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83541" w14:textId="77777777" w:rsidR="00461E3A" w:rsidRPr="00690447" w:rsidRDefault="00461E3A" w:rsidP="00461E3A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F55E8D">
        <w:rPr>
          <w:rFonts w:ascii="Arial" w:hAnsi="Arial" w:cs="Arial"/>
          <w:b/>
          <w:bCs/>
          <w:sz w:val="24"/>
        </w:rPr>
        <w:t xml:space="preserve">3GPP TSG RAN WG1 </w:t>
      </w:r>
      <w:r w:rsidRPr="00B36AED">
        <w:rPr>
          <w:rFonts w:ascii="Arial" w:hAnsi="Arial" w:cs="Arial"/>
          <w:b/>
          <w:bCs/>
          <w:sz w:val="24"/>
        </w:rPr>
        <w:t>Meeting #92</w:t>
      </w:r>
      <w:r>
        <w:rPr>
          <w:rFonts w:ascii="Arial" w:hAnsi="Arial" w:cs="Arial"/>
          <w:b/>
          <w:bCs/>
          <w:sz w:val="24"/>
        </w:rPr>
        <w:t xml:space="preserve">       </w:t>
      </w:r>
      <w:r w:rsidRPr="00690447">
        <w:rPr>
          <w:rFonts w:ascii="Arial" w:hAnsi="Arial" w:cs="Arial"/>
          <w:b/>
          <w:bCs/>
          <w:sz w:val="24"/>
        </w:rPr>
        <w:tab/>
      </w:r>
      <w:r w:rsidRPr="0069044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C90F62">
        <w:rPr>
          <w:rFonts w:ascii="Arial" w:hAnsi="Arial" w:cs="Arial"/>
          <w:b/>
          <w:bCs/>
          <w:sz w:val="24"/>
        </w:rPr>
        <w:t>R1-</w:t>
      </w:r>
      <w:r w:rsidRPr="00461E3A">
        <w:rPr>
          <w:rFonts w:ascii="Arial" w:hAnsi="Arial" w:cs="Arial"/>
          <w:b/>
          <w:bCs/>
          <w:sz w:val="24"/>
        </w:rPr>
        <w:t>1802403</w:t>
      </w:r>
    </w:p>
    <w:p w14:paraId="33300BDB" w14:textId="77777777" w:rsidR="00461E3A" w:rsidRDefault="00461E3A" w:rsidP="00461E3A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B36AED">
        <w:rPr>
          <w:rFonts w:ascii="Arial" w:hAnsi="Arial" w:cs="Arial"/>
          <w:b/>
          <w:bCs/>
          <w:sz w:val="24"/>
        </w:rPr>
        <w:t>Athens, Greece, February 26th – March 2nd, 2018</w:t>
      </w:r>
    </w:p>
    <w:p w14:paraId="5543932B" w14:textId="77777777" w:rsidR="00461E3A" w:rsidRPr="005906D2" w:rsidRDefault="00461E3A" w:rsidP="00461E3A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1C71C4D2" w14:textId="77777777" w:rsidR="00461E3A" w:rsidRPr="00E95DAE" w:rsidRDefault="00461E3A" w:rsidP="00461E3A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53986ADA" w14:textId="77777777" w:rsidR="00E21508" w:rsidRPr="00A61344" w:rsidRDefault="00E21508" w:rsidP="00E21508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Pr="00047210">
        <w:rPr>
          <w:rFonts w:ascii="Arial" w:eastAsia="Malgun Gothic" w:hAnsi="Arial" w:cs="Arial"/>
          <w:b/>
          <w:sz w:val="24"/>
          <w:lang w:val="en-US" w:eastAsia="ko-KR"/>
        </w:rPr>
        <w:t xml:space="preserve">Remaining </w:t>
      </w:r>
      <w:r>
        <w:rPr>
          <w:rFonts w:ascii="Arial" w:eastAsia="Malgun Gothic" w:hAnsi="Arial" w:cs="Arial"/>
          <w:b/>
          <w:sz w:val="24"/>
          <w:lang w:val="en-US" w:eastAsia="ko-KR"/>
        </w:rPr>
        <w:t>issues on S</w:t>
      </w:r>
      <w:r w:rsidRPr="00047210">
        <w:rPr>
          <w:rFonts w:ascii="Arial" w:eastAsia="Malgun Gothic" w:hAnsi="Arial" w:cs="Arial"/>
          <w:b/>
          <w:sz w:val="24"/>
          <w:lang w:val="en-US" w:eastAsia="ko-KR"/>
        </w:rPr>
        <w:t>RS</w:t>
      </w:r>
    </w:p>
    <w:p w14:paraId="194820BD" w14:textId="77777777" w:rsidR="00E21508" w:rsidRPr="00E95DAE" w:rsidRDefault="00E21508" w:rsidP="00E21508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>
        <w:rPr>
          <w:rFonts w:ascii="Arial" w:hAnsi="Arial" w:cs="Arial"/>
          <w:b/>
          <w:sz w:val="24"/>
          <w:lang w:val="en-US"/>
        </w:rPr>
        <w:t>7.</w:t>
      </w:r>
      <w:r w:rsidR="00461E3A">
        <w:rPr>
          <w:rFonts w:ascii="Arial" w:hAnsi="Arial" w:cs="Arial"/>
          <w:b/>
          <w:sz w:val="24"/>
          <w:lang w:val="en-US"/>
        </w:rPr>
        <w:t>1.</w:t>
      </w:r>
      <w:r>
        <w:rPr>
          <w:rFonts w:ascii="Arial" w:hAnsi="Arial" w:cs="Arial"/>
          <w:b/>
          <w:sz w:val="24"/>
          <w:lang w:val="en-US"/>
        </w:rPr>
        <w:t>2.3.</w:t>
      </w:r>
      <w:r w:rsidR="005411C5">
        <w:rPr>
          <w:rFonts w:ascii="Arial" w:hAnsi="Arial" w:cs="Arial"/>
          <w:b/>
          <w:sz w:val="24"/>
          <w:lang w:val="en-US"/>
        </w:rPr>
        <w:t>5</w:t>
      </w:r>
    </w:p>
    <w:p w14:paraId="7F1CA994" w14:textId="77777777" w:rsidR="00E21508" w:rsidRDefault="00E21508" w:rsidP="00E21508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09A29871" w14:textId="77777777" w:rsidR="00207487" w:rsidRDefault="00207487" w:rsidP="00207487">
      <w:pPr>
        <w:pStyle w:val="Heading1"/>
        <w:spacing w:before="120" w:after="60"/>
        <w:ind w:left="1138" w:hanging="1138"/>
        <w:jc w:val="both"/>
        <w:rPr>
          <w:rFonts w:cs="Arial"/>
          <w:lang w:val="en-US"/>
        </w:rPr>
      </w:pPr>
      <w:r w:rsidRPr="00FA5962">
        <w:rPr>
          <w:rFonts w:cs="Arial"/>
          <w:lang w:val="en-US"/>
        </w:rPr>
        <w:t>1</w:t>
      </w:r>
      <w:r>
        <w:rPr>
          <w:rFonts w:cs="Arial"/>
          <w:lang w:val="en-US"/>
        </w:rPr>
        <w:t xml:space="preserve"> </w:t>
      </w:r>
      <w:r w:rsidRPr="00FA5962">
        <w:rPr>
          <w:rFonts w:cs="Arial"/>
          <w:lang w:val="en-US"/>
        </w:rPr>
        <w:t>Introduction</w:t>
      </w:r>
    </w:p>
    <w:p w14:paraId="3DBEDC53" w14:textId="53AE41B1" w:rsidR="00A25FD4" w:rsidRPr="0051574E" w:rsidRDefault="004F24F9" w:rsidP="00A25FD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document we discuss </w:t>
      </w:r>
      <w:r w:rsidR="00E72AF8">
        <w:rPr>
          <w:sz w:val="22"/>
          <w:szCs w:val="22"/>
        </w:rPr>
        <w:t xml:space="preserve">the impact of </w:t>
      </w:r>
      <w:r w:rsidR="00E72AF8">
        <w:t>RAN4 LS,</w:t>
      </w:r>
      <w:r w:rsidR="00E72AF8">
        <w:rPr>
          <w:sz w:val="22"/>
          <w:szCs w:val="22"/>
        </w:rPr>
        <w:t xml:space="preserve"> regarding </w:t>
      </w:r>
      <w:r w:rsidR="00E72AF8" w:rsidRPr="007E2F2A">
        <w:rPr>
          <w:rFonts w:eastAsiaTheme="minorHAnsi"/>
          <w:color w:val="000000"/>
          <w:sz w:val="24"/>
          <w:szCs w:val="24"/>
          <w:lang w:val="en-US"/>
        </w:rPr>
        <w:t>UE transient period</w:t>
      </w:r>
      <w:r w:rsidR="00E72AF8">
        <w:rPr>
          <w:rFonts w:eastAsiaTheme="minorHAnsi"/>
          <w:color w:val="000000"/>
          <w:sz w:val="24"/>
          <w:szCs w:val="24"/>
          <w:lang w:val="en-US"/>
        </w:rPr>
        <w:t xml:space="preserve">, </w:t>
      </w:r>
      <w:r w:rsidR="00E72AF8">
        <w:rPr>
          <w:sz w:val="22"/>
          <w:szCs w:val="22"/>
        </w:rPr>
        <w:t xml:space="preserve">on SRS </w:t>
      </w:r>
      <w:r w:rsidR="00941CFD">
        <w:rPr>
          <w:sz w:val="22"/>
          <w:szCs w:val="22"/>
        </w:rPr>
        <w:t>beam management</w:t>
      </w:r>
      <w:r w:rsidR="00E72AF8">
        <w:rPr>
          <w:sz w:val="22"/>
          <w:szCs w:val="22"/>
        </w:rPr>
        <w:t>.</w:t>
      </w:r>
      <w:r w:rsidR="00941CFD">
        <w:rPr>
          <w:sz w:val="22"/>
          <w:szCs w:val="22"/>
        </w:rPr>
        <w:t xml:space="preserve"> Also, we provide a text proposal regarding SRS </w:t>
      </w:r>
      <w:r w:rsidR="00941CFD" w:rsidRPr="00941CFD">
        <w:rPr>
          <w:i/>
          <w:sz w:val="22"/>
          <w:szCs w:val="22"/>
        </w:rPr>
        <w:t>group-hopping</w:t>
      </w:r>
      <w:r w:rsidR="00941CFD">
        <w:rPr>
          <w:i/>
          <w:sz w:val="22"/>
          <w:szCs w:val="22"/>
        </w:rPr>
        <w:t>.</w:t>
      </w:r>
    </w:p>
    <w:p w14:paraId="5E173B9C" w14:textId="77777777" w:rsidR="00E07A3D" w:rsidRDefault="00386488" w:rsidP="007F1A75">
      <w:pPr>
        <w:pStyle w:val="Heading1"/>
      </w:pPr>
      <w:r>
        <w:t>2</w:t>
      </w:r>
      <w:r w:rsidR="007F1A75" w:rsidRPr="0051574E">
        <w:t xml:space="preserve">. </w:t>
      </w:r>
      <w:r w:rsidR="007F1A75">
        <w:t xml:space="preserve">NR SRS </w:t>
      </w:r>
    </w:p>
    <w:p w14:paraId="3C56B93F" w14:textId="77777777" w:rsidR="00497C38" w:rsidRDefault="00497C38" w:rsidP="00497C38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>
        <w:rPr>
          <w:lang w:eastAsia="x-none"/>
        </w:rPr>
        <w:t>Guard interval for SRS set for beam management</w:t>
      </w:r>
    </w:p>
    <w:p w14:paraId="660D7D1A" w14:textId="77777777" w:rsidR="007E2F2A" w:rsidRDefault="007E2F2A" w:rsidP="007E2F2A">
      <w:pPr>
        <w:rPr>
          <w:rFonts w:eastAsiaTheme="minorHAnsi"/>
          <w:color w:val="000000"/>
          <w:sz w:val="24"/>
          <w:szCs w:val="24"/>
          <w:lang w:val="en-US"/>
        </w:rPr>
      </w:pPr>
      <w:r w:rsidRPr="007E2F2A">
        <w:rPr>
          <w:rFonts w:eastAsiaTheme="minorHAnsi"/>
          <w:color w:val="000000"/>
          <w:sz w:val="24"/>
          <w:szCs w:val="24"/>
          <w:lang w:val="en-US"/>
        </w:rPr>
        <w:t>In response to the RAN1 LS related to SRS hopping [</w:t>
      </w:r>
      <w:r w:rsidR="00D004E5">
        <w:rPr>
          <w:rFonts w:eastAsiaTheme="minorHAnsi"/>
          <w:color w:val="000000"/>
          <w:sz w:val="24"/>
          <w:szCs w:val="24"/>
          <w:lang w:val="en-US"/>
        </w:rPr>
        <w:t>1</w:t>
      </w:r>
      <w:r w:rsidRPr="007E2F2A">
        <w:rPr>
          <w:rFonts w:eastAsiaTheme="minorHAnsi"/>
          <w:color w:val="000000"/>
          <w:sz w:val="24"/>
          <w:szCs w:val="24"/>
          <w:lang w:val="en-US"/>
        </w:rPr>
        <w:t>], RAN4 provided the update [</w:t>
      </w:r>
      <w:r w:rsidR="00D004E5">
        <w:rPr>
          <w:rFonts w:eastAsiaTheme="minorHAnsi"/>
          <w:color w:val="000000"/>
          <w:sz w:val="24"/>
          <w:szCs w:val="24"/>
          <w:lang w:val="en-US"/>
        </w:rPr>
        <w:t>2</w:t>
      </w:r>
      <w:r w:rsidRPr="007E2F2A">
        <w:rPr>
          <w:rFonts w:eastAsiaTheme="minorHAnsi"/>
          <w:color w:val="000000"/>
          <w:sz w:val="24"/>
          <w:szCs w:val="24"/>
          <w:lang w:val="en-US"/>
        </w:rPr>
        <w:t xml:space="preserve">, </w:t>
      </w:r>
      <w:r w:rsidR="00D004E5">
        <w:rPr>
          <w:rFonts w:eastAsiaTheme="minorHAnsi"/>
          <w:color w:val="000000"/>
          <w:sz w:val="24"/>
          <w:szCs w:val="24"/>
          <w:lang w:val="en-US"/>
        </w:rPr>
        <w:t>3</w:t>
      </w:r>
      <w:r w:rsidRPr="007E2F2A">
        <w:rPr>
          <w:rFonts w:eastAsiaTheme="minorHAnsi"/>
          <w:color w:val="000000"/>
          <w:sz w:val="24"/>
          <w:szCs w:val="24"/>
          <w:lang w:val="en-US"/>
        </w:rPr>
        <w:t>]. As per RAN4 guidance, SRS can be sent on consecutive symbols on the same antenna port</w:t>
      </w:r>
      <w:r w:rsidR="005D3876">
        <w:rPr>
          <w:rFonts w:eastAsiaTheme="minorHAnsi"/>
          <w:color w:val="000000"/>
          <w:sz w:val="24"/>
          <w:szCs w:val="24"/>
          <w:lang w:val="en-US"/>
        </w:rPr>
        <w:t xml:space="preserve">. </w:t>
      </w:r>
      <w:r w:rsidR="001177F0" w:rsidRPr="005D3876">
        <w:rPr>
          <w:rFonts w:eastAsiaTheme="minorHAnsi"/>
          <w:color w:val="000000"/>
          <w:sz w:val="24"/>
          <w:szCs w:val="24"/>
          <w:lang w:val="en-US"/>
        </w:rPr>
        <w:t>If SRS power is different between consecutive symbols, same timing constrains apply what was indicated in [</w:t>
      </w:r>
      <w:r w:rsidR="001177F0" w:rsidRPr="005D3876">
        <w:rPr>
          <w:rFonts w:eastAsiaTheme="minorHAnsi" w:hint="eastAsia"/>
          <w:color w:val="000000"/>
          <w:sz w:val="24"/>
          <w:szCs w:val="24"/>
          <w:lang w:val="en-US"/>
        </w:rPr>
        <w:t>2</w:t>
      </w:r>
      <w:r w:rsidR="001177F0" w:rsidRPr="005D3876">
        <w:rPr>
          <w:rFonts w:eastAsiaTheme="minorHAnsi"/>
          <w:color w:val="000000"/>
          <w:sz w:val="24"/>
          <w:szCs w:val="24"/>
          <w:lang w:val="en-US"/>
        </w:rPr>
        <w:t>].</w:t>
      </w:r>
      <w:r w:rsidR="005D3876" w:rsidRPr="005D3876">
        <w:rPr>
          <w:rFonts w:eastAsiaTheme="minorHAnsi"/>
          <w:color w:val="000000"/>
          <w:sz w:val="24"/>
          <w:szCs w:val="24"/>
          <w:lang w:val="en-US"/>
        </w:rPr>
        <w:t xml:space="preserve"> Specifically, f</w:t>
      </w:r>
      <w:r w:rsidR="001177F0" w:rsidRPr="005D3876">
        <w:rPr>
          <w:rFonts w:eastAsiaTheme="minorHAnsi"/>
          <w:color w:val="000000"/>
          <w:sz w:val="24"/>
          <w:szCs w:val="24"/>
          <w:lang w:val="en-US"/>
        </w:rPr>
        <w:t xml:space="preserve">or frequencies below 6 GHz, UE transient period for NR is 10 µsec.  For frequencies above 24 GHz, UE transient period for NR is 5 µsec. </w:t>
      </w:r>
      <w:r w:rsidRPr="007E2F2A">
        <w:rPr>
          <w:rFonts w:eastAsiaTheme="minorHAnsi"/>
          <w:color w:val="000000"/>
          <w:sz w:val="24"/>
          <w:szCs w:val="24"/>
          <w:lang w:val="en-US"/>
        </w:rPr>
        <w:t xml:space="preserve">Sometimes a beam change can result in a power change. </w:t>
      </w:r>
      <w:r w:rsidR="00B464D1">
        <w:rPr>
          <w:rFonts w:eastAsiaTheme="minorHAnsi"/>
          <w:color w:val="000000"/>
          <w:sz w:val="24"/>
          <w:szCs w:val="24"/>
          <w:lang w:val="en-US"/>
        </w:rPr>
        <w:t xml:space="preserve">Considering this we provide following text proposal for </w:t>
      </w:r>
      <w:r w:rsidR="007E45DB">
        <w:rPr>
          <w:rFonts w:eastAsiaTheme="minorHAnsi"/>
          <w:color w:val="000000"/>
          <w:sz w:val="24"/>
          <w:szCs w:val="24"/>
          <w:lang w:val="en-US"/>
        </w:rPr>
        <w:t>UE sounding procedure in 38.214</w:t>
      </w:r>
    </w:p>
    <w:p w14:paraId="2E8538C5" w14:textId="77777777" w:rsidR="00B464D1" w:rsidRDefault="00B464D1" w:rsidP="00B464D1">
      <w:r>
        <w:rPr>
          <w:color w:val="000000"/>
          <w:sz w:val="27"/>
          <w:szCs w:val="27"/>
        </w:rPr>
        <w:t>============= Text Proposals in 38.214 ======================</w:t>
      </w:r>
    </w:p>
    <w:p w14:paraId="47DFADBD" w14:textId="77777777" w:rsidR="00B464D1" w:rsidRDefault="00B464D1" w:rsidP="00B464D1">
      <w:pPr>
        <w:pStyle w:val="Heading4"/>
        <w:rPr>
          <w:color w:val="000000"/>
        </w:rPr>
      </w:pPr>
      <w:bookmarkStart w:id="0" w:name="_Toc501048222"/>
      <w:r>
        <w:rPr>
          <w:color w:val="000000"/>
        </w:rPr>
        <w:t>6.2.1.4</w:t>
      </w:r>
      <w:r w:rsidRPr="0048482F">
        <w:rPr>
          <w:color w:val="000000"/>
        </w:rPr>
        <w:tab/>
        <w:t xml:space="preserve">UE </w:t>
      </w:r>
      <w:bookmarkEnd w:id="0"/>
      <w:r>
        <w:rPr>
          <w:color w:val="000000"/>
        </w:rPr>
        <w:t>Beam management</w:t>
      </w:r>
    </w:p>
    <w:p w14:paraId="6B191322" w14:textId="77777777" w:rsidR="00B464D1" w:rsidRPr="007E45DB" w:rsidRDefault="00B464D1" w:rsidP="00B464D1">
      <w:pPr>
        <w:rPr>
          <w:lang w:val="en-US"/>
        </w:rPr>
      </w:pPr>
      <w:r w:rsidRPr="007E45DB">
        <w:t xml:space="preserve">If UE is configured with the higher layer parameter </w:t>
      </w:r>
      <w:r w:rsidRPr="007E45DB">
        <w:rPr>
          <w:i/>
          <w:iCs/>
        </w:rPr>
        <w:t>SRS-SetUse set to ‘BeamManagement’</w:t>
      </w:r>
      <w:r w:rsidRPr="007E45DB">
        <w:t>, a guard period</w:t>
      </w:r>
      <w:r w:rsidRPr="007E45DB">
        <w:rPr>
          <w:lang w:eastAsia="ko-KR"/>
        </w:rPr>
        <w:t xml:space="preserve"> of Y symbols </w:t>
      </w:r>
      <w:r w:rsidRPr="007E45DB">
        <w:t xml:space="preserve">is used </w:t>
      </w:r>
      <w:r w:rsidRPr="007E45DB">
        <w:rPr>
          <w:lang w:eastAsia="ko-KR"/>
        </w:rPr>
        <w:t xml:space="preserve">between </w:t>
      </w:r>
      <w:r w:rsidRPr="007E45DB">
        <w:t>SRS resources</w:t>
      </w:r>
      <w:r w:rsidRPr="007E45DB">
        <w:rPr>
          <w:lang w:eastAsia="ko-KR"/>
        </w:rPr>
        <w:t xml:space="preserve"> where UE does not transmit any other signal</w:t>
      </w:r>
      <w:r w:rsidRPr="007E45DB">
        <w:t>. The value of Y is defined by Table 6.2.1-X.</w:t>
      </w:r>
    </w:p>
    <w:p w14:paraId="3BFFF9A3" w14:textId="77777777" w:rsidR="00B464D1" w:rsidRPr="007E45DB" w:rsidRDefault="00B464D1" w:rsidP="00B464D1"/>
    <w:p w14:paraId="6618A679" w14:textId="77777777" w:rsidR="00B464D1" w:rsidRPr="007E45DB" w:rsidRDefault="00B464D1" w:rsidP="00B464D1">
      <w:pPr>
        <w:jc w:val="center"/>
      </w:pPr>
      <w:r w:rsidRPr="007E45DB">
        <w:rPr>
          <w:i/>
          <w:iCs/>
        </w:rPr>
        <w:t>Table 6.2.1.-X The minimum guard period between SRS resources</w:t>
      </w:r>
      <w:r w:rsidR="00497C38">
        <w:rPr>
          <w:i/>
          <w:iCs/>
        </w:rPr>
        <w:t xml:space="preserve"> for beam management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843"/>
        <w:gridCol w:w="1843"/>
      </w:tblGrid>
      <w:tr w:rsidR="007E45DB" w:rsidRPr="007E45DB" w14:paraId="51FD2DDB" w14:textId="77777777" w:rsidTr="00B01463">
        <w:trPr>
          <w:jc w:val="center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75C01" w14:textId="77777777" w:rsidR="00B464D1" w:rsidRPr="007E45DB" w:rsidRDefault="00B464D1" w:rsidP="00B01463">
            <w:pPr>
              <w:pStyle w:val="TAH"/>
            </w:pPr>
            <w:r w:rsidRPr="007E45DB">
              <w:rPr>
                <w:rFonts w:ascii="Cambria Math" w:hAnsi="Cambria Math"/>
                <w:noProof/>
                <w:position w:val="-10"/>
                <w:lang w:val="en-US"/>
              </w:rPr>
              <w:t>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1695B" w14:textId="77777777" w:rsidR="00B464D1" w:rsidRPr="007E45DB" w:rsidRDefault="007E45DB" w:rsidP="00B01463">
            <w:pPr>
              <w:pStyle w:val="TAH"/>
            </w:pPr>
            <w:r w:rsidRPr="007E45DB">
              <w:rPr>
                <w:position w:val="-10"/>
                <w:lang w:eastAsia="zh-CN"/>
              </w:rPr>
              <w:object w:dxaOrig="1560" w:dyaOrig="360" w14:anchorId="7B8DAF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18pt" o:ole="">
                  <v:imagedata r:id="rId11" o:title=""/>
                </v:shape>
                <o:OLEObject Type="Embed" ProgID="Equation.DSMT4" ShapeID="_x0000_i1025" DrawAspect="Content" ObjectID="_1580283878" r:id="rId12"/>
              </w:objec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39D7B" w14:textId="77777777" w:rsidR="00B464D1" w:rsidRPr="007E45DB" w:rsidRDefault="00B464D1" w:rsidP="007E45DB">
            <w:pPr>
              <w:pStyle w:val="TAH"/>
              <w:rPr>
                <w:lang w:eastAsia="zh-CN"/>
              </w:rPr>
            </w:pPr>
            <w:r w:rsidRPr="007E45DB">
              <w:rPr>
                <w:lang w:eastAsia="zh-CN"/>
              </w:rPr>
              <w:t>Y(symbol)</w:t>
            </w:r>
          </w:p>
        </w:tc>
      </w:tr>
      <w:tr w:rsidR="007E45DB" w:rsidRPr="007E45DB" w14:paraId="2CA33354" w14:textId="77777777" w:rsidTr="00B01463">
        <w:trPr>
          <w:jc w:val="center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510E8" w14:textId="77777777" w:rsidR="00B464D1" w:rsidRPr="007E45DB" w:rsidRDefault="00B464D1" w:rsidP="007E45DB">
            <w:pPr>
              <w:pStyle w:val="TAC"/>
              <w:rPr>
                <w:rFonts w:ascii="Times New Roman" w:hAnsi="Times New Roman"/>
              </w:rPr>
            </w:pPr>
            <w:r w:rsidRPr="007E45DB">
              <w:rPr>
                <w:rFonts w:ascii="Times New Roman" w:hAnsi="Times New Roman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69922" w14:textId="77777777" w:rsidR="00B464D1" w:rsidRPr="007E45DB" w:rsidRDefault="00B464D1" w:rsidP="007E45DB">
            <w:pPr>
              <w:pStyle w:val="TAC"/>
              <w:rPr>
                <w:rFonts w:ascii="Times New Roman" w:hAnsi="Times New Roman"/>
                <w:lang w:eastAsia="x-none"/>
              </w:rPr>
            </w:pPr>
            <w:r w:rsidRPr="007E45DB">
              <w:rPr>
                <w:rFonts w:ascii="Times New Roman" w:hAnsi="Times New Roman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D62C7" w14:textId="77777777" w:rsidR="00B464D1" w:rsidRPr="007E45DB" w:rsidRDefault="00B464D1" w:rsidP="007E45DB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E45DB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7E45DB" w:rsidRPr="007E45DB" w14:paraId="486514D6" w14:textId="77777777" w:rsidTr="00B01463">
        <w:trPr>
          <w:jc w:val="center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4D87D" w14:textId="77777777" w:rsidR="00B464D1" w:rsidRPr="007E45DB" w:rsidRDefault="00B464D1" w:rsidP="007E45DB">
            <w:pPr>
              <w:pStyle w:val="TAC"/>
              <w:rPr>
                <w:rFonts w:ascii="Times New Roman" w:hAnsi="Times New Roman"/>
              </w:rPr>
            </w:pPr>
            <w:r w:rsidRPr="007E45DB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1E503" w14:textId="77777777" w:rsidR="00B464D1" w:rsidRPr="007E45DB" w:rsidRDefault="00B464D1" w:rsidP="007E45DB">
            <w:pPr>
              <w:pStyle w:val="TAC"/>
              <w:rPr>
                <w:rFonts w:ascii="Times New Roman" w:hAnsi="Times New Roman"/>
                <w:lang w:eastAsia="x-none"/>
              </w:rPr>
            </w:pPr>
            <w:r w:rsidRPr="007E45DB">
              <w:rPr>
                <w:rFonts w:ascii="Times New Roman" w:hAnsi="Times New Roman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B875E" w14:textId="77777777" w:rsidR="00B464D1" w:rsidRPr="007E45DB" w:rsidRDefault="00B464D1" w:rsidP="007E45DB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E45DB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7E45DB" w:rsidRPr="007E45DB" w14:paraId="60A3408D" w14:textId="77777777" w:rsidTr="00B01463">
        <w:trPr>
          <w:jc w:val="center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D40F6" w14:textId="77777777" w:rsidR="00B464D1" w:rsidRPr="007E45DB" w:rsidRDefault="00B464D1" w:rsidP="007E45DB">
            <w:pPr>
              <w:pStyle w:val="TAC"/>
              <w:rPr>
                <w:rFonts w:ascii="Times New Roman" w:hAnsi="Times New Roman"/>
              </w:rPr>
            </w:pPr>
            <w:r w:rsidRPr="007E45DB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21ACD" w14:textId="77777777" w:rsidR="00B464D1" w:rsidRPr="007E45DB" w:rsidRDefault="00B464D1" w:rsidP="007E45DB">
            <w:pPr>
              <w:pStyle w:val="TAC"/>
              <w:rPr>
                <w:rFonts w:ascii="Times New Roman" w:hAnsi="Times New Roman"/>
                <w:lang w:val="en-US" w:eastAsia="x-none"/>
              </w:rPr>
            </w:pPr>
            <w:r w:rsidRPr="007E45DB">
              <w:rPr>
                <w:rFonts w:ascii="Times New Roman" w:hAnsi="Times New Roman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AE07F" w14:textId="77777777" w:rsidR="00B464D1" w:rsidRPr="007E45DB" w:rsidRDefault="00B464D1" w:rsidP="007E45DB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E45DB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7E45DB" w:rsidRPr="007E45DB" w14:paraId="637E8587" w14:textId="77777777" w:rsidTr="00B01463">
        <w:trPr>
          <w:jc w:val="center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47F2" w14:textId="77777777" w:rsidR="00B464D1" w:rsidRPr="007E45DB" w:rsidRDefault="00B464D1" w:rsidP="007E45DB">
            <w:pPr>
              <w:pStyle w:val="TAC"/>
              <w:rPr>
                <w:rFonts w:ascii="Times New Roman" w:hAnsi="Times New Roman"/>
              </w:rPr>
            </w:pPr>
            <w:r w:rsidRPr="007E45DB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5103E" w14:textId="77777777" w:rsidR="00B464D1" w:rsidRPr="007E45DB" w:rsidRDefault="00B464D1" w:rsidP="007E45DB">
            <w:pPr>
              <w:pStyle w:val="TAC"/>
              <w:rPr>
                <w:rFonts w:ascii="Times New Roman" w:hAnsi="Times New Roman"/>
                <w:lang w:val="en-US" w:eastAsia="x-none"/>
              </w:rPr>
            </w:pPr>
            <w:r w:rsidRPr="007E45DB">
              <w:rPr>
                <w:rFonts w:ascii="Times New Roman" w:hAnsi="Times New Roman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CE1C8" w14:textId="77777777" w:rsidR="00B464D1" w:rsidRPr="007E45DB" w:rsidRDefault="00B464D1" w:rsidP="007E45DB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E45DB">
              <w:rPr>
                <w:rFonts w:ascii="Times New Roman" w:hAnsi="Times New Roman"/>
                <w:lang w:eastAsia="zh-CN"/>
              </w:rPr>
              <w:t>2</w:t>
            </w:r>
          </w:p>
        </w:tc>
      </w:tr>
    </w:tbl>
    <w:p w14:paraId="07D57E03" w14:textId="77777777" w:rsidR="00B464D1" w:rsidRPr="007E45DB" w:rsidRDefault="00B464D1" w:rsidP="00B464D1"/>
    <w:p w14:paraId="244FF722" w14:textId="77777777" w:rsidR="00B464D1" w:rsidRDefault="00B464D1" w:rsidP="00B464D1">
      <w:r>
        <w:rPr>
          <w:color w:val="000000"/>
          <w:sz w:val="27"/>
          <w:szCs w:val="27"/>
        </w:rPr>
        <w:t>============= End of Text Proposals in 38.214 ======================</w:t>
      </w:r>
    </w:p>
    <w:p w14:paraId="2AC8961D" w14:textId="30A81969" w:rsidR="00B464D1" w:rsidRDefault="00497C38" w:rsidP="00497C38">
      <w:pPr>
        <w:pStyle w:val="Heading2"/>
      </w:pPr>
      <w:r>
        <w:t xml:space="preserve">2.2 </w:t>
      </w:r>
      <w:r w:rsidR="00AA1D1D">
        <w:t xml:space="preserve">SRS </w:t>
      </w:r>
      <w:r>
        <w:t xml:space="preserve">group hopping </w:t>
      </w:r>
    </w:p>
    <w:p w14:paraId="76A292DA" w14:textId="28377651" w:rsidR="00941CFD" w:rsidRDefault="00941CFD" w:rsidP="00941CFD">
      <w:pPr>
        <w:pStyle w:val="B1"/>
      </w:pPr>
      <w:r>
        <w:t>In [5], RAN1 agreed on using initializing</w:t>
      </w:r>
      <w:r w:rsidRPr="00D93E9A">
        <w:rPr>
          <w:position w:val="-10"/>
        </w:rPr>
        <w:object w:dxaOrig="940" w:dyaOrig="340" w14:anchorId="31C89255">
          <v:shape id="_x0000_i1026" type="#_x0000_t75" style="width:47.1pt;height:17.1pt" o:ole="">
            <v:imagedata r:id="rId13" o:title=""/>
          </v:shape>
          <o:OLEObject Type="Embed" ProgID="Equation.3" ShapeID="_x0000_i1026" DrawAspect="Content" ObjectID="_1580283879" r:id="rId14"/>
        </w:object>
      </w:r>
      <w:r>
        <w:t xml:space="preserve">, when </w:t>
      </w:r>
      <w:r w:rsidRPr="00242D91">
        <w:rPr>
          <w:rFonts w:eastAsia="Malgun Gothic"/>
          <w:i/>
        </w:rPr>
        <w:t>SRS-GroupSequenceHopping</w:t>
      </w:r>
      <w:r>
        <w:rPr>
          <w:rFonts w:eastAsia="Malgun Gothic"/>
        </w:rPr>
        <w:t xml:space="preserve"> equals ’sequenceHopping’</w:t>
      </w:r>
      <w:r w:rsidR="00AA1D1D">
        <w:rPr>
          <w:rFonts w:eastAsia="Malgun Gothic"/>
        </w:rPr>
        <w:t xml:space="preserve">. </w:t>
      </w:r>
      <w:r>
        <w:rPr>
          <w:rFonts w:eastAsia="Malgun Gothic"/>
        </w:rPr>
        <w:t xml:space="preserve">On other hand there is no agreement yet for the initialization value for </w:t>
      </w:r>
      <w:r w:rsidR="00AA1D1D">
        <w:rPr>
          <w:rFonts w:eastAsia="Malgun Gothic"/>
        </w:rPr>
        <w:t xml:space="preserve">when </w:t>
      </w:r>
      <w:r w:rsidR="00AA1D1D" w:rsidRPr="00242D91">
        <w:rPr>
          <w:rFonts w:eastAsia="Malgun Gothic"/>
          <w:i/>
        </w:rPr>
        <w:t>SRS-GroupSequenceHopping</w:t>
      </w:r>
      <w:r w:rsidR="00AA1D1D">
        <w:rPr>
          <w:rFonts w:eastAsia="Malgun Gothic"/>
        </w:rPr>
        <w:t xml:space="preserve"> equals ’groupHopping’. Considering a common framework for both sequence and group hopping, we propose the following text proposal.</w:t>
      </w:r>
    </w:p>
    <w:p w14:paraId="299C678F" w14:textId="6036CFA3" w:rsidR="00941CFD" w:rsidRPr="00941CFD" w:rsidRDefault="00941CFD" w:rsidP="00941CFD"/>
    <w:p w14:paraId="5907795D" w14:textId="1D503EA5" w:rsidR="00941CFD" w:rsidRDefault="00AA1D1D" w:rsidP="00941CFD">
      <w:r>
        <w:rPr>
          <w:color w:val="000000"/>
          <w:sz w:val="27"/>
          <w:szCs w:val="27"/>
        </w:rPr>
        <w:lastRenderedPageBreak/>
        <w:t>============= Text Proposal</w:t>
      </w:r>
      <w:r w:rsidR="00941CFD">
        <w:rPr>
          <w:color w:val="000000"/>
          <w:sz w:val="27"/>
          <w:szCs w:val="27"/>
        </w:rPr>
        <w:t xml:space="preserve"> in </w:t>
      </w:r>
      <w:r w:rsidRPr="00AA1D1D">
        <w:rPr>
          <w:color w:val="000000"/>
          <w:sz w:val="27"/>
          <w:szCs w:val="27"/>
        </w:rPr>
        <w:t>6.4.1.4.2</w:t>
      </w:r>
      <w:r>
        <w:rPr>
          <w:color w:val="000000"/>
          <w:sz w:val="27"/>
          <w:szCs w:val="27"/>
        </w:rPr>
        <w:t xml:space="preserve"> in </w:t>
      </w:r>
      <w:r w:rsidR="00941CFD">
        <w:rPr>
          <w:color w:val="000000"/>
          <w:sz w:val="27"/>
          <w:szCs w:val="27"/>
        </w:rPr>
        <w:t>38.211 ======================</w:t>
      </w:r>
    </w:p>
    <w:p w14:paraId="6C33AA4D" w14:textId="77777777" w:rsidR="00497C38" w:rsidRDefault="00497C38" w:rsidP="00497C38"/>
    <w:p w14:paraId="1D65BFAA" w14:textId="77777777" w:rsidR="00AA1D1D" w:rsidRPr="00CF53CD" w:rsidRDefault="00AA1D1D" w:rsidP="00AA1D1D">
      <w:pPr>
        <w:pStyle w:val="B1"/>
        <w:rPr>
          <w:rFonts w:eastAsia="Malgun Gothic"/>
        </w:rPr>
      </w:pPr>
      <w:r>
        <w:rPr>
          <w:rFonts w:eastAsia="Malgun Gothic"/>
        </w:rPr>
        <w:t xml:space="preserve">if </w:t>
      </w:r>
      <w:r w:rsidRPr="00242D91">
        <w:rPr>
          <w:rFonts w:eastAsia="Malgun Gothic"/>
          <w:i/>
        </w:rPr>
        <w:t>SRS-GroupSequenceHopping</w:t>
      </w:r>
      <w:r>
        <w:rPr>
          <w:rFonts w:eastAsia="Malgun Gothic"/>
        </w:rPr>
        <w:t xml:space="preserve"> equals ’groupHopping’, group hopping but not sequence hopping shall be used and </w:t>
      </w:r>
    </w:p>
    <w:p w14:paraId="63769687" w14:textId="65896D6C" w:rsidR="00AA1D1D" w:rsidRDefault="00AA1D1D" w:rsidP="00AA1D1D">
      <w:pPr>
        <w:pStyle w:val="EQ"/>
        <w:jc w:val="center"/>
      </w:pPr>
      <w:r w:rsidRPr="00F9186B">
        <w:rPr>
          <w:position w:val="-34"/>
        </w:rPr>
        <w:object w:dxaOrig="4880" w:dyaOrig="780" w14:anchorId="08410BAE">
          <v:shape id="_x0000_i1027" type="#_x0000_t75" style="width:244.15pt;height:38.75pt" o:ole="">
            <v:imagedata r:id="rId15" o:title=""/>
          </v:shape>
          <o:OLEObject Type="Embed" ProgID="Equation.3" ShapeID="_x0000_i1027" DrawAspect="Content" ObjectID="_1580283880" r:id="rId16"/>
        </w:object>
      </w:r>
    </w:p>
    <w:p w14:paraId="5779949B" w14:textId="6437A7D7" w:rsidR="00AA1D1D" w:rsidRDefault="00F9186B" w:rsidP="00AA1D1D">
      <w:pPr>
        <w:pStyle w:val="B1"/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2D1214" wp14:editId="56EA2857">
                <wp:simplePos x="0" y="0"/>
                <wp:positionH relativeFrom="column">
                  <wp:posOffset>5229373</wp:posOffset>
                </wp:positionH>
                <wp:positionV relativeFrom="paragraph">
                  <wp:posOffset>103699</wp:posOffset>
                </wp:positionV>
                <wp:extent cx="913862" cy="24033"/>
                <wp:effectExtent l="0" t="0" r="19685" b="336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3862" cy="2403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712834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75pt,8.15pt" to="483.7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" strokecolor="black [3213]" strokeweight=".5pt">
                <v:stroke joinstyle="miter"/>
              </v:line>
            </w:pict>
          </mc:Fallback>
        </mc:AlternateContent>
      </w:r>
      <w:r w:rsidR="00AA1D1D">
        <w:tab/>
        <w:t xml:space="preserve">where the pseudo-random sequence </w:t>
      </w:r>
      <w:r w:rsidR="00AA1D1D" w:rsidRPr="00352B67">
        <w:rPr>
          <w:position w:val="-10"/>
        </w:rPr>
        <w:object w:dxaOrig="360" w:dyaOrig="300" w14:anchorId="4269D0ED">
          <v:shape id="_x0000_i1028" type="#_x0000_t75" style="width:18pt;height:14.75pt" o:ole="">
            <v:imagedata r:id="rId17" o:title=""/>
          </v:shape>
          <o:OLEObject Type="Embed" ProgID="Equation.3" ShapeID="_x0000_i1028" DrawAspect="Content" ObjectID="_1580283881" r:id="rId18"/>
        </w:object>
      </w:r>
      <w:r w:rsidR="00AA1D1D">
        <w:t xml:space="preserve"> is defined by clause 5.2.1 and shall be initialized with</w:t>
      </w:r>
      <w:r w:rsidRPr="00DB4391">
        <w:rPr>
          <w:position w:val="-10"/>
        </w:rPr>
        <w:object w:dxaOrig="1380" w:dyaOrig="340" w14:anchorId="070B52B3">
          <v:shape id="_x0000_i1029" type="#_x0000_t75" style="width:69.25pt;height:17.1pt" o:ole="">
            <v:imagedata r:id="rId19" o:title=""/>
          </v:shape>
          <o:OLEObject Type="Embed" ProgID="Equation.3" ShapeID="_x0000_i1029" DrawAspect="Content" ObjectID="_1580283882" r:id="rId20"/>
        </w:object>
      </w:r>
      <w:r w:rsidR="00AA1D1D">
        <w:t xml:space="preserve"> </w:t>
      </w:r>
      <w:r w:rsidRPr="00F9186B">
        <w:rPr>
          <w:position w:val="-12"/>
        </w:rPr>
        <w:object w:dxaOrig="999" w:dyaOrig="380" w14:anchorId="45979189">
          <v:shape id="_x0000_i1030" type="#_x0000_t75" style="width:49.85pt;height:18.9pt" o:ole="">
            <v:imagedata r:id="rId21" o:title=""/>
          </v:shape>
          <o:OLEObject Type="Embed" ProgID="Equation.DSMT4" ShapeID="_x0000_i1030" DrawAspect="Content" ObjectID="_1580283883" r:id="rId22"/>
        </w:object>
      </w:r>
      <w:r w:rsidR="00AA1D1D">
        <w:t xml:space="preserve"> at the beginning of each radio</w:t>
      </w:r>
      <w:bookmarkStart w:id="1" w:name="_GoBack"/>
      <w:bookmarkEnd w:id="1"/>
      <w:r w:rsidR="00AA1D1D">
        <w:t xml:space="preserve"> frame.</w:t>
      </w:r>
    </w:p>
    <w:p w14:paraId="5992EB3A" w14:textId="493254F5" w:rsidR="00AA1D1D" w:rsidRDefault="00AA1D1D" w:rsidP="00AA1D1D">
      <w:r>
        <w:rPr>
          <w:color w:val="000000"/>
          <w:sz w:val="27"/>
          <w:szCs w:val="27"/>
        </w:rPr>
        <w:t>============= End of Text Proposals in 38.211 ======================</w:t>
      </w:r>
    </w:p>
    <w:p w14:paraId="5AEDE2A9" w14:textId="77777777" w:rsidR="007E2F2A" w:rsidRDefault="007E2F2A" w:rsidP="003D0166">
      <w:pPr>
        <w:rPr>
          <w:rStyle w:val="fontstyle01"/>
          <w:rFonts w:ascii="Times New Roman" w:hAnsi="Times New Roman"/>
          <w:b/>
          <w:i/>
          <w:sz w:val="22"/>
          <w:szCs w:val="22"/>
        </w:rPr>
      </w:pPr>
    </w:p>
    <w:p w14:paraId="585F7E83" w14:textId="77777777" w:rsidR="00B12471" w:rsidRDefault="00B12471" w:rsidP="00B12471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51574E">
        <w:rPr>
          <w:rFonts w:cs="Arial"/>
          <w:lang w:val="en-US"/>
        </w:rPr>
        <w:t>References</w:t>
      </w:r>
    </w:p>
    <w:p w14:paraId="62854300" w14:textId="77777777" w:rsidR="00441BBA" w:rsidRDefault="00441BBA" w:rsidP="00441BBA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lang w:val="en-GB"/>
        </w:rPr>
      </w:pPr>
      <w:r w:rsidRPr="00441BBA">
        <w:rPr>
          <w:rFonts w:ascii="Times New Roman" w:eastAsia="SimSun" w:hAnsi="Times New Roman"/>
          <w:lang w:val="en-GB"/>
        </w:rPr>
        <w:t>R4-1707014 (R1-1709836) “LS related to SRS hopping”, RAN1, Ericsson.</w:t>
      </w:r>
    </w:p>
    <w:p w14:paraId="2D6847EB" w14:textId="77777777" w:rsidR="0077247A" w:rsidRPr="00441BBA" w:rsidRDefault="0077247A" w:rsidP="0077247A">
      <w:pPr>
        <w:pStyle w:val="ListParagraph"/>
        <w:ind w:left="420"/>
        <w:rPr>
          <w:rFonts w:ascii="Times New Roman" w:eastAsia="SimSun" w:hAnsi="Times New Roman"/>
          <w:lang w:val="en-GB"/>
        </w:rPr>
      </w:pPr>
    </w:p>
    <w:p w14:paraId="149BD1F3" w14:textId="77777777" w:rsidR="00441BBA" w:rsidRDefault="00441BBA" w:rsidP="00441BBA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lang w:val="en-GB"/>
        </w:rPr>
      </w:pPr>
      <w:r w:rsidRPr="00441BBA">
        <w:rPr>
          <w:rFonts w:ascii="Times New Roman" w:eastAsia="SimSun" w:hAnsi="Times New Roman"/>
          <w:lang w:val="en-GB"/>
        </w:rPr>
        <w:t>R4-1706940, "LS Reply on transient period for NR", RAN4, QUALCOMM CDMA Technologies</w:t>
      </w:r>
    </w:p>
    <w:p w14:paraId="38D20702" w14:textId="77777777" w:rsidR="0077247A" w:rsidRPr="00441BBA" w:rsidRDefault="0077247A" w:rsidP="0077247A">
      <w:pPr>
        <w:pStyle w:val="ListParagraph"/>
        <w:ind w:left="420"/>
        <w:rPr>
          <w:rFonts w:ascii="Times New Roman" w:eastAsia="SimSun" w:hAnsi="Times New Roman"/>
          <w:lang w:val="en-GB"/>
        </w:rPr>
      </w:pPr>
    </w:p>
    <w:p w14:paraId="6C63A640" w14:textId="77777777" w:rsidR="00441BBA" w:rsidRDefault="00441BBA" w:rsidP="00441BBA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lang w:val="en-GB"/>
        </w:rPr>
      </w:pPr>
      <w:r w:rsidRPr="00441BBA">
        <w:rPr>
          <w:rFonts w:ascii="Times New Roman" w:eastAsia="SimSun" w:hAnsi="Times New Roman"/>
          <w:lang w:val="en-GB"/>
        </w:rPr>
        <w:t>R1-1719324 “LS to RAN1 on NR UE transient time for FR1 and FR2”, RAN4, Ericsson.</w:t>
      </w:r>
    </w:p>
    <w:p w14:paraId="45EDCCE0" w14:textId="77777777" w:rsidR="00B464D1" w:rsidRDefault="00B464D1" w:rsidP="00B464D1">
      <w:pPr>
        <w:numPr>
          <w:ilvl w:val="0"/>
          <w:numId w:val="5"/>
        </w:numPr>
        <w:jc w:val="both"/>
        <w:textAlignment w:val="auto"/>
        <w:rPr>
          <w:sz w:val="22"/>
          <w:szCs w:val="22"/>
        </w:rPr>
      </w:pPr>
      <w:r w:rsidRPr="005B0C01">
        <w:rPr>
          <w:sz w:val="22"/>
          <w:szCs w:val="22"/>
        </w:rPr>
        <w:t xml:space="preserve">Physical channels and modulation 3GPP TS </w:t>
      </w:r>
      <w:r>
        <w:rPr>
          <w:sz w:val="22"/>
          <w:szCs w:val="22"/>
        </w:rPr>
        <w:t xml:space="preserve">CR </w:t>
      </w:r>
      <w:r w:rsidRPr="005B0C01">
        <w:rPr>
          <w:sz w:val="22"/>
          <w:szCs w:val="22"/>
        </w:rPr>
        <w:t>38.211</w:t>
      </w:r>
      <w:r>
        <w:rPr>
          <w:sz w:val="22"/>
          <w:szCs w:val="22"/>
        </w:rPr>
        <w:t xml:space="preserve"> after AH1801</w:t>
      </w:r>
      <w:r w:rsidRPr="005B0C01">
        <w:rPr>
          <w:sz w:val="22"/>
          <w:szCs w:val="22"/>
        </w:rPr>
        <w:t>.</w:t>
      </w:r>
    </w:p>
    <w:p w14:paraId="4ED98F4E" w14:textId="77777777" w:rsidR="00B464D1" w:rsidRPr="00442277" w:rsidRDefault="00B464D1" w:rsidP="00B464D1">
      <w:pPr>
        <w:numPr>
          <w:ilvl w:val="0"/>
          <w:numId w:val="5"/>
        </w:numPr>
        <w:jc w:val="both"/>
        <w:textAlignment w:val="auto"/>
        <w:rPr>
          <w:sz w:val="22"/>
          <w:szCs w:val="22"/>
        </w:rPr>
      </w:pPr>
      <w:r w:rsidRPr="00442277">
        <w:rPr>
          <w:sz w:val="22"/>
          <w:szCs w:val="22"/>
          <w:lang w:val="en-US" w:eastAsia="zh-CN"/>
        </w:rPr>
        <w:t>Chairman’s notes for RAN1 NR AH 1801, Vancouver, Canada, January 22th – 26th, 2018</w:t>
      </w:r>
      <w:r w:rsidRPr="00442277">
        <w:rPr>
          <w:sz w:val="22"/>
          <w:szCs w:val="22"/>
        </w:rPr>
        <w:t xml:space="preserve">. </w:t>
      </w:r>
    </w:p>
    <w:p w14:paraId="0B5B8CB0" w14:textId="77777777" w:rsidR="00B464D1" w:rsidRPr="00441BBA" w:rsidRDefault="00B464D1" w:rsidP="00941CFD">
      <w:pPr>
        <w:pStyle w:val="ListParagraph"/>
        <w:ind w:left="420"/>
        <w:rPr>
          <w:rFonts w:ascii="Times New Roman" w:eastAsia="SimSun" w:hAnsi="Times New Roman"/>
          <w:lang w:val="en-GB"/>
        </w:rPr>
      </w:pPr>
    </w:p>
    <w:p w14:paraId="5230FE40" w14:textId="77777777" w:rsidR="00441BBA" w:rsidRPr="002A6650" w:rsidRDefault="00441BBA" w:rsidP="00441BBA">
      <w:pPr>
        <w:ind w:left="420"/>
        <w:jc w:val="both"/>
        <w:textAlignment w:val="auto"/>
        <w:rPr>
          <w:sz w:val="22"/>
          <w:szCs w:val="22"/>
        </w:rPr>
      </w:pPr>
    </w:p>
    <w:p w14:paraId="3C96AD93" w14:textId="77777777" w:rsidR="00386488" w:rsidRPr="00386488" w:rsidRDefault="00386488" w:rsidP="00386488">
      <w:pPr>
        <w:rPr>
          <w:lang w:val="en-US"/>
        </w:rPr>
      </w:pPr>
    </w:p>
    <w:sectPr w:rsidR="00386488" w:rsidRPr="00386488" w:rsidSect="00D9045F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AACA0" w14:textId="77777777" w:rsidR="00BE2F25" w:rsidRDefault="00BE2F25">
      <w:r>
        <w:separator/>
      </w:r>
    </w:p>
  </w:endnote>
  <w:endnote w:type="continuationSeparator" w:id="0">
    <w:p w14:paraId="63CC59D8" w14:textId="77777777" w:rsidR="00BE2F25" w:rsidRDefault="00BE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txr">
    <w:altName w:val="Times New Roman"/>
    <w:panose1 w:val="00000000000000000000"/>
    <w:charset w:val="00"/>
    <w:family w:val="roman"/>
    <w:notTrueType/>
    <w:pitch w:val="default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C8B01" w14:textId="77777777" w:rsidR="001960A5" w:rsidRDefault="001960A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8D947C" w14:textId="77777777" w:rsidR="001960A5" w:rsidRDefault="001960A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049A6" w14:textId="77777777" w:rsidR="001960A5" w:rsidRDefault="001960A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9186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9186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AFF49" w14:textId="77777777" w:rsidR="00BE2F25" w:rsidRDefault="00BE2F25">
      <w:r>
        <w:separator/>
      </w:r>
    </w:p>
  </w:footnote>
  <w:footnote w:type="continuationSeparator" w:id="0">
    <w:p w14:paraId="3E1F969C" w14:textId="77777777" w:rsidR="00BE2F25" w:rsidRDefault="00BE2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F1F5B" w14:textId="77777777" w:rsidR="001960A5" w:rsidRDefault="001960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774CDD"/>
    <w:multiLevelType w:val="multilevel"/>
    <w:tmpl w:val="5330E3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0E69ED"/>
    <w:multiLevelType w:val="hybridMultilevel"/>
    <w:tmpl w:val="85464B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441C8F"/>
    <w:multiLevelType w:val="multilevel"/>
    <w:tmpl w:val="91A6F0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65464CE"/>
    <w:multiLevelType w:val="hybridMultilevel"/>
    <w:tmpl w:val="1272F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1D4399"/>
    <w:multiLevelType w:val="hybridMultilevel"/>
    <w:tmpl w:val="09F67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B27530"/>
    <w:multiLevelType w:val="hybridMultilevel"/>
    <w:tmpl w:val="F144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77098"/>
    <w:multiLevelType w:val="hybridMultilevel"/>
    <w:tmpl w:val="F6FE1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D0DC7"/>
    <w:multiLevelType w:val="hybridMultilevel"/>
    <w:tmpl w:val="984050FC"/>
    <w:lvl w:ilvl="0" w:tplc="36826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056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6A8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6014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80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A9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622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27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0A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357A9C"/>
    <w:multiLevelType w:val="hybridMultilevel"/>
    <w:tmpl w:val="C972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CB91D67"/>
    <w:multiLevelType w:val="hybridMultilevel"/>
    <w:tmpl w:val="3C40F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4A4C8A"/>
    <w:multiLevelType w:val="hybridMultilevel"/>
    <w:tmpl w:val="37922CA2"/>
    <w:lvl w:ilvl="0" w:tplc="C03E9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C55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E3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F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EC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85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88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50C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66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FD43B69"/>
    <w:multiLevelType w:val="hybridMultilevel"/>
    <w:tmpl w:val="B3148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88708AE"/>
    <w:multiLevelType w:val="multilevel"/>
    <w:tmpl w:val="6262C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205AB9"/>
    <w:multiLevelType w:val="multilevel"/>
    <w:tmpl w:val="52DC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8F42A4"/>
    <w:multiLevelType w:val="hybridMultilevel"/>
    <w:tmpl w:val="C02CD752"/>
    <w:lvl w:ilvl="0" w:tplc="FB88532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D26402">
      <w:start w:val="7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01CE7F8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4E6E48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D84710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6CC70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08711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088950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EC69318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F0E6FA7"/>
    <w:multiLevelType w:val="hybridMultilevel"/>
    <w:tmpl w:val="B7BC5908"/>
    <w:lvl w:ilvl="0" w:tplc="E040AC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DFC5D8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8227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EE062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FFE00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58CE78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8E2009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375C10C3"/>
    <w:multiLevelType w:val="hybridMultilevel"/>
    <w:tmpl w:val="43D4ABA6"/>
    <w:lvl w:ilvl="0" w:tplc="36E8E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D0D58E5"/>
    <w:multiLevelType w:val="multilevel"/>
    <w:tmpl w:val="52DC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D2D1CF1"/>
    <w:multiLevelType w:val="hybridMultilevel"/>
    <w:tmpl w:val="0268944A"/>
    <w:lvl w:ilvl="0" w:tplc="3C5E2A76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69489B"/>
    <w:multiLevelType w:val="hybridMultilevel"/>
    <w:tmpl w:val="34D4FA10"/>
    <w:lvl w:ilvl="0" w:tplc="C85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278E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8261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541E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49410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56295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88C1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A0C34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68D0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EF13997"/>
    <w:multiLevelType w:val="hybridMultilevel"/>
    <w:tmpl w:val="36DE6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D7795"/>
    <w:multiLevelType w:val="hybridMultilevel"/>
    <w:tmpl w:val="B0F435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A7D45AC"/>
    <w:multiLevelType w:val="multilevel"/>
    <w:tmpl w:val="52DC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D2528A9"/>
    <w:multiLevelType w:val="hybridMultilevel"/>
    <w:tmpl w:val="3A60D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05BC4"/>
    <w:multiLevelType w:val="hybridMultilevel"/>
    <w:tmpl w:val="6554D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15942FE"/>
    <w:multiLevelType w:val="hybridMultilevel"/>
    <w:tmpl w:val="AF583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C17DA"/>
    <w:multiLevelType w:val="hybridMultilevel"/>
    <w:tmpl w:val="6E180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8D4467"/>
    <w:multiLevelType w:val="hybridMultilevel"/>
    <w:tmpl w:val="D6DA194E"/>
    <w:lvl w:ilvl="0" w:tplc="DD2C9FBE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41"/>
  </w:num>
  <w:num w:numId="4">
    <w:abstractNumId w:val="2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6"/>
  </w:num>
  <w:num w:numId="8">
    <w:abstractNumId w:val="18"/>
  </w:num>
  <w:num w:numId="9">
    <w:abstractNumId w:val="33"/>
  </w:num>
  <w:num w:numId="10">
    <w:abstractNumId w:val="34"/>
  </w:num>
  <w:num w:numId="11">
    <w:abstractNumId w:val="39"/>
  </w:num>
  <w:num w:numId="12">
    <w:abstractNumId w:val="29"/>
  </w:num>
  <w:num w:numId="13">
    <w:abstractNumId w:val="12"/>
  </w:num>
  <w:num w:numId="14">
    <w:abstractNumId w:val="7"/>
  </w:num>
  <w:num w:numId="15">
    <w:abstractNumId w:val="30"/>
  </w:num>
  <w:num w:numId="16">
    <w:abstractNumId w:val="28"/>
  </w:num>
  <w:num w:numId="17">
    <w:abstractNumId w:val="1"/>
  </w:num>
  <w:num w:numId="18">
    <w:abstractNumId w:val="2"/>
  </w:num>
  <w:num w:numId="19">
    <w:abstractNumId w:val="37"/>
  </w:num>
  <w:num w:numId="20">
    <w:abstractNumId w:val="19"/>
  </w:num>
  <w:num w:numId="21">
    <w:abstractNumId w:val="22"/>
  </w:num>
  <w:num w:numId="22">
    <w:abstractNumId w:val="43"/>
  </w:num>
  <w:num w:numId="23">
    <w:abstractNumId w:val="32"/>
  </w:num>
  <w:num w:numId="24">
    <w:abstractNumId w:val="4"/>
  </w:num>
  <w:num w:numId="25">
    <w:abstractNumId w:val="9"/>
  </w:num>
  <w:num w:numId="26">
    <w:abstractNumId w:val="40"/>
  </w:num>
  <w:num w:numId="27">
    <w:abstractNumId w:val="14"/>
  </w:num>
  <w:num w:numId="28">
    <w:abstractNumId w:val="16"/>
  </w:num>
  <w:num w:numId="29">
    <w:abstractNumId w:val="38"/>
  </w:num>
  <w:num w:numId="30">
    <w:abstractNumId w:val="6"/>
  </w:num>
  <w:num w:numId="31">
    <w:abstractNumId w:val="13"/>
  </w:num>
  <w:num w:numId="32">
    <w:abstractNumId w:val="36"/>
  </w:num>
  <w:num w:numId="33">
    <w:abstractNumId w:val="42"/>
  </w:num>
  <w:num w:numId="34">
    <w:abstractNumId w:val="17"/>
  </w:num>
  <w:num w:numId="35">
    <w:abstractNumId w:val="44"/>
  </w:num>
  <w:num w:numId="36">
    <w:abstractNumId w:val="10"/>
  </w:num>
  <w:num w:numId="37">
    <w:abstractNumId w:val="8"/>
  </w:num>
  <w:num w:numId="38">
    <w:abstractNumId w:val="11"/>
  </w:num>
  <w:num w:numId="39">
    <w:abstractNumId w:val="31"/>
  </w:num>
  <w:num w:numId="40">
    <w:abstractNumId w:val="2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21"/>
  </w:num>
  <w:num w:numId="43">
    <w:abstractNumId w:val="27"/>
  </w:num>
  <w:num w:numId="4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2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276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093"/>
    <w:rsid w:val="000072BD"/>
    <w:rsid w:val="00007500"/>
    <w:rsid w:val="000077B5"/>
    <w:rsid w:val="0000792C"/>
    <w:rsid w:val="00007A6C"/>
    <w:rsid w:val="00007CEF"/>
    <w:rsid w:val="000101EF"/>
    <w:rsid w:val="00010E97"/>
    <w:rsid w:val="00010FD1"/>
    <w:rsid w:val="00011703"/>
    <w:rsid w:val="000124D1"/>
    <w:rsid w:val="0001290C"/>
    <w:rsid w:val="00012D90"/>
    <w:rsid w:val="00012F86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0F"/>
    <w:rsid w:val="00031D84"/>
    <w:rsid w:val="00031EDD"/>
    <w:rsid w:val="000321DC"/>
    <w:rsid w:val="00032A64"/>
    <w:rsid w:val="000334D2"/>
    <w:rsid w:val="00033834"/>
    <w:rsid w:val="00033924"/>
    <w:rsid w:val="00033A55"/>
    <w:rsid w:val="00033AE8"/>
    <w:rsid w:val="00033E5C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535"/>
    <w:rsid w:val="0004182E"/>
    <w:rsid w:val="000418C8"/>
    <w:rsid w:val="00041928"/>
    <w:rsid w:val="000426B1"/>
    <w:rsid w:val="00042BFC"/>
    <w:rsid w:val="000430CF"/>
    <w:rsid w:val="00043703"/>
    <w:rsid w:val="00044007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E3"/>
    <w:rsid w:val="000472F3"/>
    <w:rsid w:val="000475B5"/>
    <w:rsid w:val="000477BB"/>
    <w:rsid w:val="00047A82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DAA"/>
    <w:rsid w:val="00060FDB"/>
    <w:rsid w:val="000612C5"/>
    <w:rsid w:val="00061E34"/>
    <w:rsid w:val="000621A9"/>
    <w:rsid w:val="0006263A"/>
    <w:rsid w:val="00063485"/>
    <w:rsid w:val="00063E29"/>
    <w:rsid w:val="00063F57"/>
    <w:rsid w:val="000640DE"/>
    <w:rsid w:val="0006436D"/>
    <w:rsid w:val="0006480B"/>
    <w:rsid w:val="00064A2B"/>
    <w:rsid w:val="00064D39"/>
    <w:rsid w:val="0006549C"/>
    <w:rsid w:val="00065D64"/>
    <w:rsid w:val="000663FC"/>
    <w:rsid w:val="0006669B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4D"/>
    <w:rsid w:val="00067E7F"/>
    <w:rsid w:val="00067FE2"/>
    <w:rsid w:val="00070378"/>
    <w:rsid w:val="00070E4C"/>
    <w:rsid w:val="0007118F"/>
    <w:rsid w:val="000716FB"/>
    <w:rsid w:val="000717CC"/>
    <w:rsid w:val="00071DC8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777D5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EBD"/>
    <w:rsid w:val="00084255"/>
    <w:rsid w:val="00084A94"/>
    <w:rsid w:val="00084F91"/>
    <w:rsid w:val="00085239"/>
    <w:rsid w:val="000862BA"/>
    <w:rsid w:val="00086A02"/>
    <w:rsid w:val="00086B50"/>
    <w:rsid w:val="00086C4D"/>
    <w:rsid w:val="00086CF2"/>
    <w:rsid w:val="0008729F"/>
    <w:rsid w:val="0008731C"/>
    <w:rsid w:val="0008760B"/>
    <w:rsid w:val="00087881"/>
    <w:rsid w:val="00087BAB"/>
    <w:rsid w:val="00087E29"/>
    <w:rsid w:val="00087F91"/>
    <w:rsid w:val="000901FF"/>
    <w:rsid w:val="00090573"/>
    <w:rsid w:val="00090586"/>
    <w:rsid w:val="00091714"/>
    <w:rsid w:val="00091AC9"/>
    <w:rsid w:val="000921E3"/>
    <w:rsid w:val="00092334"/>
    <w:rsid w:val="000931C3"/>
    <w:rsid w:val="00093B23"/>
    <w:rsid w:val="0009437A"/>
    <w:rsid w:val="000947B7"/>
    <w:rsid w:val="00094CFE"/>
    <w:rsid w:val="00095253"/>
    <w:rsid w:val="000955C1"/>
    <w:rsid w:val="00095671"/>
    <w:rsid w:val="00095920"/>
    <w:rsid w:val="00095F53"/>
    <w:rsid w:val="00096006"/>
    <w:rsid w:val="00096085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5E5"/>
    <w:rsid w:val="000A47AC"/>
    <w:rsid w:val="000A49DE"/>
    <w:rsid w:val="000A4B74"/>
    <w:rsid w:val="000A52B9"/>
    <w:rsid w:val="000A54DF"/>
    <w:rsid w:val="000A5974"/>
    <w:rsid w:val="000A5AE2"/>
    <w:rsid w:val="000A61CB"/>
    <w:rsid w:val="000A64B8"/>
    <w:rsid w:val="000A6788"/>
    <w:rsid w:val="000A6AC6"/>
    <w:rsid w:val="000A6CFE"/>
    <w:rsid w:val="000A6E10"/>
    <w:rsid w:val="000A7C88"/>
    <w:rsid w:val="000A7E17"/>
    <w:rsid w:val="000B02C2"/>
    <w:rsid w:val="000B081C"/>
    <w:rsid w:val="000B10AB"/>
    <w:rsid w:val="000B1343"/>
    <w:rsid w:val="000B17A1"/>
    <w:rsid w:val="000B1CD3"/>
    <w:rsid w:val="000B256B"/>
    <w:rsid w:val="000B256C"/>
    <w:rsid w:val="000B2977"/>
    <w:rsid w:val="000B2F45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B14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17B2"/>
    <w:rsid w:val="000D206C"/>
    <w:rsid w:val="000D220E"/>
    <w:rsid w:val="000D23C1"/>
    <w:rsid w:val="000D23F0"/>
    <w:rsid w:val="000D2AE0"/>
    <w:rsid w:val="000D2EA5"/>
    <w:rsid w:val="000D35D4"/>
    <w:rsid w:val="000D362A"/>
    <w:rsid w:val="000D37FA"/>
    <w:rsid w:val="000D3A6C"/>
    <w:rsid w:val="000D3F11"/>
    <w:rsid w:val="000D41BB"/>
    <w:rsid w:val="000D431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0B4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A3"/>
    <w:rsid w:val="000E48CD"/>
    <w:rsid w:val="000E4C9B"/>
    <w:rsid w:val="000E4D01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291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3C0"/>
    <w:rsid w:val="000F2965"/>
    <w:rsid w:val="000F29E4"/>
    <w:rsid w:val="000F34C7"/>
    <w:rsid w:val="000F3B40"/>
    <w:rsid w:val="000F3FFF"/>
    <w:rsid w:val="000F42EA"/>
    <w:rsid w:val="000F487B"/>
    <w:rsid w:val="000F4CAF"/>
    <w:rsid w:val="000F4F44"/>
    <w:rsid w:val="000F517C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1CF0"/>
    <w:rsid w:val="00102147"/>
    <w:rsid w:val="001021B6"/>
    <w:rsid w:val="00102D2E"/>
    <w:rsid w:val="00102FC0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660E"/>
    <w:rsid w:val="00106A95"/>
    <w:rsid w:val="00106B15"/>
    <w:rsid w:val="00106CC3"/>
    <w:rsid w:val="00106E7E"/>
    <w:rsid w:val="00106FA5"/>
    <w:rsid w:val="00107217"/>
    <w:rsid w:val="001074D1"/>
    <w:rsid w:val="00107951"/>
    <w:rsid w:val="001101D0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34DA"/>
    <w:rsid w:val="0011372B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7F0"/>
    <w:rsid w:val="00117957"/>
    <w:rsid w:val="001179B6"/>
    <w:rsid w:val="00117B90"/>
    <w:rsid w:val="0012022B"/>
    <w:rsid w:val="001203DB"/>
    <w:rsid w:val="0012079F"/>
    <w:rsid w:val="001207F3"/>
    <w:rsid w:val="00120F59"/>
    <w:rsid w:val="00120FD6"/>
    <w:rsid w:val="00121897"/>
    <w:rsid w:val="00121B1E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1FE"/>
    <w:rsid w:val="00125259"/>
    <w:rsid w:val="001252FE"/>
    <w:rsid w:val="001257E6"/>
    <w:rsid w:val="0012596C"/>
    <w:rsid w:val="001260EF"/>
    <w:rsid w:val="0012697D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21CE"/>
    <w:rsid w:val="001322B0"/>
    <w:rsid w:val="00132692"/>
    <w:rsid w:val="0013270D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665"/>
    <w:rsid w:val="00136998"/>
    <w:rsid w:val="00136AAD"/>
    <w:rsid w:val="00136B3C"/>
    <w:rsid w:val="00136BA1"/>
    <w:rsid w:val="00136DF8"/>
    <w:rsid w:val="00137199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FB5"/>
    <w:rsid w:val="00146129"/>
    <w:rsid w:val="0014624C"/>
    <w:rsid w:val="0014652F"/>
    <w:rsid w:val="001466F4"/>
    <w:rsid w:val="00146BC8"/>
    <w:rsid w:val="00146E5F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FAA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CF3"/>
    <w:rsid w:val="00155F7A"/>
    <w:rsid w:val="00156260"/>
    <w:rsid w:val="0015674F"/>
    <w:rsid w:val="00157042"/>
    <w:rsid w:val="0016019C"/>
    <w:rsid w:val="0016019D"/>
    <w:rsid w:val="00160674"/>
    <w:rsid w:val="00160786"/>
    <w:rsid w:val="00160C9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5D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664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414"/>
    <w:rsid w:val="001764FD"/>
    <w:rsid w:val="00176954"/>
    <w:rsid w:val="00177036"/>
    <w:rsid w:val="0017714C"/>
    <w:rsid w:val="00177200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7A1"/>
    <w:rsid w:val="001809D8"/>
    <w:rsid w:val="00180E60"/>
    <w:rsid w:val="0018130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A"/>
    <w:rsid w:val="00184DAB"/>
    <w:rsid w:val="00184F51"/>
    <w:rsid w:val="00185257"/>
    <w:rsid w:val="00185E59"/>
    <w:rsid w:val="00185F10"/>
    <w:rsid w:val="00186395"/>
    <w:rsid w:val="00186B4D"/>
    <w:rsid w:val="001875B6"/>
    <w:rsid w:val="0018767B"/>
    <w:rsid w:val="00190307"/>
    <w:rsid w:val="0019052D"/>
    <w:rsid w:val="00190927"/>
    <w:rsid w:val="00190BD5"/>
    <w:rsid w:val="00190C8A"/>
    <w:rsid w:val="0019108E"/>
    <w:rsid w:val="00191570"/>
    <w:rsid w:val="00191727"/>
    <w:rsid w:val="00191A2B"/>
    <w:rsid w:val="00191EBF"/>
    <w:rsid w:val="00192261"/>
    <w:rsid w:val="001925E5"/>
    <w:rsid w:val="0019267A"/>
    <w:rsid w:val="00192D98"/>
    <w:rsid w:val="0019379B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0A5"/>
    <w:rsid w:val="00196A48"/>
    <w:rsid w:val="00196B90"/>
    <w:rsid w:val="00196FF4"/>
    <w:rsid w:val="00197242"/>
    <w:rsid w:val="0019734F"/>
    <w:rsid w:val="001975D9"/>
    <w:rsid w:val="00197B2B"/>
    <w:rsid w:val="001A0303"/>
    <w:rsid w:val="001A032E"/>
    <w:rsid w:val="001A0421"/>
    <w:rsid w:val="001A067A"/>
    <w:rsid w:val="001A143E"/>
    <w:rsid w:val="001A2245"/>
    <w:rsid w:val="001A258A"/>
    <w:rsid w:val="001A263E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522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1F"/>
    <w:rsid w:val="001B1522"/>
    <w:rsid w:val="001B1565"/>
    <w:rsid w:val="001B1DED"/>
    <w:rsid w:val="001B1F17"/>
    <w:rsid w:val="001B1F29"/>
    <w:rsid w:val="001B2085"/>
    <w:rsid w:val="001B26EE"/>
    <w:rsid w:val="001B2993"/>
    <w:rsid w:val="001B337E"/>
    <w:rsid w:val="001B345B"/>
    <w:rsid w:val="001B35E6"/>
    <w:rsid w:val="001B3754"/>
    <w:rsid w:val="001B396A"/>
    <w:rsid w:val="001B3F2B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6F90"/>
    <w:rsid w:val="001B7094"/>
    <w:rsid w:val="001B70CF"/>
    <w:rsid w:val="001B716B"/>
    <w:rsid w:val="001B748B"/>
    <w:rsid w:val="001C002C"/>
    <w:rsid w:val="001C0085"/>
    <w:rsid w:val="001C04E1"/>
    <w:rsid w:val="001C063F"/>
    <w:rsid w:val="001C0883"/>
    <w:rsid w:val="001C11C8"/>
    <w:rsid w:val="001C16A9"/>
    <w:rsid w:val="001C1E53"/>
    <w:rsid w:val="001C211D"/>
    <w:rsid w:val="001C222B"/>
    <w:rsid w:val="001C2E60"/>
    <w:rsid w:val="001C3474"/>
    <w:rsid w:val="001C3947"/>
    <w:rsid w:val="001C396A"/>
    <w:rsid w:val="001C3DC6"/>
    <w:rsid w:val="001C3EAE"/>
    <w:rsid w:val="001C4BC5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44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31F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70D"/>
    <w:rsid w:val="001F2E08"/>
    <w:rsid w:val="001F37ED"/>
    <w:rsid w:val="001F39AB"/>
    <w:rsid w:val="001F3CE8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23D"/>
    <w:rsid w:val="0020072D"/>
    <w:rsid w:val="00200A92"/>
    <w:rsid w:val="00200BF9"/>
    <w:rsid w:val="00201BDF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644"/>
    <w:rsid w:val="0020674D"/>
    <w:rsid w:val="00206799"/>
    <w:rsid w:val="00206E5A"/>
    <w:rsid w:val="00207487"/>
    <w:rsid w:val="00207603"/>
    <w:rsid w:val="00207613"/>
    <w:rsid w:val="00207670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7A"/>
    <w:rsid w:val="00213851"/>
    <w:rsid w:val="002139EC"/>
    <w:rsid w:val="00213F38"/>
    <w:rsid w:val="002140D1"/>
    <w:rsid w:val="002145A2"/>
    <w:rsid w:val="00214E0D"/>
    <w:rsid w:val="00214F5A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1DD"/>
    <w:rsid w:val="0022135D"/>
    <w:rsid w:val="002222A4"/>
    <w:rsid w:val="0022337A"/>
    <w:rsid w:val="0022376D"/>
    <w:rsid w:val="00223833"/>
    <w:rsid w:val="00223ACD"/>
    <w:rsid w:val="00223ADC"/>
    <w:rsid w:val="00223F34"/>
    <w:rsid w:val="002241C9"/>
    <w:rsid w:val="0022487C"/>
    <w:rsid w:val="00224A9B"/>
    <w:rsid w:val="00224C25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58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2191"/>
    <w:rsid w:val="00232565"/>
    <w:rsid w:val="00232CE0"/>
    <w:rsid w:val="00232E9D"/>
    <w:rsid w:val="00233B04"/>
    <w:rsid w:val="00233DF2"/>
    <w:rsid w:val="002344C8"/>
    <w:rsid w:val="00234655"/>
    <w:rsid w:val="002349C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0FCE"/>
    <w:rsid w:val="0024103F"/>
    <w:rsid w:val="002410A5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CE0"/>
    <w:rsid w:val="00246EB6"/>
    <w:rsid w:val="002471AB"/>
    <w:rsid w:val="00247694"/>
    <w:rsid w:val="0024785A"/>
    <w:rsid w:val="00247C82"/>
    <w:rsid w:val="00247D8E"/>
    <w:rsid w:val="00247DD1"/>
    <w:rsid w:val="00250CA2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0AB"/>
    <w:rsid w:val="00255315"/>
    <w:rsid w:val="0025539A"/>
    <w:rsid w:val="002555A3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BF5"/>
    <w:rsid w:val="00260FAD"/>
    <w:rsid w:val="002612A1"/>
    <w:rsid w:val="0026179E"/>
    <w:rsid w:val="00261D05"/>
    <w:rsid w:val="002623AC"/>
    <w:rsid w:val="00262979"/>
    <w:rsid w:val="00262CEB"/>
    <w:rsid w:val="00262D0F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885"/>
    <w:rsid w:val="0027193C"/>
    <w:rsid w:val="00271B1E"/>
    <w:rsid w:val="00271EEF"/>
    <w:rsid w:val="002720D2"/>
    <w:rsid w:val="002723E9"/>
    <w:rsid w:val="0027242C"/>
    <w:rsid w:val="00272474"/>
    <w:rsid w:val="002726EE"/>
    <w:rsid w:val="00272821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5838"/>
    <w:rsid w:val="00276001"/>
    <w:rsid w:val="002764FB"/>
    <w:rsid w:val="00276592"/>
    <w:rsid w:val="002767A8"/>
    <w:rsid w:val="00276CDE"/>
    <w:rsid w:val="00277E66"/>
    <w:rsid w:val="002801E2"/>
    <w:rsid w:val="0028052D"/>
    <w:rsid w:val="00280684"/>
    <w:rsid w:val="0028073A"/>
    <w:rsid w:val="00280851"/>
    <w:rsid w:val="00280960"/>
    <w:rsid w:val="002815B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5E8E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87FC4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8D4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17"/>
    <w:rsid w:val="002A33C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45"/>
    <w:rsid w:val="002A62BE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5F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C39"/>
    <w:rsid w:val="002B583B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356"/>
    <w:rsid w:val="002C1DF1"/>
    <w:rsid w:val="002C1F08"/>
    <w:rsid w:val="002C203A"/>
    <w:rsid w:val="002C2E8A"/>
    <w:rsid w:val="002C2FCD"/>
    <w:rsid w:val="002C36D3"/>
    <w:rsid w:val="002C3A5D"/>
    <w:rsid w:val="002C3AE4"/>
    <w:rsid w:val="002C3C99"/>
    <w:rsid w:val="002C3E89"/>
    <w:rsid w:val="002C44DB"/>
    <w:rsid w:val="002C44D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5C4"/>
    <w:rsid w:val="002D0657"/>
    <w:rsid w:val="002D0987"/>
    <w:rsid w:val="002D09B3"/>
    <w:rsid w:val="002D1371"/>
    <w:rsid w:val="002D13B7"/>
    <w:rsid w:val="002D15C0"/>
    <w:rsid w:val="002D2057"/>
    <w:rsid w:val="002D20F7"/>
    <w:rsid w:val="002D21F7"/>
    <w:rsid w:val="002D2B4E"/>
    <w:rsid w:val="002D3968"/>
    <w:rsid w:val="002D425A"/>
    <w:rsid w:val="002D4322"/>
    <w:rsid w:val="002D4A54"/>
    <w:rsid w:val="002D4C64"/>
    <w:rsid w:val="002D4E37"/>
    <w:rsid w:val="002D52E0"/>
    <w:rsid w:val="002D5ADD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851"/>
    <w:rsid w:val="002E1941"/>
    <w:rsid w:val="002E21D5"/>
    <w:rsid w:val="002E2464"/>
    <w:rsid w:val="002E251B"/>
    <w:rsid w:val="002E27E3"/>
    <w:rsid w:val="002E2923"/>
    <w:rsid w:val="002E2A53"/>
    <w:rsid w:val="002E2A76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511"/>
    <w:rsid w:val="002F0684"/>
    <w:rsid w:val="002F0ADB"/>
    <w:rsid w:val="002F1C5C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10B"/>
    <w:rsid w:val="002F71E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9C8"/>
    <w:rsid w:val="00303FB7"/>
    <w:rsid w:val="00304045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629"/>
    <w:rsid w:val="00314770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AC0"/>
    <w:rsid w:val="00322BC3"/>
    <w:rsid w:val="00322E3B"/>
    <w:rsid w:val="00323325"/>
    <w:rsid w:val="00323FAD"/>
    <w:rsid w:val="00324636"/>
    <w:rsid w:val="00324731"/>
    <w:rsid w:val="003249F8"/>
    <w:rsid w:val="003259EB"/>
    <w:rsid w:val="0032641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677"/>
    <w:rsid w:val="003308C4"/>
    <w:rsid w:val="00330990"/>
    <w:rsid w:val="00330C30"/>
    <w:rsid w:val="00330DE8"/>
    <w:rsid w:val="00331B1F"/>
    <w:rsid w:val="00331BCC"/>
    <w:rsid w:val="00331C2C"/>
    <w:rsid w:val="003321C3"/>
    <w:rsid w:val="0033265F"/>
    <w:rsid w:val="00332962"/>
    <w:rsid w:val="00332A33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C71"/>
    <w:rsid w:val="00340AA2"/>
    <w:rsid w:val="00340E16"/>
    <w:rsid w:val="00340E58"/>
    <w:rsid w:val="00341087"/>
    <w:rsid w:val="00341651"/>
    <w:rsid w:val="00341CDF"/>
    <w:rsid w:val="0034243C"/>
    <w:rsid w:val="0034246D"/>
    <w:rsid w:val="003426DE"/>
    <w:rsid w:val="0034305B"/>
    <w:rsid w:val="003430E0"/>
    <w:rsid w:val="003434CC"/>
    <w:rsid w:val="00343752"/>
    <w:rsid w:val="00343AB0"/>
    <w:rsid w:val="00343C24"/>
    <w:rsid w:val="00343F02"/>
    <w:rsid w:val="0034446E"/>
    <w:rsid w:val="00344725"/>
    <w:rsid w:val="00344898"/>
    <w:rsid w:val="00344C47"/>
    <w:rsid w:val="0034511B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1C9F"/>
    <w:rsid w:val="0035216E"/>
    <w:rsid w:val="00352429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8A"/>
    <w:rsid w:val="0036012E"/>
    <w:rsid w:val="00360323"/>
    <w:rsid w:val="003604DB"/>
    <w:rsid w:val="0036056F"/>
    <w:rsid w:val="003617B5"/>
    <w:rsid w:val="0036185C"/>
    <w:rsid w:val="00361B3C"/>
    <w:rsid w:val="0036262C"/>
    <w:rsid w:val="00362C5A"/>
    <w:rsid w:val="00362D08"/>
    <w:rsid w:val="00363CDF"/>
    <w:rsid w:val="00363D68"/>
    <w:rsid w:val="00364591"/>
    <w:rsid w:val="00364A63"/>
    <w:rsid w:val="00366706"/>
    <w:rsid w:val="00366968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635"/>
    <w:rsid w:val="0037392D"/>
    <w:rsid w:val="00373990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2FFF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88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CC7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D91"/>
    <w:rsid w:val="003A0311"/>
    <w:rsid w:val="003A0736"/>
    <w:rsid w:val="003A07F5"/>
    <w:rsid w:val="003A0980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A79D0"/>
    <w:rsid w:val="003B0299"/>
    <w:rsid w:val="003B0901"/>
    <w:rsid w:val="003B0B4D"/>
    <w:rsid w:val="003B1046"/>
    <w:rsid w:val="003B1140"/>
    <w:rsid w:val="003B14B8"/>
    <w:rsid w:val="003B1534"/>
    <w:rsid w:val="003B1575"/>
    <w:rsid w:val="003B188F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C24"/>
    <w:rsid w:val="003C1EC9"/>
    <w:rsid w:val="003C270B"/>
    <w:rsid w:val="003C2C9D"/>
    <w:rsid w:val="003C3B73"/>
    <w:rsid w:val="003C3EFE"/>
    <w:rsid w:val="003C4002"/>
    <w:rsid w:val="003C403E"/>
    <w:rsid w:val="003C4250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166"/>
    <w:rsid w:val="003D09DA"/>
    <w:rsid w:val="003D0A97"/>
    <w:rsid w:val="003D0B50"/>
    <w:rsid w:val="003D0D75"/>
    <w:rsid w:val="003D0E68"/>
    <w:rsid w:val="003D1A8E"/>
    <w:rsid w:val="003D2050"/>
    <w:rsid w:val="003D2339"/>
    <w:rsid w:val="003D26AA"/>
    <w:rsid w:val="003D2A2B"/>
    <w:rsid w:val="003D33FB"/>
    <w:rsid w:val="003D34D8"/>
    <w:rsid w:val="003D3666"/>
    <w:rsid w:val="003D39A6"/>
    <w:rsid w:val="003D400D"/>
    <w:rsid w:val="003D4255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D83"/>
    <w:rsid w:val="003D74B4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BF4"/>
    <w:rsid w:val="003E2EB5"/>
    <w:rsid w:val="003E34E1"/>
    <w:rsid w:val="003E3524"/>
    <w:rsid w:val="003E3C5B"/>
    <w:rsid w:val="003E3CCE"/>
    <w:rsid w:val="003E3D11"/>
    <w:rsid w:val="003E40C9"/>
    <w:rsid w:val="003E4CDB"/>
    <w:rsid w:val="003E52EB"/>
    <w:rsid w:val="003E56A9"/>
    <w:rsid w:val="003E6592"/>
    <w:rsid w:val="003E703E"/>
    <w:rsid w:val="003E73BC"/>
    <w:rsid w:val="003E7A07"/>
    <w:rsid w:val="003E7C42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81"/>
    <w:rsid w:val="003F324B"/>
    <w:rsid w:val="003F3652"/>
    <w:rsid w:val="003F3865"/>
    <w:rsid w:val="003F3A47"/>
    <w:rsid w:val="003F3DFF"/>
    <w:rsid w:val="003F412F"/>
    <w:rsid w:val="003F460E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979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EC5"/>
    <w:rsid w:val="00402F2C"/>
    <w:rsid w:val="0040303D"/>
    <w:rsid w:val="0040379F"/>
    <w:rsid w:val="004037F6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B0A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198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78"/>
    <w:rsid w:val="00417D7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A5F"/>
    <w:rsid w:val="00421EC5"/>
    <w:rsid w:val="004222BF"/>
    <w:rsid w:val="00422399"/>
    <w:rsid w:val="004228B8"/>
    <w:rsid w:val="00422A01"/>
    <w:rsid w:val="00422DB5"/>
    <w:rsid w:val="0042307B"/>
    <w:rsid w:val="00423326"/>
    <w:rsid w:val="004238E3"/>
    <w:rsid w:val="00423921"/>
    <w:rsid w:val="00425C97"/>
    <w:rsid w:val="00425FFD"/>
    <w:rsid w:val="004262F8"/>
    <w:rsid w:val="00426442"/>
    <w:rsid w:val="00426532"/>
    <w:rsid w:val="0042654A"/>
    <w:rsid w:val="0042660E"/>
    <w:rsid w:val="00426A93"/>
    <w:rsid w:val="00426DFA"/>
    <w:rsid w:val="00426E9F"/>
    <w:rsid w:val="004274A7"/>
    <w:rsid w:val="004276E3"/>
    <w:rsid w:val="004279ED"/>
    <w:rsid w:val="00427AF4"/>
    <w:rsid w:val="00427E47"/>
    <w:rsid w:val="00427E67"/>
    <w:rsid w:val="00430178"/>
    <w:rsid w:val="004302D3"/>
    <w:rsid w:val="004303F2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40F"/>
    <w:rsid w:val="00433C6F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022"/>
    <w:rsid w:val="0043622F"/>
    <w:rsid w:val="00436A3B"/>
    <w:rsid w:val="00437027"/>
    <w:rsid w:val="0043709B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1BBA"/>
    <w:rsid w:val="004425C2"/>
    <w:rsid w:val="00442824"/>
    <w:rsid w:val="00442FFB"/>
    <w:rsid w:val="004430FD"/>
    <w:rsid w:val="00443A87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B11"/>
    <w:rsid w:val="00450D3B"/>
    <w:rsid w:val="004518D5"/>
    <w:rsid w:val="004519BF"/>
    <w:rsid w:val="00451B06"/>
    <w:rsid w:val="00451BEB"/>
    <w:rsid w:val="004527C0"/>
    <w:rsid w:val="00453531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1E3A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D0D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21"/>
    <w:rsid w:val="004727D8"/>
    <w:rsid w:val="00472ACB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5FE"/>
    <w:rsid w:val="004777C7"/>
    <w:rsid w:val="00477C8F"/>
    <w:rsid w:val="004803A9"/>
    <w:rsid w:val="004807D5"/>
    <w:rsid w:val="00480865"/>
    <w:rsid w:val="00480B03"/>
    <w:rsid w:val="004810EC"/>
    <w:rsid w:val="004814F6"/>
    <w:rsid w:val="00481607"/>
    <w:rsid w:val="00481F2C"/>
    <w:rsid w:val="00482389"/>
    <w:rsid w:val="00482849"/>
    <w:rsid w:val="00482943"/>
    <w:rsid w:val="00482ADC"/>
    <w:rsid w:val="00482B1F"/>
    <w:rsid w:val="00482BAD"/>
    <w:rsid w:val="00483441"/>
    <w:rsid w:val="00483D11"/>
    <w:rsid w:val="00483D20"/>
    <w:rsid w:val="0048406D"/>
    <w:rsid w:val="0048410E"/>
    <w:rsid w:val="0048413B"/>
    <w:rsid w:val="00484C46"/>
    <w:rsid w:val="004851F7"/>
    <w:rsid w:val="00485820"/>
    <w:rsid w:val="00485942"/>
    <w:rsid w:val="00485969"/>
    <w:rsid w:val="0048598C"/>
    <w:rsid w:val="00485A45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1E38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C5E"/>
    <w:rsid w:val="004961DB"/>
    <w:rsid w:val="0049653E"/>
    <w:rsid w:val="00496BEF"/>
    <w:rsid w:val="0049792C"/>
    <w:rsid w:val="00497C38"/>
    <w:rsid w:val="004A01E1"/>
    <w:rsid w:val="004A0E00"/>
    <w:rsid w:val="004A144C"/>
    <w:rsid w:val="004A1574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1DE"/>
    <w:rsid w:val="004A366E"/>
    <w:rsid w:val="004A36C0"/>
    <w:rsid w:val="004A36DD"/>
    <w:rsid w:val="004A3AA3"/>
    <w:rsid w:val="004A3D01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09"/>
    <w:rsid w:val="004A7447"/>
    <w:rsid w:val="004A77E0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40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5B"/>
    <w:rsid w:val="004C0F99"/>
    <w:rsid w:val="004C1213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13F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493"/>
    <w:rsid w:val="004D171F"/>
    <w:rsid w:val="004D1810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50CC"/>
    <w:rsid w:val="004D5891"/>
    <w:rsid w:val="004D58D1"/>
    <w:rsid w:val="004D5F02"/>
    <w:rsid w:val="004D68C0"/>
    <w:rsid w:val="004D6C29"/>
    <w:rsid w:val="004D710C"/>
    <w:rsid w:val="004D7448"/>
    <w:rsid w:val="004D7872"/>
    <w:rsid w:val="004E0033"/>
    <w:rsid w:val="004E0186"/>
    <w:rsid w:val="004E03BE"/>
    <w:rsid w:val="004E0CD0"/>
    <w:rsid w:val="004E0F94"/>
    <w:rsid w:val="004E1260"/>
    <w:rsid w:val="004E184D"/>
    <w:rsid w:val="004E1CBB"/>
    <w:rsid w:val="004E1D07"/>
    <w:rsid w:val="004E1F73"/>
    <w:rsid w:val="004E209D"/>
    <w:rsid w:val="004E21D3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2D5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B3B"/>
    <w:rsid w:val="004F0C82"/>
    <w:rsid w:val="004F133C"/>
    <w:rsid w:val="004F13D2"/>
    <w:rsid w:val="004F1A00"/>
    <w:rsid w:val="004F1D32"/>
    <w:rsid w:val="004F24F9"/>
    <w:rsid w:val="004F2826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562"/>
    <w:rsid w:val="004F46D8"/>
    <w:rsid w:val="004F4760"/>
    <w:rsid w:val="004F4DAC"/>
    <w:rsid w:val="004F4E53"/>
    <w:rsid w:val="004F4F99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0A3"/>
    <w:rsid w:val="005012BB"/>
    <w:rsid w:val="0050132F"/>
    <w:rsid w:val="00501723"/>
    <w:rsid w:val="0050192A"/>
    <w:rsid w:val="00501A8C"/>
    <w:rsid w:val="00501F0D"/>
    <w:rsid w:val="00502320"/>
    <w:rsid w:val="005024CC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9F8"/>
    <w:rsid w:val="00510B25"/>
    <w:rsid w:val="00511E67"/>
    <w:rsid w:val="005124B0"/>
    <w:rsid w:val="00512747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9B5"/>
    <w:rsid w:val="00516B96"/>
    <w:rsid w:val="00516D2A"/>
    <w:rsid w:val="00516F8F"/>
    <w:rsid w:val="005173A4"/>
    <w:rsid w:val="0051770E"/>
    <w:rsid w:val="0052001B"/>
    <w:rsid w:val="005200E1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CD1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BC0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AE5"/>
    <w:rsid w:val="00535BE9"/>
    <w:rsid w:val="0053637E"/>
    <w:rsid w:val="00536AEE"/>
    <w:rsid w:val="00537BE9"/>
    <w:rsid w:val="00537E22"/>
    <w:rsid w:val="00540147"/>
    <w:rsid w:val="005405D3"/>
    <w:rsid w:val="00540EB6"/>
    <w:rsid w:val="005411C5"/>
    <w:rsid w:val="005417A0"/>
    <w:rsid w:val="00541B1D"/>
    <w:rsid w:val="00541E2B"/>
    <w:rsid w:val="005424B2"/>
    <w:rsid w:val="00542CDD"/>
    <w:rsid w:val="00542F16"/>
    <w:rsid w:val="0054310A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643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447"/>
    <w:rsid w:val="00563855"/>
    <w:rsid w:val="00563FD2"/>
    <w:rsid w:val="0056434D"/>
    <w:rsid w:val="005646EC"/>
    <w:rsid w:val="00565679"/>
    <w:rsid w:val="0056719E"/>
    <w:rsid w:val="005701C5"/>
    <w:rsid w:val="005701F8"/>
    <w:rsid w:val="005703E3"/>
    <w:rsid w:val="0057054C"/>
    <w:rsid w:val="00570673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6F2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07"/>
    <w:rsid w:val="005758BA"/>
    <w:rsid w:val="00575E27"/>
    <w:rsid w:val="00575EC1"/>
    <w:rsid w:val="00576A37"/>
    <w:rsid w:val="00576DD6"/>
    <w:rsid w:val="00576FC7"/>
    <w:rsid w:val="00577368"/>
    <w:rsid w:val="005777AC"/>
    <w:rsid w:val="00577886"/>
    <w:rsid w:val="00577EB4"/>
    <w:rsid w:val="00577F3D"/>
    <w:rsid w:val="00580282"/>
    <w:rsid w:val="0058063A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266"/>
    <w:rsid w:val="00585932"/>
    <w:rsid w:val="005859D4"/>
    <w:rsid w:val="00585C3A"/>
    <w:rsid w:val="0058628A"/>
    <w:rsid w:val="005863AF"/>
    <w:rsid w:val="00586897"/>
    <w:rsid w:val="00587117"/>
    <w:rsid w:val="0058759B"/>
    <w:rsid w:val="00587649"/>
    <w:rsid w:val="0058764D"/>
    <w:rsid w:val="005876CE"/>
    <w:rsid w:val="00590203"/>
    <w:rsid w:val="00590BF6"/>
    <w:rsid w:val="00590D41"/>
    <w:rsid w:val="00591777"/>
    <w:rsid w:val="00591B9C"/>
    <w:rsid w:val="00592160"/>
    <w:rsid w:val="005923C9"/>
    <w:rsid w:val="0059284F"/>
    <w:rsid w:val="00594131"/>
    <w:rsid w:val="005943C6"/>
    <w:rsid w:val="0059441D"/>
    <w:rsid w:val="005944CF"/>
    <w:rsid w:val="00594FAE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26E"/>
    <w:rsid w:val="005973C7"/>
    <w:rsid w:val="00597605"/>
    <w:rsid w:val="00597A36"/>
    <w:rsid w:val="00597B67"/>
    <w:rsid w:val="00597C8E"/>
    <w:rsid w:val="00597E86"/>
    <w:rsid w:val="005A05C6"/>
    <w:rsid w:val="005A05DF"/>
    <w:rsid w:val="005A0753"/>
    <w:rsid w:val="005A0CB6"/>
    <w:rsid w:val="005A1D03"/>
    <w:rsid w:val="005A2229"/>
    <w:rsid w:val="005A2AE3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5E7C"/>
    <w:rsid w:val="005A68E1"/>
    <w:rsid w:val="005A6A3A"/>
    <w:rsid w:val="005A6FA1"/>
    <w:rsid w:val="005A7F72"/>
    <w:rsid w:val="005B0604"/>
    <w:rsid w:val="005B068E"/>
    <w:rsid w:val="005B2166"/>
    <w:rsid w:val="005B2D4D"/>
    <w:rsid w:val="005B2EB8"/>
    <w:rsid w:val="005B355C"/>
    <w:rsid w:val="005B376C"/>
    <w:rsid w:val="005B3C58"/>
    <w:rsid w:val="005B3C7C"/>
    <w:rsid w:val="005B432F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489"/>
    <w:rsid w:val="005B6FAE"/>
    <w:rsid w:val="005B703E"/>
    <w:rsid w:val="005B70E8"/>
    <w:rsid w:val="005B7824"/>
    <w:rsid w:val="005B7829"/>
    <w:rsid w:val="005C01E8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376D"/>
    <w:rsid w:val="005C3A65"/>
    <w:rsid w:val="005C3CDF"/>
    <w:rsid w:val="005C3F20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D01"/>
    <w:rsid w:val="005D1D31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76"/>
    <w:rsid w:val="005D3894"/>
    <w:rsid w:val="005D4371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BDB"/>
    <w:rsid w:val="005E1385"/>
    <w:rsid w:val="005E1393"/>
    <w:rsid w:val="005E1A58"/>
    <w:rsid w:val="005E1C06"/>
    <w:rsid w:val="005E2174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66F1"/>
    <w:rsid w:val="005E6888"/>
    <w:rsid w:val="005E6AFB"/>
    <w:rsid w:val="005E6FE7"/>
    <w:rsid w:val="005E7698"/>
    <w:rsid w:val="005E76F5"/>
    <w:rsid w:val="005E7738"/>
    <w:rsid w:val="005F031E"/>
    <w:rsid w:val="005F0713"/>
    <w:rsid w:val="005F0B4C"/>
    <w:rsid w:val="005F0B53"/>
    <w:rsid w:val="005F0C46"/>
    <w:rsid w:val="005F1208"/>
    <w:rsid w:val="005F13DA"/>
    <w:rsid w:val="005F1B2B"/>
    <w:rsid w:val="005F1FE4"/>
    <w:rsid w:val="005F2CD8"/>
    <w:rsid w:val="005F327D"/>
    <w:rsid w:val="005F369B"/>
    <w:rsid w:val="005F3F7F"/>
    <w:rsid w:val="005F40E5"/>
    <w:rsid w:val="005F443D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08BE"/>
    <w:rsid w:val="00600A30"/>
    <w:rsid w:val="00601072"/>
    <w:rsid w:val="0060144E"/>
    <w:rsid w:val="00601754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C42"/>
    <w:rsid w:val="00604148"/>
    <w:rsid w:val="006043D7"/>
    <w:rsid w:val="00604594"/>
    <w:rsid w:val="00604708"/>
    <w:rsid w:val="00604AAE"/>
    <w:rsid w:val="00604CFF"/>
    <w:rsid w:val="00604F9E"/>
    <w:rsid w:val="006050C9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33C"/>
    <w:rsid w:val="006134CE"/>
    <w:rsid w:val="006138AD"/>
    <w:rsid w:val="006138D8"/>
    <w:rsid w:val="00614064"/>
    <w:rsid w:val="006141D8"/>
    <w:rsid w:val="00614263"/>
    <w:rsid w:val="00614CB4"/>
    <w:rsid w:val="00614D1E"/>
    <w:rsid w:val="00614E87"/>
    <w:rsid w:val="0061524B"/>
    <w:rsid w:val="0061565F"/>
    <w:rsid w:val="00615BDB"/>
    <w:rsid w:val="00616885"/>
    <w:rsid w:val="0061717F"/>
    <w:rsid w:val="006171DC"/>
    <w:rsid w:val="006175CF"/>
    <w:rsid w:val="006176A4"/>
    <w:rsid w:val="006201A2"/>
    <w:rsid w:val="00620254"/>
    <w:rsid w:val="006204D8"/>
    <w:rsid w:val="006205D1"/>
    <w:rsid w:val="00620686"/>
    <w:rsid w:val="006209E8"/>
    <w:rsid w:val="00621534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935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3F41"/>
    <w:rsid w:val="0063405E"/>
    <w:rsid w:val="00634077"/>
    <w:rsid w:val="006341AD"/>
    <w:rsid w:val="00634232"/>
    <w:rsid w:val="006344A8"/>
    <w:rsid w:val="006347F5"/>
    <w:rsid w:val="006348ED"/>
    <w:rsid w:val="00634A45"/>
    <w:rsid w:val="00635424"/>
    <w:rsid w:val="00635EDC"/>
    <w:rsid w:val="00635F56"/>
    <w:rsid w:val="00636094"/>
    <w:rsid w:val="0063681F"/>
    <w:rsid w:val="00636A76"/>
    <w:rsid w:val="0063727B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A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A64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5E"/>
    <w:rsid w:val="006518B1"/>
    <w:rsid w:val="00651AD3"/>
    <w:rsid w:val="00651FA0"/>
    <w:rsid w:val="00652BB4"/>
    <w:rsid w:val="00653273"/>
    <w:rsid w:val="00653365"/>
    <w:rsid w:val="00654346"/>
    <w:rsid w:val="006544F6"/>
    <w:rsid w:val="00654B42"/>
    <w:rsid w:val="00654C81"/>
    <w:rsid w:val="00655070"/>
    <w:rsid w:val="00655223"/>
    <w:rsid w:val="0065562E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636"/>
    <w:rsid w:val="00661CC2"/>
    <w:rsid w:val="00662166"/>
    <w:rsid w:val="00662FA2"/>
    <w:rsid w:val="006635DC"/>
    <w:rsid w:val="00663908"/>
    <w:rsid w:val="0066402E"/>
    <w:rsid w:val="006646F4"/>
    <w:rsid w:val="00665229"/>
    <w:rsid w:val="00665316"/>
    <w:rsid w:val="006654E8"/>
    <w:rsid w:val="0066551A"/>
    <w:rsid w:val="0066568F"/>
    <w:rsid w:val="00665CCE"/>
    <w:rsid w:val="006672FC"/>
    <w:rsid w:val="00667A27"/>
    <w:rsid w:val="00670491"/>
    <w:rsid w:val="006704BF"/>
    <w:rsid w:val="00670AD6"/>
    <w:rsid w:val="00670ECD"/>
    <w:rsid w:val="00671BB2"/>
    <w:rsid w:val="00671C8F"/>
    <w:rsid w:val="00671D3B"/>
    <w:rsid w:val="00672575"/>
    <w:rsid w:val="00672966"/>
    <w:rsid w:val="006729A2"/>
    <w:rsid w:val="00672BF7"/>
    <w:rsid w:val="00672E1A"/>
    <w:rsid w:val="00672F44"/>
    <w:rsid w:val="006730DD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6A0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2A5"/>
    <w:rsid w:val="00692521"/>
    <w:rsid w:val="00692602"/>
    <w:rsid w:val="00692799"/>
    <w:rsid w:val="006927F0"/>
    <w:rsid w:val="00692979"/>
    <w:rsid w:val="00692A0D"/>
    <w:rsid w:val="00692A6F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0EA7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39"/>
    <w:rsid w:val="006A6B69"/>
    <w:rsid w:val="006A6BF4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6A4"/>
    <w:rsid w:val="006C09DD"/>
    <w:rsid w:val="006C0A1A"/>
    <w:rsid w:val="006C1B3F"/>
    <w:rsid w:val="006C20C0"/>
    <w:rsid w:val="006C2F2C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39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AB8"/>
    <w:rsid w:val="006D1DA3"/>
    <w:rsid w:val="006D1F1A"/>
    <w:rsid w:val="006D21FF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EC2"/>
    <w:rsid w:val="006D5FEF"/>
    <w:rsid w:val="006D615D"/>
    <w:rsid w:val="006D6B80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0A"/>
    <w:rsid w:val="006E3D3A"/>
    <w:rsid w:val="006E459B"/>
    <w:rsid w:val="006E46D2"/>
    <w:rsid w:val="006E512D"/>
    <w:rsid w:val="006E5151"/>
    <w:rsid w:val="006E53A2"/>
    <w:rsid w:val="006E54EC"/>
    <w:rsid w:val="006E554E"/>
    <w:rsid w:val="006E55F0"/>
    <w:rsid w:val="006E5B91"/>
    <w:rsid w:val="006E60EF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B47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47C"/>
    <w:rsid w:val="006F4A19"/>
    <w:rsid w:val="006F4D51"/>
    <w:rsid w:val="006F557B"/>
    <w:rsid w:val="006F5B41"/>
    <w:rsid w:val="006F6689"/>
    <w:rsid w:val="006F6740"/>
    <w:rsid w:val="006F746D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942"/>
    <w:rsid w:val="00702BFC"/>
    <w:rsid w:val="0070343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ADF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61"/>
    <w:rsid w:val="00711AE4"/>
    <w:rsid w:val="00711D10"/>
    <w:rsid w:val="00711D73"/>
    <w:rsid w:val="00711E0C"/>
    <w:rsid w:val="007127BB"/>
    <w:rsid w:val="00712A0F"/>
    <w:rsid w:val="00712FDB"/>
    <w:rsid w:val="00713093"/>
    <w:rsid w:val="0071374D"/>
    <w:rsid w:val="00713B48"/>
    <w:rsid w:val="00713B51"/>
    <w:rsid w:val="00713CA2"/>
    <w:rsid w:val="00713FFB"/>
    <w:rsid w:val="00714312"/>
    <w:rsid w:val="00714722"/>
    <w:rsid w:val="0071494C"/>
    <w:rsid w:val="00714D66"/>
    <w:rsid w:val="00714D6A"/>
    <w:rsid w:val="00715F49"/>
    <w:rsid w:val="007162F2"/>
    <w:rsid w:val="007163BF"/>
    <w:rsid w:val="0071649C"/>
    <w:rsid w:val="00716C23"/>
    <w:rsid w:val="00716F80"/>
    <w:rsid w:val="00716FC0"/>
    <w:rsid w:val="00717267"/>
    <w:rsid w:val="00717365"/>
    <w:rsid w:val="007178EE"/>
    <w:rsid w:val="007179DA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36"/>
    <w:rsid w:val="00726281"/>
    <w:rsid w:val="0072665F"/>
    <w:rsid w:val="00726BBD"/>
    <w:rsid w:val="00727E9F"/>
    <w:rsid w:val="00730302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525E"/>
    <w:rsid w:val="007356D0"/>
    <w:rsid w:val="00736350"/>
    <w:rsid w:val="0073637C"/>
    <w:rsid w:val="00736801"/>
    <w:rsid w:val="00736D7B"/>
    <w:rsid w:val="007377ED"/>
    <w:rsid w:val="007379C8"/>
    <w:rsid w:val="00737D60"/>
    <w:rsid w:val="00740698"/>
    <w:rsid w:val="007406C0"/>
    <w:rsid w:val="007408E0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2C2"/>
    <w:rsid w:val="00744FB1"/>
    <w:rsid w:val="0074576E"/>
    <w:rsid w:val="00745B96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4B4"/>
    <w:rsid w:val="0075653E"/>
    <w:rsid w:val="007565E2"/>
    <w:rsid w:val="007570A3"/>
    <w:rsid w:val="007572E9"/>
    <w:rsid w:val="00757495"/>
    <w:rsid w:val="00757A61"/>
    <w:rsid w:val="00757A64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47A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14"/>
    <w:rsid w:val="00780980"/>
    <w:rsid w:val="007809E1"/>
    <w:rsid w:val="00780FD1"/>
    <w:rsid w:val="0078146E"/>
    <w:rsid w:val="00781633"/>
    <w:rsid w:val="0078165E"/>
    <w:rsid w:val="007816FD"/>
    <w:rsid w:val="00781B9A"/>
    <w:rsid w:val="00781D49"/>
    <w:rsid w:val="00781DAD"/>
    <w:rsid w:val="00782266"/>
    <w:rsid w:val="0078243D"/>
    <w:rsid w:val="00782B9C"/>
    <w:rsid w:val="00782D8A"/>
    <w:rsid w:val="00782EFF"/>
    <w:rsid w:val="00783315"/>
    <w:rsid w:val="007833C3"/>
    <w:rsid w:val="007837BE"/>
    <w:rsid w:val="0078380D"/>
    <w:rsid w:val="00783CAC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6CD5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84"/>
    <w:rsid w:val="00793990"/>
    <w:rsid w:val="007939C7"/>
    <w:rsid w:val="00793F70"/>
    <w:rsid w:val="007947FB"/>
    <w:rsid w:val="00795299"/>
    <w:rsid w:val="007954AC"/>
    <w:rsid w:val="00795988"/>
    <w:rsid w:val="0079601B"/>
    <w:rsid w:val="007962E1"/>
    <w:rsid w:val="007963BE"/>
    <w:rsid w:val="0079663F"/>
    <w:rsid w:val="00796F91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CCA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33"/>
    <w:rsid w:val="007A6477"/>
    <w:rsid w:val="007A6909"/>
    <w:rsid w:val="007A6DE7"/>
    <w:rsid w:val="007A6E26"/>
    <w:rsid w:val="007A6EF5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19"/>
    <w:rsid w:val="007B3476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12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4422"/>
    <w:rsid w:val="007D47E5"/>
    <w:rsid w:val="007D4FE7"/>
    <w:rsid w:val="007D4FF2"/>
    <w:rsid w:val="007D512C"/>
    <w:rsid w:val="007D526F"/>
    <w:rsid w:val="007D5AB1"/>
    <w:rsid w:val="007D6310"/>
    <w:rsid w:val="007D647B"/>
    <w:rsid w:val="007D673F"/>
    <w:rsid w:val="007D68AA"/>
    <w:rsid w:val="007D68F4"/>
    <w:rsid w:val="007D6C84"/>
    <w:rsid w:val="007D6CE5"/>
    <w:rsid w:val="007D6D84"/>
    <w:rsid w:val="007D6EF0"/>
    <w:rsid w:val="007D7042"/>
    <w:rsid w:val="007D7059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1F9C"/>
    <w:rsid w:val="007E201B"/>
    <w:rsid w:val="007E2146"/>
    <w:rsid w:val="007E2B64"/>
    <w:rsid w:val="007E2F2A"/>
    <w:rsid w:val="007E34C2"/>
    <w:rsid w:val="007E3F73"/>
    <w:rsid w:val="007E4584"/>
    <w:rsid w:val="007E45DB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B2B"/>
    <w:rsid w:val="007E7CBA"/>
    <w:rsid w:val="007F05E0"/>
    <w:rsid w:val="007F08B3"/>
    <w:rsid w:val="007F0B77"/>
    <w:rsid w:val="007F0DD3"/>
    <w:rsid w:val="007F18C0"/>
    <w:rsid w:val="007F1A75"/>
    <w:rsid w:val="007F1E6C"/>
    <w:rsid w:val="007F22A5"/>
    <w:rsid w:val="007F254D"/>
    <w:rsid w:val="007F2DBB"/>
    <w:rsid w:val="007F2ED4"/>
    <w:rsid w:val="007F3C69"/>
    <w:rsid w:val="007F3DB9"/>
    <w:rsid w:val="007F3FB0"/>
    <w:rsid w:val="007F43A9"/>
    <w:rsid w:val="007F5250"/>
    <w:rsid w:val="007F5608"/>
    <w:rsid w:val="007F5874"/>
    <w:rsid w:val="007F5D4A"/>
    <w:rsid w:val="007F6562"/>
    <w:rsid w:val="007F65F2"/>
    <w:rsid w:val="007F6BB0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68A"/>
    <w:rsid w:val="00801703"/>
    <w:rsid w:val="0080179D"/>
    <w:rsid w:val="00801813"/>
    <w:rsid w:val="00801838"/>
    <w:rsid w:val="00801C23"/>
    <w:rsid w:val="00801E41"/>
    <w:rsid w:val="00801FBC"/>
    <w:rsid w:val="00802410"/>
    <w:rsid w:val="008027F2"/>
    <w:rsid w:val="00802A06"/>
    <w:rsid w:val="00802BAB"/>
    <w:rsid w:val="00803E2E"/>
    <w:rsid w:val="008041E1"/>
    <w:rsid w:val="00804867"/>
    <w:rsid w:val="00804A64"/>
    <w:rsid w:val="00804B2F"/>
    <w:rsid w:val="0080638C"/>
    <w:rsid w:val="00806979"/>
    <w:rsid w:val="0080699F"/>
    <w:rsid w:val="00806D29"/>
    <w:rsid w:val="0080770D"/>
    <w:rsid w:val="008078EA"/>
    <w:rsid w:val="00807AA4"/>
    <w:rsid w:val="00807AFB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E3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142"/>
    <w:rsid w:val="008153F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F01"/>
    <w:rsid w:val="00823335"/>
    <w:rsid w:val="008237B2"/>
    <w:rsid w:val="00823F61"/>
    <w:rsid w:val="0082449E"/>
    <w:rsid w:val="008249FF"/>
    <w:rsid w:val="00824A26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B75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C6"/>
    <w:rsid w:val="008462E7"/>
    <w:rsid w:val="00846467"/>
    <w:rsid w:val="00847559"/>
    <w:rsid w:val="00847619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F3B"/>
    <w:rsid w:val="0085304D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0B2C"/>
    <w:rsid w:val="0086123D"/>
    <w:rsid w:val="00861B41"/>
    <w:rsid w:val="00861D65"/>
    <w:rsid w:val="00861DA1"/>
    <w:rsid w:val="008620C2"/>
    <w:rsid w:val="00862173"/>
    <w:rsid w:val="00862290"/>
    <w:rsid w:val="008626B0"/>
    <w:rsid w:val="0086278C"/>
    <w:rsid w:val="00862988"/>
    <w:rsid w:val="00862993"/>
    <w:rsid w:val="00863479"/>
    <w:rsid w:val="00863AA0"/>
    <w:rsid w:val="00863E2F"/>
    <w:rsid w:val="0086499A"/>
    <w:rsid w:val="00864A9F"/>
    <w:rsid w:val="008650AB"/>
    <w:rsid w:val="00865696"/>
    <w:rsid w:val="00865D4C"/>
    <w:rsid w:val="00865DE1"/>
    <w:rsid w:val="008661A3"/>
    <w:rsid w:val="00866453"/>
    <w:rsid w:val="00866781"/>
    <w:rsid w:val="00867D0A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66F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9DD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878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8BA"/>
    <w:rsid w:val="00891F63"/>
    <w:rsid w:val="008922DC"/>
    <w:rsid w:val="008922DF"/>
    <w:rsid w:val="00892E87"/>
    <w:rsid w:val="00892F44"/>
    <w:rsid w:val="00893024"/>
    <w:rsid w:val="008936E3"/>
    <w:rsid w:val="00893B3B"/>
    <w:rsid w:val="00894304"/>
    <w:rsid w:val="00894EA7"/>
    <w:rsid w:val="00895243"/>
    <w:rsid w:val="00895A0C"/>
    <w:rsid w:val="00896A6F"/>
    <w:rsid w:val="00896AC3"/>
    <w:rsid w:val="00896D10"/>
    <w:rsid w:val="00896DF5"/>
    <w:rsid w:val="00897020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881"/>
    <w:rsid w:val="008A2AAE"/>
    <w:rsid w:val="008A2F26"/>
    <w:rsid w:val="008A2F9B"/>
    <w:rsid w:val="008A36ED"/>
    <w:rsid w:val="008A3898"/>
    <w:rsid w:val="008A3FB5"/>
    <w:rsid w:val="008A42D8"/>
    <w:rsid w:val="008A457F"/>
    <w:rsid w:val="008A53C3"/>
    <w:rsid w:val="008A59E9"/>
    <w:rsid w:val="008A631F"/>
    <w:rsid w:val="008A668F"/>
    <w:rsid w:val="008A67DD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261"/>
    <w:rsid w:val="008B269F"/>
    <w:rsid w:val="008B2A2E"/>
    <w:rsid w:val="008B2D1D"/>
    <w:rsid w:val="008B2DEB"/>
    <w:rsid w:val="008B35ED"/>
    <w:rsid w:val="008B38F8"/>
    <w:rsid w:val="008B41EF"/>
    <w:rsid w:val="008B4230"/>
    <w:rsid w:val="008B4364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B4B"/>
    <w:rsid w:val="008C21B1"/>
    <w:rsid w:val="008C2426"/>
    <w:rsid w:val="008C2453"/>
    <w:rsid w:val="008C26B4"/>
    <w:rsid w:val="008C2852"/>
    <w:rsid w:val="008C28BA"/>
    <w:rsid w:val="008C3240"/>
    <w:rsid w:val="008C3519"/>
    <w:rsid w:val="008C3B85"/>
    <w:rsid w:val="008C4188"/>
    <w:rsid w:val="008C471B"/>
    <w:rsid w:val="008C4B47"/>
    <w:rsid w:val="008C4FE4"/>
    <w:rsid w:val="008C59D5"/>
    <w:rsid w:val="008C5B10"/>
    <w:rsid w:val="008C5EE6"/>
    <w:rsid w:val="008C6040"/>
    <w:rsid w:val="008C6C7A"/>
    <w:rsid w:val="008C6F4F"/>
    <w:rsid w:val="008C74CC"/>
    <w:rsid w:val="008C7A1B"/>
    <w:rsid w:val="008C7F77"/>
    <w:rsid w:val="008D008C"/>
    <w:rsid w:val="008D02CB"/>
    <w:rsid w:val="008D0459"/>
    <w:rsid w:val="008D057E"/>
    <w:rsid w:val="008D05D2"/>
    <w:rsid w:val="008D13DC"/>
    <w:rsid w:val="008D149D"/>
    <w:rsid w:val="008D1E23"/>
    <w:rsid w:val="008D1E6B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173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B5F"/>
    <w:rsid w:val="008E5B80"/>
    <w:rsid w:val="008E5D5A"/>
    <w:rsid w:val="008E6266"/>
    <w:rsid w:val="008E6333"/>
    <w:rsid w:val="008E6718"/>
    <w:rsid w:val="008E6788"/>
    <w:rsid w:val="008E7669"/>
    <w:rsid w:val="008E7DB3"/>
    <w:rsid w:val="008F01AB"/>
    <w:rsid w:val="008F0460"/>
    <w:rsid w:val="008F0D27"/>
    <w:rsid w:val="008F1CF8"/>
    <w:rsid w:val="008F2201"/>
    <w:rsid w:val="008F2369"/>
    <w:rsid w:val="008F2595"/>
    <w:rsid w:val="008F28D1"/>
    <w:rsid w:val="008F2B4B"/>
    <w:rsid w:val="008F3D2D"/>
    <w:rsid w:val="008F3D7C"/>
    <w:rsid w:val="008F3DC9"/>
    <w:rsid w:val="008F4107"/>
    <w:rsid w:val="008F46B1"/>
    <w:rsid w:val="008F46F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383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E19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8D8"/>
    <w:rsid w:val="00906EED"/>
    <w:rsid w:val="00907071"/>
    <w:rsid w:val="0090715C"/>
    <w:rsid w:val="0090720E"/>
    <w:rsid w:val="009108A7"/>
    <w:rsid w:val="00910ED6"/>
    <w:rsid w:val="00911E1A"/>
    <w:rsid w:val="009123B9"/>
    <w:rsid w:val="00912405"/>
    <w:rsid w:val="00912A91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74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96F"/>
    <w:rsid w:val="00933C28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56"/>
    <w:rsid w:val="00941A1C"/>
    <w:rsid w:val="00941B97"/>
    <w:rsid w:val="00941CFD"/>
    <w:rsid w:val="00942445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9"/>
    <w:rsid w:val="00945E49"/>
    <w:rsid w:val="009462D8"/>
    <w:rsid w:val="00946388"/>
    <w:rsid w:val="009509D7"/>
    <w:rsid w:val="00950A0C"/>
    <w:rsid w:val="00950B09"/>
    <w:rsid w:val="00950DD1"/>
    <w:rsid w:val="00950DD6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5B85"/>
    <w:rsid w:val="00956101"/>
    <w:rsid w:val="00957060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0C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7D9"/>
    <w:rsid w:val="00970833"/>
    <w:rsid w:val="00970872"/>
    <w:rsid w:val="00970A38"/>
    <w:rsid w:val="00970F7A"/>
    <w:rsid w:val="00970FE3"/>
    <w:rsid w:val="00971190"/>
    <w:rsid w:val="00971B8F"/>
    <w:rsid w:val="00971EC5"/>
    <w:rsid w:val="00971F6B"/>
    <w:rsid w:val="00971FCC"/>
    <w:rsid w:val="0097283A"/>
    <w:rsid w:val="0097298A"/>
    <w:rsid w:val="009729FE"/>
    <w:rsid w:val="00972A0B"/>
    <w:rsid w:val="00972BB7"/>
    <w:rsid w:val="00972C06"/>
    <w:rsid w:val="00972F4C"/>
    <w:rsid w:val="00972FEB"/>
    <w:rsid w:val="00973257"/>
    <w:rsid w:val="0097343E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75C2"/>
    <w:rsid w:val="00977852"/>
    <w:rsid w:val="009778AB"/>
    <w:rsid w:val="00980403"/>
    <w:rsid w:val="00980474"/>
    <w:rsid w:val="009804CB"/>
    <w:rsid w:val="009809DD"/>
    <w:rsid w:val="00980F14"/>
    <w:rsid w:val="0098172B"/>
    <w:rsid w:val="009817F9"/>
    <w:rsid w:val="0098183B"/>
    <w:rsid w:val="00981C22"/>
    <w:rsid w:val="009822AF"/>
    <w:rsid w:val="009823A3"/>
    <w:rsid w:val="00982AB4"/>
    <w:rsid w:val="00982B3A"/>
    <w:rsid w:val="00982D1E"/>
    <w:rsid w:val="00982E67"/>
    <w:rsid w:val="00982F3F"/>
    <w:rsid w:val="00983061"/>
    <w:rsid w:val="00983223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D1"/>
    <w:rsid w:val="00996CD4"/>
    <w:rsid w:val="0099713E"/>
    <w:rsid w:val="00997157"/>
    <w:rsid w:val="0099731A"/>
    <w:rsid w:val="0099770D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E47"/>
    <w:rsid w:val="009A3183"/>
    <w:rsid w:val="009A37AC"/>
    <w:rsid w:val="009A3999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7BD"/>
    <w:rsid w:val="009A78D1"/>
    <w:rsid w:val="009B003C"/>
    <w:rsid w:val="009B0097"/>
    <w:rsid w:val="009B0D09"/>
    <w:rsid w:val="009B22E9"/>
    <w:rsid w:val="009B3126"/>
    <w:rsid w:val="009B3221"/>
    <w:rsid w:val="009B346F"/>
    <w:rsid w:val="009B3745"/>
    <w:rsid w:val="009B3C79"/>
    <w:rsid w:val="009B3F3C"/>
    <w:rsid w:val="009B415D"/>
    <w:rsid w:val="009B4521"/>
    <w:rsid w:val="009B4821"/>
    <w:rsid w:val="009B4BED"/>
    <w:rsid w:val="009B4C24"/>
    <w:rsid w:val="009B4F9E"/>
    <w:rsid w:val="009B551C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A87"/>
    <w:rsid w:val="009C3D88"/>
    <w:rsid w:val="009C3EEC"/>
    <w:rsid w:val="009C48D3"/>
    <w:rsid w:val="009C4F9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1AC0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630"/>
    <w:rsid w:val="009D610C"/>
    <w:rsid w:val="009D62E7"/>
    <w:rsid w:val="009D75A4"/>
    <w:rsid w:val="009E0FC3"/>
    <w:rsid w:val="009E11A9"/>
    <w:rsid w:val="009E176B"/>
    <w:rsid w:val="009E1D4E"/>
    <w:rsid w:val="009E1E13"/>
    <w:rsid w:val="009E1F70"/>
    <w:rsid w:val="009E1FFC"/>
    <w:rsid w:val="009E2C5A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55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6CB"/>
    <w:rsid w:val="009F7883"/>
    <w:rsid w:val="009F78F0"/>
    <w:rsid w:val="009F7DDF"/>
    <w:rsid w:val="009F7ED6"/>
    <w:rsid w:val="00A00454"/>
    <w:rsid w:val="00A00519"/>
    <w:rsid w:val="00A00995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373"/>
    <w:rsid w:val="00A13511"/>
    <w:rsid w:val="00A13715"/>
    <w:rsid w:val="00A13CF1"/>
    <w:rsid w:val="00A145D0"/>
    <w:rsid w:val="00A14743"/>
    <w:rsid w:val="00A14B5D"/>
    <w:rsid w:val="00A1562F"/>
    <w:rsid w:val="00A157EC"/>
    <w:rsid w:val="00A1587E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5FD4"/>
    <w:rsid w:val="00A261E4"/>
    <w:rsid w:val="00A26425"/>
    <w:rsid w:val="00A26883"/>
    <w:rsid w:val="00A26D60"/>
    <w:rsid w:val="00A26EE0"/>
    <w:rsid w:val="00A27E36"/>
    <w:rsid w:val="00A30090"/>
    <w:rsid w:val="00A3072C"/>
    <w:rsid w:val="00A30BAE"/>
    <w:rsid w:val="00A30E4B"/>
    <w:rsid w:val="00A30F0D"/>
    <w:rsid w:val="00A313D0"/>
    <w:rsid w:val="00A314A9"/>
    <w:rsid w:val="00A31591"/>
    <w:rsid w:val="00A3170C"/>
    <w:rsid w:val="00A319D4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339C"/>
    <w:rsid w:val="00A44530"/>
    <w:rsid w:val="00A44882"/>
    <w:rsid w:val="00A4497D"/>
    <w:rsid w:val="00A44AA5"/>
    <w:rsid w:val="00A44E28"/>
    <w:rsid w:val="00A45505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D1E"/>
    <w:rsid w:val="00A53266"/>
    <w:rsid w:val="00A53552"/>
    <w:rsid w:val="00A53959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1A"/>
    <w:rsid w:val="00A56735"/>
    <w:rsid w:val="00A56C2C"/>
    <w:rsid w:val="00A570E9"/>
    <w:rsid w:val="00A57311"/>
    <w:rsid w:val="00A57C08"/>
    <w:rsid w:val="00A57F96"/>
    <w:rsid w:val="00A6098D"/>
    <w:rsid w:val="00A615F0"/>
    <w:rsid w:val="00A617B3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7D8"/>
    <w:rsid w:val="00A66A5A"/>
    <w:rsid w:val="00A677C1"/>
    <w:rsid w:val="00A67A8E"/>
    <w:rsid w:val="00A67AC6"/>
    <w:rsid w:val="00A70A35"/>
    <w:rsid w:val="00A7141F"/>
    <w:rsid w:val="00A71D6B"/>
    <w:rsid w:val="00A72732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E3B"/>
    <w:rsid w:val="00A7634B"/>
    <w:rsid w:val="00A7662C"/>
    <w:rsid w:val="00A76696"/>
    <w:rsid w:val="00A76A52"/>
    <w:rsid w:val="00A76BF2"/>
    <w:rsid w:val="00A76D98"/>
    <w:rsid w:val="00A76FC0"/>
    <w:rsid w:val="00A76FFC"/>
    <w:rsid w:val="00A770A5"/>
    <w:rsid w:val="00A7735F"/>
    <w:rsid w:val="00A77816"/>
    <w:rsid w:val="00A77C0E"/>
    <w:rsid w:val="00A8035C"/>
    <w:rsid w:val="00A806D6"/>
    <w:rsid w:val="00A80E52"/>
    <w:rsid w:val="00A8135C"/>
    <w:rsid w:val="00A81633"/>
    <w:rsid w:val="00A81F4B"/>
    <w:rsid w:val="00A8221B"/>
    <w:rsid w:val="00A82665"/>
    <w:rsid w:val="00A82FB1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5AF"/>
    <w:rsid w:val="00A86736"/>
    <w:rsid w:val="00A867C1"/>
    <w:rsid w:val="00A86ACD"/>
    <w:rsid w:val="00A86D53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6AA"/>
    <w:rsid w:val="00A949D9"/>
    <w:rsid w:val="00A94A70"/>
    <w:rsid w:val="00A9505F"/>
    <w:rsid w:val="00A9526D"/>
    <w:rsid w:val="00A95445"/>
    <w:rsid w:val="00A95A3E"/>
    <w:rsid w:val="00A96058"/>
    <w:rsid w:val="00A964CC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1D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5D7C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704C"/>
    <w:rsid w:val="00AD12BD"/>
    <w:rsid w:val="00AD163D"/>
    <w:rsid w:val="00AD1DFE"/>
    <w:rsid w:val="00AD1F06"/>
    <w:rsid w:val="00AD25A2"/>
    <w:rsid w:val="00AD262F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1DE"/>
    <w:rsid w:val="00AD58E2"/>
    <w:rsid w:val="00AD6C7F"/>
    <w:rsid w:val="00AD70C9"/>
    <w:rsid w:val="00AD732B"/>
    <w:rsid w:val="00AD7547"/>
    <w:rsid w:val="00AD75A6"/>
    <w:rsid w:val="00AD7927"/>
    <w:rsid w:val="00AD7E1A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B08"/>
    <w:rsid w:val="00AF3C80"/>
    <w:rsid w:val="00AF3C8C"/>
    <w:rsid w:val="00AF41FC"/>
    <w:rsid w:val="00AF457C"/>
    <w:rsid w:val="00AF4648"/>
    <w:rsid w:val="00AF4A9D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6E99"/>
    <w:rsid w:val="00AF738A"/>
    <w:rsid w:val="00AF782D"/>
    <w:rsid w:val="00AF7CF8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07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14F"/>
    <w:rsid w:val="00B1093D"/>
    <w:rsid w:val="00B10BD1"/>
    <w:rsid w:val="00B111BF"/>
    <w:rsid w:val="00B114C4"/>
    <w:rsid w:val="00B11882"/>
    <w:rsid w:val="00B11E29"/>
    <w:rsid w:val="00B12471"/>
    <w:rsid w:val="00B12F78"/>
    <w:rsid w:val="00B137BE"/>
    <w:rsid w:val="00B137D3"/>
    <w:rsid w:val="00B1388A"/>
    <w:rsid w:val="00B13930"/>
    <w:rsid w:val="00B13F1F"/>
    <w:rsid w:val="00B147CC"/>
    <w:rsid w:val="00B14DE2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9C"/>
    <w:rsid w:val="00B233A9"/>
    <w:rsid w:val="00B239CC"/>
    <w:rsid w:val="00B24F49"/>
    <w:rsid w:val="00B253EA"/>
    <w:rsid w:val="00B254EC"/>
    <w:rsid w:val="00B25585"/>
    <w:rsid w:val="00B25600"/>
    <w:rsid w:val="00B2569C"/>
    <w:rsid w:val="00B2570D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1BF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36"/>
    <w:rsid w:val="00B432D4"/>
    <w:rsid w:val="00B434A5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5E57"/>
    <w:rsid w:val="00B462D6"/>
    <w:rsid w:val="00B464D1"/>
    <w:rsid w:val="00B46BBB"/>
    <w:rsid w:val="00B47784"/>
    <w:rsid w:val="00B4783F"/>
    <w:rsid w:val="00B47CEF"/>
    <w:rsid w:val="00B504F7"/>
    <w:rsid w:val="00B50E3F"/>
    <w:rsid w:val="00B513F2"/>
    <w:rsid w:val="00B51420"/>
    <w:rsid w:val="00B51526"/>
    <w:rsid w:val="00B51A40"/>
    <w:rsid w:val="00B51CC0"/>
    <w:rsid w:val="00B51F41"/>
    <w:rsid w:val="00B52559"/>
    <w:rsid w:val="00B52646"/>
    <w:rsid w:val="00B529F2"/>
    <w:rsid w:val="00B52AAD"/>
    <w:rsid w:val="00B52BFC"/>
    <w:rsid w:val="00B53EF5"/>
    <w:rsid w:val="00B541D7"/>
    <w:rsid w:val="00B5428C"/>
    <w:rsid w:val="00B54381"/>
    <w:rsid w:val="00B543E9"/>
    <w:rsid w:val="00B54759"/>
    <w:rsid w:val="00B5475E"/>
    <w:rsid w:val="00B54989"/>
    <w:rsid w:val="00B553CF"/>
    <w:rsid w:val="00B555B8"/>
    <w:rsid w:val="00B55ACA"/>
    <w:rsid w:val="00B5612F"/>
    <w:rsid w:val="00B566E0"/>
    <w:rsid w:val="00B567C1"/>
    <w:rsid w:val="00B5685D"/>
    <w:rsid w:val="00B57861"/>
    <w:rsid w:val="00B6008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021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1C46"/>
    <w:rsid w:val="00B72184"/>
    <w:rsid w:val="00B7273B"/>
    <w:rsid w:val="00B727B8"/>
    <w:rsid w:val="00B73259"/>
    <w:rsid w:val="00B73453"/>
    <w:rsid w:val="00B737C7"/>
    <w:rsid w:val="00B741DB"/>
    <w:rsid w:val="00B74570"/>
    <w:rsid w:val="00B74A0D"/>
    <w:rsid w:val="00B74EC0"/>
    <w:rsid w:val="00B750D4"/>
    <w:rsid w:val="00B75667"/>
    <w:rsid w:val="00B75A00"/>
    <w:rsid w:val="00B75ED2"/>
    <w:rsid w:val="00B76727"/>
    <w:rsid w:val="00B77062"/>
    <w:rsid w:val="00B7709F"/>
    <w:rsid w:val="00B774CC"/>
    <w:rsid w:val="00B77632"/>
    <w:rsid w:val="00B77D8A"/>
    <w:rsid w:val="00B801C1"/>
    <w:rsid w:val="00B80321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16E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87AE2"/>
    <w:rsid w:val="00B90516"/>
    <w:rsid w:val="00B90DC8"/>
    <w:rsid w:val="00B91356"/>
    <w:rsid w:val="00B91E0F"/>
    <w:rsid w:val="00B926E0"/>
    <w:rsid w:val="00B928B6"/>
    <w:rsid w:val="00B93042"/>
    <w:rsid w:val="00B938D3"/>
    <w:rsid w:val="00B93B55"/>
    <w:rsid w:val="00B93C36"/>
    <w:rsid w:val="00B94054"/>
    <w:rsid w:val="00B94253"/>
    <w:rsid w:val="00B9431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597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7C5"/>
    <w:rsid w:val="00BA67FD"/>
    <w:rsid w:val="00BA68C1"/>
    <w:rsid w:val="00BA6CFD"/>
    <w:rsid w:val="00BA7423"/>
    <w:rsid w:val="00BA7541"/>
    <w:rsid w:val="00BA758B"/>
    <w:rsid w:val="00BA7688"/>
    <w:rsid w:val="00BA7DF8"/>
    <w:rsid w:val="00BA7EB0"/>
    <w:rsid w:val="00BB0528"/>
    <w:rsid w:val="00BB070E"/>
    <w:rsid w:val="00BB0B3E"/>
    <w:rsid w:val="00BB0D75"/>
    <w:rsid w:val="00BB0FE6"/>
    <w:rsid w:val="00BB1211"/>
    <w:rsid w:val="00BB1839"/>
    <w:rsid w:val="00BB1966"/>
    <w:rsid w:val="00BB1B24"/>
    <w:rsid w:val="00BB1C4F"/>
    <w:rsid w:val="00BB1D50"/>
    <w:rsid w:val="00BB225D"/>
    <w:rsid w:val="00BB2344"/>
    <w:rsid w:val="00BB3355"/>
    <w:rsid w:val="00BB365A"/>
    <w:rsid w:val="00BB3F4C"/>
    <w:rsid w:val="00BB3F8F"/>
    <w:rsid w:val="00BB424D"/>
    <w:rsid w:val="00BB4A42"/>
    <w:rsid w:val="00BB52CB"/>
    <w:rsid w:val="00BB5321"/>
    <w:rsid w:val="00BB56F2"/>
    <w:rsid w:val="00BB56F3"/>
    <w:rsid w:val="00BB5C2D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B7F5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BB1"/>
    <w:rsid w:val="00BC3CF8"/>
    <w:rsid w:val="00BC3FE8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FC4"/>
    <w:rsid w:val="00BD140B"/>
    <w:rsid w:val="00BD14DD"/>
    <w:rsid w:val="00BD17B9"/>
    <w:rsid w:val="00BD238C"/>
    <w:rsid w:val="00BD2536"/>
    <w:rsid w:val="00BD279B"/>
    <w:rsid w:val="00BD2A08"/>
    <w:rsid w:val="00BD2C90"/>
    <w:rsid w:val="00BD2F55"/>
    <w:rsid w:val="00BD35C4"/>
    <w:rsid w:val="00BD3837"/>
    <w:rsid w:val="00BD386B"/>
    <w:rsid w:val="00BD3C69"/>
    <w:rsid w:val="00BD3D7A"/>
    <w:rsid w:val="00BD4235"/>
    <w:rsid w:val="00BD45AD"/>
    <w:rsid w:val="00BD5A26"/>
    <w:rsid w:val="00BD5FA4"/>
    <w:rsid w:val="00BD6509"/>
    <w:rsid w:val="00BD689C"/>
    <w:rsid w:val="00BD6A22"/>
    <w:rsid w:val="00BD6D88"/>
    <w:rsid w:val="00BD7A82"/>
    <w:rsid w:val="00BD7F9E"/>
    <w:rsid w:val="00BE072F"/>
    <w:rsid w:val="00BE0950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B06"/>
    <w:rsid w:val="00BE2E20"/>
    <w:rsid w:val="00BE2F25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27E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C5E"/>
    <w:rsid w:val="00BF21AD"/>
    <w:rsid w:val="00BF220D"/>
    <w:rsid w:val="00BF2372"/>
    <w:rsid w:val="00BF2817"/>
    <w:rsid w:val="00BF3197"/>
    <w:rsid w:val="00BF31CB"/>
    <w:rsid w:val="00BF370B"/>
    <w:rsid w:val="00BF37B7"/>
    <w:rsid w:val="00BF3C10"/>
    <w:rsid w:val="00BF3FFA"/>
    <w:rsid w:val="00BF46F1"/>
    <w:rsid w:val="00BF47B4"/>
    <w:rsid w:val="00BF4B69"/>
    <w:rsid w:val="00BF56A8"/>
    <w:rsid w:val="00BF5BD9"/>
    <w:rsid w:val="00BF60E3"/>
    <w:rsid w:val="00BF6C19"/>
    <w:rsid w:val="00BF6FBF"/>
    <w:rsid w:val="00BF70A1"/>
    <w:rsid w:val="00BF70F8"/>
    <w:rsid w:val="00BF73B9"/>
    <w:rsid w:val="00BF73D5"/>
    <w:rsid w:val="00BF7D39"/>
    <w:rsid w:val="00BF7D43"/>
    <w:rsid w:val="00C00BB8"/>
    <w:rsid w:val="00C00F1A"/>
    <w:rsid w:val="00C010F5"/>
    <w:rsid w:val="00C01305"/>
    <w:rsid w:val="00C0150C"/>
    <w:rsid w:val="00C01835"/>
    <w:rsid w:val="00C02192"/>
    <w:rsid w:val="00C023FA"/>
    <w:rsid w:val="00C02CDE"/>
    <w:rsid w:val="00C0350D"/>
    <w:rsid w:val="00C039B6"/>
    <w:rsid w:val="00C03AFF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4642"/>
    <w:rsid w:val="00C15135"/>
    <w:rsid w:val="00C159ED"/>
    <w:rsid w:val="00C15FFF"/>
    <w:rsid w:val="00C1662C"/>
    <w:rsid w:val="00C166E5"/>
    <w:rsid w:val="00C167ED"/>
    <w:rsid w:val="00C16D34"/>
    <w:rsid w:val="00C17099"/>
    <w:rsid w:val="00C1733B"/>
    <w:rsid w:val="00C1741D"/>
    <w:rsid w:val="00C174EC"/>
    <w:rsid w:val="00C17593"/>
    <w:rsid w:val="00C17D7E"/>
    <w:rsid w:val="00C17D89"/>
    <w:rsid w:val="00C17E62"/>
    <w:rsid w:val="00C17E90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6CC"/>
    <w:rsid w:val="00C23EF8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A60"/>
    <w:rsid w:val="00C3208A"/>
    <w:rsid w:val="00C32417"/>
    <w:rsid w:val="00C32BB7"/>
    <w:rsid w:val="00C33075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B56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854"/>
    <w:rsid w:val="00C429E1"/>
    <w:rsid w:val="00C439F0"/>
    <w:rsid w:val="00C43CE7"/>
    <w:rsid w:val="00C43D64"/>
    <w:rsid w:val="00C44189"/>
    <w:rsid w:val="00C4464F"/>
    <w:rsid w:val="00C447FB"/>
    <w:rsid w:val="00C44ADA"/>
    <w:rsid w:val="00C45A9C"/>
    <w:rsid w:val="00C45B3D"/>
    <w:rsid w:val="00C46085"/>
    <w:rsid w:val="00C46B53"/>
    <w:rsid w:val="00C470AA"/>
    <w:rsid w:val="00C47AE8"/>
    <w:rsid w:val="00C508B7"/>
    <w:rsid w:val="00C51999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3AB"/>
    <w:rsid w:val="00C6343A"/>
    <w:rsid w:val="00C6396F"/>
    <w:rsid w:val="00C64376"/>
    <w:rsid w:val="00C64626"/>
    <w:rsid w:val="00C64849"/>
    <w:rsid w:val="00C64DFC"/>
    <w:rsid w:val="00C64E77"/>
    <w:rsid w:val="00C64EDC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3B0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2626"/>
    <w:rsid w:val="00C841CE"/>
    <w:rsid w:val="00C84CE4"/>
    <w:rsid w:val="00C8534D"/>
    <w:rsid w:val="00C8624E"/>
    <w:rsid w:val="00C86379"/>
    <w:rsid w:val="00C864DB"/>
    <w:rsid w:val="00C86DF5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378"/>
    <w:rsid w:val="00C95548"/>
    <w:rsid w:val="00C95730"/>
    <w:rsid w:val="00C95962"/>
    <w:rsid w:val="00C95CD4"/>
    <w:rsid w:val="00C96127"/>
    <w:rsid w:val="00C96FE0"/>
    <w:rsid w:val="00C973E2"/>
    <w:rsid w:val="00C977FB"/>
    <w:rsid w:val="00C979BF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CF5"/>
    <w:rsid w:val="00CA4A3F"/>
    <w:rsid w:val="00CA4C14"/>
    <w:rsid w:val="00CA4FE7"/>
    <w:rsid w:val="00CA51A0"/>
    <w:rsid w:val="00CA5974"/>
    <w:rsid w:val="00CA5D26"/>
    <w:rsid w:val="00CA6164"/>
    <w:rsid w:val="00CA6B93"/>
    <w:rsid w:val="00CA7202"/>
    <w:rsid w:val="00CA73B2"/>
    <w:rsid w:val="00CA74E8"/>
    <w:rsid w:val="00CB047F"/>
    <w:rsid w:val="00CB0A7B"/>
    <w:rsid w:val="00CB0C2A"/>
    <w:rsid w:val="00CB11BD"/>
    <w:rsid w:val="00CB1368"/>
    <w:rsid w:val="00CB1D87"/>
    <w:rsid w:val="00CB1D94"/>
    <w:rsid w:val="00CB1F2A"/>
    <w:rsid w:val="00CB2836"/>
    <w:rsid w:val="00CB2F0B"/>
    <w:rsid w:val="00CB3189"/>
    <w:rsid w:val="00CB31BE"/>
    <w:rsid w:val="00CB480A"/>
    <w:rsid w:val="00CB4FA5"/>
    <w:rsid w:val="00CB510D"/>
    <w:rsid w:val="00CB558B"/>
    <w:rsid w:val="00CB58DD"/>
    <w:rsid w:val="00CB590E"/>
    <w:rsid w:val="00CB59DE"/>
    <w:rsid w:val="00CB5A1C"/>
    <w:rsid w:val="00CB5A9F"/>
    <w:rsid w:val="00CB5EF8"/>
    <w:rsid w:val="00CB613B"/>
    <w:rsid w:val="00CB6343"/>
    <w:rsid w:val="00CB68B3"/>
    <w:rsid w:val="00CB6F9E"/>
    <w:rsid w:val="00CB7131"/>
    <w:rsid w:val="00CB71AA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7C"/>
    <w:rsid w:val="00CC27F5"/>
    <w:rsid w:val="00CC283F"/>
    <w:rsid w:val="00CC2D18"/>
    <w:rsid w:val="00CC2EFE"/>
    <w:rsid w:val="00CC3E8C"/>
    <w:rsid w:val="00CC400F"/>
    <w:rsid w:val="00CC4365"/>
    <w:rsid w:val="00CC4C5E"/>
    <w:rsid w:val="00CC4CCF"/>
    <w:rsid w:val="00CC4CD8"/>
    <w:rsid w:val="00CC4F58"/>
    <w:rsid w:val="00CC4FF9"/>
    <w:rsid w:val="00CC57AE"/>
    <w:rsid w:val="00CC5867"/>
    <w:rsid w:val="00CC5E0D"/>
    <w:rsid w:val="00CC606C"/>
    <w:rsid w:val="00CC6471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749"/>
    <w:rsid w:val="00CD492B"/>
    <w:rsid w:val="00CD4E82"/>
    <w:rsid w:val="00CD5423"/>
    <w:rsid w:val="00CD57B7"/>
    <w:rsid w:val="00CD5C02"/>
    <w:rsid w:val="00CD61E3"/>
    <w:rsid w:val="00CD6814"/>
    <w:rsid w:val="00CD6A92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D11"/>
    <w:rsid w:val="00CE212D"/>
    <w:rsid w:val="00CE253D"/>
    <w:rsid w:val="00CE2561"/>
    <w:rsid w:val="00CE3257"/>
    <w:rsid w:val="00CE53A3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EFC"/>
    <w:rsid w:val="00CF0FB1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08"/>
    <w:rsid w:val="00CF50A9"/>
    <w:rsid w:val="00CF5522"/>
    <w:rsid w:val="00CF61A3"/>
    <w:rsid w:val="00CF6489"/>
    <w:rsid w:val="00CF66DE"/>
    <w:rsid w:val="00CF6848"/>
    <w:rsid w:val="00CF6AF3"/>
    <w:rsid w:val="00CF6C9A"/>
    <w:rsid w:val="00CF6F64"/>
    <w:rsid w:val="00CF7A9C"/>
    <w:rsid w:val="00CF7CCF"/>
    <w:rsid w:val="00D004E5"/>
    <w:rsid w:val="00D00522"/>
    <w:rsid w:val="00D00B22"/>
    <w:rsid w:val="00D017EE"/>
    <w:rsid w:val="00D0182B"/>
    <w:rsid w:val="00D0186E"/>
    <w:rsid w:val="00D01C73"/>
    <w:rsid w:val="00D01FAB"/>
    <w:rsid w:val="00D02369"/>
    <w:rsid w:val="00D02C36"/>
    <w:rsid w:val="00D02E17"/>
    <w:rsid w:val="00D0327B"/>
    <w:rsid w:val="00D03334"/>
    <w:rsid w:val="00D04FC8"/>
    <w:rsid w:val="00D05393"/>
    <w:rsid w:val="00D056C9"/>
    <w:rsid w:val="00D05FD4"/>
    <w:rsid w:val="00D06088"/>
    <w:rsid w:val="00D063F6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C1B"/>
    <w:rsid w:val="00D15D9D"/>
    <w:rsid w:val="00D1624D"/>
    <w:rsid w:val="00D16BA8"/>
    <w:rsid w:val="00D16DEE"/>
    <w:rsid w:val="00D174E5"/>
    <w:rsid w:val="00D1761F"/>
    <w:rsid w:val="00D17B6E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C7E"/>
    <w:rsid w:val="00D24FEC"/>
    <w:rsid w:val="00D253AE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907"/>
    <w:rsid w:val="00D31B49"/>
    <w:rsid w:val="00D31B9F"/>
    <w:rsid w:val="00D31BEA"/>
    <w:rsid w:val="00D31EA1"/>
    <w:rsid w:val="00D32B6E"/>
    <w:rsid w:val="00D33313"/>
    <w:rsid w:val="00D33410"/>
    <w:rsid w:val="00D33651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6EEC"/>
    <w:rsid w:val="00D37C2D"/>
    <w:rsid w:val="00D404CE"/>
    <w:rsid w:val="00D40A04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F95"/>
    <w:rsid w:val="00D5102A"/>
    <w:rsid w:val="00D513F0"/>
    <w:rsid w:val="00D51565"/>
    <w:rsid w:val="00D5177B"/>
    <w:rsid w:val="00D51AAF"/>
    <w:rsid w:val="00D51F84"/>
    <w:rsid w:val="00D52200"/>
    <w:rsid w:val="00D52550"/>
    <w:rsid w:val="00D5294C"/>
    <w:rsid w:val="00D531F1"/>
    <w:rsid w:val="00D53394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C31"/>
    <w:rsid w:val="00D56D65"/>
    <w:rsid w:val="00D572B2"/>
    <w:rsid w:val="00D573D3"/>
    <w:rsid w:val="00D578C5"/>
    <w:rsid w:val="00D57B26"/>
    <w:rsid w:val="00D57C20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4A5"/>
    <w:rsid w:val="00D6278F"/>
    <w:rsid w:val="00D62949"/>
    <w:rsid w:val="00D62DEC"/>
    <w:rsid w:val="00D63BAD"/>
    <w:rsid w:val="00D63C5F"/>
    <w:rsid w:val="00D63E10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16D"/>
    <w:rsid w:val="00D7565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4F8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2FC"/>
    <w:rsid w:val="00D846C5"/>
    <w:rsid w:val="00D85D3C"/>
    <w:rsid w:val="00D864A4"/>
    <w:rsid w:val="00D86B37"/>
    <w:rsid w:val="00D86ED1"/>
    <w:rsid w:val="00D87154"/>
    <w:rsid w:val="00D8778A"/>
    <w:rsid w:val="00D87D9E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A79"/>
    <w:rsid w:val="00D92CBC"/>
    <w:rsid w:val="00D92FD3"/>
    <w:rsid w:val="00D931F2"/>
    <w:rsid w:val="00D9427E"/>
    <w:rsid w:val="00D943BA"/>
    <w:rsid w:val="00D948A0"/>
    <w:rsid w:val="00D94BB0"/>
    <w:rsid w:val="00D94EA5"/>
    <w:rsid w:val="00D94FF3"/>
    <w:rsid w:val="00D957C0"/>
    <w:rsid w:val="00D95BF0"/>
    <w:rsid w:val="00D95BFF"/>
    <w:rsid w:val="00D96193"/>
    <w:rsid w:val="00D96C66"/>
    <w:rsid w:val="00D96DD2"/>
    <w:rsid w:val="00D977CB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65B5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5D3"/>
    <w:rsid w:val="00DB09F7"/>
    <w:rsid w:val="00DB115D"/>
    <w:rsid w:val="00DB1539"/>
    <w:rsid w:val="00DB1766"/>
    <w:rsid w:val="00DB191A"/>
    <w:rsid w:val="00DB1F98"/>
    <w:rsid w:val="00DB2551"/>
    <w:rsid w:val="00DB35C7"/>
    <w:rsid w:val="00DB39DE"/>
    <w:rsid w:val="00DB3D52"/>
    <w:rsid w:val="00DB4167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6D7"/>
    <w:rsid w:val="00DC1763"/>
    <w:rsid w:val="00DC22B7"/>
    <w:rsid w:val="00DC257F"/>
    <w:rsid w:val="00DC2898"/>
    <w:rsid w:val="00DC28A6"/>
    <w:rsid w:val="00DC28EC"/>
    <w:rsid w:val="00DC3131"/>
    <w:rsid w:val="00DC32B6"/>
    <w:rsid w:val="00DC3E1F"/>
    <w:rsid w:val="00DC4095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C93"/>
    <w:rsid w:val="00DD127F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60"/>
    <w:rsid w:val="00DD2FE5"/>
    <w:rsid w:val="00DD3401"/>
    <w:rsid w:val="00DD3430"/>
    <w:rsid w:val="00DD3480"/>
    <w:rsid w:val="00DD3565"/>
    <w:rsid w:val="00DD3E88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34"/>
    <w:rsid w:val="00DE1031"/>
    <w:rsid w:val="00DE21CF"/>
    <w:rsid w:val="00DE25D2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61AA"/>
    <w:rsid w:val="00DE6A5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B5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9E6"/>
    <w:rsid w:val="00E02C20"/>
    <w:rsid w:val="00E032C1"/>
    <w:rsid w:val="00E039C0"/>
    <w:rsid w:val="00E046C1"/>
    <w:rsid w:val="00E049EC"/>
    <w:rsid w:val="00E04D6C"/>
    <w:rsid w:val="00E04EE6"/>
    <w:rsid w:val="00E04FB3"/>
    <w:rsid w:val="00E05A43"/>
    <w:rsid w:val="00E05B03"/>
    <w:rsid w:val="00E05E20"/>
    <w:rsid w:val="00E0646D"/>
    <w:rsid w:val="00E06AF4"/>
    <w:rsid w:val="00E06EDB"/>
    <w:rsid w:val="00E07686"/>
    <w:rsid w:val="00E07A3D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29A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8F2"/>
    <w:rsid w:val="00E14913"/>
    <w:rsid w:val="00E15038"/>
    <w:rsid w:val="00E150B1"/>
    <w:rsid w:val="00E1526A"/>
    <w:rsid w:val="00E15352"/>
    <w:rsid w:val="00E154A1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508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04"/>
    <w:rsid w:val="00E250DB"/>
    <w:rsid w:val="00E25F49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552"/>
    <w:rsid w:val="00E33802"/>
    <w:rsid w:val="00E33814"/>
    <w:rsid w:val="00E339C6"/>
    <w:rsid w:val="00E33BB9"/>
    <w:rsid w:val="00E33E4D"/>
    <w:rsid w:val="00E342C2"/>
    <w:rsid w:val="00E3457A"/>
    <w:rsid w:val="00E34F08"/>
    <w:rsid w:val="00E35467"/>
    <w:rsid w:val="00E35F47"/>
    <w:rsid w:val="00E362BC"/>
    <w:rsid w:val="00E377BF"/>
    <w:rsid w:val="00E37C25"/>
    <w:rsid w:val="00E4017B"/>
    <w:rsid w:val="00E40362"/>
    <w:rsid w:val="00E40DAE"/>
    <w:rsid w:val="00E41A3E"/>
    <w:rsid w:val="00E41D2F"/>
    <w:rsid w:val="00E42FF3"/>
    <w:rsid w:val="00E432AE"/>
    <w:rsid w:val="00E4356E"/>
    <w:rsid w:val="00E4392B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D59"/>
    <w:rsid w:val="00E51548"/>
    <w:rsid w:val="00E515A3"/>
    <w:rsid w:val="00E51A30"/>
    <w:rsid w:val="00E51E23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E6B"/>
    <w:rsid w:val="00E6640D"/>
    <w:rsid w:val="00E667B3"/>
    <w:rsid w:val="00E6682F"/>
    <w:rsid w:val="00E66A1B"/>
    <w:rsid w:val="00E67551"/>
    <w:rsid w:val="00E676A6"/>
    <w:rsid w:val="00E67953"/>
    <w:rsid w:val="00E67D67"/>
    <w:rsid w:val="00E67FFB"/>
    <w:rsid w:val="00E705E5"/>
    <w:rsid w:val="00E70B0C"/>
    <w:rsid w:val="00E7191B"/>
    <w:rsid w:val="00E71DF1"/>
    <w:rsid w:val="00E722EF"/>
    <w:rsid w:val="00E723D3"/>
    <w:rsid w:val="00E7242A"/>
    <w:rsid w:val="00E7245A"/>
    <w:rsid w:val="00E72ABE"/>
    <w:rsid w:val="00E72AF8"/>
    <w:rsid w:val="00E72BCC"/>
    <w:rsid w:val="00E73065"/>
    <w:rsid w:val="00E7306F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C3F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183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016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6CBF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06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9B0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462"/>
    <w:rsid w:val="00EC183D"/>
    <w:rsid w:val="00EC1D83"/>
    <w:rsid w:val="00EC2106"/>
    <w:rsid w:val="00EC2E21"/>
    <w:rsid w:val="00EC3022"/>
    <w:rsid w:val="00EC331F"/>
    <w:rsid w:val="00EC36DD"/>
    <w:rsid w:val="00EC37A2"/>
    <w:rsid w:val="00EC382E"/>
    <w:rsid w:val="00EC4D77"/>
    <w:rsid w:val="00EC4D7B"/>
    <w:rsid w:val="00EC4E2E"/>
    <w:rsid w:val="00EC4F9A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1F3"/>
    <w:rsid w:val="00EC7BC5"/>
    <w:rsid w:val="00EC7BE9"/>
    <w:rsid w:val="00EC7E88"/>
    <w:rsid w:val="00ED022F"/>
    <w:rsid w:val="00ED0AF1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F7"/>
    <w:rsid w:val="00ED58F2"/>
    <w:rsid w:val="00ED5BB5"/>
    <w:rsid w:val="00ED6216"/>
    <w:rsid w:val="00ED7140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6F6C"/>
    <w:rsid w:val="00EE7D91"/>
    <w:rsid w:val="00EE7ECE"/>
    <w:rsid w:val="00EF0225"/>
    <w:rsid w:val="00EF0611"/>
    <w:rsid w:val="00EF082A"/>
    <w:rsid w:val="00EF0942"/>
    <w:rsid w:val="00EF0E50"/>
    <w:rsid w:val="00EF118F"/>
    <w:rsid w:val="00EF150D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5BE5"/>
    <w:rsid w:val="00EF6137"/>
    <w:rsid w:val="00EF6141"/>
    <w:rsid w:val="00EF64A3"/>
    <w:rsid w:val="00EF6EF5"/>
    <w:rsid w:val="00EF6F55"/>
    <w:rsid w:val="00EF7194"/>
    <w:rsid w:val="00EF7614"/>
    <w:rsid w:val="00EF7878"/>
    <w:rsid w:val="00EF7DD6"/>
    <w:rsid w:val="00F000F0"/>
    <w:rsid w:val="00F00180"/>
    <w:rsid w:val="00F001E1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1CE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5B7"/>
    <w:rsid w:val="00F06F02"/>
    <w:rsid w:val="00F10437"/>
    <w:rsid w:val="00F10465"/>
    <w:rsid w:val="00F1075F"/>
    <w:rsid w:val="00F10864"/>
    <w:rsid w:val="00F108F5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023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16D"/>
    <w:rsid w:val="00F30353"/>
    <w:rsid w:val="00F308C0"/>
    <w:rsid w:val="00F308EA"/>
    <w:rsid w:val="00F318E7"/>
    <w:rsid w:val="00F31F17"/>
    <w:rsid w:val="00F3236F"/>
    <w:rsid w:val="00F32374"/>
    <w:rsid w:val="00F32F0E"/>
    <w:rsid w:val="00F32F3E"/>
    <w:rsid w:val="00F33138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447"/>
    <w:rsid w:val="00F3651B"/>
    <w:rsid w:val="00F369F3"/>
    <w:rsid w:val="00F36F6E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01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15"/>
    <w:rsid w:val="00F56C6C"/>
    <w:rsid w:val="00F56E09"/>
    <w:rsid w:val="00F5765A"/>
    <w:rsid w:val="00F57704"/>
    <w:rsid w:val="00F577F9"/>
    <w:rsid w:val="00F57C72"/>
    <w:rsid w:val="00F6021A"/>
    <w:rsid w:val="00F605F1"/>
    <w:rsid w:val="00F61158"/>
    <w:rsid w:val="00F61564"/>
    <w:rsid w:val="00F61701"/>
    <w:rsid w:val="00F61902"/>
    <w:rsid w:val="00F61FDE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43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96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6F43"/>
    <w:rsid w:val="00F7792A"/>
    <w:rsid w:val="00F77C47"/>
    <w:rsid w:val="00F77CFA"/>
    <w:rsid w:val="00F80D8F"/>
    <w:rsid w:val="00F81099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4CF3"/>
    <w:rsid w:val="00F850EB"/>
    <w:rsid w:val="00F855CB"/>
    <w:rsid w:val="00F856C8"/>
    <w:rsid w:val="00F85744"/>
    <w:rsid w:val="00F85968"/>
    <w:rsid w:val="00F85B9F"/>
    <w:rsid w:val="00F85F44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5AB"/>
    <w:rsid w:val="00F9174D"/>
    <w:rsid w:val="00F9186B"/>
    <w:rsid w:val="00F91893"/>
    <w:rsid w:val="00F91906"/>
    <w:rsid w:val="00F91CA2"/>
    <w:rsid w:val="00F91DAC"/>
    <w:rsid w:val="00F92174"/>
    <w:rsid w:val="00F923DB"/>
    <w:rsid w:val="00F92725"/>
    <w:rsid w:val="00F93239"/>
    <w:rsid w:val="00F93A3D"/>
    <w:rsid w:val="00F93D13"/>
    <w:rsid w:val="00F93D6A"/>
    <w:rsid w:val="00F93EE6"/>
    <w:rsid w:val="00F94003"/>
    <w:rsid w:val="00F94412"/>
    <w:rsid w:val="00F94737"/>
    <w:rsid w:val="00F9473D"/>
    <w:rsid w:val="00F94764"/>
    <w:rsid w:val="00F9495D"/>
    <w:rsid w:val="00F95013"/>
    <w:rsid w:val="00F951BD"/>
    <w:rsid w:val="00F956F8"/>
    <w:rsid w:val="00F9632D"/>
    <w:rsid w:val="00F9644F"/>
    <w:rsid w:val="00F965D9"/>
    <w:rsid w:val="00F969EB"/>
    <w:rsid w:val="00F96C7A"/>
    <w:rsid w:val="00F96E7C"/>
    <w:rsid w:val="00F971C4"/>
    <w:rsid w:val="00F975B5"/>
    <w:rsid w:val="00F97D7D"/>
    <w:rsid w:val="00FA04BE"/>
    <w:rsid w:val="00FA0509"/>
    <w:rsid w:val="00FA0A2F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C00"/>
    <w:rsid w:val="00FB2F94"/>
    <w:rsid w:val="00FB3CD6"/>
    <w:rsid w:val="00FB4065"/>
    <w:rsid w:val="00FB4760"/>
    <w:rsid w:val="00FB47B5"/>
    <w:rsid w:val="00FB52FD"/>
    <w:rsid w:val="00FB5329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30F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8C9"/>
    <w:rsid w:val="00FC6B41"/>
    <w:rsid w:val="00FC7308"/>
    <w:rsid w:val="00FC7F93"/>
    <w:rsid w:val="00FD02A6"/>
    <w:rsid w:val="00FD0C32"/>
    <w:rsid w:val="00FD10D2"/>
    <w:rsid w:val="00FD111E"/>
    <w:rsid w:val="00FD1401"/>
    <w:rsid w:val="00FD14E4"/>
    <w:rsid w:val="00FD15DC"/>
    <w:rsid w:val="00FD19A8"/>
    <w:rsid w:val="00FD1A6D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37C6"/>
    <w:rsid w:val="00FE5172"/>
    <w:rsid w:val="00FE5410"/>
    <w:rsid w:val="00FE568F"/>
    <w:rsid w:val="00FE5977"/>
    <w:rsid w:val="00FE611D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83"/>
    <w:rsid w:val="00FF5EFE"/>
    <w:rsid w:val="00FF609A"/>
    <w:rsid w:val="00FF6CF6"/>
    <w:rsid w:val="00FF6D97"/>
    <w:rsid w:val="00FF6F79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114CF5"/>
  <w15:chartTrackingRefBased/>
  <w15:docId w15:val="{9BAA00D7-27F9-4521-9960-E043E1A3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10">
    <w:name w:val="B1 (文字)"/>
    <w:uiPriority w:val="99"/>
    <w:qFormat/>
    <w:locked/>
    <w:rsid w:val="009C4F98"/>
    <w:rPr>
      <w:lang w:eastAsia="en-US"/>
    </w:rPr>
  </w:style>
  <w:style w:type="character" w:customStyle="1" w:styleId="fontstyle01">
    <w:name w:val="fontstyle01"/>
    <w:rsid w:val="007F254D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CF0EF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CF0EFC"/>
    <w:rPr>
      <w:rFonts w:ascii="Times New Roman" w:eastAsia="Malgun Gothic" w:hAnsi="Times New Roman"/>
      <w:lang w:val="en-GB" w:eastAsia="ko-KR"/>
    </w:rPr>
  </w:style>
  <w:style w:type="character" w:customStyle="1" w:styleId="fontstyle21">
    <w:name w:val="fontstyle21"/>
    <w:basedOn w:val="DefaultParagraphFont"/>
    <w:rsid w:val="002815B1"/>
    <w:rPr>
      <w:rFonts w:ascii="rtxr" w:hAnsi="rtx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C42854"/>
    <w:rPr>
      <w:rFonts w:ascii="NimbusRomNo9L-ReguItal" w:hAnsi="NimbusRomNo9L-ReguItal" w:hint="default"/>
      <w:b w:val="0"/>
      <w:bCs w:val="0"/>
      <w:i/>
      <w:iCs/>
      <w:color w:val="000000"/>
      <w:sz w:val="20"/>
      <w:szCs w:val="20"/>
    </w:rPr>
  </w:style>
  <w:style w:type="paragraph" w:customStyle="1" w:styleId="LGTdoc">
    <w:name w:val="LGTdoc_본문"/>
    <w:basedOn w:val="Normal"/>
    <w:rsid w:val="006D1AB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Default">
    <w:name w:val="Default"/>
    <w:rsid w:val="00E07A3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TACChar">
    <w:name w:val="TAC Char"/>
    <w:basedOn w:val="DefaultParagraphFont"/>
    <w:link w:val="TAC"/>
    <w:locked/>
    <w:rsid w:val="00B464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8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57C9E-82C3-4B55-BDF9-B2BED96A5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68DAC-61BE-4804-89FC-2BAC1B42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E05090-45CB-4484-BA99-595DAA790A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7E99BEC-C1B7-4FF6-A087-B585F5FA1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5243</TotalTime>
  <Pages>2</Pages>
  <Words>421</Words>
  <Characters>2270</Characters>
  <Application>Microsoft Office Word</Application>
  <DocSecurity>0</DocSecurity>
  <Lines>65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CTPClassification=CTP_PUBLIC:VisualMarkings=, CTPClassification=CTP_NT</cp:keywords>
  <dc:description/>
  <cp:lastModifiedBy>Pawar, Sameer</cp:lastModifiedBy>
  <cp:revision>274</cp:revision>
  <cp:lastPrinted>2011-11-09T22:49:00Z</cp:lastPrinted>
  <dcterms:created xsi:type="dcterms:W3CDTF">2016-11-05T05:58:00Z</dcterms:created>
  <dcterms:modified xsi:type="dcterms:W3CDTF">2018-02-16T18:58:00Z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51301cf9-0ca7-4bae-9f55-e9fe6538d15c</vt:lpwstr>
  </property>
  <property fmtid="{D5CDD505-2E9C-101B-9397-08002B2CF9AE}" pid="5" name="CTP_TimeStamp">
    <vt:lpwstr>2018-02-16 18:58:29Z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MTUseMTPrefs">
    <vt:lpwstr>1</vt:lpwstr>
  </property>
  <property fmtid="{D5CDD505-2E9C-101B-9397-08002B2CF9AE}" pid="10" name="MTWinEqns">
    <vt:bool>true</vt:bool>
  </property>
  <property fmtid="{D5CDD505-2E9C-101B-9397-08002B2CF9AE}" pid="11" name="CTPClassification">
    <vt:lpwstr>CTP_NT</vt:lpwstr>
  </property>
</Properties>
</file>