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CF0" w:rsidRPr="006B6E35" w:rsidRDefault="00E23780" w:rsidP="006B6E35">
      <w:pPr>
        <w:tabs>
          <w:tab w:val="right" w:pos="9216"/>
        </w:tabs>
        <w:spacing w:after="0"/>
        <w:jc w:val="left"/>
        <w:rPr>
          <w:rFonts w:eastAsiaTheme="minorEastAsia"/>
          <w:b/>
          <w:lang w:eastAsia="zh-CN"/>
        </w:rPr>
      </w:pPr>
      <w:r w:rsidRPr="006B6E35">
        <w:rPr>
          <w:b/>
          <w:lang w:eastAsia="zh-CN"/>
        </w:rPr>
        <w:pict>
          <v:shape id="任意多边形 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position-horizontal-relative:page;mso-position-vertical-relative:pag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" o:allowincell="f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wrap anchorx="page" anchory="page"/>
            <w10:anchorlock/>
          </v:shape>
        </w:pict>
      </w:r>
      <w:r w:rsidR="00BC1CF0" w:rsidRPr="006B6E35">
        <w:rPr>
          <w:b/>
          <w:lang w:eastAsia="zh-CN"/>
        </w:rPr>
        <w:t>3GPP TSG RAN WG1 Meeting #</w:t>
      </w:r>
      <w:r w:rsidR="00BC1CF0" w:rsidRPr="006B6E35">
        <w:rPr>
          <w:rFonts w:hint="eastAsia"/>
          <w:b/>
          <w:lang w:eastAsia="zh-CN"/>
        </w:rPr>
        <w:t>8</w:t>
      </w:r>
      <w:r w:rsidR="00A55681" w:rsidRPr="006B6E35">
        <w:rPr>
          <w:b/>
          <w:lang w:eastAsia="zh-CN"/>
        </w:rPr>
        <w:t>7</w:t>
      </w:r>
      <w:r w:rsidR="00BC1CF0" w:rsidRPr="006B6E35">
        <w:rPr>
          <w:b/>
          <w:lang w:eastAsia="zh-CN"/>
        </w:rPr>
        <w:tab/>
        <w:t>R1-</w:t>
      </w:r>
      <w:r w:rsidR="004523B6" w:rsidRPr="006B6E35">
        <w:rPr>
          <w:b/>
          <w:lang w:eastAsia="zh-CN"/>
        </w:rPr>
        <w:t>16</w:t>
      </w:r>
      <w:r w:rsidR="004523B6" w:rsidRPr="006B6E35">
        <w:rPr>
          <w:rFonts w:eastAsiaTheme="minorEastAsia" w:hint="eastAsia"/>
          <w:b/>
          <w:lang w:eastAsia="zh-CN"/>
        </w:rPr>
        <w:t>11141</w:t>
      </w:r>
    </w:p>
    <w:p w:rsidR="00BC1CF0" w:rsidRPr="006B6E35" w:rsidRDefault="005B3138" w:rsidP="006B6E35">
      <w:pPr>
        <w:jc w:val="left"/>
        <w:rPr>
          <w:b/>
          <w:lang w:eastAsia="zh-CN"/>
        </w:rPr>
      </w:pPr>
      <w:r w:rsidRPr="006B6E35">
        <w:rPr>
          <w:b/>
          <w:lang w:eastAsia="zh-CN"/>
        </w:rPr>
        <w:t>Reno, USA</w:t>
      </w:r>
      <w:r w:rsidR="00BC1CF0" w:rsidRPr="006B6E35">
        <w:rPr>
          <w:b/>
          <w:lang w:eastAsia="zh-CN"/>
        </w:rPr>
        <w:t xml:space="preserve">, </w:t>
      </w:r>
      <w:r w:rsidR="00ED2F84" w:rsidRPr="006B6E35">
        <w:rPr>
          <w:b/>
          <w:lang w:eastAsia="zh-CN"/>
        </w:rPr>
        <w:t>November 14-18</w:t>
      </w:r>
      <w:r w:rsidR="00BC1CF0" w:rsidRPr="006B6E35">
        <w:rPr>
          <w:b/>
          <w:lang w:eastAsia="zh-CN"/>
        </w:rPr>
        <w:t>, 2016</w:t>
      </w:r>
    </w:p>
    <w:p w:rsidR="00BC1CF0" w:rsidRPr="006B6E35" w:rsidRDefault="00BC1CF0" w:rsidP="006B6E35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BC1CF0" w:rsidRPr="006B6E35" w:rsidRDefault="006201D7" w:rsidP="006B6E35">
      <w:pPr>
        <w:spacing w:after="60"/>
        <w:ind w:left="1555" w:hanging="1555"/>
        <w:jc w:val="left"/>
        <w:rPr>
          <w:rFonts w:eastAsiaTheme="minorEastAsia"/>
          <w:b/>
          <w:kern w:val="2"/>
          <w:lang w:eastAsia="zh-CN"/>
        </w:rPr>
      </w:pPr>
      <w:r w:rsidRPr="006B6E35">
        <w:rPr>
          <w:b/>
          <w:kern w:val="2"/>
          <w:lang w:eastAsia="zh-CN"/>
        </w:rPr>
        <w:t>Agenda Item:</w:t>
      </w:r>
      <w:r w:rsidRPr="006B6E35">
        <w:rPr>
          <w:b/>
          <w:kern w:val="2"/>
          <w:lang w:eastAsia="zh-CN"/>
        </w:rPr>
        <w:tab/>
        <w:t>6</w:t>
      </w:r>
      <w:r w:rsidR="00BC1CF0" w:rsidRPr="006B6E35">
        <w:rPr>
          <w:rFonts w:hint="eastAsia"/>
          <w:b/>
          <w:kern w:val="2"/>
          <w:lang w:eastAsia="zh-CN"/>
        </w:rPr>
        <w:t>.</w:t>
      </w:r>
      <w:r w:rsidR="00BC1CF0" w:rsidRPr="006B6E35">
        <w:rPr>
          <w:b/>
          <w:kern w:val="2"/>
          <w:lang w:eastAsia="zh-CN"/>
        </w:rPr>
        <w:t>2</w:t>
      </w:r>
      <w:r w:rsidR="00BC1CF0" w:rsidRPr="006B6E35">
        <w:rPr>
          <w:rFonts w:hint="eastAsia"/>
          <w:b/>
          <w:kern w:val="2"/>
          <w:lang w:eastAsia="zh-CN"/>
        </w:rPr>
        <w:t>.</w:t>
      </w:r>
      <w:r w:rsidR="00BC1CF0" w:rsidRPr="006B6E35">
        <w:rPr>
          <w:rFonts w:eastAsiaTheme="minorEastAsia" w:hint="eastAsia"/>
          <w:b/>
          <w:kern w:val="2"/>
          <w:lang w:eastAsia="zh-CN"/>
        </w:rPr>
        <w:t>9.1.</w:t>
      </w:r>
      <w:r w:rsidR="00BC1CF0" w:rsidRPr="006B6E35">
        <w:rPr>
          <w:rFonts w:eastAsiaTheme="minorEastAsia"/>
          <w:b/>
          <w:kern w:val="2"/>
          <w:lang w:eastAsia="zh-CN"/>
        </w:rPr>
        <w:t>3</w:t>
      </w:r>
    </w:p>
    <w:p w:rsidR="00BC1CF0" w:rsidRPr="006B6E35" w:rsidRDefault="00BC1CF0" w:rsidP="006B6E35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6E35">
        <w:rPr>
          <w:b/>
          <w:kern w:val="2"/>
          <w:lang w:eastAsia="zh-CN"/>
        </w:rPr>
        <w:t>Source:</w:t>
      </w:r>
      <w:r w:rsidRPr="006B6E35">
        <w:rPr>
          <w:b/>
          <w:kern w:val="2"/>
          <w:lang w:eastAsia="zh-CN"/>
        </w:rPr>
        <w:tab/>
        <w:t>Huawei, HiSilicon</w:t>
      </w:r>
    </w:p>
    <w:p w:rsidR="00BC1CF0" w:rsidRPr="006B6E35" w:rsidRDefault="00BC1CF0" w:rsidP="006B6E35">
      <w:pPr>
        <w:spacing w:after="60"/>
        <w:ind w:left="1555" w:hanging="1555"/>
        <w:jc w:val="left"/>
        <w:rPr>
          <w:rFonts w:eastAsiaTheme="minorEastAsia"/>
          <w:b/>
          <w:kern w:val="2"/>
          <w:lang w:eastAsia="zh-CN"/>
        </w:rPr>
      </w:pPr>
      <w:r w:rsidRPr="006B6E35">
        <w:rPr>
          <w:b/>
          <w:kern w:val="2"/>
          <w:lang w:eastAsia="zh-CN"/>
        </w:rPr>
        <w:t>Title:</w:t>
      </w:r>
      <w:r w:rsidRPr="006B6E35">
        <w:rPr>
          <w:b/>
          <w:kern w:val="2"/>
          <w:lang w:eastAsia="zh-CN"/>
        </w:rPr>
        <w:tab/>
      </w:r>
      <w:r w:rsidR="00E8327A" w:rsidRPr="006B6E35">
        <w:rPr>
          <w:rFonts w:eastAsiaTheme="minorEastAsia"/>
          <w:b/>
          <w:kern w:val="2"/>
          <w:lang w:eastAsia="zh-CN"/>
        </w:rPr>
        <w:t>Simulation results of reusing NPRACH for NB-IoT uplink positioning</w:t>
      </w:r>
    </w:p>
    <w:p w:rsidR="00BC1CF0" w:rsidRPr="006B6E35" w:rsidRDefault="00BC1CF0" w:rsidP="006B6E35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6E35">
        <w:rPr>
          <w:b/>
          <w:kern w:val="2"/>
          <w:lang w:eastAsia="zh-CN"/>
        </w:rPr>
        <w:t>Document for:</w:t>
      </w:r>
      <w:r w:rsidRPr="006B6E35">
        <w:rPr>
          <w:b/>
          <w:kern w:val="2"/>
          <w:lang w:eastAsia="zh-CN"/>
        </w:rPr>
        <w:tab/>
        <w:t>Discussion and decision</w:t>
      </w:r>
    </w:p>
    <w:p w:rsidR="00BC1CF0" w:rsidRPr="006B6E35" w:rsidRDefault="00BC1CF0" w:rsidP="006B6E35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BC1CF0" w:rsidRPr="006B6E35" w:rsidRDefault="00BC1CF0" w:rsidP="00BC1CF0">
      <w:pPr>
        <w:pStyle w:val="Heading1"/>
        <w:rPr>
          <w:lang w:eastAsia="zh-CN"/>
        </w:rPr>
      </w:pPr>
      <w:bookmarkStart w:id="0" w:name="_Ref124589705"/>
      <w:bookmarkStart w:id="1" w:name="_Ref129681862"/>
      <w:r w:rsidRPr="006B6E35">
        <w:t>Introduction</w:t>
      </w:r>
      <w:bookmarkEnd w:id="0"/>
      <w:bookmarkEnd w:id="1"/>
    </w:p>
    <w:p w:rsidR="00BC1CF0" w:rsidRPr="006B6E35" w:rsidRDefault="00BC1CF0" w:rsidP="00BC1CF0">
      <w:pPr>
        <w:rPr>
          <w:rFonts w:eastAsiaTheme="minorEastAsia"/>
          <w:lang w:eastAsia="zh-CN"/>
        </w:rPr>
      </w:pPr>
      <w:r w:rsidRPr="006B6E35">
        <w:rPr>
          <w:rFonts w:eastAsiaTheme="minorEastAsia"/>
          <w:lang w:eastAsia="zh-CN"/>
        </w:rPr>
        <w:t>I</w:t>
      </w:r>
      <w:r w:rsidR="0008740A" w:rsidRPr="006B6E35">
        <w:rPr>
          <w:rFonts w:eastAsiaTheme="minorEastAsia" w:hint="eastAsia"/>
          <w:lang w:eastAsia="zh-CN"/>
        </w:rPr>
        <w:t>n RAN</w:t>
      </w:r>
      <w:r w:rsidR="00A71052" w:rsidRPr="006B6E35">
        <w:rPr>
          <w:rFonts w:eastAsiaTheme="minorEastAsia"/>
          <w:lang w:eastAsia="zh-CN"/>
        </w:rPr>
        <w:t>1</w:t>
      </w:r>
      <w:r w:rsidR="00A71052" w:rsidRPr="006B6E35">
        <w:rPr>
          <w:rFonts w:eastAsiaTheme="minorEastAsia" w:hint="eastAsia"/>
          <w:lang w:eastAsia="zh-CN"/>
        </w:rPr>
        <w:t>#86bis</w:t>
      </w:r>
      <w:r w:rsidRPr="006B6E35">
        <w:rPr>
          <w:rFonts w:eastAsiaTheme="minorEastAsia" w:hint="eastAsia"/>
          <w:lang w:eastAsia="zh-CN"/>
        </w:rPr>
        <w:t xml:space="preserve">, </w:t>
      </w:r>
      <w:r w:rsidRPr="006B6E35">
        <w:rPr>
          <w:rFonts w:eastAsiaTheme="minorEastAsia"/>
          <w:lang w:eastAsia="zh-CN"/>
        </w:rPr>
        <w:t>the following</w:t>
      </w:r>
      <w:r w:rsidR="00A71052" w:rsidRPr="006B6E35">
        <w:rPr>
          <w:rFonts w:eastAsiaTheme="minorEastAsia"/>
          <w:lang w:eastAsia="zh-CN"/>
        </w:rPr>
        <w:t xml:space="preserve"> conclusions were</w:t>
      </w:r>
      <w:r w:rsidRPr="006B6E35">
        <w:rPr>
          <w:rFonts w:eastAsiaTheme="minorEastAsia"/>
          <w:lang w:eastAsia="zh-CN"/>
        </w:rPr>
        <w:t xml:space="preserve"> </w:t>
      </w:r>
      <w:r w:rsidR="002D76C2" w:rsidRPr="006B6E35">
        <w:rPr>
          <w:rFonts w:eastAsiaTheme="minorEastAsia"/>
          <w:lang w:eastAsia="zh-CN"/>
        </w:rPr>
        <w:t xml:space="preserve">reached </w:t>
      </w:r>
      <w:r w:rsidRPr="006B6E35">
        <w:rPr>
          <w:rFonts w:eastAsiaTheme="minorEastAsia"/>
          <w:lang w:eastAsia="zh-CN"/>
        </w:rPr>
        <w:t xml:space="preserve">on </w:t>
      </w:r>
      <w:r w:rsidR="00D26D94" w:rsidRPr="006B6E35">
        <w:rPr>
          <w:rFonts w:eastAsiaTheme="minorEastAsia"/>
          <w:lang w:eastAsia="zh-CN"/>
        </w:rPr>
        <w:t xml:space="preserve">UTDOA </w:t>
      </w:r>
      <w:r w:rsidRPr="006B6E35">
        <w:rPr>
          <w:rFonts w:eastAsiaTheme="minorEastAsia"/>
          <w:lang w:eastAsia="zh-CN"/>
        </w:rPr>
        <w:t xml:space="preserve">positioning </w:t>
      </w:r>
      <w:r w:rsidR="00D26D94" w:rsidRPr="006B6E35">
        <w:rPr>
          <w:rFonts w:eastAsiaTheme="minorEastAsia"/>
          <w:lang w:eastAsia="zh-CN"/>
        </w:rPr>
        <w:t>for</w:t>
      </w:r>
      <w:r w:rsidR="00A71052" w:rsidRPr="006B6E35">
        <w:rPr>
          <w:rFonts w:eastAsiaTheme="minorEastAsia"/>
          <w:lang w:eastAsia="zh-CN"/>
        </w:rPr>
        <w:t xml:space="preserve"> NB-IoT</w:t>
      </w:r>
      <w:r w:rsidRPr="006B6E35">
        <w:rPr>
          <w:rFonts w:eastAsiaTheme="minorEastAsia"/>
          <w:lang w:eastAsia="zh-CN"/>
        </w:rPr>
        <w:t>:</w:t>
      </w:r>
    </w:p>
    <w:p w:rsidR="002D76C2" w:rsidRPr="006B6E35" w:rsidRDefault="002D76C2" w:rsidP="00BC1CF0">
      <w:pPr>
        <w:rPr>
          <w:rFonts w:eastAsiaTheme="minorEastAsia"/>
          <w:i/>
          <w:lang w:eastAsia="zh-CN"/>
        </w:rPr>
      </w:pPr>
      <w:r w:rsidRPr="006B6E35">
        <w:rPr>
          <w:rFonts w:eastAsiaTheme="minorEastAsia"/>
          <w:i/>
          <w:lang w:eastAsia="zh-CN"/>
        </w:rPr>
        <w:t>Conclusions:</w:t>
      </w:r>
    </w:p>
    <w:p w:rsidR="00A71052" w:rsidRPr="006B6E35" w:rsidRDefault="00A71052" w:rsidP="00A71052">
      <w:pPr>
        <w:numPr>
          <w:ilvl w:val="0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6B6E35">
        <w:rPr>
          <w:rFonts w:eastAsia="MS Mincho"/>
          <w:i/>
          <w:lang w:eastAsia="ja-JP"/>
        </w:rPr>
        <w:t>Rel-13 NPRACH preamble is the best candidate and can be used as a signal for NB-IoT UTDOA in some scenarios.</w:t>
      </w:r>
    </w:p>
    <w:p w:rsidR="00A71052" w:rsidRPr="006B6E35" w:rsidRDefault="00A71052" w:rsidP="00A71052">
      <w:pPr>
        <w:numPr>
          <w:ilvl w:val="1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6B6E35">
        <w:rPr>
          <w:rFonts w:eastAsia="MS Mincho"/>
          <w:i/>
          <w:lang w:eastAsia="ja-JP"/>
        </w:rPr>
        <w:t>Whether it is feasible in a given network deployment depends on issues including network coordination, interference handling, power control, in-band emissions, capacity impacts, etc.</w:t>
      </w:r>
    </w:p>
    <w:p w:rsidR="00A71052" w:rsidRPr="006B6E35" w:rsidRDefault="00A71052" w:rsidP="00A71052">
      <w:pPr>
        <w:numPr>
          <w:ilvl w:val="1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6B6E35">
        <w:rPr>
          <w:rFonts w:eastAsia="MS Mincho"/>
          <w:i/>
          <w:lang w:eastAsia="ja-JP"/>
        </w:rPr>
        <w:t>Companies are encouraged to identify in RAN1#87 scenarios where it is and is not feasible.</w:t>
      </w:r>
    </w:p>
    <w:p w:rsidR="00BC1CF0" w:rsidRPr="006B6E35" w:rsidRDefault="00BC1CF0" w:rsidP="00BC1CF0">
      <w:pPr>
        <w:rPr>
          <w:rFonts w:eastAsiaTheme="minorEastAsia"/>
          <w:lang w:eastAsia="zh-CN"/>
        </w:rPr>
      </w:pPr>
      <w:r w:rsidRPr="006B6E35">
        <w:rPr>
          <w:rFonts w:eastAsiaTheme="minorEastAsia" w:hint="eastAsia"/>
          <w:lang w:eastAsia="zh-CN"/>
        </w:rPr>
        <w:t xml:space="preserve">In this contribution, </w:t>
      </w:r>
      <w:r w:rsidR="00EC585D" w:rsidRPr="006B6E35">
        <w:rPr>
          <w:rFonts w:eastAsiaTheme="minorEastAsia" w:hint="eastAsia"/>
          <w:lang w:eastAsia="zh-CN"/>
        </w:rPr>
        <w:t>w</w:t>
      </w:r>
      <w:r w:rsidR="0001083E" w:rsidRPr="006B6E35">
        <w:rPr>
          <w:rFonts w:eastAsiaTheme="minorEastAsia" w:hint="eastAsia"/>
          <w:lang w:eastAsia="zh-CN"/>
        </w:rPr>
        <w:t xml:space="preserve">e </w:t>
      </w:r>
      <w:r w:rsidR="007A3EA5" w:rsidRPr="006B6E35">
        <w:rPr>
          <w:rFonts w:eastAsiaTheme="minorEastAsia"/>
          <w:lang w:eastAsia="zh-CN"/>
        </w:rPr>
        <w:t xml:space="preserve">evaluate the </w:t>
      </w:r>
      <w:r w:rsidR="00344753" w:rsidRPr="006B6E35">
        <w:rPr>
          <w:rFonts w:eastAsiaTheme="minorEastAsia" w:hint="eastAsia"/>
          <w:lang w:eastAsia="zh-CN"/>
        </w:rPr>
        <w:t xml:space="preserve">accuracy of </w:t>
      </w:r>
      <w:r w:rsidR="00C47453" w:rsidRPr="006B6E35">
        <w:rPr>
          <w:rFonts w:eastAsiaTheme="minorEastAsia" w:hint="eastAsia"/>
          <w:lang w:eastAsia="zh-CN"/>
        </w:rPr>
        <w:t>uplink positioning</w:t>
      </w:r>
      <w:r w:rsidR="007A3EA5" w:rsidRPr="006B6E35">
        <w:rPr>
          <w:rFonts w:eastAsiaTheme="minorEastAsia"/>
          <w:lang w:eastAsia="zh-CN"/>
        </w:rPr>
        <w:t xml:space="preserve"> based on reusing NB-IoT Rel-13 NPRACH</w:t>
      </w:r>
      <w:r w:rsidR="00344753" w:rsidRPr="006B6E35">
        <w:rPr>
          <w:rFonts w:eastAsiaTheme="minorEastAsia" w:hint="eastAsia"/>
          <w:lang w:eastAsia="zh-CN"/>
        </w:rPr>
        <w:t xml:space="preserve"> preamble</w:t>
      </w:r>
      <w:r w:rsidRPr="006B6E35">
        <w:rPr>
          <w:rFonts w:eastAsiaTheme="minorEastAsia" w:hint="eastAsia"/>
          <w:lang w:eastAsia="zh-CN"/>
        </w:rPr>
        <w:t xml:space="preserve">, </w:t>
      </w:r>
      <w:r w:rsidR="00344753" w:rsidRPr="006B6E35">
        <w:rPr>
          <w:rFonts w:eastAsiaTheme="minorEastAsia" w:hint="eastAsia"/>
          <w:lang w:eastAsia="zh-CN"/>
        </w:rPr>
        <w:t>as per WID</w:t>
      </w:r>
      <w:r w:rsidR="004B4B0C" w:rsidRPr="006B6E35">
        <w:rPr>
          <w:rFonts w:eastAsiaTheme="minorEastAsia"/>
          <w:lang w:eastAsia="zh-CN"/>
        </w:rPr>
        <w:t>’</w:t>
      </w:r>
      <w:r w:rsidR="004B4B0C" w:rsidRPr="006B6E35">
        <w:rPr>
          <w:rFonts w:eastAsiaTheme="minorEastAsia" w:hint="eastAsia"/>
          <w:lang w:eastAsia="zh-CN"/>
        </w:rPr>
        <w:t>s</w:t>
      </w:r>
      <w:r w:rsidR="00344753" w:rsidRPr="006B6E35">
        <w:rPr>
          <w:rFonts w:eastAsiaTheme="minorEastAsia" w:hint="eastAsia"/>
          <w:lang w:eastAsia="zh-CN"/>
        </w:rPr>
        <w:t xml:space="preserve"> guidance [1], </w:t>
      </w:r>
      <w:r w:rsidR="00B3290C" w:rsidRPr="006B6E35">
        <w:rPr>
          <w:rFonts w:eastAsiaTheme="minorEastAsia" w:hint="eastAsia"/>
          <w:lang w:eastAsia="zh-CN"/>
        </w:rPr>
        <w:t>both for</w:t>
      </w:r>
      <w:r w:rsidR="00B3290C" w:rsidRPr="006B6E35">
        <w:rPr>
          <w:rFonts w:eastAsiaTheme="minorEastAsia"/>
          <w:lang w:eastAsia="zh-CN"/>
        </w:rPr>
        <w:t xml:space="preserve"> indoor</w:t>
      </w:r>
      <w:r w:rsidR="00B3290C" w:rsidRPr="006B6E35">
        <w:rPr>
          <w:rFonts w:eastAsiaTheme="minorEastAsia" w:hint="eastAsia"/>
          <w:lang w:eastAsia="zh-CN"/>
        </w:rPr>
        <w:t xml:space="preserve"> </w:t>
      </w:r>
      <w:r w:rsidR="00B3290C" w:rsidRPr="006B6E35">
        <w:rPr>
          <w:rFonts w:eastAsiaTheme="minorEastAsia"/>
          <w:lang w:eastAsia="zh-CN"/>
        </w:rPr>
        <w:t>and outdoor</w:t>
      </w:r>
      <w:r w:rsidR="00B3290C" w:rsidRPr="006B6E35">
        <w:rPr>
          <w:rFonts w:eastAsiaTheme="minorEastAsia" w:hint="eastAsia"/>
          <w:lang w:eastAsia="zh-CN"/>
        </w:rPr>
        <w:t xml:space="preserve"> </w:t>
      </w:r>
      <w:r w:rsidR="00B3290C" w:rsidRPr="006B6E35">
        <w:rPr>
          <w:rFonts w:eastAsiaTheme="minorEastAsia"/>
          <w:lang w:eastAsia="zh-CN"/>
        </w:rPr>
        <w:t>scenarios</w:t>
      </w:r>
      <w:r w:rsidR="00B3290C" w:rsidRPr="006B6E35">
        <w:rPr>
          <w:rFonts w:eastAsiaTheme="minorEastAsia" w:hint="eastAsia"/>
          <w:lang w:eastAsia="zh-CN"/>
        </w:rPr>
        <w:t xml:space="preserve"> </w:t>
      </w:r>
      <w:r w:rsidR="005A67E3" w:rsidRPr="006B6E35">
        <w:rPr>
          <w:rFonts w:eastAsiaTheme="minorEastAsia" w:hint="eastAsia"/>
          <w:lang w:eastAsia="zh-CN"/>
        </w:rPr>
        <w:t xml:space="preserve">under agreed simulation assumptions </w:t>
      </w:r>
      <w:r w:rsidR="003147B8" w:rsidRPr="006B6E35">
        <w:rPr>
          <w:rFonts w:eastAsiaTheme="minorEastAsia" w:hint="eastAsia"/>
          <w:lang w:eastAsia="zh-CN"/>
        </w:rPr>
        <w:t>[</w:t>
      </w:r>
      <w:r w:rsidR="00344753" w:rsidRPr="006B6E35">
        <w:rPr>
          <w:rFonts w:eastAsiaTheme="minorEastAsia" w:hint="eastAsia"/>
          <w:lang w:eastAsia="zh-CN"/>
        </w:rPr>
        <w:t>2</w:t>
      </w:r>
      <w:r w:rsidR="00B3290C" w:rsidRPr="006B6E35">
        <w:rPr>
          <w:rFonts w:eastAsiaTheme="minorEastAsia" w:hint="eastAsia"/>
          <w:lang w:eastAsia="zh-CN"/>
        </w:rPr>
        <w:t>]</w:t>
      </w:r>
      <w:r w:rsidR="000A43CA" w:rsidRPr="006B6E35">
        <w:rPr>
          <w:rFonts w:eastAsiaTheme="minorEastAsia"/>
          <w:lang w:eastAsia="zh-CN"/>
        </w:rPr>
        <w:t>.</w:t>
      </w:r>
      <w:r w:rsidR="00344753" w:rsidRPr="006B6E35">
        <w:rPr>
          <w:rFonts w:eastAsiaTheme="minorEastAsia" w:hint="eastAsia"/>
          <w:lang w:eastAsia="zh-CN"/>
        </w:rPr>
        <w:t xml:space="preserve"> </w:t>
      </w:r>
    </w:p>
    <w:p w:rsidR="00330CDB" w:rsidRPr="006B6E35" w:rsidRDefault="0040036E" w:rsidP="008C2B81">
      <w:pPr>
        <w:pStyle w:val="Heading1"/>
        <w:keepNext w:val="0"/>
        <w:widowControl w:val="0"/>
        <w:snapToGrid/>
        <w:ind w:left="431" w:hanging="431"/>
        <w:rPr>
          <w:rFonts w:eastAsiaTheme="minorEastAsia"/>
          <w:kern w:val="2"/>
          <w:lang w:eastAsia="zh-CN"/>
        </w:rPr>
      </w:pPr>
      <w:r w:rsidRPr="006B6E35">
        <w:rPr>
          <w:rFonts w:eastAsiaTheme="minorEastAsia" w:hint="eastAsia"/>
          <w:kern w:val="2"/>
          <w:lang w:eastAsia="zh-CN"/>
        </w:rPr>
        <w:t xml:space="preserve">Positioning </w:t>
      </w:r>
      <w:r w:rsidR="00525A85" w:rsidRPr="006B6E35">
        <w:rPr>
          <w:rFonts w:eastAsiaTheme="minorEastAsia"/>
          <w:kern w:val="2"/>
          <w:lang w:eastAsia="zh-CN"/>
        </w:rPr>
        <w:t>accuracy</w:t>
      </w:r>
      <w:r w:rsidR="00330CDB" w:rsidRPr="006B6E35">
        <w:rPr>
          <w:rFonts w:eastAsiaTheme="minorEastAsia" w:hint="eastAsia"/>
          <w:kern w:val="2"/>
          <w:lang w:eastAsia="zh-CN"/>
        </w:rPr>
        <w:t xml:space="preserve"> evaluation</w:t>
      </w:r>
    </w:p>
    <w:p w:rsidR="00762488" w:rsidRPr="006B6E35" w:rsidRDefault="00446B1D" w:rsidP="00446B1D">
      <w:pPr>
        <w:rPr>
          <w:rFonts w:eastAsiaTheme="minorEastAsia"/>
          <w:kern w:val="2"/>
          <w:lang w:eastAsia="zh-CN"/>
        </w:rPr>
      </w:pPr>
      <w:r w:rsidRPr="006B6E35">
        <w:rPr>
          <w:rFonts w:eastAsiaTheme="minorEastAsia"/>
          <w:kern w:val="2"/>
          <w:lang w:eastAsia="zh-CN"/>
        </w:rPr>
        <w:t>I</w:t>
      </w:r>
      <w:r w:rsidRPr="006B6E35">
        <w:rPr>
          <w:rFonts w:eastAsiaTheme="minorEastAsia" w:hint="eastAsia"/>
          <w:kern w:val="2"/>
          <w:lang w:eastAsia="zh-CN"/>
        </w:rPr>
        <w:t xml:space="preserve">n this section, </w:t>
      </w:r>
      <w:r w:rsidR="0097476C" w:rsidRPr="006B6E35">
        <w:rPr>
          <w:rFonts w:eastAsiaTheme="minorEastAsia" w:hint="eastAsia"/>
          <w:kern w:val="2"/>
          <w:lang w:eastAsia="zh-CN"/>
        </w:rPr>
        <w:t xml:space="preserve">we evaluate </w:t>
      </w:r>
      <w:r w:rsidRPr="006B6E35">
        <w:rPr>
          <w:rFonts w:eastAsiaTheme="minorEastAsia" w:hint="eastAsia"/>
          <w:kern w:val="2"/>
          <w:lang w:eastAsia="zh-CN"/>
        </w:rPr>
        <w:t xml:space="preserve">accuracy performance of </w:t>
      </w:r>
      <w:r w:rsidR="004C6363" w:rsidRPr="006B6E35">
        <w:rPr>
          <w:rFonts w:eastAsiaTheme="minorEastAsia" w:hint="eastAsia"/>
          <w:kern w:val="2"/>
          <w:lang w:eastAsia="zh-CN"/>
        </w:rPr>
        <w:t xml:space="preserve">uplink positioning </w:t>
      </w:r>
      <w:r w:rsidRPr="006B6E35">
        <w:rPr>
          <w:rFonts w:eastAsiaTheme="minorEastAsia" w:hint="eastAsia"/>
          <w:kern w:val="2"/>
          <w:lang w:eastAsia="zh-CN"/>
        </w:rPr>
        <w:t>for NB-IoT</w:t>
      </w:r>
      <w:r w:rsidRPr="006B6E35">
        <w:rPr>
          <w:rFonts w:eastAsiaTheme="minorEastAsia"/>
          <w:kern w:val="2"/>
          <w:lang w:eastAsia="zh-CN"/>
        </w:rPr>
        <w:t xml:space="preserve"> </w:t>
      </w:r>
      <w:r w:rsidR="004C6363" w:rsidRPr="006B6E35">
        <w:rPr>
          <w:rFonts w:eastAsiaTheme="minorEastAsia" w:hint="eastAsia"/>
          <w:kern w:val="2"/>
          <w:lang w:eastAsia="zh-CN"/>
        </w:rPr>
        <w:t xml:space="preserve">starting </w:t>
      </w:r>
      <w:r w:rsidRPr="006B6E35">
        <w:rPr>
          <w:rFonts w:eastAsiaTheme="minorEastAsia"/>
          <w:kern w:val="2"/>
          <w:lang w:eastAsia="zh-CN"/>
        </w:rPr>
        <w:t>based on NPRACH</w:t>
      </w:r>
      <w:r w:rsidR="00307F48" w:rsidRPr="006B6E35">
        <w:rPr>
          <w:rFonts w:eastAsiaTheme="minorEastAsia"/>
          <w:kern w:val="2"/>
          <w:lang w:eastAsia="zh-CN"/>
        </w:rPr>
        <w:t xml:space="preserve"> with </w:t>
      </w:r>
      <w:r w:rsidR="004A7160" w:rsidRPr="006B6E35">
        <w:rPr>
          <w:rFonts w:eastAsiaTheme="minorEastAsia" w:hint="eastAsia"/>
          <w:kern w:val="2"/>
          <w:lang w:eastAsia="zh-CN"/>
        </w:rPr>
        <w:t xml:space="preserve">maximum </w:t>
      </w:r>
      <w:r w:rsidR="00307F48" w:rsidRPr="006B6E35">
        <w:rPr>
          <w:rFonts w:eastAsiaTheme="minorEastAsia"/>
          <w:kern w:val="2"/>
          <w:lang w:eastAsia="zh-CN"/>
        </w:rPr>
        <w:t>128 repetitions</w:t>
      </w:r>
      <w:r w:rsidR="00F338A5" w:rsidRPr="006B6E35">
        <w:rPr>
          <w:rFonts w:eastAsiaTheme="minorEastAsia" w:hint="eastAsia"/>
          <w:kern w:val="2"/>
          <w:lang w:eastAsia="zh-CN"/>
        </w:rPr>
        <w:t>, following agreed simulation assumptions in</w:t>
      </w:r>
      <w:r w:rsidR="002F511C" w:rsidRPr="006B6E35">
        <w:rPr>
          <w:rFonts w:eastAsiaTheme="minorEastAsia" w:hint="eastAsia"/>
          <w:kern w:val="2"/>
          <w:lang w:eastAsia="zh-CN"/>
        </w:rPr>
        <w:t xml:space="preserve"> </w:t>
      </w:r>
      <w:r w:rsidR="00F338A5" w:rsidRPr="006B6E35">
        <w:rPr>
          <w:rFonts w:eastAsiaTheme="minorEastAsia" w:hint="eastAsia"/>
          <w:kern w:val="2"/>
          <w:lang w:eastAsia="zh-CN"/>
        </w:rPr>
        <w:t>[</w:t>
      </w:r>
      <w:r w:rsidR="002A244D" w:rsidRPr="006B6E35">
        <w:rPr>
          <w:rFonts w:eastAsiaTheme="minorEastAsia"/>
          <w:kern w:val="2"/>
          <w:lang w:eastAsia="zh-CN"/>
        </w:rPr>
        <w:t>1</w:t>
      </w:r>
      <w:r w:rsidR="00F338A5" w:rsidRPr="006B6E35">
        <w:rPr>
          <w:rFonts w:eastAsiaTheme="minorEastAsia" w:hint="eastAsia"/>
          <w:kern w:val="2"/>
          <w:lang w:eastAsia="zh-CN"/>
        </w:rPr>
        <w:t>]</w:t>
      </w:r>
      <w:r w:rsidR="00AC2092" w:rsidRPr="006B6E35">
        <w:rPr>
          <w:rFonts w:eastAsiaTheme="minorEastAsia" w:hint="eastAsia"/>
          <w:kern w:val="2"/>
          <w:lang w:eastAsia="zh-CN"/>
        </w:rPr>
        <w:t>.</w:t>
      </w:r>
      <w:r w:rsidR="00762488" w:rsidRPr="006B6E35">
        <w:rPr>
          <w:rFonts w:eastAsiaTheme="minorEastAsia" w:hint="eastAsia"/>
          <w:kern w:val="2"/>
          <w:lang w:eastAsia="zh-CN"/>
        </w:rPr>
        <w:t xml:space="preserve"> </w:t>
      </w:r>
      <w:r w:rsidR="00267EF3" w:rsidRPr="006B6E35">
        <w:rPr>
          <w:rFonts w:eastAsiaTheme="minorEastAsia"/>
          <w:kern w:val="2"/>
          <w:lang w:eastAsia="zh-CN"/>
        </w:rPr>
        <w:t xml:space="preserve">Additional </w:t>
      </w:r>
      <w:r w:rsidR="002A244D" w:rsidRPr="006B6E35">
        <w:rPr>
          <w:rFonts w:eastAsiaTheme="minorEastAsia"/>
          <w:kern w:val="2"/>
          <w:lang w:eastAsia="zh-CN"/>
        </w:rPr>
        <w:t xml:space="preserve">results for </w:t>
      </w:r>
      <w:r w:rsidR="00267EF3" w:rsidRPr="006B6E35">
        <w:rPr>
          <w:rFonts w:eastAsiaTheme="minorEastAsia"/>
          <w:kern w:val="2"/>
          <w:lang w:eastAsia="zh-CN"/>
        </w:rPr>
        <w:t xml:space="preserve">ETU </w:t>
      </w:r>
      <w:r w:rsidR="004952F0" w:rsidRPr="006B6E35">
        <w:rPr>
          <w:rFonts w:eastAsiaTheme="minorEastAsia"/>
          <w:kern w:val="2"/>
          <w:lang w:eastAsia="zh-CN"/>
        </w:rPr>
        <w:t>[</w:t>
      </w:r>
      <w:r w:rsidR="005747DB" w:rsidRPr="006B6E35">
        <w:rPr>
          <w:rFonts w:eastAsiaTheme="minorEastAsia" w:hint="eastAsia"/>
          <w:kern w:val="2"/>
          <w:lang w:eastAsia="zh-CN"/>
        </w:rPr>
        <w:t>3</w:t>
      </w:r>
      <w:r w:rsidR="004952F0" w:rsidRPr="006B6E35">
        <w:rPr>
          <w:rFonts w:eastAsiaTheme="minorEastAsia"/>
          <w:kern w:val="2"/>
          <w:lang w:eastAsia="zh-CN"/>
        </w:rPr>
        <w:t xml:space="preserve">] </w:t>
      </w:r>
      <w:r w:rsidR="00267EF3" w:rsidRPr="006B6E35">
        <w:rPr>
          <w:rFonts w:eastAsiaTheme="minorEastAsia"/>
          <w:kern w:val="2"/>
          <w:lang w:eastAsia="zh-CN"/>
        </w:rPr>
        <w:t>case are provided in the appendix.</w:t>
      </w:r>
    </w:p>
    <w:p w:rsidR="00446B1D" w:rsidRPr="006B6E35" w:rsidRDefault="00446B1D" w:rsidP="00446B1D">
      <w:pPr>
        <w:rPr>
          <w:rFonts w:eastAsiaTheme="minorEastAsia"/>
          <w:kern w:val="2"/>
          <w:lang w:eastAsia="zh-CN"/>
        </w:rPr>
      </w:pPr>
      <w:r w:rsidRPr="006B6E35">
        <w:rPr>
          <w:rFonts w:eastAsiaTheme="minorEastAsia" w:hint="eastAsia"/>
          <w:kern w:val="2"/>
          <w:lang w:eastAsia="zh-CN"/>
        </w:rPr>
        <w:t xml:space="preserve">A general </w:t>
      </w:r>
      <w:r w:rsidRPr="006B6E35">
        <w:rPr>
          <w:rFonts w:eastAsiaTheme="minorEastAsia"/>
          <w:kern w:val="2"/>
        </w:rPr>
        <w:t>l</w:t>
      </w:r>
      <w:r w:rsidRPr="006B6E35">
        <w:rPr>
          <w:rFonts w:eastAsiaTheme="minorEastAsia" w:hint="eastAsia"/>
          <w:kern w:val="2"/>
        </w:rPr>
        <w:t xml:space="preserve">ink-to-system mapping </w:t>
      </w:r>
      <w:r w:rsidRPr="006B6E35">
        <w:rPr>
          <w:rFonts w:eastAsiaTheme="minorEastAsia"/>
          <w:kern w:val="2"/>
        </w:rPr>
        <w:t>methodology</w:t>
      </w:r>
      <w:r w:rsidRPr="006B6E35">
        <w:rPr>
          <w:rFonts w:eastAsiaTheme="minorEastAsia"/>
          <w:kern w:val="2"/>
          <w:lang w:eastAsia="zh-CN"/>
        </w:rPr>
        <w:t xml:space="preserve"> </w:t>
      </w:r>
      <w:r w:rsidRPr="006B6E35">
        <w:rPr>
          <w:rFonts w:eastAsiaTheme="minorEastAsia" w:hint="eastAsia"/>
          <w:kern w:val="2"/>
          <w:lang w:eastAsia="zh-CN"/>
        </w:rPr>
        <w:t xml:space="preserve">is used for positioning accuracy evaluation where </w:t>
      </w:r>
      <w:r w:rsidR="002F511C" w:rsidRPr="006B6E35">
        <w:rPr>
          <w:rFonts w:eastAsiaTheme="minorEastAsia" w:hint="eastAsia"/>
          <w:kern w:val="2"/>
          <w:lang w:eastAsia="zh-CN"/>
        </w:rPr>
        <w:t xml:space="preserve">positioning </w:t>
      </w:r>
      <w:r w:rsidRPr="006B6E35">
        <w:rPr>
          <w:rFonts w:eastAsiaTheme="minorEastAsia" w:hint="eastAsia"/>
          <w:kern w:val="2"/>
          <w:lang w:eastAsia="zh-CN"/>
        </w:rPr>
        <w:t xml:space="preserve">signal quality are observed from system-level simulation </w:t>
      </w:r>
      <w:r w:rsidR="002F511C" w:rsidRPr="006B6E35">
        <w:rPr>
          <w:rFonts w:eastAsiaTheme="minorEastAsia" w:hint="eastAsia"/>
          <w:kern w:val="2"/>
          <w:lang w:eastAsia="zh-CN"/>
        </w:rPr>
        <w:t xml:space="preserve">with interference from neighbor cells </w:t>
      </w:r>
      <w:r w:rsidRPr="006B6E35">
        <w:rPr>
          <w:rFonts w:eastAsiaTheme="minorEastAsia" w:hint="eastAsia"/>
          <w:kern w:val="2"/>
          <w:lang w:eastAsia="zh-CN"/>
        </w:rPr>
        <w:t>and timing error at each signal quality level per cell is measured by applying a base station receiver algorithm to link-level simulation</w:t>
      </w:r>
      <w:r w:rsidR="00EA20DA" w:rsidRPr="006B6E35">
        <w:rPr>
          <w:rFonts w:eastAsiaTheme="minorEastAsia"/>
          <w:kern w:val="2"/>
          <w:lang w:eastAsia="zh-CN"/>
        </w:rPr>
        <w:t xml:space="preserve">, </w:t>
      </w:r>
      <w:r w:rsidR="00EA20DA" w:rsidRPr="006B6E35">
        <w:rPr>
          <w:rFonts w:eastAsiaTheme="minorEastAsia" w:hint="eastAsia"/>
          <w:kern w:val="2"/>
          <w:lang w:eastAsia="zh-CN"/>
        </w:rPr>
        <w:t xml:space="preserve">where </w:t>
      </w:r>
      <w:r w:rsidR="00944F6C" w:rsidRPr="006B6E35">
        <w:rPr>
          <w:rFonts w:eastAsiaTheme="minorEastAsia"/>
          <w:kern w:val="2"/>
          <w:lang w:eastAsia="zh-CN"/>
        </w:rPr>
        <w:t xml:space="preserve">a </w:t>
      </w:r>
      <w:r w:rsidR="00EA20DA" w:rsidRPr="006B6E35">
        <w:rPr>
          <w:rFonts w:eastAsiaTheme="minorEastAsia" w:hint="eastAsia"/>
          <w:kern w:val="2"/>
          <w:lang w:eastAsia="zh-CN"/>
        </w:rPr>
        <w:t xml:space="preserve">sampling rate </w:t>
      </w:r>
      <w:r w:rsidR="00944F6C" w:rsidRPr="006B6E35">
        <w:rPr>
          <w:rFonts w:eastAsiaTheme="minorEastAsia"/>
          <w:kern w:val="2"/>
          <w:lang w:eastAsia="zh-CN"/>
        </w:rPr>
        <w:t>of</w:t>
      </w:r>
      <w:r w:rsidR="00EA20DA" w:rsidRPr="006B6E35">
        <w:rPr>
          <w:rFonts w:eastAsiaTheme="minorEastAsia"/>
          <w:kern w:val="2"/>
          <w:lang w:eastAsia="zh-CN"/>
        </w:rPr>
        <w:t xml:space="preserve"> 15.36MHz</w:t>
      </w:r>
      <w:r w:rsidR="00EA20DA" w:rsidRPr="006B6E35">
        <w:rPr>
          <w:rFonts w:eastAsiaTheme="minorEastAsia" w:hint="eastAsia"/>
          <w:kern w:val="2"/>
          <w:lang w:eastAsia="zh-CN"/>
        </w:rPr>
        <w:t xml:space="preserve"> </w:t>
      </w:r>
      <w:r w:rsidR="00944F6C" w:rsidRPr="006B6E35">
        <w:rPr>
          <w:rFonts w:eastAsiaTheme="minorEastAsia"/>
          <w:kern w:val="2"/>
          <w:lang w:eastAsia="zh-CN"/>
        </w:rPr>
        <w:t xml:space="preserve">is used </w:t>
      </w:r>
      <w:r w:rsidR="00EA20DA" w:rsidRPr="006B6E35">
        <w:rPr>
          <w:rFonts w:eastAsiaTheme="minorEastAsia" w:hint="eastAsia"/>
          <w:kern w:val="2"/>
          <w:lang w:eastAsia="zh-CN"/>
        </w:rPr>
        <w:t xml:space="preserve">at the </w:t>
      </w:r>
      <w:r w:rsidR="00944F6C" w:rsidRPr="006B6E35">
        <w:rPr>
          <w:rFonts w:eastAsiaTheme="minorEastAsia"/>
          <w:kern w:val="2"/>
          <w:lang w:eastAsia="zh-CN"/>
        </w:rPr>
        <w:t xml:space="preserve">eNB </w:t>
      </w:r>
      <w:r w:rsidR="00EA20DA" w:rsidRPr="006B6E35">
        <w:rPr>
          <w:rFonts w:eastAsiaTheme="minorEastAsia" w:hint="eastAsia"/>
          <w:kern w:val="2"/>
          <w:lang w:eastAsia="zh-CN"/>
        </w:rPr>
        <w:t>receiver.</w:t>
      </w:r>
      <w:r w:rsidR="0055195E" w:rsidRPr="006B6E35">
        <w:rPr>
          <w:rFonts w:eastAsiaTheme="minorEastAsia"/>
          <w:kern w:val="2"/>
          <w:lang w:eastAsia="zh-CN"/>
        </w:rPr>
        <w:t xml:space="preserve"> </w:t>
      </w:r>
      <w:bookmarkStart w:id="2" w:name="OLE_LINK2"/>
    </w:p>
    <w:bookmarkEnd w:id="2"/>
    <w:p w:rsidR="0013056C" w:rsidRPr="006B6E35" w:rsidRDefault="002E74FF" w:rsidP="002E74FF">
      <w:pPr>
        <w:rPr>
          <w:b/>
          <w:kern w:val="2"/>
          <w:sz w:val="24"/>
          <w:szCs w:val="24"/>
          <w:lang w:eastAsia="zh-CN"/>
        </w:rPr>
      </w:pPr>
      <w:r w:rsidRPr="006B6E35">
        <w:rPr>
          <w:b/>
          <w:kern w:val="2"/>
          <w:sz w:val="24"/>
          <w:szCs w:val="24"/>
          <w:lang w:eastAsia="zh-CN"/>
        </w:rPr>
        <w:t>3</w:t>
      </w:r>
      <w:r w:rsidR="009B36FF" w:rsidRPr="006B6E35">
        <w:rPr>
          <w:b/>
          <w:kern w:val="2"/>
          <w:sz w:val="24"/>
          <w:szCs w:val="24"/>
          <w:lang w:eastAsia="zh-CN"/>
        </w:rPr>
        <w:t>.1</w:t>
      </w:r>
      <w:r w:rsidR="00F74491" w:rsidRPr="006B6E35">
        <w:rPr>
          <w:rFonts w:hint="eastAsia"/>
          <w:b/>
          <w:kern w:val="2"/>
          <w:sz w:val="24"/>
          <w:szCs w:val="24"/>
          <w:lang w:eastAsia="zh-CN"/>
        </w:rPr>
        <w:tab/>
      </w:r>
      <w:r w:rsidR="009B36FF" w:rsidRPr="006B6E35">
        <w:rPr>
          <w:b/>
          <w:kern w:val="2"/>
          <w:sz w:val="24"/>
          <w:szCs w:val="24"/>
          <w:lang w:eastAsia="zh-CN"/>
        </w:rPr>
        <w:t>I</w:t>
      </w:r>
      <w:r w:rsidR="0013056C" w:rsidRPr="006B6E35">
        <w:rPr>
          <w:b/>
          <w:kern w:val="2"/>
          <w:sz w:val="24"/>
          <w:szCs w:val="24"/>
          <w:lang w:eastAsia="zh-CN"/>
        </w:rPr>
        <w:t>ndoor</w:t>
      </w:r>
      <w:r w:rsidRPr="006B6E35">
        <w:rPr>
          <w:b/>
          <w:kern w:val="2"/>
          <w:sz w:val="24"/>
          <w:szCs w:val="24"/>
          <w:lang w:eastAsia="zh-CN"/>
        </w:rPr>
        <w:t xml:space="preserve"> scenario</w:t>
      </w:r>
    </w:p>
    <w:p w:rsidR="00B523A4" w:rsidRPr="006B6E35" w:rsidRDefault="00544527" w:rsidP="00B523A4">
      <w:pPr>
        <w:rPr>
          <w:rFonts w:eastAsiaTheme="minorEastAsia"/>
          <w:kern w:val="2"/>
          <w:lang w:eastAsia="zh-CN"/>
        </w:rPr>
      </w:pPr>
      <w:r w:rsidRPr="006B6E35">
        <w:rPr>
          <w:rFonts w:eastAsiaTheme="minorEastAsia"/>
          <w:kern w:val="2"/>
          <w:lang w:eastAsia="zh-CN"/>
        </w:rPr>
        <w:t>F</w:t>
      </w:r>
      <w:r w:rsidRPr="006B6E35">
        <w:rPr>
          <w:rFonts w:eastAsiaTheme="minorEastAsia" w:hint="eastAsia"/>
          <w:kern w:val="2"/>
          <w:lang w:eastAsia="zh-CN"/>
        </w:rPr>
        <w:t>or</w:t>
      </w:r>
      <w:r w:rsidRPr="006B6E35">
        <w:rPr>
          <w:rFonts w:eastAsiaTheme="minorEastAsia"/>
          <w:kern w:val="2"/>
          <w:lang w:eastAsia="zh-CN"/>
        </w:rPr>
        <w:t xml:space="preserve"> </w:t>
      </w:r>
      <w:r w:rsidR="00B707D3" w:rsidRPr="006B6E35">
        <w:rPr>
          <w:rFonts w:eastAsiaTheme="minorEastAsia" w:hint="eastAsia"/>
          <w:kern w:val="2"/>
          <w:lang w:eastAsia="zh-CN"/>
        </w:rPr>
        <w:t xml:space="preserve">the </w:t>
      </w:r>
      <w:r w:rsidRPr="006B6E35">
        <w:rPr>
          <w:rFonts w:eastAsiaTheme="minorEastAsia"/>
          <w:kern w:val="2"/>
          <w:lang w:eastAsia="zh-CN"/>
        </w:rPr>
        <w:t xml:space="preserve">indoor case, </w:t>
      </w:r>
      <w:r w:rsidR="006F1F2C" w:rsidRPr="006B6E35">
        <w:rPr>
          <w:rFonts w:eastAsiaTheme="minorEastAsia"/>
          <w:kern w:val="2"/>
          <w:lang w:eastAsia="zh-CN"/>
        </w:rPr>
        <w:t xml:space="preserve">performance results of horizontal accuracy under fading channel of EPA </w:t>
      </w:r>
      <w:r w:rsidR="00DA5328" w:rsidRPr="006B6E35">
        <w:rPr>
          <w:rFonts w:eastAsiaTheme="minorEastAsia" w:hint="eastAsia"/>
          <w:kern w:val="2"/>
          <w:lang w:eastAsia="zh-CN"/>
        </w:rPr>
        <w:t xml:space="preserve">1Hz </w:t>
      </w:r>
      <w:r w:rsidR="006F1F2C" w:rsidRPr="006B6E35">
        <w:rPr>
          <w:rFonts w:eastAsiaTheme="minorEastAsia"/>
          <w:kern w:val="2"/>
          <w:lang w:eastAsia="zh-CN"/>
        </w:rPr>
        <w:t>with 3</w:t>
      </w:r>
      <w:r w:rsidR="00B523A4" w:rsidRPr="006B6E35">
        <w:rPr>
          <w:rFonts w:eastAsiaTheme="minorEastAsia"/>
          <w:kern w:val="2"/>
          <w:lang w:eastAsia="zh-CN"/>
        </w:rPr>
        <w:t xml:space="preserve"> </w:t>
      </w:r>
      <w:r w:rsidR="006F1F2C" w:rsidRPr="006B6E35">
        <w:rPr>
          <w:rFonts w:eastAsiaTheme="minorEastAsia"/>
          <w:kern w:val="2"/>
          <w:lang w:eastAsia="zh-CN"/>
        </w:rPr>
        <w:t xml:space="preserve">different system loads are shown in </w:t>
      </w:r>
      <w:r w:rsidR="006413A3" w:rsidRPr="006B6E35">
        <w:rPr>
          <w:rFonts w:eastAsiaTheme="minorEastAsia" w:hint="eastAsia"/>
          <w:kern w:val="2"/>
          <w:lang w:eastAsia="zh-CN"/>
        </w:rPr>
        <w:t>F</w:t>
      </w:r>
      <w:r w:rsidR="006F1F2C" w:rsidRPr="006B6E35">
        <w:rPr>
          <w:rFonts w:eastAsiaTheme="minorEastAsia"/>
          <w:kern w:val="2"/>
          <w:lang w:eastAsia="zh-CN"/>
        </w:rPr>
        <w:t>igure</w:t>
      </w:r>
      <w:r w:rsidR="006413A3" w:rsidRPr="006B6E35">
        <w:rPr>
          <w:rFonts w:eastAsiaTheme="minorEastAsia" w:hint="eastAsia"/>
          <w:kern w:val="2"/>
          <w:lang w:eastAsia="zh-CN"/>
        </w:rPr>
        <w:t xml:space="preserve"> </w:t>
      </w:r>
      <w:r w:rsidR="006F1F2C" w:rsidRPr="006B6E35">
        <w:rPr>
          <w:rFonts w:eastAsiaTheme="minorEastAsia"/>
          <w:kern w:val="2"/>
          <w:lang w:eastAsia="zh-CN"/>
        </w:rPr>
        <w:t>1.</w:t>
      </w:r>
      <w:r w:rsidR="00B523A4" w:rsidRPr="006B6E35">
        <w:rPr>
          <w:rFonts w:eastAsiaTheme="minorEastAsia"/>
          <w:kern w:val="2"/>
          <w:lang w:eastAsia="zh-CN"/>
        </w:rPr>
        <w:t xml:space="preserve"> The corresponding horizontal accuracy with percentile of 67% </w:t>
      </w:r>
      <w:r w:rsidR="008D625C" w:rsidRPr="006B6E35">
        <w:rPr>
          <w:rFonts w:eastAsiaTheme="minorEastAsia" w:hint="eastAsia"/>
          <w:kern w:val="2"/>
          <w:lang w:eastAsia="zh-CN"/>
        </w:rPr>
        <w:t>is</w:t>
      </w:r>
      <w:r w:rsidR="008D625C" w:rsidRPr="006B6E35">
        <w:rPr>
          <w:rFonts w:eastAsiaTheme="minorEastAsia"/>
          <w:kern w:val="2"/>
          <w:lang w:eastAsia="zh-CN"/>
        </w:rPr>
        <w:t xml:space="preserve"> </w:t>
      </w:r>
      <w:r w:rsidR="00B523A4" w:rsidRPr="006B6E35">
        <w:rPr>
          <w:rFonts w:eastAsiaTheme="minorEastAsia"/>
          <w:kern w:val="2"/>
          <w:lang w:eastAsia="zh-CN"/>
        </w:rPr>
        <w:t xml:space="preserve">summarized in </w:t>
      </w:r>
      <w:r w:rsidR="009A734F" w:rsidRPr="006B6E35">
        <w:rPr>
          <w:rFonts w:eastAsiaTheme="minorEastAsia" w:hint="eastAsia"/>
          <w:kern w:val="2"/>
          <w:lang w:eastAsia="zh-CN"/>
        </w:rPr>
        <w:t>T</w:t>
      </w:r>
      <w:r w:rsidR="00B523A4" w:rsidRPr="006B6E35">
        <w:rPr>
          <w:rFonts w:eastAsiaTheme="minorEastAsia"/>
          <w:kern w:val="2"/>
          <w:lang w:eastAsia="zh-CN"/>
        </w:rPr>
        <w:t>able 1.</w:t>
      </w:r>
    </w:p>
    <w:p w:rsidR="002B3F59" w:rsidRPr="006B6E35" w:rsidRDefault="000F19CA" w:rsidP="00EB03D9">
      <w:pPr>
        <w:jc w:val="center"/>
        <w:rPr>
          <w:rFonts w:eastAsiaTheme="minorEastAsia"/>
          <w:b/>
          <w:kern w:val="2"/>
          <w:lang w:eastAsia="zh-CN"/>
        </w:rPr>
      </w:pPr>
      <w:r w:rsidRPr="006B6E35">
        <w:lastRenderedPageBreak/>
        <w:drawing>
          <wp:inline distT="0" distB="0" distL="0" distR="0">
            <wp:extent cx="3013869" cy="2520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3869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03D9" w:rsidRPr="006B6E35" w:rsidRDefault="00EB03D9" w:rsidP="00EB03D9">
      <w:pPr>
        <w:jc w:val="center"/>
        <w:rPr>
          <w:rFonts w:eastAsiaTheme="minorEastAsia"/>
          <w:b/>
          <w:kern w:val="2"/>
          <w:lang w:eastAsia="zh-CN"/>
        </w:rPr>
      </w:pPr>
      <w:r w:rsidRPr="006B6E35">
        <w:rPr>
          <w:rFonts w:eastAsiaTheme="minorEastAsia"/>
          <w:b/>
          <w:kern w:val="2"/>
          <w:lang w:eastAsia="zh-CN"/>
        </w:rPr>
        <w:t>Figure 1</w:t>
      </w:r>
      <w:r w:rsidRPr="006B6E35">
        <w:rPr>
          <w:rFonts w:eastAsiaTheme="minorEastAsia"/>
          <w:b/>
          <w:kern w:val="2"/>
          <w:lang w:eastAsia="zh-CN"/>
        </w:rPr>
        <w:tab/>
        <w:t xml:space="preserve">CDF of positioning error for indoor case of EPA </w:t>
      </w:r>
      <w:r w:rsidR="00944F6C" w:rsidRPr="006B6E35">
        <w:rPr>
          <w:rFonts w:eastAsiaTheme="minorEastAsia"/>
          <w:b/>
          <w:kern w:val="2"/>
          <w:lang w:eastAsia="zh-CN"/>
        </w:rPr>
        <w:t>1 Hz</w:t>
      </w:r>
    </w:p>
    <w:p w:rsidR="00616345" w:rsidRPr="006B6E35" w:rsidRDefault="00072600" w:rsidP="00616345">
      <w:pPr>
        <w:jc w:val="center"/>
        <w:rPr>
          <w:rFonts w:eastAsiaTheme="minorEastAsia"/>
          <w:b/>
          <w:kern w:val="2"/>
          <w:lang w:eastAsia="zh-CN"/>
        </w:rPr>
      </w:pPr>
      <w:r w:rsidRPr="006B6E35">
        <w:rPr>
          <w:rFonts w:eastAsiaTheme="minorEastAsia"/>
          <w:b/>
          <w:kern w:val="2"/>
          <w:lang w:eastAsia="zh-CN"/>
        </w:rPr>
        <w:t>Table 1</w:t>
      </w:r>
      <w:r w:rsidR="00616345" w:rsidRPr="006B6E35">
        <w:rPr>
          <w:rFonts w:eastAsiaTheme="minorEastAsia"/>
          <w:b/>
          <w:kern w:val="2"/>
          <w:lang w:eastAsia="zh-CN"/>
        </w:rPr>
        <w:tab/>
        <w:t>Positioning accuracy (meters of error) performance with percentile of 67%</w:t>
      </w:r>
      <w:r w:rsidR="004F5318" w:rsidRPr="006B6E35">
        <w:rPr>
          <w:rFonts w:eastAsiaTheme="minorEastAsia"/>
          <w:b/>
          <w:kern w:val="2"/>
          <w:lang w:eastAsia="zh-CN"/>
        </w:rPr>
        <w:t xml:space="preserve"> in EPA 1 Hz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2268"/>
        <w:gridCol w:w="2268"/>
        <w:gridCol w:w="2268"/>
      </w:tblGrid>
      <w:tr w:rsidR="00616345" w:rsidRPr="006B6E35" w:rsidTr="00771731">
        <w:trPr>
          <w:jc w:val="center"/>
        </w:trPr>
        <w:tc>
          <w:tcPr>
            <w:tcW w:w="1951" w:type="dxa"/>
            <w:vAlign w:val="center"/>
          </w:tcPr>
          <w:p w:rsidR="00616345" w:rsidRPr="006B6E35" w:rsidRDefault="00616345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</w:p>
        </w:tc>
        <w:tc>
          <w:tcPr>
            <w:tcW w:w="2268" w:type="dxa"/>
            <w:vAlign w:val="center"/>
          </w:tcPr>
          <w:p w:rsidR="00616345" w:rsidRPr="006B6E35" w:rsidRDefault="00072600" w:rsidP="00072600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6B6E35">
              <w:rPr>
                <w:rFonts w:eastAsiaTheme="minorEastAsia"/>
                <w:b/>
                <w:kern w:val="2"/>
                <w:lang w:eastAsia="zh-CN"/>
              </w:rPr>
              <w:t>L</w:t>
            </w:r>
            <w:r w:rsidRPr="006B6E35">
              <w:rPr>
                <w:rFonts w:eastAsiaTheme="minorEastAsia" w:hint="eastAsia"/>
                <w:b/>
                <w:kern w:val="2"/>
                <w:lang w:eastAsia="zh-CN"/>
              </w:rPr>
              <w:t xml:space="preserve">oad </w:t>
            </w:r>
            <w:r w:rsidRPr="006B6E35">
              <w:rPr>
                <w:rFonts w:eastAsiaTheme="minorEastAsia"/>
                <w:b/>
                <w:kern w:val="2"/>
                <w:lang w:eastAsia="zh-CN"/>
              </w:rPr>
              <w:t>= 0.1</w:t>
            </w:r>
          </w:p>
        </w:tc>
        <w:tc>
          <w:tcPr>
            <w:tcW w:w="2268" w:type="dxa"/>
            <w:vAlign w:val="center"/>
          </w:tcPr>
          <w:p w:rsidR="00616345" w:rsidRPr="006B6E35" w:rsidRDefault="00072600" w:rsidP="00072600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6B6E35">
              <w:rPr>
                <w:rFonts w:eastAsiaTheme="minorEastAsia"/>
                <w:b/>
                <w:kern w:val="2"/>
                <w:lang w:eastAsia="zh-CN"/>
              </w:rPr>
              <w:t>L</w:t>
            </w:r>
            <w:r w:rsidRPr="006B6E35">
              <w:rPr>
                <w:rFonts w:eastAsiaTheme="minorEastAsia" w:hint="eastAsia"/>
                <w:b/>
                <w:kern w:val="2"/>
                <w:lang w:eastAsia="zh-CN"/>
              </w:rPr>
              <w:t xml:space="preserve">oad </w:t>
            </w:r>
            <w:r w:rsidRPr="006B6E35">
              <w:rPr>
                <w:rFonts w:eastAsiaTheme="minorEastAsia"/>
                <w:b/>
                <w:kern w:val="2"/>
                <w:lang w:eastAsia="zh-CN"/>
              </w:rPr>
              <w:t>= 0.5</w:t>
            </w:r>
          </w:p>
        </w:tc>
        <w:tc>
          <w:tcPr>
            <w:tcW w:w="2268" w:type="dxa"/>
            <w:vAlign w:val="center"/>
          </w:tcPr>
          <w:p w:rsidR="00616345" w:rsidRPr="006B6E35" w:rsidRDefault="00072600" w:rsidP="00072600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6B6E35">
              <w:rPr>
                <w:rFonts w:eastAsiaTheme="minorEastAsia"/>
                <w:b/>
                <w:kern w:val="2"/>
                <w:lang w:eastAsia="zh-CN"/>
              </w:rPr>
              <w:t>L</w:t>
            </w:r>
            <w:r w:rsidRPr="006B6E35">
              <w:rPr>
                <w:rFonts w:eastAsiaTheme="minorEastAsia" w:hint="eastAsia"/>
                <w:b/>
                <w:kern w:val="2"/>
                <w:lang w:eastAsia="zh-CN"/>
              </w:rPr>
              <w:t xml:space="preserve">oad </w:t>
            </w:r>
            <w:r w:rsidRPr="006B6E35">
              <w:rPr>
                <w:rFonts w:eastAsiaTheme="minorEastAsia"/>
                <w:b/>
                <w:kern w:val="2"/>
                <w:lang w:eastAsia="zh-CN"/>
              </w:rPr>
              <w:t>= 1.0</w:t>
            </w:r>
          </w:p>
        </w:tc>
      </w:tr>
      <w:tr w:rsidR="000F19CA" w:rsidRPr="006B6E35" w:rsidTr="00771731">
        <w:trPr>
          <w:jc w:val="center"/>
        </w:trPr>
        <w:tc>
          <w:tcPr>
            <w:tcW w:w="1951" w:type="dxa"/>
            <w:vAlign w:val="center"/>
          </w:tcPr>
          <w:p w:rsidR="000F19CA" w:rsidRPr="006B6E35" w:rsidRDefault="004F5318" w:rsidP="000F19CA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6B6E35">
              <w:rPr>
                <w:rFonts w:eastAsiaTheme="minorEastAsia"/>
                <w:b/>
                <w:kern w:val="2"/>
                <w:lang w:eastAsia="zh-CN"/>
              </w:rPr>
              <w:t>Horizontal accuracy</w:t>
            </w:r>
          </w:p>
        </w:tc>
        <w:tc>
          <w:tcPr>
            <w:tcW w:w="2268" w:type="dxa"/>
            <w:vAlign w:val="center"/>
          </w:tcPr>
          <w:p w:rsidR="000F19CA" w:rsidRPr="006B6E35" w:rsidRDefault="000F19CA" w:rsidP="000F19CA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6B6E35">
              <w:rPr>
                <w:rFonts w:eastAsiaTheme="minorEastAsia" w:hint="eastAsia"/>
                <w:b/>
                <w:kern w:val="2"/>
                <w:lang w:eastAsia="zh-CN"/>
              </w:rPr>
              <w:t>17.3</w:t>
            </w:r>
            <w:r w:rsidR="00994804" w:rsidRPr="006B6E35">
              <w:rPr>
                <w:rFonts w:eastAsiaTheme="minorEastAsia"/>
                <w:b/>
                <w:kern w:val="2"/>
                <w:lang w:eastAsia="zh-CN"/>
              </w:rPr>
              <w:t xml:space="preserve"> m</w:t>
            </w:r>
          </w:p>
        </w:tc>
        <w:tc>
          <w:tcPr>
            <w:tcW w:w="2268" w:type="dxa"/>
            <w:vAlign w:val="center"/>
          </w:tcPr>
          <w:p w:rsidR="000F19CA" w:rsidRPr="006B6E35" w:rsidRDefault="000F19CA" w:rsidP="000F19CA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6B6E35">
              <w:rPr>
                <w:rFonts w:eastAsiaTheme="minorEastAsia" w:hint="eastAsia"/>
                <w:b/>
                <w:kern w:val="2"/>
                <w:lang w:eastAsia="zh-CN"/>
              </w:rPr>
              <w:t>48.9</w:t>
            </w:r>
            <w:r w:rsidR="00994804" w:rsidRPr="006B6E35">
              <w:rPr>
                <w:rFonts w:eastAsiaTheme="minorEastAsia"/>
                <w:b/>
                <w:kern w:val="2"/>
                <w:lang w:eastAsia="zh-CN"/>
              </w:rPr>
              <w:t xml:space="preserve"> m</w:t>
            </w:r>
          </w:p>
        </w:tc>
        <w:tc>
          <w:tcPr>
            <w:tcW w:w="2268" w:type="dxa"/>
            <w:vAlign w:val="center"/>
          </w:tcPr>
          <w:p w:rsidR="000F19CA" w:rsidRPr="006B6E35" w:rsidRDefault="000F19CA" w:rsidP="000F19CA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6B6E35">
              <w:rPr>
                <w:rFonts w:eastAsiaTheme="minorEastAsia" w:hint="eastAsia"/>
                <w:b/>
                <w:kern w:val="2"/>
                <w:lang w:eastAsia="zh-CN"/>
              </w:rPr>
              <w:t>72.7</w:t>
            </w:r>
            <w:r w:rsidR="00994804" w:rsidRPr="006B6E35">
              <w:rPr>
                <w:rFonts w:eastAsiaTheme="minorEastAsia"/>
                <w:b/>
                <w:kern w:val="2"/>
                <w:lang w:eastAsia="zh-CN"/>
              </w:rPr>
              <w:t xml:space="preserve"> m</w:t>
            </w:r>
          </w:p>
        </w:tc>
      </w:tr>
    </w:tbl>
    <w:p w:rsidR="00D006B5" w:rsidRPr="006B6E35" w:rsidRDefault="00D006B5" w:rsidP="000F19CA">
      <w:pPr>
        <w:rPr>
          <w:rFonts w:eastAsiaTheme="minorEastAsia"/>
          <w:b/>
          <w:kern w:val="2"/>
          <w:lang w:eastAsia="zh-CN"/>
        </w:rPr>
      </w:pPr>
    </w:p>
    <w:p w:rsidR="000F19CA" w:rsidRPr="006B6E35" w:rsidRDefault="000F19CA" w:rsidP="000F19CA">
      <w:pPr>
        <w:rPr>
          <w:rFonts w:eastAsiaTheme="minorEastAsia"/>
          <w:b/>
          <w:kern w:val="2"/>
          <w:lang w:eastAsia="zh-CN"/>
        </w:rPr>
      </w:pPr>
      <w:r w:rsidRPr="006B6E35">
        <w:rPr>
          <w:rFonts w:eastAsiaTheme="minorEastAsia"/>
          <w:b/>
          <w:kern w:val="2"/>
          <w:lang w:eastAsia="zh-CN"/>
        </w:rPr>
        <w:t>Observation</w:t>
      </w:r>
      <w:r w:rsidR="000B7EE1" w:rsidRPr="006B6E35">
        <w:rPr>
          <w:rFonts w:eastAsiaTheme="minorEastAsia"/>
          <w:b/>
          <w:kern w:val="2"/>
          <w:lang w:eastAsia="zh-CN"/>
        </w:rPr>
        <w:t xml:space="preserve"> </w:t>
      </w:r>
      <w:r w:rsidR="00720858" w:rsidRPr="006B6E35">
        <w:rPr>
          <w:rFonts w:eastAsiaTheme="minorEastAsia"/>
          <w:b/>
          <w:kern w:val="2"/>
          <w:lang w:eastAsia="zh-CN"/>
        </w:rPr>
        <w:t>1</w:t>
      </w:r>
      <w:r w:rsidRPr="006B6E35">
        <w:rPr>
          <w:rFonts w:eastAsiaTheme="minorEastAsia"/>
          <w:b/>
          <w:kern w:val="2"/>
          <w:lang w:eastAsia="zh-CN"/>
        </w:rPr>
        <w:t xml:space="preserve">: </w:t>
      </w:r>
      <w:r w:rsidR="002C1E00" w:rsidRPr="006B6E35">
        <w:rPr>
          <w:rFonts w:eastAsiaTheme="minorEastAsia" w:hint="eastAsia"/>
          <w:b/>
          <w:kern w:val="2"/>
          <w:lang w:eastAsia="zh-CN"/>
        </w:rPr>
        <w:t>F</w:t>
      </w:r>
      <w:r w:rsidRPr="006B6E35">
        <w:rPr>
          <w:rFonts w:eastAsiaTheme="minorEastAsia"/>
          <w:b/>
          <w:kern w:val="2"/>
          <w:lang w:eastAsia="zh-CN"/>
        </w:rPr>
        <w:t xml:space="preserve">or </w:t>
      </w:r>
      <w:r w:rsidR="002C1E00" w:rsidRPr="006B6E35">
        <w:rPr>
          <w:rFonts w:eastAsiaTheme="minorEastAsia" w:hint="eastAsia"/>
          <w:b/>
          <w:kern w:val="2"/>
          <w:lang w:eastAsia="zh-CN"/>
        </w:rPr>
        <w:t>indoor scenario</w:t>
      </w:r>
      <w:r w:rsidR="009C0A43" w:rsidRPr="006B6E35">
        <w:rPr>
          <w:rFonts w:eastAsiaTheme="minorEastAsia" w:hint="eastAsia"/>
          <w:b/>
          <w:kern w:val="2"/>
          <w:lang w:eastAsia="zh-CN"/>
        </w:rPr>
        <w:t xml:space="preserve"> with EPA</w:t>
      </w:r>
      <w:r w:rsidR="006E4F5B" w:rsidRPr="006B6E35">
        <w:rPr>
          <w:rFonts w:eastAsiaTheme="minorEastAsia" w:hint="eastAsia"/>
          <w:b/>
          <w:kern w:val="2"/>
          <w:lang w:eastAsia="zh-CN"/>
        </w:rPr>
        <w:t xml:space="preserve"> 1</w:t>
      </w:r>
      <w:r w:rsidR="00944F6C" w:rsidRPr="006B6E35">
        <w:rPr>
          <w:rFonts w:eastAsiaTheme="minorEastAsia"/>
          <w:b/>
          <w:kern w:val="2"/>
          <w:lang w:eastAsia="zh-CN"/>
        </w:rPr>
        <w:t xml:space="preserve"> </w:t>
      </w:r>
      <w:r w:rsidR="006E4F5B" w:rsidRPr="006B6E35">
        <w:rPr>
          <w:rFonts w:eastAsiaTheme="minorEastAsia" w:hint="eastAsia"/>
          <w:b/>
          <w:kern w:val="2"/>
          <w:lang w:eastAsia="zh-CN"/>
        </w:rPr>
        <w:t>Hz</w:t>
      </w:r>
      <w:r w:rsidRPr="006B6E35">
        <w:rPr>
          <w:rFonts w:eastAsiaTheme="minorEastAsia"/>
          <w:b/>
          <w:kern w:val="2"/>
          <w:lang w:eastAsia="zh-CN"/>
        </w:rPr>
        <w:t xml:space="preserve">, </w:t>
      </w:r>
      <w:r w:rsidR="002C1E00" w:rsidRPr="006B6E35">
        <w:rPr>
          <w:rFonts w:eastAsiaTheme="minorEastAsia" w:hint="eastAsia"/>
          <w:b/>
          <w:kern w:val="2"/>
          <w:lang w:eastAsia="zh-CN"/>
        </w:rPr>
        <w:t>uplink positioning</w:t>
      </w:r>
      <w:r w:rsidR="002C1E00" w:rsidRPr="006B6E35">
        <w:rPr>
          <w:rFonts w:eastAsiaTheme="minorEastAsia"/>
          <w:b/>
          <w:kern w:val="2"/>
          <w:lang w:eastAsia="zh-CN"/>
        </w:rPr>
        <w:t xml:space="preserve"> </w:t>
      </w:r>
      <w:r w:rsidR="00CB5269" w:rsidRPr="006B6E35">
        <w:rPr>
          <w:rFonts w:eastAsiaTheme="minorEastAsia" w:hint="eastAsia"/>
          <w:b/>
          <w:kern w:val="2"/>
          <w:lang w:eastAsia="zh-CN"/>
        </w:rPr>
        <w:t xml:space="preserve">based on NPRACH </w:t>
      </w:r>
      <w:r w:rsidRPr="006B6E35">
        <w:rPr>
          <w:rFonts w:eastAsiaTheme="minorEastAsia"/>
          <w:b/>
          <w:kern w:val="2"/>
          <w:lang w:eastAsia="zh-CN"/>
        </w:rPr>
        <w:t xml:space="preserve">achieves 17.3 m, 48.9 m and 72.7 m horizontal </w:t>
      </w:r>
      <w:r w:rsidR="006E4F5B" w:rsidRPr="006B6E35">
        <w:rPr>
          <w:rFonts w:eastAsiaTheme="minorEastAsia" w:hint="eastAsia"/>
          <w:b/>
          <w:kern w:val="2"/>
          <w:lang w:eastAsia="zh-CN"/>
        </w:rPr>
        <w:t>accuracy@67%</w:t>
      </w:r>
      <w:r w:rsidRPr="006B6E35">
        <w:rPr>
          <w:rFonts w:eastAsiaTheme="minorEastAsia"/>
          <w:b/>
          <w:kern w:val="2"/>
          <w:lang w:eastAsia="zh-CN"/>
        </w:rPr>
        <w:t xml:space="preserve"> </w:t>
      </w:r>
      <w:r w:rsidR="006E4F5B" w:rsidRPr="006B6E35">
        <w:rPr>
          <w:rFonts w:eastAsiaTheme="minorEastAsia" w:hint="eastAsia"/>
          <w:b/>
          <w:kern w:val="2"/>
          <w:lang w:eastAsia="zh-CN"/>
        </w:rPr>
        <w:t>corresponding to</w:t>
      </w:r>
      <w:r w:rsidR="006E4F5B" w:rsidRPr="006B6E35">
        <w:rPr>
          <w:rFonts w:eastAsiaTheme="minorEastAsia"/>
          <w:b/>
          <w:kern w:val="2"/>
          <w:lang w:eastAsia="zh-CN"/>
        </w:rPr>
        <w:t xml:space="preserve"> </w:t>
      </w:r>
      <w:r w:rsidR="006E4F5B" w:rsidRPr="006B6E35">
        <w:rPr>
          <w:rFonts w:eastAsiaTheme="minorEastAsia" w:hint="eastAsia"/>
          <w:b/>
          <w:kern w:val="2"/>
          <w:lang w:eastAsia="zh-CN"/>
        </w:rPr>
        <w:t xml:space="preserve">uplink </w:t>
      </w:r>
      <w:r w:rsidRPr="006B6E35">
        <w:rPr>
          <w:rFonts w:eastAsiaTheme="minorEastAsia"/>
          <w:b/>
          <w:kern w:val="2"/>
          <w:lang w:eastAsia="zh-CN"/>
        </w:rPr>
        <w:t>system loads of 10%, 50% and 100% respectively.</w:t>
      </w:r>
    </w:p>
    <w:p w:rsidR="00F74491" w:rsidRPr="006B6E35" w:rsidRDefault="00F74491" w:rsidP="00F74491">
      <w:pPr>
        <w:rPr>
          <w:b/>
          <w:kern w:val="2"/>
          <w:sz w:val="24"/>
          <w:szCs w:val="24"/>
          <w:lang w:eastAsia="zh-CN"/>
        </w:rPr>
      </w:pPr>
      <w:r w:rsidRPr="006B6E35">
        <w:rPr>
          <w:rFonts w:hint="eastAsia"/>
          <w:b/>
          <w:kern w:val="2"/>
          <w:sz w:val="24"/>
          <w:szCs w:val="24"/>
          <w:lang w:eastAsia="zh-CN"/>
        </w:rPr>
        <w:t>3.2</w:t>
      </w:r>
      <w:r w:rsidRPr="006B6E35">
        <w:rPr>
          <w:rFonts w:hint="eastAsia"/>
          <w:b/>
          <w:kern w:val="2"/>
          <w:sz w:val="24"/>
          <w:szCs w:val="24"/>
          <w:lang w:eastAsia="zh-CN"/>
        </w:rPr>
        <w:tab/>
        <w:t>Outdoor scenario</w:t>
      </w:r>
    </w:p>
    <w:p w:rsidR="00CD48EA" w:rsidRPr="006B6E35" w:rsidRDefault="00166BB4" w:rsidP="00BC1CF0">
      <w:pPr>
        <w:rPr>
          <w:rFonts w:eastAsiaTheme="minorEastAsia"/>
          <w:kern w:val="2"/>
          <w:lang w:eastAsia="zh-CN"/>
        </w:rPr>
      </w:pPr>
      <w:r w:rsidRPr="006B6E35">
        <w:rPr>
          <w:rFonts w:eastAsiaTheme="minorEastAsia"/>
          <w:kern w:val="2"/>
          <w:lang w:eastAsia="zh-CN"/>
        </w:rPr>
        <w:t>F</w:t>
      </w:r>
      <w:r w:rsidR="00364D6E" w:rsidRPr="006B6E35">
        <w:rPr>
          <w:rFonts w:eastAsiaTheme="minorEastAsia"/>
          <w:kern w:val="2"/>
          <w:lang w:eastAsia="zh-CN"/>
        </w:rPr>
        <w:t xml:space="preserve">or </w:t>
      </w:r>
      <w:r w:rsidR="00B707D3" w:rsidRPr="006B6E35">
        <w:rPr>
          <w:rFonts w:eastAsiaTheme="minorEastAsia" w:hint="eastAsia"/>
          <w:kern w:val="2"/>
          <w:lang w:eastAsia="zh-CN"/>
        </w:rPr>
        <w:t xml:space="preserve">the </w:t>
      </w:r>
      <w:r w:rsidR="00364D6E" w:rsidRPr="006B6E35">
        <w:rPr>
          <w:rFonts w:eastAsiaTheme="minorEastAsia"/>
          <w:kern w:val="2"/>
          <w:lang w:eastAsia="zh-CN"/>
        </w:rPr>
        <w:t>outdoor case,</w:t>
      </w:r>
      <w:r w:rsidR="0047183C" w:rsidRPr="006B6E35">
        <w:rPr>
          <w:rFonts w:eastAsiaTheme="minorEastAsia"/>
          <w:kern w:val="2"/>
          <w:lang w:eastAsia="zh-CN"/>
        </w:rPr>
        <w:t xml:space="preserve"> </w:t>
      </w:r>
      <w:r w:rsidR="00B523A4" w:rsidRPr="006B6E35">
        <w:rPr>
          <w:rFonts w:eastAsiaTheme="minorEastAsia"/>
          <w:kern w:val="2"/>
          <w:lang w:eastAsia="zh-CN"/>
        </w:rPr>
        <w:t>performance results of horizontal accuracy under fading channel of EPA</w:t>
      </w:r>
      <w:r w:rsidR="00DA5328" w:rsidRPr="006B6E35">
        <w:rPr>
          <w:rFonts w:eastAsiaTheme="minorEastAsia" w:hint="eastAsia"/>
          <w:kern w:val="2"/>
          <w:lang w:eastAsia="zh-CN"/>
        </w:rPr>
        <w:t xml:space="preserve"> 2.5Hz</w:t>
      </w:r>
      <w:r w:rsidR="00B523A4" w:rsidRPr="006B6E35">
        <w:rPr>
          <w:rFonts w:eastAsiaTheme="minorEastAsia"/>
          <w:kern w:val="2"/>
          <w:lang w:eastAsia="zh-CN"/>
        </w:rPr>
        <w:t xml:space="preserve"> with </w:t>
      </w:r>
      <w:r w:rsidR="00D43D64" w:rsidRPr="006B6E35">
        <w:rPr>
          <w:rFonts w:eastAsiaTheme="minorEastAsia" w:hint="eastAsia"/>
          <w:kern w:val="2"/>
          <w:lang w:eastAsia="zh-CN"/>
        </w:rPr>
        <w:t>3</w:t>
      </w:r>
      <w:r w:rsidR="00B523A4" w:rsidRPr="006B6E35">
        <w:rPr>
          <w:rFonts w:eastAsiaTheme="minorEastAsia"/>
          <w:kern w:val="2"/>
          <w:lang w:eastAsia="zh-CN"/>
        </w:rPr>
        <w:t xml:space="preserve"> different system loads are shown in </w:t>
      </w:r>
      <w:r w:rsidR="0042386D" w:rsidRPr="006B6E35">
        <w:rPr>
          <w:rFonts w:eastAsiaTheme="minorEastAsia" w:hint="eastAsia"/>
          <w:kern w:val="2"/>
          <w:lang w:eastAsia="zh-CN"/>
        </w:rPr>
        <w:t>F</w:t>
      </w:r>
      <w:r w:rsidR="00B523A4" w:rsidRPr="006B6E35">
        <w:rPr>
          <w:rFonts w:eastAsiaTheme="minorEastAsia"/>
          <w:kern w:val="2"/>
          <w:lang w:eastAsia="zh-CN"/>
        </w:rPr>
        <w:t>igure</w:t>
      </w:r>
      <w:r w:rsidR="0042386D" w:rsidRPr="006B6E35">
        <w:rPr>
          <w:rFonts w:eastAsiaTheme="minorEastAsia" w:hint="eastAsia"/>
          <w:kern w:val="2"/>
          <w:lang w:eastAsia="zh-CN"/>
        </w:rPr>
        <w:t xml:space="preserve"> 2</w:t>
      </w:r>
      <w:r w:rsidR="00B523A4" w:rsidRPr="006B6E35">
        <w:rPr>
          <w:rFonts w:eastAsiaTheme="minorEastAsia"/>
          <w:kern w:val="2"/>
          <w:lang w:eastAsia="zh-CN"/>
        </w:rPr>
        <w:t xml:space="preserve">. </w:t>
      </w:r>
      <w:r w:rsidR="00035EBA" w:rsidRPr="006B6E35">
        <w:rPr>
          <w:rFonts w:eastAsiaTheme="minorEastAsia"/>
          <w:kern w:val="2"/>
          <w:lang w:eastAsia="zh-CN"/>
        </w:rPr>
        <w:t>The corresponding horizontal accuracy</w:t>
      </w:r>
      <w:r w:rsidR="00771C62" w:rsidRPr="006B6E35">
        <w:rPr>
          <w:rFonts w:eastAsiaTheme="minorEastAsia"/>
          <w:kern w:val="2"/>
          <w:lang w:eastAsia="zh-CN"/>
        </w:rPr>
        <w:t xml:space="preserve"> with percentile of 67%</w:t>
      </w:r>
      <w:r w:rsidR="00B523A4" w:rsidRPr="006B6E35">
        <w:rPr>
          <w:rFonts w:eastAsiaTheme="minorEastAsia"/>
          <w:kern w:val="2"/>
          <w:lang w:eastAsia="zh-CN"/>
        </w:rPr>
        <w:t xml:space="preserve"> </w:t>
      </w:r>
      <w:r w:rsidR="00B760B7" w:rsidRPr="006B6E35">
        <w:rPr>
          <w:rFonts w:eastAsiaTheme="minorEastAsia" w:hint="eastAsia"/>
          <w:kern w:val="2"/>
          <w:lang w:eastAsia="zh-CN"/>
        </w:rPr>
        <w:t>is</w:t>
      </w:r>
      <w:r w:rsidR="00B760B7" w:rsidRPr="006B6E35">
        <w:rPr>
          <w:rFonts w:eastAsiaTheme="minorEastAsia"/>
          <w:kern w:val="2"/>
          <w:lang w:eastAsia="zh-CN"/>
        </w:rPr>
        <w:t xml:space="preserve"> </w:t>
      </w:r>
      <w:r w:rsidR="00B523A4" w:rsidRPr="006B6E35">
        <w:rPr>
          <w:rFonts w:eastAsiaTheme="minorEastAsia"/>
          <w:kern w:val="2"/>
          <w:lang w:eastAsia="zh-CN"/>
        </w:rPr>
        <w:t xml:space="preserve">summarized in </w:t>
      </w:r>
      <w:r w:rsidR="0042386D" w:rsidRPr="006B6E35">
        <w:rPr>
          <w:rFonts w:eastAsiaTheme="minorEastAsia" w:hint="eastAsia"/>
          <w:kern w:val="2"/>
          <w:lang w:eastAsia="zh-CN"/>
        </w:rPr>
        <w:t>T</w:t>
      </w:r>
      <w:r w:rsidR="00B523A4" w:rsidRPr="006B6E35">
        <w:rPr>
          <w:rFonts w:eastAsiaTheme="minorEastAsia"/>
          <w:kern w:val="2"/>
          <w:lang w:eastAsia="zh-CN"/>
        </w:rPr>
        <w:t>able 2</w:t>
      </w:r>
      <w:r w:rsidR="00035EBA" w:rsidRPr="006B6E35">
        <w:rPr>
          <w:rFonts w:eastAsiaTheme="minorEastAsia"/>
          <w:kern w:val="2"/>
          <w:lang w:eastAsia="zh-CN"/>
        </w:rPr>
        <w:t>.</w:t>
      </w:r>
    </w:p>
    <w:p w:rsidR="00140C74" w:rsidRPr="006B6E35" w:rsidRDefault="00C11799" w:rsidP="00424448">
      <w:pPr>
        <w:jc w:val="center"/>
        <w:rPr>
          <w:rFonts w:eastAsiaTheme="minorEastAsia"/>
          <w:kern w:val="2"/>
          <w:lang w:eastAsia="zh-CN"/>
        </w:rPr>
      </w:pPr>
      <w:r w:rsidRPr="006B6E35">
        <w:rPr>
          <w:lang w:eastAsia="zh-CN"/>
        </w:rPr>
        <w:t xml:space="preserve"> </w:t>
      </w:r>
      <w:r w:rsidRPr="006B6E35">
        <w:drawing>
          <wp:inline distT="0" distB="0" distL="0" distR="0">
            <wp:extent cx="3069231" cy="25200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9231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295B" w:rsidRPr="006B6E35" w:rsidRDefault="000B295B" w:rsidP="00140C74">
      <w:pPr>
        <w:jc w:val="center"/>
        <w:rPr>
          <w:rFonts w:eastAsiaTheme="minorEastAsia"/>
          <w:b/>
          <w:kern w:val="2"/>
          <w:lang w:eastAsia="zh-CN"/>
        </w:rPr>
      </w:pPr>
      <w:r w:rsidRPr="006B6E35">
        <w:rPr>
          <w:rFonts w:eastAsiaTheme="minorEastAsia"/>
          <w:b/>
          <w:kern w:val="2"/>
          <w:lang w:eastAsia="zh-CN"/>
        </w:rPr>
        <w:t xml:space="preserve">Figure </w:t>
      </w:r>
      <w:r w:rsidR="003F27D0" w:rsidRPr="006B6E35">
        <w:rPr>
          <w:rFonts w:eastAsiaTheme="minorEastAsia" w:hint="eastAsia"/>
          <w:b/>
          <w:kern w:val="2"/>
          <w:lang w:eastAsia="zh-CN"/>
        </w:rPr>
        <w:t>2</w:t>
      </w:r>
      <w:r w:rsidRPr="006B6E35">
        <w:rPr>
          <w:rFonts w:eastAsiaTheme="minorEastAsia"/>
          <w:b/>
          <w:kern w:val="2"/>
          <w:lang w:eastAsia="zh-CN"/>
        </w:rPr>
        <w:tab/>
        <w:t>CDF of positioning error for outdoor</w:t>
      </w:r>
      <w:r w:rsidR="00AA61F7" w:rsidRPr="006B6E35">
        <w:rPr>
          <w:rFonts w:eastAsiaTheme="minorEastAsia"/>
          <w:b/>
          <w:kern w:val="2"/>
          <w:lang w:eastAsia="zh-CN"/>
        </w:rPr>
        <w:t xml:space="preserve"> </w:t>
      </w:r>
      <w:r w:rsidRPr="006B6E35">
        <w:rPr>
          <w:rFonts w:eastAsiaTheme="minorEastAsia"/>
          <w:b/>
          <w:kern w:val="2"/>
          <w:lang w:eastAsia="zh-CN"/>
        </w:rPr>
        <w:t>(2.5</w:t>
      </w:r>
      <w:r w:rsidR="00944F6C" w:rsidRPr="006B6E35">
        <w:rPr>
          <w:rFonts w:eastAsiaTheme="minorEastAsia"/>
          <w:b/>
          <w:kern w:val="2"/>
          <w:lang w:eastAsia="zh-CN"/>
        </w:rPr>
        <w:t xml:space="preserve"> </w:t>
      </w:r>
      <w:r w:rsidRPr="006B6E35">
        <w:rPr>
          <w:rFonts w:eastAsiaTheme="minorEastAsia"/>
          <w:b/>
          <w:kern w:val="2"/>
          <w:lang w:eastAsia="zh-CN"/>
        </w:rPr>
        <w:t>Hz) case of EPA</w:t>
      </w:r>
      <w:r w:rsidR="00944F6C" w:rsidRPr="006B6E35">
        <w:rPr>
          <w:rFonts w:eastAsiaTheme="minorEastAsia"/>
          <w:b/>
          <w:kern w:val="2"/>
          <w:lang w:eastAsia="zh-CN"/>
        </w:rPr>
        <w:t xml:space="preserve"> 2.5 Hz</w:t>
      </w:r>
    </w:p>
    <w:p w:rsidR="00D26D94" w:rsidRPr="006B6E35" w:rsidRDefault="00D26D94" w:rsidP="00140C74">
      <w:pPr>
        <w:jc w:val="center"/>
        <w:rPr>
          <w:rFonts w:eastAsiaTheme="minorEastAsia"/>
          <w:b/>
          <w:kern w:val="2"/>
          <w:lang w:eastAsia="zh-CN"/>
        </w:rPr>
      </w:pPr>
    </w:p>
    <w:p w:rsidR="00D26D94" w:rsidRPr="006B6E35" w:rsidRDefault="00D26D94" w:rsidP="00140C74">
      <w:pPr>
        <w:jc w:val="center"/>
        <w:rPr>
          <w:rFonts w:eastAsiaTheme="minorEastAsia"/>
          <w:b/>
          <w:kern w:val="2"/>
          <w:lang w:eastAsia="zh-CN"/>
        </w:rPr>
      </w:pPr>
    </w:p>
    <w:p w:rsidR="00D26D94" w:rsidRPr="006B6E35" w:rsidRDefault="00D26D94" w:rsidP="00140C74">
      <w:pPr>
        <w:jc w:val="center"/>
        <w:rPr>
          <w:rFonts w:eastAsiaTheme="minorEastAsia"/>
          <w:b/>
          <w:kern w:val="2"/>
          <w:lang w:eastAsia="zh-CN"/>
        </w:rPr>
      </w:pPr>
    </w:p>
    <w:p w:rsidR="00771C62" w:rsidRPr="006B6E35" w:rsidRDefault="00072600" w:rsidP="00771C62">
      <w:pPr>
        <w:jc w:val="center"/>
        <w:rPr>
          <w:rFonts w:eastAsiaTheme="minorEastAsia"/>
          <w:b/>
          <w:kern w:val="2"/>
          <w:lang w:eastAsia="zh-CN"/>
        </w:rPr>
      </w:pPr>
      <w:r w:rsidRPr="006B6E35">
        <w:rPr>
          <w:rFonts w:eastAsiaTheme="minorEastAsia"/>
          <w:b/>
          <w:kern w:val="2"/>
          <w:lang w:eastAsia="zh-CN"/>
        </w:rPr>
        <w:lastRenderedPageBreak/>
        <w:t>Table 2</w:t>
      </w:r>
      <w:r w:rsidR="00771C62" w:rsidRPr="006B6E35">
        <w:rPr>
          <w:rFonts w:eastAsiaTheme="minorEastAsia"/>
          <w:b/>
          <w:kern w:val="2"/>
          <w:lang w:eastAsia="zh-CN"/>
        </w:rPr>
        <w:tab/>
        <w:t xml:space="preserve">Positioning accuracy (meters of error) </w:t>
      </w:r>
      <w:r w:rsidR="00023F97" w:rsidRPr="006B6E35">
        <w:rPr>
          <w:rFonts w:eastAsiaTheme="minorEastAsia"/>
          <w:b/>
          <w:kern w:val="2"/>
          <w:lang w:eastAsia="zh-CN"/>
        </w:rPr>
        <w:t>performance with percentile of 67%</w:t>
      </w:r>
      <w:r w:rsidR="004F5318" w:rsidRPr="006B6E35">
        <w:rPr>
          <w:rFonts w:eastAsiaTheme="minorEastAsia"/>
          <w:b/>
          <w:kern w:val="2"/>
          <w:lang w:eastAsia="zh-CN"/>
        </w:rPr>
        <w:t xml:space="preserve"> in EPA 2.5 Hz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42"/>
        <w:gridCol w:w="1962"/>
        <w:gridCol w:w="1905"/>
        <w:gridCol w:w="1962"/>
        <w:gridCol w:w="1962"/>
      </w:tblGrid>
      <w:tr w:rsidR="001201F0" w:rsidRPr="006B6E35" w:rsidTr="00771731">
        <w:trPr>
          <w:jc w:val="center"/>
        </w:trPr>
        <w:tc>
          <w:tcPr>
            <w:tcW w:w="1742" w:type="dxa"/>
            <w:vAlign w:val="center"/>
          </w:tcPr>
          <w:p w:rsidR="001201F0" w:rsidRPr="006B6E35" w:rsidRDefault="001201F0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</w:p>
        </w:tc>
        <w:tc>
          <w:tcPr>
            <w:tcW w:w="1962" w:type="dxa"/>
            <w:vAlign w:val="center"/>
          </w:tcPr>
          <w:p w:rsidR="001201F0" w:rsidRPr="006B6E35" w:rsidRDefault="001201F0" w:rsidP="002C7291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6B6E35">
              <w:rPr>
                <w:rFonts w:eastAsiaTheme="minorEastAsia"/>
                <w:b/>
                <w:kern w:val="2"/>
                <w:lang w:eastAsia="zh-CN"/>
              </w:rPr>
              <w:t>L</w:t>
            </w:r>
            <w:r w:rsidRPr="006B6E35">
              <w:rPr>
                <w:rFonts w:eastAsiaTheme="minorEastAsia" w:hint="eastAsia"/>
                <w:b/>
                <w:kern w:val="2"/>
                <w:lang w:eastAsia="zh-CN"/>
              </w:rPr>
              <w:t xml:space="preserve">oad </w:t>
            </w:r>
            <w:r w:rsidRPr="006B6E35">
              <w:rPr>
                <w:rFonts w:eastAsiaTheme="minorEastAsia"/>
                <w:b/>
                <w:kern w:val="2"/>
                <w:lang w:eastAsia="zh-CN"/>
              </w:rPr>
              <w:t>= 0.1</w:t>
            </w:r>
          </w:p>
        </w:tc>
        <w:tc>
          <w:tcPr>
            <w:tcW w:w="1905" w:type="dxa"/>
          </w:tcPr>
          <w:p w:rsidR="001201F0" w:rsidRPr="006B6E35" w:rsidRDefault="001201F0" w:rsidP="002C7291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6B6E35">
              <w:rPr>
                <w:rFonts w:eastAsiaTheme="minorEastAsia"/>
                <w:b/>
                <w:kern w:val="2"/>
                <w:lang w:eastAsia="zh-CN"/>
              </w:rPr>
              <w:t>L</w:t>
            </w:r>
            <w:r w:rsidRPr="006B6E35">
              <w:rPr>
                <w:rFonts w:eastAsiaTheme="minorEastAsia" w:hint="eastAsia"/>
                <w:b/>
                <w:kern w:val="2"/>
                <w:lang w:eastAsia="zh-CN"/>
              </w:rPr>
              <w:t xml:space="preserve">oad </w:t>
            </w:r>
            <w:r w:rsidRPr="006B6E35">
              <w:rPr>
                <w:rFonts w:eastAsiaTheme="minorEastAsia"/>
                <w:b/>
                <w:kern w:val="2"/>
                <w:lang w:eastAsia="zh-CN"/>
              </w:rPr>
              <w:t>= 0.</w:t>
            </w:r>
            <w:r w:rsidRPr="006B6E35">
              <w:rPr>
                <w:rFonts w:eastAsiaTheme="minorEastAsia" w:hint="eastAsia"/>
                <w:b/>
                <w:kern w:val="2"/>
                <w:lang w:eastAsia="zh-CN"/>
              </w:rPr>
              <w:t>4</w:t>
            </w:r>
          </w:p>
        </w:tc>
        <w:tc>
          <w:tcPr>
            <w:tcW w:w="1962" w:type="dxa"/>
            <w:vAlign w:val="center"/>
          </w:tcPr>
          <w:p w:rsidR="001201F0" w:rsidRPr="006B6E35" w:rsidRDefault="001201F0" w:rsidP="002C7291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6B6E35">
              <w:rPr>
                <w:rFonts w:eastAsiaTheme="minorEastAsia"/>
                <w:b/>
                <w:kern w:val="2"/>
                <w:lang w:eastAsia="zh-CN"/>
              </w:rPr>
              <w:t>L</w:t>
            </w:r>
            <w:r w:rsidRPr="006B6E35">
              <w:rPr>
                <w:rFonts w:eastAsiaTheme="minorEastAsia" w:hint="eastAsia"/>
                <w:b/>
                <w:kern w:val="2"/>
                <w:lang w:eastAsia="zh-CN"/>
              </w:rPr>
              <w:t xml:space="preserve">oad </w:t>
            </w:r>
            <w:r w:rsidRPr="006B6E35">
              <w:rPr>
                <w:rFonts w:eastAsiaTheme="minorEastAsia"/>
                <w:b/>
                <w:kern w:val="2"/>
                <w:lang w:eastAsia="zh-CN"/>
              </w:rPr>
              <w:t>= 0.5</w:t>
            </w:r>
          </w:p>
        </w:tc>
        <w:tc>
          <w:tcPr>
            <w:tcW w:w="1962" w:type="dxa"/>
            <w:vAlign w:val="center"/>
          </w:tcPr>
          <w:p w:rsidR="001201F0" w:rsidRPr="006B6E35" w:rsidRDefault="001201F0" w:rsidP="002C7291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6B6E35">
              <w:rPr>
                <w:rFonts w:eastAsiaTheme="minorEastAsia"/>
                <w:b/>
                <w:kern w:val="2"/>
                <w:lang w:eastAsia="zh-CN"/>
              </w:rPr>
              <w:t>L</w:t>
            </w:r>
            <w:r w:rsidRPr="006B6E35">
              <w:rPr>
                <w:rFonts w:eastAsiaTheme="minorEastAsia" w:hint="eastAsia"/>
                <w:b/>
                <w:kern w:val="2"/>
                <w:lang w:eastAsia="zh-CN"/>
              </w:rPr>
              <w:t xml:space="preserve">oad </w:t>
            </w:r>
            <w:r w:rsidRPr="006B6E35">
              <w:rPr>
                <w:rFonts w:eastAsiaTheme="minorEastAsia"/>
                <w:b/>
                <w:kern w:val="2"/>
                <w:lang w:eastAsia="zh-CN"/>
              </w:rPr>
              <w:t>= 1.0</w:t>
            </w:r>
          </w:p>
        </w:tc>
      </w:tr>
      <w:tr w:rsidR="001201F0" w:rsidRPr="006B6E35" w:rsidTr="00173854">
        <w:trPr>
          <w:jc w:val="center"/>
        </w:trPr>
        <w:tc>
          <w:tcPr>
            <w:tcW w:w="1742" w:type="dxa"/>
            <w:vAlign w:val="center"/>
          </w:tcPr>
          <w:p w:rsidR="001201F0" w:rsidRPr="006B6E35" w:rsidRDefault="004F5318" w:rsidP="000B7EE1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6B6E35">
              <w:rPr>
                <w:rFonts w:eastAsiaTheme="minorEastAsia"/>
                <w:b/>
                <w:kern w:val="2"/>
                <w:lang w:eastAsia="zh-CN"/>
              </w:rPr>
              <w:t>Horizontal accuracy</w:t>
            </w:r>
          </w:p>
        </w:tc>
        <w:tc>
          <w:tcPr>
            <w:tcW w:w="1962" w:type="dxa"/>
            <w:vAlign w:val="center"/>
          </w:tcPr>
          <w:p w:rsidR="001201F0" w:rsidRPr="006B6E35" w:rsidRDefault="001201F0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6B6E35">
              <w:rPr>
                <w:rFonts w:eastAsiaTheme="minorEastAsia" w:hint="eastAsia"/>
                <w:b/>
                <w:kern w:val="2"/>
                <w:lang w:eastAsia="zh-CN"/>
              </w:rPr>
              <w:t>12.1</w:t>
            </w:r>
            <w:r w:rsidR="00994804" w:rsidRPr="006B6E35">
              <w:rPr>
                <w:rFonts w:eastAsiaTheme="minorEastAsia"/>
                <w:b/>
                <w:kern w:val="2"/>
                <w:lang w:eastAsia="zh-CN"/>
              </w:rPr>
              <w:t xml:space="preserve"> m</w:t>
            </w:r>
          </w:p>
        </w:tc>
        <w:tc>
          <w:tcPr>
            <w:tcW w:w="1905" w:type="dxa"/>
            <w:vAlign w:val="center"/>
          </w:tcPr>
          <w:p w:rsidR="001201F0" w:rsidRPr="006B6E35" w:rsidRDefault="00872E84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6B6E35">
              <w:rPr>
                <w:rFonts w:eastAsiaTheme="minorEastAsia" w:hint="eastAsia"/>
                <w:b/>
                <w:kern w:val="2"/>
                <w:lang w:eastAsia="zh-CN"/>
              </w:rPr>
              <w:t>48.3</w:t>
            </w:r>
            <w:r w:rsidR="00994804" w:rsidRPr="006B6E35">
              <w:rPr>
                <w:rFonts w:eastAsiaTheme="minorEastAsia"/>
                <w:b/>
                <w:kern w:val="2"/>
                <w:lang w:eastAsia="zh-CN"/>
              </w:rPr>
              <w:t xml:space="preserve"> m</w:t>
            </w:r>
          </w:p>
        </w:tc>
        <w:tc>
          <w:tcPr>
            <w:tcW w:w="1962" w:type="dxa"/>
            <w:vAlign w:val="center"/>
          </w:tcPr>
          <w:p w:rsidR="001201F0" w:rsidRPr="006B6E35" w:rsidRDefault="001201F0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6B6E35">
              <w:rPr>
                <w:rFonts w:eastAsiaTheme="minorEastAsia" w:hint="eastAsia"/>
                <w:b/>
                <w:kern w:val="2"/>
                <w:lang w:eastAsia="zh-CN"/>
              </w:rPr>
              <w:t>59.9</w:t>
            </w:r>
            <w:r w:rsidR="00994804" w:rsidRPr="006B6E35">
              <w:rPr>
                <w:rFonts w:eastAsiaTheme="minorEastAsia"/>
                <w:b/>
                <w:kern w:val="2"/>
                <w:lang w:eastAsia="zh-CN"/>
              </w:rPr>
              <w:t xml:space="preserve"> m</w:t>
            </w:r>
          </w:p>
        </w:tc>
        <w:tc>
          <w:tcPr>
            <w:tcW w:w="1962" w:type="dxa"/>
            <w:vAlign w:val="center"/>
          </w:tcPr>
          <w:p w:rsidR="001201F0" w:rsidRPr="006B6E35" w:rsidRDefault="001201F0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6B6E35">
              <w:rPr>
                <w:rFonts w:eastAsiaTheme="minorEastAsia" w:hint="eastAsia"/>
                <w:b/>
                <w:kern w:val="2"/>
                <w:lang w:eastAsia="zh-CN"/>
              </w:rPr>
              <w:t>74.5</w:t>
            </w:r>
            <w:r w:rsidR="00994804" w:rsidRPr="006B6E35">
              <w:rPr>
                <w:rFonts w:eastAsiaTheme="minorEastAsia"/>
                <w:b/>
                <w:kern w:val="2"/>
                <w:lang w:eastAsia="zh-CN"/>
              </w:rPr>
              <w:t xml:space="preserve"> m</w:t>
            </w:r>
          </w:p>
        </w:tc>
      </w:tr>
    </w:tbl>
    <w:p w:rsidR="00D006B5" w:rsidRPr="006B6E35" w:rsidRDefault="00D006B5">
      <w:pPr>
        <w:rPr>
          <w:rFonts w:eastAsiaTheme="minorEastAsia"/>
          <w:b/>
          <w:kern w:val="2"/>
          <w:lang w:eastAsia="zh-CN"/>
        </w:rPr>
      </w:pPr>
    </w:p>
    <w:p w:rsidR="006E0493" w:rsidRPr="006B6E35" w:rsidRDefault="006E0493">
      <w:pPr>
        <w:rPr>
          <w:rFonts w:eastAsiaTheme="minorEastAsia"/>
          <w:b/>
          <w:kern w:val="2"/>
          <w:lang w:eastAsia="zh-CN"/>
        </w:rPr>
      </w:pPr>
      <w:r w:rsidRPr="006B6E35">
        <w:rPr>
          <w:rFonts w:eastAsiaTheme="minorEastAsia"/>
          <w:b/>
          <w:kern w:val="2"/>
          <w:lang w:eastAsia="zh-CN"/>
        </w:rPr>
        <w:t xml:space="preserve">Observation </w:t>
      </w:r>
      <w:r w:rsidR="00720858" w:rsidRPr="006B6E35">
        <w:rPr>
          <w:rFonts w:eastAsiaTheme="minorEastAsia"/>
          <w:b/>
          <w:kern w:val="2"/>
          <w:lang w:eastAsia="zh-CN"/>
        </w:rPr>
        <w:t>2</w:t>
      </w:r>
      <w:r w:rsidRPr="006B6E35">
        <w:rPr>
          <w:rFonts w:eastAsiaTheme="minorEastAsia"/>
          <w:b/>
          <w:kern w:val="2"/>
          <w:lang w:eastAsia="zh-CN"/>
        </w:rPr>
        <w:t xml:space="preserve">: </w:t>
      </w:r>
      <w:r w:rsidR="005808FB" w:rsidRPr="006B6E35">
        <w:rPr>
          <w:rFonts w:eastAsiaTheme="minorEastAsia" w:hint="eastAsia"/>
          <w:b/>
          <w:kern w:val="2"/>
          <w:lang w:eastAsia="zh-CN"/>
        </w:rPr>
        <w:t>F</w:t>
      </w:r>
      <w:r w:rsidR="005808FB" w:rsidRPr="006B6E35">
        <w:rPr>
          <w:rFonts w:eastAsiaTheme="minorEastAsia"/>
          <w:b/>
          <w:kern w:val="2"/>
          <w:lang w:eastAsia="zh-CN"/>
        </w:rPr>
        <w:t xml:space="preserve">or </w:t>
      </w:r>
      <w:r w:rsidR="005808FB" w:rsidRPr="006B6E35">
        <w:rPr>
          <w:rFonts w:eastAsiaTheme="minorEastAsia" w:hint="eastAsia"/>
          <w:b/>
          <w:kern w:val="2"/>
          <w:lang w:eastAsia="zh-CN"/>
        </w:rPr>
        <w:t>outdoor scenario with EPA 2.5</w:t>
      </w:r>
      <w:r w:rsidR="00E919A1" w:rsidRPr="006B6E35">
        <w:rPr>
          <w:rFonts w:eastAsiaTheme="minorEastAsia"/>
          <w:b/>
          <w:kern w:val="2"/>
          <w:lang w:eastAsia="zh-CN"/>
        </w:rPr>
        <w:t xml:space="preserve"> </w:t>
      </w:r>
      <w:r w:rsidR="005808FB" w:rsidRPr="006B6E35">
        <w:rPr>
          <w:rFonts w:eastAsiaTheme="minorEastAsia" w:hint="eastAsia"/>
          <w:b/>
          <w:kern w:val="2"/>
          <w:lang w:eastAsia="zh-CN"/>
        </w:rPr>
        <w:t>Hz</w:t>
      </w:r>
      <w:r w:rsidR="005808FB" w:rsidRPr="006B6E35">
        <w:rPr>
          <w:rFonts w:eastAsiaTheme="minorEastAsia"/>
          <w:b/>
          <w:kern w:val="2"/>
          <w:lang w:eastAsia="zh-CN"/>
        </w:rPr>
        <w:t xml:space="preserve">, </w:t>
      </w:r>
      <w:r w:rsidR="005808FB" w:rsidRPr="006B6E35">
        <w:rPr>
          <w:rFonts w:eastAsiaTheme="minorEastAsia" w:hint="eastAsia"/>
          <w:b/>
          <w:kern w:val="2"/>
          <w:lang w:eastAsia="zh-CN"/>
        </w:rPr>
        <w:t>uplink positioning</w:t>
      </w:r>
      <w:r w:rsidR="005808FB" w:rsidRPr="006B6E35">
        <w:rPr>
          <w:rFonts w:eastAsiaTheme="minorEastAsia"/>
          <w:b/>
          <w:kern w:val="2"/>
          <w:lang w:eastAsia="zh-CN"/>
        </w:rPr>
        <w:t xml:space="preserve"> </w:t>
      </w:r>
      <w:r w:rsidR="005808FB" w:rsidRPr="006B6E35">
        <w:rPr>
          <w:rFonts w:eastAsiaTheme="minorEastAsia" w:hint="eastAsia"/>
          <w:b/>
          <w:kern w:val="2"/>
          <w:lang w:eastAsia="zh-CN"/>
        </w:rPr>
        <w:t xml:space="preserve">based on NPRACH </w:t>
      </w:r>
      <w:r w:rsidR="005808FB" w:rsidRPr="006B6E35">
        <w:rPr>
          <w:rFonts w:eastAsiaTheme="minorEastAsia"/>
          <w:b/>
          <w:kern w:val="2"/>
          <w:lang w:eastAsia="zh-CN"/>
        </w:rPr>
        <w:t>achieves 1</w:t>
      </w:r>
      <w:r w:rsidR="00DE634C" w:rsidRPr="006B6E35">
        <w:rPr>
          <w:rFonts w:eastAsiaTheme="minorEastAsia" w:hint="eastAsia"/>
          <w:b/>
          <w:kern w:val="2"/>
          <w:lang w:eastAsia="zh-CN"/>
        </w:rPr>
        <w:t>2</w:t>
      </w:r>
      <w:r w:rsidR="00DE634C" w:rsidRPr="006B6E35">
        <w:rPr>
          <w:rFonts w:eastAsiaTheme="minorEastAsia"/>
          <w:b/>
          <w:kern w:val="2"/>
          <w:lang w:eastAsia="zh-CN"/>
        </w:rPr>
        <w:t>.</w:t>
      </w:r>
      <w:r w:rsidR="00DE634C" w:rsidRPr="006B6E35">
        <w:rPr>
          <w:rFonts w:eastAsiaTheme="minorEastAsia" w:hint="eastAsia"/>
          <w:b/>
          <w:kern w:val="2"/>
          <w:lang w:eastAsia="zh-CN"/>
        </w:rPr>
        <w:t>1</w:t>
      </w:r>
      <w:r w:rsidR="00DE634C" w:rsidRPr="006B6E35">
        <w:rPr>
          <w:rFonts w:eastAsiaTheme="minorEastAsia"/>
          <w:b/>
          <w:kern w:val="2"/>
          <w:lang w:eastAsia="zh-CN"/>
        </w:rPr>
        <w:t xml:space="preserve"> m, </w:t>
      </w:r>
      <w:r w:rsidR="00C11799" w:rsidRPr="006B6E35">
        <w:rPr>
          <w:rFonts w:eastAsiaTheme="minorEastAsia"/>
          <w:b/>
          <w:kern w:val="2"/>
          <w:lang w:eastAsia="zh-CN"/>
        </w:rPr>
        <w:t>48.3</w:t>
      </w:r>
      <w:r w:rsidR="0018174A" w:rsidRPr="006B6E35">
        <w:rPr>
          <w:rFonts w:eastAsiaTheme="minorEastAsia" w:hint="eastAsia"/>
          <w:b/>
          <w:kern w:val="2"/>
          <w:lang w:eastAsia="zh-CN"/>
        </w:rPr>
        <w:t xml:space="preserve"> m, </w:t>
      </w:r>
      <w:r w:rsidR="00DE634C" w:rsidRPr="006B6E35">
        <w:rPr>
          <w:rFonts w:eastAsiaTheme="minorEastAsia" w:hint="eastAsia"/>
          <w:b/>
          <w:kern w:val="2"/>
          <w:lang w:eastAsia="zh-CN"/>
        </w:rPr>
        <w:t>59</w:t>
      </w:r>
      <w:r w:rsidR="005808FB" w:rsidRPr="006B6E35">
        <w:rPr>
          <w:rFonts w:eastAsiaTheme="minorEastAsia"/>
          <w:b/>
          <w:kern w:val="2"/>
          <w:lang w:eastAsia="zh-CN"/>
        </w:rPr>
        <w:t>.9 m and 7</w:t>
      </w:r>
      <w:r w:rsidR="00C81F07" w:rsidRPr="006B6E35">
        <w:rPr>
          <w:rFonts w:eastAsiaTheme="minorEastAsia" w:hint="eastAsia"/>
          <w:b/>
          <w:kern w:val="2"/>
          <w:lang w:eastAsia="zh-CN"/>
        </w:rPr>
        <w:t>4.5</w:t>
      </w:r>
      <w:r w:rsidR="005808FB" w:rsidRPr="006B6E35">
        <w:rPr>
          <w:rFonts w:eastAsiaTheme="minorEastAsia"/>
          <w:b/>
          <w:kern w:val="2"/>
          <w:lang w:eastAsia="zh-CN"/>
        </w:rPr>
        <w:t xml:space="preserve"> m horizontal </w:t>
      </w:r>
      <w:r w:rsidR="005808FB" w:rsidRPr="006B6E35">
        <w:rPr>
          <w:rFonts w:eastAsiaTheme="minorEastAsia" w:hint="eastAsia"/>
          <w:b/>
          <w:kern w:val="2"/>
          <w:lang w:eastAsia="zh-CN"/>
        </w:rPr>
        <w:t>accuracy@67%</w:t>
      </w:r>
      <w:r w:rsidR="005808FB" w:rsidRPr="006B6E35">
        <w:rPr>
          <w:rFonts w:eastAsiaTheme="minorEastAsia"/>
          <w:b/>
          <w:kern w:val="2"/>
          <w:lang w:eastAsia="zh-CN"/>
        </w:rPr>
        <w:t xml:space="preserve"> </w:t>
      </w:r>
      <w:r w:rsidR="005808FB" w:rsidRPr="006B6E35">
        <w:rPr>
          <w:rFonts w:eastAsiaTheme="minorEastAsia" w:hint="eastAsia"/>
          <w:b/>
          <w:kern w:val="2"/>
          <w:lang w:eastAsia="zh-CN"/>
        </w:rPr>
        <w:t>corresponding to</w:t>
      </w:r>
      <w:r w:rsidR="005808FB" w:rsidRPr="006B6E35">
        <w:rPr>
          <w:rFonts w:eastAsiaTheme="minorEastAsia"/>
          <w:b/>
          <w:kern w:val="2"/>
          <w:lang w:eastAsia="zh-CN"/>
        </w:rPr>
        <w:t xml:space="preserve"> </w:t>
      </w:r>
      <w:r w:rsidR="005808FB" w:rsidRPr="006B6E35">
        <w:rPr>
          <w:rFonts w:eastAsiaTheme="minorEastAsia" w:hint="eastAsia"/>
          <w:b/>
          <w:kern w:val="2"/>
          <w:lang w:eastAsia="zh-CN"/>
        </w:rPr>
        <w:t xml:space="preserve">uplink </w:t>
      </w:r>
      <w:r w:rsidR="005808FB" w:rsidRPr="006B6E35">
        <w:rPr>
          <w:rFonts w:eastAsiaTheme="minorEastAsia"/>
          <w:b/>
          <w:kern w:val="2"/>
          <w:lang w:eastAsia="zh-CN"/>
        </w:rPr>
        <w:t xml:space="preserve">system loads of 10%, </w:t>
      </w:r>
      <w:r w:rsidR="0018174A" w:rsidRPr="006B6E35">
        <w:rPr>
          <w:rFonts w:eastAsiaTheme="minorEastAsia" w:hint="eastAsia"/>
          <w:b/>
          <w:kern w:val="2"/>
          <w:lang w:eastAsia="zh-CN"/>
        </w:rPr>
        <w:t xml:space="preserve">40%, </w:t>
      </w:r>
      <w:r w:rsidR="005808FB" w:rsidRPr="006B6E35">
        <w:rPr>
          <w:rFonts w:eastAsiaTheme="minorEastAsia"/>
          <w:b/>
          <w:kern w:val="2"/>
          <w:lang w:eastAsia="zh-CN"/>
        </w:rPr>
        <w:t>50% and 100% respectively.</w:t>
      </w:r>
    </w:p>
    <w:p w:rsidR="00886231" w:rsidRPr="006B6E35" w:rsidRDefault="00874168">
      <w:pPr>
        <w:rPr>
          <w:rFonts w:eastAsiaTheme="minorEastAsia"/>
          <w:kern w:val="2"/>
          <w:lang w:eastAsia="zh-CN"/>
        </w:rPr>
      </w:pPr>
      <w:r w:rsidRPr="006B6E35">
        <w:rPr>
          <w:rFonts w:eastAsiaTheme="minorEastAsia"/>
          <w:kern w:val="2"/>
          <w:lang w:eastAsia="zh-CN"/>
        </w:rPr>
        <w:t>Similar</w:t>
      </w:r>
      <w:r w:rsidR="008C3797" w:rsidRPr="006B6E35">
        <w:rPr>
          <w:rFonts w:eastAsiaTheme="minorEastAsia" w:hint="eastAsia"/>
          <w:kern w:val="2"/>
          <w:lang w:eastAsia="zh-CN"/>
        </w:rPr>
        <w:t xml:space="preserve"> </w:t>
      </w:r>
      <w:r w:rsidR="00886231" w:rsidRPr="006B6E35">
        <w:rPr>
          <w:rFonts w:eastAsiaTheme="minorEastAsia"/>
          <w:kern w:val="2"/>
          <w:lang w:eastAsia="zh-CN"/>
        </w:rPr>
        <w:t xml:space="preserve">link-level </w:t>
      </w:r>
      <w:r w:rsidR="003F27D0" w:rsidRPr="006B6E35">
        <w:rPr>
          <w:rFonts w:eastAsiaTheme="minorEastAsia" w:hint="eastAsia"/>
          <w:kern w:val="2"/>
          <w:lang w:eastAsia="zh-CN"/>
        </w:rPr>
        <w:t xml:space="preserve">performance of </w:t>
      </w:r>
      <w:r w:rsidR="00886231" w:rsidRPr="006B6E35">
        <w:rPr>
          <w:rFonts w:eastAsiaTheme="minorEastAsia"/>
          <w:kern w:val="2"/>
          <w:lang w:eastAsia="zh-CN"/>
        </w:rPr>
        <w:t xml:space="preserve">timing error </w:t>
      </w:r>
      <w:r w:rsidR="003F27D0" w:rsidRPr="006B6E35">
        <w:rPr>
          <w:rFonts w:eastAsiaTheme="minorEastAsia" w:hint="eastAsia"/>
          <w:kern w:val="2"/>
          <w:lang w:eastAsia="zh-CN"/>
        </w:rPr>
        <w:t xml:space="preserve">estimation </w:t>
      </w:r>
      <w:r w:rsidR="00554733" w:rsidRPr="006B6E35">
        <w:rPr>
          <w:rFonts w:eastAsiaTheme="minorEastAsia" w:hint="eastAsia"/>
          <w:kern w:val="2"/>
          <w:lang w:eastAsia="zh-CN"/>
        </w:rPr>
        <w:t xml:space="preserve">based on NPRACH </w:t>
      </w:r>
      <w:r w:rsidR="00944F6C" w:rsidRPr="006B6E35">
        <w:rPr>
          <w:rFonts w:eastAsiaTheme="minorEastAsia"/>
          <w:kern w:val="2"/>
          <w:lang w:eastAsia="zh-CN"/>
        </w:rPr>
        <w:t>for</w:t>
      </w:r>
      <w:r w:rsidR="00944F6C" w:rsidRPr="006B6E35">
        <w:rPr>
          <w:rFonts w:eastAsiaTheme="minorEastAsia" w:hint="eastAsia"/>
          <w:kern w:val="2"/>
          <w:lang w:eastAsia="zh-CN"/>
        </w:rPr>
        <w:t xml:space="preserve"> </w:t>
      </w:r>
      <w:r w:rsidR="003F27D0" w:rsidRPr="006B6E35">
        <w:rPr>
          <w:rFonts w:eastAsiaTheme="minorEastAsia" w:hint="eastAsia"/>
          <w:kern w:val="2"/>
          <w:lang w:eastAsia="zh-CN"/>
        </w:rPr>
        <w:t>Doppler</w:t>
      </w:r>
      <w:r w:rsidR="003F27D0" w:rsidRPr="006B6E35">
        <w:rPr>
          <w:rFonts w:eastAsiaTheme="minorEastAsia"/>
          <w:kern w:val="2"/>
          <w:lang w:eastAsia="zh-CN"/>
        </w:rPr>
        <w:t xml:space="preserve"> </w:t>
      </w:r>
      <w:r w:rsidR="00886231" w:rsidRPr="006B6E35">
        <w:rPr>
          <w:rFonts w:eastAsiaTheme="minorEastAsia"/>
          <w:kern w:val="2"/>
          <w:lang w:eastAsia="zh-CN"/>
        </w:rPr>
        <w:t>2.5</w:t>
      </w:r>
      <w:r w:rsidR="00944F6C" w:rsidRPr="006B6E35">
        <w:rPr>
          <w:rFonts w:eastAsiaTheme="minorEastAsia"/>
          <w:kern w:val="2"/>
          <w:lang w:eastAsia="zh-CN"/>
        </w:rPr>
        <w:t xml:space="preserve"> </w:t>
      </w:r>
      <w:r w:rsidR="00886231" w:rsidRPr="006B6E35">
        <w:rPr>
          <w:rFonts w:eastAsiaTheme="minorEastAsia"/>
          <w:kern w:val="2"/>
          <w:lang w:eastAsia="zh-CN"/>
        </w:rPr>
        <w:t>Hz and 25</w:t>
      </w:r>
      <w:r w:rsidR="00944F6C" w:rsidRPr="006B6E35">
        <w:rPr>
          <w:rFonts w:eastAsiaTheme="minorEastAsia"/>
          <w:kern w:val="2"/>
          <w:lang w:eastAsia="zh-CN"/>
        </w:rPr>
        <w:t xml:space="preserve"> </w:t>
      </w:r>
      <w:r w:rsidR="00886231" w:rsidRPr="006B6E35">
        <w:rPr>
          <w:rFonts w:eastAsiaTheme="minorEastAsia"/>
          <w:kern w:val="2"/>
          <w:lang w:eastAsia="zh-CN"/>
        </w:rPr>
        <w:t>Hz</w:t>
      </w:r>
      <w:r w:rsidR="00554733" w:rsidRPr="006B6E35">
        <w:rPr>
          <w:rFonts w:eastAsiaTheme="minorEastAsia" w:hint="eastAsia"/>
          <w:kern w:val="2"/>
          <w:lang w:eastAsia="zh-CN"/>
        </w:rPr>
        <w:t xml:space="preserve"> </w:t>
      </w:r>
      <w:r w:rsidRPr="006B6E35">
        <w:rPr>
          <w:rFonts w:eastAsiaTheme="minorEastAsia" w:hint="eastAsia"/>
          <w:kern w:val="2"/>
          <w:lang w:eastAsia="zh-CN"/>
        </w:rPr>
        <w:t xml:space="preserve">are </w:t>
      </w:r>
      <w:r w:rsidR="00554733" w:rsidRPr="006B6E35">
        <w:rPr>
          <w:rFonts w:eastAsiaTheme="minorEastAsia" w:hint="eastAsia"/>
          <w:kern w:val="2"/>
          <w:lang w:eastAsia="zh-CN"/>
        </w:rPr>
        <w:t>shown</w:t>
      </w:r>
      <w:r w:rsidR="00886231" w:rsidRPr="006B6E35">
        <w:rPr>
          <w:rFonts w:eastAsiaTheme="minorEastAsia"/>
          <w:kern w:val="2"/>
          <w:lang w:eastAsia="zh-CN"/>
        </w:rPr>
        <w:t xml:space="preserve"> in </w:t>
      </w:r>
      <w:r w:rsidR="00D1087D" w:rsidRPr="006B6E35">
        <w:rPr>
          <w:rFonts w:eastAsiaTheme="minorEastAsia" w:hint="eastAsia"/>
          <w:kern w:val="2"/>
          <w:lang w:eastAsia="zh-CN"/>
        </w:rPr>
        <w:t>F</w:t>
      </w:r>
      <w:r w:rsidR="00886231" w:rsidRPr="006B6E35">
        <w:rPr>
          <w:rFonts w:eastAsiaTheme="minorEastAsia"/>
          <w:kern w:val="2"/>
          <w:lang w:eastAsia="zh-CN"/>
        </w:rPr>
        <w:t>igure</w:t>
      </w:r>
      <w:r w:rsidR="00D1087D" w:rsidRPr="006B6E35">
        <w:rPr>
          <w:rFonts w:eastAsiaTheme="minorEastAsia" w:hint="eastAsia"/>
          <w:kern w:val="2"/>
          <w:lang w:eastAsia="zh-CN"/>
        </w:rPr>
        <w:t xml:space="preserve"> 3</w:t>
      </w:r>
      <w:r w:rsidR="00886231" w:rsidRPr="006B6E35">
        <w:rPr>
          <w:rFonts w:eastAsiaTheme="minorEastAsia"/>
          <w:kern w:val="2"/>
          <w:lang w:eastAsia="zh-CN"/>
        </w:rPr>
        <w:t xml:space="preserve">. </w:t>
      </w:r>
      <w:r w:rsidRPr="006B6E35">
        <w:rPr>
          <w:rFonts w:eastAsiaTheme="minorEastAsia" w:hint="eastAsia"/>
          <w:kern w:val="2"/>
          <w:lang w:eastAsia="zh-CN"/>
        </w:rPr>
        <w:t>Thus i</w:t>
      </w:r>
      <w:r w:rsidR="00554733" w:rsidRPr="006B6E35">
        <w:rPr>
          <w:rFonts w:eastAsiaTheme="minorEastAsia" w:hint="eastAsia"/>
          <w:kern w:val="2"/>
          <w:lang w:eastAsia="zh-CN"/>
        </w:rPr>
        <w:t xml:space="preserve">t can be expected </w:t>
      </w:r>
      <w:r w:rsidRPr="006B6E35">
        <w:rPr>
          <w:rFonts w:eastAsiaTheme="minorEastAsia" w:hint="eastAsia"/>
          <w:kern w:val="2"/>
          <w:lang w:eastAsia="zh-CN"/>
        </w:rPr>
        <w:t xml:space="preserve">outdoor positioning </w:t>
      </w:r>
      <w:r w:rsidRPr="006B6E35">
        <w:rPr>
          <w:rFonts w:eastAsiaTheme="minorEastAsia"/>
          <w:kern w:val="2"/>
          <w:lang w:eastAsia="zh-CN"/>
        </w:rPr>
        <w:t>accuracy</w:t>
      </w:r>
      <w:r w:rsidRPr="006B6E35">
        <w:rPr>
          <w:rFonts w:eastAsiaTheme="minorEastAsia" w:hint="eastAsia"/>
          <w:kern w:val="2"/>
          <w:lang w:eastAsia="zh-CN"/>
        </w:rPr>
        <w:t xml:space="preserve"> will </w:t>
      </w:r>
      <w:r w:rsidR="00DD5F13" w:rsidRPr="006B6E35">
        <w:rPr>
          <w:rFonts w:eastAsiaTheme="minorEastAsia" w:hint="eastAsia"/>
          <w:kern w:val="2"/>
          <w:lang w:eastAsia="zh-CN"/>
        </w:rPr>
        <w:t>be similar</w:t>
      </w:r>
      <w:r w:rsidRPr="006B6E35">
        <w:rPr>
          <w:rFonts w:eastAsiaTheme="minorEastAsia" w:hint="eastAsia"/>
          <w:kern w:val="2"/>
          <w:lang w:eastAsia="zh-CN"/>
        </w:rPr>
        <w:t xml:space="preserve"> between the two cases</w:t>
      </w:r>
      <w:r w:rsidR="00886231" w:rsidRPr="006B6E35">
        <w:rPr>
          <w:rFonts w:eastAsiaTheme="minorEastAsia"/>
          <w:kern w:val="2"/>
          <w:lang w:eastAsia="zh-CN"/>
        </w:rPr>
        <w:t>.</w:t>
      </w:r>
    </w:p>
    <w:p w:rsidR="009D7E2C" w:rsidRPr="006B6E35" w:rsidRDefault="00872E84" w:rsidP="009D7E2C">
      <w:pPr>
        <w:jc w:val="center"/>
        <w:rPr>
          <w:rFonts w:eastAsiaTheme="minorEastAsia"/>
          <w:b/>
          <w:kern w:val="2"/>
          <w:lang w:eastAsia="zh-CN"/>
        </w:rPr>
      </w:pPr>
      <w:bookmarkStart w:id="3" w:name="_GoBack"/>
      <w:r w:rsidRPr="006B6E35">
        <w:drawing>
          <wp:inline distT="0" distB="0" distL="0" distR="0">
            <wp:extent cx="5916295" cy="191262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191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3"/>
    </w:p>
    <w:p w:rsidR="00733C2B" w:rsidRPr="006B6E35" w:rsidRDefault="00733C2B" w:rsidP="00733C2B">
      <w:pPr>
        <w:jc w:val="center"/>
        <w:rPr>
          <w:rFonts w:eastAsiaTheme="minorEastAsia"/>
          <w:b/>
          <w:kern w:val="2"/>
          <w:lang w:eastAsia="zh-CN"/>
        </w:rPr>
      </w:pPr>
      <w:r w:rsidRPr="006B6E35">
        <w:rPr>
          <w:rFonts w:eastAsiaTheme="minorEastAsia"/>
          <w:b/>
          <w:kern w:val="2"/>
          <w:lang w:eastAsia="zh-CN"/>
        </w:rPr>
        <w:t xml:space="preserve">Figure </w:t>
      </w:r>
      <w:r w:rsidR="003D2714" w:rsidRPr="006B6E35">
        <w:rPr>
          <w:rFonts w:eastAsiaTheme="minorEastAsia" w:hint="eastAsia"/>
          <w:b/>
          <w:kern w:val="2"/>
          <w:lang w:eastAsia="zh-CN"/>
        </w:rPr>
        <w:t>3</w:t>
      </w:r>
      <w:r w:rsidRPr="006B6E35">
        <w:rPr>
          <w:rFonts w:eastAsiaTheme="minorEastAsia"/>
          <w:b/>
          <w:kern w:val="2"/>
          <w:lang w:eastAsia="zh-CN"/>
        </w:rPr>
        <w:tab/>
        <w:t xml:space="preserve">CDF of uplink timing error for EPA with </w:t>
      </w:r>
      <w:r w:rsidR="006B3A19" w:rsidRPr="006B6E35">
        <w:rPr>
          <w:rFonts w:eastAsiaTheme="minorEastAsia" w:hint="eastAsia"/>
          <w:b/>
          <w:kern w:val="2"/>
          <w:lang w:eastAsia="zh-CN"/>
        </w:rPr>
        <w:t>D</w:t>
      </w:r>
      <w:r w:rsidRPr="006B6E35">
        <w:rPr>
          <w:rFonts w:eastAsiaTheme="minorEastAsia"/>
          <w:b/>
          <w:kern w:val="2"/>
          <w:lang w:eastAsia="zh-CN"/>
        </w:rPr>
        <w:t>oppler 2.5</w:t>
      </w:r>
      <w:r w:rsidR="00944F6C" w:rsidRPr="006B6E35">
        <w:rPr>
          <w:rFonts w:eastAsiaTheme="minorEastAsia"/>
          <w:b/>
          <w:kern w:val="2"/>
          <w:lang w:eastAsia="zh-CN"/>
        </w:rPr>
        <w:t xml:space="preserve"> </w:t>
      </w:r>
      <w:r w:rsidRPr="006B6E35">
        <w:rPr>
          <w:rFonts w:eastAsiaTheme="minorEastAsia"/>
          <w:b/>
          <w:kern w:val="2"/>
          <w:lang w:eastAsia="zh-CN"/>
        </w:rPr>
        <w:t>Hz and 25</w:t>
      </w:r>
      <w:r w:rsidR="00944F6C" w:rsidRPr="006B6E35">
        <w:rPr>
          <w:rFonts w:eastAsiaTheme="minorEastAsia"/>
          <w:b/>
          <w:kern w:val="2"/>
          <w:lang w:eastAsia="zh-CN"/>
        </w:rPr>
        <w:t xml:space="preserve"> </w:t>
      </w:r>
      <w:r w:rsidRPr="006B6E35">
        <w:rPr>
          <w:rFonts w:eastAsiaTheme="minorEastAsia"/>
          <w:b/>
          <w:kern w:val="2"/>
          <w:lang w:eastAsia="zh-CN"/>
        </w:rPr>
        <w:t>Hz</w:t>
      </w:r>
    </w:p>
    <w:p w:rsidR="00C171CF" w:rsidRPr="006B6E35" w:rsidRDefault="00C171CF" w:rsidP="00C171CF">
      <w:pPr>
        <w:rPr>
          <w:rFonts w:eastAsiaTheme="minorEastAsia"/>
          <w:b/>
          <w:kern w:val="2"/>
          <w:lang w:eastAsia="zh-CN"/>
        </w:rPr>
      </w:pPr>
      <w:r w:rsidRPr="006B6E35">
        <w:rPr>
          <w:rFonts w:eastAsiaTheme="minorEastAsia"/>
          <w:b/>
          <w:kern w:val="2"/>
          <w:lang w:eastAsia="zh-CN"/>
        </w:rPr>
        <w:t xml:space="preserve">Observation </w:t>
      </w:r>
      <w:r w:rsidR="00D26D94" w:rsidRPr="006B6E35">
        <w:rPr>
          <w:rFonts w:eastAsiaTheme="minorEastAsia"/>
          <w:b/>
          <w:kern w:val="2"/>
          <w:lang w:eastAsia="zh-CN"/>
        </w:rPr>
        <w:t>3</w:t>
      </w:r>
      <w:r w:rsidRPr="006B6E35">
        <w:rPr>
          <w:rFonts w:eastAsiaTheme="minorEastAsia"/>
          <w:b/>
          <w:kern w:val="2"/>
          <w:lang w:eastAsia="zh-CN"/>
        </w:rPr>
        <w:t xml:space="preserve">: </w:t>
      </w:r>
      <w:r w:rsidRPr="006B6E35">
        <w:rPr>
          <w:rFonts w:eastAsiaTheme="minorEastAsia" w:hint="eastAsia"/>
          <w:b/>
          <w:kern w:val="2"/>
          <w:lang w:eastAsia="zh-CN"/>
        </w:rPr>
        <w:t>For outdoor</w:t>
      </w:r>
      <w:r w:rsidRPr="006B6E35" w:rsidDel="00A57268">
        <w:rPr>
          <w:rFonts w:eastAsiaTheme="minorEastAsia"/>
          <w:b/>
          <w:kern w:val="2"/>
          <w:lang w:eastAsia="zh-CN"/>
        </w:rPr>
        <w:t xml:space="preserve"> </w:t>
      </w:r>
      <w:r w:rsidRPr="006B6E35">
        <w:rPr>
          <w:rFonts w:eastAsiaTheme="minorEastAsia" w:hint="eastAsia"/>
          <w:b/>
          <w:kern w:val="2"/>
          <w:lang w:eastAsia="zh-CN"/>
        </w:rPr>
        <w:t xml:space="preserve">scenario, positioning </w:t>
      </w:r>
      <w:r w:rsidR="00E76739" w:rsidRPr="006B6E35">
        <w:rPr>
          <w:rFonts w:eastAsiaTheme="minorEastAsia" w:hint="eastAsia"/>
          <w:b/>
          <w:kern w:val="2"/>
          <w:lang w:eastAsia="zh-CN"/>
        </w:rPr>
        <w:t>accuracy</w:t>
      </w:r>
      <w:r w:rsidR="00E76739" w:rsidRPr="006B6E35">
        <w:rPr>
          <w:rFonts w:eastAsiaTheme="minorEastAsia"/>
          <w:b/>
          <w:kern w:val="2"/>
          <w:lang w:eastAsia="zh-CN"/>
        </w:rPr>
        <w:t xml:space="preserve"> </w:t>
      </w:r>
      <w:r w:rsidR="00E919A1" w:rsidRPr="006B6E35">
        <w:rPr>
          <w:rFonts w:eastAsiaTheme="minorEastAsia"/>
          <w:b/>
          <w:kern w:val="2"/>
          <w:lang w:eastAsia="zh-CN"/>
        </w:rPr>
        <w:t>is</w:t>
      </w:r>
      <w:r w:rsidRPr="006B6E35">
        <w:rPr>
          <w:rFonts w:eastAsiaTheme="minorEastAsia" w:hint="eastAsia"/>
          <w:b/>
          <w:kern w:val="2"/>
          <w:lang w:eastAsia="zh-CN"/>
        </w:rPr>
        <w:t xml:space="preserve"> </w:t>
      </w:r>
      <w:r w:rsidRPr="006B6E35">
        <w:rPr>
          <w:rFonts w:eastAsiaTheme="minorEastAsia"/>
          <w:b/>
          <w:kern w:val="2"/>
          <w:lang w:eastAsia="zh-CN"/>
        </w:rPr>
        <w:t>expected</w:t>
      </w:r>
      <w:r w:rsidRPr="006B6E35">
        <w:rPr>
          <w:rFonts w:eastAsiaTheme="minorEastAsia" w:hint="eastAsia"/>
          <w:b/>
          <w:kern w:val="2"/>
          <w:lang w:eastAsia="zh-CN"/>
        </w:rPr>
        <w:t xml:space="preserve"> </w:t>
      </w:r>
      <w:r w:rsidR="00DD5F13" w:rsidRPr="006B6E35">
        <w:rPr>
          <w:rFonts w:eastAsiaTheme="minorEastAsia" w:hint="eastAsia"/>
          <w:b/>
          <w:kern w:val="2"/>
          <w:lang w:eastAsia="zh-CN"/>
        </w:rPr>
        <w:t>to be similar between</w:t>
      </w:r>
      <w:r w:rsidRPr="006B6E35">
        <w:rPr>
          <w:rFonts w:eastAsiaTheme="minorEastAsia" w:hint="eastAsia"/>
          <w:b/>
          <w:kern w:val="2"/>
          <w:lang w:eastAsia="zh-CN"/>
        </w:rPr>
        <w:t xml:space="preserve"> </w:t>
      </w:r>
      <w:r w:rsidRPr="006B6E35">
        <w:rPr>
          <w:rFonts w:eastAsiaTheme="minorEastAsia"/>
          <w:b/>
          <w:kern w:val="2"/>
          <w:lang w:eastAsia="zh-CN"/>
        </w:rPr>
        <w:t>Doppler</w:t>
      </w:r>
      <w:r w:rsidRPr="006B6E35">
        <w:rPr>
          <w:rFonts w:eastAsiaTheme="minorEastAsia" w:hint="eastAsia"/>
          <w:b/>
          <w:kern w:val="2"/>
          <w:lang w:eastAsia="zh-CN"/>
        </w:rPr>
        <w:t xml:space="preserve"> </w:t>
      </w:r>
      <w:r w:rsidRPr="006B6E35">
        <w:rPr>
          <w:rFonts w:eastAsiaTheme="minorEastAsia"/>
          <w:b/>
          <w:kern w:val="2"/>
          <w:lang w:eastAsia="zh-CN"/>
        </w:rPr>
        <w:t>2.5</w:t>
      </w:r>
      <w:r w:rsidR="00E919A1" w:rsidRPr="006B6E35">
        <w:rPr>
          <w:rFonts w:eastAsiaTheme="minorEastAsia"/>
          <w:b/>
          <w:kern w:val="2"/>
          <w:lang w:eastAsia="zh-CN"/>
        </w:rPr>
        <w:t xml:space="preserve"> </w:t>
      </w:r>
      <w:r w:rsidRPr="006B6E35">
        <w:rPr>
          <w:rFonts w:eastAsiaTheme="minorEastAsia"/>
          <w:b/>
          <w:kern w:val="2"/>
          <w:lang w:eastAsia="zh-CN"/>
        </w:rPr>
        <w:t>Hz and 25</w:t>
      </w:r>
      <w:r w:rsidR="00E919A1" w:rsidRPr="006B6E35">
        <w:rPr>
          <w:rFonts w:eastAsiaTheme="minorEastAsia"/>
          <w:b/>
          <w:kern w:val="2"/>
          <w:lang w:eastAsia="zh-CN"/>
        </w:rPr>
        <w:t xml:space="preserve"> </w:t>
      </w:r>
      <w:r w:rsidRPr="006B6E35">
        <w:rPr>
          <w:rFonts w:eastAsiaTheme="minorEastAsia"/>
          <w:b/>
          <w:kern w:val="2"/>
          <w:lang w:eastAsia="zh-CN"/>
        </w:rPr>
        <w:t>Hz</w:t>
      </w:r>
      <w:r w:rsidRPr="006B6E35">
        <w:rPr>
          <w:rFonts w:eastAsiaTheme="minorEastAsia" w:hint="eastAsia"/>
          <w:b/>
          <w:kern w:val="2"/>
          <w:lang w:eastAsia="zh-CN"/>
        </w:rPr>
        <w:t>.</w:t>
      </w:r>
    </w:p>
    <w:p w:rsidR="00C916EA" w:rsidRPr="006B6E35" w:rsidRDefault="00B40F12" w:rsidP="00BC1CF0">
      <w:pPr>
        <w:rPr>
          <w:rFonts w:eastAsiaTheme="minorEastAsia"/>
          <w:kern w:val="2"/>
          <w:lang w:eastAsia="zh-CN"/>
        </w:rPr>
      </w:pPr>
      <w:r w:rsidRPr="006B6E35">
        <w:rPr>
          <w:rFonts w:eastAsiaTheme="minorEastAsia"/>
          <w:kern w:val="2"/>
          <w:lang w:eastAsia="zh-CN"/>
        </w:rPr>
        <w:t>The</w:t>
      </w:r>
      <w:r w:rsidR="001F5F19" w:rsidRPr="006B6E35">
        <w:rPr>
          <w:rFonts w:eastAsiaTheme="minorEastAsia" w:hint="eastAsia"/>
          <w:kern w:val="2"/>
          <w:lang w:eastAsia="zh-CN"/>
        </w:rPr>
        <w:t xml:space="preserve"> above results are evaluated under </w:t>
      </w:r>
      <w:r w:rsidRPr="006B6E35">
        <w:rPr>
          <w:rFonts w:eastAsiaTheme="minorEastAsia"/>
          <w:kern w:val="2"/>
          <w:lang w:eastAsia="zh-CN"/>
        </w:rPr>
        <w:t>an</w:t>
      </w:r>
      <w:r w:rsidR="0021686E" w:rsidRPr="006B6E35">
        <w:rPr>
          <w:rFonts w:eastAsiaTheme="minorEastAsia" w:hint="eastAsia"/>
          <w:kern w:val="2"/>
          <w:lang w:eastAsia="zh-CN"/>
        </w:rPr>
        <w:t xml:space="preserve"> </w:t>
      </w:r>
      <w:r w:rsidR="0021686E" w:rsidRPr="006B6E35">
        <w:rPr>
          <w:rFonts w:eastAsiaTheme="minorEastAsia"/>
          <w:kern w:val="2"/>
          <w:lang w:eastAsia="zh-CN"/>
        </w:rPr>
        <w:t>assumption</w:t>
      </w:r>
      <w:r w:rsidR="0021686E" w:rsidRPr="006B6E35">
        <w:rPr>
          <w:rFonts w:eastAsiaTheme="minorEastAsia" w:hint="eastAsia"/>
          <w:kern w:val="2"/>
          <w:lang w:eastAsia="zh-CN"/>
        </w:rPr>
        <w:t xml:space="preserve"> of </w:t>
      </w:r>
      <w:r w:rsidR="001F5F19" w:rsidRPr="006B6E35">
        <w:rPr>
          <w:rFonts w:eastAsiaTheme="minorEastAsia" w:hint="eastAsia"/>
          <w:kern w:val="2"/>
          <w:lang w:eastAsia="zh-CN"/>
        </w:rPr>
        <w:t>frequency reuse 1</w:t>
      </w:r>
      <w:r w:rsidRPr="006B6E35">
        <w:rPr>
          <w:rFonts w:eastAsiaTheme="minorEastAsia"/>
          <w:kern w:val="2"/>
          <w:lang w:eastAsia="zh-CN"/>
        </w:rPr>
        <w:t>. A</w:t>
      </w:r>
      <w:r w:rsidR="001F5F19" w:rsidRPr="006B6E35">
        <w:rPr>
          <w:rFonts w:eastAsiaTheme="minorEastAsia" w:hint="eastAsia"/>
          <w:kern w:val="2"/>
          <w:lang w:eastAsia="zh-CN"/>
        </w:rPr>
        <w:t xml:space="preserve">s discussed in our </w:t>
      </w:r>
      <w:r w:rsidRPr="006B6E35">
        <w:rPr>
          <w:rFonts w:eastAsiaTheme="minorEastAsia"/>
          <w:kern w:val="2"/>
          <w:lang w:eastAsia="zh-CN"/>
        </w:rPr>
        <w:t>overview</w:t>
      </w:r>
      <w:r w:rsidR="001F5F19" w:rsidRPr="006B6E35">
        <w:rPr>
          <w:rFonts w:eastAsiaTheme="minorEastAsia" w:hint="eastAsia"/>
          <w:kern w:val="2"/>
          <w:lang w:eastAsia="zh-CN"/>
        </w:rPr>
        <w:t xml:space="preserve"> contribution [4], inter-cell </w:t>
      </w:r>
      <w:r w:rsidR="001F5F19" w:rsidRPr="006B6E35">
        <w:rPr>
          <w:rFonts w:eastAsiaTheme="minorEastAsia"/>
          <w:kern w:val="2"/>
          <w:lang w:eastAsia="zh-CN"/>
        </w:rPr>
        <w:t>interference</w:t>
      </w:r>
      <w:r w:rsidR="001F5F19" w:rsidRPr="006B6E35">
        <w:rPr>
          <w:rFonts w:eastAsiaTheme="minorEastAsia" w:hint="eastAsia"/>
          <w:kern w:val="2"/>
          <w:lang w:eastAsia="zh-CN"/>
        </w:rPr>
        <w:t xml:space="preserve"> can be further reduced by network coordination</w:t>
      </w:r>
      <w:r w:rsidR="003D621A" w:rsidRPr="006B6E35">
        <w:rPr>
          <w:rFonts w:eastAsiaTheme="minorEastAsia" w:hint="eastAsia"/>
          <w:kern w:val="2"/>
          <w:lang w:eastAsia="zh-CN"/>
        </w:rPr>
        <w:t xml:space="preserve"> to enhance hear</w:t>
      </w:r>
      <w:r w:rsidRPr="006B6E35">
        <w:rPr>
          <w:rFonts w:eastAsiaTheme="minorEastAsia"/>
          <w:kern w:val="2"/>
          <w:lang w:eastAsia="zh-CN"/>
        </w:rPr>
        <w:t>a</w:t>
      </w:r>
      <w:r w:rsidR="003D621A" w:rsidRPr="006B6E35">
        <w:rPr>
          <w:rFonts w:eastAsiaTheme="minorEastAsia" w:hint="eastAsia"/>
          <w:kern w:val="2"/>
          <w:lang w:eastAsia="zh-CN"/>
        </w:rPr>
        <w:t>bility of positioning signal</w:t>
      </w:r>
      <w:r w:rsidR="001F5F19" w:rsidRPr="006B6E35">
        <w:rPr>
          <w:rFonts w:eastAsiaTheme="minorEastAsia" w:hint="eastAsia"/>
          <w:kern w:val="2"/>
          <w:lang w:eastAsia="zh-CN"/>
        </w:rPr>
        <w:t xml:space="preserve">. </w:t>
      </w:r>
      <w:r w:rsidR="0021686E" w:rsidRPr="006B6E35">
        <w:rPr>
          <w:rFonts w:eastAsiaTheme="minorEastAsia" w:hint="eastAsia"/>
          <w:kern w:val="2"/>
          <w:lang w:eastAsia="zh-CN"/>
        </w:rPr>
        <w:t>Thus, it is expected that positioning</w:t>
      </w:r>
      <w:r w:rsidR="001F5F19" w:rsidRPr="006B6E35">
        <w:rPr>
          <w:rFonts w:eastAsiaTheme="minorEastAsia" w:hint="eastAsia"/>
          <w:kern w:val="2"/>
          <w:lang w:eastAsia="zh-CN"/>
        </w:rPr>
        <w:t xml:space="preserve"> accuracy </w:t>
      </w:r>
      <w:r w:rsidRPr="006B6E35">
        <w:rPr>
          <w:rFonts w:eastAsiaTheme="minorEastAsia"/>
          <w:kern w:val="2"/>
          <w:lang w:eastAsia="zh-CN"/>
        </w:rPr>
        <w:t xml:space="preserve">of NPRACH </w:t>
      </w:r>
      <w:r w:rsidR="0021686E" w:rsidRPr="006B6E35">
        <w:rPr>
          <w:rFonts w:eastAsiaTheme="minorEastAsia" w:hint="eastAsia"/>
          <w:kern w:val="2"/>
          <w:lang w:eastAsia="zh-CN"/>
        </w:rPr>
        <w:t>can</w:t>
      </w:r>
      <w:r w:rsidR="001F5F19" w:rsidRPr="006B6E35">
        <w:rPr>
          <w:rFonts w:eastAsiaTheme="minorEastAsia" w:hint="eastAsia"/>
          <w:kern w:val="2"/>
          <w:lang w:eastAsia="zh-CN"/>
        </w:rPr>
        <w:t xml:space="preserve"> be further </w:t>
      </w:r>
      <w:r w:rsidR="003D621A" w:rsidRPr="006B6E35">
        <w:rPr>
          <w:rFonts w:eastAsiaTheme="minorEastAsia" w:hint="eastAsia"/>
          <w:kern w:val="2"/>
          <w:lang w:eastAsia="zh-CN"/>
        </w:rPr>
        <w:t>improved</w:t>
      </w:r>
      <w:r w:rsidR="001F5F19" w:rsidRPr="006B6E35">
        <w:rPr>
          <w:rFonts w:eastAsiaTheme="minorEastAsia" w:hint="eastAsia"/>
          <w:kern w:val="2"/>
          <w:lang w:eastAsia="zh-CN"/>
        </w:rPr>
        <w:t>.</w:t>
      </w:r>
    </w:p>
    <w:p w:rsidR="00FE707C" w:rsidRPr="006B6E35" w:rsidRDefault="00FE707C" w:rsidP="00BC1CF0">
      <w:pPr>
        <w:rPr>
          <w:rFonts w:eastAsiaTheme="minorEastAsia"/>
          <w:kern w:val="2"/>
          <w:lang w:eastAsia="zh-CN"/>
        </w:rPr>
      </w:pPr>
      <w:r w:rsidRPr="006B6E35">
        <w:rPr>
          <w:rFonts w:eastAsiaTheme="minorEastAsia"/>
          <w:b/>
          <w:kern w:val="2"/>
          <w:lang w:eastAsia="zh-CN"/>
        </w:rPr>
        <w:t xml:space="preserve">Observation </w:t>
      </w:r>
      <w:r w:rsidRPr="006B6E35">
        <w:rPr>
          <w:rFonts w:eastAsiaTheme="minorEastAsia" w:hint="eastAsia"/>
          <w:b/>
          <w:kern w:val="2"/>
          <w:lang w:eastAsia="zh-CN"/>
        </w:rPr>
        <w:t>4</w:t>
      </w:r>
      <w:r w:rsidRPr="006B6E35">
        <w:rPr>
          <w:rFonts w:eastAsiaTheme="minorEastAsia"/>
          <w:b/>
          <w:kern w:val="2"/>
          <w:lang w:eastAsia="zh-CN"/>
        </w:rPr>
        <w:t xml:space="preserve">: </w:t>
      </w:r>
      <w:r w:rsidR="003D621A" w:rsidRPr="006B6E35">
        <w:rPr>
          <w:rFonts w:eastAsiaTheme="minorEastAsia" w:hint="eastAsia"/>
          <w:b/>
          <w:kern w:val="2"/>
          <w:lang w:eastAsia="zh-CN"/>
        </w:rPr>
        <w:t>Pos</w:t>
      </w:r>
      <w:r w:rsidR="006B0E2A" w:rsidRPr="006B6E35">
        <w:rPr>
          <w:rFonts w:eastAsiaTheme="minorEastAsia" w:hint="eastAsia"/>
          <w:b/>
          <w:kern w:val="2"/>
          <w:lang w:eastAsia="zh-CN"/>
        </w:rPr>
        <w:t>i</w:t>
      </w:r>
      <w:r w:rsidR="003D621A" w:rsidRPr="006B6E35">
        <w:rPr>
          <w:rFonts w:eastAsiaTheme="minorEastAsia" w:hint="eastAsia"/>
          <w:b/>
          <w:kern w:val="2"/>
          <w:lang w:eastAsia="zh-CN"/>
        </w:rPr>
        <w:t xml:space="preserve">tioning </w:t>
      </w:r>
      <w:r w:rsidR="006B0E2A" w:rsidRPr="006B6E35">
        <w:rPr>
          <w:rFonts w:eastAsiaTheme="minorEastAsia" w:hint="eastAsia"/>
          <w:b/>
          <w:kern w:val="2"/>
          <w:lang w:eastAsia="zh-CN"/>
        </w:rPr>
        <w:t>a</w:t>
      </w:r>
      <w:r w:rsidR="003D621A" w:rsidRPr="006B6E35">
        <w:rPr>
          <w:rFonts w:eastAsiaTheme="minorEastAsia" w:hint="eastAsia"/>
          <w:b/>
          <w:kern w:val="2"/>
          <w:lang w:eastAsia="zh-CN"/>
        </w:rPr>
        <w:t>ccuracy</w:t>
      </w:r>
      <w:r w:rsidR="006B0E2A" w:rsidRPr="006B6E35">
        <w:rPr>
          <w:rFonts w:eastAsiaTheme="minorEastAsia" w:hint="eastAsia"/>
          <w:b/>
          <w:kern w:val="2"/>
          <w:lang w:eastAsia="zh-CN"/>
        </w:rPr>
        <w:t xml:space="preserve"> </w:t>
      </w:r>
      <w:r w:rsidR="00B40F12" w:rsidRPr="006B6E35">
        <w:rPr>
          <w:rFonts w:eastAsiaTheme="minorEastAsia"/>
          <w:b/>
          <w:kern w:val="2"/>
          <w:lang w:eastAsia="zh-CN"/>
        </w:rPr>
        <w:t xml:space="preserve">of NPRACH </w:t>
      </w:r>
      <w:r w:rsidR="006B0E2A" w:rsidRPr="006B6E35">
        <w:rPr>
          <w:rFonts w:eastAsiaTheme="minorEastAsia" w:hint="eastAsia"/>
          <w:b/>
          <w:kern w:val="2"/>
          <w:lang w:eastAsia="zh-CN"/>
        </w:rPr>
        <w:t>can be further improved by network coordination to reduce inter-cell interference</w:t>
      </w:r>
      <w:r w:rsidRPr="006B6E35">
        <w:rPr>
          <w:rFonts w:eastAsiaTheme="minorEastAsia" w:hint="eastAsia"/>
          <w:b/>
          <w:kern w:val="2"/>
          <w:lang w:eastAsia="zh-CN"/>
        </w:rPr>
        <w:t>.</w:t>
      </w:r>
    </w:p>
    <w:p w:rsidR="00BC1CF0" w:rsidRPr="006B6E35" w:rsidRDefault="00BC1CF0" w:rsidP="00BC1CF0">
      <w:pPr>
        <w:pStyle w:val="Heading1"/>
        <w:rPr>
          <w:kern w:val="2"/>
          <w:lang w:eastAsia="zh-CN"/>
        </w:rPr>
      </w:pPr>
      <w:r w:rsidRPr="006B6E35">
        <w:rPr>
          <w:kern w:val="2"/>
          <w:lang w:eastAsia="zh-CN"/>
        </w:rPr>
        <w:t>Conclusion</w:t>
      </w:r>
    </w:p>
    <w:p w:rsidR="00BC1CF0" w:rsidRPr="006B6E35" w:rsidRDefault="00BC1CF0" w:rsidP="00BC1CF0">
      <w:pPr>
        <w:rPr>
          <w:lang w:eastAsia="zh-CN"/>
        </w:rPr>
      </w:pPr>
      <w:r w:rsidRPr="006B6E35">
        <w:rPr>
          <w:lang w:eastAsia="zh-CN"/>
        </w:rPr>
        <w:t>In this contribution, the positioning accuracy</w:t>
      </w:r>
      <w:r w:rsidR="00755649" w:rsidRPr="006B6E35">
        <w:rPr>
          <w:lang w:eastAsia="zh-CN"/>
        </w:rPr>
        <w:t xml:space="preserve"> along with the complexity and power consumption</w:t>
      </w:r>
      <w:r w:rsidRPr="006B6E35">
        <w:rPr>
          <w:lang w:eastAsia="zh-CN"/>
        </w:rPr>
        <w:t xml:space="preserve"> of </w:t>
      </w:r>
      <w:r w:rsidRPr="006B6E35">
        <w:rPr>
          <w:rFonts w:hint="eastAsia"/>
          <w:lang w:eastAsia="zh-CN"/>
        </w:rPr>
        <w:t>U</w:t>
      </w:r>
      <w:r w:rsidRPr="006B6E35">
        <w:rPr>
          <w:lang w:eastAsia="zh-CN"/>
        </w:rPr>
        <w:t xml:space="preserve">TDOA </w:t>
      </w:r>
      <w:r w:rsidRPr="006B6E35">
        <w:rPr>
          <w:rFonts w:hint="eastAsia"/>
          <w:lang w:eastAsia="zh-CN"/>
        </w:rPr>
        <w:t>is</w:t>
      </w:r>
      <w:r w:rsidRPr="006B6E35">
        <w:rPr>
          <w:lang w:eastAsia="zh-CN"/>
        </w:rPr>
        <w:t xml:space="preserve"> evaluated</w:t>
      </w:r>
      <w:r w:rsidRPr="006B6E35">
        <w:rPr>
          <w:rFonts w:hint="eastAsia"/>
          <w:lang w:eastAsia="zh-CN"/>
        </w:rPr>
        <w:t xml:space="preserve"> for NB-IoT</w:t>
      </w:r>
      <w:r w:rsidR="00755649" w:rsidRPr="006B6E35">
        <w:rPr>
          <w:lang w:eastAsia="zh-CN"/>
        </w:rPr>
        <w:t xml:space="preserve"> based on NPRACH, which is an existing NB-IoT transmission</w:t>
      </w:r>
      <w:r w:rsidRPr="006B6E35">
        <w:rPr>
          <w:lang w:eastAsia="zh-CN"/>
        </w:rPr>
        <w:t xml:space="preserve">. We have the following </w:t>
      </w:r>
      <w:r w:rsidR="00755649" w:rsidRPr="006B6E35">
        <w:rPr>
          <w:lang w:eastAsia="zh-CN"/>
        </w:rPr>
        <w:t xml:space="preserve">proposals and </w:t>
      </w:r>
      <w:r w:rsidRPr="006B6E35">
        <w:rPr>
          <w:lang w:eastAsia="zh-CN"/>
        </w:rPr>
        <w:t>observations:</w:t>
      </w:r>
    </w:p>
    <w:p w:rsidR="00E95B43" w:rsidRPr="006B6E35" w:rsidRDefault="00C6121E" w:rsidP="00405256">
      <w:pPr>
        <w:rPr>
          <w:rFonts w:eastAsiaTheme="minorEastAsia"/>
          <w:b/>
          <w:kern w:val="2"/>
          <w:lang w:eastAsia="zh-CN"/>
        </w:rPr>
      </w:pPr>
      <w:r w:rsidRPr="006B6E35">
        <w:rPr>
          <w:rFonts w:eastAsiaTheme="minorEastAsia"/>
          <w:b/>
          <w:kern w:val="2"/>
          <w:lang w:eastAsia="zh-CN"/>
        </w:rPr>
        <w:t xml:space="preserve">Observation </w:t>
      </w:r>
      <w:r w:rsidR="00720858" w:rsidRPr="006B6E35">
        <w:rPr>
          <w:rFonts w:eastAsiaTheme="minorEastAsia"/>
          <w:b/>
          <w:kern w:val="2"/>
          <w:lang w:eastAsia="zh-CN"/>
        </w:rPr>
        <w:t>1</w:t>
      </w:r>
      <w:r w:rsidRPr="006B6E35">
        <w:rPr>
          <w:rFonts w:eastAsiaTheme="minorEastAsia"/>
          <w:b/>
          <w:kern w:val="2"/>
          <w:lang w:eastAsia="zh-CN"/>
        </w:rPr>
        <w:t xml:space="preserve">: </w:t>
      </w:r>
      <w:r w:rsidRPr="006B6E35">
        <w:rPr>
          <w:rFonts w:eastAsiaTheme="minorEastAsia" w:hint="eastAsia"/>
          <w:b/>
          <w:kern w:val="2"/>
          <w:lang w:eastAsia="zh-CN"/>
        </w:rPr>
        <w:t>F</w:t>
      </w:r>
      <w:r w:rsidRPr="006B6E35">
        <w:rPr>
          <w:rFonts w:eastAsiaTheme="minorEastAsia"/>
          <w:b/>
          <w:kern w:val="2"/>
          <w:lang w:eastAsia="zh-CN"/>
        </w:rPr>
        <w:t xml:space="preserve">or </w:t>
      </w:r>
      <w:r w:rsidRPr="006B6E35">
        <w:rPr>
          <w:rFonts w:eastAsiaTheme="minorEastAsia" w:hint="eastAsia"/>
          <w:b/>
          <w:kern w:val="2"/>
          <w:lang w:eastAsia="zh-CN"/>
        </w:rPr>
        <w:t>indoor scenario with EPA 1</w:t>
      </w:r>
      <w:r w:rsidR="00E919A1" w:rsidRPr="006B6E35">
        <w:rPr>
          <w:rFonts w:eastAsiaTheme="minorEastAsia"/>
          <w:b/>
          <w:kern w:val="2"/>
          <w:lang w:eastAsia="zh-CN"/>
        </w:rPr>
        <w:t xml:space="preserve"> </w:t>
      </w:r>
      <w:r w:rsidRPr="006B6E35">
        <w:rPr>
          <w:rFonts w:eastAsiaTheme="minorEastAsia" w:hint="eastAsia"/>
          <w:b/>
          <w:kern w:val="2"/>
          <w:lang w:eastAsia="zh-CN"/>
        </w:rPr>
        <w:t>Hz</w:t>
      </w:r>
      <w:r w:rsidRPr="006B6E35">
        <w:rPr>
          <w:rFonts w:eastAsiaTheme="minorEastAsia"/>
          <w:b/>
          <w:kern w:val="2"/>
          <w:lang w:eastAsia="zh-CN"/>
        </w:rPr>
        <w:t xml:space="preserve">, </w:t>
      </w:r>
      <w:r w:rsidRPr="006B6E35">
        <w:rPr>
          <w:rFonts w:eastAsiaTheme="minorEastAsia" w:hint="eastAsia"/>
          <w:b/>
          <w:kern w:val="2"/>
          <w:lang w:eastAsia="zh-CN"/>
        </w:rPr>
        <w:t>uplink positioning</w:t>
      </w:r>
      <w:r w:rsidRPr="006B6E35">
        <w:rPr>
          <w:rFonts w:eastAsiaTheme="minorEastAsia"/>
          <w:b/>
          <w:kern w:val="2"/>
          <w:lang w:eastAsia="zh-CN"/>
        </w:rPr>
        <w:t xml:space="preserve"> </w:t>
      </w:r>
      <w:r w:rsidRPr="006B6E35">
        <w:rPr>
          <w:rFonts w:eastAsiaTheme="minorEastAsia" w:hint="eastAsia"/>
          <w:b/>
          <w:kern w:val="2"/>
          <w:lang w:eastAsia="zh-CN"/>
        </w:rPr>
        <w:t xml:space="preserve">based on NPRACH </w:t>
      </w:r>
      <w:r w:rsidRPr="006B6E35">
        <w:rPr>
          <w:rFonts w:eastAsiaTheme="minorEastAsia"/>
          <w:b/>
          <w:kern w:val="2"/>
          <w:lang w:eastAsia="zh-CN"/>
        </w:rPr>
        <w:t xml:space="preserve">achieves 17.3 m, 48.9 m and 72.7 m horizontal </w:t>
      </w:r>
      <w:r w:rsidRPr="006B6E35">
        <w:rPr>
          <w:rFonts w:eastAsiaTheme="minorEastAsia" w:hint="eastAsia"/>
          <w:b/>
          <w:kern w:val="2"/>
          <w:lang w:eastAsia="zh-CN"/>
        </w:rPr>
        <w:t>accuracy@67%</w:t>
      </w:r>
      <w:r w:rsidRPr="006B6E35">
        <w:rPr>
          <w:rFonts w:eastAsiaTheme="minorEastAsia"/>
          <w:b/>
          <w:kern w:val="2"/>
          <w:lang w:eastAsia="zh-CN"/>
        </w:rPr>
        <w:t xml:space="preserve"> </w:t>
      </w:r>
      <w:r w:rsidRPr="006B6E35">
        <w:rPr>
          <w:rFonts w:eastAsiaTheme="minorEastAsia" w:hint="eastAsia"/>
          <w:b/>
          <w:kern w:val="2"/>
          <w:lang w:eastAsia="zh-CN"/>
        </w:rPr>
        <w:t>corresponding to</w:t>
      </w:r>
      <w:r w:rsidRPr="006B6E35">
        <w:rPr>
          <w:rFonts w:eastAsiaTheme="minorEastAsia"/>
          <w:b/>
          <w:kern w:val="2"/>
          <w:lang w:eastAsia="zh-CN"/>
        </w:rPr>
        <w:t xml:space="preserve"> </w:t>
      </w:r>
      <w:r w:rsidRPr="006B6E35">
        <w:rPr>
          <w:rFonts w:eastAsiaTheme="minorEastAsia" w:hint="eastAsia"/>
          <w:b/>
          <w:kern w:val="2"/>
          <w:lang w:eastAsia="zh-CN"/>
        </w:rPr>
        <w:t xml:space="preserve">uplink </w:t>
      </w:r>
      <w:r w:rsidRPr="006B6E35">
        <w:rPr>
          <w:rFonts w:eastAsiaTheme="minorEastAsia"/>
          <w:b/>
          <w:kern w:val="2"/>
          <w:lang w:eastAsia="zh-CN"/>
        </w:rPr>
        <w:t>system loads of 10%, 50% and 100% respectively.</w:t>
      </w:r>
    </w:p>
    <w:p w:rsidR="00E95B43" w:rsidRPr="006B6E35" w:rsidRDefault="00E95B43" w:rsidP="00E95B43">
      <w:pPr>
        <w:rPr>
          <w:rFonts w:eastAsiaTheme="minorEastAsia"/>
          <w:b/>
          <w:kern w:val="2"/>
          <w:lang w:eastAsia="zh-CN"/>
        </w:rPr>
      </w:pPr>
      <w:r w:rsidRPr="006B6E35">
        <w:rPr>
          <w:rFonts w:eastAsiaTheme="minorEastAsia"/>
          <w:b/>
          <w:kern w:val="2"/>
          <w:lang w:eastAsia="zh-CN"/>
        </w:rPr>
        <w:t xml:space="preserve">Observation </w:t>
      </w:r>
      <w:r w:rsidR="00720858" w:rsidRPr="006B6E35">
        <w:rPr>
          <w:rFonts w:eastAsiaTheme="minorEastAsia"/>
          <w:b/>
          <w:kern w:val="2"/>
          <w:lang w:eastAsia="zh-CN"/>
        </w:rPr>
        <w:t>2</w:t>
      </w:r>
      <w:r w:rsidRPr="006B6E35">
        <w:rPr>
          <w:rFonts w:eastAsiaTheme="minorEastAsia"/>
          <w:b/>
          <w:kern w:val="2"/>
          <w:lang w:eastAsia="zh-CN"/>
        </w:rPr>
        <w:t xml:space="preserve">: </w:t>
      </w:r>
      <w:r w:rsidRPr="006B6E35">
        <w:rPr>
          <w:rFonts w:eastAsiaTheme="minorEastAsia" w:hint="eastAsia"/>
          <w:b/>
          <w:kern w:val="2"/>
          <w:lang w:eastAsia="zh-CN"/>
        </w:rPr>
        <w:t>F</w:t>
      </w:r>
      <w:r w:rsidRPr="006B6E35">
        <w:rPr>
          <w:rFonts w:eastAsiaTheme="minorEastAsia"/>
          <w:b/>
          <w:kern w:val="2"/>
          <w:lang w:eastAsia="zh-CN"/>
        </w:rPr>
        <w:t xml:space="preserve">or </w:t>
      </w:r>
      <w:r w:rsidRPr="006B6E35">
        <w:rPr>
          <w:rFonts w:eastAsiaTheme="minorEastAsia" w:hint="eastAsia"/>
          <w:b/>
          <w:kern w:val="2"/>
          <w:lang w:eastAsia="zh-CN"/>
        </w:rPr>
        <w:t>outdoor scenario with EPA 2.5Hz</w:t>
      </w:r>
      <w:r w:rsidRPr="006B6E35">
        <w:rPr>
          <w:rFonts w:eastAsiaTheme="minorEastAsia"/>
          <w:b/>
          <w:kern w:val="2"/>
          <w:lang w:eastAsia="zh-CN"/>
        </w:rPr>
        <w:t xml:space="preserve">, </w:t>
      </w:r>
      <w:r w:rsidRPr="006B6E35">
        <w:rPr>
          <w:rFonts w:eastAsiaTheme="minorEastAsia" w:hint="eastAsia"/>
          <w:b/>
          <w:kern w:val="2"/>
          <w:lang w:eastAsia="zh-CN"/>
        </w:rPr>
        <w:t>uplink positioning</w:t>
      </w:r>
      <w:r w:rsidRPr="006B6E35">
        <w:rPr>
          <w:rFonts w:eastAsiaTheme="minorEastAsia"/>
          <w:b/>
          <w:kern w:val="2"/>
          <w:lang w:eastAsia="zh-CN"/>
        </w:rPr>
        <w:t xml:space="preserve"> </w:t>
      </w:r>
      <w:r w:rsidRPr="006B6E35">
        <w:rPr>
          <w:rFonts w:eastAsiaTheme="minorEastAsia" w:hint="eastAsia"/>
          <w:b/>
          <w:kern w:val="2"/>
          <w:lang w:eastAsia="zh-CN"/>
        </w:rPr>
        <w:t xml:space="preserve">based on NPRACH </w:t>
      </w:r>
      <w:r w:rsidRPr="006B6E35">
        <w:rPr>
          <w:rFonts w:eastAsiaTheme="minorEastAsia"/>
          <w:b/>
          <w:kern w:val="2"/>
          <w:lang w:eastAsia="zh-CN"/>
        </w:rPr>
        <w:t>achieves 1</w:t>
      </w:r>
      <w:r w:rsidRPr="006B6E35">
        <w:rPr>
          <w:rFonts w:eastAsiaTheme="minorEastAsia" w:hint="eastAsia"/>
          <w:b/>
          <w:kern w:val="2"/>
          <w:lang w:eastAsia="zh-CN"/>
        </w:rPr>
        <w:t>2</w:t>
      </w:r>
      <w:r w:rsidRPr="006B6E35">
        <w:rPr>
          <w:rFonts w:eastAsiaTheme="minorEastAsia"/>
          <w:b/>
          <w:kern w:val="2"/>
          <w:lang w:eastAsia="zh-CN"/>
        </w:rPr>
        <w:t>.</w:t>
      </w:r>
      <w:r w:rsidRPr="006B6E35">
        <w:rPr>
          <w:rFonts w:eastAsiaTheme="minorEastAsia" w:hint="eastAsia"/>
          <w:b/>
          <w:kern w:val="2"/>
          <w:lang w:eastAsia="zh-CN"/>
        </w:rPr>
        <w:t>1</w:t>
      </w:r>
      <w:r w:rsidRPr="006B6E35">
        <w:rPr>
          <w:rFonts w:eastAsiaTheme="minorEastAsia"/>
          <w:b/>
          <w:kern w:val="2"/>
          <w:lang w:eastAsia="zh-CN"/>
        </w:rPr>
        <w:t xml:space="preserve"> m, </w:t>
      </w:r>
      <w:r w:rsidR="001D49D9" w:rsidRPr="006B6E35">
        <w:rPr>
          <w:rFonts w:eastAsiaTheme="minorEastAsia"/>
          <w:b/>
          <w:kern w:val="2"/>
          <w:lang w:eastAsia="zh-CN"/>
        </w:rPr>
        <w:t>48.3</w:t>
      </w:r>
      <w:r w:rsidRPr="006B6E35">
        <w:rPr>
          <w:rFonts w:eastAsiaTheme="minorEastAsia" w:hint="eastAsia"/>
          <w:b/>
          <w:kern w:val="2"/>
          <w:lang w:eastAsia="zh-CN"/>
        </w:rPr>
        <w:t xml:space="preserve"> m, 59</w:t>
      </w:r>
      <w:r w:rsidRPr="006B6E35">
        <w:rPr>
          <w:rFonts w:eastAsiaTheme="minorEastAsia"/>
          <w:b/>
          <w:kern w:val="2"/>
          <w:lang w:eastAsia="zh-CN"/>
        </w:rPr>
        <w:t>.9 m and 7</w:t>
      </w:r>
      <w:r w:rsidRPr="006B6E35">
        <w:rPr>
          <w:rFonts w:eastAsiaTheme="minorEastAsia" w:hint="eastAsia"/>
          <w:b/>
          <w:kern w:val="2"/>
          <w:lang w:eastAsia="zh-CN"/>
        </w:rPr>
        <w:t>4.5</w:t>
      </w:r>
      <w:r w:rsidRPr="006B6E35">
        <w:rPr>
          <w:rFonts w:eastAsiaTheme="minorEastAsia"/>
          <w:b/>
          <w:kern w:val="2"/>
          <w:lang w:eastAsia="zh-CN"/>
        </w:rPr>
        <w:t xml:space="preserve"> m horizontal </w:t>
      </w:r>
      <w:r w:rsidRPr="006B6E35">
        <w:rPr>
          <w:rFonts w:eastAsiaTheme="minorEastAsia" w:hint="eastAsia"/>
          <w:b/>
          <w:kern w:val="2"/>
          <w:lang w:eastAsia="zh-CN"/>
        </w:rPr>
        <w:t>accuracy@67%</w:t>
      </w:r>
      <w:r w:rsidRPr="006B6E35">
        <w:rPr>
          <w:rFonts w:eastAsiaTheme="minorEastAsia"/>
          <w:b/>
          <w:kern w:val="2"/>
          <w:lang w:eastAsia="zh-CN"/>
        </w:rPr>
        <w:t xml:space="preserve"> </w:t>
      </w:r>
      <w:r w:rsidRPr="006B6E35">
        <w:rPr>
          <w:rFonts w:eastAsiaTheme="minorEastAsia" w:hint="eastAsia"/>
          <w:b/>
          <w:kern w:val="2"/>
          <w:lang w:eastAsia="zh-CN"/>
        </w:rPr>
        <w:t>corresponding to</w:t>
      </w:r>
      <w:r w:rsidRPr="006B6E35">
        <w:rPr>
          <w:rFonts w:eastAsiaTheme="minorEastAsia"/>
          <w:b/>
          <w:kern w:val="2"/>
          <w:lang w:eastAsia="zh-CN"/>
        </w:rPr>
        <w:t xml:space="preserve"> </w:t>
      </w:r>
      <w:r w:rsidRPr="006B6E35">
        <w:rPr>
          <w:rFonts w:eastAsiaTheme="minorEastAsia" w:hint="eastAsia"/>
          <w:b/>
          <w:kern w:val="2"/>
          <w:lang w:eastAsia="zh-CN"/>
        </w:rPr>
        <w:t xml:space="preserve">uplink </w:t>
      </w:r>
      <w:r w:rsidRPr="006B6E35">
        <w:rPr>
          <w:rFonts w:eastAsiaTheme="minorEastAsia"/>
          <w:b/>
          <w:kern w:val="2"/>
          <w:lang w:eastAsia="zh-CN"/>
        </w:rPr>
        <w:t xml:space="preserve">system loads of 10%, </w:t>
      </w:r>
      <w:r w:rsidRPr="006B6E35">
        <w:rPr>
          <w:rFonts w:eastAsiaTheme="minorEastAsia" w:hint="eastAsia"/>
          <w:b/>
          <w:kern w:val="2"/>
          <w:lang w:eastAsia="zh-CN"/>
        </w:rPr>
        <w:t xml:space="preserve">40%, </w:t>
      </w:r>
      <w:r w:rsidRPr="006B6E35">
        <w:rPr>
          <w:rFonts w:eastAsiaTheme="minorEastAsia"/>
          <w:b/>
          <w:kern w:val="2"/>
          <w:lang w:eastAsia="zh-CN"/>
        </w:rPr>
        <w:t>50% and 100% respectively.</w:t>
      </w:r>
    </w:p>
    <w:p w:rsidR="00DD5F13" w:rsidRPr="006B6E35" w:rsidRDefault="00DD5F13" w:rsidP="00DD5F13">
      <w:pPr>
        <w:rPr>
          <w:rFonts w:eastAsiaTheme="minorEastAsia"/>
          <w:b/>
          <w:kern w:val="2"/>
          <w:lang w:eastAsia="zh-CN"/>
        </w:rPr>
      </w:pPr>
      <w:r w:rsidRPr="006B6E35">
        <w:rPr>
          <w:rFonts w:eastAsiaTheme="minorEastAsia"/>
          <w:b/>
          <w:kern w:val="2"/>
          <w:lang w:eastAsia="zh-CN"/>
        </w:rPr>
        <w:t xml:space="preserve">Observation </w:t>
      </w:r>
      <w:r w:rsidR="00720858" w:rsidRPr="006B6E35">
        <w:rPr>
          <w:rFonts w:eastAsiaTheme="minorEastAsia"/>
          <w:b/>
          <w:kern w:val="2"/>
          <w:lang w:eastAsia="zh-CN"/>
        </w:rPr>
        <w:t>3</w:t>
      </w:r>
      <w:r w:rsidRPr="006B6E35">
        <w:rPr>
          <w:rFonts w:eastAsiaTheme="minorEastAsia"/>
          <w:b/>
          <w:kern w:val="2"/>
          <w:lang w:eastAsia="zh-CN"/>
        </w:rPr>
        <w:t xml:space="preserve">: </w:t>
      </w:r>
      <w:r w:rsidRPr="006B6E35">
        <w:rPr>
          <w:rFonts w:eastAsiaTheme="minorEastAsia" w:hint="eastAsia"/>
          <w:b/>
          <w:kern w:val="2"/>
          <w:lang w:eastAsia="zh-CN"/>
        </w:rPr>
        <w:t>For outdoor</w:t>
      </w:r>
      <w:r w:rsidRPr="006B6E35" w:rsidDel="00A57268">
        <w:rPr>
          <w:rFonts w:eastAsiaTheme="minorEastAsia"/>
          <w:b/>
          <w:kern w:val="2"/>
          <w:lang w:eastAsia="zh-CN"/>
        </w:rPr>
        <w:t xml:space="preserve"> </w:t>
      </w:r>
      <w:r w:rsidRPr="006B6E35">
        <w:rPr>
          <w:rFonts w:eastAsiaTheme="minorEastAsia" w:hint="eastAsia"/>
          <w:b/>
          <w:kern w:val="2"/>
          <w:lang w:eastAsia="zh-CN"/>
        </w:rPr>
        <w:t xml:space="preserve">scenario, positioning </w:t>
      </w:r>
      <w:r w:rsidR="00E76739" w:rsidRPr="006B6E35">
        <w:rPr>
          <w:rFonts w:eastAsiaTheme="minorEastAsia" w:hint="eastAsia"/>
          <w:b/>
          <w:kern w:val="2"/>
          <w:lang w:eastAsia="zh-CN"/>
        </w:rPr>
        <w:t>accuracy</w:t>
      </w:r>
      <w:r w:rsidR="00E76739" w:rsidRPr="006B6E35">
        <w:rPr>
          <w:rFonts w:eastAsiaTheme="minorEastAsia"/>
          <w:b/>
          <w:kern w:val="2"/>
          <w:lang w:eastAsia="zh-CN"/>
        </w:rPr>
        <w:t xml:space="preserve"> </w:t>
      </w:r>
      <w:r w:rsidR="00E919A1" w:rsidRPr="006B6E35">
        <w:rPr>
          <w:rFonts w:eastAsiaTheme="minorEastAsia"/>
          <w:b/>
          <w:kern w:val="2"/>
          <w:lang w:eastAsia="zh-CN"/>
        </w:rPr>
        <w:t>is</w:t>
      </w:r>
      <w:r w:rsidRPr="006B6E35">
        <w:rPr>
          <w:rFonts w:eastAsiaTheme="minorEastAsia" w:hint="eastAsia"/>
          <w:b/>
          <w:kern w:val="2"/>
          <w:lang w:eastAsia="zh-CN"/>
        </w:rPr>
        <w:t xml:space="preserve"> </w:t>
      </w:r>
      <w:r w:rsidRPr="006B6E35">
        <w:rPr>
          <w:rFonts w:eastAsiaTheme="minorEastAsia"/>
          <w:b/>
          <w:kern w:val="2"/>
          <w:lang w:eastAsia="zh-CN"/>
        </w:rPr>
        <w:t>expected</w:t>
      </w:r>
      <w:r w:rsidRPr="006B6E35">
        <w:rPr>
          <w:rFonts w:eastAsiaTheme="minorEastAsia" w:hint="eastAsia"/>
          <w:b/>
          <w:kern w:val="2"/>
          <w:lang w:eastAsia="zh-CN"/>
        </w:rPr>
        <w:t xml:space="preserve"> to be similar between </w:t>
      </w:r>
      <w:r w:rsidRPr="006B6E35">
        <w:rPr>
          <w:rFonts w:eastAsiaTheme="minorEastAsia"/>
          <w:b/>
          <w:kern w:val="2"/>
          <w:lang w:eastAsia="zh-CN"/>
        </w:rPr>
        <w:t>Doppler</w:t>
      </w:r>
      <w:r w:rsidRPr="006B6E35">
        <w:rPr>
          <w:rFonts w:eastAsiaTheme="minorEastAsia" w:hint="eastAsia"/>
          <w:b/>
          <w:kern w:val="2"/>
          <w:lang w:eastAsia="zh-CN"/>
        </w:rPr>
        <w:t xml:space="preserve"> </w:t>
      </w:r>
      <w:r w:rsidRPr="006B6E35">
        <w:rPr>
          <w:rFonts w:eastAsiaTheme="minorEastAsia"/>
          <w:b/>
          <w:kern w:val="2"/>
          <w:lang w:eastAsia="zh-CN"/>
        </w:rPr>
        <w:t>2.5</w:t>
      </w:r>
      <w:r w:rsidR="00E919A1" w:rsidRPr="006B6E35">
        <w:rPr>
          <w:rFonts w:eastAsiaTheme="minorEastAsia"/>
          <w:b/>
          <w:kern w:val="2"/>
          <w:lang w:eastAsia="zh-CN"/>
        </w:rPr>
        <w:t xml:space="preserve"> </w:t>
      </w:r>
      <w:r w:rsidRPr="006B6E35">
        <w:rPr>
          <w:rFonts w:eastAsiaTheme="minorEastAsia"/>
          <w:b/>
          <w:kern w:val="2"/>
          <w:lang w:eastAsia="zh-CN"/>
        </w:rPr>
        <w:t>Hz and 25</w:t>
      </w:r>
      <w:r w:rsidR="00E919A1" w:rsidRPr="006B6E35">
        <w:rPr>
          <w:rFonts w:eastAsiaTheme="minorEastAsia"/>
          <w:b/>
          <w:kern w:val="2"/>
          <w:lang w:eastAsia="zh-CN"/>
        </w:rPr>
        <w:t xml:space="preserve"> </w:t>
      </w:r>
      <w:r w:rsidRPr="006B6E35">
        <w:rPr>
          <w:rFonts w:eastAsiaTheme="minorEastAsia"/>
          <w:b/>
          <w:kern w:val="2"/>
          <w:lang w:eastAsia="zh-CN"/>
        </w:rPr>
        <w:t>Hz</w:t>
      </w:r>
      <w:r w:rsidRPr="006B6E35">
        <w:rPr>
          <w:rFonts w:eastAsiaTheme="minorEastAsia" w:hint="eastAsia"/>
          <w:b/>
          <w:kern w:val="2"/>
          <w:lang w:eastAsia="zh-CN"/>
        </w:rPr>
        <w:t>.</w:t>
      </w:r>
    </w:p>
    <w:p w:rsidR="008135BE" w:rsidRPr="006B6E35" w:rsidRDefault="008135BE" w:rsidP="008135BE">
      <w:pPr>
        <w:rPr>
          <w:rFonts w:eastAsiaTheme="minorEastAsia"/>
          <w:kern w:val="2"/>
          <w:lang w:eastAsia="zh-CN"/>
        </w:rPr>
      </w:pPr>
      <w:r w:rsidRPr="006B6E35">
        <w:rPr>
          <w:rFonts w:eastAsiaTheme="minorEastAsia"/>
          <w:b/>
          <w:kern w:val="2"/>
          <w:lang w:eastAsia="zh-CN"/>
        </w:rPr>
        <w:t xml:space="preserve">Observation </w:t>
      </w:r>
      <w:r w:rsidRPr="006B6E35">
        <w:rPr>
          <w:rFonts w:eastAsiaTheme="minorEastAsia" w:hint="eastAsia"/>
          <w:b/>
          <w:kern w:val="2"/>
          <w:lang w:eastAsia="zh-CN"/>
        </w:rPr>
        <w:t>4</w:t>
      </w:r>
      <w:r w:rsidRPr="006B6E35">
        <w:rPr>
          <w:rFonts w:eastAsiaTheme="minorEastAsia"/>
          <w:b/>
          <w:kern w:val="2"/>
          <w:lang w:eastAsia="zh-CN"/>
        </w:rPr>
        <w:t xml:space="preserve">: </w:t>
      </w:r>
      <w:r w:rsidRPr="006B6E35">
        <w:rPr>
          <w:rFonts w:eastAsiaTheme="minorEastAsia" w:hint="eastAsia"/>
          <w:b/>
          <w:kern w:val="2"/>
          <w:lang w:eastAsia="zh-CN"/>
        </w:rPr>
        <w:t xml:space="preserve">Positioning accuracy </w:t>
      </w:r>
      <w:r w:rsidR="00B40F12" w:rsidRPr="006B6E35">
        <w:rPr>
          <w:rFonts w:eastAsiaTheme="minorEastAsia"/>
          <w:b/>
          <w:kern w:val="2"/>
          <w:lang w:eastAsia="zh-CN"/>
        </w:rPr>
        <w:t xml:space="preserve">of NPRACH </w:t>
      </w:r>
      <w:r w:rsidRPr="006B6E35">
        <w:rPr>
          <w:rFonts w:eastAsiaTheme="minorEastAsia" w:hint="eastAsia"/>
          <w:b/>
          <w:kern w:val="2"/>
          <w:lang w:eastAsia="zh-CN"/>
        </w:rPr>
        <w:t>can be further improved by network coordination to reduce inter-cell interference.</w:t>
      </w:r>
    </w:p>
    <w:p w:rsidR="00BC1CF0" w:rsidRPr="006B6E35" w:rsidRDefault="00BC1CF0" w:rsidP="006B6E35">
      <w:pPr>
        <w:pStyle w:val="Heading1"/>
        <w:rPr>
          <w:kern w:val="2"/>
          <w:lang w:eastAsia="zh-CN"/>
        </w:rPr>
      </w:pPr>
      <w:r w:rsidRPr="006B6E35">
        <w:lastRenderedPageBreak/>
        <w:t>References</w:t>
      </w:r>
      <w:r w:rsidR="00E23780" w:rsidRPr="006B6E35">
        <w:rPr>
          <w:kern w:val="2"/>
          <w:lang w:eastAsia="zh-CN"/>
        </w:rPr>
        <w:pict>
          <v:shape id="任意多边形 1" o:spid="_x0000_s1027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8240;visibility:hidden;mso-position-horizontal-relative:page;mso-position-vertical-relative:pag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" o:allowincell="f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wrap anchorx="page" anchory="page"/>
            <w10:anchorlock/>
          </v:shape>
        </w:pict>
      </w:r>
    </w:p>
    <w:p w:rsidR="0013199A" w:rsidRPr="006B6E35" w:rsidRDefault="0013199A" w:rsidP="00BC1CF0">
      <w:pPr>
        <w:pStyle w:val="References"/>
        <w:numPr>
          <w:ilvl w:val="0"/>
          <w:numId w:val="0"/>
        </w:numPr>
        <w:rPr>
          <w:rFonts w:eastAsiaTheme="minorEastAsia"/>
          <w:lang w:eastAsia="zh-CN"/>
        </w:rPr>
      </w:pPr>
      <w:r w:rsidRPr="006B6E35">
        <w:rPr>
          <w:rFonts w:eastAsiaTheme="minorEastAsia"/>
          <w:lang w:eastAsia="zh-CN"/>
        </w:rPr>
        <w:t>[1</w:t>
      </w:r>
      <w:r w:rsidR="006C7D9E" w:rsidRPr="006B6E35">
        <w:rPr>
          <w:rFonts w:eastAsiaTheme="minorEastAsia"/>
          <w:lang w:eastAsia="zh-CN"/>
        </w:rPr>
        <w:t>]</w:t>
      </w:r>
      <w:r w:rsidR="006C7D9E" w:rsidRPr="006B6E35">
        <w:rPr>
          <w:rFonts w:eastAsiaTheme="minorEastAsia"/>
          <w:lang w:eastAsia="zh-CN"/>
        </w:rPr>
        <w:tab/>
        <w:t>R</w:t>
      </w:r>
      <w:r w:rsidR="006C7D9E" w:rsidRPr="006B6E35">
        <w:rPr>
          <w:rFonts w:eastAsiaTheme="minorEastAsia" w:hint="eastAsia"/>
          <w:lang w:eastAsia="zh-CN"/>
        </w:rPr>
        <w:t>P</w:t>
      </w:r>
      <w:r w:rsidRPr="006B6E35">
        <w:rPr>
          <w:rFonts w:eastAsiaTheme="minorEastAsia"/>
          <w:lang w:eastAsia="zh-CN"/>
        </w:rPr>
        <w:t>-16</w:t>
      </w:r>
      <w:r w:rsidR="006C7D9E" w:rsidRPr="006B6E35">
        <w:rPr>
          <w:rFonts w:eastAsiaTheme="minorEastAsia" w:hint="eastAsia"/>
          <w:lang w:eastAsia="zh-CN"/>
        </w:rPr>
        <w:t>1901</w:t>
      </w:r>
      <w:r w:rsidRPr="006B6E35">
        <w:rPr>
          <w:rFonts w:eastAsiaTheme="minorEastAsia" w:hint="eastAsia"/>
          <w:lang w:eastAsia="zh-CN"/>
        </w:rPr>
        <w:t xml:space="preserve">, </w:t>
      </w:r>
      <w:r w:rsidRPr="006B6E35">
        <w:rPr>
          <w:rFonts w:eastAsiaTheme="minorEastAsia"/>
          <w:lang w:eastAsia="zh-CN"/>
        </w:rPr>
        <w:t>“</w:t>
      </w:r>
      <w:r w:rsidR="00F60057" w:rsidRPr="006B6E35">
        <w:rPr>
          <w:rFonts w:eastAsiaTheme="minorEastAsia"/>
          <w:lang w:eastAsia="zh-CN"/>
        </w:rPr>
        <w:t>Revised work item proposal: Enhancements of NB-IoT</w:t>
      </w:r>
      <w:r w:rsidRPr="006B6E35">
        <w:rPr>
          <w:rFonts w:eastAsiaTheme="minorEastAsia"/>
          <w:lang w:eastAsia="zh-CN"/>
        </w:rPr>
        <w:t>”</w:t>
      </w:r>
      <w:r w:rsidR="006B5A24" w:rsidRPr="006B6E35">
        <w:rPr>
          <w:rFonts w:eastAsiaTheme="minorEastAsia" w:hint="eastAsia"/>
          <w:lang w:eastAsia="zh-CN"/>
        </w:rPr>
        <w:t xml:space="preserve">, </w:t>
      </w:r>
      <w:r w:rsidR="00F60057" w:rsidRPr="006B6E35">
        <w:rPr>
          <w:rFonts w:eastAsiaTheme="minorEastAsia"/>
          <w:lang w:eastAsia="zh-CN"/>
        </w:rPr>
        <w:t>Huawei, HiSilicon</w:t>
      </w:r>
      <w:r w:rsidR="00AA7AF4" w:rsidRPr="006B6E35">
        <w:rPr>
          <w:rFonts w:eastAsiaTheme="minorEastAsia"/>
          <w:lang w:eastAsia="zh-CN"/>
        </w:rPr>
        <w:t>, RAN#73, New Orleans, USA, September 2016.</w:t>
      </w:r>
    </w:p>
    <w:p w:rsidR="00BC1CF0" w:rsidRPr="006B6E35" w:rsidRDefault="00BC1CF0" w:rsidP="00BC1CF0">
      <w:pPr>
        <w:pStyle w:val="References"/>
        <w:numPr>
          <w:ilvl w:val="0"/>
          <w:numId w:val="0"/>
        </w:numPr>
        <w:rPr>
          <w:lang w:eastAsia="zh-CN"/>
        </w:rPr>
      </w:pPr>
      <w:r w:rsidRPr="006B6E35">
        <w:rPr>
          <w:rFonts w:eastAsiaTheme="minorEastAsia"/>
          <w:lang w:eastAsia="zh-CN"/>
        </w:rPr>
        <w:t>[</w:t>
      </w:r>
      <w:r w:rsidR="0013199A" w:rsidRPr="006B6E35">
        <w:rPr>
          <w:rFonts w:eastAsiaTheme="minorEastAsia" w:hint="eastAsia"/>
          <w:lang w:eastAsia="zh-CN"/>
        </w:rPr>
        <w:t>2</w:t>
      </w:r>
      <w:r w:rsidRPr="006B6E35">
        <w:rPr>
          <w:rFonts w:eastAsiaTheme="minorEastAsia"/>
          <w:lang w:eastAsia="zh-CN"/>
        </w:rPr>
        <w:t>]</w:t>
      </w:r>
      <w:r w:rsidRPr="006B6E35">
        <w:rPr>
          <w:rFonts w:eastAsiaTheme="minorEastAsia"/>
          <w:lang w:eastAsia="zh-CN"/>
        </w:rPr>
        <w:tab/>
        <w:t>R1-</w:t>
      </w:r>
      <w:r w:rsidR="00CA595D" w:rsidRPr="006B6E35">
        <w:rPr>
          <w:rFonts w:eastAsiaTheme="minorEastAsia"/>
          <w:lang w:eastAsia="zh-CN"/>
        </w:rPr>
        <w:t>16</w:t>
      </w:r>
      <w:r w:rsidR="00CA595D" w:rsidRPr="006B6E35">
        <w:rPr>
          <w:rFonts w:eastAsiaTheme="minorEastAsia" w:hint="eastAsia"/>
          <w:lang w:eastAsia="zh-CN"/>
        </w:rPr>
        <w:t>8363</w:t>
      </w:r>
      <w:r w:rsidRPr="006B6E35">
        <w:rPr>
          <w:rFonts w:eastAsiaTheme="minorEastAsia" w:hint="eastAsia"/>
          <w:lang w:eastAsia="zh-CN"/>
        </w:rPr>
        <w:t xml:space="preserve">, </w:t>
      </w:r>
      <w:r w:rsidRPr="006B6E35">
        <w:rPr>
          <w:rFonts w:eastAsiaTheme="minorEastAsia"/>
          <w:lang w:eastAsia="zh-CN"/>
        </w:rPr>
        <w:t>“</w:t>
      </w:r>
      <w:r w:rsidR="00CA595D" w:rsidRPr="006B6E35">
        <w:rPr>
          <w:kern w:val="2"/>
          <w:lang w:eastAsia="zh-CN"/>
        </w:rPr>
        <w:t>WF on simulation assumption for NB-IoT positioning</w:t>
      </w:r>
      <w:r w:rsidRPr="006B6E35">
        <w:rPr>
          <w:rFonts w:hint="eastAsia"/>
          <w:kern w:val="2"/>
          <w:lang w:eastAsia="zh-CN"/>
        </w:rPr>
        <w:t>,</w:t>
      </w:r>
      <w:r w:rsidRPr="006B6E35">
        <w:rPr>
          <w:rFonts w:eastAsiaTheme="minorEastAsia"/>
          <w:lang w:eastAsia="zh-CN"/>
        </w:rPr>
        <w:t>”</w:t>
      </w:r>
      <w:r w:rsidRPr="006B6E35">
        <w:rPr>
          <w:rFonts w:eastAsiaTheme="minorEastAsia" w:hint="eastAsia"/>
          <w:lang w:eastAsia="zh-CN"/>
        </w:rPr>
        <w:t xml:space="preserve"> </w:t>
      </w:r>
      <w:r w:rsidR="00CA595D" w:rsidRPr="006B6E35">
        <w:rPr>
          <w:rFonts w:eastAsiaTheme="minorEastAsia"/>
          <w:lang w:eastAsia="zh-CN"/>
        </w:rPr>
        <w:t>ZTE, Ericsson, Nokia, Alcatel-Lucent Shanghai Bell, Huawei, Hisilicon</w:t>
      </w:r>
      <w:r w:rsidRPr="006B6E35">
        <w:rPr>
          <w:rFonts w:eastAsiaTheme="minorEastAsia"/>
          <w:lang w:eastAsia="zh-CN"/>
        </w:rPr>
        <w:t xml:space="preserve">, RAN1#86, </w:t>
      </w:r>
      <w:r w:rsidRPr="006B6E35">
        <w:rPr>
          <w:lang w:eastAsia="zh-CN"/>
        </w:rPr>
        <w:t>Gothenburg, Sweden</w:t>
      </w:r>
      <w:r w:rsidR="00D26D94" w:rsidRPr="006B6E35">
        <w:rPr>
          <w:lang w:eastAsia="zh-CN"/>
        </w:rPr>
        <w:t>, August 2016.</w:t>
      </w:r>
    </w:p>
    <w:p w:rsidR="008C0E53" w:rsidRPr="006B6E35" w:rsidRDefault="00F60057" w:rsidP="00173854">
      <w:pPr>
        <w:rPr>
          <w:rFonts w:eastAsiaTheme="minorEastAsia"/>
          <w:kern w:val="2"/>
          <w:sz w:val="20"/>
          <w:szCs w:val="16"/>
          <w:lang w:eastAsia="zh-CN"/>
        </w:rPr>
      </w:pPr>
      <w:r w:rsidRPr="006B6E35">
        <w:rPr>
          <w:rFonts w:eastAsiaTheme="minorEastAsia"/>
          <w:sz w:val="20"/>
          <w:szCs w:val="16"/>
          <w:lang w:eastAsia="zh-CN"/>
        </w:rPr>
        <w:t>[3]</w:t>
      </w:r>
      <w:r w:rsidRPr="006B6E35">
        <w:rPr>
          <w:rFonts w:eastAsiaTheme="minorEastAsia"/>
          <w:sz w:val="20"/>
          <w:szCs w:val="16"/>
          <w:lang w:eastAsia="zh-CN"/>
        </w:rPr>
        <w:tab/>
      </w:r>
      <w:r w:rsidR="00E520E8" w:rsidRPr="006B6E35">
        <w:rPr>
          <w:rFonts w:eastAsiaTheme="minorEastAsia"/>
          <w:lang w:eastAsia="zh-CN"/>
        </w:rPr>
        <w:t>“</w:t>
      </w:r>
      <w:hyperlink r:id="rId11" w:history="1">
        <w:r w:rsidR="0095315F" w:rsidRPr="006B6E35">
          <w:rPr>
            <w:rStyle w:val="Hyperlink"/>
            <w:sz w:val="18"/>
            <w:szCs w:val="18"/>
          </w:rPr>
          <w:t>http://www.ericsson.com/res/thecompany/docs/journal_conference_papers/wireless_access/VTC08S_okvist.pdf</w:t>
        </w:r>
      </w:hyperlink>
      <w:r w:rsidR="00E520E8" w:rsidRPr="006B6E35">
        <w:rPr>
          <w:lang w:eastAsia="zh-CN"/>
        </w:rPr>
        <w:t>”</w:t>
      </w:r>
      <w:r w:rsidR="00E520E8" w:rsidRPr="006B6E35">
        <w:rPr>
          <w:rFonts w:hint="eastAsia"/>
          <w:lang w:eastAsia="zh-CN"/>
        </w:rPr>
        <w:t xml:space="preserve">, </w:t>
      </w:r>
      <w:r w:rsidRPr="006B6E35">
        <w:rPr>
          <w:kern w:val="2"/>
          <w:sz w:val="20"/>
          <w:szCs w:val="16"/>
          <w:lang w:eastAsia="zh-CN"/>
        </w:rPr>
        <w:t>Ericsson</w:t>
      </w:r>
    </w:p>
    <w:p w:rsidR="00F60057" w:rsidRPr="006B6E35" w:rsidRDefault="008C0E53" w:rsidP="00E46408">
      <w:pPr>
        <w:pStyle w:val="References"/>
        <w:numPr>
          <w:ilvl w:val="0"/>
          <w:numId w:val="0"/>
        </w:numPr>
        <w:rPr>
          <w:rFonts w:eastAsiaTheme="minorEastAsia"/>
          <w:lang w:eastAsia="zh-CN"/>
        </w:rPr>
      </w:pPr>
      <w:r w:rsidRPr="006B6E35">
        <w:rPr>
          <w:rFonts w:eastAsiaTheme="minorEastAsia"/>
          <w:lang w:eastAsia="zh-CN"/>
        </w:rPr>
        <w:t>[</w:t>
      </w:r>
      <w:r w:rsidRPr="006B6E35">
        <w:rPr>
          <w:rFonts w:eastAsiaTheme="minorEastAsia" w:hint="eastAsia"/>
          <w:lang w:eastAsia="zh-CN"/>
        </w:rPr>
        <w:t>4</w:t>
      </w:r>
      <w:r w:rsidRPr="006B6E35">
        <w:rPr>
          <w:rFonts w:eastAsiaTheme="minorEastAsia"/>
          <w:lang w:eastAsia="zh-CN"/>
        </w:rPr>
        <w:t>]</w:t>
      </w:r>
      <w:r w:rsidRPr="006B6E35">
        <w:rPr>
          <w:rFonts w:eastAsiaTheme="minorEastAsia"/>
          <w:lang w:eastAsia="zh-CN"/>
        </w:rPr>
        <w:tab/>
      </w:r>
      <w:r w:rsidR="00A05B63" w:rsidRPr="006B6E35">
        <w:rPr>
          <w:rFonts w:eastAsiaTheme="minorEastAsia"/>
          <w:lang w:eastAsia="zh-CN"/>
        </w:rPr>
        <w:t>R1-1611140</w:t>
      </w:r>
      <w:r w:rsidRPr="006B6E35">
        <w:rPr>
          <w:rFonts w:eastAsiaTheme="minorEastAsia" w:hint="eastAsia"/>
          <w:lang w:eastAsia="zh-CN"/>
        </w:rPr>
        <w:t xml:space="preserve">, </w:t>
      </w:r>
      <w:r w:rsidRPr="006B6E35">
        <w:rPr>
          <w:rFonts w:eastAsiaTheme="minorEastAsia"/>
          <w:lang w:eastAsia="zh-CN"/>
        </w:rPr>
        <w:t>“</w:t>
      </w:r>
      <w:r w:rsidR="008E125D" w:rsidRPr="006B6E35">
        <w:rPr>
          <w:rFonts w:eastAsiaTheme="minorEastAsia"/>
          <w:lang w:eastAsia="zh-CN"/>
        </w:rPr>
        <w:t>On reusing NPRACH for NB-IoT uplink positioning</w:t>
      </w:r>
      <w:r w:rsidRPr="006B6E35">
        <w:rPr>
          <w:rFonts w:eastAsiaTheme="minorEastAsia"/>
          <w:lang w:eastAsia="zh-CN"/>
        </w:rPr>
        <w:t>”</w:t>
      </w:r>
      <w:r w:rsidRPr="006B6E35">
        <w:rPr>
          <w:rFonts w:eastAsiaTheme="minorEastAsia" w:hint="eastAsia"/>
          <w:lang w:eastAsia="zh-CN"/>
        </w:rPr>
        <w:t xml:space="preserve">, </w:t>
      </w:r>
      <w:r w:rsidRPr="006B6E35">
        <w:rPr>
          <w:rFonts w:eastAsiaTheme="minorEastAsia"/>
          <w:lang w:eastAsia="zh-CN"/>
        </w:rPr>
        <w:t>Huawei, HiSilicon</w:t>
      </w:r>
      <w:r w:rsidR="00AA7AF4" w:rsidRPr="006B6E35">
        <w:rPr>
          <w:rFonts w:eastAsiaTheme="minorEastAsia"/>
          <w:lang w:eastAsia="zh-CN"/>
        </w:rPr>
        <w:t>, RAN1#87, Reno, USA, November 2016.</w:t>
      </w:r>
      <w:r w:rsidR="00E7441B" w:rsidRPr="006B6E35">
        <w:rPr>
          <w:lang w:eastAsia="zh-CN"/>
        </w:rPr>
        <w:br w:type="page"/>
      </w:r>
    </w:p>
    <w:p w:rsidR="00BC1CF0" w:rsidRPr="006B6E35" w:rsidRDefault="00BC1CF0" w:rsidP="00BC1CF0">
      <w:pPr>
        <w:pStyle w:val="Heading1"/>
        <w:numPr>
          <w:ilvl w:val="0"/>
          <w:numId w:val="0"/>
        </w:numPr>
        <w:ind w:left="432" w:hanging="432"/>
        <w:rPr>
          <w:rFonts w:eastAsiaTheme="minorEastAsia"/>
          <w:kern w:val="2"/>
          <w:lang w:eastAsia="zh-CN"/>
        </w:rPr>
      </w:pPr>
      <w:r w:rsidRPr="006B6E35">
        <w:rPr>
          <w:rFonts w:eastAsiaTheme="minorEastAsia"/>
          <w:kern w:val="2"/>
          <w:lang w:eastAsia="zh-CN"/>
        </w:rPr>
        <w:lastRenderedPageBreak/>
        <w:t>Appendix</w:t>
      </w:r>
    </w:p>
    <w:p w:rsidR="008E6745" w:rsidRPr="006B6E35" w:rsidRDefault="00A74911" w:rsidP="00771731">
      <w:pPr>
        <w:rPr>
          <w:lang w:eastAsia="zh-CN"/>
        </w:rPr>
      </w:pPr>
      <w:r w:rsidRPr="006B6E35">
        <w:rPr>
          <w:rFonts w:hint="eastAsia"/>
          <w:lang w:eastAsia="zh-CN"/>
        </w:rPr>
        <w:t xml:space="preserve">Positioning accuracy </w:t>
      </w:r>
      <w:r w:rsidR="00267EF3" w:rsidRPr="006B6E35">
        <w:rPr>
          <w:lang w:eastAsia="zh-CN"/>
        </w:rPr>
        <w:t>study for ETU is provided below</w:t>
      </w:r>
      <w:r w:rsidR="008E6745" w:rsidRPr="006B6E35">
        <w:rPr>
          <w:rFonts w:hint="eastAsia"/>
          <w:lang w:eastAsia="zh-CN"/>
        </w:rPr>
        <w:t>.</w:t>
      </w:r>
      <w:r w:rsidR="00A9613B" w:rsidRPr="006B6E35">
        <w:rPr>
          <w:rFonts w:hint="eastAsia"/>
          <w:lang w:eastAsia="zh-CN"/>
        </w:rPr>
        <w:t xml:space="preserve"> </w:t>
      </w:r>
    </w:p>
    <w:p w:rsidR="008E6745" w:rsidRPr="006B6E35" w:rsidRDefault="008E6745" w:rsidP="00771731">
      <w:pPr>
        <w:pStyle w:val="ListParagraph"/>
        <w:numPr>
          <w:ilvl w:val="0"/>
          <w:numId w:val="8"/>
        </w:numPr>
        <w:rPr>
          <w:sz w:val="22"/>
          <w:szCs w:val="22"/>
        </w:rPr>
      </w:pPr>
      <w:r w:rsidRPr="006B6E35">
        <w:rPr>
          <w:rFonts w:ascii="Times New Roman" w:hAnsi="Times New Roman" w:cs="Times New Roman"/>
          <w:sz w:val="22"/>
          <w:szCs w:val="22"/>
        </w:rPr>
        <w:t>Indoor scenario</w:t>
      </w:r>
    </w:p>
    <w:p w:rsidR="00B86F04" w:rsidRPr="006B6E35" w:rsidRDefault="00B86F04" w:rsidP="00265036">
      <w:pPr>
        <w:jc w:val="center"/>
        <w:rPr>
          <w:rFonts w:eastAsiaTheme="minorEastAsia"/>
          <w:b/>
          <w:kern w:val="2"/>
          <w:lang w:eastAsia="zh-CN"/>
        </w:rPr>
      </w:pPr>
      <w:r w:rsidRPr="006B6E35">
        <w:drawing>
          <wp:inline distT="0" distB="0" distL="0" distR="0">
            <wp:extent cx="3088800" cy="25200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88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5036" w:rsidRPr="006B6E35" w:rsidRDefault="00265036" w:rsidP="00265036">
      <w:pPr>
        <w:jc w:val="center"/>
        <w:rPr>
          <w:rFonts w:eastAsiaTheme="minorEastAsia"/>
          <w:b/>
          <w:kern w:val="2"/>
          <w:lang w:eastAsia="zh-CN"/>
        </w:rPr>
      </w:pPr>
      <w:r w:rsidRPr="006B6E35">
        <w:rPr>
          <w:rFonts w:eastAsiaTheme="minorEastAsia"/>
          <w:b/>
          <w:kern w:val="2"/>
          <w:lang w:eastAsia="zh-CN"/>
        </w:rPr>
        <w:t>Figure 2</w:t>
      </w:r>
      <w:r w:rsidRPr="006B6E35">
        <w:rPr>
          <w:rFonts w:eastAsiaTheme="minorEastAsia"/>
          <w:b/>
          <w:kern w:val="2"/>
          <w:lang w:eastAsia="zh-CN"/>
        </w:rPr>
        <w:tab/>
        <w:t>CDF of positioning error</w:t>
      </w:r>
      <w:r w:rsidR="009F595C" w:rsidRPr="006B6E35">
        <w:rPr>
          <w:rFonts w:eastAsiaTheme="minorEastAsia" w:hint="eastAsia"/>
          <w:b/>
          <w:kern w:val="2"/>
          <w:lang w:eastAsia="zh-CN"/>
        </w:rPr>
        <w:t xml:space="preserve"> in meter</w:t>
      </w:r>
      <w:r w:rsidRPr="006B6E35">
        <w:rPr>
          <w:rFonts w:eastAsiaTheme="minorEastAsia"/>
          <w:b/>
          <w:kern w:val="2"/>
          <w:lang w:eastAsia="zh-CN"/>
        </w:rPr>
        <w:t xml:space="preserve"> for indoor case of ETU</w:t>
      </w:r>
      <w:r w:rsidR="004F5318" w:rsidRPr="006B6E35">
        <w:rPr>
          <w:rFonts w:eastAsiaTheme="minorEastAsia"/>
          <w:b/>
          <w:kern w:val="2"/>
          <w:lang w:eastAsia="zh-CN"/>
        </w:rPr>
        <w:t xml:space="preserve"> 1Hz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88"/>
        <w:gridCol w:w="1941"/>
        <w:gridCol w:w="1923"/>
        <w:gridCol w:w="1940"/>
        <w:gridCol w:w="1941"/>
      </w:tblGrid>
      <w:tr w:rsidR="00D16D9B" w:rsidRPr="006B6E35" w:rsidTr="00771731">
        <w:trPr>
          <w:jc w:val="center"/>
        </w:trPr>
        <w:tc>
          <w:tcPr>
            <w:tcW w:w="1788" w:type="dxa"/>
            <w:vAlign w:val="center"/>
          </w:tcPr>
          <w:p w:rsidR="00D16D9B" w:rsidRPr="006B6E35" w:rsidRDefault="00D16D9B" w:rsidP="00931D0B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</w:p>
        </w:tc>
        <w:tc>
          <w:tcPr>
            <w:tcW w:w="1941" w:type="dxa"/>
            <w:vAlign w:val="center"/>
          </w:tcPr>
          <w:p w:rsidR="00D16D9B" w:rsidRPr="006B6E35" w:rsidRDefault="00D16D9B" w:rsidP="00931D0B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6B6E35">
              <w:rPr>
                <w:rFonts w:eastAsiaTheme="minorEastAsia"/>
                <w:b/>
                <w:kern w:val="2"/>
                <w:lang w:eastAsia="zh-CN"/>
              </w:rPr>
              <w:t>L</w:t>
            </w:r>
            <w:r w:rsidRPr="006B6E35">
              <w:rPr>
                <w:rFonts w:eastAsiaTheme="minorEastAsia" w:hint="eastAsia"/>
                <w:b/>
                <w:kern w:val="2"/>
                <w:lang w:eastAsia="zh-CN"/>
              </w:rPr>
              <w:t xml:space="preserve">oad </w:t>
            </w:r>
            <w:r w:rsidRPr="006B6E35">
              <w:rPr>
                <w:rFonts w:eastAsiaTheme="minorEastAsia"/>
                <w:b/>
                <w:kern w:val="2"/>
                <w:lang w:eastAsia="zh-CN"/>
              </w:rPr>
              <w:t>= 0.1</w:t>
            </w:r>
          </w:p>
        </w:tc>
        <w:tc>
          <w:tcPr>
            <w:tcW w:w="1923" w:type="dxa"/>
          </w:tcPr>
          <w:p w:rsidR="00D16D9B" w:rsidRPr="006B6E35" w:rsidRDefault="00D16D9B" w:rsidP="00931D0B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6B6E35">
              <w:rPr>
                <w:rFonts w:eastAsiaTheme="minorEastAsia" w:hint="eastAsia"/>
                <w:b/>
                <w:kern w:val="2"/>
                <w:lang w:eastAsia="zh-CN"/>
              </w:rPr>
              <w:t>Load = 0.3</w:t>
            </w:r>
          </w:p>
        </w:tc>
        <w:tc>
          <w:tcPr>
            <w:tcW w:w="1940" w:type="dxa"/>
            <w:vAlign w:val="center"/>
          </w:tcPr>
          <w:p w:rsidR="00D16D9B" w:rsidRPr="006B6E35" w:rsidRDefault="00D16D9B" w:rsidP="00931D0B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6B6E35">
              <w:rPr>
                <w:rFonts w:eastAsiaTheme="minorEastAsia"/>
                <w:b/>
                <w:kern w:val="2"/>
                <w:lang w:eastAsia="zh-CN"/>
              </w:rPr>
              <w:t>L</w:t>
            </w:r>
            <w:r w:rsidRPr="006B6E35">
              <w:rPr>
                <w:rFonts w:eastAsiaTheme="minorEastAsia" w:hint="eastAsia"/>
                <w:b/>
                <w:kern w:val="2"/>
                <w:lang w:eastAsia="zh-CN"/>
              </w:rPr>
              <w:t xml:space="preserve">oad </w:t>
            </w:r>
            <w:r w:rsidRPr="006B6E35">
              <w:rPr>
                <w:rFonts w:eastAsiaTheme="minorEastAsia"/>
                <w:b/>
                <w:kern w:val="2"/>
                <w:lang w:eastAsia="zh-CN"/>
              </w:rPr>
              <w:t>= 0.5</w:t>
            </w:r>
          </w:p>
        </w:tc>
        <w:tc>
          <w:tcPr>
            <w:tcW w:w="1941" w:type="dxa"/>
            <w:vAlign w:val="center"/>
          </w:tcPr>
          <w:p w:rsidR="00D16D9B" w:rsidRPr="006B6E35" w:rsidRDefault="00D16D9B" w:rsidP="00931D0B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6B6E35">
              <w:rPr>
                <w:rFonts w:eastAsiaTheme="minorEastAsia"/>
                <w:b/>
                <w:kern w:val="2"/>
                <w:lang w:eastAsia="zh-CN"/>
              </w:rPr>
              <w:t>L</w:t>
            </w:r>
            <w:r w:rsidRPr="006B6E35">
              <w:rPr>
                <w:rFonts w:eastAsiaTheme="minorEastAsia" w:hint="eastAsia"/>
                <w:b/>
                <w:kern w:val="2"/>
                <w:lang w:eastAsia="zh-CN"/>
              </w:rPr>
              <w:t xml:space="preserve">oad </w:t>
            </w:r>
            <w:r w:rsidRPr="006B6E35">
              <w:rPr>
                <w:rFonts w:eastAsiaTheme="minorEastAsia"/>
                <w:b/>
                <w:kern w:val="2"/>
                <w:lang w:eastAsia="zh-CN"/>
              </w:rPr>
              <w:t>= 1.0</w:t>
            </w:r>
          </w:p>
        </w:tc>
      </w:tr>
      <w:tr w:rsidR="00D16D9B" w:rsidRPr="006B6E35" w:rsidTr="00173854">
        <w:trPr>
          <w:jc w:val="center"/>
        </w:trPr>
        <w:tc>
          <w:tcPr>
            <w:tcW w:w="1788" w:type="dxa"/>
            <w:vAlign w:val="center"/>
          </w:tcPr>
          <w:p w:rsidR="00D16D9B" w:rsidRPr="006B6E35" w:rsidRDefault="004F5318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6B6E35">
              <w:rPr>
                <w:rFonts w:eastAsiaTheme="minorEastAsia"/>
                <w:b/>
                <w:kern w:val="2"/>
                <w:lang w:eastAsia="zh-CN"/>
              </w:rPr>
              <w:t>Horizontal accuracy</w:t>
            </w:r>
          </w:p>
        </w:tc>
        <w:tc>
          <w:tcPr>
            <w:tcW w:w="1941" w:type="dxa"/>
            <w:vAlign w:val="center"/>
          </w:tcPr>
          <w:p w:rsidR="00D16D9B" w:rsidRPr="006B6E35" w:rsidRDefault="00D16D9B" w:rsidP="00931D0B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6B6E35">
              <w:rPr>
                <w:rFonts w:eastAsiaTheme="minorEastAsia" w:hint="eastAsia"/>
                <w:b/>
                <w:kern w:val="2"/>
                <w:lang w:eastAsia="zh-CN"/>
              </w:rPr>
              <w:t>34.1</w:t>
            </w:r>
            <w:r w:rsidR="004F5318" w:rsidRPr="006B6E35">
              <w:rPr>
                <w:rFonts w:eastAsiaTheme="minorEastAsia"/>
                <w:b/>
                <w:kern w:val="2"/>
                <w:lang w:eastAsia="zh-CN"/>
              </w:rPr>
              <w:t xml:space="preserve"> m</w:t>
            </w:r>
          </w:p>
        </w:tc>
        <w:tc>
          <w:tcPr>
            <w:tcW w:w="1923" w:type="dxa"/>
            <w:vAlign w:val="center"/>
          </w:tcPr>
          <w:p w:rsidR="00D16D9B" w:rsidRPr="006B6E35" w:rsidRDefault="00B86F04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6B6E35">
              <w:rPr>
                <w:rFonts w:eastAsiaTheme="minorEastAsia" w:hint="eastAsia"/>
                <w:b/>
                <w:kern w:val="2"/>
                <w:lang w:eastAsia="zh-CN"/>
              </w:rPr>
              <w:t>57.1</w:t>
            </w:r>
            <w:r w:rsidR="004F5318" w:rsidRPr="006B6E35">
              <w:rPr>
                <w:rFonts w:eastAsiaTheme="minorEastAsia"/>
                <w:b/>
                <w:kern w:val="2"/>
                <w:lang w:eastAsia="zh-CN"/>
              </w:rPr>
              <w:t xml:space="preserve"> m</w:t>
            </w:r>
          </w:p>
        </w:tc>
        <w:tc>
          <w:tcPr>
            <w:tcW w:w="1940" w:type="dxa"/>
            <w:vAlign w:val="center"/>
          </w:tcPr>
          <w:p w:rsidR="00D16D9B" w:rsidRPr="006B6E35" w:rsidRDefault="00D16D9B" w:rsidP="00931D0B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6B6E35">
              <w:rPr>
                <w:rFonts w:eastAsiaTheme="minorEastAsia" w:hint="eastAsia"/>
                <w:b/>
                <w:kern w:val="2"/>
                <w:lang w:eastAsia="zh-CN"/>
              </w:rPr>
              <w:t>66.7</w:t>
            </w:r>
            <w:r w:rsidR="004F5318" w:rsidRPr="006B6E35">
              <w:rPr>
                <w:rFonts w:eastAsiaTheme="minorEastAsia"/>
                <w:b/>
                <w:kern w:val="2"/>
                <w:lang w:eastAsia="zh-CN"/>
              </w:rPr>
              <w:t xml:space="preserve"> m</w:t>
            </w:r>
          </w:p>
        </w:tc>
        <w:tc>
          <w:tcPr>
            <w:tcW w:w="1941" w:type="dxa"/>
            <w:vAlign w:val="center"/>
          </w:tcPr>
          <w:p w:rsidR="00D16D9B" w:rsidRPr="006B6E35" w:rsidRDefault="00D16D9B" w:rsidP="00931D0B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6B6E35">
              <w:rPr>
                <w:rFonts w:eastAsiaTheme="minorEastAsia" w:hint="eastAsia"/>
                <w:b/>
                <w:kern w:val="2"/>
                <w:lang w:eastAsia="zh-CN"/>
              </w:rPr>
              <w:t>93.1</w:t>
            </w:r>
            <w:r w:rsidR="004F5318" w:rsidRPr="006B6E35">
              <w:rPr>
                <w:rFonts w:eastAsiaTheme="minorEastAsia"/>
                <w:b/>
                <w:kern w:val="2"/>
                <w:lang w:eastAsia="zh-CN"/>
              </w:rPr>
              <w:t xml:space="preserve"> m</w:t>
            </w:r>
          </w:p>
        </w:tc>
      </w:tr>
    </w:tbl>
    <w:p w:rsidR="008E6745" w:rsidRPr="006B6E35" w:rsidRDefault="008E6745" w:rsidP="00771731">
      <w:pPr>
        <w:pStyle w:val="ListParagraph"/>
        <w:ind w:left="360"/>
        <w:rPr>
          <w:rFonts w:ascii="Times New Roman" w:hAnsi="Times New Roman" w:cs="Times New Roman"/>
          <w:sz w:val="22"/>
          <w:szCs w:val="22"/>
        </w:rPr>
      </w:pPr>
    </w:p>
    <w:p w:rsidR="008E6745" w:rsidRPr="006B6E35" w:rsidRDefault="008E6745" w:rsidP="008E6745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2"/>
          <w:szCs w:val="22"/>
        </w:rPr>
      </w:pPr>
      <w:r w:rsidRPr="006B6E35">
        <w:rPr>
          <w:rFonts w:ascii="Times New Roman" w:hAnsi="Times New Roman" w:cs="Times New Roman" w:hint="eastAsia"/>
          <w:sz w:val="22"/>
          <w:szCs w:val="22"/>
        </w:rPr>
        <w:t>Outdoor scenario</w:t>
      </w:r>
    </w:p>
    <w:p w:rsidR="00EB1E6E" w:rsidRPr="006B6E35" w:rsidRDefault="00EB1E6E" w:rsidP="00EB1E6E">
      <w:pPr>
        <w:jc w:val="center"/>
        <w:rPr>
          <w:rFonts w:eastAsiaTheme="minorEastAsia"/>
          <w:b/>
          <w:kern w:val="2"/>
          <w:lang w:eastAsia="zh-CN"/>
        </w:rPr>
      </w:pPr>
    </w:p>
    <w:p w:rsidR="001D49D9" w:rsidRPr="006B6E35" w:rsidRDefault="001D49D9" w:rsidP="00EB1E6E">
      <w:pPr>
        <w:jc w:val="center"/>
        <w:rPr>
          <w:rFonts w:eastAsiaTheme="minorEastAsia"/>
          <w:b/>
          <w:kern w:val="2"/>
          <w:lang w:eastAsia="zh-CN"/>
        </w:rPr>
      </w:pPr>
      <w:r w:rsidRPr="006B6E35">
        <w:drawing>
          <wp:inline distT="0" distB="0" distL="0" distR="0">
            <wp:extent cx="3074272" cy="25200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4272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1E6E" w:rsidRPr="006B6E35" w:rsidRDefault="00EB1E6E" w:rsidP="00EB1E6E">
      <w:pPr>
        <w:jc w:val="center"/>
        <w:rPr>
          <w:rFonts w:eastAsiaTheme="minorEastAsia"/>
          <w:kern w:val="2"/>
          <w:lang w:eastAsia="zh-CN"/>
        </w:rPr>
      </w:pPr>
      <w:r w:rsidRPr="006B6E35">
        <w:rPr>
          <w:rFonts w:eastAsiaTheme="minorEastAsia"/>
          <w:b/>
          <w:kern w:val="2"/>
          <w:lang w:eastAsia="zh-CN"/>
        </w:rPr>
        <w:t>Figure 4</w:t>
      </w:r>
      <w:r w:rsidRPr="006B6E35">
        <w:rPr>
          <w:rFonts w:eastAsiaTheme="minorEastAsia"/>
          <w:b/>
          <w:kern w:val="2"/>
          <w:lang w:eastAsia="zh-CN"/>
        </w:rPr>
        <w:tab/>
        <w:t>CDF of positioning error for outdoor case of ETU</w:t>
      </w:r>
      <w:r w:rsidR="004F5318" w:rsidRPr="006B6E35">
        <w:rPr>
          <w:rFonts w:eastAsiaTheme="minorEastAsia"/>
          <w:b/>
          <w:kern w:val="2"/>
          <w:lang w:eastAsia="zh-CN"/>
        </w:rPr>
        <w:t xml:space="preserve"> 2.5 Hz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88"/>
        <w:gridCol w:w="1941"/>
        <w:gridCol w:w="1923"/>
        <w:gridCol w:w="1940"/>
        <w:gridCol w:w="1941"/>
      </w:tblGrid>
      <w:tr w:rsidR="00D16D9B" w:rsidRPr="006B6E35" w:rsidTr="00771731">
        <w:trPr>
          <w:jc w:val="center"/>
        </w:trPr>
        <w:tc>
          <w:tcPr>
            <w:tcW w:w="1788" w:type="dxa"/>
            <w:vAlign w:val="center"/>
          </w:tcPr>
          <w:p w:rsidR="00D16D9B" w:rsidRPr="006B6E35" w:rsidRDefault="00D16D9B" w:rsidP="00931D0B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</w:p>
        </w:tc>
        <w:tc>
          <w:tcPr>
            <w:tcW w:w="1941" w:type="dxa"/>
            <w:vAlign w:val="center"/>
          </w:tcPr>
          <w:p w:rsidR="00D16D9B" w:rsidRPr="006B6E35" w:rsidRDefault="00D16D9B" w:rsidP="00931D0B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6B6E35">
              <w:rPr>
                <w:rFonts w:eastAsiaTheme="minorEastAsia"/>
                <w:b/>
                <w:kern w:val="2"/>
                <w:lang w:eastAsia="zh-CN"/>
              </w:rPr>
              <w:t>L</w:t>
            </w:r>
            <w:r w:rsidRPr="006B6E35">
              <w:rPr>
                <w:rFonts w:eastAsiaTheme="minorEastAsia" w:hint="eastAsia"/>
                <w:b/>
                <w:kern w:val="2"/>
                <w:lang w:eastAsia="zh-CN"/>
              </w:rPr>
              <w:t xml:space="preserve">oad </w:t>
            </w:r>
            <w:r w:rsidRPr="006B6E35">
              <w:rPr>
                <w:rFonts w:eastAsiaTheme="minorEastAsia"/>
                <w:b/>
                <w:kern w:val="2"/>
                <w:lang w:eastAsia="zh-CN"/>
              </w:rPr>
              <w:t>= 0.1</w:t>
            </w:r>
          </w:p>
        </w:tc>
        <w:tc>
          <w:tcPr>
            <w:tcW w:w="1923" w:type="dxa"/>
          </w:tcPr>
          <w:p w:rsidR="00D16D9B" w:rsidRPr="006B6E35" w:rsidRDefault="00D16D9B" w:rsidP="00931D0B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6B6E35">
              <w:rPr>
                <w:rFonts w:eastAsiaTheme="minorEastAsia" w:hint="eastAsia"/>
                <w:b/>
                <w:kern w:val="2"/>
                <w:lang w:eastAsia="zh-CN"/>
              </w:rPr>
              <w:t>Load = 0.3</w:t>
            </w:r>
          </w:p>
        </w:tc>
        <w:tc>
          <w:tcPr>
            <w:tcW w:w="1940" w:type="dxa"/>
            <w:vAlign w:val="center"/>
          </w:tcPr>
          <w:p w:rsidR="00D16D9B" w:rsidRPr="006B6E35" w:rsidRDefault="00D16D9B" w:rsidP="00931D0B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6B6E35">
              <w:rPr>
                <w:rFonts w:eastAsiaTheme="minorEastAsia"/>
                <w:b/>
                <w:kern w:val="2"/>
                <w:lang w:eastAsia="zh-CN"/>
              </w:rPr>
              <w:t>L</w:t>
            </w:r>
            <w:r w:rsidRPr="006B6E35">
              <w:rPr>
                <w:rFonts w:eastAsiaTheme="minorEastAsia" w:hint="eastAsia"/>
                <w:b/>
                <w:kern w:val="2"/>
                <w:lang w:eastAsia="zh-CN"/>
              </w:rPr>
              <w:t xml:space="preserve">oad </w:t>
            </w:r>
            <w:r w:rsidRPr="006B6E35">
              <w:rPr>
                <w:rFonts w:eastAsiaTheme="minorEastAsia"/>
                <w:b/>
                <w:kern w:val="2"/>
                <w:lang w:eastAsia="zh-CN"/>
              </w:rPr>
              <w:t>= 0.5</w:t>
            </w:r>
          </w:p>
        </w:tc>
        <w:tc>
          <w:tcPr>
            <w:tcW w:w="1941" w:type="dxa"/>
            <w:vAlign w:val="center"/>
          </w:tcPr>
          <w:p w:rsidR="00D16D9B" w:rsidRPr="006B6E35" w:rsidRDefault="00D16D9B" w:rsidP="00931D0B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6B6E35">
              <w:rPr>
                <w:rFonts w:eastAsiaTheme="minorEastAsia"/>
                <w:b/>
                <w:kern w:val="2"/>
                <w:lang w:eastAsia="zh-CN"/>
              </w:rPr>
              <w:t>L</w:t>
            </w:r>
            <w:r w:rsidRPr="006B6E35">
              <w:rPr>
                <w:rFonts w:eastAsiaTheme="minorEastAsia" w:hint="eastAsia"/>
                <w:b/>
                <w:kern w:val="2"/>
                <w:lang w:eastAsia="zh-CN"/>
              </w:rPr>
              <w:t xml:space="preserve">oad </w:t>
            </w:r>
            <w:r w:rsidRPr="006B6E35">
              <w:rPr>
                <w:rFonts w:eastAsiaTheme="minorEastAsia"/>
                <w:b/>
                <w:kern w:val="2"/>
                <w:lang w:eastAsia="zh-CN"/>
              </w:rPr>
              <w:t>= 1.0</w:t>
            </w:r>
          </w:p>
        </w:tc>
      </w:tr>
      <w:tr w:rsidR="00D16D9B" w:rsidRPr="006B6E35" w:rsidTr="00173854">
        <w:trPr>
          <w:jc w:val="center"/>
        </w:trPr>
        <w:tc>
          <w:tcPr>
            <w:tcW w:w="1788" w:type="dxa"/>
            <w:vAlign w:val="center"/>
          </w:tcPr>
          <w:p w:rsidR="00D16D9B" w:rsidRPr="006B6E35" w:rsidRDefault="004F5318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6B6E35">
              <w:rPr>
                <w:rFonts w:eastAsiaTheme="minorEastAsia"/>
                <w:b/>
                <w:kern w:val="2"/>
                <w:lang w:eastAsia="zh-CN"/>
              </w:rPr>
              <w:t>Horizontal accuracy</w:t>
            </w:r>
          </w:p>
        </w:tc>
        <w:tc>
          <w:tcPr>
            <w:tcW w:w="1941" w:type="dxa"/>
            <w:vAlign w:val="center"/>
          </w:tcPr>
          <w:p w:rsidR="00D16D9B" w:rsidRPr="006B6E35" w:rsidRDefault="00D16D9B" w:rsidP="00931D0B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6B6E35">
              <w:rPr>
                <w:rFonts w:eastAsiaTheme="minorEastAsia" w:hint="eastAsia"/>
                <w:b/>
                <w:kern w:val="2"/>
                <w:lang w:eastAsia="zh-CN"/>
              </w:rPr>
              <w:t>27.6</w:t>
            </w:r>
            <w:r w:rsidR="004F5318" w:rsidRPr="006B6E35">
              <w:rPr>
                <w:rFonts w:eastAsiaTheme="minorEastAsia"/>
                <w:b/>
                <w:kern w:val="2"/>
                <w:lang w:eastAsia="zh-CN"/>
              </w:rPr>
              <w:t xml:space="preserve"> m</w:t>
            </w:r>
          </w:p>
        </w:tc>
        <w:tc>
          <w:tcPr>
            <w:tcW w:w="1923" w:type="dxa"/>
            <w:vAlign w:val="center"/>
          </w:tcPr>
          <w:p w:rsidR="00D16D9B" w:rsidRPr="006B6E35" w:rsidRDefault="001D49D9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6B6E35">
              <w:rPr>
                <w:rFonts w:eastAsiaTheme="minorEastAsia" w:hint="eastAsia"/>
                <w:b/>
                <w:kern w:val="2"/>
                <w:lang w:eastAsia="zh-CN"/>
              </w:rPr>
              <w:t>48.2</w:t>
            </w:r>
            <w:r w:rsidR="004F5318" w:rsidRPr="006B6E35">
              <w:rPr>
                <w:rFonts w:eastAsiaTheme="minorEastAsia"/>
                <w:b/>
                <w:kern w:val="2"/>
                <w:lang w:eastAsia="zh-CN"/>
              </w:rPr>
              <w:t xml:space="preserve"> m</w:t>
            </w:r>
          </w:p>
        </w:tc>
        <w:tc>
          <w:tcPr>
            <w:tcW w:w="1940" w:type="dxa"/>
            <w:vAlign w:val="center"/>
          </w:tcPr>
          <w:p w:rsidR="00D16D9B" w:rsidRPr="006B6E35" w:rsidRDefault="00D16D9B" w:rsidP="00931D0B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6B6E35">
              <w:rPr>
                <w:rFonts w:eastAsiaTheme="minorEastAsia" w:hint="eastAsia"/>
                <w:b/>
                <w:kern w:val="2"/>
                <w:lang w:eastAsia="zh-CN"/>
              </w:rPr>
              <w:t>74.5</w:t>
            </w:r>
            <w:r w:rsidR="004F5318" w:rsidRPr="006B6E35">
              <w:rPr>
                <w:rFonts w:eastAsiaTheme="minorEastAsia"/>
                <w:b/>
                <w:kern w:val="2"/>
                <w:lang w:eastAsia="zh-CN"/>
              </w:rPr>
              <w:t xml:space="preserve"> m</w:t>
            </w:r>
          </w:p>
        </w:tc>
        <w:tc>
          <w:tcPr>
            <w:tcW w:w="1941" w:type="dxa"/>
            <w:vAlign w:val="center"/>
          </w:tcPr>
          <w:p w:rsidR="00D16D9B" w:rsidRPr="006B6E35" w:rsidRDefault="00D16D9B" w:rsidP="00931D0B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6B6E35">
              <w:rPr>
                <w:rFonts w:eastAsiaTheme="minorEastAsia" w:hint="eastAsia"/>
                <w:b/>
                <w:kern w:val="2"/>
                <w:lang w:eastAsia="zh-CN"/>
              </w:rPr>
              <w:t>90.8</w:t>
            </w:r>
            <w:r w:rsidR="004F5318" w:rsidRPr="006B6E35">
              <w:rPr>
                <w:rFonts w:eastAsiaTheme="minorEastAsia"/>
                <w:b/>
                <w:kern w:val="2"/>
                <w:lang w:eastAsia="zh-CN"/>
              </w:rPr>
              <w:t xml:space="preserve"> m</w:t>
            </w:r>
          </w:p>
        </w:tc>
      </w:tr>
    </w:tbl>
    <w:p w:rsidR="00EB1E6E" w:rsidRPr="006B6E35" w:rsidRDefault="00EB1E6E">
      <w:pPr>
        <w:rPr>
          <w:lang w:eastAsia="zh-CN"/>
        </w:rPr>
      </w:pPr>
    </w:p>
    <w:sectPr w:rsidR="00EB1E6E" w:rsidRPr="006B6E35" w:rsidSect="0051219B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3780" w:rsidRDefault="00E23780" w:rsidP="00BC1CF0">
      <w:pPr>
        <w:spacing w:after="0"/>
      </w:pPr>
      <w:r>
        <w:separator/>
      </w:r>
    </w:p>
  </w:endnote>
  <w:endnote w:type="continuationSeparator" w:id="0">
    <w:p w:rsidR="00E23780" w:rsidRDefault="00E23780" w:rsidP="00BC1C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3780" w:rsidRDefault="00E23780" w:rsidP="00BC1CF0">
      <w:pPr>
        <w:spacing w:after="0"/>
      </w:pPr>
      <w:r>
        <w:separator/>
      </w:r>
    </w:p>
  </w:footnote>
  <w:footnote w:type="continuationSeparator" w:id="0">
    <w:p w:rsidR="00E23780" w:rsidRDefault="00E23780" w:rsidP="00BC1C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A2DAC"/>
    <w:multiLevelType w:val="hybridMultilevel"/>
    <w:tmpl w:val="E722832C"/>
    <w:lvl w:ilvl="0" w:tplc="9B6AB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EA213C4"/>
    <w:multiLevelType w:val="hybridMultilevel"/>
    <w:tmpl w:val="1CE03386"/>
    <w:lvl w:ilvl="0" w:tplc="9928FD7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F2B18BC"/>
    <w:multiLevelType w:val="hybridMultilevel"/>
    <w:tmpl w:val="52D41F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943588D"/>
    <w:multiLevelType w:val="hybridMultilevel"/>
    <w:tmpl w:val="A2A411B4"/>
    <w:lvl w:ilvl="0" w:tplc="83BE6F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749C92">
      <w:start w:val="8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26FB9E">
      <w:start w:val="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1EA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50AA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5A5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3280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4AF5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E4F3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3"/>
  </w:num>
  <w:num w:numId="6">
    <w:abstractNumId w:val="1"/>
  </w:num>
  <w:num w:numId="7">
    <w:abstractNumId w:val="1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4EF5"/>
    <w:rsid w:val="0000025D"/>
    <w:rsid w:val="00004C64"/>
    <w:rsid w:val="0001083E"/>
    <w:rsid w:val="000139FF"/>
    <w:rsid w:val="00014BB2"/>
    <w:rsid w:val="00023F97"/>
    <w:rsid w:val="00035EBA"/>
    <w:rsid w:val="00037897"/>
    <w:rsid w:val="000468FC"/>
    <w:rsid w:val="00056C26"/>
    <w:rsid w:val="000627E3"/>
    <w:rsid w:val="00071A58"/>
    <w:rsid w:val="00072600"/>
    <w:rsid w:val="00074DBE"/>
    <w:rsid w:val="00077DB1"/>
    <w:rsid w:val="0008740A"/>
    <w:rsid w:val="00096E4A"/>
    <w:rsid w:val="00096E7C"/>
    <w:rsid w:val="000A43CA"/>
    <w:rsid w:val="000B18BC"/>
    <w:rsid w:val="000B295B"/>
    <w:rsid w:val="000B7EE1"/>
    <w:rsid w:val="000C2714"/>
    <w:rsid w:val="000D3B0D"/>
    <w:rsid w:val="000D595F"/>
    <w:rsid w:val="000E5049"/>
    <w:rsid w:val="000F19CA"/>
    <w:rsid w:val="00103BB0"/>
    <w:rsid w:val="001201F0"/>
    <w:rsid w:val="001264AE"/>
    <w:rsid w:val="00127BE1"/>
    <w:rsid w:val="0013056C"/>
    <w:rsid w:val="0013199A"/>
    <w:rsid w:val="00140C74"/>
    <w:rsid w:val="001453A6"/>
    <w:rsid w:val="00150710"/>
    <w:rsid w:val="00166BB4"/>
    <w:rsid w:val="00173854"/>
    <w:rsid w:val="0018174A"/>
    <w:rsid w:val="00181A73"/>
    <w:rsid w:val="0018509E"/>
    <w:rsid w:val="00195270"/>
    <w:rsid w:val="001C3C36"/>
    <w:rsid w:val="001D49D9"/>
    <w:rsid w:val="001E1357"/>
    <w:rsid w:val="001F5F19"/>
    <w:rsid w:val="002035E8"/>
    <w:rsid w:val="002053C2"/>
    <w:rsid w:val="0021397C"/>
    <w:rsid w:val="0021686E"/>
    <w:rsid w:val="0023568F"/>
    <w:rsid w:val="002462F2"/>
    <w:rsid w:val="00250E35"/>
    <w:rsid w:val="002520BA"/>
    <w:rsid w:val="00256B20"/>
    <w:rsid w:val="002649A9"/>
    <w:rsid w:val="00265036"/>
    <w:rsid w:val="00265FF7"/>
    <w:rsid w:val="00266A5F"/>
    <w:rsid w:val="00267EF3"/>
    <w:rsid w:val="00280538"/>
    <w:rsid w:val="0028158F"/>
    <w:rsid w:val="00285C16"/>
    <w:rsid w:val="002875FE"/>
    <w:rsid w:val="00297315"/>
    <w:rsid w:val="002A244D"/>
    <w:rsid w:val="002A69D2"/>
    <w:rsid w:val="002B121B"/>
    <w:rsid w:val="002B1881"/>
    <w:rsid w:val="002B2F68"/>
    <w:rsid w:val="002B3E8B"/>
    <w:rsid w:val="002B3F59"/>
    <w:rsid w:val="002B56E2"/>
    <w:rsid w:val="002C1E00"/>
    <w:rsid w:val="002C3ECA"/>
    <w:rsid w:val="002C77A6"/>
    <w:rsid w:val="002D7017"/>
    <w:rsid w:val="002D76C2"/>
    <w:rsid w:val="002E74FF"/>
    <w:rsid w:val="002F03C4"/>
    <w:rsid w:val="002F511C"/>
    <w:rsid w:val="003000FB"/>
    <w:rsid w:val="0030692B"/>
    <w:rsid w:val="00307F48"/>
    <w:rsid w:val="003147B8"/>
    <w:rsid w:val="003156C3"/>
    <w:rsid w:val="003156C9"/>
    <w:rsid w:val="00321C5D"/>
    <w:rsid w:val="00330CDB"/>
    <w:rsid w:val="003315EC"/>
    <w:rsid w:val="00332BB0"/>
    <w:rsid w:val="0033348C"/>
    <w:rsid w:val="0033716A"/>
    <w:rsid w:val="00343FEB"/>
    <w:rsid w:val="00344753"/>
    <w:rsid w:val="00353036"/>
    <w:rsid w:val="00357BF4"/>
    <w:rsid w:val="00364D6E"/>
    <w:rsid w:val="00370AD6"/>
    <w:rsid w:val="00371F64"/>
    <w:rsid w:val="0037574C"/>
    <w:rsid w:val="00381CA1"/>
    <w:rsid w:val="0038409A"/>
    <w:rsid w:val="0038481B"/>
    <w:rsid w:val="00387492"/>
    <w:rsid w:val="00393B65"/>
    <w:rsid w:val="003B4363"/>
    <w:rsid w:val="003B7E6C"/>
    <w:rsid w:val="003D2714"/>
    <w:rsid w:val="003D621A"/>
    <w:rsid w:val="003E307C"/>
    <w:rsid w:val="003E780F"/>
    <w:rsid w:val="003F27D0"/>
    <w:rsid w:val="0040036E"/>
    <w:rsid w:val="00400FF9"/>
    <w:rsid w:val="00405256"/>
    <w:rsid w:val="00407670"/>
    <w:rsid w:val="004117AA"/>
    <w:rsid w:val="00412B88"/>
    <w:rsid w:val="00420648"/>
    <w:rsid w:val="0042189C"/>
    <w:rsid w:val="0042386D"/>
    <w:rsid w:val="00424448"/>
    <w:rsid w:val="004446BD"/>
    <w:rsid w:val="00446B1D"/>
    <w:rsid w:val="0045133F"/>
    <w:rsid w:val="004523B6"/>
    <w:rsid w:val="0045748E"/>
    <w:rsid w:val="004604D0"/>
    <w:rsid w:val="00464719"/>
    <w:rsid w:val="00467533"/>
    <w:rsid w:val="0047183C"/>
    <w:rsid w:val="00472843"/>
    <w:rsid w:val="004920DA"/>
    <w:rsid w:val="00495271"/>
    <w:rsid w:val="004952F0"/>
    <w:rsid w:val="004A5F0C"/>
    <w:rsid w:val="004A7160"/>
    <w:rsid w:val="004B047E"/>
    <w:rsid w:val="004B15AD"/>
    <w:rsid w:val="004B4B0C"/>
    <w:rsid w:val="004B5C75"/>
    <w:rsid w:val="004C16FC"/>
    <w:rsid w:val="004C6363"/>
    <w:rsid w:val="004E3216"/>
    <w:rsid w:val="004E3DA1"/>
    <w:rsid w:val="004F0288"/>
    <w:rsid w:val="004F3DC8"/>
    <w:rsid w:val="004F5318"/>
    <w:rsid w:val="004F791C"/>
    <w:rsid w:val="0050187D"/>
    <w:rsid w:val="005106E8"/>
    <w:rsid w:val="005152AB"/>
    <w:rsid w:val="00521775"/>
    <w:rsid w:val="00525A85"/>
    <w:rsid w:val="00536E05"/>
    <w:rsid w:val="005404EB"/>
    <w:rsid w:val="005409D3"/>
    <w:rsid w:val="00543216"/>
    <w:rsid w:val="00543B70"/>
    <w:rsid w:val="00544527"/>
    <w:rsid w:val="005514C7"/>
    <w:rsid w:val="0055195E"/>
    <w:rsid w:val="00553E4A"/>
    <w:rsid w:val="00554733"/>
    <w:rsid w:val="00557D64"/>
    <w:rsid w:val="00560594"/>
    <w:rsid w:val="00566A84"/>
    <w:rsid w:val="00567BFA"/>
    <w:rsid w:val="005730A3"/>
    <w:rsid w:val="005747DB"/>
    <w:rsid w:val="00577726"/>
    <w:rsid w:val="00577FFC"/>
    <w:rsid w:val="005808FB"/>
    <w:rsid w:val="0059510B"/>
    <w:rsid w:val="00595487"/>
    <w:rsid w:val="005A1A40"/>
    <w:rsid w:val="005A67E3"/>
    <w:rsid w:val="005B3138"/>
    <w:rsid w:val="005D6548"/>
    <w:rsid w:val="005E40FE"/>
    <w:rsid w:val="005F0714"/>
    <w:rsid w:val="005F33C7"/>
    <w:rsid w:val="00600D6C"/>
    <w:rsid w:val="00614D58"/>
    <w:rsid w:val="0061632C"/>
    <w:rsid w:val="00616345"/>
    <w:rsid w:val="006201D7"/>
    <w:rsid w:val="00625186"/>
    <w:rsid w:val="0062627A"/>
    <w:rsid w:val="0063185E"/>
    <w:rsid w:val="006318A1"/>
    <w:rsid w:val="006319EE"/>
    <w:rsid w:val="00636E94"/>
    <w:rsid w:val="006413A3"/>
    <w:rsid w:val="00644E31"/>
    <w:rsid w:val="00650DF8"/>
    <w:rsid w:val="006557C3"/>
    <w:rsid w:val="006620DE"/>
    <w:rsid w:val="00672875"/>
    <w:rsid w:val="0068139E"/>
    <w:rsid w:val="0068142F"/>
    <w:rsid w:val="006826FF"/>
    <w:rsid w:val="0069043B"/>
    <w:rsid w:val="006B0E2A"/>
    <w:rsid w:val="006B10E2"/>
    <w:rsid w:val="006B163C"/>
    <w:rsid w:val="006B2E14"/>
    <w:rsid w:val="006B3649"/>
    <w:rsid w:val="006B3A19"/>
    <w:rsid w:val="006B4E52"/>
    <w:rsid w:val="006B5A24"/>
    <w:rsid w:val="006B6E35"/>
    <w:rsid w:val="006C7D9E"/>
    <w:rsid w:val="006D5772"/>
    <w:rsid w:val="006D5C3C"/>
    <w:rsid w:val="006E0493"/>
    <w:rsid w:val="006E4F5B"/>
    <w:rsid w:val="006E7369"/>
    <w:rsid w:val="006F1CFF"/>
    <w:rsid w:val="006F1F2C"/>
    <w:rsid w:val="006F7A4E"/>
    <w:rsid w:val="007028B5"/>
    <w:rsid w:val="00710720"/>
    <w:rsid w:val="00720858"/>
    <w:rsid w:val="00730C6F"/>
    <w:rsid w:val="00733C2B"/>
    <w:rsid w:val="00736AD7"/>
    <w:rsid w:val="0074164E"/>
    <w:rsid w:val="00753D09"/>
    <w:rsid w:val="00755649"/>
    <w:rsid w:val="00755755"/>
    <w:rsid w:val="00761168"/>
    <w:rsid w:val="00762488"/>
    <w:rsid w:val="00770E63"/>
    <w:rsid w:val="00771731"/>
    <w:rsid w:val="007719FF"/>
    <w:rsid w:val="00771C62"/>
    <w:rsid w:val="00774060"/>
    <w:rsid w:val="007764F1"/>
    <w:rsid w:val="00787D8F"/>
    <w:rsid w:val="00795DCD"/>
    <w:rsid w:val="00796861"/>
    <w:rsid w:val="007A3EA5"/>
    <w:rsid w:val="007A6454"/>
    <w:rsid w:val="007A7492"/>
    <w:rsid w:val="007A75B5"/>
    <w:rsid w:val="007B1B25"/>
    <w:rsid w:val="007D22B7"/>
    <w:rsid w:val="007D61B4"/>
    <w:rsid w:val="007E6B5A"/>
    <w:rsid w:val="007F6684"/>
    <w:rsid w:val="007F7288"/>
    <w:rsid w:val="008058AF"/>
    <w:rsid w:val="008135BE"/>
    <w:rsid w:val="00825C73"/>
    <w:rsid w:val="00827660"/>
    <w:rsid w:val="00834CA7"/>
    <w:rsid w:val="00842B45"/>
    <w:rsid w:val="008519D8"/>
    <w:rsid w:val="00852199"/>
    <w:rsid w:val="0086366D"/>
    <w:rsid w:val="008671D2"/>
    <w:rsid w:val="008672F0"/>
    <w:rsid w:val="008715F1"/>
    <w:rsid w:val="00872E84"/>
    <w:rsid w:val="00874168"/>
    <w:rsid w:val="00883B79"/>
    <w:rsid w:val="00885514"/>
    <w:rsid w:val="00886231"/>
    <w:rsid w:val="00896318"/>
    <w:rsid w:val="008A1D9C"/>
    <w:rsid w:val="008A36AD"/>
    <w:rsid w:val="008A7C4B"/>
    <w:rsid w:val="008B0FDC"/>
    <w:rsid w:val="008C0984"/>
    <w:rsid w:val="008C0E53"/>
    <w:rsid w:val="008C2B81"/>
    <w:rsid w:val="008C3797"/>
    <w:rsid w:val="008C6450"/>
    <w:rsid w:val="008D2E4C"/>
    <w:rsid w:val="008D585E"/>
    <w:rsid w:val="008D625C"/>
    <w:rsid w:val="008E125D"/>
    <w:rsid w:val="008E1E93"/>
    <w:rsid w:val="008E6745"/>
    <w:rsid w:val="008F406E"/>
    <w:rsid w:val="008F4BF8"/>
    <w:rsid w:val="008F5527"/>
    <w:rsid w:val="008F7635"/>
    <w:rsid w:val="00901FE8"/>
    <w:rsid w:val="00907B08"/>
    <w:rsid w:val="00910FB4"/>
    <w:rsid w:val="00924B06"/>
    <w:rsid w:val="0093225A"/>
    <w:rsid w:val="00933EBA"/>
    <w:rsid w:val="00937A54"/>
    <w:rsid w:val="00943392"/>
    <w:rsid w:val="00944F6C"/>
    <w:rsid w:val="0095315F"/>
    <w:rsid w:val="00955ABD"/>
    <w:rsid w:val="0095632F"/>
    <w:rsid w:val="00956FC2"/>
    <w:rsid w:val="009615FF"/>
    <w:rsid w:val="00962D65"/>
    <w:rsid w:val="009649D5"/>
    <w:rsid w:val="0097476C"/>
    <w:rsid w:val="00982A56"/>
    <w:rsid w:val="00994804"/>
    <w:rsid w:val="009963B3"/>
    <w:rsid w:val="00996E02"/>
    <w:rsid w:val="009A32F6"/>
    <w:rsid w:val="009A4B01"/>
    <w:rsid w:val="009A55E7"/>
    <w:rsid w:val="009A734F"/>
    <w:rsid w:val="009B36FF"/>
    <w:rsid w:val="009C0A43"/>
    <w:rsid w:val="009C5883"/>
    <w:rsid w:val="009D7E2C"/>
    <w:rsid w:val="009F595C"/>
    <w:rsid w:val="00A00EFC"/>
    <w:rsid w:val="00A05B63"/>
    <w:rsid w:val="00A1615C"/>
    <w:rsid w:val="00A30E7A"/>
    <w:rsid w:val="00A33735"/>
    <w:rsid w:val="00A503CE"/>
    <w:rsid w:val="00A5155D"/>
    <w:rsid w:val="00A55681"/>
    <w:rsid w:val="00A57268"/>
    <w:rsid w:val="00A65D6C"/>
    <w:rsid w:val="00A71052"/>
    <w:rsid w:val="00A71480"/>
    <w:rsid w:val="00A732C0"/>
    <w:rsid w:val="00A74911"/>
    <w:rsid w:val="00A93177"/>
    <w:rsid w:val="00A9613B"/>
    <w:rsid w:val="00AA61F7"/>
    <w:rsid w:val="00AA7AF4"/>
    <w:rsid w:val="00AB52BD"/>
    <w:rsid w:val="00AC2092"/>
    <w:rsid w:val="00AC5F6D"/>
    <w:rsid w:val="00AC748F"/>
    <w:rsid w:val="00AD1211"/>
    <w:rsid w:val="00AD317A"/>
    <w:rsid w:val="00AD38C4"/>
    <w:rsid w:val="00AD5190"/>
    <w:rsid w:val="00AE317A"/>
    <w:rsid w:val="00B004CB"/>
    <w:rsid w:val="00B01C53"/>
    <w:rsid w:val="00B22314"/>
    <w:rsid w:val="00B23DCB"/>
    <w:rsid w:val="00B2798E"/>
    <w:rsid w:val="00B3093C"/>
    <w:rsid w:val="00B3290C"/>
    <w:rsid w:val="00B3495B"/>
    <w:rsid w:val="00B367D9"/>
    <w:rsid w:val="00B40F12"/>
    <w:rsid w:val="00B523A4"/>
    <w:rsid w:val="00B5483A"/>
    <w:rsid w:val="00B5546C"/>
    <w:rsid w:val="00B63874"/>
    <w:rsid w:val="00B65A16"/>
    <w:rsid w:val="00B707D3"/>
    <w:rsid w:val="00B73A2B"/>
    <w:rsid w:val="00B760B7"/>
    <w:rsid w:val="00B84EF5"/>
    <w:rsid w:val="00B85B69"/>
    <w:rsid w:val="00B86F04"/>
    <w:rsid w:val="00B967A8"/>
    <w:rsid w:val="00BA0B75"/>
    <w:rsid w:val="00BA4DDF"/>
    <w:rsid w:val="00BC1CF0"/>
    <w:rsid w:val="00BC6013"/>
    <w:rsid w:val="00BD1D6E"/>
    <w:rsid w:val="00BD436E"/>
    <w:rsid w:val="00BD4FC7"/>
    <w:rsid w:val="00BD600C"/>
    <w:rsid w:val="00BE1ED1"/>
    <w:rsid w:val="00C0165C"/>
    <w:rsid w:val="00C11799"/>
    <w:rsid w:val="00C14140"/>
    <w:rsid w:val="00C171CF"/>
    <w:rsid w:val="00C1762D"/>
    <w:rsid w:val="00C17FC6"/>
    <w:rsid w:val="00C2117B"/>
    <w:rsid w:val="00C35381"/>
    <w:rsid w:val="00C40FAE"/>
    <w:rsid w:val="00C47453"/>
    <w:rsid w:val="00C51E18"/>
    <w:rsid w:val="00C6121E"/>
    <w:rsid w:val="00C75AC7"/>
    <w:rsid w:val="00C80A9C"/>
    <w:rsid w:val="00C81F07"/>
    <w:rsid w:val="00C86E3E"/>
    <w:rsid w:val="00C8758A"/>
    <w:rsid w:val="00C916EA"/>
    <w:rsid w:val="00C9314F"/>
    <w:rsid w:val="00CA595D"/>
    <w:rsid w:val="00CB1D70"/>
    <w:rsid w:val="00CB5269"/>
    <w:rsid w:val="00CB79B0"/>
    <w:rsid w:val="00CC3756"/>
    <w:rsid w:val="00CC709C"/>
    <w:rsid w:val="00CD0058"/>
    <w:rsid w:val="00CD48EA"/>
    <w:rsid w:val="00CD59C9"/>
    <w:rsid w:val="00CE1781"/>
    <w:rsid w:val="00CE1EFC"/>
    <w:rsid w:val="00CE2B61"/>
    <w:rsid w:val="00CF50E6"/>
    <w:rsid w:val="00D006B5"/>
    <w:rsid w:val="00D00B10"/>
    <w:rsid w:val="00D0658F"/>
    <w:rsid w:val="00D076D3"/>
    <w:rsid w:val="00D1087D"/>
    <w:rsid w:val="00D11881"/>
    <w:rsid w:val="00D16D9B"/>
    <w:rsid w:val="00D172B9"/>
    <w:rsid w:val="00D2186C"/>
    <w:rsid w:val="00D236B6"/>
    <w:rsid w:val="00D25FC4"/>
    <w:rsid w:val="00D26D94"/>
    <w:rsid w:val="00D31022"/>
    <w:rsid w:val="00D34FA3"/>
    <w:rsid w:val="00D403A4"/>
    <w:rsid w:val="00D43D64"/>
    <w:rsid w:val="00D45384"/>
    <w:rsid w:val="00D54976"/>
    <w:rsid w:val="00D6486A"/>
    <w:rsid w:val="00D64DF7"/>
    <w:rsid w:val="00D70472"/>
    <w:rsid w:val="00D72926"/>
    <w:rsid w:val="00D72D8A"/>
    <w:rsid w:val="00D747A5"/>
    <w:rsid w:val="00D821BB"/>
    <w:rsid w:val="00D852D2"/>
    <w:rsid w:val="00D93E9E"/>
    <w:rsid w:val="00D958E1"/>
    <w:rsid w:val="00DA169D"/>
    <w:rsid w:val="00DA5328"/>
    <w:rsid w:val="00DA5DD2"/>
    <w:rsid w:val="00DA680C"/>
    <w:rsid w:val="00DB2A5C"/>
    <w:rsid w:val="00DB3B6F"/>
    <w:rsid w:val="00DD5F13"/>
    <w:rsid w:val="00DD78FF"/>
    <w:rsid w:val="00DE3D00"/>
    <w:rsid w:val="00DE634C"/>
    <w:rsid w:val="00DE69D0"/>
    <w:rsid w:val="00E07D81"/>
    <w:rsid w:val="00E21FA8"/>
    <w:rsid w:val="00E23780"/>
    <w:rsid w:val="00E26A6F"/>
    <w:rsid w:val="00E33EAE"/>
    <w:rsid w:val="00E36A48"/>
    <w:rsid w:val="00E46408"/>
    <w:rsid w:val="00E520E8"/>
    <w:rsid w:val="00E7441B"/>
    <w:rsid w:val="00E76739"/>
    <w:rsid w:val="00E76C88"/>
    <w:rsid w:val="00E8327A"/>
    <w:rsid w:val="00E869BE"/>
    <w:rsid w:val="00E919A1"/>
    <w:rsid w:val="00E94B18"/>
    <w:rsid w:val="00E95B43"/>
    <w:rsid w:val="00EA1A12"/>
    <w:rsid w:val="00EA20DA"/>
    <w:rsid w:val="00EB03D9"/>
    <w:rsid w:val="00EB1E6E"/>
    <w:rsid w:val="00EB33AB"/>
    <w:rsid w:val="00EB57B3"/>
    <w:rsid w:val="00EC2DB2"/>
    <w:rsid w:val="00EC585D"/>
    <w:rsid w:val="00ED2F84"/>
    <w:rsid w:val="00ED5C93"/>
    <w:rsid w:val="00EE59C7"/>
    <w:rsid w:val="00EE641F"/>
    <w:rsid w:val="00F1643D"/>
    <w:rsid w:val="00F167B2"/>
    <w:rsid w:val="00F25A80"/>
    <w:rsid w:val="00F26CEA"/>
    <w:rsid w:val="00F338A5"/>
    <w:rsid w:val="00F4582C"/>
    <w:rsid w:val="00F45E46"/>
    <w:rsid w:val="00F47F82"/>
    <w:rsid w:val="00F5197A"/>
    <w:rsid w:val="00F52670"/>
    <w:rsid w:val="00F52A84"/>
    <w:rsid w:val="00F57D99"/>
    <w:rsid w:val="00F60057"/>
    <w:rsid w:val="00F70495"/>
    <w:rsid w:val="00F74491"/>
    <w:rsid w:val="00F75493"/>
    <w:rsid w:val="00F7590A"/>
    <w:rsid w:val="00F76F1A"/>
    <w:rsid w:val="00F8194C"/>
    <w:rsid w:val="00FA155C"/>
    <w:rsid w:val="00FA1A4D"/>
    <w:rsid w:val="00FB4AFC"/>
    <w:rsid w:val="00FB5E77"/>
    <w:rsid w:val="00FC755B"/>
    <w:rsid w:val="00FD0131"/>
    <w:rsid w:val="00FE707C"/>
    <w:rsid w:val="00FF2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E44EC78-AFB1-4ED7-B4A8-3D33EA7A5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1CF0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BC1CF0"/>
    <w:pPr>
      <w:keepNext/>
      <w:numPr>
        <w:numId w:val="1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48EA"/>
    <w:pPr>
      <w:keepNext/>
      <w:spacing w:before="120"/>
      <w:ind w:left="576" w:hanging="576"/>
      <w:outlineLvl w:val="1"/>
    </w:pPr>
    <w:rPr>
      <w:rFonts w:eastAsiaTheme="majorEastAsia"/>
      <w:b/>
      <w:bCs/>
      <w:sz w:val="24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3854"/>
    <w:pPr>
      <w:keepNext/>
      <w:spacing w:before="120"/>
      <w:ind w:left="720" w:hanging="720"/>
      <w:outlineLvl w:val="2"/>
    </w:pPr>
    <w:rPr>
      <w:rFonts w:eastAsiaTheme="majorEastAsia"/>
      <w:b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3854"/>
    <w:pPr>
      <w:keepNext/>
      <w:spacing w:before="120"/>
      <w:ind w:left="720" w:hanging="720"/>
      <w:outlineLvl w:val="3"/>
    </w:pPr>
    <w:rPr>
      <w:rFonts w:eastAsiaTheme="majorEastAsia"/>
      <w:b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3854"/>
    <w:pPr>
      <w:keepNext/>
      <w:spacing w:before="120"/>
      <w:ind w:left="720" w:hanging="720"/>
      <w:outlineLvl w:val="4"/>
    </w:pPr>
    <w:rPr>
      <w:rFonts w:eastAsiaTheme="majorEastAsia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1CF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C1CF0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C1CF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C1CF0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BC1CF0"/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rsid w:val="00BC1CF0"/>
    <w:rPr>
      <w:rFonts w:ascii="Times New Roman" w:hAnsi="Times New Roman" w:cs="Times New Roman"/>
      <w:b/>
      <w:bCs/>
      <w:kern w:val="0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BC1CF0"/>
    <w:pPr>
      <w:jc w:val="center"/>
    </w:pPr>
    <w:rPr>
      <w:rFonts w:eastAsiaTheme="minorEastAsia"/>
      <w:b/>
      <w:bCs/>
      <w:sz w:val="21"/>
      <w:lang w:eastAsia="zh-CN"/>
    </w:rPr>
  </w:style>
  <w:style w:type="paragraph" w:customStyle="1" w:styleId="References">
    <w:name w:val="References"/>
    <w:basedOn w:val="Normal"/>
    <w:rsid w:val="00BC1CF0"/>
    <w:pPr>
      <w:numPr>
        <w:numId w:val="2"/>
      </w:numPr>
      <w:adjustRightInd/>
      <w:spacing w:after="60"/>
    </w:pPr>
    <w:rPr>
      <w:sz w:val="20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BC1CF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character" w:customStyle="1" w:styleId="ListParagraphChar">
    <w:name w:val="List Paragraph Char"/>
    <w:link w:val="ListParagraph"/>
    <w:uiPriority w:val="34"/>
    <w:rsid w:val="00BC1CF0"/>
    <w:rPr>
      <w:rFonts w:ascii="Calibri" w:eastAsia="SimSun" w:hAnsi="Calibri" w:cs="Calibri"/>
      <w:kern w:val="0"/>
      <w:szCs w:val="21"/>
    </w:rPr>
  </w:style>
  <w:style w:type="table" w:styleId="TableGrid">
    <w:name w:val="Table Grid"/>
    <w:basedOn w:val="TableNormal"/>
    <w:uiPriority w:val="39"/>
    <w:rsid w:val="00BC1C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Normal"/>
    <w:rsid w:val="00BC1CF0"/>
    <w:pPr>
      <w:autoSpaceDE/>
      <w:autoSpaceDN/>
      <w:adjustRightInd/>
      <w:snapToGrid/>
      <w:spacing w:after="360" w:line="261" w:lineRule="atLeast"/>
      <w:jc w:val="center"/>
    </w:pPr>
    <w:rPr>
      <w:rFonts w:ascii="Times" w:hAnsi="Times" w:cs="SimSun"/>
      <w:b/>
      <w:bCs/>
      <w:sz w:val="20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BC1CF0"/>
    <w:pPr>
      <w:autoSpaceDE/>
      <w:autoSpaceDN/>
      <w:adjustRightInd/>
      <w:snapToGrid/>
      <w:spacing w:after="0"/>
      <w:jc w:val="left"/>
    </w:pPr>
    <w:rPr>
      <w:rFonts w:ascii="Calibri" w:hAnsi="Calibri" w:cs="Calibri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BC1CF0"/>
    <w:rPr>
      <w:rFonts w:ascii="Calibri" w:eastAsia="SimSun" w:hAnsi="Calibri" w:cs="Calibri"/>
      <w:kern w:val="0"/>
      <w:sz w:val="22"/>
    </w:rPr>
  </w:style>
  <w:style w:type="character" w:customStyle="1" w:styleId="Heading2Char">
    <w:name w:val="Heading 2 Char"/>
    <w:basedOn w:val="DefaultParagraphFont"/>
    <w:link w:val="Heading2"/>
    <w:uiPriority w:val="9"/>
    <w:rsid w:val="00CD48EA"/>
    <w:rPr>
      <w:rFonts w:ascii="Times New Roman" w:eastAsiaTheme="majorEastAsia" w:hAnsi="Times New Roman" w:cs="Times New Roman"/>
      <w:b/>
      <w:bCs/>
      <w:kern w:val="0"/>
      <w:sz w:val="24"/>
      <w:szCs w:val="3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62D65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62D65"/>
    <w:rPr>
      <w:rFonts w:ascii="SimSun" w:eastAsia="SimSun" w:hAnsi="Times New Roman" w:cs="Times New Roman"/>
      <w:kern w:val="0"/>
      <w:sz w:val="18"/>
      <w:szCs w:val="1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85C16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5C16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5C16"/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5C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5C16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paragraph" w:styleId="Revision">
    <w:name w:val="Revision"/>
    <w:hidden/>
    <w:uiPriority w:val="99"/>
    <w:semiHidden/>
    <w:rsid w:val="00285C16"/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5C16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C16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95315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520E8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3854"/>
    <w:rPr>
      <w:rFonts w:ascii="Times New Roman" w:eastAsiaTheme="majorEastAsia" w:hAnsi="Times New Roman" w:cs="Times New Roman"/>
      <w:b/>
      <w:kern w:val="0"/>
      <w:sz w:val="22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3854"/>
    <w:rPr>
      <w:rFonts w:ascii="Times New Roman" w:eastAsiaTheme="majorEastAsia" w:hAnsi="Times New Roman" w:cs="Times New Roman"/>
      <w:b/>
      <w:i/>
      <w:iCs/>
      <w:kern w:val="0"/>
      <w:sz w:val="22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3854"/>
    <w:rPr>
      <w:rFonts w:ascii="Times New Roman" w:eastAsiaTheme="majorEastAsia" w:hAnsi="Times New Roman" w:cs="Times New Roman"/>
      <w:b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ricsson.com/res/thecompany/docs/journal_conference_papers/wireless_access/VTC08S_okvist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5E9CF-2CF8-496F-A0C6-48EAFC651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900</Words>
  <Characters>5135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liuhengjin</dc:creator>
  <cp:lastModifiedBy>Matthew Webb2</cp:lastModifiedBy>
  <cp:revision>4</cp:revision>
  <dcterms:created xsi:type="dcterms:W3CDTF">2016-11-03T15:27:00Z</dcterms:created>
  <dcterms:modified xsi:type="dcterms:W3CDTF">2016-11-03T15:27:00Z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(2)HTy9qctXOF7CDFNqh/trItm3EmrcXUlI1hUJzZoFD8fE773mdGY3GOEJxCg3Uj8M+Ovz/wP8
Mu4P6ksAkatNtNkhgDmk24vwOuXatJ3PychojZO1JdyDK8AnKS/0FjHRBG3c0Ix0PGSvE7A9
3kUQLPCkzuigDqcFbegTD7Z1o1qDiCsBR3GrJeMXKoI4wyBQPBrIrBflHhJ062NEtPFpHXvd
gLcG+LK+S2pqAjqS+h</vt:lpwstr>
  </property>
  <property fmtid="{D5CDD505-2E9C-101B-9397-08002B2CF9AE}" pid="3" name="_2015_ms_pID_7253431">
    <vt:lpwstr>Oar2UmO/sZQuLKLy0NmbdRl5KjGQc9/rjTDNppjLm2pru5r7PMFzv0
ooJnZ4fkH1g8aklaNz+T4r6uSoyP2GobokA8VoN6+kjzMRwt8WHnZeF4hoY3sjmUaygoAzuT
oONe+G5soxBxpU/F6ghQCD5Fy5LF2a3yUKrRogL/LBO7sI0SjmO90umBtH3HCd2jZUnRpDoM
fJYgpwwu24+wAlJq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1478186667</vt:lpwstr>
  </property>
</Properties>
</file>