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0CB" w:rsidRPr="00C27D00" w:rsidRDefault="00FE6166" w:rsidP="00336446">
      <w:pPr>
        <w:tabs>
          <w:tab w:val="right" w:pos="9360"/>
        </w:tabs>
        <w:spacing w:after="0"/>
        <w:jc w:val="both"/>
        <w:rPr>
          <w:rFonts w:ascii="Arial" w:hAnsi="Arial" w:cs="Arial"/>
          <w:b/>
          <w:i/>
          <w:sz w:val="24"/>
          <w:lang w:eastAsia="zh-CN"/>
        </w:rPr>
      </w:pPr>
      <w:bookmarkStart w:id="0" w:name="OLE_LINK6"/>
      <w:bookmarkStart w:id="1" w:name="OLE_LINK7"/>
      <w:r>
        <w:rPr>
          <w:rFonts w:ascii="Arial" w:hAnsi="Arial" w:cs="Arial"/>
          <w:b/>
          <w:sz w:val="24"/>
        </w:rPr>
        <w:t>3GPP TSG RAN WG1 Meeting #84</w:t>
      </w:r>
      <w:r w:rsidR="00FC27AE">
        <w:rPr>
          <w:rFonts w:ascii="Arial" w:hAnsi="Arial" w:cs="Arial"/>
          <w:b/>
          <w:sz w:val="24"/>
        </w:rPr>
        <w:t xml:space="preserve">                                                               </w:t>
      </w:r>
      <w:r w:rsidR="00EB10CB" w:rsidRPr="00932A88">
        <w:rPr>
          <w:rFonts w:ascii="Arial" w:hAnsi="Arial" w:cs="Arial"/>
          <w:b/>
          <w:sz w:val="24"/>
        </w:rPr>
        <w:tab/>
      </w:r>
      <w:r w:rsidR="00EB10CB">
        <w:rPr>
          <w:rFonts w:ascii="Arial" w:hAnsi="Arial" w:cs="Arial"/>
          <w:b/>
          <w:sz w:val="24"/>
        </w:rPr>
        <w:t xml:space="preserve">     </w:t>
      </w:r>
      <w:r w:rsidR="00FC27AE">
        <w:rPr>
          <w:rFonts w:ascii="Arial" w:hAnsi="Arial" w:cs="Arial"/>
          <w:b/>
          <w:sz w:val="24"/>
        </w:rPr>
        <w:t xml:space="preserve">      </w:t>
      </w:r>
      <w:r w:rsidR="00EB10CB" w:rsidRPr="000C7C01">
        <w:rPr>
          <w:rFonts w:ascii="Arial" w:hAnsi="Arial" w:cs="Arial"/>
          <w:b/>
          <w:sz w:val="24"/>
        </w:rPr>
        <w:t>R1-</w:t>
      </w:r>
      <w:r w:rsidR="003D1677">
        <w:rPr>
          <w:rFonts w:ascii="Arial" w:hAnsi="Arial" w:cs="Arial"/>
          <w:b/>
          <w:sz w:val="24"/>
          <w:lang w:eastAsia="zh-CN"/>
        </w:rPr>
        <w:t>160422</w:t>
      </w:r>
    </w:p>
    <w:p w:rsidR="00EB10CB" w:rsidRDefault="000F4EBE" w:rsidP="00336446">
      <w:pP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</w:rPr>
        <w:t>St. Julian’s, Malta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, 15</w:t>
      </w:r>
      <w:r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– 19</w:t>
      </w:r>
      <w:r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February 2016</w:t>
      </w:r>
      <w:r w:rsidR="00EB10CB" w:rsidRPr="001A5D6F">
        <w:rPr>
          <w:rFonts w:ascii="Arial" w:hAnsi="Arial" w:cs="Arial"/>
          <w:b/>
          <w:sz w:val="24"/>
        </w:rPr>
        <w:t> </w:t>
      </w:r>
      <w:r w:rsidR="00EB10CB">
        <w:rPr>
          <w:rFonts w:ascii="Arial" w:hAnsi="Arial" w:cs="Arial"/>
          <w:b/>
          <w:sz w:val="24"/>
        </w:rPr>
        <w:t xml:space="preserve"> </w:t>
      </w:r>
    </w:p>
    <w:p w:rsidR="00336446" w:rsidRPr="00FC27AE" w:rsidRDefault="00336446" w:rsidP="00336446">
      <w:pPr>
        <w:spacing w:after="0"/>
        <w:rPr>
          <w:rFonts w:ascii="Arial" w:hAnsi="Arial" w:cs="Arial"/>
          <w:b/>
          <w:sz w:val="24"/>
        </w:rPr>
      </w:pPr>
    </w:p>
    <w:p w:rsidR="00EB10CB" w:rsidRPr="00071477" w:rsidRDefault="00EB10CB" w:rsidP="00336446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1A5D6F">
        <w:rPr>
          <w:rFonts w:ascii="Arial" w:hAnsi="Arial"/>
          <w:b/>
          <w:sz w:val="24"/>
        </w:rPr>
        <w:t>Agenda item:</w:t>
      </w:r>
      <w:r w:rsidRPr="00071477">
        <w:rPr>
          <w:rFonts w:ascii="Arial" w:hAnsi="Arial"/>
          <w:b/>
          <w:sz w:val="24"/>
        </w:rPr>
        <w:tab/>
      </w:r>
      <w:bookmarkStart w:id="2" w:name="Source"/>
      <w:bookmarkEnd w:id="2"/>
      <w:r w:rsidR="00791AF0">
        <w:rPr>
          <w:rFonts w:ascii="Arial" w:hAnsi="Arial"/>
          <w:b/>
          <w:sz w:val="24"/>
        </w:rPr>
        <w:t>7.3.1.3</w:t>
      </w:r>
    </w:p>
    <w:p w:rsidR="00EB10CB" w:rsidRPr="00071477" w:rsidRDefault="00EB10CB" w:rsidP="00336446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1A5D6F">
        <w:rPr>
          <w:rFonts w:ascii="Arial" w:hAnsi="Arial"/>
          <w:b/>
          <w:sz w:val="24"/>
        </w:rPr>
        <w:t xml:space="preserve">Source: </w:t>
      </w:r>
      <w:r w:rsidRPr="001A5D6F">
        <w:rPr>
          <w:rFonts w:ascii="Arial" w:hAnsi="Arial"/>
          <w:b/>
          <w:sz w:val="24"/>
        </w:rPr>
        <w:tab/>
      </w:r>
      <w:r w:rsidRPr="00071477">
        <w:rPr>
          <w:rFonts w:ascii="Arial" w:hAnsi="Arial"/>
          <w:b/>
          <w:sz w:val="24"/>
        </w:rPr>
        <w:t>Intel Corporation</w:t>
      </w:r>
    </w:p>
    <w:p w:rsidR="00EB10CB" w:rsidRPr="007726F2" w:rsidRDefault="00EB10CB" w:rsidP="00336446">
      <w:pPr>
        <w:spacing w:after="0"/>
        <w:ind w:left="1988" w:hanging="1988"/>
        <w:rPr>
          <w:rFonts w:ascii="Arial" w:hAnsi="Arial"/>
          <w:b/>
          <w:sz w:val="24"/>
        </w:rPr>
      </w:pPr>
      <w:r w:rsidRPr="007726F2">
        <w:rPr>
          <w:rFonts w:ascii="Arial" w:hAnsi="Arial"/>
          <w:b/>
          <w:sz w:val="24"/>
        </w:rPr>
        <w:t xml:space="preserve">Title: </w:t>
      </w:r>
      <w:r w:rsidRPr="007726F2">
        <w:rPr>
          <w:rFonts w:ascii="Arial" w:hAnsi="Arial"/>
          <w:b/>
          <w:sz w:val="24"/>
        </w:rPr>
        <w:tab/>
      </w:r>
      <w:r w:rsidR="007726F2" w:rsidRPr="007726F2">
        <w:rPr>
          <w:rFonts w:ascii="Arial" w:hAnsi="Arial"/>
          <w:b/>
          <w:sz w:val="24"/>
        </w:rPr>
        <w:t xml:space="preserve">On the </w:t>
      </w:r>
      <w:r w:rsidR="00791AF0">
        <w:rPr>
          <w:rFonts w:ascii="Arial" w:hAnsi="Arial"/>
          <w:b/>
          <w:sz w:val="24"/>
        </w:rPr>
        <w:t xml:space="preserve">need to support PUCCH for </w:t>
      </w:r>
      <w:proofErr w:type="spellStart"/>
      <w:r w:rsidR="00791AF0">
        <w:rPr>
          <w:rFonts w:ascii="Arial" w:hAnsi="Arial"/>
          <w:b/>
          <w:sz w:val="24"/>
        </w:rPr>
        <w:t>eLAA</w:t>
      </w:r>
      <w:proofErr w:type="spellEnd"/>
    </w:p>
    <w:p w:rsidR="00EB10CB" w:rsidRPr="00071477" w:rsidRDefault="00EB10CB" w:rsidP="00336446">
      <w:pPr>
        <w:tabs>
          <w:tab w:val="left" w:pos="1985"/>
        </w:tabs>
        <w:spacing w:after="0"/>
        <w:ind w:right="-446"/>
        <w:rPr>
          <w:rFonts w:ascii="Arial" w:hAnsi="Arial"/>
          <w:b/>
          <w:sz w:val="24"/>
        </w:rPr>
      </w:pPr>
      <w:r w:rsidRPr="001A5D6F">
        <w:rPr>
          <w:rFonts w:ascii="Arial" w:hAnsi="Arial"/>
          <w:b/>
          <w:sz w:val="24"/>
        </w:rPr>
        <w:t>Document for:</w:t>
      </w:r>
      <w:r w:rsidRPr="00071477">
        <w:rPr>
          <w:rFonts w:ascii="Arial" w:hAnsi="Arial"/>
          <w:b/>
          <w:sz w:val="24"/>
        </w:rPr>
        <w:tab/>
      </w:r>
      <w:bookmarkStart w:id="3" w:name="DocumentFor"/>
      <w:bookmarkEnd w:id="3"/>
      <w:r w:rsidRPr="00071477">
        <w:rPr>
          <w:rFonts w:ascii="Arial" w:hAnsi="Arial"/>
          <w:b/>
          <w:sz w:val="24"/>
        </w:rPr>
        <w:t>Discussion and Decision</w:t>
      </w:r>
    </w:p>
    <w:p w:rsidR="00EB10CB" w:rsidRPr="001A5D6F" w:rsidRDefault="00EB10CB" w:rsidP="00EB10CB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rFonts w:ascii="Arial" w:hAnsi="Arial" w:cs="Arial"/>
          <w:snapToGrid w:val="0"/>
          <w:sz w:val="14"/>
        </w:rPr>
      </w:pPr>
    </w:p>
    <w:p w:rsidR="00EB10CB" w:rsidRPr="007D4ED8" w:rsidRDefault="00EB10CB" w:rsidP="00072321">
      <w:pPr>
        <w:pStyle w:val="LGTdoc1"/>
        <w:numPr>
          <w:ilvl w:val="0"/>
          <w:numId w:val="2"/>
        </w:numPr>
        <w:spacing w:beforeLines="0" w:before="600" w:after="120" w:afterAutospacing="0"/>
        <w:ind w:left="432" w:hanging="432"/>
        <w:rPr>
          <w:rFonts w:ascii="Arial" w:hAnsi="Arial" w:cs="Arial"/>
          <w:lang w:val="en-US"/>
        </w:rPr>
      </w:pPr>
      <w:r w:rsidRPr="007D4ED8">
        <w:rPr>
          <w:rFonts w:ascii="Arial" w:hAnsi="Arial" w:cs="Arial"/>
          <w:lang w:val="en-US"/>
        </w:rPr>
        <w:t>Introduction</w:t>
      </w:r>
      <w:r>
        <w:rPr>
          <w:rFonts w:ascii="Arial" w:hAnsi="Arial" w:cs="Arial"/>
          <w:lang w:val="en-US"/>
        </w:rPr>
        <w:t xml:space="preserve"> </w:t>
      </w:r>
    </w:p>
    <w:p w:rsidR="00A534D5" w:rsidRDefault="007F1B05" w:rsidP="00D21AF0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In this contribution, we discuss on the need to support PUCCH on </w:t>
      </w:r>
      <w:proofErr w:type="spellStart"/>
      <w:r>
        <w:rPr>
          <w:sz w:val="20"/>
          <w:szCs w:val="20"/>
          <w:lang w:val="en-US"/>
        </w:rPr>
        <w:t>eLAA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SCell</w:t>
      </w:r>
      <w:proofErr w:type="spellEnd"/>
      <w:r>
        <w:rPr>
          <w:sz w:val="20"/>
          <w:szCs w:val="20"/>
          <w:lang w:val="en-US"/>
        </w:rPr>
        <w:t xml:space="preserve">.  </w:t>
      </w:r>
    </w:p>
    <w:p w:rsidR="005B5979" w:rsidRDefault="005B5979" w:rsidP="005B5979">
      <w:pPr>
        <w:pStyle w:val="LGTdoc1"/>
        <w:numPr>
          <w:ilvl w:val="0"/>
          <w:numId w:val="2"/>
        </w:numPr>
        <w:spacing w:beforeLines="0" w:before="480" w:after="120" w:afterAutospacing="0"/>
        <w:ind w:left="432" w:hanging="432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Discussion on the need to support PUCCH</w:t>
      </w:r>
    </w:p>
    <w:p w:rsidR="005B5979" w:rsidRPr="00B86F34" w:rsidRDefault="00A206D2" w:rsidP="00B86F34">
      <w:pPr>
        <w:pStyle w:val="LGTdoc1"/>
        <w:numPr>
          <w:ilvl w:val="1"/>
          <w:numId w:val="2"/>
        </w:numPr>
        <w:spacing w:beforeLines="0" w:before="360" w:after="120" w:afterAutospacing="0"/>
        <w:ind w:left="562" w:hanging="562"/>
        <w:rPr>
          <w:rFonts w:ascii="Arial" w:hAnsi="Arial" w:cs="Arial"/>
          <w:sz w:val="24"/>
          <w:lang w:val="en-US"/>
        </w:rPr>
      </w:pPr>
      <w:r w:rsidRPr="00B86F34">
        <w:rPr>
          <w:rFonts w:ascii="Arial" w:eastAsia="SimSun" w:hAnsi="Arial" w:cs="Arial"/>
          <w:sz w:val="24"/>
          <w:lang w:val="en-US" w:eastAsia="zh-CN"/>
        </w:rPr>
        <w:t>Main purposes of PUCCH</w:t>
      </w:r>
    </w:p>
    <w:p w:rsidR="00791AF0" w:rsidRDefault="00791AF0" w:rsidP="00D21AF0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W</w:t>
      </w:r>
      <w:r w:rsidR="00A206D2">
        <w:rPr>
          <w:sz w:val="20"/>
          <w:szCs w:val="20"/>
          <w:lang w:val="en-US"/>
        </w:rPr>
        <w:t>e begin by enumerating the main purposes of PUCCH</w:t>
      </w:r>
      <w:r w:rsidR="000421FD">
        <w:rPr>
          <w:sz w:val="20"/>
          <w:szCs w:val="20"/>
          <w:lang w:val="en-US"/>
        </w:rPr>
        <w:t xml:space="preserve"> as below:</w:t>
      </w:r>
    </w:p>
    <w:p w:rsidR="00A206D2" w:rsidRDefault="00A206D2" w:rsidP="00A206D2">
      <w:pPr>
        <w:pStyle w:val="LGTdoc"/>
        <w:numPr>
          <w:ilvl w:val="0"/>
          <w:numId w:val="7"/>
        </w:numPr>
        <w:spacing w:before="1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Scheduling request</w:t>
      </w:r>
      <w:r w:rsidR="006F013E">
        <w:rPr>
          <w:sz w:val="20"/>
          <w:szCs w:val="20"/>
          <w:lang w:val="en-US"/>
        </w:rPr>
        <w:t xml:space="preserve"> (SR)</w:t>
      </w:r>
    </w:p>
    <w:p w:rsidR="00A206D2" w:rsidRDefault="00A206D2" w:rsidP="00A206D2">
      <w:pPr>
        <w:pStyle w:val="LGTdoc"/>
        <w:numPr>
          <w:ilvl w:val="0"/>
          <w:numId w:val="7"/>
        </w:numPr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HARQ ACK feedback in response to DL data reception</w:t>
      </w:r>
    </w:p>
    <w:p w:rsidR="00A206D2" w:rsidRDefault="00A206D2" w:rsidP="00A206D2">
      <w:pPr>
        <w:pStyle w:val="LGTdoc"/>
        <w:numPr>
          <w:ilvl w:val="0"/>
          <w:numId w:val="7"/>
        </w:numPr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CSI (CQI, RI,</w:t>
      </w:r>
      <w:r w:rsidR="00B86F34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PMI) feedback</w:t>
      </w:r>
    </w:p>
    <w:p w:rsidR="00A206D2" w:rsidRDefault="000421FD" w:rsidP="00A206D2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In the following subsection, </w:t>
      </w:r>
      <w:r w:rsidR="00B86F34">
        <w:rPr>
          <w:sz w:val="20"/>
          <w:szCs w:val="20"/>
          <w:lang w:val="en-US"/>
        </w:rPr>
        <w:t>we</w:t>
      </w:r>
      <w:r>
        <w:rPr>
          <w:sz w:val="20"/>
          <w:szCs w:val="20"/>
          <w:lang w:val="en-US"/>
        </w:rPr>
        <w:t xml:space="preserve"> discuss in detail if PUCCH on </w:t>
      </w:r>
      <w:proofErr w:type="spellStart"/>
      <w:r>
        <w:rPr>
          <w:sz w:val="20"/>
          <w:szCs w:val="20"/>
          <w:lang w:val="en-US"/>
        </w:rPr>
        <w:t>eLAA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SCell</w:t>
      </w:r>
      <w:proofErr w:type="spellEnd"/>
      <w:r>
        <w:rPr>
          <w:sz w:val="20"/>
          <w:szCs w:val="20"/>
          <w:lang w:val="en-US"/>
        </w:rPr>
        <w:t xml:space="preserve"> must be supported from the above listed perspectives.  </w:t>
      </w:r>
    </w:p>
    <w:p w:rsidR="000421FD" w:rsidRPr="00B86F34" w:rsidRDefault="000421FD" w:rsidP="00B86F34">
      <w:pPr>
        <w:pStyle w:val="LGTdoc1"/>
        <w:numPr>
          <w:ilvl w:val="1"/>
          <w:numId w:val="2"/>
        </w:numPr>
        <w:spacing w:beforeLines="0" w:before="360" w:after="120" w:afterAutospacing="0"/>
        <w:ind w:left="562" w:hanging="562"/>
        <w:rPr>
          <w:rFonts w:ascii="Arial" w:hAnsi="Arial" w:cs="Arial"/>
          <w:sz w:val="24"/>
          <w:lang w:val="en-US"/>
        </w:rPr>
      </w:pPr>
      <w:r w:rsidRPr="00B86F34">
        <w:rPr>
          <w:rFonts w:ascii="Arial" w:eastAsia="SimSun" w:hAnsi="Arial" w:cs="Arial"/>
          <w:sz w:val="24"/>
          <w:lang w:val="en-US" w:eastAsia="zh-CN"/>
        </w:rPr>
        <w:t xml:space="preserve">Discussion </w:t>
      </w:r>
    </w:p>
    <w:p w:rsidR="00DB554E" w:rsidRDefault="00DB554E" w:rsidP="000421FD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In the </w:t>
      </w:r>
      <w:r w:rsidR="006C0951">
        <w:rPr>
          <w:sz w:val="20"/>
          <w:szCs w:val="20"/>
          <w:lang w:val="en-US"/>
        </w:rPr>
        <w:t>initial</w:t>
      </w:r>
      <w:r>
        <w:rPr>
          <w:sz w:val="20"/>
          <w:szCs w:val="20"/>
          <w:lang w:val="en-US"/>
        </w:rPr>
        <w:t xml:space="preserve"> design of Carrier Aggregation (CA)</w:t>
      </w:r>
      <w:r w:rsidR="006F013E">
        <w:rPr>
          <w:sz w:val="20"/>
          <w:szCs w:val="20"/>
          <w:lang w:val="en-US"/>
        </w:rPr>
        <w:t xml:space="preserve">, </w:t>
      </w:r>
      <w:r w:rsidR="007A17D7">
        <w:rPr>
          <w:sz w:val="20"/>
          <w:szCs w:val="20"/>
          <w:lang w:val="en-US"/>
        </w:rPr>
        <w:t xml:space="preserve">the </w:t>
      </w:r>
      <w:r w:rsidR="006F013E">
        <w:rPr>
          <w:sz w:val="20"/>
          <w:szCs w:val="20"/>
          <w:lang w:val="en-US"/>
        </w:rPr>
        <w:t xml:space="preserve">PUCCH </w:t>
      </w:r>
      <w:r w:rsidR="00B86F34">
        <w:rPr>
          <w:sz w:val="20"/>
          <w:szCs w:val="20"/>
          <w:lang w:val="en-US"/>
        </w:rPr>
        <w:t>was not</w:t>
      </w:r>
      <w:r>
        <w:rPr>
          <w:sz w:val="20"/>
          <w:szCs w:val="20"/>
          <w:lang w:val="en-US"/>
        </w:rPr>
        <w:t xml:space="preserve"> configured for </w:t>
      </w:r>
      <w:proofErr w:type="spellStart"/>
      <w:r w:rsidR="006F013E">
        <w:rPr>
          <w:sz w:val="20"/>
          <w:szCs w:val="20"/>
          <w:lang w:val="en-US"/>
        </w:rPr>
        <w:t>SCell</w:t>
      </w:r>
      <w:proofErr w:type="spellEnd"/>
      <w:r w:rsidR="006F013E">
        <w:rPr>
          <w:sz w:val="20"/>
          <w:szCs w:val="20"/>
          <w:lang w:val="en-US"/>
        </w:rPr>
        <w:t>(s)</w:t>
      </w:r>
      <w:r>
        <w:rPr>
          <w:sz w:val="20"/>
          <w:szCs w:val="20"/>
          <w:lang w:val="en-US"/>
        </w:rPr>
        <w:t>. This</w:t>
      </w:r>
      <w:r w:rsidR="006F013E">
        <w:rPr>
          <w:sz w:val="20"/>
          <w:szCs w:val="20"/>
          <w:lang w:val="en-US"/>
        </w:rPr>
        <w:t xml:space="preserve"> means SR, HARQ ACK, and periodic CSI feedback can be transmitted over PUCCH on </w:t>
      </w:r>
      <w:proofErr w:type="spellStart"/>
      <w:r w:rsidR="006F013E">
        <w:rPr>
          <w:sz w:val="20"/>
          <w:szCs w:val="20"/>
          <w:lang w:val="en-US"/>
        </w:rPr>
        <w:t>PCell</w:t>
      </w:r>
      <w:proofErr w:type="spellEnd"/>
      <w:r w:rsidR="006F013E">
        <w:rPr>
          <w:sz w:val="20"/>
          <w:szCs w:val="20"/>
          <w:lang w:val="en-US"/>
        </w:rPr>
        <w:t>.</w:t>
      </w:r>
      <w:r w:rsidR="007A17D7">
        <w:rPr>
          <w:sz w:val="20"/>
          <w:szCs w:val="20"/>
          <w:lang w:val="en-US"/>
        </w:rPr>
        <w:t xml:space="preserve"> Aperiodic CSI </w:t>
      </w:r>
      <w:r w:rsidR="006C0951">
        <w:rPr>
          <w:sz w:val="20"/>
          <w:szCs w:val="20"/>
          <w:lang w:val="en-US"/>
        </w:rPr>
        <w:t xml:space="preserve">feedback </w:t>
      </w:r>
      <w:r w:rsidR="007A17D7">
        <w:rPr>
          <w:sz w:val="20"/>
          <w:szCs w:val="20"/>
          <w:lang w:val="en-US"/>
        </w:rPr>
        <w:t xml:space="preserve">is transmitted on the PUSCH. </w:t>
      </w:r>
      <w:r w:rsidR="00E9672B">
        <w:rPr>
          <w:sz w:val="20"/>
          <w:szCs w:val="20"/>
          <w:lang w:val="en-US"/>
        </w:rPr>
        <w:t>Therefore</w:t>
      </w:r>
      <w:r w:rsidR="007A17D7">
        <w:rPr>
          <w:sz w:val="20"/>
          <w:szCs w:val="20"/>
          <w:lang w:val="en-US"/>
        </w:rPr>
        <w:t xml:space="preserve">, </w:t>
      </w:r>
      <w:r w:rsidR="007A17D7">
        <w:rPr>
          <w:rFonts w:hint="eastAsia"/>
          <w:sz w:val="20"/>
          <w:szCs w:val="20"/>
          <w:lang w:val="en-US"/>
        </w:rPr>
        <w:t xml:space="preserve">there </w:t>
      </w:r>
      <w:r w:rsidR="00E9672B">
        <w:rPr>
          <w:sz w:val="20"/>
          <w:szCs w:val="20"/>
          <w:lang w:val="en-US"/>
        </w:rPr>
        <w:t>was</w:t>
      </w:r>
      <w:r w:rsidR="007A17D7">
        <w:rPr>
          <w:sz w:val="20"/>
          <w:szCs w:val="20"/>
          <w:lang w:val="en-US"/>
        </w:rPr>
        <w:t xml:space="preserve"> no absolute reason that the PUCCH must be </w:t>
      </w:r>
      <w:r>
        <w:rPr>
          <w:sz w:val="20"/>
          <w:szCs w:val="20"/>
          <w:lang w:val="en-US"/>
        </w:rPr>
        <w:t xml:space="preserve">supported </w:t>
      </w:r>
      <w:r w:rsidR="006C0951">
        <w:rPr>
          <w:sz w:val="20"/>
          <w:szCs w:val="20"/>
          <w:lang w:val="en-US"/>
        </w:rPr>
        <w:t>on</w:t>
      </w:r>
      <w:r w:rsidR="007A17D7">
        <w:rPr>
          <w:sz w:val="20"/>
          <w:szCs w:val="20"/>
          <w:lang w:val="en-US"/>
        </w:rPr>
        <w:t xml:space="preserve"> </w:t>
      </w:r>
      <w:proofErr w:type="spellStart"/>
      <w:r w:rsidR="007A17D7">
        <w:rPr>
          <w:sz w:val="20"/>
          <w:szCs w:val="20"/>
          <w:lang w:val="en-US"/>
        </w:rPr>
        <w:t>SCell</w:t>
      </w:r>
      <w:proofErr w:type="spellEnd"/>
      <w:r w:rsidR="007A17D7">
        <w:rPr>
          <w:sz w:val="20"/>
          <w:szCs w:val="20"/>
          <w:lang w:val="en-US"/>
        </w:rPr>
        <w:t>(s).</w:t>
      </w:r>
    </w:p>
    <w:p w:rsidR="006F013E" w:rsidRDefault="00377C6C" w:rsidP="000421FD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On the other hand</w:t>
      </w:r>
      <w:r w:rsidR="00DB554E">
        <w:rPr>
          <w:sz w:val="20"/>
          <w:szCs w:val="20"/>
          <w:lang w:val="en-US"/>
        </w:rPr>
        <w:t xml:space="preserve">, </w:t>
      </w:r>
      <w:r w:rsidR="00E9672B">
        <w:rPr>
          <w:sz w:val="20"/>
          <w:szCs w:val="20"/>
          <w:lang w:val="en-US"/>
        </w:rPr>
        <w:t>configuring</w:t>
      </w:r>
      <w:r w:rsidR="00DB554E">
        <w:rPr>
          <w:sz w:val="20"/>
          <w:szCs w:val="20"/>
          <w:lang w:val="en-US"/>
        </w:rPr>
        <w:t xml:space="preserve"> PUCCH on </w:t>
      </w:r>
      <w:proofErr w:type="spellStart"/>
      <w:r w:rsidR="00DB554E">
        <w:rPr>
          <w:sz w:val="20"/>
          <w:szCs w:val="20"/>
          <w:lang w:val="en-US"/>
        </w:rPr>
        <w:t>SCell</w:t>
      </w:r>
      <w:proofErr w:type="spellEnd"/>
      <w:r w:rsidR="00DB554E">
        <w:rPr>
          <w:sz w:val="20"/>
          <w:szCs w:val="20"/>
          <w:lang w:val="en-US"/>
        </w:rPr>
        <w:t>(s) was made possible</w:t>
      </w:r>
      <w:r w:rsidR="003C2DF9">
        <w:rPr>
          <w:sz w:val="20"/>
          <w:szCs w:val="20"/>
          <w:lang w:val="en-US"/>
        </w:rPr>
        <w:t xml:space="preserve"> in Release 13</w:t>
      </w:r>
      <w:r w:rsidR="00DB554E">
        <w:rPr>
          <w:sz w:val="20"/>
          <w:szCs w:val="20"/>
          <w:lang w:val="en-US"/>
        </w:rPr>
        <w:t xml:space="preserve"> due to </w:t>
      </w:r>
      <w:r w:rsidR="00D17C2B">
        <w:rPr>
          <w:sz w:val="20"/>
          <w:szCs w:val="20"/>
          <w:lang w:val="en-US"/>
        </w:rPr>
        <w:t xml:space="preserve">the </w:t>
      </w:r>
      <w:r w:rsidR="00DB554E">
        <w:rPr>
          <w:sz w:val="20"/>
          <w:szCs w:val="20"/>
          <w:lang w:val="en-US"/>
        </w:rPr>
        <w:t xml:space="preserve">PUCCH </w:t>
      </w:r>
      <w:r w:rsidR="003C2DF9">
        <w:rPr>
          <w:sz w:val="20"/>
          <w:szCs w:val="20"/>
          <w:lang w:val="en-US"/>
        </w:rPr>
        <w:t>overloading</w:t>
      </w:r>
      <w:r w:rsidR="00D43D3D">
        <w:rPr>
          <w:sz w:val="20"/>
          <w:szCs w:val="20"/>
          <w:lang w:val="en-US"/>
        </w:rPr>
        <w:t xml:space="preserve"> issue</w:t>
      </w:r>
      <w:r w:rsidR="00DB554E">
        <w:rPr>
          <w:sz w:val="20"/>
          <w:szCs w:val="20"/>
          <w:lang w:val="en-US"/>
        </w:rPr>
        <w:t xml:space="preserve"> on </w:t>
      </w:r>
      <w:proofErr w:type="spellStart"/>
      <w:r w:rsidR="00DB554E">
        <w:rPr>
          <w:sz w:val="20"/>
          <w:szCs w:val="20"/>
          <w:lang w:val="en-US"/>
        </w:rPr>
        <w:t>PCell</w:t>
      </w:r>
      <w:proofErr w:type="spellEnd"/>
      <w:r w:rsidR="00DB554E">
        <w:rPr>
          <w:sz w:val="20"/>
          <w:szCs w:val="20"/>
          <w:lang w:val="en-US"/>
        </w:rPr>
        <w:t xml:space="preserve"> in certain circumstances.</w:t>
      </w:r>
      <w:r w:rsidR="00D43D3D">
        <w:rPr>
          <w:sz w:val="20"/>
          <w:szCs w:val="20"/>
          <w:lang w:val="en-US"/>
        </w:rPr>
        <w:t xml:space="preserve"> The main concern was on the non-co-located CA operation, in which a macro cell serves as an anchor cell providing control plane functions</w:t>
      </w:r>
      <w:r w:rsidR="00E9672B">
        <w:rPr>
          <w:sz w:val="20"/>
          <w:szCs w:val="20"/>
          <w:lang w:val="en-US"/>
        </w:rPr>
        <w:t>,</w:t>
      </w:r>
      <w:r w:rsidR="00D43D3D">
        <w:rPr>
          <w:sz w:val="20"/>
          <w:szCs w:val="20"/>
          <w:lang w:val="en-US"/>
        </w:rPr>
        <w:t xml:space="preserve"> whereas small cells serve as a booster cell to offer higher throughput in</w:t>
      </w:r>
      <w:r w:rsidR="00E9672B">
        <w:rPr>
          <w:sz w:val="20"/>
          <w:szCs w:val="20"/>
          <w:lang w:val="en-US"/>
        </w:rPr>
        <w:t xml:space="preserve"> the</w:t>
      </w:r>
      <w:r w:rsidR="00D43D3D">
        <w:rPr>
          <w:sz w:val="20"/>
          <w:szCs w:val="20"/>
          <w:lang w:val="en-US"/>
        </w:rPr>
        <w:t xml:space="preserve"> hotspot region [1].  </w:t>
      </w:r>
    </w:p>
    <w:p w:rsidR="00377C6C" w:rsidRDefault="00377C6C" w:rsidP="000421FD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Nevertheless, Intel’s view</w:t>
      </w:r>
      <w:r w:rsidR="00AE3B70">
        <w:rPr>
          <w:sz w:val="20"/>
          <w:szCs w:val="20"/>
          <w:lang w:val="en-US"/>
        </w:rPr>
        <w:t xml:space="preserve"> on </w:t>
      </w:r>
      <w:r>
        <w:rPr>
          <w:sz w:val="20"/>
          <w:szCs w:val="20"/>
          <w:lang w:val="en-US"/>
        </w:rPr>
        <w:t xml:space="preserve">the support of PUCCH on </w:t>
      </w:r>
      <w:proofErr w:type="spellStart"/>
      <w:r>
        <w:rPr>
          <w:sz w:val="20"/>
          <w:szCs w:val="20"/>
          <w:lang w:val="en-US"/>
        </w:rPr>
        <w:t>eLAA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SCell</w:t>
      </w:r>
      <w:proofErr w:type="spellEnd"/>
      <w:r>
        <w:rPr>
          <w:sz w:val="20"/>
          <w:szCs w:val="20"/>
          <w:lang w:val="en-US"/>
        </w:rPr>
        <w:t xml:space="preserve"> </w:t>
      </w:r>
      <w:r w:rsidR="00AE3B70">
        <w:rPr>
          <w:sz w:val="20"/>
          <w:szCs w:val="20"/>
          <w:lang w:val="en-US"/>
        </w:rPr>
        <w:t xml:space="preserve">is that it </w:t>
      </w:r>
      <w:r w:rsidR="006C0951">
        <w:rPr>
          <w:sz w:val="20"/>
          <w:szCs w:val="20"/>
          <w:lang w:val="en-US"/>
        </w:rPr>
        <w:t>is not</w:t>
      </w:r>
      <w:r>
        <w:rPr>
          <w:sz w:val="20"/>
          <w:szCs w:val="20"/>
          <w:lang w:val="en-US"/>
        </w:rPr>
        <w:t xml:space="preserve"> the main focus of the</w:t>
      </w:r>
      <w:r w:rsidR="00AE3B70">
        <w:rPr>
          <w:sz w:val="20"/>
          <w:szCs w:val="20"/>
          <w:lang w:val="en-US"/>
        </w:rPr>
        <w:t xml:space="preserve"> </w:t>
      </w:r>
      <w:proofErr w:type="spellStart"/>
      <w:r w:rsidR="00AE3B70">
        <w:rPr>
          <w:sz w:val="20"/>
          <w:szCs w:val="20"/>
          <w:lang w:val="en-US"/>
        </w:rPr>
        <w:t>eLAA</w:t>
      </w:r>
      <w:proofErr w:type="spellEnd"/>
      <w:r w:rsidR="00AE3B70">
        <w:rPr>
          <w:sz w:val="20"/>
          <w:szCs w:val="20"/>
          <w:lang w:val="en-US"/>
        </w:rPr>
        <w:t xml:space="preserve"> standardization </w:t>
      </w:r>
      <w:r w:rsidR="006C0951">
        <w:rPr>
          <w:sz w:val="20"/>
          <w:szCs w:val="20"/>
          <w:lang w:val="en-US"/>
        </w:rPr>
        <w:t>in</w:t>
      </w:r>
      <w:r>
        <w:rPr>
          <w:sz w:val="20"/>
          <w:szCs w:val="20"/>
          <w:lang w:val="en-US"/>
        </w:rPr>
        <w:t xml:space="preserve"> Release 14 based on the following bases:</w:t>
      </w:r>
    </w:p>
    <w:p w:rsidR="00377C6C" w:rsidRDefault="00377C6C" w:rsidP="00D35CF2">
      <w:pPr>
        <w:numPr>
          <w:ilvl w:val="0"/>
          <w:numId w:val="3"/>
        </w:numPr>
        <w:spacing w:before="120"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PUCCH on </w:t>
      </w:r>
      <w:proofErr w:type="spellStart"/>
      <w:r>
        <w:rPr>
          <w:rFonts w:eastAsia="MS Mincho"/>
          <w:lang w:val="en-US" w:eastAsia="ja-JP"/>
        </w:rPr>
        <w:t>eLAA</w:t>
      </w:r>
      <w:proofErr w:type="spellEnd"/>
      <w:r>
        <w:rPr>
          <w:rFonts w:eastAsia="MS Mincho"/>
          <w:lang w:val="en-US" w:eastAsia="ja-JP"/>
        </w:rPr>
        <w:t xml:space="preserve"> </w:t>
      </w:r>
      <w:proofErr w:type="spellStart"/>
      <w:r>
        <w:rPr>
          <w:rFonts w:eastAsia="MS Mincho"/>
          <w:lang w:val="en-US" w:eastAsia="ja-JP"/>
        </w:rPr>
        <w:t>SCell</w:t>
      </w:r>
      <w:proofErr w:type="spellEnd"/>
      <w:r>
        <w:rPr>
          <w:rFonts w:eastAsia="MS Mincho"/>
          <w:lang w:val="en-US" w:eastAsia="ja-JP"/>
        </w:rPr>
        <w:t xml:space="preserve"> is not indispensable given </w:t>
      </w:r>
      <w:r w:rsidR="006C0951">
        <w:rPr>
          <w:rFonts w:eastAsia="MS Mincho"/>
          <w:lang w:val="en-US" w:eastAsia="ja-JP"/>
        </w:rPr>
        <w:t>the licensed</w:t>
      </w:r>
      <w:r>
        <w:rPr>
          <w:rFonts w:eastAsia="MS Mincho"/>
          <w:lang w:val="en-US" w:eastAsia="ja-JP"/>
        </w:rPr>
        <w:t xml:space="preserve"> </w:t>
      </w:r>
      <w:proofErr w:type="spellStart"/>
      <w:r>
        <w:rPr>
          <w:rFonts w:eastAsia="MS Mincho"/>
          <w:lang w:val="en-US" w:eastAsia="ja-JP"/>
        </w:rPr>
        <w:t>PCell</w:t>
      </w:r>
      <w:proofErr w:type="spellEnd"/>
      <w:r>
        <w:rPr>
          <w:rFonts w:eastAsia="MS Mincho"/>
          <w:lang w:val="en-US" w:eastAsia="ja-JP"/>
        </w:rPr>
        <w:t>.</w:t>
      </w:r>
    </w:p>
    <w:p w:rsidR="00377C6C" w:rsidRDefault="008F21B0" w:rsidP="00D35CF2">
      <w:pPr>
        <w:numPr>
          <w:ilvl w:val="0"/>
          <w:numId w:val="3"/>
        </w:numPr>
        <w:spacing w:before="20"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N</w:t>
      </w:r>
      <w:r w:rsidR="00377C6C">
        <w:rPr>
          <w:rFonts w:eastAsia="MS Mincho"/>
          <w:lang w:val="en-US" w:eastAsia="ja-JP"/>
        </w:rPr>
        <w:t xml:space="preserve">ontrivial amount of work </w:t>
      </w:r>
      <w:r>
        <w:rPr>
          <w:rFonts w:eastAsia="MS Mincho"/>
          <w:lang w:val="en-US" w:eastAsia="ja-JP"/>
        </w:rPr>
        <w:t>may</w:t>
      </w:r>
      <w:r w:rsidR="00377C6C">
        <w:rPr>
          <w:rFonts w:eastAsia="MS Mincho"/>
          <w:lang w:val="en-US" w:eastAsia="ja-JP"/>
        </w:rPr>
        <w:t xml:space="preserve"> be needed to support PUCCH on </w:t>
      </w:r>
      <w:proofErr w:type="spellStart"/>
      <w:r w:rsidR="00377C6C">
        <w:rPr>
          <w:rFonts w:eastAsia="MS Mincho"/>
          <w:lang w:val="en-US" w:eastAsia="ja-JP"/>
        </w:rPr>
        <w:t>eLAA</w:t>
      </w:r>
      <w:proofErr w:type="spellEnd"/>
      <w:r w:rsidR="00377C6C">
        <w:rPr>
          <w:rFonts w:eastAsia="MS Mincho"/>
          <w:lang w:val="en-US" w:eastAsia="ja-JP"/>
        </w:rPr>
        <w:t xml:space="preserve"> </w:t>
      </w:r>
      <w:proofErr w:type="spellStart"/>
      <w:r w:rsidR="00377C6C">
        <w:rPr>
          <w:rFonts w:eastAsia="MS Mincho"/>
          <w:lang w:val="en-US" w:eastAsia="ja-JP"/>
        </w:rPr>
        <w:t>SCell</w:t>
      </w:r>
      <w:proofErr w:type="spellEnd"/>
      <w:r w:rsidR="00377C6C">
        <w:rPr>
          <w:rFonts w:eastAsia="MS Mincho"/>
          <w:lang w:val="en-US" w:eastAsia="ja-JP"/>
        </w:rPr>
        <w:t xml:space="preserve">, if the UL waveform is to be changed due to </w:t>
      </w:r>
      <w:r w:rsidR="00AE3B70">
        <w:rPr>
          <w:rFonts w:eastAsia="MS Mincho"/>
          <w:lang w:val="en-US" w:eastAsia="ja-JP"/>
        </w:rPr>
        <w:t xml:space="preserve">the </w:t>
      </w:r>
      <w:r w:rsidR="00377C6C">
        <w:rPr>
          <w:rFonts w:eastAsia="MS Mincho"/>
          <w:lang w:val="en-US" w:eastAsia="ja-JP"/>
        </w:rPr>
        <w:t xml:space="preserve">maximum channel occupancy regulation. Please refer to our companion contribution [2].  </w:t>
      </w:r>
    </w:p>
    <w:p w:rsidR="00377C6C" w:rsidRDefault="00377C6C" w:rsidP="00D35CF2">
      <w:pPr>
        <w:numPr>
          <w:ilvl w:val="0"/>
          <w:numId w:val="3"/>
        </w:numPr>
        <w:spacing w:before="20"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Given the limited time units assigned to </w:t>
      </w:r>
      <w:proofErr w:type="spellStart"/>
      <w:r>
        <w:rPr>
          <w:rFonts w:eastAsia="MS Mincho"/>
          <w:lang w:val="en-US" w:eastAsia="ja-JP"/>
        </w:rPr>
        <w:t>eLAA</w:t>
      </w:r>
      <w:proofErr w:type="spellEnd"/>
      <w:r>
        <w:rPr>
          <w:rFonts w:eastAsia="MS Mincho"/>
          <w:lang w:val="en-US" w:eastAsia="ja-JP"/>
        </w:rPr>
        <w:t xml:space="preserve">, </w:t>
      </w:r>
      <w:r w:rsidR="00D35CF2">
        <w:rPr>
          <w:rFonts w:eastAsia="MS Mincho"/>
          <w:lang w:val="en-US" w:eastAsia="ja-JP"/>
        </w:rPr>
        <w:t>it is preferable to focus on higher priority features</w:t>
      </w:r>
      <w:r w:rsidR="008F21B0">
        <w:rPr>
          <w:rFonts w:eastAsia="MS Mincho"/>
          <w:lang w:val="en-US" w:eastAsia="ja-JP"/>
        </w:rPr>
        <w:t xml:space="preserve"> such</w:t>
      </w:r>
      <w:r w:rsidR="006C0951">
        <w:rPr>
          <w:rFonts w:eastAsia="MS Mincho"/>
          <w:lang w:val="en-US" w:eastAsia="ja-JP"/>
        </w:rPr>
        <w:t xml:space="preserve"> as UL channel access mechanism</w:t>
      </w:r>
      <w:r w:rsidR="00D35CF2">
        <w:rPr>
          <w:rFonts w:eastAsia="MS Mincho"/>
          <w:lang w:val="en-US" w:eastAsia="ja-JP"/>
        </w:rPr>
        <w:t xml:space="preserve"> than optional features for timely conclusion of Release 14 </w:t>
      </w:r>
      <w:proofErr w:type="spellStart"/>
      <w:r w:rsidR="00D35CF2">
        <w:rPr>
          <w:rFonts w:eastAsia="MS Mincho"/>
          <w:lang w:val="en-US" w:eastAsia="ja-JP"/>
        </w:rPr>
        <w:t>eLAA</w:t>
      </w:r>
      <w:proofErr w:type="spellEnd"/>
      <w:r w:rsidR="00D35CF2">
        <w:rPr>
          <w:rFonts w:eastAsia="MS Mincho"/>
          <w:lang w:val="en-US" w:eastAsia="ja-JP"/>
        </w:rPr>
        <w:t xml:space="preserve">. </w:t>
      </w:r>
    </w:p>
    <w:p w:rsidR="00D35CF2" w:rsidRPr="00F90182" w:rsidRDefault="00D35CF2" w:rsidP="00F90182">
      <w:pPr>
        <w:numPr>
          <w:ilvl w:val="0"/>
          <w:numId w:val="3"/>
        </w:numPr>
        <w:spacing w:before="20"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PUCCH on unlicensed carrier will have to be supported in the future releases</w:t>
      </w:r>
      <w:r w:rsidR="008F21B0">
        <w:rPr>
          <w:rFonts w:eastAsia="MS Mincho"/>
          <w:lang w:val="en-US" w:eastAsia="ja-JP"/>
        </w:rPr>
        <w:t>,</w:t>
      </w:r>
      <w:r>
        <w:rPr>
          <w:rFonts w:eastAsia="MS Mincho"/>
          <w:lang w:val="en-US" w:eastAsia="ja-JP"/>
        </w:rPr>
        <w:t xml:space="preserve"> if dual connectivity and/or standalone modes of operation are included in the WI scope.</w:t>
      </w:r>
    </w:p>
    <w:p w:rsidR="00D35CF2" w:rsidRDefault="00D35CF2" w:rsidP="00A206D2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We thus draw the following conclusion.</w:t>
      </w:r>
    </w:p>
    <w:p w:rsidR="00791AF0" w:rsidRDefault="00F42A6A" w:rsidP="00F90182">
      <w:pPr>
        <w:pStyle w:val="LGTdoc"/>
        <w:spacing w:before="240" w:afterLines="0" w:after="120" w:line="240" w:lineRule="auto"/>
        <w:rPr>
          <w:b/>
          <w:sz w:val="20"/>
          <w:szCs w:val="20"/>
          <w:lang w:val="en-US"/>
        </w:rPr>
      </w:pPr>
      <w:r w:rsidRPr="00D35CF2">
        <w:rPr>
          <w:b/>
          <w:sz w:val="20"/>
          <w:szCs w:val="20"/>
          <w:lang w:val="en-US"/>
        </w:rPr>
        <w:t xml:space="preserve">Proposal: </w:t>
      </w:r>
      <w:r w:rsidR="004F3D28" w:rsidRPr="00D35CF2">
        <w:rPr>
          <w:b/>
          <w:sz w:val="20"/>
          <w:szCs w:val="20"/>
          <w:lang w:val="en-US"/>
        </w:rPr>
        <w:t xml:space="preserve">We </w:t>
      </w:r>
      <w:r w:rsidR="006C0951">
        <w:rPr>
          <w:b/>
          <w:sz w:val="20"/>
          <w:szCs w:val="20"/>
          <w:lang w:val="en-US"/>
        </w:rPr>
        <w:t>suggest</w:t>
      </w:r>
      <w:r w:rsidR="004F3D28" w:rsidRPr="00D35CF2">
        <w:rPr>
          <w:b/>
          <w:sz w:val="20"/>
          <w:szCs w:val="20"/>
          <w:lang w:val="en-US"/>
        </w:rPr>
        <w:t xml:space="preserve"> that PUCCH is not </w:t>
      </w:r>
      <w:r w:rsidR="00D35CF2">
        <w:rPr>
          <w:b/>
          <w:sz w:val="20"/>
          <w:szCs w:val="20"/>
          <w:lang w:val="en-US"/>
        </w:rPr>
        <w:t>supported</w:t>
      </w:r>
      <w:r w:rsidR="004F3D28" w:rsidRPr="00D35CF2">
        <w:rPr>
          <w:b/>
          <w:sz w:val="20"/>
          <w:szCs w:val="20"/>
          <w:lang w:val="en-US"/>
        </w:rPr>
        <w:t xml:space="preserve"> for </w:t>
      </w:r>
      <w:proofErr w:type="spellStart"/>
      <w:r w:rsidR="004F3D28" w:rsidRPr="00D35CF2">
        <w:rPr>
          <w:b/>
          <w:sz w:val="20"/>
          <w:szCs w:val="20"/>
          <w:lang w:val="en-US"/>
        </w:rPr>
        <w:t>eLAA</w:t>
      </w:r>
      <w:proofErr w:type="spellEnd"/>
      <w:r w:rsidR="004F3D28" w:rsidRPr="00D35CF2">
        <w:rPr>
          <w:b/>
          <w:sz w:val="20"/>
          <w:szCs w:val="20"/>
          <w:lang w:val="en-US"/>
        </w:rPr>
        <w:t xml:space="preserve"> </w:t>
      </w:r>
      <w:proofErr w:type="spellStart"/>
      <w:r w:rsidR="004F3D28" w:rsidRPr="00D35CF2">
        <w:rPr>
          <w:b/>
          <w:sz w:val="20"/>
          <w:szCs w:val="20"/>
          <w:lang w:val="en-US"/>
        </w:rPr>
        <w:t>SCell</w:t>
      </w:r>
      <w:proofErr w:type="spellEnd"/>
      <w:r w:rsidR="00D35CF2">
        <w:rPr>
          <w:b/>
          <w:sz w:val="20"/>
          <w:szCs w:val="20"/>
          <w:lang w:val="en-US"/>
        </w:rPr>
        <w:t>(s)</w:t>
      </w:r>
      <w:r w:rsidR="004F3D28" w:rsidRPr="00D35CF2">
        <w:rPr>
          <w:b/>
          <w:sz w:val="20"/>
          <w:szCs w:val="20"/>
          <w:lang w:val="en-US"/>
        </w:rPr>
        <w:t xml:space="preserve">. </w:t>
      </w:r>
    </w:p>
    <w:p w:rsidR="000A065A" w:rsidRPr="00D35CF2" w:rsidRDefault="000A065A" w:rsidP="00F90182">
      <w:pPr>
        <w:pStyle w:val="LGTdoc"/>
        <w:spacing w:before="240" w:afterLines="0" w:after="120" w:line="240" w:lineRule="auto"/>
        <w:rPr>
          <w:b/>
          <w:sz w:val="20"/>
          <w:szCs w:val="20"/>
          <w:lang w:val="en-US"/>
        </w:rPr>
      </w:pPr>
      <w:bookmarkStart w:id="4" w:name="_GoBack"/>
      <w:bookmarkEnd w:id="4"/>
    </w:p>
    <w:p w:rsidR="00EB10CB" w:rsidRPr="000C735B" w:rsidRDefault="00EB10CB" w:rsidP="00072321">
      <w:pPr>
        <w:pStyle w:val="LGTdoc"/>
        <w:numPr>
          <w:ilvl w:val="0"/>
          <w:numId w:val="2"/>
        </w:numPr>
        <w:spacing w:before="360" w:afterLines="0" w:after="120"/>
        <w:ind w:left="432" w:hanging="432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 w:rsidRPr="000C735B"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lastRenderedPageBreak/>
        <w:t>Conclusions</w:t>
      </w:r>
    </w:p>
    <w:p w:rsidR="00D35CF2" w:rsidRDefault="00027345" w:rsidP="00D35CF2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In this contribution, we discussed</w:t>
      </w:r>
      <w:r w:rsidR="00D35CF2">
        <w:rPr>
          <w:sz w:val="20"/>
          <w:szCs w:val="20"/>
          <w:lang w:val="en-US"/>
        </w:rPr>
        <w:t xml:space="preserve"> on the need to support PUCCH on </w:t>
      </w:r>
      <w:proofErr w:type="spellStart"/>
      <w:r w:rsidR="00D35CF2">
        <w:rPr>
          <w:sz w:val="20"/>
          <w:szCs w:val="20"/>
          <w:lang w:val="en-US"/>
        </w:rPr>
        <w:t>eLAA</w:t>
      </w:r>
      <w:proofErr w:type="spellEnd"/>
      <w:r w:rsidR="00D35CF2">
        <w:rPr>
          <w:sz w:val="20"/>
          <w:szCs w:val="20"/>
          <w:lang w:val="en-US"/>
        </w:rPr>
        <w:t xml:space="preserve"> </w:t>
      </w:r>
      <w:proofErr w:type="spellStart"/>
      <w:r w:rsidR="00D35CF2">
        <w:rPr>
          <w:sz w:val="20"/>
          <w:szCs w:val="20"/>
          <w:lang w:val="en-US"/>
        </w:rPr>
        <w:t>SCell</w:t>
      </w:r>
      <w:proofErr w:type="spellEnd"/>
      <w:r w:rsidR="00D35CF2">
        <w:rPr>
          <w:sz w:val="20"/>
          <w:szCs w:val="20"/>
          <w:lang w:val="en-US"/>
        </w:rPr>
        <w:t xml:space="preserve"> and made the following conclusion. </w:t>
      </w:r>
    </w:p>
    <w:p w:rsidR="00954BFF" w:rsidRPr="00D35CF2" w:rsidRDefault="00D35CF2" w:rsidP="00F90182">
      <w:pPr>
        <w:pStyle w:val="LGTdoc1"/>
        <w:spacing w:beforeLines="0" w:before="240" w:after="120" w:afterAutospacing="0"/>
        <w:rPr>
          <w:rFonts w:ascii="Arial" w:hAnsi="Arial" w:cs="Arial"/>
          <w:lang w:val="en-US"/>
        </w:rPr>
      </w:pPr>
      <w:r w:rsidRPr="00D35CF2">
        <w:rPr>
          <w:sz w:val="20"/>
          <w:lang w:val="en-US"/>
        </w:rPr>
        <w:t xml:space="preserve">Proposal: We </w:t>
      </w:r>
      <w:r w:rsidR="006C0951">
        <w:rPr>
          <w:sz w:val="20"/>
          <w:lang w:val="en-US"/>
        </w:rPr>
        <w:t>suggest</w:t>
      </w:r>
      <w:r w:rsidRPr="00D35CF2">
        <w:rPr>
          <w:sz w:val="20"/>
          <w:lang w:val="en-US"/>
        </w:rPr>
        <w:t xml:space="preserve"> that PUCCH is not supported for </w:t>
      </w:r>
      <w:proofErr w:type="spellStart"/>
      <w:r w:rsidRPr="00D35CF2">
        <w:rPr>
          <w:sz w:val="20"/>
          <w:lang w:val="en-US"/>
        </w:rPr>
        <w:t>eLAA</w:t>
      </w:r>
      <w:proofErr w:type="spellEnd"/>
      <w:r w:rsidRPr="00D35CF2">
        <w:rPr>
          <w:sz w:val="20"/>
          <w:lang w:val="en-US"/>
        </w:rPr>
        <w:t xml:space="preserve"> </w:t>
      </w:r>
      <w:proofErr w:type="spellStart"/>
      <w:r w:rsidRPr="00D35CF2">
        <w:rPr>
          <w:sz w:val="20"/>
          <w:lang w:val="en-US"/>
        </w:rPr>
        <w:t>SCell</w:t>
      </w:r>
      <w:proofErr w:type="spellEnd"/>
      <w:r w:rsidRPr="00D35CF2">
        <w:rPr>
          <w:sz w:val="20"/>
          <w:lang w:val="en-US"/>
        </w:rPr>
        <w:t>(s)</w:t>
      </w:r>
      <w:r w:rsidRPr="000422D5">
        <w:rPr>
          <w:sz w:val="20"/>
          <w:lang w:val="en-US"/>
        </w:rPr>
        <w:t>.</w:t>
      </w:r>
    </w:p>
    <w:p w:rsidR="00915C3F" w:rsidRDefault="00915C3F" w:rsidP="00EB10CB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</w:p>
    <w:p w:rsidR="00915C3F" w:rsidRDefault="00915C3F" w:rsidP="00EB10CB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</w:p>
    <w:p w:rsidR="00EB10CB" w:rsidRPr="00915C3F" w:rsidRDefault="00EB10CB" w:rsidP="00915C3F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  <w:r w:rsidRPr="007D4ED8">
        <w:rPr>
          <w:rFonts w:ascii="Arial" w:hAnsi="Arial" w:cs="Arial"/>
          <w:lang w:val="en-US"/>
        </w:rPr>
        <w:t>References</w:t>
      </w:r>
      <w:bookmarkEnd w:id="0"/>
      <w:bookmarkEnd w:id="1"/>
    </w:p>
    <w:p w:rsidR="00DB554E" w:rsidRDefault="00970EC2" w:rsidP="00970EC2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A03640">
        <w:rPr>
          <w:sz w:val="20"/>
        </w:rPr>
        <w:t xml:space="preserve">[1] </w:t>
      </w:r>
      <w:r w:rsidR="00D43D3D">
        <w:rPr>
          <w:sz w:val="20"/>
        </w:rPr>
        <w:t xml:space="preserve">R1-135513, </w:t>
      </w:r>
      <w:proofErr w:type="gramStart"/>
      <w:r w:rsidR="00D43D3D">
        <w:rPr>
          <w:sz w:val="20"/>
        </w:rPr>
        <w:t>On</w:t>
      </w:r>
      <w:proofErr w:type="gramEnd"/>
      <w:r w:rsidR="00D43D3D">
        <w:rPr>
          <w:sz w:val="20"/>
        </w:rPr>
        <w:t xml:space="preserve"> the need of PUCCH on multiple UL serving cells for TDD-FDD CA, 3GPP TSG RAN WG1 Meeting #75, NTT DOCOMO, November, 2013.</w:t>
      </w:r>
    </w:p>
    <w:p w:rsidR="00385823" w:rsidRPr="00915C3F" w:rsidRDefault="00970EC2" w:rsidP="00915C3F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A03640">
        <w:rPr>
          <w:sz w:val="20"/>
        </w:rPr>
        <w:t>[</w:t>
      </w:r>
      <w:r w:rsidR="00377C6C">
        <w:rPr>
          <w:sz w:val="20"/>
        </w:rPr>
        <w:t>2</w:t>
      </w:r>
      <w:r w:rsidRPr="00A03640">
        <w:rPr>
          <w:sz w:val="20"/>
        </w:rPr>
        <w:t xml:space="preserve">] </w:t>
      </w:r>
      <w:r w:rsidR="00915C3F" w:rsidRPr="008A5AE7">
        <w:rPr>
          <w:sz w:val="20"/>
          <w:szCs w:val="20"/>
        </w:rPr>
        <w:t>R1-</w:t>
      </w:r>
      <w:r w:rsidR="003D1677">
        <w:rPr>
          <w:sz w:val="20"/>
          <w:szCs w:val="20"/>
        </w:rPr>
        <w:t>160419</w:t>
      </w:r>
      <w:r w:rsidR="00915C3F" w:rsidRPr="008A5AE7">
        <w:rPr>
          <w:sz w:val="20"/>
          <w:szCs w:val="20"/>
        </w:rPr>
        <w:t xml:space="preserve">, </w:t>
      </w:r>
      <w:r w:rsidR="00377C6C">
        <w:rPr>
          <w:sz w:val="20"/>
          <w:szCs w:val="20"/>
        </w:rPr>
        <w:t xml:space="preserve">UL waveform for </w:t>
      </w:r>
      <w:proofErr w:type="spellStart"/>
      <w:r w:rsidR="00377C6C">
        <w:rPr>
          <w:sz w:val="20"/>
          <w:szCs w:val="20"/>
        </w:rPr>
        <w:t>eLAA</w:t>
      </w:r>
      <w:proofErr w:type="spellEnd"/>
      <w:r w:rsidR="00377C6C">
        <w:rPr>
          <w:sz w:val="20"/>
          <w:szCs w:val="20"/>
        </w:rPr>
        <w:t xml:space="preserve">: B-IFDMA, </w:t>
      </w:r>
      <w:r w:rsidR="00915C3F" w:rsidRPr="008A5AE7">
        <w:rPr>
          <w:sz w:val="20"/>
          <w:szCs w:val="20"/>
        </w:rPr>
        <w:t>3GPP TSG RAN WG1 Meeting #8</w:t>
      </w:r>
      <w:r w:rsidR="00377C6C">
        <w:rPr>
          <w:sz w:val="20"/>
          <w:szCs w:val="20"/>
        </w:rPr>
        <w:t>4</w:t>
      </w:r>
      <w:r w:rsidR="00915C3F" w:rsidRPr="008A5AE7">
        <w:rPr>
          <w:sz w:val="20"/>
          <w:szCs w:val="20"/>
        </w:rPr>
        <w:t xml:space="preserve">, Intel Corporation, </w:t>
      </w:r>
      <w:r w:rsidR="00377C6C">
        <w:rPr>
          <w:sz w:val="20"/>
          <w:szCs w:val="20"/>
        </w:rPr>
        <w:t>February</w:t>
      </w:r>
      <w:r w:rsidR="00915C3F" w:rsidRPr="008A5AE7">
        <w:rPr>
          <w:sz w:val="20"/>
          <w:szCs w:val="20"/>
        </w:rPr>
        <w:t>, 201</w:t>
      </w:r>
      <w:r w:rsidR="00377C6C">
        <w:rPr>
          <w:sz w:val="20"/>
          <w:szCs w:val="20"/>
        </w:rPr>
        <w:t>6.</w:t>
      </w:r>
    </w:p>
    <w:sectPr w:rsidR="00385823" w:rsidRPr="00915C3F" w:rsidSect="00FC27AE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8E0" w:rsidRDefault="003D38E0">
      <w:r>
        <w:separator/>
      </w:r>
    </w:p>
  </w:endnote>
  <w:endnote w:type="continuationSeparator" w:id="0">
    <w:p w:rsidR="003D38E0" w:rsidRDefault="003D3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5979" w:rsidRDefault="005B597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B5979" w:rsidRDefault="005B597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5979" w:rsidRDefault="005B597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A065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A065A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8E0" w:rsidRDefault="003D38E0">
      <w:r>
        <w:separator/>
      </w:r>
    </w:p>
  </w:footnote>
  <w:footnote w:type="continuationSeparator" w:id="0">
    <w:p w:rsidR="003D38E0" w:rsidRDefault="003D38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5979" w:rsidRDefault="005B59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21101345"/>
    <w:multiLevelType w:val="hybridMultilevel"/>
    <w:tmpl w:val="C23045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06E992">
      <w:start w:val="42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9A52F0">
      <w:start w:val="42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0A6378">
      <w:start w:val="427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5A9C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BC1F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861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8C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04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1E84F7C"/>
    <w:multiLevelType w:val="hybridMultilevel"/>
    <w:tmpl w:val="292E585C"/>
    <w:lvl w:ilvl="0" w:tplc="EA567340">
      <w:start w:val="1"/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90E9C"/>
    <w:multiLevelType w:val="hybridMultilevel"/>
    <w:tmpl w:val="9BB4F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924E1A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864B8A"/>
    <w:multiLevelType w:val="hybridMultilevel"/>
    <w:tmpl w:val="EAFC8306"/>
    <w:lvl w:ilvl="0" w:tplc="9C560BDA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2BD"/>
    <w:rsid w:val="0000792C"/>
    <w:rsid w:val="00007CEF"/>
    <w:rsid w:val="000101EF"/>
    <w:rsid w:val="00010E97"/>
    <w:rsid w:val="00010FD1"/>
    <w:rsid w:val="00011703"/>
    <w:rsid w:val="000124D1"/>
    <w:rsid w:val="00012D90"/>
    <w:rsid w:val="0001321B"/>
    <w:rsid w:val="000137FF"/>
    <w:rsid w:val="00013AAB"/>
    <w:rsid w:val="00013B63"/>
    <w:rsid w:val="000141F0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01"/>
    <w:rsid w:val="000228C4"/>
    <w:rsid w:val="0002357E"/>
    <w:rsid w:val="00023C29"/>
    <w:rsid w:val="00023F61"/>
    <w:rsid w:val="00024BAB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345"/>
    <w:rsid w:val="0002790C"/>
    <w:rsid w:val="000300FE"/>
    <w:rsid w:val="00030766"/>
    <w:rsid w:val="00030ED5"/>
    <w:rsid w:val="00030F74"/>
    <w:rsid w:val="00031242"/>
    <w:rsid w:val="00031EDD"/>
    <w:rsid w:val="000321DC"/>
    <w:rsid w:val="00032A64"/>
    <w:rsid w:val="00032E83"/>
    <w:rsid w:val="000334D2"/>
    <w:rsid w:val="00033834"/>
    <w:rsid w:val="00033A55"/>
    <w:rsid w:val="00033AE8"/>
    <w:rsid w:val="00033E5C"/>
    <w:rsid w:val="00033F72"/>
    <w:rsid w:val="000349B7"/>
    <w:rsid w:val="00034DC2"/>
    <w:rsid w:val="000350B6"/>
    <w:rsid w:val="0003540B"/>
    <w:rsid w:val="00035CAB"/>
    <w:rsid w:val="00036A16"/>
    <w:rsid w:val="00036C45"/>
    <w:rsid w:val="00036FA7"/>
    <w:rsid w:val="0003723C"/>
    <w:rsid w:val="000377E3"/>
    <w:rsid w:val="00037910"/>
    <w:rsid w:val="00037A21"/>
    <w:rsid w:val="000404F2"/>
    <w:rsid w:val="00040F7A"/>
    <w:rsid w:val="000412B7"/>
    <w:rsid w:val="000413B8"/>
    <w:rsid w:val="0004182E"/>
    <w:rsid w:val="000418C8"/>
    <w:rsid w:val="000421FD"/>
    <w:rsid w:val="000422D5"/>
    <w:rsid w:val="000426B1"/>
    <w:rsid w:val="00042BFC"/>
    <w:rsid w:val="000430CF"/>
    <w:rsid w:val="00043703"/>
    <w:rsid w:val="0004403C"/>
    <w:rsid w:val="000440B5"/>
    <w:rsid w:val="00044225"/>
    <w:rsid w:val="00044359"/>
    <w:rsid w:val="00044576"/>
    <w:rsid w:val="00044FC4"/>
    <w:rsid w:val="000451E5"/>
    <w:rsid w:val="000453F6"/>
    <w:rsid w:val="00045A94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91A"/>
    <w:rsid w:val="000529EF"/>
    <w:rsid w:val="00052AE3"/>
    <w:rsid w:val="000531A8"/>
    <w:rsid w:val="00053728"/>
    <w:rsid w:val="00053849"/>
    <w:rsid w:val="00053A47"/>
    <w:rsid w:val="0005456E"/>
    <w:rsid w:val="0005468A"/>
    <w:rsid w:val="000548A8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E34"/>
    <w:rsid w:val="000621A9"/>
    <w:rsid w:val="0006263A"/>
    <w:rsid w:val="00063485"/>
    <w:rsid w:val="00063F57"/>
    <w:rsid w:val="0006436D"/>
    <w:rsid w:val="0006480B"/>
    <w:rsid w:val="00064A2B"/>
    <w:rsid w:val="0006549C"/>
    <w:rsid w:val="00065773"/>
    <w:rsid w:val="00065D64"/>
    <w:rsid w:val="000663B2"/>
    <w:rsid w:val="000667D1"/>
    <w:rsid w:val="00066A13"/>
    <w:rsid w:val="00066E05"/>
    <w:rsid w:val="00067046"/>
    <w:rsid w:val="00067087"/>
    <w:rsid w:val="000671F8"/>
    <w:rsid w:val="0006739D"/>
    <w:rsid w:val="00067436"/>
    <w:rsid w:val="000674DD"/>
    <w:rsid w:val="0006777C"/>
    <w:rsid w:val="00067FE2"/>
    <w:rsid w:val="00070378"/>
    <w:rsid w:val="0007118F"/>
    <w:rsid w:val="000716FB"/>
    <w:rsid w:val="00071E9B"/>
    <w:rsid w:val="00072321"/>
    <w:rsid w:val="00072E75"/>
    <w:rsid w:val="00072EFA"/>
    <w:rsid w:val="00073785"/>
    <w:rsid w:val="00073FC4"/>
    <w:rsid w:val="00074375"/>
    <w:rsid w:val="000743A0"/>
    <w:rsid w:val="00074BF5"/>
    <w:rsid w:val="000752CD"/>
    <w:rsid w:val="00075680"/>
    <w:rsid w:val="0007590A"/>
    <w:rsid w:val="00075999"/>
    <w:rsid w:val="00077579"/>
    <w:rsid w:val="000805B2"/>
    <w:rsid w:val="00080786"/>
    <w:rsid w:val="00080D74"/>
    <w:rsid w:val="0008130A"/>
    <w:rsid w:val="00082152"/>
    <w:rsid w:val="000822B7"/>
    <w:rsid w:val="000826FF"/>
    <w:rsid w:val="00082A49"/>
    <w:rsid w:val="00083322"/>
    <w:rsid w:val="00083788"/>
    <w:rsid w:val="00084255"/>
    <w:rsid w:val="00084F67"/>
    <w:rsid w:val="00085239"/>
    <w:rsid w:val="00085BC7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1714"/>
    <w:rsid w:val="000921E3"/>
    <w:rsid w:val="00092334"/>
    <w:rsid w:val="00092F10"/>
    <w:rsid w:val="000931C3"/>
    <w:rsid w:val="0009437A"/>
    <w:rsid w:val="00094562"/>
    <w:rsid w:val="000947B7"/>
    <w:rsid w:val="00094B69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A02DC"/>
    <w:rsid w:val="000A065A"/>
    <w:rsid w:val="000A09EB"/>
    <w:rsid w:val="000A0CA1"/>
    <w:rsid w:val="000A0E99"/>
    <w:rsid w:val="000A0FFE"/>
    <w:rsid w:val="000A1AD3"/>
    <w:rsid w:val="000A1D49"/>
    <w:rsid w:val="000A237F"/>
    <w:rsid w:val="000A23B7"/>
    <w:rsid w:val="000A25C2"/>
    <w:rsid w:val="000A2D70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C88"/>
    <w:rsid w:val="000A7E17"/>
    <w:rsid w:val="000B02C2"/>
    <w:rsid w:val="000B081C"/>
    <w:rsid w:val="000B10AB"/>
    <w:rsid w:val="000B12D9"/>
    <w:rsid w:val="000B17A1"/>
    <w:rsid w:val="000B1CD3"/>
    <w:rsid w:val="000B256B"/>
    <w:rsid w:val="000B32D4"/>
    <w:rsid w:val="000B38DA"/>
    <w:rsid w:val="000B3F37"/>
    <w:rsid w:val="000B49D7"/>
    <w:rsid w:val="000B53AF"/>
    <w:rsid w:val="000B546F"/>
    <w:rsid w:val="000B60B9"/>
    <w:rsid w:val="000B65BE"/>
    <w:rsid w:val="000B6BDF"/>
    <w:rsid w:val="000B71B6"/>
    <w:rsid w:val="000B7387"/>
    <w:rsid w:val="000B76BB"/>
    <w:rsid w:val="000B7D5E"/>
    <w:rsid w:val="000C133A"/>
    <w:rsid w:val="000C198E"/>
    <w:rsid w:val="000C1DBD"/>
    <w:rsid w:val="000C1F69"/>
    <w:rsid w:val="000C2DE1"/>
    <w:rsid w:val="000C393F"/>
    <w:rsid w:val="000C3987"/>
    <w:rsid w:val="000C3F16"/>
    <w:rsid w:val="000C4C76"/>
    <w:rsid w:val="000C550B"/>
    <w:rsid w:val="000C5759"/>
    <w:rsid w:val="000C59A4"/>
    <w:rsid w:val="000C5D70"/>
    <w:rsid w:val="000C5E7D"/>
    <w:rsid w:val="000C673C"/>
    <w:rsid w:val="000C69F8"/>
    <w:rsid w:val="000C71D9"/>
    <w:rsid w:val="000C79E2"/>
    <w:rsid w:val="000C7C3E"/>
    <w:rsid w:val="000D037E"/>
    <w:rsid w:val="000D087D"/>
    <w:rsid w:val="000D0A0F"/>
    <w:rsid w:val="000D0AB8"/>
    <w:rsid w:val="000D0BCC"/>
    <w:rsid w:val="000D0F9A"/>
    <w:rsid w:val="000D148D"/>
    <w:rsid w:val="000D14EB"/>
    <w:rsid w:val="000D1610"/>
    <w:rsid w:val="000D1737"/>
    <w:rsid w:val="000D18A9"/>
    <w:rsid w:val="000D206C"/>
    <w:rsid w:val="000D23C1"/>
    <w:rsid w:val="000D2AE0"/>
    <w:rsid w:val="000D2EA5"/>
    <w:rsid w:val="000D35D4"/>
    <w:rsid w:val="000D362A"/>
    <w:rsid w:val="000D37FA"/>
    <w:rsid w:val="000D3A6C"/>
    <w:rsid w:val="000D3BA7"/>
    <w:rsid w:val="000D4324"/>
    <w:rsid w:val="000D46EE"/>
    <w:rsid w:val="000D4ABD"/>
    <w:rsid w:val="000D4BEB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268"/>
    <w:rsid w:val="000D75CC"/>
    <w:rsid w:val="000D7783"/>
    <w:rsid w:val="000D7C7C"/>
    <w:rsid w:val="000E011D"/>
    <w:rsid w:val="000E14B9"/>
    <w:rsid w:val="000E182B"/>
    <w:rsid w:val="000E1E8E"/>
    <w:rsid w:val="000E279B"/>
    <w:rsid w:val="000E3075"/>
    <w:rsid w:val="000E3358"/>
    <w:rsid w:val="000E38ED"/>
    <w:rsid w:val="000E3937"/>
    <w:rsid w:val="000E3F84"/>
    <w:rsid w:val="000E471D"/>
    <w:rsid w:val="000E48CD"/>
    <w:rsid w:val="000E4C9B"/>
    <w:rsid w:val="000E4D01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5E5"/>
    <w:rsid w:val="000F17E4"/>
    <w:rsid w:val="000F1B0F"/>
    <w:rsid w:val="000F1CF3"/>
    <w:rsid w:val="000F203A"/>
    <w:rsid w:val="000F20CD"/>
    <w:rsid w:val="000F2965"/>
    <w:rsid w:val="000F34C7"/>
    <w:rsid w:val="000F3B40"/>
    <w:rsid w:val="000F3FFF"/>
    <w:rsid w:val="000F42EA"/>
    <w:rsid w:val="000F4CAF"/>
    <w:rsid w:val="000F4EBE"/>
    <w:rsid w:val="000F4F44"/>
    <w:rsid w:val="000F53CB"/>
    <w:rsid w:val="000F61C4"/>
    <w:rsid w:val="000F6646"/>
    <w:rsid w:val="000F6881"/>
    <w:rsid w:val="000F6C32"/>
    <w:rsid w:val="000F6EDB"/>
    <w:rsid w:val="000F77C9"/>
    <w:rsid w:val="00100097"/>
    <w:rsid w:val="001000E9"/>
    <w:rsid w:val="00100169"/>
    <w:rsid w:val="0010067A"/>
    <w:rsid w:val="00100DD4"/>
    <w:rsid w:val="00101489"/>
    <w:rsid w:val="00101513"/>
    <w:rsid w:val="00101A0E"/>
    <w:rsid w:val="00101ACE"/>
    <w:rsid w:val="00102147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660E"/>
    <w:rsid w:val="00106A95"/>
    <w:rsid w:val="00106B5E"/>
    <w:rsid w:val="00106CC3"/>
    <w:rsid w:val="00106E7E"/>
    <w:rsid w:val="001074D1"/>
    <w:rsid w:val="001115C0"/>
    <w:rsid w:val="001115F4"/>
    <w:rsid w:val="001118AA"/>
    <w:rsid w:val="00111AD9"/>
    <w:rsid w:val="00112B8F"/>
    <w:rsid w:val="00112D41"/>
    <w:rsid w:val="001134CA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351"/>
    <w:rsid w:val="001173DA"/>
    <w:rsid w:val="00117957"/>
    <w:rsid w:val="00117B90"/>
    <w:rsid w:val="001203DB"/>
    <w:rsid w:val="0012079F"/>
    <w:rsid w:val="001207F3"/>
    <w:rsid w:val="00121897"/>
    <w:rsid w:val="00121FE4"/>
    <w:rsid w:val="00122581"/>
    <w:rsid w:val="00122842"/>
    <w:rsid w:val="00122EB3"/>
    <w:rsid w:val="0012345C"/>
    <w:rsid w:val="001235C4"/>
    <w:rsid w:val="00123975"/>
    <w:rsid w:val="00123DED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8AF"/>
    <w:rsid w:val="00127DE2"/>
    <w:rsid w:val="00127F28"/>
    <w:rsid w:val="001301E5"/>
    <w:rsid w:val="00130714"/>
    <w:rsid w:val="00130953"/>
    <w:rsid w:val="00131172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BC8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74F"/>
    <w:rsid w:val="00156B0E"/>
    <w:rsid w:val="0016019C"/>
    <w:rsid w:val="00160674"/>
    <w:rsid w:val="00160786"/>
    <w:rsid w:val="001618A3"/>
    <w:rsid w:val="00162262"/>
    <w:rsid w:val="00162BD5"/>
    <w:rsid w:val="00162CF1"/>
    <w:rsid w:val="00162F82"/>
    <w:rsid w:val="001630E4"/>
    <w:rsid w:val="001639BC"/>
    <w:rsid w:val="00163AFC"/>
    <w:rsid w:val="00164646"/>
    <w:rsid w:val="001647FA"/>
    <w:rsid w:val="001649D4"/>
    <w:rsid w:val="00165137"/>
    <w:rsid w:val="0016634F"/>
    <w:rsid w:val="001669F9"/>
    <w:rsid w:val="0016700E"/>
    <w:rsid w:val="0016711A"/>
    <w:rsid w:val="00167402"/>
    <w:rsid w:val="0016764C"/>
    <w:rsid w:val="00167709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B5A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7AE"/>
    <w:rsid w:val="00185E59"/>
    <w:rsid w:val="00185F10"/>
    <w:rsid w:val="00186395"/>
    <w:rsid w:val="00186B4D"/>
    <w:rsid w:val="0018767B"/>
    <w:rsid w:val="00190307"/>
    <w:rsid w:val="00190927"/>
    <w:rsid w:val="00190BD5"/>
    <w:rsid w:val="00191033"/>
    <w:rsid w:val="00191727"/>
    <w:rsid w:val="00191A2B"/>
    <w:rsid w:val="00191EBF"/>
    <w:rsid w:val="001925E5"/>
    <w:rsid w:val="00192D98"/>
    <w:rsid w:val="00193987"/>
    <w:rsid w:val="00194EC0"/>
    <w:rsid w:val="0019573B"/>
    <w:rsid w:val="0019592C"/>
    <w:rsid w:val="00196085"/>
    <w:rsid w:val="0019625E"/>
    <w:rsid w:val="00196A48"/>
    <w:rsid w:val="00196B90"/>
    <w:rsid w:val="00196FF4"/>
    <w:rsid w:val="0019734F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EDF"/>
    <w:rsid w:val="001A5174"/>
    <w:rsid w:val="001A61A0"/>
    <w:rsid w:val="001A6205"/>
    <w:rsid w:val="001A628F"/>
    <w:rsid w:val="001A6AFE"/>
    <w:rsid w:val="001A6F38"/>
    <w:rsid w:val="001A706D"/>
    <w:rsid w:val="001A71EB"/>
    <w:rsid w:val="001A72EE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58"/>
    <w:rsid w:val="001D13B0"/>
    <w:rsid w:val="001D19F8"/>
    <w:rsid w:val="001D1CFF"/>
    <w:rsid w:val="001D2B3C"/>
    <w:rsid w:val="001D2BB2"/>
    <w:rsid w:val="001D2E6C"/>
    <w:rsid w:val="001D2ECD"/>
    <w:rsid w:val="001D329E"/>
    <w:rsid w:val="001D3C68"/>
    <w:rsid w:val="001D4315"/>
    <w:rsid w:val="001D43C0"/>
    <w:rsid w:val="001D4969"/>
    <w:rsid w:val="001D4AF0"/>
    <w:rsid w:val="001D4F24"/>
    <w:rsid w:val="001D506F"/>
    <w:rsid w:val="001D57BC"/>
    <w:rsid w:val="001D6D5D"/>
    <w:rsid w:val="001D6E61"/>
    <w:rsid w:val="001D6F30"/>
    <w:rsid w:val="001D7260"/>
    <w:rsid w:val="001D7816"/>
    <w:rsid w:val="001D7B96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583"/>
    <w:rsid w:val="001E4704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F0546"/>
    <w:rsid w:val="001F0DDF"/>
    <w:rsid w:val="001F16FD"/>
    <w:rsid w:val="001F1968"/>
    <w:rsid w:val="001F1B1E"/>
    <w:rsid w:val="001F1DFA"/>
    <w:rsid w:val="001F22A9"/>
    <w:rsid w:val="001F2536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24C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E0D"/>
    <w:rsid w:val="0021586D"/>
    <w:rsid w:val="002162EA"/>
    <w:rsid w:val="002165BD"/>
    <w:rsid w:val="002165F9"/>
    <w:rsid w:val="00216685"/>
    <w:rsid w:val="00216B17"/>
    <w:rsid w:val="00216BBF"/>
    <w:rsid w:val="00217135"/>
    <w:rsid w:val="0021737B"/>
    <w:rsid w:val="00217CE8"/>
    <w:rsid w:val="002202EC"/>
    <w:rsid w:val="002204ED"/>
    <w:rsid w:val="00220E69"/>
    <w:rsid w:val="00220E92"/>
    <w:rsid w:val="002211DD"/>
    <w:rsid w:val="0022135D"/>
    <w:rsid w:val="002221E1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50B4"/>
    <w:rsid w:val="0022657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E9D"/>
    <w:rsid w:val="00233B04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B7D"/>
    <w:rsid w:val="00240F76"/>
    <w:rsid w:val="0024103F"/>
    <w:rsid w:val="00241539"/>
    <w:rsid w:val="0024184E"/>
    <w:rsid w:val="00241C7B"/>
    <w:rsid w:val="002421F2"/>
    <w:rsid w:val="00242B2A"/>
    <w:rsid w:val="00242CAE"/>
    <w:rsid w:val="00242F70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494"/>
    <w:rsid w:val="00246C52"/>
    <w:rsid w:val="00246EB6"/>
    <w:rsid w:val="002471AB"/>
    <w:rsid w:val="0024785A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1CC"/>
    <w:rsid w:val="002522F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5C71"/>
    <w:rsid w:val="00256F02"/>
    <w:rsid w:val="002571C8"/>
    <w:rsid w:val="002572F1"/>
    <w:rsid w:val="00257A62"/>
    <w:rsid w:val="00260156"/>
    <w:rsid w:val="0026075E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67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E66"/>
    <w:rsid w:val="002801E2"/>
    <w:rsid w:val="0028052D"/>
    <w:rsid w:val="00280684"/>
    <w:rsid w:val="0028073A"/>
    <w:rsid w:val="00280851"/>
    <w:rsid w:val="00280960"/>
    <w:rsid w:val="0028149A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9F4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581"/>
    <w:rsid w:val="002A05EF"/>
    <w:rsid w:val="002A0724"/>
    <w:rsid w:val="002A0EA9"/>
    <w:rsid w:val="002A1659"/>
    <w:rsid w:val="002A1737"/>
    <w:rsid w:val="002A1A57"/>
    <w:rsid w:val="002A1DA1"/>
    <w:rsid w:val="002A205B"/>
    <w:rsid w:val="002A22F3"/>
    <w:rsid w:val="002A24F5"/>
    <w:rsid w:val="002A279E"/>
    <w:rsid w:val="002A2FE5"/>
    <w:rsid w:val="002A31FF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EAE"/>
    <w:rsid w:val="002A5FC1"/>
    <w:rsid w:val="002A60B6"/>
    <w:rsid w:val="002A6AB0"/>
    <w:rsid w:val="002A732C"/>
    <w:rsid w:val="002A7A6A"/>
    <w:rsid w:val="002A7AB4"/>
    <w:rsid w:val="002A7B72"/>
    <w:rsid w:val="002B0560"/>
    <w:rsid w:val="002B07BF"/>
    <w:rsid w:val="002B0805"/>
    <w:rsid w:val="002B0C99"/>
    <w:rsid w:val="002B0EDA"/>
    <w:rsid w:val="002B10F9"/>
    <w:rsid w:val="002B21D6"/>
    <w:rsid w:val="002B2331"/>
    <w:rsid w:val="002B2C92"/>
    <w:rsid w:val="002B2F85"/>
    <w:rsid w:val="002B3081"/>
    <w:rsid w:val="002B318B"/>
    <w:rsid w:val="002B32BC"/>
    <w:rsid w:val="002B340B"/>
    <w:rsid w:val="002B34AE"/>
    <w:rsid w:val="002B3D90"/>
    <w:rsid w:val="002B4C39"/>
    <w:rsid w:val="002B597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C99"/>
    <w:rsid w:val="002C3E89"/>
    <w:rsid w:val="002C5533"/>
    <w:rsid w:val="002C5620"/>
    <w:rsid w:val="002C5A6B"/>
    <w:rsid w:val="002C61E0"/>
    <w:rsid w:val="002C72FD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A13"/>
    <w:rsid w:val="002D1371"/>
    <w:rsid w:val="002D13B7"/>
    <w:rsid w:val="002D15C0"/>
    <w:rsid w:val="002D2057"/>
    <w:rsid w:val="002D2B4E"/>
    <w:rsid w:val="002D3968"/>
    <w:rsid w:val="002D425A"/>
    <w:rsid w:val="002D4322"/>
    <w:rsid w:val="002D4A54"/>
    <w:rsid w:val="002D4E37"/>
    <w:rsid w:val="002D52E0"/>
    <w:rsid w:val="002D5923"/>
    <w:rsid w:val="002D5DEA"/>
    <w:rsid w:val="002D6127"/>
    <w:rsid w:val="002D68C3"/>
    <w:rsid w:val="002D6C69"/>
    <w:rsid w:val="002D772F"/>
    <w:rsid w:val="002E018E"/>
    <w:rsid w:val="002E04F0"/>
    <w:rsid w:val="002E0E94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B7"/>
    <w:rsid w:val="002E58E1"/>
    <w:rsid w:val="002E5BDD"/>
    <w:rsid w:val="002E5C56"/>
    <w:rsid w:val="002E679D"/>
    <w:rsid w:val="002E7321"/>
    <w:rsid w:val="002E7894"/>
    <w:rsid w:val="002F0045"/>
    <w:rsid w:val="002F00F0"/>
    <w:rsid w:val="002F025B"/>
    <w:rsid w:val="002F0684"/>
    <w:rsid w:val="002F0ADB"/>
    <w:rsid w:val="002F2AE0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634"/>
    <w:rsid w:val="002F5FDA"/>
    <w:rsid w:val="002F619C"/>
    <w:rsid w:val="002F6319"/>
    <w:rsid w:val="002F6BDA"/>
    <w:rsid w:val="002F6EA2"/>
    <w:rsid w:val="002F7B6D"/>
    <w:rsid w:val="002F7D48"/>
    <w:rsid w:val="002F7EC5"/>
    <w:rsid w:val="003003AD"/>
    <w:rsid w:val="003004CC"/>
    <w:rsid w:val="003011C0"/>
    <w:rsid w:val="00301EE4"/>
    <w:rsid w:val="003024AF"/>
    <w:rsid w:val="003024DE"/>
    <w:rsid w:val="00302701"/>
    <w:rsid w:val="00302739"/>
    <w:rsid w:val="0030361B"/>
    <w:rsid w:val="00303FB7"/>
    <w:rsid w:val="00304549"/>
    <w:rsid w:val="00304AC5"/>
    <w:rsid w:val="00304FCA"/>
    <w:rsid w:val="003065FB"/>
    <w:rsid w:val="00307B27"/>
    <w:rsid w:val="00307F28"/>
    <w:rsid w:val="003101DC"/>
    <w:rsid w:val="0031035A"/>
    <w:rsid w:val="00310CC6"/>
    <w:rsid w:val="00311642"/>
    <w:rsid w:val="00311761"/>
    <w:rsid w:val="00311941"/>
    <w:rsid w:val="003121B8"/>
    <w:rsid w:val="003137A0"/>
    <w:rsid w:val="003137ED"/>
    <w:rsid w:val="00313C4F"/>
    <w:rsid w:val="003141C2"/>
    <w:rsid w:val="00314629"/>
    <w:rsid w:val="0031599D"/>
    <w:rsid w:val="00315F72"/>
    <w:rsid w:val="00316072"/>
    <w:rsid w:val="00316265"/>
    <w:rsid w:val="00316C58"/>
    <w:rsid w:val="00316E46"/>
    <w:rsid w:val="00317050"/>
    <w:rsid w:val="00317688"/>
    <w:rsid w:val="00317884"/>
    <w:rsid w:val="003200D5"/>
    <w:rsid w:val="00320B1B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F8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235"/>
    <w:rsid w:val="003319D5"/>
    <w:rsid w:val="00331BCC"/>
    <w:rsid w:val="003321C3"/>
    <w:rsid w:val="00332962"/>
    <w:rsid w:val="00335250"/>
    <w:rsid w:val="0033592C"/>
    <w:rsid w:val="00335E2A"/>
    <w:rsid w:val="00336225"/>
    <w:rsid w:val="00336446"/>
    <w:rsid w:val="00336780"/>
    <w:rsid w:val="003367C5"/>
    <w:rsid w:val="003370D3"/>
    <w:rsid w:val="00337C28"/>
    <w:rsid w:val="00337C71"/>
    <w:rsid w:val="00340E16"/>
    <w:rsid w:val="00340E58"/>
    <w:rsid w:val="00341087"/>
    <w:rsid w:val="00341CDF"/>
    <w:rsid w:val="0034243C"/>
    <w:rsid w:val="0034246D"/>
    <w:rsid w:val="003426DE"/>
    <w:rsid w:val="0034305B"/>
    <w:rsid w:val="003430E0"/>
    <w:rsid w:val="00343752"/>
    <w:rsid w:val="00343C24"/>
    <w:rsid w:val="00344725"/>
    <w:rsid w:val="0034511B"/>
    <w:rsid w:val="00345F30"/>
    <w:rsid w:val="003469E2"/>
    <w:rsid w:val="0034700C"/>
    <w:rsid w:val="003471DC"/>
    <w:rsid w:val="0034745C"/>
    <w:rsid w:val="00347F2E"/>
    <w:rsid w:val="0035025F"/>
    <w:rsid w:val="003503F4"/>
    <w:rsid w:val="0035041A"/>
    <w:rsid w:val="003505AD"/>
    <w:rsid w:val="00350631"/>
    <w:rsid w:val="0035180B"/>
    <w:rsid w:val="00351C98"/>
    <w:rsid w:val="00351EB1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B5"/>
    <w:rsid w:val="00353F9F"/>
    <w:rsid w:val="0035414B"/>
    <w:rsid w:val="003552C6"/>
    <w:rsid w:val="00355A83"/>
    <w:rsid w:val="003560B8"/>
    <w:rsid w:val="003562D7"/>
    <w:rsid w:val="00356353"/>
    <w:rsid w:val="003567C9"/>
    <w:rsid w:val="00356872"/>
    <w:rsid w:val="00356CEC"/>
    <w:rsid w:val="00356F03"/>
    <w:rsid w:val="003572DE"/>
    <w:rsid w:val="00357347"/>
    <w:rsid w:val="00357659"/>
    <w:rsid w:val="00357712"/>
    <w:rsid w:val="00357D8A"/>
    <w:rsid w:val="0036012E"/>
    <w:rsid w:val="003604DB"/>
    <w:rsid w:val="0036056F"/>
    <w:rsid w:val="00360631"/>
    <w:rsid w:val="003617B5"/>
    <w:rsid w:val="0036185C"/>
    <w:rsid w:val="0036262C"/>
    <w:rsid w:val="00362C5A"/>
    <w:rsid w:val="00364A63"/>
    <w:rsid w:val="00367D2F"/>
    <w:rsid w:val="003700A7"/>
    <w:rsid w:val="00370285"/>
    <w:rsid w:val="003704EE"/>
    <w:rsid w:val="00370880"/>
    <w:rsid w:val="00370EFD"/>
    <w:rsid w:val="00371137"/>
    <w:rsid w:val="00371766"/>
    <w:rsid w:val="00371831"/>
    <w:rsid w:val="003719F5"/>
    <w:rsid w:val="00372029"/>
    <w:rsid w:val="003724A1"/>
    <w:rsid w:val="00372A6B"/>
    <w:rsid w:val="00372FD7"/>
    <w:rsid w:val="003730FB"/>
    <w:rsid w:val="00373E10"/>
    <w:rsid w:val="00373F2C"/>
    <w:rsid w:val="0037406C"/>
    <w:rsid w:val="003741D2"/>
    <w:rsid w:val="003744CB"/>
    <w:rsid w:val="00374804"/>
    <w:rsid w:val="00374F06"/>
    <w:rsid w:val="00374F99"/>
    <w:rsid w:val="00375FFC"/>
    <w:rsid w:val="003764FA"/>
    <w:rsid w:val="00376E29"/>
    <w:rsid w:val="00376E52"/>
    <w:rsid w:val="0037709A"/>
    <w:rsid w:val="00377146"/>
    <w:rsid w:val="00377397"/>
    <w:rsid w:val="003774FD"/>
    <w:rsid w:val="003775BD"/>
    <w:rsid w:val="00377C6C"/>
    <w:rsid w:val="0038084F"/>
    <w:rsid w:val="00380892"/>
    <w:rsid w:val="00381685"/>
    <w:rsid w:val="00381920"/>
    <w:rsid w:val="003821E7"/>
    <w:rsid w:val="00382903"/>
    <w:rsid w:val="00383483"/>
    <w:rsid w:val="00383D38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75"/>
    <w:rsid w:val="00394B44"/>
    <w:rsid w:val="0039502C"/>
    <w:rsid w:val="003956CC"/>
    <w:rsid w:val="003956FE"/>
    <w:rsid w:val="0039598F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7AD"/>
    <w:rsid w:val="003A2D39"/>
    <w:rsid w:val="003A2FE7"/>
    <w:rsid w:val="003A3ECE"/>
    <w:rsid w:val="003A42BB"/>
    <w:rsid w:val="003A45FB"/>
    <w:rsid w:val="003A48FC"/>
    <w:rsid w:val="003A4E82"/>
    <w:rsid w:val="003A51A0"/>
    <w:rsid w:val="003A590E"/>
    <w:rsid w:val="003A6330"/>
    <w:rsid w:val="003A67EA"/>
    <w:rsid w:val="003A6BC9"/>
    <w:rsid w:val="003A6DF5"/>
    <w:rsid w:val="003A76A9"/>
    <w:rsid w:val="003A7747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2F98"/>
    <w:rsid w:val="003B4482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EC9"/>
    <w:rsid w:val="003C2C9D"/>
    <w:rsid w:val="003C2DF9"/>
    <w:rsid w:val="003C3B73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D06"/>
    <w:rsid w:val="003D02B4"/>
    <w:rsid w:val="003D0621"/>
    <w:rsid w:val="003D09DA"/>
    <w:rsid w:val="003D0A97"/>
    <w:rsid w:val="003D0D75"/>
    <w:rsid w:val="003D0E68"/>
    <w:rsid w:val="003D1677"/>
    <w:rsid w:val="003D2050"/>
    <w:rsid w:val="003D2339"/>
    <w:rsid w:val="003D26AA"/>
    <w:rsid w:val="003D2A2B"/>
    <w:rsid w:val="003D38E0"/>
    <w:rsid w:val="003D39A6"/>
    <w:rsid w:val="003D4330"/>
    <w:rsid w:val="003D4350"/>
    <w:rsid w:val="003D4409"/>
    <w:rsid w:val="003D4FD7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9E8"/>
    <w:rsid w:val="003E089F"/>
    <w:rsid w:val="003E0ADB"/>
    <w:rsid w:val="003E0CE4"/>
    <w:rsid w:val="003E1304"/>
    <w:rsid w:val="003E1748"/>
    <w:rsid w:val="003E1CF4"/>
    <w:rsid w:val="003E240A"/>
    <w:rsid w:val="003E2BF4"/>
    <w:rsid w:val="003E34E1"/>
    <w:rsid w:val="003E3524"/>
    <w:rsid w:val="003E3C5B"/>
    <w:rsid w:val="003E3D11"/>
    <w:rsid w:val="003E40C9"/>
    <w:rsid w:val="003E4CDB"/>
    <w:rsid w:val="003E52EB"/>
    <w:rsid w:val="003E6592"/>
    <w:rsid w:val="003E703E"/>
    <w:rsid w:val="003E73BC"/>
    <w:rsid w:val="003E7A07"/>
    <w:rsid w:val="003F0656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4933"/>
    <w:rsid w:val="003F4977"/>
    <w:rsid w:val="003F4C9F"/>
    <w:rsid w:val="003F4E1C"/>
    <w:rsid w:val="003F4E39"/>
    <w:rsid w:val="003F536B"/>
    <w:rsid w:val="003F586D"/>
    <w:rsid w:val="003F60EF"/>
    <w:rsid w:val="003F62B4"/>
    <w:rsid w:val="003F6853"/>
    <w:rsid w:val="003F6930"/>
    <w:rsid w:val="003F6F1A"/>
    <w:rsid w:val="003F73A0"/>
    <w:rsid w:val="003F75DD"/>
    <w:rsid w:val="003F7DFF"/>
    <w:rsid w:val="003F7F24"/>
    <w:rsid w:val="0040015E"/>
    <w:rsid w:val="00400427"/>
    <w:rsid w:val="004010CF"/>
    <w:rsid w:val="004012FA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6108"/>
    <w:rsid w:val="0040617A"/>
    <w:rsid w:val="00406412"/>
    <w:rsid w:val="00406F4B"/>
    <w:rsid w:val="00406FBD"/>
    <w:rsid w:val="004073B0"/>
    <w:rsid w:val="00407612"/>
    <w:rsid w:val="00407A66"/>
    <w:rsid w:val="00407C9E"/>
    <w:rsid w:val="0041029D"/>
    <w:rsid w:val="00411230"/>
    <w:rsid w:val="004118C9"/>
    <w:rsid w:val="0041195D"/>
    <w:rsid w:val="00412697"/>
    <w:rsid w:val="00412F8D"/>
    <w:rsid w:val="00413369"/>
    <w:rsid w:val="00414129"/>
    <w:rsid w:val="004145AE"/>
    <w:rsid w:val="0041577E"/>
    <w:rsid w:val="004157F6"/>
    <w:rsid w:val="004159D3"/>
    <w:rsid w:val="00415A14"/>
    <w:rsid w:val="004160D8"/>
    <w:rsid w:val="0041616C"/>
    <w:rsid w:val="00416A66"/>
    <w:rsid w:val="00416DCB"/>
    <w:rsid w:val="00417678"/>
    <w:rsid w:val="00420006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5C97"/>
    <w:rsid w:val="00425CAF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42A7"/>
    <w:rsid w:val="00444901"/>
    <w:rsid w:val="00444934"/>
    <w:rsid w:val="00444F5E"/>
    <w:rsid w:val="00444FAE"/>
    <w:rsid w:val="0044540F"/>
    <w:rsid w:val="00445494"/>
    <w:rsid w:val="00445513"/>
    <w:rsid w:val="00445907"/>
    <w:rsid w:val="00445CFF"/>
    <w:rsid w:val="004462AF"/>
    <w:rsid w:val="0044662A"/>
    <w:rsid w:val="0044666E"/>
    <w:rsid w:val="00446989"/>
    <w:rsid w:val="00447486"/>
    <w:rsid w:val="00450778"/>
    <w:rsid w:val="00450CB4"/>
    <w:rsid w:val="00450D3B"/>
    <w:rsid w:val="004518D5"/>
    <w:rsid w:val="004519BF"/>
    <w:rsid w:val="00451B06"/>
    <w:rsid w:val="00451BEB"/>
    <w:rsid w:val="00451CD3"/>
    <w:rsid w:val="004527C0"/>
    <w:rsid w:val="00453871"/>
    <w:rsid w:val="00453DEF"/>
    <w:rsid w:val="004543E4"/>
    <w:rsid w:val="004548E5"/>
    <w:rsid w:val="00454F08"/>
    <w:rsid w:val="00455105"/>
    <w:rsid w:val="00455C09"/>
    <w:rsid w:val="00456114"/>
    <w:rsid w:val="00456971"/>
    <w:rsid w:val="00456B9B"/>
    <w:rsid w:val="0045742D"/>
    <w:rsid w:val="00457C5E"/>
    <w:rsid w:val="004601F4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95D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591"/>
    <w:rsid w:val="004658C3"/>
    <w:rsid w:val="00465EB3"/>
    <w:rsid w:val="0046645E"/>
    <w:rsid w:val="0046682E"/>
    <w:rsid w:val="00467838"/>
    <w:rsid w:val="0047041E"/>
    <w:rsid w:val="00470750"/>
    <w:rsid w:val="00470893"/>
    <w:rsid w:val="00470E35"/>
    <w:rsid w:val="0047166D"/>
    <w:rsid w:val="00471856"/>
    <w:rsid w:val="004719A1"/>
    <w:rsid w:val="00471DB0"/>
    <w:rsid w:val="00471F3B"/>
    <w:rsid w:val="00471FAB"/>
    <w:rsid w:val="00472ACB"/>
    <w:rsid w:val="004734F7"/>
    <w:rsid w:val="00473F5F"/>
    <w:rsid w:val="0047410D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74C5"/>
    <w:rsid w:val="004775ED"/>
    <w:rsid w:val="004777C7"/>
    <w:rsid w:val="004803A9"/>
    <w:rsid w:val="004807D5"/>
    <w:rsid w:val="00480B03"/>
    <w:rsid w:val="004810EC"/>
    <w:rsid w:val="004814F6"/>
    <w:rsid w:val="00481607"/>
    <w:rsid w:val="0048186A"/>
    <w:rsid w:val="00482389"/>
    <w:rsid w:val="00482943"/>
    <w:rsid w:val="00482ADC"/>
    <w:rsid w:val="00482B1F"/>
    <w:rsid w:val="00482BAD"/>
    <w:rsid w:val="00483D11"/>
    <w:rsid w:val="00483D20"/>
    <w:rsid w:val="0048406D"/>
    <w:rsid w:val="0048410E"/>
    <w:rsid w:val="00484C46"/>
    <w:rsid w:val="00485969"/>
    <w:rsid w:val="0048598C"/>
    <w:rsid w:val="00485E8A"/>
    <w:rsid w:val="0048620B"/>
    <w:rsid w:val="004862DE"/>
    <w:rsid w:val="00486CF2"/>
    <w:rsid w:val="00486EC5"/>
    <w:rsid w:val="00487442"/>
    <w:rsid w:val="00487463"/>
    <w:rsid w:val="00487BB8"/>
    <w:rsid w:val="00487E3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349F"/>
    <w:rsid w:val="004935A4"/>
    <w:rsid w:val="00493D08"/>
    <w:rsid w:val="00494E75"/>
    <w:rsid w:val="00495071"/>
    <w:rsid w:val="00495227"/>
    <w:rsid w:val="004961DB"/>
    <w:rsid w:val="0049653E"/>
    <w:rsid w:val="00496BEF"/>
    <w:rsid w:val="0049792C"/>
    <w:rsid w:val="004A01E1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EE7"/>
    <w:rsid w:val="004A7FB0"/>
    <w:rsid w:val="004B0706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A0F"/>
    <w:rsid w:val="004B6FFB"/>
    <w:rsid w:val="004B795F"/>
    <w:rsid w:val="004B7BA5"/>
    <w:rsid w:val="004C0346"/>
    <w:rsid w:val="004C03CC"/>
    <w:rsid w:val="004C0B5B"/>
    <w:rsid w:val="004C0F99"/>
    <w:rsid w:val="004C130D"/>
    <w:rsid w:val="004C1624"/>
    <w:rsid w:val="004C2371"/>
    <w:rsid w:val="004C2C4E"/>
    <w:rsid w:val="004C2F01"/>
    <w:rsid w:val="004C3472"/>
    <w:rsid w:val="004C34E8"/>
    <w:rsid w:val="004C3C51"/>
    <w:rsid w:val="004C4384"/>
    <w:rsid w:val="004C47FE"/>
    <w:rsid w:val="004C4BCE"/>
    <w:rsid w:val="004C4BF3"/>
    <w:rsid w:val="004C4F33"/>
    <w:rsid w:val="004C521E"/>
    <w:rsid w:val="004C5A66"/>
    <w:rsid w:val="004C5C61"/>
    <w:rsid w:val="004C5EF0"/>
    <w:rsid w:val="004C63D6"/>
    <w:rsid w:val="004C660B"/>
    <w:rsid w:val="004C6627"/>
    <w:rsid w:val="004C6915"/>
    <w:rsid w:val="004C6934"/>
    <w:rsid w:val="004C6ADB"/>
    <w:rsid w:val="004C6D25"/>
    <w:rsid w:val="004C70D4"/>
    <w:rsid w:val="004C730E"/>
    <w:rsid w:val="004C7739"/>
    <w:rsid w:val="004C7BDF"/>
    <w:rsid w:val="004D0200"/>
    <w:rsid w:val="004D0E42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EA"/>
    <w:rsid w:val="004D50CC"/>
    <w:rsid w:val="004D5645"/>
    <w:rsid w:val="004D58D1"/>
    <w:rsid w:val="004D5F02"/>
    <w:rsid w:val="004D68C0"/>
    <w:rsid w:val="004D710C"/>
    <w:rsid w:val="004D7448"/>
    <w:rsid w:val="004E0033"/>
    <w:rsid w:val="004E03BE"/>
    <w:rsid w:val="004E0CD0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938"/>
    <w:rsid w:val="004E5C61"/>
    <w:rsid w:val="004E5C78"/>
    <w:rsid w:val="004E6158"/>
    <w:rsid w:val="004E6184"/>
    <w:rsid w:val="004E63C9"/>
    <w:rsid w:val="004E6CEA"/>
    <w:rsid w:val="004E7691"/>
    <w:rsid w:val="004E76A5"/>
    <w:rsid w:val="004E7B7F"/>
    <w:rsid w:val="004E7E45"/>
    <w:rsid w:val="004F01B4"/>
    <w:rsid w:val="004F020A"/>
    <w:rsid w:val="004F080C"/>
    <w:rsid w:val="004F0C44"/>
    <w:rsid w:val="004F0C82"/>
    <w:rsid w:val="004F133C"/>
    <w:rsid w:val="004F13D2"/>
    <w:rsid w:val="004F1A00"/>
    <w:rsid w:val="004F1D32"/>
    <w:rsid w:val="004F2581"/>
    <w:rsid w:val="004F2826"/>
    <w:rsid w:val="004F2AA6"/>
    <w:rsid w:val="004F2B9C"/>
    <w:rsid w:val="004F2CCE"/>
    <w:rsid w:val="004F2D47"/>
    <w:rsid w:val="004F33A9"/>
    <w:rsid w:val="004F359A"/>
    <w:rsid w:val="004F3D28"/>
    <w:rsid w:val="004F3DD1"/>
    <w:rsid w:val="004F40F1"/>
    <w:rsid w:val="004F4760"/>
    <w:rsid w:val="004F4E53"/>
    <w:rsid w:val="004F58AB"/>
    <w:rsid w:val="004F6118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9A2"/>
    <w:rsid w:val="00502EDF"/>
    <w:rsid w:val="00502FCA"/>
    <w:rsid w:val="005035E7"/>
    <w:rsid w:val="005038A7"/>
    <w:rsid w:val="00503C88"/>
    <w:rsid w:val="00503FAD"/>
    <w:rsid w:val="00504639"/>
    <w:rsid w:val="005050F8"/>
    <w:rsid w:val="0050528F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B25"/>
    <w:rsid w:val="00511E67"/>
    <w:rsid w:val="00512747"/>
    <w:rsid w:val="00512848"/>
    <w:rsid w:val="00513F8F"/>
    <w:rsid w:val="00513FCF"/>
    <w:rsid w:val="005141DB"/>
    <w:rsid w:val="00514455"/>
    <w:rsid w:val="005147E7"/>
    <w:rsid w:val="00514882"/>
    <w:rsid w:val="005149A2"/>
    <w:rsid w:val="00514CEE"/>
    <w:rsid w:val="005150E4"/>
    <w:rsid w:val="00515907"/>
    <w:rsid w:val="00515E2B"/>
    <w:rsid w:val="00516B96"/>
    <w:rsid w:val="005173A4"/>
    <w:rsid w:val="0051770E"/>
    <w:rsid w:val="0052001B"/>
    <w:rsid w:val="005205C8"/>
    <w:rsid w:val="005213CC"/>
    <w:rsid w:val="00521718"/>
    <w:rsid w:val="00521D65"/>
    <w:rsid w:val="005221A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540"/>
    <w:rsid w:val="005338BD"/>
    <w:rsid w:val="0053394F"/>
    <w:rsid w:val="0053411E"/>
    <w:rsid w:val="005347FB"/>
    <w:rsid w:val="005349EB"/>
    <w:rsid w:val="00534AA6"/>
    <w:rsid w:val="00534C83"/>
    <w:rsid w:val="00535A27"/>
    <w:rsid w:val="0053637E"/>
    <w:rsid w:val="005364F4"/>
    <w:rsid w:val="00536AEE"/>
    <w:rsid w:val="00537BE9"/>
    <w:rsid w:val="00537E22"/>
    <w:rsid w:val="00540147"/>
    <w:rsid w:val="00540EB6"/>
    <w:rsid w:val="00541620"/>
    <w:rsid w:val="005417A0"/>
    <w:rsid w:val="00541E2B"/>
    <w:rsid w:val="005427B2"/>
    <w:rsid w:val="005436D7"/>
    <w:rsid w:val="00543703"/>
    <w:rsid w:val="00543A66"/>
    <w:rsid w:val="00543A83"/>
    <w:rsid w:val="00543D28"/>
    <w:rsid w:val="00544220"/>
    <w:rsid w:val="005444D2"/>
    <w:rsid w:val="00544C33"/>
    <w:rsid w:val="0054556F"/>
    <w:rsid w:val="00545C3D"/>
    <w:rsid w:val="00545E6A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DF7"/>
    <w:rsid w:val="00555660"/>
    <w:rsid w:val="00555675"/>
    <w:rsid w:val="00555713"/>
    <w:rsid w:val="00555772"/>
    <w:rsid w:val="00555D6F"/>
    <w:rsid w:val="00555DC4"/>
    <w:rsid w:val="00556680"/>
    <w:rsid w:val="005567AA"/>
    <w:rsid w:val="005567BF"/>
    <w:rsid w:val="005569D2"/>
    <w:rsid w:val="00556DCB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8EA"/>
    <w:rsid w:val="00561A95"/>
    <w:rsid w:val="00561BF6"/>
    <w:rsid w:val="00561E4A"/>
    <w:rsid w:val="00561ED6"/>
    <w:rsid w:val="00562CDC"/>
    <w:rsid w:val="00563855"/>
    <w:rsid w:val="00563FD2"/>
    <w:rsid w:val="0056434D"/>
    <w:rsid w:val="00565679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1976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3F68"/>
    <w:rsid w:val="00574167"/>
    <w:rsid w:val="00574886"/>
    <w:rsid w:val="00574B86"/>
    <w:rsid w:val="005753DB"/>
    <w:rsid w:val="005758BA"/>
    <w:rsid w:val="00575E27"/>
    <w:rsid w:val="00575EC1"/>
    <w:rsid w:val="00576A37"/>
    <w:rsid w:val="00576FC7"/>
    <w:rsid w:val="00577368"/>
    <w:rsid w:val="005777AC"/>
    <w:rsid w:val="00577EB4"/>
    <w:rsid w:val="00577F3D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C6C"/>
    <w:rsid w:val="00583E78"/>
    <w:rsid w:val="00584496"/>
    <w:rsid w:val="00585932"/>
    <w:rsid w:val="00585C3A"/>
    <w:rsid w:val="00585E25"/>
    <w:rsid w:val="0058628A"/>
    <w:rsid w:val="005863AF"/>
    <w:rsid w:val="00586897"/>
    <w:rsid w:val="00587117"/>
    <w:rsid w:val="0058759B"/>
    <w:rsid w:val="0058764D"/>
    <w:rsid w:val="00590203"/>
    <w:rsid w:val="00590BF6"/>
    <w:rsid w:val="00591777"/>
    <w:rsid w:val="00591B9C"/>
    <w:rsid w:val="00592160"/>
    <w:rsid w:val="005923C9"/>
    <w:rsid w:val="0059284F"/>
    <w:rsid w:val="00592881"/>
    <w:rsid w:val="00594131"/>
    <w:rsid w:val="005943C6"/>
    <w:rsid w:val="0059512B"/>
    <w:rsid w:val="005954F2"/>
    <w:rsid w:val="00595777"/>
    <w:rsid w:val="005959E0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D03"/>
    <w:rsid w:val="005A2229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9CF"/>
    <w:rsid w:val="005A6A3A"/>
    <w:rsid w:val="005A6FA1"/>
    <w:rsid w:val="005A7F72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979"/>
    <w:rsid w:val="005B5A55"/>
    <w:rsid w:val="005B6FAE"/>
    <w:rsid w:val="005B703E"/>
    <w:rsid w:val="005B70E8"/>
    <w:rsid w:val="005B7328"/>
    <w:rsid w:val="005B7824"/>
    <w:rsid w:val="005B7B95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A07"/>
    <w:rsid w:val="005C376D"/>
    <w:rsid w:val="005C3A65"/>
    <w:rsid w:val="005C3CDF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B7E"/>
    <w:rsid w:val="005D2EE8"/>
    <w:rsid w:val="005D31D3"/>
    <w:rsid w:val="005D3D16"/>
    <w:rsid w:val="005D4764"/>
    <w:rsid w:val="005D5499"/>
    <w:rsid w:val="005D576B"/>
    <w:rsid w:val="005D594D"/>
    <w:rsid w:val="005D5E46"/>
    <w:rsid w:val="005D609E"/>
    <w:rsid w:val="005D64A5"/>
    <w:rsid w:val="005D6581"/>
    <w:rsid w:val="005D6929"/>
    <w:rsid w:val="005D6B30"/>
    <w:rsid w:val="005D6E1C"/>
    <w:rsid w:val="005D7741"/>
    <w:rsid w:val="005D77E3"/>
    <w:rsid w:val="005D7E04"/>
    <w:rsid w:val="005E0082"/>
    <w:rsid w:val="005E1385"/>
    <w:rsid w:val="005E1393"/>
    <w:rsid w:val="005E1A58"/>
    <w:rsid w:val="005E1C06"/>
    <w:rsid w:val="005E2E2C"/>
    <w:rsid w:val="005E35FD"/>
    <w:rsid w:val="005E383F"/>
    <w:rsid w:val="005E3CDA"/>
    <w:rsid w:val="005E48F7"/>
    <w:rsid w:val="005E4BE9"/>
    <w:rsid w:val="005E4F80"/>
    <w:rsid w:val="005E4FBD"/>
    <w:rsid w:val="005E5009"/>
    <w:rsid w:val="005E5563"/>
    <w:rsid w:val="005E580A"/>
    <w:rsid w:val="005E6574"/>
    <w:rsid w:val="005E66F1"/>
    <w:rsid w:val="005E6888"/>
    <w:rsid w:val="005E6AFB"/>
    <w:rsid w:val="005E7698"/>
    <w:rsid w:val="005E7BD9"/>
    <w:rsid w:val="005F031E"/>
    <w:rsid w:val="005F0B4C"/>
    <w:rsid w:val="005F0B53"/>
    <w:rsid w:val="005F0C46"/>
    <w:rsid w:val="005F0C4B"/>
    <w:rsid w:val="005F1FE4"/>
    <w:rsid w:val="005F327D"/>
    <w:rsid w:val="005F369B"/>
    <w:rsid w:val="005F3F7F"/>
    <w:rsid w:val="005F40E5"/>
    <w:rsid w:val="005F42C9"/>
    <w:rsid w:val="005F46D9"/>
    <w:rsid w:val="005F4950"/>
    <w:rsid w:val="005F509E"/>
    <w:rsid w:val="005F5509"/>
    <w:rsid w:val="005F660A"/>
    <w:rsid w:val="005F6697"/>
    <w:rsid w:val="005F6F3F"/>
    <w:rsid w:val="005F6F9C"/>
    <w:rsid w:val="005F6FFC"/>
    <w:rsid w:val="005F7F11"/>
    <w:rsid w:val="006004DE"/>
    <w:rsid w:val="00601072"/>
    <w:rsid w:val="0060144E"/>
    <w:rsid w:val="00601754"/>
    <w:rsid w:val="00601D4D"/>
    <w:rsid w:val="00601FCD"/>
    <w:rsid w:val="00602354"/>
    <w:rsid w:val="0060254B"/>
    <w:rsid w:val="0060268D"/>
    <w:rsid w:val="006039C5"/>
    <w:rsid w:val="00603B1B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04D"/>
    <w:rsid w:val="006102C6"/>
    <w:rsid w:val="006103F0"/>
    <w:rsid w:val="006113A9"/>
    <w:rsid w:val="00612248"/>
    <w:rsid w:val="00612C73"/>
    <w:rsid w:val="00612FE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686"/>
    <w:rsid w:val="006209E8"/>
    <w:rsid w:val="00621B6A"/>
    <w:rsid w:val="00621C0B"/>
    <w:rsid w:val="00621C72"/>
    <w:rsid w:val="00621CAD"/>
    <w:rsid w:val="0062286B"/>
    <w:rsid w:val="00623427"/>
    <w:rsid w:val="00623EF3"/>
    <w:rsid w:val="00624AFA"/>
    <w:rsid w:val="00624C6E"/>
    <w:rsid w:val="00624FB3"/>
    <w:rsid w:val="00625B24"/>
    <w:rsid w:val="006261B5"/>
    <w:rsid w:val="0062657C"/>
    <w:rsid w:val="00626C25"/>
    <w:rsid w:val="00626E64"/>
    <w:rsid w:val="00627BA3"/>
    <w:rsid w:val="00627C39"/>
    <w:rsid w:val="00627E44"/>
    <w:rsid w:val="006300D7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0E"/>
    <w:rsid w:val="00636A3A"/>
    <w:rsid w:val="00636A76"/>
    <w:rsid w:val="006373C7"/>
    <w:rsid w:val="006374F0"/>
    <w:rsid w:val="0063778D"/>
    <w:rsid w:val="00637E00"/>
    <w:rsid w:val="006401C6"/>
    <w:rsid w:val="00640207"/>
    <w:rsid w:val="00640222"/>
    <w:rsid w:val="00640529"/>
    <w:rsid w:val="006409F3"/>
    <w:rsid w:val="0064106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4FA5"/>
    <w:rsid w:val="006457B7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BB5"/>
    <w:rsid w:val="00662FA2"/>
    <w:rsid w:val="006635DC"/>
    <w:rsid w:val="00663908"/>
    <w:rsid w:val="0066402E"/>
    <w:rsid w:val="006646F4"/>
    <w:rsid w:val="00665229"/>
    <w:rsid w:val="00665316"/>
    <w:rsid w:val="006654E8"/>
    <w:rsid w:val="0066568F"/>
    <w:rsid w:val="00665BC5"/>
    <w:rsid w:val="00665CCE"/>
    <w:rsid w:val="006672FC"/>
    <w:rsid w:val="00667A27"/>
    <w:rsid w:val="006704BF"/>
    <w:rsid w:val="006704DD"/>
    <w:rsid w:val="00670AD6"/>
    <w:rsid w:val="00670ECD"/>
    <w:rsid w:val="0067196B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460"/>
    <w:rsid w:val="0067517B"/>
    <w:rsid w:val="00675652"/>
    <w:rsid w:val="006757DC"/>
    <w:rsid w:val="006767B8"/>
    <w:rsid w:val="00677368"/>
    <w:rsid w:val="00677725"/>
    <w:rsid w:val="00677A65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D99"/>
    <w:rsid w:val="00682ED3"/>
    <w:rsid w:val="00682EFB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87EAA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CA1"/>
    <w:rsid w:val="006943ED"/>
    <w:rsid w:val="0069447C"/>
    <w:rsid w:val="006949AD"/>
    <w:rsid w:val="00695E95"/>
    <w:rsid w:val="00696244"/>
    <w:rsid w:val="006969D6"/>
    <w:rsid w:val="0069755C"/>
    <w:rsid w:val="006979DC"/>
    <w:rsid w:val="00697C2C"/>
    <w:rsid w:val="006A05EF"/>
    <w:rsid w:val="006A0942"/>
    <w:rsid w:val="006A18CF"/>
    <w:rsid w:val="006A18DD"/>
    <w:rsid w:val="006A2347"/>
    <w:rsid w:val="006A24B3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8A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20F8"/>
    <w:rsid w:val="006B21E9"/>
    <w:rsid w:val="006B242D"/>
    <w:rsid w:val="006B393F"/>
    <w:rsid w:val="006B3E55"/>
    <w:rsid w:val="006B4D4E"/>
    <w:rsid w:val="006B6AD0"/>
    <w:rsid w:val="006B6BA3"/>
    <w:rsid w:val="006B6C95"/>
    <w:rsid w:val="006B725C"/>
    <w:rsid w:val="006B7864"/>
    <w:rsid w:val="006B789D"/>
    <w:rsid w:val="006C03B2"/>
    <w:rsid w:val="006C0951"/>
    <w:rsid w:val="006C09DD"/>
    <w:rsid w:val="006C0A1A"/>
    <w:rsid w:val="006C1B3F"/>
    <w:rsid w:val="006C375B"/>
    <w:rsid w:val="006C377A"/>
    <w:rsid w:val="006C3F40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09"/>
    <w:rsid w:val="006D1A23"/>
    <w:rsid w:val="006D1F1A"/>
    <w:rsid w:val="006D21FF"/>
    <w:rsid w:val="006D2627"/>
    <w:rsid w:val="006D31AF"/>
    <w:rsid w:val="006D31DD"/>
    <w:rsid w:val="006D492A"/>
    <w:rsid w:val="006D493C"/>
    <w:rsid w:val="006D4F72"/>
    <w:rsid w:val="006D59BF"/>
    <w:rsid w:val="006D5AE7"/>
    <w:rsid w:val="006D5EC2"/>
    <w:rsid w:val="006D5FEF"/>
    <w:rsid w:val="006D615D"/>
    <w:rsid w:val="006D7598"/>
    <w:rsid w:val="006D7B93"/>
    <w:rsid w:val="006D7DAD"/>
    <w:rsid w:val="006D7E2E"/>
    <w:rsid w:val="006E0B16"/>
    <w:rsid w:val="006E0E60"/>
    <w:rsid w:val="006E0ED0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13E"/>
    <w:rsid w:val="006F05C2"/>
    <w:rsid w:val="006F090B"/>
    <w:rsid w:val="006F0C12"/>
    <w:rsid w:val="006F0EB1"/>
    <w:rsid w:val="006F1008"/>
    <w:rsid w:val="006F1C11"/>
    <w:rsid w:val="006F1D86"/>
    <w:rsid w:val="006F22CB"/>
    <w:rsid w:val="006F291E"/>
    <w:rsid w:val="006F2BF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B41"/>
    <w:rsid w:val="006F605B"/>
    <w:rsid w:val="006F6096"/>
    <w:rsid w:val="006F6689"/>
    <w:rsid w:val="006F6740"/>
    <w:rsid w:val="006F746D"/>
    <w:rsid w:val="006F7A92"/>
    <w:rsid w:val="006F7C53"/>
    <w:rsid w:val="006F7E42"/>
    <w:rsid w:val="00700042"/>
    <w:rsid w:val="0070023A"/>
    <w:rsid w:val="007017EA"/>
    <w:rsid w:val="0070181F"/>
    <w:rsid w:val="0070193E"/>
    <w:rsid w:val="00701B27"/>
    <w:rsid w:val="00702304"/>
    <w:rsid w:val="00702BFC"/>
    <w:rsid w:val="007034BC"/>
    <w:rsid w:val="007035F6"/>
    <w:rsid w:val="007036E5"/>
    <w:rsid w:val="00704528"/>
    <w:rsid w:val="007047A7"/>
    <w:rsid w:val="00704A33"/>
    <w:rsid w:val="00704DEB"/>
    <w:rsid w:val="00705584"/>
    <w:rsid w:val="00705E96"/>
    <w:rsid w:val="00706E08"/>
    <w:rsid w:val="00706E9D"/>
    <w:rsid w:val="00706FEA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4312"/>
    <w:rsid w:val="00714722"/>
    <w:rsid w:val="0071482A"/>
    <w:rsid w:val="00714D6A"/>
    <w:rsid w:val="00715F49"/>
    <w:rsid w:val="007162F2"/>
    <w:rsid w:val="007163BF"/>
    <w:rsid w:val="0071649C"/>
    <w:rsid w:val="00716DB8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E1D"/>
    <w:rsid w:val="00722B72"/>
    <w:rsid w:val="00723701"/>
    <w:rsid w:val="00723EC3"/>
    <w:rsid w:val="00724426"/>
    <w:rsid w:val="00725068"/>
    <w:rsid w:val="007250C6"/>
    <w:rsid w:val="007254B1"/>
    <w:rsid w:val="0072560E"/>
    <w:rsid w:val="00725CB6"/>
    <w:rsid w:val="00725D75"/>
    <w:rsid w:val="0072602E"/>
    <w:rsid w:val="00726281"/>
    <w:rsid w:val="0072665F"/>
    <w:rsid w:val="00727810"/>
    <w:rsid w:val="00727E9F"/>
    <w:rsid w:val="00730302"/>
    <w:rsid w:val="0073128B"/>
    <w:rsid w:val="0073171A"/>
    <w:rsid w:val="00731A41"/>
    <w:rsid w:val="00731D37"/>
    <w:rsid w:val="00731E4B"/>
    <w:rsid w:val="00732321"/>
    <w:rsid w:val="00733016"/>
    <w:rsid w:val="00733315"/>
    <w:rsid w:val="00733858"/>
    <w:rsid w:val="00733A74"/>
    <w:rsid w:val="00733A80"/>
    <w:rsid w:val="00733AA9"/>
    <w:rsid w:val="00733EF6"/>
    <w:rsid w:val="00733F4E"/>
    <w:rsid w:val="0073497A"/>
    <w:rsid w:val="007356D0"/>
    <w:rsid w:val="0073637C"/>
    <w:rsid w:val="00736D7B"/>
    <w:rsid w:val="007377ED"/>
    <w:rsid w:val="007379C8"/>
    <w:rsid w:val="00740698"/>
    <w:rsid w:val="007406C0"/>
    <w:rsid w:val="007408C9"/>
    <w:rsid w:val="00740AC1"/>
    <w:rsid w:val="00740CD3"/>
    <w:rsid w:val="0074108B"/>
    <w:rsid w:val="007420C9"/>
    <w:rsid w:val="00742235"/>
    <w:rsid w:val="00742602"/>
    <w:rsid w:val="00742695"/>
    <w:rsid w:val="0074276E"/>
    <w:rsid w:val="00742A51"/>
    <w:rsid w:val="00742BFB"/>
    <w:rsid w:val="00742EC0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6D5D"/>
    <w:rsid w:val="00747446"/>
    <w:rsid w:val="00747A0A"/>
    <w:rsid w:val="00747BD8"/>
    <w:rsid w:val="00747E09"/>
    <w:rsid w:val="00747F05"/>
    <w:rsid w:val="0075038A"/>
    <w:rsid w:val="007509F9"/>
    <w:rsid w:val="007515C8"/>
    <w:rsid w:val="007517D1"/>
    <w:rsid w:val="00751F76"/>
    <w:rsid w:val="00752497"/>
    <w:rsid w:val="0075288B"/>
    <w:rsid w:val="00752FBD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74"/>
    <w:rsid w:val="00757E8E"/>
    <w:rsid w:val="00757FE8"/>
    <w:rsid w:val="007600CF"/>
    <w:rsid w:val="007604E2"/>
    <w:rsid w:val="00760756"/>
    <w:rsid w:val="00760D79"/>
    <w:rsid w:val="00760E75"/>
    <w:rsid w:val="007613AF"/>
    <w:rsid w:val="007619FB"/>
    <w:rsid w:val="0076200C"/>
    <w:rsid w:val="007624B9"/>
    <w:rsid w:val="00762924"/>
    <w:rsid w:val="0076295C"/>
    <w:rsid w:val="00763055"/>
    <w:rsid w:val="0076375B"/>
    <w:rsid w:val="00763D32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EE"/>
    <w:rsid w:val="007721AD"/>
    <w:rsid w:val="007726F2"/>
    <w:rsid w:val="00772D15"/>
    <w:rsid w:val="00772DAA"/>
    <w:rsid w:val="00772DC3"/>
    <w:rsid w:val="007733C4"/>
    <w:rsid w:val="0077432A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146E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E36"/>
    <w:rsid w:val="007861D1"/>
    <w:rsid w:val="00786272"/>
    <w:rsid w:val="007864B2"/>
    <w:rsid w:val="00786620"/>
    <w:rsid w:val="007868B7"/>
    <w:rsid w:val="00786BC0"/>
    <w:rsid w:val="0078756D"/>
    <w:rsid w:val="00787736"/>
    <w:rsid w:val="00787977"/>
    <w:rsid w:val="00787A55"/>
    <w:rsid w:val="00787FF1"/>
    <w:rsid w:val="007916D2"/>
    <w:rsid w:val="00791A57"/>
    <w:rsid w:val="00791ADE"/>
    <w:rsid w:val="00791AF0"/>
    <w:rsid w:val="00791BEA"/>
    <w:rsid w:val="0079214F"/>
    <w:rsid w:val="007926B7"/>
    <w:rsid w:val="00792ECC"/>
    <w:rsid w:val="00792EE2"/>
    <w:rsid w:val="007939C7"/>
    <w:rsid w:val="00793F70"/>
    <w:rsid w:val="007947FB"/>
    <w:rsid w:val="00794D80"/>
    <w:rsid w:val="007954AC"/>
    <w:rsid w:val="0079601B"/>
    <w:rsid w:val="007962E1"/>
    <w:rsid w:val="0079663F"/>
    <w:rsid w:val="00796F91"/>
    <w:rsid w:val="00797DAA"/>
    <w:rsid w:val="00797FCF"/>
    <w:rsid w:val="007A0616"/>
    <w:rsid w:val="007A0DAC"/>
    <w:rsid w:val="007A1189"/>
    <w:rsid w:val="007A15BA"/>
    <w:rsid w:val="007A166E"/>
    <w:rsid w:val="007A17D7"/>
    <w:rsid w:val="007A1B63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5680"/>
    <w:rsid w:val="007A618D"/>
    <w:rsid w:val="007A6333"/>
    <w:rsid w:val="007A6477"/>
    <w:rsid w:val="007A67BA"/>
    <w:rsid w:val="007A6909"/>
    <w:rsid w:val="007A75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2F"/>
    <w:rsid w:val="007B3476"/>
    <w:rsid w:val="007B3D55"/>
    <w:rsid w:val="007B40AD"/>
    <w:rsid w:val="007B448A"/>
    <w:rsid w:val="007B44DC"/>
    <w:rsid w:val="007B4543"/>
    <w:rsid w:val="007B4937"/>
    <w:rsid w:val="007B517C"/>
    <w:rsid w:val="007B5A66"/>
    <w:rsid w:val="007B630D"/>
    <w:rsid w:val="007B697F"/>
    <w:rsid w:val="007B6E6A"/>
    <w:rsid w:val="007C0880"/>
    <w:rsid w:val="007C0BD2"/>
    <w:rsid w:val="007C0F3A"/>
    <w:rsid w:val="007C1065"/>
    <w:rsid w:val="007C1537"/>
    <w:rsid w:val="007C1B94"/>
    <w:rsid w:val="007C2A39"/>
    <w:rsid w:val="007C3D88"/>
    <w:rsid w:val="007C3F14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939"/>
    <w:rsid w:val="007C6941"/>
    <w:rsid w:val="007C6D8A"/>
    <w:rsid w:val="007C722C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889"/>
    <w:rsid w:val="007D39A2"/>
    <w:rsid w:val="007D39D7"/>
    <w:rsid w:val="007D3ED3"/>
    <w:rsid w:val="007D4BC3"/>
    <w:rsid w:val="007D4FF2"/>
    <w:rsid w:val="007D512C"/>
    <w:rsid w:val="007D526F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F0D"/>
    <w:rsid w:val="007E531F"/>
    <w:rsid w:val="007E5A14"/>
    <w:rsid w:val="007E5D60"/>
    <w:rsid w:val="007E5FFD"/>
    <w:rsid w:val="007E6735"/>
    <w:rsid w:val="007E67F4"/>
    <w:rsid w:val="007E6EF1"/>
    <w:rsid w:val="007E7B2B"/>
    <w:rsid w:val="007E7BC1"/>
    <w:rsid w:val="007E7CBA"/>
    <w:rsid w:val="007F05E0"/>
    <w:rsid w:val="007F0B77"/>
    <w:rsid w:val="007F0DD3"/>
    <w:rsid w:val="007F18C0"/>
    <w:rsid w:val="007F1B05"/>
    <w:rsid w:val="007F22A5"/>
    <w:rsid w:val="007F2DBB"/>
    <w:rsid w:val="007F2ED4"/>
    <w:rsid w:val="007F3FB0"/>
    <w:rsid w:val="007F43A9"/>
    <w:rsid w:val="007F5608"/>
    <w:rsid w:val="007F5874"/>
    <w:rsid w:val="007F5D4A"/>
    <w:rsid w:val="007F6562"/>
    <w:rsid w:val="007F65F2"/>
    <w:rsid w:val="007F6D46"/>
    <w:rsid w:val="007F70D6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461"/>
    <w:rsid w:val="0080179D"/>
    <w:rsid w:val="00801838"/>
    <w:rsid w:val="00801FBC"/>
    <w:rsid w:val="00802410"/>
    <w:rsid w:val="00803E2E"/>
    <w:rsid w:val="008041E1"/>
    <w:rsid w:val="00804867"/>
    <w:rsid w:val="00804B2F"/>
    <w:rsid w:val="00806979"/>
    <w:rsid w:val="0080699F"/>
    <w:rsid w:val="00806D29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2FD5"/>
    <w:rsid w:val="008131BA"/>
    <w:rsid w:val="0081389D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F85"/>
    <w:rsid w:val="00816654"/>
    <w:rsid w:val="00816A54"/>
    <w:rsid w:val="00816C30"/>
    <w:rsid w:val="00816D94"/>
    <w:rsid w:val="00816DD4"/>
    <w:rsid w:val="00817508"/>
    <w:rsid w:val="0081787C"/>
    <w:rsid w:val="008179D0"/>
    <w:rsid w:val="00817B8F"/>
    <w:rsid w:val="00817C70"/>
    <w:rsid w:val="00817C96"/>
    <w:rsid w:val="00817D2A"/>
    <w:rsid w:val="00817F27"/>
    <w:rsid w:val="00820DF1"/>
    <w:rsid w:val="00821599"/>
    <w:rsid w:val="0082172C"/>
    <w:rsid w:val="00823335"/>
    <w:rsid w:val="008237B2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2142"/>
    <w:rsid w:val="00832C18"/>
    <w:rsid w:val="00832CAF"/>
    <w:rsid w:val="008330DB"/>
    <w:rsid w:val="008333C7"/>
    <w:rsid w:val="00833EF5"/>
    <w:rsid w:val="0083417A"/>
    <w:rsid w:val="00834512"/>
    <w:rsid w:val="00834746"/>
    <w:rsid w:val="008349E7"/>
    <w:rsid w:val="00835B0A"/>
    <w:rsid w:val="00835B82"/>
    <w:rsid w:val="00835E2B"/>
    <w:rsid w:val="00836133"/>
    <w:rsid w:val="0083657B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5E7"/>
    <w:rsid w:val="00842DB7"/>
    <w:rsid w:val="0084387F"/>
    <w:rsid w:val="00843AFD"/>
    <w:rsid w:val="008444F8"/>
    <w:rsid w:val="00844750"/>
    <w:rsid w:val="00844A9E"/>
    <w:rsid w:val="00845F51"/>
    <w:rsid w:val="00845F6D"/>
    <w:rsid w:val="008460EB"/>
    <w:rsid w:val="00846106"/>
    <w:rsid w:val="008462E7"/>
    <w:rsid w:val="00846467"/>
    <w:rsid w:val="00847991"/>
    <w:rsid w:val="00847C4E"/>
    <w:rsid w:val="00850710"/>
    <w:rsid w:val="0085130C"/>
    <w:rsid w:val="00851B22"/>
    <w:rsid w:val="008521C5"/>
    <w:rsid w:val="00852338"/>
    <w:rsid w:val="00852F3B"/>
    <w:rsid w:val="0085338D"/>
    <w:rsid w:val="00853B2A"/>
    <w:rsid w:val="00853C45"/>
    <w:rsid w:val="00854090"/>
    <w:rsid w:val="008540E5"/>
    <w:rsid w:val="00854301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18D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4EC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21CD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65D"/>
    <w:rsid w:val="00875905"/>
    <w:rsid w:val="00875E7F"/>
    <w:rsid w:val="00875F79"/>
    <w:rsid w:val="00875FBD"/>
    <w:rsid w:val="00876AC7"/>
    <w:rsid w:val="0087721D"/>
    <w:rsid w:val="00877465"/>
    <w:rsid w:val="0087746C"/>
    <w:rsid w:val="00877A61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BE4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7771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3024"/>
    <w:rsid w:val="00893B3B"/>
    <w:rsid w:val="00894304"/>
    <w:rsid w:val="00895243"/>
    <w:rsid w:val="008956F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AAE"/>
    <w:rsid w:val="008A2F26"/>
    <w:rsid w:val="008A2F9B"/>
    <w:rsid w:val="008A36ED"/>
    <w:rsid w:val="008A3898"/>
    <w:rsid w:val="008A42D8"/>
    <w:rsid w:val="008A457F"/>
    <w:rsid w:val="008A53C3"/>
    <w:rsid w:val="008A59E9"/>
    <w:rsid w:val="008A5AE7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C4F"/>
    <w:rsid w:val="008B1EFF"/>
    <w:rsid w:val="008B21F5"/>
    <w:rsid w:val="008B269F"/>
    <w:rsid w:val="008B2A2E"/>
    <w:rsid w:val="008B2D1D"/>
    <w:rsid w:val="008B2DEB"/>
    <w:rsid w:val="008B35ED"/>
    <w:rsid w:val="008B3A69"/>
    <w:rsid w:val="008B41EF"/>
    <w:rsid w:val="008B4230"/>
    <w:rsid w:val="008B447F"/>
    <w:rsid w:val="008B4B0D"/>
    <w:rsid w:val="008B4B33"/>
    <w:rsid w:val="008B5577"/>
    <w:rsid w:val="008B5974"/>
    <w:rsid w:val="008B60E9"/>
    <w:rsid w:val="008B60ED"/>
    <w:rsid w:val="008B6E5C"/>
    <w:rsid w:val="008B766A"/>
    <w:rsid w:val="008B7A0E"/>
    <w:rsid w:val="008C2426"/>
    <w:rsid w:val="008C2453"/>
    <w:rsid w:val="008C26B4"/>
    <w:rsid w:val="008C28BA"/>
    <w:rsid w:val="008C2AD5"/>
    <w:rsid w:val="008C3240"/>
    <w:rsid w:val="008C4188"/>
    <w:rsid w:val="008C4B47"/>
    <w:rsid w:val="008C59D5"/>
    <w:rsid w:val="008C5B10"/>
    <w:rsid w:val="008C6C7A"/>
    <w:rsid w:val="008C6F4F"/>
    <w:rsid w:val="008C74CC"/>
    <w:rsid w:val="008C7F77"/>
    <w:rsid w:val="008D02CB"/>
    <w:rsid w:val="008D0459"/>
    <w:rsid w:val="008D05D2"/>
    <w:rsid w:val="008D13DC"/>
    <w:rsid w:val="008D149D"/>
    <w:rsid w:val="008D1E23"/>
    <w:rsid w:val="008D2461"/>
    <w:rsid w:val="008D3208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B5F"/>
    <w:rsid w:val="008E5D5A"/>
    <w:rsid w:val="008E6264"/>
    <w:rsid w:val="008E6333"/>
    <w:rsid w:val="008E666F"/>
    <w:rsid w:val="008E6788"/>
    <w:rsid w:val="008E708F"/>
    <w:rsid w:val="008E791A"/>
    <w:rsid w:val="008E7DB3"/>
    <w:rsid w:val="008F01AB"/>
    <w:rsid w:val="008F0460"/>
    <w:rsid w:val="008F0D27"/>
    <w:rsid w:val="008F1CF8"/>
    <w:rsid w:val="008F21B0"/>
    <w:rsid w:val="008F2201"/>
    <w:rsid w:val="008F2595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6188"/>
    <w:rsid w:val="008F6649"/>
    <w:rsid w:val="008F6CD1"/>
    <w:rsid w:val="008F7BD6"/>
    <w:rsid w:val="008F7CEF"/>
    <w:rsid w:val="009000FD"/>
    <w:rsid w:val="00900DDE"/>
    <w:rsid w:val="00900DF1"/>
    <w:rsid w:val="0090161B"/>
    <w:rsid w:val="00901845"/>
    <w:rsid w:val="00901A21"/>
    <w:rsid w:val="009021E3"/>
    <w:rsid w:val="009022BC"/>
    <w:rsid w:val="0090255A"/>
    <w:rsid w:val="00902734"/>
    <w:rsid w:val="00902997"/>
    <w:rsid w:val="00903281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108A7"/>
    <w:rsid w:val="00910ED6"/>
    <w:rsid w:val="00911AC2"/>
    <w:rsid w:val="00911E1A"/>
    <w:rsid w:val="00912055"/>
    <w:rsid w:val="009123B9"/>
    <w:rsid w:val="00913F4C"/>
    <w:rsid w:val="0091404B"/>
    <w:rsid w:val="0091423A"/>
    <w:rsid w:val="00914A5D"/>
    <w:rsid w:val="00914F86"/>
    <w:rsid w:val="00915032"/>
    <w:rsid w:val="0091537E"/>
    <w:rsid w:val="009154BD"/>
    <w:rsid w:val="00915C3F"/>
    <w:rsid w:val="0091610F"/>
    <w:rsid w:val="009161BA"/>
    <w:rsid w:val="00916827"/>
    <w:rsid w:val="00920FE4"/>
    <w:rsid w:val="00921140"/>
    <w:rsid w:val="009216BF"/>
    <w:rsid w:val="0092173E"/>
    <w:rsid w:val="0092185C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F5D"/>
    <w:rsid w:val="0092507E"/>
    <w:rsid w:val="00925836"/>
    <w:rsid w:val="00925DD1"/>
    <w:rsid w:val="00926052"/>
    <w:rsid w:val="009260EC"/>
    <w:rsid w:val="00926264"/>
    <w:rsid w:val="00926595"/>
    <w:rsid w:val="0092698B"/>
    <w:rsid w:val="009269EB"/>
    <w:rsid w:val="00927211"/>
    <w:rsid w:val="00927752"/>
    <w:rsid w:val="00930305"/>
    <w:rsid w:val="0093063D"/>
    <w:rsid w:val="0093135E"/>
    <w:rsid w:val="0093195D"/>
    <w:rsid w:val="00932109"/>
    <w:rsid w:val="00932130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C54"/>
    <w:rsid w:val="00937D15"/>
    <w:rsid w:val="009406F4"/>
    <w:rsid w:val="00940A5D"/>
    <w:rsid w:val="00940BCB"/>
    <w:rsid w:val="00940D85"/>
    <w:rsid w:val="00940DF4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5248"/>
    <w:rsid w:val="00945E49"/>
    <w:rsid w:val="009462D8"/>
    <w:rsid w:val="00946388"/>
    <w:rsid w:val="009475FA"/>
    <w:rsid w:val="009507E4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4BFF"/>
    <w:rsid w:val="0095506D"/>
    <w:rsid w:val="009555E2"/>
    <w:rsid w:val="009557DF"/>
    <w:rsid w:val="00955A2E"/>
    <w:rsid w:val="00956101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2C50"/>
    <w:rsid w:val="0096336E"/>
    <w:rsid w:val="0096392B"/>
    <w:rsid w:val="0096397B"/>
    <w:rsid w:val="009640C7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EC2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1BA"/>
    <w:rsid w:val="00975859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B9D"/>
    <w:rsid w:val="00985CA4"/>
    <w:rsid w:val="00986956"/>
    <w:rsid w:val="009876A0"/>
    <w:rsid w:val="009879B5"/>
    <w:rsid w:val="009879F4"/>
    <w:rsid w:val="0099117C"/>
    <w:rsid w:val="009917F3"/>
    <w:rsid w:val="00991F39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E3E"/>
    <w:rsid w:val="00995360"/>
    <w:rsid w:val="009954AD"/>
    <w:rsid w:val="00995580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79C"/>
    <w:rsid w:val="009A1E77"/>
    <w:rsid w:val="009A20F1"/>
    <w:rsid w:val="009A2180"/>
    <w:rsid w:val="009A246A"/>
    <w:rsid w:val="009A2ED7"/>
    <w:rsid w:val="009A3183"/>
    <w:rsid w:val="009A37AC"/>
    <w:rsid w:val="009A3AB5"/>
    <w:rsid w:val="009A475E"/>
    <w:rsid w:val="009A516A"/>
    <w:rsid w:val="009A528E"/>
    <w:rsid w:val="009A6127"/>
    <w:rsid w:val="009A637B"/>
    <w:rsid w:val="009A6456"/>
    <w:rsid w:val="009A6BAA"/>
    <w:rsid w:val="009A6C74"/>
    <w:rsid w:val="009A6E78"/>
    <w:rsid w:val="009A7154"/>
    <w:rsid w:val="009A78D1"/>
    <w:rsid w:val="009A7AA4"/>
    <w:rsid w:val="009B003C"/>
    <w:rsid w:val="009B0097"/>
    <w:rsid w:val="009B3221"/>
    <w:rsid w:val="009B346F"/>
    <w:rsid w:val="009B3745"/>
    <w:rsid w:val="009B3C79"/>
    <w:rsid w:val="009B4821"/>
    <w:rsid w:val="009B4BED"/>
    <w:rsid w:val="009B4C24"/>
    <w:rsid w:val="009B5821"/>
    <w:rsid w:val="009B59B0"/>
    <w:rsid w:val="009B616B"/>
    <w:rsid w:val="009B68AD"/>
    <w:rsid w:val="009B6C13"/>
    <w:rsid w:val="009B7BB7"/>
    <w:rsid w:val="009B7FFA"/>
    <w:rsid w:val="009C00EF"/>
    <w:rsid w:val="009C0BC1"/>
    <w:rsid w:val="009C0D53"/>
    <w:rsid w:val="009C0DBE"/>
    <w:rsid w:val="009C10DF"/>
    <w:rsid w:val="009C1A35"/>
    <w:rsid w:val="009C1A44"/>
    <w:rsid w:val="009C1D4B"/>
    <w:rsid w:val="009C1E0C"/>
    <w:rsid w:val="009C281C"/>
    <w:rsid w:val="009C3D88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2118"/>
    <w:rsid w:val="009D22EA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628"/>
    <w:rsid w:val="009D75A4"/>
    <w:rsid w:val="009E11A9"/>
    <w:rsid w:val="009E176B"/>
    <w:rsid w:val="009E1E13"/>
    <w:rsid w:val="009E1F70"/>
    <w:rsid w:val="009E1FFC"/>
    <w:rsid w:val="009E2F97"/>
    <w:rsid w:val="009E3235"/>
    <w:rsid w:val="009E3790"/>
    <w:rsid w:val="009E457F"/>
    <w:rsid w:val="009E53AA"/>
    <w:rsid w:val="009E53D6"/>
    <w:rsid w:val="009E5656"/>
    <w:rsid w:val="009E5AB4"/>
    <w:rsid w:val="009E5B98"/>
    <w:rsid w:val="009E605E"/>
    <w:rsid w:val="009E641D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A4B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7169"/>
    <w:rsid w:val="009F76CB"/>
    <w:rsid w:val="009F7883"/>
    <w:rsid w:val="009F7CB0"/>
    <w:rsid w:val="00A00519"/>
    <w:rsid w:val="00A01006"/>
    <w:rsid w:val="00A011C6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E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8BA"/>
    <w:rsid w:val="00A12A73"/>
    <w:rsid w:val="00A12A88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150"/>
    <w:rsid w:val="00A1630A"/>
    <w:rsid w:val="00A1637F"/>
    <w:rsid w:val="00A16A02"/>
    <w:rsid w:val="00A17345"/>
    <w:rsid w:val="00A1789B"/>
    <w:rsid w:val="00A20253"/>
    <w:rsid w:val="00A2049C"/>
    <w:rsid w:val="00A205BF"/>
    <w:rsid w:val="00A206D2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D9C"/>
    <w:rsid w:val="00A23345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C60"/>
    <w:rsid w:val="00A3072C"/>
    <w:rsid w:val="00A30BAE"/>
    <w:rsid w:val="00A313D0"/>
    <w:rsid w:val="00A314A9"/>
    <w:rsid w:val="00A31591"/>
    <w:rsid w:val="00A3170C"/>
    <w:rsid w:val="00A31736"/>
    <w:rsid w:val="00A31C37"/>
    <w:rsid w:val="00A31E88"/>
    <w:rsid w:val="00A321EE"/>
    <w:rsid w:val="00A325C2"/>
    <w:rsid w:val="00A325CC"/>
    <w:rsid w:val="00A327E2"/>
    <w:rsid w:val="00A32C37"/>
    <w:rsid w:val="00A3316A"/>
    <w:rsid w:val="00A33C27"/>
    <w:rsid w:val="00A33C3D"/>
    <w:rsid w:val="00A33C9E"/>
    <w:rsid w:val="00A34B60"/>
    <w:rsid w:val="00A35735"/>
    <w:rsid w:val="00A35A0B"/>
    <w:rsid w:val="00A362CB"/>
    <w:rsid w:val="00A36694"/>
    <w:rsid w:val="00A3747D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4882"/>
    <w:rsid w:val="00A44AA5"/>
    <w:rsid w:val="00A44E28"/>
    <w:rsid w:val="00A4570E"/>
    <w:rsid w:val="00A45A3B"/>
    <w:rsid w:val="00A46FAD"/>
    <w:rsid w:val="00A470ED"/>
    <w:rsid w:val="00A47430"/>
    <w:rsid w:val="00A4761F"/>
    <w:rsid w:val="00A47B4B"/>
    <w:rsid w:val="00A5044D"/>
    <w:rsid w:val="00A50B00"/>
    <w:rsid w:val="00A511FB"/>
    <w:rsid w:val="00A514EB"/>
    <w:rsid w:val="00A51D48"/>
    <w:rsid w:val="00A521E0"/>
    <w:rsid w:val="00A52D1E"/>
    <w:rsid w:val="00A5325A"/>
    <w:rsid w:val="00A534D5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70758"/>
    <w:rsid w:val="00A70A35"/>
    <w:rsid w:val="00A7141F"/>
    <w:rsid w:val="00A71D6B"/>
    <w:rsid w:val="00A73873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6D6"/>
    <w:rsid w:val="00A80E52"/>
    <w:rsid w:val="00A8135C"/>
    <w:rsid w:val="00A81633"/>
    <w:rsid w:val="00A8221B"/>
    <w:rsid w:val="00A82665"/>
    <w:rsid w:val="00A831F0"/>
    <w:rsid w:val="00A834EC"/>
    <w:rsid w:val="00A83BF1"/>
    <w:rsid w:val="00A83C06"/>
    <w:rsid w:val="00A84298"/>
    <w:rsid w:val="00A8513A"/>
    <w:rsid w:val="00A8523D"/>
    <w:rsid w:val="00A853DF"/>
    <w:rsid w:val="00A85661"/>
    <w:rsid w:val="00A85DC2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568"/>
    <w:rsid w:val="00A95A3E"/>
    <w:rsid w:val="00A96058"/>
    <w:rsid w:val="00A96801"/>
    <w:rsid w:val="00A9692B"/>
    <w:rsid w:val="00A96D7E"/>
    <w:rsid w:val="00A9727C"/>
    <w:rsid w:val="00A975B5"/>
    <w:rsid w:val="00A97666"/>
    <w:rsid w:val="00A97B8C"/>
    <w:rsid w:val="00A97E7B"/>
    <w:rsid w:val="00AA0003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A5A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A33"/>
    <w:rsid w:val="00AB1C99"/>
    <w:rsid w:val="00AB2857"/>
    <w:rsid w:val="00AB29E8"/>
    <w:rsid w:val="00AB3299"/>
    <w:rsid w:val="00AB33CB"/>
    <w:rsid w:val="00AB3418"/>
    <w:rsid w:val="00AB3491"/>
    <w:rsid w:val="00AB3D94"/>
    <w:rsid w:val="00AB3E16"/>
    <w:rsid w:val="00AB3E3E"/>
    <w:rsid w:val="00AB3F13"/>
    <w:rsid w:val="00AB4157"/>
    <w:rsid w:val="00AB42FF"/>
    <w:rsid w:val="00AB4523"/>
    <w:rsid w:val="00AB513E"/>
    <w:rsid w:val="00AB53BA"/>
    <w:rsid w:val="00AB57AD"/>
    <w:rsid w:val="00AB583A"/>
    <w:rsid w:val="00AB63F5"/>
    <w:rsid w:val="00AB642C"/>
    <w:rsid w:val="00AB7134"/>
    <w:rsid w:val="00AB76D5"/>
    <w:rsid w:val="00AB7787"/>
    <w:rsid w:val="00AB78AC"/>
    <w:rsid w:val="00AC1191"/>
    <w:rsid w:val="00AC1281"/>
    <w:rsid w:val="00AC1A6F"/>
    <w:rsid w:val="00AC2D4E"/>
    <w:rsid w:val="00AC3084"/>
    <w:rsid w:val="00AC3431"/>
    <w:rsid w:val="00AC38E9"/>
    <w:rsid w:val="00AC45D6"/>
    <w:rsid w:val="00AC4D53"/>
    <w:rsid w:val="00AC4E2E"/>
    <w:rsid w:val="00AC5A3B"/>
    <w:rsid w:val="00AC61B3"/>
    <w:rsid w:val="00AC63F4"/>
    <w:rsid w:val="00AC6521"/>
    <w:rsid w:val="00AC690A"/>
    <w:rsid w:val="00AC6D0A"/>
    <w:rsid w:val="00AD12BD"/>
    <w:rsid w:val="00AD163D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6C7F"/>
    <w:rsid w:val="00AD70C9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BFE"/>
    <w:rsid w:val="00AE3004"/>
    <w:rsid w:val="00AE3628"/>
    <w:rsid w:val="00AE3B70"/>
    <w:rsid w:val="00AE3CE1"/>
    <w:rsid w:val="00AE3E96"/>
    <w:rsid w:val="00AE4376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659"/>
    <w:rsid w:val="00AF5021"/>
    <w:rsid w:val="00AF5363"/>
    <w:rsid w:val="00AF5F78"/>
    <w:rsid w:val="00AF63A9"/>
    <w:rsid w:val="00AF6591"/>
    <w:rsid w:val="00AF66F1"/>
    <w:rsid w:val="00AF6AE3"/>
    <w:rsid w:val="00AF6B1B"/>
    <w:rsid w:val="00AF7075"/>
    <w:rsid w:val="00AF7199"/>
    <w:rsid w:val="00AF738A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A4C"/>
    <w:rsid w:val="00B03101"/>
    <w:rsid w:val="00B039CE"/>
    <w:rsid w:val="00B03D26"/>
    <w:rsid w:val="00B04C05"/>
    <w:rsid w:val="00B04D36"/>
    <w:rsid w:val="00B04F11"/>
    <w:rsid w:val="00B054CE"/>
    <w:rsid w:val="00B05688"/>
    <w:rsid w:val="00B06A4D"/>
    <w:rsid w:val="00B06AF4"/>
    <w:rsid w:val="00B06C77"/>
    <w:rsid w:val="00B075EC"/>
    <w:rsid w:val="00B07CBE"/>
    <w:rsid w:val="00B07F35"/>
    <w:rsid w:val="00B10393"/>
    <w:rsid w:val="00B103D6"/>
    <w:rsid w:val="00B1093D"/>
    <w:rsid w:val="00B10BD1"/>
    <w:rsid w:val="00B10F1B"/>
    <w:rsid w:val="00B111BF"/>
    <w:rsid w:val="00B114C4"/>
    <w:rsid w:val="00B11882"/>
    <w:rsid w:val="00B11E29"/>
    <w:rsid w:val="00B12F78"/>
    <w:rsid w:val="00B137BE"/>
    <w:rsid w:val="00B137D3"/>
    <w:rsid w:val="00B1388A"/>
    <w:rsid w:val="00B13F1F"/>
    <w:rsid w:val="00B147CC"/>
    <w:rsid w:val="00B150B5"/>
    <w:rsid w:val="00B15141"/>
    <w:rsid w:val="00B151C6"/>
    <w:rsid w:val="00B15A0F"/>
    <w:rsid w:val="00B167A6"/>
    <w:rsid w:val="00B16B5F"/>
    <w:rsid w:val="00B1736C"/>
    <w:rsid w:val="00B17744"/>
    <w:rsid w:val="00B178FD"/>
    <w:rsid w:val="00B20057"/>
    <w:rsid w:val="00B2043A"/>
    <w:rsid w:val="00B20932"/>
    <w:rsid w:val="00B20E2B"/>
    <w:rsid w:val="00B21016"/>
    <w:rsid w:val="00B215F9"/>
    <w:rsid w:val="00B21CA7"/>
    <w:rsid w:val="00B21D72"/>
    <w:rsid w:val="00B21D85"/>
    <w:rsid w:val="00B21DF9"/>
    <w:rsid w:val="00B22497"/>
    <w:rsid w:val="00B233A9"/>
    <w:rsid w:val="00B239CC"/>
    <w:rsid w:val="00B24F49"/>
    <w:rsid w:val="00B2527C"/>
    <w:rsid w:val="00B254EC"/>
    <w:rsid w:val="00B25585"/>
    <w:rsid w:val="00B25A70"/>
    <w:rsid w:val="00B25BD8"/>
    <w:rsid w:val="00B25E1D"/>
    <w:rsid w:val="00B25F9A"/>
    <w:rsid w:val="00B2613A"/>
    <w:rsid w:val="00B269CE"/>
    <w:rsid w:val="00B2757B"/>
    <w:rsid w:val="00B27D54"/>
    <w:rsid w:val="00B305C0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90D"/>
    <w:rsid w:val="00B35CB3"/>
    <w:rsid w:val="00B35F8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B34"/>
    <w:rsid w:val="00B41D30"/>
    <w:rsid w:val="00B427E4"/>
    <w:rsid w:val="00B42879"/>
    <w:rsid w:val="00B42B9A"/>
    <w:rsid w:val="00B430D3"/>
    <w:rsid w:val="00B432D4"/>
    <w:rsid w:val="00B437BD"/>
    <w:rsid w:val="00B43985"/>
    <w:rsid w:val="00B439FA"/>
    <w:rsid w:val="00B43D4D"/>
    <w:rsid w:val="00B440CF"/>
    <w:rsid w:val="00B443C5"/>
    <w:rsid w:val="00B4485B"/>
    <w:rsid w:val="00B45A61"/>
    <w:rsid w:val="00B462D6"/>
    <w:rsid w:val="00B46BBB"/>
    <w:rsid w:val="00B47784"/>
    <w:rsid w:val="00B4783F"/>
    <w:rsid w:val="00B47CEF"/>
    <w:rsid w:val="00B504F7"/>
    <w:rsid w:val="00B51420"/>
    <w:rsid w:val="00B51526"/>
    <w:rsid w:val="00B51A40"/>
    <w:rsid w:val="00B52559"/>
    <w:rsid w:val="00B52646"/>
    <w:rsid w:val="00B529F2"/>
    <w:rsid w:val="00B52AAD"/>
    <w:rsid w:val="00B53352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FF"/>
    <w:rsid w:val="00B61F70"/>
    <w:rsid w:val="00B6237B"/>
    <w:rsid w:val="00B62A1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96C"/>
    <w:rsid w:val="00B67B2B"/>
    <w:rsid w:val="00B70333"/>
    <w:rsid w:val="00B70A49"/>
    <w:rsid w:val="00B70EDB"/>
    <w:rsid w:val="00B710DC"/>
    <w:rsid w:val="00B71A5D"/>
    <w:rsid w:val="00B72184"/>
    <w:rsid w:val="00B7273B"/>
    <w:rsid w:val="00B727B8"/>
    <w:rsid w:val="00B73259"/>
    <w:rsid w:val="00B73453"/>
    <w:rsid w:val="00B737C7"/>
    <w:rsid w:val="00B741DB"/>
    <w:rsid w:val="00B74A0D"/>
    <w:rsid w:val="00B74EC0"/>
    <w:rsid w:val="00B74FA0"/>
    <w:rsid w:val="00B75667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30F7"/>
    <w:rsid w:val="00B8321E"/>
    <w:rsid w:val="00B83AC3"/>
    <w:rsid w:val="00B83DF6"/>
    <w:rsid w:val="00B8408E"/>
    <w:rsid w:val="00B84BE8"/>
    <w:rsid w:val="00B85E03"/>
    <w:rsid w:val="00B85F67"/>
    <w:rsid w:val="00B86557"/>
    <w:rsid w:val="00B86734"/>
    <w:rsid w:val="00B8692C"/>
    <w:rsid w:val="00B86BDC"/>
    <w:rsid w:val="00B86F34"/>
    <w:rsid w:val="00B874FB"/>
    <w:rsid w:val="00B8769E"/>
    <w:rsid w:val="00B90922"/>
    <w:rsid w:val="00B90DC8"/>
    <w:rsid w:val="00B91356"/>
    <w:rsid w:val="00B91E0F"/>
    <w:rsid w:val="00B926E0"/>
    <w:rsid w:val="00B928B6"/>
    <w:rsid w:val="00B93B55"/>
    <w:rsid w:val="00B93C36"/>
    <w:rsid w:val="00B94054"/>
    <w:rsid w:val="00B94253"/>
    <w:rsid w:val="00B9436E"/>
    <w:rsid w:val="00B950E8"/>
    <w:rsid w:val="00B95242"/>
    <w:rsid w:val="00B954FC"/>
    <w:rsid w:val="00B95A04"/>
    <w:rsid w:val="00B95ABD"/>
    <w:rsid w:val="00B95C49"/>
    <w:rsid w:val="00B95EEF"/>
    <w:rsid w:val="00B96228"/>
    <w:rsid w:val="00B96313"/>
    <w:rsid w:val="00B96ABF"/>
    <w:rsid w:val="00B96CBF"/>
    <w:rsid w:val="00B96CF0"/>
    <w:rsid w:val="00B96DA2"/>
    <w:rsid w:val="00B9728A"/>
    <w:rsid w:val="00B97424"/>
    <w:rsid w:val="00B977E6"/>
    <w:rsid w:val="00B97B85"/>
    <w:rsid w:val="00BA067F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22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58"/>
    <w:rsid w:val="00BB0D75"/>
    <w:rsid w:val="00BB1966"/>
    <w:rsid w:val="00BB1B24"/>
    <w:rsid w:val="00BB1C4F"/>
    <w:rsid w:val="00BB1D50"/>
    <w:rsid w:val="00BB225D"/>
    <w:rsid w:val="00BB3355"/>
    <w:rsid w:val="00BB365A"/>
    <w:rsid w:val="00BB3F4C"/>
    <w:rsid w:val="00BB3F8F"/>
    <w:rsid w:val="00BB424D"/>
    <w:rsid w:val="00BB4892"/>
    <w:rsid w:val="00BB4A42"/>
    <w:rsid w:val="00BB5321"/>
    <w:rsid w:val="00BB56F2"/>
    <w:rsid w:val="00BB56F3"/>
    <w:rsid w:val="00BB61DC"/>
    <w:rsid w:val="00BB6431"/>
    <w:rsid w:val="00BB6472"/>
    <w:rsid w:val="00BB6C81"/>
    <w:rsid w:val="00BB6DD9"/>
    <w:rsid w:val="00BB71EC"/>
    <w:rsid w:val="00BB723D"/>
    <w:rsid w:val="00BB724B"/>
    <w:rsid w:val="00BB7634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99E"/>
    <w:rsid w:val="00BC5CE2"/>
    <w:rsid w:val="00BC70D5"/>
    <w:rsid w:val="00BC71C5"/>
    <w:rsid w:val="00BC7659"/>
    <w:rsid w:val="00BC77C9"/>
    <w:rsid w:val="00BC7A42"/>
    <w:rsid w:val="00BD013E"/>
    <w:rsid w:val="00BD082C"/>
    <w:rsid w:val="00BD0FC4"/>
    <w:rsid w:val="00BD140B"/>
    <w:rsid w:val="00BD238C"/>
    <w:rsid w:val="00BD2A08"/>
    <w:rsid w:val="00BD2F55"/>
    <w:rsid w:val="00BD3837"/>
    <w:rsid w:val="00BD386B"/>
    <w:rsid w:val="00BD3C69"/>
    <w:rsid w:val="00BD3D7A"/>
    <w:rsid w:val="00BD5A26"/>
    <w:rsid w:val="00BD5FA4"/>
    <w:rsid w:val="00BD6509"/>
    <w:rsid w:val="00BD689C"/>
    <w:rsid w:val="00BD6A22"/>
    <w:rsid w:val="00BD7113"/>
    <w:rsid w:val="00BD7A82"/>
    <w:rsid w:val="00BD7F9E"/>
    <w:rsid w:val="00BE072F"/>
    <w:rsid w:val="00BE13B8"/>
    <w:rsid w:val="00BE16C6"/>
    <w:rsid w:val="00BE1959"/>
    <w:rsid w:val="00BE197A"/>
    <w:rsid w:val="00BE1A06"/>
    <w:rsid w:val="00BE269D"/>
    <w:rsid w:val="00BE28FE"/>
    <w:rsid w:val="00BE312F"/>
    <w:rsid w:val="00BE3EA0"/>
    <w:rsid w:val="00BE403F"/>
    <w:rsid w:val="00BE475F"/>
    <w:rsid w:val="00BE5519"/>
    <w:rsid w:val="00BE57B1"/>
    <w:rsid w:val="00BE5813"/>
    <w:rsid w:val="00BE65B3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C10"/>
    <w:rsid w:val="00BF3FFA"/>
    <w:rsid w:val="00BF46F1"/>
    <w:rsid w:val="00BF4B69"/>
    <w:rsid w:val="00BF56A8"/>
    <w:rsid w:val="00BF60E3"/>
    <w:rsid w:val="00BF683A"/>
    <w:rsid w:val="00BF6C19"/>
    <w:rsid w:val="00BF6FBF"/>
    <w:rsid w:val="00BF70A1"/>
    <w:rsid w:val="00BF70F8"/>
    <w:rsid w:val="00BF7AE6"/>
    <w:rsid w:val="00BF7D39"/>
    <w:rsid w:val="00BF7D43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2AA"/>
    <w:rsid w:val="00C126A1"/>
    <w:rsid w:val="00C1286D"/>
    <w:rsid w:val="00C12EB5"/>
    <w:rsid w:val="00C13504"/>
    <w:rsid w:val="00C13A64"/>
    <w:rsid w:val="00C13C8A"/>
    <w:rsid w:val="00C13F22"/>
    <w:rsid w:val="00C13F33"/>
    <w:rsid w:val="00C140FE"/>
    <w:rsid w:val="00C15135"/>
    <w:rsid w:val="00C159ED"/>
    <w:rsid w:val="00C1662C"/>
    <w:rsid w:val="00C17099"/>
    <w:rsid w:val="00C1733B"/>
    <w:rsid w:val="00C1741D"/>
    <w:rsid w:val="00C174EC"/>
    <w:rsid w:val="00C17593"/>
    <w:rsid w:val="00C17789"/>
    <w:rsid w:val="00C17D7E"/>
    <w:rsid w:val="00C17D89"/>
    <w:rsid w:val="00C200F8"/>
    <w:rsid w:val="00C202D5"/>
    <w:rsid w:val="00C2068D"/>
    <w:rsid w:val="00C206C4"/>
    <w:rsid w:val="00C206EC"/>
    <w:rsid w:val="00C20F77"/>
    <w:rsid w:val="00C21B1D"/>
    <w:rsid w:val="00C222CF"/>
    <w:rsid w:val="00C232DD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4BE"/>
    <w:rsid w:val="00C2788C"/>
    <w:rsid w:val="00C307FA"/>
    <w:rsid w:val="00C30A3B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A42"/>
    <w:rsid w:val="00C35B23"/>
    <w:rsid w:val="00C35D4F"/>
    <w:rsid w:val="00C36DAD"/>
    <w:rsid w:val="00C37050"/>
    <w:rsid w:val="00C37493"/>
    <w:rsid w:val="00C37F07"/>
    <w:rsid w:val="00C37F85"/>
    <w:rsid w:val="00C37F8D"/>
    <w:rsid w:val="00C4018E"/>
    <w:rsid w:val="00C404D5"/>
    <w:rsid w:val="00C40B7D"/>
    <w:rsid w:val="00C42130"/>
    <w:rsid w:val="00C42784"/>
    <w:rsid w:val="00C429E1"/>
    <w:rsid w:val="00C439F0"/>
    <w:rsid w:val="00C43CE7"/>
    <w:rsid w:val="00C44189"/>
    <w:rsid w:val="00C4464F"/>
    <w:rsid w:val="00C447FB"/>
    <w:rsid w:val="00C44ADA"/>
    <w:rsid w:val="00C45A9C"/>
    <w:rsid w:val="00C46B53"/>
    <w:rsid w:val="00C470AA"/>
    <w:rsid w:val="00C47AE8"/>
    <w:rsid w:val="00C503BB"/>
    <w:rsid w:val="00C508B7"/>
    <w:rsid w:val="00C51D11"/>
    <w:rsid w:val="00C51FA7"/>
    <w:rsid w:val="00C5257E"/>
    <w:rsid w:val="00C531B4"/>
    <w:rsid w:val="00C532F9"/>
    <w:rsid w:val="00C53E22"/>
    <w:rsid w:val="00C54C62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BE7"/>
    <w:rsid w:val="00C62C31"/>
    <w:rsid w:val="00C633AB"/>
    <w:rsid w:val="00C6343A"/>
    <w:rsid w:val="00C64376"/>
    <w:rsid w:val="00C64626"/>
    <w:rsid w:val="00C64849"/>
    <w:rsid w:val="00C64EDC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1558"/>
    <w:rsid w:val="00C723AF"/>
    <w:rsid w:val="00C72EF5"/>
    <w:rsid w:val="00C732C5"/>
    <w:rsid w:val="00C7357D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5F6E"/>
    <w:rsid w:val="00C76A56"/>
    <w:rsid w:val="00C76A6B"/>
    <w:rsid w:val="00C7731D"/>
    <w:rsid w:val="00C7799E"/>
    <w:rsid w:val="00C77DF7"/>
    <w:rsid w:val="00C80547"/>
    <w:rsid w:val="00C815F8"/>
    <w:rsid w:val="00C8198E"/>
    <w:rsid w:val="00C81B30"/>
    <w:rsid w:val="00C82141"/>
    <w:rsid w:val="00C82387"/>
    <w:rsid w:val="00C8534D"/>
    <w:rsid w:val="00C8624E"/>
    <w:rsid w:val="00C86379"/>
    <w:rsid w:val="00C864DB"/>
    <w:rsid w:val="00C8781D"/>
    <w:rsid w:val="00C87D3E"/>
    <w:rsid w:val="00C901A9"/>
    <w:rsid w:val="00C905AC"/>
    <w:rsid w:val="00C90B43"/>
    <w:rsid w:val="00C90C65"/>
    <w:rsid w:val="00C90C82"/>
    <w:rsid w:val="00C90F7A"/>
    <w:rsid w:val="00C91707"/>
    <w:rsid w:val="00C91CFB"/>
    <w:rsid w:val="00C91D8A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AF1"/>
    <w:rsid w:val="00CA09AA"/>
    <w:rsid w:val="00CA0BAF"/>
    <w:rsid w:val="00CA114D"/>
    <w:rsid w:val="00CA1225"/>
    <w:rsid w:val="00CA18D2"/>
    <w:rsid w:val="00CA2919"/>
    <w:rsid w:val="00CA2C56"/>
    <w:rsid w:val="00CA473A"/>
    <w:rsid w:val="00CA4A3F"/>
    <w:rsid w:val="00CA4C14"/>
    <w:rsid w:val="00CA4FE7"/>
    <w:rsid w:val="00CA51A0"/>
    <w:rsid w:val="00CA6164"/>
    <w:rsid w:val="00CA692F"/>
    <w:rsid w:val="00CA73B2"/>
    <w:rsid w:val="00CA74E8"/>
    <w:rsid w:val="00CB047F"/>
    <w:rsid w:val="00CB0C2A"/>
    <w:rsid w:val="00CB11BD"/>
    <w:rsid w:val="00CB1368"/>
    <w:rsid w:val="00CB1F2A"/>
    <w:rsid w:val="00CB2836"/>
    <w:rsid w:val="00CB480A"/>
    <w:rsid w:val="00CB4FA5"/>
    <w:rsid w:val="00CB558B"/>
    <w:rsid w:val="00CB58DD"/>
    <w:rsid w:val="00CB5A9F"/>
    <w:rsid w:val="00CB5EF8"/>
    <w:rsid w:val="00CB6343"/>
    <w:rsid w:val="00CB68B3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EB5"/>
    <w:rsid w:val="00CC4F58"/>
    <w:rsid w:val="00CC57AE"/>
    <w:rsid w:val="00CC606C"/>
    <w:rsid w:val="00CC650B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2B1"/>
    <w:rsid w:val="00CD492B"/>
    <w:rsid w:val="00CD5C02"/>
    <w:rsid w:val="00CD6122"/>
    <w:rsid w:val="00CD61E3"/>
    <w:rsid w:val="00CD6814"/>
    <w:rsid w:val="00CD6E0B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52F"/>
    <w:rsid w:val="00CE1A6B"/>
    <w:rsid w:val="00CE212D"/>
    <w:rsid w:val="00CE253D"/>
    <w:rsid w:val="00CE2561"/>
    <w:rsid w:val="00CE3257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E6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50A9"/>
    <w:rsid w:val="00CF56EA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4FC8"/>
    <w:rsid w:val="00D04FD8"/>
    <w:rsid w:val="00D051CF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873"/>
    <w:rsid w:val="00D11C73"/>
    <w:rsid w:val="00D11EEE"/>
    <w:rsid w:val="00D11FAE"/>
    <w:rsid w:val="00D12440"/>
    <w:rsid w:val="00D12487"/>
    <w:rsid w:val="00D126E6"/>
    <w:rsid w:val="00D12B75"/>
    <w:rsid w:val="00D13880"/>
    <w:rsid w:val="00D13BBC"/>
    <w:rsid w:val="00D13CCD"/>
    <w:rsid w:val="00D14204"/>
    <w:rsid w:val="00D15D9D"/>
    <w:rsid w:val="00D1624D"/>
    <w:rsid w:val="00D162FF"/>
    <w:rsid w:val="00D16BA8"/>
    <w:rsid w:val="00D174E5"/>
    <w:rsid w:val="00D17C2B"/>
    <w:rsid w:val="00D17F37"/>
    <w:rsid w:val="00D20171"/>
    <w:rsid w:val="00D202D3"/>
    <w:rsid w:val="00D20F77"/>
    <w:rsid w:val="00D2109E"/>
    <w:rsid w:val="00D215E6"/>
    <w:rsid w:val="00D2171B"/>
    <w:rsid w:val="00D217CE"/>
    <w:rsid w:val="00D21AF0"/>
    <w:rsid w:val="00D22148"/>
    <w:rsid w:val="00D22D2B"/>
    <w:rsid w:val="00D23556"/>
    <w:rsid w:val="00D2390D"/>
    <w:rsid w:val="00D23B89"/>
    <w:rsid w:val="00D23CE2"/>
    <w:rsid w:val="00D23EAA"/>
    <w:rsid w:val="00D261FB"/>
    <w:rsid w:val="00D26283"/>
    <w:rsid w:val="00D263B5"/>
    <w:rsid w:val="00D26586"/>
    <w:rsid w:val="00D26DBE"/>
    <w:rsid w:val="00D27F01"/>
    <w:rsid w:val="00D30C46"/>
    <w:rsid w:val="00D30FC7"/>
    <w:rsid w:val="00D31B9F"/>
    <w:rsid w:val="00D31BEA"/>
    <w:rsid w:val="00D32B6E"/>
    <w:rsid w:val="00D33313"/>
    <w:rsid w:val="00D33410"/>
    <w:rsid w:val="00D33AB3"/>
    <w:rsid w:val="00D33AFC"/>
    <w:rsid w:val="00D33CAF"/>
    <w:rsid w:val="00D3410B"/>
    <w:rsid w:val="00D344C9"/>
    <w:rsid w:val="00D353FF"/>
    <w:rsid w:val="00D35CF2"/>
    <w:rsid w:val="00D3609F"/>
    <w:rsid w:val="00D3610A"/>
    <w:rsid w:val="00D36241"/>
    <w:rsid w:val="00D3646C"/>
    <w:rsid w:val="00D3668C"/>
    <w:rsid w:val="00D369EA"/>
    <w:rsid w:val="00D36C8E"/>
    <w:rsid w:val="00D37953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35FC"/>
    <w:rsid w:val="00D43888"/>
    <w:rsid w:val="00D43D3D"/>
    <w:rsid w:val="00D440D2"/>
    <w:rsid w:val="00D4429F"/>
    <w:rsid w:val="00D44336"/>
    <w:rsid w:val="00D448BD"/>
    <w:rsid w:val="00D44A5C"/>
    <w:rsid w:val="00D45581"/>
    <w:rsid w:val="00D45C69"/>
    <w:rsid w:val="00D466E5"/>
    <w:rsid w:val="00D467C7"/>
    <w:rsid w:val="00D4688E"/>
    <w:rsid w:val="00D46F2D"/>
    <w:rsid w:val="00D471EF"/>
    <w:rsid w:val="00D475CC"/>
    <w:rsid w:val="00D477E2"/>
    <w:rsid w:val="00D5044A"/>
    <w:rsid w:val="00D50475"/>
    <w:rsid w:val="00D50F95"/>
    <w:rsid w:val="00D5102A"/>
    <w:rsid w:val="00D513F0"/>
    <w:rsid w:val="00D51565"/>
    <w:rsid w:val="00D51AAF"/>
    <w:rsid w:val="00D51F84"/>
    <w:rsid w:val="00D52200"/>
    <w:rsid w:val="00D5294C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2243"/>
    <w:rsid w:val="00D6278F"/>
    <w:rsid w:val="00D62949"/>
    <w:rsid w:val="00D62DEC"/>
    <w:rsid w:val="00D62E1A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AD"/>
    <w:rsid w:val="00D66022"/>
    <w:rsid w:val="00D66065"/>
    <w:rsid w:val="00D662E2"/>
    <w:rsid w:val="00D66DAA"/>
    <w:rsid w:val="00D7010A"/>
    <w:rsid w:val="00D7040B"/>
    <w:rsid w:val="00D70F5E"/>
    <w:rsid w:val="00D70F87"/>
    <w:rsid w:val="00D7123A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B6A"/>
    <w:rsid w:val="00D800A1"/>
    <w:rsid w:val="00D8036A"/>
    <w:rsid w:val="00D80AB8"/>
    <w:rsid w:val="00D80C93"/>
    <w:rsid w:val="00D80CCB"/>
    <w:rsid w:val="00D81307"/>
    <w:rsid w:val="00D817FD"/>
    <w:rsid w:val="00D81E06"/>
    <w:rsid w:val="00D81E98"/>
    <w:rsid w:val="00D81E9C"/>
    <w:rsid w:val="00D820F3"/>
    <w:rsid w:val="00D829AC"/>
    <w:rsid w:val="00D82E02"/>
    <w:rsid w:val="00D83401"/>
    <w:rsid w:val="00D84268"/>
    <w:rsid w:val="00D846C5"/>
    <w:rsid w:val="00D86B37"/>
    <w:rsid w:val="00D86ED1"/>
    <w:rsid w:val="00D87154"/>
    <w:rsid w:val="00D8778A"/>
    <w:rsid w:val="00D87BB3"/>
    <w:rsid w:val="00D90103"/>
    <w:rsid w:val="00D91009"/>
    <w:rsid w:val="00D9120D"/>
    <w:rsid w:val="00D9126A"/>
    <w:rsid w:val="00D912DF"/>
    <w:rsid w:val="00D91C54"/>
    <w:rsid w:val="00D91E52"/>
    <w:rsid w:val="00D91F8C"/>
    <w:rsid w:val="00D92037"/>
    <w:rsid w:val="00D92265"/>
    <w:rsid w:val="00D9230B"/>
    <w:rsid w:val="00D923B9"/>
    <w:rsid w:val="00D923E6"/>
    <w:rsid w:val="00D92558"/>
    <w:rsid w:val="00D92633"/>
    <w:rsid w:val="00D92CBC"/>
    <w:rsid w:val="00D92FD3"/>
    <w:rsid w:val="00D931F2"/>
    <w:rsid w:val="00D948A0"/>
    <w:rsid w:val="00D94BB0"/>
    <w:rsid w:val="00D94FF3"/>
    <w:rsid w:val="00D957C0"/>
    <w:rsid w:val="00D95BF0"/>
    <w:rsid w:val="00D95BFF"/>
    <w:rsid w:val="00D96193"/>
    <w:rsid w:val="00D96DD2"/>
    <w:rsid w:val="00D97E86"/>
    <w:rsid w:val="00DA0FC0"/>
    <w:rsid w:val="00DA1420"/>
    <w:rsid w:val="00DA1D80"/>
    <w:rsid w:val="00DA2046"/>
    <w:rsid w:val="00DA23D2"/>
    <w:rsid w:val="00DA29C4"/>
    <w:rsid w:val="00DA2CD7"/>
    <w:rsid w:val="00DA2D3F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F98"/>
    <w:rsid w:val="00DB2551"/>
    <w:rsid w:val="00DB35C7"/>
    <w:rsid w:val="00DB39DE"/>
    <w:rsid w:val="00DB3D52"/>
    <w:rsid w:val="00DB42C3"/>
    <w:rsid w:val="00DB4322"/>
    <w:rsid w:val="00DB4F9D"/>
    <w:rsid w:val="00DB554E"/>
    <w:rsid w:val="00DB5A21"/>
    <w:rsid w:val="00DB5BEA"/>
    <w:rsid w:val="00DB5DEB"/>
    <w:rsid w:val="00DB5EE5"/>
    <w:rsid w:val="00DB62A6"/>
    <w:rsid w:val="00DB6500"/>
    <w:rsid w:val="00DB6598"/>
    <w:rsid w:val="00DB68FF"/>
    <w:rsid w:val="00DB6FA9"/>
    <w:rsid w:val="00DB71FD"/>
    <w:rsid w:val="00DB7427"/>
    <w:rsid w:val="00DB749A"/>
    <w:rsid w:val="00DB7E8C"/>
    <w:rsid w:val="00DC0715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22"/>
    <w:rsid w:val="00DC7890"/>
    <w:rsid w:val="00DC7D51"/>
    <w:rsid w:val="00DD02C4"/>
    <w:rsid w:val="00DD0C93"/>
    <w:rsid w:val="00DD128A"/>
    <w:rsid w:val="00DD12B1"/>
    <w:rsid w:val="00DD12B5"/>
    <w:rsid w:val="00DD1422"/>
    <w:rsid w:val="00DD1947"/>
    <w:rsid w:val="00DD1A59"/>
    <w:rsid w:val="00DD1C3C"/>
    <w:rsid w:val="00DD1ED7"/>
    <w:rsid w:val="00DD242B"/>
    <w:rsid w:val="00DD2FE5"/>
    <w:rsid w:val="00DD3401"/>
    <w:rsid w:val="00DD3430"/>
    <w:rsid w:val="00DD3480"/>
    <w:rsid w:val="00DD3565"/>
    <w:rsid w:val="00DD49D3"/>
    <w:rsid w:val="00DD6396"/>
    <w:rsid w:val="00DD6C70"/>
    <w:rsid w:val="00DD6CED"/>
    <w:rsid w:val="00DD6DA2"/>
    <w:rsid w:val="00DD761C"/>
    <w:rsid w:val="00DD7DF3"/>
    <w:rsid w:val="00DD7F64"/>
    <w:rsid w:val="00DE0171"/>
    <w:rsid w:val="00DE0333"/>
    <w:rsid w:val="00DE0558"/>
    <w:rsid w:val="00DE180B"/>
    <w:rsid w:val="00DE21CF"/>
    <w:rsid w:val="00DE279F"/>
    <w:rsid w:val="00DE2D4B"/>
    <w:rsid w:val="00DE3083"/>
    <w:rsid w:val="00DE3E7C"/>
    <w:rsid w:val="00DE464E"/>
    <w:rsid w:val="00DE4664"/>
    <w:rsid w:val="00DE47CE"/>
    <w:rsid w:val="00DE480D"/>
    <w:rsid w:val="00DE4B0C"/>
    <w:rsid w:val="00DE4D74"/>
    <w:rsid w:val="00DE516B"/>
    <w:rsid w:val="00DE61AA"/>
    <w:rsid w:val="00DE7012"/>
    <w:rsid w:val="00DE7186"/>
    <w:rsid w:val="00DE7D03"/>
    <w:rsid w:val="00DF02EC"/>
    <w:rsid w:val="00DF0D33"/>
    <w:rsid w:val="00DF0E63"/>
    <w:rsid w:val="00DF1300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226"/>
    <w:rsid w:val="00E004D1"/>
    <w:rsid w:val="00E00A07"/>
    <w:rsid w:val="00E00EFF"/>
    <w:rsid w:val="00E019EA"/>
    <w:rsid w:val="00E028E6"/>
    <w:rsid w:val="00E02C20"/>
    <w:rsid w:val="00E032C1"/>
    <w:rsid w:val="00E033CE"/>
    <w:rsid w:val="00E039C0"/>
    <w:rsid w:val="00E03A06"/>
    <w:rsid w:val="00E046C1"/>
    <w:rsid w:val="00E049EC"/>
    <w:rsid w:val="00E04EE6"/>
    <w:rsid w:val="00E05A43"/>
    <w:rsid w:val="00E05B03"/>
    <w:rsid w:val="00E06AF4"/>
    <w:rsid w:val="00E07686"/>
    <w:rsid w:val="00E07E45"/>
    <w:rsid w:val="00E1007C"/>
    <w:rsid w:val="00E102BD"/>
    <w:rsid w:val="00E1039D"/>
    <w:rsid w:val="00E103F8"/>
    <w:rsid w:val="00E104DE"/>
    <w:rsid w:val="00E1074E"/>
    <w:rsid w:val="00E11EB8"/>
    <w:rsid w:val="00E125EE"/>
    <w:rsid w:val="00E12775"/>
    <w:rsid w:val="00E12A5A"/>
    <w:rsid w:val="00E12DAD"/>
    <w:rsid w:val="00E136AE"/>
    <w:rsid w:val="00E139D0"/>
    <w:rsid w:val="00E143F1"/>
    <w:rsid w:val="00E145E0"/>
    <w:rsid w:val="00E14913"/>
    <w:rsid w:val="00E149AB"/>
    <w:rsid w:val="00E150B1"/>
    <w:rsid w:val="00E15352"/>
    <w:rsid w:val="00E154A1"/>
    <w:rsid w:val="00E1626E"/>
    <w:rsid w:val="00E164E8"/>
    <w:rsid w:val="00E1654E"/>
    <w:rsid w:val="00E167D4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6D7"/>
    <w:rsid w:val="00E229F7"/>
    <w:rsid w:val="00E22A10"/>
    <w:rsid w:val="00E22EE3"/>
    <w:rsid w:val="00E23179"/>
    <w:rsid w:val="00E23224"/>
    <w:rsid w:val="00E23851"/>
    <w:rsid w:val="00E23ACC"/>
    <w:rsid w:val="00E23ADB"/>
    <w:rsid w:val="00E2446F"/>
    <w:rsid w:val="00E250DB"/>
    <w:rsid w:val="00E25609"/>
    <w:rsid w:val="00E25F49"/>
    <w:rsid w:val="00E2617B"/>
    <w:rsid w:val="00E2690E"/>
    <w:rsid w:val="00E272FE"/>
    <w:rsid w:val="00E30517"/>
    <w:rsid w:val="00E3070A"/>
    <w:rsid w:val="00E30A72"/>
    <w:rsid w:val="00E31371"/>
    <w:rsid w:val="00E31506"/>
    <w:rsid w:val="00E31BC1"/>
    <w:rsid w:val="00E327EE"/>
    <w:rsid w:val="00E32B81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52D0"/>
    <w:rsid w:val="00E45A9D"/>
    <w:rsid w:val="00E460A1"/>
    <w:rsid w:val="00E46809"/>
    <w:rsid w:val="00E46814"/>
    <w:rsid w:val="00E46CC9"/>
    <w:rsid w:val="00E47878"/>
    <w:rsid w:val="00E47B8B"/>
    <w:rsid w:val="00E47D5F"/>
    <w:rsid w:val="00E47D96"/>
    <w:rsid w:val="00E51548"/>
    <w:rsid w:val="00E515A3"/>
    <w:rsid w:val="00E51E23"/>
    <w:rsid w:val="00E52671"/>
    <w:rsid w:val="00E52CCE"/>
    <w:rsid w:val="00E52F76"/>
    <w:rsid w:val="00E53098"/>
    <w:rsid w:val="00E5315C"/>
    <w:rsid w:val="00E538E0"/>
    <w:rsid w:val="00E54391"/>
    <w:rsid w:val="00E54D33"/>
    <w:rsid w:val="00E56D42"/>
    <w:rsid w:val="00E5711F"/>
    <w:rsid w:val="00E5765B"/>
    <w:rsid w:val="00E6000E"/>
    <w:rsid w:val="00E602C9"/>
    <w:rsid w:val="00E608B7"/>
    <w:rsid w:val="00E60F80"/>
    <w:rsid w:val="00E61DAC"/>
    <w:rsid w:val="00E624DA"/>
    <w:rsid w:val="00E629F9"/>
    <w:rsid w:val="00E62AF2"/>
    <w:rsid w:val="00E630F7"/>
    <w:rsid w:val="00E6412A"/>
    <w:rsid w:val="00E64286"/>
    <w:rsid w:val="00E64763"/>
    <w:rsid w:val="00E65E6B"/>
    <w:rsid w:val="00E6640D"/>
    <w:rsid w:val="00E6682F"/>
    <w:rsid w:val="00E67266"/>
    <w:rsid w:val="00E676ED"/>
    <w:rsid w:val="00E705E5"/>
    <w:rsid w:val="00E70B0C"/>
    <w:rsid w:val="00E70DC2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B5A"/>
    <w:rsid w:val="00E74DDD"/>
    <w:rsid w:val="00E7524F"/>
    <w:rsid w:val="00E7556D"/>
    <w:rsid w:val="00E756F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50F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5DB"/>
    <w:rsid w:val="00E93A7A"/>
    <w:rsid w:val="00E93B3D"/>
    <w:rsid w:val="00E93D80"/>
    <w:rsid w:val="00E942A2"/>
    <w:rsid w:val="00E94307"/>
    <w:rsid w:val="00E94762"/>
    <w:rsid w:val="00E94CE0"/>
    <w:rsid w:val="00E95754"/>
    <w:rsid w:val="00E95B52"/>
    <w:rsid w:val="00E95D01"/>
    <w:rsid w:val="00E9627E"/>
    <w:rsid w:val="00E9672B"/>
    <w:rsid w:val="00E9694A"/>
    <w:rsid w:val="00E96C84"/>
    <w:rsid w:val="00E96D18"/>
    <w:rsid w:val="00E96FBC"/>
    <w:rsid w:val="00E9738B"/>
    <w:rsid w:val="00E97507"/>
    <w:rsid w:val="00EA0281"/>
    <w:rsid w:val="00EA0BD3"/>
    <w:rsid w:val="00EA0BFA"/>
    <w:rsid w:val="00EA0E05"/>
    <w:rsid w:val="00EA0E10"/>
    <w:rsid w:val="00EA1B4A"/>
    <w:rsid w:val="00EA2271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6857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77"/>
    <w:rsid w:val="00EB05DC"/>
    <w:rsid w:val="00EB10CB"/>
    <w:rsid w:val="00EB1705"/>
    <w:rsid w:val="00EB2435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A13"/>
    <w:rsid w:val="00EB534C"/>
    <w:rsid w:val="00EB55D2"/>
    <w:rsid w:val="00EB57E7"/>
    <w:rsid w:val="00EB5CC3"/>
    <w:rsid w:val="00EB63E2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117E"/>
    <w:rsid w:val="00EC183D"/>
    <w:rsid w:val="00EC1D83"/>
    <w:rsid w:val="00EC1D95"/>
    <w:rsid w:val="00EC2BB7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DE8"/>
    <w:rsid w:val="00ED0E26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4EC0"/>
    <w:rsid w:val="00ED5122"/>
    <w:rsid w:val="00ED54F7"/>
    <w:rsid w:val="00ED58F2"/>
    <w:rsid w:val="00EE08BC"/>
    <w:rsid w:val="00EE09EA"/>
    <w:rsid w:val="00EE0A49"/>
    <w:rsid w:val="00EE0E09"/>
    <w:rsid w:val="00EE12DA"/>
    <w:rsid w:val="00EE15CA"/>
    <w:rsid w:val="00EE18BB"/>
    <w:rsid w:val="00EE1CDA"/>
    <w:rsid w:val="00EE24B7"/>
    <w:rsid w:val="00EE2AAB"/>
    <w:rsid w:val="00EE2E05"/>
    <w:rsid w:val="00EE3203"/>
    <w:rsid w:val="00EE33A6"/>
    <w:rsid w:val="00EE3DCB"/>
    <w:rsid w:val="00EE5112"/>
    <w:rsid w:val="00EE62B4"/>
    <w:rsid w:val="00EE636D"/>
    <w:rsid w:val="00EE66B1"/>
    <w:rsid w:val="00EE7D91"/>
    <w:rsid w:val="00EE7ECE"/>
    <w:rsid w:val="00EF0225"/>
    <w:rsid w:val="00EF082A"/>
    <w:rsid w:val="00EF0E50"/>
    <w:rsid w:val="00EF118F"/>
    <w:rsid w:val="00EF1BCB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EF5"/>
    <w:rsid w:val="00EF7614"/>
    <w:rsid w:val="00EF7878"/>
    <w:rsid w:val="00EF7D60"/>
    <w:rsid w:val="00F000F0"/>
    <w:rsid w:val="00F00180"/>
    <w:rsid w:val="00F00375"/>
    <w:rsid w:val="00F006E4"/>
    <w:rsid w:val="00F00923"/>
    <w:rsid w:val="00F00C9D"/>
    <w:rsid w:val="00F00EE1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ED"/>
    <w:rsid w:val="00F06F02"/>
    <w:rsid w:val="00F07468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5860"/>
    <w:rsid w:val="00F15ADA"/>
    <w:rsid w:val="00F16BB1"/>
    <w:rsid w:val="00F175B4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93B"/>
    <w:rsid w:val="00F22C96"/>
    <w:rsid w:val="00F2357F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18E7"/>
    <w:rsid w:val="00F31BE3"/>
    <w:rsid w:val="00F31F17"/>
    <w:rsid w:val="00F3236F"/>
    <w:rsid w:val="00F32374"/>
    <w:rsid w:val="00F32F0E"/>
    <w:rsid w:val="00F32F3E"/>
    <w:rsid w:val="00F3383E"/>
    <w:rsid w:val="00F34286"/>
    <w:rsid w:val="00F342E5"/>
    <w:rsid w:val="00F346BC"/>
    <w:rsid w:val="00F3521B"/>
    <w:rsid w:val="00F35408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2910"/>
    <w:rsid w:val="00F42A6A"/>
    <w:rsid w:val="00F42C2B"/>
    <w:rsid w:val="00F439C5"/>
    <w:rsid w:val="00F43D1B"/>
    <w:rsid w:val="00F44833"/>
    <w:rsid w:val="00F465C1"/>
    <w:rsid w:val="00F4678D"/>
    <w:rsid w:val="00F467B0"/>
    <w:rsid w:val="00F46E40"/>
    <w:rsid w:val="00F46F8B"/>
    <w:rsid w:val="00F47132"/>
    <w:rsid w:val="00F472EE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765A"/>
    <w:rsid w:val="00F57704"/>
    <w:rsid w:val="00F577F9"/>
    <w:rsid w:val="00F57C72"/>
    <w:rsid w:val="00F6021A"/>
    <w:rsid w:val="00F60A8D"/>
    <w:rsid w:val="00F61158"/>
    <w:rsid w:val="00F61564"/>
    <w:rsid w:val="00F61701"/>
    <w:rsid w:val="00F61902"/>
    <w:rsid w:val="00F61FDE"/>
    <w:rsid w:val="00F622E3"/>
    <w:rsid w:val="00F62377"/>
    <w:rsid w:val="00F63289"/>
    <w:rsid w:val="00F6404E"/>
    <w:rsid w:val="00F6433C"/>
    <w:rsid w:val="00F6474A"/>
    <w:rsid w:val="00F64966"/>
    <w:rsid w:val="00F64F9F"/>
    <w:rsid w:val="00F660B8"/>
    <w:rsid w:val="00F669E3"/>
    <w:rsid w:val="00F66E16"/>
    <w:rsid w:val="00F67A85"/>
    <w:rsid w:val="00F70FF9"/>
    <w:rsid w:val="00F71026"/>
    <w:rsid w:val="00F71042"/>
    <w:rsid w:val="00F710A0"/>
    <w:rsid w:val="00F718CA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D87"/>
    <w:rsid w:val="00F73F43"/>
    <w:rsid w:val="00F74609"/>
    <w:rsid w:val="00F74664"/>
    <w:rsid w:val="00F74791"/>
    <w:rsid w:val="00F74A7A"/>
    <w:rsid w:val="00F7540D"/>
    <w:rsid w:val="00F7564B"/>
    <w:rsid w:val="00F76337"/>
    <w:rsid w:val="00F763DF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2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741"/>
    <w:rsid w:val="00F9632D"/>
    <w:rsid w:val="00F9644F"/>
    <w:rsid w:val="00F965D9"/>
    <w:rsid w:val="00F96C7A"/>
    <w:rsid w:val="00F96E7C"/>
    <w:rsid w:val="00F975B5"/>
    <w:rsid w:val="00F97893"/>
    <w:rsid w:val="00FA04BE"/>
    <w:rsid w:val="00FA0509"/>
    <w:rsid w:val="00FA0E7C"/>
    <w:rsid w:val="00FA1CBF"/>
    <w:rsid w:val="00FA1D8F"/>
    <w:rsid w:val="00FA2002"/>
    <w:rsid w:val="00FA2526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443"/>
    <w:rsid w:val="00FB15D5"/>
    <w:rsid w:val="00FB1694"/>
    <w:rsid w:val="00FB18E8"/>
    <w:rsid w:val="00FB19D8"/>
    <w:rsid w:val="00FB1F1D"/>
    <w:rsid w:val="00FB22E5"/>
    <w:rsid w:val="00FB2864"/>
    <w:rsid w:val="00FB2F94"/>
    <w:rsid w:val="00FB3CD6"/>
    <w:rsid w:val="00FB4065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7BB"/>
    <w:rsid w:val="00FB7A9C"/>
    <w:rsid w:val="00FC0AB4"/>
    <w:rsid w:val="00FC0B95"/>
    <w:rsid w:val="00FC0B9B"/>
    <w:rsid w:val="00FC0E12"/>
    <w:rsid w:val="00FC1859"/>
    <w:rsid w:val="00FC2075"/>
    <w:rsid w:val="00FC22FE"/>
    <w:rsid w:val="00FC23FA"/>
    <w:rsid w:val="00FC2742"/>
    <w:rsid w:val="00FC27AE"/>
    <w:rsid w:val="00FC330F"/>
    <w:rsid w:val="00FC37F0"/>
    <w:rsid w:val="00FC3BBC"/>
    <w:rsid w:val="00FC3EEB"/>
    <w:rsid w:val="00FC4278"/>
    <w:rsid w:val="00FC4423"/>
    <w:rsid w:val="00FC47D1"/>
    <w:rsid w:val="00FC4CA4"/>
    <w:rsid w:val="00FC545C"/>
    <w:rsid w:val="00FC553E"/>
    <w:rsid w:val="00FC65A0"/>
    <w:rsid w:val="00FC6B41"/>
    <w:rsid w:val="00FC7308"/>
    <w:rsid w:val="00FC7F93"/>
    <w:rsid w:val="00FD10D2"/>
    <w:rsid w:val="00FD111E"/>
    <w:rsid w:val="00FD14E4"/>
    <w:rsid w:val="00FD2804"/>
    <w:rsid w:val="00FD282A"/>
    <w:rsid w:val="00FD2A71"/>
    <w:rsid w:val="00FD37E2"/>
    <w:rsid w:val="00FD3905"/>
    <w:rsid w:val="00FD4620"/>
    <w:rsid w:val="00FD48FE"/>
    <w:rsid w:val="00FD4CC0"/>
    <w:rsid w:val="00FD5943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20AB"/>
    <w:rsid w:val="00FE22FE"/>
    <w:rsid w:val="00FE29F9"/>
    <w:rsid w:val="00FE2B7B"/>
    <w:rsid w:val="00FE3100"/>
    <w:rsid w:val="00FE3439"/>
    <w:rsid w:val="00FE3768"/>
    <w:rsid w:val="00FE5172"/>
    <w:rsid w:val="00FE5410"/>
    <w:rsid w:val="00FE5977"/>
    <w:rsid w:val="00FE6166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346"/>
    <w:rsid w:val="00FF1455"/>
    <w:rsid w:val="00FF1716"/>
    <w:rsid w:val="00FF1862"/>
    <w:rsid w:val="00FF2077"/>
    <w:rsid w:val="00FF2A88"/>
    <w:rsid w:val="00FF37C5"/>
    <w:rsid w:val="00FF3A12"/>
    <w:rsid w:val="00FF3CFC"/>
    <w:rsid w:val="00FF3DC7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868"/>
    <w:rsid w:val="00FF5EFE"/>
    <w:rsid w:val="00FF609A"/>
    <w:rsid w:val="00FF6CF6"/>
    <w:rsid w:val="00FF6E9D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77639C-035A-4A25-9FD5-F472C6FAE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LGTdoc1">
    <w:name w:val="LGTdoc_제목1"/>
    <w:basedOn w:val="Normal"/>
    <w:rsid w:val="00EB10CB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Normal"/>
    <w:rsid w:val="00EB10C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CaptionChar">
    <w:name w:val="Caption Char"/>
    <w:aliases w:val="cap Char1,cap Char Char"/>
    <w:link w:val="Caption"/>
    <w:rsid w:val="00EB10C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305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269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6B42CE3-55A1-4A5F-9629-30A03ABDC1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E219D79-C283-4AEA-BD72-B61AA85FEAD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2A8DB44-BF8B-4F88-A7A2-829CB3C00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256QAM</vt:lpstr>
    </vt:vector>
  </TitlesOfParts>
  <Company>Intel Corporation</Company>
  <LinksUpToDate>false</LinksUpToDate>
  <CharactersWithSpaces>2852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256QAM</dc:title>
  <dc:subject/>
  <dc:creator>Intel Corporation</dc:creator>
  <cp:keywords/>
  <cp:lastModifiedBy>Jeon, Jeongho</cp:lastModifiedBy>
  <cp:revision>5</cp:revision>
  <cp:lastPrinted>2015-11-06T09:53:00Z</cp:lastPrinted>
  <dcterms:created xsi:type="dcterms:W3CDTF">2016-02-06T03:56:00Z</dcterms:created>
  <dcterms:modified xsi:type="dcterms:W3CDTF">2016-02-06T05:50:00Z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