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OLE_LINK3"/>
    <w:p w:rsidR="006F6307" w:rsidRPr="00142D9C" w:rsidRDefault="00FC3B37" w:rsidP="006F6307">
      <w:pPr>
        <w:pStyle w:val="Header"/>
        <w:rPr>
          <w:rFonts w:cs="Arial"/>
          <w:bCs/>
          <w:sz w:val="28"/>
          <w:lang w:val="en-US"/>
        </w:rPr>
      </w:pPr>
      <w:r w:rsidRPr="00142D9C">
        <w:rPr>
          <w:rFonts w:cs="Arial"/>
          <w:bCs/>
          <w:sz w:val="28"/>
          <w:lang w:val="en-US"/>
        </w:rPr>
        <w:fldChar w:fldCharType="begin"/>
      </w:r>
      <w:r w:rsidR="006F6307" w:rsidRPr="00142D9C">
        <w:rPr>
          <w:rFonts w:cs="Arial"/>
          <w:bCs/>
          <w:sz w:val="28"/>
          <w:lang w:val="en-US"/>
        </w:rPr>
        <w:instrText xml:space="preserve"> MACROBUTTON MTEditEquationSection2 </w:instrText>
      </w:r>
      <w:r w:rsidR="006F6307" w:rsidRPr="00142D9C">
        <w:rPr>
          <w:rStyle w:val="MTEquationSection"/>
          <w:rFonts w:cs="Arial"/>
        </w:rPr>
        <w:instrText>Equation Chapter 1 Section 1</w:instrText>
      </w:r>
      <w:r w:rsidRPr="00142D9C">
        <w:rPr>
          <w:rFonts w:cs="Arial"/>
          <w:bCs/>
          <w:sz w:val="28"/>
          <w:lang w:val="en-US"/>
        </w:rPr>
        <w:fldChar w:fldCharType="begin"/>
      </w:r>
      <w:r w:rsidR="006F6307" w:rsidRPr="00142D9C">
        <w:rPr>
          <w:rFonts w:cs="Arial"/>
          <w:bCs/>
          <w:sz w:val="28"/>
          <w:lang w:val="en-US"/>
        </w:rPr>
        <w:instrText xml:space="preserve"> SEQ MTEqn \r \h \* MERGEFORMAT </w:instrText>
      </w:r>
      <w:r w:rsidRPr="00142D9C">
        <w:rPr>
          <w:rFonts w:cs="Arial"/>
          <w:bCs/>
          <w:sz w:val="28"/>
          <w:lang w:val="en-US"/>
        </w:rPr>
        <w:fldChar w:fldCharType="end"/>
      </w:r>
      <w:r w:rsidRPr="00142D9C">
        <w:rPr>
          <w:rFonts w:cs="Arial"/>
          <w:bCs/>
          <w:sz w:val="28"/>
          <w:lang w:val="en-US"/>
        </w:rPr>
        <w:fldChar w:fldCharType="begin"/>
      </w:r>
      <w:r w:rsidR="006F6307" w:rsidRPr="00142D9C">
        <w:rPr>
          <w:rFonts w:cs="Arial"/>
          <w:bCs/>
          <w:sz w:val="28"/>
          <w:lang w:val="en-US"/>
        </w:rPr>
        <w:instrText xml:space="preserve"> SEQ MTSec \r 1 \h \* MERGEFORMAT </w:instrText>
      </w:r>
      <w:r w:rsidRPr="00142D9C">
        <w:rPr>
          <w:rFonts w:cs="Arial"/>
          <w:bCs/>
          <w:sz w:val="28"/>
          <w:lang w:val="en-US"/>
        </w:rPr>
        <w:fldChar w:fldCharType="end"/>
      </w:r>
      <w:r w:rsidRPr="00142D9C">
        <w:rPr>
          <w:rFonts w:cs="Arial"/>
          <w:bCs/>
          <w:sz w:val="28"/>
          <w:lang w:val="en-US"/>
        </w:rPr>
        <w:fldChar w:fldCharType="begin"/>
      </w:r>
      <w:r w:rsidR="006F6307" w:rsidRPr="00142D9C">
        <w:rPr>
          <w:rFonts w:cs="Arial"/>
          <w:bCs/>
          <w:sz w:val="28"/>
          <w:lang w:val="en-US"/>
        </w:rPr>
        <w:instrText xml:space="preserve"> SEQ MTChap \r 1 \h \* MERGEFORMAT </w:instrText>
      </w:r>
      <w:r w:rsidRPr="00142D9C">
        <w:rPr>
          <w:rFonts w:cs="Arial"/>
          <w:bCs/>
          <w:sz w:val="28"/>
          <w:lang w:val="en-US"/>
        </w:rPr>
        <w:fldChar w:fldCharType="end"/>
      </w:r>
      <w:r w:rsidRPr="00142D9C">
        <w:rPr>
          <w:rFonts w:cs="Arial"/>
          <w:bCs/>
          <w:sz w:val="28"/>
          <w:lang w:val="en-US"/>
        </w:rPr>
        <w:fldChar w:fldCharType="end"/>
      </w:r>
      <w:r w:rsidR="006F6307" w:rsidRPr="00142D9C">
        <w:rPr>
          <w:rFonts w:cs="Arial"/>
          <w:bCs/>
          <w:sz w:val="28"/>
          <w:lang w:val="en-US"/>
        </w:rPr>
        <w:t xml:space="preserve">3GPP TSG RAN </w:t>
      </w:r>
      <w:r w:rsidR="00217ADB">
        <w:rPr>
          <w:rFonts w:cs="Arial"/>
          <w:bCs/>
          <w:sz w:val="28"/>
          <w:lang w:val="en-US"/>
        </w:rPr>
        <w:t>WG1</w:t>
      </w:r>
      <w:r w:rsidR="00AD5895">
        <w:rPr>
          <w:rFonts w:cs="Arial"/>
          <w:bCs/>
          <w:sz w:val="28"/>
          <w:lang w:val="en-US"/>
        </w:rPr>
        <w:t xml:space="preserve"> </w:t>
      </w:r>
      <w:r w:rsidR="006F6307" w:rsidRPr="00142D9C">
        <w:rPr>
          <w:rFonts w:cs="Arial"/>
          <w:bCs/>
          <w:sz w:val="28"/>
          <w:lang w:val="en-US"/>
        </w:rPr>
        <w:t>Meeting #</w:t>
      </w:r>
      <w:r w:rsidR="00217ADB">
        <w:rPr>
          <w:rFonts w:cs="Arial"/>
          <w:bCs/>
          <w:sz w:val="28"/>
          <w:lang w:val="en-US"/>
        </w:rPr>
        <w:t>72bis</w:t>
      </w:r>
      <w:r w:rsidR="006F6307" w:rsidRPr="00142D9C">
        <w:rPr>
          <w:rFonts w:cs="Arial"/>
          <w:bCs/>
          <w:sz w:val="28"/>
          <w:lang w:val="en-US"/>
        </w:rPr>
        <w:t xml:space="preserve">                                 </w:t>
      </w:r>
      <w:r w:rsidR="006F6307">
        <w:rPr>
          <w:rFonts w:cs="Arial"/>
          <w:bCs/>
          <w:sz w:val="28"/>
          <w:lang w:val="en-US"/>
        </w:rPr>
        <w:t xml:space="preserve">        </w:t>
      </w:r>
      <w:r w:rsidR="006F6307" w:rsidRPr="00142D9C">
        <w:rPr>
          <w:rFonts w:cs="Arial"/>
          <w:bCs/>
          <w:sz w:val="28"/>
          <w:lang w:val="en-US"/>
        </w:rPr>
        <w:t xml:space="preserve">     </w:t>
      </w:r>
      <w:r w:rsidR="0042036A">
        <w:rPr>
          <w:rFonts w:cs="Arial"/>
          <w:bCs/>
          <w:sz w:val="28"/>
          <w:lang w:val="en-US"/>
        </w:rPr>
        <w:t xml:space="preserve"> </w:t>
      </w:r>
      <w:r w:rsidR="0042036A" w:rsidRPr="0042036A">
        <w:rPr>
          <w:rFonts w:cs="Arial"/>
          <w:bCs/>
          <w:sz w:val="28"/>
          <w:lang w:val="en-US"/>
        </w:rPr>
        <w:t>R</w:t>
      </w:r>
      <w:r w:rsidR="00217ADB">
        <w:rPr>
          <w:rFonts w:cs="Arial"/>
          <w:bCs/>
          <w:sz w:val="28"/>
          <w:lang w:val="en-US"/>
        </w:rPr>
        <w:t>1-1</w:t>
      </w:r>
      <w:r w:rsidR="00AD5895">
        <w:rPr>
          <w:rFonts w:cs="Arial"/>
          <w:bCs/>
          <w:sz w:val="28"/>
          <w:lang w:val="en-US"/>
        </w:rPr>
        <w:t>3</w:t>
      </w:r>
      <w:r w:rsidR="009F2248">
        <w:rPr>
          <w:rFonts w:cs="Arial"/>
          <w:bCs/>
          <w:sz w:val="28"/>
          <w:lang w:val="en-US"/>
        </w:rPr>
        <w:t>1</w:t>
      </w:r>
      <w:r w:rsidR="00E15A10">
        <w:rPr>
          <w:rFonts w:cs="Arial"/>
          <w:bCs/>
          <w:sz w:val="28"/>
          <w:lang w:val="en-US"/>
        </w:rPr>
        <w:t>74</w:t>
      </w:r>
      <w:r w:rsidR="009F2248">
        <w:rPr>
          <w:rFonts w:cs="Arial"/>
          <w:bCs/>
          <w:sz w:val="28"/>
          <w:lang w:val="en-US"/>
        </w:rPr>
        <w:t>0</w:t>
      </w:r>
    </w:p>
    <w:p w:rsidR="006F6307" w:rsidRPr="00142D9C" w:rsidRDefault="00AD5895" w:rsidP="006F6307">
      <w:pPr>
        <w:pStyle w:val="Header"/>
        <w:rPr>
          <w:rFonts w:cs="Arial"/>
          <w:bCs/>
          <w:sz w:val="28"/>
          <w:lang w:val="en-US"/>
        </w:rPr>
      </w:pPr>
      <w:r>
        <w:rPr>
          <w:rFonts w:cs="Arial"/>
          <w:bCs/>
          <w:sz w:val="28"/>
          <w:lang w:val="en-US"/>
        </w:rPr>
        <w:t>Chicago</w:t>
      </w:r>
      <w:r w:rsidR="006F6307" w:rsidRPr="00142D9C">
        <w:rPr>
          <w:rFonts w:cs="Arial"/>
          <w:bCs/>
          <w:sz w:val="28"/>
          <w:lang w:val="en-US"/>
        </w:rPr>
        <w:t xml:space="preserve">, </w:t>
      </w:r>
      <w:r>
        <w:rPr>
          <w:rFonts w:cs="Arial"/>
          <w:bCs/>
          <w:sz w:val="28"/>
          <w:lang w:val="en-US"/>
        </w:rPr>
        <w:t>IL, USA</w:t>
      </w:r>
      <w:r w:rsidR="006F6307" w:rsidRPr="00142D9C">
        <w:rPr>
          <w:rFonts w:cs="Arial"/>
          <w:bCs/>
          <w:sz w:val="28"/>
          <w:lang w:val="en-US"/>
        </w:rPr>
        <w:t xml:space="preserve">, </w:t>
      </w:r>
      <w:r w:rsidR="00217ADB">
        <w:rPr>
          <w:rFonts w:cs="Arial"/>
          <w:bCs/>
          <w:sz w:val="28"/>
          <w:lang w:val="en-US"/>
        </w:rPr>
        <w:t>Apr</w:t>
      </w:r>
      <w:r>
        <w:rPr>
          <w:rFonts w:cs="Arial"/>
          <w:bCs/>
          <w:sz w:val="28"/>
          <w:lang w:val="en-US"/>
        </w:rPr>
        <w:t>.</w:t>
      </w:r>
      <w:r w:rsidR="006F6307" w:rsidRPr="00142D9C">
        <w:rPr>
          <w:rFonts w:cs="Arial"/>
          <w:bCs/>
          <w:sz w:val="28"/>
          <w:lang w:val="en-US"/>
        </w:rPr>
        <w:t xml:space="preserve"> </w:t>
      </w:r>
      <w:r w:rsidR="00217ADB">
        <w:rPr>
          <w:rFonts w:cs="Arial"/>
          <w:bCs/>
          <w:sz w:val="28"/>
          <w:lang w:val="en-US"/>
        </w:rPr>
        <w:t>15</w:t>
      </w:r>
      <w:r w:rsidR="006F6307" w:rsidRPr="00142D9C">
        <w:rPr>
          <w:rFonts w:cs="Arial" w:hint="eastAsia"/>
          <w:bCs/>
          <w:sz w:val="28"/>
          <w:vertAlign w:val="superscript"/>
          <w:lang w:val="en-US"/>
        </w:rPr>
        <w:t>th</w:t>
      </w:r>
      <w:r w:rsidR="006F6307">
        <w:rPr>
          <w:rFonts w:cs="Arial" w:hint="eastAsia"/>
          <w:bCs/>
          <w:sz w:val="28"/>
          <w:lang w:val="en-US"/>
        </w:rPr>
        <w:t xml:space="preserve"> </w:t>
      </w:r>
      <w:r w:rsidR="00E843CE">
        <w:rPr>
          <w:rFonts w:cs="Arial"/>
          <w:bCs/>
          <w:sz w:val="28"/>
          <w:lang w:val="en-US"/>
        </w:rPr>
        <w:t>–</w:t>
      </w:r>
      <w:r w:rsidR="006F6307" w:rsidRPr="00142D9C">
        <w:rPr>
          <w:rFonts w:cs="Arial"/>
          <w:bCs/>
          <w:sz w:val="28"/>
          <w:lang w:val="en-US"/>
        </w:rPr>
        <w:t xml:space="preserve"> </w:t>
      </w:r>
      <w:r w:rsidR="00217ADB">
        <w:rPr>
          <w:rFonts w:cs="Arial"/>
          <w:bCs/>
          <w:sz w:val="28"/>
          <w:lang w:val="en-US"/>
        </w:rPr>
        <w:t>19</w:t>
      </w:r>
      <w:r w:rsidR="006F6307" w:rsidRPr="00142D9C">
        <w:rPr>
          <w:rFonts w:cs="Arial" w:hint="eastAsia"/>
          <w:bCs/>
          <w:sz w:val="28"/>
          <w:vertAlign w:val="superscript"/>
          <w:lang w:val="en-US"/>
        </w:rPr>
        <w:t>th</w:t>
      </w:r>
      <w:r w:rsidR="006F6307">
        <w:rPr>
          <w:rFonts w:cs="Arial" w:hint="eastAsia"/>
          <w:bCs/>
          <w:sz w:val="28"/>
          <w:lang w:val="en-US"/>
        </w:rPr>
        <w:t xml:space="preserve"> </w:t>
      </w:r>
      <w:r w:rsidR="006F6307" w:rsidRPr="00142D9C">
        <w:rPr>
          <w:rFonts w:cs="Arial"/>
          <w:bCs/>
          <w:sz w:val="28"/>
          <w:lang w:val="en-US"/>
        </w:rPr>
        <w:t>, 201</w:t>
      </w:r>
      <w:r w:rsidR="00217ADB">
        <w:rPr>
          <w:rFonts w:cs="Arial"/>
          <w:bCs/>
          <w:sz w:val="28"/>
          <w:lang w:val="en-US"/>
        </w:rPr>
        <w:t>3</w:t>
      </w:r>
    </w:p>
    <w:p w:rsidR="006F6307" w:rsidRPr="00142D9C" w:rsidRDefault="006F6307" w:rsidP="006F6307">
      <w:pPr>
        <w:pStyle w:val="Header"/>
        <w:rPr>
          <w:rFonts w:cs="Arial"/>
          <w:noProof w:val="0"/>
          <w:lang w:val="en-US"/>
        </w:rPr>
      </w:pPr>
    </w:p>
    <w:p w:rsidR="006F6307" w:rsidRPr="00142D9C" w:rsidRDefault="006F6307" w:rsidP="006F6307">
      <w:pPr>
        <w:pStyle w:val="Header"/>
        <w:ind w:left="1800" w:hanging="1800"/>
        <w:rPr>
          <w:rFonts w:eastAsia="MS Gothic" w:cs="Arial"/>
          <w:noProof w:val="0"/>
          <w:sz w:val="24"/>
          <w:lang w:val="en-US"/>
        </w:rPr>
      </w:pPr>
      <w:r w:rsidRPr="00142D9C">
        <w:rPr>
          <w:rFonts w:eastAsia="MS Gothic" w:cs="Arial"/>
          <w:noProof w:val="0"/>
          <w:sz w:val="24"/>
          <w:lang w:val="en-US"/>
        </w:rPr>
        <w:t xml:space="preserve">Source: </w:t>
      </w:r>
      <w:r w:rsidRPr="00142D9C">
        <w:rPr>
          <w:rFonts w:eastAsia="MS Gothic" w:cs="Arial"/>
          <w:noProof w:val="0"/>
          <w:sz w:val="24"/>
          <w:lang w:val="en-US"/>
        </w:rPr>
        <w:tab/>
      </w:r>
      <w:r w:rsidRPr="006F6307">
        <w:rPr>
          <w:rFonts w:eastAsia="MS Gothic" w:cs="Arial"/>
          <w:noProof w:val="0"/>
          <w:sz w:val="24"/>
          <w:lang w:val="en-US"/>
        </w:rPr>
        <w:t>Broadcom Corporation</w:t>
      </w:r>
    </w:p>
    <w:bookmarkEnd w:id="0"/>
    <w:p w:rsidR="006F6307" w:rsidRPr="00142D9C" w:rsidRDefault="006F6307" w:rsidP="006F6307">
      <w:pPr>
        <w:pStyle w:val="Header"/>
        <w:ind w:left="1800" w:hanging="1800"/>
        <w:rPr>
          <w:rFonts w:eastAsia="MS Gothic" w:cs="Arial"/>
          <w:noProof w:val="0"/>
          <w:sz w:val="24"/>
          <w:lang w:val="en-US"/>
        </w:rPr>
      </w:pPr>
      <w:r w:rsidRPr="00142D9C">
        <w:rPr>
          <w:rFonts w:eastAsia="MS Gothic" w:cs="Arial"/>
          <w:noProof w:val="0"/>
          <w:sz w:val="24"/>
          <w:lang w:val="en-US"/>
        </w:rPr>
        <w:t xml:space="preserve">Title: </w:t>
      </w:r>
      <w:bookmarkStart w:id="1" w:name="OLE_LINK4"/>
      <w:r w:rsidRPr="00142D9C">
        <w:rPr>
          <w:rFonts w:eastAsia="MS Gothic" w:cs="Arial"/>
          <w:noProof w:val="0"/>
          <w:sz w:val="24"/>
          <w:lang w:val="en-US"/>
        </w:rPr>
        <w:tab/>
      </w:r>
      <w:bookmarkEnd w:id="1"/>
      <w:r w:rsidR="00AD5895" w:rsidRPr="00AD5895">
        <w:rPr>
          <w:rFonts w:eastAsia="MS Gothic" w:cs="Arial"/>
          <w:noProof w:val="0"/>
          <w:sz w:val="24"/>
          <w:lang w:val="en-US"/>
        </w:rPr>
        <w:t xml:space="preserve">Interference </w:t>
      </w:r>
      <w:r w:rsidR="00B9507B">
        <w:rPr>
          <w:rFonts w:eastAsia="MS Gothic" w:cs="Arial"/>
          <w:noProof w:val="0"/>
          <w:sz w:val="24"/>
          <w:lang w:val="en-US"/>
        </w:rPr>
        <w:t>Management for Small Cell Enhancements</w:t>
      </w:r>
    </w:p>
    <w:p w:rsidR="006F6307" w:rsidRPr="00142D9C" w:rsidRDefault="006F6307" w:rsidP="006F6307">
      <w:pPr>
        <w:pStyle w:val="Header"/>
        <w:tabs>
          <w:tab w:val="left" w:pos="1800"/>
        </w:tabs>
        <w:ind w:left="1800" w:hanging="1800"/>
        <w:rPr>
          <w:rFonts w:eastAsia="MS Gothic" w:cs="Arial"/>
          <w:noProof w:val="0"/>
          <w:sz w:val="24"/>
          <w:lang w:val="pt-BR"/>
        </w:rPr>
      </w:pPr>
      <w:r w:rsidRPr="00142D9C">
        <w:rPr>
          <w:rFonts w:eastAsia="MS Gothic" w:cs="Arial"/>
          <w:noProof w:val="0"/>
          <w:sz w:val="24"/>
          <w:lang w:val="pt-BR"/>
        </w:rPr>
        <w:t>Agenda Item:</w:t>
      </w:r>
      <w:bookmarkStart w:id="2" w:name="Source"/>
      <w:bookmarkEnd w:id="2"/>
      <w:r w:rsidRPr="00142D9C">
        <w:rPr>
          <w:rFonts w:eastAsia="MS Gothic" w:cs="Arial"/>
          <w:noProof w:val="0"/>
          <w:sz w:val="24"/>
          <w:lang w:val="pt-BR"/>
        </w:rPr>
        <w:t xml:space="preserve"> </w:t>
      </w:r>
      <w:r w:rsidRPr="00142D9C">
        <w:rPr>
          <w:rFonts w:eastAsia="MS Gothic" w:cs="Arial"/>
          <w:noProof w:val="0"/>
          <w:sz w:val="24"/>
          <w:lang w:val="pt-BR"/>
        </w:rPr>
        <w:tab/>
      </w:r>
      <w:r w:rsidR="00E62AD2">
        <w:rPr>
          <w:rFonts w:eastAsia="MS Gothic" w:cs="Arial"/>
          <w:noProof w:val="0"/>
          <w:sz w:val="24"/>
          <w:lang w:val="pt-BR"/>
        </w:rPr>
        <w:t>7</w:t>
      </w:r>
      <w:r w:rsidR="00B9507B">
        <w:rPr>
          <w:rFonts w:eastAsia="MS Gothic" w:cs="Arial"/>
          <w:noProof w:val="0"/>
          <w:sz w:val="24"/>
          <w:lang w:val="pt-BR"/>
        </w:rPr>
        <w:t>.</w:t>
      </w:r>
      <w:r w:rsidR="001042BB">
        <w:rPr>
          <w:rFonts w:eastAsia="MS Gothic" w:cs="Arial"/>
          <w:noProof w:val="0"/>
          <w:sz w:val="24"/>
          <w:lang w:val="pt-BR"/>
        </w:rPr>
        <w:t>2.5.3.1</w:t>
      </w:r>
    </w:p>
    <w:p w:rsidR="006F6307" w:rsidRPr="00142D9C" w:rsidRDefault="006F6307" w:rsidP="006F6307">
      <w:pPr>
        <w:pBdr>
          <w:bottom w:val="single" w:sz="6" w:space="1" w:color="auto"/>
        </w:pBdr>
        <w:ind w:left="1800" w:hanging="1800"/>
        <w:rPr>
          <w:rFonts w:ascii="Arial" w:hAnsi="Arial" w:cs="Arial"/>
          <w:b/>
          <w:lang w:val="en-US"/>
        </w:rPr>
      </w:pPr>
      <w:r w:rsidRPr="00142D9C">
        <w:rPr>
          <w:rFonts w:ascii="Arial" w:hAnsi="Arial" w:cs="Arial"/>
          <w:b/>
          <w:lang w:val="en-US"/>
        </w:rPr>
        <w:t>Document for:</w:t>
      </w:r>
      <w:bookmarkStart w:id="3" w:name="DocumentFor"/>
      <w:bookmarkEnd w:id="3"/>
      <w:r w:rsidRPr="00142D9C">
        <w:rPr>
          <w:rFonts w:ascii="Arial" w:hAnsi="Arial" w:cs="Arial"/>
          <w:b/>
          <w:lang w:val="en-US"/>
        </w:rPr>
        <w:t xml:space="preserve"> </w:t>
      </w:r>
      <w:r w:rsidRPr="00142D9C">
        <w:rPr>
          <w:rFonts w:ascii="Arial" w:hAnsi="Arial" w:cs="Arial"/>
          <w:b/>
          <w:lang w:val="en-US"/>
        </w:rPr>
        <w:tab/>
      </w:r>
      <w:r>
        <w:rPr>
          <w:rFonts w:ascii="Arial" w:hAnsi="Arial" w:cs="Arial"/>
          <w:b/>
          <w:lang w:val="en-US"/>
        </w:rPr>
        <w:t>Discussion</w:t>
      </w:r>
    </w:p>
    <w:p w:rsidR="006F6307" w:rsidRPr="00142D9C" w:rsidRDefault="006F6307" w:rsidP="006F6307">
      <w:pPr>
        <w:pStyle w:val="Heading1"/>
        <w:spacing w:after="120"/>
        <w:jc w:val="both"/>
        <w:rPr>
          <w:rFonts w:cs="Arial"/>
          <w:b/>
          <w:lang w:val="en-US"/>
        </w:rPr>
      </w:pPr>
      <w:r w:rsidRPr="00142D9C">
        <w:rPr>
          <w:rFonts w:cs="Arial"/>
          <w:b/>
          <w:lang w:val="en-US"/>
        </w:rPr>
        <w:t>Introduction</w:t>
      </w:r>
    </w:p>
    <w:p w:rsidR="00B9507B" w:rsidRPr="004965E5" w:rsidRDefault="00B9507B" w:rsidP="00B9507B">
      <w:pPr>
        <w:jc w:val="both"/>
        <w:rPr>
          <w:szCs w:val="24"/>
          <w:lang w:eastAsia="zh-CN"/>
        </w:rPr>
      </w:pPr>
      <w:r w:rsidRPr="004965E5">
        <w:rPr>
          <w:szCs w:val="24"/>
        </w:rPr>
        <w:t>In 3GPP TSG RAN #5</w:t>
      </w:r>
      <w:r w:rsidRPr="004965E5">
        <w:rPr>
          <w:rFonts w:hint="eastAsia"/>
          <w:szCs w:val="24"/>
          <w:lang w:eastAsia="zh-CN"/>
        </w:rPr>
        <w:t>8</w:t>
      </w:r>
      <w:r w:rsidRPr="004965E5">
        <w:rPr>
          <w:szCs w:val="24"/>
        </w:rPr>
        <w:t xml:space="preserve"> meeting, the study item of “Small </w:t>
      </w:r>
      <w:r w:rsidRPr="004965E5">
        <w:rPr>
          <w:rFonts w:hint="eastAsia"/>
          <w:szCs w:val="24"/>
        </w:rPr>
        <w:t>C</w:t>
      </w:r>
      <w:r w:rsidRPr="004965E5">
        <w:rPr>
          <w:szCs w:val="24"/>
        </w:rPr>
        <w:t xml:space="preserve">ell </w:t>
      </w:r>
      <w:r w:rsidRPr="004965E5">
        <w:rPr>
          <w:rFonts w:hint="eastAsia"/>
          <w:szCs w:val="24"/>
        </w:rPr>
        <w:t>E</w:t>
      </w:r>
      <w:r w:rsidRPr="004965E5">
        <w:rPr>
          <w:szCs w:val="24"/>
        </w:rPr>
        <w:t xml:space="preserve">nhancements for E-UTRA and </w:t>
      </w:r>
      <w:r w:rsidRPr="004965E5">
        <w:rPr>
          <w:rFonts w:hint="eastAsia"/>
          <w:szCs w:val="24"/>
        </w:rPr>
        <w:t>E-</w:t>
      </w:r>
      <w:r w:rsidRPr="004965E5">
        <w:rPr>
          <w:szCs w:val="24"/>
        </w:rPr>
        <w:t xml:space="preserve">UTRAN – </w:t>
      </w:r>
      <w:r w:rsidRPr="004965E5">
        <w:rPr>
          <w:rFonts w:hint="eastAsia"/>
          <w:szCs w:val="24"/>
        </w:rPr>
        <w:t>Physical-</w:t>
      </w:r>
      <w:r w:rsidRPr="004965E5">
        <w:rPr>
          <w:szCs w:val="24"/>
        </w:rPr>
        <w:t xml:space="preserve">layer </w:t>
      </w:r>
      <w:r w:rsidRPr="004965E5">
        <w:rPr>
          <w:rFonts w:hint="eastAsia"/>
          <w:szCs w:val="24"/>
        </w:rPr>
        <w:t>A</w:t>
      </w:r>
      <w:r w:rsidRPr="004965E5">
        <w:rPr>
          <w:szCs w:val="24"/>
        </w:rPr>
        <w:t xml:space="preserve">spects” </w:t>
      </w:r>
      <w:r w:rsidRPr="004965E5">
        <w:rPr>
          <w:rFonts w:hint="eastAsia"/>
          <w:szCs w:val="24"/>
        </w:rPr>
        <w:t>was</w:t>
      </w:r>
      <w:r w:rsidRPr="004965E5">
        <w:rPr>
          <w:szCs w:val="24"/>
        </w:rPr>
        <w:t xml:space="preserve"> approved for Rel</w:t>
      </w:r>
      <w:r w:rsidRPr="004965E5">
        <w:rPr>
          <w:rFonts w:hint="eastAsia"/>
          <w:szCs w:val="24"/>
        </w:rPr>
        <w:t xml:space="preserve">ease </w:t>
      </w:r>
      <w:r w:rsidRPr="004965E5">
        <w:rPr>
          <w:szCs w:val="24"/>
        </w:rPr>
        <w:t>1</w:t>
      </w:r>
      <w:r w:rsidRPr="004965E5">
        <w:rPr>
          <w:rFonts w:hint="eastAsia"/>
          <w:szCs w:val="24"/>
          <w:lang w:eastAsia="zh-CN"/>
        </w:rPr>
        <w:t>2</w:t>
      </w:r>
      <w:r w:rsidRPr="004965E5">
        <w:rPr>
          <w:szCs w:val="24"/>
          <w:lang w:eastAsia="zh-CN"/>
        </w:rPr>
        <w:t xml:space="preserve"> study </w:t>
      </w:r>
      <w:r w:rsidRPr="004965E5">
        <w:rPr>
          <w:szCs w:val="24"/>
          <w:lang w:eastAsia="zh-CN"/>
        </w:rPr>
        <w:fldChar w:fldCharType="begin"/>
      </w:r>
      <w:r w:rsidRPr="004965E5">
        <w:rPr>
          <w:szCs w:val="24"/>
          <w:lang w:eastAsia="zh-CN"/>
        </w:rPr>
        <w:instrText xml:space="preserve"> REF _Ref345060489 \w \h  \* MERGEFORMAT </w:instrText>
      </w:r>
      <w:r w:rsidRPr="004965E5">
        <w:rPr>
          <w:szCs w:val="24"/>
          <w:lang w:eastAsia="zh-CN"/>
        </w:rPr>
      </w:r>
      <w:r w:rsidRPr="004965E5">
        <w:rPr>
          <w:szCs w:val="24"/>
          <w:lang w:eastAsia="zh-CN"/>
        </w:rPr>
        <w:fldChar w:fldCharType="separate"/>
      </w:r>
      <w:r w:rsidR="008F376E">
        <w:rPr>
          <w:szCs w:val="24"/>
          <w:lang w:eastAsia="zh-CN"/>
        </w:rPr>
        <w:t>[1]</w:t>
      </w:r>
      <w:r w:rsidRPr="004965E5">
        <w:rPr>
          <w:szCs w:val="24"/>
          <w:lang w:eastAsia="zh-CN"/>
        </w:rPr>
        <w:fldChar w:fldCharType="end"/>
      </w:r>
      <w:r w:rsidRPr="004965E5">
        <w:rPr>
          <w:szCs w:val="24"/>
          <w:lang w:eastAsia="zh-CN"/>
        </w:rPr>
        <w:t xml:space="preserve">. In particular, it specifies the </w:t>
      </w:r>
      <w:r w:rsidR="004965E5">
        <w:rPr>
          <w:szCs w:val="24"/>
          <w:lang w:eastAsia="zh-CN"/>
        </w:rPr>
        <w:t>following objective</w:t>
      </w:r>
      <w:r w:rsidRPr="004965E5">
        <w:rPr>
          <w:szCs w:val="24"/>
          <w:lang w:eastAsia="zh-CN"/>
        </w:rPr>
        <w:t>:</w:t>
      </w:r>
    </w:p>
    <w:p w:rsidR="00B9507B" w:rsidRPr="004965E5" w:rsidRDefault="00B9507B" w:rsidP="00B9507B">
      <w:pPr>
        <w:pStyle w:val="ListParagraph1"/>
        <w:numPr>
          <w:ilvl w:val="0"/>
          <w:numId w:val="19"/>
        </w:numPr>
        <w:spacing w:after="120" w:line="240" w:lineRule="auto"/>
        <w:ind w:leftChars="40" w:left="456" w:firstLineChars="0"/>
        <w:jc w:val="both"/>
        <w:rPr>
          <w:i/>
          <w:sz w:val="24"/>
          <w:szCs w:val="24"/>
        </w:rPr>
      </w:pPr>
      <w:r w:rsidRPr="004965E5">
        <w:rPr>
          <w:i/>
          <w:sz w:val="24"/>
          <w:szCs w:val="24"/>
        </w:rPr>
        <w:t>Study the mechanisms to ensure efficient operation of a small cell layer composed of small cell clusters. This includes</w:t>
      </w:r>
      <w:r w:rsidRPr="004965E5" w:rsidDel="00A37926">
        <w:rPr>
          <w:i/>
          <w:sz w:val="24"/>
          <w:szCs w:val="24"/>
        </w:rPr>
        <w:t xml:space="preserve"> </w:t>
      </w:r>
    </w:p>
    <w:p w:rsidR="00B9507B" w:rsidRPr="004965E5" w:rsidRDefault="00B9507B" w:rsidP="00B9507B">
      <w:pPr>
        <w:pStyle w:val="ListParagraph"/>
        <w:widowControl w:val="0"/>
        <w:numPr>
          <w:ilvl w:val="1"/>
          <w:numId w:val="19"/>
        </w:numPr>
        <w:autoSpaceDE w:val="0"/>
        <w:autoSpaceDN w:val="0"/>
        <w:adjustRightInd w:val="0"/>
        <w:spacing w:after="120"/>
        <w:ind w:leftChars="200" w:left="840"/>
        <w:contextualSpacing w:val="0"/>
        <w:jc w:val="both"/>
        <w:rPr>
          <w:i/>
          <w:szCs w:val="24"/>
        </w:rPr>
      </w:pPr>
      <w:r w:rsidRPr="004965E5">
        <w:rPr>
          <w:i/>
          <w:szCs w:val="24"/>
        </w:rPr>
        <w:t xml:space="preserve">Mechanisms for interference avoidance and coordination among small cells adapting to varying traffic </w:t>
      </w:r>
      <w:r w:rsidRPr="004965E5">
        <w:rPr>
          <w:rFonts w:eastAsia="Malgun Gothic"/>
          <w:i/>
          <w:szCs w:val="24"/>
          <w:lang w:eastAsia="ko-KR"/>
        </w:rPr>
        <w:t>and the need for enhanced interference measurements</w:t>
      </w:r>
      <w:r w:rsidRPr="004965E5">
        <w:rPr>
          <w:i/>
          <w:szCs w:val="24"/>
        </w:rPr>
        <w:t>, focusing on multi-carrier deployments in the small cell layer and dynamic on/off switching of small cells.</w:t>
      </w:r>
    </w:p>
    <w:p w:rsidR="00B9507B" w:rsidRPr="004965E5" w:rsidRDefault="00B9507B" w:rsidP="00B9507B">
      <w:pPr>
        <w:pStyle w:val="ListParagraph1"/>
        <w:numPr>
          <w:ilvl w:val="1"/>
          <w:numId w:val="19"/>
        </w:numPr>
        <w:spacing w:after="120" w:line="240" w:lineRule="auto"/>
        <w:ind w:left="840" w:firstLineChars="0"/>
        <w:jc w:val="both"/>
        <w:rPr>
          <w:i/>
          <w:sz w:val="24"/>
          <w:szCs w:val="24"/>
        </w:rPr>
      </w:pPr>
      <w:r w:rsidRPr="004965E5">
        <w:rPr>
          <w:i/>
          <w:sz w:val="24"/>
          <w:szCs w:val="24"/>
        </w:rPr>
        <w:t xml:space="preserve">Mechanisms for efficient discovery of small cells and their configuration. </w:t>
      </w:r>
    </w:p>
    <w:p w:rsidR="00B9507B" w:rsidRPr="004965E5" w:rsidRDefault="00B9507B" w:rsidP="00B9507B">
      <w:pPr>
        <w:jc w:val="both"/>
        <w:rPr>
          <w:kern w:val="2"/>
          <w:szCs w:val="24"/>
          <w:lang w:eastAsia="zh-CN"/>
        </w:rPr>
      </w:pPr>
      <w:r w:rsidRPr="004965E5">
        <w:rPr>
          <w:kern w:val="2"/>
          <w:szCs w:val="24"/>
          <w:lang w:eastAsia="zh-CN"/>
        </w:rPr>
        <w:t xml:space="preserve">In this contribution, </w:t>
      </w:r>
      <w:r w:rsidR="004965E5" w:rsidRPr="004965E5">
        <w:rPr>
          <w:rFonts w:eastAsia="SimSun" w:hint="eastAsia"/>
          <w:szCs w:val="24"/>
          <w:lang w:eastAsia="zh-CN"/>
        </w:rPr>
        <w:t>we share our views on the consideration of efficient small cell operations</w:t>
      </w:r>
      <w:r w:rsidRPr="004965E5">
        <w:rPr>
          <w:kern w:val="2"/>
          <w:szCs w:val="24"/>
          <w:lang w:eastAsia="zh-CN"/>
        </w:rPr>
        <w:t>.</w:t>
      </w:r>
    </w:p>
    <w:p w:rsidR="000E14BD" w:rsidRDefault="00B9507B" w:rsidP="000E14BD">
      <w:pPr>
        <w:pStyle w:val="Heading1"/>
        <w:spacing w:after="120"/>
        <w:jc w:val="both"/>
        <w:rPr>
          <w:b/>
        </w:rPr>
      </w:pPr>
      <w:r>
        <w:rPr>
          <w:b/>
        </w:rPr>
        <w:t>Interference Coordination Mechanism</w:t>
      </w:r>
    </w:p>
    <w:p w:rsidR="00233231" w:rsidRPr="00525B91" w:rsidRDefault="00233231" w:rsidP="00525B91">
      <w:pPr>
        <w:jc w:val="both"/>
        <w:rPr>
          <w:kern w:val="2"/>
          <w:lang w:eastAsia="zh-CN"/>
        </w:rPr>
      </w:pPr>
      <w:r w:rsidRPr="00587363">
        <w:rPr>
          <w:kern w:val="2"/>
          <w:lang w:eastAsia="zh-CN"/>
        </w:rPr>
        <w:t xml:space="preserve">Among the scenarios discussed in </w:t>
      </w:r>
      <w:r>
        <w:rPr>
          <w:kern w:val="2"/>
          <w:lang w:eastAsia="zh-CN"/>
        </w:rPr>
        <w:fldChar w:fldCharType="begin"/>
      </w:r>
      <w:r>
        <w:rPr>
          <w:kern w:val="2"/>
          <w:lang w:eastAsia="zh-CN"/>
        </w:rPr>
        <w:instrText xml:space="preserve"> REF _Ref345060527 \w \h  \* MERGEFORMAT </w:instrText>
      </w:r>
      <w:r>
        <w:rPr>
          <w:kern w:val="2"/>
          <w:lang w:eastAsia="zh-CN"/>
        </w:rPr>
      </w:r>
      <w:r>
        <w:rPr>
          <w:kern w:val="2"/>
          <w:lang w:eastAsia="zh-CN"/>
        </w:rPr>
        <w:fldChar w:fldCharType="separate"/>
      </w:r>
      <w:r>
        <w:rPr>
          <w:kern w:val="2"/>
          <w:lang w:eastAsia="zh-CN"/>
        </w:rPr>
        <w:t>[2]</w:t>
      </w:r>
      <w:r>
        <w:rPr>
          <w:kern w:val="2"/>
          <w:lang w:eastAsia="zh-CN"/>
        </w:rPr>
        <w:fldChar w:fldCharType="end"/>
      </w:r>
      <w:r>
        <w:rPr>
          <w:kern w:val="2"/>
          <w:lang w:eastAsia="zh-CN"/>
        </w:rPr>
        <w:t xml:space="preserve">, there are scenarios with dense deployment </w:t>
      </w:r>
      <w:r w:rsidRPr="00587363">
        <w:rPr>
          <w:kern w:val="2"/>
          <w:lang w:eastAsia="zh-CN"/>
        </w:rPr>
        <w:t>(e.g., dense urban, large shopping mall, etc.) in which a lot of small cell nodes are densely deployed to support huge traffic over a relatively wide area covered by the small cell nodes</w:t>
      </w:r>
      <w:r>
        <w:rPr>
          <w:kern w:val="2"/>
          <w:lang w:eastAsia="zh-CN"/>
        </w:rPr>
        <w:t xml:space="preserve">. In the perspective of interference management, it is desirable to consider those cases that have not been studied as part of </w:t>
      </w:r>
      <w:proofErr w:type="spellStart"/>
      <w:r>
        <w:rPr>
          <w:kern w:val="2"/>
          <w:lang w:eastAsia="zh-CN"/>
        </w:rPr>
        <w:t>eICIC</w:t>
      </w:r>
      <w:proofErr w:type="spellEnd"/>
      <w:r>
        <w:rPr>
          <w:kern w:val="2"/>
          <w:lang w:eastAsia="zh-CN"/>
        </w:rPr>
        <w:t xml:space="preserve"> or </w:t>
      </w:r>
      <w:proofErr w:type="spellStart"/>
      <w:r>
        <w:rPr>
          <w:kern w:val="2"/>
          <w:lang w:eastAsia="zh-CN"/>
        </w:rPr>
        <w:t>CoMP</w:t>
      </w:r>
      <w:proofErr w:type="spellEnd"/>
      <w:r>
        <w:rPr>
          <w:kern w:val="2"/>
          <w:lang w:eastAsia="zh-CN"/>
        </w:rPr>
        <w:t xml:space="preserve"> in Release 10/11. In the following, we share our views on interference coordination mechanism for these cases.</w:t>
      </w:r>
    </w:p>
    <w:p w:rsidR="00233231" w:rsidRPr="004965E5" w:rsidRDefault="00525B91" w:rsidP="00233231">
      <w:pPr>
        <w:pStyle w:val="Heading2"/>
        <w:rPr>
          <w:rFonts w:cs="Arial"/>
          <w:b/>
          <w:lang w:val="en-US"/>
        </w:rPr>
      </w:pPr>
      <w:r>
        <w:rPr>
          <w:b/>
        </w:rPr>
        <w:t>More</w:t>
      </w:r>
      <w:r w:rsidR="00233231" w:rsidRPr="004965E5">
        <w:rPr>
          <w:b/>
        </w:rPr>
        <w:t xml:space="preserve"> Coordination </w:t>
      </w:r>
      <w:r w:rsidR="00233231">
        <w:rPr>
          <w:b/>
        </w:rPr>
        <w:t xml:space="preserve">and Collaboration </w:t>
      </w:r>
      <w:r>
        <w:rPr>
          <w:b/>
        </w:rPr>
        <w:t>within</w:t>
      </w:r>
      <w:r w:rsidR="00233231">
        <w:rPr>
          <w:b/>
        </w:rPr>
        <w:t xml:space="preserve"> Small Cells</w:t>
      </w:r>
    </w:p>
    <w:p w:rsidR="00E52528" w:rsidRDefault="004965E5" w:rsidP="004965E5">
      <w:pPr>
        <w:jc w:val="both"/>
        <w:rPr>
          <w:rFonts w:eastAsia="SimSun"/>
          <w:lang w:eastAsia="zh-CN"/>
        </w:rPr>
      </w:pPr>
      <w:r>
        <w:rPr>
          <w:rFonts w:eastAsia="SimSun" w:hint="eastAsia"/>
          <w:lang w:eastAsia="zh-CN"/>
        </w:rPr>
        <w:t xml:space="preserve">Dense small cell deployments, where a large number of small cell nodes are deployed in a certain </w:t>
      </w:r>
      <w:r>
        <w:rPr>
          <w:rFonts w:eastAsia="SimSun"/>
          <w:lang w:eastAsia="zh-CN"/>
        </w:rPr>
        <w:t>geographical</w:t>
      </w:r>
      <w:r>
        <w:rPr>
          <w:rFonts w:eastAsia="SimSun" w:hint="eastAsia"/>
          <w:lang w:eastAsia="zh-CN"/>
        </w:rPr>
        <w:t xml:space="preserve"> area are envisioned to further improve the system performance.</w:t>
      </w:r>
      <w:r w:rsidR="00E52528">
        <w:rPr>
          <w:rFonts w:eastAsia="SimSun"/>
          <w:lang w:eastAsia="zh-CN"/>
        </w:rPr>
        <w:t xml:space="preserve"> </w:t>
      </w:r>
      <w:r w:rsidR="00E52528">
        <w:t xml:space="preserve">Large number of small cells in relatively small area is likely to create mobility and interference issues and may also negatively impact </w:t>
      </w:r>
      <w:r w:rsidR="00D17E04">
        <w:t>UE power</w:t>
      </w:r>
      <w:r w:rsidR="00E52528">
        <w:t xml:space="preserve"> consumption.</w:t>
      </w:r>
      <w:r>
        <w:rPr>
          <w:rFonts w:eastAsia="SimSun" w:hint="eastAsia"/>
          <w:lang w:eastAsia="zh-CN"/>
        </w:rPr>
        <w:t xml:space="preserve"> </w:t>
      </w:r>
    </w:p>
    <w:p w:rsidR="00574B63" w:rsidRDefault="00574B63" w:rsidP="004965E5">
      <w:pPr>
        <w:jc w:val="both"/>
        <w:rPr>
          <w:rFonts w:eastAsia="SimSun"/>
          <w:lang w:eastAsia="zh-CN"/>
        </w:rPr>
      </w:pPr>
    </w:p>
    <w:p w:rsidR="00233231" w:rsidRDefault="00E54BFC" w:rsidP="00233231">
      <w:pPr>
        <w:keepNext/>
        <w:jc w:val="center"/>
      </w:pPr>
      <w:r>
        <w:rPr>
          <w:noProof/>
          <w:lang w:val="en-US" w:eastAsia="en-US"/>
        </w:rPr>
        <w:lastRenderedPageBreak/>
        <mc:AlternateContent>
          <mc:Choice Requires="wpg">
            <w:drawing>
              <wp:anchor distT="0" distB="0" distL="114300" distR="114300" simplePos="0" relativeHeight="251708416" behindDoc="0" locked="0" layoutInCell="1" allowOverlap="1" wp14:anchorId="5E9818E0" wp14:editId="0BFF2B03">
                <wp:simplePos x="0" y="0"/>
                <wp:positionH relativeFrom="column">
                  <wp:posOffset>1970405</wp:posOffset>
                </wp:positionH>
                <wp:positionV relativeFrom="paragraph">
                  <wp:posOffset>1582420</wp:posOffset>
                </wp:positionV>
                <wp:extent cx="524510" cy="524510"/>
                <wp:effectExtent l="38100" t="0" r="8890" b="8890"/>
                <wp:wrapNone/>
                <wp:docPr id="14818" name="Group 14818"/>
                <wp:cNvGraphicFramePr/>
                <a:graphic xmlns:a="http://schemas.openxmlformats.org/drawingml/2006/main">
                  <a:graphicData uri="http://schemas.microsoft.com/office/word/2010/wordprocessingGroup">
                    <wpg:wgp>
                      <wpg:cNvGrpSpPr/>
                      <wpg:grpSpPr>
                        <a:xfrm>
                          <a:off x="0" y="0"/>
                          <a:ext cx="524510" cy="524510"/>
                          <a:chOff x="0" y="0"/>
                          <a:chExt cx="524787" cy="524786"/>
                        </a:xfrm>
                      </wpg:grpSpPr>
                      <wps:wsp>
                        <wps:cNvPr id="14819" name="Oval 14819"/>
                        <wps:cNvSpPr/>
                        <wps:spPr>
                          <a:xfrm>
                            <a:off x="0" y="0"/>
                            <a:ext cx="524787" cy="524786"/>
                          </a:xfrm>
                          <a:prstGeom prst="ellipse">
                            <a:avLst/>
                          </a:prstGeom>
                          <a:solidFill>
                            <a:schemeClr val="accent6"/>
                          </a:solidFill>
                          <a:ln>
                            <a:noFill/>
                          </a:ln>
                          <a:scene3d>
                            <a:camera prst="perspectiveRelaxed"/>
                            <a:lightRig rig="threePt" dir="t"/>
                          </a:scene3d>
                          <a:sp3d prstMaterial="matte">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820" name="Group 14820"/>
                        <wpg:cNvGrpSpPr/>
                        <wpg:grpSpPr>
                          <a:xfrm>
                            <a:off x="238539" y="151075"/>
                            <a:ext cx="46990" cy="126365"/>
                            <a:chOff x="0" y="0"/>
                            <a:chExt cx="47549" cy="126863"/>
                          </a:xfrm>
                        </wpg:grpSpPr>
                        <wps:wsp>
                          <wps:cNvPr id="14821" name="Straight Connector 14821"/>
                          <wps:cNvCnPr/>
                          <wps:spPr>
                            <a:xfrm>
                              <a:off x="25604" y="0"/>
                              <a:ext cx="0" cy="12686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822" name="Straight Connector 14822"/>
                          <wps:cNvCnPr/>
                          <wps:spPr>
                            <a:xfrm>
                              <a:off x="0"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823" name="Straight Connector 14823"/>
                          <wps:cNvCnPr/>
                          <wps:spPr>
                            <a:xfrm>
                              <a:off x="47549"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Group 14818" o:spid="_x0000_s1026" style="position:absolute;margin-left:155.15pt;margin-top:124.6pt;width:41.3pt;height:41.3pt;z-index:251708416" coordsize="5247,5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">
                <v:oval id="Oval 14819" o:spid="_x0000_s1027" style="position:absolute;width:5247;height:52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qROcIA&#10;AADeAAAADwAAAGRycy9kb3ducmV2LnhtbERPS4vCMBC+C/sfwgh707SyiHaNIrKy3sQHex6aaVNt&#10;JqWJ2vXXG0HwNh/fc2aLztbiSq2vHCtIhwkI4tzpiksFx8N6MAHhA7LG2jEp+CcPi/lHb4aZdjfe&#10;0XUfShFD2GeowITQZFL63JBFP3QNceQK11oMEbal1C3eYrit5ShJxtJixbHBYEMrQ/l5f7EKVnja&#10;mjMX6fJebP/od5qMcvuj1Ge/W36DCNSFt/jl3ug4/2uSTuH5TrxB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ipE5wgAAAN4AAAAPAAAAAAAAAAAAAAAAAJgCAABkcnMvZG93&#10;bnJldi54bWxQSwUGAAAAAAQABAD1AAAAhwMAAAAA&#10;" fillcolor="#f79646 [3209]" stroked="f" strokeweight="2pt"/>
                <v:group id="Group 14820" o:spid="_x0000_s1028" style="position:absolute;left:2385;top:1510;width:470;height:1264" coordsize="47549,126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P5DLIbIAAAA&#10;3gAAAA8AAAAAAAAAAAAAAAAAqgIAAGRycy9kb3ducmV2LnhtbFBLBQYAAAAABAAEAPoAAACfAwAA&#10;AAA=&#10;">
                  <v:line id="Straight Connector 14821" o:spid="_x0000_s1029" style="position:absolute;visibility:visible;mso-wrap-style:square" from="25604,0" to="25604,126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UMAsIAAADeAAAADwAAAGRycy9kb3ducmV2LnhtbERPTWvCQBC9F/wPywi91Y2hFImuooLa&#10;a6MevA3ZMRvMzobdjUn/fbdQ6G0e73NWm9G24kk+NI4VzGcZCOLK6YZrBZfz4W0BIkRkja1jUvBN&#10;ATbrycsKC+0G/qJnGWuRQjgUqMDE2BVShsqQxTBzHXHi7s5bjAn6WmqPQwq3rcyz7ENabDg1GOxo&#10;b6h6lL1VcOt30Z/OcjuU4/5o8kNb9e6q1Ot03C5BRBrjv/jP/anT/PdFPoffd9IN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rUMAsIAAADeAAAADwAAAAAAAAAAAAAA&#10;AAChAgAAZHJzL2Rvd25yZXYueG1sUEsFBgAAAAAEAAQA+QAAAJADAAAAAA==&#10;" strokecolor="black [3213]" strokeweight="1.5pt"/>
                  <v:line id="Straight Connector 14822" o:spid="_x0000_s1030" style="position:absolute;visibility:visible;mso-wrap-style:square" from="0,0" to="0,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NvusMAAADeAAAADwAAAGRycy9kb3ducmV2LnhtbERPTYvCMBC9L/gfwgje1tQirlSjiFAQ&#10;xJVVDx6HZmyKzaQ0sdZ/vxEW9jaP9znLdW9r0VHrK8cKJuMEBHHhdMWlgss5/5yD8AFZY+2YFLzI&#10;w3o1+Fhipt2Tf6g7hVLEEPYZKjAhNJmUvjBk0Y9dQxy5m2sthgjbUuoWnzHc1jJNkpm0WHFsMNjQ&#10;1lBxPz2sgvJK2u4vu+NXd+hu9+M2T75NrtRo2G8WIAL14V/8597pOH86T1N4vxNvkK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rzb7rDAAAA3gAAAA8AAAAAAAAAAAAA&#10;AAAAoQIAAGRycy9kb3ducmV2LnhtbFBLBQYAAAAABAAEAPkAAACRAwAAAAA=&#10;" strokecolor="black [3213]" strokeweight="2.25pt"/>
                  <v:line id="Straight Connector 14823" o:spid="_x0000_s1031" style="position:absolute;visibility:visible;mso-wrap-style:square" from="47549,0" to="47549,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KIcUAAADeAAAADwAAAGRycy9kb3ducmV2LnhtbERPTWvCQBC9F/wPywje6qaxtJK6CSIE&#10;BGml1kOPQ3bMhmRnQ3aN8d93C4Xe5vE+Z1NMthMjDb5xrOBpmYAgrpxuuFZw/iof1yB8QNbYOSYF&#10;d/JQ5LOHDWba3fiTxlOoRQxhn6ECE0KfSekrQxb90vXEkbu4wWKIcKilHvAWw20n0yR5kRYbjg0G&#10;e9oZqtrT1Sqov0nbw3l/fB3fx0t73JXJhymVWsyn7RuIQFP4F/+59zrOf16nK/h9J94g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KIcUAAADeAAAADwAAAAAAAAAA&#10;AAAAAAChAgAAZHJzL2Rvd25yZXYueG1sUEsFBgAAAAAEAAQA+QAAAJMDAAAAAA==&#10;" strokecolor="black [3213]" strokeweight="2.25pt"/>
                </v:group>
              </v:group>
            </w:pict>
          </mc:Fallback>
        </mc:AlternateContent>
      </w:r>
      <w:r>
        <w:rPr>
          <w:noProof/>
          <w:lang w:val="en-US" w:eastAsia="en-US"/>
        </w:rPr>
        <mc:AlternateContent>
          <mc:Choice Requires="wpg">
            <w:drawing>
              <wp:anchor distT="0" distB="0" distL="114300" distR="114300" simplePos="0" relativeHeight="251667456" behindDoc="0" locked="0" layoutInCell="1" allowOverlap="1" wp14:anchorId="3CF97A15" wp14:editId="49CD52AB">
                <wp:simplePos x="0" y="0"/>
                <wp:positionH relativeFrom="column">
                  <wp:posOffset>2789555</wp:posOffset>
                </wp:positionH>
                <wp:positionV relativeFrom="paragraph">
                  <wp:posOffset>222885</wp:posOffset>
                </wp:positionV>
                <wp:extent cx="524510" cy="524510"/>
                <wp:effectExtent l="38100" t="0" r="8890" b="8890"/>
                <wp:wrapNone/>
                <wp:docPr id="19" name="Group 19"/>
                <wp:cNvGraphicFramePr/>
                <a:graphic xmlns:a="http://schemas.openxmlformats.org/drawingml/2006/main">
                  <a:graphicData uri="http://schemas.microsoft.com/office/word/2010/wordprocessingGroup">
                    <wpg:wgp>
                      <wpg:cNvGrpSpPr/>
                      <wpg:grpSpPr>
                        <a:xfrm>
                          <a:off x="0" y="0"/>
                          <a:ext cx="524510" cy="524510"/>
                          <a:chOff x="0" y="0"/>
                          <a:chExt cx="524787" cy="524786"/>
                        </a:xfrm>
                      </wpg:grpSpPr>
                      <wps:wsp>
                        <wps:cNvPr id="20" name="Oval 20"/>
                        <wps:cNvSpPr/>
                        <wps:spPr>
                          <a:xfrm>
                            <a:off x="0" y="0"/>
                            <a:ext cx="524787" cy="524786"/>
                          </a:xfrm>
                          <a:prstGeom prst="ellipse">
                            <a:avLst/>
                          </a:prstGeom>
                          <a:solidFill>
                            <a:schemeClr val="accent6"/>
                          </a:solidFill>
                          <a:ln>
                            <a:noFill/>
                          </a:ln>
                          <a:scene3d>
                            <a:camera prst="perspectiveRelaxed"/>
                            <a:lightRig rig="threePt" dir="t"/>
                          </a:scene3d>
                          <a:sp3d prstMaterial="matte">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21" name="Group 21"/>
                        <wpg:cNvGrpSpPr/>
                        <wpg:grpSpPr>
                          <a:xfrm>
                            <a:off x="238539" y="151075"/>
                            <a:ext cx="46990" cy="126365"/>
                            <a:chOff x="0" y="0"/>
                            <a:chExt cx="47549" cy="126863"/>
                          </a:xfrm>
                        </wpg:grpSpPr>
                        <wps:wsp>
                          <wps:cNvPr id="22" name="Straight Connector 22"/>
                          <wps:cNvCnPr/>
                          <wps:spPr>
                            <a:xfrm>
                              <a:off x="25604" y="0"/>
                              <a:ext cx="0" cy="12686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 name="Straight Connector 23"/>
                          <wps:cNvCnPr/>
                          <wps:spPr>
                            <a:xfrm>
                              <a:off x="0"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 name="Straight Connector 24"/>
                          <wps:cNvCnPr/>
                          <wps:spPr>
                            <a:xfrm>
                              <a:off x="47549"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Group 19" o:spid="_x0000_s1026" style="position:absolute;margin-left:219.65pt;margin-top:17.55pt;width:41.3pt;height:41.3pt;z-index:251667456" coordsize="5247,5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">
                <v:oval id="Oval 20" o:spid="_x0000_s1027" style="position:absolute;width:5247;height:52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XnLL8A&#10;AADbAAAADwAAAGRycy9kb3ducmV2LnhtbERPTYvCMBC9C/sfwizsTVN7ELdrWkQUvYmueB6aadO1&#10;mZQmatdfbw6Cx8f7XhSDbcWNet84VjCdJCCIS6cbrhWcfjfjOQgfkDW2jknBP3ko8o/RAjPt7nyg&#10;2zHUIoawz1CBCaHLpPSlIYt+4jriyFWutxgi7Gupe7zHcNvKNElm0mLDscFgRytD5eV4tQpW+Lc3&#10;F66my0e1P9P2O0lLu1bq63NY/oAINIS3+OXeaQVpXB+/xB8g8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1ecsvwAAANsAAAAPAAAAAAAAAAAAAAAAAJgCAABkcnMvZG93bnJl&#10;di54bWxQSwUGAAAAAAQABAD1AAAAhAMAAAAA&#10;" fillcolor="#f79646 [3209]" stroked="f" strokeweight="2pt"/>
                <v:group id="Group 21" o:spid="_x0000_s1028" style="position:absolute;left:2385;top:1510;width:470;height:1264" coordsize="47549,126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line id="Straight Connector 22" o:spid="_x0000_s1029" style="position:absolute;visibility:visible;mso-wrap-style:square" from="25604,0" to="25604,126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cMLcEAAADbAAAADwAAAGRycy9kb3ducmV2LnhtbESPQYvCMBSE7wv+h/CEva2pPchSjaKC&#10;rlere9jbo3k2xealJKnt/vuNsOBxmJlvmNVmtK14kA+NYwXzWQaCuHK64VrB9XL4+AQRIrLG1jEp&#10;+KUAm/XkbYWFdgOf6VHGWiQIhwIVmBi7QspQGbIYZq4jTt7NeYsxSV9L7XFIcNvKPMsW0mLDacFg&#10;R3tD1b3srYKffhf910Vuh3LcH01+aKvefSv1Ph23SxCRxvgK/7dPWkGew/NL+gFy/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YJwwtwQAAANsAAAAPAAAAAAAAAAAAAAAA&#10;AKECAABkcnMvZG93bnJldi54bWxQSwUGAAAAAAQABAD5AAAAjwMAAAAA&#10;" strokecolor="black [3213]" strokeweight="1.5pt"/>
                  <v:line id="Straight Connector 23" o:spid="_x0000_s1030" style="position:absolute;visibility:visible;mso-wrap-style:square" from="0,0" to="0,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6uaLsIAAADbAAAADwAAAGRycy9kb3ducmV2LnhtbESPQYvCMBSE78L+h/AWvGmqgkrXKCIU&#10;hGUVq4c9PppnU2xeSpOt3X9vBMHjMDPfMKtNb2vRUesrxwom4wQEceF0xaWCyzkbLUH4gKyxdkwK&#10;/snDZv0xWGGq3Z1P1OWhFBHCPkUFJoQmldIXhiz6sWuIo3d1rcUQZVtK3eI9wm0tp0kylxYrjgsG&#10;G9oZKm75n1VQ/pK235f9cdH9dNfbcZclB5MpNfzst18gAvXhHX6191rBdAbPL/EH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6uaLsIAAADbAAAADwAAAAAAAAAAAAAA&#10;AAChAgAAZHJzL2Rvd25yZXYueG1sUEsFBgAAAAAEAAQA+QAAAJADAAAAAA==&#10;" strokecolor="black [3213]" strokeweight="2.25pt"/>
                  <v:line id="Straight Connector 24" o:spid="_x0000_s1031" style="position:absolute;visibility:visible;mso-wrap-style:square" from="47549,0" to="47549,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EICWsIAAADbAAAADwAAAGRycy9kb3ducmV2LnhtbESPQYvCMBSE78L+h/AWvGmqiErXKCIU&#10;hGUVq4c9PppnU2xeSpOt3X9vBMHjMDPfMKtNb2vRUesrxwom4wQEceF0xaWCyzkbLUH4gKyxdkwK&#10;/snDZv0xWGGq3Z1P1OWhFBHCPkUFJoQmldIXhiz6sWuIo3d1rcUQZVtK3eI9wm0tp0kylxYrjgsG&#10;G9oZKm75n1VQ/pK235f9cdH9dNfbcZclB5MpNfzst18gAvXhHX6191rBdAbPL/EH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EICWsIAAADbAAAADwAAAAAAAAAAAAAA&#10;AAChAgAAZHJzL2Rvd25yZXYueG1sUEsFBgAAAAAEAAQA+QAAAJADAAAAAA==&#10;" strokecolor="black [3213]" strokeweight="2.25pt"/>
                </v:group>
              </v:group>
            </w:pict>
          </mc:Fallback>
        </mc:AlternateContent>
      </w:r>
      <w:r>
        <w:rPr>
          <w:noProof/>
          <w:lang w:val="en-US" w:eastAsia="en-US"/>
        </w:rPr>
        <mc:AlternateContent>
          <mc:Choice Requires="wpg">
            <w:drawing>
              <wp:anchor distT="0" distB="0" distL="114300" distR="114300" simplePos="0" relativeHeight="251685888" behindDoc="0" locked="0" layoutInCell="1" allowOverlap="1" wp14:anchorId="64E93832" wp14:editId="621DBA57">
                <wp:simplePos x="0" y="0"/>
                <wp:positionH relativeFrom="column">
                  <wp:posOffset>2531110</wp:posOffset>
                </wp:positionH>
                <wp:positionV relativeFrom="paragraph">
                  <wp:posOffset>362585</wp:posOffset>
                </wp:positionV>
                <wp:extent cx="524510" cy="524510"/>
                <wp:effectExtent l="38100" t="0" r="8890" b="8890"/>
                <wp:wrapNone/>
                <wp:docPr id="14698" name="Group 14698"/>
                <wp:cNvGraphicFramePr/>
                <a:graphic xmlns:a="http://schemas.openxmlformats.org/drawingml/2006/main">
                  <a:graphicData uri="http://schemas.microsoft.com/office/word/2010/wordprocessingGroup">
                    <wpg:wgp>
                      <wpg:cNvGrpSpPr/>
                      <wpg:grpSpPr>
                        <a:xfrm>
                          <a:off x="0" y="0"/>
                          <a:ext cx="524510" cy="524510"/>
                          <a:chOff x="0" y="0"/>
                          <a:chExt cx="524787" cy="524786"/>
                        </a:xfrm>
                      </wpg:grpSpPr>
                      <wps:wsp>
                        <wps:cNvPr id="14699" name="Oval 14699"/>
                        <wps:cNvSpPr/>
                        <wps:spPr>
                          <a:xfrm>
                            <a:off x="0" y="0"/>
                            <a:ext cx="524787" cy="524786"/>
                          </a:xfrm>
                          <a:prstGeom prst="ellipse">
                            <a:avLst/>
                          </a:prstGeom>
                          <a:solidFill>
                            <a:schemeClr val="accent6"/>
                          </a:solidFill>
                          <a:ln>
                            <a:noFill/>
                          </a:ln>
                          <a:scene3d>
                            <a:camera prst="perspectiveRelaxed"/>
                            <a:lightRig rig="threePt" dir="t"/>
                          </a:scene3d>
                          <a:sp3d prstMaterial="matte">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700" name="Group 14700"/>
                        <wpg:cNvGrpSpPr/>
                        <wpg:grpSpPr>
                          <a:xfrm>
                            <a:off x="238539" y="151075"/>
                            <a:ext cx="46990" cy="126365"/>
                            <a:chOff x="0" y="0"/>
                            <a:chExt cx="47549" cy="126863"/>
                          </a:xfrm>
                        </wpg:grpSpPr>
                        <wps:wsp>
                          <wps:cNvPr id="14701" name="Straight Connector 14701"/>
                          <wps:cNvCnPr/>
                          <wps:spPr>
                            <a:xfrm>
                              <a:off x="25604" y="0"/>
                              <a:ext cx="0" cy="12686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702" name="Straight Connector 14702"/>
                          <wps:cNvCnPr/>
                          <wps:spPr>
                            <a:xfrm>
                              <a:off x="0"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721" name="Straight Connector 14721"/>
                          <wps:cNvCnPr/>
                          <wps:spPr>
                            <a:xfrm>
                              <a:off x="47549"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Group 14698" o:spid="_x0000_s1026" style="position:absolute;margin-left:199.3pt;margin-top:28.55pt;width:41.3pt;height:41.3pt;z-index:251685888" coordsize="5247,5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">
                <v:oval id="Oval 14699" o:spid="_x0000_s1027" style="position:absolute;width:5247;height:52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wJqMIA&#10;AADeAAAADwAAAGRycy9kb3ducmV2LnhtbERPS4vCMBC+C/sfwgh701RZxHaNIrKy3sQHex6aaVNt&#10;JqWJ2vXXG0HwNh/fc2aLztbiSq2vHCsYDRMQxLnTFZcKjof1YArCB2SNtWNS8E8eFvOP3gwz7W68&#10;o+s+lCKGsM9QgQmhyaT0uSGLfuga4sgVrrUYImxLqVu8xXBby3GSTKTFimODwYZWhvLz/mIVrPC0&#10;NWcuRst7sf2j3zQZ5/ZHqc9+t/wGEagLb/HLvdFx/tckTeH5TrxB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DAmowgAAAN4AAAAPAAAAAAAAAAAAAAAAAJgCAABkcnMvZG93&#10;bnJldi54bWxQSwUGAAAAAAQABAD1AAAAhwMAAAAA&#10;" fillcolor="#f79646 [3209]" stroked="f" strokeweight="2pt"/>
                <v:group id="Group 14700" o:spid="_x0000_s1028" style="position:absolute;left:2385;top:1510;width:470;height:1264" coordsize="47549,126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ENC5LDIAAAA&#10;3gAAAA8AAAAAAAAAAAAAAAAAqgIAAGRycy9kb3ducmV2LnhtbFBLBQYAAAAABAAEAPoAAACfAwAA&#10;AAA=&#10;">
                  <v:line id="Straight Connector 14701" o:spid="_x0000_s1029" style="position:absolute;visibility:visible;mso-wrap-style:square" from="25604,0" to="25604,126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TENMIAAADeAAAADwAAAGRycy9kb3ducmV2LnhtbERPTWsCMRC9F/wPYQRvNatIK6tRVND2&#10;2lUP3obNuFncTJYk627/fVMo9DaP9znr7WAb8SQfascKZtMMBHHpdM2Vgsv5+LoEESKyxsYxKfim&#10;ANvN6GWNuXY9f9GziJVIIRxyVGBibHMpQ2nIYpi6ljhxd+ctxgR9JbXHPoXbRs6z7E1arDk1GGzp&#10;YKh8FJ1VcOv20X+c5a4vhsPJzI9N2bmrUpPxsFuBiDTEf/Gf+1On+Yv3bAa/76Qb5OY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7TENMIAAADeAAAADwAAAAAAAAAAAAAA&#10;AAChAgAAZHJzL2Rvd25yZXYueG1sUEsFBgAAAAAEAAQA+QAAAJADAAAAAA==&#10;" strokecolor="black [3213]" strokeweight="1.5pt"/>
                  <v:line id="Straight Connector 14702" o:spid="_x0000_s1030" style="position:absolute;visibility:visible;mso-wrap-style:square" from="0,0" to="0,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njMQAAADeAAAADwAAAGRycy9kb3ducmV2LnhtbERP32vCMBB+F/wfwg32pslk6OhMZQgF&#10;YahMfdjj0ZxNaXMpTazdf28Gg73dx/fz1pvRtWKgPtSeNbzMFQji0puaKw2XczF7AxEissHWM2n4&#10;oQCbfDpZY2b8nb9oOMVKpBAOGWqwMXaZlKG05DDMfUecuKvvHcYE+0qaHu8p3LVyodRSOqw5NVjs&#10;aGupbE43p6H6JuM+L7vjatgP1+a4LdTBFlo/P40f7yAijfFf/OfemTT/daUW8PtOukHm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38qeMxAAAAN4AAAAPAAAAAAAAAAAA&#10;AAAAAKECAABkcnMvZG93bnJldi54bWxQSwUGAAAAAAQABAD5AAAAkgMAAAAA&#10;" strokecolor="black [3213]" strokeweight="2.25pt"/>
                  <v:line id="Straight Connector 14721" o:spid="_x0000_s1031" style="position:absolute;visibility:visible;mso-wrap-style:square" from="47549,0" to="47549,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Vlm8QAAADeAAAADwAAAGRycy9kb3ducmV2LnhtbERPTWvCQBC9F/wPyxS8NRtDqSV1lRII&#10;CMVKbQ49DtkxG8zOhuwa4793BaG3ebzPWW0m24mRBt86VrBIUhDEtdMtNwqq3/LlHYQPyBo7x6Tg&#10;Sh4269nTCnPtLvxD4yE0Ioawz1GBCaHPpfS1IYs+cT1x5I5usBgiHBqpB7zEcNvJLE3fpMWWY4PB&#10;ngpD9elwtgqaP9L2q9rul+NuPJ72RZl+m1Kp+fP0+QEi0BT+xQ/3Vsf5r8tsAfd34g1yf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lWWbxAAAAN4AAAAPAAAAAAAAAAAA&#10;AAAAAKECAABkcnMvZG93bnJldi54bWxQSwUGAAAAAAQABAD5AAAAkgMAAAAA&#10;" strokecolor="black [3213]" strokeweight="2.25pt"/>
                </v:group>
              </v:group>
            </w:pict>
          </mc:Fallback>
        </mc:AlternateContent>
      </w:r>
      <w:r>
        <w:rPr>
          <w:noProof/>
          <w:lang w:val="en-US" w:eastAsia="en-US"/>
        </w:rPr>
        <mc:AlternateContent>
          <mc:Choice Requires="wpg">
            <w:drawing>
              <wp:anchor distT="0" distB="0" distL="114300" distR="114300" simplePos="0" relativeHeight="251683840" behindDoc="0" locked="0" layoutInCell="1" allowOverlap="1" wp14:anchorId="29829631" wp14:editId="11C88F93">
                <wp:simplePos x="0" y="0"/>
                <wp:positionH relativeFrom="column">
                  <wp:posOffset>2239645</wp:posOffset>
                </wp:positionH>
                <wp:positionV relativeFrom="paragraph">
                  <wp:posOffset>603250</wp:posOffset>
                </wp:positionV>
                <wp:extent cx="524510" cy="524510"/>
                <wp:effectExtent l="38100" t="0" r="8890" b="8890"/>
                <wp:wrapNone/>
                <wp:docPr id="14692" name="Group 14692"/>
                <wp:cNvGraphicFramePr/>
                <a:graphic xmlns:a="http://schemas.openxmlformats.org/drawingml/2006/main">
                  <a:graphicData uri="http://schemas.microsoft.com/office/word/2010/wordprocessingGroup">
                    <wpg:wgp>
                      <wpg:cNvGrpSpPr/>
                      <wpg:grpSpPr>
                        <a:xfrm>
                          <a:off x="0" y="0"/>
                          <a:ext cx="524510" cy="524510"/>
                          <a:chOff x="0" y="0"/>
                          <a:chExt cx="524787" cy="524786"/>
                        </a:xfrm>
                      </wpg:grpSpPr>
                      <wps:wsp>
                        <wps:cNvPr id="14693" name="Oval 14693"/>
                        <wps:cNvSpPr/>
                        <wps:spPr>
                          <a:xfrm>
                            <a:off x="0" y="0"/>
                            <a:ext cx="524787" cy="524786"/>
                          </a:xfrm>
                          <a:prstGeom prst="ellipse">
                            <a:avLst/>
                          </a:prstGeom>
                          <a:solidFill>
                            <a:schemeClr val="accent6"/>
                          </a:solidFill>
                          <a:ln>
                            <a:noFill/>
                          </a:ln>
                          <a:scene3d>
                            <a:camera prst="perspectiveRelaxed"/>
                            <a:lightRig rig="threePt" dir="t"/>
                          </a:scene3d>
                          <a:sp3d prstMaterial="matte">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694" name="Group 14694"/>
                        <wpg:cNvGrpSpPr/>
                        <wpg:grpSpPr>
                          <a:xfrm>
                            <a:off x="238539" y="151075"/>
                            <a:ext cx="46990" cy="126365"/>
                            <a:chOff x="0" y="0"/>
                            <a:chExt cx="47549" cy="126863"/>
                          </a:xfrm>
                        </wpg:grpSpPr>
                        <wps:wsp>
                          <wps:cNvPr id="14695" name="Straight Connector 14695"/>
                          <wps:cNvCnPr/>
                          <wps:spPr>
                            <a:xfrm>
                              <a:off x="25604" y="0"/>
                              <a:ext cx="0" cy="12686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696" name="Straight Connector 14696"/>
                          <wps:cNvCnPr/>
                          <wps:spPr>
                            <a:xfrm>
                              <a:off x="0"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697" name="Straight Connector 14697"/>
                          <wps:cNvCnPr/>
                          <wps:spPr>
                            <a:xfrm>
                              <a:off x="47549"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Group 14692" o:spid="_x0000_s1026" style="position:absolute;margin-left:176.35pt;margin-top:47.5pt;width:41.3pt;height:41.3pt;z-index:251683840" coordsize="5247,5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">
                <v:oval id="Oval 14693" o:spid="_x0000_s1027" style="position:absolute;width:5247;height:52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Q+QsIA&#10;AADeAAAADwAAAGRycy9kb3ducmV2LnhtbERPS4vCMBC+L/gfwgje1lR3Ea1GEXFxb+IDz0MzbarN&#10;pDRRq79+syB4m4/vObNFaytxo8aXjhUM+gkI4szpkgsFx8PP5xiED8gaK8ek4EEeFvPOxwxT7e68&#10;o9s+FCKGsE9RgQmhTqX0mSGLvu9q4sjlrrEYImwKqRu8x3BbyWGSjKTFkmODwZpWhrLL/moVrPC8&#10;NRfOB8tnvj3RZpIMM7tWqtdtl1MQgdrwFr/cvzrO/x5NvuD/nXiDn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5D5CwgAAAN4AAAAPAAAAAAAAAAAAAAAAAJgCAABkcnMvZG93&#10;bnJldi54bWxQSwUGAAAAAAQABAD1AAAAhwMAAAAA&#10;" fillcolor="#f79646 [3209]" stroked="f" strokeweight="2pt"/>
                <v:group id="Group 14694" o:spid="_x0000_s1028" style="position:absolute;left:2385;top:1510;width:470;height:1264" coordsize="47549,126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KSeKnFAAAA3gAA&#10;AA8AAAAAAAAAAAAAAAAAqgIAAGRycy9kb3ducmV2LnhtbFBLBQYAAAAABAAEAPoAAACcAwAAAAA=&#10;">
                  <v:line id="Straight Connector 14695" o:spid="_x0000_s1029" style="position:absolute;visibility:visible;mso-wrap-style:square" from="25604,0" to="25604,126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RYLcMAAADeAAAADwAAAGRycy9kb3ducmV2LnhtbERPTWsCMRC9F/wPYQq91Wyliq5GUUHb&#10;a1c9eBs2083SzWRJsu767xuh0Ns83uesNoNtxI18qB0reBtnIIhLp2uuFJxPh9c5iBCRNTaOScGd&#10;AmzWo6cV5tr1/EW3IlYihXDIUYGJsc2lDKUhi2HsWuLEfTtvMSboK6k99incNnKSZTNpsebUYLCl&#10;vaHyp+isgmu3i/7jJLd9MeyPZnJoys5dlHp5HrZLEJGG+C/+c3/qNP99tpjC4510g1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5kWC3DAAAA3gAAAA8AAAAAAAAAAAAA&#10;AAAAoQIAAGRycy9kb3ducmV2LnhtbFBLBQYAAAAABAAEAPkAAACRAwAAAAA=&#10;" strokecolor="black [3213]" strokeweight="1.5pt"/>
                  <v:line id="Straight Connector 14696" o:spid="_x0000_s1030" style="position:absolute;visibility:visible;mso-wrap-style:square" from="0,0" to="0,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I7lcQAAADeAAAADwAAAGRycy9kb3ducmV2LnhtbERPS4vCMBC+L/gfwgje1lRZulqNIkJB&#10;kF3xcfA4NGNTbCalydb6783Cwt7m43vOct3bWnTU+sqxgsk4AUFcOF1xqeByzt9nIHxA1lg7JgVP&#10;8rBeDd6WmGn34CN1p1CKGMI+QwUmhCaT0heGLPqxa4gjd3OtxRBhW0rd4iOG21pOkySVFiuODQYb&#10;2hoq7qcfq6C8krb7y+7w2X11t/thmyffJldqNOw3CxCB+vAv/nPvdJz/kc5T+H0n3iBX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IjuVxAAAAN4AAAAPAAAAAAAAAAAA&#10;AAAAAKECAABkcnMvZG93bnJldi54bWxQSwUGAAAAAAQABAD5AAAAkgMAAAAA&#10;" strokecolor="black [3213]" strokeweight="2.25pt"/>
                  <v:line id="Straight Connector 14697" o:spid="_x0000_s1031" style="position:absolute;visibility:visible;mso-wrap-style:square" from="47549,0" to="47549,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6eDsMAAADeAAAADwAAAGRycy9kb3ducmV2LnhtbERPTYvCMBC9L+x/CCN4W1NF1K1GWYSC&#10;ICq6HjwOzdgUm0lpYq3/3ggLe5vH+5zFqrOVaKnxpWMFw0ECgjh3uuRCwfk3+5qB8AFZY+WYFDzJ&#10;w2r5+bHAVLsHH6k9hULEEPYpKjAh1KmUPjdk0Q9cTRy5q2sshgibQuoGHzHcVnKUJBNpseTYYLCm&#10;taH8drpbBcWFtN2eN4dpu2uvt8M6S/YmU6rf637mIAJ14V/8597oOH88+Z7C+514g1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lung7DAAAA3gAAAA8AAAAAAAAAAAAA&#10;AAAAoQIAAGRycy9kb3ducmV2LnhtbFBLBQYAAAAABAAEAPkAAACRAwAAAAA=&#10;" strokecolor="black [3213]" strokeweight="2.25pt"/>
                </v:group>
              </v:group>
            </w:pict>
          </mc:Fallback>
        </mc:AlternateContent>
      </w:r>
      <w:r>
        <w:rPr>
          <w:noProof/>
          <w:lang w:val="en-US" w:eastAsia="en-US"/>
        </w:rPr>
        <mc:AlternateContent>
          <mc:Choice Requires="wpg">
            <w:drawing>
              <wp:anchor distT="0" distB="0" distL="114300" distR="114300" simplePos="0" relativeHeight="251681792" behindDoc="0" locked="0" layoutInCell="1" allowOverlap="1" wp14:anchorId="5638AF9A" wp14:editId="57B57F6F">
                <wp:simplePos x="0" y="0"/>
                <wp:positionH relativeFrom="column">
                  <wp:posOffset>1906270</wp:posOffset>
                </wp:positionH>
                <wp:positionV relativeFrom="paragraph">
                  <wp:posOffset>476885</wp:posOffset>
                </wp:positionV>
                <wp:extent cx="524510" cy="524510"/>
                <wp:effectExtent l="38100" t="0" r="8890" b="8890"/>
                <wp:wrapNone/>
                <wp:docPr id="14366" name="Group 14366"/>
                <wp:cNvGraphicFramePr/>
                <a:graphic xmlns:a="http://schemas.openxmlformats.org/drawingml/2006/main">
                  <a:graphicData uri="http://schemas.microsoft.com/office/word/2010/wordprocessingGroup">
                    <wpg:wgp>
                      <wpg:cNvGrpSpPr/>
                      <wpg:grpSpPr>
                        <a:xfrm>
                          <a:off x="0" y="0"/>
                          <a:ext cx="524510" cy="524510"/>
                          <a:chOff x="0" y="0"/>
                          <a:chExt cx="524787" cy="524786"/>
                        </a:xfrm>
                      </wpg:grpSpPr>
                      <wps:wsp>
                        <wps:cNvPr id="14367" name="Oval 14367"/>
                        <wps:cNvSpPr/>
                        <wps:spPr>
                          <a:xfrm>
                            <a:off x="0" y="0"/>
                            <a:ext cx="524787" cy="524786"/>
                          </a:xfrm>
                          <a:prstGeom prst="ellipse">
                            <a:avLst/>
                          </a:prstGeom>
                          <a:solidFill>
                            <a:schemeClr val="accent6"/>
                          </a:solidFill>
                          <a:ln>
                            <a:noFill/>
                          </a:ln>
                          <a:scene3d>
                            <a:camera prst="perspectiveRelaxed"/>
                            <a:lightRig rig="threePt" dir="t"/>
                          </a:scene3d>
                          <a:sp3d prstMaterial="matte">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688" name="Group 14688"/>
                        <wpg:cNvGrpSpPr/>
                        <wpg:grpSpPr>
                          <a:xfrm>
                            <a:off x="238539" y="151075"/>
                            <a:ext cx="46990" cy="126365"/>
                            <a:chOff x="0" y="0"/>
                            <a:chExt cx="47549" cy="126863"/>
                          </a:xfrm>
                        </wpg:grpSpPr>
                        <wps:wsp>
                          <wps:cNvPr id="14689" name="Straight Connector 14689"/>
                          <wps:cNvCnPr/>
                          <wps:spPr>
                            <a:xfrm>
                              <a:off x="25604" y="0"/>
                              <a:ext cx="0" cy="12686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690" name="Straight Connector 14690"/>
                          <wps:cNvCnPr/>
                          <wps:spPr>
                            <a:xfrm>
                              <a:off x="0"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691" name="Straight Connector 14691"/>
                          <wps:cNvCnPr/>
                          <wps:spPr>
                            <a:xfrm>
                              <a:off x="47549"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Group 14366" o:spid="_x0000_s1026" style="position:absolute;margin-left:150.1pt;margin-top:37.55pt;width:41.3pt;height:41.3pt;z-index:251681792" coordsize="5247,5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">
                <v:oval id="Oval 14367" o:spid="_x0000_s1027" style="position:absolute;width:5247;height:52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Tr4sMA&#10;AADeAAAADwAAAGRycy9kb3ducmV2LnhtbERPTYvCMBC9L/gfwgjeNFUXd61GEVHWm+gunodm2lSb&#10;SWmi1v31G0HY2zze58yXra3EjRpfOlYwHCQgiDOnSy4U/Hxv+58gfEDWWDkmBQ/ysFx03uaYanfn&#10;A92OoRAxhH2KCkwIdSqlzwxZ9ANXE0cud43FEGFTSN3gPYbbSo6SZCItlhwbDNa0NpRdjlerYI3n&#10;vblwPlz95vsTfU2TUWY3SvW67WoGIlAb/sUv907H+e/jyQc834k3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WTr4sMAAADeAAAADwAAAAAAAAAAAAAAAACYAgAAZHJzL2Rv&#10;d25yZXYueG1sUEsFBgAAAAAEAAQA9QAAAIgDAAAAAA==&#10;" fillcolor="#f79646 [3209]" stroked="f" strokeweight="2pt"/>
                <v:group id="Group 14688" o:spid="_x0000_s1028" style="position:absolute;left:2385;top:1510;width:470;height:1264" coordsize="47549,126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KYG5HHIAAAA&#10;3gAAAA8AAAAAAAAAAAAAAAAAqgIAAGRycy9kb3ducmV2LnhtbFBLBQYAAAAABAAEAPoAAACfAwAA&#10;AAA=&#10;">
                  <v:line id="Straight Connector 14689" o:spid="_x0000_s1029" style="position:absolute;visibility:visible;mso-wrap-style:square" from="25604,0" to="25604,126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DE9cMAAADeAAAADwAAAGRycy9kb3ducmV2LnhtbERPTWsCMRC9C/0PYQreNFsRsVujqKD2&#10;6toeehs2083SzWRJsu767xtB8DaP9zmrzWAbcSUfascK3qYZCOLS6ZorBV+Xw2QJIkRkjY1jUnCj&#10;AJv1y2iFuXY9n+laxEqkEA45KjAxtrmUoTRkMUxdS5y4X+ctxgR9JbXHPoXbRs6ybCEt1pwaDLa0&#10;N1T+FZ1V8NPtoj9d5LYvhv3RzA5N2blvpcavw/YDRKQhPsUP96dO8+eL5Tvc30k3yP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rwxPXDAAAA3gAAAA8AAAAAAAAAAAAA&#10;AAAAoQIAAGRycy9kb3ducmV2LnhtbFBLBQYAAAAABAAEAPkAAACRAwAAAAA=&#10;" strokecolor="black [3213]" strokeweight="1.5pt"/>
                  <v:line id="Straight Connector 14690" o:spid="_x0000_s1030" style="position:absolute;visibility:visible;mso-wrap-style:square" from="0,0" to="0,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ocGescAAADeAAAADwAAAGRycy9kb3ducmV2LnhtbESPQWvCQBCF74X+h2UKvdVNpWgbXaUI&#10;AaFYaerB45Ads8HsbMiuMf33zqHgbYZ58977luvRt2qgPjaBDbxOMlDEVbAN1wYOv8XLO6iYkC22&#10;gcnAH0VYrx4flpjbcOUfGspUKzHhmKMBl1KXax0rRx7jJHTEcjuF3mOSta+17fEq5r7V0yybaY8N&#10;S4LDjjaOqnN58QbqI1n/ddju58NuOJ33myL7doUxz0/j5wJUojHdxf/fWyv132YfAiA4MoNe3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2hwZ6xwAAAN4AAAAPAAAAAAAA&#10;AAAAAAAAAKECAABkcnMvZG93bnJldi54bWxQSwUGAAAAAAQABAD5AAAAlQMAAAAA&#10;" strokecolor="black [3213]" strokeweight="2.25pt"/>
                  <v:line id="Straight Connector 14691" o:spid="_x0000_s1031" style="position:absolute;visibility:visible;mso-wrap-style:square" from="47549,0" to="47549,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uj4cMAAADeAAAADwAAAGRycy9kb3ducmV2LnhtbERPTYvCMBC9L/gfwgje1lQRd61GEaEg&#10;iCurHjwOzdgUm0lpYq3/3ggLe5vH+5zFqrOVaKnxpWMFo2ECgjh3uuRCwfmUfX6D8AFZY+WYFDzJ&#10;w2rZ+1hgqt2Df6k9hkLEEPYpKjAh1KmUPjdk0Q9dTRy5q2sshgibQuoGHzHcVnKcJFNpseTYYLCm&#10;jaH8drxbBcWFtN2dt4evdt9eb4dNlvyYTKlBv1vPQQTqwr/4z73Vcf5kOhvB+514g1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nLo+HDAAAA3gAAAA8AAAAAAAAAAAAA&#10;AAAAoQIAAGRycy9kb3ducmV2LnhtbFBLBQYAAAAABAAEAPkAAACRAwAAAAA=&#10;" strokecolor="black [3213]" strokeweight="2.25pt"/>
                </v:group>
              </v:group>
            </w:pict>
          </mc:Fallback>
        </mc:AlternateContent>
      </w:r>
      <w:r>
        <w:rPr>
          <w:noProof/>
          <w:lang w:val="en-US" w:eastAsia="en-US"/>
        </w:rPr>
        <mc:AlternateContent>
          <mc:Choice Requires="wpg">
            <w:drawing>
              <wp:anchor distT="0" distB="0" distL="114300" distR="114300" simplePos="0" relativeHeight="251679744" behindDoc="0" locked="0" layoutInCell="1" allowOverlap="1" wp14:anchorId="68E6B304" wp14:editId="756E9DA8">
                <wp:simplePos x="0" y="0"/>
                <wp:positionH relativeFrom="column">
                  <wp:posOffset>2218055</wp:posOffset>
                </wp:positionH>
                <wp:positionV relativeFrom="paragraph">
                  <wp:posOffset>319405</wp:posOffset>
                </wp:positionV>
                <wp:extent cx="524510" cy="524510"/>
                <wp:effectExtent l="38100" t="0" r="8890" b="8890"/>
                <wp:wrapNone/>
                <wp:docPr id="14360" name="Group 14360"/>
                <wp:cNvGraphicFramePr/>
                <a:graphic xmlns:a="http://schemas.openxmlformats.org/drawingml/2006/main">
                  <a:graphicData uri="http://schemas.microsoft.com/office/word/2010/wordprocessingGroup">
                    <wpg:wgp>
                      <wpg:cNvGrpSpPr/>
                      <wpg:grpSpPr>
                        <a:xfrm>
                          <a:off x="0" y="0"/>
                          <a:ext cx="524510" cy="524510"/>
                          <a:chOff x="0" y="0"/>
                          <a:chExt cx="524787" cy="524786"/>
                        </a:xfrm>
                      </wpg:grpSpPr>
                      <wps:wsp>
                        <wps:cNvPr id="14361" name="Oval 14361"/>
                        <wps:cNvSpPr/>
                        <wps:spPr>
                          <a:xfrm>
                            <a:off x="0" y="0"/>
                            <a:ext cx="524787" cy="524786"/>
                          </a:xfrm>
                          <a:prstGeom prst="ellipse">
                            <a:avLst/>
                          </a:prstGeom>
                          <a:solidFill>
                            <a:schemeClr val="accent6"/>
                          </a:solidFill>
                          <a:ln>
                            <a:noFill/>
                          </a:ln>
                          <a:scene3d>
                            <a:camera prst="perspectiveRelaxed"/>
                            <a:lightRig rig="threePt" dir="t"/>
                          </a:scene3d>
                          <a:sp3d prstMaterial="matte">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362" name="Group 14362"/>
                        <wpg:cNvGrpSpPr/>
                        <wpg:grpSpPr>
                          <a:xfrm>
                            <a:off x="238539" y="151075"/>
                            <a:ext cx="46990" cy="126365"/>
                            <a:chOff x="0" y="0"/>
                            <a:chExt cx="47549" cy="126863"/>
                          </a:xfrm>
                        </wpg:grpSpPr>
                        <wps:wsp>
                          <wps:cNvPr id="14363" name="Straight Connector 14363"/>
                          <wps:cNvCnPr/>
                          <wps:spPr>
                            <a:xfrm>
                              <a:off x="25604" y="0"/>
                              <a:ext cx="0" cy="12686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364" name="Straight Connector 14364"/>
                          <wps:cNvCnPr/>
                          <wps:spPr>
                            <a:xfrm>
                              <a:off x="0"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365" name="Straight Connector 14365"/>
                          <wps:cNvCnPr/>
                          <wps:spPr>
                            <a:xfrm>
                              <a:off x="47549"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Group 14360" o:spid="_x0000_s1026" style="position:absolute;margin-left:174.65pt;margin-top:25.15pt;width:41.3pt;height:41.3pt;z-index:251679744" coordsize="5247,5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">
                <v:oval id="Oval 14361" o:spid="_x0000_s1027" style="position:absolute;width:5247;height:52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HWDcMA&#10;AADeAAAADwAAAGRycy9kb3ducmV2LnhtbERPTWvCQBC9F/wPywi9NZuoSE1dJYRKvUm1eB6yk2xq&#10;djZkt5r213cLBW/zeJ+z3o62E1cafOtYQZakIIgrp1tuFHycdk/PIHxA1tg5JgXf5GG7mTysMdfu&#10;xu90PYZGxBD2OSowIfS5lL4yZNEnrieOXO0GiyHCoZF6wFsMt52cpelSWmw5NhjsqTRUXY5fVkGJ&#10;nwdz4TorfurDmd5W6ayyr0o9TsfiBUSgMdzF/+69jvMX82UGf+/EG+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cHWDcMAAADeAAAADwAAAAAAAAAAAAAAAACYAgAAZHJzL2Rv&#10;d25yZXYueG1sUEsFBgAAAAAEAAQA9QAAAIgDAAAAAA==&#10;" fillcolor="#f79646 [3209]" stroked="f" strokeweight="2pt"/>
                <v:group id="Group 14362" o:spid="_x0000_s1028" style="position:absolute;left:2385;top:1510;width:470;height:1264" coordsize="47549,126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oyW5cQAAADeAAAA&#10;DwAAAAAAAAAAAAAAAACqAgAAZHJzL2Rvd25yZXYueG1sUEsFBgAAAAAEAAQA+gAAAJsDAAAAAA==&#10;">
                  <v:line id="Straight Connector 14363" o:spid="_x0000_s1029" style="position:absolute;visibility:visible;mso-wrap-style:square" from="25604,0" to="25604,126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nq2YcMAAADeAAAADwAAAGRycy9kb3ducmV2LnhtbERPTWsCMRC9F/wPYQRvNVstIlujqKD2&#10;2lUP3obNdLN0M1mSrLv+e1Mo9DaP9zmrzWAbcScfascK3qYZCOLS6ZorBZfz4XUJIkRkjY1jUvCg&#10;AJv16GWFuXY9f9G9iJVIIRxyVGBibHMpQ2nIYpi6ljhx385bjAn6SmqPfQq3jZxl2UJarDk1GGxp&#10;b6j8KTqr4Nbtoj+d5bYvhv3RzA5N2bmrUpPxsP0AEWmI/+I/96dO89/nizn8vpNukO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Z6tmHDAAAA3gAAAA8AAAAAAAAAAAAA&#10;AAAAoQIAAGRycy9kb3ducmV2LnhtbFBLBQYAAAAABAAEAPkAAACRAwAAAAA=&#10;" strokecolor="black [3213]" strokeweight="1.5pt"/>
                  <v:line id="Straight Connector 14364" o:spid="_x0000_s1030" style="position:absolute;visibility:visible;mso-wrap-style:square" from="0,0" to="0,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QfT2sMAAADeAAAADwAAAGRycy9kb3ducmV2LnhtbERPS4vCMBC+L+x/CCN4W1Mf6FKNsggF&#10;QVR0PXgcmrEpNpPSxFr/vREW9jYf33MWq85WoqXGl44VDAcJCOLc6ZILBeff7OsbhA/IGivHpOBJ&#10;HlbLz48Fpto9+EjtKRQihrBPUYEJoU6l9Lkhi37gauLIXV1jMUTYFFI3+IjhtpKjJJlKiyXHBoM1&#10;rQ3lt9PdKigupO32vDnM2l17vR3WWbI3mVL9XvczBxGoC//iP/dGx/mT8XQC73fiDXL5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EH09rDAAAA3gAAAA8AAAAAAAAAAAAA&#10;AAAAoQIAAGRycy9kb3ducmV2LnhtbFBLBQYAAAAABAAEAPkAAACRAwAAAAA=&#10;" strokecolor="black [3213]" strokeweight="2.25pt"/>
                  <v:line id="Straight Connector 14365" o:spid="_x0000_s1031" style="position:absolute;visibility:visible;mso-wrap-style:square" from="47549,0" to="47549,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t2QcQAAADeAAAADwAAAGRycy9kb3ducmV2LnhtbERPTWvCQBC9F/wPywje6qZqtaRZRYSA&#10;IK1UPfQ4ZMdsSHY2ZNcY/323UOhtHu9zss1gG9FT5yvHCl6mCQjiwumKSwWXc/78BsIHZI2NY1Lw&#10;IA+b9egpw1S7O39RfwqliCHsU1RgQmhTKX1hyKKfupY4clfXWQwRdqXUHd5juG3kLEmW0mLFscFg&#10;SztDRX26WQXlN2l7uOyPq/6jv9bHXZ58mlypyXjYvoMINIR/8Z97r+P8xXz5Cr/vxBv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3ZBxAAAAN4AAAAPAAAAAAAAAAAA&#10;AAAAAKECAABkcnMvZG93bnJldi54bWxQSwUGAAAAAAQABAD5AAAAkgMAAAAA&#10;" strokecolor="black [3213]" strokeweight="2.25pt"/>
                </v:group>
              </v:group>
            </w:pict>
          </mc:Fallback>
        </mc:AlternateContent>
      </w:r>
      <w:r w:rsidR="00233231">
        <w:rPr>
          <w:noProof/>
          <w:lang w:val="en-US" w:eastAsia="en-US"/>
        </w:rPr>
        <mc:AlternateContent>
          <mc:Choice Requires="wpg">
            <w:drawing>
              <wp:anchor distT="0" distB="0" distL="114300" distR="114300" simplePos="0" relativeHeight="251669504" behindDoc="0" locked="0" layoutInCell="1" allowOverlap="1" wp14:anchorId="2FA323E1" wp14:editId="20A42D28">
                <wp:simplePos x="0" y="0"/>
                <wp:positionH relativeFrom="column">
                  <wp:posOffset>3971290</wp:posOffset>
                </wp:positionH>
                <wp:positionV relativeFrom="paragraph">
                  <wp:posOffset>845820</wp:posOffset>
                </wp:positionV>
                <wp:extent cx="524510" cy="524510"/>
                <wp:effectExtent l="38100" t="0" r="8890" b="8890"/>
                <wp:wrapNone/>
                <wp:docPr id="25" name="Group 25"/>
                <wp:cNvGraphicFramePr/>
                <a:graphic xmlns:a="http://schemas.openxmlformats.org/drawingml/2006/main">
                  <a:graphicData uri="http://schemas.microsoft.com/office/word/2010/wordprocessingGroup">
                    <wpg:wgp>
                      <wpg:cNvGrpSpPr/>
                      <wpg:grpSpPr>
                        <a:xfrm>
                          <a:off x="0" y="0"/>
                          <a:ext cx="524510" cy="524510"/>
                          <a:chOff x="0" y="0"/>
                          <a:chExt cx="524787" cy="524786"/>
                        </a:xfrm>
                      </wpg:grpSpPr>
                      <wps:wsp>
                        <wps:cNvPr id="26" name="Oval 26"/>
                        <wps:cNvSpPr/>
                        <wps:spPr>
                          <a:xfrm>
                            <a:off x="0" y="0"/>
                            <a:ext cx="524787" cy="524786"/>
                          </a:xfrm>
                          <a:prstGeom prst="ellipse">
                            <a:avLst/>
                          </a:prstGeom>
                          <a:solidFill>
                            <a:schemeClr val="accent6"/>
                          </a:solidFill>
                          <a:ln>
                            <a:noFill/>
                          </a:ln>
                          <a:scene3d>
                            <a:camera prst="perspectiveRelaxed"/>
                            <a:lightRig rig="threePt" dir="t"/>
                          </a:scene3d>
                          <a:sp3d prstMaterial="matte">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27" name="Group 27"/>
                        <wpg:cNvGrpSpPr/>
                        <wpg:grpSpPr>
                          <a:xfrm>
                            <a:off x="238539" y="151075"/>
                            <a:ext cx="46990" cy="126365"/>
                            <a:chOff x="0" y="0"/>
                            <a:chExt cx="47549" cy="126863"/>
                          </a:xfrm>
                        </wpg:grpSpPr>
                        <wps:wsp>
                          <wps:cNvPr id="28" name="Straight Connector 28"/>
                          <wps:cNvCnPr/>
                          <wps:spPr>
                            <a:xfrm>
                              <a:off x="25604" y="0"/>
                              <a:ext cx="0" cy="12686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 name="Straight Connector 29"/>
                          <wps:cNvCnPr/>
                          <wps:spPr>
                            <a:xfrm>
                              <a:off x="0"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 name="Straight Connector 30"/>
                          <wps:cNvCnPr/>
                          <wps:spPr>
                            <a:xfrm>
                              <a:off x="47549"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Group 25" o:spid="_x0000_s1026" style="position:absolute;margin-left:312.7pt;margin-top:66.6pt;width:41.3pt;height:41.3pt;z-index:251669504" coordsize="5247,5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">
                <v:oval id="Oval 26" o:spid="_x0000_s1027" style="position:absolute;width:5247;height:52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Daw8EA&#10;AADbAAAADwAAAGRycy9kb3ducmV2LnhtbESPQYvCMBSE74L/ITzBm6b2IG41ioiiN1l32fOjeW2q&#10;zUtpolZ//UYQPA4z8w2zWHW2FjdqfeVYwWScgCDOna64VPD7sxvNQPiArLF2TAoe5GG17PcWmGl3&#10;52+6nUIpIoR9hgpMCE0mpc8NWfRj1xBHr3CtxRBlW0rd4j3CbS3TJJlKixXHBYMNbQzll9PVKtjg&#10;+WguXEzWz+L4R/uvJM3tVqnhoFvPQQTqwif8bh+0gnQKry/xB8j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lw2sPBAAAA2wAAAA8AAAAAAAAAAAAAAAAAmAIAAGRycy9kb3du&#10;cmV2LnhtbFBLBQYAAAAABAAEAPUAAACGAwAAAAA=&#10;" fillcolor="#f79646 [3209]" stroked="f" strokeweight="2pt"/>
                <v:group id="Group 27" o:spid="_x0000_s1028" style="position:absolute;left:2385;top:1510;width:470;height:1264" coordsize="47549,126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line id="Straight Connector 28" o:spid="_x0000_s1029" style="position:absolute;visibility:visible;mso-wrap-style:square" from="25604,0" to="25604,126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87x74AAADbAAAADwAAAGRycy9kb3ducmV2LnhtbERPPW/CMBDdK/EfrENiKw4ZUBUwCJCA&#10;roQysJ3iI46Iz5HtkPTf46FSx6f3vd6OthUv8qFxrGAxz0AQV043XCv4uR4/v0CEiKyxdUwKfinA&#10;djP5WGOh3cAXepWxFimEQ4EKTIxdIWWoDFkMc9cRJ+7hvMWYoK+l9jikcNvKPMuW0mLDqcFgRwdD&#10;1bPsrYJ7v4/+fJW7oRwPJ5Mf26p3N6Vm03G3AhFpjP/iP/e3VpCnselL+gFy8wY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5zzvHvgAAANsAAAAPAAAAAAAAAAAAAAAAAKEC&#10;AABkcnMvZG93bnJldi54bWxQSwUGAAAAAAQABAD5AAAAjAMAAAAA&#10;" strokecolor="black [3213]" strokeweight="1.5pt"/>
                  <v:line id="Straight Connector 29" o:spid="_x0000_s1030" style="position:absolute;visibility:visible;mso-wrap-style:square" from="0,0" to="0,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OtxMMAAADbAAAADwAAAGRycy9kb3ducmV2LnhtbESPT4vCMBTE78J+h/AWvGmqB/90jSJC&#10;QVhWsXrY46N5NsXmpTTZ2v32RhA8DjPzG2a16W0tOmp95VjBZJyAIC6crrhUcDlnowUIH5A11o5J&#10;wT952Kw/BitMtbvzibo8lCJC2KeowITQpFL6wpBFP3YNcfSurrUYomxLqVu8R7it5TRJZtJixXHB&#10;YEM7Q8Ut/7MKyl/S9vuyP867n+56O+6y5GAypYaf/fYLRKA+vMOv9l4rmC7h+SX+AL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5DrcTDAAAA2wAAAA8AAAAAAAAAAAAA&#10;AAAAoQIAAGRycy9kb3ducmV2LnhtbFBLBQYAAAAABAAEAPkAAACRAwAAAAA=&#10;" strokecolor="black [3213]" strokeweight="2.25pt"/>
                  <v:line id="Straight Connector 30" o:spid="_x0000_s1031" style="position:absolute;visibility:visible;mso-wrap-style:square" from="47549,0" to="47549,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CShMEAAADbAAAADwAAAGRycy9kb3ducmV2LnhtbERPz2vCMBS+D/wfwhN2m6kO5qhGkUKh&#10;MLai8+Dx0TybYvNSmth2//1yEDx+fL+3+8m2YqDeN44VLBcJCOLK6YZrBeff/O0ThA/IGlvHpOCP&#10;POx3s5ctptqNfKThFGoRQ9inqMCE0KVS+sqQRb9wHXHkrq63GCLsa6l7HGO4beUqST6kxYZjg8GO&#10;MkPV7XS3CuoLaft1Lsr18D1cb2WWJz8mV+p1Ph02IAJN4Sl+uAut4D2uj1/iD5C7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6oJKEwQAAANsAAAAPAAAAAAAAAAAAAAAA&#10;AKECAABkcnMvZG93bnJldi54bWxQSwUGAAAAAAQABAD5AAAAjwMAAAAA&#10;" strokecolor="black [3213]" strokeweight="2.25pt"/>
                </v:group>
              </v:group>
            </w:pict>
          </mc:Fallback>
        </mc:AlternateContent>
      </w:r>
      <w:r w:rsidR="00233231">
        <w:rPr>
          <w:noProof/>
          <w:lang w:val="en-US" w:eastAsia="en-US"/>
        </w:rPr>
        <mc:AlternateContent>
          <mc:Choice Requires="wpg">
            <w:drawing>
              <wp:anchor distT="0" distB="0" distL="114300" distR="114300" simplePos="0" relativeHeight="251689984" behindDoc="0" locked="0" layoutInCell="1" allowOverlap="1" wp14:anchorId="556516C5" wp14:editId="22276919">
                <wp:simplePos x="0" y="0"/>
                <wp:positionH relativeFrom="column">
                  <wp:posOffset>1752600</wp:posOffset>
                </wp:positionH>
                <wp:positionV relativeFrom="paragraph">
                  <wp:posOffset>1313180</wp:posOffset>
                </wp:positionV>
                <wp:extent cx="524510" cy="524510"/>
                <wp:effectExtent l="38100" t="0" r="8890" b="8890"/>
                <wp:wrapNone/>
                <wp:docPr id="14728" name="Group 14728"/>
                <wp:cNvGraphicFramePr/>
                <a:graphic xmlns:a="http://schemas.openxmlformats.org/drawingml/2006/main">
                  <a:graphicData uri="http://schemas.microsoft.com/office/word/2010/wordprocessingGroup">
                    <wpg:wgp>
                      <wpg:cNvGrpSpPr/>
                      <wpg:grpSpPr>
                        <a:xfrm>
                          <a:off x="0" y="0"/>
                          <a:ext cx="524510" cy="524510"/>
                          <a:chOff x="0" y="0"/>
                          <a:chExt cx="524787" cy="524786"/>
                        </a:xfrm>
                      </wpg:grpSpPr>
                      <wps:wsp>
                        <wps:cNvPr id="14729" name="Oval 14729"/>
                        <wps:cNvSpPr/>
                        <wps:spPr>
                          <a:xfrm>
                            <a:off x="0" y="0"/>
                            <a:ext cx="524787" cy="524786"/>
                          </a:xfrm>
                          <a:prstGeom prst="ellipse">
                            <a:avLst/>
                          </a:prstGeom>
                          <a:solidFill>
                            <a:schemeClr val="accent6"/>
                          </a:solidFill>
                          <a:ln>
                            <a:noFill/>
                          </a:ln>
                          <a:scene3d>
                            <a:camera prst="perspectiveRelaxed"/>
                            <a:lightRig rig="threePt" dir="t"/>
                          </a:scene3d>
                          <a:sp3d prstMaterial="matte">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730" name="Group 14730"/>
                        <wpg:cNvGrpSpPr/>
                        <wpg:grpSpPr>
                          <a:xfrm>
                            <a:off x="238539" y="151075"/>
                            <a:ext cx="46990" cy="126365"/>
                            <a:chOff x="0" y="0"/>
                            <a:chExt cx="47549" cy="126863"/>
                          </a:xfrm>
                        </wpg:grpSpPr>
                        <wps:wsp>
                          <wps:cNvPr id="14731" name="Straight Connector 14731"/>
                          <wps:cNvCnPr/>
                          <wps:spPr>
                            <a:xfrm>
                              <a:off x="25604" y="0"/>
                              <a:ext cx="0" cy="12686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732" name="Straight Connector 14732"/>
                          <wps:cNvCnPr/>
                          <wps:spPr>
                            <a:xfrm>
                              <a:off x="0"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733" name="Straight Connector 14733"/>
                          <wps:cNvCnPr/>
                          <wps:spPr>
                            <a:xfrm>
                              <a:off x="47549"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Group 14728" o:spid="_x0000_s1026" style="position:absolute;margin-left:138pt;margin-top:103.4pt;width:41.3pt;height:41.3pt;z-index:251689984" coordsize="5247,5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">
                <v:oval id="Oval 14729" o:spid="_x0000_s1027" style="position:absolute;width:5247;height:52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LP0sMA&#10;AADeAAAADwAAAGRycy9kb3ducmV2LnhtbERPTWvCQBC9F/wPyxR6qxtDqZq6ERGL3kQrPQ/ZSTZN&#10;djZktxr99V1B6G0e73MWy8G24ky9rx0rmIwTEMSF0zVXCk5fn68zED4ga2wdk4IreVjmo6cFZtpd&#10;+EDnY6hEDGGfoQITQpdJ6QtDFv3YdcSRK11vMUTYV1L3eInhtpVpkrxLizXHBoMdrQ0VzfHXKljj&#10;z940XE5Wt3L/Tdt5khZ2o9TL87D6ABFoCP/ih3un4/y3aTqH+zvxBp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lLP0sMAAADeAAAADwAAAAAAAAAAAAAAAACYAgAAZHJzL2Rv&#10;d25yZXYueG1sUEsFBgAAAAAEAAQA9QAAAIgDAAAAAA==&#10;" fillcolor="#f79646 [3209]" stroked="f" strokeweight="2pt"/>
                <v:group id="Group 14730" o:spid="_x0000_s1028" style="position:absolute;left:2385;top:1510;width:470;height:1264" coordsize="47549,126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">
                  <v:line id="Straight Connector 14731" o:spid="_x0000_s1029" style="position:absolute;visibility:visible;mso-wrap-style:square" from="25604,0" to="25604,126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gOicMAAADeAAAADwAAAGRycy9kb3ducmV2LnhtbERPTWsCMRC9F/wPYYTealYtraxGUcHW&#10;a9d68DZsppulm8mSZN3tv28Ewds83uesNoNtxJV8qB0rmE4yEMSl0zVXCr5Ph5cFiBCRNTaOScEf&#10;BdisR08rzLXr+YuuRaxECuGQowITY5tLGUpDFsPEtcSJ+3HeYkzQV1J77FO4beQsy96kxZpTg8GW&#10;9obK36KzCi7dLvrPk9z2xbD/MLNDU3burNTzeNguQUQa4kN8dx91mv/6Pp/C7Z10g1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HYDonDAAAA3gAAAA8AAAAAAAAAAAAA&#10;AAAAoQIAAGRycy9kb3ducmV2LnhtbFBLBQYAAAAABAAEAPkAAACRAwAAAAA=&#10;" strokecolor="black [3213]" strokeweight="1.5pt"/>
                  <v:line id="Straight Connector 14732" o:spid="_x0000_s1030" style="position:absolute;visibility:visible;mso-wrap-style:square" from="0,0" to="0,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Z5tMcUAAADeAAAADwAAAGRycy9kb3ducmV2LnhtbERPTWvCQBC9F/wPywje6qax1JK6CSIE&#10;BGml1kOPQ3bMhmRnQ3aN8d93C4Xe5vE+Z1NMthMjDb5xrOBpmYAgrpxuuFZw/iofX0H4gKyxc0wK&#10;7uShyGcPG8y0u/EnjadQixjCPkMFJoQ+k9JXhiz6peuJI3dxg8UQ4VBLPeAthttOpknyIi02HBsM&#10;9rQzVLWnq1VQf5O2h/P+uB7fx0t73JXJhymVWsyn7RuIQFP4F/+59zrOf16vUvh9J94g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Z5tMcUAAADeAAAADwAAAAAAAAAA&#10;AAAAAAChAgAAZHJzL2Rvd25yZXYueG1sUEsFBgAAAAAEAAQA+QAAAJMDAAAAAA==&#10;" strokecolor="black [3213]" strokeweight="2.25pt"/>
                  <v:line id="Straight Connector 14733" o:spid="_x0000_s1031" style="position:absolute;visibility:visible;mso-wrap-style:square" from="47549,0" to="47549,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LIqsUAAADeAAAADwAAAGRycy9kb3ducmV2LnhtbERPTWvCQBC9F/wPywje6qZaakndiAgB&#10;QdpQ66HHITtmQ7KzIbsm8d93C4Xe5vE+Z7ubbCsG6n3tWMHTMgFBXDpdc6Xg8pU/voLwAVlj65gU&#10;3MnDLps9bDHVbuRPGs6hEjGEfYoKTAhdKqUvDVn0S9cRR+7qeoshwr6SuscxhttWrpLkRVqsOTYY&#10;7OhgqGzON6ug+iZtT5djsRneh2tTHPLkw+RKLebT/g1EoCn8i//cRx3nP2/Wa/h9J94gs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tLIqsUAAADeAAAADwAAAAAAAAAA&#10;AAAAAAChAgAAZHJzL2Rvd25yZXYueG1sUEsFBgAAAAAEAAQA+QAAAJMDAAAAAA==&#10;" strokecolor="black [3213]" strokeweight="2.25pt"/>
                </v:group>
              </v:group>
            </w:pict>
          </mc:Fallback>
        </mc:AlternateContent>
      </w:r>
      <w:r w:rsidR="00233231">
        <w:rPr>
          <w:noProof/>
          <w:lang w:val="en-US" w:eastAsia="en-US"/>
        </w:rPr>
        <mc:AlternateContent>
          <mc:Choice Requires="wpg">
            <w:drawing>
              <wp:anchor distT="0" distB="0" distL="114300" distR="114300" simplePos="0" relativeHeight="251687936" behindDoc="0" locked="0" layoutInCell="1" allowOverlap="1" wp14:anchorId="5CF79C47" wp14:editId="2233327A">
                <wp:simplePos x="0" y="0"/>
                <wp:positionH relativeFrom="column">
                  <wp:posOffset>2411095</wp:posOffset>
                </wp:positionH>
                <wp:positionV relativeFrom="paragraph">
                  <wp:posOffset>1546860</wp:posOffset>
                </wp:positionV>
                <wp:extent cx="524510" cy="524510"/>
                <wp:effectExtent l="38100" t="0" r="8890" b="8890"/>
                <wp:wrapNone/>
                <wp:docPr id="14722" name="Group 14722"/>
                <wp:cNvGraphicFramePr/>
                <a:graphic xmlns:a="http://schemas.openxmlformats.org/drawingml/2006/main">
                  <a:graphicData uri="http://schemas.microsoft.com/office/word/2010/wordprocessingGroup">
                    <wpg:wgp>
                      <wpg:cNvGrpSpPr/>
                      <wpg:grpSpPr>
                        <a:xfrm>
                          <a:off x="0" y="0"/>
                          <a:ext cx="524510" cy="524510"/>
                          <a:chOff x="0" y="0"/>
                          <a:chExt cx="524787" cy="524786"/>
                        </a:xfrm>
                      </wpg:grpSpPr>
                      <wps:wsp>
                        <wps:cNvPr id="14723" name="Oval 14723"/>
                        <wps:cNvSpPr/>
                        <wps:spPr>
                          <a:xfrm>
                            <a:off x="0" y="0"/>
                            <a:ext cx="524787" cy="524786"/>
                          </a:xfrm>
                          <a:prstGeom prst="ellipse">
                            <a:avLst/>
                          </a:prstGeom>
                          <a:solidFill>
                            <a:schemeClr val="accent6"/>
                          </a:solidFill>
                          <a:ln>
                            <a:noFill/>
                          </a:ln>
                          <a:scene3d>
                            <a:camera prst="perspectiveRelaxed"/>
                            <a:lightRig rig="threePt" dir="t"/>
                          </a:scene3d>
                          <a:sp3d prstMaterial="matte">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724" name="Group 14724"/>
                        <wpg:cNvGrpSpPr/>
                        <wpg:grpSpPr>
                          <a:xfrm>
                            <a:off x="238539" y="151075"/>
                            <a:ext cx="46990" cy="126365"/>
                            <a:chOff x="0" y="0"/>
                            <a:chExt cx="47549" cy="126863"/>
                          </a:xfrm>
                        </wpg:grpSpPr>
                        <wps:wsp>
                          <wps:cNvPr id="14725" name="Straight Connector 14725"/>
                          <wps:cNvCnPr/>
                          <wps:spPr>
                            <a:xfrm>
                              <a:off x="25604" y="0"/>
                              <a:ext cx="0" cy="12686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726" name="Straight Connector 14726"/>
                          <wps:cNvCnPr/>
                          <wps:spPr>
                            <a:xfrm>
                              <a:off x="0"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727" name="Straight Connector 14727"/>
                          <wps:cNvCnPr/>
                          <wps:spPr>
                            <a:xfrm>
                              <a:off x="47549"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Group 14722" o:spid="_x0000_s1026" style="position:absolute;margin-left:189.85pt;margin-top:121.8pt;width:41.3pt;height:41.3pt;z-index:251687936" coordsize="5247,5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">
                <v:oval id="Oval 14723" o:spid="_x0000_s1027" style="position:absolute;width:5247;height:52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7r4OMQA&#10;AADeAAAADwAAAGRycy9kb3ducmV2LnhtbERPTWvCQBC9C/6HZQre6sZUapu6hiAVexNt6XnITrKp&#10;2dmQXTX667uFgrd5vM9Z5oNtxZl63zhWMJsmIIhLpxuuFXx9bh5fQPiArLF1TAqu5CFfjUdLzLS7&#10;8J7Oh1CLGMI+QwUmhC6T0peGLPqp64gjV7neYoiwr6Xu8RLDbSvTJHmWFhuODQY7Whsqj4eTVbDG&#10;n505cjUrbtXum7avSVrad6UmD0PxBiLQEO7if/eHjvPni/QJ/t6JN8jV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6+DjEAAAA3gAAAA8AAAAAAAAAAAAAAAAAmAIAAGRycy9k&#10;b3ducmV2LnhtbFBLBQYAAAAABAAEAPUAAACJAwAAAAA=&#10;" fillcolor="#f79646 [3209]" stroked="f" strokeweight="2pt"/>
                <v:group id="Group 14724" o:spid="_x0000_s1028" style="position:absolute;left:2385;top:1510;width:470;height:1264" coordsize="47549,126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fMvtPFAAAA3gAA&#10;AA8AAAAAAAAAAAAAAAAAqgIAAGRycy9kb3ducmV2LnhtbFBLBQYAAAAABAAEAPoAAACcAwAAAAA=&#10;">
                  <v:line id="Straight Connector 14725" o:spid="_x0000_s1029" style="position:absolute;visibility:visible;mso-wrap-style:square" from="25604,0" to="25604,126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qeV8MAAADeAAAADwAAAGRycy9kb3ducmV2LnhtbERPTWvCQBC9F/oflil4q5uGtpboKlbQ&#10;9tqoh96G7JgNzc6G3Y2J/94tCN7m8T5nsRptK87kQ+NYwcs0A0FcOd1wreCw3z5/gAgRWWPrmBRc&#10;KMBq+fiwwEK7gX/oXMZapBAOBSowMXaFlKEyZDFMXUecuJPzFmOCvpba45DCbSvzLHuXFhtODQY7&#10;2hiq/sreKvjtP6P/2sv1UI6bncm3bdW7o1KTp3E9BxFpjHfxzf2t0/zXWf4G/++kG+Ty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s6nlfDAAAA3gAAAA8AAAAAAAAAAAAA&#10;AAAAoQIAAGRycy9kb3ducmV2LnhtbFBLBQYAAAAABAAEAPkAAACRAwAAAAA=&#10;" strokecolor="black [3213]" strokeweight="1.5pt"/>
                  <v:line id="Straight Connector 14726" o:spid="_x0000_s1030" style="position:absolute;visibility:visible;mso-wrap-style:square" from="0,0" to="0,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3z978MAAADeAAAADwAAAGRycy9kb3ducmV2LnhtbERPTYvCMBC9C/sfwizsTVNlUekaRYSC&#10;sKhYPexxaMam2ExKk6313xtB8DaP9zmLVW9r0VHrK8cKxqMEBHHhdMWlgvMpG85B+ICssXZMCu7k&#10;YbX8GCww1e7GR+ryUIoYwj5FBSaEJpXSF4Ys+pFriCN3ca3FEGFbSt3iLYbbWk6SZCotVhwbDDa0&#10;MVRc83+roPwjbX/P28Os23WX62GTJXuTKfX12a9/QATqw1v8cm91nP89m0zh+U68QS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N8/e/DAAAA3gAAAA8AAAAAAAAAAAAA&#10;AAAAoQIAAGRycy9kb3ducmV2LnhtbFBLBQYAAAAABAAEAPkAAACRAwAAAAA=&#10;" strokecolor="black [3213]" strokeweight="2.25pt"/>
                  <v:line id="Straight Connector 14727" o:spid="_x0000_s1031" style="position:absolute;visibility:visible;mso-wrap-style:square" from="47549,0" to="47549,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DBYdMMAAADeAAAADwAAAGRycy9kb3ducmV2LnhtbERPTYvCMBC9L/gfwgje1lRZtlKNIkJB&#10;WFxZ9eBxaMam2ExKE2v990YQ9jaP9zmLVW9r0VHrK8cKJuMEBHHhdMWlgtMx/5yB8AFZY+2YFDzI&#10;w2o5+Fhgpt2d/6g7hFLEEPYZKjAhNJmUvjBk0Y9dQxy5i2sthgjbUuoW7zHc1nKaJN/SYsWxwWBD&#10;G0PF9XCzCsozaftz2u7TbtddrvtNnvyaXKnRsF/PQQTqw7/47d7qOP8rnabweifeIJd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wwWHTDAAAA3gAAAA8AAAAAAAAAAAAA&#10;AAAAoQIAAGRycy9kb3ducmV2LnhtbFBLBQYAAAAABAAEAPkAAACRAwAAAAA=&#10;" strokecolor="black [3213]" strokeweight="2.25pt"/>
                </v:group>
              </v:group>
            </w:pict>
          </mc:Fallback>
        </mc:AlternateContent>
      </w:r>
      <w:r w:rsidR="00233231">
        <w:rPr>
          <w:noProof/>
          <w:lang w:val="en-US" w:eastAsia="en-US"/>
        </w:rPr>
        <mc:AlternateContent>
          <mc:Choice Requires="wpg">
            <w:drawing>
              <wp:anchor distT="0" distB="0" distL="114300" distR="114300" simplePos="0" relativeHeight="251677696" behindDoc="0" locked="0" layoutInCell="1" allowOverlap="1" wp14:anchorId="21242E44" wp14:editId="040FA62C">
                <wp:simplePos x="0" y="0"/>
                <wp:positionH relativeFrom="column">
                  <wp:posOffset>3783881</wp:posOffset>
                </wp:positionH>
                <wp:positionV relativeFrom="paragraph">
                  <wp:posOffset>1007351</wp:posOffset>
                </wp:positionV>
                <wp:extent cx="524510" cy="524510"/>
                <wp:effectExtent l="38100" t="0" r="8890" b="8890"/>
                <wp:wrapNone/>
                <wp:docPr id="14354" name="Group 14354"/>
                <wp:cNvGraphicFramePr/>
                <a:graphic xmlns:a="http://schemas.openxmlformats.org/drawingml/2006/main">
                  <a:graphicData uri="http://schemas.microsoft.com/office/word/2010/wordprocessingGroup">
                    <wpg:wgp>
                      <wpg:cNvGrpSpPr/>
                      <wpg:grpSpPr>
                        <a:xfrm>
                          <a:off x="0" y="0"/>
                          <a:ext cx="524510" cy="524510"/>
                          <a:chOff x="0" y="0"/>
                          <a:chExt cx="524787" cy="524786"/>
                        </a:xfrm>
                      </wpg:grpSpPr>
                      <wps:wsp>
                        <wps:cNvPr id="14355" name="Oval 14355"/>
                        <wps:cNvSpPr/>
                        <wps:spPr>
                          <a:xfrm>
                            <a:off x="0" y="0"/>
                            <a:ext cx="524787" cy="524786"/>
                          </a:xfrm>
                          <a:prstGeom prst="ellipse">
                            <a:avLst/>
                          </a:prstGeom>
                          <a:solidFill>
                            <a:schemeClr val="accent6"/>
                          </a:solidFill>
                          <a:ln>
                            <a:noFill/>
                          </a:ln>
                          <a:scene3d>
                            <a:camera prst="perspectiveRelaxed"/>
                            <a:lightRig rig="threePt" dir="t"/>
                          </a:scene3d>
                          <a:sp3d prstMaterial="matte">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356" name="Group 14356"/>
                        <wpg:cNvGrpSpPr/>
                        <wpg:grpSpPr>
                          <a:xfrm>
                            <a:off x="238539" y="151075"/>
                            <a:ext cx="46990" cy="126365"/>
                            <a:chOff x="0" y="0"/>
                            <a:chExt cx="47549" cy="126863"/>
                          </a:xfrm>
                        </wpg:grpSpPr>
                        <wps:wsp>
                          <wps:cNvPr id="14357" name="Straight Connector 14357"/>
                          <wps:cNvCnPr/>
                          <wps:spPr>
                            <a:xfrm>
                              <a:off x="25604" y="0"/>
                              <a:ext cx="0" cy="12686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358" name="Straight Connector 14358"/>
                          <wps:cNvCnPr/>
                          <wps:spPr>
                            <a:xfrm>
                              <a:off x="0"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359" name="Straight Connector 14359"/>
                          <wps:cNvCnPr/>
                          <wps:spPr>
                            <a:xfrm>
                              <a:off x="47549"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Group 14354" o:spid="_x0000_s1026" style="position:absolute;margin-left:297.95pt;margin-top:79.3pt;width:41.3pt;height:41.3pt;z-index:251677696" coordsize="5247,5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">
                <v:oval id="Oval 14355" o:spid="_x0000_s1027" style="position:absolute;width:5247;height:52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Yas8MA&#10;AADeAAAADwAAAGRycy9kb3ducmV2LnhtbERPTYvCMBC9L/gfwgjeNFXXZa1GEVHWm+gunodm2lSb&#10;SWmi1v31G0HY2zze58yXra3EjRpfOlYwHCQgiDOnSy4U/Hxv+58gfEDWWDkmBQ/ysFx03uaYanfn&#10;A92OoRAxhH2KCkwIdSqlzwxZ9ANXE0cud43FEGFTSN3gPYbbSo6S5ENaLDk2GKxpbSi7HK9WwRrP&#10;e3PhfLj6zfcn+pomo8xulOp129UMRKA2/Itf7p2O89/Hkwk834k3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JYas8MAAADeAAAADwAAAAAAAAAAAAAAAACYAgAAZHJzL2Rv&#10;d25yZXYueG1sUEsFBgAAAAAEAAQA9QAAAIgDAAAAAA==&#10;" fillcolor="#f79646 [3209]" stroked="f" strokeweight="2pt"/>
                <v:group id="Group 14356" o:spid="_x0000_s1028" style="position:absolute;left:2385;top:1510;width:470;height:1264" coordsize="47549,126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9taW8QAAADeAAAA&#10;DwAAAAAAAAAAAAAAAACqAgAAZHJzL2Rvd25yZXYueG1sUEsFBgAAAAAEAAQA+gAAAJsDAAAAAA==&#10;">
                  <v:line id="Straight Connector 14357" o:spid="_x0000_s1029" style="position:absolute;visibility:visible;mso-wrap-style:square" from="25604,0" to="25604,126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1638MAAADeAAAADwAAAGRycy9kb3ducmV2LnhtbERPyW7CMBC9V+IfrEHiVhygCwoYBEiU&#10;XhvKgdsonsZR43FkOyT9+xqpUm/z9NZZbwfbiBv5UDtWMJtmIIhLp2uuFHyej49LECEia2wck4If&#10;CrDdjB7WmGvX8wfdiliJFMIhRwUmxjaXMpSGLIapa4kT9+W8xZigr6T22Kdw28h5lr1IizWnBoMt&#10;HQyV30VnFVy7ffSns9z1xXB4M/NjU3buotRkPOxWICIN8V/8537Xaf7T4vkV7u+kG+Tm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ctet/DAAAA3gAAAA8AAAAAAAAAAAAA&#10;AAAAoQIAAGRycy9kb3ducmV2LnhtbFBLBQYAAAAABAAEAPkAAACRAwAAAAA=&#10;" strokecolor="black [3213]" strokeweight="1.5pt"/>
                  <v:line id="Straight Connector 14358" o:spid="_x0000_s1030" style="position:absolute;visibility:visible;mso-wrap-style:square" from="0,0" to="0,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YTYscAAADeAAAADwAAAGRycy9kb3ducmV2LnhtbESPQWvCQBCF7wX/wzKCt7qpta2kriJC&#10;QJBWaj14HLJjNpidDdltjP++cyj0NsN78943y/XgG9VTF+vABp6mGSjiMtiaKwOn7+JxASomZItN&#10;YDJwpwjr1ehhibkNN/6i/pgqJSEcczTgUmpzrWPpyGOchpZYtEvoPCZZu0rbDm8S7hs9y7JX7bFm&#10;aXDY0tZReT3+eAPVmazfn3aHt/6jv1wP2yL7dIUxk/GweQeVaEj/5r/rnRX8+fOL8Mo7MoNe/Q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eJhNixwAAAN4AAAAPAAAAAAAA&#10;AAAAAAAAAKECAABkcnMvZG93bnJldi54bWxQSwUGAAAAAAQABAD5AAAAlQMAAAAA&#10;" strokecolor="black [3213]" strokeweight="2.25pt"/>
                  <v:line id="Straight Connector 14359" o:spid="_x0000_s1031" style="position:absolute;visibility:visible;mso-wrap-style:square" from="47549,0" to="47549,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Wq2+cUAAADeAAAADwAAAGRycy9kb3ducmV2LnhtbERPTWvCQBC9F/oflil4002rtppmlSIE&#10;hGKl6sHjkJ1kg9nZkF1j+u+7BaG3ebzPydaDbURPna8dK3ieJCCIC6drrhScjvl4AcIHZI2NY1Lw&#10;Qx7Wq8eHDFPtbvxN/SFUIoawT1GBCaFNpfSFIYt+4lriyJWusxgi7CqpO7zFcNvIlyR5lRZrjg0G&#10;W9oYKi6Hq1VQnUnbz9N2/9bv+vKy3+TJl8mVGj0NH+8gAg3hX3x3b3WcP5vOl/D3TrxBr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Wq2+cUAAADeAAAADwAAAAAAAAAA&#10;AAAAAAChAgAAZHJzL2Rvd25yZXYueG1sUEsFBgAAAAAEAAQA+QAAAJMDAAAAAA==&#10;" strokecolor="black [3213]" strokeweight="2.25pt"/>
                </v:group>
              </v:group>
            </w:pict>
          </mc:Fallback>
        </mc:AlternateContent>
      </w:r>
      <w:r w:rsidR="00233231">
        <w:rPr>
          <w:noProof/>
          <w:lang w:val="en-US" w:eastAsia="en-US"/>
        </w:rPr>
        <mc:AlternateContent>
          <mc:Choice Requires="wpg">
            <w:drawing>
              <wp:anchor distT="0" distB="0" distL="114300" distR="114300" simplePos="0" relativeHeight="251675648" behindDoc="0" locked="0" layoutInCell="1" allowOverlap="1" wp14:anchorId="676693B0" wp14:editId="653CBF7F">
                <wp:simplePos x="0" y="0"/>
                <wp:positionH relativeFrom="column">
                  <wp:posOffset>3544858</wp:posOffset>
                </wp:positionH>
                <wp:positionV relativeFrom="paragraph">
                  <wp:posOffset>1508560</wp:posOffset>
                </wp:positionV>
                <wp:extent cx="524510" cy="524510"/>
                <wp:effectExtent l="38100" t="0" r="8890" b="8890"/>
                <wp:wrapNone/>
                <wp:docPr id="14348" name="Group 14348"/>
                <wp:cNvGraphicFramePr/>
                <a:graphic xmlns:a="http://schemas.openxmlformats.org/drawingml/2006/main">
                  <a:graphicData uri="http://schemas.microsoft.com/office/word/2010/wordprocessingGroup">
                    <wpg:wgp>
                      <wpg:cNvGrpSpPr/>
                      <wpg:grpSpPr>
                        <a:xfrm>
                          <a:off x="0" y="0"/>
                          <a:ext cx="524510" cy="524510"/>
                          <a:chOff x="0" y="0"/>
                          <a:chExt cx="524787" cy="524786"/>
                        </a:xfrm>
                      </wpg:grpSpPr>
                      <wps:wsp>
                        <wps:cNvPr id="14349" name="Oval 14349"/>
                        <wps:cNvSpPr/>
                        <wps:spPr>
                          <a:xfrm>
                            <a:off x="0" y="0"/>
                            <a:ext cx="524787" cy="524786"/>
                          </a:xfrm>
                          <a:prstGeom prst="ellipse">
                            <a:avLst/>
                          </a:prstGeom>
                          <a:solidFill>
                            <a:schemeClr val="accent6"/>
                          </a:solidFill>
                          <a:ln>
                            <a:noFill/>
                          </a:ln>
                          <a:scene3d>
                            <a:camera prst="perspectiveRelaxed"/>
                            <a:lightRig rig="threePt" dir="t"/>
                          </a:scene3d>
                          <a:sp3d prstMaterial="matte">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350" name="Group 14350"/>
                        <wpg:cNvGrpSpPr/>
                        <wpg:grpSpPr>
                          <a:xfrm>
                            <a:off x="238539" y="151075"/>
                            <a:ext cx="46990" cy="126365"/>
                            <a:chOff x="0" y="0"/>
                            <a:chExt cx="47549" cy="126863"/>
                          </a:xfrm>
                        </wpg:grpSpPr>
                        <wps:wsp>
                          <wps:cNvPr id="14351" name="Straight Connector 14351"/>
                          <wps:cNvCnPr/>
                          <wps:spPr>
                            <a:xfrm>
                              <a:off x="25604" y="0"/>
                              <a:ext cx="0" cy="12686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352" name="Straight Connector 14352"/>
                          <wps:cNvCnPr/>
                          <wps:spPr>
                            <a:xfrm>
                              <a:off x="0"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353" name="Straight Connector 14353"/>
                          <wps:cNvCnPr/>
                          <wps:spPr>
                            <a:xfrm>
                              <a:off x="47549"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Group 14348" o:spid="_x0000_s1026" style="position:absolute;margin-left:279.1pt;margin-top:118.8pt;width:41.3pt;height:41.3pt;z-index:251675648" coordsize="5247,5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">
                <v:oval id="Oval 14349" o:spid="_x0000_s1027" style="position:absolute;width:5247;height:52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KGa8IA&#10;AADeAAAADwAAAGRycy9kb3ducmV2LnhtbERPS4vCMBC+C/6HMMLeNPWBaDWKyMp6E3XZ89BMm2oz&#10;KU1Wu/vrjSB4m4/vOct1aytxo8aXjhUMBwkI4szpkgsF3+ddfwbCB2SNlWNS8Ece1qtuZ4mpdnc+&#10;0u0UChFD2KeowIRQp1L6zJBFP3A1ceRy11gMETaF1A3eY7it5ChJptJiybHBYE1bQ9n19GsVbPFy&#10;MFfOh5v//PBDX/NklNlPpT567WYBIlAb3uKXe6/j/Ml4MofnO/EG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AoZrwgAAAN4AAAAPAAAAAAAAAAAAAAAAAJgCAABkcnMvZG93&#10;bnJldi54bWxQSwUGAAAAAAQABAD1AAAAhwMAAAAA&#10;" fillcolor="#f79646 [3209]" stroked="f" strokeweight="2pt"/>
                <v:group id="Group 14350" o:spid="_x0000_s1028" style="position:absolute;left:2385;top:1510;width:470;height:1264" coordsize="47549,126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Et+Z7TIAAAA&#10;3gAAAA8AAAAAAAAAAAAAAAAAqgIAAGRycy9kb3ducmV2LnhtbFBLBQYAAAAABAAEAPoAAACfAwAA&#10;AAA=&#10;">
                  <v:line id="Straight Connector 14351" o:spid="_x0000_s1029" style="position:absolute;visibility:visible;mso-wrap-style:square" from="25604,0" to="25604,126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4hHMMMAAADeAAAADwAAAGRycy9kb3ducmV2LnhtbERPTWsCMRC9F/wPYYTealZti6xGUcHW&#10;a9d68DZsppulm8mSZN3tv28Ewds83uesNoNtxJV8qB0rmE4yEMSl0zVXCr5Ph5cFiBCRNTaOScEf&#10;BdisR08rzLXr+YuuRaxECuGQowITY5tLGUpDFsPEtcSJ+3HeYkzQV1J77FO4beQsy96lxZpTg8GW&#10;9obK36KzCi7dLvrPk9z2xbD/MLNDU3burNTzeNguQUQa4kN8dx91mv86f5vC7Z10g1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eIRzDDAAAA3gAAAA8AAAAAAAAAAAAA&#10;AAAAoQIAAGRycy9kb3ducmV2LnhtbFBLBQYAAAAABAAEAPkAAACRAwAAAAA=&#10;" strokecolor="black [3213]" strokeweight="1.5pt"/>
                  <v:line id="Straight Connector 14352" o:spid="_x0000_s1030" style="position:absolute;visibility:visible;mso-wrap-style:square" from="0,0" to="0,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4kiMQAAADeAAAADwAAAGRycy9kb3ducmV2LnhtbERPS4vCMBC+L/gfwgje1tTHukvXKCIU&#10;BHFl1cMeh2Zsis2kNLHWf28EYW/z8T1nvuxsJVpqfOlYwWiYgCDOnS65UHA6Zu9fIHxA1lg5JgV3&#10;8rBc9N7mmGp3419qD6EQMYR9igpMCHUqpc8NWfRDVxNH7uwaiyHCppC6wVsMt5UcJ8lMWiw5Nhis&#10;aW0ovxyuVkHxR9puT5v9Z7trz5f9Okt+TKbUoN+tvkEE6sK/+OXe6Dh/OvkYw/OdeINcP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iSIxAAAAN4AAAAPAAAAAAAAAAAA&#10;AAAAAKECAABkcnMvZG93bnJldi54bWxQSwUGAAAAAAQABAD5AAAAkgMAAAAA&#10;" strokecolor="black [3213]" strokeweight="2.25pt"/>
                  <v:line id="Straight Connector 14353" o:spid="_x0000_s1031" style="position:absolute;visibility:visible;mso-wrap-style:square" from="47549,0" to="47549,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KBE8QAAADeAAAADwAAAGRycy9kb3ducmV2LnhtbERPTWvCQBC9C/0PyxS86aZqq0RXKUJA&#10;kFaaevA4ZMdsMDsbsmuM/74rCL3N433OatPbWnTU+sqxgrdxAoK4cLriUsHxNxstQPiArLF2TAru&#10;5GGzfhmsMNXuxj/U5aEUMYR9igpMCE0qpS8MWfRj1xBH7uxaiyHCtpS6xVsMt7WcJMmHtFhxbDDY&#10;0NZQccmvVkF5Im33x91h3n1158thmyXfJlNq+Np/LkEE6sO/+One6Th/Nn2fwuOdeINc/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goETxAAAAN4AAAAPAAAAAAAAAAAA&#10;AAAAAKECAABkcnMvZG93bnJldi54bWxQSwUGAAAAAAQABAD5AAAAkgMAAAAA&#10;" strokecolor="black [3213]" strokeweight="2.25pt"/>
                </v:group>
              </v:group>
            </w:pict>
          </mc:Fallback>
        </mc:AlternateContent>
      </w:r>
      <w:r w:rsidR="00233231">
        <w:rPr>
          <w:noProof/>
          <w:lang w:val="en-US" w:eastAsia="en-US"/>
        </w:rPr>
        <mc:AlternateContent>
          <mc:Choice Requires="wpg">
            <w:drawing>
              <wp:anchor distT="0" distB="0" distL="114300" distR="114300" simplePos="0" relativeHeight="251673600" behindDoc="0" locked="0" layoutInCell="1" allowOverlap="1" wp14:anchorId="668B4EF0" wp14:editId="09604B4C">
                <wp:simplePos x="0" y="0"/>
                <wp:positionH relativeFrom="column">
                  <wp:posOffset>3440718</wp:posOffset>
                </wp:positionH>
                <wp:positionV relativeFrom="paragraph">
                  <wp:posOffset>1229359</wp:posOffset>
                </wp:positionV>
                <wp:extent cx="524510" cy="524510"/>
                <wp:effectExtent l="38100" t="0" r="8890" b="8890"/>
                <wp:wrapNone/>
                <wp:docPr id="14342" name="Group 14342"/>
                <wp:cNvGraphicFramePr/>
                <a:graphic xmlns:a="http://schemas.openxmlformats.org/drawingml/2006/main">
                  <a:graphicData uri="http://schemas.microsoft.com/office/word/2010/wordprocessingGroup">
                    <wpg:wgp>
                      <wpg:cNvGrpSpPr/>
                      <wpg:grpSpPr>
                        <a:xfrm>
                          <a:off x="0" y="0"/>
                          <a:ext cx="524510" cy="524510"/>
                          <a:chOff x="0" y="0"/>
                          <a:chExt cx="524787" cy="524786"/>
                        </a:xfrm>
                      </wpg:grpSpPr>
                      <wps:wsp>
                        <wps:cNvPr id="14343" name="Oval 14343"/>
                        <wps:cNvSpPr/>
                        <wps:spPr>
                          <a:xfrm>
                            <a:off x="0" y="0"/>
                            <a:ext cx="524787" cy="524786"/>
                          </a:xfrm>
                          <a:prstGeom prst="ellipse">
                            <a:avLst/>
                          </a:prstGeom>
                          <a:solidFill>
                            <a:schemeClr val="accent6"/>
                          </a:solidFill>
                          <a:ln>
                            <a:noFill/>
                          </a:ln>
                          <a:scene3d>
                            <a:camera prst="perspectiveRelaxed"/>
                            <a:lightRig rig="threePt" dir="t"/>
                          </a:scene3d>
                          <a:sp3d prstMaterial="matte">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344" name="Group 14344"/>
                        <wpg:cNvGrpSpPr/>
                        <wpg:grpSpPr>
                          <a:xfrm>
                            <a:off x="238539" y="151075"/>
                            <a:ext cx="46990" cy="126365"/>
                            <a:chOff x="0" y="0"/>
                            <a:chExt cx="47549" cy="126863"/>
                          </a:xfrm>
                        </wpg:grpSpPr>
                        <wps:wsp>
                          <wps:cNvPr id="14345" name="Straight Connector 14345"/>
                          <wps:cNvCnPr/>
                          <wps:spPr>
                            <a:xfrm>
                              <a:off x="25604" y="0"/>
                              <a:ext cx="0" cy="12686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346" name="Straight Connector 14346"/>
                          <wps:cNvCnPr/>
                          <wps:spPr>
                            <a:xfrm>
                              <a:off x="0"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347" name="Straight Connector 14347"/>
                          <wps:cNvCnPr/>
                          <wps:spPr>
                            <a:xfrm>
                              <a:off x="47549"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Group 14342" o:spid="_x0000_s1026" style="position:absolute;margin-left:270.9pt;margin-top:96.8pt;width:41.3pt;height:41.3pt;z-index:251673600" coordsize="5247,5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">
                <v:oval id="Oval 14343" o:spid="_x0000_s1027" style="position:absolute;width:5247;height:52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qxgcIA&#10;AADeAAAADwAAAGRycy9kb3ducmV2LnhtbERPS4vCMBC+C/sfwgjeNPWBrNUoIit6E91lz0MzbarN&#10;pDRRq7/eLCx4m4/vOYtVaytxo8aXjhUMBwkI4szpkgsFP9/b/icIH5A1Vo5JwYM8rJYfnQWm2t35&#10;SLdTKEQMYZ+iAhNCnUrpM0MW/cDVxJHLXWMxRNgUUjd4j+G2kqMkmUqLJccGgzVtDGWX09Uq2OD5&#10;YC6cD9fP/PBLu1kyyuyXUr1uu56DCNSGt/jfvddx/mQ8GcPfO/EGuX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6rGBwgAAAN4AAAAPAAAAAAAAAAAAAAAAAJgCAABkcnMvZG93&#10;bnJldi54bWxQSwUGAAAAAAQABAD1AAAAhwMAAAAA&#10;" fillcolor="#f79646 [3209]" stroked="f" strokeweight="2pt"/>
                <v:group id="Group 14344" o:spid="_x0000_s1028" style="position:absolute;left:2385;top:1510;width:470;height:1264" coordsize="47549,126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Zz3asQAAADeAAAA&#10;DwAAAAAAAAAAAAAAAACqAgAAZHJzL2Rvd25yZXYueG1sUEsFBgAAAAAEAAQA+gAAAJsDAAAAAA==&#10;">
                  <v:line id="Straight Connector 14345" o:spid="_x0000_s1029" style="position:absolute;visibility:visible;mso-wrap-style:square" from="25604,0" to="25604,126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rX7sMAAADeAAAADwAAAGRycy9kb3ducmV2LnhtbERPTWsCMRC9F/wPYQq91WytFVmNooLW&#10;a1c9eBs2083SzWRJsu767xuh0Ns83ucs14NtxI18qB0reBtnIIhLp2uuFJxP+9c5iBCRNTaOScGd&#10;AqxXo6cl5tr1/EW3IlYihXDIUYGJsc2lDKUhi2HsWuLEfTtvMSboK6k99incNnKSZTNpsebUYLCl&#10;naHyp+isgmu3jf7zJDd9MewOZrJvys5dlHp5HjYLEJGG+C/+cx91mj99n37A4510g1z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1q1+7DAAAA3gAAAA8AAAAAAAAAAAAA&#10;AAAAoQIAAGRycy9kb3ducmV2LnhtbFBLBQYAAAAABAAEAPkAAACRAwAAAAA=&#10;" strokecolor="black [3213]" strokeweight="1.5pt"/>
                  <v:line id="Straight Connector 14346" o:spid="_x0000_s1030" style="position:absolute;visibility:visible;mso-wrap-style:square" from="0,0" to="0,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y0VsMAAADeAAAADwAAAGRycy9kb3ducmV2LnhtbERPS4vCMBC+L+x/CCN4W1Mf6FKNsggF&#10;QVR0PXgcmrEpNpPSxFr/vREW9jYf33MWq85WoqXGl44VDAcJCOLc6ZILBeff7OsbhA/IGivHpOBJ&#10;HlbLz48Fpto9+EjtKRQihrBPUYEJoU6l9Lkhi37gauLIXV1jMUTYFFI3+IjhtpKjJJlKiyXHBoM1&#10;rQ3lt9PdKigupO32vDnM2l17vR3WWbI3mVL9XvczBxGoC//iP/dGx/mT8WQK73fiDXL5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UstFbDAAAA3gAAAA8AAAAAAAAAAAAA&#10;AAAAoQIAAGRycy9kb3ducmV2LnhtbFBLBQYAAAAABAAEAPkAAACRAwAAAAA=&#10;" strokecolor="black [3213]" strokeweight="2.25pt"/>
                  <v:line id="Straight Connector 14347" o:spid="_x0000_s1031" style="position:absolute;visibility:visible;mso-wrap-style:square" from="47549,0" to="47549,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ARzcMAAADeAAAADwAAAGRycy9kb3ducmV2LnhtbERPS4vCMBC+L/gfwgje1tQHq1SjiFAQ&#10;xJV1PXgcmrEpNpPSxFr/vREW9jYf33OW685WoqXGl44VjIYJCOLc6ZILBeff7HMOwgdkjZVjUvAk&#10;D+tV72OJqXYP/qH2FAoRQ9inqMCEUKdS+tyQRT90NXHkrq6xGCJsCqkbfMRwW8lxknxJiyXHBoM1&#10;bQ3lt9PdKigupO3+vDvO2kN7vR23WfJtMqUG/W6zABGoC//iP/dOx/nTyXQG73fiDXL1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pgEc3DAAAA3gAAAA8AAAAAAAAAAAAA&#10;AAAAoQIAAGRycy9kb3ducmV2LnhtbFBLBQYAAAAABAAEAPkAAACRAwAAAAA=&#10;" strokecolor="black [3213]" strokeweight="2.25pt"/>
                </v:group>
              </v:group>
            </w:pict>
          </mc:Fallback>
        </mc:AlternateContent>
      </w:r>
      <w:r w:rsidR="00233231">
        <w:rPr>
          <w:noProof/>
          <w:lang w:val="en-US" w:eastAsia="en-US"/>
        </w:rPr>
        <mc:AlternateContent>
          <mc:Choice Requires="wpg">
            <w:drawing>
              <wp:anchor distT="0" distB="0" distL="114300" distR="114300" simplePos="0" relativeHeight="251671552" behindDoc="0" locked="0" layoutInCell="1" allowOverlap="1" wp14:anchorId="4E354A9F" wp14:editId="6D7C8F73">
                <wp:simplePos x="0" y="0"/>
                <wp:positionH relativeFrom="column">
                  <wp:posOffset>3830955</wp:posOffset>
                </wp:positionH>
                <wp:positionV relativeFrom="paragraph">
                  <wp:posOffset>1315586</wp:posOffset>
                </wp:positionV>
                <wp:extent cx="524510" cy="524510"/>
                <wp:effectExtent l="38100" t="0" r="8890" b="8890"/>
                <wp:wrapNone/>
                <wp:docPr id="31" name="Group 31"/>
                <wp:cNvGraphicFramePr/>
                <a:graphic xmlns:a="http://schemas.openxmlformats.org/drawingml/2006/main">
                  <a:graphicData uri="http://schemas.microsoft.com/office/word/2010/wordprocessingGroup">
                    <wpg:wgp>
                      <wpg:cNvGrpSpPr/>
                      <wpg:grpSpPr>
                        <a:xfrm>
                          <a:off x="0" y="0"/>
                          <a:ext cx="524510" cy="524510"/>
                          <a:chOff x="0" y="0"/>
                          <a:chExt cx="524787" cy="524786"/>
                        </a:xfrm>
                      </wpg:grpSpPr>
                      <wps:wsp>
                        <wps:cNvPr id="14336" name="Oval 14336"/>
                        <wps:cNvSpPr/>
                        <wps:spPr>
                          <a:xfrm>
                            <a:off x="0" y="0"/>
                            <a:ext cx="524787" cy="524786"/>
                          </a:xfrm>
                          <a:prstGeom prst="ellipse">
                            <a:avLst/>
                          </a:prstGeom>
                          <a:solidFill>
                            <a:schemeClr val="accent6"/>
                          </a:solidFill>
                          <a:ln>
                            <a:noFill/>
                          </a:ln>
                          <a:scene3d>
                            <a:camera prst="perspectiveRelaxed"/>
                            <a:lightRig rig="threePt" dir="t"/>
                          </a:scene3d>
                          <a:sp3d prstMaterial="matte">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337" name="Group 14337"/>
                        <wpg:cNvGrpSpPr/>
                        <wpg:grpSpPr>
                          <a:xfrm>
                            <a:off x="238539" y="151075"/>
                            <a:ext cx="46990" cy="126365"/>
                            <a:chOff x="0" y="0"/>
                            <a:chExt cx="47549" cy="126863"/>
                          </a:xfrm>
                        </wpg:grpSpPr>
                        <wps:wsp>
                          <wps:cNvPr id="14338" name="Straight Connector 14338"/>
                          <wps:cNvCnPr/>
                          <wps:spPr>
                            <a:xfrm>
                              <a:off x="25604" y="0"/>
                              <a:ext cx="0" cy="12686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339" name="Straight Connector 14339"/>
                          <wps:cNvCnPr/>
                          <wps:spPr>
                            <a:xfrm>
                              <a:off x="0"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340" name="Straight Connector 14340"/>
                          <wps:cNvCnPr/>
                          <wps:spPr>
                            <a:xfrm>
                              <a:off x="47549"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Group 31" o:spid="_x0000_s1026" style="position:absolute;margin-left:301.65pt;margin-top:103.6pt;width:41.3pt;height:41.3pt;z-index:251671552" coordsize="5247,5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">
                <v:oval id="Oval 14336" o:spid="_x0000_s1027" style="position:absolute;width:5247;height:52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thZMIA&#10;AADeAAAADwAAAGRycy9kb3ducmV2LnhtbERPS4vCMBC+C/sfwix409QHslajiKzoTXSXPQ/NtOna&#10;TEoTtfrrjSB4m4/vOfNlaytxocaXjhUM+gkI4szpkgsFvz+b3hcIH5A1Vo5JwY08LBcfnTmm2l35&#10;QJdjKEQMYZ+iAhNCnUrpM0MWfd/VxJHLXWMxRNgUUjd4jeG2ksMkmUiLJccGgzWtDWWn49kqWOP/&#10;3pw4H6zu+f6PttNkmNlvpbqf7WoGIlAb3uKXe6fj/PFoNIHnO/EG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m2FkwgAAAN4AAAAPAAAAAAAAAAAAAAAAAJgCAABkcnMvZG93&#10;bnJldi54bWxQSwUGAAAAAAQABAD1AAAAhwMAAAAA&#10;" fillcolor="#f79646 [3209]" stroked="f" strokeweight="2pt"/>
                <v:group id="Group 14337" o:spid="_x0000_s1028" style="position:absolute;left:2385;top:1510;width:470;height:1264" coordsize="47549,126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lIGmDFAAAA3gAA&#10;AA8AAAAAAAAAAAAAAAAAqgIAAGRycy9kb3ducmV2LnhtbFBLBQYAAAAABAAEAPoAAACcAwAAAAA=&#10;">
                  <v:line id="Straight Connector 14338" o:spid="_x0000_s1029" style="position:absolute;visibility:visible;mso-wrap-style:square" from="25604,0" to="25604,126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20LDcYAAADeAAAADwAAAGRycy9kb3ducmV2LnhtbESPQU/DMAyF70j7D5EncWMpG0KoWzZt&#10;kza40sGBm9V4TUXjVEm6ln+PD0jcbL3n9z5vdpPv1I1iagMbeFwUoIjrYFtuDHxcTg8voFJGttgF&#10;JgM/lGC3nd1tsLRh5He6VblREsKpRAMu577UOtWOPKZF6IlFu4boMcsaG20jjhLuO70simftsWVp&#10;cNjT0VH9XQ3ewNdwyPH1ovdjNR3Pbnnq6iF8GnM/n/ZrUJmm/G/+u36zgv+0WgmvvCMz6O0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ttCw3GAAAA3gAAAA8AAAAAAAAA&#10;AAAAAAAAoQIAAGRycy9kb3ducmV2LnhtbFBLBQYAAAAABAAEAPkAAACUAwAAAAA=&#10;" strokecolor="black [3213]" strokeweight="1.5pt"/>
                  <v:line id="Straight Connector 14339" o:spid="_x0000_s1030" style="position:absolute;visibility:visible;mso-wrap-style:square" from="0,0" to="0,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VTWcQAAADeAAAADwAAAGRycy9kb3ducmV2LnhtbERPTWvCQBC9C/0PyxS86aYqrUZXKUJA&#10;kFaaevA4ZMdsMDsbsmuM/74rCL3N433OatPbWnTU+sqxgrdxAoK4cLriUsHxNxvNQfiArLF2TAru&#10;5GGzfhmsMNXuxj/U5aEUMYR9igpMCE0qpS8MWfRj1xBH7uxaiyHCtpS6xVsMt7WcJMm7tFhxbDDY&#10;0NZQccmvVkF5Im33x93ho/vqzpfDNku+TabU8LX/XIII1Id/8dO903H+bDpdwOOdeINc/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tVNZxAAAAN4AAAAPAAAAAAAAAAAA&#10;AAAAAKECAABkcnMvZG93bnJldi54bWxQSwUGAAAAAAQABAD5AAAAkgMAAAAA&#10;" strokecolor="black [3213]" strokeweight="2.25pt"/>
                  <v:line id="Straight Connector 14340" o:spid="_x0000_s1031" style="position:absolute;visibility:visible;mso-wrap-style:square" from="47549,0" to="47549,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YmJuccAAADeAAAADwAAAGRycy9kb3ducmV2LnhtbESPQWvCQBCF74X+h2UKvdVNrdgSXaUI&#10;AaFYaerB45Ads8HsbMiuMf33zqHgbYZ58977luvRt2qgPjaBDbxOMlDEVbAN1wYOv8XLB6iYkC22&#10;gcnAH0VYrx4flpjbcOUfGspUKzHhmKMBl1KXax0rRx7jJHTEcjuF3mOSta+17fEq5r7V0yyba48N&#10;S4LDjjaOqnN58QbqI1n/ddju34fdcDrvN0X27Qpjnp/GzwWoRGO6i/+/t1bqz95mAiA4MoNe3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liYm5xwAAAN4AAAAPAAAAAAAA&#10;AAAAAAAAAKECAABkcnMvZG93bnJldi54bWxQSwUGAAAAAAQABAD5AAAAlQMAAAAA&#10;" strokecolor="black [3213]" strokeweight="2.25pt"/>
                </v:group>
              </v:group>
            </w:pict>
          </mc:Fallback>
        </mc:AlternateContent>
      </w:r>
      <w:r w:rsidR="00233231">
        <w:rPr>
          <w:noProof/>
          <w:lang w:val="en-US" w:eastAsia="en-US"/>
        </w:rPr>
        <mc:AlternateContent>
          <mc:Choice Requires="wpg">
            <w:drawing>
              <wp:anchor distT="0" distB="0" distL="114300" distR="114300" simplePos="0" relativeHeight="251665408" behindDoc="0" locked="0" layoutInCell="1" allowOverlap="1" wp14:anchorId="4DD5C064" wp14:editId="1C428862">
                <wp:simplePos x="0" y="0"/>
                <wp:positionH relativeFrom="column">
                  <wp:posOffset>2456358</wp:posOffset>
                </wp:positionH>
                <wp:positionV relativeFrom="paragraph">
                  <wp:posOffset>1164590</wp:posOffset>
                </wp:positionV>
                <wp:extent cx="524510" cy="524510"/>
                <wp:effectExtent l="38100" t="0" r="8890" b="8890"/>
                <wp:wrapNone/>
                <wp:docPr id="13" name="Group 13"/>
                <wp:cNvGraphicFramePr/>
                <a:graphic xmlns:a="http://schemas.openxmlformats.org/drawingml/2006/main">
                  <a:graphicData uri="http://schemas.microsoft.com/office/word/2010/wordprocessingGroup">
                    <wpg:wgp>
                      <wpg:cNvGrpSpPr/>
                      <wpg:grpSpPr>
                        <a:xfrm>
                          <a:off x="0" y="0"/>
                          <a:ext cx="524510" cy="524510"/>
                          <a:chOff x="0" y="0"/>
                          <a:chExt cx="524787" cy="524786"/>
                        </a:xfrm>
                      </wpg:grpSpPr>
                      <wps:wsp>
                        <wps:cNvPr id="14" name="Oval 14"/>
                        <wps:cNvSpPr/>
                        <wps:spPr>
                          <a:xfrm>
                            <a:off x="0" y="0"/>
                            <a:ext cx="524787" cy="524786"/>
                          </a:xfrm>
                          <a:prstGeom prst="ellipse">
                            <a:avLst/>
                          </a:prstGeom>
                          <a:solidFill>
                            <a:schemeClr val="accent6"/>
                          </a:solidFill>
                          <a:ln>
                            <a:noFill/>
                          </a:ln>
                          <a:scene3d>
                            <a:camera prst="perspectiveRelaxed"/>
                            <a:lightRig rig="threePt" dir="t"/>
                          </a:scene3d>
                          <a:sp3d prstMaterial="matte">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5" name="Group 15"/>
                        <wpg:cNvGrpSpPr/>
                        <wpg:grpSpPr>
                          <a:xfrm>
                            <a:off x="238539" y="151075"/>
                            <a:ext cx="46990" cy="126365"/>
                            <a:chOff x="0" y="0"/>
                            <a:chExt cx="47549" cy="126863"/>
                          </a:xfrm>
                        </wpg:grpSpPr>
                        <wps:wsp>
                          <wps:cNvPr id="16" name="Straight Connector 16"/>
                          <wps:cNvCnPr/>
                          <wps:spPr>
                            <a:xfrm>
                              <a:off x="25604" y="0"/>
                              <a:ext cx="0" cy="12686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 name="Straight Connector 17"/>
                          <wps:cNvCnPr/>
                          <wps:spPr>
                            <a:xfrm>
                              <a:off x="0"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 name="Straight Connector 18"/>
                          <wps:cNvCnPr/>
                          <wps:spPr>
                            <a:xfrm>
                              <a:off x="47549"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Group 13" o:spid="_x0000_s1026" style="position:absolute;margin-left:193.4pt;margin-top:91.7pt;width:41.3pt;height:41.3pt;z-index:251665408" coordsize="5247,5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">
                <v:oval id="Oval 14" o:spid="_x0000_s1027" style="position:absolute;width:5247;height:52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IrksAA&#10;AADbAAAADwAAAGRycy9kb3ducmV2LnhtbERPTWvCQBC9C/6HZQRvulGktNFVRFrqLZiWnofsJBvN&#10;zobsNon99d2C0Ns83ufsDqNtRE+drx0rWC0TEMSF0zVXCj4/3hbPIHxA1tg4JgV38nDYTyc7TLUb&#10;+EJ9HioRQ9inqMCE0KZS+sKQRb90LXHkStdZDBF2ldQdDjHcNnKdJE/SYs2xwWBLJ0PFLf+2Ck54&#10;zcyNy9Xxp8y+6P0lWRf2Van5bDxuQQQaw7/44T7rOH8Df7/EA+T+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IIrksAAAADbAAAADwAAAAAAAAAAAAAAAACYAgAAZHJzL2Rvd25y&#10;ZXYueG1sUEsFBgAAAAAEAAQA9QAAAIUDAAAAAA==&#10;" fillcolor="#f79646 [3209]" stroked="f" strokeweight="2pt"/>
                <v:group id="Group 15" o:spid="_x0000_s1028" style="position:absolute;left:2385;top:1510;width:470;height:1264" coordsize="47549,126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line id="Straight Connector 16" o:spid="_x0000_s1029" style="position:absolute;visibility:visible;mso-wrap-style:square" from="25604,0" to="25604,126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DAk78AAADbAAAADwAAAGRycy9kb3ducmV2LnhtbERPS4vCMBC+L/gfwgh7W1M9yFKNooKP&#10;q3U9eBuasSk2k5Kktv77jbCwt/n4nrNcD7YRT/KhdqxgOslAEJdO11wp+Lnsv75BhIissXFMCl4U&#10;YL0afSwx167nMz2LWIkUwiFHBSbGNpcylIYsholriRN3d95iTNBXUnvsU7ht5CzL5tJizanBYEs7&#10;Q+Wj6KyCW7eN/niRm74Ydgcz2zdl565KfY6HzQJEpCH+i//cJ53mz+H9SzpArn4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KXDAk78AAADbAAAADwAAAAAAAAAAAAAAAACh&#10;AgAAZHJzL2Rvd25yZXYueG1sUEsFBgAAAAAEAAQA+QAAAI0DAAAAAA==&#10;" strokecolor="black [3213]" strokeweight="1.5pt"/>
                  <v:line id="Straight Connector 17" o:spid="_x0000_s1030" style="position:absolute;visibility:visible;mso-wrap-style:square" from="0,0" to="0,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xWkL8AAADbAAAADwAAAGRycy9kb3ducmV2LnhtbERPy6rCMBDdX/AfwgjurqkuVKpRRCgI&#10;4hUfC5dDMzbFZlKaWOvfmwuCuzmc5yxWna1ES40vHSsYDRMQxLnTJRcKLufsdwbCB2SNlWNS8CIP&#10;q2XvZ4Gpdk8+UnsKhYgh7FNUYEKoUyl9bsiiH7qaOHI311gMETaF1A0+Y7it5DhJJtJiybHBYE0b&#10;Q/n99LAKiitpu7tsD9N2397uh02W/JlMqUG/W89BBOrCV/xxb3WcP4X/X+IBcvkG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vxWkL8AAADbAAAADwAAAAAAAAAAAAAAAACh&#10;AgAAZHJzL2Rvd25yZXYueG1sUEsFBgAAAAAEAAQA+QAAAI0DAAAAAA==&#10;" strokecolor="black [3213]" strokeweight="2.25pt"/>
                  <v:line id="Straight Connector 18" o:spid="_x0000_s1031" style="position:absolute;visibility:visible;mso-wrap-style:square" from="47549,0" to="47549,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2PC4sMAAADbAAAADwAAAGRycy9kb3ducmV2LnhtbESPQWvCQBCF7wX/wzKCt7qpBy2pqxQh&#10;IIiVqoceh+yYDWZnQ3aN8d87h4K3Gd6b975ZrgffqJ66WAc28DHNQBGXwdZcGTifivdPUDEhW2wC&#10;k4EHRVivRm9LzG248y/1x1QpCeGYowGXUptrHUtHHuM0tMSiXULnMcnaVdp2eJdw3+hZls21x5ql&#10;wWFLG0fl9XjzBqo/sn533h4W/b6/XA+bIvtxhTGT8fD9BSrRkF7m/+utFXyBlV9kAL16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9jwuLDAAAA2wAAAA8AAAAAAAAAAAAA&#10;AAAAoQIAAGRycy9kb3ducmV2LnhtbFBLBQYAAAAABAAEAPkAAACRAwAAAAA=&#10;" strokecolor="black [3213]" strokeweight="2.25pt"/>
                </v:group>
              </v:group>
            </w:pict>
          </mc:Fallback>
        </mc:AlternateContent>
      </w:r>
      <w:r w:rsidR="00233231">
        <w:rPr>
          <w:noProof/>
          <w:lang w:val="en-US" w:eastAsia="en-US"/>
        </w:rPr>
        <mc:AlternateContent>
          <mc:Choice Requires="wpg">
            <w:drawing>
              <wp:anchor distT="0" distB="0" distL="114300" distR="114300" simplePos="0" relativeHeight="251659264" behindDoc="0" locked="0" layoutInCell="1" allowOverlap="1" wp14:anchorId="1D82FE20" wp14:editId="455BD18A">
                <wp:simplePos x="0" y="0"/>
                <wp:positionH relativeFrom="column">
                  <wp:posOffset>2021205</wp:posOffset>
                </wp:positionH>
                <wp:positionV relativeFrom="paragraph">
                  <wp:posOffset>1157605</wp:posOffset>
                </wp:positionV>
                <wp:extent cx="524510" cy="524510"/>
                <wp:effectExtent l="38100" t="0" r="8890" b="8890"/>
                <wp:wrapNone/>
                <wp:docPr id="14703" name="Group 14703"/>
                <wp:cNvGraphicFramePr/>
                <a:graphic xmlns:a="http://schemas.openxmlformats.org/drawingml/2006/main">
                  <a:graphicData uri="http://schemas.microsoft.com/office/word/2010/wordprocessingGroup">
                    <wpg:wgp>
                      <wpg:cNvGrpSpPr/>
                      <wpg:grpSpPr>
                        <a:xfrm>
                          <a:off x="0" y="0"/>
                          <a:ext cx="524510" cy="524510"/>
                          <a:chOff x="0" y="0"/>
                          <a:chExt cx="524787" cy="524786"/>
                        </a:xfrm>
                      </wpg:grpSpPr>
                      <wps:wsp>
                        <wps:cNvPr id="14704" name="Oval 14704"/>
                        <wps:cNvSpPr/>
                        <wps:spPr>
                          <a:xfrm>
                            <a:off x="0" y="0"/>
                            <a:ext cx="524787" cy="524786"/>
                          </a:xfrm>
                          <a:prstGeom prst="ellipse">
                            <a:avLst/>
                          </a:prstGeom>
                          <a:solidFill>
                            <a:schemeClr val="accent6"/>
                          </a:solidFill>
                          <a:ln>
                            <a:noFill/>
                          </a:ln>
                          <a:scene3d>
                            <a:camera prst="perspectiveRelaxed"/>
                            <a:lightRig rig="threePt" dir="t"/>
                          </a:scene3d>
                          <a:sp3d prstMaterial="matte">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705" name="Group 14705"/>
                        <wpg:cNvGrpSpPr/>
                        <wpg:grpSpPr>
                          <a:xfrm>
                            <a:off x="238539" y="151075"/>
                            <a:ext cx="46990" cy="126365"/>
                            <a:chOff x="0" y="0"/>
                            <a:chExt cx="47549" cy="126863"/>
                          </a:xfrm>
                        </wpg:grpSpPr>
                        <wps:wsp>
                          <wps:cNvPr id="14706" name="Straight Connector 14706"/>
                          <wps:cNvCnPr/>
                          <wps:spPr>
                            <a:xfrm>
                              <a:off x="25604" y="0"/>
                              <a:ext cx="0" cy="12686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707" name="Straight Connector 14707"/>
                          <wps:cNvCnPr/>
                          <wps:spPr>
                            <a:xfrm>
                              <a:off x="0"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708" name="Straight Connector 14708"/>
                          <wps:cNvCnPr/>
                          <wps:spPr>
                            <a:xfrm>
                              <a:off x="47549"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Group 14703" o:spid="_x0000_s1026" style="position:absolute;margin-left:159.15pt;margin-top:91.15pt;width:41.3pt;height:41.3pt;z-index:251659264" coordsize="5247,5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">
                <v:oval id="Oval 14704" o:spid="_x0000_s1027" style="position:absolute;width:5247;height:52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8LMIA&#10;AADeAAAADwAAAGRycy9kb3ducmV2LnhtbERPTWsCMRC9C/0PYQq9aaJIbbdGEbHoTdTS87CZ3Wzd&#10;TJZN1NVf3wiCt3m8z5nOO1eLM7Wh8qxhOFAgiHNvKi41/By++x8gQkQ2WHsmDVcKMJ+99KaYGX/h&#10;HZ33sRQphEOGGmyMTSZlyC05DAPfECeu8K3DmGBbStPiJYW7Wo6UepcOK04NFhtaWsqP+5PTsMS/&#10;rT1yMVzciu0vrT/VKHcrrd9eu8UXiEhdfIof7o1J88cTNYb7O+kGO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5jwswgAAAN4AAAAPAAAAAAAAAAAAAAAAAJgCAABkcnMvZG93&#10;bnJldi54bWxQSwUGAAAAAAQABAD1AAAAhwMAAAAA&#10;" fillcolor="#f79646 [3209]" stroked="f" strokeweight="2pt"/>
                <v:group id="Group 14705" o:spid="_x0000_s1028" style="position:absolute;left:2385;top:1510;width:470;height:1264" coordsize="47549,126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M1RyjFAAAA3gAA&#10;AA8AAAAAAAAAAAAAAAAAqgIAAGRycy9kb3ducmV2LnhtbFBLBQYAAAAABAAEAPoAAACcAwAAAAA=&#10;">
                  <v:line id="Straight Connector 14706" o:spid="_x0000_s1029" style="position:absolute;visibility:visible;mso-wrap-style:square" from="25604,0" to="25604,126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1cQMIAAADeAAAADwAAAGRycy9kb3ducmV2LnhtbERPTWsCMRC9F/wPYYTealYRLatRVND2&#10;2tUevA2bcbO4mSxJ1t3++6ZQ8DaP9znr7WAb8SAfascKppMMBHHpdM2Vgsv5+PYOIkRkjY1jUvBD&#10;Abab0csac+16/qJHESuRQjjkqMDE2OZShtKQxTBxLXHibs5bjAn6SmqPfQq3jZxl2UJarDk1GGzp&#10;YKi8F51VcO320X+c5a4vhsPJzI5N2blvpV7Hw24FItIQn+J/96dO8+fLbAF/76Qb5OY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F1cQMIAAADeAAAADwAAAAAAAAAAAAAA&#10;AAChAgAAZHJzL2Rvd25yZXYueG1sUEsFBgAAAAAEAAQA+QAAAJADAAAAAA==&#10;" strokecolor="black [3213]" strokeweight="1.5pt"/>
                  <v:line id="Straight Connector 14707" o:spid="_x0000_s1030" style="position:absolute;visibility:visible;mso-wrap-style:square" from="0,0" to="0,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4UEFMMAAADeAAAADwAAAGRycy9kb3ducmV2LnhtbERP32vCMBB+F/wfwgl702Qy7OiMMoSC&#10;MFR0PuzxaM6m2FxKE2v335vBwLf7+H7ecj24RvTUhdqzhteZAkFcelNzpeH8XUzfQYSIbLDxTBp+&#10;KcB6NR4tMTf+zkfqT7ESKYRDjhpsjG0uZSgtOQwz3xIn7uI7hzHBrpKmw3sKd42cK7WQDmtODRZb&#10;2lgqr6eb01D9kHFf5+0h63f95XrYFGpvC61fJsPnB4hIQ3yK/91bk+a/ZSqDv3fSDXL1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eFBBTDAAAA3gAAAA8AAAAAAAAAAAAA&#10;AAAAoQIAAGRycy9kb3ducmV2LnhtbFBLBQYAAAAABAAEAPkAAACRAwAAAAA=&#10;" strokecolor="black [3213]" strokeweight="2.25pt"/>
                  <v:line id="Straight Connector 14708" o:spid="_x0000_s1031" style="position:absolute;visibility:visible;mso-wrap-style:square" from="47549,0" to="47549,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qQZsYAAADeAAAADwAAAGRycy9kb3ducmV2LnhtbESPQWsCMRCF74X+hzCCt5pYpMrWKEVY&#10;EEorVQ8eh824WdxMlk26bv9951DobYb35r1v1tsxtGqgPjWRLcxnBhRxFV3DtYXzqXxagUoZ2WEb&#10;mSz8UILt5vFhjYWLd/6i4ZhrJSGcCrTgc+4KrVPlKWCaxY5YtGvsA2ZZ+1q7Hu8SHlr9bMyLDtiw&#10;NHjsaOepuh2/g4X6Qi68n/eH5fAxXG+HXWk+fWntdDK+vYLKNOZ/89/13gn+YmmEV96RGfTm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YakGbGAAAA3gAAAA8AAAAAAAAA&#10;AAAAAAAAoQIAAGRycy9kb3ducmV2LnhtbFBLBQYAAAAABAAEAPkAAACUAwAAAAA=&#10;" strokecolor="black [3213]" strokeweight="2.25pt"/>
                </v:group>
              </v:group>
            </w:pict>
          </mc:Fallback>
        </mc:AlternateContent>
      </w:r>
      <w:r w:rsidR="00233231">
        <w:rPr>
          <w:noProof/>
          <w:lang w:val="en-US" w:eastAsia="en-US"/>
        </w:rPr>
        <mc:AlternateContent>
          <mc:Choice Requires="wpg">
            <w:drawing>
              <wp:anchor distT="0" distB="0" distL="114300" distR="114300" simplePos="0" relativeHeight="251663360" behindDoc="0" locked="0" layoutInCell="1" allowOverlap="1" wp14:anchorId="6E8272A6" wp14:editId="1D752A24">
                <wp:simplePos x="0" y="0"/>
                <wp:positionH relativeFrom="column">
                  <wp:posOffset>2695575</wp:posOffset>
                </wp:positionH>
                <wp:positionV relativeFrom="paragraph">
                  <wp:posOffset>1431290</wp:posOffset>
                </wp:positionV>
                <wp:extent cx="524510" cy="524510"/>
                <wp:effectExtent l="38100" t="0" r="8890" b="8890"/>
                <wp:wrapNone/>
                <wp:docPr id="7" name="Group 7"/>
                <wp:cNvGraphicFramePr/>
                <a:graphic xmlns:a="http://schemas.openxmlformats.org/drawingml/2006/main">
                  <a:graphicData uri="http://schemas.microsoft.com/office/word/2010/wordprocessingGroup">
                    <wpg:wgp>
                      <wpg:cNvGrpSpPr/>
                      <wpg:grpSpPr>
                        <a:xfrm>
                          <a:off x="0" y="0"/>
                          <a:ext cx="524510" cy="524510"/>
                          <a:chOff x="0" y="0"/>
                          <a:chExt cx="524787" cy="524786"/>
                        </a:xfrm>
                      </wpg:grpSpPr>
                      <wps:wsp>
                        <wps:cNvPr id="8" name="Oval 8"/>
                        <wps:cNvSpPr/>
                        <wps:spPr>
                          <a:xfrm>
                            <a:off x="0" y="0"/>
                            <a:ext cx="524787" cy="524786"/>
                          </a:xfrm>
                          <a:prstGeom prst="ellipse">
                            <a:avLst/>
                          </a:prstGeom>
                          <a:solidFill>
                            <a:schemeClr val="accent6"/>
                          </a:solidFill>
                          <a:ln>
                            <a:noFill/>
                          </a:ln>
                          <a:scene3d>
                            <a:camera prst="perspectiveRelaxed"/>
                            <a:lightRig rig="threePt" dir="t"/>
                          </a:scene3d>
                          <a:sp3d prstMaterial="matte">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9" name="Group 9"/>
                        <wpg:cNvGrpSpPr/>
                        <wpg:grpSpPr>
                          <a:xfrm>
                            <a:off x="238539" y="151075"/>
                            <a:ext cx="46990" cy="126365"/>
                            <a:chOff x="0" y="0"/>
                            <a:chExt cx="47549" cy="126863"/>
                          </a:xfrm>
                        </wpg:grpSpPr>
                        <wps:wsp>
                          <wps:cNvPr id="10" name="Straight Connector 10"/>
                          <wps:cNvCnPr/>
                          <wps:spPr>
                            <a:xfrm>
                              <a:off x="25604" y="0"/>
                              <a:ext cx="0" cy="12686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 name="Straight Connector 11"/>
                          <wps:cNvCnPr/>
                          <wps:spPr>
                            <a:xfrm>
                              <a:off x="0"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Straight Connector 12"/>
                          <wps:cNvCnPr/>
                          <wps:spPr>
                            <a:xfrm>
                              <a:off x="47549"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Group 7" o:spid="_x0000_s1026" style="position:absolute;margin-left:212.25pt;margin-top:112.7pt;width:41.3pt;height:41.3pt;z-index:251663360" coordsize="5247,5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">
                <v:oval id="Oval 8" o:spid="_x0000_s1027" style="position:absolute;width:5247;height:52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gQ570A&#10;AADaAAAADwAAAGRycy9kb3ducmV2LnhtbERPTYvCMBC9C/6HMII3TfUgWo1FRFlvoi57HpppU9tM&#10;SpPVur9+cxA8Pt73JuttIx7U+cqxgtk0AUGcO11xqeD7dpwsQfiArLFxTApe5CHbDgcbTLV78oUe&#10;11CKGMI+RQUmhDaV0ueGLPqpa4kjV7jOYoiwK6Xu8BnDbSPnSbKQFiuODQZb2hvK6+uvVbDH+9nU&#10;XMx2f8X5h75WyTy3B6XGo363BhGoDx/x233SCuLWeCXeALn9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iagQ570AAADaAAAADwAAAAAAAAAAAAAAAACYAgAAZHJzL2Rvd25yZXYu&#10;eG1sUEsFBgAAAAAEAAQA9QAAAIIDAAAAAA==&#10;" fillcolor="#f79646 [3209]" stroked="f" strokeweight="2pt"/>
                <v:group id="Group 9" o:spid="_x0000_s1028" style="position:absolute;left:2385;top:1510;width:470;height:1264" coordsize="47549,126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line id="Straight Connector 10" o:spid="_x0000_s1029" style="position:absolute;visibility:visible;mso-wrap-style:square" from="25604,0" to="25604,126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X9fMIAAADbAAAADwAAAGRycy9kb3ducmV2LnhtbESPQW/CMAyF70j7D5En7QYpHCbUERAg&#10;se26AofdrMY0FY1TJSnt/v18mLSbrff83ufNbvKdelBMbWADy0UBirgOtuXGwOV8mq9BpYxssQtM&#10;Bn4owW77NNtgacPIX/SocqMkhFOJBlzOfal1qh15TIvQE4t2C9FjljU22kYcJdx3elUUr9pjy9Lg&#10;sKejo/peDd7A93DI8eOs92M1Hd/d6tTVQ7ga8/I87d9AZZryv/nv+tMKvtDLLzKA3v4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dX9fMIAAADbAAAADwAAAAAAAAAAAAAA&#10;AAChAgAAZHJzL2Rvd25yZXYueG1sUEsFBgAAAAAEAAQA+QAAAJADAAAAAA==&#10;" strokecolor="black [3213]" strokeweight="1.5pt"/>
                  <v:line id="Straight Connector 11" o:spid="_x0000_s1030" style="position:absolute;visibility:visible;mso-wrap-style:square" from="0,0" to="0,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lrf8EAAADbAAAADwAAAGRycy9kb3ducmV2LnhtbERPTWvCQBC9F/wPywi9NRs92BJdRQKB&#10;QLFSzcHjkB2zwexsyG5j+u+7BcHbPN7nbHaT7cRIg28dK1gkKQji2umWGwXVuXj7AOEDssbOMSn4&#10;JQ+77exlg5l2d/6m8RQaEUPYZ6jAhNBnUvrakEWfuJ44clc3WAwRDo3UA95juO3kMk1X0mLLscFg&#10;T7mh+nb6sQqaC2n7WZXH9/EwXm/HvEi/TKHU63zar0EEmsJT/HCXOs5fwP8v8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eWWt/wQAAANsAAAAPAAAAAAAAAAAAAAAA&#10;AKECAABkcnMvZG93bnJldi54bWxQSwUGAAAAAAQABAD5AAAAjwMAAAAA&#10;" strokecolor="black [3213]" strokeweight="2.25pt"/>
                  <v:line id="Straight Connector 12" o:spid="_x0000_s1031" style="position:absolute;visibility:visible;mso-wrap-style:square" from="47549,0" to="47549,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v1CMEAAADbAAAADwAAAGRycy9kb3ducmV2LnhtbERPTWvCQBC9F/wPywi91Y05tCW6igiB&#10;gLSh6sHjkB2zwexsyK5J+u+7BcHbPN7nrLeTbcVAvW8cK1guEhDEldMN1wrOp/ztE4QPyBpbx6Tg&#10;lzxsN7OXNWbajfxDwzHUIoawz1CBCaHLpPSVIYt+4TriyF1dbzFE2NdS9zjGcNvKNEnepcWGY4PB&#10;jvaGqtvxbhXUF9L2cC7Kj+FruN7KfZ58m1yp1/m0W4EINIWn+OEudJyfwv8v8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i/UIwQAAANsAAAAPAAAAAAAAAAAAAAAA&#10;AKECAABkcnMvZG93bnJldi54bWxQSwUGAAAAAAQABAD5AAAAjwMAAAAA&#10;" strokecolor="black [3213]" strokeweight="2.25pt"/>
                </v:group>
              </v:group>
            </w:pict>
          </mc:Fallback>
        </mc:AlternateContent>
      </w:r>
      <w:r w:rsidR="00233231">
        <w:rPr>
          <w:noProof/>
          <w:lang w:val="en-US" w:eastAsia="en-US"/>
        </w:rPr>
        <mc:AlternateContent>
          <mc:Choice Requires="wpg">
            <w:drawing>
              <wp:anchor distT="0" distB="0" distL="114300" distR="114300" simplePos="0" relativeHeight="251661312" behindDoc="0" locked="0" layoutInCell="1" allowOverlap="1" wp14:anchorId="32DE66D8" wp14:editId="191C360D">
                <wp:simplePos x="0" y="0"/>
                <wp:positionH relativeFrom="column">
                  <wp:posOffset>2192655</wp:posOffset>
                </wp:positionH>
                <wp:positionV relativeFrom="paragraph">
                  <wp:posOffset>1409700</wp:posOffset>
                </wp:positionV>
                <wp:extent cx="524510" cy="524510"/>
                <wp:effectExtent l="38100" t="0" r="8890" b="8890"/>
                <wp:wrapNone/>
                <wp:docPr id="1" name="Group 1"/>
                <wp:cNvGraphicFramePr/>
                <a:graphic xmlns:a="http://schemas.openxmlformats.org/drawingml/2006/main">
                  <a:graphicData uri="http://schemas.microsoft.com/office/word/2010/wordprocessingGroup">
                    <wpg:wgp>
                      <wpg:cNvGrpSpPr/>
                      <wpg:grpSpPr>
                        <a:xfrm>
                          <a:off x="0" y="0"/>
                          <a:ext cx="524510" cy="524510"/>
                          <a:chOff x="0" y="0"/>
                          <a:chExt cx="524787" cy="524786"/>
                        </a:xfrm>
                      </wpg:grpSpPr>
                      <wps:wsp>
                        <wps:cNvPr id="2" name="Oval 2"/>
                        <wps:cNvSpPr/>
                        <wps:spPr>
                          <a:xfrm>
                            <a:off x="0" y="0"/>
                            <a:ext cx="524787" cy="524786"/>
                          </a:xfrm>
                          <a:prstGeom prst="ellipse">
                            <a:avLst/>
                          </a:prstGeom>
                          <a:solidFill>
                            <a:schemeClr val="accent6"/>
                          </a:solidFill>
                          <a:ln>
                            <a:noFill/>
                          </a:ln>
                          <a:scene3d>
                            <a:camera prst="perspectiveRelaxed"/>
                            <a:lightRig rig="threePt" dir="t"/>
                          </a:scene3d>
                          <a:sp3d prstMaterial="matte">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 name="Group 3"/>
                        <wpg:cNvGrpSpPr/>
                        <wpg:grpSpPr>
                          <a:xfrm>
                            <a:off x="238539" y="151075"/>
                            <a:ext cx="46990" cy="126365"/>
                            <a:chOff x="0" y="0"/>
                            <a:chExt cx="47549" cy="126863"/>
                          </a:xfrm>
                        </wpg:grpSpPr>
                        <wps:wsp>
                          <wps:cNvPr id="4" name="Straight Connector 4"/>
                          <wps:cNvCnPr/>
                          <wps:spPr>
                            <a:xfrm>
                              <a:off x="25604" y="0"/>
                              <a:ext cx="0" cy="12686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 name="Straight Connector 5"/>
                          <wps:cNvCnPr/>
                          <wps:spPr>
                            <a:xfrm>
                              <a:off x="0"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Straight Connector 6"/>
                          <wps:cNvCnPr/>
                          <wps:spPr>
                            <a:xfrm>
                              <a:off x="47549" y="0"/>
                              <a:ext cx="0" cy="6607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Group 1" o:spid="_x0000_s1026" style="position:absolute;margin-left:172.65pt;margin-top:111pt;width:41.3pt;height:41.3pt;z-index:251661312" coordsize="5247,5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">
                <v:oval id="Oval 2" o:spid="_x0000_s1027" style="position:absolute;width:5247;height:52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AnDcAA&#10;AADaAAAADwAAAGRycy9kb3ducmV2LnhtbESPQYvCMBSE74L/ITzBm6b2IG41ioiL3mRd8fxoXptq&#10;81KarFZ//UYQPA4z8w2zWHW2FjdqfeVYwWScgCDOna64VHD6/R7NQPiArLF2TAoe5GG17PcWmGl3&#10;5x+6HUMpIoR9hgpMCE0mpc8NWfRj1xBHr3CtxRBlW0rd4j3CbS3TJJlKixXHBYMNbQzl1+OfVbDB&#10;y8FcuZisn8XhTLuvJM3tVqnhoFvPQQTqwif8bu+1ghReV+INkM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EAnDcAAAADaAAAADwAAAAAAAAAAAAAAAACYAgAAZHJzL2Rvd25y&#10;ZXYueG1sUEsFBgAAAAAEAAQA9QAAAIUDAAAAAA==&#10;" fillcolor="#f79646 [3209]" stroked="f" strokeweight="2pt"/>
                <v:group id="Group 3" o:spid="_x0000_s1028" style="position:absolute;left:2385;top:1510;width:470;height:1264" coordsize="47549,126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line id="Straight Connector 4" o:spid="_x0000_s1029" style="position:absolute;visibility:visible;mso-wrap-style:square" from="25604,0" to="25604,126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v1isEAAADaAAAADwAAAGRycy9kb3ducmV2LnhtbESPQYvCMBSE7wv+h/AEb2uqLMtSjaKC&#10;rtetevD2aJ5NsXkpSWrrvzcLC3scZuYbZrkebCMe5EPtWMFsmoEgLp2uuVJwPu3fv0CEiKyxcUwK&#10;nhRgvRq9LTHXrucfehSxEgnCIUcFJsY2lzKUhiyGqWuJk3dz3mJM0ldSe+wT3DZynmWf0mLNacFg&#10;SztD5b3orIJrt43++yQ3fTHsDma+b8rOXZSajIfNAkSkIf6H/9pHreADfq+kGyB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e/WKwQAAANoAAAAPAAAAAAAAAAAAAAAA&#10;AKECAABkcnMvZG93bnJldi54bWxQSwUGAAAAAAQABAD5AAAAjwMAAAAA&#10;" strokecolor="black [3213]" strokeweight="1.5pt"/>
                  <v:line id="Straight Connector 5" o:spid="_x0000_s1030" style="position:absolute;visibility:visible;mso-wrap-style:square" from="0,0" to="0,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XOw8MMAAADaAAAADwAAAGRycy9kb3ducmV2LnhtbESPQWvCQBSE7wX/w/IEb81GwVaia5BA&#10;QCitVHPw+Mg+s8Hs25DdxvTfdwuFHoeZ+YbZ5ZPtxEiDbx0rWCYpCOLa6ZYbBdWlfN6A8AFZY+eY&#10;FHyTh3w/e9phpt2DP2k8h0ZECPsMFZgQ+kxKXxuy6BPXE0fv5gaLIcqhkXrAR4TbTq7S9EVabDku&#10;GOypMFTfz19WQXMlbd+q4+l1fB9v91NRph+mVGoxnw5bEIGm8B/+ax+1gjX8Xok3QO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VzsPDDAAAA2gAAAA8AAAAAAAAAAAAA&#10;AAAAoQIAAGRycy9kb3ducmV2LnhtbFBLBQYAAAAABAAEAPkAAACRAwAAAAA=&#10;" strokecolor="black [3213]" strokeweight="2.25pt"/>
                  <v:line id="Straight Connector 6" o:spid="_x0000_s1031" style="position:absolute;visibility:visible;mso-wrap-style:square" from="47549,0" to="47549,6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Euh8MAAADaAAAADwAAAGRycy9kb3ducmV2LnhtbESPQWvCQBSE7wX/w/KE3upGD2mJriJC&#10;IFBqqHrw+Mg+s8Hs25Bdk/Tfu4VCj8PMfMNsdpNtxUC9bxwrWC4SEMSV0w3XCi7n/O0DhA/IGlvH&#10;pOCHPOy2s5cNZtqN/E3DKdQiQthnqMCE0GVS+sqQRb9wHXH0bq63GKLsa6l7HCPctnKVJKm02HBc&#10;MNjRwVB1Pz2sgvpK2n5eivJ9+Bpu9/KQJ0eTK/U6n/ZrEIGm8B/+axdaQQq/V+INkN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WhLofDAAAA2gAAAA8AAAAAAAAAAAAA&#10;AAAAoQIAAGRycy9kb3ducmV2LnhtbFBLBQYAAAAABAAEAPkAAACRAwAAAAA=&#10;" strokecolor="black [3213]" strokeweight="2.25pt"/>
                </v:group>
              </v:group>
            </w:pict>
          </mc:Fallback>
        </mc:AlternateContent>
      </w:r>
      <w:r w:rsidR="00233231">
        <w:rPr>
          <w:noProof/>
          <w:lang w:val="en-US" w:eastAsia="en-US"/>
        </w:rPr>
        <mc:AlternateContent>
          <mc:Choice Requires="wpg">
            <w:drawing>
              <wp:inline distT="0" distB="0" distL="0" distR="0" wp14:anchorId="6A52526F" wp14:editId="733151A0">
                <wp:extent cx="2876550" cy="2235200"/>
                <wp:effectExtent l="19050" t="0" r="0" b="0"/>
                <wp:docPr id="14709" name="Group 14709"/>
                <wp:cNvGraphicFramePr/>
                <a:graphic xmlns:a="http://schemas.openxmlformats.org/drawingml/2006/main">
                  <a:graphicData uri="http://schemas.microsoft.com/office/word/2010/wordprocessingGroup">
                    <wpg:wgp>
                      <wpg:cNvGrpSpPr/>
                      <wpg:grpSpPr>
                        <a:xfrm>
                          <a:off x="0" y="0"/>
                          <a:ext cx="2876550" cy="2235200"/>
                          <a:chOff x="-758934" y="-705783"/>
                          <a:chExt cx="2925891" cy="2544794"/>
                        </a:xfrm>
                      </wpg:grpSpPr>
                      <wps:wsp>
                        <wps:cNvPr id="14710" name="Hexagon 14710"/>
                        <wps:cNvSpPr/>
                        <wps:spPr>
                          <a:xfrm>
                            <a:off x="-758934" y="-705783"/>
                            <a:ext cx="2925891" cy="2544794"/>
                          </a:xfrm>
                          <a:prstGeom prst="hexagon">
                            <a:avLst/>
                          </a:prstGeom>
                          <a:solidFill>
                            <a:schemeClr val="tx2">
                              <a:lumMod val="40000"/>
                              <a:lumOff val="60000"/>
                            </a:schemeClr>
                          </a:solidFill>
                          <a:scene3d>
                            <a:camera prst="perspectiveRelaxed"/>
                            <a:lightRig rig="threePt" dir="t"/>
                          </a:scene3d>
                          <a:sp3d prstMaterial="matte">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711" name="Group 14711"/>
                        <wpg:cNvGrpSpPr/>
                        <wpg:grpSpPr>
                          <a:xfrm>
                            <a:off x="596347" y="270345"/>
                            <a:ext cx="257160" cy="355550"/>
                            <a:chOff x="-1" y="0"/>
                            <a:chExt cx="257175" cy="355820"/>
                          </a:xfrm>
                        </wpg:grpSpPr>
                        <wps:wsp>
                          <wps:cNvPr id="14712" name="Cube 14712"/>
                          <wps:cNvSpPr/>
                          <wps:spPr>
                            <a:xfrm>
                              <a:off x="-1" y="127221"/>
                              <a:ext cx="257175" cy="228599"/>
                            </a:xfrm>
                            <a:prstGeom prst="cube">
                              <a:avLst/>
                            </a:prstGeom>
                            <a:solidFill>
                              <a:schemeClr val="accent3">
                                <a:lumMod val="40000"/>
                                <a:lumOff val="60000"/>
                              </a:schemeClr>
                            </a:solidFill>
                            <a:ln w="19050">
                              <a:solidFill>
                                <a:schemeClr val="accent3">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713" name="Group 14713"/>
                          <wpg:cNvGrpSpPr/>
                          <wpg:grpSpPr>
                            <a:xfrm flipH="1">
                              <a:off x="151075" y="0"/>
                              <a:ext cx="59055" cy="158750"/>
                              <a:chOff x="0" y="0"/>
                              <a:chExt cx="70338" cy="182880"/>
                            </a:xfrm>
                          </wpg:grpSpPr>
                          <wps:wsp>
                            <wps:cNvPr id="14714" name="Straight Connector 14714"/>
                            <wps:cNvCnPr/>
                            <wps:spPr>
                              <a:xfrm flipH="1">
                                <a:off x="35169" y="0"/>
                                <a:ext cx="0" cy="18288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715" name="Straight Connector 14715"/>
                            <wps:cNvCnPr/>
                            <wps:spPr>
                              <a:xfrm flipH="1">
                                <a:off x="70338" y="0"/>
                                <a:ext cx="0" cy="9525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716" name="Straight Connector 14716"/>
                            <wps:cNvCnPr/>
                            <wps:spPr>
                              <a:xfrm flipH="1">
                                <a:off x="0" y="0"/>
                                <a:ext cx="0" cy="9525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4717" name="Group 14717"/>
                          <wpg:cNvGrpSpPr/>
                          <wpg:grpSpPr>
                            <a:xfrm flipH="1">
                              <a:off x="55660" y="0"/>
                              <a:ext cx="59055" cy="158750"/>
                              <a:chOff x="0" y="0"/>
                              <a:chExt cx="70338" cy="182880"/>
                            </a:xfrm>
                          </wpg:grpSpPr>
                          <wps:wsp>
                            <wps:cNvPr id="14718" name="Straight Connector 14718"/>
                            <wps:cNvCnPr/>
                            <wps:spPr>
                              <a:xfrm flipH="1">
                                <a:off x="35169" y="0"/>
                                <a:ext cx="0" cy="18288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719" name="Straight Connector 14719"/>
                            <wps:cNvCnPr/>
                            <wps:spPr>
                              <a:xfrm flipH="1">
                                <a:off x="70338" y="0"/>
                                <a:ext cx="0" cy="9525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720" name="Straight Connector 14720"/>
                            <wps:cNvCnPr/>
                            <wps:spPr>
                              <a:xfrm flipH="1">
                                <a:off x="0" y="0"/>
                                <a:ext cx="0" cy="9525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wgp>
                  </a:graphicData>
                </a:graphic>
              </wp:inline>
            </w:drawing>
          </mc:Choice>
          <mc:Fallback>
            <w:pict>
              <v:group id="Group 14709" o:spid="_x0000_s1026" style="width:226.5pt;height:176pt;mso-position-horizontal-relative:char;mso-position-vertical-relative:line" coordorigin="-7589,-7057" coordsize="29258,254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">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 14710" o:spid="_x0000_s1027" type="#_x0000_t9" style="position:absolute;left:-7589;top:-7057;width:29258;height:25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O+aMQA&#10;AADeAAAADwAAAGRycy9kb3ducmV2LnhtbESPzWrDQAyE74W+w6JCbvU6IW1SN5sQCgEfemmSBxBe&#10;+Yd4tWZ3Y7tvHx0KvUloNDPf7jC7Xo0UYufZwDLLQRFX3nbcGLheTq9bUDEhW+w9k4FfinDYPz/t&#10;sLB+4h8az6lRYsKxQANtSkOhdaxachgzPxDLrfbBYZI1NNoGnMTc9XqV5+/aYceS0OJAXy1Vt/Pd&#10;GdBU0bdtOrxt8vnNho+yXnFpzOJlPn6CSjSnf/Hfd2ml/nqzFADBkRn0/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4TvmjEAAAA3gAAAA8AAAAAAAAAAAAAAAAAmAIAAGRycy9k&#10;b3ducmV2LnhtbFBLBQYAAAAABAAEAPUAAACJAwAAAAA=&#10;" adj="4697" fillcolor="#8db3e2 [1311]" strokecolor="#243f60 [1604]" strokeweight="2pt"/>
                <v:group id="Group 14711" o:spid="_x0000_s1028" style="position:absolute;left:5963;top:2703;width:2572;height:3555" coordorigin="-1" coordsize="257175,3558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nX1/bFAAAA3gAA&#10;AA8AAAAAAAAAAAAAAAAAqgIAAGRycy9kb3ducmV2LnhtbFBLBQYAAAAABAAEAPoAAACcAwAAAAA=&#10;">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Cube 14712" o:spid="_x0000_s1029" type="#_x0000_t16" style="position:absolute;left:-1;top:127221;width:257175;height:2285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TmR8UA&#10;AADeAAAADwAAAGRycy9kb3ducmV2LnhtbERPTWvCQBC9F/oflil4qxtjsSV1lSCIFivSVMl1yI5J&#10;bHY2ZFeN/74rFHqbx/uc6bw3jbhQ52rLCkbDCARxYXXNpYL99/L5DYTzyBoby6TgRg7ms8eHKSba&#10;XvmLLpkvRQhhl6CCyvs2kdIVFRl0Q9sSB+5oO4M+wK6UusNrCDeNjKNoIg3WHBoqbGlRUfGTnY2C&#10;+LQ5HdNzvuPtZ7oyh2ycf/S5UoOnPn0H4an3/+I/91qH+S+voxju74Qb5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FOZHxQAAAN4AAAAPAAAAAAAAAAAAAAAAAJgCAABkcnMv&#10;ZG93bnJldi54bWxQSwUGAAAAAAQABAD1AAAAigMAAAAA&#10;" fillcolor="#d6e3bc [1302]" strokecolor="#76923c [2406]" strokeweight="1.5pt"/>
                  <v:group id="Group 14713" o:spid="_x0000_s1030" style="position:absolute;left:151075;width:59055;height:158750;flip:x" coordsize="70338,1828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za2RMQAAADeAAAA&#10;DwAAAAAAAAAAAAAAAACqAgAAZHJzL2Rvd25yZXYueG1sUEsFBgAAAAAEAAQA+gAAAJsDAAAAAA==&#10;">
                    <v:line id="Straight Connector 14714" o:spid="_x0000_s1031" style="position:absolute;flip:x;visibility:visible;mso-wrap-style:square" from="35169,0" to="35169,182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VA0sMAAADeAAAADwAAAGRycy9kb3ducmV2LnhtbERPS4vCMBC+C/sfwgjeNO3SfVCNsiu6&#10;LHsQn/ehGdNiMylN1PrvzYLgbT6+50xmna3FhVpfOVaQjhIQxIXTFRsF+91y+AnCB2SNtWNScCMP&#10;s+lLb4K5dlfe0GUbjIgh7HNUUIbQ5FL6oiSLfuQa4sgdXWsxRNgaqVu8xnBby9ckeZcWK44NJTY0&#10;L6k4bc9WwQL1T7b5e1vo3WptTNalyfchVWrQ777GIAJ14Sl+uH91nJ99pBn8vxNvkNM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GVQNLDAAAA3gAAAA8AAAAAAAAAAAAA&#10;AAAAoQIAAGRycy9kb3ducmV2LnhtbFBLBQYAAAAABAAEAPkAAACRAwAAAAA=&#10;" strokecolor="black [3213]" strokeweight="1.5pt"/>
                    <v:line id="Straight Connector 14715" o:spid="_x0000_s1032" style="position:absolute;flip:x;visibility:visible;mso-wrap-style:square" from="70338,0" to="70338,952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6eucYAAADeAAAADwAAAGRycy9kb3ducmV2LnhtbERPS2vCQBC+F/wPyxS81U2Kj5K6ilZE&#10;QRG07aG3ITtNgtnZmF1N7K93C4K3+fieM562phQXql1hWUHci0AQp1YXnCn4+ly+vIFwHlljaZkU&#10;XMnBdNJ5GmOibcN7uhx8JkIIuwQV5N5XiZQuzcmg69mKOHC/tjboA6wzqWtsQrgp5WsUDaXBgkND&#10;jhV95JQeD2ejAKvtXzo8rWbrqzk2859VvNktvpXqPrezdxCeWv8Q391rHeb3R/EA/t8JN8jJ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s+nrnGAAAA3gAAAA8AAAAAAAAA&#10;AAAAAAAAoQIAAGRycy9kb3ducmV2LnhtbFBLBQYAAAAABAAEAPkAAACUAwAAAAA=&#10;" strokecolor="black [3213]" strokeweight="2.25pt"/>
                    <v:line id="Straight Connector 14716" o:spid="_x0000_s1033" style="position:absolute;flip:x;visibility:visible;mso-wrap-style:square" from="0,0" to="0,952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AzsYAAADeAAAADwAAAGRycy9kb3ducmV2LnhtbERPTWvCQBC9F/oflil4q5uIpCW6ilVE&#10;wSJo9eBtyE6TYHY2ZlcT/fXdQqG3ebzPGU87U4kbNa60rCDuRyCIM6tLzhUcvpav7yCcR9ZYWSYF&#10;d3IwnTw/jTHVtuUd3fY+FyGEXYoKCu/rVEqXFWTQ9W1NHLhv2xj0ATa51A22IdxUchBFiTRYcmgo&#10;sKZ5Qdl5fzUKsP58ZMllNVvfzbn9OK3izXZxVKr30s1GIDx1/l/8517rMH/4Fifw+064QU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vsAM7GAAAA3gAAAA8AAAAAAAAA&#10;AAAAAAAAoQIAAGRycy9kb3ducmV2LnhtbFBLBQYAAAAABAAEAPkAAACUAwAAAAA=&#10;" strokecolor="black [3213]" strokeweight="2.25pt"/>
                  </v:group>
                  <v:group id="Group 14717" o:spid="_x0000_s1034" style="position:absolute;left:55660;width:59055;height:158750;flip:x" coordsize="70338,1828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9A2wR8QAAADeAAAA&#10;DwAAAAAAAAAAAAAAAACqAgAAZHJzL2Rvd25yZXYueG1sUEsFBgAAAAAEAAQA+gAAAJsDAAAAAA==&#10;">
                    <v:line id="Straight Connector 14718" o:spid="_x0000_s1035" style="position:absolute;flip:x;visibility:visible;mso-wrap-style:square" from="35169,0" to="35169,182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hK18cAAADeAAAADwAAAGRycy9kb3ducmV2LnhtbESPT0/DMAzF70j7DpEncWNpUYGpWzZt&#10;aCDEYWL/7lbjpdUap2rCVr49PiBxs/We3/t5vhx8q67UxyawgXySgSKugm3YGTge3h6moGJCttgG&#10;JgM/FGG5GN3NsbThxju67pNTEsKxRAN1Sl2pdaxq8hgnoSMW7Rx6j0nW3mnb403Cfasfs+xZe2xY&#10;Gmrs6LWm6rL/9gY2aN+L3efTxh62X84VQ56tT7kx9+NhNQOVaEj/5r/rDyv4xUsuvPKOzKA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w2ErXxwAAAN4AAAAPAAAAAAAA&#10;AAAAAAAAAKECAABkcnMvZG93bnJldi54bWxQSwUGAAAAAAQABAD5AAAAlQMAAAAA&#10;" strokecolor="black [3213]" strokeweight="1.5pt"/>
                    <v:line id="Straight Connector 14719" o:spid="_x0000_s1036" style="position:absolute;flip:x;visibility:visible;mso-wrap-style:square" from="70338,0" to="70338,952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nOUvMcAAADeAAAADwAAAGRycy9kb3ducmV2LnhtbERPTWvCQBC9C/0Pywi96Sal2BpdxbYU&#10;BaVg1IO3ITsmwexsmt2a2F/fFQre5vE+ZzrvTCUu1LjSsoJ4GIEgzqwuOVew330OXkE4j6yxskwK&#10;ruRgPnvoTTHRtuUtXVKfixDCLkEFhfd1IqXLCjLohrYmDtzJNgZ9gE0udYNtCDeVfIqikTRYcmgo&#10;sKb3grJz+mMUYL35zUbfy8Xqas7t23EZr78+Dko99rvFBISnzt/F/+6VDvOfX+Ix3N4JN8jZ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6c5S8xwAAAN4AAAAPAAAAAAAA&#10;AAAAAAAAAKECAABkcnMvZG93bnJldi54bWxQSwUGAAAAAAQABAD5AAAAlQMAAAAA&#10;" strokecolor="black [3213]" strokeweight="2.25pt"/>
                    <v:line id="Straight Connector 14720" o:spid="_x0000_s1037" style="position:absolute;flip:x;visibility:visible;mso-wrap-style:square" from="0,0" to="0,952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SX3nMkAAADeAAAADwAAAGRycy9kb3ducmV2LnhtbESPQWvCQBCF7wX/wzKCt7pRxErqKloR&#10;hRZBbQ+9DdkxCWZn0+zWxP76zqHQ2wzz5r33zZedq9SNmlB6NjAaJqCIM29Lzg28n7ePM1AhIlus&#10;PJOBOwVYLnoPc0ytb/lIt1PMlZhwSNFAEWOdah2yghyGoa+J5XbxjcMoa5Nr22Ar5q7S4ySZaocl&#10;S0KBNb0UlF1P384A1m8/2fRrt9rf3bVdf+5Gr4fNhzGDfrd6BhWpi//iv++9lfqTp7EACI7MoBe/&#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CUl95zJAAAA3gAAAA8AAAAA&#10;AAAAAAAAAAAAoQIAAGRycy9kb3ducmV2LnhtbFBLBQYAAAAABAAEAPkAAACXAwAAAAA=&#10;" strokecolor="black [3213]" strokeweight="2.25pt"/>
                  </v:group>
                </v:group>
                <w10:anchorlock/>
              </v:group>
            </w:pict>
          </mc:Fallback>
        </mc:AlternateContent>
      </w:r>
    </w:p>
    <w:p w:rsidR="00233231" w:rsidRPr="00233231" w:rsidRDefault="00233231" w:rsidP="00233231">
      <w:pPr>
        <w:pStyle w:val="Caption"/>
        <w:jc w:val="center"/>
        <w:rPr>
          <w:sz w:val="24"/>
          <w:lang w:eastAsia="zh-CN"/>
        </w:rPr>
      </w:pPr>
      <w:r w:rsidRPr="00233231">
        <w:rPr>
          <w:sz w:val="24"/>
        </w:rPr>
        <w:t xml:space="preserve">Figure </w:t>
      </w:r>
      <w:r w:rsidRPr="00233231">
        <w:rPr>
          <w:sz w:val="24"/>
        </w:rPr>
        <w:fldChar w:fldCharType="begin"/>
      </w:r>
      <w:r w:rsidRPr="00233231">
        <w:rPr>
          <w:sz w:val="24"/>
        </w:rPr>
        <w:instrText xml:space="preserve"> SEQ Figure \* ARABIC </w:instrText>
      </w:r>
      <w:r w:rsidRPr="00233231">
        <w:rPr>
          <w:sz w:val="24"/>
        </w:rPr>
        <w:fldChar w:fldCharType="separate"/>
      </w:r>
      <w:r w:rsidR="00967667">
        <w:rPr>
          <w:noProof/>
          <w:sz w:val="24"/>
        </w:rPr>
        <w:t>1</w:t>
      </w:r>
      <w:r w:rsidRPr="00233231">
        <w:rPr>
          <w:sz w:val="24"/>
        </w:rPr>
        <w:fldChar w:fldCharType="end"/>
      </w:r>
      <w:r w:rsidRPr="00233231">
        <w:rPr>
          <w:sz w:val="24"/>
        </w:rPr>
        <w:t xml:space="preserve">: </w:t>
      </w:r>
      <w:r w:rsidR="00770231">
        <w:rPr>
          <w:sz w:val="24"/>
        </w:rPr>
        <w:t>I</w:t>
      </w:r>
      <w:r w:rsidRPr="00233231">
        <w:rPr>
          <w:sz w:val="24"/>
        </w:rPr>
        <w:t>llustration of dense small cell deployment</w:t>
      </w:r>
    </w:p>
    <w:p w:rsidR="00233231" w:rsidRDefault="00233231" w:rsidP="004965E5">
      <w:pPr>
        <w:jc w:val="both"/>
        <w:rPr>
          <w:rFonts w:eastAsia="SimSun"/>
          <w:lang w:eastAsia="zh-CN"/>
        </w:rPr>
      </w:pPr>
    </w:p>
    <w:p w:rsidR="00E52528" w:rsidRDefault="00E52528" w:rsidP="004965E5">
      <w:pPr>
        <w:jc w:val="both"/>
        <w:rPr>
          <w:rFonts w:eastAsia="SimSun"/>
          <w:lang w:eastAsia="zh-CN"/>
        </w:rPr>
      </w:pPr>
      <w:r>
        <w:rPr>
          <w:rFonts w:eastAsia="SimSun"/>
          <w:lang w:eastAsia="zh-CN"/>
        </w:rPr>
        <w:t>Having many small cells will increase the number of handovers in the network. This could results in burden for both the network and UE as</w:t>
      </w:r>
    </w:p>
    <w:p w:rsidR="00E52528" w:rsidRDefault="00E52528" w:rsidP="00E52528">
      <w:pPr>
        <w:pStyle w:val="ListParagraph"/>
        <w:numPr>
          <w:ilvl w:val="0"/>
          <w:numId w:val="19"/>
        </w:numPr>
        <w:jc w:val="both"/>
        <w:rPr>
          <w:rFonts w:eastAsia="SimSun"/>
          <w:lang w:eastAsia="zh-CN"/>
        </w:rPr>
      </w:pPr>
      <w:r>
        <w:rPr>
          <w:rFonts w:eastAsia="SimSun"/>
          <w:lang w:eastAsia="zh-CN"/>
        </w:rPr>
        <w:t>The user experience may be compromised because of more radio link failures</w:t>
      </w:r>
    </w:p>
    <w:p w:rsidR="00E52528" w:rsidRPr="00E52528" w:rsidRDefault="00E52528" w:rsidP="00E52528">
      <w:pPr>
        <w:pStyle w:val="ListParagraph"/>
        <w:numPr>
          <w:ilvl w:val="0"/>
          <w:numId w:val="19"/>
        </w:numPr>
        <w:jc w:val="both"/>
        <w:rPr>
          <w:rFonts w:eastAsia="SimSun"/>
          <w:lang w:eastAsia="zh-CN"/>
        </w:rPr>
      </w:pPr>
      <w:r>
        <w:rPr>
          <w:rFonts w:eastAsia="SimSun"/>
          <w:lang w:eastAsia="zh-CN"/>
        </w:rPr>
        <w:t>The network may see more signalling load</w:t>
      </w:r>
      <w:r w:rsidR="00574B63">
        <w:rPr>
          <w:rFonts w:eastAsia="SimSun"/>
          <w:lang w:eastAsia="zh-CN"/>
        </w:rPr>
        <w:t xml:space="preserve"> and there would be an increase in the backhaul load for frequent forwarding of the user data.</w:t>
      </w:r>
    </w:p>
    <w:p w:rsidR="00574B63" w:rsidRDefault="00574B63" w:rsidP="004965E5">
      <w:pPr>
        <w:jc w:val="both"/>
        <w:rPr>
          <w:rFonts w:eastAsia="SimSun"/>
          <w:lang w:eastAsia="zh-CN"/>
        </w:rPr>
      </w:pPr>
    </w:p>
    <w:p w:rsidR="00B9507B" w:rsidRDefault="004965E5" w:rsidP="004965E5">
      <w:pPr>
        <w:jc w:val="both"/>
        <w:rPr>
          <w:kern w:val="2"/>
          <w:lang w:eastAsia="zh-CN"/>
        </w:rPr>
      </w:pPr>
      <w:r>
        <w:rPr>
          <w:rFonts w:eastAsia="SimSun" w:hint="eastAsia"/>
          <w:lang w:eastAsia="zh-CN"/>
        </w:rPr>
        <w:t xml:space="preserve">It is expected that </w:t>
      </w:r>
      <w:r>
        <w:rPr>
          <w:kern w:val="2"/>
          <w:lang w:eastAsia="zh-CN"/>
        </w:rPr>
        <w:t>several strong interferers without apparently dominant ones are present in this scenario</w:t>
      </w:r>
      <w:r>
        <w:rPr>
          <w:rFonts w:eastAsia="SimSun" w:hint="eastAsia"/>
          <w:lang w:eastAsia="zh-CN"/>
        </w:rPr>
        <w:t xml:space="preserve">. </w:t>
      </w:r>
      <w:r>
        <w:rPr>
          <w:rFonts w:eastAsia="SimSun"/>
          <w:lang w:eastAsia="zh-CN"/>
        </w:rPr>
        <w:t xml:space="preserve">This could be the main differentiator with </w:t>
      </w:r>
      <w:r>
        <w:rPr>
          <w:kern w:val="2"/>
          <w:lang w:eastAsia="zh-CN"/>
        </w:rPr>
        <w:t>Rel-10/11 (F</w:t>
      </w:r>
      <w:proofErr w:type="gramStart"/>
      <w:r>
        <w:rPr>
          <w:kern w:val="2"/>
          <w:lang w:eastAsia="zh-CN"/>
        </w:rPr>
        <w:t>)</w:t>
      </w:r>
      <w:proofErr w:type="spellStart"/>
      <w:r>
        <w:rPr>
          <w:kern w:val="2"/>
          <w:lang w:eastAsia="zh-CN"/>
        </w:rPr>
        <w:t>eICIC</w:t>
      </w:r>
      <w:proofErr w:type="spellEnd"/>
      <w:proofErr w:type="gramEnd"/>
      <w:r>
        <w:rPr>
          <w:kern w:val="2"/>
          <w:lang w:eastAsia="zh-CN"/>
        </w:rPr>
        <w:t xml:space="preserve"> study in which the macro(s) is (are) the dominant interferer(s)</w:t>
      </w:r>
      <w:r>
        <w:rPr>
          <w:rFonts w:eastAsia="SimSun"/>
          <w:lang w:eastAsia="zh-CN"/>
        </w:rPr>
        <w:t xml:space="preserve"> and </w:t>
      </w:r>
      <w:r>
        <w:rPr>
          <w:kern w:val="2"/>
          <w:lang w:eastAsia="zh-CN"/>
        </w:rPr>
        <w:t>mainly one or two dominant interferers</w:t>
      </w:r>
      <w:r>
        <w:rPr>
          <w:rFonts w:eastAsia="SimSun" w:hint="eastAsia"/>
          <w:lang w:eastAsia="zh-CN"/>
        </w:rPr>
        <w:t xml:space="preserve"> </w:t>
      </w:r>
      <w:r>
        <w:rPr>
          <w:rFonts w:eastAsia="SimSun"/>
          <w:lang w:eastAsia="zh-CN"/>
        </w:rPr>
        <w:t xml:space="preserve">were considered. </w:t>
      </w:r>
      <w:r w:rsidR="00B9507B">
        <w:rPr>
          <w:kern w:val="2"/>
          <w:lang w:eastAsia="zh-CN"/>
        </w:rPr>
        <w:t xml:space="preserve">Clearly, different types of interference avoidance and coordination mechanisms should be used for </w:t>
      </w:r>
      <w:r>
        <w:rPr>
          <w:kern w:val="2"/>
          <w:lang w:eastAsia="zh-CN"/>
        </w:rPr>
        <w:t>this</w:t>
      </w:r>
      <w:r w:rsidR="00B9507B">
        <w:rPr>
          <w:kern w:val="2"/>
          <w:lang w:eastAsia="zh-CN"/>
        </w:rPr>
        <w:t xml:space="preserve"> type of interference conditions. </w:t>
      </w:r>
    </w:p>
    <w:p w:rsidR="00133126" w:rsidRDefault="00133126" w:rsidP="00133126">
      <w:pPr>
        <w:jc w:val="both"/>
      </w:pPr>
    </w:p>
    <w:p w:rsidR="00B9507B" w:rsidRDefault="0071115C" w:rsidP="0071115C">
      <w:pPr>
        <w:jc w:val="both"/>
        <w:rPr>
          <w:kern w:val="2"/>
          <w:lang w:eastAsia="zh-CN"/>
        </w:rPr>
      </w:pPr>
      <w:r>
        <w:rPr>
          <w:kern w:val="2"/>
          <w:lang w:eastAsia="zh-CN"/>
        </w:rPr>
        <w:t xml:space="preserve">For </w:t>
      </w:r>
      <w:r w:rsidR="00767232">
        <w:rPr>
          <w:kern w:val="2"/>
          <w:lang w:eastAsia="zh-CN"/>
        </w:rPr>
        <w:t>d</w:t>
      </w:r>
      <w:r>
        <w:rPr>
          <w:kern w:val="2"/>
          <w:lang w:eastAsia="zh-CN"/>
        </w:rPr>
        <w:t>ense small cell scenarios</w:t>
      </w:r>
      <w:r w:rsidR="00B9507B">
        <w:rPr>
          <w:kern w:val="2"/>
          <w:lang w:eastAsia="zh-CN"/>
        </w:rPr>
        <w:t>,</w:t>
      </w:r>
      <w:r w:rsidR="00B9507B" w:rsidRPr="00C929B6">
        <w:rPr>
          <w:kern w:val="2"/>
          <w:lang w:eastAsia="zh-CN"/>
        </w:rPr>
        <w:t xml:space="preserve"> </w:t>
      </w:r>
      <w:r w:rsidR="00525B91">
        <w:rPr>
          <w:kern w:val="2"/>
          <w:lang w:eastAsia="zh-CN"/>
        </w:rPr>
        <w:t>m</w:t>
      </w:r>
      <w:r w:rsidR="00B9507B">
        <w:rPr>
          <w:kern w:val="2"/>
          <w:lang w:eastAsia="zh-CN"/>
        </w:rPr>
        <w:t>uting</w:t>
      </w:r>
      <w:r>
        <w:rPr>
          <w:kern w:val="2"/>
          <w:lang w:eastAsia="zh-CN"/>
        </w:rPr>
        <w:t xml:space="preserve"> or </w:t>
      </w:r>
      <w:r w:rsidR="00B9507B">
        <w:rPr>
          <w:kern w:val="2"/>
          <w:lang w:eastAsia="zh-CN"/>
        </w:rPr>
        <w:t xml:space="preserve">removing one or two interferers does not significantly reduce the interference. </w:t>
      </w:r>
      <w:r>
        <w:rPr>
          <w:kern w:val="2"/>
          <w:lang w:eastAsia="zh-CN"/>
        </w:rPr>
        <w:t>Moreover, there will be significant interference fluctuation, as</w:t>
      </w:r>
      <w:r w:rsidR="00B9507B">
        <w:rPr>
          <w:kern w:val="2"/>
          <w:lang w:eastAsia="zh-CN"/>
        </w:rPr>
        <w:t xml:space="preserve"> small cell deployment is likely to have traffic fluctuation and user distribution fluctuation in spatial/temporal domains</w:t>
      </w:r>
      <w:r>
        <w:rPr>
          <w:kern w:val="2"/>
          <w:lang w:eastAsia="zh-CN"/>
        </w:rPr>
        <w:t xml:space="preserve"> </w:t>
      </w:r>
      <w:r>
        <w:rPr>
          <w:kern w:val="2"/>
          <w:lang w:eastAsia="zh-CN"/>
        </w:rPr>
        <w:fldChar w:fldCharType="begin"/>
      </w:r>
      <w:r>
        <w:rPr>
          <w:kern w:val="2"/>
          <w:lang w:eastAsia="zh-CN"/>
        </w:rPr>
        <w:instrText xml:space="preserve"> REF _Ref345060527 \w \h  \* MERGEFORMAT </w:instrText>
      </w:r>
      <w:r>
        <w:rPr>
          <w:kern w:val="2"/>
          <w:lang w:eastAsia="zh-CN"/>
        </w:rPr>
      </w:r>
      <w:r>
        <w:rPr>
          <w:kern w:val="2"/>
          <w:lang w:eastAsia="zh-CN"/>
        </w:rPr>
        <w:fldChar w:fldCharType="separate"/>
      </w:r>
      <w:r>
        <w:rPr>
          <w:kern w:val="2"/>
          <w:lang w:eastAsia="zh-CN"/>
        </w:rPr>
        <w:t>[2]</w:t>
      </w:r>
      <w:r>
        <w:rPr>
          <w:kern w:val="2"/>
          <w:lang w:eastAsia="zh-CN"/>
        </w:rPr>
        <w:fldChar w:fldCharType="end"/>
      </w:r>
      <w:r>
        <w:rPr>
          <w:kern w:val="2"/>
          <w:lang w:eastAsia="zh-CN"/>
        </w:rPr>
        <w:t>.</w:t>
      </w:r>
    </w:p>
    <w:p w:rsidR="00D17E04" w:rsidRDefault="00D17E04" w:rsidP="0071115C">
      <w:pPr>
        <w:jc w:val="both"/>
        <w:rPr>
          <w:kern w:val="2"/>
          <w:lang w:eastAsia="zh-CN"/>
        </w:rPr>
      </w:pPr>
    </w:p>
    <w:p w:rsidR="00D17E04" w:rsidRDefault="00D17E04" w:rsidP="0071115C">
      <w:pPr>
        <w:jc w:val="both"/>
        <w:rPr>
          <w:kern w:val="2"/>
          <w:lang w:eastAsia="zh-CN"/>
        </w:rPr>
      </w:pPr>
      <w:r>
        <w:rPr>
          <w:kern w:val="2"/>
          <w:lang w:eastAsia="zh-CN"/>
        </w:rPr>
        <w:t xml:space="preserve">In a dense small cell scenario, UEs may consume more power as they will detect larger number of cells since they could see more interferers without apparent dominant ones. UEs may end up performing measurements more frequently rather than being in sleep mode. </w:t>
      </w:r>
    </w:p>
    <w:p w:rsidR="00233231" w:rsidRDefault="00233231" w:rsidP="00587363">
      <w:pPr>
        <w:jc w:val="both"/>
        <w:rPr>
          <w:kern w:val="2"/>
          <w:lang w:eastAsia="zh-CN"/>
        </w:rPr>
      </w:pPr>
    </w:p>
    <w:p w:rsidR="00767232" w:rsidRPr="00587363" w:rsidRDefault="0071115C" w:rsidP="00587363">
      <w:pPr>
        <w:jc w:val="both"/>
        <w:rPr>
          <w:kern w:val="2"/>
          <w:lang w:eastAsia="zh-CN"/>
        </w:rPr>
      </w:pPr>
      <w:r w:rsidRPr="00587363">
        <w:rPr>
          <w:kern w:val="2"/>
          <w:lang w:eastAsia="zh-CN"/>
        </w:rPr>
        <w:t xml:space="preserve">Release 12 small cell interference mitigation methods should include more advanced network-oriented features to manage the interference. These features should utilize two types of collaborations: </w:t>
      </w:r>
    </w:p>
    <w:p w:rsidR="00767232" w:rsidRDefault="0071115C" w:rsidP="00767232">
      <w:pPr>
        <w:pStyle w:val="ListParagraph"/>
        <w:numPr>
          <w:ilvl w:val="0"/>
          <w:numId w:val="23"/>
        </w:numPr>
        <w:spacing w:after="120"/>
        <w:jc w:val="both"/>
      </w:pPr>
      <w:r>
        <w:t xml:space="preserve">transmitter to transmitter collaboration and </w:t>
      </w:r>
    </w:p>
    <w:p w:rsidR="0071115C" w:rsidRDefault="0071115C" w:rsidP="00767232">
      <w:pPr>
        <w:pStyle w:val="ListParagraph"/>
        <w:numPr>
          <w:ilvl w:val="0"/>
          <w:numId w:val="23"/>
        </w:numPr>
        <w:spacing w:after="120"/>
        <w:jc w:val="both"/>
      </w:pPr>
      <w:proofErr w:type="gramStart"/>
      <w:r>
        <w:t>transmitter</w:t>
      </w:r>
      <w:proofErr w:type="gramEnd"/>
      <w:r>
        <w:t xml:space="preserve"> to receiver collaboration. </w:t>
      </w:r>
    </w:p>
    <w:p w:rsidR="00962632" w:rsidRPr="00587363" w:rsidRDefault="00962632" w:rsidP="0071115C">
      <w:pPr>
        <w:jc w:val="both"/>
        <w:rPr>
          <w:kern w:val="2"/>
          <w:lang w:eastAsia="zh-CN"/>
        </w:rPr>
      </w:pPr>
    </w:p>
    <w:p w:rsidR="000D6E3B" w:rsidRPr="00587363" w:rsidRDefault="00962632" w:rsidP="0071115C">
      <w:pPr>
        <w:jc w:val="both"/>
        <w:rPr>
          <w:kern w:val="2"/>
          <w:lang w:eastAsia="zh-CN"/>
        </w:rPr>
      </w:pPr>
      <w:r w:rsidRPr="00587363">
        <w:rPr>
          <w:kern w:val="2"/>
          <w:lang w:eastAsia="zh-CN"/>
        </w:rPr>
        <w:t xml:space="preserve">According to </w:t>
      </w:r>
      <w:r>
        <w:rPr>
          <w:kern w:val="2"/>
          <w:lang w:eastAsia="zh-CN"/>
        </w:rPr>
        <w:fldChar w:fldCharType="begin"/>
      </w:r>
      <w:r>
        <w:rPr>
          <w:kern w:val="2"/>
          <w:lang w:eastAsia="zh-CN"/>
        </w:rPr>
        <w:instrText xml:space="preserve"> REF _Ref345060527 \w \h  \* MERGEFORMAT </w:instrText>
      </w:r>
      <w:r>
        <w:rPr>
          <w:kern w:val="2"/>
          <w:lang w:eastAsia="zh-CN"/>
        </w:rPr>
      </w:r>
      <w:r>
        <w:rPr>
          <w:kern w:val="2"/>
          <w:lang w:eastAsia="zh-CN"/>
        </w:rPr>
        <w:fldChar w:fldCharType="separate"/>
      </w:r>
      <w:r>
        <w:rPr>
          <w:kern w:val="2"/>
          <w:lang w:eastAsia="zh-CN"/>
        </w:rPr>
        <w:t>[2]</w:t>
      </w:r>
      <w:r>
        <w:rPr>
          <w:kern w:val="2"/>
          <w:lang w:eastAsia="zh-CN"/>
        </w:rPr>
        <w:fldChar w:fldCharType="end"/>
      </w:r>
      <w:r>
        <w:rPr>
          <w:kern w:val="2"/>
          <w:lang w:eastAsia="zh-CN"/>
        </w:rPr>
        <w:t xml:space="preserve">, </w:t>
      </w:r>
      <w:r w:rsidRPr="00587363">
        <w:rPr>
          <w:kern w:val="2"/>
          <w:lang w:eastAsia="zh-CN"/>
        </w:rPr>
        <w:t xml:space="preserve">each hotspot area can be covered by a group of small cells, i.e. a small cell cluster. </w:t>
      </w:r>
      <w:r w:rsidR="00000257">
        <w:rPr>
          <w:kern w:val="2"/>
          <w:lang w:eastAsia="zh-CN"/>
        </w:rPr>
        <w:t xml:space="preserve">Clusters of small cells can be formed by considering different metrics such as geographical position or interference level. </w:t>
      </w:r>
      <w:r w:rsidRPr="00587363">
        <w:rPr>
          <w:kern w:val="2"/>
          <w:lang w:eastAsia="zh-CN"/>
        </w:rPr>
        <w:t xml:space="preserve">Within a small cell cluster, the nodes can be connected with either ideal backhaul </w:t>
      </w:r>
      <w:r w:rsidRPr="00587363">
        <w:rPr>
          <w:kern w:val="2"/>
          <w:lang w:eastAsia="zh-CN"/>
        </w:rPr>
        <w:lastRenderedPageBreak/>
        <w:t xml:space="preserve">(i.e., very high throughput and very low latency backhaul such as dedicated point-to-point connection using optical </w:t>
      </w:r>
      <w:proofErr w:type="spellStart"/>
      <w:r w:rsidRPr="00587363">
        <w:rPr>
          <w:kern w:val="2"/>
          <w:lang w:eastAsia="zh-CN"/>
        </w:rPr>
        <w:t>fiber</w:t>
      </w:r>
      <w:proofErr w:type="spellEnd"/>
      <w:r w:rsidRPr="00587363">
        <w:rPr>
          <w:kern w:val="2"/>
          <w:lang w:eastAsia="zh-CN"/>
        </w:rPr>
        <w:t xml:space="preserve">) or non-ideal backhaul (i.e., typical backhaul widely used in the market such as </w:t>
      </w:r>
      <w:proofErr w:type="spellStart"/>
      <w:r w:rsidRPr="00587363">
        <w:rPr>
          <w:kern w:val="2"/>
          <w:lang w:eastAsia="zh-CN"/>
        </w:rPr>
        <w:t>xDSL</w:t>
      </w:r>
      <w:proofErr w:type="spellEnd"/>
      <w:r w:rsidRPr="00587363">
        <w:rPr>
          <w:kern w:val="2"/>
          <w:lang w:eastAsia="zh-CN"/>
        </w:rPr>
        <w:t xml:space="preserve">, microwave, and other backhauls like relaying). Therefore, </w:t>
      </w:r>
      <w:r w:rsidR="000D6E3B" w:rsidRPr="00587363">
        <w:rPr>
          <w:kern w:val="2"/>
          <w:lang w:eastAsia="zh-CN"/>
        </w:rPr>
        <w:t xml:space="preserve">advanced collaboration and coordination </w:t>
      </w:r>
      <w:r w:rsidRPr="00587363">
        <w:rPr>
          <w:kern w:val="2"/>
          <w:lang w:eastAsia="zh-CN"/>
        </w:rPr>
        <w:t xml:space="preserve">mechanism </w:t>
      </w:r>
      <w:r w:rsidR="000D6E3B" w:rsidRPr="00587363">
        <w:rPr>
          <w:kern w:val="2"/>
          <w:lang w:eastAsia="zh-CN"/>
        </w:rPr>
        <w:t xml:space="preserve">can be used to provide a better user experience and less frequent radio link failures. </w:t>
      </w:r>
    </w:p>
    <w:p w:rsidR="00962632" w:rsidRPr="00587363" w:rsidRDefault="00962632" w:rsidP="0071115C">
      <w:pPr>
        <w:jc w:val="both"/>
        <w:rPr>
          <w:kern w:val="2"/>
          <w:lang w:eastAsia="zh-CN"/>
        </w:rPr>
      </w:pPr>
    </w:p>
    <w:p w:rsidR="0071115C" w:rsidRDefault="0071115C" w:rsidP="0071115C">
      <w:pPr>
        <w:jc w:val="both"/>
        <w:rPr>
          <w:kern w:val="2"/>
          <w:lang w:eastAsia="zh-CN"/>
        </w:rPr>
      </w:pPr>
      <w:r w:rsidRPr="00587363">
        <w:rPr>
          <w:kern w:val="2"/>
          <w:lang w:eastAsia="zh-CN"/>
        </w:rPr>
        <w:t>The</w:t>
      </w:r>
      <w:r w:rsidR="00962632" w:rsidRPr="00587363">
        <w:rPr>
          <w:kern w:val="2"/>
          <w:lang w:eastAsia="zh-CN"/>
        </w:rPr>
        <w:t xml:space="preserve"> small cells</w:t>
      </w:r>
      <w:r w:rsidR="00000257">
        <w:rPr>
          <w:kern w:val="2"/>
          <w:lang w:eastAsia="zh-CN"/>
        </w:rPr>
        <w:t xml:space="preserve"> within the same cluster</w:t>
      </w:r>
      <w:r w:rsidR="00962632" w:rsidRPr="00587363">
        <w:rPr>
          <w:kern w:val="2"/>
          <w:lang w:eastAsia="zh-CN"/>
        </w:rPr>
        <w:t xml:space="preserve"> </w:t>
      </w:r>
      <w:r w:rsidR="009F2248">
        <w:rPr>
          <w:kern w:val="2"/>
          <w:lang w:eastAsia="zh-CN"/>
        </w:rPr>
        <w:t xml:space="preserve">with ideal backhaul </w:t>
      </w:r>
      <w:r w:rsidR="00962632" w:rsidRPr="00587363">
        <w:rPr>
          <w:kern w:val="2"/>
          <w:lang w:eastAsia="zh-CN"/>
        </w:rPr>
        <w:t>may</w:t>
      </w:r>
      <w:r w:rsidRPr="00587363">
        <w:rPr>
          <w:kern w:val="2"/>
          <w:lang w:eastAsia="zh-CN"/>
        </w:rPr>
        <w:t xml:space="preserve"> collaborate in their scheduling and may </w:t>
      </w:r>
      <w:r w:rsidR="00587363">
        <w:rPr>
          <w:kern w:val="2"/>
          <w:lang w:eastAsia="zh-CN"/>
        </w:rPr>
        <w:t xml:space="preserve">optimize their transmission schemes for interference coordination within the cluster. </w:t>
      </w:r>
      <w:r w:rsidRPr="00587363">
        <w:rPr>
          <w:kern w:val="2"/>
          <w:lang w:eastAsia="zh-CN"/>
        </w:rPr>
        <w:t xml:space="preserve">Such </w:t>
      </w:r>
      <w:r w:rsidR="00587363">
        <w:rPr>
          <w:kern w:val="2"/>
          <w:lang w:eastAsia="zh-CN"/>
        </w:rPr>
        <w:t>coordination</w:t>
      </w:r>
      <w:r w:rsidRPr="00587363">
        <w:rPr>
          <w:kern w:val="2"/>
          <w:lang w:eastAsia="zh-CN"/>
        </w:rPr>
        <w:t xml:space="preserve"> could be in the form of scheduling </w:t>
      </w:r>
      <w:r w:rsidR="00587363">
        <w:rPr>
          <w:kern w:val="2"/>
          <w:lang w:eastAsia="zh-CN"/>
        </w:rPr>
        <w:t xml:space="preserve">optimization or transmission schemes like </w:t>
      </w:r>
      <w:r w:rsidR="00BB2B69">
        <w:rPr>
          <w:kern w:val="2"/>
          <w:lang w:eastAsia="zh-CN"/>
        </w:rPr>
        <w:t xml:space="preserve">joint linear </w:t>
      </w:r>
      <w:proofErr w:type="spellStart"/>
      <w:r w:rsidR="00BB2B69">
        <w:rPr>
          <w:kern w:val="2"/>
          <w:lang w:eastAsia="zh-CN"/>
        </w:rPr>
        <w:t>precoding</w:t>
      </w:r>
      <w:proofErr w:type="spellEnd"/>
      <w:r w:rsidR="00587363">
        <w:rPr>
          <w:kern w:val="2"/>
          <w:lang w:eastAsia="zh-CN"/>
        </w:rPr>
        <w:t xml:space="preserve">. </w:t>
      </w:r>
      <w:r w:rsidR="00000257">
        <w:rPr>
          <w:kern w:val="2"/>
          <w:lang w:eastAsia="zh-CN"/>
        </w:rPr>
        <w:t xml:space="preserve">In addition to transmission scheme, within the same cluster, resource allocation, transmit power, or any other network parameter can be coordinated. </w:t>
      </w:r>
      <w:r w:rsidRPr="00587363">
        <w:rPr>
          <w:kern w:val="2"/>
          <w:lang w:eastAsia="zh-CN"/>
        </w:rPr>
        <w:t>This</w:t>
      </w:r>
      <w:r w:rsidR="00000257">
        <w:rPr>
          <w:kern w:val="2"/>
          <w:lang w:eastAsia="zh-CN"/>
        </w:rPr>
        <w:t xml:space="preserve"> coordination and </w:t>
      </w:r>
      <w:r w:rsidR="009E7559">
        <w:rPr>
          <w:kern w:val="2"/>
          <w:lang w:eastAsia="zh-CN"/>
        </w:rPr>
        <w:t xml:space="preserve">collaboration </w:t>
      </w:r>
      <w:r w:rsidR="009E7559" w:rsidRPr="00587363">
        <w:rPr>
          <w:kern w:val="2"/>
          <w:lang w:eastAsia="zh-CN"/>
        </w:rPr>
        <w:t>allows</w:t>
      </w:r>
      <w:r w:rsidRPr="00587363">
        <w:rPr>
          <w:kern w:val="2"/>
          <w:lang w:eastAsia="zh-CN"/>
        </w:rPr>
        <w:t xml:space="preserve"> the UEs to </w:t>
      </w:r>
      <w:r w:rsidR="00F40CD8">
        <w:rPr>
          <w:kern w:val="2"/>
          <w:lang w:eastAsia="zh-CN"/>
        </w:rPr>
        <w:t>receive the information with reduced</w:t>
      </w:r>
      <w:r w:rsidRPr="00587363">
        <w:rPr>
          <w:kern w:val="2"/>
          <w:lang w:eastAsia="zh-CN"/>
        </w:rPr>
        <w:t xml:space="preserve"> interference </w:t>
      </w:r>
      <w:r w:rsidR="00F40CD8">
        <w:rPr>
          <w:kern w:val="2"/>
          <w:lang w:eastAsia="zh-CN"/>
        </w:rPr>
        <w:t>for a</w:t>
      </w:r>
      <w:r w:rsidRPr="00587363">
        <w:rPr>
          <w:kern w:val="2"/>
          <w:lang w:eastAsia="zh-CN"/>
        </w:rPr>
        <w:t xml:space="preserve"> maximum performance improvement</w:t>
      </w:r>
      <w:r w:rsidR="00F40CD8">
        <w:rPr>
          <w:kern w:val="2"/>
          <w:lang w:eastAsia="zh-CN"/>
        </w:rPr>
        <w:t>.</w:t>
      </w:r>
      <w:r w:rsidR="009F2248">
        <w:rPr>
          <w:kern w:val="2"/>
          <w:lang w:eastAsia="zh-CN"/>
        </w:rPr>
        <w:t xml:space="preserve"> For non-ideal backhaul, we can still look into these coordination techniques with limitation on information exchange within the cluster. </w:t>
      </w:r>
    </w:p>
    <w:p w:rsidR="009C5B34" w:rsidRDefault="009C5B34" w:rsidP="0071115C">
      <w:pPr>
        <w:jc w:val="both"/>
        <w:rPr>
          <w:kern w:val="2"/>
          <w:lang w:eastAsia="zh-CN"/>
        </w:rPr>
      </w:pPr>
    </w:p>
    <w:p w:rsidR="009C5B34" w:rsidRDefault="009C5B34" w:rsidP="0071115C">
      <w:pPr>
        <w:jc w:val="both"/>
        <w:rPr>
          <w:kern w:val="2"/>
          <w:lang w:eastAsia="zh-CN"/>
        </w:rPr>
      </w:pPr>
      <w:r>
        <w:rPr>
          <w:kern w:val="2"/>
          <w:lang w:eastAsia="zh-CN"/>
        </w:rPr>
        <w:t xml:space="preserve">In addition, as </w:t>
      </w:r>
      <w:r w:rsidRPr="009C5B34">
        <w:rPr>
          <w:kern w:val="2"/>
          <w:lang w:eastAsia="zh-CN"/>
        </w:rPr>
        <w:t xml:space="preserve">time synchronized deployments of small cell clusters are prioritized in the study </w:t>
      </w:r>
      <w:r>
        <w:rPr>
          <w:kern w:val="2"/>
          <w:lang w:eastAsia="zh-CN"/>
        </w:rPr>
        <w:fldChar w:fldCharType="begin"/>
      </w:r>
      <w:r>
        <w:rPr>
          <w:kern w:val="2"/>
          <w:lang w:eastAsia="zh-CN"/>
        </w:rPr>
        <w:instrText xml:space="preserve"> REF _Ref345060527 \w \h  \* MERGEFORMAT </w:instrText>
      </w:r>
      <w:r>
        <w:rPr>
          <w:kern w:val="2"/>
          <w:lang w:eastAsia="zh-CN"/>
        </w:rPr>
      </w:r>
      <w:r>
        <w:rPr>
          <w:kern w:val="2"/>
          <w:lang w:eastAsia="zh-CN"/>
        </w:rPr>
        <w:fldChar w:fldCharType="separate"/>
      </w:r>
      <w:r>
        <w:rPr>
          <w:kern w:val="2"/>
          <w:lang w:eastAsia="zh-CN"/>
        </w:rPr>
        <w:t>[2]</w:t>
      </w:r>
      <w:r>
        <w:rPr>
          <w:kern w:val="2"/>
          <w:lang w:eastAsia="zh-CN"/>
        </w:rPr>
        <w:fldChar w:fldCharType="end"/>
      </w:r>
      <w:r>
        <w:rPr>
          <w:kern w:val="2"/>
          <w:lang w:eastAsia="zh-CN"/>
        </w:rPr>
        <w:t xml:space="preserve"> </w:t>
      </w:r>
      <w:r w:rsidRPr="009C5B34">
        <w:rPr>
          <w:kern w:val="2"/>
          <w:lang w:eastAsia="zh-CN"/>
        </w:rPr>
        <w:t xml:space="preserve">and new means to achieve such synchronization </w:t>
      </w:r>
      <w:r>
        <w:rPr>
          <w:kern w:val="2"/>
          <w:lang w:eastAsia="zh-CN"/>
        </w:rPr>
        <w:t>should</w:t>
      </w:r>
      <w:r w:rsidRPr="009C5B34">
        <w:rPr>
          <w:kern w:val="2"/>
          <w:lang w:eastAsia="zh-CN"/>
        </w:rPr>
        <w:t xml:space="preserve"> be considered</w:t>
      </w:r>
      <w:r>
        <w:rPr>
          <w:kern w:val="2"/>
          <w:lang w:eastAsia="zh-CN"/>
        </w:rPr>
        <w:t xml:space="preserve"> for </w:t>
      </w:r>
      <w:r w:rsidRPr="009C5B34">
        <w:rPr>
          <w:kern w:val="2"/>
          <w:lang w:eastAsia="zh-CN"/>
        </w:rPr>
        <w:t xml:space="preserve">interference coordination, </w:t>
      </w:r>
      <w:r>
        <w:rPr>
          <w:kern w:val="2"/>
          <w:lang w:eastAsia="zh-CN"/>
        </w:rPr>
        <w:t xml:space="preserve">providing aforementioned coordination and collaboration within small cell cluster is manageable. </w:t>
      </w:r>
    </w:p>
    <w:p w:rsidR="009C5B34" w:rsidRDefault="009C5B34" w:rsidP="0071115C">
      <w:pPr>
        <w:jc w:val="both"/>
        <w:rPr>
          <w:kern w:val="2"/>
          <w:lang w:eastAsia="zh-CN"/>
        </w:rPr>
      </w:pPr>
    </w:p>
    <w:p w:rsidR="009C5B34" w:rsidRPr="008458FC" w:rsidRDefault="009C5B34" w:rsidP="0071115C">
      <w:pPr>
        <w:jc w:val="both"/>
        <w:rPr>
          <w:i/>
          <w:kern w:val="2"/>
          <w:lang w:eastAsia="zh-CN"/>
        </w:rPr>
      </w:pPr>
      <w:r w:rsidRPr="008458FC">
        <w:rPr>
          <w:b/>
          <w:i/>
          <w:kern w:val="2"/>
          <w:lang w:eastAsia="zh-CN"/>
        </w:rPr>
        <w:t>Proposal 1</w:t>
      </w:r>
      <w:r w:rsidRPr="008458FC">
        <w:rPr>
          <w:i/>
          <w:kern w:val="2"/>
          <w:lang w:eastAsia="zh-CN"/>
        </w:rPr>
        <w:t xml:space="preserve"> - </w:t>
      </w:r>
      <w:r w:rsidR="008458FC" w:rsidRPr="008458FC">
        <w:rPr>
          <w:i/>
          <w:kern w:val="2"/>
          <w:lang w:eastAsia="zh-CN"/>
        </w:rPr>
        <w:t xml:space="preserve">Evaluation on mechanisms for interference management in small cell deployment should </w:t>
      </w:r>
      <w:r w:rsidR="008458FC">
        <w:rPr>
          <w:i/>
          <w:kern w:val="2"/>
          <w:lang w:eastAsia="zh-CN"/>
        </w:rPr>
        <w:t xml:space="preserve">include network-oriented features for enabling collaboration and coordination </w:t>
      </w:r>
      <w:r w:rsidR="00BB2B69">
        <w:rPr>
          <w:i/>
          <w:kern w:val="2"/>
          <w:lang w:eastAsia="zh-CN"/>
        </w:rPr>
        <w:t xml:space="preserve">for interference management </w:t>
      </w:r>
      <w:r w:rsidR="008458FC">
        <w:rPr>
          <w:i/>
          <w:kern w:val="2"/>
          <w:lang w:eastAsia="zh-CN"/>
        </w:rPr>
        <w:t>within small cell cluster.</w:t>
      </w:r>
    </w:p>
    <w:p w:rsidR="00F40CD8" w:rsidRPr="004965E5" w:rsidRDefault="006F7C17" w:rsidP="00F40CD8">
      <w:pPr>
        <w:pStyle w:val="Heading2"/>
        <w:rPr>
          <w:rFonts w:cs="Arial"/>
          <w:b/>
          <w:lang w:val="en-US"/>
        </w:rPr>
      </w:pPr>
      <w:r>
        <w:rPr>
          <w:b/>
        </w:rPr>
        <w:t xml:space="preserve">Extension of </w:t>
      </w:r>
      <w:proofErr w:type="spellStart"/>
      <w:r>
        <w:rPr>
          <w:b/>
        </w:rPr>
        <w:t>eICIC</w:t>
      </w:r>
      <w:proofErr w:type="spellEnd"/>
      <w:r>
        <w:rPr>
          <w:b/>
        </w:rPr>
        <w:t xml:space="preserve"> Techniques with Network Parameter Optimization</w:t>
      </w:r>
    </w:p>
    <w:p w:rsidR="00B9507B" w:rsidRDefault="00525B91" w:rsidP="008F376E">
      <w:pPr>
        <w:jc w:val="both"/>
        <w:rPr>
          <w:kern w:val="2"/>
          <w:lang w:eastAsia="zh-CN"/>
        </w:rPr>
      </w:pPr>
      <w:r>
        <w:rPr>
          <w:kern w:val="2"/>
          <w:lang w:eastAsia="zh-CN"/>
        </w:rPr>
        <w:t xml:space="preserve">For both dense and sparse deployment of small cells, </w:t>
      </w:r>
      <w:r w:rsidR="005A48FA">
        <w:rPr>
          <w:kern w:val="2"/>
          <w:lang w:eastAsia="zh-CN"/>
        </w:rPr>
        <w:t xml:space="preserve">we </w:t>
      </w:r>
      <w:r>
        <w:rPr>
          <w:kern w:val="2"/>
          <w:lang w:eastAsia="zh-CN"/>
        </w:rPr>
        <w:t>can</w:t>
      </w:r>
      <w:r w:rsidR="005A48FA">
        <w:rPr>
          <w:kern w:val="2"/>
          <w:lang w:eastAsia="zh-CN"/>
        </w:rPr>
        <w:t xml:space="preserve"> extend </w:t>
      </w:r>
      <w:proofErr w:type="spellStart"/>
      <w:r w:rsidR="005A48FA">
        <w:rPr>
          <w:kern w:val="2"/>
          <w:lang w:eastAsia="zh-CN"/>
        </w:rPr>
        <w:t>eICIC</w:t>
      </w:r>
      <w:proofErr w:type="spellEnd"/>
      <w:r w:rsidR="005A48FA">
        <w:rPr>
          <w:kern w:val="2"/>
          <w:lang w:eastAsia="zh-CN"/>
        </w:rPr>
        <w:t xml:space="preserve"> based scheme</w:t>
      </w:r>
      <w:r>
        <w:rPr>
          <w:kern w:val="2"/>
          <w:lang w:eastAsia="zh-CN"/>
        </w:rPr>
        <w:t>s</w:t>
      </w:r>
      <w:r w:rsidR="005A48FA">
        <w:rPr>
          <w:kern w:val="2"/>
          <w:lang w:eastAsia="zh-CN"/>
        </w:rPr>
        <w:t xml:space="preserve"> to support more dominant interferers. </w:t>
      </w:r>
    </w:p>
    <w:p w:rsidR="00F40CD8" w:rsidRDefault="00F40CD8" w:rsidP="008F376E">
      <w:pPr>
        <w:jc w:val="both"/>
        <w:rPr>
          <w:kern w:val="2"/>
          <w:lang w:eastAsia="zh-CN"/>
        </w:rPr>
      </w:pPr>
    </w:p>
    <w:p w:rsidR="005A48FA" w:rsidRDefault="005A48FA" w:rsidP="008F376E">
      <w:pPr>
        <w:jc w:val="both"/>
        <w:rPr>
          <w:kern w:val="2"/>
          <w:lang w:eastAsia="zh-CN"/>
        </w:rPr>
      </w:pPr>
      <w:r>
        <w:rPr>
          <w:kern w:val="2"/>
          <w:lang w:eastAsia="zh-CN"/>
        </w:rPr>
        <w:t xml:space="preserve">The current ABS framework in </w:t>
      </w:r>
      <w:proofErr w:type="spellStart"/>
      <w:r>
        <w:rPr>
          <w:kern w:val="2"/>
          <w:lang w:eastAsia="zh-CN"/>
        </w:rPr>
        <w:t>eICIC</w:t>
      </w:r>
      <w:proofErr w:type="spellEnd"/>
      <w:r>
        <w:rPr>
          <w:kern w:val="2"/>
          <w:lang w:eastAsia="zh-CN"/>
        </w:rPr>
        <w:t xml:space="preserve"> or reduced power ABS in </w:t>
      </w:r>
      <w:proofErr w:type="spellStart"/>
      <w:r>
        <w:rPr>
          <w:kern w:val="2"/>
          <w:lang w:eastAsia="zh-CN"/>
        </w:rPr>
        <w:t>FeICIC</w:t>
      </w:r>
      <w:proofErr w:type="spellEnd"/>
      <w:r>
        <w:rPr>
          <w:kern w:val="2"/>
          <w:lang w:eastAsia="zh-CN"/>
        </w:rPr>
        <w:t xml:space="preserve"> can be extended to enable an interference coordination (IC) time or frequency zone which can be coordinated within the small cell cluster. The </w:t>
      </w:r>
      <w:r>
        <w:rPr>
          <w:color w:val="000000"/>
        </w:rPr>
        <w:t xml:space="preserve">existing </w:t>
      </w:r>
      <w:proofErr w:type="spellStart"/>
      <w:r>
        <w:rPr>
          <w:color w:val="000000"/>
        </w:rPr>
        <w:t>signaling</w:t>
      </w:r>
      <w:proofErr w:type="spellEnd"/>
      <w:r>
        <w:rPr>
          <w:color w:val="000000"/>
        </w:rPr>
        <w:t xml:space="preserve"> of the ABS framework can be extended to enable, disable, and schedule the IC time/frequency zone, coordinate transmission parameters for the IC time/frequency zone, and signal the IC time/frequency zone to the UE. The coordination includes </w:t>
      </w:r>
      <w:r w:rsidR="00AB3AA4">
        <w:rPr>
          <w:color w:val="000000"/>
        </w:rPr>
        <w:t>controlled transmission by small cells (rather than ABS) to optimize interference reduction among different nodes. This may include power setting, parameter optimization, joint scheduling, and etc. The coordination can be enabled by efficient interference listening among small cells or by feedback from users.</w:t>
      </w:r>
    </w:p>
    <w:p w:rsidR="00B9507B" w:rsidRDefault="00B9507B" w:rsidP="006D6B00">
      <w:pPr>
        <w:spacing w:after="120"/>
        <w:jc w:val="both"/>
      </w:pPr>
    </w:p>
    <w:p w:rsidR="00AB3AA4" w:rsidRPr="008458FC" w:rsidRDefault="00AB3AA4" w:rsidP="00AB3AA4">
      <w:pPr>
        <w:jc w:val="both"/>
        <w:rPr>
          <w:i/>
          <w:kern w:val="2"/>
          <w:lang w:eastAsia="zh-CN"/>
        </w:rPr>
      </w:pPr>
      <w:r w:rsidRPr="008458FC">
        <w:rPr>
          <w:b/>
          <w:i/>
          <w:kern w:val="2"/>
          <w:lang w:eastAsia="zh-CN"/>
        </w:rPr>
        <w:t xml:space="preserve">Proposal </w:t>
      </w:r>
      <w:r>
        <w:rPr>
          <w:b/>
          <w:i/>
          <w:kern w:val="2"/>
          <w:lang w:eastAsia="zh-CN"/>
        </w:rPr>
        <w:t>2</w:t>
      </w:r>
      <w:r w:rsidRPr="008458FC">
        <w:rPr>
          <w:i/>
          <w:kern w:val="2"/>
          <w:lang w:eastAsia="zh-CN"/>
        </w:rPr>
        <w:t xml:space="preserve"> - Evaluation on mechanisms for interference management in small cell deployment should </w:t>
      </w:r>
      <w:r>
        <w:rPr>
          <w:i/>
          <w:kern w:val="2"/>
          <w:lang w:eastAsia="zh-CN"/>
        </w:rPr>
        <w:t xml:space="preserve">include collaboration and coordination for extending </w:t>
      </w:r>
      <w:proofErr w:type="spellStart"/>
      <w:r>
        <w:rPr>
          <w:i/>
          <w:kern w:val="2"/>
          <w:lang w:eastAsia="zh-CN"/>
        </w:rPr>
        <w:t>eICIC</w:t>
      </w:r>
      <w:proofErr w:type="spellEnd"/>
      <w:r>
        <w:rPr>
          <w:i/>
          <w:kern w:val="2"/>
          <w:lang w:eastAsia="zh-CN"/>
        </w:rPr>
        <w:t xml:space="preserve"> based interference management solutions within </w:t>
      </w:r>
      <w:r w:rsidR="001A4953">
        <w:rPr>
          <w:i/>
          <w:kern w:val="2"/>
          <w:lang w:eastAsia="zh-CN"/>
        </w:rPr>
        <w:t xml:space="preserve">the </w:t>
      </w:r>
      <w:bookmarkStart w:id="4" w:name="_GoBack"/>
      <w:bookmarkEnd w:id="4"/>
      <w:r>
        <w:rPr>
          <w:i/>
          <w:kern w:val="2"/>
          <w:lang w:eastAsia="zh-CN"/>
        </w:rPr>
        <w:t>small cell cluster.</w:t>
      </w:r>
    </w:p>
    <w:p w:rsidR="006F6307" w:rsidRPr="00142D9C" w:rsidRDefault="006F6307" w:rsidP="006F6307">
      <w:pPr>
        <w:pStyle w:val="Heading1"/>
        <w:spacing w:after="120"/>
        <w:jc w:val="both"/>
        <w:rPr>
          <w:rFonts w:cs="Arial"/>
          <w:b/>
          <w:lang w:val="en-US"/>
        </w:rPr>
      </w:pPr>
      <w:r w:rsidRPr="00142D9C">
        <w:rPr>
          <w:rFonts w:cs="Arial"/>
          <w:b/>
          <w:lang w:val="en-US"/>
        </w:rPr>
        <w:lastRenderedPageBreak/>
        <w:t>Conclusion</w:t>
      </w:r>
    </w:p>
    <w:p w:rsidR="00BA5A85" w:rsidRPr="008458FC" w:rsidRDefault="00BA5A85" w:rsidP="00BA5A85">
      <w:pPr>
        <w:jc w:val="both"/>
        <w:rPr>
          <w:i/>
          <w:kern w:val="2"/>
          <w:lang w:eastAsia="zh-CN"/>
        </w:rPr>
      </w:pPr>
      <w:r w:rsidRPr="008458FC">
        <w:rPr>
          <w:b/>
          <w:i/>
          <w:kern w:val="2"/>
          <w:lang w:eastAsia="zh-CN"/>
        </w:rPr>
        <w:t>Proposal 1</w:t>
      </w:r>
      <w:r w:rsidRPr="008458FC">
        <w:rPr>
          <w:i/>
          <w:kern w:val="2"/>
          <w:lang w:eastAsia="zh-CN"/>
        </w:rPr>
        <w:t xml:space="preserve"> - Evaluation on mechanisms for interference management in small cell deployment should </w:t>
      </w:r>
      <w:r>
        <w:rPr>
          <w:i/>
          <w:kern w:val="2"/>
          <w:lang w:eastAsia="zh-CN"/>
        </w:rPr>
        <w:t>include network-oriented features for enabling collaboration and coordination for interference management within small cell cluster.</w:t>
      </w:r>
    </w:p>
    <w:p w:rsidR="00BA5A85" w:rsidRPr="008458FC" w:rsidRDefault="00BA5A85" w:rsidP="00BA5A85">
      <w:pPr>
        <w:jc w:val="both"/>
        <w:rPr>
          <w:i/>
          <w:kern w:val="2"/>
          <w:lang w:eastAsia="zh-CN"/>
        </w:rPr>
      </w:pPr>
      <w:r w:rsidRPr="008458FC">
        <w:rPr>
          <w:b/>
          <w:i/>
          <w:kern w:val="2"/>
          <w:lang w:eastAsia="zh-CN"/>
        </w:rPr>
        <w:t xml:space="preserve">Proposal </w:t>
      </w:r>
      <w:r>
        <w:rPr>
          <w:b/>
          <w:i/>
          <w:kern w:val="2"/>
          <w:lang w:eastAsia="zh-CN"/>
        </w:rPr>
        <w:t>2</w:t>
      </w:r>
      <w:r w:rsidRPr="008458FC">
        <w:rPr>
          <w:i/>
          <w:kern w:val="2"/>
          <w:lang w:eastAsia="zh-CN"/>
        </w:rPr>
        <w:t xml:space="preserve"> - Evaluation on mechanisms for interference management in small cell deployment should </w:t>
      </w:r>
      <w:r>
        <w:rPr>
          <w:i/>
          <w:kern w:val="2"/>
          <w:lang w:eastAsia="zh-CN"/>
        </w:rPr>
        <w:t xml:space="preserve">include collaboration and coordination for extending </w:t>
      </w:r>
      <w:proofErr w:type="spellStart"/>
      <w:r>
        <w:rPr>
          <w:i/>
          <w:kern w:val="2"/>
          <w:lang w:eastAsia="zh-CN"/>
        </w:rPr>
        <w:t>eICIC</w:t>
      </w:r>
      <w:proofErr w:type="spellEnd"/>
      <w:r>
        <w:rPr>
          <w:i/>
          <w:kern w:val="2"/>
          <w:lang w:eastAsia="zh-CN"/>
        </w:rPr>
        <w:t xml:space="preserve"> based interference management solutions within </w:t>
      </w:r>
      <w:r w:rsidR="001A4953">
        <w:rPr>
          <w:i/>
          <w:kern w:val="2"/>
          <w:lang w:eastAsia="zh-CN"/>
        </w:rPr>
        <w:t xml:space="preserve">the </w:t>
      </w:r>
      <w:r>
        <w:rPr>
          <w:i/>
          <w:kern w:val="2"/>
          <w:lang w:eastAsia="zh-CN"/>
        </w:rPr>
        <w:t>small cell cluster.</w:t>
      </w:r>
    </w:p>
    <w:p w:rsidR="006F6307" w:rsidRPr="002F0CAB" w:rsidRDefault="006F6307" w:rsidP="002F0CAB">
      <w:pPr>
        <w:jc w:val="both"/>
      </w:pPr>
    </w:p>
    <w:p w:rsidR="006F6307" w:rsidRPr="00142D9C" w:rsidRDefault="006F6307" w:rsidP="00BA5A85">
      <w:pPr>
        <w:pStyle w:val="Heading1"/>
        <w:numPr>
          <w:ilvl w:val="0"/>
          <w:numId w:val="0"/>
        </w:numPr>
        <w:spacing w:after="120"/>
        <w:ind w:left="425" w:hanging="425"/>
        <w:jc w:val="both"/>
        <w:rPr>
          <w:rFonts w:cs="Arial"/>
          <w:b/>
          <w:lang w:val="en-US"/>
        </w:rPr>
      </w:pPr>
      <w:r w:rsidRPr="00142D9C">
        <w:rPr>
          <w:rFonts w:cs="Arial"/>
          <w:b/>
          <w:lang w:val="en-US"/>
        </w:rPr>
        <w:t>References</w:t>
      </w:r>
    </w:p>
    <w:p w:rsidR="00B9507B" w:rsidRPr="00B9507B" w:rsidRDefault="00B9507B" w:rsidP="00BA5A85">
      <w:pPr>
        <w:pStyle w:val="References"/>
        <w:keepLines/>
        <w:numPr>
          <w:ilvl w:val="0"/>
          <w:numId w:val="16"/>
        </w:numPr>
        <w:ind w:left="360"/>
        <w:jc w:val="both"/>
        <w:rPr>
          <w:sz w:val="24"/>
          <w:szCs w:val="24"/>
          <w:lang w:val="en-GB" w:eastAsia="en-GB"/>
        </w:rPr>
      </w:pPr>
      <w:bookmarkStart w:id="5" w:name="_Ref345060489"/>
      <w:r w:rsidRPr="00B9507B">
        <w:rPr>
          <w:sz w:val="24"/>
          <w:szCs w:val="24"/>
          <w:lang w:val="en-GB" w:eastAsia="en-GB"/>
        </w:rPr>
        <w:t>RP-122032, “New Study Item Proposal for Small Cell Enhancements for E-UTRA and E-UTRAN – Physical-layer Aspects”, 3GPP RAN#58, Barcelona, Spain, Dec. 2012.</w:t>
      </w:r>
      <w:bookmarkEnd w:id="5"/>
      <w:r w:rsidRPr="00B9507B">
        <w:rPr>
          <w:sz w:val="24"/>
          <w:szCs w:val="24"/>
          <w:lang w:val="en-GB" w:eastAsia="en-GB"/>
        </w:rPr>
        <w:t xml:space="preserve"> </w:t>
      </w:r>
    </w:p>
    <w:p w:rsidR="00B9507B" w:rsidRPr="00B9507B" w:rsidRDefault="00B9507B" w:rsidP="00BA5A85">
      <w:pPr>
        <w:pStyle w:val="References"/>
        <w:keepLines/>
        <w:numPr>
          <w:ilvl w:val="0"/>
          <w:numId w:val="16"/>
        </w:numPr>
        <w:ind w:left="360"/>
        <w:jc w:val="both"/>
        <w:rPr>
          <w:sz w:val="24"/>
          <w:szCs w:val="24"/>
          <w:lang w:val="en-GB" w:eastAsia="en-GB"/>
        </w:rPr>
      </w:pPr>
      <w:bookmarkStart w:id="6" w:name="_Ref345060527"/>
      <w:r w:rsidRPr="00B9507B">
        <w:rPr>
          <w:sz w:val="24"/>
          <w:szCs w:val="24"/>
          <w:lang w:val="en-GB" w:eastAsia="en-GB"/>
        </w:rPr>
        <w:t>3GPP TR 36.932, “Study on Scenarios and Requirements of LTE Small Cell Enhancements”, v0.2.0, Nov. 2012.</w:t>
      </w:r>
      <w:bookmarkEnd w:id="6"/>
    </w:p>
    <w:sectPr w:rsidR="00B9507B" w:rsidRPr="00B9507B" w:rsidSect="007401E8">
      <w:footerReference w:type="default" r:id="rId9"/>
      <w:pgSz w:w="12240" w:h="15840" w:code="1"/>
      <w:pgMar w:top="851" w:right="1134" w:bottom="567" w:left="1134" w:header="720" w:footer="720" w:gutter="0"/>
      <w:cols w:space="720"/>
      <w:docGrid w:type="lines" w:linePitch="3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451A" w:rsidRDefault="00A5451A">
      <w:r>
        <w:separator/>
      </w:r>
    </w:p>
  </w:endnote>
  <w:endnote w:type="continuationSeparator" w:id="0">
    <w:p w:rsidR="00A5451A" w:rsidRDefault="00A54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D14" w:rsidRDefault="00E05801">
    <w:pPr>
      <w:pStyle w:val="Footer"/>
      <w:jc w:val="center"/>
    </w:pPr>
    <w:r>
      <w:rPr>
        <w:rStyle w:val="PageNumber"/>
        <w:rFonts w:eastAsia="MS Gothic"/>
      </w:rPr>
      <w:t xml:space="preserve">- </w:t>
    </w:r>
    <w:r w:rsidR="00FC3B37">
      <w:rPr>
        <w:rStyle w:val="PageNumber"/>
        <w:rFonts w:eastAsia="MS Gothic"/>
      </w:rPr>
      <w:fldChar w:fldCharType="begin"/>
    </w:r>
    <w:r>
      <w:rPr>
        <w:rStyle w:val="PageNumber"/>
        <w:rFonts w:eastAsia="MS Gothic"/>
      </w:rPr>
      <w:instrText xml:space="preserve"> PAGE </w:instrText>
    </w:r>
    <w:r w:rsidR="00FC3B37">
      <w:rPr>
        <w:rStyle w:val="PageNumber"/>
        <w:rFonts w:eastAsia="MS Gothic"/>
      </w:rPr>
      <w:fldChar w:fldCharType="separate"/>
    </w:r>
    <w:r w:rsidR="001A4953">
      <w:rPr>
        <w:rStyle w:val="PageNumber"/>
        <w:rFonts w:eastAsia="MS Gothic"/>
        <w:noProof/>
      </w:rPr>
      <w:t>3</w:t>
    </w:r>
    <w:r w:rsidR="00FC3B37">
      <w:rPr>
        <w:rStyle w:val="PageNumber"/>
        <w:rFonts w:eastAsia="MS Gothic"/>
      </w:rPr>
      <w:fldChar w:fldCharType="end"/>
    </w:r>
    <w:r>
      <w:rPr>
        <w:rStyle w:val="PageNumber"/>
        <w:rFonts w:eastAsia="MS Gothic"/>
      </w:rPr>
      <w:t>/</w:t>
    </w:r>
    <w:r w:rsidR="00FC3B37">
      <w:rPr>
        <w:rStyle w:val="PageNumber"/>
        <w:rFonts w:eastAsia="MS Gothic"/>
      </w:rPr>
      <w:fldChar w:fldCharType="begin"/>
    </w:r>
    <w:r>
      <w:rPr>
        <w:rStyle w:val="PageNumber"/>
        <w:rFonts w:eastAsia="MS Gothic"/>
      </w:rPr>
      <w:instrText xml:space="preserve"> NUMPAGES </w:instrText>
    </w:r>
    <w:r w:rsidR="00FC3B37">
      <w:rPr>
        <w:rStyle w:val="PageNumber"/>
        <w:rFonts w:eastAsia="MS Gothic"/>
      </w:rPr>
      <w:fldChar w:fldCharType="separate"/>
    </w:r>
    <w:r w:rsidR="001A4953">
      <w:rPr>
        <w:rStyle w:val="PageNumber"/>
        <w:rFonts w:eastAsia="MS Gothic"/>
        <w:noProof/>
      </w:rPr>
      <w:t>4</w:t>
    </w:r>
    <w:r w:rsidR="00FC3B37">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451A" w:rsidRDefault="00A5451A">
      <w:r>
        <w:separator/>
      </w:r>
    </w:p>
  </w:footnote>
  <w:footnote w:type="continuationSeparator" w:id="0">
    <w:p w:rsidR="00A5451A" w:rsidRDefault="00A545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95DC0"/>
    <w:multiLevelType w:val="hybridMultilevel"/>
    <w:tmpl w:val="96AE0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8C4910"/>
    <w:multiLevelType w:val="hybridMultilevel"/>
    <w:tmpl w:val="69FA1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A794B4A"/>
    <w:multiLevelType w:val="hybridMultilevel"/>
    <w:tmpl w:val="7494C59E"/>
    <w:lvl w:ilvl="0" w:tplc="04090001">
      <w:start w:val="1"/>
      <w:numFmt w:val="bullet"/>
      <w:lvlText w:val=""/>
      <w:lvlJc w:val="left"/>
      <w:pPr>
        <w:ind w:left="742" w:hanging="360"/>
      </w:pPr>
      <w:rPr>
        <w:rFonts w:ascii="Symbol" w:hAnsi="Symbol" w:hint="default"/>
      </w:rPr>
    </w:lvl>
    <w:lvl w:ilvl="1" w:tplc="04090003">
      <w:start w:val="1"/>
      <w:numFmt w:val="bullet"/>
      <w:lvlText w:val="o"/>
      <w:lvlJc w:val="left"/>
      <w:pPr>
        <w:ind w:left="1462" w:hanging="360"/>
      </w:pPr>
      <w:rPr>
        <w:rFonts w:ascii="Courier New" w:hAnsi="Courier New" w:cs="Courier New" w:hint="default"/>
      </w:rPr>
    </w:lvl>
    <w:lvl w:ilvl="2" w:tplc="04090005">
      <w:start w:val="1"/>
      <w:numFmt w:val="decimal"/>
      <w:lvlText w:val="%3."/>
      <w:lvlJc w:val="left"/>
      <w:pPr>
        <w:tabs>
          <w:tab w:val="num" w:pos="2152"/>
        </w:tabs>
        <w:ind w:left="2152" w:hanging="360"/>
      </w:pPr>
    </w:lvl>
    <w:lvl w:ilvl="3" w:tplc="04090001">
      <w:start w:val="1"/>
      <w:numFmt w:val="decimal"/>
      <w:lvlText w:val="%4."/>
      <w:lvlJc w:val="left"/>
      <w:pPr>
        <w:tabs>
          <w:tab w:val="num" w:pos="2872"/>
        </w:tabs>
        <w:ind w:left="2872" w:hanging="360"/>
      </w:pPr>
    </w:lvl>
    <w:lvl w:ilvl="4" w:tplc="04090003">
      <w:start w:val="1"/>
      <w:numFmt w:val="decimal"/>
      <w:lvlText w:val="%5."/>
      <w:lvlJc w:val="left"/>
      <w:pPr>
        <w:tabs>
          <w:tab w:val="num" w:pos="3592"/>
        </w:tabs>
        <w:ind w:left="3592" w:hanging="360"/>
      </w:pPr>
    </w:lvl>
    <w:lvl w:ilvl="5" w:tplc="04090005">
      <w:start w:val="1"/>
      <w:numFmt w:val="decimal"/>
      <w:lvlText w:val="%6."/>
      <w:lvlJc w:val="left"/>
      <w:pPr>
        <w:tabs>
          <w:tab w:val="num" w:pos="4312"/>
        </w:tabs>
        <w:ind w:left="4312" w:hanging="360"/>
      </w:pPr>
    </w:lvl>
    <w:lvl w:ilvl="6" w:tplc="04090001">
      <w:start w:val="1"/>
      <w:numFmt w:val="decimal"/>
      <w:lvlText w:val="%7."/>
      <w:lvlJc w:val="left"/>
      <w:pPr>
        <w:tabs>
          <w:tab w:val="num" w:pos="5032"/>
        </w:tabs>
        <w:ind w:left="5032" w:hanging="360"/>
      </w:pPr>
    </w:lvl>
    <w:lvl w:ilvl="7" w:tplc="04090003">
      <w:start w:val="1"/>
      <w:numFmt w:val="decimal"/>
      <w:lvlText w:val="%8."/>
      <w:lvlJc w:val="left"/>
      <w:pPr>
        <w:tabs>
          <w:tab w:val="num" w:pos="5752"/>
        </w:tabs>
        <w:ind w:left="5752" w:hanging="360"/>
      </w:pPr>
    </w:lvl>
    <w:lvl w:ilvl="8" w:tplc="04090005">
      <w:start w:val="1"/>
      <w:numFmt w:val="decimal"/>
      <w:lvlText w:val="%9."/>
      <w:lvlJc w:val="left"/>
      <w:pPr>
        <w:tabs>
          <w:tab w:val="num" w:pos="6472"/>
        </w:tabs>
        <w:ind w:left="6472" w:hanging="360"/>
      </w:pPr>
    </w:lvl>
  </w:abstractNum>
  <w:abstractNum w:abstractNumId="4">
    <w:nsid w:val="28F20D53"/>
    <w:multiLevelType w:val="hybridMultilevel"/>
    <w:tmpl w:val="A3DE0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1E6B39"/>
    <w:multiLevelType w:val="hybridMultilevel"/>
    <w:tmpl w:val="187813EC"/>
    <w:lvl w:ilvl="0" w:tplc="08D89E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AF95D90"/>
    <w:multiLevelType w:val="hybridMultilevel"/>
    <w:tmpl w:val="E4A4FCA4"/>
    <w:lvl w:ilvl="0" w:tplc="DEBC6CA8">
      <w:start w:val="1"/>
      <w:numFmt w:val="decimal"/>
      <w:lvlText w:val="[%1]"/>
      <w:lvlJc w:val="left"/>
      <w:pPr>
        <w:tabs>
          <w:tab w:val="num" w:pos="420"/>
        </w:tabs>
        <w:ind w:left="420" w:hanging="420"/>
      </w:pPr>
      <w:rPr>
        <w:rFonts w:hint="eastAsia"/>
        <w:lang w:val="en-G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nsid w:val="305D2DFF"/>
    <w:multiLevelType w:val="hybridMultilevel"/>
    <w:tmpl w:val="868C23B2"/>
    <w:lvl w:ilvl="0" w:tplc="04090001">
      <w:start w:val="1"/>
      <w:numFmt w:val="bullet"/>
      <w:lvlText w:val=""/>
      <w:lvlJc w:val="left"/>
      <w:pPr>
        <w:tabs>
          <w:tab w:val="num" w:pos="1140"/>
        </w:tabs>
        <w:ind w:left="1140" w:hanging="420"/>
      </w:pPr>
      <w:rPr>
        <w:rFonts w:ascii="Wingdings" w:hAnsi="Wingdings" w:hint="default"/>
      </w:rPr>
    </w:lvl>
    <w:lvl w:ilvl="1" w:tplc="0409000B" w:tentative="1">
      <w:start w:val="1"/>
      <w:numFmt w:val="bullet"/>
      <w:lvlText w:val=""/>
      <w:lvlJc w:val="left"/>
      <w:pPr>
        <w:tabs>
          <w:tab w:val="num" w:pos="1560"/>
        </w:tabs>
        <w:ind w:left="1560" w:hanging="420"/>
      </w:pPr>
      <w:rPr>
        <w:rFonts w:ascii="Wingdings" w:hAnsi="Wingdings" w:hint="default"/>
      </w:rPr>
    </w:lvl>
    <w:lvl w:ilvl="2" w:tplc="0409000D" w:tentative="1">
      <w:start w:val="1"/>
      <w:numFmt w:val="bullet"/>
      <w:lvlText w:val=""/>
      <w:lvlJc w:val="left"/>
      <w:pPr>
        <w:tabs>
          <w:tab w:val="num" w:pos="1980"/>
        </w:tabs>
        <w:ind w:left="1980" w:hanging="420"/>
      </w:pPr>
      <w:rPr>
        <w:rFonts w:ascii="Wingdings" w:hAnsi="Wingdings" w:hint="default"/>
      </w:rPr>
    </w:lvl>
    <w:lvl w:ilvl="3" w:tplc="04090001" w:tentative="1">
      <w:start w:val="1"/>
      <w:numFmt w:val="bullet"/>
      <w:lvlText w:val=""/>
      <w:lvlJc w:val="left"/>
      <w:pPr>
        <w:tabs>
          <w:tab w:val="num" w:pos="2400"/>
        </w:tabs>
        <w:ind w:left="2400" w:hanging="420"/>
      </w:pPr>
      <w:rPr>
        <w:rFonts w:ascii="Wingdings" w:hAnsi="Wingdings" w:hint="default"/>
      </w:rPr>
    </w:lvl>
    <w:lvl w:ilvl="4" w:tplc="0409000B" w:tentative="1">
      <w:start w:val="1"/>
      <w:numFmt w:val="bullet"/>
      <w:lvlText w:val=""/>
      <w:lvlJc w:val="left"/>
      <w:pPr>
        <w:tabs>
          <w:tab w:val="num" w:pos="2820"/>
        </w:tabs>
        <w:ind w:left="2820" w:hanging="420"/>
      </w:pPr>
      <w:rPr>
        <w:rFonts w:ascii="Wingdings" w:hAnsi="Wingdings" w:hint="default"/>
      </w:rPr>
    </w:lvl>
    <w:lvl w:ilvl="5" w:tplc="0409000D" w:tentative="1">
      <w:start w:val="1"/>
      <w:numFmt w:val="bullet"/>
      <w:lvlText w:val=""/>
      <w:lvlJc w:val="left"/>
      <w:pPr>
        <w:tabs>
          <w:tab w:val="num" w:pos="3240"/>
        </w:tabs>
        <w:ind w:left="3240" w:hanging="420"/>
      </w:pPr>
      <w:rPr>
        <w:rFonts w:ascii="Wingdings" w:hAnsi="Wingdings" w:hint="default"/>
      </w:rPr>
    </w:lvl>
    <w:lvl w:ilvl="6" w:tplc="04090001" w:tentative="1">
      <w:start w:val="1"/>
      <w:numFmt w:val="bullet"/>
      <w:lvlText w:val=""/>
      <w:lvlJc w:val="left"/>
      <w:pPr>
        <w:tabs>
          <w:tab w:val="num" w:pos="3660"/>
        </w:tabs>
        <w:ind w:left="3660" w:hanging="420"/>
      </w:pPr>
      <w:rPr>
        <w:rFonts w:ascii="Wingdings" w:hAnsi="Wingdings" w:hint="default"/>
      </w:rPr>
    </w:lvl>
    <w:lvl w:ilvl="7" w:tplc="0409000B" w:tentative="1">
      <w:start w:val="1"/>
      <w:numFmt w:val="bullet"/>
      <w:lvlText w:val=""/>
      <w:lvlJc w:val="left"/>
      <w:pPr>
        <w:tabs>
          <w:tab w:val="num" w:pos="4080"/>
        </w:tabs>
        <w:ind w:left="4080" w:hanging="420"/>
      </w:pPr>
      <w:rPr>
        <w:rFonts w:ascii="Wingdings" w:hAnsi="Wingdings" w:hint="default"/>
      </w:rPr>
    </w:lvl>
    <w:lvl w:ilvl="8" w:tplc="0409000D" w:tentative="1">
      <w:start w:val="1"/>
      <w:numFmt w:val="bullet"/>
      <w:lvlText w:val=""/>
      <w:lvlJc w:val="left"/>
      <w:pPr>
        <w:tabs>
          <w:tab w:val="num" w:pos="4500"/>
        </w:tabs>
        <w:ind w:left="4500" w:hanging="42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45603122"/>
    <w:multiLevelType w:val="hybridMultilevel"/>
    <w:tmpl w:val="5686E08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5AA59AE"/>
    <w:multiLevelType w:val="hybridMultilevel"/>
    <w:tmpl w:val="614E4FD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nsid w:val="4C5B7A9A"/>
    <w:multiLevelType w:val="singleLevel"/>
    <w:tmpl w:val="0C09000F"/>
    <w:lvl w:ilvl="0">
      <w:start w:val="1"/>
      <w:numFmt w:val="decimal"/>
      <w:lvlText w:val="%1."/>
      <w:lvlJc w:val="left"/>
      <w:pPr>
        <w:tabs>
          <w:tab w:val="num" w:pos="360"/>
        </w:tabs>
        <w:ind w:left="360" w:hanging="360"/>
      </w:pPr>
    </w:lvl>
  </w:abstractNum>
  <w:abstractNum w:abstractNumId="12">
    <w:nsid w:val="547131C7"/>
    <w:multiLevelType w:val="hybridMultilevel"/>
    <w:tmpl w:val="1F4A9F04"/>
    <w:lvl w:ilvl="0" w:tplc="08D89E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5DB0585"/>
    <w:multiLevelType w:val="hybridMultilevel"/>
    <w:tmpl w:val="0394A078"/>
    <w:lvl w:ilvl="0" w:tplc="5EA0B7B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62A588F"/>
    <w:multiLevelType w:val="hybridMultilevel"/>
    <w:tmpl w:val="38AA42F2"/>
    <w:lvl w:ilvl="0" w:tplc="0409000F">
      <w:start w:val="1"/>
      <w:numFmt w:val="bullet"/>
      <w:pStyle w:val="Bullet"/>
      <w:lvlText w:val=""/>
      <w:lvlJc w:val="left"/>
      <w:pPr>
        <w:tabs>
          <w:tab w:val="num" w:pos="288"/>
        </w:tabs>
        <w:ind w:left="288" w:hanging="288"/>
      </w:pPr>
      <w:rPr>
        <w:rFonts w:ascii="Wingdings" w:hAnsi="Wingdings" w:hint="default"/>
      </w:rPr>
    </w:lvl>
    <w:lvl w:ilvl="1" w:tplc="04090019">
      <w:start w:val="1"/>
      <w:numFmt w:val="bullet"/>
      <w:lvlText w:val=""/>
      <w:lvlJc w:val="left"/>
      <w:pPr>
        <w:tabs>
          <w:tab w:val="num" w:pos="720"/>
        </w:tabs>
        <w:ind w:left="720" w:hanging="360"/>
      </w:pPr>
      <w:rPr>
        <w:rFonts w:ascii="Symbol" w:hAnsi="Symbol" w:hint="default"/>
      </w:rPr>
    </w:lvl>
    <w:lvl w:ilvl="2" w:tplc="0409001B">
      <w:start w:val="1"/>
      <w:numFmt w:val="bullet"/>
      <w:lvlText w:val=""/>
      <w:lvlJc w:val="left"/>
      <w:pPr>
        <w:tabs>
          <w:tab w:val="num" w:pos="720"/>
        </w:tabs>
        <w:ind w:left="72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AD11D70"/>
    <w:multiLevelType w:val="hybridMultilevel"/>
    <w:tmpl w:val="0FBCE13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CCC1061"/>
    <w:multiLevelType w:val="hybridMultilevel"/>
    <w:tmpl w:val="000C1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F607ED5"/>
    <w:multiLevelType w:val="hybridMultilevel"/>
    <w:tmpl w:val="FF4EF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03157D4"/>
    <w:multiLevelType w:val="multilevel"/>
    <w:tmpl w:val="041CF748"/>
    <w:lvl w:ilvl="0">
      <w:start w:val="1"/>
      <w:numFmt w:val="decimal"/>
      <w:pStyle w:val="Heading1"/>
      <w:lvlText w:val="%1."/>
      <w:lvlJc w:val="left"/>
      <w:pPr>
        <w:tabs>
          <w:tab w:val="num" w:pos="425"/>
        </w:tabs>
        <w:ind w:left="425" w:hanging="425"/>
      </w:pPr>
      <w:rPr>
        <w:color w:val="auto"/>
        <w:lang w:val="en-US"/>
      </w:rPr>
    </w:lvl>
    <w:lvl w:ilvl="1">
      <w:start w:val="1"/>
      <w:numFmt w:val="decimal"/>
      <w:pStyle w:val="Heading2"/>
      <w:lvlText w:val="%1.%2."/>
      <w:lvlJc w:val="left"/>
      <w:pPr>
        <w:tabs>
          <w:tab w:val="num" w:pos="567"/>
        </w:tabs>
        <w:ind w:left="567"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nsid w:val="7A6E0F40"/>
    <w:multiLevelType w:val="hybridMultilevel"/>
    <w:tmpl w:val="95DEE0E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7C255858"/>
    <w:multiLevelType w:val="hybridMultilevel"/>
    <w:tmpl w:val="ED5EE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6"/>
  </w:num>
  <w:num w:numId="3">
    <w:abstractNumId w:val="19"/>
  </w:num>
  <w:num w:numId="4">
    <w:abstractNumId w:val="0"/>
  </w:num>
  <w:num w:numId="5">
    <w:abstractNumId w:val="7"/>
  </w:num>
  <w:num w:numId="6">
    <w:abstractNumId w:val="11"/>
  </w:num>
  <w:num w:numId="7">
    <w:abstractNumId w:val="1"/>
  </w:num>
  <w:num w:numId="8">
    <w:abstractNumId w:val="15"/>
  </w:num>
  <w:num w:numId="9">
    <w:abstractNumId w:val="17"/>
  </w:num>
  <w:num w:numId="10">
    <w:abstractNumId w:val="18"/>
  </w:num>
  <w:num w:numId="11">
    <w:abstractNumId w:val="5"/>
  </w:num>
  <w:num w:numId="12">
    <w:abstractNumId w:val="7"/>
  </w:num>
  <w:num w:numId="13">
    <w:abstractNumId w:val="4"/>
  </w:num>
  <w:num w:numId="14">
    <w:abstractNumId w:val="14"/>
  </w:num>
  <w:num w:numId="15">
    <w:abstractNumId w:val="20"/>
  </w:num>
  <w:num w:numId="16">
    <w:abstractNumId w:val="12"/>
  </w:num>
  <w:num w:numId="17">
    <w:abstractNumId w:val="2"/>
  </w:num>
  <w:num w:numId="18">
    <w:abstractNumId w:val="10"/>
  </w:num>
  <w:num w:numId="19">
    <w:abstractNumId w:val="3"/>
  </w:num>
  <w:num w:numId="20">
    <w:abstractNumId w:val="9"/>
  </w:num>
  <w:num w:numId="21">
    <w:abstractNumId w:val="16"/>
  </w:num>
  <w:num w:numId="22">
    <w:abstractNumId w:val="8"/>
  </w:num>
  <w:num w:numId="23">
    <w:abstractNumId w:val="13"/>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6307"/>
    <w:rsid w:val="00000257"/>
    <w:rsid w:val="00053490"/>
    <w:rsid w:val="000B16E5"/>
    <w:rsid w:val="000C5A79"/>
    <w:rsid w:val="000D6E3B"/>
    <w:rsid w:val="000E14BD"/>
    <w:rsid w:val="000F6A32"/>
    <w:rsid w:val="00102CA9"/>
    <w:rsid w:val="001042BB"/>
    <w:rsid w:val="0012592A"/>
    <w:rsid w:val="00133126"/>
    <w:rsid w:val="00137D90"/>
    <w:rsid w:val="001658A5"/>
    <w:rsid w:val="001A4953"/>
    <w:rsid w:val="001C314A"/>
    <w:rsid w:val="001D5E8E"/>
    <w:rsid w:val="00200AC4"/>
    <w:rsid w:val="00201F48"/>
    <w:rsid w:val="00217ADB"/>
    <w:rsid w:val="00233231"/>
    <w:rsid w:val="0026425E"/>
    <w:rsid w:val="00264FC1"/>
    <w:rsid w:val="002A18C1"/>
    <w:rsid w:val="002A325B"/>
    <w:rsid w:val="002B3944"/>
    <w:rsid w:val="002F0CAB"/>
    <w:rsid w:val="00313E85"/>
    <w:rsid w:val="00360D5A"/>
    <w:rsid w:val="00392065"/>
    <w:rsid w:val="0042036A"/>
    <w:rsid w:val="004350C3"/>
    <w:rsid w:val="0046222A"/>
    <w:rsid w:val="0049267D"/>
    <w:rsid w:val="004965E5"/>
    <w:rsid w:val="004B0C94"/>
    <w:rsid w:val="004D6FD1"/>
    <w:rsid w:val="004E4A60"/>
    <w:rsid w:val="004F5435"/>
    <w:rsid w:val="005209E1"/>
    <w:rsid w:val="00525B91"/>
    <w:rsid w:val="00557907"/>
    <w:rsid w:val="00574B63"/>
    <w:rsid w:val="00587363"/>
    <w:rsid w:val="00590DDA"/>
    <w:rsid w:val="005A48FA"/>
    <w:rsid w:val="005A7A99"/>
    <w:rsid w:val="005C2ED4"/>
    <w:rsid w:val="005C32F5"/>
    <w:rsid w:val="005C569C"/>
    <w:rsid w:val="005C5A90"/>
    <w:rsid w:val="00603538"/>
    <w:rsid w:val="00655412"/>
    <w:rsid w:val="006A1598"/>
    <w:rsid w:val="006D1D14"/>
    <w:rsid w:val="006D6B00"/>
    <w:rsid w:val="006F6307"/>
    <w:rsid w:val="006F7C17"/>
    <w:rsid w:val="007024B2"/>
    <w:rsid w:val="00702641"/>
    <w:rsid w:val="007062E3"/>
    <w:rsid w:val="0071115C"/>
    <w:rsid w:val="007401E8"/>
    <w:rsid w:val="00767232"/>
    <w:rsid w:val="00770231"/>
    <w:rsid w:val="0077445D"/>
    <w:rsid w:val="007B31F5"/>
    <w:rsid w:val="007D4588"/>
    <w:rsid w:val="007D7888"/>
    <w:rsid w:val="00817A15"/>
    <w:rsid w:val="00841297"/>
    <w:rsid w:val="008458FC"/>
    <w:rsid w:val="00860BF0"/>
    <w:rsid w:val="00890A77"/>
    <w:rsid w:val="008974DA"/>
    <w:rsid w:val="008C5C17"/>
    <w:rsid w:val="008F086F"/>
    <w:rsid w:val="008F376E"/>
    <w:rsid w:val="00962632"/>
    <w:rsid w:val="00967667"/>
    <w:rsid w:val="00984ABD"/>
    <w:rsid w:val="00985F96"/>
    <w:rsid w:val="009C5B34"/>
    <w:rsid w:val="009D019D"/>
    <w:rsid w:val="009E01E3"/>
    <w:rsid w:val="009E7559"/>
    <w:rsid w:val="009F2248"/>
    <w:rsid w:val="00A44B2C"/>
    <w:rsid w:val="00A5451A"/>
    <w:rsid w:val="00A715E3"/>
    <w:rsid w:val="00A7383C"/>
    <w:rsid w:val="00AB3AA4"/>
    <w:rsid w:val="00AB5389"/>
    <w:rsid w:val="00AC4AEC"/>
    <w:rsid w:val="00AD3A55"/>
    <w:rsid w:val="00AD5895"/>
    <w:rsid w:val="00B72F2F"/>
    <w:rsid w:val="00B75C67"/>
    <w:rsid w:val="00B9329F"/>
    <w:rsid w:val="00B9507B"/>
    <w:rsid w:val="00BA31B4"/>
    <w:rsid w:val="00BA5A85"/>
    <w:rsid w:val="00BB2B69"/>
    <w:rsid w:val="00BC48E2"/>
    <w:rsid w:val="00C01EDC"/>
    <w:rsid w:val="00C07135"/>
    <w:rsid w:val="00C1518E"/>
    <w:rsid w:val="00C73419"/>
    <w:rsid w:val="00C806CE"/>
    <w:rsid w:val="00CB0715"/>
    <w:rsid w:val="00CB3F67"/>
    <w:rsid w:val="00CE7FA3"/>
    <w:rsid w:val="00D17E04"/>
    <w:rsid w:val="00D243BE"/>
    <w:rsid w:val="00D54CC1"/>
    <w:rsid w:val="00D63B57"/>
    <w:rsid w:val="00DA2773"/>
    <w:rsid w:val="00DD444B"/>
    <w:rsid w:val="00DE2DEC"/>
    <w:rsid w:val="00E05801"/>
    <w:rsid w:val="00E15A10"/>
    <w:rsid w:val="00E23530"/>
    <w:rsid w:val="00E52528"/>
    <w:rsid w:val="00E54BFC"/>
    <w:rsid w:val="00E62AD2"/>
    <w:rsid w:val="00E7288C"/>
    <w:rsid w:val="00E769A6"/>
    <w:rsid w:val="00E843CE"/>
    <w:rsid w:val="00E85399"/>
    <w:rsid w:val="00EC5B4D"/>
    <w:rsid w:val="00F40CD8"/>
    <w:rsid w:val="00F96522"/>
    <w:rsid w:val="00FB0CDC"/>
    <w:rsid w:val="00FC0FA4"/>
    <w:rsid w:val="00FC3B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6307"/>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6F6307"/>
    <w:pPr>
      <w:keepNext/>
      <w:numPr>
        <w:numId w:val="1"/>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6F6307"/>
    <w:pPr>
      <w:keepNext/>
      <w:numPr>
        <w:ilvl w:val="1"/>
        <w:numId w:val="1"/>
      </w:numPr>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6F6307"/>
    <w:pPr>
      <w:keepNext/>
      <w:numPr>
        <w:ilvl w:val="2"/>
        <w:numId w:val="1"/>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6F6307"/>
    <w:pPr>
      <w:keepNext/>
      <w:numPr>
        <w:ilvl w:val="3"/>
        <w:numId w:val="1"/>
      </w:numPr>
      <w:jc w:val="right"/>
      <w:outlineLvl w:val="3"/>
    </w:pPr>
    <w:rPr>
      <w:rFonts w:ascii="Arial" w:hAnsi="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6F6307"/>
    <w:rPr>
      <w:rFonts w:ascii="Arial" w:eastAsia="MS Gothic" w:hAnsi="Arial" w:cs="Times New Roman"/>
      <w:kern w:val="28"/>
      <w:sz w:val="28"/>
      <w:szCs w:val="20"/>
      <w:lang w:val="en-GB" w:eastAsia="ja-JP"/>
    </w:rPr>
  </w:style>
  <w:style w:type="character" w:customStyle="1" w:styleId="Heading2Char">
    <w:name w:val="Heading 2 Char"/>
    <w:aliases w:val="DO NOT USE_h2 Char,h2 Char,h21 Char,H2 Char,Head2A Char,2 Char,UNDERRUBRIK 1-2 Char"/>
    <w:basedOn w:val="DefaultParagraphFont"/>
    <w:link w:val="Heading2"/>
    <w:rsid w:val="006F6307"/>
    <w:rPr>
      <w:rFonts w:ascii="Arial" w:eastAsia="MS Gothic" w:hAnsi="Arial" w:cs="Times New Roman"/>
      <w:sz w:val="24"/>
      <w:szCs w:val="20"/>
      <w:lang w:val="en-GB" w:eastAsia="ja-JP"/>
    </w:rPr>
  </w:style>
  <w:style w:type="character" w:customStyle="1" w:styleId="Heading3Char">
    <w:name w:val="Heading 3 Char"/>
    <w:aliases w:val="Underrubrik2 Char,H3 Char,no break Char,Memo Heading 3 Char"/>
    <w:basedOn w:val="DefaultParagraphFont"/>
    <w:link w:val="Heading3"/>
    <w:rsid w:val="006F6307"/>
    <w:rPr>
      <w:rFonts w:ascii="Arial" w:eastAsia="MS Gothic" w:hAnsi="Arial" w:cs="Times New Roman"/>
      <w:sz w:val="24"/>
      <w:szCs w:val="20"/>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307"/>
    <w:rPr>
      <w:rFonts w:ascii="Arial" w:eastAsia="MS Gothic" w:hAnsi="Arial" w:cs="Times New Roman"/>
      <w:i/>
      <w:sz w:val="24"/>
      <w:szCs w:val="20"/>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6F6307"/>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307"/>
    <w:rPr>
      <w:rFonts w:ascii="Arial" w:eastAsia="MS Mincho" w:hAnsi="Arial" w:cs="Times New Roman"/>
      <w:b/>
      <w:noProof/>
      <w:sz w:val="18"/>
      <w:szCs w:val="20"/>
      <w:lang w:val="en-GB" w:eastAsia="ja-JP"/>
    </w:rPr>
  </w:style>
  <w:style w:type="paragraph" w:styleId="Footer">
    <w:name w:val="footer"/>
    <w:basedOn w:val="Normal"/>
    <w:link w:val="FooterChar"/>
    <w:rsid w:val="006F6307"/>
    <w:pPr>
      <w:tabs>
        <w:tab w:val="center" w:pos="4536"/>
        <w:tab w:val="right" w:pos="9072"/>
      </w:tabs>
      <w:spacing w:before="120"/>
    </w:pPr>
    <w:rPr>
      <w:lang w:val="de-DE"/>
    </w:rPr>
  </w:style>
  <w:style w:type="character" w:customStyle="1" w:styleId="FooterChar">
    <w:name w:val="Footer Char"/>
    <w:basedOn w:val="DefaultParagraphFont"/>
    <w:link w:val="Footer"/>
    <w:rsid w:val="006F6307"/>
    <w:rPr>
      <w:rFonts w:ascii="Times New Roman" w:eastAsia="MS Gothic" w:hAnsi="Times New Roman" w:cs="Times New Roman"/>
      <w:sz w:val="24"/>
      <w:szCs w:val="20"/>
      <w:lang w:val="de-DE" w:eastAsia="ja-JP"/>
    </w:rPr>
  </w:style>
  <w:style w:type="character" w:styleId="PageNumber">
    <w:name w:val="page number"/>
    <w:basedOn w:val="DefaultParagraphFont"/>
    <w:rsid w:val="006F6307"/>
    <w:rPr>
      <w:rFonts w:eastAsia="Times New Roman"/>
      <w:noProof w:val="0"/>
      <w:kern w:val="2"/>
      <w:sz w:val="21"/>
      <w:lang w:val="en-GB"/>
    </w:rPr>
  </w:style>
  <w:style w:type="character" w:customStyle="1" w:styleId="MTEquationSection">
    <w:name w:val="MTEquationSection"/>
    <w:basedOn w:val="DefaultParagraphFont"/>
    <w:rsid w:val="006F6307"/>
    <w:rPr>
      <w:bCs/>
      <w:vanish/>
      <w:color w:val="FF0000"/>
      <w:sz w:val="28"/>
      <w:lang w:val="en-US"/>
    </w:rPr>
  </w:style>
  <w:style w:type="paragraph" w:styleId="BalloonText">
    <w:name w:val="Balloon Text"/>
    <w:basedOn w:val="Normal"/>
    <w:link w:val="BalloonTextChar"/>
    <w:uiPriority w:val="99"/>
    <w:semiHidden/>
    <w:unhideWhenUsed/>
    <w:rsid w:val="006F6307"/>
    <w:rPr>
      <w:rFonts w:ascii="Tahoma" w:hAnsi="Tahoma" w:cs="Tahoma"/>
      <w:sz w:val="16"/>
      <w:szCs w:val="16"/>
    </w:rPr>
  </w:style>
  <w:style w:type="character" w:customStyle="1" w:styleId="BalloonTextChar">
    <w:name w:val="Balloon Text Char"/>
    <w:basedOn w:val="DefaultParagraphFont"/>
    <w:link w:val="BalloonText"/>
    <w:uiPriority w:val="99"/>
    <w:semiHidden/>
    <w:rsid w:val="006F6307"/>
    <w:rPr>
      <w:rFonts w:ascii="Tahoma" w:eastAsia="MS Gothic" w:hAnsi="Tahoma" w:cs="Tahoma"/>
      <w:sz w:val="16"/>
      <w:szCs w:val="16"/>
      <w:lang w:val="en-GB" w:eastAsia="ja-JP"/>
    </w:rPr>
  </w:style>
  <w:style w:type="paragraph" w:styleId="Caption">
    <w:name w:val="caption"/>
    <w:basedOn w:val="Normal"/>
    <w:next w:val="Normal"/>
    <w:uiPriority w:val="35"/>
    <w:unhideWhenUsed/>
    <w:qFormat/>
    <w:rsid w:val="006F6307"/>
    <w:rPr>
      <w:rFonts w:eastAsia="SimSun"/>
      <w:b/>
      <w:bCs/>
      <w:sz w:val="20"/>
      <w:lang w:eastAsia="en-US"/>
    </w:rPr>
  </w:style>
  <w:style w:type="paragraph" w:styleId="ListParagraph">
    <w:name w:val="List Paragraph"/>
    <w:basedOn w:val="Normal"/>
    <w:qFormat/>
    <w:rsid w:val="00C1518E"/>
    <w:pPr>
      <w:ind w:left="720"/>
      <w:contextualSpacing/>
    </w:pPr>
  </w:style>
  <w:style w:type="paragraph" w:customStyle="1" w:styleId="ProcessBody">
    <w:name w:val="ProcessBody"/>
    <w:basedOn w:val="Normal"/>
    <w:rsid w:val="00985F96"/>
    <w:pPr>
      <w:widowControl w:val="0"/>
      <w:suppressLineNumbers/>
      <w:suppressAutoHyphens/>
      <w:spacing w:before="60" w:after="60"/>
      <w:jc w:val="both"/>
    </w:pPr>
    <w:rPr>
      <w:rFonts w:ascii="Arial" w:eastAsia="Times New Roman" w:hAnsi="Arial"/>
      <w:sz w:val="20"/>
      <w:szCs w:val="22"/>
      <w:lang w:val="en-US" w:eastAsia="en-US"/>
    </w:rPr>
  </w:style>
  <w:style w:type="paragraph" w:customStyle="1" w:styleId="ProcessBody-Left">
    <w:name w:val="ProcessBody-Left"/>
    <w:basedOn w:val="ProcessBody"/>
    <w:rsid w:val="00985F96"/>
    <w:pPr>
      <w:ind w:left="567"/>
    </w:pPr>
  </w:style>
  <w:style w:type="paragraph" w:customStyle="1" w:styleId="CharChar1CharCharCharChar">
    <w:name w:val="Char Char1 Char Char Char Char"/>
    <w:basedOn w:val="Normal"/>
    <w:semiHidden/>
    <w:rsid w:val="00985F96"/>
    <w:pPr>
      <w:keepNext/>
      <w:tabs>
        <w:tab w:val="num" w:pos="425"/>
      </w:tabs>
      <w:autoSpaceDE w:val="0"/>
      <w:autoSpaceDN w:val="0"/>
      <w:adjustRightInd w:val="0"/>
      <w:spacing w:before="80" w:after="80"/>
      <w:ind w:hanging="425"/>
      <w:jc w:val="both"/>
    </w:pPr>
    <w:rPr>
      <w:rFonts w:ascii="Arial" w:eastAsia="SimSun" w:hAnsi="Arial" w:cs="Arial"/>
      <w:kern w:val="2"/>
      <w:sz w:val="20"/>
      <w:lang w:val="en-US" w:eastAsia="zh-CN"/>
    </w:rPr>
  </w:style>
  <w:style w:type="paragraph" w:customStyle="1" w:styleId="MTDisplayEquation">
    <w:name w:val="MTDisplayEquation"/>
    <w:basedOn w:val="Normal"/>
    <w:next w:val="Normal"/>
    <w:link w:val="MTDisplayEquationChar"/>
    <w:rsid w:val="00985F96"/>
    <w:pPr>
      <w:tabs>
        <w:tab w:val="center" w:pos="4960"/>
        <w:tab w:val="right" w:pos="9940"/>
      </w:tabs>
    </w:pPr>
    <w:rPr>
      <w:rFonts w:ascii="Book Antiqua" w:eastAsia="MS Mincho" w:hAnsi="Book Antiqua"/>
      <w:szCs w:val="24"/>
      <w:lang w:val="en-US"/>
    </w:rPr>
  </w:style>
  <w:style w:type="paragraph" w:customStyle="1" w:styleId="Body">
    <w:name w:val="Body"/>
    <w:link w:val="BodyChar"/>
    <w:uiPriority w:val="99"/>
    <w:qFormat/>
    <w:rsid w:val="00E05801"/>
    <w:pPr>
      <w:spacing w:before="240" w:after="0" w:line="240" w:lineRule="auto"/>
    </w:pPr>
    <w:rPr>
      <w:rFonts w:ascii="Calibri" w:eastAsia="Times New Roman" w:hAnsi="Calibri" w:cs="Times New Roman"/>
      <w:sz w:val="24"/>
      <w:szCs w:val="24"/>
    </w:rPr>
  </w:style>
  <w:style w:type="paragraph" w:customStyle="1" w:styleId="Bullet">
    <w:name w:val="Bullet"/>
    <w:basedOn w:val="Body"/>
    <w:rsid w:val="00E05801"/>
    <w:pPr>
      <w:numPr>
        <w:numId w:val="14"/>
      </w:numPr>
      <w:tabs>
        <w:tab w:val="clear" w:pos="288"/>
        <w:tab w:val="num" w:pos="425"/>
      </w:tabs>
      <w:spacing w:before="60"/>
      <w:ind w:left="425" w:hanging="425"/>
    </w:pPr>
  </w:style>
  <w:style w:type="paragraph" w:styleId="BodyText">
    <w:name w:val="Body Text"/>
    <w:basedOn w:val="Normal"/>
    <w:link w:val="BodyTextChar"/>
    <w:rsid w:val="00E05801"/>
    <w:pPr>
      <w:spacing w:after="120"/>
    </w:pPr>
    <w:rPr>
      <w:rFonts w:ascii="Calibri" w:eastAsia="Times New Roman" w:hAnsi="Calibri"/>
      <w:szCs w:val="24"/>
      <w:lang w:val="en-US" w:eastAsia="en-US"/>
    </w:rPr>
  </w:style>
  <w:style w:type="character" w:customStyle="1" w:styleId="BodyTextChar">
    <w:name w:val="Body Text Char"/>
    <w:basedOn w:val="DefaultParagraphFont"/>
    <w:link w:val="BodyText"/>
    <w:rsid w:val="00E05801"/>
    <w:rPr>
      <w:rFonts w:ascii="Calibri" w:eastAsia="Times New Roman" w:hAnsi="Calibri" w:cs="Times New Roman"/>
      <w:sz w:val="24"/>
      <w:szCs w:val="24"/>
    </w:rPr>
  </w:style>
  <w:style w:type="character" w:customStyle="1" w:styleId="BodyChar">
    <w:name w:val="Body Char"/>
    <w:basedOn w:val="DefaultParagraphFont"/>
    <w:link w:val="Body"/>
    <w:uiPriority w:val="99"/>
    <w:rsid w:val="00E05801"/>
    <w:rPr>
      <w:rFonts w:ascii="Calibri" w:eastAsia="Times New Roman" w:hAnsi="Calibri" w:cs="Times New Roman"/>
      <w:sz w:val="24"/>
      <w:szCs w:val="24"/>
    </w:rPr>
  </w:style>
  <w:style w:type="character" w:customStyle="1" w:styleId="MTDisplayEquationChar">
    <w:name w:val="MTDisplayEquation Char"/>
    <w:basedOn w:val="DefaultParagraphFont"/>
    <w:link w:val="MTDisplayEquation"/>
    <w:rsid w:val="00133126"/>
    <w:rPr>
      <w:rFonts w:ascii="Book Antiqua" w:eastAsia="MS Mincho" w:hAnsi="Book Antiqua" w:cs="Times New Roman"/>
      <w:sz w:val="24"/>
      <w:szCs w:val="24"/>
      <w:lang w:eastAsia="ja-JP"/>
    </w:rPr>
  </w:style>
  <w:style w:type="paragraph" w:styleId="FootnoteText">
    <w:name w:val="footnote text"/>
    <w:basedOn w:val="Normal"/>
    <w:link w:val="FootnoteTextChar"/>
    <w:rsid w:val="00133126"/>
    <w:rPr>
      <w:rFonts w:ascii="Calibri" w:eastAsia="Times New Roman" w:hAnsi="Calibri"/>
      <w:sz w:val="20"/>
      <w:lang w:val="en-US" w:eastAsia="en-US"/>
    </w:rPr>
  </w:style>
  <w:style w:type="character" w:customStyle="1" w:styleId="FootnoteTextChar">
    <w:name w:val="Footnote Text Char"/>
    <w:basedOn w:val="DefaultParagraphFont"/>
    <w:link w:val="FootnoteText"/>
    <w:rsid w:val="00133126"/>
    <w:rPr>
      <w:rFonts w:ascii="Calibri" w:eastAsia="Times New Roman" w:hAnsi="Calibri" w:cs="Times New Roman"/>
      <w:sz w:val="20"/>
      <w:szCs w:val="20"/>
    </w:rPr>
  </w:style>
  <w:style w:type="character" w:styleId="FootnoteReference">
    <w:name w:val="footnote reference"/>
    <w:basedOn w:val="DefaultParagraphFont"/>
    <w:rsid w:val="00133126"/>
    <w:rPr>
      <w:vertAlign w:val="superscript"/>
    </w:rPr>
  </w:style>
  <w:style w:type="paragraph" w:customStyle="1" w:styleId="ListParagraph1">
    <w:name w:val="List Paragraph1"/>
    <w:basedOn w:val="Normal"/>
    <w:uiPriority w:val="34"/>
    <w:qFormat/>
    <w:rsid w:val="00B9507B"/>
    <w:pPr>
      <w:widowControl w:val="0"/>
      <w:autoSpaceDE w:val="0"/>
      <w:autoSpaceDN w:val="0"/>
      <w:adjustRightInd w:val="0"/>
      <w:spacing w:line="360" w:lineRule="auto"/>
      <w:ind w:leftChars="200" w:left="200" w:firstLineChars="200" w:firstLine="420"/>
    </w:pPr>
    <w:rPr>
      <w:rFonts w:eastAsia="SimSun"/>
      <w:sz w:val="21"/>
      <w:szCs w:val="21"/>
      <w:lang w:val="en-US" w:eastAsia="zh-CN"/>
    </w:rPr>
  </w:style>
  <w:style w:type="paragraph" w:customStyle="1" w:styleId="References">
    <w:name w:val="References"/>
    <w:basedOn w:val="Normal"/>
    <w:next w:val="Normal"/>
    <w:rsid w:val="00B9507B"/>
    <w:pPr>
      <w:numPr>
        <w:numId w:val="22"/>
      </w:numPr>
      <w:autoSpaceDE w:val="0"/>
      <w:autoSpaceDN w:val="0"/>
      <w:snapToGrid w:val="0"/>
      <w:spacing w:after="60"/>
    </w:pPr>
    <w:rPr>
      <w:rFonts w:eastAsia="SimSun"/>
      <w:sz w:val="20"/>
      <w:szCs w:val="16"/>
      <w:lang w:val="en-US" w:eastAsia="en-US"/>
    </w:rPr>
  </w:style>
  <w:style w:type="character" w:styleId="CommentReference">
    <w:name w:val="annotation reference"/>
    <w:semiHidden/>
    <w:rsid w:val="005A48FA"/>
    <w:rPr>
      <w:sz w:val="16"/>
      <w:szCs w:val="16"/>
    </w:rPr>
  </w:style>
  <w:style w:type="paragraph" w:styleId="CommentText">
    <w:name w:val="annotation text"/>
    <w:basedOn w:val="Normal"/>
    <w:link w:val="CommentTextChar"/>
    <w:semiHidden/>
    <w:rsid w:val="005A48FA"/>
    <w:rPr>
      <w:rFonts w:eastAsia="Times New Roman"/>
      <w:sz w:val="20"/>
      <w:lang w:val="en-US" w:eastAsia="en-US"/>
    </w:rPr>
  </w:style>
  <w:style w:type="character" w:customStyle="1" w:styleId="CommentTextChar">
    <w:name w:val="Comment Text Char"/>
    <w:basedOn w:val="DefaultParagraphFont"/>
    <w:link w:val="CommentText"/>
    <w:semiHidden/>
    <w:rsid w:val="005A48FA"/>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6307"/>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6F6307"/>
    <w:pPr>
      <w:keepNext/>
      <w:numPr>
        <w:numId w:val="1"/>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6F6307"/>
    <w:pPr>
      <w:keepNext/>
      <w:numPr>
        <w:ilvl w:val="1"/>
        <w:numId w:val="1"/>
      </w:numPr>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6F6307"/>
    <w:pPr>
      <w:keepNext/>
      <w:numPr>
        <w:ilvl w:val="2"/>
        <w:numId w:val="1"/>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6F6307"/>
    <w:pPr>
      <w:keepNext/>
      <w:numPr>
        <w:ilvl w:val="3"/>
        <w:numId w:val="1"/>
      </w:numPr>
      <w:jc w:val="right"/>
      <w:outlineLvl w:val="3"/>
    </w:pPr>
    <w:rPr>
      <w:rFonts w:ascii="Arial" w:hAnsi="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6F6307"/>
    <w:rPr>
      <w:rFonts w:ascii="Arial" w:eastAsia="MS Gothic" w:hAnsi="Arial" w:cs="Times New Roman"/>
      <w:kern w:val="28"/>
      <w:sz w:val="28"/>
      <w:szCs w:val="20"/>
      <w:lang w:val="en-GB" w:eastAsia="ja-JP"/>
    </w:rPr>
  </w:style>
  <w:style w:type="character" w:customStyle="1" w:styleId="Heading2Char">
    <w:name w:val="Heading 2 Char"/>
    <w:aliases w:val="DO NOT USE_h2 Char,h2 Char,h21 Char,H2 Char,Head2A Char,2 Char,UNDERRUBRIK 1-2 Char"/>
    <w:basedOn w:val="DefaultParagraphFont"/>
    <w:link w:val="Heading2"/>
    <w:rsid w:val="006F6307"/>
    <w:rPr>
      <w:rFonts w:ascii="Arial" w:eastAsia="MS Gothic" w:hAnsi="Arial" w:cs="Times New Roman"/>
      <w:sz w:val="24"/>
      <w:szCs w:val="20"/>
      <w:lang w:val="en-GB" w:eastAsia="ja-JP"/>
    </w:rPr>
  </w:style>
  <w:style w:type="character" w:customStyle="1" w:styleId="Heading3Char">
    <w:name w:val="Heading 3 Char"/>
    <w:aliases w:val="Underrubrik2 Char,H3 Char,no break Char,Memo Heading 3 Char"/>
    <w:basedOn w:val="DefaultParagraphFont"/>
    <w:link w:val="Heading3"/>
    <w:rsid w:val="006F6307"/>
    <w:rPr>
      <w:rFonts w:ascii="Arial" w:eastAsia="MS Gothic" w:hAnsi="Arial" w:cs="Times New Roman"/>
      <w:sz w:val="24"/>
      <w:szCs w:val="20"/>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307"/>
    <w:rPr>
      <w:rFonts w:ascii="Arial" w:eastAsia="MS Gothic" w:hAnsi="Arial" w:cs="Times New Roman"/>
      <w:i/>
      <w:sz w:val="24"/>
      <w:szCs w:val="20"/>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6F6307"/>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307"/>
    <w:rPr>
      <w:rFonts w:ascii="Arial" w:eastAsia="MS Mincho" w:hAnsi="Arial" w:cs="Times New Roman"/>
      <w:b/>
      <w:noProof/>
      <w:sz w:val="18"/>
      <w:szCs w:val="20"/>
      <w:lang w:val="en-GB" w:eastAsia="ja-JP"/>
    </w:rPr>
  </w:style>
  <w:style w:type="paragraph" w:styleId="Footer">
    <w:name w:val="footer"/>
    <w:basedOn w:val="Normal"/>
    <w:link w:val="FooterChar"/>
    <w:rsid w:val="006F6307"/>
    <w:pPr>
      <w:tabs>
        <w:tab w:val="center" w:pos="4536"/>
        <w:tab w:val="right" w:pos="9072"/>
      </w:tabs>
      <w:spacing w:before="120"/>
    </w:pPr>
    <w:rPr>
      <w:lang w:val="de-DE"/>
    </w:rPr>
  </w:style>
  <w:style w:type="character" w:customStyle="1" w:styleId="FooterChar">
    <w:name w:val="Footer Char"/>
    <w:basedOn w:val="DefaultParagraphFont"/>
    <w:link w:val="Footer"/>
    <w:rsid w:val="006F6307"/>
    <w:rPr>
      <w:rFonts w:ascii="Times New Roman" w:eastAsia="MS Gothic" w:hAnsi="Times New Roman" w:cs="Times New Roman"/>
      <w:sz w:val="24"/>
      <w:szCs w:val="20"/>
      <w:lang w:val="de-DE" w:eastAsia="ja-JP"/>
    </w:rPr>
  </w:style>
  <w:style w:type="character" w:styleId="PageNumber">
    <w:name w:val="page number"/>
    <w:basedOn w:val="DefaultParagraphFont"/>
    <w:rsid w:val="006F6307"/>
    <w:rPr>
      <w:rFonts w:eastAsia="Times New Roman"/>
      <w:noProof w:val="0"/>
      <w:kern w:val="2"/>
      <w:sz w:val="21"/>
      <w:lang w:val="en-GB"/>
    </w:rPr>
  </w:style>
  <w:style w:type="character" w:customStyle="1" w:styleId="MTEquationSection">
    <w:name w:val="MTEquationSection"/>
    <w:basedOn w:val="DefaultParagraphFont"/>
    <w:rsid w:val="006F6307"/>
    <w:rPr>
      <w:bCs/>
      <w:vanish/>
      <w:color w:val="FF0000"/>
      <w:sz w:val="28"/>
      <w:lang w:val="en-US"/>
    </w:rPr>
  </w:style>
  <w:style w:type="paragraph" w:styleId="BalloonText">
    <w:name w:val="Balloon Text"/>
    <w:basedOn w:val="Normal"/>
    <w:link w:val="BalloonTextChar"/>
    <w:uiPriority w:val="99"/>
    <w:semiHidden/>
    <w:unhideWhenUsed/>
    <w:rsid w:val="006F6307"/>
    <w:rPr>
      <w:rFonts w:ascii="Tahoma" w:hAnsi="Tahoma" w:cs="Tahoma"/>
      <w:sz w:val="16"/>
      <w:szCs w:val="16"/>
    </w:rPr>
  </w:style>
  <w:style w:type="character" w:customStyle="1" w:styleId="BalloonTextChar">
    <w:name w:val="Balloon Text Char"/>
    <w:basedOn w:val="DefaultParagraphFont"/>
    <w:link w:val="BalloonText"/>
    <w:uiPriority w:val="99"/>
    <w:semiHidden/>
    <w:rsid w:val="006F6307"/>
    <w:rPr>
      <w:rFonts w:ascii="Tahoma" w:eastAsia="MS Gothic" w:hAnsi="Tahoma" w:cs="Tahoma"/>
      <w:sz w:val="16"/>
      <w:szCs w:val="16"/>
      <w:lang w:val="en-GB" w:eastAsia="ja-JP"/>
    </w:rPr>
  </w:style>
  <w:style w:type="paragraph" w:styleId="Caption">
    <w:name w:val="caption"/>
    <w:basedOn w:val="Normal"/>
    <w:next w:val="Normal"/>
    <w:uiPriority w:val="35"/>
    <w:unhideWhenUsed/>
    <w:qFormat/>
    <w:rsid w:val="006F6307"/>
    <w:rPr>
      <w:rFonts w:eastAsia="SimSun"/>
      <w:b/>
      <w:bCs/>
      <w:sz w:val="20"/>
      <w:lang w:eastAsia="en-US"/>
    </w:rPr>
  </w:style>
  <w:style w:type="paragraph" w:styleId="ListParagraph">
    <w:name w:val="List Paragraph"/>
    <w:basedOn w:val="Normal"/>
    <w:qFormat/>
    <w:rsid w:val="00C1518E"/>
    <w:pPr>
      <w:ind w:left="720"/>
      <w:contextualSpacing/>
    </w:pPr>
  </w:style>
  <w:style w:type="paragraph" w:customStyle="1" w:styleId="ProcessBody">
    <w:name w:val="ProcessBody"/>
    <w:basedOn w:val="Normal"/>
    <w:rsid w:val="00985F96"/>
    <w:pPr>
      <w:widowControl w:val="0"/>
      <w:suppressLineNumbers/>
      <w:suppressAutoHyphens/>
      <w:spacing w:before="60" w:after="60"/>
      <w:jc w:val="both"/>
    </w:pPr>
    <w:rPr>
      <w:rFonts w:ascii="Arial" w:eastAsia="Times New Roman" w:hAnsi="Arial"/>
      <w:sz w:val="20"/>
      <w:szCs w:val="22"/>
      <w:lang w:val="en-US" w:eastAsia="en-US"/>
    </w:rPr>
  </w:style>
  <w:style w:type="paragraph" w:customStyle="1" w:styleId="ProcessBody-Left">
    <w:name w:val="ProcessBody-Left"/>
    <w:basedOn w:val="ProcessBody"/>
    <w:rsid w:val="00985F96"/>
    <w:pPr>
      <w:ind w:left="567"/>
    </w:pPr>
  </w:style>
  <w:style w:type="paragraph" w:customStyle="1" w:styleId="CharChar1CharCharCharChar">
    <w:name w:val="Char Char1 Char Char Char Char"/>
    <w:basedOn w:val="Normal"/>
    <w:semiHidden/>
    <w:rsid w:val="00985F96"/>
    <w:pPr>
      <w:keepNext/>
      <w:tabs>
        <w:tab w:val="num" w:pos="425"/>
      </w:tabs>
      <w:autoSpaceDE w:val="0"/>
      <w:autoSpaceDN w:val="0"/>
      <w:adjustRightInd w:val="0"/>
      <w:spacing w:before="80" w:after="80"/>
      <w:ind w:hanging="425"/>
      <w:jc w:val="both"/>
    </w:pPr>
    <w:rPr>
      <w:rFonts w:ascii="Arial" w:eastAsia="SimSun" w:hAnsi="Arial" w:cs="Arial"/>
      <w:kern w:val="2"/>
      <w:sz w:val="20"/>
      <w:lang w:val="en-US" w:eastAsia="zh-CN"/>
    </w:rPr>
  </w:style>
  <w:style w:type="paragraph" w:customStyle="1" w:styleId="MTDisplayEquation">
    <w:name w:val="MTDisplayEquation"/>
    <w:basedOn w:val="Normal"/>
    <w:next w:val="Normal"/>
    <w:link w:val="MTDisplayEquationChar"/>
    <w:rsid w:val="00985F96"/>
    <w:pPr>
      <w:tabs>
        <w:tab w:val="center" w:pos="4960"/>
        <w:tab w:val="right" w:pos="9940"/>
      </w:tabs>
    </w:pPr>
    <w:rPr>
      <w:rFonts w:ascii="Book Antiqua" w:eastAsia="MS Mincho" w:hAnsi="Book Antiqua"/>
      <w:szCs w:val="24"/>
      <w:lang w:val="en-US"/>
    </w:rPr>
  </w:style>
  <w:style w:type="paragraph" w:customStyle="1" w:styleId="Body">
    <w:name w:val="Body"/>
    <w:link w:val="BodyChar"/>
    <w:uiPriority w:val="99"/>
    <w:qFormat/>
    <w:rsid w:val="00E05801"/>
    <w:pPr>
      <w:spacing w:before="240" w:after="0" w:line="240" w:lineRule="auto"/>
    </w:pPr>
    <w:rPr>
      <w:rFonts w:ascii="Calibri" w:eastAsia="Times New Roman" w:hAnsi="Calibri" w:cs="Times New Roman"/>
      <w:sz w:val="24"/>
      <w:szCs w:val="24"/>
    </w:rPr>
  </w:style>
  <w:style w:type="paragraph" w:customStyle="1" w:styleId="Bullet">
    <w:name w:val="Bullet"/>
    <w:basedOn w:val="Body"/>
    <w:rsid w:val="00E05801"/>
    <w:pPr>
      <w:numPr>
        <w:numId w:val="14"/>
      </w:numPr>
      <w:tabs>
        <w:tab w:val="clear" w:pos="288"/>
        <w:tab w:val="num" w:pos="425"/>
      </w:tabs>
      <w:spacing w:before="60"/>
      <w:ind w:left="425" w:hanging="425"/>
    </w:pPr>
  </w:style>
  <w:style w:type="paragraph" w:styleId="BodyText">
    <w:name w:val="Body Text"/>
    <w:basedOn w:val="Normal"/>
    <w:link w:val="BodyTextChar"/>
    <w:rsid w:val="00E05801"/>
    <w:pPr>
      <w:spacing w:after="120"/>
    </w:pPr>
    <w:rPr>
      <w:rFonts w:ascii="Calibri" w:eastAsia="Times New Roman" w:hAnsi="Calibri"/>
      <w:szCs w:val="24"/>
      <w:lang w:val="en-US" w:eastAsia="en-US"/>
    </w:rPr>
  </w:style>
  <w:style w:type="character" w:customStyle="1" w:styleId="BodyTextChar">
    <w:name w:val="Body Text Char"/>
    <w:basedOn w:val="DefaultParagraphFont"/>
    <w:link w:val="BodyText"/>
    <w:rsid w:val="00E05801"/>
    <w:rPr>
      <w:rFonts w:ascii="Calibri" w:eastAsia="Times New Roman" w:hAnsi="Calibri" w:cs="Times New Roman"/>
      <w:sz w:val="24"/>
      <w:szCs w:val="24"/>
    </w:rPr>
  </w:style>
  <w:style w:type="character" w:customStyle="1" w:styleId="BodyChar">
    <w:name w:val="Body Char"/>
    <w:basedOn w:val="DefaultParagraphFont"/>
    <w:link w:val="Body"/>
    <w:uiPriority w:val="99"/>
    <w:rsid w:val="00E05801"/>
    <w:rPr>
      <w:rFonts w:ascii="Calibri" w:eastAsia="Times New Roman" w:hAnsi="Calibri" w:cs="Times New Roman"/>
      <w:sz w:val="24"/>
      <w:szCs w:val="24"/>
    </w:rPr>
  </w:style>
  <w:style w:type="character" w:customStyle="1" w:styleId="MTDisplayEquationChar">
    <w:name w:val="MTDisplayEquation Char"/>
    <w:basedOn w:val="DefaultParagraphFont"/>
    <w:link w:val="MTDisplayEquation"/>
    <w:rsid w:val="00133126"/>
    <w:rPr>
      <w:rFonts w:ascii="Book Antiqua" w:eastAsia="MS Mincho" w:hAnsi="Book Antiqua" w:cs="Times New Roman"/>
      <w:sz w:val="24"/>
      <w:szCs w:val="24"/>
      <w:lang w:eastAsia="ja-JP"/>
    </w:rPr>
  </w:style>
  <w:style w:type="paragraph" w:styleId="FootnoteText">
    <w:name w:val="footnote text"/>
    <w:basedOn w:val="Normal"/>
    <w:link w:val="FootnoteTextChar"/>
    <w:rsid w:val="00133126"/>
    <w:rPr>
      <w:rFonts w:ascii="Calibri" w:eastAsia="Times New Roman" w:hAnsi="Calibri"/>
      <w:sz w:val="20"/>
      <w:lang w:val="en-US" w:eastAsia="en-US"/>
    </w:rPr>
  </w:style>
  <w:style w:type="character" w:customStyle="1" w:styleId="FootnoteTextChar">
    <w:name w:val="Footnote Text Char"/>
    <w:basedOn w:val="DefaultParagraphFont"/>
    <w:link w:val="FootnoteText"/>
    <w:rsid w:val="00133126"/>
    <w:rPr>
      <w:rFonts w:ascii="Calibri" w:eastAsia="Times New Roman" w:hAnsi="Calibri" w:cs="Times New Roman"/>
      <w:sz w:val="20"/>
      <w:szCs w:val="20"/>
    </w:rPr>
  </w:style>
  <w:style w:type="character" w:styleId="FootnoteReference">
    <w:name w:val="footnote reference"/>
    <w:basedOn w:val="DefaultParagraphFont"/>
    <w:rsid w:val="00133126"/>
    <w:rPr>
      <w:vertAlign w:val="superscript"/>
    </w:rPr>
  </w:style>
  <w:style w:type="paragraph" w:customStyle="1" w:styleId="ListParagraph1">
    <w:name w:val="List Paragraph1"/>
    <w:basedOn w:val="Normal"/>
    <w:uiPriority w:val="34"/>
    <w:qFormat/>
    <w:rsid w:val="00B9507B"/>
    <w:pPr>
      <w:widowControl w:val="0"/>
      <w:autoSpaceDE w:val="0"/>
      <w:autoSpaceDN w:val="0"/>
      <w:adjustRightInd w:val="0"/>
      <w:spacing w:line="360" w:lineRule="auto"/>
      <w:ind w:leftChars="200" w:left="200" w:firstLineChars="200" w:firstLine="420"/>
    </w:pPr>
    <w:rPr>
      <w:rFonts w:eastAsia="SimSun"/>
      <w:sz w:val="21"/>
      <w:szCs w:val="21"/>
      <w:lang w:val="en-US" w:eastAsia="zh-CN"/>
    </w:rPr>
  </w:style>
  <w:style w:type="paragraph" w:customStyle="1" w:styleId="References">
    <w:name w:val="References"/>
    <w:basedOn w:val="Normal"/>
    <w:next w:val="Normal"/>
    <w:rsid w:val="00B9507B"/>
    <w:pPr>
      <w:numPr>
        <w:numId w:val="22"/>
      </w:numPr>
      <w:autoSpaceDE w:val="0"/>
      <w:autoSpaceDN w:val="0"/>
      <w:snapToGrid w:val="0"/>
      <w:spacing w:after="60"/>
    </w:pPr>
    <w:rPr>
      <w:rFonts w:eastAsia="SimSun"/>
      <w:sz w:val="20"/>
      <w:szCs w:val="16"/>
      <w:lang w:val="en-US" w:eastAsia="en-US"/>
    </w:rPr>
  </w:style>
  <w:style w:type="character" w:styleId="CommentReference">
    <w:name w:val="annotation reference"/>
    <w:semiHidden/>
    <w:rsid w:val="005A48FA"/>
    <w:rPr>
      <w:sz w:val="16"/>
      <w:szCs w:val="16"/>
    </w:rPr>
  </w:style>
  <w:style w:type="paragraph" w:styleId="CommentText">
    <w:name w:val="annotation text"/>
    <w:basedOn w:val="Normal"/>
    <w:link w:val="CommentTextChar"/>
    <w:semiHidden/>
    <w:rsid w:val="005A48FA"/>
    <w:rPr>
      <w:rFonts w:eastAsia="Times New Roman"/>
      <w:sz w:val="20"/>
      <w:lang w:val="en-US" w:eastAsia="en-US"/>
    </w:rPr>
  </w:style>
  <w:style w:type="character" w:customStyle="1" w:styleId="CommentTextChar">
    <w:name w:val="Comment Text Char"/>
    <w:basedOn w:val="DefaultParagraphFont"/>
    <w:link w:val="CommentText"/>
    <w:semiHidden/>
    <w:rsid w:val="005A48FA"/>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39892">
      <w:bodyDiv w:val="1"/>
      <w:marLeft w:val="0"/>
      <w:marRight w:val="0"/>
      <w:marTop w:val="0"/>
      <w:marBottom w:val="0"/>
      <w:divBdr>
        <w:top w:val="none" w:sz="0" w:space="0" w:color="auto"/>
        <w:left w:val="none" w:sz="0" w:space="0" w:color="auto"/>
        <w:bottom w:val="none" w:sz="0" w:space="0" w:color="auto"/>
        <w:right w:val="none" w:sz="0" w:space="0" w:color="auto"/>
      </w:divBdr>
    </w:div>
    <w:div w:id="578517367">
      <w:bodyDiv w:val="1"/>
      <w:marLeft w:val="0"/>
      <w:marRight w:val="0"/>
      <w:marTop w:val="0"/>
      <w:marBottom w:val="0"/>
      <w:divBdr>
        <w:top w:val="none" w:sz="0" w:space="0" w:color="auto"/>
        <w:left w:val="none" w:sz="0" w:space="0" w:color="auto"/>
        <w:bottom w:val="none" w:sz="0" w:space="0" w:color="auto"/>
        <w:right w:val="none" w:sz="0" w:space="0" w:color="auto"/>
      </w:divBdr>
    </w:div>
    <w:div w:id="631718374">
      <w:bodyDiv w:val="1"/>
      <w:marLeft w:val="0"/>
      <w:marRight w:val="0"/>
      <w:marTop w:val="0"/>
      <w:marBottom w:val="0"/>
      <w:divBdr>
        <w:top w:val="none" w:sz="0" w:space="0" w:color="auto"/>
        <w:left w:val="none" w:sz="0" w:space="0" w:color="auto"/>
        <w:bottom w:val="none" w:sz="0" w:space="0" w:color="auto"/>
        <w:right w:val="none" w:sz="0" w:space="0" w:color="auto"/>
      </w:divBdr>
    </w:div>
    <w:div w:id="1420832862">
      <w:bodyDiv w:val="1"/>
      <w:marLeft w:val="0"/>
      <w:marRight w:val="0"/>
      <w:marTop w:val="0"/>
      <w:marBottom w:val="0"/>
      <w:divBdr>
        <w:top w:val="none" w:sz="0" w:space="0" w:color="auto"/>
        <w:left w:val="none" w:sz="0" w:space="0" w:color="auto"/>
        <w:bottom w:val="none" w:sz="0" w:space="0" w:color="auto"/>
        <w:right w:val="none" w:sz="0" w:space="0" w:color="auto"/>
      </w:divBdr>
      <w:divsChild>
        <w:div w:id="163059331">
          <w:marLeft w:val="979"/>
          <w:marRight w:val="0"/>
          <w:marTop w:val="0"/>
          <w:marBottom w:val="0"/>
          <w:divBdr>
            <w:top w:val="none" w:sz="0" w:space="0" w:color="auto"/>
            <w:left w:val="none" w:sz="0" w:space="0" w:color="auto"/>
            <w:bottom w:val="none" w:sz="0" w:space="0" w:color="auto"/>
            <w:right w:val="none" w:sz="0" w:space="0" w:color="auto"/>
          </w:divBdr>
        </w:div>
        <w:div w:id="1823623183">
          <w:marLeft w:val="979"/>
          <w:marRight w:val="0"/>
          <w:marTop w:val="0"/>
          <w:marBottom w:val="0"/>
          <w:divBdr>
            <w:top w:val="none" w:sz="0" w:space="0" w:color="auto"/>
            <w:left w:val="none" w:sz="0" w:space="0" w:color="auto"/>
            <w:bottom w:val="none" w:sz="0" w:space="0" w:color="auto"/>
            <w:right w:val="none" w:sz="0" w:space="0" w:color="auto"/>
          </w:divBdr>
        </w:div>
        <w:div w:id="873612839">
          <w:marLeft w:val="979"/>
          <w:marRight w:val="0"/>
          <w:marTop w:val="0"/>
          <w:marBottom w:val="0"/>
          <w:divBdr>
            <w:top w:val="none" w:sz="0" w:space="0" w:color="auto"/>
            <w:left w:val="none" w:sz="0" w:space="0" w:color="auto"/>
            <w:bottom w:val="none" w:sz="0" w:space="0" w:color="auto"/>
            <w:right w:val="none" w:sz="0" w:space="0" w:color="auto"/>
          </w:divBdr>
        </w:div>
      </w:divsChild>
    </w:div>
    <w:div w:id="1760104377">
      <w:bodyDiv w:val="1"/>
      <w:marLeft w:val="0"/>
      <w:marRight w:val="0"/>
      <w:marTop w:val="0"/>
      <w:marBottom w:val="0"/>
      <w:divBdr>
        <w:top w:val="none" w:sz="0" w:space="0" w:color="auto"/>
        <w:left w:val="none" w:sz="0" w:space="0" w:color="auto"/>
        <w:bottom w:val="none" w:sz="0" w:space="0" w:color="auto"/>
        <w:right w:val="none" w:sz="0" w:space="0" w:color="auto"/>
      </w:divBdr>
    </w:div>
    <w:div w:id="2062433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DCC41-5310-41B3-8088-73FB6FEAB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1367</TotalTime>
  <Pages>4</Pages>
  <Words>1204</Words>
  <Characters>6866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Broadcom Corporation</Company>
  <LinksUpToDate>false</LinksUpToDate>
  <CharactersWithSpaces>8054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Amin Mobasher</dc:creator>
  <cp:lastModifiedBy>Amin Mobasher</cp:lastModifiedBy>
  <cp:revision>22</cp:revision>
  <dcterms:created xsi:type="dcterms:W3CDTF">2013-04-01T17:00:00Z</dcterms:created>
  <dcterms:modified xsi:type="dcterms:W3CDTF">2013-04-17T17:03:00Z</dcterms:modified>
</cp:coreProperties>
</file>