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8C59EC7" w14:textId="632EF604" w:rsidR="00081E30" w:rsidRPr="00081E30" w:rsidRDefault="00081E30" w:rsidP="00081E30">
      <w:pPr>
        <w:pStyle w:val="Header"/>
        <w:tabs>
          <w:tab w:val="right" w:pos="9639"/>
        </w:tabs>
        <w:rPr>
          <w:rFonts w:cs="Arial"/>
          <w:b w:val="0"/>
          <w:bCs/>
          <w:sz w:val="28"/>
          <w:szCs w:val="28"/>
        </w:rPr>
      </w:pPr>
      <w:r w:rsidRPr="00081E30">
        <w:rPr>
          <w:rFonts w:cs="Arial"/>
          <w:bCs/>
          <w:sz w:val="28"/>
          <w:szCs w:val="28"/>
        </w:rPr>
        <w:t xml:space="preserve">3GPP </w:t>
      </w:r>
      <w:r w:rsidRPr="00081E30">
        <w:rPr>
          <w:rFonts w:cs="Arial"/>
          <w:sz w:val="28"/>
          <w:szCs w:val="28"/>
        </w:rPr>
        <w:t>TSG-RAN WG</w:t>
      </w:r>
      <w:r w:rsidRPr="00081E30">
        <w:rPr>
          <w:rFonts w:cs="Arial"/>
          <w:sz w:val="28"/>
          <w:szCs w:val="28"/>
        </w:rPr>
        <w:t>1</w:t>
      </w:r>
      <w:r w:rsidRPr="00081E30">
        <w:rPr>
          <w:rFonts w:cs="Arial"/>
          <w:sz w:val="28"/>
          <w:szCs w:val="28"/>
        </w:rPr>
        <w:t xml:space="preserve"> </w:t>
      </w:r>
      <w:r w:rsidRPr="00081E30">
        <w:rPr>
          <w:rFonts w:cs="Arial"/>
          <w:bCs/>
          <w:sz w:val="28"/>
          <w:szCs w:val="28"/>
        </w:rPr>
        <w:t>Meeting #1</w:t>
      </w:r>
      <w:r w:rsidRPr="00081E30">
        <w:rPr>
          <w:rFonts w:cs="Arial"/>
          <w:bCs/>
          <w:sz w:val="28"/>
          <w:szCs w:val="28"/>
        </w:rPr>
        <w:t>19</w:t>
      </w:r>
      <w:r w:rsidRPr="00081E30">
        <w:rPr>
          <w:rFonts w:cs="Arial"/>
          <w:bCs/>
          <w:sz w:val="28"/>
          <w:szCs w:val="28"/>
        </w:rPr>
        <w:tab/>
        <w:t>R</w:t>
      </w:r>
      <w:r w:rsidRPr="00081E30">
        <w:rPr>
          <w:rFonts w:cs="Arial"/>
          <w:bCs/>
          <w:sz w:val="28"/>
          <w:szCs w:val="28"/>
        </w:rPr>
        <w:t>1</w:t>
      </w:r>
      <w:r w:rsidRPr="00081E30">
        <w:rPr>
          <w:rFonts w:cs="Arial"/>
          <w:bCs/>
          <w:sz w:val="28"/>
          <w:szCs w:val="28"/>
        </w:rPr>
        <w:t>-24</w:t>
      </w:r>
      <w:r w:rsidRPr="00081E30">
        <w:rPr>
          <w:rFonts w:cs="Arial"/>
          <w:bCs/>
          <w:sz w:val="28"/>
          <w:szCs w:val="28"/>
        </w:rPr>
        <w:t>10928</w:t>
      </w:r>
    </w:p>
    <w:p w14:paraId="40690971" w14:textId="77777777" w:rsidR="00081E30" w:rsidRPr="00081E30" w:rsidRDefault="00081E30" w:rsidP="00081E30">
      <w:pPr>
        <w:pStyle w:val="Header"/>
        <w:tabs>
          <w:tab w:val="right" w:pos="9639"/>
        </w:tabs>
        <w:rPr>
          <w:rFonts w:cs="Arial"/>
          <w:bCs/>
          <w:sz w:val="28"/>
          <w:szCs w:val="28"/>
        </w:rPr>
      </w:pPr>
      <w:r w:rsidRPr="00081E30">
        <w:rPr>
          <w:rFonts w:cs="Arial"/>
          <w:sz w:val="28"/>
          <w:szCs w:val="28"/>
        </w:rPr>
        <w:t>Orlando, US, 18 - 22 Nov, 2024</w:t>
      </w:r>
    </w:p>
    <w:p w14:paraId="189C0307" w14:textId="77777777" w:rsidR="00081E30" w:rsidRPr="00081E30" w:rsidRDefault="00081E30" w:rsidP="00081E30">
      <w:pPr>
        <w:rPr>
          <w:rFonts w:ascii="Arial" w:hAnsi="Arial" w:cs="Arial"/>
          <w:sz w:val="28"/>
          <w:szCs w:val="28"/>
        </w:rPr>
      </w:pPr>
    </w:p>
    <w:p w14:paraId="3D6DD035" w14:textId="60F32129" w:rsidR="00412CCB" w:rsidRPr="000F4E43" w:rsidRDefault="00412CCB" w:rsidP="00412CCB">
      <w:pPr>
        <w:pStyle w:val="Header"/>
        <w:tabs>
          <w:tab w:val="right" w:pos="9639"/>
        </w:tabs>
        <w:rPr>
          <w:rFonts w:cs="Arial"/>
          <w:b w:val="0"/>
          <w:bCs/>
          <w:sz w:val="24"/>
          <w:szCs w:val="24"/>
        </w:rPr>
      </w:pPr>
      <w:r w:rsidRPr="000F4E43">
        <w:rPr>
          <w:rFonts w:cs="Arial"/>
          <w:bCs/>
          <w:sz w:val="24"/>
          <w:szCs w:val="24"/>
        </w:rPr>
        <w:t xml:space="preserve">3GPP </w:t>
      </w:r>
      <w:r>
        <w:rPr>
          <w:rFonts w:cs="Arial"/>
          <w:sz w:val="24"/>
          <w:szCs w:val="24"/>
        </w:rPr>
        <w:t xml:space="preserve">TSG-RAN WG3 </w:t>
      </w:r>
      <w:r>
        <w:rPr>
          <w:rFonts w:cs="Arial"/>
          <w:bCs/>
          <w:sz w:val="24"/>
          <w:szCs w:val="24"/>
        </w:rPr>
        <w:t>Meeting #1</w:t>
      </w:r>
      <w:r w:rsidR="00D57425">
        <w:rPr>
          <w:rFonts w:cs="Arial"/>
          <w:bCs/>
          <w:sz w:val="24"/>
          <w:szCs w:val="24"/>
        </w:rPr>
        <w:t>2</w:t>
      </w:r>
      <w:r w:rsidR="00DD7CC5">
        <w:rPr>
          <w:rFonts w:cs="Arial"/>
          <w:bCs/>
          <w:sz w:val="24"/>
          <w:szCs w:val="24"/>
        </w:rPr>
        <w:t>6</w:t>
      </w:r>
      <w:r w:rsidRPr="000F4E43">
        <w:rPr>
          <w:rFonts w:cs="Arial"/>
          <w:bCs/>
          <w:sz w:val="24"/>
          <w:szCs w:val="24"/>
        </w:rPr>
        <w:tab/>
      </w:r>
      <w:r w:rsidR="00881006" w:rsidRPr="00881006">
        <w:rPr>
          <w:rFonts w:cs="Arial"/>
          <w:bCs/>
          <w:sz w:val="24"/>
          <w:szCs w:val="24"/>
        </w:rPr>
        <w:t>R3-247923</w:t>
      </w:r>
    </w:p>
    <w:p w14:paraId="38D94E0E" w14:textId="0C3D297A" w:rsidR="004E3939" w:rsidRPr="004C6888" w:rsidRDefault="00DD7CC5" w:rsidP="00412CCB">
      <w:pPr>
        <w:pStyle w:val="Header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DD7CC5">
        <w:rPr>
          <w:rFonts w:cs="Arial"/>
          <w:sz w:val="24"/>
          <w:szCs w:val="24"/>
        </w:rPr>
        <w:t>Orlando, US, 18 - 22 Nov, 2024</w:t>
      </w:r>
    </w:p>
    <w:bookmarkEnd w:id="0"/>
    <w:p w14:paraId="03944FE6" w14:textId="77777777" w:rsidR="00B97703" w:rsidRDefault="00B97703">
      <w:pPr>
        <w:rPr>
          <w:rFonts w:ascii="Arial" w:hAnsi="Arial" w:cs="Arial"/>
        </w:rPr>
      </w:pPr>
    </w:p>
    <w:p w14:paraId="6BC9D1BD" w14:textId="6A4C1C53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  <w:t xml:space="preserve">LS on </w:t>
      </w:r>
      <w:r w:rsidR="00657A44">
        <w:rPr>
          <w:rFonts w:ascii="Arial" w:hAnsi="Arial" w:cs="Arial"/>
          <w:b/>
          <w:sz w:val="22"/>
          <w:szCs w:val="22"/>
        </w:rPr>
        <w:t>RAN3 outcome of Ambient IoT study</w:t>
      </w:r>
    </w:p>
    <w:p w14:paraId="38803FCA" w14:textId="1E88AEEC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</w:p>
    <w:p w14:paraId="2B1BF33D" w14:textId="7D915EBE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6A4F303E" w14:textId="3F52B35E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proofErr w:type="spellStart"/>
      <w:r w:rsidR="00524A86" w:rsidRPr="00524A86">
        <w:rPr>
          <w:rFonts w:ascii="Arial" w:hAnsi="Arial" w:cs="Arial"/>
          <w:b/>
          <w:sz w:val="22"/>
          <w:szCs w:val="22"/>
        </w:rPr>
        <w:t>FS_Ambient_IoT_solutions</w:t>
      </w:r>
      <w:proofErr w:type="spellEnd"/>
    </w:p>
    <w:p w14:paraId="7AFAA67E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7CD22628" w14:textId="4340EDEC" w:rsidR="00B97703" w:rsidRPr="00412CCB" w:rsidRDefault="004E3939" w:rsidP="00412CCB">
      <w:pPr>
        <w:pStyle w:val="Source"/>
        <w:rPr>
          <w:sz w:val="22"/>
          <w:szCs w:val="22"/>
        </w:rPr>
      </w:pPr>
      <w:r w:rsidRPr="00DA53A0">
        <w:rPr>
          <w:sz w:val="22"/>
          <w:szCs w:val="22"/>
        </w:rPr>
        <w:t>Source:</w:t>
      </w:r>
      <w:r w:rsidRPr="00DA53A0">
        <w:rPr>
          <w:sz w:val="22"/>
          <w:szCs w:val="22"/>
        </w:rPr>
        <w:tab/>
      </w:r>
      <w:r w:rsidR="00412CCB" w:rsidRPr="00881006">
        <w:rPr>
          <w:bCs/>
          <w:sz w:val="22"/>
          <w:szCs w:val="22"/>
        </w:rPr>
        <w:t>RAN3</w:t>
      </w:r>
    </w:p>
    <w:p w14:paraId="250ECC70" w14:textId="74F4EB9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RAN1</w:t>
      </w:r>
    </w:p>
    <w:p w14:paraId="43C59A90" w14:textId="135991F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524A86">
        <w:rPr>
          <w:rFonts w:ascii="Arial" w:hAnsi="Arial" w:cs="Arial"/>
          <w:b/>
          <w:bCs/>
          <w:sz w:val="22"/>
          <w:szCs w:val="22"/>
        </w:rPr>
        <w:t>RAN2</w:t>
      </w:r>
      <w:r w:rsidR="00754092">
        <w:rPr>
          <w:rFonts w:ascii="Arial" w:hAnsi="Arial" w:cs="Arial"/>
          <w:b/>
          <w:bCs/>
          <w:sz w:val="22"/>
          <w:szCs w:val="22"/>
        </w:rPr>
        <w:t>, SA2</w:t>
      </w:r>
    </w:p>
    <w:bookmarkEnd w:id="6"/>
    <w:bookmarkEnd w:id="7"/>
    <w:p w14:paraId="0EC750CB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2137ED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>
        <w:rPr>
          <w:rFonts w:ascii="Arial" w:hAnsi="Arial" w:cs="Arial"/>
          <w:b/>
          <w:bCs/>
          <w:sz w:val="22"/>
          <w:szCs w:val="22"/>
        </w:rPr>
        <w:t>Yan Wang</w:t>
      </w:r>
    </w:p>
    <w:p w14:paraId="60F4F955" w14:textId="2B0BC293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hyperlink r:id="rId7" w:history="1">
        <w:r w:rsidRPr="00717F9C">
          <w:rPr>
            <w:rStyle w:val="Hyperlink"/>
            <w:rFonts w:ascii="Arial" w:hAnsi="Arial" w:cs="Arial"/>
            <w:b/>
            <w:bCs/>
            <w:sz w:val="22"/>
            <w:szCs w:val="22"/>
          </w:rPr>
          <w:t>wangyan7@huawei.com</w:t>
        </w:r>
      </w:hyperlink>
    </w:p>
    <w:p w14:paraId="7D344702" w14:textId="77777777" w:rsidR="00524A86" w:rsidRDefault="00524A86" w:rsidP="00524A86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</w:p>
    <w:p w14:paraId="5A5D08E4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8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3E2B094A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103C65" w14:textId="297112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2677FD" w:rsidRPr="002677FD">
        <w:rPr>
          <w:rFonts w:ascii="Arial" w:hAnsi="Arial" w:cs="Arial"/>
          <w:bCs/>
        </w:rPr>
        <w:t>R3-247924</w:t>
      </w:r>
    </w:p>
    <w:p w14:paraId="4DE9A05E" w14:textId="77777777" w:rsidR="00B97703" w:rsidRDefault="00B97703">
      <w:pPr>
        <w:rPr>
          <w:rFonts w:ascii="Arial" w:hAnsi="Arial" w:cs="Arial"/>
        </w:rPr>
      </w:pPr>
    </w:p>
    <w:p w14:paraId="16BA206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787DD2F3" w14:textId="4B9BDCC7" w:rsidR="00524A86" w:rsidRPr="00524A86" w:rsidRDefault="00881006" w:rsidP="00881006">
      <w:pPr>
        <w:rPr>
          <w:rFonts w:ascii="Arial" w:eastAsia="SimSun" w:hAnsi="Arial" w:cs="Arial"/>
          <w:bCs/>
          <w:lang w:eastAsia="zh-CN"/>
        </w:rPr>
      </w:pPr>
      <w:r w:rsidRPr="00881006">
        <w:rPr>
          <w:rFonts w:ascii="Arial" w:eastAsia="SimSun" w:hAnsi="Arial" w:cs="Arial"/>
          <w:bCs/>
          <w:lang w:eastAsia="zh-CN"/>
        </w:rPr>
        <w:t xml:space="preserve">The outcome of RAN3 Ambient IoT Study is documented with the </w:t>
      </w:r>
      <w:r w:rsidR="00754092">
        <w:rPr>
          <w:rFonts w:ascii="Arial" w:eastAsia="SimSun" w:hAnsi="Arial" w:cs="Arial"/>
          <w:bCs/>
          <w:lang w:eastAsia="zh-CN"/>
        </w:rPr>
        <w:t>agreed</w:t>
      </w:r>
      <w:r w:rsidRPr="00881006">
        <w:rPr>
          <w:rFonts w:ascii="Arial" w:eastAsia="SimSun" w:hAnsi="Arial" w:cs="Arial"/>
          <w:bCs/>
          <w:lang w:eastAsia="zh-CN"/>
        </w:rPr>
        <w:t xml:space="preserve"> </w:t>
      </w:r>
      <w:proofErr w:type="spellStart"/>
      <w:r w:rsidRPr="00881006">
        <w:rPr>
          <w:rFonts w:ascii="Arial" w:eastAsia="SimSun" w:hAnsi="Arial" w:cs="Arial"/>
          <w:bCs/>
          <w:lang w:eastAsia="zh-CN"/>
        </w:rPr>
        <w:t>pCR</w:t>
      </w:r>
      <w:proofErr w:type="spellEnd"/>
      <w:r w:rsidRPr="00881006">
        <w:rPr>
          <w:rFonts w:ascii="Arial" w:eastAsia="SimSun" w:hAnsi="Arial" w:cs="Arial"/>
          <w:bCs/>
          <w:lang w:eastAsia="zh-CN"/>
        </w:rPr>
        <w:t xml:space="preserve"> as attached.</w:t>
      </w:r>
    </w:p>
    <w:p w14:paraId="6C62650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5CBCABE" w14:textId="0C618D8B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524A86">
        <w:rPr>
          <w:rFonts w:ascii="Arial" w:hAnsi="Arial" w:cs="Arial"/>
          <w:b/>
        </w:rPr>
        <w:t>RAN1</w:t>
      </w:r>
    </w:p>
    <w:p w14:paraId="5E36455C" w14:textId="05A458EF" w:rsidR="00B97703" w:rsidRPr="00524A86" w:rsidRDefault="00B97703" w:rsidP="00524A86">
      <w:pPr>
        <w:spacing w:after="120"/>
        <w:ind w:left="993" w:hanging="993"/>
        <w:rPr>
          <w:i/>
          <w:iCs/>
        </w:rPr>
      </w:pPr>
      <w:r>
        <w:rPr>
          <w:rFonts w:ascii="Arial" w:hAnsi="Arial" w:cs="Arial"/>
          <w:b/>
        </w:rPr>
        <w:t>ACT</w:t>
      </w:r>
      <w:r w:rsidRPr="00524A86">
        <w:rPr>
          <w:rFonts w:ascii="Arial" w:hAnsi="Arial" w:cs="Arial"/>
          <w:b/>
        </w:rPr>
        <w:t xml:space="preserve">ION: </w:t>
      </w:r>
      <w:r w:rsidRPr="00524A86">
        <w:rPr>
          <w:rFonts w:ascii="Arial" w:hAnsi="Arial" w:cs="Arial"/>
          <w:b/>
        </w:rPr>
        <w:tab/>
      </w:r>
      <w:r w:rsidR="00881006" w:rsidRPr="00881006">
        <w:rPr>
          <w:rFonts w:ascii="Arial" w:hAnsi="Arial" w:cs="Arial"/>
          <w:b/>
        </w:rPr>
        <w:t xml:space="preserve">RAN3 kindly asks RAN1 to take above into account, and captures the RAN3 </w:t>
      </w:r>
      <w:proofErr w:type="spellStart"/>
      <w:r w:rsidR="00881006" w:rsidRPr="00881006">
        <w:rPr>
          <w:rFonts w:ascii="Arial" w:hAnsi="Arial" w:cs="Arial"/>
          <w:b/>
        </w:rPr>
        <w:t>pCR</w:t>
      </w:r>
      <w:proofErr w:type="spellEnd"/>
      <w:r w:rsidR="00881006" w:rsidRPr="00881006">
        <w:rPr>
          <w:rFonts w:ascii="Arial" w:hAnsi="Arial" w:cs="Arial"/>
          <w:b/>
        </w:rPr>
        <w:t xml:space="preserve"> into the TR 38.769.</w:t>
      </w:r>
    </w:p>
    <w:p w14:paraId="630FB529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6CA5BE75" w14:textId="77777777" w:rsidR="00B97703" w:rsidRPr="00412CCB" w:rsidRDefault="00B97703" w:rsidP="00412CCB">
      <w:pPr>
        <w:pStyle w:val="Heading1"/>
        <w:rPr>
          <w:rFonts w:cs="Arial"/>
          <w:bCs/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412CCB">
        <w:rPr>
          <w:rFonts w:cs="Arial"/>
          <w:szCs w:val="36"/>
        </w:rPr>
        <w:t>RAN3</w:t>
      </w:r>
      <w:r w:rsidR="000F6242" w:rsidRPr="000F6242">
        <w:rPr>
          <w:rFonts w:cs="Arial"/>
          <w:bCs/>
          <w:szCs w:val="36"/>
        </w:rPr>
        <w:t xml:space="preserve"> </w:t>
      </w:r>
      <w:r w:rsidR="000F6242">
        <w:rPr>
          <w:szCs w:val="36"/>
        </w:rPr>
        <w:t>m</w:t>
      </w:r>
      <w:r w:rsidR="000F6242" w:rsidRPr="000F6242">
        <w:rPr>
          <w:szCs w:val="36"/>
        </w:rPr>
        <w:t>eetings</w:t>
      </w:r>
    </w:p>
    <w:p w14:paraId="3A8A366B" w14:textId="37E1A225" w:rsidR="00446F1E" w:rsidRDefault="00446F1E" w:rsidP="00442E7D">
      <w:r>
        <w:t>Updated meeting schedule can be found at:</w:t>
      </w:r>
      <w:r w:rsidRPr="00446F1E">
        <w:t xml:space="preserve"> </w:t>
      </w:r>
      <w:hyperlink r:id="rId9" w:anchor="/" w:history="1">
        <w:r w:rsidRPr="00C524B1">
          <w:rPr>
            <w:rStyle w:val="Hyperlink"/>
          </w:rPr>
          <w:t>https://portal.3gpp.org/?tbid=373&amp;SubTB=381#/</w:t>
        </w:r>
      </w:hyperlink>
      <w:r>
        <w:t xml:space="preserve"> </w:t>
      </w:r>
    </w:p>
    <w:p w14:paraId="1A0C3897" w14:textId="2B0EECA7" w:rsidR="002B4367" w:rsidRDefault="002B4367" w:rsidP="00A218CE"/>
    <w:p w14:paraId="38581AE4" w14:textId="6B9B5EAA" w:rsidR="00B1324B" w:rsidRDefault="00B1324B" w:rsidP="00B1324B">
      <w:r>
        <w:t>RAN3#127</w:t>
      </w:r>
      <w:r>
        <w:tab/>
        <w:t>2025-02-17 - 2025-02-21</w:t>
      </w:r>
      <w:r>
        <w:tab/>
      </w:r>
      <w:r>
        <w:tab/>
        <w:t>Athens, GR</w:t>
      </w:r>
    </w:p>
    <w:p w14:paraId="67C42439" w14:textId="77777777" w:rsidR="00DD7CC5" w:rsidRDefault="00DD7CC5" w:rsidP="00DD7CC5">
      <w:r>
        <w:t>RAN3#127-bis</w:t>
      </w:r>
      <w:r>
        <w:tab/>
        <w:t>2025-04-07 - 2025-04-11</w:t>
      </w:r>
      <w:r>
        <w:tab/>
      </w:r>
      <w:r>
        <w:tab/>
      </w:r>
      <w:r w:rsidRPr="00447A8D">
        <w:t>China, CN</w:t>
      </w:r>
    </w:p>
    <w:p w14:paraId="428B8DD4" w14:textId="77777777" w:rsidR="00DD7CC5" w:rsidRDefault="00DD7CC5" w:rsidP="00B1324B"/>
    <w:sectPr w:rsidR="00DD7CC5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7AE779" w14:textId="77777777" w:rsidR="00CA772B" w:rsidRDefault="00CA772B">
      <w:pPr>
        <w:spacing w:after="0"/>
      </w:pPr>
      <w:r>
        <w:separator/>
      </w:r>
    </w:p>
  </w:endnote>
  <w:endnote w:type="continuationSeparator" w:id="0">
    <w:p w14:paraId="0E8E81C4" w14:textId="77777777" w:rsidR="00CA772B" w:rsidRDefault="00CA772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4D"/>
    <w:family w:val="auto"/>
    <w:pitch w:val="variable"/>
    <w:sig w:usb0="00000001" w:usb1="0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383BE77" w14:textId="77777777" w:rsidR="00CA772B" w:rsidRDefault="00CA772B">
      <w:pPr>
        <w:spacing w:after="0"/>
      </w:pPr>
      <w:r>
        <w:separator/>
      </w:r>
    </w:p>
  </w:footnote>
  <w:footnote w:type="continuationSeparator" w:id="0">
    <w:p w14:paraId="40B0828E" w14:textId="77777777" w:rsidR="00CA772B" w:rsidRDefault="00CA772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2028679264">
    <w:abstractNumId w:val="3"/>
  </w:num>
  <w:num w:numId="2" w16cid:durableId="1694191335">
    <w:abstractNumId w:val="2"/>
  </w:num>
  <w:num w:numId="3" w16cid:durableId="1874423568">
    <w:abstractNumId w:val="1"/>
  </w:num>
  <w:num w:numId="4" w16cid:durableId="170940683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/>
  <w:attachedTemplate r:id="rId1"/>
  <w:linkStyles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PrinterMetrics/>
    <w:doNotSuppressParagraphBorders/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3939"/>
    <w:rsid w:val="00017F23"/>
    <w:rsid w:val="00073C55"/>
    <w:rsid w:val="00081E30"/>
    <w:rsid w:val="00084A21"/>
    <w:rsid w:val="00092E08"/>
    <w:rsid w:val="000A123F"/>
    <w:rsid w:val="000B4FCD"/>
    <w:rsid w:val="000E2E97"/>
    <w:rsid w:val="000F6242"/>
    <w:rsid w:val="00113DAC"/>
    <w:rsid w:val="001259A8"/>
    <w:rsid w:val="00152935"/>
    <w:rsid w:val="001552C7"/>
    <w:rsid w:val="00170CFA"/>
    <w:rsid w:val="00196ED9"/>
    <w:rsid w:val="00197894"/>
    <w:rsid w:val="001D2A72"/>
    <w:rsid w:val="001E27A0"/>
    <w:rsid w:val="00201AD6"/>
    <w:rsid w:val="00205C17"/>
    <w:rsid w:val="00233A52"/>
    <w:rsid w:val="00256321"/>
    <w:rsid w:val="002677FD"/>
    <w:rsid w:val="002B4367"/>
    <w:rsid w:val="002C767D"/>
    <w:rsid w:val="002D0A4C"/>
    <w:rsid w:val="002F1940"/>
    <w:rsid w:val="002F699F"/>
    <w:rsid w:val="00305EF7"/>
    <w:rsid w:val="00311C6A"/>
    <w:rsid w:val="00334250"/>
    <w:rsid w:val="00343608"/>
    <w:rsid w:val="00357591"/>
    <w:rsid w:val="00367913"/>
    <w:rsid w:val="00383545"/>
    <w:rsid w:val="00395470"/>
    <w:rsid w:val="003D2034"/>
    <w:rsid w:val="003D4E83"/>
    <w:rsid w:val="003D6AF9"/>
    <w:rsid w:val="003F280F"/>
    <w:rsid w:val="00412CCB"/>
    <w:rsid w:val="00433500"/>
    <w:rsid w:val="00433F71"/>
    <w:rsid w:val="00440D43"/>
    <w:rsid w:val="00442E7D"/>
    <w:rsid w:val="00446F1E"/>
    <w:rsid w:val="00453D4B"/>
    <w:rsid w:val="00456A8A"/>
    <w:rsid w:val="00472F0B"/>
    <w:rsid w:val="004974E7"/>
    <w:rsid w:val="004A0AAC"/>
    <w:rsid w:val="004A52B7"/>
    <w:rsid w:val="004C6888"/>
    <w:rsid w:val="004E3939"/>
    <w:rsid w:val="00524A86"/>
    <w:rsid w:val="005706DD"/>
    <w:rsid w:val="00581A01"/>
    <w:rsid w:val="005E180C"/>
    <w:rsid w:val="0060192A"/>
    <w:rsid w:val="00601A2D"/>
    <w:rsid w:val="00657A44"/>
    <w:rsid w:val="006A3E31"/>
    <w:rsid w:val="006F08B5"/>
    <w:rsid w:val="007444CC"/>
    <w:rsid w:val="00747679"/>
    <w:rsid w:val="00754092"/>
    <w:rsid w:val="007B79A8"/>
    <w:rsid w:val="007D70F2"/>
    <w:rsid w:val="007F4F92"/>
    <w:rsid w:val="0084546B"/>
    <w:rsid w:val="00881006"/>
    <w:rsid w:val="00887BBD"/>
    <w:rsid w:val="00891981"/>
    <w:rsid w:val="008B38C0"/>
    <w:rsid w:val="008D2D82"/>
    <w:rsid w:val="008D772F"/>
    <w:rsid w:val="00972D2D"/>
    <w:rsid w:val="0099642F"/>
    <w:rsid w:val="0099764C"/>
    <w:rsid w:val="009C27AF"/>
    <w:rsid w:val="009C368D"/>
    <w:rsid w:val="009F2442"/>
    <w:rsid w:val="00A218CE"/>
    <w:rsid w:val="00A474F9"/>
    <w:rsid w:val="00A511E0"/>
    <w:rsid w:val="00A529A9"/>
    <w:rsid w:val="00AA23B1"/>
    <w:rsid w:val="00B01093"/>
    <w:rsid w:val="00B1324B"/>
    <w:rsid w:val="00B13D93"/>
    <w:rsid w:val="00B237C5"/>
    <w:rsid w:val="00B92EA4"/>
    <w:rsid w:val="00B97703"/>
    <w:rsid w:val="00C04AB6"/>
    <w:rsid w:val="00C1231C"/>
    <w:rsid w:val="00C27EBD"/>
    <w:rsid w:val="00CA772B"/>
    <w:rsid w:val="00CD4F67"/>
    <w:rsid w:val="00CE5A1A"/>
    <w:rsid w:val="00CF6087"/>
    <w:rsid w:val="00D27E5D"/>
    <w:rsid w:val="00D3384C"/>
    <w:rsid w:val="00D411E1"/>
    <w:rsid w:val="00D57425"/>
    <w:rsid w:val="00D63F70"/>
    <w:rsid w:val="00DD7CC5"/>
    <w:rsid w:val="00DE4D1C"/>
    <w:rsid w:val="00E008CF"/>
    <w:rsid w:val="00E066D7"/>
    <w:rsid w:val="00E24166"/>
    <w:rsid w:val="00E8205E"/>
    <w:rsid w:val="00ED46B9"/>
    <w:rsid w:val="00F12E72"/>
    <w:rsid w:val="00F51818"/>
    <w:rsid w:val="00F5306B"/>
    <w:rsid w:val="00F7364D"/>
    <w:rsid w:val="00FA639E"/>
    <w:rsid w:val="00FB4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,"/>
  <w14:docId w14:val="08BAE7B5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DengXian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81E30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</w:style>
  <w:style w:type="paragraph" w:styleId="Heading1">
    <w:name w:val="heading 1"/>
    <w:aliases w:val="H1,h1"/>
    <w:next w:val="Normal"/>
    <w:qFormat/>
    <w:rsid w:val="00081E30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eastAsia="Times New Roman" w:hAnsi="Arial"/>
      <w:sz w:val="36"/>
      <w:lang w:val="en-GB" w:eastAsia="en-GB"/>
    </w:rPr>
  </w:style>
  <w:style w:type="paragraph" w:styleId="Heading2">
    <w:name w:val="heading 2"/>
    <w:aliases w:val="H2,h2"/>
    <w:basedOn w:val="Heading1"/>
    <w:next w:val="Normal"/>
    <w:qFormat/>
    <w:rsid w:val="00081E30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081E30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081E30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081E30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081E30"/>
    <w:pPr>
      <w:outlineLvl w:val="5"/>
    </w:pPr>
  </w:style>
  <w:style w:type="paragraph" w:styleId="Heading7">
    <w:name w:val="heading 7"/>
    <w:basedOn w:val="H6"/>
    <w:next w:val="Normal"/>
    <w:qFormat/>
    <w:rsid w:val="00081E30"/>
    <w:pPr>
      <w:outlineLvl w:val="6"/>
    </w:pPr>
  </w:style>
  <w:style w:type="paragraph" w:styleId="Heading8">
    <w:name w:val="heading 8"/>
    <w:basedOn w:val="Heading1"/>
    <w:next w:val="Normal"/>
    <w:qFormat/>
    <w:rsid w:val="00081E30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81E30"/>
    <w:pPr>
      <w:outlineLvl w:val="8"/>
    </w:pPr>
  </w:style>
  <w:style w:type="character" w:default="1" w:styleId="DefaultParagraphFont">
    <w:name w:val="Default Paragraph Font"/>
    <w:semiHidden/>
    <w:rsid w:val="00081E3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081E30"/>
  </w:style>
  <w:style w:type="paragraph" w:styleId="Header">
    <w:name w:val="header"/>
    <w:link w:val="HeaderChar"/>
    <w:rsid w:val="00081E30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en-GB"/>
    </w:rPr>
  </w:style>
  <w:style w:type="paragraph" w:styleId="Footer">
    <w:name w:val="footer"/>
    <w:basedOn w:val="Header"/>
    <w:semiHidden/>
    <w:rsid w:val="00081E30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081E30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eastAsia="Times New Roman" w:hAnsi="Arial"/>
      <w:b/>
      <w:noProof/>
      <w:sz w:val="18"/>
      <w:lang w:val="en-GB" w:eastAsia="en-GB"/>
    </w:rPr>
  </w:style>
  <w:style w:type="paragraph" w:styleId="TOC8">
    <w:name w:val="toc 8"/>
    <w:basedOn w:val="TOC1"/>
    <w:semiHidden/>
    <w:rsid w:val="00081E30"/>
    <w:pPr>
      <w:spacing w:before="180"/>
      <w:ind w:left="2693" w:hanging="2693"/>
    </w:pPr>
    <w:rPr>
      <w:b/>
    </w:rPr>
  </w:style>
  <w:style w:type="paragraph" w:styleId="TOC1">
    <w:name w:val="toc 1"/>
    <w:semiHidden/>
    <w:rsid w:val="00081E30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eastAsia="Times New Roman"/>
      <w:noProof/>
      <w:sz w:val="22"/>
      <w:lang w:val="en-GB" w:eastAsia="en-GB"/>
    </w:rPr>
  </w:style>
  <w:style w:type="paragraph" w:customStyle="1" w:styleId="ZT">
    <w:name w:val="ZT"/>
    <w:rsid w:val="00081E30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paragraph" w:styleId="TOC5">
    <w:name w:val="toc 5"/>
    <w:basedOn w:val="TOC4"/>
    <w:semiHidden/>
    <w:rsid w:val="00081E30"/>
    <w:pPr>
      <w:ind w:left="1701" w:hanging="1701"/>
    </w:pPr>
  </w:style>
  <w:style w:type="paragraph" w:styleId="TOC4">
    <w:name w:val="toc 4"/>
    <w:basedOn w:val="TOC3"/>
    <w:semiHidden/>
    <w:rsid w:val="00081E30"/>
    <w:pPr>
      <w:ind w:left="1418" w:hanging="1418"/>
    </w:pPr>
  </w:style>
  <w:style w:type="paragraph" w:styleId="TOC3">
    <w:name w:val="toc 3"/>
    <w:basedOn w:val="TOC2"/>
    <w:semiHidden/>
    <w:rsid w:val="00081E30"/>
    <w:pPr>
      <w:ind w:left="1134" w:hanging="1134"/>
    </w:pPr>
  </w:style>
  <w:style w:type="paragraph" w:styleId="TOC2">
    <w:name w:val="toc 2"/>
    <w:basedOn w:val="TOC1"/>
    <w:semiHidden/>
    <w:rsid w:val="00081E30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81E30"/>
    <w:pPr>
      <w:ind w:left="284"/>
    </w:pPr>
  </w:style>
  <w:style w:type="paragraph" w:styleId="Index1">
    <w:name w:val="index 1"/>
    <w:basedOn w:val="Normal"/>
    <w:semiHidden/>
    <w:rsid w:val="00081E30"/>
    <w:pPr>
      <w:keepLines/>
      <w:spacing w:after="0"/>
    </w:pPr>
  </w:style>
  <w:style w:type="paragraph" w:customStyle="1" w:styleId="ZH">
    <w:name w:val="ZH"/>
    <w:rsid w:val="00081E30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TT">
    <w:name w:val="TT"/>
    <w:basedOn w:val="Heading1"/>
    <w:next w:val="Normal"/>
    <w:rsid w:val="00081E30"/>
    <w:pPr>
      <w:outlineLvl w:val="9"/>
    </w:pPr>
  </w:style>
  <w:style w:type="paragraph" w:styleId="ListNumber2">
    <w:name w:val="List Number 2"/>
    <w:basedOn w:val="ListNumber"/>
    <w:semiHidden/>
    <w:rsid w:val="00081E30"/>
    <w:pPr>
      <w:ind w:left="851"/>
    </w:pPr>
  </w:style>
  <w:style w:type="character" w:styleId="FootnoteReference">
    <w:name w:val="footnote reference"/>
    <w:basedOn w:val="DefaultParagraphFont"/>
    <w:semiHidden/>
    <w:rsid w:val="00081E30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081E30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rFonts w:eastAsia="Times New Roman"/>
      <w:sz w:val="16"/>
      <w:lang w:val="en-GB" w:eastAsia="en-GB"/>
    </w:rPr>
  </w:style>
  <w:style w:type="paragraph" w:customStyle="1" w:styleId="TAH">
    <w:name w:val="TAH"/>
    <w:basedOn w:val="TAC"/>
    <w:rsid w:val="00081E30"/>
    <w:rPr>
      <w:b/>
    </w:rPr>
  </w:style>
  <w:style w:type="paragraph" w:customStyle="1" w:styleId="TAC">
    <w:name w:val="TAC"/>
    <w:basedOn w:val="TAL"/>
    <w:rsid w:val="00081E30"/>
    <w:pPr>
      <w:jc w:val="center"/>
    </w:pPr>
  </w:style>
  <w:style w:type="paragraph" w:customStyle="1" w:styleId="TF">
    <w:name w:val="TF"/>
    <w:basedOn w:val="TH"/>
    <w:rsid w:val="00081E30"/>
    <w:pPr>
      <w:keepNext w:val="0"/>
      <w:spacing w:before="0" w:after="240"/>
    </w:pPr>
  </w:style>
  <w:style w:type="paragraph" w:customStyle="1" w:styleId="NO">
    <w:name w:val="NO"/>
    <w:basedOn w:val="Normal"/>
    <w:rsid w:val="00081E30"/>
    <w:pPr>
      <w:keepLines/>
      <w:ind w:left="1135" w:hanging="851"/>
    </w:pPr>
  </w:style>
  <w:style w:type="paragraph" w:styleId="TOC9">
    <w:name w:val="toc 9"/>
    <w:basedOn w:val="TOC8"/>
    <w:semiHidden/>
    <w:rsid w:val="00081E30"/>
    <w:pPr>
      <w:ind w:left="1418" w:hanging="1418"/>
    </w:pPr>
  </w:style>
  <w:style w:type="paragraph" w:customStyle="1" w:styleId="EX">
    <w:name w:val="EX"/>
    <w:basedOn w:val="Normal"/>
    <w:rsid w:val="00081E30"/>
    <w:pPr>
      <w:keepLines/>
      <w:ind w:left="1702" w:hanging="1418"/>
    </w:pPr>
  </w:style>
  <w:style w:type="paragraph" w:customStyle="1" w:styleId="FP">
    <w:name w:val="FP"/>
    <w:basedOn w:val="Normal"/>
    <w:rsid w:val="00081E30"/>
    <w:pPr>
      <w:spacing w:after="0"/>
    </w:pPr>
  </w:style>
  <w:style w:type="paragraph" w:customStyle="1" w:styleId="LD">
    <w:name w:val="LD"/>
    <w:rsid w:val="00081E30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eastAsia="Times New Roman" w:hAnsi="Courier New"/>
      <w:noProof/>
      <w:lang w:val="en-GB" w:eastAsia="en-GB"/>
    </w:rPr>
  </w:style>
  <w:style w:type="paragraph" w:customStyle="1" w:styleId="NW">
    <w:name w:val="NW"/>
    <w:basedOn w:val="NO"/>
    <w:rsid w:val="00081E30"/>
    <w:pPr>
      <w:spacing w:after="0"/>
    </w:pPr>
  </w:style>
  <w:style w:type="paragraph" w:customStyle="1" w:styleId="EW">
    <w:name w:val="EW"/>
    <w:basedOn w:val="EX"/>
    <w:rsid w:val="00081E30"/>
    <w:pPr>
      <w:spacing w:after="0"/>
    </w:pPr>
  </w:style>
  <w:style w:type="paragraph" w:styleId="TOC6">
    <w:name w:val="toc 6"/>
    <w:basedOn w:val="TOC5"/>
    <w:next w:val="Normal"/>
    <w:semiHidden/>
    <w:rsid w:val="00081E30"/>
    <w:pPr>
      <w:ind w:left="1985" w:hanging="1985"/>
    </w:pPr>
  </w:style>
  <w:style w:type="paragraph" w:styleId="TOC7">
    <w:name w:val="toc 7"/>
    <w:basedOn w:val="TOC6"/>
    <w:next w:val="Normal"/>
    <w:semiHidden/>
    <w:rsid w:val="00081E30"/>
    <w:pPr>
      <w:ind w:left="2268" w:hanging="2268"/>
    </w:pPr>
  </w:style>
  <w:style w:type="paragraph" w:styleId="ListBullet2">
    <w:name w:val="List Bullet 2"/>
    <w:basedOn w:val="ListBullet"/>
    <w:semiHidden/>
    <w:rsid w:val="00081E30"/>
    <w:pPr>
      <w:ind w:left="851"/>
    </w:pPr>
  </w:style>
  <w:style w:type="paragraph" w:styleId="ListBullet3">
    <w:name w:val="List Bullet 3"/>
    <w:basedOn w:val="ListBullet2"/>
    <w:semiHidden/>
    <w:rsid w:val="00081E30"/>
    <w:pPr>
      <w:ind w:left="1135"/>
    </w:pPr>
  </w:style>
  <w:style w:type="paragraph" w:styleId="ListNumber">
    <w:name w:val="List Number"/>
    <w:basedOn w:val="List"/>
    <w:semiHidden/>
    <w:rsid w:val="00081E30"/>
  </w:style>
  <w:style w:type="paragraph" w:customStyle="1" w:styleId="EQ">
    <w:name w:val="EQ"/>
    <w:basedOn w:val="Normal"/>
    <w:next w:val="Normal"/>
    <w:rsid w:val="00081E30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81E30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81E30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81E30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paragraph" w:customStyle="1" w:styleId="TAR">
    <w:name w:val="TAR"/>
    <w:basedOn w:val="TAL"/>
    <w:rsid w:val="00081E30"/>
    <w:pPr>
      <w:jc w:val="right"/>
    </w:pPr>
  </w:style>
  <w:style w:type="paragraph" w:customStyle="1" w:styleId="H6">
    <w:name w:val="H6"/>
    <w:basedOn w:val="Heading5"/>
    <w:next w:val="Normal"/>
    <w:rsid w:val="00081E30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81E30"/>
    <w:pPr>
      <w:ind w:left="851" w:hanging="851"/>
    </w:pPr>
  </w:style>
  <w:style w:type="paragraph" w:customStyle="1" w:styleId="TAL">
    <w:name w:val="TAL"/>
    <w:basedOn w:val="Normal"/>
    <w:rsid w:val="00081E30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81E30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sz w:val="40"/>
      <w:lang w:val="en-GB" w:eastAsia="en-GB"/>
    </w:rPr>
  </w:style>
  <w:style w:type="paragraph" w:customStyle="1" w:styleId="ZB">
    <w:name w:val="ZB"/>
    <w:rsid w:val="00081E30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eastAsia="Times New Roman" w:hAnsi="Arial"/>
      <w:i/>
      <w:noProof/>
      <w:lang w:val="en-GB" w:eastAsia="en-GB"/>
    </w:rPr>
  </w:style>
  <w:style w:type="paragraph" w:customStyle="1" w:styleId="ZD">
    <w:name w:val="ZD"/>
    <w:rsid w:val="00081E30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noProof/>
      <w:sz w:val="32"/>
      <w:lang w:val="en-GB" w:eastAsia="en-GB"/>
    </w:rPr>
  </w:style>
  <w:style w:type="paragraph" w:customStyle="1" w:styleId="ZU">
    <w:name w:val="ZU"/>
    <w:rsid w:val="00081E30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customStyle="1" w:styleId="ZV">
    <w:name w:val="ZV"/>
    <w:basedOn w:val="ZU"/>
    <w:rsid w:val="00081E30"/>
    <w:pPr>
      <w:framePr w:wrap="notBeside" w:y="16161"/>
    </w:pPr>
  </w:style>
  <w:style w:type="character" w:customStyle="1" w:styleId="ZGSM">
    <w:name w:val="ZGSM"/>
    <w:rsid w:val="00081E30"/>
  </w:style>
  <w:style w:type="paragraph" w:styleId="List2">
    <w:name w:val="List 2"/>
    <w:basedOn w:val="List"/>
    <w:semiHidden/>
    <w:rsid w:val="00081E30"/>
    <w:pPr>
      <w:ind w:left="851"/>
    </w:pPr>
  </w:style>
  <w:style w:type="paragraph" w:customStyle="1" w:styleId="ZG">
    <w:name w:val="ZG"/>
    <w:rsid w:val="00081E30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eastAsia="Times New Roman" w:hAnsi="Arial"/>
      <w:noProof/>
      <w:lang w:val="en-GB" w:eastAsia="en-GB"/>
    </w:rPr>
  </w:style>
  <w:style w:type="paragraph" w:styleId="List3">
    <w:name w:val="List 3"/>
    <w:basedOn w:val="List2"/>
    <w:semiHidden/>
    <w:rsid w:val="00081E30"/>
    <w:pPr>
      <w:ind w:left="1135"/>
    </w:pPr>
  </w:style>
  <w:style w:type="paragraph" w:styleId="List4">
    <w:name w:val="List 4"/>
    <w:basedOn w:val="List3"/>
    <w:semiHidden/>
    <w:rsid w:val="00081E30"/>
    <w:pPr>
      <w:ind w:left="1418"/>
    </w:pPr>
  </w:style>
  <w:style w:type="paragraph" w:styleId="List5">
    <w:name w:val="List 5"/>
    <w:basedOn w:val="List4"/>
    <w:semiHidden/>
    <w:rsid w:val="00081E30"/>
    <w:pPr>
      <w:ind w:left="1702"/>
    </w:pPr>
  </w:style>
  <w:style w:type="paragraph" w:customStyle="1" w:styleId="EditorsNote">
    <w:name w:val="Editor's Note"/>
    <w:basedOn w:val="NO"/>
    <w:rsid w:val="00081E30"/>
    <w:rPr>
      <w:color w:val="FF0000"/>
    </w:rPr>
  </w:style>
  <w:style w:type="paragraph" w:styleId="List">
    <w:name w:val="List"/>
    <w:basedOn w:val="Normal"/>
    <w:semiHidden/>
    <w:rsid w:val="00081E30"/>
    <w:pPr>
      <w:ind w:left="568" w:hanging="284"/>
    </w:pPr>
  </w:style>
  <w:style w:type="paragraph" w:styleId="ListBullet">
    <w:name w:val="List Bullet"/>
    <w:basedOn w:val="List"/>
    <w:semiHidden/>
    <w:rsid w:val="00081E30"/>
  </w:style>
  <w:style w:type="paragraph" w:styleId="ListBullet4">
    <w:name w:val="List Bullet 4"/>
    <w:basedOn w:val="ListBullet3"/>
    <w:semiHidden/>
    <w:rsid w:val="00081E30"/>
    <w:pPr>
      <w:ind w:left="1418"/>
    </w:pPr>
  </w:style>
  <w:style w:type="paragraph" w:styleId="ListBullet5">
    <w:name w:val="List Bullet 5"/>
    <w:basedOn w:val="ListBullet4"/>
    <w:semiHidden/>
    <w:rsid w:val="00081E30"/>
    <w:pPr>
      <w:ind w:left="1702"/>
    </w:pPr>
  </w:style>
  <w:style w:type="paragraph" w:customStyle="1" w:styleId="B2">
    <w:name w:val="B2"/>
    <w:basedOn w:val="List2"/>
    <w:rsid w:val="00081E30"/>
  </w:style>
  <w:style w:type="paragraph" w:customStyle="1" w:styleId="B3">
    <w:name w:val="B3"/>
    <w:basedOn w:val="List3"/>
    <w:rsid w:val="00081E30"/>
  </w:style>
  <w:style w:type="paragraph" w:customStyle="1" w:styleId="B4">
    <w:name w:val="B4"/>
    <w:basedOn w:val="List4"/>
    <w:rsid w:val="00081E30"/>
  </w:style>
  <w:style w:type="paragraph" w:customStyle="1" w:styleId="B5">
    <w:name w:val="B5"/>
    <w:basedOn w:val="List5"/>
    <w:rsid w:val="00081E30"/>
  </w:style>
  <w:style w:type="paragraph" w:customStyle="1" w:styleId="ZTD">
    <w:name w:val="ZTD"/>
    <w:basedOn w:val="ZB"/>
    <w:rsid w:val="00081E30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character" w:customStyle="1" w:styleId="CommentTextChar">
    <w:name w:val="Comment Text Char"/>
    <w:link w:val="CommentText"/>
    <w:semiHidden/>
    <w:rsid w:val="00412CCB"/>
    <w:rPr>
      <w:rFonts w:ascii="Arial" w:hAnsi="Arial"/>
    </w:rPr>
  </w:style>
  <w:style w:type="paragraph" w:customStyle="1" w:styleId="Source">
    <w:name w:val="Source"/>
    <w:basedOn w:val="Normal"/>
    <w:rsid w:val="00412CCB"/>
    <w:pPr>
      <w:overflowPunct/>
      <w:autoSpaceDE/>
      <w:autoSpaceDN/>
      <w:adjustRightInd/>
      <w:spacing w:after="60"/>
      <w:ind w:left="1985" w:hanging="1985"/>
      <w:textAlignment w:val="auto"/>
    </w:pPr>
    <w:rPr>
      <w:rFonts w:ascii="Arial" w:hAnsi="Arial" w:cs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79276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6822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52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52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504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7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1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851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5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4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3GPPLiaison@etsi.org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wangyan7@huawei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portal.3gpp.org/?tbid=373&amp;SubTB=381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as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196</TotalTime>
  <Pages>1</Pages>
  <Words>155</Words>
  <Characters>886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1039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Patrick Merias</cp:lastModifiedBy>
  <cp:revision>64</cp:revision>
  <cp:lastPrinted>2002-04-23T07:10:00Z</cp:lastPrinted>
  <dcterms:created xsi:type="dcterms:W3CDTF">2020-01-14T15:01:00Z</dcterms:created>
  <dcterms:modified xsi:type="dcterms:W3CDTF">2024-11-26T08:34:00Z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(3)lgxyAKcNx94vJHS0yRiHarbofKMdCRWC6f8kTuWq1VHWpMcvxi8pu0A072krYrhY0r8FWvsX
6YfSD5aeN8ECuGTKzlDEA9EoBV+5EFyW2ItzUIb7iRA8YV7A/y6UqtVQvsXtYexdn/dXoLvm
9bDUDnTFySy/QiTBMsn9fv4hB86lAppGS/tBipof38BvPqXEsukAmi6dDJDkakrmD1jWoCNJ
dndpNUlClatCMBJd9u</vt:lpwstr>
  </property>
  <property fmtid="{D5CDD505-2E9C-101B-9397-08002B2CF9AE}" pid="3" name="_2015_ms_pID_7253431">
    <vt:lpwstr>KKgdcykuifwb0JyhjzB6C/vI5uDfyhAane/FlwRhUL8XojSQiWE0r5
HElg33G8DeNFCuf3jqTOEMcFtRnZt6QdAuywmV+MuHN45bqJVV7Dy/tD6MoKnQZK5XDYMB8j
0wcCbCtJfjoTqbpBhGvCJpydT3TFm1YBZ82nRpniy9bqZOqTFhuP1s9KbMhzEnUQPF9Vkrm4
KHkdL67kJmVq4AZ180TLQ4DSRgw1GJgURWIG</vt:lpwstr>
  </property>
  <property fmtid="{D5CDD505-2E9C-101B-9397-08002B2CF9AE}" pid="4" name="_2015_ms_pID_7253432">
    <vt:lpwstr>ZhKMj26jy6B4dhNRvlHvTNU=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1729579771</vt:lpwstr>
  </property>
</Properties>
</file>