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5356B" w14:textId="20A3538C" w:rsidR="005E47FB" w:rsidRPr="00967CFB" w:rsidRDefault="005E47FB" w:rsidP="4538C707">
      <w:pPr>
        <w:tabs>
          <w:tab w:val="center" w:pos="4536"/>
          <w:tab w:val="right" w:pos="7938"/>
          <w:tab w:val="right" w:pos="9639"/>
        </w:tabs>
        <w:ind w:right="2"/>
        <w:rPr>
          <w:rFonts w:ascii="Arial" w:hAnsi="Arial" w:cs="Arial"/>
          <w:b/>
          <w:bCs/>
          <w:sz w:val="28"/>
          <w:szCs w:val="28"/>
        </w:rPr>
      </w:pPr>
      <w:r w:rsidRPr="4538C707">
        <w:rPr>
          <w:rFonts w:ascii="Arial" w:hAnsi="Arial" w:cs="Arial"/>
          <w:b/>
          <w:bCs/>
          <w:sz w:val="28"/>
          <w:szCs w:val="28"/>
        </w:rPr>
        <w:t>3GPP TSG RAN WG1 #11</w:t>
      </w:r>
      <w:r w:rsidR="00144579">
        <w:rPr>
          <w:rFonts w:ascii="Arial" w:hAnsi="Arial" w:cs="Arial"/>
          <w:b/>
          <w:bCs/>
          <w:sz w:val="28"/>
          <w:szCs w:val="28"/>
        </w:rPr>
        <w:t>6</w:t>
      </w:r>
      <w:r>
        <w:tab/>
      </w:r>
      <w:r>
        <w:tab/>
      </w:r>
      <w:r>
        <w:tab/>
      </w:r>
      <w:r w:rsidRPr="4538C707">
        <w:rPr>
          <w:rFonts w:ascii="Arial" w:hAnsi="Arial" w:cs="Arial"/>
          <w:b/>
          <w:bCs/>
          <w:sz w:val="28"/>
          <w:szCs w:val="28"/>
        </w:rPr>
        <w:t xml:space="preserve">      </w:t>
      </w:r>
      <w:r>
        <w:tab/>
      </w:r>
      <w:r>
        <w:tab/>
      </w:r>
      <w:r>
        <w:tab/>
      </w:r>
      <w:r w:rsidR="00E31782">
        <w:rPr>
          <w:rFonts w:hint="eastAsia"/>
        </w:rPr>
        <w:t xml:space="preserve">　</w:t>
      </w:r>
      <w:r w:rsidR="00E31782">
        <w:rPr>
          <w:rFonts w:hint="eastAsia"/>
        </w:rPr>
        <w:t xml:space="preserve"> </w:t>
      </w:r>
      <w:r w:rsidR="00E31782">
        <w:t xml:space="preserve">     </w:t>
      </w:r>
      <w:r w:rsidR="00144579" w:rsidRPr="00D506D0">
        <w:rPr>
          <w:rFonts w:ascii="Arial" w:hAnsi="Arial" w:cs="Arial"/>
          <w:b/>
          <w:bCs/>
          <w:sz w:val="28"/>
        </w:rPr>
        <w:t>R1-2</w:t>
      </w:r>
      <w:r w:rsidR="00144579">
        <w:rPr>
          <w:rFonts w:ascii="Arial" w:hAnsi="Arial" w:cs="Arial"/>
          <w:b/>
          <w:bCs/>
          <w:sz w:val="28"/>
        </w:rPr>
        <w:t>40</w:t>
      </w:r>
      <w:r w:rsidR="008C6F46">
        <w:rPr>
          <w:rFonts w:ascii="Arial" w:hAnsi="Arial" w:cs="Arial"/>
          <w:b/>
          <w:bCs/>
          <w:sz w:val="28"/>
        </w:rPr>
        <w:t>1103</w:t>
      </w:r>
    </w:p>
    <w:p w14:paraId="4E8F4953" w14:textId="103DBBBE" w:rsidR="005E47FB" w:rsidRPr="00144579" w:rsidRDefault="00144579" w:rsidP="005E47FB">
      <w:pPr>
        <w:tabs>
          <w:tab w:val="center" w:pos="4536"/>
          <w:tab w:val="right" w:pos="9072"/>
        </w:tabs>
        <w:rPr>
          <w:rFonts w:ascii="Arial" w:hAnsi="Arial" w:cs="Arial"/>
          <w:b/>
          <w:bCs/>
          <w:sz w:val="28"/>
        </w:rPr>
      </w:pPr>
      <w:r w:rsidRPr="00144579">
        <w:rPr>
          <w:rFonts w:ascii="Arial" w:hAnsi="Arial" w:cs="Arial"/>
          <w:b/>
          <w:bCs/>
          <w:sz w:val="28"/>
        </w:rPr>
        <w:t>Athens, Greece, February 26</w:t>
      </w:r>
      <w:r w:rsidRPr="00144579">
        <w:rPr>
          <w:rFonts w:ascii="Arial" w:hAnsi="Arial" w:cs="Arial"/>
          <w:b/>
          <w:bCs/>
          <w:sz w:val="28"/>
          <w:vertAlign w:val="superscript"/>
        </w:rPr>
        <w:t>th</w:t>
      </w:r>
      <w:r>
        <w:rPr>
          <w:rFonts w:ascii="Arial" w:hAnsi="Arial" w:cs="Arial"/>
          <w:b/>
          <w:bCs/>
          <w:sz w:val="28"/>
        </w:rPr>
        <w:t xml:space="preserve"> </w:t>
      </w:r>
      <w:r w:rsidRPr="00144579">
        <w:rPr>
          <w:rFonts w:ascii="Arial" w:hAnsi="Arial" w:cs="Arial"/>
          <w:b/>
          <w:bCs/>
          <w:sz w:val="28"/>
        </w:rPr>
        <w:t>– March 1</w:t>
      </w:r>
      <w:r w:rsidRPr="00144579">
        <w:rPr>
          <w:rFonts w:ascii="Arial" w:hAnsi="Arial" w:cs="Arial"/>
          <w:b/>
          <w:bCs/>
          <w:sz w:val="28"/>
          <w:vertAlign w:val="superscript"/>
        </w:rPr>
        <w:t>st</w:t>
      </w:r>
      <w:r w:rsidRPr="00144579">
        <w:rPr>
          <w:rFonts w:ascii="Arial" w:hAnsi="Arial" w:cs="Arial"/>
          <w:b/>
          <w:bCs/>
          <w:sz w:val="28"/>
        </w:rPr>
        <w:t>, 2024</w:t>
      </w:r>
    </w:p>
    <w:p w14:paraId="0EEEDEB5" w14:textId="77777777" w:rsidR="008A34D9" w:rsidRPr="005E47FB"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74AF77D6"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 xml:space="preserve">Discussion on </w:t>
      </w:r>
      <w:r w:rsidR="00304994" w:rsidRPr="00304994">
        <w:rPr>
          <w:sz w:val="24"/>
          <w:lang w:val="en-US"/>
        </w:rPr>
        <w:t xml:space="preserve">UE features for </w:t>
      </w:r>
      <w:r w:rsidR="007609F0">
        <w:rPr>
          <w:sz w:val="24"/>
          <w:lang w:val="en-US"/>
        </w:rPr>
        <w:t>e</w:t>
      </w:r>
      <w:r w:rsidR="007609F0" w:rsidRPr="007609F0">
        <w:rPr>
          <w:sz w:val="24"/>
          <w:lang w:val="en-US"/>
        </w:rPr>
        <w:t xml:space="preserve">xpanded and </w:t>
      </w:r>
      <w:r w:rsidR="007609F0">
        <w:rPr>
          <w:sz w:val="24"/>
          <w:lang w:val="en-US"/>
        </w:rPr>
        <w:t>i</w:t>
      </w:r>
      <w:r w:rsidR="007609F0" w:rsidRPr="007609F0">
        <w:rPr>
          <w:sz w:val="24"/>
          <w:lang w:val="en-US"/>
        </w:rPr>
        <w:t xml:space="preserve">mproved NR </w:t>
      </w:r>
      <w:r w:rsidR="007609F0">
        <w:rPr>
          <w:sz w:val="24"/>
          <w:lang w:val="en-US"/>
        </w:rPr>
        <w:t>p</w:t>
      </w:r>
      <w:r w:rsidR="007609F0" w:rsidRPr="007609F0">
        <w:rPr>
          <w:sz w:val="24"/>
          <w:lang w:val="en-US"/>
        </w:rPr>
        <w:t>ositioning</w:t>
      </w:r>
    </w:p>
    <w:p w14:paraId="0EEEDEB8" w14:textId="0B1662DF"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2D66CC">
        <w:rPr>
          <w:sz w:val="24"/>
          <w:lang w:val="en-US" w:eastAsia="ja-JP"/>
        </w:rPr>
        <w:t>8</w:t>
      </w:r>
      <w:r w:rsidR="004C03BF" w:rsidRPr="004C03BF">
        <w:rPr>
          <w:sz w:val="24"/>
          <w:lang w:val="en-US" w:eastAsia="ja-JP"/>
        </w:rPr>
        <w:t>.1</w:t>
      </w:r>
      <w:r w:rsidR="008C5DBC">
        <w:rPr>
          <w:sz w:val="24"/>
          <w:lang w:val="en-US" w:eastAsia="ja-JP"/>
        </w:rPr>
        <w:t>2</w:t>
      </w:r>
      <w:r w:rsidR="00B66A18" w:rsidRPr="004C03BF">
        <w:rPr>
          <w:sz w:val="24"/>
          <w:lang w:val="en-US" w:eastAsia="ja-JP"/>
        </w:rPr>
        <w:t>.</w:t>
      </w:r>
      <w:r w:rsidR="002D66CC">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23"/>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0E9DF511" w14:textId="71633FB8" w:rsidR="00E1267D" w:rsidRDefault="00951AFF" w:rsidP="24345ABE">
      <w:pPr>
        <w:spacing w:afterLines="50" w:after="120"/>
        <w:rPr>
          <w:sz w:val="22"/>
          <w:szCs w:val="22"/>
          <w:lang w:val="en-US"/>
        </w:rPr>
      </w:pPr>
      <w:r w:rsidRPr="24345ABE">
        <w:rPr>
          <w:sz w:val="22"/>
          <w:szCs w:val="22"/>
          <w:lang w:val="en-US"/>
        </w:rPr>
        <w:t>Updated Rel-</w:t>
      </w:r>
      <w:r w:rsidR="00E1267D" w:rsidRPr="24345ABE">
        <w:rPr>
          <w:sz w:val="22"/>
          <w:szCs w:val="22"/>
          <w:lang w:val="en-US"/>
        </w:rPr>
        <w:t>1</w:t>
      </w:r>
      <w:r w:rsidR="007609F0" w:rsidRPr="24345ABE">
        <w:rPr>
          <w:sz w:val="22"/>
          <w:szCs w:val="22"/>
          <w:lang w:val="en-US"/>
        </w:rPr>
        <w:t>8</w:t>
      </w:r>
      <w:r w:rsidR="00E1267D" w:rsidRPr="24345ABE">
        <w:rPr>
          <w:sz w:val="22"/>
          <w:szCs w:val="22"/>
          <w:lang w:val="en-US"/>
        </w:rPr>
        <w:t xml:space="preserve"> UE feature</w:t>
      </w:r>
      <w:r w:rsidRPr="24345ABE">
        <w:rPr>
          <w:sz w:val="22"/>
          <w:szCs w:val="22"/>
          <w:lang w:val="en-US"/>
        </w:rPr>
        <w:t>s list after RAN1#1</w:t>
      </w:r>
      <w:r w:rsidR="007609F0" w:rsidRPr="24345ABE">
        <w:rPr>
          <w:sz w:val="22"/>
          <w:szCs w:val="22"/>
          <w:lang w:val="en-US"/>
        </w:rPr>
        <w:t>1</w:t>
      </w:r>
      <w:r w:rsidR="008C5DBC" w:rsidRPr="24345ABE">
        <w:rPr>
          <w:sz w:val="22"/>
          <w:szCs w:val="22"/>
          <w:lang w:val="en-US"/>
        </w:rPr>
        <w:t>5</w:t>
      </w:r>
      <w:r w:rsidR="00E1267D" w:rsidRPr="24345ABE">
        <w:rPr>
          <w:sz w:val="22"/>
          <w:szCs w:val="22"/>
          <w:lang w:val="en-US"/>
        </w:rPr>
        <w:t xml:space="preserve"> including </w:t>
      </w:r>
      <w:r w:rsidR="007609F0" w:rsidRPr="24345ABE">
        <w:rPr>
          <w:sz w:val="22"/>
          <w:szCs w:val="22"/>
          <w:lang w:val="en-US"/>
        </w:rPr>
        <w:t>expanded and improved NR positioning</w:t>
      </w:r>
      <w:r w:rsidRPr="24345ABE">
        <w:rPr>
          <w:sz w:val="22"/>
          <w:szCs w:val="22"/>
          <w:lang w:val="en-US"/>
        </w:rPr>
        <w:t xml:space="preserve"> was</w:t>
      </w:r>
      <w:r w:rsidR="00E1267D" w:rsidRPr="24345ABE">
        <w:rPr>
          <w:sz w:val="22"/>
          <w:szCs w:val="22"/>
          <w:lang w:val="en-US"/>
        </w:rPr>
        <w:t xml:space="preserve"> </w:t>
      </w:r>
      <w:r w:rsidRPr="24345ABE">
        <w:rPr>
          <w:sz w:val="22"/>
          <w:szCs w:val="22"/>
          <w:lang w:val="en-US"/>
        </w:rPr>
        <w:t>made</w:t>
      </w:r>
      <w:r w:rsidR="00E1267D" w:rsidRPr="24345ABE">
        <w:rPr>
          <w:sz w:val="22"/>
          <w:szCs w:val="22"/>
          <w:lang w:val="en-US"/>
        </w:rPr>
        <w:t xml:space="preserve"> [1]. In this contribution, </w:t>
      </w:r>
      <w:r w:rsidRPr="24345ABE">
        <w:rPr>
          <w:sz w:val="22"/>
          <w:szCs w:val="22"/>
          <w:lang w:val="en-US"/>
        </w:rPr>
        <w:t>we present our view</w:t>
      </w:r>
      <w:r w:rsidR="1EEB9C26" w:rsidRPr="24345ABE">
        <w:rPr>
          <w:sz w:val="22"/>
          <w:szCs w:val="22"/>
          <w:lang w:val="en-US"/>
        </w:rPr>
        <w:t>s</w:t>
      </w:r>
      <w:r w:rsidRPr="24345ABE">
        <w:rPr>
          <w:sz w:val="22"/>
          <w:szCs w:val="22"/>
          <w:lang w:val="en-US"/>
        </w:rPr>
        <w:t xml:space="preserve"> on UE features for </w:t>
      </w:r>
      <w:r w:rsidR="007609F0" w:rsidRPr="24345ABE">
        <w:rPr>
          <w:sz w:val="22"/>
          <w:szCs w:val="22"/>
          <w:lang w:val="en-US"/>
        </w:rPr>
        <w:t>expanded and improved NR positioning</w:t>
      </w:r>
      <w:r w:rsidR="00E1267D" w:rsidRPr="24345ABE">
        <w:rPr>
          <w:sz w:val="22"/>
          <w:szCs w:val="22"/>
          <w:lang w:val="en-US"/>
        </w:rPr>
        <w:t>.</w:t>
      </w:r>
    </w:p>
    <w:p w14:paraId="78AF8694" w14:textId="77777777" w:rsidR="00930C40" w:rsidRPr="007B583C" w:rsidRDefault="00930C40" w:rsidP="00930C40">
      <w:pPr>
        <w:spacing w:afterLines="50" w:after="120"/>
        <w:rPr>
          <w:sz w:val="22"/>
          <w:szCs w:val="18"/>
          <w:lang w:val="en-US"/>
        </w:rPr>
      </w:pPr>
    </w:p>
    <w:p w14:paraId="22723673" w14:textId="77777777" w:rsidR="00B151A7" w:rsidRDefault="00B151A7" w:rsidP="00B151A7">
      <w:pPr>
        <w:pStyle w:val="1"/>
        <w:numPr>
          <w:ilvl w:val="0"/>
          <w:numId w:val="23"/>
        </w:numPr>
        <w:spacing w:before="180" w:after="120"/>
        <w:rPr>
          <w:rFonts w:eastAsia="ＭＳ 明朝"/>
          <w:b/>
          <w:bCs/>
          <w:szCs w:val="24"/>
          <w:lang w:val="en-US"/>
        </w:rPr>
      </w:pPr>
      <w:r w:rsidRPr="008A6AEA">
        <w:rPr>
          <w:rFonts w:eastAsia="ＭＳ 明朝"/>
          <w:b/>
          <w:bCs/>
          <w:szCs w:val="24"/>
          <w:lang w:val="en-US"/>
        </w:rPr>
        <w:t>Discussion</w:t>
      </w:r>
      <w:r>
        <w:rPr>
          <w:rFonts w:eastAsia="ＭＳ 明朝"/>
          <w:b/>
          <w:bCs/>
          <w:szCs w:val="24"/>
          <w:lang w:val="en-US"/>
        </w:rPr>
        <w:t xml:space="preserve"> on FGs for </w:t>
      </w:r>
      <w:r w:rsidRPr="00A20226">
        <w:rPr>
          <w:rFonts w:eastAsia="ＭＳ 明朝"/>
          <w:b/>
          <w:bCs/>
          <w:szCs w:val="24"/>
          <w:lang w:val="en-US"/>
        </w:rPr>
        <w:t>NR DL and UL carrier phase positioning</w:t>
      </w:r>
    </w:p>
    <w:p w14:paraId="129FA708" w14:textId="77777777" w:rsidR="00B151A7" w:rsidRPr="004F05D1" w:rsidRDefault="00B151A7" w:rsidP="00B151A7">
      <w:pPr>
        <w:pStyle w:val="2"/>
        <w:numPr>
          <w:ilvl w:val="1"/>
          <w:numId w:val="23"/>
        </w:numPr>
        <w:rPr>
          <w:rFonts w:eastAsia="ＭＳ 明朝"/>
          <w:b/>
          <w:bCs/>
        </w:rPr>
      </w:pPr>
      <w:r w:rsidRPr="00D94462">
        <w:rPr>
          <w:rFonts w:eastAsia="ＭＳ 明朝"/>
          <w:b/>
          <w:bCs/>
        </w:rPr>
        <w:t>FG41-2-</w:t>
      </w:r>
      <w:r>
        <w:rPr>
          <w:rFonts w:eastAsia="ＭＳ 明朝"/>
          <w:b/>
          <w:bCs/>
        </w:rPr>
        <w:t>1/1a/2/2a</w:t>
      </w:r>
      <w:r w:rsidRPr="00D94462">
        <w:rPr>
          <w:rFonts w:eastAsia="ＭＳ 明朝"/>
          <w:b/>
          <w:bCs/>
        </w:rPr>
        <w:t xml:space="preserve">: </w:t>
      </w:r>
      <w:r w:rsidRPr="0047668A">
        <w:rPr>
          <w:rFonts w:eastAsia="ＭＳ 明朝"/>
          <w:b/>
          <w:bCs/>
        </w:rPr>
        <w:t>DL RSCP</w:t>
      </w:r>
      <w:r>
        <w:rPr>
          <w:rFonts w:eastAsia="ＭＳ 明朝" w:hint="eastAsia"/>
          <w:b/>
          <w:bCs/>
        </w:rPr>
        <w:t>/RSCPD</w:t>
      </w:r>
      <w:r w:rsidRPr="0047668A">
        <w:rPr>
          <w:rFonts w:eastAsia="ＭＳ 明朝"/>
          <w:b/>
          <w:bCs/>
        </w:rPr>
        <w:t xml:space="preserve"> reporting based on DL PRS in RRC_CONNECTED</w:t>
      </w:r>
      <w:r>
        <w:rPr>
          <w:rFonts w:eastAsia="ＭＳ 明朝"/>
          <w:b/>
          <w:bCs/>
        </w:rPr>
        <w:t>/RRC_INACTIVE</w:t>
      </w:r>
    </w:p>
    <w:p w14:paraId="11D79BCD" w14:textId="5479CDD7" w:rsidR="00B151A7" w:rsidRPr="00342707" w:rsidRDefault="00B151A7" w:rsidP="24345ABE">
      <w:pPr>
        <w:spacing w:afterLines="50" w:after="120"/>
        <w:rPr>
          <w:sz w:val="22"/>
          <w:szCs w:val="22"/>
          <w:lang w:val="en-US"/>
        </w:rPr>
      </w:pPr>
      <w:r w:rsidRPr="24345ABE">
        <w:rPr>
          <w:sz w:val="22"/>
          <w:szCs w:val="22"/>
          <w:lang w:val="en-US"/>
        </w:rPr>
        <w:t>Rel-18 NR positioning does not support standalone RSCP measurement report. Thus, FG13-11</w:t>
      </w:r>
      <w:r w:rsidR="0245157D" w:rsidRPr="24345ABE">
        <w:rPr>
          <w:sz w:val="22"/>
          <w:szCs w:val="22"/>
          <w:lang w:val="en-US"/>
        </w:rPr>
        <w:t>(UE Rx-Tx Measurement Report for Multi-RTT)</w:t>
      </w:r>
      <w:r w:rsidRPr="24345ABE">
        <w:rPr>
          <w:sz w:val="22"/>
          <w:szCs w:val="22"/>
          <w:lang w:val="en-US"/>
        </w:rPr>
        <w:t xml:space="preserve"> can be considered </w:t>
      </w:r>
      <w:r w:rsidR="3FAB65DA" w:rsidRPr="24345ABE">
        <w:rPr>
          <w:sz w:val="22"/>
          <w:szCs w:val="22"/>
          <w:lang w:val="en-US"/>
        </w:rPr>
        <w:t>as</w:t>
      </w:r>
      <w:r w:rsidRPr="24345ABE">
        <w:rPr>
          <w:sz w:val="22"/>
          <w:szCs w:val="22"/>
          <w:lang w:val="en-US"/>
        </w:rPr>
        <w:t xml:space="preserve"> the prerequisite </w:t>
      </w:r>
      <w:r w:rsidR="344F0FB8" w:rsidRPr="24345ABE">
        <w:rPr>
          <w:sz w:val="22"/>
          <w:szCs w:val="22"/>
          <w:lang w:val="en-US"/>
        </w:rPr>
        <w:t>FG for</w:t>
      </w:r>
      <w:r w:rsidRPr="24345ABE">
        <w:rPr>
          <w:sz w:val="22"/>
          <w:szCs w:val="22"/>
          <w:lang w:val="en-US"/>
        </w:rPr>
        <w:t xml:space="preserve"> FG41-2-1/2. Similarly, since Rel-18 NR does not support standalone RSCPD measurement report, FG13-6 </w:t>
      </w:r>
      <w:r w:rsidR="20217846" w:rsidRPr="24345ABE">
        <w:rPr>
          <w:sz w:val="22"/>
          <w:szCs w:val="22"/>
          <w:lang w:val="en-US"/>
        </w:rPr>
        <w:t xml:space="preserve">(DL PRS Measurement Report for DL-TDOA) </w:t>
      </w:r>
      <w:r w:rsidRPr="24345ABE">
        <w:rPr>
          <w:sz w:val="22"/>
          <w:szCs w:val="22"/>
          <w:lang w:val="en-US"/>
        </w:rPr>
        <w:t xml:space="preserve">can be considered </w:t>
      </w:r>
      <w:r w:rsidR="744440EF" w:rsidRPr="24345ABE">
        <w:rPr>
          <w:sz w:val="22"/>
          <w:szCs w:val="22"/>
          <w:lang w:val="en-US"/>
        </w:rPr>
        <w:t>as</w:t>
      </w:r>
      <w:r w:rsidRPr="24345ABE">
        <w:rPr>
          <w:sz w:val="22"/>
          <w:szCs w:val="22"/>
          <w:lang w:val="en-US"/>
        </w:rPr>
        <w:t xml:space="preserve"> the prerequisite </w:t>
      </w:r>
      <w:r w:rsidR="1F19B19E" w:rsidRPr="24345ABE">
        <w:rPr>
          <w:sz w:val="22"/>
          <w:szCs w:val="22"/>
          <w:lang w:val="en-US"/>
        </w:rPr>
        <w:t>FG for</w:t>
      </w:r>
      <w:r w:rsidRPr="24345ABE">
        <w:rPr>
          <w:sz w:val="22"/>
          <w:szCs w:val="22"/>
          <w:lang w:val="en-US"/>
        </w:rPr>
        <w:t xml:space="preserve"> FG41-2-1a/2a.</w:t>
      </w:r>
    </w:p>
    <w:p w14:paraId="1780BC4D" w14:textId="77777777" w:rsidR="00B151A7" w:rsidRPr="00342707" w:rsidRDefault="00B151A7" w:rsidP="00B151A7">
      <w:pPr>
        <w:spacing w:afterLines="50" w:after="120"/>
        <w:rPr>
          <w:b/>
          <w:bCs/>
          <w:sz w:val="22"/>
          <w:szCs w:val="22"/>
          <w:lang w:val="en-US"/>
        </w:rPr>
      </w:pPr>
      <w:r w:rsidRPr="00342707">
        <w:rPr>
          <w:b/>
          <w:bCs/>
          <w:sz w:val="22"/>
          <w:szCs w:val="22"/>
          <w:lang w:val="en-US"/>
        </w:rPr>
        <w:t xml:space="preserve">Proposal 1: </w:t>
      </w:r>
    </w:p>
    <w:p w14:paraId="40C48B9F" w14:textId="77777777" w:rsidR="00B151A7" w:rsidRPr="00342707" w:rsidRDefault="00B151A7" w:rsidP="00B151A7">
      <w:pPr>
        <w:pStyle w:val="afd"/>
        <w:numPr>
          <w:ilvl w:val="0"/>
          <w:numId w:val="30"/>
        </w:numPr>
        <w:spacing w:afterLines="50" w:after="120"/>
        <w:ind w:leftChars="0"/>
        <w:rPr>
          <w:rFonts w:eastAsia="Times New Roman"/>
          <w:b/>
          <w:bCs/>
          <w:szCs w:val="24"/>
          <w:lang w:val="en-US"/>
        </w:rPr>
      </w:pPr>
      <w:r w:rsidRPr="00342707">
        <w:rPr>
          <w:rFonts w:eastAsia="Times New Roman"/>
          <w:b/>
          <w:bCs/>
          <w:sz w:val="22"/>
          <w:szCs w:val="22"/>
          <w:lang w:val="en-US"/>
        </w:rPr>
        <w:t>The FGs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493"/>
        <w:gridCol w:w="2002"/>
        <w:gridCol w:w="2089"/>
        <w:gridCol w:w="826"/>
        <w:gridCol w:w="447"/>
        <w:gridCol w:w="467"/>
        <w:gridCol w:w="2062"/>
        <w:gridCol w:w="632"/>
        <w:gridCol w:w="467"/>
        <w:gridCol w:w="467"/>
        <w:gridCol w:w="467"/>
        <w:gridCol w:w="1560"/>
        <w:gridCol w:w="1051"/>
      </w:tblGrid>
      <w:tr w:rsidR="00B151A7" w:rsidRPr="00F349A7" w14:paraId="3AA60DEB"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2D2EB3" w14:textId="77777777" w:rsidR="00B151A7" w:rsidRPr="001D2CE9" w:rsidRDefault="00B151A7" w:rsidP="00033DFE">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5E00" w14:textId="77777777" w:rsidR="00B151A7" w:rsidRPr="001D2CE9" w:rsidRDefault="00B151A7" w:rsidP="00033DFE">
            <w:pPr>
              <w:pStyle w:val="TAL"/>
              <w:rPr>
                <w:rFonts w:cs="Arial"/>
                <w:color w:val="000000" w:themeColor="text1"/>
                <w:szCs w:val="18"/>
              </w:rPr>
            </w:pPr>
            <w:r>
              <w:rPr>
                <w:rFonts w:eastAsia="ＭＳ 明朝"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3D8BA" w14:textId="77777777" w:rsidR="00B151A7" w:rsidRPr="001D2CE9"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 xml:space="preserve">DL RSCP reporting based on DL PRS in </w:t>
            </w:r>
            <w:r>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E304A" w14:textId="77777777" w:rsidR="00B151A7" w:rsidRPr="001D2CE9" w:rsidRDefault="00B151A7" w:rsidP="00033DFE">
            <w:pPr>
              <w:rPr>
                <w:rFonts w:ascii="Arial" w:hAnsi="Arial" w:cs="Arial"/>
                <w:color w:val="000000" w:themeColor="text1"/>
                <w:sz w:val="18"/>
                <w:szCs w:val="18"/>
                <w:highlight w:val="yellow"/>
              </w:rPr>
            </w:pPr>
            <w:r>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F3CC1" w14:textId="77777777" w:rsidR="00B151A7" w:rsidRPr="00E02AA1" w:rsidRDefault="00B151A7" w:rsidP="00033DFE">
            <w:pPr>
              <w:pStyle w:val="TAL"/>
              <w:rPr>
                <w:rFonts w:cs="Arial"/>
                <w:color w:val="000000" w:themeColor="text1"/>
                <w:szCs w:val="18"/>
              </w:rPr>
            </w:pPr>
            <w:r w:rsidRPr="00342707">
              <w:rPr>
                <w:rFonts w:eastAsia="ＭＳ 明朝" w:cs="Arial"/>
                <w:strike/>
                <w:color w:val="FF0000"/>
                <w:szCs w:val="18"/>
                <w:highlight w:val="yellow"/>
              </w:rPr>
              <w:t>FFS</w:t>
            </w:r>
            <w:r w:rsidRPr="00342707">
              <w:rPr>
                <w:rFonts w:eastAsia="ＭＳ 明朝" w:cs="Arial"/>
                <w:color w:val="FF0000"/>
                <w:szCs w:val="18"/>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AA8F5" w14:textId="77777777" w:rsidR="00B151A7" w:rsidRPr="001D2CE9"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087C2" w14:textId="77777777" w:rsidR="00B151A7" w:rsidRPr="001D2CE9"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05A0"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5B78D" w14:textId="77777777" w:rsidR="00B151A7" w:rsidRPr="00F349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F4968" w14:textId="77777777" w:rsidR="00B151A7" w:rsidRPr="00F349A7"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FE28F" w14:textId="77777777" w:rsidR="00B151A7" w:rsidRPr="00F349A7"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3889B" w14:textId="77777777" w:rsidR="00B151A7" w:rsidRPr="00F349A7"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5124" w14:textId="77777777" w:rsidR="00B151A7" w:rsidRDefault="00B151A7" w:rsidP="00033DFE">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Note: DL RSCP is reported together with UE Rx-Tx time difference measurement</w:t>
            </w:r>
          </w:p>
          <w:p w14:paraId="336199B6" w14:textId="77777777" w:rsidR="00B151A7" w:rsidRDefault="00B151A7" w:rsidP="00033DFE">
            <w:pPr>
              <w:pStyle w:val="maintext"/>
              <w:ind w:firstLineChars="0" w:firstLine="0"/>
              <w:jc w:val="left"/>
              <w:rPr>
                <w:rFonts w:ascii="Arial" w:hAnsi="Arial" w:cs="Arial"/>
                <w:color w:val="000000" w:themeColor="text1"/>
                <w:sz w:val="18"/>
                <w:szCs w:val="18"/>
                <w:lang w:val="en-US"/>
              </w:rPr>
            </w:pPr>
          </w:p>
          <w:p w14:paraId="4252A778" w14:textId="77777777" w:rsidR="00B151A7" w:rsidRPr="00F349A7" w:rsidRDefault="00B151A7" w:rsidP="00033DFE">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F83F4" w14:textId="77777777" w:rsidR="00B151A7" w:rsidRPr="00F349A7" w:rsidRDefault="00B151A7" w:rsidP="00033DFE">
            <w:pPr>
              <w:pStyle w:val="TAL"/>
              <w:rPr>
                <w:rFonts w:cs="Arial"/>
                <w:color w:val="000000" w:themeColor="text1"/>
                <w:szCs w:val="18"/>
                <w:lang w:eastAsia="ja-JP"/>
              </w:rPr>
            </w:pPr>
            <w:r>
              <w:rPr>
                <w:rFonts w:cs="Arial"/>
                <w:bCs/>
                <w:color w:val="000000" w:themeColor="text1"/>
                <w:szCs w:val="18"/>
              </w:rPr>
              <w:t>Optional with capability signaling</w:t>
            </w:r>
          </w:p>
        </w:tc>
      </w:tr>
      <w:tr w:rsidR="00B151A7" w:rsidRPr="00F349A7" w14:paraId="45C9C9B1"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70C7F7" w14:textId="77777777" w:rsidR="00B151A7" w:rsidRPr="001D2CE9" w:rsidRDefault="00B151A7" w:rsidP="00033DFE">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0F2A" w14:textId="77777777" w:rsidR="00B151A7" w:rsidRPr="001D2CE9" w:rsidRDefault="00B151A7" w:rsidP="00033DFE">
            <w:pPr>
              <w:pStyle w:val="TAL"/>
              <w:rPr>
                <w:rFonts w:cs="Arial"/>
                <w:color w:val="000000" w:themeColor="text1"/>
                <w:szCs w:val="18"/>
              </w:rPr>
            </w:pPr>
            <w:r>
              <w:rPr>
                <w:rFonts w:eastAsia="ＭＳ 明朝"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C68E" w14:textId="77777777" w:rsidR="00B151A7" w:rsidRPr="001D2CE9"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 xml:space="preserve">DL RSCPD reporting based on DL PRS in </w:t>
            </w:r>
            <w:r>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BF8A6" w14:textId="77777777" w:rsidR="00B151A7" w:rsidRPr="001D2CE9" w:rsidRDefault="00B151A7" w:rsidP="00033DFE">
            <w:pPr>
              <w:rPr>
                <w:rFonts w:ascii="Arial" w:hAnsi="Arial" w:cs="Arial"/>
                <w:color w:val="000000" w:themeColor="text1"/>
                <w:sz w:val="18"/>
                <w:szCs w:val="18"/>
                <w:highlight w:val="yellow"/>
              </w:rPr>
            </w:pPr>
            <w:r>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EC196" w14:textId="77777777" w:rsidR="00B151A7" w:rsidRPr="00E02AA1" w:rsidRDefault="00B151A7" w:rsidP="00033DFE">
            <w:pPr>
              <w:pStyle w:val="TAL"/>
              <w:rPr>
                <w:rFonts w:cs="Arial"/>
                <w:color w:val="000000" w:themeColor="text1"/>
                <w:szCs w:val="18"/>
              </w:rPr>
            </w:pPr>
            <w:r w:rsidRPr="00342707">
              <w:rPr>
                <w:rFonts w:eastAsia="ＭＳ 明朝" w:cs="Arial"/>
                <w:strike/>
                <w:color w:val="FF0000"/>
                <w:szCs w:val="18"/>
                <w:highlight w:val="yellow"/>
              </w:rPr>
              <w:t>FFS</w:t>
            </w:r>
            <w:r w:rsidRPr="00342707">
              <w:rPr>
                <w:rFonts w:eastAsia="ＭＳ 明朝" w:cs="Arial"/>
                <w:color w:val="FF0000"/>
                <w:szCs w:val="18"/>
              </w:rPr>
              <w:t>13-</w:t>
            </w:r>
            <w:r>
              <w:rPr>
                <w:rFonts w:eastAsia="ＭＳ 明朝"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63B2" w14:textId="77777777" w:rsidR="00B151A7" w:rsidRPr="001D2CE9"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E7316" w14:textId="77777777" w:rsidR="00B151A7" w:rsidRPr="001D2CE9"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0182"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0D56F" w14:textId="77777777" w:rsidR="00B151A7" w:rsidRPr="00F349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8CACE" w14:textId="77777777" w:rsidR="00B151A7" w:rsidRPr="00F349A7"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259E" w14:textId="77777777" w:rsidR="00B151A7" w:rsidRPr="00F349A7"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DDA3" w14:textId="77777777" w:rsidR="00B151A7" w:rsidRPr="00F349A7"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79BBF" w14:textId="77777777" w:rsidR="00B151A7" w:rsidRDefault="00B151A7" w:rsidP="00033DFE">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rPr>
              <w:t xml:space="preserve">Note: </w:t>
            </w:r>
            <w:r>
              <w:rPr>
                <w:rFonts w:ascii="Arial" w:hAnsi="Arial" w:cs="Arial"/>
                <w:color w:val="000000" w:themeColor="text1"/>
                <w:sz w:val="18"/>
                <w:szCs w:val="18"/>
                <w:lang w:val="en-US"/>
              </w:rPr>
              <w:t>DL RSCPD is reported along with measurement report for DL-RSTD</w:t>
            </w:r>
          </w:p>
          <w:p w14:paraId="2F3EA696" w14:textId="77777777" w:rsidR="00B151A7" w:rsidRDefault="00B151A7" w:rsidP="00033DFE">
            <w:pPr>
              <w:pStyle w:val="maintext"/>
              <w:ind w:firstLineChars="0" w:firstLine="0"/>
              <w:jc w:val="left"/>
              <w:rPr>
                <w:rFonts w:ascii="Arial" w:hAnsi="Arial" w:cs="Arial"/>
                <w:color w:val="000000" w:themeColor="text1"/>
                <w:sz w:val="18"/>
                <w:szCs w:val="18"/>
                <w:lang w:val="en-US"/>
              </w:rPr>
            </w:pPr>
          </w:p>
          <w:p w14:paraId="118984D0" w14:textId="77777777" w:rsidR="00B151A7" w:rsidRPr="00F349A7" w:rsidRDefault="00B151A7" w:rsidP="00033DFE">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8DB81" w14:textId="77777777" w:rsidR="00B151A7" w:rsidRPr="00F349A7" w:rsidRDefault="00B151A7" w:rsidP="00033DFE">
            <w:pPr>
              <w:pStyle w:val="TAL"/>
              <w:rPr>
                <w:rFonts w:cs="Arial"/>
                <w:color w:val="000000" w:themeColor="text1"/>
                <w:szCs w:val="18"/>
                <w:lang w:eastAsia="ja-JP"/>
              </w:rPr>
            </w:pPr>
            <w:r>
              <w:rPr>
                <w:rFonts w:cs="Arial"/>
                <w:bCs/>
                <w:color w:val="000000" w:themeColor="text1"/>
                <w:szCs w:val="18"/>
              </w:rPr>
              <w:t>Optional with capability signaling</w:t>
            </w:r>
          </w:p>
        </w:tc>
      </w:tr>
      <w:tr w:rsidR="00B151A7" w:rsidRPr="00F349A7" w14:paraId="5AB2A342"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4B5F5E" w14:textId="77777777" w:rsidR="00B151A7" w:rsidRPr="001D2CE9" w:rsidRDefault="00B151A7" w:rsidP="00033DFE">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691B6" w14:textId="77777777" w:rsidR="00B151A7" w:rsidRPr="001D2CE9" w:rsidRDefault="00B151A7" w:rsidP="00033DFE">
            <w:pPr>
              <w:pStyle w:val="TAL"/>
              <w:rPr>
                <w:rFonts w:cs="Arial"/>
                <w:color w:val="000000" w:themeColor="text1"/>
                <w:szCs w:val="18"/>
              </w:rPr>
            </w:pPr>
            <w:r>
              <w:rPr>
                <w:rFonts w:eastAsia="ＭＳ 明朝"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B08F" w14:textId="77777777" w:rsidR="00B151A7" w:rsidRPr="001D2CE9"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235B0" w14:textId="77777777" w:rsidR="00B151A7" w:rsidRPr="001D2CE9" w:rsidRDefault="00B151A7" w:rsidP="00033DFE">
            <w:pPr>
              <w:rPr>
                <w:rFonts w:ascii="Arial" w:hAnsi="Arial" w:cs="Arial"/>
                <w:color w:val="000000" w:themeColor="text1"/>
                <w:sz w:val="18"/>
                <w:szCs w:val="18"/>
                <w:highlight w:val="yellow"/>
              </w:rPr>
            </w:pPr>
            <w:r>
              <w:rPr>
                <w:rFonts w:ascii="Arial" w:hAnsi="Arial" w:cs="Arial"/>
                <w:color w:val="000000" w:themeColor="text1"/>
                <w:sz w:val="18"/>
                <w:szCs w:val="18"/>
              </w:rPr>
              <w:t xml:space="preserve">Support of </w:t>
            </w:r>
            <w:r>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295AE" w14:textId="77777777" w:rsidR="00B151A7" w:rsidRPr="00E02AA1" w:rsidRDefault="00B151A7" w:rsidP="00033DFE">
            <w:pPr>
              <w:pStyle w:val="TAL"/>
              <w:rPr>
                <w:rFonts w:cs="Arial"/>
                <w:color w:val="000000" w:themeColor="text1"/>
                <w:szCs w:val="18"/>
              </w:rPr>
            </w:pPr>
            <w:r w:rsidRPr="00342707">
              <w:rPr>
                <w:rFonts w:eastAsia="ＭＳ 明朝" w:cs="Arial"/>
                <w:strike/>
                <w:color w:val="FF0000"/>
                <w:szCs w:val="18"/>
                <w:highlight w:val="yellow"/>
              </w:rPr>
              <w:t>FFS</w:t>
            </w:r>
            <w:r w:rsidRPr="00342707">
              <w:rPr>
                <w:rFonts w:eastAsia="ＭＳ 明朝" w:cs="Arial"/>
                <w:color w:val="FF0000"/>
                <w:szCs w:val="18"/>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E789" w14:textId="77777777" w:rsidR="00B151A7" w:rsidRPr="001D2CE9"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5CDE" w14:textId="77777777" w:rsidR="00B151A7" w:rsidRPr="001D2CE9"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E9249"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EA1B4" w14:textId="77777777" w:rsidR="00B151A7" w:rsidRPr="00F349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E7685" w14:textId="77777777" w:rsidR="00B151A7" w:rsidRPr="00F349A7"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5972C" w14:textId="77777777" w:rsidR="00B151A7" w:rsidRPr="00F349A7"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53811" w14:textId="77777777" w:rsidR="00B151A7" w:rsidRPr="00F349A7"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4D026" w14:textId="77777777" w:rsidR="00B151A7" w:rsidRDefault="00B151A7" w:rsidP="00033DFE">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DL RSCP is reported together with UE Rx-Tx time difference measurement</w:t>
            </w:r>
          </w:p>
          <w:p w14:paraId="353211D4" w14:textId="77777777" w:rsidR="00B151A7" w:rsidRDefault="00B151A7" w:rsidP="00033DFE">
            <w:pPr>
              <w:pStyle w:val="maintext"/>
              <w:ind w:firstLineChars="0" w:firstLine="0"/>
              <w:jc w:val="left"/>
              <w:rPr>
                <w:rFonts w:ascii="Arial" w:hAnsi="Arial" w:cs="Arial"/>
                <w:color w:val="000000" w:themeColor="text1"/>
                <w:sz w:val="18"/>
                <w:szCs w:val="18"/>
                <w:lang w:val="en-US"/>
              </w:rPr>
            </w:pPr>
          </w:p>
          <w:p w14:paraId="5CE2CB8E" w14:textId="77777777" w:rsidR="00B151A7" w:rsidRPr="00F349A7" w:rsidRDefault="00B151A7" w:rsidP="00033DFE">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7E2C0" w14:textId="77777777" w:rsidR="00B151A7" w:rsidRPr="00F349A7" w:rsidRDefault="00B151A7" w:rsidP="00033DFE">
            <w:pPr>
              <w:pStyle w:val="TAL"/>
              <w:rPr>
                <w:rFonts w:cs="Arial"/>
                <w:color w:val="000000" w:themeColor="text1"/>
                <w:szCs w:val="18"/>
                <w:lang w:eastAsia="ja-JP"/>
              </w:rPr>
            </w:pPr>
            <w:r>
              <w:rPr>
                <w:rFonts w:cs="Arial"/>
                <w:bCs/>
                <w:color w:val="000000" w:themeColor="text1"/>
                <w:szCs w:val="18"/>
              </w:rPr>
              <w:t>Optional with capability signaling</w:t>
            </w:r>
          </w:p>
        </w:tc>
      </w:tr>
      <w:tr w:rsidR="00B151A7" w:rsidRPr="00F349A7" w14:paraId="251F43FB"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2E0E12" w14:textId="77777777" w:rsidR="00B151A7" w:rsidRPr="001D2CE9" w:rsidRDefault="00B151A7" w:rsidP="00033DFE">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7C05" w14:textId="77777777" w:rsidR="00B151A7" w:rsidRPr="001D2CE9" w:rsidRDefault="00B151A7" w:rsidP="00033DFE">
            <w:pPr>
              <w:pStyle w:val="TAL"/>
              <w:rPr>
                <w:rFonts w:cs="Arial"/>
                <w:color w:val="000000" w:themeColor="text1"/>
                <w:szCs w:val="18"/>
              </w:rPr>
            </w:pPr>
            <w:r>
              <w:rPr>
                <w:rFonts w:eastAsia="ＭＳ 明朝"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8771F" w14:textId="77777777" w:rsidR="00B151A7" w:rsidRPr="001D2CE9"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EE005" w14:textId="77777777" w:rsidR="00B151A7" w:rsidRPr="001D2CE9" w:rsidRDefault="00B151A7" w:rsidP="00033DFE">
            <w:pPr>
              <w:rPr>
                <w:rFonts w:ascii="Arial" w:hAnsi="Arial" w:cs="Arial"/>
                <w:color w:val="000000" w:themeColor="text1"/>
                <w:sz w:val="18"/>
                <w:szCs w:val="18"/>
                <w:highlight w:val="yellow"/>
              </w:rPr>
            </w:pPr>
            <w:r>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4C7C1" w14:textId="77777777" w:rsidR="00B151A7" w:rsidRPr="00E02AA1" w:rsidRDefault="00B151A7" w:rsidP="00033DFE">
            <w:pPr>
              <w:pStyle w:val="TAL"/>
              <w:rPr>
                <w:rFonts w:cs="Arial"/>
                <w:color w:val="000000" w:themeColor="text1"/>
                <w:szCs w:val="18"/>
              </w:rPr>
            </w:pPr>
            <w:r w:rsidRPr="00342707">
              <w:rPr>
                <w:rFonts w:eastAsia="ＭＳ 明朝" w:cs="Arial"/>
                <w:strike/>
                <w:color w:val="FF0000"/>
                <w:szCs w:val="18"/>
                <w:highlight w:val="yellow"/>
              </w:rPr>
              <w:t>FFS</w:t>
            </w:r>
            <w:r w:rsidRPr="00342707">
              <w:rPr>
                <w:rFonts w:eastAsia="ＭＳ 明朝" w:cs="Arial"/>
                <w:color w:val="FF0000"/>
                <w:szCs w:val="18"/>
              </w:rPr>
              <w:t>13-</w:t>
            </w:r>
            <w:r>
              <w:rPr>
                <w:rFonts w:eastAsia="ＭＳ 明朝"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09D6" w14:textId="77777777" w:rsidR="00B151A7" w:rsidRPr="001D2CE9"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61E98" w14:textId="77777777" w:rsidR="00B151A7" w:rsidRPr="001D2CE9"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0B4D7"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66D41" w14:textId="77777777" w:rsidR="00B151A7" w:rsidRPr="00F349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A2596" w14:textId="77777777" w:rsidR="00B151A7" w:rsidRPr="00F349A7"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D691" w14:textId="77777777" w:rsidR="00B151A7" w:rsidRPr="00F349A7"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441E2" w14:textId="77777777" w:rsidR="00B151A7" w:rsidRPr="00F349A7" w:rsidRDefault="00B151A7" w:rsidP="00033DFE">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04056" w14:textId="77777777" w:rsidR="00B151A7" w:rsidRDefault="00B151A7" w:rsidP="00033DFE">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rPr>
              <w:t xml:space="preserve">Note: </w:t>
            </w:r>
            <w:r>
              <w:rPr>
                <w:rFonts w:ascii="Arial" w:hAnsi="Arial" w:cs="Arial"/>
                <w:color w:val="000000" w:themeColor="text1"/>
                <w:sz w:val="18"/>
                <w:szCs w:val="18"/>
                <w:lang w:val="en-US"/>
              </w:rPr>
              <w:t>DL RSCPD is reported along with measurement report for DL-RSTD</w:t>
            </w:r>
          </w:p>
          <w:p w14:paraId="3530F6CA" w14:textId="77777777" w:rsidR="00B151A7" w:rsidRDefault="00B151A7" w:rsidP="00033DFE">
            <w:pPr>
              <w:pStyle w:val="maintext"/>
              <w:ind w:firstLineChars="0" w:firstLine="0"/>
              <w:jc w:val="left"/>
              <w:rPr>
                <w:rFonts w:ascii="Arial" w:hAnsi="Arial" w:cs="Arial"/>
                <w:color w:val="000000" w:themeColor="text1"/>
                <w:sz w:val="18"/>
                <w:szCs w:val="18"/>
                <w:lang w:val="en-US"/>
              </w:rPr>
            </w:pPr>
          </w:p>
          <w:p w14:paraId="32786B2A" w14:textId="77777777" w:rsidR="00B151A7" w:rsidRPr="00F349A7" w:rsidRDefault="00B151A7" w:rsidP="00033DFE">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4048C" w14:textId="77777777" w:rsidR="00B151A7" w:rsidRPr="00F349A7" w:rsidRDefault="00B151A7" w:rsidP="00033DFE">
            <w:pPr>
              <w:pStyle w:val="TAL"/>
              <w:rPr>
                <w:rFonts w:cs="Arial"/>
                <w:color w:val="000000" w:themeColor="text1"/>
                <w:szCs w:val="18"/>
                <w:lang w:eastAsia="ja-JP"/>
              </w:rPr>
            </w:pPr>
            <w:r>
              <w:rPr>
                <w:rFonts w:cs="Arial"/>
                <w:bCs/>
                <w:color w:val="000000" w:themeColor="text1"/>
                <w:szCs w:val="18"/>
              </w:rPr>
              <w:t>Optional with capability signaling</w:t>
            </w:r>
          </w:p>
        </w:tc>
      </w:tr>
    </w:tbl>
    <w:p w14:paraId="3B7FB4D9" w14:textId="77777777" w:rsidR="00B151A7" w:rsidRDefault="00B151A7" w:rsidP="00B151A7">
      <w:pPr>
        <w:spacing w:afterLines="50" w:after="120"/>
        <w:rPr>
          <w:sz w:val="22"/>
          <w:szCs w:val="22"/>
          <w:lang w:val="en-US"/>
        </w:rPr>
      </w:pPr>
    </w:p>
    <w:p w14:paraId="2D49B94E" w14:textId="77777777" w:rsidR="00B151A7" w:rsidRPr="00342707" w:rsidRDefault="00B151A7" w:rsidP="00B151A7">
      <w:pPr>
        <w:pStyle w:val="2"/>
        <w:numPr>
          <w:ilvl w:val="1"/>
          <w:numId w:val="23"/>
        </w:numPr>
        <w:rPr>
          <w:rFonts w:eastAsia="ＭＳ 明朝"/>
          <w:b/>
          <w:bCs/>
          <w:lang w:val="en-US"/>
        </w:rPr>
      </w:pPr>
      <w:r w:rsidRPr="00D94462">
        <w:rPr>
          <w:rFonts w:eastAsia="ＭＳ 明朝"/>
          <w:b/>
          <w:bCs/>
        </w:rPr>
        <w:t>FG41-2-</w:t>
      </w:r>
      <w:r>
        <w:rPr>
          <w:rFonts w:eastAsia="ＭＳ 明朝"/>
          <w:b/>
          <w:bCs/>
        </w:rPr>
        <w:t>3</w:t>
      </w:r>
      <w:r w:rsidRPr="00D94462">
        <w:rPr>
          <w:rFonts w:eastAsia="ＭＳ 明朝"/>
          <w:b/>
          <w:bCs/>
        </w:rPr>
        <w:t xml:space="preserve">: </w:t>
      </w:r>
      <w:r w:rsidRPr="0047668A">
        <w:rPr>
          <w:rFonts w:eastAsia="ＭＳ 明朝"/>
          <w:b/>
          <w:bCs/>
        </w:rPr>
        <w:t>Measurement on indicated DL PRS resource sets within the indicated time window(s) for UE based and UE assisted</w:t>
      </w:r>
    </w:p>
    <w:p w14:paraId="0056C253" w14:textId="0A258E26" w:rsidR="00B151A7" w:rsidRPr="00F3589A" w:rsidRDefault="00B151A7" w:rsidP="24345ABE">
      <w:pPr>
        <w:spacing w:afterLines="50" w:after="120"/>
        <w:rPr>
          <w:sz w:val="22"/>
          <w:szCs w:val="22"/>
        </w:rPr>
      </w:pPr>
      <w:r w:rsidRPr="24345ABE">
        <w:rPr>
          <w:sz w:val="22"/>
          <w:szCs w:val="22"/>
          <w:lang w:val="en-US"/>
        </w:rPr>
        <w:t>We</w:t>
      </w:r>
      <w:r w:rsidRPr="24345ABE">
        <w:rPr>
          <w:sz w:val="22"/>
          <w:szCs w:val="22"/>
        </w:rPr>
        <w:t xml:space="preserve"> think additional prerequisite </w:t>
      </w:r>
      <w:r w:rsidR="6C9A0E11" w:rsidRPr="24345ABE">
        <w:rPr>
          <w:sz w:val="22"/>
          <w:szCs w:val="22"/>
        </w:rPr>
        <w:t xml:space="preserve">FG </w:t>
      </w:r>
      <w:r w:rsidRPr="24345ABE">
        <w:rPr>
          <w:sz w:val="22"/>
          <w:szCs w:val="22"/>
        </w:rPr>
        <w:t xml:space="preserve">is not necessary for FG41-2-3. Thus, “FFS more” in the prerequisite FG </w:t>
      </w:r>
      <w:r w:rsidR="7C62724A" w:rsidRPr="24345ABE">
        <w:rPr>
          <w:sz w:val="22"/>
          <w:szCs w:val="22"/>
        </w:rPr>
        <w:t xml:space="preserve">column </w:t>
      </w:r>
      <w:r w:rsidRPr="24345ABE">
        <w:rPr>
          <w:sz w:val="22"/>
          <w:szCs w:val="22"/>
        </w:rPr>
        <w:t>should be removed.</w:t>
      </w:r>
    </w:p>
    <w:p w14:paraId="1B69AD97" w14:textId="77777777" w:rsidR="00B151A7" w:rsidRPr="00F3589A" w:rsidRDefault="00B151A7" w:rsidP="00B151A7">
      <w:pPr>
        <w:spacing w:afterLines="50" w:after="120"/>
        <w:rPr>
          <w:b/>
          <w:bCs/>
          <w:sz w:val="22"/>
          <w:szCs w:val="22"/>
          <w:lang w:val="en-US"/>
        </w:rPr>
      </w:pPr>
      <w:r w:rsidRPr="00F3589A">
        <w:rPr>
          <w:b/>
          <w:bCs/>
          <w:sz w:val="22"/>
          <w:szCs w:val="22"/>
          <w:lang w:val="en-US"/>
        </w:rPr>
        <w:t xml:space="preserve">Proposal 2: </w:t>
      </w:r>
    </w:p>
    <w:p w14:paraId="40353F9E" w14:textId="77777777" w:rsidR="00B151A7" w:rsidRPr="00F3589A" w:rsidRDefault="00B151A7" w:rsidP="00B151A7">
      <w:pPr>
        <w:pStyle w:val="afd"/>
        <w:numPr>
          <w:ilvl w:val="0"/>
          <w:numId w:val="30"/>
        </w:numPr>
        <w:spacing w:afterLines="50" w:after="120"/>
        <w:ind w:leftChars="0"/>
        <w:rPr>
          <w:rFonts w:eastAsia="Times New Roman"/>
          <w:b/>
          <w:bCs/>
          <w:szCs w:val="24"/>
          <w:lang w:val="en-US"/>
        </w:rPr>
      </w:pPr>
      <w:r w:rsidRPr="00F3589A">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97"/>
        <w:gridCol w:w="1956"/>
        <w:gridCol w:w="2025"/>
        <w:gridCol w:w="694"/>
        <w:gridCol w:w="447"/>
        <w:gridCol w:w="567"/>
        <w:gridCol w:w="2060"/>
        <w:gridCol w:w="643"/>
        <w:gridCol w:w="567"/>
        <w:gridCol w:w="567"/>
        <w:gridCol w:w="567"/>
        <w:gridCol w:w="1320"/>
        <w:gridCol w:w="1112"/>
      </w:tblGrid>
      <w:tr w:rsidR="00B151A7" w:rsidRPr="00F349A7" w14:paraId="44DD274C"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65661" w14:textId="77777777" w:rsidR="00B151A7" w:rsidRPr="001D2CE9" w:rsidRDefault="00B151A7" w:rsidP="00033DFE">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CBA1B" w14:textId="77777777" w:rsidR="00B151A7" w:rsidRPr="001D2CE9" w:rsidRDefault="00B151A7" w:rsidP="00033DFE">
            <w:pPr>
              <w:pStyle w:val="TAL"/>
              <w:rPr>
                <w:rFonts w:cs="Arial"/>
                <w:color w:val="000000" w:themeColor="text1"/>
                <w:szCs w:val="18"/>
              </w:rPr>
            </w:pPr>
            <w:r>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62BE"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4F110" w14:textId="77777777" w:rsidR="00B151A7" w:rsidRPr="001D2CE9" w:rsidRDefault="00B151A7" w:rsidP="00033DFE">
            <w:pPr>
              <w:rPr>
                <w:rFonts w:ascii="Arial" w:hAnsi="Arial" w:cs="Arial"/>
                <w:color w:val="000000" w:themeColor="text1"/>
                <w:sz w:val="18"/>
                <w:szCs w:val="18"/>
                <w:highlight w:val="yellow"/>
              </w:rPr>
            </w:pPr>
            <w:r>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0A4B7" w14:textId="77777777" w:rsidR="00B151A7" w:rsidRPr="00E02AA1" w:rsidRDefault="00B151A7" w:rsidP="00033DFE">
            <w:pPr>
              <w:pStyle w:val="TAL"/>
              <w:rPr>
                <w:rFonts w:cs="Arial"/>
                <w:color w:val="000000" w:themeColor="text1"/>
                <w:szCs w:val="18"/>
              </w:rPr>
            </w:pPr>
            <w:r>
              <w:rPr>
                <w:rFonts w:cs="Arial"/>
                <w:color w:val="000000" w:themeColor="text1"/>
                <w:szCs w:val="18"/>
              </w:rPr>
              <w:t>13-1</w:t>
            </w:r>
            <w:r w:rsidRPr="00F3589A">
              <w:rPr>
                <w:rFonts w:cs="Arial"/>
                <w:strike/>
                <w:color w:val="FF0000"/>
                <w:szCs w:val="18"/>
              </w:rPr>
              <w:t>,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D946"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0F46" w14:textId="77777777" w:rsidR="00B151A7" w:rsidRPr="001D2CE9"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5B6CA"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22C5C" w14:textId="77777777" w:rsidR="00B151A7" w:rsidRPr="00F349A7" w:rsidRDefault="00B151A7" w:rsidP="00033DFE">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C27B"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A24E"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57F5"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3591A" w14:textId="77777777" w:rsidR="00B151A7" w:rsidRPr="00F349A7" w:rsidRDefault="00B151A7" w:rsidP="00033DFE">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E011B" w14:textId="77777777" w:rsidR="00B151A7" w:rsidRPr="00F349A7" w:rsidRDefault="00B151A7" w:rsidP="00033DFE">
            <w:pPr>
              <w:pStyle w:val="TAL"/>
              <w:rPr>
                <w:rFonts w:cs="Arial"/>
                <w:color w:val="000000" w:themeColor="text1"/>
                <w:szCs w:val="18"/>
                <w:lang w:eastAsia="ja-JP"/>
              </w:rPr>
            </w:pPr>
            <w:r>
              <w:rPr>
                <w:rFonts w:cs="Arial"/>
                <w:bCs/>
                <w:color w:val="000000" w:themeColor="text1"/>
                <w:szCs w:val="18"/>
              </w:rPr>
              <w:t>Optional with capability signaling</w:t>
            </w:r>
          </w:p>
        </w:tc>
      </w:tr>
    </w:tbl>
    <w:p w14:paraId="73397B2D" w14:textId="77777777" w:rsidR="00B151A7" w:rsidRDefault="00B151A7" w:rsidP="00B151A7">
      <w:pPr>
        <w:spacing w:afterLines="50" w:after="120"/>
        <w:rPr>
          <w:sz w:val="22"/>
          <w:szCs w:val="22"/>
          <w:lang w:val="en-US"/>
        </w:rPr>
      </w:pPr>
    </w:p>
    <w:p w14:paraId="7F37751D" w14:textId="77777777" w:rsidR="00B151A7" w:rsidRPr="00D94462" w:rsidRDefault="00B151A7" w:rsidP="00B151A7">
      <w:pPr>
        <w:pStyle w:val="2"/>
        <w:numPr>
          <w:ilvl w:val="1"/>
          <w:numId w:val="23"/>
        </w:numPr>
        <w:rPr>
          <w:rFonts w:eastAsia="ＭＳ 明朝"/>
          <w:b/>
          <w:bCs/>
          <w:lang w:val="en-US"/>
        </w:rPr>
      </w:pPr>
      <w:r w:rsidRPr="00D94462">
        <w:rPr>
          <w:rFonts w:eastAsia="ＭＳ 明朝"/>
          <w:b/>
          <w:bCs/>
        </w:rPr>
        <w:t>FG41-2-</w:t>
      </w:r>
      <w:r>
        <w:rPr>
          <w:rFonts w:eastAsia="ＭＳ 明朝"/>
          <w:b/>
          <w:bCs/>
        </w:rPr>
        <w:t>4</w:t>
      </w:r>
      <w:r w:rsidRPr="00D94462">
        <w:rPr>
          <w:rFonts w:eastAsia="ＭＳ 明朝"/>
          <w:b/>
          <w:bCs/>
        </w:rPr>
        <w:t xml:space="preserve">: </w:t>
      </w:r>
      <w:r w:rsidRPr="0047668A">
        <w:rPr>
          <w:rFonts w:eastAsia="ＭＳ 明朝"/>
          <w:b/>
          <w:bCs/>
        </w:rPr>
        <w:t>UE-based Carrier Phase Positioning</w:t>
      </w:r>
    </w:p>
    <w:p w14:paraId="0D94DED6" w14:textId="5F8F8662" w:rsidR="00B151A7" w:rsidRPr="00F3589A" w:rsidRDefault="00B151A7" w:rsidP="24345ABE">
      <w:pPr>
        <w:spacing w:afterLines="50" w:after="120"/>
        <w:rPr>
          <w:sz w:val="22"/>
          <w:szCs w:val="22"/>
          <w:lang w:val="en-US"/>
        </w:rPr>
      </w:pPr>
      <w:r w:rsidRPr="24345ABE">
        <w:rPr>
          <w:sz w:val="22"/>
          <w:szCs w:val="22"/>
          <w:lang w:val="en-US"/>
        </w:rPr>
        <w:t xml:space="preserve">Similar to TEG association capabilities for UE-based legacy positioning methods, common DL PRS processing capability (FG13-1) can be considered </w:t>
      </w:r>
      <w:r w:rsidR="647E75F6" w:rsidRPr="24345ABE">
        <w:rPr>
          <w:sz w:val="22"/>
          <w:szCs w:val="22"/>
          <w:lang w:val="en-US"/>
        </w:rPr>
        <w:t>as</w:t>
      </w:r>
      <w:r w:rsidRPr="24345ABE">
        <w:rPr>
          <w:sz w:val="22"/>
          <w:szCs w:val="22"/>
          <w:lang w:val="en-US"/>
        </w:rPr>
        <w:t xml:space="preserve"> the prerequisite </w:t>
      </w:r>
      <w:r w:rsidR="6A1082AF" w:rsidRPr="24345ABE">
        <w:rPr>
          <w:sz w:val="22"/>
          <w:szCs w:val="22"/>
          <w:lang w:val="en-US"/>
        </w:rPr>
        <w:t>FG for</w:t>
      </w:r>
      <w:r w:rsidRPr="24345ABE">
        <w:rPr>
          <w:sz w:val="22"/>
          <w:szCs w:val="22"/>
          <w:lang w:val="en-US"/>
        </w:rPr>
        <w:t xml:space="preserve"> FG41-2-4.</w:t>
      </w:r>
    </w:p>
    <w:p w14:paraId="2335709D" w14:textId="77777777" w:rsidR="00B151A7" w:rsidRPr="00F3589A" w:rsidRDefault="00B151A7" w:rsidP="00B151A7">
      <w:pPr>
        <w:spacing w:afterLines="50" w:after="120"/>
        <w:rPr>
          <w:b/>
          <w:bCs/>
          <w:sz w:val="22"/>
          <w:szCs w:val="22"/>
          <w:lang w:val="en-US"/>
        </w:rPr>
      </w:pPr>
      <w:r w:rsidRPr="00F3589A">
        <w:rPr>
          <w:b/>
          <w:bCs/>
          <w:sz w:val="22"/>
          <w:szCs w:val="22"/>
          <w:lang w:val="en-US"/>
        </w:rPr>
        <w:t xml:space="preserve">Proposal </w:t>
      </w:r>
      <w:r>
        <w:rPr>
          <w:b/>
          <w:bCs/>
          <w:sz w:val="22"/>
          <w:szCs w:val="22"/>
          <w:lang w:val="en-US"/>
        </w:rPr>
        <w:t>3</w:t>
      </w:r>
      <w:r w:rsidRPr="00F3589A">
        <w:rPr>
          <w:b/>
          <w:bCs/>
          <w:sz w:val="22"/>
          <w:szCs w:val="22"/>
          <w:lang w:val="en-US"/>
        </w:rPr>
        <w:t xml:space="preserve">: </w:t>
      </w:r>
    </w:p>
    <w:p w14:paraId="542E0BB4" w14:textId="77777777" w:rsidR="00B151A7" w:rsidRPr="00F3589A" w:rsidRDefault="00B151A7" w:rsidP="00B151A7">
      <w:pPr>
        <w:pStyle w:val="afd"/>
        <w:numPr>
          <w:ilvl w:val="0"/>
          <w:numId w:val="30"/>
        </w:numPr>
        <w:spacing w:afterLines="50" w:after="120"/>
        <w:ind w:leftChars="0"/>
        <w:rPr>
          <w:rFonts w:eastAsia="Times New Roman"/>
          <w:b/>
          <w:bCs/>
          <w:szCs w:val="24"/>
          <w:lang w:val="en-US"/>
        </w:rPr>
      </w:pPr>
      <w:r w:rsidRPr="00F3589A">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23"/>
        <w:gridCol w:w="1445"/>
        <w:gridCol w:w="2087"/>
        <w:gridCol w:w="834"/>
        <w:gridCol w:w="447"/>
        <w:gridCol w:w="567"/>
        <w:gridCol w:w="1675"/>
        <w:gridCol w:w="674"/>
        <w:gridCol w:w="567"/>
        <w:gridCol w:w="567"/>
        <w:gridCol w:w="567"/>
        <w:gridCol w:w="1735"/>
        <w:gridCol w:w="1304"/>
      </w:tblGrid>
      <w:tr w:rsidR="00B151A7" w:rsidRPr="00F349A7" w14:paraId="52DBA4F3"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3DBF9" w14:textId="77777777" w:rsidR="00B151A7" w:rsidRPr="001D2CE9" w:rsidRDefault="00B151A7" w:rsidP="00033DFE">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A24B" w14:textId="77777777" w:rsidR="00B151A7" w:rsidRPr="001D2CE9" w:rsidRDefault="00B151A7" w:rsidP="00033DFE">
            <w:pPr>
              <w:pStyle w:val="TAL"/>
              <w:rPr>
                <w:rFonts w:cs="Arial"/>
                <w:color w:val="000000" w:themeColor="text1"/>
                <w:szCs w:val="18"/>
              </w:rPr>
            </w:pPr>
            <w:r>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0F1FB" w14:textId="77777777" w:rsidR="00B151A7" w:rsidRPr="001D2CE9" w:rsidRDefault="00B151A7" w:rsidP="00033DFE">
            <w:pPr>
              <w:pStyle w:val="TAL"/>
              <w:rPr>
                <w:rFonts w:eastAsia="SimSun" w:cs="Arial"/>
                <w:color w:val="000000" w:themeColor="text1"/>
                <w:szCs w:val="18"/>
                <w:lang w:eastAsia="zh-CN"/>
              </w:rPr>
            </w:pPr>
            <w:r>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291D" w14:textId="77777777" w:rsidR="00B151A7" w:rsidRDefault="00B151A7" w:rsidP="00033DFE">
            <w:pPr>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1. Support of carrier phase measurement for UE-based positioning</w:t>
            </w:r>
          </w:p>
          <w:p w14:paraId="75160BFB" w14:textId="77777777" w:rsidR="00B151A7" w:rsidRPr="001D2CE9" w:rsidRDefault="00B151A7" w:rsidP="00033DFE">
            <w:pPr>
              <w:rPr>
                <w:rFonts w:ascii="Arial" w:hAnsi="Arial" w:cs="Arial"/>
                <w:color w:val="000000" w:themeColor="text1"/>
                <w:sz w:val="18"/>
                <w:szCs w:val="18"/>
                <w:highlight w:val="yellow"/>
              </w:rPr>
            </w:pPr>
            <w:r>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6A334" w14:textId="77777777" w:rsidR="00B151A7" w:rsidRPr="00E02AA1" w:rsidRDefault="00B151A7" w:rsidP="00033DFE">
            <w:pPr>
              <w:pStyle w:val="TAL"/>
              <w:rPr>
                <w:rFonts w:cs="Arial"/>
                <w:color w:val="000000" w:themeColor="text1"/>
                <w:szCs w:val="18"/>
              </w:rPr>
            </w:pPr>
            <w:r w:rsidRPr="00342707">
              <w:rPr>
                <w:rFonts w:eastAsia="ＭＳ 明朝" w:cs="Arial"/>
                <w:strike/>
                <w:color w:val="FF0000"/>
                <w:szCs w:val="18"/>
                <w:highlight w:val="yellow"/>
              </w:rPr>
              <w:t>FFS</w:t>
            </w:r>
            <w:r w:rsidRPr="00342707">
              <w:rPr>
                <w:rFonts w:eastAsia="ＭＳ 明朝" w:cs="Arial"/>
                <w:color w:val="FF0000"/>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FE804"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D166" w14:textId="77777777" w:rsidR="00B151A7" w:rsidRPr="001D2CE9"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1F7C5"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AFF82" w14:textId="77777777" w:rsidR="00B151A7" w:rsidRPr="00F349A7" w:rsidRDefault="00B151A7" w:rsidP="00033DFE">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8E7E2"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491C8"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986D6"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6B023" w14:textId="77777777" w:rsidR="00B151A7" w:rsidRPr="00F349A7" w:rsidRDefault="00B151A7" w:rsidP="00033DFE">
            <w:pPr>
              <w:pStyle w:val="TAL"/>
              <w:rPr>
                <w:rFonts w:cs="Arial"/>
                <w:color w:val="000000" w:themeColor="text1"/>
                <w:szCs w:val="18"/>
              </w:rPr>
            </w:pPr>
            <w:r>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FF3E0"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Optional with capability signaling.</w:t>
            </w:r>
          </w:p>
        </w:tc>
      </w:tr>
    </w:tbl>
    <w:p w14:paraId="4F53F08B" w14:textId="77777777" w:rsidR="00B151A7" w:rsidRDefault="00B151A7" w:rsidP="00B151A7">
      <w:pPr>
        <w:spacing w:afterLines="50" w:after="120"/>
        <w:rPr>
          <w:sz w:val="22"/>
          <w:szCs w:val="22"/>
          <w:lang w:val="en-US"/>
        </w:rPr>
      </w:pPr>
    </w:p>
    <w:p w14:paraId="623FDE69" w14:textId="77777777" w:rsidR="00B151A7" w:rsidRPr="004F05D1" w:rsidRDefault="00B151A7" w:rsidP="00B151A7">
      <w:pPr>
        <w:pStyle w:val="2"/>
        <w:numPr>
          <w:ilvl w:val="1"/>
          <w:numId w:val="23"/>
        </w:numPr>
        <w:rPr>
          <w:rFonts w:eastAsia="ＭＳ 明朝"/>
          <w:b/>
          <w:bCs/>
        </w:rPr>
      </w:pPr>
      <w:r w:rsidRPr="00D94462">
        <w:rPr>
          <w:rFonts w:eastAsia="ＭＳ 明朝"/>
          <w:b/>
          <w:bCs/>
        </w:rPr>
        <w:t>FG41-2-</w:t>
      </w:r>
      <w:r>
        <w:rPr>
          <w:rFonts w:eastAsia="ＭＳ 明朝" w:hint="eastAsia"/>
          <w:b/>
          <w:bCs/>
        </w:rPr>
        <w:t>5</w:t>
      </w:r>
      <w:r w:rsidRPr="00D94462">
        <w:rPr>
          <w:rFonts w:eastAsia="ＭＳ 明朝"/>
          <w:b/>
          <w:bCs/>
        </w:rPr>
        <w:t xml:space="preserve">: </w:t>
      </w:r>
      <w:r w:rsidRPr="0047668A">
        <w:rPr>
          <w:rFonts w:eastAsia="ＭＳ 明朝"/>
          <w:b/>
          <w:bCs/>
        </w:rPr>
        <w:t>Reporting timestamp with OFDM symbol index associated with RSCP measurement and RSCPD measurement</w:t>
      </w:r>
    </w:p>
    <w:p w14:paraId="47443AC9" w14:textId="20235258" w:rsidR="00B151A7" w:rsidRPr="00F674F9" w:rsidRDefault="00B151A7" w:rsidP="24345ABE">
      <w:pPr>
        <w:spacing w:afterLines="50" w:after="120"/>
        <w:rPr>
          <w:sz w:val="22"/>
          <w:szCs w:val="22"/>
          <w:lang w:val="en-US"/>
        </w:rPr>
      </w:pPr>
      <w:r w:rsidRPr="24345ABE">
        <w:rPr>
          <w:sz w:val="22"/>
          <w:szCs w:val="22"/>
          <w:lang w:val="en-US"/>
        </w:rPr>
        <w:t xml:space="preserve">Basically, we think the current </w:t>
      </w:r>
      <w:r w:rsidR="6DBD4368" w:rsidRPr="24345ABE">
        <w:rPr>
          <w:sz w:val="22"/>
          <w:szCs w:val="22"/>
          <w:lang w:val="en-US"/>
        </w:rPr>
        <w:t xml:space="preserve">possible </w:t>
      </w:r>
      <w:r w:rsidRPr="24345ABE">
        <w:rPr>
          <w:sz w:val="22"/>
          <w:szCs w:val="22"/>
          <w:lang w:val="en-US"/>
        </w:rPr>
        <w:t xml:space="preserve">prerequisite FGs are enough. </w:t>
      </w:r>
      <w:r w:rsidR="02FF677E" w:rsidRPr="24345ABE">
        <w:rPr>
          <w:sz w:val="22"/>
          <w:szCs w:val="22"/>
          <w:lang w:val="en-US"/>
        </w:rPr>
        <w:t>Following</w:t>
      </w:r>
      <w:r w:rsidRPr="24345ABE">
        <w:rPr>
          <w:sz w:val="22"/>
          <w:szCs w:val="22"/>
          <w:lang w:val="en-US"/>
        </w:rPr>
        <w:t xml:space="preserve"> minor modification can be considered to correct </w:t>
      </w:r>
      <w:r w:rsidR="07555650" w:rsidRPr="24345ABE">
        <w:rPr>
          <w:sz w:val="22"/>
          <w:szCs w:val="22"/>
          <w:lang w:val="en-US"/>
        </w:rPr>
        <w:t xml:space="preserve">the </w:t>
      </w:r>
      <w:r w:rsidRPr="24345ABE">
        <w:rPr>
          <w:sz w:val="22"/>
          <w:szCs w:val="22"/>
          <w:lang w:val="en-US"/>
        </w:rPr>
        <w:t>wording.</w:t>
      </w:r>
    </w:p>
    <w:p w14:paraId="1F90064A" w14:textId="77777777" w:rsidR="00B151A7" w:rsidRPr="00F674F9" w:rsidRDefault="00B151A7" w:rsidP="00B151A7">
      <w:pPr>
        <w:spacing w:afterLines="50" w:after="120"/>
        <w:rPr>
          <w:b/>
          <w:bCs/>
          <w:sz w:val="22"/>
          <w:szCs w:val="22"/>
          <w:lang w:val="en-US"/>
        </w:rPr>
      </w:pPr>
      <w:r w:rsidRPr="00F674F9">
        <w:rPr>
          <w:b/>
          <w:bCs/>
          <w:sz w:val="22"/>
          <w:szCs w:val="22"/>
          <w:lang w:val="en-US"/>
        </w:rPr>
        <w:t xml:space="preserve">Proposal 4: </w:t>
      </w:r>
    </w:p>
    <w:p w14:paraId="734E137B" w14:textId="77777777" w:rsidR="00B151A7" w:rsidRPr="00F674F9" w:rsidRDefault="00B151A7" w:rsidP="00B151A7">
      <w:pPr>
        <w:pStyle w:val="afd"/>
        <w:numPr>
          <w:ilvl w:val="0"/>
          <w:numId w:val="30"/>
        </w:numPr>
        <w:spacing w:afterLines="50" w:after="120"/>
        <w:ind w:leftChars="0"/>
        <w:rPr>
          <w:rFonts w:eastAsia="Times New Roman"/>
          <w:b/>
          <w:bCs/>
          <w:szCs w:val="24"/>
          <w:lang w:val="en-US"/>
        </w:rPr>
      </w:pPr>
      <w:r w:rsidRPr="00F674F9">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66"/>
        <w:gridCol w:w="2485"/>
        <w:gridCol w:w="2254"/>
        <w:gridCol w:w="762"/>
        <w:gridCol w:w="437"/>
        <w:gridCol w:w="552"/>
        <w:gridCol w:w="2254"/>
        <w:gridCol w:w="600"/>
        <w:gridCol w:w="456"/>
        <w:gridCol w:w="456"/>
        <w:gridCol w:w="456"/>
        <w:gridCol w:w="982"/>
        <w:gridCol w:w="934"/>
      </w:tblGrid>
      <w:tr w:rsidR="00B151A7" w:rsidRPr="00F349A7" w14:paraId="3A729385" w14:textId="77777777" w:rsidTr="24345AB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4E4448" w14:textId="77777777" w:rsidR="00B151A7" w:rsidRPr="001D2CE9" w:rsidRDefault="00B151A7" w:rsidP="00033DFE">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3586" w14:textId="77777777" w:rsidR="00B151A7" w:rsidRPr="001D2CE9" w:rsidRDefault="00B151A7" w:rsidP="00033DFE">
            <w:pPr>
              <w:pStyle w:val="TAL"/>
              <w:rPr>
                <w:rFonts w:cs="Arial"/>
                <w:color w:val="000000" w:themeColor="text1"/>
                <w:szCs w:val="18"/>
              </w:rPr>
            </w:pPr>
            <w:r>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5ECD" w14:textId="77777777" w:rsidR="00B151A7" w:rsidRDefault="00B151A7" w:rsidP="00033DFE">
            <w:pPr>
              <w:pStyle w:val="tal0"/>
              <w:spacing w:before="0" w:beforeAutospacing="0" w:after="0" w:afterAutospacing="0"/>
              <w:rPr>
                <w:rFonts w:ascii="Arial" w:hAnsi="Arial" w:cs="Arial"/>
                <w:color w:val="000000" w:themeColor="text1"/>
                <w:sz w:val="18"/>
                <w:szCs w:val="18"/>
              </w:rPr>
            </w:pPr>
            <w:r>
              <w:rPr>
                <w:rFonts w:ascii="Arial" w:hAnsi="Arial" w:cs="Arial"/>
                <w:color w:val="000000" w:themeColor="text1"/>
                <w:sz w:val="18"/>
                <w:szCs w:val="18"/>
                <w:lang w:val="en-GB"/>
              </w:rPr>
              <w:t>Reporting timestamp with</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OFDM symbol index</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associated with</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RSCP</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measurement</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and RSCPD</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measurement</w:t>
            </w:r>
          </w:p>
          <w:p w14:paraId="5AD9A188"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6CE0C" w14:textId="77777777" w:rsidR="00B151A7" w:rsidRPr="001D2CE9" w:rsidRDefault="00B151A7" w:rsidP="00033DFE">
            <w:pPr>
              <w:rPr>
                <w:rFonts w:ascii="Arial" w:hAnsi="Arial" w:cs="Arial"/>
                <w:color w:val="000000" w:themeColor="text1"/>
                <w:sz w:val="18"/>
                <w:szCs w:val="18"/>
                <w:highlight w:val="yellow"/>
              </w:rPr>
            </w:pPr>
            <w:r>
              <w:rPr>
                <w:rFonts w:ascii="Arial" w:hAnsi="Arial" w:cs="Arial"/>
                <w:color w:val="000000" w:themeColor="text1"/>
                <w:sz w:val="18"/>
                <w:szCs w:val="18"/>
              </w:rPr>
              <w:t>Support of</w:t>
            </w:r>
            <w:r>
              <w:rPr>
                <w:rStyle w:val="apple-converted-space"/>
                <w:rFonts w:ascii="Arial" w:hAnsi="Arial" w:cs="Arial"/>
                <w:color w:val="000000" w:themeColor="text1"/>
                <w:sz w:val="18"/>
                <w:szCs w:val="18"/>
              </w:rPr>
              <w:t> </w:t>
            </w:r>
            <w:r>
              <w:rPr>
                <w:rFonts w:ascii="Arial" w:hAnsi="Arial" w:cs="Arial"/>
                <w:color w:val="000000" w:themeColor="text1"/>
                <w:sz w:val="18"/>
                <w:szCs w:val="18"/>
              </w:rPr>
              <w:t>Reporting timestamp with</w:t>
            </w:r>
            <w:r>
              <w:rPr>
                <w:rStyle w:val="apple-converted-space"/>
                <w:rFonts w:ascii="Arial" w:hAnsi="Arial" w:cs="Arial"/>
                <w:color w:val="000000" w:themeColor="text1"/>
                <w:sz w:val="18"/>
                <w:szCs w:val="18"/>
              </w:rPr>
              <w:t> </w:t>
            </w:r>
            <w:r>
              <w:rPr>
                <w:rFonts w:ascii="Arial" w:hAnsi="Arial" w:cs="Arial"/>
                <w:color w:val="000000" w:themeColor="text1"/>
                <w:sz w:val="18"/>
                <w:szCs w:val="18"/>
              </w:rPr>
              <w:t>OFDM symbol index</w:t>
            </w:r>
            <w:r>
              <w:rPr>
                <w:rStyle w:val="apple-converted-space"/>
                <w:rFonts w:ascii="Arial" w:hAnsi="Arial" w:cs="Arial"/>
                <w:color w:val="000000" w:themeColor="text1"/>
                <w:sz w:val="18"/>
                <w:szCs w:val="18"/>
              </w:rPr>
              <w:t> </w:t>
            </w:r>
            <w:r>
              <w:rPr>
                <w:rFonts w:ascii="Arial" w:hAnsi="Arial" w:cs="Arial"/>
                <w:color w:val="000000" w:themeColor="text1"/>
                <w:sz w:val="18"/>
                <w:szCs w:val="18"/>
              </w:rPr>
              <w:t>associated with</w:t>
            </w:r>
            <w:r>
              <w:rPr>
                <w:rStyle w:val="apple-converted-space"/>
                <w:rFonts w:ascii="Arial" w:hAnsi="Arial" w:cs="Arial"/>
                <w:color w:val="000000" w:themeColor="text1"/>
                <w:sz w:val="18"/>
                <w:szCs w:val="18"/>
              </w:rPr>
              <w:t> </w:t>
            </w:r>
            <w:r>
              <w:rPr>
                <w:rFonts w:ascii="Arial" w:hAnsi="Arial" w:cs="Arial"/>
                <w:color w:val="000000" w:themeColor="text1"/>
                <w:sz w:val="18"/>
                <w:szCs w:val="18"/>
              </w:rPr>
              <w:t>RSCP</w:t>
            </w:r>
            <w:r>
              <w:rPr>
                <w:rStyle w:val="apple-converted-space"/>
                <w:rFonts w:ascii="Arial" w:hAnsi="Arial" w:cs="Arial"/>
                <w:color w:val="000000" w:themeColor="text1"/>
                <w:sz w:val="18"/>
                <w:szCs w:val="18"/>
              </w:rPr>
              <w:t> </w:t>
            </w:r>
            <w:r>
              <w:rPr>
                <w:rFonts w:ascii="Arial" w:hAnsi="Arial" w:cs="Arial"/>
                <w:color w:val="000000" w:themeColor="text1"/>
                <w:sz w:val="18"/>
                <w:szCs w:val="18"/>
              </w:rPr>
              <w:t>measurement and</w:t>
            </w:r>
            <w:r>
              <w:rPr>
                <w:rStyle w:val="apple-converted-space"/>
                <w:rFonts w:ascii="Arial" w:hAnsi="Arial" w:cs="Arial"/>
                <w:color w:val="000000" w:themeColor="text1"/>
                <w:sz w:val="18"/>
                <w:szCs w:val="18"/>
              </w:rPr>
              <w:t> </w:t>
            </w:r>
            <w:r>
              <w:rPr>
                <w:rFonts w:ascii="Arial" w:hAnsi="Arial" w:cs="Arial"/>
                <w:color w:val="000000" w:themeColor="text1"/>
                <w:sz w:val="18"/>
                <w:szCs w:val="18"/>
              </w:rPr>
              <w:t>RSCPD</w:t>
            </w:r>
            <w:r>
              <w:rPr>
                <w:rStyle w:val="apple-converted-space"/>
                <w:rFonts w:ascii="Arial" w:hAnsi="Arial" w:cs="Arial"/>
                <w:color w:val="000000" w:themeColor="text1"/>
                <w:sz w:val="18"/>
                <w:szCs w:val="18"/>
              </w:rPr>
              <w:t> </w:t>
            </w:r>
            <w:r>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B94EE" w14:textId="733D6567" w:rsidR="00B151A7" w:rsidRPr="00E02AA1" w:rsidRDefault="00B151A7" w:rsidP="24345ABE">
            <w:pPr>
              <w:pStyle w:val="TAL"/>
              <w:rPr>
                <w:rFonts w:cs="Arial"/>
                <w:color w:val="000000" w:themeColor="text1"/>
              </w:rPr>
            </w:pPr>
            <w:r w:rsidRPr="24345ABE">
              <w:rPr>
                <w:rFonts w:cs="Arial"/>
                <w:color w:val="FF0000"/>
              </w:rPr>
              <w:t xml:space="preserve">One of </w:t>
            </w:r>
            <w:r w:rsidR="06580013" w:rsidRPr="24345ABE">
              <w:rPr>
                <w:rFonts w:cs="Arial"/>
                <w:color w:val="FF0000"/>
              </w:rPr>
              <w:t>{</w:t>
            </w:r>
            <w:r w:rsidRPr="24345ABE">
              <w:rPr>
                <w:rFonts w:cs="Arial"/>
                <w:strike/>
                <w:color w:val="FF0000"/>
              </w:rPr>
              <w:t>[</w:t>
            </w:r>
            <w:r w:rsidRPr="24345ABE">
              <w:rPr>
                <w:rFonts w:cs="Arial"/>
                <w:color w:val="000000" w:themeColor="text1"/>
              </w:rPr>
              <w:t xml:space="preserve">41-2-1, </w:t>
            </w:r>
            <w:r w:rsidRPr="24345ABE">
              <w:rPr>
                <w:rFonts w:cs="Arial"/>
                <w:strike/>
                <w:color w:val="FF0000"/>
              </w:rPr>
              <w:t xml:space="preserve">0r </w:t>
            </w:r>
            <w:r w:rsidRPr="24345ABE">
              <w:rPr>
                <w:rFonts w:cs="Arial"/>
                <w:color w:val="000000" w:themeColor="text1"/>
              </w:rPr>
              <w:t>41-2-1a, 41-2-2</w:t>
            </w:r>
            <w:r w:rsidRPr="24345ABE">
              <w:rPr>
                <w:rFonts w:cs="Arial"/>
                <w:strike/>
                <w:color w:val="FF0000"/>
              </w:rPr>
              <w:t>,</w:t>
            </w:r>
            <w:r w:rsidRPr="24345ABE">
              <w:rPr>
                <w:rFonts w:cs="Arial"/>
                <w:color w:val="FF0000"/>
              </w:rPr>
              <w:t>or</w:t>
            </w:r>
            <w:r w:rsidRPr="24345ABE">
              <w:rPr>
                <w:rFonts w:cs="Arial"/>
                <w:color w:val="000000" w:themeColor="text1"/>
              </w:rPr>
              <w:t>41-2-2a</w:t>
            </w:r>
            <w:r w:rsidRPr="24345ABE">
              <w:rPr>
                <w:rFonts w:cs="Arial"/>
                <w:strike/>
                <w:color w:val="FF0000"/>
              </w:rPr>
              <w:t>]</w:t>
            </w:r>
            <w:r w:rsidR="7C8E40EE" w:rsidRPr="24345ABE">
              <w:rPr>
                <w:rFonts w:cs="Arial"/>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D1785"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C37D6" w14:textId="77777777" w:rsidR="00B151A7" w:rsidRPr="001D2CE9"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E395"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rPr>
              <w:t>Reporting timestamp with</w:t>
            </w:r>
            <w:r>
              <w:rPr>
                <w:rStyle w:val="apple-converted-space"/>
                <w:rFonts w:cs="Arial"/>
                <w:color w:val="000000" w:themeColor="text1"/>
                <w:szCs w:val="18"/>
              </w:rPr>
              <w:t> </w:t>
            </w:r>
            <w:r>
              <w:rPr>
                <w:rFonts w:cs="Arial"/>
                <w:color w:val="000000" w:themeColor="text1"/>
                <w:szCs w:val="18"/>
              </w:rPr>
              <w:t>OFDM symbol index</w:t>
            </w:r>
            <w:r>
              <w:rPr>
                <w:rStyle w:val="apple-converted-space"/>
                <w:rFonts w:cs="Arial"/>
                <w:color w:val="000000" w:themeColor="text1"/>
                <w:szCs w:val="18"/>
              </w:rPr>
              <w:t> </w:t>
            </w:r>
            <w:r>
              <w:rPr>
                <w:rFonts w:cs="Arial"/>
                <w:color w:val="000000" w:themeColor="text1"/>
                <w:szCs w:val="18"/>
              </w:rPr>
              <w:t>associated</w:t>
            </w:r>
            <w:r>
              <w:rPr>
                <w:rStyle w:val="apple-converted-space"/>
                <w:rFonts w:cs="Arial"/>
                <w:color w:val="000000" w:themeColor="text1"/>
                <w:szCs w:val="18"/>
              </w:rPr>
              <w:t> </w:t>
            </w:r>
            <w:r>
              <w:rPr>
                <w:rFonts w:cs="Arial"/>
                <w:color w:val="000000" w:themeColor="text1"/>
                <w:szCs w:val="18"/>
              </w:rPr>
              <w:t>with RSCP</w:t>
            </w:r>
            <w:r>
              <w:rPr>
                <w:rStyle w:val="apple-converted-space"/>
                <w:rFonts w:cs="Arial"/>
                <w:color w:val="000000" w:themeColor="text1"/>
                <w:szCs w:val="18"/>
              </w:rPr>
              <w:t> </w:t>
            </w:r>
            <w:r>
              <w:rPr>
                <w:rFonts w:cs="Arial"/>
                <w:color w:val="000000" w:themeColor="text1"/>
                <w:szCs w:val="18"/>
              </w:rPr>
              <w:t>measurement and</w:t>
            </w:r>
            <w:r>
              <w:rPr>
                <w:rStyle w:val="apple-converted-space"/>
                <w:rFonts w:cs="Arial"/>
                <w:color w:val="000000" w:themeColor="text1"/>
                <w:szCs w:val="18"/>
              </w:rPr>
              <w:t> </w:t>
            </w:r>
            <w:r>
              <w:rPr>
                <w:rFonts w:cs="Arial"/>
                <w:color w:val="000000" w:themeColor="text1"/>
                <w:szCs w:val="18"/>
              </w:rPr>
              <w:t>RSCPD</w:t>
            </w:r>
            <w:r>
              <w:rPr>
                <w:rStyle w:val="apple-converted-space"/>
                <w:rFonts w:cs="Arial"/>
                <w:color w:val="000000" w:themeColor="text1"/>
                <w:szCs w:val="18"/>
              </w:rPr>
              <w:t> </w:t>
            </w:r>
            <w:r>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5B8F9" w14:textId="77777777" w:rsidR="00B151A7" w:rsidRPr="00F349A7" w:rsidRDefault="00B151A7" w:rsidP="00033DFE">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60D63"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C5C25"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7AE5E"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90518" w14:textId="77777777" w:rsidR="00B151A7" w:rsidRPr="00F349A7" w:rsidRDefault="00B151A7" w:rsidP="00033DFE">
            <w:pPr>
              <w:pStyle w:val="TAL"/>
              <w:rPr>
                <w:rFonts w:cs="Arial"/>
                <w:color w:val="000000" w:themeColor="text1"/>
                <w:szCs w:val="18"/>
              </w:rPr>
            </w:pPr>
            <w:r>
              <w:rPr>
                <w:rFonts w:cs="Arial"/>
                <w:color w:val="000000" w:themeColor="text1"/>
                <w:szCs w:val="18"/>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5455A"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Optional with capability signaling</w:t>
            </w:r>
          </w:p>
        </w:tc>
      </w:tr>
    </w:tbl>
    <w:p w14:paraId="589218AD" w14:textId="77777777" w:rsidR="00B151A7" w:rsidRDefault="00B151A7" w:rsidP="00B151A7">
      <w:pPr>
        <w:spacing w:afterLines="50" w:after="120"/>
        <w:rPr>
          <w:sz w:val="22"/>
          <w:szCs w:val="22"/>
          <w:lang w:val="en-US"/>
        </w:rPr>
      </w:pPr>
    </w:p>
    <w:p w14:paraId="77C989FF" w14:textId="77777777" w:rsidR="00B151A7" w:rsidRPr="004F05D1" w:rsidRDefault="00B151A7" w:rsidP="00B151A7">
      <w:pPr>
        <w:pStyle w:val="2"/>
        <w:numPr>
          <w:ilvl w:val="1"/>
          <w:numId w:val="23"/>
        </w:numPr>
        <w:rPr>
          <w:rFonts w:eastAsia="ＭＳ 明朝"/>
          <w:b/>
          <w:bCs/>
        </w:rPr>
      </w:pPr>
      <w:r w:rsidRPr="00D94462">
        <w:rPr>
          <w:rFonts w:eastAsia="ＭＳ 明朝"/>
          <w:b/>
          <w:bCs/>
        </w:rPr>
        <w:t>FG41-2-</w:t>
      </w:r>
      <w:r>
        <w:rPr>
          <w:rFonts w:eastAsia="ＭＳ 明朝" w:hint="eastAsia"/>
          <w:b/>
          <w:bCs/>
        </w:rPr>
        <w:t>6</w:t>
      </w:r>
      <w:r w:rsidRPr="00D94462">
        <w:rPr>
          <w:rFonts w:eastAsia="ＭＳ 明朝"/>
          <w:b/>
          <w:bCs/>
        </w:rPr>
        <w:t xml:space="preserve">: </w:t>
      </w:r>
      <w:r w:rsidRPr="0047668A">
        <w:rPr>
          <w:rFonts w:eastAsia="ＭＳ 明朝"/>
          <w:b/>
          <w:bCs/>
        </w:rPr>
        <w:t>Support associating a single Rx-Tx or RSTD measurement with up to N_sample RSCP/RSCPD measurement</w:t>
      </w:r>
    </w:p>
    <w:p w14:paraId="09C00416" w14:textId="77777777" w:rsidR="00B151A7" w:rsidRPr="0047668A" w:rsidRDefault="00B151A7" w:rsidP="00B151A7">
      <w:pPr>
        <w:spacing w:afterLines="50" w:after="120"/>
        <w:rPr>
          <w:sz w:val="22"/>
          <w:szCs w:val="22"/>
          <w:lang w:val="en-US"/>
        </w:rPr>
      </w:pPr>
      <w:r>
        <w:rPr>
          <w:sz w:val="22"/>
          <w:szCs w:val="22"/>
          <w:lang w:val="en-US"/>
        </w:rPr>
        <w:t>We think the same prerequisite FGs with FG41-2-5 can be applied to FG41-2-6.</w:t>
      </w:r>
    </w:p>
    <w:p w14:paraId="26696AA1" w14:textId="77777777" w:rsidR="00B151A7" w:rsidRPr="00F674F9" w:rsidRDefault="00B151A7" w:rsidP="00B151A7">
      <w:pPr>
        <w:spacing w:afterLines="50" w:after="120"/>
        <w:rPr>
          <w:b/>
          <w:bCs/>
          <w:sz w:val="22"/>
          <w:szCs w:val="22"/>
          <w:lang w:val="en-US"/>
        </w:rPr>
      </w:pPr>
      <w:r w:rsidRPr="00F674F9">
        <w:rPr>
          <w:b/>
          <w:bCs/>
          <w:sz w:val="22"/>
          <w:szCs w:val="22"/>
          <w:lang w:val="en-US"/>
        </w:rPr>
        <w:t xml:space="preserve">Proposal 5: </w:t>
      </w:r>
    </w:p>
    <w:p w14:paraId="352C6387" w14:textId="77777777" w:rsidR="00B151A7" w:rsidRPr="00F674F9" w:rsidRDefault="00B151A7" w:rsidP="00B151A7">
      <w:pPr>
        <w:pStyle w:val="afd"/>
        <w:numPr>
          <w:ilvl w:val="0"/>
          <w:numId w:val="30"/>
        </w:numPr>
        <w:spacing w:afterLines="50" w:after="120"/>
        <w:ind w:leftChars="0"/>
        <w:rPr>
          <w:rFonts w:eastAsia="Times New Roman"/>
          <w:b/>
          <w:bCs/>
          <w:szCs w:val="24"/>
          <w:lang w:val="en-US"/>
        </w:rPr>
      </w:pPr>
      <w:r w:rsidRPr="00F674F9">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97"/>
        <w:gridCol w:w="1970"/>
        <w:gridCol w:w="1970"/>
        <w:gridCol w:w="823"/>
        <w:gridCol w:w="447"/>
        <w:gridCol w:w="567"/>
        <w:gridCol w:w="1925"/>
        <w:gridCol w:w="642"/>
        <w:gridCol w:w="567"/>
        <w:gridCol w:w="567"/>
        <w:gridCol w:w="567"/>
        <w:gridCol w:w="1360"/>
        <w:gridCol w:w="1120"/>
      </w:tblGrid>
      <w:tr w:rsidR="00B151A7" w:rsidRPr="00F349A7" w14:paraId="2B0EB804" w14:textId="77777777" w:rsidTr="24345AB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2FF00" w14:textId="77777777" w:rsidR="00B151A7" w:rsidRPr="001D2CE9" w:rsidRDefault="00B151A7" w:rsidP="00033DFE">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D4505" w14:textId="77777777" w:rsidR="00B151A7" w:rsidRPr="001D2CE9" w:rsidRDefault="00B151A7" w:rsidP="00033DFE">
            <w:pPr>
              <w:pStyle w:val="TAL"/>
              <w:rPr>
                <w:rFonts w:cs="Arial"/>
                <w:color w:val="000000" w:themeColor="text1"/>
                <w:szCs w:val="18"/>
              </w:rPr>
            </w:pPr>
            <w:r>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D9621"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3B23" w14:textId="77777777" w:rsidR="00B151A7" w:rsidRPr="001D2CE9" w:rsidRDefault="00B151A7" w:rsidP="00033DFE">
            <w:pPr>
              <w:rPr>
                <w:rFonts w:ascii="Arial" w:hAnsi="Arial" w:cs="Arial"/>
                <w:color w:val="000000" w:themeColor="text1"/>
                <w:sz w:val="18"/>
                <w:szCs w:val="18"/>
                <w:highlight w:val="yellow"/>
              </w:rPr>
            </w:pPr>
            <w:r>
              <w:rPr>
                <w:rFonts w:ascii="Arial" w:hAnsi="Arial"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AB508" w14:textId="4FCF6FC6" w:rsidR="00B151A7" w:rsidRPr="00E02AA1" w:rsidRDefault="00B151A7" w:rsidP="24345ABE">
            <w:pPr>
              <w:pStyle w:val="TAL"/>
              <w:rPr>
                <w:rFonts w:cs="Arial"/>
                <w:color w:val="000000" w:themeColor="text1"/>
              </w:rPr>
            </w:pPr>
            <w:r w:rsidRPr="24345ABE">
              <w:rPr>
                <w:rFonts w:cs="Arial"/>
                <w:strike/>
                <w:color w:val="FF0000"/>
                <w:highlight w:val="yellow"/>
              </w:rPr>
              <w:t>FFS</w:t>
            </w:r>
            <w:r w:rsidRPr="24345ABE">
              <w:rPr>
                <w:rFonts w:cs="Arial"/>
                <w:color w:val="FF0000"/>
              </w:rPr>
              <w:t xml:space="preserve"> One of </w:t>
            </w:r>
            <w:r w:rsidR="79050A28" w:rsidRPr="24345ABE">
              <w:rPr>
                <w:rFonts w:cs="Arial"/>
                <w:color w:val="FF0000"/>
              </w:rPr>
              <w:t>{</w:t>
            </w:r>
            <w:r w:rsidRPr="24345ABE">
              <w:rPr>
                <w:rFonts w:cs="Arial"/>
                <w:color w:val="FF0000"/>
              </w:rPr>
              <w:t>41-2-1, 41-2-1a, 41-2-2 or 41-2-2a</w:t>
            </w:r>
            <w:r w:rsidR="4D4F2E46" w:rsidRPr="24345ABE">
              <w:rPr>
                <w:rFonts w:cs="Arial"/>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F5E9"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9A4D0" w14:textId="77777777" w:rsidR="00B151A7" w:rsidRPr="001D2CE9"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B01B"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CF0E" w14:textId="77777777" w:rsidR="00B151A7" w:rsidRPr="00F349A7" w:rsidRDefault="00B151A7" w:rsidP="00033DFE">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1E5C"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173D6"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58600"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27CBF" w14:textId="77777777" w:rsidR="00B151A7" w:rsidRPr="00F349A7" w:rsidRDefault="00B151A7" w:rsidP="00033DFE">
            <w:pPr>
              <w:pStyle w:val="TAL"/>
              <w:rPr>
                <w:rFonts w:cs="Arial"/>
                <w:color w:val="000000" w:themeColor="text1"/>
                <w:szCs w:val="18"/>
              </w:rPr>
            </w:pPr>
            <w:r>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8A7EB"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Optional with capability signaling.</w:t>
            </w:r>
          </w:p>
        </w:tc>
      </w:tr>
    </w:tbl>
    <w:p w14:paraId="603D0765" w14:textId="77777777" w:rsidR="00B151A7" w:rsidRDefault="00B151A7" w:rsidP="00B151A7">
      <w:pPr>
        <w:spacing w:afterLines="50" w:after="120"/>
        <w:rPr>
          <w:sz w:val="22"/>
          <w:szCs w:val="22"/>
          <w:lang w:val="en-US"/>
        </w:rPr>
      </w:pPr>
    </w:p>
    <w:p w14:paraId="20518D61" w14:textId="77777777" w:rsidR="00B151A7" w:rsidRPr="00F674F9" w:rsidRDefault="00B151A7" w:rsidP="00B151A7">
      <w:pPr>
        <w:pStyle w:val="2"/>
        <w:numPr>
          <w:ilvl w:val="1"/>
          <w:numId w:val="23"/>
        </w:numPr>
        <w:rPr>
          <w:rFonts w:eastAsia="ＭＳ 明朝"/>
          <w:b/>
          <w:bCs/>
        </w:rPr>
      </w:pPr>
      <w:r w:rsidRPr="00F674F9">
        <w:rPr>
          <w:rFonts w:eastAsia="ＭＳ 明朝"/>
          <w:b/>
          <w:bCs/>
        </w:rPr>
        <w:lastRenderedPageBreak/>
        <w:t>FG41-2-</w:t>
      </w:r>
      <w:r w:rsidRPr="00F674F9">
        <w:rPr>
          <w:rFonts w:eastAsia="ＭＳ 明朝" w:hint="eastAsia"/>
          <w:b/>
          <w:bCs/>
        </w:rPr>
        <w:t>7</w:t>
      </w:r>
      <w:r w:rsidRPr="00F674F9">
        <w:rPr>
          <w:rFonts w:eastAsia="ＭＳ 明朝"/>
          <w:b/>
          <w:bCs/>
        </w:rPr>
        <w:t>: DL RSCPD measurement based on DL PRS in RRC_IDLE</w:t>
      </w:r>
    </w:p>
    <w:p w14:paraId="73A973FD" w14:textId="48770058" w:rsidR="00B151A7" w:rsidRPr="00F674F9" w:rsidRDefault="00B151A7" w:rsidP="00B151A7">
      <w:pPr>
        <w:spacing w:afterLines="50" w:after="120"/>
        <w:rPr>
          <w:sz w:val="22"/>
          <w:szCs w:val="22"/>
          <w:lang w:val="en-US"/>
        </w:rPr>
      </w:pPr>
      <w:r w:rsidRPr="24345ABE">
        <w:rPr>
          <w:sz w:val="22"/>
          <w:szCs w:val="22"/>
          <w:lang w:val="en-US"/>
        </w:rPr>
        <w:t xml:space="preserve">We think legacy measurement report capability (FG13-6: DL PRS Measurement Report for DL-TDOA) is necessary </w:t>
      </w:r>
      <w:r w:rsidR="1A5ABD02" w:rsidRPr="24345ABE">
        <w:rPr>
          <w:sz w:val="22"/>
          <w:szCs w:val="22"/>
          <w:lang w:val="en-US"/>
        </w:rPr>
        <w:t>as</w:t>
      </w:r>
      <w:r w:rsidRPr="24345ABE">
        <w:rPr>
          <w:sz w:val="22"/>
          <w:szCs w:val="22"/>
          <w:lang w:val="en-US"/>
        </w:rPr>
        <w:t xml:space="preserve"> the prerequisite </w:t>
      </w:r>
      <w:r w:rsidR="4C0E821B" w:rsidRPr="24345ABE">
        <w:rPr>
          <w:sz w:val="22"/>
          <w:szCs w:val="22"/>
          <w:lang w:val="en-US"/>
        </w:rPr>
        <w:t>FG for</w:t>
      </w:r>
      <w:r w:rsidRPr="24345ABE">
        <w:rPr>
          <w:sz w:val="22"/>
          <w:szCs w:val="22"/>
          <w:lang w:val="en-US"/>
        </w:rPr>
        <w:t xml:space="preserve"> FG41-2-7.</w:t>
      </w:r>
    </w:p>
    <w:p w14:paraId="46D3A220" w14:textId="77777777" w:rsidR="00B151A7" w:rsidRPr="00F674F9" w:rsidRDefault="00B151A7" w:rsidP="00B151A7">
      <w:pPr>
        <w:spacing w:afterLines="50" w:after="120"/>
        <w:rPr>
          <w:b/>
          <w:bCs/>
          <w:sz w:val="22"/>
          <w:szCs w:val="22"/>
          <w:lang w:val="en-US"/>
        </w:rPr>
      </w:pPr>
      <w:r w:rsidRPr="00F674F9">
        <w:rPr>
          <w:b/>
          <w:bCs/>
          <w:sz w:val="22"/>
          <w:szCs w:val="22"/>
          <w:lang w:val="en-US"/>
        </w:rPr>
        <w:t xml:space="preserve">Proposal 6: </w:t>
      </w:r>
    </w:p>
    <w:p w14:paraId="3FFF9126" w14:textId="77777777" w:rsidR="00B151A7" w:rsidRPr="00F674F9" w:rsidRDefault="00B151A7" w:rsidP="00B151A7">
      <w:pPr>
        <w:pStyle w:val="afd"/>
        <w:numPr>
          <w:ilvl w:val="0"/>
          <w:numId w:val="30"/>
        </w:numPr>
        <w:spacing w:afterLines="50" w:after="120"/>
        <w:ind w:leftChars="0"/>
        <w:rPr>
          <w:rFonts w:eastAsia="Times New Roman"/>
          <w:b/>
          <w:bCs/>
          <w:szCs w:val="24"/>
          <w:lang w:val="en-US"/>
        </w:rPr>
      </w:pPr>
      <w:r w:rsidRPr="00F674F9">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01"/>
        <w:gridCol w:w="1646"/>
        <w:gridCol w:w="1825"/>
        <w:gridCol w:w="826"/>
        <w:gridCol w:w="447"/>
        <w:gridCol w:w="467"/>
        <w:gridCol w:w="2357"/>
        <w:gridCol w:w="647"/>
        <w:gridCol w:w="467"/>
        <w:gridCol w:w="467"/>
        <w:gridCol w:w="467"/>
        <w:gridCol w:w="1753"/>
        <w:gridCol w:w="1148"/>
      </w:tblGrid>
      <w:tr w:rsidR="00B151A7" w:rsidRPr="00F349A7" w14:paraId="6E1CC26D"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02B62" w14:textId="77777777" w:rsidR="00B151A7" w:rsidRPr="001D2CE9" w:rsidRDefault="00B151A7" w:rsidP="00033DFE">
            <w:pPr>
              <w:pStyle w:val="TAL"/>
              <w:rPr>
                <w:rFonts w:cs="Arial"/>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D1A81" w14:textId="77777777" w:rsidR="00B151A7" w:rsidRPr="001D2CE9" w:rsidRDefault="00B151A7" w:rsidP="00033DFE">
            <w:pPr>
              <w:pStyle w:val="TAL"/>
              <w:rPr>
                <w:rFonts w:cs="Arial"/>
                <w:color w:val="000000" w:themeColor="text1"/>
                <w:szCs w:val="18"/>
              </w:rPr>
            </w:pPr>
            <w:r>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EA0C7" w14:textId="77777777" w:rsidR="00B151A7" w:rsidRPr="001D2CE9" w:rsidRDefault="00B151A7" w:rsidP="00033DFE">
            <w:pPr>
              <w:pStyle w:val="TAL"/>
              <w:rPr>
                <w:rFonts w:eastAsia="SimSun" w:cs="Arial"/>
                <w:color w:val="000000" w:themeColor="text1"/>
                <w:szCs w:val="18"/>
                <w:lang w:eastAsia="zh-CN"/>
              </w:rPr>
            </w:pPr>
            <w:r>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ACAF0" w14:textId="77777777" w:rsidR="00B151A7" w:rsidRDefault="00B151A7" w:rsidP="00033DFE">
            <w:pPr>
              <w:pStyle w:val="TAL"/>
              <w:rPr>
                <w:rFonts w:cs="Arial"/>
                <w:iCs/>
                <w:color w:val="000000" w:themeColor="text1"/>
                <w:szCs w:val="18"/>
              </w:rPr>
            </w:pPr>
            <w:r>
              <w:rPr>
                <w:rFonts w:cs="Arial"/>
                <w:iCs/>
                <w:color w:val="000000" w:themeColor="text1"/>
                <w:szCs w:val="18"/>
              </w:rPr>
              <w:t>Support of DL RSCPD measurement based on DL PRS measurement in RRC_IDLE</w:t>
            </w:r>
          </w:p>
          <w:p w14:paraId="56A80817" w14:textId="77777777" w:rsidR="00B151A7" w:rsidRPr="001D2CE9" w:rsidRDefault="00B151A7" w:rsidP="00033DFE">
            <w:pPr>
              <w:rPr>
                <w:rFonts w:ascii="Arial" w:hAnsi="Arial" w:cs="Arial"/>
                <w:color w:val="000000" w:themeColor="text1"/>
                <w:sz w:val="18"/>
                <w:szCs w:val="18"/>
                <w:highlight w:val="yellow"/>
              </w:rPr>
            </w:pPr>
            <w:r>
              <w:rPr>
                <w:rFonts w:ascii="Arial" w:hAnsi="Arial" w:cs="Arial"/>
                <w:iCs/>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B4F53" w14:textId="77777777" w:rsidR="00B151A7" w:rsidRPr="00E02AA1" w:rsidRDefault="00B151A7" w:rsidP="00033DFE">
            <w:pPr>
              <w:pStyle w:val="TAL"/>
              <w:rPr>
                <w:rFonts w:cs="Arial"/>
                <w:color w:val="000000" w:themeColor="text1"/>
                <w:szCs w:val="18"/>
              </w:rPr>
            </w:pPr>
            <w:r w:rsidRPr="00F674F9">
              <w:rPr>
                <w:rFonts w:cs="Arial"/>
                <w:iCs/>
                <w:strike/>
                <w:color w:val="FF0000"/>
                <w:szCs w:val="18"/>
                <w:highlight w:val="yellow"/>
              </w:rPr>
              <w:t>FFS</w:t>
            </w:r>
            <w:r w:rsidRPr="00F674F9">
              <w:rPr>
                <w:rFonts w:cs="Arial"/>
                <w:iCs/>
                <w:color w:val="FF0000"/>
                <w:szCs w:val="18"/>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C504" w14:textId="77777777" w:rsidR="00B151A7" w:rsidRPr="001D2CE9" w:rsidRDefault="00B151A7" w:rsidP="00033DFE">
            <w:pPr>
              <w:pStyle w:val="TAL"/>
              <w:rPr>
                <w:rFonts w:eastAsia="SimSun" w:cs="Arial"/>
                <w:color w:val="000000" w:themeColor="text1"/>
                <w:szCs w:val="18"/>
                <w:lang w:eastAsia="zh-CN"/>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92E8D" w14:textId="77777777" w:rsidR="00B151A7" w:rsidRPr="001D2CE9" w:rsidRDefault="00B151A7" w:rsidP="00033DFE">
            <w:pPr>
              <w:pStyle w:val="TAL"/>
              <w:rPr>
                <w:rFonts w:cs="Arial"/>
                <w:color w:val="000000" w:themeColor="text1"/>
                <w:szCs w:val="18"/>
                <w:lang w:eastAsia="ja-JP"/>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BA0E" w14:textId="77777777" w:rsidR="00B151A7" w:rsidRPr="001D2CE9" w:rsidRDefault="00B151A7" w:rsidP="00033DFE">
            <w:pPr>
              <w:pStyle w:val="TAL"/>
              <w:rPr>
                <w:rFonts w:eastAsia="SimSun" w:cs="Arial"/>
                <w:color w:val="000000" w:themeColor="text1"/>
                <w:szCs w:val="18"/>
                <w:lang w:eastAsia="zh-CN"/>
              </w:rPr>
            </w:pPr>
            <w:r>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D750B" w14:textId="77777777" w:rsidR="00B151A7" w:rsidRPr="00F349A7" w:rsidRDefault="00B151A7" w:rsidP="00033DFE">
            <w:pPr>
              <w:pStyle w:val="TAL"/>
              <w:rPr>
                <w:rFonts w:eastAsia="SimSun" w:cs="Arial"/>
                <w:color w:val="000000" w:themeColor="text1"/>
                <w:szCs w:val="18"/>
                <w:lang w:eastAsia="zh-CN"/>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E530" w14:textId="77777777" w:rsidR="00B151A7" w:rsidRPr="00F349A7" w:rsidRDefault="00B151A7" w:rsidP="00033DFE">
            <w:pPr>
              <w:pStyle w:val="TAL"/>
              <w:rPr>
                <w:rFonts w:cs="Arial"/>
                <w:color w:val="000000" w:themeColor="text1"/>
                <w:szCs w:val="18"/>
                <w:lang w:eastAsia="ja-JP"/>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3322" w14:textId="77777777" w:rsidR="00B151A7" w:rsidRPr="00F349A7" w:rsidRDefault="00B151A7" w:rsidP="00033DFE">
            <w:pPr>
              <w:pStyle w:val="TAL"/>
              <w:rPr>
                <w:rFonts w:cs="Arial"/>
                <w:color w:val="000000" w:themeColor="text1"/>
                <w:szCs w:val="18"/>
                <w:lang w:eastAsia="ja-JP"/>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E913D" w14:textId="77777777" w:rsidR="00B151A7" w:rsidRPr="00F349A7" w:rsidRDefault="00B151A7" w:rsidP="00033DFE">
            <w:pPr>
              <w:pStyle w:val="TAL"/>
              <w:rPr>
                <w:rFonts w:cs="Arial"/>
                <w:color w:val="000000" w:themeColor="text1"/>
                <w:szCs w:val="18"/>
                <w:lang w:eastAsia="ja-JP"/>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6D4F5" w14:textId="77777777" w:rsidR="00B151A7" w:rsidRDefault="00B151A7" w:rsidP="00033DFE">
            <w:pPr>
              <w:pStyle w:val="TAL"/>
              <w:rPr>
                <w:rFonts w:eastAsia="Times New Roman" w:cs="Arial"/>
                <w:iCs/>
                <w:color w:val="000000" w:themeColor="text1"/>
                <w:szCs w:val="18"/>
              </w:rPr>
            </w:pPr>
            <w:r>
              <w:rPr>
                <w:rFonts w:eastAsia="Times New Roman" w:cs="Arial"/>
                <w:iCs/>
                <w:color w:val="000000" w:themeColor="text1"/>
                <w:szCs w:val="18"/>
              </w:rPr>
              <w:t>Note: DL RSCPD is reported along with measurement report for DL-RSTD</w:t>
            </w:r>
          </w:p>
          <w:p w14:paraId="62C4A853" w14:textId="77777777" w:rsidR="00B151A7" w:rsidRDefault="00B151A7" w:rsidP="00033DFE">
            <w:pPr>
              <w:pStyle w:val="TAL"/>
              <w:rPr>
                <w:rFonts w:eastAsia="Times New Roman" w:cs="Arial"/>
                <w:iCs/>
                <w:color w:val="000000" w:themeColor="text1"/>
                <w:szCs w:val="18"/>
              </w:rPr>
            </w:pPr>
            <w:r>
              <w:rPr>
                <w:rFonts w:eastAsia="Times New Roman" w:cs="Arial"/>
                <w:iCs/>
                <w:color w:val="000000" w:themeColor="text1"/>
                <w:szCs w:val="18"/>
              </w:rPr>
              <w:t> </w:t>
            </w:r>
          </w:p>
          <w:p w14:paraId="2D7A5298" w14:textId="77777777" w:rsidR="00B151A7" w:rsidRPr="00F349A7" w:rsidRDefault="00B151A7" w:rsidP="00033DFE">
            <w:pPr>
              <w:pStyle w:val="TAL"/>
              <w:rPr>
                <w:rFonts w:cs="Arial"/>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4DE9" w14:textId="77777777" w:rsidR="00B151A7" w:rsidRPr="00F349A7" w:rsidRDefault="00B151A7" w:rsidP="00033DFE">
            <w:pPr>
              <w:pStyle w:val="TAL"/>
              <w:rPr>
                <w:rFonts w:cs="Arial"/>
                <w:color w:val="000000" w:themeColor="text1"/>
                <w:szCs w:val="18"/>
                <w:lang w:eastAsia="ja-JP"/>
              </w:rPr>
            </w:pPr>
            <w:r>
              <w:rPr>
                <w:rFonts w:cs="Arial"/>
                <w:iCs/>
                <w:color w:val="000000" w:themeColor="text1"/>
                <w:szCs w:val="18"/>
              </w:rPr>
              <w:t>Optional with capability signaling.</w:t>
            </w:r>
          </w:p>
        </w:tc>
      </w:tr>
    </w:tbl>
    <w:p w14:paraId="3BF52C04" w14:textId="77777777" w:rsidR="00B151A7" w:rsidRDefault="00B151A7" w:rsidP="00B151A7">
      <w:pPr>
        <w:spacing w:afterLines="50" w:after="120"/>
        <w:rPr>
          <w:sz w:val="22"/>
          <w:szCs w:val="22"/>
          <w:lang w:val="en-US"/>
        </w:rPr>
      </w:pPr>
    </w:p>
    <w:p w14:paraId="47A67C68" w14:textId="77777777" w:rsidR="00B151A7" w:rsidRPr="004F05D1" w:rsidRDefault="00B151A7" w:rsidP="00B151A7">
      <w:pPr>
        <w:pStyle w:val="2"/>
        <w:numPr>
          <w:ilvl w:val="1"/>
          <w:numId w:val="23"/>
        </w:numPr>
        <w:rPr>
          <w:rFonts w:eastAsia="ＭＳ 明朝"/>
          <w:b/>
          <w:bCs/>
        </w:rPr>
      </w:pPr>
      <w:r w:rsidRPr="00D94462">
        <w:rPr>
          <w:rFonts w:eastAsia="ＭＳ 明朝"/>
          <w:b/>
          <w:bCs/>
        </w:rPr>
        <w:t>FG41-2-</w:t>
      </w:r>
      <w:r>
        <w:rPr>
          <w:rFonts w:eastAsia="ＭＳ 明朝"/>
          <w:b/>
          <w:bCs/>
        </w:rPr>
        <w:t>8/9/10</w:t>
      </w:r>
      <w:r w:rsidRPr="00D94462">
        <w:rPr>
          <w:rFonts w:eastAsia="ＭＳ 明朝"/>
          <w:b/>
          <w:bCs/>
        </w:rPr>
        <w:t xml:space="preserve">: </w:t>
      </w:r>
      <w:r w:rsidRPr="0047668A">
        <w:rPr>
          <w:rFonts w:eastAsia="ＭＳ 明朝"/>
          <w:b/>
          <w:bCs/>
        </w:rPr>
        <w:t>Support to perform legacy measurements inside the indicated time window only for DL TDoA</w:t>
      </w:r>
      <w:r>
        <w:rPr>
          <w:rFonts w:eastAsia="ＭＳ 明朝" w:hint="eastAsia"/>
          <w:b/>
          <w:bCs/>
        </w:rPr>
        <w:t>/</w:t>
      </w:r>
      <w:r>
        <w:rPr>
          <w:rFonts w:eastAsia="ＭＳ 明朝"/>
          <w:b/>
          <w:bCs/>
        </w:rPr>
        <w:t>multi-RTT/DL AoD</w:t>
      </w:r>
    </w:p>
    <w:p w14:paraId="58FF6B49" w14:textId="1855119A" w:rsidR="00B151A7" w:rsidRPr="00F674F9" w:rsidRDefault="00B151A7" w:rsidP="00B151A7">
      <w:pPr>
        <w:spacing w:afterLines="50" w:after="120"/>
        <w:rPr>
          <w:sz w:val="22"/>
          <w:szCs w:val="22"/>
          <w:lang w:val="en-US"/>
        </w:rPr>
      </w:pPr>
      <w:r w:rsidRPr="24345ABE">
        <w:rPr>
          <w:sz w:val="22"/>
          <w:szCs w:val="22"/>
          <w:lang w:val="en-US"/>
        </w:rPr>
        <w:t>We think legacy measurement capabilities (FG13-3/4/5) are necessary for FG41-2-8/9/10</w:t>
      </w:r>
      <w:r w:rsidR="41B9B627" w:rsidRPr="24345ABE">
        <w:rPr>
          <w:sz w:val="22"/>
          <w:szCs w:val="22"/>
          <w:lang w:val="en-US"/>
        </w:rPr>
        <w:t xml:space="preserve"> as prerequisite FG, respectively</w:t>
      </w:r>
      <w:r w:rsidRPr="24345ABE">
        <w:rPr>
          <w:sz w:val="22"/>
          <w:szCs w:val="22"/>
          <w:lang w:val="en-US"/>
        </w:rPr>
        <w:t>.</w:t>
      </w:r>
    </w:p>
    <w:p w14:paraId="59C3B0A0" w14:textId="77777777" w:rsidR="00B151A7" w:rsidRPr="00F674F9" w:rsidRDefault="00B151A7" w:rsidP="00B151A7">
      <w:pPr>
        <w:spacing w:afterLines="50" w:after="120"/>
        <w:rPr>
          <w:b/>
          <w:bCs/>
          <w:sz w:val="22"/>
          <w:szCs w:val="22"/>
          <w:lang w:val="en-US"/>
        </w:rPr>
      </w:pPr>
      <w:r w:rsidRPr="00F674F9">
        <w:rPr>
          <w:b/>
          <w:bCs/>
          <w:sz w:val="22"/>
          <w:szCs w:val="22"/>
          <w:lang w:val="en-US"/>
        </w:rPr>
        <w:t xml:space="preserve">Proposal 7: </w:t>
      </w:r>
    </w:p>
    <w:p w14:paraId="435BD38D" w14:textId="77777777" w:rsidR="00B151A7" w:rsidRPr="00F674F9" w:rsidRDefault="00B151A7" w:rsidP="00B151A7">
      <w:pPr>
        <w:pStyle w:val="afd"/>
        <w:numPr>
          <w:ilvl w:val="0"/>
          <w:numId w:val="30"/>
        </w:numPr>
        <w:spacing w:afterLines="50" w:after="120"/>
        <w:ind w:leftChars="0"/>
        <w:rPr>
          <w:rFonts w:eastAsia="Times New Roman"/>
          <w:b/>
          <w:bCs/>
          <w:szCs w:val="24"/>
          <w:lang w:val="en-US"/>
        </w:rPr>
      </w:pPr>
      <w:r w:rsidRPr="00F674F9">
        <w:rPr>
          <w:rFonts w:eastAsia="Times New Roman"/>
          <w:b/>
          <w:bCs/>
          <w:sz w:val="22"/>
          <w:szCs w:val="22"/>
          <w:lang w:val="en-US"/>
        </w:rPr>
        <w:t>The FGs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504"/>
        <w:gridCol w:w="1882"/>
        <w:gridCol w:w="1798"/>
        <w:gridCol w:w="825"/>
        <w:gridCol w:w="447"/>
        <w:gridCol w:w="517"/>
        <w:gridCol w:w="2647"/>
        <w:gridCol w:w="642"/>
        <w:gridCol w:w="447"/>
        <w:gridCol w:w="447"/>
        <w:gridCol w:w="447"/>
        <w:gridCol w:w="1311"/>
        <w:gridCol w:w="1108"/>
      </w:tblGrid>
      <w:tr w:rsidR="00B151A7" w:rsidRPr="00F349A7" w14:paraId="6C0D8049"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F9181" w14:textId="77777777" w:rsidR="00B151A7" w:rsidRPr="001D2CE9" w:rsidRDefault="00B151A7" w:rsidP="00033DFE">
            <w:pPr>
              <w:pStyle w:val="TAL"/>
              <w:rPr>
                <w:rFonts w:cs="Arial"/>
                <w:color w:val="000000" w:themeColor="text1"/>
                <w:szCs w:val="18"/>
              </w:rPr>
            </w:pPr>
            <w:r>
              <w:rPr>
                <w:rFonts w:cs="Arial"/>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DCE11" w14:textId="77777777" w:rsidR="00B151A7" w:rsidRPr="001D2CE9" w:rsidRDefault="00B151A7" w:rsidP="00033DFE">
            <w:pPr>
              <w:pStyle w:val="TAL"/>
              <w:rPr>
                <w:rFonts w:cs="Arial"/>
                <w:color w:val="000000" w:themeColor="text1"/>
                <w:szCs w:val="18"/>
              </w:rPr>
            </w:pPr>
            <w:r>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7319A" w14:textId="77777777" w:rsidR="00B151A7" w:rsidRPr="001D2CE9" w:rsidRDefault="00B151A7" w:rsidP="00033DFE">
            <w:pPr>
              <w:pStyle w:val="TAL"/>
              <w:rPr>
                <w:rFonts w:eastAsia="SimSun" w:cs="Arial"/>
                <w:color w:val="000000" w:themeColor="text1"/>
                <w:szCs w:val="18"/>
                <w:lang w:eastAsia="zh-CN"/>
              </w:rPr>
            </w:pPr>
            <w:r>
              <w:rPr>
                <w:rFonts w:cs="Arial"/>
                <w:iCs/>
                <w:color w:val="000000" w:themeColor="text1"/>
                <w:szCs w:val="18"/>
              </w:rPr>
              <w:t>Support to perform legacy 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A91B" w14:textId="77777777" w:rsidR="00B151A7" w:rsidRPr="001D2CE9" w:rsidRDefault="00B151A7" w:rsidP="00033DFE">
            <w:pPr>
              <w:rPr>
                <w:rFonts w:ascii="Arial" w:hAnsi="Arial" w:cs="Arial"/>
                <w:color w:val="000000" w:themeColor="text1"/>
                <w:sz w:val="18"/>
                <w:szCs w:val="18"/>
                <w:highlight w:val="yellow"/>
              </w:rPr>
            </w:pPr>
            <w:r>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22136" w14:textId="77777777" w:rsidR="00B151A7" w:rsidRPr="00E02AA1" w:rsidRDefault="00B151A7" w:rsidP="00033DFE">
            <w:pPr>
              <w:pStyle w:val="TAL"/>
              <w:rPr>
                <w:rFonts w:cs="Arial"/>
                <w:color w:val="000000" w:themeColor="text1"/>
                <w:szCs w:val="18"/>
              </w:rPr>
            </w:pPr>
            <w:r w:rsidRPr="00CB6DA0">
              <w:rPr>
                <w:rFonts w:cs="Arial"/>
                <w:strike/>
                <w:color w:val="FF0000"/>
                <w:szCs w:val="18"/>
                <w:highlight w:val="yellow"/>
              </w:rPr>
              <w:t>FFS</w:t>
            </w:r>
            <w:r w:rsidRPr="00CB6DA0">
              <w:rPr>
                <w:rFonts w:cs="Arial"/>
                <w:color w:val="FF0000"/>
                <w:szCs w:val="18"/>
              </w:rPr>
              <w:t>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0FB7E" w14:textId="77777777" w:rsidR="00B151A7" w:rsidRPr="001D2CE9" w:rsidRDefault="00B151A7" w:rsidP="00033DFE">
            <w:pPr>
              <w:pStyle w:val="TAL"/>
              <w:rPr>
                <w:rFonts w:eastAsia="SimSun" w:cs="Arial"/>
                <w:color w:val="000000" w:themeColor="text1"/>
                <w:szCs w:val="18"/>
                <w:lang w:eastAsia="zh-CN"/>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CF9AC" w14:textId="77777777" w:rsidR="00B151A7" w:rsidRPr="001D2CE9" w:rsidRDefault="00B151A7" w:rsidP="00033DFE">
            <w:pPr>
              <w:pStyle w:val="TAL"/>
              <w:rPr>
                <w:rFonts w:cs="Arial"/>
                <w:color w:val="000000" w:themeColor="text1"/>
                <w:szCs w:val="18"/>
                <w:lang w:eastAsia="ja-JP"/>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320B7" w14:textId="77777777" w:rsidR="00B151A7" w:rsidRPr="001D2CE9" w:rsidRDefault="00B151A7" w:rsidP="00033DFE">
            <w:pPr>
              <w:pStyle w:val="TAL"/>
              <w:rPr>
                <w:rFonts w:eastAsia="SimSun" w:cs="Arial"/>
                <w:color w:val="000000" w:themeColor="text1"/>
                <w:szCs w:val="18"/>
                <w:lang w:eastAsia="zh-CN"/>
              </w:rPr>
            </w:pPr>
            <w:r>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CF2B" w14:textId="77777777" w:rsidR="00B151A7" w:rsidRPr="00F349A7" w:rsidRDefault="00B151A7" w:rsidP="00033DFE">
            <w:pPr>
              <w:pStyle w:val="TAL"/>
              <w:rPr>
                <w:rFonts w:eastAsia="SimSun" w:cs="Arial"/>
                <w:color w:val="000000" w:themeColor="text1"/>
                <w:szCs w:val="18"/>
                <w:lang w:eastAsia="zh-CN"/>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716C" w14:textId="77777777" w:rsidR="00B151A7" w:rsidRPr="00F349A7" w:rsidRDefault="00B151A7" w:rsidP="00033DFE">
            <w:pPr>
              <w:pStyle w:val="TAL"/>
              <w:rPr>
                <w:rFonts w:cs="Arial"/>
                <w:color w:val="000000" w:themeColor="text1"/>
                <w:szCs w:val="18"/>
                <w:lang w:eastAsia="ja-JP"/>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E1D0A" w14:textId="77777777" w:rsidR="00B151A7" w:rsidRPr="00F349A7" w:rsidRDefault="00B151A7" w:rsidP="00033DFE">
            <w:pPr>
              <w:pStyle w:val="TAL"/>
              <w:rPr>
                <w:rFonts w:cs="Arial"/>
                <w:color w:val="000000" w:themeColor="text1"/>
                <w:szCs w:val="18"/>
                <w:lang w:eastAsia="ja-JP"/>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CFC8B" w14:textId="77777777" w:rsidR="00B151A7" w:rsidRPr="00F349A7" w:rsidRDefault="00B151A7" w:rsidP="00033DFE">
            <w:pPr>
              <w:pStyle w:val="TAL"/>
              <w:rPr>
                <w:rFonts w:cs="Arial"/>
                <w:color w:val="000000" w:themeColor="text1"/>
                <w:szCs w:val="18"/>
                <w:lang w:eastAsia="ja-JP"/>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160B2" w14:textId="77777777" w:rsidR="00B151A7" w:rsidRPr="00F349A7" w:rsidRDefault="00B151A7" w:rsidP="00033DFE">
            <w:pPr>
              <w:pStyle w:val="TAL"/>
              <w:rPr>
                <w:rFonts w:cs="Arial"/>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784C6" w14:textId="77777777" w:rsidR="00B151A7" w:rsidRPr="00F349A7" w:rsidRDefault="00B151A7" w:rsidP="00033DFE">
            <w:pPr>
              <w:pStyle w:val="TAL"/>
              <w:rPr>
                <w:rFonts w:cs="Arial"/>
                <w:color w:val="000000" w:themeColor="text1"/>
                <w:szCs w:val="18"/>
                <w:lang w:eastAsia="ja-JP"/>
              </w:rPr>
            </w:pPr>
            <w:r>
              <w:rPr>
                <w:rFonts w:cs="Arial"/>
                <w:bCs/>
                <w:color w:val="000000" w:themeColor="text1"/>
                <w:szCs w:val="18"/>
              </w:rPr>
              <w:t>Optional with capability signaling</w:t>
            </w:r>
          </w:p>
        </w:tc>
      </w:tr>
      <w:tr w:rsidR="00B151A7" w:rsidRPr="00F349A7" w14:paraId="65538AE0"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FF60FC" w14:textId="77777777" w:rsidR="00B151A7" w:rsidRDefault="00B151A7" w:rsidP="00033DFE">
            <w:pPr>
              <w:pStyle w:val="TAL"/>
              <w:rPr>
                <w:rFonts w:cs="Arial"/>
                <w:iCs/>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8961D" w14:textId="77777777" w:rsidR="00B151A7" w:rsidRDefault="00B151A7" w:rsidP="00033DFE">
            <w:pPr>
              <w:pStyle w:val="TAL"/>
              <w:rPr>
                <w:rFonts w:cs="Arial"/>
                <w:iCs/>
                <w:color w:val="000000" w:themeColor="text1"/>
                <w:szCs w:val="18"/>
              </w:rPr>
            </w:pPr>
            <w:r>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A5F6" w14:textId="77777777" w:rsidR="00B151A7" w:rsidRDefault="00B151A7" w:rsidP="00033DFE">
            <w:pPr>
              <w:pStyle w:val="TAL"/>
              <w:rPr>
                <w:rFonts w:cs="Arial"/>
                <w:iCs/>
                <w:color w:val="000000" w:themeColor="text1"/>
                <w:szCs w:val="18"/>
              </w:rPr>
            </w:pPr>
            <w:r>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29687" w14:textId="77777777" w:rsidR="00B151A7" w:rsidRDefault="00B151A7" w:rsidP="00033DFE">
            <w:pPr>
              <w:pStyle w:val="TAL"/>
              <w:rPr>
                <w:rFonts w:cs="Arial"/>
                <w:iCs/>
                <w:color w:val="000000" w:themeColor="text1"/>
                <w:szCs w:val="18"/>
              </w:rPr>
            </w:pPr>
            <w:r>
              <w:rPr>
                <w:rFonts w:cs="Arial"/>
                <w:iCs/>
                <w:color w:val="000000" w:themeColor="text1"/>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56973" w14:textId="77777777" w:rsidR="00B151A7" w:rsidRDefault="00B151A7" w:rsidP="00033DFE">
            <w:pPr>
              <w:pStyle w:val="TAL"/>
              <w:rPr>
                <w:rFonts w:cs="Arial"/>
                <w:iCs/>
                <w:color w:val="000000" w:themeColor="text1"/>
                <w:szCs w:val="18"/>
                <w:highlight w:val="yellow"/>
              </w:rPr>
            </w:pPr>
            <w:r w:rsidRPr="00CB6DA0">
              <w:rPr>
                <w:rFonts w:cs="Arial"/>
                <w:strike/>
                <w:color w:val="FF0000"/>
                <w:szCs w:val="18"/>
                <w:highlight w:val="yellow"/>
              </w:rPr>
              <w:t>FFS</w:t>
            </w:r>
            <w:r w:rsidRPr="00CB6DA0">
              <w:rPr>
                <w:rFonts w:cs="Arial"/>
                <w:color w:val="FF0000"/>
                <w:szCs w:val="18"/>
                <w:highlight w:val="yellow"/>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B214A" w14:textId="77777777" w:rsidR="00B151A7" w:rsidRDefault="00B151A7" w:rsidP="00033DFE">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8FCC9" w14:textId="77777777" w:rsidR="00B151A7" w:rsidRDefault="00B151A7" w:rsidP="00033DFE">
            <w:pPr>
              <w:pStyle w:val="TAL"/>
              <w:rPr>
                <w:rFonts w:cs="Arial"/>
                <w:iCs/>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669E3" w14:textId="77777777" w:rsidR="00B151A7" w:rsidRDefault="00B151A7" w:rsidP="00033DFE">
            <w:pPr>
              <w:pStyle w:val="TAL"/>
              <w:rPr>
                <w:rFonts w:cs="Arial"/>
                <w:iCs/>
                <w:color w:val="000000" w:themeColor="text1"/>
                <w:szCs w:val="18"/>
              </w:rPr>
            </w:pPr>
            <w:r>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EC26" w14:textId="77777777" w:rsidR="00B151A7" w:rsidRDefault="00B151A7" w:rsidP="00033DFE">
            <w:pPr>
              <w:pStyle w:val="TAL"/>
              <w:rPr>
                <w:rFonts w:cs="Arial"/>
                <w:iCs/>
                <w:color w:val="000000" w:themeColor="text1"/>
                <w:szCs w:val="18"/>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860F9" w14:textId="77777777" w:rsidR="00B151A7" w:rsidRDefault="00B151A7" w:rsidP="00033DFE">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CEAE7" w14:textId="77777777" w:rsidR="00B151A7" w:rsidRDefault="00B151A7" w:rsidP="00033DFE">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C6D77" w14:textId="77777777" w:rsidR="00B151A7" w:rsidRDefault="00B151A7" w:rsidP="00033DFE">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6E5D" w14:textId="77777777" w:rsidR="00B151A7" w:rsidRDefault="00B151A7" w:rsidP="00033DFE">
            <w:pPr>
              <w:pStyle w:val="TAL"/>
              <w:rPr>
                <w:rFonts w:eastAsia="Times New Roman" w:cs="Arial"/>
                <w:iCs/>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68A46" w14:textId="77777777" w:rsidR="00B151A7" w:rsidRDefault="00B151A7" w:rsidP="00033DFE">
            <w:pPr>
              <w:pStyle w:val="TAL"/>
              <w:rPr>
                <w:rFonts w:cs="Arial"/>
                <w:iCs/>
                <w:color w:val="000000" w:themeColor="text1"/>
                <w:szCs w:val="18"/>
              </w:rPr>
            </w:pPr>
            <w:r>
              <w:rPr>
                <w:rFonts w:cs="Arial"/>
                <w:bCs/>
                <w:color w:val="000000" w:themeColor="text1"/>
                <w:szCs w:val="18"/>
              </w:rPr>
              <w:t>Optional with capability signaling</w:t>
            </w:r>
          </w:p>
        </w:tc>
      </w:tr>
      <w:tr w:rsidR="00B151A7" w:rsidRPr="00F349A7" w14:paraId="3C7DF07B"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039F59" w14:textId="77777777" w:rsidR="00B151A7" w:rsidRDefault="00B151A7" w:rsidP="00033DFE">
            <w:pPr>
              <w:pStyle w:val="TAL"/>
              <w:rPr>
                <w:rFonts w:cs="Arial"/>
                <w:iCs/>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4E95C" w14:textId="77777777" w:rsidR="00B151A7" w:rsidRDefault="00B151A7" w:rsidP="00033DFE">
            <w:pPr>
              <w:pStyle w:val="TAL"/>
              <w:rPr>
                <w:rFonts w:cs="Arial"/>
                <w:iCs/>
                <w:color w:val="000000" w:themeColor="text1"/>
                <w:szCs w:val="18"/>
              </w:rPr>
            </w:pPr>
            <w:r>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92199" w14:textId="77777777" w:rsidR="00B151A7" w:rsidRDefault="00B151A7" w:rsidP="00033DFE">
            <w:pPr>
              <w:pStyle w:val="TAL"/>
              <w:rPr>
                <w:rFonts w:cs="Arial"/>
                <w:iCs/>
                <w:color w:val="000000" w:themeColor="text1"/>
                <w:szCs w:val="18"/>
              </w:rPr>
            </w:pPr>
            <w:r>
              <w:rPr>
                <w:rFonts w:cs="Arial"/>
                <w:iCs/>
                <w:color w:val="000000" w:themeColor="text1"/>
                <w:szCs w:val="18"/>
              </w:rPr>
              <w:t>Support to perform legacy 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AC6BE" w14:textId="77777777" w:rsidR="00B151A7" w:rsidRDefault="00B151A7" w:rsidP="00033DFE">
            <w:pPr>
              <w:pStyle w:val="TAL"/>
              <w:rPr>
                <w:rFonts w:cs="Arial"/>
                <w:iCs/>
                <w:color w:val="000000" w:themeColor="text1"/>
                <w:szCs w:val="18"/>
              </w:rPr>
            </w:pPr>
            <w:r>
              <w:rPr>
                <w:rFonts w:cs="Arial"/>
                <w:iCs/>
                <w:color w:val="000000" w:themeColor="text1"/>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50E5" w14:textId="77777777" w:rsidR="00B151A7" w:rsidRDefault="00B151A7" w:rsidP="00033DFE">
            <w:pPr>
              <w:pStyle w:val="TAL"/>
              <w:rPr>
                <w:rFonts w:cs="Arial"/>
                <w:iCs/>
                <w:color w:val="000000" w:themeColor="text1"/>
                <w:szCs w:val="18"/>
                <w:highlight w:val="yellow"/>
              </w:rPr>
            </w:pPr>
            <w:r w:rsidRPr="00CB6DA0">
              <w:rPr>
                <w:rFonts w:cs="Arial"/>
                <w:strike/>
                <w:color w:val="FF0000"/>
                <w:szCs w:val="18"/>
                <w:highlight w:val="yellow"/>
              </w:rPr>
              <w:t>FFS</w:t>
            </w:r>
            <w:r w:rsidRPr="00CB6DA0">
              <w:rPr>
                <w:rFonts w:cs="Arial"/>
                <w:color w:val="FF0000"/>
                <w:szCs w:val="18"/>
                <w:highlight w:val="yellow"/>
              </w:rPr>
              <w:t>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75448" w14:textId="77777777" w:rsidR="00B151A7" w:rsidRDefault="00B151A7" w:rsidP="00033DFE">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2800" w14:textId="77777777" w:rsidR="00B151A7" w:rsidRDefault="00B151A7" w:rsidP="00033DFE">
            <w:pPr>
              <w:pStyle w:val="TAL"/>
              <w:rPr>
                <w:rFonts w:cs="Arial"/>
                <w:iCs/>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0334E" w14:textId="77777777" w:rsidR="00B151A7" w:rsidRDefault="00B151A7" w:rsidP="00033DFE">
            <w:pPr>
              <w:pStyle w:val="TAL"/>
              <w:rPr>
                <w:rFonts w:cs="Arial"/>
                <w:iCs/>
                <w:color w:val="000000" w:themeColor="text1"/>
                <w:szCs w:val="18"/>
              </w:rPr>
            </w:pPr>
            <w:r>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3718" w14:textId="77777777" w:rsidR="00B151A7" w:rsidRDefault="00B151A7" w:rsidP="00033DFE">
            <w:pPr>
              <w:pStyle w:val="TAL"/>
              <w:rPr>
                <w:rFonts w:cs="Arial"/>
                <w:iCs/>
                <w:color w:val="000000" w:themeColor="text1"/>
                <w:szCs w:val="18"/>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5295" w14:textId="77777777" w:rsidR="00B151A7" w:rsidRDefault="00B151A7" w:rsidP="00033DFE">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8072E" w14:textId="77777777" w:rsidR="00B151A7" w:rsidRDefault="00B151A7" w:rsidP="00033DFE">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3CA9" w14:textId="77777777" w:rsidR="00B151A7" w:rsidRDefault="00B151A7" w:rsidP="00033DFE">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C0E23" w14:textId="77777777" w:rsidR="00B151A7" w:rsidRDefault="00B151A7" w:rsidP="00033DFE">
            <w:pPr>
              <w:pStyle w:val="TAL"/>
              <w:rPr>
                <w:rFonts w:eastAsia="Times New Roman" w:cs="Arial"/>
                <w:iCs/>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74064" w14:textId="77777777" w:rsidR="00B151A7" w:rsidRDefault="00B151A7" w:rsidP="00033DFE">
            <w:pPr>
              <w:pStyle w:val="TAL"/>
              <w:rPr>
                <w:rFonts w:cs="Arial"/>
                <w:iCs/>
                <w:color w:val="000000" w:themeColor="text1"/>
                <w:szCs w:val="18"/>
              </w:rPr>
            </w:pPr>
            <w:r>
              <w:rPr>
                <w:rFonts w:cs="Arial"/>
                <w:bCs/>
                <w:color w:val="000000" w:themeColor="text1"/>
                <w:szCs w:val="18"/>
              </w:rPr>
              <w:t>Optional with capability signaling</w:t>
            </w:r>
          </w:p>
        </w:tc>
      </w:tr>
    </w:tbl>
    <w:p w14:paraId="467F6258" w14:textId="77777777" w:rsidR="00B151A7" w:rsidRDefault="00B151A7" w:rsidP="00B151A7">
      <w:pPr>
        <w:spacing w:afterLines="50" w:after="120"/>
        <w:rPr>
          <w:sz w:val="22"/>
          <w:szCs w:val="22"/>
          <w:lang w:val="en-US"/>
        </w:rPr>
      </w:pPr>
    </w:p>
    <w:p w14:paraId="1FECA4A2" w14:textId="77777777" w:rsidR="00B151A7" w:rsidRPr="004F05D1" w:rsidRDefault="00B151A7" w:rsidP="00B151A7">
      <w:pPr>
        <w:pStyle w:val="2"/>
        <w:numPr>
          <w:ilvl w:val="1"/>
          <w:numId w:val="23"/>
        </w:numPr>
        <w:rPr>
          <w:rFonts w:eastAsia="ＭＳ 明朝"/>
          <w:b/>
          <w:bCs/>
        </w:rPr>
      </w:pPr>
      <w:r w:rsidRPr="00D94462">
        <w:rPr>
          <w:rFonts w:eastAsia="ＭＳ 明朝"/>
          <w:b/>
          <w:bCs/>
        </w:rPr>
        <w:t>FG41-2-</w:t>
      </w:r>
      <w:r>
        <w:rPr>
          <w:rFonts w:eastAsia="ＭＳ 明朝"/>
          <w:b/>
          <w:bCs/>
        </w:rPr>
        <w:t>11</w:t>
      </w:r>
      <w:r w:rsidRPr="00D94462">
        <w:rPr>
          <w:rFonts w:eastAsia="ＭＳ 明朝"/>
          <w:b/>
          <w:bCs/>
        </w:rPr>
        <w:t xml:space="preserve">: </w:t>
      </w:r>
      <w:r w:rsidRPr="0047668A">
        <w:rPr>
          <w:rFonts w:eastAsia="ＭＳ 明朝"/>
          <w:b/>
          <w:bCs/>
        </w:rPr>
        <w:t>UE-based CPP</w:t>
      </w:r>
    </w:p>
    <w:p w14:paraId="5474AC73" w14:textId="77B11659" w:rsidR="00B151A7" w:rsidRPr="00F674F9" w:rsidRDefault="00B151A7" w:rsidP="24345ABE">
      <w:pPr>
        <w:spacing w:afterLines="50" w:after="120"/>
        <w:rPr>
          <w:sz w:val="22"/>
          <w:szCs w:val="22"/>
        </w:rPr>
      </w:pPr>
      <w:r w:rsidRPr="24345ABE">
        <w:rPr>
          <w:sz w:val="22"/>
          <w:szCs w:val="22"/>
          <w:lang w:val="en-US"/>
        </w:rPr>
        <w:t>We</w:t>
      </w:r>
      <w:r w:rsidRPr="24345ABE">
        <w:rPr>
          <w:sz w:val="22"/>
          <w:szCs w:val="22"/>
        </w:rPr>
        <w:t xml:space="preserve"> think additional prerequisite </w:t>
      </w:r>
      <w:r w:rsidR="4032530B" w:rsidRPr="24345ABE">
        <w:rPr>
          <w:sz w:val="22"/>
          <w:szCs w:val="22"/>
        </w:rPr>
        <w:t xml:space="preserve">FG </w:t>
      </w:r>
      <w:r w:rsidRPr="24345ABE">
        <w:rPr>
          <w:sz w:val="22"/>
          <w:szCs w:val="22"/>
        </w:rPr>
        <w:t xml:space="preserve">is not necessary for FG41-2-11. Thus, “FFS more” in the prerequisite FG </w:t>
      </w:r>
      <w:r w:rsidR="42DC67B7" w:rsidRPr="24345ABE">
        <w:rPr>
          <w:sz w:val="22"/>
          <w:szCs w:val="22"/>
        </w:rPr>
        <w:t xml:space="preserve">column </w:t>
      </w:r>
      <w:r w:rsidRPr="24345ABE">
        <w:rPr>
          <w:sz w:val="22"/>
          <w:szCs w:val="22"/>
        </w:rPr>
        <w:t>should be removed.</w:t>
      </w:r>
    </w:p>
    <w:p w14:paraId="1B088A33" w14:textId="77777777" w:rsidR="00B151A7" w:rsidRPr="00F674F9" w:rsidRDefault="00B151A7" w:rsidP="00B151A7">
      <w:pPr>
        <w:spacing w:afterLines="50" w:after="120"/>
        <w:rPr>
          <w:b/>
          <w:bCs/>
          <w:sz w:val="22"/>
          <w:szCs w:val="22"/>
          <w:lang w:val="en-US"/>
        </w:rPr>
      </w:pPr>
      <w:r w:rsidRPr="00F674F9">
        <w:rPr>
          <w:b/>
          <w:bCs/>
          <w:sz w:val="22"/>
          <w:szCs w:val="22"/>
          <w:lang w:val="en-US"/>
        </w:rPr>
        <w:t xml:space="preserve">Proposal 8: </w:t>
      </w:r>
    </w:p>
    <w:p w14:paraId="31AA98E0" w14:textId="77777777" w:rsidR="00B151A7" w:rsidRPr="00F674F9" w:rsidRDefault="00B151A7" w:rsidP="00B151A7">
      <w:pPr>
        <w:pStyle w:val="afd"/>
        <w:numPr>
          <w:ilvl w:val="0"/>
          <w:numId w:val="30"/>
        </w:numPr>
        <w:spacing w:afterLines="50" w:after="120"/>
        <w:ind w:leftChars="0"/>
        <w:rPr>
          <w:rFonts w:eastAsia="Times New Roman"/>
          <w:b/>
          <w:bCs/>
          <w:szCs w:val="24"/>
          <w:lang w:val="en-US"/>
        </w:rPr>
      </w:pPr>
      <w:r w:rsidRPr="00F674F9">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561"/>
        <w:gridCol w:w="877"/>
        <w:gridCol w:w="2511"/>
        <w:gridCol w:w="825"/>
        <w:gridCol w:w="447"/>
        <w:gridCol w:w="567"/>
        <w:gridCol w:w="1425"/>
        <w:gridCol w:w="694"/>
        <w:gridCol w:w="567"/>
        <w:gridCol w:w="567"/>
        <w:gridCol w:w="567"/>
        <w:gridCol w:w="1968"/>
        <w:gridCol w:w="1398"/>
      </w:tblGrid>
      <w:tr w:rsidR="00B151A7" w:rsidRPr="00F349A7" w14:paraId="30A5A3DB"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B794C0" w14:textId="77777777" w:rsidR="00B151A7" w:rsidRPr="001D2CE9" w:rsidRDefault="00B151A7" w:rsidP="00033DFE">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27F9D" w14:textId="77777777" w:rsidR="00B151A7" w:rsidRPr="001D2CE9" w:rsidRDefault="00B151A7" w:rsidP="00033DFE">
            <w:pPr>
              <w:pStyle w:val="TAL"/>
              <w:rPr>
                <w:rFonts w:cs="Arial"/>
                <w:color w:val="000000" w:themeColor="text1"/>
                <w:szCs w:val="18"/>
              </w:rPr>
            </w:pPr>
            <w:r>
              <w:rPr>
                <w:rFonts w:cs="Arial"/>
                <w:color w:val="000000" w:themeColor="text1"/>
                <w:szCs w:val="18"/>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793B"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5CC69" w14:textId="77777777" w:rsidR="00B151A7" w:rsidRDefault="00B151A7" w:rsidP="00033DFE">
            <w:pPr>
              <w:rPr>
                <w:rFonts w:ascii="Arial" w:hAnsi="Arial" w:cs="Arial"/>
                <w:color w:val="000000" w:themeColor="text1"/>
                <w:sz w:val="18"/>
                <w:szCs w:val="18"/>
              </w:rPr>
            </w:pPr>
            <w:r>
              <w:rPr>
                <w:rFonts w:ascii="Arial" w:hAnsi="Arial" w:cs="Arial"/>
                <w:color w:val="000000" w:themeColor="text1"/>
                <w:sz w:val="18"/>
                <w:szCs w:val="18"/>
              </w:rPr>
              <w:t xml:space="preserve">1. Support of UE-based CPP and reception of assistance data for positioning calculation </w:t>
            </w:r>
          </w:p>
          <w:p w14:paraId="2A4FBB47" w14:textId="77777777" w:rsidR="00B151A7" w:rsidRPr="001D2CE9" w:rsidRDefault="00B151A7" w:rsidP="00033DFE">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0522F" w14:textId="77777777" w:rsidR="00B151A7" w:rsidRPr="00E02AA1" w:rsidRDefault="00B151A7" w:rsidP="00033DFE">
            <w:pPr>
              <w:pStyle w:val="TAL"/>
              <w:rPr>
                <w:rFonts w:cs="Arial"/>
                <w:color w:val="000000" w:themeColor="text1"/>
                <w:szCs w:val="18"/>
              </w:rPr>
            </w:pPr>
            <w:r>
              <w:rPr>
                <w:rFonts w:cs="Arial"/>
                <w:color w:val="000000" w:themeColor="text1"/>
                <w:szCs w:val="18"/>
              </w:rPr>
              <w:t>13-1</w:t>
            </w:r>
            <w:r w:rsidRPr="00CB6DA0">
              <w:rPr>
                <w:rFonts w:cs="Arial"/>
                <w:strike/>
                <w:color w:val="FF0000"/>
                <w:szCs w:val="18"/>
              </w:rPr>
              <w:t xml:space="preserve">, </w:t>
            </w:r>
            <w:r w:rsidRPr="00CB6DA0">
              <w:rPr>
                <w:rFonts w:cs="Arial"/>
                <w:strike/>
                <w:color w:val="FF0000"/>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A22E"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36EAB" w14:textId="77777777" w:rsidR="00B151A7" w:rsidRPr="001D2CE9"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95330" w14:textId="77777777" w:rsidR="00B151A7" w:rsidRPr="001D2CE9" w:rsidRDefault="00B151A7" w:rsidP="00033DFE">
            <w:pPr>
              <w:pStyle w:val="TAL"/>
              <w:rPr>
                <w:rFonts w:eastAsia="SimSun" w:cs="Arial"/>
                <w:color w:val="000000" w:themeColor="text1"/>
                <w:szCs w:val="18"/>
                <w:lang w:eastAsia="zh-CN"/>
              </w:rPr>
            </w:pPr>
            <w:r>
              <w:rPr>
                <w:rFonts w:cs="Arial"/>
                <w:color w:val="000000" w:themeColor="text1"/>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933B4" w14:textId="77777777" w:rsidR="00B151A7" w:rsidRPr="00F349A7" w:rsidRDefault="00B151A7" w:rsidP="00033DFE">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3D01"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E4D8B"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1A2D6" w14:textId="77777777" w:rsidR="00B151A7" w:rsidRPr="00F349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E7AC" w14:textId="77777777" w:rsidR="00B151A7" w:rsidRPr="00F349A7" w:rsidRDefault="00B151A7" w:rsidP="00033DFE">
            <w:pPr>
              <w:pStyle w:val="TAL"/>
              <w:rPr>
                <w:rFonts w:cs="Arial"/>
                <w:color w:val="000000" w:themeColor="text1"/>
                <w:szCs w:val="18"/>
              </w:rPr>
            </w:pPr>
            <w:r>
              <w:rPr>
                <w:rFonts w:eastAsia="SimSun" w:cs="Arial"/>
                <w:color w:val="000000" w:themeColor="text1"/>
                <w:szCs w:val="18"/>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49C1C" w14:textId="77777777" w:rsidR="00B151A7" w:rsidRPr="00F349A7" w:rsidRDefault="00B151A7" w:rsidP="00033DFE">
            <w:pPr>
              <w:pStyle w:val="TAL"/>
              <w:rPr>
                <w:rFonts w:cs="Arial"/>
                <w:color w:val="000000" w:themeColor="text1"/>
                <w:szCs w:val="18"/>
                <w:lang w:eastAsia="ja-JP"/>
              </w:rPr>
            </w:pPr>
            <w:r>
              <w:rPr>
                <w:rFonts w:cs="Arial"/>
                <w:bCs/>
                <w:color w:val="000000" w:themeColor="text1"/>
                <w:szCs w:val="18"/>
              </w:rPr>
              <w:t>Optional with capability signaling</w:t>
            </w:r>
          </w:p>
        </w:tc>
      </w:tr>
    </w:tbl>
    <w:p w14:paraId="5D8BDF8D" w14:textId="77777777" w:rsidR="00B151A7" w:rsidRPr="00E822CD" w:rsidRDefault="00B151A7" w:rsidP="00B151A7">
      <w:pPr>
        <w:spacing w:afterLines="50" w:after="120" w:line="259" w:lineRule="auto"/>
        <w:rPr>
          <w:rFonts w:eastAsiaTheme="minorEastAsia"/>
          <w:b/>
          <w:bCs/>
          <w:szCs w:val="24"/>
          <w:highlight w:val="yellow"/>
          <w:lang w:val="en-US"/>
        </w:rPr>
      </w:pPr>
    </w:p>
    <w:p w14:paraId="2A679A1F" w14:textId="77777777" w:rsidR="00A20226" w:rsidRPr="00D70E64" w:rsidRDefault="00A20226" w:rsidP="4538C707">
      <w:pPr>
        <w:pStyle w:val="1"/>
        <w:numPr>
          <w:ilvl w:val="0"/>
          <w:numId w:val="23"/>
        </w:numPr>
        <w:spacing w:before="180" w:after="120"/>
        <w:rPr>
          <w:rFonts w:eastAsia="ＭＳ 明朝"/>
          <w:b/>
          <w:bCs/>
          <w:lang w:val="en-US"/>
        </w:rPr>
      </w:pPr>
      <w:r w:rsidRPr="4538C707">
        <w:rPr>
          <w:rFonts w:eastAsia="ＭＳ 明朝"/>
          <w:b/>
          <w:bCs/>
          <w:lang w:val="en-US"/>
        </w:rPr>
        <w:lastRenderedPageBreak/>
        <w:t>Discussion on FGs for LPHAP (Low Power High Accuracy Positioning)</w:t>
      </w:r>
    </w:p>
    <w:p w14:paraId="63906FAD" w14:textId="3E405DAB" w:rsidR="00A20226" w:rsidRPr="00D70E64" w:rsidRDefault="0F943A37" w:rsidP="4538C707">
      <w:pPr>
        <w:pStyle w:val="2"/>
        <w:numPr>
          <w:ilvl w:val="1"/>
          <w:numId w:val="23"/>
        </w:numPr>
        <w:rPr>
          <w:rFonts w:eastAsia="ＭＳ 明朝"/>
          <w:b/>
          <w:bCs/>
          <w:lang w:val="en-US"/>
        </w:rPr>
      </w:pPr>
      <w:r w:rsidRPr="4538C707">
        <w:rPr>
          <w:rFonts w:eastAsia="ＭＳ 明朝"/>
          <w:b/>
          <w:bCs/>
        </w:rPr>
        <w:t>FG41-3-</w:t>
      </w:r>
      <w:r w:rsidR="00A5058F" w:rsidRPr="00A5058F">
        <w:rPr>
          <w:rFonts w:eastAsia="ＭＳ 明朝"/>
          <w:b/>
          <w:bCs/>
        </w:rPr>
        <w:t>1/2</w:t>
      </w:r>
      <w:r w:rsidRPr="00A5058F">
        <w:rPr>
          <w:rFonts w:eastAsia="ＭＳ 明朝"/>
          <w:b/>
          <w:bCs/>
        </w:rPr>
        <w:t xml:space="preserve">: </w:t>
      </w:r>
      <w:r w:rsidR="00A5058F" w:rsidRPr="4538C707">
        <w:rPr>
          <w:rFonts w:eastAsia="ＭＳ 明朝"/>
          <w:b/>
          <w:bCs/>
        </w:rPr>
        <w:t>SRS for positioning configuration in multiple cells for UEs in RRC_INACTIVE state for initial UL BWP/configured outside initial UL BWP</w:t>
      </w:r>
    </w:p>
    <w:p w14:paraId="33C1015A" w14:textId="12910E6D" w:rsidR="00DE67BA" w:rsidRPr="00A5058F" w:rsidRDefault="00DE67BA" w:rsidP="00DE67BA">
      <w:pPr>
        <w:spacing w:afterLines="50" w:after="120"/>
        <w:rPr>
          <w:rFonts w:eastAsia="Times New Roman"/>
          <w:sz w:val="22"/>
          <w:szCs w:val="22"/>
          <w:lang w:val="en-US"/>
        </w:rPr>
      </w:pPr>
      <w:r w:rsidRPr="24345ABE">
        <w:rPr>
          <w:rFonts w:eastAsia="Times New Roman"/>
          <w:sz w:val="22"/>
          <w:szCs w:val="22"/>
          <w:lang w:val="en-US"/>
        </w:rPr>
        <w:t>Regarding prerequisite FGs, RAN1 agreed to introduce separate processing capabilities between FG for initial UL BWP and FG for outside initial UL BWP. In Rel-17, there are two separate capabilities. One is FG27-15 for positioning SRS transmission in RRC_INACTIVE state for initial UL BWP, and another is FG27-15b for positioning SRS transmission in RRC_INACTIVE state configured outside initial UL BWP. FGs in Rel-18 should consider th</w:t>
      </w:r>
      <w:r w:rsidR="183337FF" w:rsidRPr="24345ABE">
        <w:rPr>
          <w:rFonts w:eastAsia="Times New Roman"/>
          <w:sz w:val="22"/>
          <w:szCs w:val="22"/>
          <w:lang w:val="en-US"/>
        </w:rPr>
        <w:t>ose</w:t>
      </w:r>
      <w:r w:rsidRPr="24345ABE">
        <w:rPr>
          <w:rFonts w:eastAsia="Times New Roman"/>
          <w:sz w:val="22"/>
          <w:szCs w:val="22"/>
          <w:lang w:val="en-US"/>
        </w:rPr>
        <w:t xml:space="preserve"> FGs in Rel-17. Thus, we think that FGs 27-15 and 27-15b should be the prerequisite feature groups of FGs 41-3-1 and 41-3-2, respectively.</w:t>
      </w:r>
    </w:p>
    <w:p w14:paraId="0E5DA30E" w14:textId="5221D11B" w:rsidR="00DE67BA" w:rsidRPr="00A5058F" w:rsidRDefault="00DE67BA" w:rsidP="00DE67BA">
      <w:pPr>
        <w:spacing w:afterLines="50" w:after="120"/>
      </w:pPr>
      <w:r w:rsidRPr="00A5058F">
        <w:rPr>
          <w:rFonts w:eastAsia="Times New Roman"/>
          <w:b/>
          <w:bCs/>
          <w:sz w:val="22"/>
          <w:szCs w:val="22"/>
          <w:lang w:val="en-US"/>
        </w:rPr>
        <w:t xml:space="preserve">Proposal </w:t>
      </w:r>
      <w:r w:rsidR="00B151A7">
        <w:rPr>
          <w:rFonts w:eastAsia="Times New Roman"/>
          <w:b/>
          <w:bCs/>
          <w:sz w:val="22"/>
          <w:szCs w:val="22"/>
          <w:lang w:val="en-US"/>
        </w:rPr>
        <w:t>9</w:t>
      </w:r>
      <w:r w:rsidRPr="00A5058F">
        <w:rPr>
          <w:rFonts w:eastAsia="Times New Roman"/>
          <w:b/>
          <w:bCs/>
          <w:sz w:val="22"/>
          <w:szCs w:val="22"/>
          <w:lang w:val="en-US"/>
        </w:rPr>
        <w:t xml:space="preserve">: </w:t>
      </w:r>
    </w:p>
    <w:p w14:paraId="26A6A87F" w14:textId="77777777" w:rsidR="00DE67BA" w:rsidRPr="00A5058F" w:rsidRDefault="00DE67BA" w:rsidP="00DE67BA">
      <w:pPr>
        <w:pStyle w:val="afd"/>
        <w:numPr>
          <w:ilvl w:val="0"/>
          <w:numId w:val="13"/>
        </w:numPr>
        <w:spacing w:afterLines="50" w:after="120"/>
        <w:ind w:leftChars="0"/>
        <w:rPr>
          <w:rFonts w:eastAsia="Times New Roman"/>
          <w:b/>
          <w:bCs/>
          <w:szCs w:val="24"/>
        </w:rPr>
      </w:pPr>
      <w:r w:rsidRPr="00A5058F">
        <w:rPr>
          <w:rFonts w:eastAsia="Times New Roman"/>
          <w:b/>
          <w:bCs/>
          <w:sz w:val="22"/>
          <w:szCs w:val="22"/>
        </w:rPr>
        <w:t>FG27-15 should be the prerequisite feature group of FG41-3-1.</w:t>
      </w:r>
    </w:p>
    <w:p w14:paraId="629AD8AA" w14:textId="77777777" w:rsidR="00DE67BA" w:rsidRPr="00A5058F" w:rsidRDefault="00DE67BA" w:rsidP="00DE67BA">
      <w:pPr>
        <w:pStyle w:val="afd"/>
        <w:numPr>
          <w:ilvl w:val="0"/>
          <w:numId w:val="13"/>
        </w:numPr>
        <w:spacing w:afterLines="50" w:after="120"/>
        <w:ind w:leftChars="0"/>
        <w:rPr>
          <w:rFonts w:eastAsia="Times New Roman"/>
          <w:b/>
          <w:bCs/>
          <w:szCs w:val="24"/>
          <w:lang w:val="en-US"/>
        </w:rPr>
      </w:pPr>
      <w:r w:rsidRPr="00A5058F">
        <w:rPr>
          <w:rFonts w:eastAsia="Times New Roman"/>
          <w:b/>
          <w:bCs/>
          <w:sz w:val="22"/>
          <w:szCs w:val="22"/>
        </w:rPr>
        <w:t>FG27-15b should be the prerequisite feature group of FG41-3-2.</w:t>
      </w:r>
    </w:p>
    <w:p w14:paraId="6976EB5D" w14:textId="2D272686" w:rsidR="00DE67BA" w:rsidRPr="00A5058F" w:rsidRDefault="00DE67BA" w:rsidP="24345ABE">
      <w:pPr>
        <w:pStyle w:val="afd"/>
        <w:numPr>
          <w:ilvl w:val="0"/>
          <w:numId w:val="13"/>
        </w:numPr>
        <w:spacing w:afterLines="50" w:after="120"/>
        <w:ind w:leftChars="0"/>
        <w:rPr>
          <w:rFonts w:eastAsia="Times New Roman"/>
          <w:b/>
          <w:bCs/>
          <w:lang w:val="en-US"/>
        </w:rPr>
      </w:pPr>
      <w:r w:rsidRPr="24345ABE">
        <w:rPr>
          <w:rFonts w:eastAsia="Times New Roman"/>
          <w:b/>
          <w:bCs/>
          <w:sz w:val="22"/>
          <w:szCs w:val="22"/>
          <w:lang w:val="en-US"/>
        </w:rPr>
        <w:t>The FG</w:t>
      </w:r>
      <w:r w:rsidR="6B3CAFF1" w:rsidRPr="24345ABE">
        <w:rPr>
          <w:rFonts w:eastAsia="Times New Roman"/>
          <w:b/>
          <w:bCs/>
          <w:sz w:val="22"/>
          <w:szCs w:val="22"/>
          <w:lang w:val="en-US"/>
        </w:rPr>
        <w:t>s</w:t>
      </w:r>
      <w:r w:rsidRPr="24345ABE">
        <w:rPr>
          <w:rFonts w:eastAsia="Times New Roman"/>
          <w:b/>
          <w:bCs/>
          <w:sz w:val="22"/>
          <w:szCs w:val="22"/>
          <w:lang w:val="en-US"/>
        </w:rPr>
        <w:t xml:space="preserve">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485"/>
        <w:gridCol w:w="1960"/>
        <w:gridCol w:w="2409"/>
        <w:gridCol w:w="993"/>
        <w:gridCol w:w="735"/>
        <w:gridCol w:w="467"/>
        <w:gridCol w:w="1808"/>
        <w:gridCol w:w="627"/>
        <w:gridCol w:w="467"/>
        <w:gridCol w:w="467"/>
        <w:gridCol w:w="467"/>
        <w:gridCol w:w="1130"/>
        <w:gridCol w:w="1022"/>
      </w:tblGrid>
      <w:tr w:rsidR="00A5058F" w:rsidRPr="00A5058F" w14:paraId="77C55D48" w14:textId="77777777" w:rsidTr="00A505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4B69FB" w14:textId="77777777" w:rsidR="00A5058F" w:rsidRPr="00A5058F" w:rsidRDefault="00A5058F" w:rsidP="00A5058F">
            <w:pPr>
              <w:keepNext/>
              <w:keepLines/>
              <w:jc w:val="left"/>
              <w:rPr>
                <w:rFonts w:ascii="Arial" w:eastAsiaTheme="minorEastAsia" w:hAnsi="Arial" w:cs="Arial"/>
                <w:color w:val="000000" w:themeColor="text1"/>
                <w:sz w:val="18"/>
                <w:szCs w:val="18"/>
                <w:lang w:eastAsia="en-US"/>
              </w:rPr>
            </w:pPr>
            <w:r w:rsidRPr="00A5058F">
              <w:rPr>
                <w:rFonts w:ascii="Arial" w:eastAsiaTheme="minorEastAsia" w:hAnsi="Arial" w:cs="Arial"/>
                <w:color w:val="000000" w:themeColor="text1"/>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7EF4" w14:textId="77777777" w:rsidR="00A5058F" w:rsidRPr="00A5058F" w:rsidRDefault="00A5058F" w:rsidP="00A5058F">
            <w:pPr>
              <w:keepNext/>
              <w:keepLines/>
              <w:jc w:val="left"/>
              <w:rPr>
                <w:rFonts w:ascii="Arial" w:eastAsiaTheme="minorEastAsia" w:hAnsi="Arial" w:cs="Arial"/>
                <w:color w:val="000000" w:themeColor="text1"/>
                <w:sz w:val="18"/>
                <w:szCs w:val="18"/>
                <w:lang w:eastAsia="en-US"/>
              </w:rPr>
            </w:pPr>
            <w:r w:rsidRPr="00A5058F">
              <w:rPr>
                <w:rFonts w:ascii="Arial" w:eastAsia="ＭＳ 明朝" w:hAnsi="Arial" w:cs="Arial"/>
                <w:color w:val="000000" w:themeColor="text1"/>
                <w:sz w:val="18"/>
                <w:szCs w:val="18"/>
                <w:lang w:eastAsia="en-US"/>
              </w:rPr>
              <w:t>41-3-1</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46C1607" w14:textId="77777777" w:rsidR="00A5058F" w:rsidRPr="00A5058F" w:rsidRDefault="00A5058F" w:rsidP="00A5058F">
            <w:pPr>
              <w:keepNext/>
              <w:keepLines/>
              <w:jc w:val="left"/>
              <w:rPr>
                <w:rFonts w:ascii="Arial" w:eastAsia="SimSun" w:hAnsi="Arial" w:cs="Arial"/>
                <w:color w:val="000000" w:themeColor="text1"/>
                <w:sz w:val="18"/>
                <w:szCs w:val="18"/>
                <w:lang w:eastAsia="en-US"/>
              </w:rPr>
            </w:pPr>
            <w:r w:rsidRPr="00A5058F">
              <w:rPr>
                <w:rFonts w:ascii="Arial" w:eastAsiaTheme="minorEastAsia" w:hAnsi="Arial" w:cs="Arial"/>
                <w:color w:val="000000" w:themeColor="text1"/>
                <w:sz w:val="18"/>
                <w:szCs w:val="18"/>
                <w:lang w:eastAsia="en-US"/>
              </w:rPr>
              <w:t>SRS for positioning configuration in multiple cells for UEs in RRC_INACTIVE state for initial UL BWP</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195FE02" w14:textId="77777777" w:rsidR="00A5058F" w:rsidRPr="00A5058F" w:rsidRDefault="00A5058F" w:rsidP="00A5058F">
            <w:pPr>
              <w:spacing w:before="60" w:after="60" w:line="288" w:lineRule="auto"/>
              <w:jc w:val="left"/>
              <w:rPr>
                <w:rFonts w:ascii="Arial" w:eastAsia="Malgun Gothic" w:hAnsi="Arial" w:cs="Arial"/>
                <w:color w:val="000000" w:themeColor="text1"/>
                <w:sz w:val="18"/>
                <w:szCs w:val="18"/>
                <w:lang w:eastAsia="ko-KR"/>
              </w:rPr>
            </w:pPr>
            <w:r w:rsidRPr="00A5058F">
              <w:rPr>
                <w:rFonts w:ascii="Arial" w:eastAsia="Malgun Gothic" w:hAnsi="Arial" w:cs="Arial"/>
                <w:color w:val="000000" w:themeColor="text1"/>
                <w:sz w:val="18"/>
                <w:szCs w:val="18"/>
                <w:lang w:val="en-US" w:eastAsia="ko-KR"/>
              </w:rPr>
              <w:t>1. SRS for positioning configuration in multiple cells for UEs in RRC_INACTIVE state for initial UL BWP</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0B46C7" w14:textId="77777777" w:rsidR="00C02210" w:rsidRPr="00C02210" w:rsidRDefault="00C02210" w:rsidP="00A5058F">
            <w:pPr>
              <w:keepNext/>
              <w:keepLines/>
              <w:jc w:val="left"/>
              <w:rPr>
                <w:rFonts w:ascii="Arial" w:eastAsiaTheme="minorEastAsia" w:hAnsi="Arial" w:cs="Arial"/>
                <w:color w:val="FF0000"/>
                <w:sz w:val="18"/>
                <w:szCs w:val="18"/>
                <w:lang w:eastAsia="en-US"/>
              </w:rPr>
            </w:pPr>
            <w:r w:rsidRPr="00C02210">
              <w:rPr>
                <w:rFonts w:ascii="Arial" w:eastAsiaTheme="minorEastAsia" w:hAnsi="Arial" w:cs="Arial"/>
                <w:color w:val="FF0000"/>
                <w:sz w:val="18"/>
                <w:szCs w:val="18"/>
                <w:lang w:eastAsia="en-US"/>
              </w:rPr>
              <w:t>27-15</w:t>
            </w:r>
          </w:p>
          <w:p w14:paraId="023E690C" w14:textId="4ADFFD75" w:rsidR="00A5058F" w:rsidRPr="00C02210" w:rsidRDefault="00A5058F" w:rsidP="00A5058F">
            <w:pPr>
              <w:keepNext/>
              <w:keepLines/>
              <w:jc w:val="left"/>
              <w:rPr>
                <w:rFonts w:ascii="Arial" w:eastAsia="ＭＳ 明朝" w:hAnsi="Arial" w:cs="Arial"/>
                <w:strike/>
                <w:color w:val="000000" w:themeColor="text1"/>
                <w:sz w:val="18"/>
                <w:szCs w:val="18"/>
              </w:rPr>
            </w:pPr>
            <w:r w:rsidRPr="00C02210">
              <w:rPr>
                <w:rFonts w:ascii="Arial" w:eastAsiaTheme="minorEastAsia" w:hAnsi="Arial" w:cs="Arial"/>
                <w:strike/>
                <w:color w:val="FF0000"/>
                <w:sz w:val="18"/>
                <w:szCs w:val="18"/>
                <w:highlight w:val="yellow"/>
                <w:lang w:eastAsia="en-US"/>
              </w:rPr>
              <w:t>FFS</w:t>
            </w: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2F50AE6D" w14:textId="77777777" w:rsidR="00A5058F" w:rsidRPr="00A5058F" w:rsidRDefault="00A5058F" w:rsidP="00A5058F">
            <w:pPr>
              <w:keepNext/>
              <w:keepLines/>
              <w:jc w:val="left"/>
              <w:rPr>
                <w:rFonts w:ascii="Arial" w:eastAsia="SimSun" w:hAnsi="Arial" w:cs="Arial"/>
                <w:color w:val="000000" w:themeColor="text1"/>
                <w:sz w:val="18"/>
                <w:szCs w:val="18"/>
                <w:lang w:eastAsia="zh-CN"/>
              </w:rPr>
            </w:pPr>
            <w:r w:rsidRPr="00A5058F">
              <w:rPr>
                <w:rFonts w:ascii="Arial" w:eastAsiaTheme="minorEastAsia" w:hAnsi="Arial" w:cs="Arial"/>
                <w:color w:val="000000" w:themeColor="text1"/>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066DD" w14:textId="77777777" w:rsidR="00A5058F" w:rsidRPr="00A5058F" w:rsidRDefault="00A5058F" w:rsidP="00A5058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FFE8" w14:textId="77777777" w:rsidR="00A5058F" w:rsidRPr="00A5058F" w:rsidRDefault="00A5058F" w:rsidP="00A5058F">
            <w:pPr>
              <w:keepNext/>
              <w:keepLines/>
              <w:jc w:val="left"/>
              <w:rPr>
                <w:rFonts w:ascii="Arial" w:eastAsia="SimSun" w:hAnsi="Arial" w:cs="Arial"/>
                <w:color w:val="000000" w:themeColor="text1"/>
                <w:sz w:val="18"/>
                <w:szCs w:val="18"/>
                <w:lang w:eastAsia="zh-CN"/>
              </w:rPr>
            </w:pPr>
            <w:r w:rsidRPr="00A5058F">
              <w:rPr>
                <w:rFonts w:ascii="Arial" w:eastAsia="SimSun" w:hAnsi="Arial" w:cs="Arial"/>
                <w:color w:val="000000" w:themeColor="text1"/>
                <w:sz w:val="18"/>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43608" w14:textId="77777777" w:rsidR="00A5058F" w:rsidRPr="00A5058F" w:rsidRDefault="00A5058F" w:rsidP="00A5058F">
            <w:pPr>
              <w:keepNext/>
              <w:keepLines/>
              <w:jc w:val="left"/>
              <w:rPr>
                <w:rFonts w:ascii="Arial" w:eastAsia="SimSun" w:hAnsi="Arial" w:cs="Arial"/>
                <w:color w:val="000000" w:themeColor="text1"/>
                <w:sz w:val="18"/>
                <w:szCs w:val="18"/>
                <w:lang w:eastAsia="zh-CN"/>
              </w:rPr>
            </w:pPr>
            <w:r w:rsidRPr="00A5058F">
              <w:rPr>
                <w:rFonts w:ascii="Arial" w:eastAsiaTheme="minorEastAsia" w:hAnsi="Arial" w:cs="Arial"/>
                <w:color w:val="000000" w:themeColor="text1"/>
                <w:sz w:val="18"/>
                <w:szCs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A713" w14:textId="77777777" w:rsidR="00A5058F" w:rsidRPr="00A5058F" w:rsidRDefault="00A5058F" w:rsidP="00A5058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B5965" w14:textId="77777777" w:rsidR="00A5058F" w:rsidRPr="00A5058F" w:rsidRDefault="00A5058F" w:rsidP="00A5058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5B31" w14:textId="77777777" w:rsidR="00A5058F" w:rsidRPr="00A5058F" w:rsidRDefault="00A5058F" w:rsidP="00A5058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6F66" w14:textId="77777777" w:rsidR="00A5058F" w:rsidRPr="00A5058F" w:rsidRDefault="00A5058F" w:rsidP="00A5058F">
            <w:pPr>
              <w:keepNext/>
              <w:keepLines/>
              <w:jc w:val="left"/>
              <w:rPr>
                <w:rFonts w:ascii="Arial" w:eastAsiaTheme="minorEastAsia" w:hAnsi="Arial" w:cs="Arial"/>
                <w:color w:val="000000" w:themeColor="text1"/>
                <w:sz w:val="18"/>
                <w:szCs w:val="18"/>
                <w:lang w:eastAsia="en-US"/>
              </w:rPr>
            </w:pPr>
            <w:r w:rsidRPr="00A5058F">
              <w:rPr>
                <w:rFonts w:ascii="Arial" w:eastAsiaTheme="minorEastAsia" w:hAnsi="Arial" w:cs="Arial"/>
                <w:color w:val="000000" w:themeColor="text1"/>
                <w:sz w:val="18"/>
                <w:szCs w:val="18"/>
                <w:lang w:val="en-US"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254A0" w14:textId="77777777" w:rsidR="00A5058F" w:rsidRPr="00A5058F" w:rsidRDefault="00A5058F" w:rsidP="00A5058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Optional with capability signalling</w:t>
            </w:r>
          </w:p>
        </w:tc>
      </w:tr>
      <w:tr w:rsidR="00A5058F" w:rsidRPr="00A5058F" w14:paraId="6CFC5778" w14:textId="77777777" w:rsidTr="00A505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C4EA6D" w14:textId="77777777" w:rsidR="00A5058F" w:rsidRPr="00A5058F" w:rsidRDefault="00A5058F" w:rsidP="00A5058F">
            <w:pPr>
              <w:keepNext/>
              <w:keepLines/>
              <w:jc w:val="left"/>
              <w:rPr>
                <w:rFonts w:ascii="Arial" w:eastAsiaTheme="minorEastAsia" w:hAnsi="Arial" w:cs="Arial"/>
                <w:color w:val="000000" w:themeColor="text1"/>
                <w:sz w:val="18"/>
                <w:szCs w:val="18"/>
                <w:lang w:eastAsia="en-US"/>
              </w:rPr>
            </w:pPr>
            <w:r w:rsidRPr="00A5058F">
              <w:rPr>
                <w:rFonts w:ascii="Arial" w:eastAsiaTheme="minorEastAsia" w:hAnsi="Arial" w:cs="Arial"/>
                <w:color w:val="000000" w:themeColor="text1"/>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21DCF" w14:textId="77777777" w:rsidR="00A5058F" w:rsidRPr="00A5058F" w:rsidRDefault="00A5058F" w:rsidP="00A5058F">
            <w:pPr>
              <w:keepNext/>
              <w:keepLines/>
              <w:jc w:val="left"/>
              <w:rPr>
                <w:rFonts w:ascii="Arial" w:eastAsiaTheme="minorEastAsia" w:hAnsi="Arial" w:cs="Arial"/>
                <w:color w:val="000000" w:themeColor="text1"/>
                <w:sz w:val="18"/>
                <w:szCs w:val="18"/>
                <w:lang w:eastAsia="en-US"/>
              </w:rPr>
            </w:pPr>
            <w:r w:rsidRPr="00A5058F">
              <w:rPr>
                <w:rFonts w:ascii="Arial" w:eastAsia="ＭＳ 明朝" w:hAnsi="Arial" w:cs="Arial"/>
                <w:color w:val="000000" w:themeColor="text1"/>
                <w:sz w:val="18"/>
                <w:szCs w:val="18"/>
                <w:lang w:eastAsia="en-US"/>
              </w:rPr>
              <w:t>41-3-2</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431E493E" w14:textId="77777777" w:rsidR="00A5058F" w:rsidRPr="00A5058F" w:rsidRDefault="00A5058F" w:rsidP="00A5058F">
            <w:pPr>
              <w:keepNext/>
              <w:keepLines/>
              <w:jc w:val="left"/>
              <w:rPr>
                <w:rFonts w:ascii="Arial" w:eastAsia="SimSun" w:hAnsi="Arial" w:cs="Arial"/>
                <w:color w:val="000000" w:themeColor="text1"/>
                <w:sz w:val="18"/>
                <w:szCs w:val="18"/>
                <w:lang w:eastAsia="en-US"/>
              </w:rPr>
            </w:pPr>
            <w:r w:rsidRPr="00A5058F">
              <w:rPr>
                <w:rFonts w:ascii="Arial" w:eastAsiaTheme="minorEastAsia" w:hAnsi="Arial" w:cs="Arial"/>
                <w:color w:val="000000" w:themeColor="text1"/>
                <w:sz w:val="18"/>
                <w:szCs w:val="18"/>
                <w:lang w:eastAsia="en-US"/>
              </w:rPr>
              <w:t>SRS for positioning configuration in multiple cells for UEs in RRC_INACTIVE state configured outside initial UL BWP</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BECAE74" w14:textId="77777777" w:rsidR="00A5058F" w:rsidRPr="00A5058F" w:rsidRDefault="00A5058F" w:rsidP="00A5058F">
            <w:pPr>
              <w:spacing w:before="60" w:after="60"/>
              <w:jc w:val="left"/>
              <w:rPr>
                <w:rFonts w:ascii="Arial" w:eastAsia="Malgun Gothic" w:hAnsi="Arial" w:cs="Arial"/>
                <w:color w:val="000000" w:themeColor="text1"/>
                <w:sz w:val="18"/>
                <w:szCs w:val="18"/>
                <w:lang w:eastAsia="ko-KR"/>
              </w:rPr>
            </w:pPr>
            <w:r w:rsidRPr="00A5058F">
              <w:rPr>
                <w:rFonts w:ascii="Arial" w:eastAsia="Malgun Gothic" w:hAnsi="Arial" w:cs="Arial"/>
                <w:color w:val="000000" w:themeColor="text1"/>
                <w:sz w:val="18"/>
                <w:szCs w:val="18"/>
                <w:lang w:eastAsia="ko-KR"/>
              </w:rPr>
              <w:t xml:space="preserve">Support of </w:t>
            </w:r>
            <w:r w:rsidRPr="00A5058F">
              <w:rPr>
                <w:rFonts w:ascii="Arial" w:eastAsia="Malgun Gothic" w:hAnsi="Arial" w:cs="Arial"/>
                <w:color w:val="000000" w:themeColor="text1"/>
                <w:sz w:val="18"/>
                <w:szCs w:val="18"/>
                <w:lang w:val="en-US" w:eastAsia="ko-KR"/>
              </w:rPr>
              <w:t>SRS for positioning configuration in multiple cells for UEs in RRC_INACTIVE state configured outside initial UL BWP</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EB4F2D" w14:textId="268E5054" w:rsidR="00C02210" w:rsidRPr="00C02210" w:rsidRDefault="00C02210" w:rsidP="00A5058F">
            <w:pPr>
              <w:keepNext/>
              <w:keepLines/>
              <w:jc w:val="left"/>
              <w:rPr>
                <w:rFonts w:ascii="Arial" w:eastAsiaTheme="minorEastAsia" w:hAnsi="Arial" w:cs="Arial"/>
                <w:color w:val="FF0000"/>
                <w:sz w:val="18"/>
                <w:szCs w:val="18"/>
              </w:rPr>
            </w:pPr>
            <w:r w:rsidRPr="00C02210">
              <w:rPr>
                <w:rFonts w:ascii="Arial" w:eastAsiaTheme="minorEastAsia" w:hAnsi="Arial" w:cs="Arial" w:hint="eastAsia"/>
                <w:color w:val="FF0000"/>
                <w:sz w:val="18"/>
                <w:szCs w:val="18"/>
              </w:rPr>
              <w:t>2</w:t>
            </w:r>
            <w:r w:rsidRPr="00C02210">
              <w:rPr>
                <w:rFonts w:ascii="Arial" w:eastAsiaTheme="minorEastAsia" w:hAnsi="Arial" w:cs="Arial"/>
                <w:color w:val="FF0000"/>
                <w:sz w:val="18"/>
                <w:szCs w:val="18"/>
              </w:rPr>
              <w:t>7-15b</w:t>
            </w:r>
          </w:p>
          <w:p w14:paraId="41ED9DAA" w14:textId="43042424" w:rsidR="00A5058F" w:rsidRPr="00C02210" w:rsidRDefault="00A5058F" w:rsidP="00A5058F">
            <w:pPr>
              <w:keepNext/>
              <w:keepLines/>
              <w:jc w:val="left"/>
              <w:rPr>
                <w:rFonts w:ascii="Arial" w:eastAsia="ＭＳ 明朝" w:hAnsi="Arial" w:cs="Arial"/>
                <w:strike/>
                <w:color w:val="000000" w:themeColor="text1"/>
                <w:sz w:val="18"/>
                <w:szCs w:val="18"/>
              </w:rPr>
            </w:pPr>
            <w:r w:rsidRPr="00C02210">
              <w:rPr>
                <w:rFonts w:ascii="Arial" w:eastAsiaTheme="minorEastAsia" w:hAnsi="Arial" w:cs="Arial"/>
                <w:strike/>
                <w:color w:val="FF0000"/>
                <w:sz w:val="18"/>
                <w:szCs w:val="18"/>
                <w:highlight w:val="yellow"/>
                <w:lang w:eastAsia="en-US"/>
              </w:rPr>
              <w:t>FFS</w:t>
            </w: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53C6509C" w14:textId="77777777" w:rsidR="00A5058F" w:rsidRPr="00A5058F" w:rsidRDefault="00A5058F" w:rsidP="00A5058F">
            <w:pPr>
              <w:keepNext/>
              <w:keepLines/>
              <w:jc w:val="left"/>
              <w:rPr>
                <w:rFonts w:ascii="Arial" w:eastAsia="SimSun" w:hAnsi="Arial" w:cs="Arial"/>
                <w:color w:val="000000" w:themeColor="text1"/>
                <w:sz w:val="18"/>
                <w:szCs w:val="18"/>
                <w:lang w:eastAsia="zh-CN"/>
              </w:rPr>
            </w:pPr>
            <w:r w:rsidRPr="00A5058F">
              <w:rPr>
                <w:rFonts w:ascii="Arial" w:eastAsiaTheme="minorEastAsia" w:hAnsi="Arial" w:cs="Arial"/>
                <w:color w:val="000000" w:themeColor="text1"/>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F3FF1" w14:textId="77777777" w:rsidR="00A5058F" w:rsidRPr="00A5058F" w:rsidRDefault="00A5058F" w:rsidP="00A5058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5077F" w14:textId="77777777" w:rsidR="00A5058F" w:rsidRPr="00A5058F" w:rsidRDefault="00A5058F" w:rsidP="00A5058F">
            <w:pPr>
              <w:keepNext/>
              <w:keepLines/>
              <w:jc w:val="left"/>
              <w:rPr>
                <w:rFonts w:ascii="Arial" w:eastAsia="SimSun" w:hAnsi="Arial" w:cs="Arial"/>
                <w:color w:val="000000" w:themeColor="text1"/>
                <w:sz w:val="18"/>
                <w:szCs w:val="18"/>
                <w:lang w:eastAsia="zh-CN"/>
              </w:rPr>
            </w:pPr>
            <w:r w:rsidRPr="00A5058F">
              <w:rPr>
                <w:rFonts w:ascii="Arial" w:eastAsia="SimSun" w:hAnsi="Arial" w:cs="Arial"/>
                <w:color w:val="000000" w:themeColor="text1"/>
                <w:sz w:val="18"/>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D7238" w14:textId="77777777" w:rsidR="00A5058F" w:rsidRPr="00A5058F" w:rsidRDefault="00A5058F" w:rsidP="00A5058F">
            <w:pPr>
              <w:keepNext/>
              <w:keepLines/>
              <w:jc w:val="left"/>
              <w:rPr>
                <w:rFonts w:ascii="Arial" w:eastAsia="SimSun" w:hAnsi="Arial" w:cs="Arial"/>
                <w:color w:val="000000" w:themeColor="text1"/>
                <w:sz w:val="18"/>
                <w:szCs w:val="18"/>
                <w:lang w:eastAsia="zh-CN"/>
              </w:rPr>
            </w:pPr>
            <w:r w:rsidRPr="00A5058F">
              <w:rPr>
                <w:rFonts w:ascii="Arial" w:eastAsiaTheme="minorEastAsia" w:hAnsi="Arial" w:cs="Arial"/>
                <w:color w:val="000000" w:themeColor="text1"/>
                <w:sz w:val="18"/>
                <w:szCs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3BB70" w14:textId="77777777" w:rsidR="00A5058F" w:rsidRPr="00A5058F" w:rsidRDefault="00A5058F" w:rsidP="00A5058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AA383" w14:textId="77777777" w:rsidR="00A5058F" w:rsidRPr="00A5058F" w:rsidRDefault="00A5058F" w:rsidP="00A5058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F9AAE" w14:textId="77777777" w:rsidR="00A5058F" w:rsidRPr="00A5058F" w:rsidRDefault="00A5058F" w:rsidP="00A5058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C0A1" w14:textId="77777777" w:rsidR="00A5058F" w:rsidRPr="00A5058F" w:rsidRDefault="00A5058F" w:rsidP="00A5058F">
            <w:pPr>
              <w:keepNext/>
              <w:keepLines/>
              <w:jc w:val="left"/>
              <w:rPr>
                <w:rFonts w:ascii="Arial" w:eastAsiaTheme="minorEastAsia" w:hAnsi="Arial" w:cs="Arial"/>
                <w:color w:val="000000" w:themeColor="text1"/>
                <w:sz w:val="18"/>
                <w:szCs w:val="18"/>
                <w:lang w:eastAsia="en-US"/>
              </w:rPr>
            </w:pPr>
            <w:r w:rsidRPr="00A5058F">
              <w:rPr>
                <w:rFonts w:ascii="Arial" w:eastAsiaTheme="minorEastAsia" w:hAnsi="Arial" w:cs="Arial"/>
                <w:color w:val="000000" w:themeColor="text1"/>
                <w:sz w:val="18"/>
                <w:szCs w:val="18"/>
                <w:lang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BBE7" w14:textId="77777777" w:rsidR="00A5058F" w:rsidRPr="00A5058F" w:rsidRDefault="00A5058F" w:rsidP="00A5058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Optional with capability signalling</w:t>
            </w:r>
          </w:p>
        </w:tc>
      </w:tr>
    </w:tbl>
    <w:p w14:paraId="38357D27" w14:textId="77777777" w:rsidR="00A5058F" w:rsidRPr="00E822CD" w:rsidRDefault="00A5058F" w:rsidP="00E822CD">
      <w:pPr>
        <w:spacing w:afterLines="50" w:after="120"/>
        <w:rPr>
          <w:rFonts w:eastAsiaTheme="minorEastAsia"/>
          <w:b/>
          <w:bCs/>
          <w:szCs w:val="24"/>
          <w:lang w:val="en-US"/>
        </w:rPr>
      </w:pPr>
    </w:p>
    <w:p w14:paraId="2ABEE5AC" w14:textId="77777777" w:rsidR="00B151A7" w:rsidRPr="00C3079E" w:rsidRDefault="00B151A7" w:rsidP="00B151A7">
      <w:pPr>
        <w:pStyle w:val="1"/>
        <w:numPr>
          <w:ilvl w:val="0"/>
          <w:numId w:val="23"/>
        </w:numPr>
        <w:spacing w:before="180" w:after="120"/>
        <w:rPr>
          <w:rFonts w:eastAsia="ＭＳ 明朝"/>
          <w:b/>
          <w:bCs/>
          <w:lang w:val="en-US"/>
        </w:rPr>
      </w:pPr>
      <w:r w:rsidRPr="00C3079E">
        <w:rPr>
          <w:rFonts w:eastAsia="ＭＳ 明朝"/>
          <w:b/>
          <w:bCs/>
          <w:lang w:val="en-US"/>
        </w:rPr>
        <w:t>Discussion on FGs for bandwidth aggregation for positioning measurements</w:t>
      </w:r>
    </w:p>
    <w:p w14:paraId="787DC4E2" w14:textId="77777777" w:rsidR="00B151A7" w:rsidRPr="00F773B5" w:rsidRDefault="00B151A7" w:rsidP="00B151A7">
      <w:pPr>
        <w:pStyle w:val="2"/>
        <w:numPr>
          <w:ilvl w:val="1"/>
          <w:numId w:val="23"/>
        </w:numPr>
        <w:rPr>
          <w:rFonts w:eastAsia="ＭＳ 明朝"/>
          <w:b/>
          <w:bCs/>
          <w:lang w:val="en-US"/>
        </w:rPr>
      </w:pPr>
      <w:r w:rsidRPr="00C3079E">
        <w:rPr>
          <w:rFonts w:eastAsia="ＭＳ 明朝"/>
          <w:b/>
          <w:bCs/>
        </w:rPr>
        <w:t>FG41-4-2: PRS bandwidth aggregation with two PFL combinations</w:t>
      </w:r>
    </w:p>
    <w:p w14:paraId="0BF7044C" w14:textId="6F6B1811" w:rsidR="00B151A7" w:rsidRPr="00F674F9" w:rsidRDefault="00B151A7" w:rsidP="00B151A7">
      <w:pPr>
        <w:spacing w:afterLines="50" w:after="120"/>
        <w:rPr>
          <w:sz w:val="22"/>
          <w:szCs w:val="22"/>
          <w:lang w:val="en-US"/>
        </w:rPr>
      </w:pPr>
      <w:r w:rsidRPr="24345ABE">
        <w:rPr>
          <w:sz w:val="22"/>
          <w:szCs w:val="22"/>
          <w:lang w:val="en-US"/>
        </w:rPr>
        <w:t>We think FG41-4-2 would be used for DL-PRS bandwidth aggregation in 2</w:t>
      </w:r>
      <w:r w:rsidR="3E4627E4" w:rsidRPr="24345ABE">
        <w:rPr>
          <w:sz w:val="22"/>
          <w:szCs w:val="22"/>
          <w:lang w:val="en-US"/>
        </w:rPr>
        <w:t xml:space="preserve"> </w:t>
      </w:r>
      <w:r w:rsidRPr="24345ABE">
        <w:rPr>
          <w:sz w:val="22"/>
          <w:szCs w:val="22"/>
          <w:lang w:val="en-US"/>
        </w:rPr>
        <w:t xml:space="preserve">PFLs. Thus, aggregated DL-PRS processing capability (FG41-4-1) is necessary </w:t>
      </w:r>
      <w:r w:rsidR="0FB35FBA" w:rsidRPr="24345ABE">
        <w:rPr>
          <w:sz w:val="22"/>
          <w:szCs w:val="22"/>
          <w:lang w:val="en-US"/>
        </w:rPr>
        <w:t>as</w:t>
      </w:r>
      <w:r w:rsidRPr="24345ABE">
        <w:rPr>
          <w:sz w:val="22"/>
          <w:szCs w:val="22"/>
          <w:lang w:val="en-US"/>
        </w:rPr>
        <w:t xml:space="preserve"> the prerequisite </w:t>
      </w:r>
      <w:r w:rsidR="4B25BBFD" w:rsidRPr="24345ABE">
        <w:rPr>
          <w:sz w:val="22"/>
          <w:szCs w:val="22"/>
          <w:lang w:val="en-US"/>
        </w:rPr>
        <w:t>FG for</w:t>
      </w:r>
      <w:r w:rsidRPr="24345ABE">
        <w:rPr>
          <w:sz w:val="22"/>
          <w:szCs w:val="22"/>
          <w:lang w:val="en-US"/>
        </w:rPr>
        <w:t xml:space="preserve"> FG41-4-2.</w:t>
      </w:r>
    </w:p>
    <w:p w14:paraId="1E6C8432" w14:textId="3455D7CC" w:rsidR="00B151A7" w:rsidRPr="00B151A7" w:rsidRDefault="00B151A7" w:rsidP="00B151A7">
      <w:pPr>
        <w:spacing w:afterLines="50" w:after="120"/>
        <w:rPr>
          <w:b/>
          <w:bCs/>
          <w:sz w:val="22"/>
          <w:szCs w:val="22"/>
          <w:lang w:val="en-US"/>
        </w:rPr>
      </w:pPr>
      <w:r w:rsidRPr="00B151A7">
        <w:rPr>
          <w:b/>
          <w:bCs/>
          <w:sz w:val="22"/>
          <w:szCs w:val="22"/>
          <w:lang w:val="en-US"/>
        </w:rPr>
        <w:lastRenderedPageBreak/>
        <w:t xml:space="preserve">Proposal 10: </w:t>
      </w:r>
    </w:p>
    <w:p w14:paraId="44182890" w14:textId="77777777" w:rsidR="00B151A7" w:rsidRPr="0004488B" w:rsidRDefault="00B151A7" w:rsidP="00B151A7">
      <w:pPr>
        <w:pStyle w:val="afd"/>
        <w:numPr>
          <w:ilvl w:val="0"/>
          <w:numId w:val="30"/>
        </w:numPr>
        <w:spacing w:afterLines="50" w:after="120"/>
        <w:ind w:leftChars="0"/>
        <w:rPr>
          <w:rFonts w:eastAsia="Times New Roman"/>
          <w:b/>
          <w:bCs/>
          <w:szCs w:val="24"/>
          <w:lang w:val="en-US"/>
        </w:rPr>
      </w:pPr>
      <w:r w:rsidRPr="0004488B">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14"/>
        <w:gridCol w:w="1763"/>
        <w:gridCol w:w="1890"/>
        <w:gridCol w:w="854"/>
        <w:gridCol w:w="447"/>
        <w:gridCol w:w="467"/>
        <w:gridCol w:w="1955"/>
        <w:gridCol w:w="665"/>
        <w:gridCol w:w="467"/>
        <w:gridCol w:w="467"/>
        <w:gridCol w:w="467"/>
        <w:gridCol w:w="1813"/>
        <w:gridCol w:w="1234"/>
      </w:tblGrid>
      <w:tr w:rsidR="00B151A7" w14:paraId="0671FDED"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hideMark/>
          </w:tcPr>
          <w:p w14:paraId="6DD8F134" w14:textId="77777777" w:rsidR="00B151A7" w:rsidRDefault="00B151A7" w:rsidP="00033DFE">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36AA5060" w14:textId="77777777" w:rsidR="00B151A7" w:rsidRDefault="00B151A7" w:rsidP="00033DFE">
            <w:pPr>
              <w:pStyle w:val="TAL"/>
              <w:rPr>
                <w:rFonts w:cs="Arial"/>
                <w:color w:val="000000" w:themeColor="text1"/>
                <w:szCs w:val="18"/>
              </w:rPr>
            </w:pPr>
            <w:r>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hideMark/>
          </w:tcPr>
          <w:p w14:paraId="3EDA4FB6"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hideMark/>
          </w:tcPr>
          <w:p w14:paraId="5830D4FA" w14:textId="77777777" w:rsidR="00B151A7" w:rsidRDefault="00B151A7" w:rsidP="00033DFE">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Support of PRS bandwidth aggregation </w:t>
            </w:r>
            <w:r>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hideMark/>
          </w:tcPr>
          <w:p w14:paraId="64676F2F" w14:textId="77777777" w:rsidR="00B151A7" w:rsidRDefault="00B151A7" w:rsidP="00033DFE">
            <w:pPr>
              <w:pStyle w:val="TAL"/>
              <w:rPr>
                <w:rFonts w:eastAsia="ＭＳ 明朝" w:cs="Arial"/>
                <w:color w:val="000000" w:themeColor="text1"/>
                <w:szCs w:val="18"/>
              </w:rPr>
            </w:pPr>
            <w:r w:rsidRPr="00CB6DA0">
              <w:rPr>
                <w:rFonts w:eastAsia="ＭＳ 明朝" w:cs="Arial"/>
                <w:strike/>
                <w:color w:val="FF0000"/>
                <w:szCs w:val="18"/>
                <w:highlight w:val="yellow"/>
                <w:lang w:val="en-US"/>
              </w:rPr>
              <w:t>FFS</w:t>
            </w:r>
            <w:r w:rsidRPr="00CB6DA0">
              <w:rPr>
                <w:rFonts w:eastAsia="ＭＳ 明朝" w:cs="Arial"/>
                <w:color w:val="FF0000"/>
                <w:szCs w:val="18"/>
                <w:lang w:val="en-US"/>
              </w:rPr>
              <w:t>41-4-1</w:t>
            </w:r>
          </w:p>
        </w:tc>
        <w:tc>
          <w:tcPr>
            <w:tcW w:w="0" w:type="auto"/>
            <w:tcBorders>
              <w:top w:val="single" w:sz="4" w:space="0" w:color="auto"/>
              <w:left w:val="single" w:sz="4" w:space="0" w:color="auto"/>
              <w:bottom w:val="single" w:sz="4" w:space="0" w:color="auto"/>
              <w:right w:val="single" w:sz="4" w:space="0" w:color="auto"/>
            </w:tcBorders>
            <w:hideMark/>
          </w:tcPr>
          <w:p w14:paraId="6F213B48"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8EC37DC" w14:textId="77777777" w:rsidR="00B151A7" w:rsidRDefault="00B151A7" w:rsidP="00033DF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27D2C1" w14:textId="77777777" w:rsidR="00B151A7" w:rsidRDefault="00B151A7" w:rsidP="00033DFE">
            <w:pPr>
              <w:pStyle w:val="TAL"/>
              <w:rPr>
                <w:rFonts w:cs="Arial"/>
                <w:color w:val="000000" w:themeColor="text1"/>
                <w:szCs w:val="18"/>
                <w:lang w:val="en-US"/>
              </w:rPr>
            </w:pPr>
            <w:r>
              <w:rPr>
                <w:rFonts w:cs="Arial"/>
                <w:color w:val="000000" w:themeColor="text1"/>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hideMark/>
          </w:tcPr>
          <w:p w14:paraId="17CD1C2B"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2BE603C" w14:textId="77777777" w:rsidR="00B151A7" w:rsidRDefault="00B151A7" w:rsidP="00033DF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C7EA3A1" w14:textId="77777777" w:rsidR="00B151A7" w:rsidRDefault="00B151A7" w:rsidP="00033DF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583C6B" w14:textId="77777777" w:rsidR="00B151A7" w:rsidRDefault="00B151A7" w:rsidP="00033DF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12A20D"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Need for location server to know if the feature is supported.</w:t>
            </w:r>
          </w:p>
          <w:p w14:paraId="62DF83A5" w14:textId="77777777" w:rsidR="00B151A7" w:rsidRDefault="00B151A7" w:rsidP="00033DFE">
            <w:pPr>
              <w:pStyle w:val="TAL"/>
              <w:rPr>
                <w:rFonts w:eastAsia="SimSun" w:cs="Arial"/>
                <w:color w:val="000000" w:themeColor="text1"/>
                <w:szCs w:val="18"/>
                <w:lang w:eastAsia="zh-CN"/>
              </w:rPr>
            </w:pPr>
          </w:p>
          <w:p w14:paraId="33CA3040"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hideMark/>
          </w:tcPr>
          <w:p w14:paraId="6EA9E2E3" w14:textId="77777777" w:rsidR="00B151A7" w:rsidRDefault="00B151A7" w:rsidP="00033DFE">
            <w:pPr>
              <w:pStyle w:val="TAL"/>
              <w:rPr>
                <w:rFonts w:eastAsia="SimSun" w:cs="Arial"/>
                <w:color w:val="000000" w:themeColor="text1"/>
                <w:szCs w:val="18"/>
              </w:rPr>
            </w:pPr>
            <w:r>
              <w:rPr>
                <w:rFonts w:eastAsia="SimSun" w:cs="Arial"/>
                <w:color w:val="000000" w:themeColor="text1"/>
                <w:szCs w:val="18"/>
              </w:rPr>
              <w:t>Optional with capability signaling</w:t>
            </w:r>
          </w:p>
        </w:tc>
      </w:tr>
    </w:tbl>
    <w:p w14:paraId="5E273075" w14:textId="77777777" w:rsidR="00B151A7" w:rsidRDefault="00B151A7" w:rsidP="00B151A7">
      <w:pPr>
        <w:spacing w:afterLines="50" w:after="120"/>
        <w:rPr>
          <w:rFonts w:eastAsiaTheme="minorEastAsia"/>
          <w:b/>
          <w:bCs/>
          <w:szCs w:val="24"/>
          <w:lang w:val="en-US"/>
        </w:rPr>
      </w:pPr>
    </w:p>
    <w:p w14:paraId="207ADDA9" w14:textId="77777777" w:rsidR="00B151A7" w:rsidRPr="00F773B5" w:rsidRDefault="00B151A7" w:rsidP="00B151A7">
      <w:pPr>
        <w:pStyle w:val="2"/>
        <w:numPr>
          <w:ilvl w:val="1"/>
          <w:numId w:val="23"/>
        </w:numPr>
        <w:rPr>
          <w:rFonts w:eastAsia="ＭＳ 明朝"/>
          <w:b/>
          <w:bCs/>
          <w:lang w:val="en-US"/>
        </w:rPr>
      </w:pPr>
      <w:r w:rsidRPr="00C3079E">
        <w:rPr>
          <w:rFonts w:eastAsia="ＭＳ 明朝"/>
          <w:b/>
          <w:bCs/>
        </w:rPr>
        <w:t>FG41-4-</w:t>
      </w:r>
      <w:r w:rsidRPr="00C3079E">
        <w:rPr>
          <w:rFonts w:eastAsia="ＭＳ 明朝" w:hint="eastAsia"/>
          <w:b/>
          <w:bCs/>
        </w:rPr>
        <w:t>6</w:t>
      </w:r>
      <w:r w:rsidRPr="00C3079E">
        <w:rPr>
          <w:rFonts w:eastAsia="ＭＳ 明朝"/>
          <w:b/>
          <w:bCs/>
        </w:rPr>
        <w:t>: Positioning SRS bandwidth aggregation in RRC_CONNECTED</w:t>
      </w:r>
    </w:p>
    <w:p w14:paraId="2496581D" w14:textId="77777777" w:rsidR="00B151A7" w:rsidRDefault="00B151A7" w:rsidP="00B151A7">
      <w:pPr>
        <w:spacing w:afterLines="50" w:after="120"/>
        <w:rPr>
          <w:sz w:val="22"/>
          <w:szCs w:val="22"/>
          <w:highlight w:val="yellow"/>
          <w:lang w:val="en-US"/>
        </w:rPr>
      </w:pPr>
      <w:r>
        <w:rPr>
          <w:sz w:val="22"/>
          <w:szCs w:val="22"/>
          <w:lang w:val="en-US"/>
        </w:rPr>
        <w:t>W</w:t>
      </w:r>
      <w:r w:rsidRPr="00F674F9">
        <w:rPr>
          <w:sz w:val="22"/>
          <w:szCs w:val="22"/>
          <w:lang w:val="en-US"/>
        </w:rPr>
        <w:t>e think the current prerequisite</w:t>
      </w:r>
      <w:r>
        <w:rPr>
          <w:sz w:val="22"/>
          <w:szCs w:val="22"/>
          <w:lang w:val="en-US"/>
        </w:rPr>
        <w:t xml:space="preserve"> FGs</w:t>
      </w:r>
      <w:r w:rsidRPr="00F674F9">
        <w:rPr>
          <w:sz w:val="22"/>
          <w:szCs w:val="22"/>
          <w:lang w:val="en-US"/>
        </w:rPr>
        <w:t xml:space="preserve"> are enough.</w:t>
      </w:r>
      <w:r>
        <w:rPr>
          <w:sz w:val="22"/>
          <w:szCs w:val="22"/>
          <w:lang w:val="en-US"/>
        </w:rPr>
        <w:t xml:space="preserve"> Regarding component 6/7, the component values in legacy SRS for positioning capabilities can be reused. Thus, the brackets can be removed in component 6/7 and note.</w:t>
      </w:r>
    </w:p>
    <w:p w14:paraId="36BF2175" w14:textId="0A977578" w:rsidR="00B151A7" w:rsidRPr="00D94462" w:rsidRDefault="00B151A7" w:rsidP="00B151A7">
      <w:pPr>
        <w:spacing w:afterLines="50" w:after="120"/>
        <w:rPr>
          <w:b/>
          <w:bCs/>
          <w:sz w:val="22"/>
          <w:szCs w:val="22"/>
          <w:lang w:val="en-US"/>
        </w:rPr>
      </w:pPr>
      <w:r w:rsidRPr="00D94462">
        <w:rPr>
          <w:b/>
          <w:bCs/>
          <w:sz w:val="22"/>
          <w:szCs w:val="22"/>
          <w:lang w:val="en-US"/>
        </w:rPr>
        <w:t xml:space="preserve">Proposal </w:t>
      </w:r>
      <w:r>
        <w:rPr>
          <w:b/>
          <w:bCs/>
          <w:sz w:val="22"/>
          <w:szCs w:val="22"/>
          <w:lang w:val="en-US"/>
        </w:rPr>
        <w:t>11</w:t>
      </w:r>
      <w:r w:rsidRPr="00D94462">
        <w:rPr>
          <w:b/>
          <w:bCs/>
          <w:sz w:val="22"/>
          <w:szCs w:val="22"/>
          <w:lang w:val="en-US"/>
        </w:rPr>
        <w:t xml:space="preserve">: </w:t>
      </w:r>
    </w:p>
    <w:p w14:paraId="5D7365EF" w14:textId="77777777" w:rsidR="00B151A7" w:rsidRPr="00D82847" w:rsidRDefault="00B151A7" w:rsidP="00B151A7">
      <w:pPr>
        <w:pStyle w:val="afd"/>
        <w:numPr>
          <w:ilvl w:val="0"/>
          <w:numId w:val="30"/>
        </w:numPr>
        <w:spacing w:afterLines="50" w:after="120"/>
        <w:ind w:leftChars="0"/>
        <w:rPr>
          <w:rFonts w:eastAsia="Times New Roman"/>
          <w:b/>
          <w:bCs/>
          <w:szCs w:val="24"/>
          <w:lang w:val="en-US"/>
        </w:rPr>
      </w:pPr>
      <w:r w:rsidRPr="00D82847">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486"/>
        <w:gridCol w:w="1969"/>
        <w:gridCol w:w="1455"/>
        <w:gridCol w:w="545"/>
        <w:gridCol w:w="527"/>
        <w:gridCol w:w="467"/>
        <w:gridCol w:w="2016"/>
        <w:gridCol w:w="507"/>
        <w:gridCol w:w="467"/>
        <w:gridCol w:w="467"/>
        <w:gridCol w:w="467"/>
        <w:gridCol w:w="2629"/>
        <w:gridCol w:w="1033"/>
      </w:tblGrid>
      <w:tr w:rsidR="00B151A7" w14:paraId="5A9B8309"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hideMark/>
          </w:tcPr>
          <w:p w14:paraId="2F1A7943" w14:textId="77777777" w:rsidR="00B151A7" w:rsidRDefault="00B151A7" w:rsidP="00033DFE">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25AAC759" w14:textId="77777777" w:rsidR="00B151A7" w:rsidRDefault="00B151A7" w:rsidP="00033DFE">
            <w:pPr>
              <w:pStyle w:val="TAL"/>
              <w:rPr>
                <w:rFonts w:eastAsia="ＭＳ 明朝" w:cs="Arial"/>
                <w:color w:val="000000" w:themeColor="text1"/>
                <w:szCs w:val="18"/>
              </w:rPr>
            </w:pPr>
            <w:r>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hideMark/>
          </w:tcPr>
          <w:p w14:paraId="23AE6A2A" w14:textId="77777777" w:rsidR="00B151A7" w:rsidRDefault="00B151A7" w:rsidP="00033DFE">
            <w:pPr>
              <w:pStyle w:val="TAL"/>
              <w:rPr>
                <w:rFonts w:cs="Arial"/>
                <w:color w:val="000000" w:themeColor="text1"/>
                <w:szCs w:val="18"/>
              </w:rPr>
            </w:pPr>
            <w:r>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hideMark/>
          </w:tcPr>
          <w:p w14:paraId="752B9603"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eastAsia="zh-CN"/>
              </w:rPr>
              <w:t>1. The number of supported aggregated carriers in intra band</w:t>
            </w:r>
            <w:r>
              <w:rPr>
                <w:rFonts w:eastAsia="SimSun" w:cs="Arial"/>
                <w:color w:val="000000" w:themeColor="text1"/>
                <w:szCs w:val="18"/>
                <w:lang w:val="en-US" w:eastAsia="zh-CN"/>
              </w:rPr>
              <w:t xml:space="preserve"> contiguous carriers</w:t>
            </w:r>
          </w:p>
          <w:p w14:paraId="2426D93E"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2. Maximum aggregated UL SRS bandwidth in MHz, which is supported and reported by UE</w:t>
            </w:r>
          </w:p>
          <w:p w14:paraId="0168E596"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5. Max number of aggregated SRS resource sets for positioning supported by UE for SRS bandwidth aggregation</w:t>
            </w:r>
          </w:p>
          <w:p w14:paraId="303C589A"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6. Maximum number of aggregated SRS resources for bandwidth aggregation</w:t>
            </w:r>
          </w:p>
          <w:p w14:paraId="161FCCC3"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7. Maximum number of aggregated SRS resources for bandwidth aggregation per slot</w:t>
            </w:r>
          </w:p>
          <w:p w14:paraId="5CFF1863" w14:textId="77777777" w:rsidR="00B151A7" w:rsidRDefault="00B151A7" w:rsidP="00033DFE">
            <w:pPr>
              <w:pStyle w:val="maintext"/>
              <w:spacing w:line="240" w:lineRule="auto"/>
              <w:ind w:firstLineChars="0" w:firstLine="0"/>
              <w:jc w:val="left"/>
              <w:rPr>
                <w:rFonts w:ascii="Arial" w:hAnsi="Arial" w:cs="Arial"/>
                <w:color w:val="000000" w:themeColor="text1"/>
                <w:sz w:val="18"/>
                <w:szCs w:val="18"/>
                <w:highlight w:val="yellow"/>
              </w:rPr>
            </w:pPr>
            <w:r>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hideMark/>
          </w:tcPr>
          <w:p w14:paraId="4157715C" w14:textId="77777777" w:rsidR="00B151A7" w:rsidRDefault="00B151A7" w:rsidP="00033DFE">
            <w:pPr>
              <w:pStyle w:val="TAL"/>
              <w:rPr>
                <w:rFonts w:eastAsia="ＭＳ 明朝" w:cs="Arial"/>
                <w:color w:val="000000" w:themeColor="text1"/>
                <w:szCs w:val="18"/>
                <w:lang w:eastAsia="ja-JP"/>
              </w:rPr>
            </w:pPr>
            <w:r w:rsidRPr="00D82847">
              <w:rPr>
                <w:rFonts w:eastAsia="ＭＳ 明朝" w:cs="Arial"/>
                <w:strike/>
                <w:color w:val="FF0000"/>
                <w:szCs w:val="18"/>
                <w:highlight w:val="yellow"/>
              </w:rPr>
              <w:t>[</w:t>
            </w:r>
            <w:r>
              <w:rPr>
                <w:rFonts w:eastAsia="ＭＳ 明朝" w:cs="Arial"/>
                <w:color w:val="000000" w:themeColor="text1"/>
                <w:szCs w:val="18"/>
                <w:highlight w:val="yellow"/>
              </w:rPr>
              <w:t>13-8, 6-2</w:t>
            </w:r>
            <w:r w:rsidRPr="00D82847">
              <w:rPr>
                <w:rFonts w:eastAsia="ＭＳ 明朝"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52A49B0E"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FDD509D" w14:textId="77777777" w:rsidR="00B151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86A596C" w14:textId="77777777" w:rsidR="00B151A7" w:rsidRDefault="00B151A7" w:rsidP="00033DFE">
            <w:pPr>
              <w:pStyle w:val="TAL"/>
              <w:rPr>
                <w:rFonts w:eastAsia="SimSun" w:cs="Arial"/>
                <w:color w:val="000000" w:themeColor="text1"/>
                <w:szCs w:val="18"/>
                <w:lang w:eastAsia="zh-CN"/>
              </w:rPr>
            </w:pPr>
            <w:r>
              <w:rPr>
                <w:rFonts w:cs="Arial"/>
                <w:color w:val="000000" w:themeColor="text1"/>
                <w:szCs w:val="18"/>
              </w:rPr>
              <w:t>P</w:t>
            </w:r>
            <w:r>
              <w:rPr>
                <w:rFonts w:cs="Arial"/>
                <w:color w:val="000000" w:themeColor="text1"/>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hideMark/>
          </w:tcPr>
          <w:p w14:paraId="62F55B86"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79C514F8" w14:textId="77777777" w:rsidR="00B151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8C26083" w14:textId="77777777" w:rsidR="00B151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3FD4326" w14:textId="77777777" w:rsidR="00B151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060689"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1 candidate values: {2,3,2and3}</w:t>
            </w:r>
          </w:p>
          <w:p w14:paraId="403587D1" w14:textId="77777777" w:rsidR="00B151A7" w:rsidRDefault="00B151A7" w:rsidP="00033DFE">
            <w:pPr>
              <w:pStyle w:val="TAL"/>
              <w:rPr>
                <w:rFonts w:eastAsia="SimSun" w:cs="Arial"/>
                <w:color w:val="000000" w:themeColor="text1"/>
                <w:szCs w:val="18"/>
                <w:lang w:val="en-US" w:eastAsia="zh-CN"/>
              </w:rPr>
            </w:pPr>
          </w:p>
          <w:p w14:paraId="60A832CB"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2FB175BB"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For 2 in Component 1:</w:t>
            </w:r>
          </w:p>
          <w:p w14:paraId="45FE548F"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200M}</w:t>
            </w:r>
          </w:p>
          <w:p w14:paraId="48FED2AE"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w:t>
            </w:r>
          </w:p>
          <w:p w14:paraId="72E54A27"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For 3 in Component 1:</w:t>
            </w:r>
          </w:p>
          <w:p w14:paraId="615ABE6A"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 300}</w:t>
            </w:r>
          </w:p>
          <w:p w14:paraId="7147D946"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 1000, 1200}</w:t>
            </w:r>
          </w:p>
          <w:p w14:paraId="6C673A6E" w14:textId="77777777" w:rsidR="00B151A7" w:rsidRDefault="00B151A7" w:rsidP="00033DFE">
            <w:pPr>
              <w:pStyle w:val="TAL"/>
              <w:rPr>
                <w:rFonts w:eastAsia="SimSun" w:cs="Arial"/>
                <w:color w:val="000000" w:themeColor="text1"/>
                <w:szCs w:val="18"/>
                <w:lang w:val="en-US" w:eastAsia="zh-CN"/>
              </w:rPr>
            </w:pPr>
          </w:p>
          <w:p w14:paraId="4F396C4C"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5 candidate values: {1, 2, 4, 8, 12, 16}</w:t>
            </w:r>
          </w:p>
          <w:p w14:paraId="68FC6D75" w14:textId="77777777" w:rsidR="00B151A7" w:rsidRDefault="00B151A7" w:rsidP="00033DFE">
            <w:pPr>
              <w:pStyle w:val="TAL"/>
              <w:rPr>
                <w:rFonts w:eastAsia="SimSun" w:cs="Arial"/>
                <w:color w:val="000000" w:themeColor="text1"/>
                <w:szCs w:val="18"/>
                <w:lang w:eastAsia="zh-CN"/>
              </w:rPr>
            </w:pPr>
          </w:p>
          <w:p w14:paraId="37001724"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6 candidate values: </w:t>
            </w:r>
          </w:p>
          <w:p w14:paraId="1984A0AA" w14:textId="77777777" w:rsidR="00B151A7" w:rsidRDefault="00B151A7" w:rsidP="00033DFE">
            <w:pPr>
              <w:pStyle w:val="TAL"/>
              <w:rPr>
                <w:rFonts w:eastAsia="SimSun" w:cs="Arial"/>
                <w:color w:val="000000" w:themeColor="text1"/>
                <w:szCs w:val="18"/>
                <w:highlight w:val="yellow"/>
                <w:lang w:eastAsia="zh-CN"/>
              </w:rPr>
            </w:pPr>
            <w:r w:rsidRPr="00D82847">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{1,2,4,8,16,32,64}</w:t>
            </w:r>
          </w:p>
          <w:p w14:paraId="10145268" w14:textId="77777777" w:rsidR="00B151A7" w:rsidRDefault="00B151A7" w:rsidP="00033DFE">
            <w:pPr>
              <w:pStyle w:val="TAL"/>
              <w:rPr>
                <w:rFonts w:eastAsia="SimSun" w:cs="Arial"/>
                <w:color w:val="000000" w:themeColor="text1"/>
                <w:szCs w:val="18"/>
                <w:highlight w:val="yellow"/>
                <w:lang w:val="en-US" w:eastAsia="zh-CN"/>
              </w:rPr>
            </w:pPr>
            <w:r>
              <w:rPr>
                <w:rFonts w:eastAsia="SimSun" w:cs="Arial"/>
                <w:color w:val="000000" w:themeColor="text1"/>
                <w:szCs w:val="18"/>
                <w:highlight w:val="yellow"/>
                <w:lang w:val="en-US" w:eastAsia="zh-CN"/>
              </w:rPr>
              <w:t>Aperiodic: {0,1,2,4,8,16,32,64}</w:t>
            </w:r>
          </w:p>
          <w:p w14:paraId="76AA1F8B"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highlight w:val="yellow"/>
                <w:lang w:val="en-US" w:eastAsia="zh-CN"/>
              </w:rPr>
              <w:t>Semi-persistent: {0,1,2,4,8,16,32,64}</w:t>
            </w:r>
            <w:r w:rsidRPr="00D82847">
              <w:rPr>
                <w:rFonts w:eastAsia="SimSun" w:cs="Arial"/>
                <w:strike/>
                <w:color w:val="FF0000"/>
                <w:szCs w:val="18"/>
                <w:highlight w:val="yellow"/>
                <w:lang w:val="en-US" w:eastAsia="zh-CN"/>
              </w:rPr>
              <w:t>]</w:t>
            </w:r>
          </w:p>
          <w:p w14:paraId="77890770" w14:textId="77777777" w:rsidR="00B151A7" w:rsidRDefault="00B151A7" w:rsidP="00033DFE">
            <w:pPr>
              <w:pStyle w:val="TAL"/>
              <w:rPr>
                <w:rFonts w:eastAsia="SimSun" w:cs="Arial"/>
                <w:color w:val="000000" w:themeColor="text1"/>
                <w:szCs w:val="18"/>
                <w:lang w:val="en-US" w:eastAsia="zh-CN"/>
              </w:rPr>
            </w:pPr>
          </w:p>
          <w:p w14:paraId="5EEF3BE9"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7 candidate values: </w:t>
            </w:r>
          </w:p>
          <w:p w14:paraId="1ADA4CF6" w14:textId="77777777" w:rsidR="00B151A7" w:rsidRDefault="00B151A7" w:rsidP="00033DFE">
            <w:pPr>
              <w:pStyle w:val="TAL"/>
              <w:rPr>
                <w:rFonts w:eastAsia="SimSun" w:cs="Arial"/>
                <w:color w:val="000000" w:themeColor="text1"/>
                <w:szCs w:val="18"/>
                <w:highlight w:val="yellow"/>
                <w:lang w:val="en-US" w:eastAsia="zh-CN"/>
              </w:rPr>
            </w:pPr>
            <w:r w:rsidRPr="00D82847">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{1,2,3,4,5,6,8,10,12,14}</w:t>
            </w:r>
          </w:p>
          <w:p w14:paraId="43C741BF" w14:textId="77777777" w:rsidR="00B151A7" w:rsidRDefault="00B151A7" w:rsidP="00033DFE">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Aperiodic: {0,1,2,3,4,5,6,8,10,12,14}</w:t>
            </w:r>
          </w:p>
          <w:p w14:paraId="4E32280F"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highlight w:val="yellow"/>
                <w:lang w:eastAsia="zh-CN"/>
              </w:rPr>
              <w:t>Semi-persistent: {0,1,2,3,4,5,6,8,10,12,14}</w:t>
            </w:r>
            <w:r w:rsidRPr="00D82847">
              <w:rPr>
                <w:rFonts w:eastAsia="SimSun" w:cs="Arial"/>
                <w:strike/>
                <w:color w:val="FF0000"/>
                <w:szCs w:val="18"/>
                <w:highlight w:val="yellow"/>
                <w:lang w:eastAsia="zh-CN"/>
              </w:rPr>
              <w:t>]</w:t>
            </w:r>
          </w:p>
          <w:p w14:paraId="7537A1F6" w14:textId="77777777" w:rsidR="00B151A7" w:rsidRDefault="00B151A7" w:rsidP="00033DFE">
            <w:pPr>
              <w:pStyle w:val="TAL"/>
              <w:rPr>
                <w:rFonts w:eastAsia="SimSun" w:cs="Arial"/>
                <w:color w:val="000000" w:themeColor="text1"/>
                <w:szCs w:val="18"/>
                <w:lang w:val="en-US" w:eastAsia="zh-CN"/>
              </w:rPr>
            </w:pPr>
          </w:p>
          <w:p w14:paraId="724D4463"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Note: The UE supports the simultaneous transmission in a coherent manner of 2 or 3 SRS resources in 2 or 3 intra-band contiguous CCs.</w:t>
            </w:r>
          </w:p>
          <w:p w14:paraId="19458B12" w14:textId="77777777" w:rsidR="00B151A7" w:rsidRDefault="00B151A7" w:rsidP="00033DFE">
            <w:pPr>
              <w:pStyle w:val="TAL"/>
              <w:rPr>
                <w:rFonts w:eastAsia="SimSun" w:cs="Arial"/>
                <w:color w:val="000000" w:themeColor="text1"/>
                <w:szCs w:val="18"/>
                <w:lang w:eastAsia="zh-CN"/>
              </w:rPr>
            </w:pPr>
          </w:p>
          <w:p w14:paraId="1BF4E3D2"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Note: each two or three linked SRS resources are counted as 1 resource</w:t>
            </w:r>
          </w:p>
          <w:p w14:paraId="1CD49E32" w14:textId="77777777" w:rsidR="00B151A7" w:rsidRDefault="00B151A7" w:rsidP="00033DFE">
            <w:pPr>
              <w:pStyle w:val="TAL"/>
              <w:rPr>
                <w:rFonts w:eastAsia="SimSun" w:cs="Arial"/>
                <w:color w:val="000000" w:themeColor="text1"/>
                <w:szCs w:val="18"/>
                <w:lang w:eastAsia="zh-CN"/>
              </w:rPr>
            </w:pPr>
          </w:p>
          <w:p w14:paraId="23C5B2C4"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 xml:space="preserve">Note: A UE that support FG </w:t>
            </w:r>
            <w:r w:rsidRPr="00D82847">
              <w:rPr>
                <w:rFonts w:eastAsia="SimSun" w:cs="Arial"/>
                <w:strike/>
                <w:color w:val="FF0000"/>
                <w:szCs w:val="18"/>
                <w:highlight w:val="yellow"/>
                <w:lang w:eastAsia="zh-CN"/>
              </w:rPr>
              <w:t>[</w:t>
            </w:r>
            <w:r>
              <w:rPr>
                <w:rFonts w:eastAsia="SimSun" w:cs="Arial"/>
                <w:color w:val="000000" w:themeColor="text1"/>
                <w:szCs w:val="18"/>
                <w:highlight w:val="yellow"/>
                <w:lang w:eastAsia="zh-CN"/>
              </w:rPr>
              <w:t>13-8a</w:t>
            </w:r>
            <w:r w:rsidRPr="00D82847">
              <w:rPr>
                <w:rFonts w:eastAsia="SimSun" w:cs="Arial"/>
                <w:strike/>
                <w:color w:val="FF0000"/>
                <w:szCs w:val="18"/>
                <w:highlight w:val="yellow"/>
                <w:lang w:eastAsia="zh-CN"/>
              </w:rPr>
              <w:t>]</w:t>
            </w:r>
            <w:r>
              <w:rPr>
                <w:rFonts w:eastAsia="SimSun" w:cs="Arial"/>
                <w:color w:val="000000" w:themeColor="text1"/>
                <w:szCs w:val="18"/>
                <w:lang w:eastAsia="zh-CN"/>
              </w:rPr>
              <w:t xml:space="preserve"> must signal a non-</w:t>
            </w:r>
            <w:r>
              <w:rPr>
                <w:rFonts w:eastAsia="SimSun" w:cs="Arial"/>
                <w:color w:val="000000" w:themeColor="text1"/>
                <w:szCs w:val="18"/>
                <w:lang w:eastAsia="zh-CN"/>
              </w:rPr>
              <w:lastRenderedPageBreak/>
              <w:t>zero value for components 6 and 7 for aperiodic</w:t>
            </w:r>
          </w:p>
          <w:p w14:paraId="7267D16E" w14:textId="77777777" w:rsidR="00B151A7" w:rsidRDefault="00B151A7" w:rsidP="00033DFE">
            <w:pPr>
              <w:pStyle w:val="TAL"/>
              <w:rPr>
                <w:rFonts w:eastAsia="SimSun" w:cs="Arial"/>
                <w:color w:val="000000" w:themeColor="text1"/>
                <w:szCs w:val="18"/>
                <w:lang w:eastAsia="zh-CN"/>
              </w:rPr>
            </w:pPr>
          </w:p>
          <w:p w14:paraId="13DA6D10" w14:textId="77777777" w:rsidR="00B151A7" w:rsidRDefault="00B151A7" w:rsidP="00033DFE">
            <w:pPr>
              <w:pStyle w:val="TAL"/>
              <w:rPr>
                <w:rFonts w:cs="Arial"/>
                <w:color w:val="000000" w:themeColor="text1"/>
                <w:szCs w:val="18"/>
              </w:rPr>
            </w:pPr>
            <w:r>
              <w:rPr>
                <w:rFonts w:eastAsia="SimSun" w:cs="Arial"/>
                <w:color w:val="000000" w:themeColor="text1"/>
                <w:szCs w:val="18"/>
                <w:lang w:eastAsia="zh-CN"/>
              </w:rPr>
              <w:t xml:space="preserve">Need for location server to know if the feature is supported. </w:t>
            </w:r>
            <w:r>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hideMark/>
          </w:tcPr>
          <w:p w14:paraId="3D96BB48" w14:textId="77777777" w:rsidR="00B151A7" w:rsidRDefault="00B151A7" w:rsidP="00033DFE">
            <w:pPr>
              <w:pStyle w:val="TAL"/>
              <w:rPr>
                <w:rFonts w:cs="Arial"/>
                <w:color w:val="000000" w:themeColor="text1"/>
                <w:szCs w:val="18"/>
                <w:lang w:eastAsia="ja-JP"/>
              </w:rPr>
            </w:pPr>
            <w:r>
              <w:rPr>
                <w:rFonts w:eastAsia="SimSun" w:cs="Arial"/>
                <w:color w:val="000000" w:themeColor="text1"/>
                <w:szCs w:val="18"/>
              </w:rPr>
              <w:lastRenderedPageBreak/>
              <w:t>Optional with capability signaling</w:t>
            </w:r>
          </w:p>
        </w:tc>
      </w:tr>
    </w:tbl>
    <w:p w14:paraId="1AFECDDC" w14:textId="77777777" w:rsidR="00B151A7" w:rsidRDefault="00B151A7" w:rsidP="00B151A7">
      <w:pPr>
        <w:spacing w:afterLines="50" w:after="120"/>
        <w:rPr>
          <w:rFonts w:eastAsiaTheme="minorEastAsia"/>
          <w:b/>
          <w:bCs/>
          <w:szCs w:val="24"/>
          <w:lang w:val="en-US"/>
        </w:rPr>
      </w:pPr>
    </w:p>
    <w:p w14:paraId="3C2C1F61" w14:textId="77777777" w:rsidR="00B151A7" w:rsidRPr="00F773B5" w:rsidRDefault="00B151A7" w:rsidP="00B151A7">
      <w:pPr>
        <w:pStyle w:val="2"/>
        <w:numPr>
          <w:ilvl w:val="1"/>
          <w:numId w:val="23"/>
        </w:numPr>
        <w:rPr>
          <w:rFonts w:eastAsia="ＭＳ 明朝"/>
          <w:b/>
          <w:bCs/>
          <w:lang w:val="en-US"/>
        </w:rPr>
      </w:pPr>
      <w:r w:rsidRPr="00C3079E">
        <w:rPr>
          <w:rFonts w:eastAsia="ＭＳ 明朝"/>
          <w:b/>
          <w:bCs/>
        </w:rPr>
        <w:t>FG41-4-7: Positioning SRS bandwidth aggregation independent from UL communication CA in RRC_CONNECTED</w:t>
      </w:r>
    </w:p>
    <w:p w14:paraId="03BC9765" w14:textId="31123DAD" w:rsidR="00B151A7" w:rsidRPr="00C20E65" w:rsidRDefault="00B151A7" w:rsidP="24345ABE">
      <w:pPr>
        <w:spacing w:afterLines="50" w:after="120"/>
        <w:rPr>
          <w:sz w:val="22"/>
          <w:szCs w:val="22"/>
          <w:lang w:val="en-US"/>
        </w:rPr>
      </w:pPr>
      <w:r w:rsidRPr="24345ABE">
        <w:rPr>
          <w:sz w:val="22"/>
          <w:szCs w:val="22"/>
          <w:lang w:val="en-US"/>
        </w:rPr>
        <w:t xml:space="preserve">We think legacy SRS resource for positioning capability (FG13-8) is necessary </w:t>
      </w:r>
      <w:r w:rsidR="02810036" w:rsidRPr="24345ABE">
        <w:rPr>
          <w:sz w:val="22"/>
          <w:szCs w:val="22"/>
          <w:lang w:val="en-US"/>
        </w:rPr>
        <w:t>as</w:t>
      </w:r>
      <w:r w:rsidRPr="24345ABE">
        <w:rPr>
          <w:sz w:val="22"/>
          <w:szCs w:val="22"/>
          <w:lang w:val="en-US"/>
        </w:rPr>
        <w:t xml:space="preserve"> the prerequisite </w:t>
      </w:r>
      <w:r w:rsidR="1FF3EC3C" w:rsidRPr="24345ABE">
        <w:rPr>
          <w:sz w:val="22"/>
          <w:szCs w:val="22"/>
          <w:lang w:val="en-US"/>
        </w:rPr>
        <w:t xml:space="preserve">FG </w:t>
      </w:r>
      <w:r w:rsidR="7D72D9CF" w:rsidRPr="24345ABE">
        <w:rPr>
          <w:sz w:val="22"/>
          <w:szCs w:val="22"/>
          <w:lang w:val="en-US"/>
        </w:rPr>
        <w:t>for</w:t>
      </w:r>
      <w:r w:rsidRPr="24345ABE">
        <w:rPr>
          <w:sz w:val="22"/>
          <w:szCs w:val="22"/>
          <w:lang w:val="en-US"/>
        </w:rPr>
        <w:t xml:space="preserve"> FG41-4-7. In addition, the component values in legacy SRS for positioning capabilities (FG13-8/8a/8b) can be reused. Thus, the brackets can be removed in component 6/7.</w:t>
      </w:r>
    </w:p>
    <w:p w14:paraId="7508B848" w14:textId="24763818" w:rsidR="00B151A7" w:rsidRPr="00D94462" w:rsidRDefault="00B151A7" w:rsidP="00B151A7">
      <w:pPr>
        <w:spacing w:afterLines="50" w:after="120"/>
        <w:rPr>
          <w:b/>
          <w:bCs/>
          <w:sz w:val="22"/>
          <w:szCs w:val="22"/>
          <w:lang w:val="en-US"/>
        </w:rPr>
      </w:pPr>
      <w:r w:rsidRPr="00D94462">
        <w:rPr>
          <w:b/>
          <w:bCs/>
          <w:sz w:val="22"/>
          <w:szCs w:val="22"/>
          <w:lang w:val="en-US"/>
        </w:rPr>
        <w:t xml:space="preserve">Proposal </w:t>
      </w:r>
      <w:r>
        <w:rPr>
          <w:b/>
          <w:bCs/>
          <w:sz w:val="22"/>
          <w:szCs w:val="22"/>
          <w:lang w:val="en-US"/>
        </w:rPr>
        <w:t>12</w:t>
      </w:r>
      <w:r w:rsidRPr="00D94462">
        <w:rPr>
          <w:b/>
          <w:bCs/>
          <w:sz w:val="22"/>
          <w:szCs w:val="22"/>
          <w:lang w:val="en-US"/>
        </w:rPr>
        <w:t xml:space="preserve">: </w:t>
      </w:r>
    </w:p>
    <w:p w14:paraId="6A92A401" w14:textId="77777777" w:rsidR="00B151A7" w:rsidRPr="00D82847" w:rsidRDefault="00B151A7" w:rsidP="00B151A7">
      <w:pPr>
        <w:pStyle w:val="afd"/>
        <w:numPr>
          <w:ilvl w:val="0"/>
          <w:numId w:val="30"/>
        </w:numPr>
        <w:spacing w:afterLines="50" w:after="120"/>
        <w:ind w:leftChars="0"/>
        <w:rPr>
          <w:rFonts w:eastAsia="Times New Roman"/>
          <w:b/>
          <w:bCs/>
          <w:szCs w:val="24"/>
          <w:lang w:val="en-US"/>
        </w:rPr>
      </w:pPr>
      <w:r w:rsidRPr="00D82847">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481"/>
        <w:gridCol w:w="1959"/>
        <w:gridCol w:w="1302"/>
        <w:gridCol w:w="819"/>
        <w:gridCol w:w="527"/>
        <w:gridCol w:w="467"/>
        <w:gridCol w:w="1981"/>
        <w:gridCol w:w="502"/>
        <w:gridCol w:w="467"/>
        <w:gridCol w:w="467"/>
        <w:gridCol w:w="467"/>
        <w:gridCol w:w="2604"/>
        <w:gridCol w:w="998"/>
      </w:tblGrid>
      <w:tr w:rsidR="00B151A7" w14:paraId="1651EFEE"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hideMark/>
          </w:tcPr>
          <w:p w14:paraId="16AAB254" w14:textId="77777777" w:rsidR="00B151A7" w:rsidRDefault="00B151A7" w:rsidP="00033DFE">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2D87EC93" w14:textId="77777777" w:rsidR="00B151A7" w:rsidRDefault="00B151A7" w:rsidP="00033DFE">
            <w:pPr>
              <w:pStyle w:val="TAL"/>
              <w:rPr>
                <w:rFonts w:eastAsia="ＭＳ 明朝" w:cs="Arial"/>
                <w:color w:val="000000" w:themeColor="text1"/>
                <w:szCs w:val="18"/>
              </w:rPr>
            </w:pPr>
            <w:r>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hideMark/>
          </w:tcPr>
          <w:p w14:paraId="528B95BF" w14:textId="77777777" w:rsidR="00B151A7" w:rsidRDefault="00B151A7" w:rsidP="00033DFE">
            <w:pPr>
              <w:pStyle w:val="TAL"/>
              <w:rPr>
                <w:rFonts w:cs="Arial"/>
                <w:color w:val="000000" w:themeColor="text1"/>
                <w:szCs w:val="18"/>
              </w:rPr>
            </w:pPr>
            <w:r>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hideMark/>
          </w:tcPr>
          <w:p w14:paraId="4FFCB221"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eastAsia="zh-CN"/>
              </w:rPr>
              <w:t>1. The number of supported aggregated carriers in intra band</w:t>
            </w:r>
            <w:r>
              <w:rPr>
                <w:rFonts w:eastAsia="SimSun" w:cs="Arial"/>
                <w:color w:val="000000" w:themeColor="text1"/>
                <w:szCs w:val="18"/>
                <w:lang w:val="en-US" w:eastAsia="zh-CN"/>
              </w:rPr>
              <w:t xml:space="preserve"> contiguous carriers</w:t>
            </w:r>
          </w:p>
          <w:p w14:paraId="2C4A6B7D"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2. Maximum aggregated UL SRS bandwidth in MHz, which is supported and reported by UE</w:t>
            </w:r>
          </w:p>
          <w:p w14:paraId="3E0A6989"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5. Max number of aggregated SRS resource sets for positioning supported by UE for SRS bandwidth aggregation</w:t>
            </w:r>
          </w:p>
          <w:p w14:paraId="307F7F6B"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6. Maximum number of aggregated SRS resources for bandwidth aggregation</w:t>
            </w:r>
          </w:p>
          <w:p w14:paraId="2647ECC3"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7. Maximum number of aggregated SRS resources for bandwidth aggregation per slot</w:t>
            </w:r>
          </w:p>
          <w:p w14:paraId="3052B3DB" w14:textId="77777777" w:rsidR="00B151A7" w:rsidRDefault="00B151A7" w:rsidP="00033DF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8. Support the same SRS power reduction across </w:t>
            </w:r>
            <w:r>
              <w:rPr>
                <w:rFonts w:ascii="Arial" w:eastAsia="SimSun" w:hAnsi="Arial" w:cs="Arial"/>
                <w:color w:val="000000" w:themeColor="text1"/>
                <w:sz w:val="18"/>
                <w:szCs w:val="18"/>
                <w:lang w:eastAsia="zh-CN"/>
              </w:rPr>
              <w:lastRenderedPageBreak/>
              <w:t>aggregated carriers</w:t>
            </w:r>
          </w:p>
          <w:p w14:paraId="6FCAA92E" w14:textId="77777777" w:rsidR="00B151A7" w:rsidRDefault="00B151A7" w:rsidP="00033DFE">
            <w:pPr>
              <w:pStyle w:val="maintext"/>
              <w:spacing w:line="240" w:lineRule="auto"/>
              <w:ind w:firstLineChars="0" w:firstLine="0"/>
              <w:jc w:val="left"/>
              <w:rPr>
                <w:rFonts w:ascii="Arial" w:hAnsi="Arial" w:cs="Arial"/>
                <w:color w:val="000000" w:themeColor="text1"/>
                <w:sz w:val="18"/>
                <w:szCs w:val="18"/>
                <w:highlight w:val="yellow"/>
              </w:rPr>
            </w:pPr>
            <w:r>
              <w:rPr>
                <w:rFonts w:ascii="Arial" w:eastAsia="游明朝"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hideMark/>
          </w:tcPr>
          <w:p w14:paraId="4CC934A2" w14:textId="77777777" w:rsidR="00B151A7" w:rsidRDefault="00B151A7" w:rsidP="00033DFE">
            <w:pPr>
              <w:pStyle w:val="TAL"/>
              <w:rPr>
                <w:rFonts w:eastAsia="ＭＳ 明朝" w:cs="Arial"/>
                <w:color w:val="000000" w:themeColor="text1"/>
                <w:szCs w:val="18"/>
                <w:lang w:eastAsia="ja-JP"/>
              </w:rPr>
            </w:pPr>
            <w:r w:rsidRPr="00D82847">
              <w:rPr>
                <w:rFonts w:eastAsia="ＭＳ 明朝" w:cs="Arial"/>
                <w:strike/>
                <w:color w:val="FF0000"/>
                <w:szCs w:val="18"/>
                <w:highlight w:val="yellow"/>
              </w:rPr>
              <w:lastRenderedPageBreak/>
              <w:t>FFS</w:t>
            </w:r>
            <w:r w:rsidRPr="00D82847">
              <w:rPr>
                <w:rFonts w:eastAsia="ＭＳ 明朝" w:cs="Arial"/>
                <w:color w:val="FF0000"/>
                <w:szCs w:val="18"/>
              </w:rPr>
              <w:t>13-8</w:t>
            </w:r>
          </w:p>
        </w:tc>
        <w:tc>
          <w:tcPr>
            <w:tcW w:w="0" w:type="auto"/>
            <w:tcBorders>
              <w:top w:val="single" w:sz="4" w:space="0" w:color="auto"/>
              <w:left w:val="single" w:sz="4" w:space="0" w:color="auto"/>
              <w:bottom w:val="single" w:sz="4" w:space="0" w:color="auto"/>
              <w:right w:val="single" w:sz="4" w:space="0" w:color="auto"/>
            </w:tcBorders>
            <w:hideMark/>
          </w:tcPr>
          <w:p w14:paraId="5DF50C7B"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ECBE86" w14:textId="77777777" w:rsidR="00B151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155ED7A" w14:textId="77777777" w:rsidR="00B151A7" w:rsidRDefault="00B151A7" w:rsidP="00033DFE">
            <w:pPr>
              <w:pStyle w:val="TAL"/>
              <w:rPr>
                <w:rFonts w:eastAsia="SimSun" w:cs="Arial"/>
                <w:color w:val="000000" w:themeColor="text1"/>
                <w:szCs w:val="18"/>
                <w:lang w:eastAsia="zh-CN"/>
              </w:rPr>
            </w:pPr>
            <w:r>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hideMark/>
          </w:tcPr>
          <w:p w14:paraId="18843026"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2237D894" w14:textId="77777777" w:rsidR="00B151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7C7723" w14:textId="77777777" w:rsidR="00B151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8F35D98" w14:textId="77777777" w:rsidR="00B151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5A6EED"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1 candidate values: {2,3,2and3}</w:t>
            </w:r>
          </w:p>
          <w:p w14:paraId="375E6AB7" w14:textId="77777777" w:rsidR="00B151A7" w:rsidRDefault="00B151A7" w:rsidP="00033DFE">
            <w:pPr>
              <w:pStyle w:val="TAL"/>
              <w:rPr>
                <w:rFonts w:eastAsia="SimSun" w:cs="Arial"/>
                <w:color w:val="000000" w:themeColor="text1"/>
                <w:szCs w:val="18"/>
                <w:lang w:val="en-US" w:eastAsia="zh-CN"/>
              </w:rPr>
            </w:pPr>
          </w:p>
          <w:p w14:paraId="3C30C88B"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368A6313"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For 2 in Component 1:</w:t>
            </w:r>
          </w:p>
          <w:p w14:paraId="76079CED"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200M}</w:t>
            </w:r>
          </w:p>
          <w:p w14:paraId="1D1C25D0"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w:t>
            </w:r>
          </w:p>
          <w:p w14:paraId="5BE35DD3"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For 3 in Component 1:</w:t>
            </w:r>
          </w:p>
          <w:p w14:paraId="3C934982"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 300}</w:t>
            </w:r>
          </w:p>
          <w:p w14:paraId="7977E29B"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 1000, 1200}</w:t>
            </w:r>
          </w:p>
          <w:p w14:paraId="073D411C" w14:textId="77777777" w:rsidR="00B151A7" w:rsidRDefault="00B151A7" w:rsidP="00033DFE">
            <w:pPr>
              <w:pStyle w:val="TAL"/>
              <w:rPr>
                <w:rFonts w:eastAsia="SimSun" w:cs="Arial"/>
                <w:color w:val="000000" w:themeColor="text1"/>
                <w:szCs w:val="18"/>
                <w:lang w:val="en-US" w:eastAsia="zh-CN"/>
              </w:rPr>
            </w:pPr>
          </w:p>
          <w:p w14:paraId="53F778C2"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5 candidate values: {1, 2, 4, 8, 12, 16}</w:t>
            </w:r>
          </w:p>
          <w:p w14:paraId="57E07D0C" w14:textId="77777777" w:rsidR="00B151A7" w:rsidRDefault="00B151A7" w:rsidP="00033DFE">
            <w:pPr>
              <w:pStyle w:val="TAL"/>
              <w:rPr>
                <w:rFonts w:eastAsia="SimSun" w:cs="Arial"/>
                <w:color w:val="000000" w:themeColor="text1"/>
                <w:szCs w:val="18"/>
                <w:lang w:eastAsia="zh-CN"/>
              </w:rPr>
            </w:pPr>
          </w:p>
          <w:p w14:paraId="5A2A15A4"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6 candidate values: </w:t>
            </w:r>
          </w:p>
          <w:p w14:paraId="1B8D1E14" w14:textId="77777777" w:rsidR="00B151A7" w:rsidRDefault="00B151A7" w:rsidP="00033DFE">
            <w:pPr>
              <w:pStyle w:val="TAL"/>
              <w:rPr>
                <w:rFonts w:eastAsia="SimSun" w:cs="Arial"/>
                <w:color w:val="000000" w:themeColor="text1"/>
                <w:szCs w:val="18"/>
                <w:highlight w:val="yellow"/>
                <w:lang w:val="en-US" w:eastAsia="zh-CN"/>
              </w:rPr>
            </w:pPr>
            <w:r w:rsidRPr="00D82847">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{1,2,4,8,16,32,64}</w:t>
            </w:r>
          </w:p>
          <w:p w14:paraId="0FC7B584" w14:textId="77777777" w:rsidR="00B151A7" w:rsidRDefault="00B151A7" w:rsidP="00033DFE">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Aperiodic: {0,1,2,4,8,16,32,64}</w:t>
            </w:r>
          </w:p>
          <w:p w14:paraId="7B8B5108"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highlight w:val="yellow"/>
                <w:lang w:eastAsia="zh-CN"/>
              </w:rPr>
              <w:t>Semi-persistent: {0,1,2,4,8,16,32,64}</w:t>
            </w:r>
            <w:r w:rsidRPr="00D82847">
              <w:rPr>
                <w:rFonts w:eastAsia="SimSun" w:cs="Arial"/>
                <w:strike/>
                <w:color w:val="FF0000"/>
                <w:szCs w:val="18"/>
                <w:highlight w:val="yellow"/>
                <w:lang w:eastAsia="zh-CN"/>
              </w:rPr>
              <w:t>]</w:t>
            </w:r>
          </w:p>
          <w:p w14:paraId="2AB09612" w14:textId="77777777" w:rsidR="00B151A7" w:rsidRDefault="00B151A7" w:rsidP="00033DFE">
            <w:pPr>
              <w:pStyle w:val="TAL"/>
              <w:rPr>
                <w:rFonts w:eastAsia="SimSun" w:cs="Arial"/>
                <w:color w:val="000000" w:themeColor="text1"/>
                <w:szCs w:val="18"/>
                <w:lang w:val="en-US" w:eastAsia="zh-CN"/>
              </w:rPr>
            </w:pPr>
          </w:p>
          <w:p w14:paraId="5379F53F"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7 candidate values: </w:t>
            </w:r>
          </w:p>
          <w:p w14:paraId="08C26162" w14:textId="77777777" w:rsidR="00B151A7" w:rsidRDefault="00B151A7" w:rsidP="00033DFE">
            <w:pPr>
              <w:pStyle w:val="TAL"/>
              <w:rPr>
                <w:rFonts w:eastAsia="SimSun" w:cs="Arial"/>
                <w:color w:val="000000" w:themeColor="text1"/>
                <w:szCs w:val="18"/>
                <w:highlight w:val="yellow"/>
                <w:lang w:val="en-US" w:eastAsia="zh-CN"/>
              </w:rPr>
            </w:pPr>
            <w:r w:rsidRPr="00D82847">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{1,2,3,4,5,6,8,10,12,14}</w:t>
            </w:r>
          </w:p>
          <w:p w14:paraId="241EAADE" w14:textId="77777777" w:rsidR="00B151A7" w:rsidRDefault="00B151A7" w:rsidP="00033DFE">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Aperiodic: {0,1,2,3,4,5,6,8,10,12,14}</w:t>
            </w:r>
          </w:p>
          <w:p w14:paraId="478DDE50"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highlight w:val="yellow"/>
                <w:lang w:eastAsia="zh-CN"/>
              </w:rPr>
              <w:t>Semi-persistent: {0,1,2,3,4,5,6,8,10,12,14}</w:t>
            </w:r>
            <w:r w:rsidRPr="00D82847">
              <w:rPr>
                <w:rFonts w:eastAsia="SimSun" w:cs="Arial"/>
                <w:strike/>
                <w:color w:val="FF0000"/>
                <w:szCs w:val="18"/>
                <w:highlight w:val="yellow"/>
                <w:lang w:eastAsia="zh-CN"/>
              </w:rPr>
              <w:t>]</w:t>
            </w:r>
          </w:p>
          <w:p w14:paraId="289690D6" w14:textId="77777777" w:rsidR="00B151A7" w:rsidRDefault="00B151A7" w:rsidP="00033DFE">
            <w:pPr>
              <w:pStyle w:val="TAL"/>
              <w:rPr>
                <w:rFonts w:eastAsia="SimSun" w:cs="Arial"/>
                <w:color w:val="000000" w:themeColor="text1"/>
                <w:szCs w:val="18"/>
                <w:lang w:val="en-US" w:eastAsia="zh-CN"/>
              </w:rPr>
            </w:pPr>
          </w:p>
          <w:p w14:paraId="333F1931"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Note: The UE supports the simultaneous transmission in a coherent manner of 2 or 3 SRS resources in 2 or 3 intra-band contiguous CCs.</w:t>
            </w:r>
          </w:p>
          <w:p w14:paraId="16B6302A" w14:textId="77777777" w:rsidR="00B151A7" w:rsidRDefault="00B151A7" w:rsidP="00033DFE">
            <w:pPr>
              <w:pStyle w:val="TAL"/>
              <w:rPr>
                <w:rFonts w:eastAsia="SimSun" w:cs="Arial"/>
                <w:color w:val="000000" w:themeColor="text1"/>
                <w:szCs w:val="18"/>
                <w:lang w:eastAsia="zh-CN"/>
              </w:rPr>
            </w:pPr>
          </w:p>
          <w:p w14:paraId="66627A0C"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val="en-US" w:eastAsia="zh-CN"/>
              </w:rPr>
              <w:t>Note: each two or three linked SRS resources are counted as 1 resource</w:t>
            </w:r>
          </w:p>
          <w:p w14:paraId="6AF10070" w14:textId="77777777" w:rsidR="00B151A7" w:rsidRDefault="00B151A7" w:rsidP="00033DFE">
            <w:pPr>
              <w:pStyle w:val="TAL"/>
              <w:rPr>
                <w:rFonts w:eastAsia="SimSun" w:cs="Arial"/>
                <w:color w:val="000000" w:themeColor="text1"/>
                <w:szCs w:val="18"/>
                <w:lang w:eastAsia="zh-CN"/>
              </w:rPr>
            </w:pPr>
          </w:p>
          <w:p w14:paraId="3AAABFF9"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 xml:space="preserve">Need for location server to know if the feature is </w:t>
            </w:r>
            <w:r>
              <w:rPr>
                <w:rFonts w:eastAsia="SimSun" w:cs="Arial"/>
                <w:color w:val="000000" w:themeColor="text1"/>
                <w:szCs w:val="18"/>
                <w:lang w:eastAsia="zh-CN"/>
              </w:rPr>
              <w:lastRenderedPageBreak/>
              <w:t xml:space="preserve">supported. </w:t>
            </w:r>
            <w:r>
              <w:rPr>
                <w:rFonts w:eastAsia="SimSun" w:cs="Arial"/>
                <w:color w:val="000000" w:themeColor="text1"/>
                <w:szCs w:val="18"/>
                <w:lang w:val="en-US" w:eastAsia="zh-CN"/>
              </w:rPr>
              <w:t>UE only reports the number on bands for the current configured CA band combination.</w:t>
            </w:r>
          </w:p>
          <w:p w14:paraId="439393E4" w14:textId="77777777" w:rsidR="00B151A7" w:rsidRDefault="00B151A7" w:rsidP="00033DFE">
            <w:pPr>
              <w:pStyle w:val="TAL"/>
              <w:rPr>
                <w:rFonts w:eastAsia="SimSun" w:cs="Arial"/>
                <w:color w:val="000000" w:themeColor="text1"/>
                <w:szCs w:val="18"/>
                <w:lang w:eastAsia="zh-CN"/>
              </w:rPr>
            </w:pPr>
          </w:p>
          <w:p w14:paraId="0F9D62E7" w14:textId="77777777" w:rsidR="00B151A7" w:rsidRDefault="00B151A7" w:rsidP="00033DFE">
            <w:pPr>
              <w:pStyle w:val="TAL"/>
              <w:rPr>
                <w:rFonts w:cs="Arial"/>
                <w:color w:val="000000" w:themeColor="text1"/>
                <w:szCs w:val="18"/>
              </w:rPr>
            </w:pPr>
            <w:r>
              <w:rPr>
                <w:rFonts w:eastAsia="SimSun" w:cs="Arial"/>
                <w:color w:val="000000" w:themeColor="text1"/>
                <w:szCs w:val="18"/>
                <w:lang w:eastAsia="zh-CN"/>
              </w:rPr>
              <w:t xml:space="preserve">Note: </w:t>
            </w:r>
            <w:r>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hideMark/>
          </w:tcPr>
          <w:p w14:paraId="23E7FFED" w14:textId="77777777" w:rsidR="00B151A7" w:rsidRDefault="00B151A7" w:rsidP="00033DFE">
            <w:pPr>
              <w:pStyle w:val="TAL"/>
              <w:rPr>
                <w:rFonts w:cs="Arial"/>
                <w:color w:val="000000" w:themeColor="text1"/>
                <w:szCs w:val="18"/>
                <w:lang w:eastAsia="ja-JP"/>
              </w:rPr>
            </w:pPr>
            <w:r>
              <w:rPr>
                <w:rFonts w:eastAsia="SimSun" w:cs="Arial"/>
                <w:color w:val="000000" w:themeColor="text1"/>
                <w:szCs w:val="18"/>
              </w:rPr>
              <w:lastRenderedPageBreak/>
              <w:t>Optional with capability signaling</w:t>
            </w:r>
          </w:p>
        </w:tc>
      </w:tr>
    </w:tbl>
    <w:p w14:paraId="606E4637" w14:textId="77777777" w:rsidR="00B151A7" w:rsidRDefault="00B151A7" w:rsidP="00B151A7">
      <w:pPr>
        <w:spacing w:afterLines="50" w:after="120"/>
        <w:rPr>
          <w:rFonts w:eastAsiaTheme="minorEastAsia"/>
          <w:b/>
          <w:bCs/>
          <w:szCs w:val="24"/>
          <w:lang w:val="en-US"/>
        </w:rPr>
      </w:pPr>
    </w:p>
    <w:p w14:paraId="01889423" w14:textId="77777777" w:rsidR="00B151A7" w:rsidRPr="00F773B5" w:rsidRDefault="00B151A7" w:rsidP="00B151A7">
      <w:pPr>
        <w:pStyle w:val="2"/>
        <w:numPr>
          <w:ilvl w:val="1"/>
          <w:numId w:val="23"/>
        </w:numPr>
        <w:rPr>
          <w:rFonts w:eastAsia="ＭＳ 明朝"/>
          <w:b/>
          <w:bCs/>
          <w:lang w:val="en-US"/>
        </w:rPr>
      </w:pPr>
      <w:r w:rsidRPr="00C3079E">
        <w:rPr>
          <w:rFonts w:eastAsia="ＭＳ 明朝"/>
          <w:b/>
          <w:bCs/>
        </w:rPr>
        <w:t>FG41-4-</w:t>
      </w:r>
      <w:r w:rsidRPr="00C3079E">
        <w:rPr>
          <w:rFonts w:eastAsia="ＭＳ 明朝" w:hint="eastAsia"/>
          <w:b/>
          <w:bCs/>
        </w:rPr>
        <w:t>8</w:t>
      </w:r>
      <w:r w:rsidRPr="00C3079E">
        <w:rPr>
          <w:rFonts w:eastAsia="ＭＳ 明朝"/>
          <w:b/>
          <w:bCs/>
        </w:rPr>
        <w:t>: Positioning SRS bandwidth aggregation in RRC_INACTIVE</w:t>
      </w:r>
    </w:p>
    <w:p w14:paraId="6FA7A242" w14:textId="3810A63C" w:rsidR="00B151A7" w:rsidRPr="00C20E65" w:rsidRDefault="00B151A7" w:rsidP="24345ABE">
      <w:pPr>
        <w:spacing w:afterLines="50" w:after="120"/>
        <w:rPr>
          <w:sz w:val="22"/>
          <w:szCs w:val="22"/>
          <w:lang w:val="en-US"/>
        </w:rPr>
      </w:pPr>
      <w:r w:rsidRPr="24345ABE">
        <w:rPr>
          <w:sz w:val="22"/>
          <w:szCs w:val="22"/>
          <w:lang w:val="en-US"/>
        </w:rPr>
        <w:t xml:space="preserve">Similar to FG41-4-7, we think legacy SRS resource for positioning in RRC_INACTIVE capability (FG27-15b) is necessary </w:t>
      </w:r>
      <w:r w:rsidR="48A3B411" w:rsidRPr="24345ABE">
        <w:rPr>
          <w:sz w:val="22"/>
          <w:szCs w:val="22"/>
          <w:lang w:val="en-US"/>
        </w:rPr>
        <w:t>as</w:t>
      </w:r>
      <w:r w:rsidRPr="24345ABE">
        <w:rPr>
          <w:sz w:val="22"/>
          <w:szCs w:val="22"/>
          <w:lang w:val="en-US"/>
        </w:rPr>
        <w:t xml:space="preserve"> the prerequisite </w:t>
      </w:r>
      <w:r w:rsidR="30A81C8F" w:rsidRPr="24345ABE">
        <w:rPr>
          <w:sz w:val="22"/>
          <w:szCs w:val="22"/>
          <w:lang w:val="en-US"/>
        </w:rPr>
        <w:t xml:space="preserve">FG </w:t>
      </w:r>
      <w:r w:rsidR="69E4574E" w:rsidRPr="24345ABE">
        <w:rPr>
          <w:sz w:val="22"/>
          <w:szCs w:val="22"/>
          <w:lang w:val="en-US"/>
        </w:rPr>
        <w:t>for</w:t>
      </w:r>
      <w:r w:rsidRPr="24345ABE">
        <w:rPr>
          <w:sz w:val="22"/>
          <w:szCs w:val="22"/>
          <w:lang w:val="en-US"/>
        </w:rPr>
        <w:t xml:space="preserve"> FG41-4-8. In addition, the component values in the legacy capability can be reused. Thus, the brackets can be removed in component 6/7.</w:t>
      </w:r>
    </w:p>
    <w:p w14:paraId="0D08A9E1" w14:textId="1F589553" w:rsidR="00B151A7" w:rsidRPr="00D94462" w:rsidRDefault="00B151A7" w:rsidP="00B151A7">
      <w:pPr>
        <w:spacing w:afterLines="50" w:after="120"/>
        <w:rPr>
          <w:b/>
          <w:bCs/>
          <w:sz w:val="22"/>
          <w:szCs w:val="22"/>
          <w:lang w:val="en-US"/>
        </w:rPr>
      </w:pPr>
      <w:r w:rsidRPr="00D94462">
        <w:rPr>
          <w:b/>
          <w:bCs/>
          <w:sz w:val="22"/>
          <w:szCs w:val="22"/>
          <w:lang w:val="en-US"/>
        </w:rPr>
        <w:t xml:space="preserve">Proposal </w:t>
      </w:r>
      <w:r>
        <w:rPr>
          <w:b/>
          <w:bCs/>
          <w:sz w:val="22"/>
          <w:szCs w:val="22"/>
          <w:lang w:val="en-US"/>
        </w:rPr>
        <w:t>13</w:t>
      </w:r>
      <w:r w:rsidRPr="00D94462">
        <w:rPr>
          <w:b/>
          <w:bCs/>
          <w:sz w:val="22"/>
          <w:szCs w:val="22"/>
          <w:lang w:val="en-US"/>
        </w:rPr>
        <w:t xml:space="preserve">: </w:t>
      </w:r>
    </w:p>
    <w:p w14:paraId="2069CAF9" w14:textId="77777777" w:rsidR="00B151A7" w:rsidRPr="00D82847" w:rsidRDefault="00B151A7" w:rsidP="00B151A7">
      <w:pPr>
        <w:pStyle w:val="afd"/>
        <w:numPr>
          <w:ilvl w:val="0"/>
          <w:numId w:val="30"/>
        </w:numPr>
        <w:spacing w:afterLines="50" w:after="120"/>
        <w:ind w:leftChars="0"/>
        <w:rPr>
          <w:rFonts w:eastAsia="Times New Roman"/>
          <w:b/>
          <w:bCs/>
          <w:szCs w:val="24"/>
          <w:lang w:val="en-US"/>
        </w:rPr>
      </w:pPr>
      <w:r w:rsidRPr="00D82847">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495"/>
        <w:gridCol w:w="1769"/>
        <w:gridCol w:w="1717"/>
        <w:gridCol w:w="588"/>
        <w:gridCol w:w="527"/>
        <w:gridCol w:w="467"/>
        <w:gridCol w:w="1860"/>
        <w:gridCol w:w="639"/>
        <w:gridCol w:w="467"/>
        <w:gridCol w:w="467"/>
        <w:gridCol w:w="467"/>
        <w:gridCol w:w="2468"/>
        <w:gridCol w:w="1093"/>
      </w:tblGrid>
      <w:tr w:rsidR="00B151A7" w14:paraId="553B3F66" w14:textId="77777777" w:rsidTr="00033DFE">
        <w:trPr>
          <w:trHeight w:val="20"/>
        </w:trPr>
        <w:tc>
          <w:tcPr>
            <w:tcW w:w="0" w:type="auto"/>
            <w:tcBorders>
              <w:top w:val="single" w:sz="4" w:space="0" w:color="auto"/>
              <w:left w:val="single" w:sz="4" w:space="0" w:color="auto"/>
              <w:bottom w:val="single" w:sz="4" w:space="0" w:color="auto"/>
              <w:right w:val="single" w:sz="4" w:space="0" w:color="auto"/>
            </w:tcBorders>
            <w:hideMark/>
          </w:tcPr>
          <w:p w14:paraId="159C68B5" w14:textId="77777777" w:rsidR="00B151A7" w:rsidRDefault="00B151A7" w:rsidP="00033DFE">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2C69AEB6" w14:textId="77777777" w:rsidR="00B151A7" w:rsidRDefault="00B151A7" w:rsidP="00033DFE">
            <w:pPr>
              <w:pStyle w:val="TAL"/>
              <w:rPr>
                <w:rFonts w:eastAsia="ＭＳ 明朝" w:cs="Arial"/>
                <w:color w:val="000000" w:themeColor="text1"/>
                <w:szCs w:val="18"/>
              </w:rPr>
            </w:pPr>
            <w:r>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hideMark/>
          </w:tcPr>
          <w:p w14:paraId="6D60567A" w14:textId="77777777" w:rsidR="00B151A7" w:rsidRDefault="00B151A7" w:rsidP="00033DFE">
            <w:pPr>
              <w:pStyle w:val="TAL"/>
              <w:rPr>
                <w:rFonts w:cs="Arial"/>
                <w:color w:val="000000" w:themeColor="text1"/>
                <w:szCs w:val="18"/>
              </w:rPr>
            </w:pPr>
            <w:r>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hideMark/>
          </w:tcPr>
          <w:p w14:paraId="23E288C6"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eastAsia="zh-CN"/>
              </w:rPr>
              <w:t>1. The number of supported aggregated carriers in intra band</w:t>
            </w:r>
            <w:r>
              <w:rPr>
                <w:rFonts w:eastAsia="SimSun" w:cs="Arial"/>
                <w:color w:val="000000" w:themeColor="text1"/>
                <w:szCs w:val="18"/>
                <w:lang w:val="en-US" w:eastAsia="zh-CN"/>
              </w:rPr>
              <w:t xml:space="preserve"> contiguous carriers</w:t>
            </w:r>
          </w:p>
          <w:p w14:paraId="44A5D08C"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2. Maximum aggregated UL SRS bandwidth in MHz, which is supported and reported by UE</w:t>
            </w:r>
          </w:p>
          <w:p w14:paraId="283E62AD"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5. Max number of aggregated SRS resource sets for positioning supported by UE for SRS bandwidth aggregation</w:t>
            </w:r>
          </w:p>
          <w:p w14:paraId="7C5C5C30"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6. Maximum number of aggregated SRS resources for bandwidth aggregation</w:t>
            </w:r>
          </w:p>
          <w:p w14:paraId="7E49995E"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7. Maximum number of aggregated SRS resources for bandwidth aggregation per slot</w:t>
            </w:r>
          </w:p>
          <w:p w14:paraId="688D95C5" w14:textId="77777777" w:rsidR="00B151A7" w:rsidRDefault="00B151A7" w:rsidP="00033DFE">
            <w:pPr>
              <w:pStyle w:val="maintext"/>
              <w:spacing w:line="240" w:lineRule="auto"/>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hideMark/>
          </w:tcPr>
          <w:p w14:paraId="1AB792B1" w14:textId="77777777" w:rsidR="00B151A7" w:rsidRDefault="00B151A7" w:rsidP="00033DFE">
            <w:pPr>
              <w:pStyle w:val="TAL"/>
              <w:rPr>
                <w:rFonts w:eastAsia="ＭＳ 明朝" w:cs="Arial"/>
                <w:color w:val="000000" w:themeColor="text1"/>
                <w:szCs w:val="18"/>
                <w:lang w:eastAsia="ja-JP"/>
              </w:rPr>
            </w:pPr>
            <w:r w:rsidRPr="0055614B">
              <w:rPr>
                <w:rFonts w:eastAsia="ＭＳ 明朝" w:cs="Arial"/>
                <w:strike/>
                <w:color w:val="FF0000"/>
                <w:szCs w:val="18"/>
                <w:highlight w:val="yellow"/>
              </w:rPr>
              <w:t>[</w:t>
            </w:r>
            <w:r>
              <w:rPr>
                <w:rFonts w:eastAsia="ＭＳ 明朝" w:cs="Arial"/>
                <w:color w:val="000000" w:themeColor="text1"/>
                <w:szCs w:val="18"/>
                <w:highlight w:val="yellow"/>
              </w:rPr>
              <w:t>27-15b</w:t>
            </w:r>
            <w:r w:rsidRPr="0055614B">
              <w:rPr>
                <w:rFonts w:eastAsia="ＭＳ 明朝"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0F8347E7"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A6A13DA" w14:textId="77777777" w:rsidR="00B151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886F1C" w14:textId="77777777" w:rsidR="00B151A7" w:rsidRDefault="00B151A7" w:rsidP="00033DFE">
            <w:pPr>
              <w:pStyle w:val="TAL"/>
              <w:rPr>
                <w:rFonts w:eastAsia="SimSun" w:cs="Arial"/>
                <w:color w:val="000000" w:themeColor="text1"/>
                <w:szCs w:val="18"/>
                <w:lang w:eastAsia="zh-CN"/>
              </w:rPr>
            </w:pPr>
            <w:r>
              <w:rPr>
                <w:rFonts w:cs="Arial"/>
                <w:color w:val="000000" w:themeColor="text1"/>
                <w:szCs w:val="18"/>
              </w:rPr>
              <w:t>P</w:t>
            </w:r>
            <w:r>
              <w:rPr>
                <w:rFonts w:cs="Arial"/>
                <w:color w:val="000000" w:themeColor="text1"/>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hideMark/>
          </w:tcPr>
          <w:p w14:paraId="171B41A4"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BB1FA76" w14:textId="77777777" w:rsidR="00B151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E23817" w14:textId="77777777" w:rsidR="00B151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8E9F2D" w14:textId="77777777" w:rsidR="00B151A7" w:rsidRDefault="00B151A7" w:rsidP="00033DFE">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7D4C81"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1 candidate values: {2,3,2and3}</w:t>
            </w:r>
          </w:p>
          <w:p w14:paraId="55ECAB75" w14:textId="77777777" w:rsidR="00B151A7" w:rsidRDefault="00B151A7" w:rsidP="00033DFE">
            <w:pPr>
              <w:pStyle w:val="TAL"/>
              <w:rPr>
                <w:rFonts w:eastAsia="SimSun" w:cs="Arial"/>
                <w:color w:val="000000" w:themeColor="text1"/>
                <w:szCs w:val="18"/>
                <w:lang w:val="en-US" w:eastAsia="zh-CN"/>
              </w:rPr>
            </w:pPr>
          </w:p>
          <w:p w14:paraId="737A82FD"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3E001BCC"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For 2 in Component 1:</w:t>
            </w:r>
          </w:p>
          <w:p w14:paraId="25372C90"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200M}</w:t>
            </w:r>
          </w:p>
          <w:p w14:paraId="50B566C7"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w:t>
            </w:r>
          </w:p>
          <w:p w14:paraId="5A34D1A8"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For 3 in Component 1:</w:t>
            </w:r>
          </w:p>
          <w:p w14:paraId="375C136A"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 300}</w:t>
            </w:r>
          </w:p>
          <w:p w14:paraId="6261AD3C"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 1000, 1200}</w:t>
            </w:r>
          </w:p>
          <w:p w14:paraId="583FCDEF" w14:textId="77777777" w:rsidR="00B151A7" w:rsidRDefault="00B151A7" w:rsidP="00033DFE">
            <w:pPr>
              <w:pStyle w:val="TAL"/>
              <w:rPr>
                <w:rFonts w:eastAsia="SimSun" w:cs="Arial"/>
                <w:color w:val="000000" w:themeColor="text1"/>
                <w:szCs w:val="18"/>
                <w:lang w:val="en-US" w:eastAsia="zh-CN"/>
              </w:rPr>
            </w:pPr>
          </w:p>
          <w:p w14:paraId="22CC1C53"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5 candidate values: {1, 2, 4, 8, 12, 16}</w:t>
            </w:r>
          </w:p>
          <w:p w14:paraId="0B674F1B" w14:textId="77777777" w:rsidR="00B151A7" w:rsidRDefault="00B151A7" w:rsidP="00033DFE">
            <w:pPr>
              <w:pStyle w:val="TAL"/>
              <w:rPr>
                <w:rFonts w:eastAsia="SimSun" w:cs="Arial"/>
                <w:color w:val="000000" w:themeColor="text1"/>
                <w:szCs w:val="18"/>
                <w:lang w:eastAsia="zh-CN"/>
              </w:rPr>
            </w:pPr>
          </w:p>
          <w:p w14:paraId="15528611"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6 candidate values: </w:t>
            </w:r>
          </w:p>
          <w:p w14:paraId="19EE0A0D" w14:textId="77777777" w:rsidR="00B151A7" w:rsidRDefault="00B151A7" w:rsidP="00033DFE">
            <w:pPr>
              <w:pStyle w:val="TAL"/>
              <w:rPr>
                <w:rFonts w:eastAsia="SimSun" w:cs="Arial"/>
                <w:color w:val="000000" w:themeColor="text1"/>
                <w:szCs w:val="18"/>
                <w:highlight w:val="yellow"/>
                <w:lang w:val="en-US" w:eastAsia="zh-CN"/>
              </w:rPr>
            </w:pPr>
            <w:r w:rsidRPr="0055614B">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{1,2,4,8,16,32,64}</w:t>
            </w:r>
          </w:p>
          <w:p w14:paraId="5C046053" w14:textId="77777777" w:rsidR="00B151A7" w:rsidRDefault="00B151A7" w:rsidP="00033DFE">
            <w:pPr>
              <w:pStyle w:val="TAL"/>
              <w:rPr>
                <w:rFonts w:eastAsia="SimSun" w:cs="Arial"/>
                <w:color w:val="000000" w:themeColor="text1"/>
                <w:szCs w:val="18"/>
                <w:lang w:eastAsia="zh-CN"/>
              </w:rPr>
            </w:pPr>
            <w:r>
              <w:rPr>
                <w:rFonts w:eastAsia="SimSun" w:cs="Arial"/>
                <w:color w:val="000000" w:themeColor="text1"/>
                <w:szCs w:val="18"/>
                <w:highlight w:val="yellow"/>
                <w:lang w:eastAsia="zh-CN"/>
              </w:rPr>
              <w:t>Semi-persistent: {0,1,2,4,8,16,32,64}</w:t>
            </w:r>
            <w:r w:rsidRPr="0055614B">
              <w:rPr>
                <w:rFonts w:eastAsia="SimSun" w:cs="Arial"/>
                <w:strike/>
                <w:color w:val="FF0000"/>
                <w:szCs w:val="18"/>
                <w:highlight w:val="yellow"/>
                <w:lang w:eastAsia="zh-CN"/>
              </w:rPr>
              <w:t>]</w:t>
            </w:r>
          </w:p>
          <w:p w14:paraId="2EF0348F" w14:textId="77777777" w:rsidR="00B151A7" w:rsidRDefault="00B151A7" w:rsidP="00033DFE">
            <w:pPr>
              <w:pStyle w:val="TAL"/>
              <w:rPr>
                <w:rFonts w:eastAsia="SimSun" w:cs="Arial"/>
                <w:color w:val="000000" w:themeColor="text1"/>
                <w:szCs w:val="18"/>
                <w:lang w:val="en-US" w:eastAsia="zh-CN"/>
              </w:rPr>
            </w:pPr>
          </w:p>
          <w:p w14:paraId="501D14B6"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7 candidate values: </w:t>
            </w:r>
          </w:p>
          <w:p w14:paraId="06B05DE4" w14:textId="77777777" w:rsidR="00B151A7" w:rsidRDefault="00B151A7" w:rsidP="00033DFE">
            <w:pPr>
              <w:pStyle w:val="TAL"/>
              <w:rPr>
                <w:rFonts w:eastAsia="SimSun" w:cs="Arial"/>
                <w:color w:val="000000" w:themeColor="text1"/>
                <w:szCs w:val="18"/>
                <w:highlight w:val="yellow"/>
                <w:lang w:eastAsia="zh-CN"/>
              </w:rPr>
            </w:pPr>
            <w:r w:rsidRPr="0055614B">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{1,2,3,4,5,6,8,10,12,14}</w:t>
            </w:r>
          </w:p>
          <w:p w14:paraId="370EAA27" w14:textId="77777777" w:rsidR="00B151A7" w:rsidRDefault="00B151A7" w:rsidP="00033DFE">
            <w:pPr>
              <w:pStyle w:val="TAL"/>
              <w:rPr>
                <w:rFonts w:eastAsia="SimSun" w:cs="Arial"/>
                <w:color w:val="000000" w:themeColor="text1"/>
                <w:szCs w:val="18"/>
                <w:lang w:val="en-US" w:eastAsia="zh-CN"/>
              </w:rPr>
            </w:pPr>
            <w:r>
              <w:rPr>
                <w:rFonts w:eastAsia="SimSun" w:cs="Arial"/>
                <w:color w:val="000000" w:themeColor="text1"/>
                <w:szCs w:val="18"/>
                <w:highlight w:val="yellow"/>
                <w:lang w:val="en-US" w:eastAsia="zh-CN"/>
              </w:rPr>
              <w:t>Semi-persistent: {0,1,2,3,4,5,6,8,10,12,14}</w:t>
            </w:r>
            <w:r w:rsidRPr="0055614B">
              <w:rPr>
                <w:rFonts w:eastAsia="SimSun" w:cs="Arial"/>
                <w:strike/>
                <w:color w:val="FF0000"/>
                <w:szCs w:val="18"/>
                <w:highlight w:val="yellow"/>
                <w:lang w:val="en-US" w:eastAsia="zh-CN"/>
              </w:rPr>
              <w:t>]</w:t>
            </w:r>
          </w:p>
          <w:p w14:paraId="48A26818" w14:textId="77777777" w:rsidR="00B151A7" w:rsidRDefault="00B151A7" w:rsidP="00033DFE">
            <w:pPr>
              <w:pStyle w:val="TAL"/>
              <w:rPr>
                <w:rFonts w:eastAsia="SimSun" w:cs="Arial"/>
                <w:color w:val="000000" w:themeColor="text1"/>
                <w:szCs w:val="18"/>
                <w:lang w:val="en-US" w:eastAsia="zh-CN"/>
              </w:rPr>
            </w:pPr>
          </w:p>
          <w:p w14:paraId="198036F7" w14:textId="77777777" w:rsidR="00B151A7" w:rsidRDefault="00B151A7" w:rsidP="00033DFE">
            <w:pPr>
              <w:pStyle w:val="TAL"/>
              <w:rPr>
                <w:rFonts w:cs="Arial"/>
                <w:color w:val="000000" w:themeColor="text1"/>
                <w:szCs w:val="18"/>
              </w:rPr>
            </w:pPr>
            <w:r>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6C957D4" w14:textId="77777777" w:rsidR="00B151A7" w:rsidRDefault="00B151A7" w:rsidP="00033DFE">
            <w:pPr>
              <w:pStyle w:val="TAL"/>
              <w:rPr>
                <w:rFonts w:cs="Arial"/>
                <w:color w:val="000000" w:themeColor="text1"/>
                <w:szCs w:val="18"/>
                <w:lang w:eastAsia="ja-JP"/>
              </w:rPr>
            </w:pPr>
            <w:r>
              <w:rPr>
                <w:rFonts w:eastAsia="SimSun" w:cs="Arial"/>
                <w:color w:val="000000" w:themeColor="text1"/>
                <w:szCs w:val="18"/>
              </w:rPr>
              <w:t>Optional with capability signaling</w:t>
            </w:r>
          </w:p>
        </w:tc>
      </w:tr>
    </w:tbl>
    <w:p w14:paraId="44642A10" w14:textId="77777777" w:rsidR="00B151A7" w:rsidRPr="00E822CD" w:rsidRDefault="00B151A7" w:rsidP="00B151A7">
      <w:pPr>
        <w:spacing w:afterLines="50" w:after="120"/>
        <w:rPr>
          <w:rFonts w:eastAsiaTheme="minorEastAsia"/>
          <w:b/>
          <w:bCs/>
          <w:szCs w:val="24"/>
          <w:lang w:val="en-US"/>
        </w:rPr>
      </w:pPr>
    </w:p>
    <w:p w14:paraId="100E02B7" w14:textId="6C5F7582" w:rsidR="00A20226" w:rsidRPr="00D70E64" w:rsidRDefault="00A20226" w:rsidP="4538C707">
      <w:pPr>
        <w:pStyle w:val="1"/>
        <w:numPr>
          <w:ilvl w:val="0"/>
          <w:numId w:val="23"/>
        </w:numPr>
        <w:spacing w:before="180" w:after="120"/>
        <w:rPr>
          <w:rFonts w:eastAsia="ＭＳ 明朝"/>
          <w:b/>
          <w:bCs/>
          <w:lang w:val="en-US"/>
        </w:rPr>
      </w:pPr>
      <w:r w:rsidRPr="4538C707">
        <w:rPr>
          <w:rFonts w:eastAsia="ＭＳ 明朝"/>
          <w:b/>
          <w:bCs/>
          <w:lang w:val="en-US"/>
        </w:rPr>
        <w:lastRenderedPageBreak/>
        <w:t>Discussion on FGs for positioning for RedCap UEs</w:t>
      </w:r>
    </w:p>
    <w:p w14:paraId="58C1768F" w14:textId="322F25B6" w:rsidR="00A20226" w:rsidRDefault="00A20226" w:rsidP="4538C707">
      <w:pPr>
        <w:pStyle w:val="2"/>
        <w:numPr>
          <w:ilvl w:val="1"/>
          <w:numId w:val="23"/>
        </w:numPr>
        <w:rPr>
          <w:rFonts w:eastAsia="ＭＳ 明朝"/>
          <w:b/>
          <w:bCs/>
        </w:rPr>
      </w:pPr>
      <w:r w:rsidRPr="4538C707">
        <w:rPr>
          <w:rFonts w:eastAsia="ＭＳ 明朝"/>
          <w:b/>
          <w:bCs/>
        </w:rPr>
        <w:t>FG41</w:t>
      </w:r>
      <w:r w:rsidR="76730601" w:rsidRPr="4538C707">
        <w:rPr>
          <w:rFonts w:eastAsia="ＭＳ 明朝"/>
          <w:b/>
          <w:bCs/>
        </w:rPr>
        <w:t xml:space="preserve">-5-1: </w:t>
      </w:r>
      <w:r w:rsidR="76730601" w:rsidRPr="4538C707">
        <w:rPr>
          <w:rFonts w:eastAsia="Arial" w:cs="Arial"/>
          <w:b/>
          <w:bCs/>
          <w:szCs w:val="24"/>
        </w:rPr>
        <w:t>PRS measurement with Rx frequency hopping within a MG and measurement report in RRC_CONNECTED for RedCap UEs</w:t>
      </w:r>
    </w:p>
    <w:p w14:paraId="43139CD7" w14:textId="71C6227C" w:rsidR="00A52F18" w:rsidRDefault="00A52F18" w:rsidP="00A52F18">
      <w:pPr>
        <w:spacing w:after="120"/>
      </w:pPr>
      <w:r w:rsidRPr="24345ABE">
        <w:rPr>
          <w:rFonts w:eastAsia="Times New Roman"/>
          <w:sz w:val="22"/>
          <w:szCs w:val="22"/>
          <w:lang w:val="en-US"/>
        </w:rPr>
        <w:t xml:space="preserve">Regarding the prerequisite FGs, we think eRedCap UE </w:t>
      </w:r>
      <w:r w:rsidR="61D372CE" w:rsidRPr="24345ABE">
        <w:rPr>
          <w:rFonts w:eastAsia="Times New Roman"/>
          <w:sz w:val="22"/>
          <w:szCs w:val="22"/>
          <w:lang w:val="en-US"/>
        </w:rPr>
        <w:t xml:space="preserve">capability FG48-1 </w:t>
      </w:r>
      <w:r w:rsidRPr="24345ABE">
        <w:rPr>
          <w:rFonts w:eastAsia="Times New Roman"/>
          <w:sz w:val="22"/>
          <w:szCs w:val="22"/>
          <w:lang w:val="en-US"/>
        </w:rPr>
        <w:t xml:space="preserve">can be included. </w:t>
      </w:r>
      <w:r w:rsidRPr="24345ABE">
        <w:rPr>
          <w:rFonts w:eastAsia="Times New Roman"/>
          <w:sz w:val="22"/>
          <w:szCs w:val="22"/>
        </w:rPr>
        <w:t xml:space="preserve">According to the WID on Rel-18 NR positioning enhancement, support for eRedCap is not precluded. </w:t>
      </w:r>
    </w:p>
    <w:p w14:paraId="6274C715" w14:textId="77777777" w:rsidR="00A52F18" w:rsidRDefault="00A52F18" w:rsidP="00A52F18">
      <w:pPr>
        <w:spacing w:after="120"/>
      </w:pPr>
      <w:r w:rsidRPr="4538C707">
        <w:rPr>
          <w:rFonts w:eastAsia="Times New Roman"/>
          <w:sz w:val="22"/>
          <w:szCs w:val="22"/>
        </w:rPr>
        <w:t>The WID on Rel-18 eRedCap support is described as follow.</w:t>
      </w:r>
    </w:p>
    <w:tbl>
      <w:tblPr>
        <w:tblStyle w:val="afb"/>
        <w:tblW w:w="0" w:type="auto"/>
        <w:tblLayout w:type="fixed"/>
        <w:tblLook w:val="06A0" w:firstRow="1" w:lastRow="0" w:firstColumn="1" w:lastColumn="0" w:noHBand="1" w:noVBand="1"/>
      </w:tblPr>
      <w:tblGrid>
        <w:gridCol w:w="14415"/>
      </w:tblGrid>
      <w:tr w:rsidR="00A52F18" w14:paraId="522EA798" w14:textId="77777777" w:rsidTr="00AA2C0C">
        <w:trPr>
          <w:trHeight w:val="300"/>
        </w:trPr>
        <w:tc>
          <w:tcPr>
            <w:tcW w:w="14415" w:type="dxa"/>
          </w:tcPr>
          <w:p w14:paraId="35066ECF" w14:textId="77777777" w:rsidR="00A52F18" w:rsidRDefault="00A52F18" w:rsidP="00AA2C0C">
            <w:r w:rsidRPr="4538C707">
              <w:rPr>
                <w:rFonts w:eastAsia="Times New Roman"/>
                <w:b/>
                <w:bCs/>
                <w:sz w:val="21"/>
                <w:szCs w:val="21"/>
              </w:rPr>
              <w:t>Complexity/cost reduction</w:t>
            </w:r>
          </w:p>
          <w:p w14:paraId="52D5D08B" w14:textId="77777777" w:rsidR="00A52F18" w:rsidRDefault="00A52F18" w:rsidP="00AA2C0C">
            <w:pPr>
              <w:pStyle w:val="afd"/>
              <w:numPr>
                <w:ilvl w:val="0"/>
                <w:numId w:val="30"/>
              </w:numPr>
              <w:spacing w:after="0"/>
              <w:ind w:leftChars="0"/>
              <w:jc w:val="left"/>
              <w:rPr>
                <w:rFonts w:eastAsia="Times New Roman"/>
                <w:sz w:val="21"/>
                <w:szCs w:val="21"/>
              </w:rPr>
            </w:pPr>
            <w:r w:rsidRPr="4538C707">
              <w:rPr>
                <w:rFonts w:eastAsia="Times New Roman"/>
                <w:sz w:val="21"/>
                <w:szCs w:val="21"/>
              </w:rPr>
              <w:t>Further reduced UE complexity in FR1 [RAN1, RAN2, RAN4]</w:t>
            </w:r>
          </w:p>
          <w:p w14:paraId="6FAE3A10" w14:textId="77777777" w:rsidR="00A52F18" w:rsidRDefault="00A52F18" w:rsidP="00AA2C0C">
            <w:pPr>
              <w:pStyle w:val="afd"/>
              <w:numPr>
                <w:ilvl w:val="1"/>
                <w:numId w:val="8"/>
              </w:numPr>
              <w:spacing w:after="0"/>
              <w:ind w:leftChars="0"/>
              <w:jc w:val="left"/>
              <w:rPr>
                <w:sz w:val="21"/>
                <w:szCs w:val="21"/>
                <w:lang w:val="en-US"/>
              </w:rPr>
            </w:pPr>
            <w:r w:rsidRPr="4538C707">
              <w:rPr>
                <w:sz w:val="21"/>
                <w:szCs w:val="21"/>
                <w:lang w:val="en-US"/>
              </w:rPr>
              <w:t>UE BB bandwidth reduction</w:t>
            </w:r>
          </w:p>
          <w:p w14:paraId="09F6624A" w14:textId="77777777" w:rsidR="00A52F18" w:rsidRDefault="00A52F18" w:rsidP="00AA2C0C">
            <w:pPr>
              <w:pStyle w:val="afd"/>
              <w:numPr>
                <w:ilvl w:val="2"/>
                <w:numId w:val="8"/>
              </w:numPr>
              <w:spacing w:after="0"/>
              <w:ind w:leftChars="0"/>
              <w:jc w:val="left"/>
              <w:rPr>
                <w:sz w:val="21"/>
                <w:szCs w:val="21"/>
                <w:lang w:val="en-US"/>
              </w:rPr>
            </w:pPr>
            <w:r w:rsidRPr="4538C707">
              <w:rPr>
                <w:sz w:val="21"/>
                <w:szCs w:val="21"/>
                <w:lang w:val="en-US"/>
              </w:rPr>
              <w:t>5 MHz BB bandwidth only for PDSCH (for both unicast and broadcast) and PUSCH, with 20 MHz RF bandwidth for UL and DL</w:t>
            </w:r>
          </w:p>
          <w:p w14:paraId="4C2568B4" w14:textId="77777777" w:rsidR="00A52F18" w:rsidRDefault="00A52F18" w:rsidP="00AA2C0C">
            <w:pPr>
              <w:spacing w:after="120"/>
            </w:pPr>
            <w:r w:rsidRPr="4538C707">
              <w:rPr>
                <w:rFonts w:eastAsia="Times New Roman"/>
                <w:sz w:val="21"/>
                <w:szCs w:val="21"/>
                <w:lang w:val="en-US"/>
              </w:rPr>
              <w:t>The other physical channels and signals are still allowed to use a BWP up to the 20 MHz maximum UE RF+BB bandwidth.</w:t>
            </w:r>
          </w:p>
        </w:tc>
      </w:tr>
    </w:tbl>
    <w:p w14:paraId="62E042C4" w14:textId="77777777" w:rsidR="00A52F18" w:rsidRPr="00D70E64" w:rsidRDefault="00A52F18" w:rsidP="00A52F18">
      <w:pPr>
        <w:spacing w:afterLines="50" w:after="120"/>
        <w:rPr>
          <w:sz w:val="22"/>
          <w:szCs w:val="22"/>
          <w:highlight w:val="yellow"/>
          <w:lang w:val="en-US"/>
        </w:rPr>
      </w:pPr>
    </w:p>
    <w:p w14:paraId="506E3D28" w14:textId="5925F551" w:rsidR="00A52F18" w:rsidRDefault="00A52F18" w:rsidP="00A52F18">
      <w:pPr>
        <w:spacing w:after="120"/>
        <w:rPr>
          <w:rFonts w:eastAsia="Times New Roman"/>
          <w:sz w:val="22"/>
          <w:szCs w:val="22"/>
        </w:rPr>
      </w:pPr>
      <w:r w:rsidRPr="24345ABE">
        <w:rPr>
          <w:rFonts w:eastAsia="Times New Roman"/>
          <w:sz w:val="22"/>
          <w:szCs w:val="22"/>
        </w:rPr>
        <w:t>eRedCap UEs reduce the maximum supported bandwidth to 5 MHz only for PDSCH (for both unicast and broadcast) and PUSCH, while other physical channels and signals are still allowed to use a BWP up to the 20 MHz maximum UE RF+BB bandwidth. It is also captured in FG 48-1 (Rel-18 eRedCap capability). Most of components of FG 48-1 reuse the components of FG 28-1. Thus, the capabilities of Rel-17 RedCap and th</w:t>
      </w:r>
      <w:r w:rsidR="38614EB1" w:rsidRPr="24345ABE">
        <w:rPr>
          <w:rFonts w:eastAsia="Times New Roman"/>
          <w:sz w:val="22"/>
          <w:szCs w:val="22"/>
        </w:rPr>
        <w:t>ose</w:t>
      </w:r>
      <w:r w:rsidRPr="24345ABE">
        <w:rPr>
          <w:rFonts w:eastAsia="Times New Roman"/>
          <w:sz w:val="22"/>
          <w:szCs w:val="22"/>
        </w:rPr>
        <w:t xml:space="preserve"> of Rel-18 eRedCap are very similar except for reduced BB bandwidth for PDSCH/PUSCH and reduced peak data rate that are not related to positioning support.</w:t>
      </w:r>
    </w:p>
    <w:p w14:paraId="47798A71" w14:textId="38991EC6" w:rsidR="00A52F18" w:rsidRDefault="00A52F18" w:rsidP="00A52F18">
      <w:pPr>
        <w:spacing w:after="120"/>
        <w:rPr>
          <w:rFonts w:eastAsia="Times New Roman"/>
          <w:sz w:val="22"/>
          <w:szCs w:val="22"/>
        </w:rPr>
      </w:pPr>
      <w:r w:rsidRPr="4538C707">
        <w:rPr>
          <w:rFonts w:eastAsia="Times New Roman"/>
          <w:sz w:val="22"/>
          <w:szCs w:val="22"/>
        </w:rPr>
        <w:t xml:space="preserve">Since DL PRS and UL SRS for positioning can still be used with up to 20 MHz by eRedCap UEs, frequency hopping for RedCap UEs can be reused to eRedCap UEs without any impact. </w:t>
      </w:r>
      <w:r>
        <w:rPr>
          <w:rFonts w:eastAsia="Times New Roman"/>
          <w:sz w:val="22"/>
          <w:szCs w:val="22"/>
        </w:rPr>
        <w:t>However, FG 28-1 of RedCap capability and FG 48-1 of eRedCap capability cannot be supported at the same time according to the Mandatory/Optional column of FG 48-1 as follow.</w:t>
      </w:r>
    </w:p>
    <w:tbl>
      <w:tblPr>
        <w:tblStyle w:val="afb"/>
        <w:tblW w:w="0" w:type="auto"/>
        <w:tblLook w:val="04A0" w:firstRow="1" w:lastRow="0" w:firstColumn="1" w:lastColumn="0" w:noHBand="0" w:noVBand="1"/>
      </w:tblPr>
      <w:tblGrid>
        <w:gridCol w:w="14412"/>
      </w:tblGrid>
      <w:tr w:rsidR="004A3B10" w14:paraId="251C672C" w14:textId="77777777" w:rsidTr="004A3B10">
        <w:tc>
          <w:tcPr>
            <w:tcW w:w="14412" w:type="dxa"/>
          </w:tcPr>
          <w:p w14:paraId="3340AA33" w14:textId="77777777" w:rsidR="004A3B10" w:rsidRPr="004A3B10" w:rsidRDefault="004A3B10" w:rsidP="004A3B10">
            <w:pPr>
              <w:spacing w:after="120"/>
              <w:rPr>
                <w:rFonts w:eastAsia="Times New Roman"/>
                <w:sz w:val="22"/>
                <w:szCs w:val="22"/>
              </w:rPr>
            </w:pPr>
            <w:r w:rsidRPr="004A3B10">
              <w:rPr>
                <w:rFonts w:eastAsia="Times New Roman"/>
                <w:sz w:val="22"/>
                <w:szCs w:val="22"/>
              </w:rPr>
              <w:t>Optional with capability signaling</w:t>
            </w:r>
          </w:p>
          <w:p w14:paraId="484F4BD1" w14:textId="52CE3979" w:rsidR="004A3B10" w:rsidRDefault="004A3B10" w:rsidP="004A3B10">
            <w:pPr>
              <w:spacing w:after="120"/>
              <w:rPr>
                <w:rFonts w:eastAsia="Times New Roman"/>
                <w:sz w:val="22"/>
                <w:szCs w:val="22"/>
              </w:rPr>
            </w:pPr>
            <w:r w:rsidRPr="004A3B10">
              <w:rPr>
                <w:rFonts w:eastAsia="Times New Roman"/>
                <w:sz w:val="22"/>
                <w:szCs w:val="22"/>
              </w:rPr>
              <w:t>UEs supporting Rel-18 eRedCap UE complexity reduction feature(s) indicate support of this FG instead of FG 28-1 (supportOfRedCap-r17).</w:t>
            </w:r>
          </w:p>
        </w:tc>
      </w:tr>
    </w:tbl>
    <w:p w14:paraId="5A1E6EBC" w14:textId="77777777" w:rsidR="004A3B10" w:rsidRDefault="004A3B10" w:rsidP="00A52F18">
      <w:pPr>
        <w:spacing w:after="120"/>
        <w:rPr>
          <w:rFonts w:eastAsiaTheme="minorEastAsia"/>
          <w:sz w:val="22"/>
          <w:szCs w:val="22"/>
        </w:rPr>
      </w:pPr>
    </w:p>
    <w:p w14:paraId="4E20FF89" w14:textId="4E321E89" w:rsidR="00694F87" w:rsidRPr="00B151A7" w:rsidRDefault="00A52F18" w:rsidP="4538C707">
      <w:pPr>
        <w:spacing w:after="120"/>
        <w:rPr>
          <w:rFonts w:eastAsiaTheme="minorEastAsia"/>
          <w:sz w:val="22"/>
          <w:szCs w:val="22"/>
        </w:rPr>
      </w:pPr>
      <w:r w:rsidRPr="4538C707">
        <w:rPr>
          <w:rFonts w:eastAsia="Times New Roman"/>
          <w:sz w:val="22"/>
          <w:szCs w:val="22"/>
        </w:rPr>
        <w:t>Since a UE supporting FG 48-1 is not allowed to support FG 28-1, FG 48-1 should also be added to prerequisite FGs for F</w:t>
      </w:r>
      <w:r w:rsidR="00FE4D1F">
        <w:rPr>
          <w:rFonts w:eastAsia="Times New Roman"/>
          <w:sz w:val="22"/>
          <w:szCs w:val="22"/>
        </w:rPr>
        <w:t xml:space="preserve">G </w:t>
      </w:r>
      <w:r w:rsidRPr="4538C707">
        <w:rPr>
          <w:rFonts w:eastAsia="Times New Roman"/>
          <w:sz w:val="22"/>
          <w:szCs w:val="22"/>
        </w:rPr>
        <w:t xml:space="preserve">41-5-1 so that either FG 28-1 or FG 48-1 shall be reported by UE to support FG 41-5-1. </w:t>
      </w:r>
    </w:p>
    <w:p w14:paraId="5F00B2B0" w14:textId="4114CC20" w:rsidR="103CFB41" w:rsidRDefault="103CFB41" w:rsidP="4538C707">
      <w:pPr>
        <w:spacing w:after="120"/>
      </w:pPr>
      <w:r w:rsidRPr="4538C707">
        <w:rPr>
          <w:rFonts w:eastAsia="Times New Roman"/>
          <w:b/>
          <w:bCs/>
          <w:sz w:val="22"/>
          <w:szCs w:val="22"/>
        </w:rPr>
        <w:t xml:space="preserve">Observation </w:t>
      </w:r>
      <w:r w:rsidR="00B151A7">
        <w:rPr>
          <w:rFonts w:eastAsia="Times New Roman"/>
          <w:b/>
          <w:bCs/>
          <w:sz w:val="22"/>
          <w:szCs w:val="22"/>
        </w:rPr>
        <w:t>1</w:t>
      </w:r>
      <w:r w:rsidRPr="4538C707">
        <w:rPr>
          <w:rFonts w:eastAsia="Times New Roman"/>
          <w:b/>
          <w:bCs/>
          <w:sz w:val="22"/>
          <w:szCs w:val="22"/>
        </w:rPr>
        <w:t>:</w:t>
      </w:r>
    </w:p>
    <w:p w14:paraId="1406D8CB" w14:textId="19CB21B5" w:rsidR="103CFB41" w:rsidRDefault="103CFB41" w:rsidP="00684E8F">
      <w:pPr>
        <w:pStyle w:val="afd"/>
        <w:numPr>
          <w:ilvl w:val="0"/>
          <w:numId w:val="6"/>
        </w:numPr>
        <w:spacing w:afterLines="50" w:after="120"/>
        <w:ind w:leftChars="0"/>
        <w:rPr>
          <w:rFonts w:eastAsia="Times New Roman"/>
          <w:b/>
          <w:bCs/>
          <w:sz w:val="22"/>
          <w:szCs w:val="22"/>
        </w:rPr>
      </w:pPr>
      <w:r w:rsidRPr="4538C707">
        <w:rPr>
          <w:rFonts w:eastAsia="Times New Roman"/>
          <w:b/>
          <w:bCs/>
          <w:sz w:val="22"/>
          <w:szCs w:val="22"/>
        </w:rPr>
        <w:t xml:space="preserve">Frequency hopping support for eRedCap is not </w:t>
      </w:r>
      <w:r w:rsidR="004A3B10">
        <w:rPr>
          <w:rFonts w:eastAsia="Times New Roman"/>
          <w:b/>
          <w:bCs/>
          <w:sz w:val="22"/>
          <w:szCs w:val="22"/>
        </w:rPr>
        <w:t xml:space="preserve">explicitly </w:t>
      </w:r>
      <w:r w:rsidRPr="4538C707">
        <w:rPr>
          <w:rFonts w:eastAsia="Times New Roman"/>
          <w:b/>
          <w:bCs/>
          <w:sz w:val="22"/>
          <w:szCs w:val="22"/>
        </w:rPr>
        <w:t>precluded in WID.</w:t>
      </w:r>
    </w:p>
    <w:p w14:paraId="40E1347A" w14:textId="039D8726" w:rsidR="103CFB41" w:rsidRDefault="103CFB41" w:rsidP="00684E8F">
      <w:pPr>
        <w:pStyle w:val="afd"/>
        <w:numPr>
          <w:ilvl w:val="0"/>
          <w:numId w:val="6"/>
        </w:numPr>
        <w:spacing w:afterLines="50" w:after="120"/>
        <w:ind w:leftChars="0"/>
        <w:rPr>
          <w:rFonts w:eastAsia="Times New Roman"/>
          <w:b/>
          <w:bCs/>
          <w:sz w:val="22"/>
          <w:szCs w:val="22"/>
        </w:rPr>
      </w:pPr>
      <w:r w:rsidRPr="4538C707">
        <w:rPr>
          <w:rFonts w:eastAsia="Times New Roman"/>
          <w:b/>
          <w:bCs/>
          <w:sz w:val="22"/>
          <w:szCs w:val="22"/>
        </w:rPr>
        <w:t>For eRedCap UEs, DL PRS and UL SRS for positioning can still be used with up to 20 MHz, and frequency hopping for RedCap UEs can be reused to eRedCap UEs without any impact except for UE capability aspect.</w:t>
      </w:r>
    </w:p>
    <w:p w14:paraId="261487F9" w14:textId="20E1B8F8" w:rsidR="004A3B10" w:rsidRPr="004A3B10" w:rsidRDefault="004A3B10" w:rsidP="004A3B10">
      <w:pPr>
        <w:pStyle w:val="afd"/>
        <w:numPr>
          <w:ilvl w:val="0"/>
          <w:numId w:val="6"/>
        </w:numPr>
        <w:spacing w:afterLines="50" w:after="120"/>
        <w:ind w:leftChars="0"/>
        <w:rPr>
          <w:rFonts w:eastAsia="Times New Roman"/>
          <w:b/>
          <w:bCs/>
          <w:sz w:val="22"/>
          <w:szCs w:val="22"/>
        </w:rPr>
      </w:pPr>
      <w:r w:rsidRPr="004A3B10">
        <w:rPr>
          <w:rFonts w:eastAsia="Times New Roman"/>
          <w:b/>
          <w:bCs/>
          <w:sz w:val="22"/>
          <w:szCs w:val="22"/>
        </w:rPr>
        <w:t>FG 28-1 and FG 48-1 cannot be supported at the same time</w:t>
      </w:r>
      <w:r w:rsidRPr="4538C707">
        <w:rPr>
          <w:rFonts w:eastAsia="Times New Roman"/>
          <w:b/>
          <w:bCs/>
          <w:sz w:val="22"/>
          <w:szCs w:val="22"/>
        </w:rPr>
        <w:t>.</w:t>
      </w:r>
    </w:p>
    <w:p w14:paraId="606FFCEE" w14:textId="06022F2E" w:rsidR="103CFB41" w:rsidRDefault="103CFB41" w:rsidP="4538C707">
      <w:pPr>
        <w:spacing w:after="120"/>
      </w:pPr>
      <w:r w:rsidRPr="4538C707">
        <w:rPr>
          <w:rFonts w:eastAsia="Times New Roman"/>
          <w:b/>
          <w:bCs/>
          <w:sz w:val="22"/>
          <w:szCs w:val="22"/>
          <w:lang w:val="en-US"/>
        </w:rPr>
        <w:t xml:space="preserve">Proposal </w:t>
      </w:r>
      <w:r w:rsidR="00B151A7">
        <w:rPr>
          <w:rFonts w:eastAsia="Times New Roman"/>
          <w:b/>
          <w:bCs/>
          <w:sz w:val="22"/>
          <w:szCs w:val="22"/>
          <w:lang w:val="en-US"/>
        </w:rPr>
        <w:t>14</w:t>
      </w:r>
      <w:r w:rsidRPr="4538C707">
        <w:rPr>
          <w:rFonts w:eastAsia="Times New Roman"/>
          <w:b/>
          <w:bCs/>
          <w:sz w:val="22"/>
          <w:szCs w:val="22"/>
          <w:lang w:val="en-US"/>
        </w:rPr>
        <w:t xml:space="preserve">: </w:t>
      </w:r>
    </w:p>
    <w:p w14:paraId="3B57DDE4" w14:textId="30FF8524" w:rsidR="103CFB41" w:rsidRDefault="00E15C93" w:rsidP="00684E8F">
      <w:pPr>
        <w:pStyle w:val="afd"/>
        <w:numPr>
          <w:ilvl w:val="0"/>
          <w:numId w:val="4"/>
        </w:numPr>
        <w:spacing w:afterLines="50" w:after="120"/>
        <w:ind w:leftChars="0"/>
        <w:rPr>
          <w:rFonts w:eastAsia="Times New Roman"/>
          <w:b/>
          <w:bCs/>
          <w:sz w:val="22"/>
          <w:szCs w:val="22"/>
        </w:rPr>
      </w:pPr>
      <w:r>
        <w:rPr>
          <w:rFonts w:eastAsia="Times New Roman"/>
          <w:b/>
          <w:bCs/>
          <w:sz w:val="22"/>
          <w:szCs w:val="22"/>
        </w:rPr>
        <w:t xml:space="preserve">For FG 41-5-1, </w:t>
      </w:r>
      <w:r w:rsidR="103CFB41" w:rsidRPr="4538C707">
        <w:rPr>
          <w:rFonts w:eastAsia="Times New Roman"/>
          <w:b/>
          <w:bCs/>
          <w:sz w:val="22"/>
          <w:szCs w:val="22"/>
        </w:rPr>
        <w:t>FG 48-1 should be added to prerequisite FGs.</w:t>
      </w:r>
      <w:r w:rsidR="004A3B10">
        <w:rPr>
          <w:rFonts w:eastAsia="Times New Roman"/>
          <w:b/>
          <w:bCs/>
          <w:sz w:val="22"/>
          <w:szCs w:val="22"/>
        </w:rPr>
        <w:t xml:space="preserve"> </w:t>
      </w:r>
      <w:r w:rsidR="004A3B10" w:rsidRPr="004A3B10">
        <w:rPr>
          <w:rFonts w:eastAsia="Times New Roman"/>
          <w:b/>
          <w:bCs/>
          <w:sz w:val="22"/>
          <w:szCs w:val="22"/>
        </w:rPr>
        <w:t>Subject to UE capability, UEs should support either FG28-1 or FG48-1 as prerequisite FGs</w:t>
      </w:r>
      <w:r w:rsidR="004A3B10">
        <w:rPr>
          <w:rFonts w:eastAsia="Times New Roman"/>
          <w:b/>
          <w:bCs/>
          <w:sz w:val="22"/>
          <w:szCs w:val="22"/>
        </w:rPr>
        <w:t xml:space="preserve"> (i.e., </w:t>
      </w:r>
      <w:r w:rsidR="004A3B10" w:rsidRPr="004A3B10">
        <w:rPr>
          <w:rFonts w:eastAsia="Times New Roman"/>
          <w:b/>
          <w:bCs/>
          <w:sz w:val="22"/>
          <w:szCs w:val="22"/>
        </w:rPr>
        <w:t>one of {28-1, 48-1}</w:t>
      </w:r>
      <w:r w:rsidR="004A3B10">
        <w:rPr>
          <w:rFonts w:eastAsia="Times New Roman"/>
          <w:b/>
          <w:bCs/>
          <w:sz w:val="22"/>
          <w:szCs w:val="22"/>
        </w:rPr>
        <w:t xml:space="preserve"> should be supported).</w:t>
      </w:r>
    </w:p>
    <w:p w14:paraId="2E856D33" w14:textId="61952D1A" w:rsidR="103CFB41" w:rsidRDefault="103CFB41" w:rsidP="4538C707">
      <w:pPr>
        <w:spacing w:after="120"/>
      </w:pPr>
      <w:r w:rsidRPr="4538C707">
        <w:rPr>
          <w:rFonts w:eastAsia="Times New Roman"/>
          <w:sz w:val="22"/>
          <w:szCs w:val="22"/>
          <w:lang w:val="en-US"/>
        </w:rPr>
        <w:t xml:space="preserve"> </w:t>
      </w:r>
    </w:p>
    <w:p w14:paraId="21045800" w14:textId="4F9591EF" w:rsidR="103CFB41" w:rsidRDefault="103CFB41" w:rsidP="4538C707">
      <w:pPr>
        <w:spacing w:after="120"/>
      </w:pPr>
      <w:r w:rsidRPr="4538C707">
        <w:rPr>
          <w:rFonts w:eastAsia="Times New Roman"/>
          <w:sz w:val="22"/>
          <w:szCs w:val="22"/>
          <w:lang w:val="en-US"/>
        </w:rPr>
        <w:t>Regarding the FFS point on the note, RAN1 ha</w:t>
      </w:r>
      <w:r w:rsidR="4621C1C5" w:rsidRPr="4538C707">
        <w:rPr>
          <w:rFonts w:eastAsia="Times New Roman"/>
          <w:sz w:val="22"/>
          <w:szCs w:val="22"/>
          <w:lang w:val="en-US"/>
        </w:rPr>
        <w:t>s</w:t>
      </w:r>
      <w:r w:rsidRPr="4538C707">
        <w:rPr>
          <w:rFonts w:eastAsia="Times New Roman"/>
          <w:sz w:val="22"/>
          <w:szCs w:val="22"/>
          <w:lang w:val="en-US"/>
        </w:rPr>
        <w:t xml:space="preserve"> not discussed the application of frequency hopping to non-</w:t>
      </w:r>
      <w:r w:rsidR="40C170CB" w:rsidRPr="4538C707">
        <w:rPr>
          <w:rFonts w:eastAsia="Times New Roman"/>
          <w:sz w:val="22"/>
          <w:szCs w:val="22"/>
          <w:lang w:val="en-US"/>
        </w:rPr>
        <w:t>(e)</w:t>
      </w:r>
      <w:r w:rsidRPr="4538C707">
        <w:rPr>
          <w:rFonts w:eastAsia="Times New Roman"/>
          <w:sz w:val="22"/>
          <w:szCs w:val="22"/>
          <w:lang w:val="en-US"/>
        </w:rPr>
        <w:t xml:space="preserve">RedCap UE. </w:t>
      </w:r>
      <w:r w:rsidR="232A9242" w:rsidRPr="4538C707">
        <w:rPr>
          <w:rFonts w:eastAsia="Times New Roman"/>
          <w:sz w:val="22"/>
          <w:szCs w:val="22"/>
          <w:lang w:val="en-US"/>
        </w:rPr>
        <w:t xml:space="preserve">Different from </w:t>
      </w:r>
      <w:r w:rsidRPr="4538C707">
        <w:rPr>
          <w:rFonts w:eastAsia="Times New Roman"/>
          <w:sz w:val="22"/>
          <w:szCs w:val="22"/>
          <w:lang w:val="en-US"/>
        </w:rPr>
        <w:t>the expansion to eRedCap UEs, bandwidth and other parameters of non-</w:t>
      </w:r>
      <w:r w:rsidR="38A5D8B0" w:rsidRPr="4538C707">
        <w:rPr>
          <w:rFonts w:eastAsia="Times New Roman"/>
          <w:sz w:val="22"/>
          <w:szCs w:val="22"/>
          <w:lang w:val="en-US"/>
        </w:rPr>
        <w:t>(e)</w:t>
      </w:r>
      <w:r w:rsidRPr="4538C707">
        <w:rPr>
          <w:rFonts w:eastAsia="Times New Roman"/>
          <w:sz w:val="22"/>
          <w:szCs w:val="22"/>
          <w:lang w:val="en-US"/>
        </w:rPr>
        <w:t xml:space="preserve">RedCap UEs are different from the </w:t>
      </w:r>
      <w:r w:rsidR="00B74A71">
        <w:rPr>
          <w:rFonts w:eastAsia="Times New Roman"/>
          <w:sz w:val="22"/>
          <w:szCs w:val="22"/>
          <w:lang w:val="en-US"/>
        </w:rPr>
        <w:t>(e)</w:t>
      </w:r>
      <w:r w:rsidRPr="4538C707">
        <w:rPr>
          <w:rFonts w:eastAsia="Times New Roman"/>
          <w:sz w:val="22"/>
          <w:szCs w:val="22"/>
          <w:lang w:val="en-US"/>
        </w:rPr>
        <w:t>RedCap UEs’. Thus, we think FG 41-5-1 should not be applicable to non-</w:t>
      </w:r>
      <w:r w:rsidR="00B74A71">
        <w:rPr>
          <w:rFonts w:eastAsia="Times New Roman"/>
          <w:sz w:val="22"/>
          <w:szCs w:val="22"/>
          <w:lang w:val="en-US"/>
        </w:rPr>
        <w:t>(e)</w:t>
      </w:r>
      <w:r w:rsidRPr="4538C707">
        <w:rPr>
          <w:rFonts w:eastAsia="Times New Roman"/>
          <w:sz w:val="22"/>
          <w:szCs w:val="22"/>
          <w:lang w:val="en-US"/>
        </w:rPr>
        <w:t>RedCap UEs.</w:t>
      </w:r>
    </w:p>
    <w:p w14:paraId="598BA69A" w14:textId="3EE7659D" w:rsidR="103CFB41" w:rsidRDefault="103CFB41" w:rsidP="4538C707">
      <w:pPr>
        <w:spacing w:after="120"/>
      </w:pPr>
      <w:r w:rsidRPr="4538C707">
        <w:rPr>
          <w:rFonts w:eastAsia="Times New Roman"/>
          <w:b/>
          <w:bCs/>
          <w:sz w:val="22"/>
          <w:szCs w:val="22"/>
          <w:lang w:val="en-US"/>
        </w:rPr>
        <w:t xml:space="preserve">Proposal </w:t>
      </w:r>
      <w:r w:rsidR="00B151A7">
        <w:rPr>
          <w:rFonts w:eastAsia="Times New Roman"/>
          <w:b/>
          <w:bCs/>
          <w:sz w:val="22"/>
          <w:szCs w:val="22"/>
          <w:lang w:val="en-US"/>
        </w:rPr>
        <w:t>15</w:t>
      </w:r>
      <w:r w:rsidRPr="4538C707">
        <w:rPr>
          <w:rFonts w:eastAsia="Times New Roman"/>
          <w:b/>
          <w:bCs/>
          <w:sz w:val="22"/>
          <w:szCs w:val="22"/>
          <w:lang w:val="en-US"/>
        </w:rPr>
        <w:t xml:space="preserve">: </w:t>
      </w:r>
    </w:p>
    <w:p w14:paraId="591BBD1B" w14:textId="7D9AB4D7" w:rsidR="103CFB41" w:rsidRDefault="103CFB41" w:rsidP="00684E8F">
      <w:pPr>
        <w:pStyle w:val="afd"/>
        <w:numPr>
          <w:ilvl w:val="0"/>
          <w:numId w:val="4"/>
        </w:numPr>
        <w:spacing w:afterLines="50" w:after="120"/>
        <w:ind w:leftChars="0"/>
        <w:rPr>
          <w:rFonts w:eastAsia="Times New Roman"/>
          <w:b/>
          <w:bCs/>
          <w:sz w:val="22"/>
          <w:szCs w:val="22"/>
          <w:lang w:val="en-US"/>
        </w:rPr>
      </w:pPr>
      <w:r w:rsidRPr="4538C707">
        <w:rPr>
          <w:rFonts w:eastAsia="Times New Roman"/>
          <w:b/>
          <w:bCs/>
          <w:sz w:val="22"/>
          <w:szCs w:val="22"/>
          <w:lang w:val="en-US"/>
        </w:rPr>
        <w:t>FG 41-5-1 should not be applicable to non-</w:t>
      </w:r>
      <w:r w:rsidR="00B74A71">
        <w:rPr>
          <w:rFonts w:eastAsia="Times New Roman"/>
          <w:sz w:val="22"/>
          <w:szCs w:val="22"/>
          <w:lang w:val="en-US"/>
        </w:rPr>
        <w:t>(e)</w:t>
      </w:r>
      <w:r w:rsidRPr="4538C707">
        <w:rPr>
          <w:rFonts w:eastAsia="Times New Roman"/>
          <w:b/>
          <w:bCs/>
          <w:sz w:val="22"/>
          <w:szCs w:val="22"/>
          <w:lang w:val="en-US"/>
        </w:rPr>
        <w:t>RedCap UEs.</w:t>
      </w:r>
    </w:p>
    <w:p w14:paraId="3B3220A0" w14:textId="540D253B" w:rsidR="103CFB41" w:rsidRDefault="103CFB41" w:rsidP="00684E8F">
      <w:pPr>
        <w:pStyle w:val="afd"/>
        <w:numPr>
          <w:ilvl w:val="0"/>
          <w:numId w:val="4"/>
        </w:numPr>
        <w:spacing w:afterLines="50" w:after="120"/>
        <w:ind w:leftChars="0"/>
        <w:rPr>
          <w:rFonts w:eastAsia="Times New Roman"/>
          <w:b/>
          <w:bCs/>
          <w:sz w:val="22"/>
          <w:szCs w:val="22"/>
          <w:lang w:val="en-US"/>
        </w:rPr>
      </w:pPr>
      <w:r w:rsidRPr="4538C707">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92"/>
        <w:gridCol w:w="2326"/>
        <w:gridCol w:w="1497"/>
        <w:gridCol w:w="736"/>
        <w:gridCol w:w="527"/>
        <w:gridCol w:w="467"/>
        <w:gridCol w:w="2399"/>
        <w:gridCol w:w="636"/>
        <w:gridCol w:w="467"/>
        <w:gridCol w:w="467"/>
        <w:gridCol w:w="467"/>
        <w:gridCol w:w="1472"/>
        <w:gridCol w:w="1075"/>
      </w:tblGrid>
      <w:tr w:rsidR="00E02AA1" w:rsidRPr="00F349A7" w14:paraId="6C9CE5FA" w14:textId="77777777" w:rsidTr="00672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CB8EC" w14:textId="77777777" w:rsidR="00E02AA1" w:rsidRPr="001D2CE9" w:rsidRDefault="00E02AA1" w:rsidP="00672ED0">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F0EF9" w14:textId="77777777" w:rsidR="00E02AA1" w:rsidRPr="001D2CE9" w:rsidRDefault="00E02AA1" w:rsidP="00672ED0">
            <w:pPr>
              <w:pStyle w:val="TAL"/>
              <w:rPr>
                <w:rFonts w:cs="Arial"/>
                <w:color w:val="000000" w:themeColor="text1"/>
                <w:szCs w:val="18"/>
              </w:rPr>
            </w:pPr>
            <w:r w:rsidRPr="001D2CE9">
              <w:rPr>
                <w:rFonts w:eastAsia="ＭＳ 明朝"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E4D1B" w14:textId="77777777" w:rsidR="00E02AA1" w:rsidRPr="001D2CE9" w:rsidRDefault="00E02AA1" w:rsidP="00672ED0">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w:t>
            </w:r>
            <w:r w:rsidRPr="001D2CE9">
              <w:rPr>
                <w:rFonts w:eastAsia="SimSun" w:cs="Arial"/>
                <w:color w:val="000000" w:themeColor="text1"/>
                <w:szCs w:val="18"/>
                <w:lang w:val="en-US" w:eastAsia="zh-CN"/>
              </w:rPr>
              <w:t xml:space="preserve">measurement </w:t>
            </w:r>
            <w:r w:rsidRPr="001D2CE9">
              <w:rPr>
                <w:rFonts w:eastAsia="SimSun" w:cs="Arial"/>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FF2A" w14:textId="77777777" w:rsidR="00E02AA1" w:rsidRPr="001D2CE9" w:rsidRDefault="00E02AA1" w:rsidP="00672ED0">
            <w:pPr>
              <w:pStyle w:val="TAL"/>
              <w:rPr>
                <w:rFonts w:eastAsia="SimSun" w:cs="Arial"/>
                <w:color w:val="000000" w:themeColor="text1"/>
                <w:szCs w:val="18"/>
                <w:lang w:eastAsia="zh-CN"/>
              </w:rPr>
            </w:pPr>
            <w:r w:rsidRPr="001D2CE9">
              <w:rPr>
                <w:rFonts w:eastAsia="SimSun" w:cs="Arial"/>
                <w:color w:val="000000" w:themeColor="text1"/>
                <w:szCs w:val="18"/>
                <w:lang w:eastAsia="zh-CN"/>
              </w:rPr>
              <w:t>1. Maximum DL PRS bandwidth across all hops</w:t>
            </w:r>
          </w:p>
          <w:p w14:paraId="45B9DFED" w14:textId="77777777" w:rsidR="00E02AA1" w:rsidRPr="001D2CE9" w:rsidRDefault="00E02AA1" w:rsidP="00672ED0">
            <w:pPr>
              <w:pStyle w:val="TAL"/>
              <w:rPr>
                <w:rFonts w:eastAsia="SimSun" w:cs="Arial"/>
                <w:color w:val="000000" w:themeColor="text1"/>
                <w:szCs w:val="18"/>
                <w:lang w:eastAsia="zh-CN"/>
              </w:rPr>
            </w:pPr>
            <w:r w:rsidRPr="001D2CE9">
              <w:rPr>
                <w:rFonts w:eastAsia="SimSun" w:cs="Arial"/>
                <w:color w:val="000000" w:themeColor="text1"/>
                <w:szCs w:val="18"/>
                <w:lang w:eastAsia="zh-CN"/>
              </w:rPr>
              <w:t>3. Maximum number of hops</w:t>
            </w:r>
          </w:p>
          <w:p w14:paraId="06D04FB5" w14:textId="77777777" w:rsidR="00E02AA1" w:rsidRPr="001D2CE9" w:rsidRDefault="00E02AA1" w:rsidP="00672ED0">
            <w:pPr>
              <w:pStyle w:val="TAL"/>
              <w:rPr>
                <w:rFonts w:eastAsia="SimSun" w:cs="Arial"/>
                <w:color w:val="000000" w:themeColor="text1"/>
                <w:szCs w:val="18"/>
                <w:lang w:eastAsia="zh-CN"/>
              </w:rPr>
            </w:pPr>
            <w:r w:rsidRPr="001D2CE9">
              <w:rPr>
                <w:rFonts w:eastAsia="SimSun" w:cs="Arial"/>
                <w:color w:val="000000" w:themeColor="text1"/>
                <w:szCs w:val="18"/>
                <w:lang w:eastAsia="zh-CN"/>
              </w:rPr>
              <w:t>4. Duration of DL PRS symbols N3 in units of ms a UE can process every T3 ms</w:t>
            </w:r>
          </w:p>
          <w:p w14:paraId="008E869C" w14:textId="77777777" w:rsidR="00E02AA1" w:rsidRPr="001D2CE9" w:rsidRDefault="00E02AA1" w:rsidP="00672ED0">
            <w:pPr>
              <w:pStyle w:val="TAL"/>
              <w:rPr>
                <w:rFonts w:eastAsia="SimSun" w:cs="Arial"/>
                <w:color w:val="000000" w:themeColor="text1"/>
                <w:szCs w:val="18"/>
                <w:lang w:eastAsia="zh-CN"/>
              </w:rPr>
            </w:pPr>
            <w:bookmarkStart w:id="2" w:name="OLE_LINK20"/>
            <w:r w:rsidRPr="001D2CE9">
              <w:rPr>
                <w:rFonts w:eastAsia="SimSun" w:cs="Arial"/>
                <w:color w:val="000000" w:themeColor="text1"/>
                <w:szCs w:val="18"/>
                <w:lang w:val="en-US" w:eastAsia="zh-CN"/>
              </w:rPr>
              <w:t>5. RF Rx retune times between consecutive hops</w:t>
            </w:r>
          </w:p>
          <w:bookmarkEnd w:id="2"/>
          <w:p w14:paraId="76CEB675" w14:textId="77777777" w:rsidR="00E02AA1" w:rsidRPr="001D2CE9" w:rsidRDefault="00E02AA1" w:rsidP="00672ED0">
            <w:pPr>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 xml:space="preserve">6. </w:t>
            </w:r>
            <w:r w:rsidRPr="001D2CE9">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A91A6" w14:textId="3E9D4F7A" w:rsidR="00E02AA1" w:rsidRPr="00E02AA1" w:rsidRDefault="00E02AA1" w:rsidP="00672ED0">
            <w:pPr>
              <w:pStyle w:val="TAL"/>
              <w:rPr>
                <w:rFonts w:cs="Arial"/>
                <w:color w:val="000000" w:themeColor="text1"/>
                <w:szCs w:val="18"/>
              </w:rPr>
            </w:pPr>
            <w:r w:rsidRPr="001D2CE9">
              <w:rPr>
                <w:rFonts w:eastAsia="DengXian" w:cs="Arial"/>
                <w:color w:val="000000" w:themeColor="text1"/>
                <w:szCs w:val="18"/>
                <w:lang w:eastAsia="zh-CN"/>
              </w:rPr>
              <w:t>13-1,</w:t>
            </w:r>
            <w:r w:rsidRPr="00E02AA1">
              <w:rPr>
                <w:rFonts w:eastAsia="Arial" w:cs="Arial"/>
                <w:color w:val="FF0000"/>
                <w:szCs w:val="18"/>
              </w:rPr>
              <w:t xml:space="preserve"> one of</w:t>
            </w:r>
            <w:r>
              <w:rPr>
                <w:rFonts w:eastAsia="Arial" w:cs="Arial"/>
                <w:color w:val="FF0000"/>
                <w:szCs w:val="18"/>
              </w:rPr>
              <w:t xml:space="preserve"> { </w:t>
            </w:r>
            <w:r w:rsidRPr="00E02AA1">
              <w:rPr>
                <w:rFonts w:eastAsia="DengXian" w:cs="Arial"/>
                <w:strike/>
                <w:color w:val="000000" w:themeColor="text1"/>
                <w:szCs w:val="18"/>
                <w:highlight w:val="yellow"/>
                <w:lang w:eastAsia="zh-CN"/>
              </w:rPr>
              <w:t>[</w:t>
            </w:r>
            <w:r w:rsidRPr="001D2CE9">
              <w:rPr>
                <w:rFonts w:cs="Arial"/>
                <w:color w:val="000000" w:themeColor="text1"/>
                <w:szCs w:val="18"/>
                <w:highlight w:val="yellow"/>
              </w:rPr>
              <w:t>28-1</w:t>
            </w:r>
            <w:r w:rsidRPr="00E02AA1">
              <w:rPr>
                <w:rFonts w:cs="Arial"/>
                <w:strike/>
                <w:color w:val="000000" w:themeColor="text1"/>
                <w:szCs w:val="18"/>
                <w:highlight w:val="yellow"/>
              </w:rPr>
              <w:t>]</w:t>
            </w:r>
            <w:r>
              <w:rPr>
                <w:rFonts w:cs="Arial"/>
                <w:color w:val="000000" w:themeColor="text1"/>
                <w:szCs w:val="18"/>
              </w:rPr>
              <w:t xml:space="preserve"> </w:t>
            </w:r>
            <w:r w:rsidR="00694F87" w:rsidRPr="00694F87">
              <w:rPr>
                <w:rFonts w:cs="Arial"/>
                <w:color w:val="FF0000"/>
                <w:szCs w:val="18"/>
              </w:rPr>
              <w:t>, 48-1</w:t>
            </w:r>
            <w:r w:rsidRPr="00E02AA1">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8F4F" w14:textId="77777777" w:rsidR="00E02AA1" w:rsidRPr="001D2CE9" w:rsidRDefault="00E02AA1" w:rsidP="00672ED0">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082DE" w14:textId="77777777" w:rsidR="00E02AA1" w:rsidRPr="001D2CE9" w:rsidRDefault="00E02AA1" w:rsidP="00672ED0">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6F32" w14:textId="77777777" w:rsidR="00E02AA1" w:rsidRPr="001D2CE9" w:rsidRDefault="00E02AA1" w:rsidP="00672ED0">
            <w:pPr>
              <w:pStyle w:val="TAL"/>
              <w:rPr>
                <w:rFonts w:eastAsia="SimSun" w:cs="Arial"/>
                <w:color w:val="000000" w:themeColor="text1"/>
                <w:szCs w:val="18"/>
                <w:lang w:eastAsia="zh-CN"/>
              </w:rPr>
            </w:pPr>
            <w:r w:rsidRPr="001D2CE9">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7E0C" w14:textId="77777777" w:rsidR="00E02AA1" w:rsidRPr="00F349A7" w:rsidRDefault="00E02AA1" w:rsidP="00672ED0">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F64A1" w14:textId="77777777" w:rsidR="00E02AA1" w:rsidRPr="00F349A7" w:rsidRDefault="00E02AA1" w:rsidP="00672ED0">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45F43" w14:textId="77777777" w:rsidR="00E02AA1" w:rsidRPr="00F349A7" w:rsidRDefault="00E02AA1" w:rsidP="00672ED0">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60F6" w14:textId="77777777" w:rsidR="00E02AA1" w:rsidRPr="00F349A7" w:rsidRDefault="00E02AA1" w:rsidP="00672ED0">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8C1E" w14:textId="77777777" w:rsidR="00E02AA1" w:rsidRPr="00F349A7" w:rsidRDefault="00E02AA1" w:rsidP="00672ED0">
            <w:pPr>
              <w:pStyle w:val="TAL"/>
              <w:rPr>
                <w:rFonts w:cs="Arial"/>
                <w:color w:val="000000" w:themeColor="text1"/>
                <w:szCs w:val="18"/>
              </w:rPr>
            </w:pPr>
            <w:r w:rsidRPr="00F349A7">
              <w:rPr>
                <w:rFonts w:cs="Arial"/>
                <w:color w:val="000000" w:themeColor="text1"/>
                <w:szCs w:val="18"/>
              </w:rPr>
              <w:t>Component 1 candidate values:</w:t>
            </w:r>
          </w:p>
          <w:p w14:paraId="6ABF3110" w14:textId="77777777" w:rsidR="00E02AA1" w:rsidRPr="00F349A7" w:rsidRDefault="00E02AA1" w:rsidP="00672ED0">
            <w:pPr>
              <w:pStyle w:val="TAL"/>
              <w:rPr>
                <w:rFonts w:cs="Arial"/>
                <w:color w:val="000000" w:themeColor="text1"/>
                <w:szCs w:val="18"/>
              </w:rPr>
            </w:pPr>
            <w:r w:rsidRPr="00F349A7">
              <w:rPr>
                <w:rFonts w:cs="Arial"/>
                <w:color w:val="000000" w:themeColor="text1"/>
                <w:szCs w:val="18"/>
              </w:rPr>
              <w:t>FR1: {40, 50, 80, 100}</w:t>
            </w:r>
          </w:p>
          <w:p w14:paraId="43CA2EAB" w14:textId="77777777" w:rsidR="00E02AA1" w:rsidRPr="00F349A7" w:rsidRDefault="00E02AA1" w:rsidP="00672ED0">
            <w:pPr>
              <w:pStyle w:val="TAL"/>
              <w:rPr>
                <w:rFonts w:cs="Arial"/>
                <w:color w:val="000000" w:themeColor="text1"/>
                <w:szCs w:val="18"/>
              </w:rPr>
            </w:pPr>
            <w:r w:rsidRPr="00F349A7">
              <w:rPr>
                <w:rFonts w:cs="Arial"/>
                <w:color w:val="000000" w:themeColor="text1"/>
                <w:szCs w:val="18"/>
              </w:rPr>
              <w:t>FR2: {100, 200, 400}</w:t>
            </w:r>
          </w:p>
          <w:p w14:paraId="3E6D39A0" w14:textId="77777777" w:rsidR="00E02AA1" w:rsidRPr="00F349A7" w:rsidRDefault="00E02AA1" w:rsidP="00672ED0">
            <w:pPr>
              <w:pStyle w:val="TAL"/>
              <w:rPr>
                <w:rFonts w:cs="Arial"/>
                <w:color w:val="000000" w:themeColor="text1"/>
                <w:szCs w:val="18"/>
              </w:rPr>
            </w:pPr>
          </w:p>
          <w:p w14:paraId="7F48915A" w14:textId="77777777" w:rsidR="00E02AA1" w:rsidRPr="00F349A7" w:rsidRDefault="00E02AA1" w:rsidP="00672ED0">
            <w:pPr>
              <w:pStyle w:val="TAL"/>
              <w:tabs>
                <w:tab w:val="left" w:pos="3505"/>
              </w:tabs>
              <w:rPr>
                <w:rFonts w:cs="Arial"/>
                <w:color w:val="000000" w:themeColor="text1"/>
                <w:szCs w:val="18"/>
              </w:rPr>
            </w:pPr>
            <w:r w:rsidRPr="00F349A7">
              <w:rPr>
                <w:rFonts w:cs="Arial"/>
                <w:color w:val="000000" w:themeColor="text1"/>
                <w:szCs w:val="18"/>
              </w:rPr>
              <w:t>Component 3 candidate values: {2,3,4,5,6}</w:t>
            </w:r>
          </w:p>
          <w:p w14:paraId="1DFD2EEC" w14:textId="77777777" w:rsidR="00E02AA1" w:rsidRPr="00F349A7" w:rsidRDefault="00E02AA1" w:rsidP="00672ED0">
            <w:pPr>
              <w:pStyle w:val="TAL"/>
              <w:rPr>
                <w:rFonts w:cs="Arial"/>
                <w:color w:val="000000" w:themeColor="text1"/>
                <w:szCs w:val="18"/>
              </w:rPr>
            </w:pPr>
          </w:p>
          <w:p w14:paraId="14FDC5B7" w14:textId="77777777" w:rsidR="00E02AA1" w:rsidRPr="00F349A7" w:rsidRDefault="00E02AA1" w:rsidP="00672ED0">
            <w:pPr>
              <w:pStyle w:val="TAL"/>
              <w:rPr>
                <w:rFonts w:cs="Arial"/>
                <w:color w:val="000000" w:themeColor="text1"/>
                <w:szCs w:val="18"/>
              </w:rPr>
            </w:pPr>
            <w:r w:rsidRPr="00F349A7">
              <w:rPr>
                <w:rFonts w:cs="Arial"/>
                <w:color w:val="000000" w:themeColor="text1"/>
                <w:szCs w:val="18"/>
              </w:rPr>
              <w:t>Component 4 candidate values:</w:t>
            </w:r>
          </w:p>
          <w:p w14:paraId="6696B6E0" w14:textId="77777777" w:rsidR="00E02AA1" w:rsidRPr="00F349A7" w:rsidRDefault="00E02AA1" w:rsidP="00672ED0">
            <w:pPr>
              <w:pStyle w:val="TAL"/>
              <w:rPr>
                <w:rFonts w:cs="Arial"/>
                <w:color w:val="000000" w:themeColor="text1"/>
                <w:szCs w:val="18"/>
              </w:rPr>
            </w:pPr>
            <w:r w:rsidRPr="00F349A7">
              <w:rPr>
                <w:rFonts w:cs="Arial"/>
                <w:color w:val="000000" w:themeColor="text1"/>
                <w:szCs w:val="18"/>
              </w:rPr>
              <w:t>T3: {8, 16, 20, 30, 40, 80, 160, 320, 640, 1280} ms</w:t>
            </w:r>
          </w:p>
          <w:p w14:paraId="3EF28E76" w14:textId="77777777" w:rsidR="00E02AA1" w:rsidRPr="00F349A7" w:rsidRDefault="00E02AA1" w:rsidP="00672ED0">
            <w:pPr>
              <w:pStyle w:val="TAL"/>
              <w:rPr>
                <w:rFonts w:cs="Arial"/>
                <w:color w:val="000000" w:themeColor="text1"/>
                <w:szCs w:val="18"/>
              </w:rPr>
            </w:pPr>
            <w:r w:rsidRPr="00F349A7">
              <w:rPr>
                <w:rFonts w:cs="Arial"/>
                <w:color w:val="000000" w:themeColor="text1"/>
                <w:szCs w:val="18"/>
              </w:rPr>
              <w:t>N3: {0.125, 0.25, 0.5, 1, 2, 4, 6, 8, 12, 16, 20, 25, 30, 32, 35, 40, 45, 50} ms</w:t>
            </w:r>
          </w:p>
          <w:p w14:paraId="7A500B99" w14:textId="77777777" w:rsidR="00E02AA1" w:rsidRPr="00F349A7" w:rsidRDefault="00E02AA1" w:rsidP="00672ED0">
            <w:pPr>
              <w:pStyle w:val="TAL"/>
              <w:rPr>
                <w:rFonts w:cs="Arial"/>
                <w:color w:val="000000" w:themeColor="text1"/>
                <w:szCs w:val="18"/>
              </w:rPr>
            </w:pPr>
          </w:p>
          <w:p w14:paraId="6BD9D867" w14:textId="77777777" w:rsidR="00E02AA1" w:rsidRPr="00F349A7" w:rsidRDefault="00E02AA1" w:rsidP="00672ED0">
            <w:pPr>
              <w:pStyle w:val="TAL"/>
              <w:rPr>
                <w:rFonts w:cs="Arial"/>
                <w:color w:val="000000" w:themeColor="text1"/>
                <w:szCs w:val="18"/>
              </w:rPr>
            </w:pPr>
            <w:r w:rsidRPr="00F349A7">
              <w:rPr>
                <w:rFonts w:cs="Arial"/>
                <w:color w:val="000000" w:themeColor="text1"/>
                <w:szCs w:val="18"/>
                <w:lang w:val="en-US"/>
              </w:rPr>
              <w:t>Component 5 candidate values:</w:t>
            </w:r>
          </w:p>
          <w:p w14:paraId="1F4FCFF2" w14:textId="77777777" w:rsidR="00E02AA1" w:rsidRPr="00F349A7" w:rsidRDefault="00E02AA1" w:rsidP="00672ED0">
            <w:pPr>
              <w:pStyle w:val="TAL"/>
              <w:rPr>
                <w:rFonts w:cs="Arial"/>
                <w:color w:val="000000" w:themeColor="text1"/>
                <w:szCs w:val="18"/>
                <w:lang w:val="en-US"/>
              </w:rPr>
            </w:pPr>
            <w:r w:rsidRPr="00F349A7">
              <w:rPr>
                <w:rFonts w:cs="Arial"/>
                <w:color w:val="000000" w:themeColor="text1"/>
                <w:szCs w:val="18"/>
                <w:lang w:val="en-US"/>
              </w:rPr>
              <w:t>FR1: {70us, 140us, 210us}</w:t>
            </w:r>
          </w:p>
          <w:p w14:paraId="53E93960" w14:textId="77777777" w:rsidR="00E02AA1" w:rsidRPr="00F349A7" w:rsidRDefault="00E02AA1" w:rsidP="00672ED0">
            <w:pPr>
              <w:pStyle w:val="TAL"/>
              <w:rPr>
                <w:rFonts w:cs="Arial"/>
                <w:color w:val="000000" w:themeColor="text1"/>
                <w:szCs w:val="18"/>
                <w:lang w:val="en-US"/>
              </w:rPr>
            </w:pPr>
            <w:r w:rsidRPr="00F349A7">
              <w:rPr>
                <w:rFonts w:cs="Arial"/>
                <w:color w:val="000000" w:themeColor="text1"/>
                <w:szCs w:val="18"/>
                <w:lang w:val="en-US"/>
              </w:rPr>
              <w:t>FR2: {35us, 70us, 140us}</w:t>
            </w:r>
          </w:p>
          <w:p w14:paraId="354AF623" w14:textId="77777777" w:rsidR="00E02AA1" w:rsidRPr="00F349A7" w:rsidRDefault="00E02AA1" w:rsidP="00672ED0">
            <w:pPr>
              <w:pStyle w:val="TAL"/>
              <w:rPr>
                <w:rFonts w:cs="Arial"/>
                <w:color w:val="000000" w:themeColor="text1"/>
                <w:szCs w:val="18"/>
              </w:rPr>
            </w:pPr>
          </w:p>
          <w:p w14:paraId="17D16386" w14:textId="77777777" w:rsidR="00E02AA1" w:rsidRPr="00F349A7" w:rsidRDefault="00E02AA1" w:rsidP="00672ED0">
            <w:pPr>
              <w:pStyle w:val="TAL"/>
              <w:rPr>
                <w:rFonts w:cs="Arial"/>
                <w:color w:val="000000" w:themeColor="text1"/>
                <w:szCs w:val="18"/>
              </w:rPr>
            </w:pPr>
            <w:r w:rsidRPr="00F349A7">
              <w:rPr>
                <w:rFonts w:cs="Arial"/>
                <w:color w:val="000000" w:themeColor="text1"/>
                <w:szCs w:val="18"/>
                <w:lang w:val="en-US"/>
              </w:rPr>
              <w:t>Component 6 candidate values:</w:t>
            </w:r>
            <w:r w:rsidRPr="00F349A7">
              <w:rPr>
                <w:rFonts w:cs="Arial"/>
                <w:color w:val="000000" w:themeColor="text1"/>
                <w:szCs w:val="18"/>
              </w:rPr>
              <w:t xml:space="preserve"> </w:t>
            </w:r>
            <w:r w:rsidRPr="00F349A7">
              <w:rPr>
                <w:rFonts w:cs="Arial"/>
                <w:bCs/>
                <w:color w:val="000000" w:themeColor="text1"/>
                <w:szCs w:val="18"/>
                <w:lang w:val="en-US"/>
              </w:rPr>
              <w:t>{0, 1, 2, 4}</w:t>
            </w:r>
          </w:p>
          <w:p w14:paraId="56E3D81B" w14:textId="77777777" w:rsidR="00E02AA1" w:rsidRPr="00F349A7" w:rsidRDefault="00E02AA1" w:rsidP="00672ED0">
            <w:pPr>
              <w:pStyle w:val="TAL"/>
              <w:rPr>
                <w:rFonts w:cs="Arial"/>
                <w:color w:val="000000" w:themeColor="text1"/>
                <w:szCs w:val="18"/>
              </w:rPr>
            </w:pPr>
          </w:p>
          <w:p w14:paraId="7DE66822" w14:textId="77777777" w:rsidR="00E02AA1" w:rsidRPr="00F349A7" w:rsidRDefault="00E02AA1" w:rsidP="00672ED0">
            <w:pPr>
              <w:pStyle w:val="TAL"/>
              <w:rPr>
                <w:rFonts w:cs="Arial"/>
                <w:color w:val="000000" w:themeColor="text1"/>
                <w:szCs w:val="18"/>
              </w:rPr>
            </w:pPr>
            <w:r w:rsidRPr="00F349A7">
              <w:rPr>
                <w:rFonts w:cs="Arial"/>
                <w:color w:val="000000" w:themeColor="text1"/>
                <w:szCs w:val="18"/>
              </w:rPr>
              <w:t>Note 1: The maximum DL PRS bandwidth per hop follows component 1 of FG 13-1</w:t>
            </w:r>
          </w:p>
          <w:p w14:paraId="0B35E8E0" w14:textId="77777777" w:rsidR="00E02AA1" w:rsidRPr="00F349A7" w:rsidRDefault="00E02AA1" w:rsidP="00672ED0">
            <w:pPr>
              <w:pStyle w:val="TAL"/>
              <w:rPr>
                <w:rFonts w:cs="Arial"/>
                <w:color w:val="000000" w:themeColor="text1"/>
                <w:szCs w:val="18"/>
              </w:rPr>
            </w:pPr>
          </w:p>
          <w:p w14:paraId="2E338B0E" w14:textId="77777777" w:rsidR="00E02AA1" w:rsidRPr="00F349A7" w:rsidRDefault="00E02AA1" w:rsidP="00672ED0">
            <w:pPr>
              <w:pStyle w:val="TAL"/>
              <w:rPr>
                <w:rFonts w:cs="Arial"/>
                <w:color w:val="000000" w:themeColor="text1"/>
                <w:szCs w:val="18"/>
              </w:rPr>
            </w:pPr>
            <w:r w:rsidRPr="00F349A7">
              <w:rPr>
                <w:rFonts w:cs="Arial"/>
                <w:color w:val="000000" w:themeColor="text1"/>
                <w:szCs w:val="18"/>
              </w:rPr>
              <w:t>Note 2: DL PRS buffering capability follows component 2 of FG 13-1</w:t>
            </w:r>
          </w:p>
          <w:p w14:paraId="0A6A5BF9" w14:textId="77777777" w:rsidR="00E02AA1" w:rsidRPr="00F349A7" w:rsidRDefault="00E02AA1" w:rsidP="00672ED0">
            <w:pPr>
              <w:pStyle w:val="TAL"/>
              <w:rPr>
                <w:rFonts w:cs="Arial"/>
                <w:color w:val="000000" w:themeColor="text1"/>
                <w:szCs w:val="18"/>
              </w:rPr>
            </w:pPr>
          </w:p>
          <w:p w14:paraId="2D5728AA" w14:textId="77777777" w:rsidR="00E02AA1" w:rsidRPr="00694F87" w:rsidRDefault="00E02AA1" w:rsidP="00672ED0">
            <w:pPr>
              <w:pStyle w:val="TAL"/>
              <w:rPr>
                <w:rFonts w:eastAsia="游明朝" w:cs="Arial"/>
                <w:strike/>
                <w:color w:val="FF0000"/>
                <w:szCs w:val="18"/>
              </w:rPr>
            </w:pPr>
            <w:r w:rsidRPr="00694F87">
              <w:rPr>
                <w:rFonts w:eastAsia="游明朝" w:cs="Arial"/>
                <w:strike/>
                <w:color w:val="FF0000"/>
                <w:szCs w:val="18"/>
                <w:highlight w:val="yellow"/>
              </w:rPr>
              <w:t>[FFS: whether this FG is applicable to non-Redcap UE]</w:t>
            </w:r>
          </w:p>
          <w:p w14:paraId="03BFC6FF" w14:textId="77777777" w:rsidR="00E02AA1" w:rsidRPr="00F349A7" w:rsidRDefault="00E02AA1" w:rsidP="00672ED0">
            <w:pPr>
              <w:pStyle w:val="TAL"/>
              <w:rPr>
                <w:rFonts w:eastAsia="游明朝" w:cs="Arial"/>
                <w:color w:val="000000" w:themeColor="text1"/>
                <w:szCs w:val="18"/>
              </w:rPr>
            </w:pPr>
          </w:p>
          <w:p w14:paraId="6F41D1D1" w14:textId="77777777" w:rsidR="00E02AA1" w:rsidRPr="00F349A7" w:rsidRDefault="00E02AA1" w:rsidP="00672ED0">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2D12" w14:textId="77777777" w:rsidR="00E02AA1" w:rsidRPr="00F349A7" w:rsidRDefault="00E02AA1" w:rsidP="00672ED0">
            <w:pPr>
              <w:pStyle w:val="TAL"/>
              <w:rPr>
                <w:rFonts w:cs="Arial"/>
                <w:color w:val="000000" w:themeColor="text1"/>
                <w:szCs w:val="18"/>
                <w:lang w:eastAsia="ja-JP"/>
              </w:rPr>
            </w:pPr>
            <w:r w:rsidRPr="00F349A7">
              <w:rPr>
                <w:rFonts w:cs="Arial"/>
                <w:color w:val="000000" w:themeColor="text1"/>
                <w:szCs w:val="18"/>
              </w:rPr>
              <w:t>Optional with capability signalling</w:t>
            </w:r>
          </w:p>
        </w:tc>
      </w:tr>
    </w:tbl>
    <w:p w14:paraId="0EC6AE53" w14:textId="2D872093" w:rsidR="4538C707" w:rsidRDefault="4538C707"/>
    <w:p w14:paraId="028BF30F" w14:textId="439EF040" w:rsidR="00A20226" w:rsidRPr="00D70E64" w:rsidRDefault="00A20226" w:rsidP="4538C707">
      <w:pPr>
        <w:pStyle w:val="2"/>
        <w:numPr>
          <w:ilvl w:val="1"/>
          <w:numId w:val="23"/>
        </w:numPr>
        <w:rPr>
          <w:rFonts w:eastAsia="ＭＳ 明朝"/>
          <w:b/>
          <w:bCs/>
          <w:lang w:val="en-US"/>
        </w:rPr>
      </w:pPr>
      <w:r w:rsidRPr="4538C707">
        <w:rPr>
          <w:rFonts w:eastAsia="ＭＳ 明朝"/>
          <w:b/>
          <w:bCs/>
        </w:rPr>
        <w:t>FG41-5-2</w:t>
      </w:r>
      <w:r w:rsidR="00E15C93">
        <w:rPr>
          <w:rFonts w:eastAsia="ＭＳ 明朝"/>
          <w:b/>
          <w:bCs/>
        </w:rPr>
        <w:t>/</w:t>
      </w:r>
      <w:r w:rsidR="00422634">
        <w:rPr>
          <w:rFonts w:eastAsia="ＭＳ 明朝"/>
          <w:b/>
          <w:bCs/>
        </w:rPr>
        <w:t>2</w:t>
      </w:r>
      <w:r w:rsidR="00E15C93">
        <w:rPr>
          <w:rFonts w:eastAsia="ＭＳ 明朝"/>
          <w:b/>
          <w:bCs/>
        </w:rPr>
        <w:t>a</w:t>
      </w:r>
      <w:r w:rsidRPr="4538C707">
        <w:rPr>
          <w:rFonts w:eastAsia="ＭＳ 明朝"/>
          <w:b/>
          <w:bCs/>
        </w:rPr>
        <w:t>: Support of positioning SRS with Tx frequency hopping in RRC_CONNECTED/RRC_INACTIVE for RedCap UEs</w:t>
      </w:r>
    </w:p>
    <w:p w14:paraId="0DB9DD2C" w14:textId="070B7EA0" w:rsidR="00FE4D1F" w:rsidRDefault="00E15C93" w:rsidP="24345ABE">
      <w:pPr>
        <w:spacing w:afterLines="50" w:after="120"/>
        <w:rPr>
          <w:sz w:val="22"/>
          <w:szCs w:val="22"/>
        </w:rPr>
      </w:pPr>
      <w:r w:rsidRPr="24345ABE">
        <w:rPr>
          <w:sz w:val="22"/>
          <w:szCs w:val="22"/>
        </w:rPr>
        <w:t xml:space="preserve">Regarding the prerequisite FGs, similar to the DL PRS Rx frequency hopping, FG 13-8 should be added. </w:t>
      </w:r>
      <w:r w:rsidR="00FE4D1F" w:rsidRPr="24345ABE">
        <w:rPr>
          <w:sz w:val="22"/>
          <w:szCs w:val="22"/>
        </w:rPr>
        <w:t xml:space="preserve">For UL SRS for positioning with Tx hopping for eRedCap UEs, same as the DL case, technically Tx hopping for RedCap UEs can be reused to eRedCap UEs without any impact except for UE capability aspect. </w:t>
      </w:r>
      <w:r w:rsidR="301CAC69" w:rsidRPr="24345ABE">
        <w:rPr>
          <w:sz w:val="22"/>
          <w:szCs w:val="22"/>
        </w:rPr>
        <w:t>Therefore,</w:t>
      </w:r>
      <w:r w:rsidR="00FE4D1F" w:rsidRPr="24345ABE">
        <w:rPr>
          <w:sz w:val="22"/>
          <w:szCs w:val="22"/>
        </w:rPr>
        <w:t xml:space="preserve"> UE </w:t>
      </w:r>
      <w:r w:rsidR="076F99B9" w:rsidRPr="24345ABE">
        <w:rPr>
          <w:sz w:val="22"/>
          <w:szCs w:val="22"/>
        </w:rPr>
        <w:t xml:space="preserve">shall </w:t>
      </w:r>
      <w:r w:rsidR="00FE4D1F" w:rsidRPr="24345ABE">
        <w:rPr>
          <w:sz w:val="22"/>
          <w:szCs w:val="22"/>
        </w:rPr>
        <w:t xml:space="preserve">report </w:t>
      </w:r>
      <w:r w:rsidR="00FE4D1F" w:rsidRPr="24345ABE">
        <w:rPr>
          <w:rFonts w:eastAsia="Times New Roman"/>
          <w:sz w:val="22"/>
          <w:szCs w:val="22"/>
        </w:rPr>
        <w:t xml:space="preserve">either FG 28-1 or FG 48-1 </w:t>
      </w:r>
      <w:r w:rsidR="00422634" w:rsidRPr="24345ABE">
        <w:rPr>
          <w:rFonts w:eastAsia="Times New Roman"/>
          <w:sz w:val="22"/>
          <w:szCs w:val="22"/>
        </w:rPr>
        <w:t>as prerequisite</w:t>
      </w:r>
      <w:r w:rsidR="74A3F5DC" w:rsidRPr="24345ABE">
        <w:rPr>
          <w:rFonts w:eastAsia="Times New Roman"/>
          <w:sz w:val="22"/>
          <w:szCs w:val="22"/>
        </w:rPr>
        <w:t xml:space="preserve"> to support the FG41-5-2/2a</w:t>
      </w:r>
      <w:r w:rsidR="00FE4D1F" w:rsidRPr="24345ABE">
        <w:rPr>
          <w:rFonts w:eastAsia="Times New Roman"/>
          <w:sz w:val="22"/>
          <w:szCs w:val="22"/>
        </w:rPr>
        <w:t>.</w:t>
      </w:r>
    </w:p>
    <w:p w14:paraId="5DE002A5" w14:textId="77ACA6E3" w:rsidR="00FE4D1F" w:rsidRDefault="00FE4D1F" w:rsidP="00FE4D1F">
      <w:pPr>
        <w:spacing w:after="120"/>
      </w:pPr>
      <w:r w:rsidRPr="4538C707">
        <w:rPr>
          <w:rFonts w:eastAsia="Times New Roman"/>
          <w:b/>
          <w:bCs/>
          <w:sz w:val="22"/>
          <w:szCs w:val="22"/>
          <w:lang w:val="en-US"/>
        </w:rPr>
        <w:t xml:space="preserve">Proposal </w:t>
      </w:r>
      <w:r w:rsidR="00B151A7">
        <w:rPr>
          <w:rFonts w:eastAsia="Times New Roman"/>
          <w:b/>
          <w:bCs/>
          <w:sz w:val="22"/>
          <w:szCs w:val="22"/>
          <w:lang w:val="en-US"/>
        </w:rPr>
        <w:t>16</w:t>
      </w:r>
      <w:r w:rsidRPr="4538C707">
        <w:rPr>
          <w:rFonts w:eastAsia="Times New Roman"/>
          <w:b/>
          <w:bCs/>
          <w:sz w:val="22"/>
          <w:szCs w:val="22"/>
          <w:lang w:val="en-US"/>
        </w:rPr>
        <w:t xml:space="preserve">: </w:t>
      </w:r>
    </w:p>
    <w:p w14:paraId="2ECC1596" w14:textId="1B2FB373" w:rsidR="00422634" w:rsidRPr="003F0314" w:rsidRDefault="00FE4D1F" w:rsidP="00422634">
      <w:pPr>
        <w:pStyle w:val="afd"/>
        <w:numPr>
          <w:ilvl w:val="0"/>
          <w:numId w:val="38"/>
        </w:numPr>
        <w:spacing w:afterLines="50" w:after="120"/>
        <w:ind w:leftChars="0"/>
        <w:rPr>
          <w:sz w:val="22"/>
          <w:szCs w:val="22"/>
        </w:rPr>
      </w:pPr>
      <w:r w:rsidRPr="00FE4D1F">
        <w:rPr>
          <w:rFonts w:eastAsia="Times New Roman"/>
          <w:b/>
          <w:bCs/>
          <w:sz w:val="22"/>
          <w:szCs w:val="22"/>
        </w:rPr>
        <w:t>For FG 41-5-</w:t>
      </w:r>
      <w:r>
        <w:rPr>
          <w:rFonts w:eastAsia="Times New Roman"/>
          <w:b/>
          <w:bCs/>
          <w:sz w:val="22"/>
          <w:szCs w:val="22"/>
        </w:rPr>
        <w:t>2</w:t>
      </w:r>
      <w:r w:rsidRPr="00FE4D1F">
        <w:rPr>
          <w:rFonts w:eastAsia="Times New Roman"/>
          <w:b/>
          <w:bCs/>
          <w:sz w:val="22"/>
          <w:szCs w:val="22"/>
        </w:rPr>
        <w:t xml:space="preserve">, FG </w:t>
      </w:r>
      <w:r>
        <w:rPr>
          <w:rFonts w:eastAsia="Times New Roman"/>
          <w:b/>
          <w:bCs/>
          <w:sz w:val="22"/>
          <w:szCs w:val="22"/>
        </w:rPr>
        <w:t xml:space="preserve">13-8 </w:t>
      </w:r>
      <w:r w:rsidRPr="00A34F12">
        <w:rPr>
          <w:b/>
          <w:bCs/>
          <w:sz w:val="22"/>
          <w:szCs w:val="22"/>
          <w:lang w:val="en-US"/>
        </w:rPr>
        <w:t>should be added to prerequisite FGs.</w:t>
      </w:r>
    </w:p>
    <w:p w14:paraId="6664D928" w14:textId="5B04F3DC" w:rsidR="00422634" w:rsidRDefault="00422634" w:rsidP="00422634">
      <w:pPr>
        <w:pStyle w:val="afd"/>
        <w:numPr>
          <w:ilvl w:val="0"/>
          <w:numId w:val="4"/>
        </w:numPr>
        <w:spacing w:afterLines="50" w:after="120"/>
        <w:ind w:leftChars="0"/>
        <w:rPr>
          <w:rFonts w:eastAsia="Times New Roman"/>
          <w:b/>
          <w:bCs/>
          <w:sz w:val="22"/>
          <w:szCs w:val="22"/>
        </w:rPr>
      </w:pPr>
      <w:r w:rsidRPr="24345ABE">
        <w:rPr>
          <w:rFonts w:eastAsia="Times New Roman"/>
          <w:b/>
          <w:bCs/>
          <w:sz w:val="22"/>
          <w:szCs w:val="22"/>
        </w:rPr>
        <w:t>For FG 41-5-2/2a, UEs sh</w:t>
      </w:r>
      <w:r w:rsidR="2DCEC86E" w:rsidRPr="24345ABE">
        <w:rPr>
          <w:rFonts w:eastAsia="Times New Roman"/>
          <w:b/>
          <w:bCs/>
          <w:sz w:val="22"/>
          <w:szCs w:val="22"/>
        </w:rPr>
        <w:t>all</w:t>
      </w:r>
      <w:r w:rsidRPr="24345ABE">
        <w:rPr>
          <w:rFonts w:eastAsia="Times New Roman"/>
          <w:b/>
          <w:bCs/>
          <w:sz w:val="22"/>
          <w:szCs w:val="22"/>
        </w:rPr>
        <w:t xml:space="preserve"> support either FG28-1 or FG48-1 as prerequisite FG (i.e., one of {28-1, 48-1} sh</w:t>
      </w:r>
      <w:r w:rsidR="615BA6CB" w:rsidRPr="24345ABE">
        <w:rPr>
          <w:rFonts w:eastAsia="Times New Roman"/>
          <w:b/>
          <w:bCs/>
          <w:sz w:val="22"/>
          <w:szCs w:val="22"/>
        </w:rPr>
        <w:t>all</w:t>
      </w:r>
      <w:r w:rsidRPr="24345ABE">
        <w:rPr>
          <w:rFonts w:eastAsia="Times New Roman"/>
          <w:b/>
          <w:bCs/>
          <w:sz w:val="22"/>
          <w:szCs w:val="22"/>
        </w:rPr>
        <w:t xml:space="preserve"> be supported).</w:t>
      </w:r>
    </w:p>
    <w:p w14:paraId="054AD531" w14:textId="77777777" w:rsidR="00FE4D1F" w:rsidRDefault="00FE4D1F" w:rsidP="4538C707">
      <w:pPr>
        <w:spacing w:afterLines="50" w:after="120"/>
        <w:rPr>
          <w:sz w:val="22"/>
          <w:szCs w:val="22"/>
        </w:rPr>
      </w:pPr>
    </w:p>
    <w:p w14:paraId="3B0F87F8" w14:textId="435587B0" w:rsidR="00FE4D1F" w:rsidRDefault="00EB4B38" w:rsidP="4538C707">
      <w:pPr>
        <w:spacing w:afterLines="50" w:after="120"/>
        <w:rPr>
          <w:sz w:val="22"/>
          <w:szCs w:val="22"/>
        </w:rPr>
      </w:pPr>
      <w:r>
        <w:rPr>
          <w:rFonts w:hint="eastAsia"/>
          <w:sz w:val="22"/>
          <w:szCs w:val="22"/>
        </w:rPr>
        <w:t>R</w:t>
      </w:r>
      <w:r>
        <w:rPr>
          <w:sz w:val="22"/>
          <w:szCs w:val="22"/>
        </w:rPr>
        <w:t>egarding the notes, 6 hops may be sufficient even if considering both RedCap and eRedCap UEs since there is no difference about the hop bandwidth between RedCap and eRedCap UEs. Thus, FFS on the maximum number of hops should be removed.</w:t>
      </w:r>
    </w:p>
    <w:p w14:paraId="5FFD13C8" w14:textId="41770569" w:rsidR="00EB4B38" w:rsidRDefault="00EB4B38" w:rsidP="00EB4B38">
      <w:pPr>
        <w:spacing w:after="120"/>
      </w:pPr>
      <w:r w:rsidRPr="4538C707">
        <w:rPr>
          <w:rFonts w:eastAsia="Times New Roman"/>
          <w:b/>
          <w:bCs/>
          <w:sz w:val="22"/>
          <w:szCs w:val="22"/>
          <w:lang w:val="en-US"/>
        </w:rPr>
        <w:t xml:space="preserve">Proposal </w:t>
      </w:r>
      <w:r w:rsidR="00B151A7">
        <w:rPr>
          <w:rFonts w:eastAsia="Times New Roman"/>
          <w:b/>
          <w:bCs/>
          <w:sz w:val="22"/>
          <w:szCs w:val="22"/>
          <w:lang w:val="en-US"/>
        </w:rPr>
        <w:t>17</w:t>
      </w:r>
      <w:r w:rsidRPr="4538C707">
        <w:rPr>
          <w:rFonts w:eastAsia="Times New Roman"/>
          <w:b/>
          <w:bCs/>
          <w:sz w:val="22"/>
          <w:szCs w:val="22"/>
          <w:lang w:val="en-US"/>
        </w:rPr>
        <w:t xml:space="preserve">: </w:t>
      </w:r>
    </w:p>
    <w:p w14:paraId="5A06C979" w14:textId="0A3B2470" w:rsidR="00EB4B38" w:rsidRPr="00EB4B38" w:rsidRDefault="00EB4B38" w:rsidP="4538C707">
      <w:pPr>
        <w:pStyle w:val="afd"/>
        <w:numPr>
          <w:ilvl w:val="0"/>
          <w:numId w:val="4"/>
        </w:numPr>
        <w:spacing w:afterLines="50" w:after="120"/>
        <w:ind w:leftChars="0"/>
        <w:rPr>
          <w:rFonts w:eastAsia="Times New Roman"/>
          <w:b/>
          <w:bCs/>
          <w:sz w:val="22"/>
          <w:szCs w:val="22"/>
        </w:rPr>
      </w:pPr>
      <w:r>
        <w:rPr>
          <w:rFonts w:eastAsia="Times New Roman"/>
          <w:b/>
          <w:bCs/>
          <w:sz w:val="22"/>
          <w:szCs w:val="22"/>
        </w:rPr>
        <w:t xml:space="preserve">For FG 41-5-2/2a, </w:t>
      </w:r>
      <w:r w:rsidRPr="00A34F12">
        <w:rPr>
          <w:b/>
          <w:bCs/>
          <w:sz w:val="22"/>
          <w:szCs w:val="22"/>
          <w:lang w:val="en-US"/>
        </w:rPr>
        <w:t>{2,3,4,5,6,</w:t>
      </w:r>
      <w:r w:rsidRPr="00EB4B38">
        <w:rPr>
          <w:b/>
          <w:bCs/>
          <w:strike/>
          <w:color w:val="FF0000"/>
          <w:sz w:val="22"/>
          <w:szCs w:val="22"/>
          <w:lang w:val="en-US"/>
        </w:rPr>
        <w:t>FFS</w:t>
      </w:r>
      <w:r w:rsidRPr="00A34F12">
        <w:rPr>
          <w:b/>
          <w:bCs/>
          <w:sz w:val="22"/>
          <w:szCs w:val="22"/>
          <w:lang w:val="en-US"/>
        </w:rPr>
        <w:t>}</w:t>
      </w:r>
      <w:r>
        <w:rPr>
          <w:b/>
          <w:bCs/>
          <w:sz w:val="22"/>
          <w:szCs w:val="22"/>
          <w:lang w:val="en-US"/>
        </w:rPr>
        <w:t xml:space="preserve"> should be removed.</w:t>
      </w:r>
    </w:p>
    <w:p w14:paraId="2C4A00DB" w14:textId="77777777" w:rsidR="00EB4B38" w:rsidRDefault="00EB4B38" w:rsidP="00EB4B38">
      <w:pPr>
        <w:pStyle w:val="afd"/>
        <w:numPr>
          <w:ilvl w:val="0"/>
          <w:numId w:val="4"/>
        </w:numPr>
        <w:spacing w:afterLines="50" w:after="120"/>
        <w:ind w:leftChars="0"/>
        <w:rPr>
          <w:rFonts w:eastAsia="Times New Roman"/>
          <w:b/>
          <w:bCs/>
          <w:sz w:val="22"/>
          <w:szCs w:val="22"/>
          <w:lang w:val="en-US"/>
        </w:rPr>
      </w:pPr>
      <w:r w:rsidRPr="4538C707">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0"/>
        <w:gridCol w:w="480"/>
        <w:gridCol w:w="1689"/>
        <w:gridCol w:w="1843"/>
        <w:gridCol w:w="850"/>
        <w:gridCol w:w="567"/>
        <w:gridCol w:w="567"/>
        <w:gridCol w:w="1418"/>
        <w:gridCol w:w="709"/>
        <w:gridCol w:w="567"/>
        <w:gridCol w:w="567"/>
        <w:gridCol w:w="567"/>
        <w:gridCol w:w="2237"/>
        <w:gridCol w:w="981"/>
      </w:tblGrid>
      <w:tr w:rsidR="00E15C93" w:rsidRPr="00F349A7" w14:paraId="5BC0A9F1" w14:textId="77777777" w:rsidTr="00E15C93">
        <w:trPr>
          <w:trHeight w:val="20"/>
        </w:trPr>
        <w:tc>
          <w:tcPr>
            <w:tcW w:w="1370" w:type="dxa"/>
            <w:tcBorders>
              <w:top w:val="single" w:sz="4" w:space="0" w:color="auto"/>
              <w:left w:val="single" w:sz="4" w:space="0" w:color="auto"/>
              <w:bottom w:val="single" w:sz="4" w:space="0" w:color="auto"/>
              <w:right w:val="single" w:sz="4" w:space="0" w:color="auto"/>
            </w:tcBorders>
            <w:shd w:val="clear" w:color="auto" w:fill="auto"/>
          </w:tcPr>
          <w:p w14:paraId="41323FE9" w14:textId="77777777" w:rsidR="00E15C93" w:rsidRPr="001D2CE9" w:rsidRDefault="00E15C93" w:rsidP="00AA2C0C">
            <w:pPr>
              <w:pStyle w:val="TAL"/>
              <w:rPr>
                <w:rFonts w:cs="Arial"/>
                <w:color w:val="000000" w:themeColor="text1"/>
                <w:szCs w:val="18"/>
              </w:rPr>
            </w:pPr>
            <w:r w:rsidRPr="001D2CE9">
              <w:rPr>
                <w:rFonts w:cs="Arial"/>
                <w:color w:val="000000" w:themeColor="text1"/>
                <w:szCs w:val="18"/>
              </w:rPr>
              <w:t>41. NR_pos_enh2</w:t>
            </w:r>
          </w:p>
        </w:tc>
        <w:tc>
          <w:tcPr>
            <w:tcW w:w="480" w:type="dxa"/>
            <w:tcBorders>
              <w:top w:val="single" w:sz="4" w:space="0" w:color="auto"/>
              <w:left w:val="single" w:sz="4" w:space="0" w:color="auto"/>
              <w:bottom w:val="single" w:sz="4" w:space="0" w:color="auto"/>
              <w:right w:val="single" w:sz="4" w:space="0" w:color="auto"/>
            </w:tcBorders>
            <w:shd w:val="clear" w:color="auto" w:fill="auto"/>
          </w:tcPr>
          <w:p w14:paraId="3FCAA6E2" w14:textId="77777777" w:rsidR="00E15C93" w:rsidRPr="001D2CE9" w:rsidRDefault="00E15C93" w:rsidP="00AA2C0C">
            <w:pPr>
              <w:pStyle w:val="TAL"/>
              <w:rPr>
                <w:rFonts w:cs="Arial"/>
                <w:color w:val="000000" w:themeColor="text1"/>
                <w:szCs w:val="18"/>
              </w:rPr>
            </w:pPr>
            <w:r w:rsidRPr="001D2CE9">
              <w:rPr>
                <w:rFonts w:eastAsia="ＭＳ 明朝" w:cs="Arial"/>
                <w:color w:val="000000" w:themeColor="text1"/>
                <w:szCs w:val="18"/>
              </w:rPr>
              <w:t>41-5-2</w:t>
            </w:r>
          </w:p>
        </w:tc>
        <w:tc>
          <w:tcPr>
            <w:tcW w:w="1689" w:type="dxa"/>
            <w:tcBorders>
              <w:top w:val="single" w:sz="4" w:space="0" w:color="auto"/>
              <w:left w:val="single" w:sz="4" w:space="0" w:color="auto"/>
              <w:bottom w:val="single" w:sz="4" w:space="0" w:color="auto"/>
              <w:right w:val="single" w:sz="4" w:space="0" w:color="auto"/>
            </w:tcBorders>
            <w:shd w:val="clear" w:color="auto" w:fill="auto"/>
          </w:tcPr>
          <w:p w14:paraId="5C7112C0" w14:textId="77777777" w:rsidR="00E15C93" w:rsidRPr="001D2CE9" w:rsidRDefault="00E15C93" w:rsidP="00AA2C0C">
            <w:pPr>
              <w:pStyle w:val="TAL"/>
              <w:rPr>
                <w:rFonts w:eastAsia="SimSun" w:cs="Arial"/>
                <w:color w:val="000000" w:themeColor="text1"/>
                <w:szCs w:val="18"/>
                <w:lang w:eastAsia="zh-CN"/>
              </w:rPr>
            </w:pPr>
            <w:r w:rsidRPr="001D2CE9">
              <w:rPr>
                <w:rFonts w:eastAsia="SimSun" w:cs="Arial"/>
                <w:color w:val="000000" w:themeColor="text1"/>
                <w:szCs w:val="18"/>
                <w:lang w:eastAsia="zh-CN"/>
              </w:rPr>
              <w:t>Support of positioning SRS with Tx frequency hopping in RRC_CONNECTED for RedCap UEs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E94A1B" w14:textId="77777777" w:rsidR="00E15C93" w:rsidRPr="001D2CE9" w:rsidRDefault="00E15C93" w:rsidP="00AA2C0C">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SRS bandwidth across all hops</w:t>
            </w:r>
          </w:p>
          <w:p w14:paraId="28CCDF67" w14:textId="77777777" w:rsidR="00E15C93" w:rsidRPr="001D2CE9" w:rsidRDefault="00E15C93" w:rsidP="00AA2C0C">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2. Maximum number of hops </w:t>
            </w:r>
          </w:p>
          <w:p w14:paraId="56A333FB" w14:textId="77777777" w:rsidR="00E15C93" w:rsidRPr="001D2CE9" w:rsidRDefault="00E15C93" w:rsidP="00AA2C0C">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RF Tx retuning time between consecutive hops</w:t>
            </w:r>
          </w:p>
          <w:p w14:paraId="4E0DFB8D" w14:textId="77777777" w:rsidR="00E15C93" w:rsidRPr="001D2CE9" w:rsidRDefault="00E15C93" w:rsidP="00AA2C0C">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Switching time between active BWP and frequency hop</w:t>
            </w:r>
          </w:p>
          <w:p w14:paraId="0978221F" w14:textId="77777777" w:rsidR="00E15C93" w:rsidRPr="001D2CE9" w:rsidRDefault="00E15C93" w:rsidP="00AA2C0C">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5. Overlapping PRB(s) between adjacent hops</w:t>
            </w:r>
          </w:p>
          <w:p w14:paraId="60C1C731" w14:textId="77777777" w:rsidR="00E15C93" w:rsidRPr="001D2CE9" w:rsidRDefault="00E15C93" w:rsidP="00AA2C0C">
            <w:pPr>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val="en-US" w:eastAsia="zh-CN"/>
              </w:rPr>
              <w:t>6. Support of {0,1,2,4} overlapping PRB(s) between adjacent hops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038B08" w14:textId="1015B486" w:rsidR="00E15C93" w:rsidRPr="001D2CE9" w:rsidRDefault="00E15C93" w:rsidP="00AA2C0C">
            <w:pPr>
              <w:pStyle w:val="TAL"/>
              <w:rPr>
                <w:rFonts w:eastAsia="ＭＳ 明朝" w:cs="Arial"/>
                <w:color w:val="000000" w:themeColor="text1"/>
                <w:szCs w:val="18"/>
                <w:lang w:eastAsia="ja-JP"/>
              </w:rPr>
            </w:pPr>
            <w:r w:rsidRPr="00E15C93">
              <w:rPr>
                <w:rFonts w:eastAsia="DengXian" w:cs="Arial"/>
                <w:color w:val="FF0000"/>
                <w:szCs w:val="18"/>
                <w:lang w:eastAsia="zh-CN"/>
              </w:rPr>
              <w:t>13-8,</w:t>
            </w:r>
            <w:r w:rsidRPr="00E15C93">
              <w:rPr>
                <w:rFonts w:eastAsia="Arial" w:cs="Arial"/>
                <w:color w:val="FF0000"/>
                <w:szCs w:val="18"/>
              </w:rPr>
              <w:t xml:space="preserve"> one of {</w:t>
            </w:r>
            <w:r w:rsidRPr="00E15C93">
              <w:rPr>
                <w:rFonts w:cs="Arial"/>
                <w:color w:val="FF0000"/>
                <w:szCs w:val="18"/>
              </w:rPr>
              <w:t>28-1, 48-1}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F9586B" w14:textId="77777777" w:rsidR="00E15C93" w:rsidRPr="001D2CE9" w:rsidRDefault="00E15C93" w:rsidP="00AA2C0C">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C1E8A6" w14:textId="77777777" w:rsidR="00E15C93" w:rsidRPr="001D2CE9" w:rsidRDefault="00E15C93" w:rsidP="00AA2C0C">
            <w:pPr>
              <w:pStyle w:val="TAL"/>
              <w:rPr>
                <w:rFonts w:cs="Arial"/>
                <w:color w:val="000000" w:themeColor="text1"/>
                <w:szCs w:val="18"/>
                <w:lang w:eastAsia="ja-JP"/>
              </w:rPr>
            </w:pPr>
            <w:r w:rsidRPr="001D2CE9">
              <w:rPr>
                <w:rFonts w:cs="Arial"/>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06F1D0" w14:textId="77777777" w:rsidR="00E15C93" w:rsidRPr="001D2CE9" w:rsidRDefault="00E15C93" w:rsidP="00AA2C0C">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RRC_CONNECTED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77734E" w14:textId="77777777" w:rsidR="00E15C93" w:rsidRPr="00F349A7" w:rsidRDefault="00E15C93" w:rsidP="00AA2C0C">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8F60C3" w14:textId="77777777" w:rsidR="00E15C93" w:rsidRPr="00F349A7" w:rsidRDefault="00E15C93" w:rsidP="00AA2C0C">
            <w:pPr>
              <w:pStyle w:val="TAL"/>
              <w:rPr>
                <w:rFonts w:cs="Arial"/>
                <w:color w:val="000000" w:themeColor="text1"/>
                <w:szCs w:val="18"/>
                <w:lang w:eastAsia="ja-JP"/>
              </w:rPr>
            </w:pPr>
            <w:r w:rsidRPr="00F349A7">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7FE21F" w14:textId="77777777" w:rsidR="00E15C93" w:rsidRPr="00F349A7" w:rsidRDefault="00E15C93" w:rsidP="00AA2C0C">
            <w:pPr>
              <w:pStyle w:val="TAL"/>
              <w:rPr>
                <w:rFonts w:cs="Arial"/>
                <w:color w:val="000000" w:themeColor="text1"/>
                <w:szCs w:val="18"/>
                <w:lang w:eastAsia="ja-JP"/>
              </w:rPr>
            </w:pPr>
            <w:r w:rsidRPr="00F349A7">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128B77" w14:textId="77777777" w:rsidR="00E15C93" w:rsidRPr="00F349A7" w:rsidRDefault="00E15C93" w:rsidP="00AA2C0C">
            <w:pPr>
              <w:pStyle w:val="TAL"/>
              <w:rPr>
                <w:rFonts w:cs="Arial"/>
                <w:color w:val="000000" w:themeColor="text1"/>
                <w:szCs w:val="18"/>
                <w:lang w:eastAsia="ja-JP"/>
              </w:rPr>
            </w:pPr>
            <w:r w:rsidRPr="00F349A7">
              <w:rPr>
                <w:rFonts w:cs="Arial"/>
                <w:color w:val="000000" w:themeColor="text1"/>
                <w:szCs w:val="18"/>
                <w:lang w:eastAsia="zh-CN"/>
              </w:rPr>
              <w:t>n/a</w:t>
            </w:r>
          </w:p>
        </w:tc>
        <w:tc>
          <w:tcPr>
            <w:tcW w:w="2237" w:type="dxa"/>
            <w:tcBorders>
              <w:top w:val="single" w:sz="4" w:space="0" w:color="auto"/>
              <w:left w:val="single" w:sz="4" w:space="0" w:color="auto"/>
              <w:bottom w:val="single" w:sz="4" w:space="0" w:color="auto"/>
              <w:right w:val="single" w:sz="4" w:space="0" w:color="auto"/>
            </w:tcBorders>
            <w:shd w:val="clear" w:color="auto" w:fill="auto"/>
          </w:tcPr>
          <w:p w14:paraId="457D23A8" w14:textId="77777777" w:rsidR="00E15C93" w:rsidRPr="00F349A7" w:rsidRDefault="00E15C93" w:rsidP="00AA2C0C">
            <w:pPr>
              <w:pStyle w:val="TAL"/>
              <w:rPr>
                <w:rFonts w:cs="Arial"/>
                <w:color w:val="000000" w:themeColor="text1"/>
                <w:szCs w:val="18"/>
              </w:rPr>
            </w:pPr>
            <w:r w:rsidRPr="00F349A7">
              <w:rPr>
                <w:rFonts w:cs="Arial"/>
                <w:color w:val="000000" w:themeColor="text1"/>
                <w:szCs w:val="18"/>
              </w:rPr>
              <w:t>Component 1 candidate values:</w:t>
            </w:r>
          </w:p>
          <w:p w14:paraId="6CCDAC2F" w14:textId="77777777" w:rsidR="00E15C93" w:rsidRPr="00F349A7" w:rsidRDefault="00E15C93" w:rsidP="00AA2C0C">
            <w:pPr>
              <w:pStyle w:val="TAL"/>
              <w:rPr>
                <w:rFonts w:cs="Arial"/>
                <w:color w:val="000000" w:themeColor="text1"/>
                <w:szCs w:val="18"/>
              </w:rPr>
            </w:pPr>
            <w:r w:rsidRPr="00F349A7">
              <w:rPr>
                <w:rFonts w:cs="Arial"/>
                <w:color w:val="000000" w:themeColor="text1"/>
                <w:szCs w:val="18"/>
              </w:rPr>
              <w:t>FR1: {40, 50, 80, 100}</w:t>
            </w:r>
          </w:p>
          <w:p w14:paraId="29538435" w14:textId="77777777" w:rsidR="00E15C93" w:rsidRPr="00F349A7" w:rsidRDefault="00E15C93" w:rsidP="00AA2C0C">
            <w:pPr>
              <w:pStyle w:val="TAL"/>
              <w:rPr>
                <w:rFonts w:cs="Arial"/>
                <w:color w:val="000000" w:themeColor="text1"/>
                <w:szCs w:val="18"/>
              </w:rPr>
            </w:pPr>
            <w:r w:rsidRPr="00F349A7">
              <w:rPr>
                <w:rFonts w:cs="Arial"/>
                <w:color w:val="000000" w:themeColor="text1"/>
                <w:szCs w:val="18"/>
              </w:rPr>
              <w:t>FR2: {100, 200, 400}</w:t>
            </w:r>
          </w:p>
          <w:p w14:paraId="0403A5EC" w14:textId="77777777" w:rsidR="00E15C93" w:rsidRPr="00F349A7" w:rsidRDefault="00E15C93" w:rsidP="00AA2C0C">
            <w:pPr>
              <w:pStyle w:val="TAL"/>
              <w:rPr>
                <w:rFonts w:cs="Arial"/>
                <w:color w:val="000000" w:themeColor="text1"/>
                <w:szCs w:val="18"/>
              </w:rPr>
            </w:pPr>
          </w:p>
          <w:p w14:paraId="1B00F8D9" w14:textId="77777777" w:rsidR="00E15C93" w:rsidRPr="00F349A7" w:rsidRDefault="00E15C93" w:rsidP="00AA2C0C">
            <w:pPr>
              <w:pStyle w:val="TAL"/>
              <w:rPr>
                <w:rFonts w:cs="Arial"/>
                <w:color w:val="000000" w:themeColor="text1"/>
                <w:szCs w:val="18"/>
              </w:rPr>
            </w:pPr>
            <w:r w:rsidRPr="00F349A7">
              <w:rPr>
                <w:rFonts w:cs="Arial"/>
                <w:color w:val="000000" w:themeColor="text1"/>
                <w:szCs w:val="18"/>
              </w:rPr>
              <w:t>Component 2 candidate values: {2,3,4,5,6,</w:t>
            </w:r>
            <w:r w:rsidRPr="00E15C93">
              <w:rPr>
                <w:rFonts w:cs="Arial"/>
                <w:strike/>
                <w:color w:val="FF0000"/>
                <w:szCs w:val="18"/>
                <w:highlight w:val="yellow"/>
              </w:rPr>
              <w:t>FFS</w:t>
            </w:r>
            <w:r w:rsidRPr="00F349A7">
              <w:rPr>
                <w:rFonts w:cs="Arial"/>
                <w:color w:val="000000" w:themeColor="text1"/>
                <w:szCs w:val="18"/>
              </w:rPr>
              <w:t xml:space="preserve">} </w:t>
            </w:r>
          </w:p>
          <w:p w14:paraId="0F575375" w14:textId="77777777" w:rsidR="00E15C93" w:rsidRPr="00F349A7" w:rsidRDefault="00E15C93" w:rsidP="00AA2C0C">
            <w:pPr>
              <w:pStyle w:val="TAL"/>
              <w:rPr>
                <w:rFonts w:cs="Arial"/>
                <w:color w:val="000000" w:themeColor="text1"/>
                <w:szCs w:val="18"/>
              </w:rPr>
            </w:pPr>
          </w:p>
          <w:p w14:paraId="242972F1" w14:textId="77777777" w:rsidR="00E15C93" w:rsidRPr="00F349A7" w:rsidRDefault="00E15C93" w:rsidP="00AA2C0C">
            <w:pPr>
              <w:pStyle w:val="TAL"/>
              <w:rPr>
                <w:rFonts w:cs="Arial"/>
                <w:color w:val="000000" w:themeColor="text1"/>
                <w:szCs w:val="18"/>
              </w:rPr>
            </w:pPr>
            <w:r w:rsidRPr="00F349A7">
              <w:rPr>
                <w:rFonts w:cs="Arial"/>
                <w:color w:val="000000" w:themeColor="text1"/>
                <w:szCs w:val="18"/>
                <w:lang w:val="en-US"/>
              </w:rPr>
              <w:t>Component 3 candidate values:</w:t>
            </w:r>
          </w:p>
          <w:p w14:paraId="652B4D4F" w14:textId="77777777" w:rsidR="00E15C93" w:rsidRPr="00F349A7" w:rsidRDefault="00E15C93" w:rsidP="00AA2C0C">
            <w:pPr>
              <w:pStyle w:val="TAL"/>
              <w:rPr>
                <w:rFonts w:cs="Arial"/>
                <w:color w:val="000000" w:themeColor="text1"/>
                <w:szCs w:val="18"/>
                <w:lang w:val="en-US"/>
              </w:rPr>
            </w:pPr>
            <w:r w:rsidRPr="00F349A7">
              <w:rPr>
                <w:rFonts w:cs="Arial"/>
                <w:color w:val="000000" w:themeColor="text1"/>
                <w:szCs w:val="18"/>
                <w:lang w:val="en-US"/>
              </w:rPr>
              <w:t>FR1: {70us, 140us, 210us}</w:t>
            </w:r>
          </w:p>
          <w:p w14:paraId="4941ADA9" w14:textId="77777777" w:rsidR="00E15C93" w:rsidRPr="00F349A7" w:rsidRDefault="00E15C93" w:rsidP="00AA2C0C">
            <w:pPr>
              <w:pStyle w:val="TAL"/>
              <w:rPr>
                <w:rFonts w:cs="Arial"/>
                <w:color w:val="000000" w:themeColor="text1"/>
                <w:szCs w:val="18"/>
                <w:lang w:val="en-US"/>
              </w:rPr>
            </w:pPr>
            <w:r w:rsidRPr="00F349A7">
              <w:rPr>
                <w:rFonts w:cs="Arial"/>
                <w:color w:val="000000" w:themeColor="text1"/>
                <w:szCs w:val="18"/>
                <w:lang w:val="en-US"/>
              </w:rPr>
              <w:t>FR2: {35us, 70us, 140us}</w:t>
            </w:r>
          </w:p>
          <w:p w14:paraId="77AFFDB0" w14:textId="77777777" w:rsidR="00E15C93" w:rsidRPr="00F349A7" w:rsidRDefault="00E15C93" w:rsidP="00AA2C0C">
            <w:pPr>
              <w:pStyle w:val="TAL"/>
              <w:rPr>
                <w:rFonts w:cs="Arial"/>
                <w:color w:val="000000" w:themeColor="text1"/>
                <w:szCs w:val="18"/>
              </w:rPr>
            </w:pPr>
          </w:p>
          <w:p w14:paraId="35A44C36" w14:textId="77777777" w:rsidR="00E15C93" w:rsidRPr="00F349A7" w:rsidRDefault="00E15C93" w:rsidP="00AA2C0C">
            <w:pPr>
              <w:pStyle w:val="TAL"/>
              <w:rPr>
                <w:rFonts w:cs="Arial"/>
                <w:color w:val="000000" w:themeColor="text1"/>
                <w:szCs w:val="18"/>
              </w:rPr>
            </w:pPr>
            <w:r w:rsidRPr="00F349A7">
              <w:rPr>
                <w:rFonts w:cs="Arial"/>
                <w:color w:val="000000" w:themeColor="text1"/>
                <w:szCs w:val="18"/>
                <w:lang w:val="en-US"/>
              </w:rPr>
              <w:t>Component 4 candidate values:</w:t>
            </w:r>
          </w:p>
          <w:p w14:paraId="7B0C9672" w14:textId="77777777" w:rsidR="00E15C93" w:rsidRPr="00F349A7" w:rsidRDefault="00E15C93" w:rsidP="00AA2C0C">
            <w:pPr>
              <w:pStyle w:val="TAL"/>
              <w:rPr>
                <w:rFonts w:cs="Arial"/>
                <w:color w:val="000000" w:themeColor="text1"/>
                <w:szCs w:val="18"/>
                <w:lang w:val="en-US"/>
              </w:rPr>
            </w:pPr>
            <w:r w:rsidRPr="00F349A7">
              <w:rPr>
                <w:rFonts w:cs="Arial"/>
                <w:color w:val="000000" w:themeColor="text1"/>
                <w:szCs w:val="18"/>
                <w:lang w:val="en-US"/>
              </w:rPr>
              <w:t>{100us, 140us, 200us, 300us, 500us}</w:t>
            </w:r>
          </w:p>
          <w:p w14:paraId="2CF483A8" w14:textId="77777777" w:rsidR="00E15C93" w:rsidRPr="00F349A7" w:rsidRDefault="00E15C93" w:rsidP="00AA2C0C">
            <w:pPr>
              <w:pStyle w:val="TAL"/>
              <w:rPr>
                <w:rFonts w:cs="Arial"/>
                <w:bCs/>
                <w:color w:val="000000" w:themeColor="text1"/>
                <w:szCs w:val="18"/>
              </w:rPr>
            </w:pPr>
          </w:p>
          <w:p w14:paraId="3B6BA1C4" w14:textId="77777777" w:rsidR="00E15C93" w:rsidRPr="00F349A7" w:rsidRDefault="00E15C93" w:rsidP="00AA2C0C">
            <w:pPr>
              <w:pStyle w:val="TAL"/>
              <w:rPr>
                <w:rFonts w:cs="Arial"/>
                <w:bCs/>
                <w:color w:val="000000" w:themeColor="text1"/>
                <w:szCs w:val="18"/>
                <w:lang w:val="en-US"/>
              </w:rPr>
            </w:pPr>
            <w:r w:rsidRPr="00F349A7">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B29BEF6" w14:textId="77777777" w:rsidR="00E15C93" w:rsidRPr="00F349A7" w:rsidRDefault="00E15C93" w:rsidP="00AA2C0C">
            <w:pPr>
              <w:pStyle w:val="TAL"/>
              <w:rPr>
                <w:rFonts w:cs="Arial"/>
                <w:color w:val="000000" w:themeColor="text1"/>
                <w:szCs w:val="18"/>
                <w:lang w:val="en-US"/>
              </w:rPr>
            </w:pPr>
          </w:p>
          <w:p w14:paraId="7B8FA646" w14:textId="77777777" w:rsidR="00E15C93" w:rsidRPr="00F349A7" w:rsidRDefault="00E15C93" w:rsidP="00AA2C0C">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981" w:type="dxa"/>
            <w:tcBorders>
              <w:top w:val="single" w:sz="4" w:space="0" w:color="auto"/>
              <w:left w:val="single" w:sz="4" w:space="0" w:color="auto"/>
              <w:bottom w:val="single" w:sz="4" w:space="0" w:color="auto"/>
              <w:right w:val="single" w:sz="4" w:space="0" w:color="auto"/>
            </w:tcBorders>
            <w:shd w:val="clear" w:color="auto" w:fill="auto"/>
          </w:tcPr>
          <w:p w14:paraId="50EAD380" w14:textId="77777777" w:rsidR="00E15C93" w:rsidRPr="00F349A7" w:rsidRDefault="00E15C93" w:rsidP="00AA2C0C">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E15C93" w:rsidRPr="00F349A7" w14:paraId="1162DDE6" w14:textId="77777777" w:rsidTr="00E15C93">
        <w:trPr>
          <w:trHeight w:val="20"/>
        </w:trPr>
        <w:tc>
          <w:tcPr>
            <w:tcW w:w="1370" w:type="dxa"/>
            <w:tcBorders>
              <w:top w:val="single" w:sz="4" w:space="0" w:color="auto"/>
              <w:left w:val="single" w:sz="4" w:space="0" w:color="auto"/>
              <w:bottom w:val="single" w:sz="4" w:space="0" w:color="auto"/>
              <w:right w:val="single" w:sz="4" w:space="0" w:color="auto"/>
            </w:tcBorders>
            <w:shd w:val="clear" w:color="auto" w:fill="auto"/>
          </w:tcPr>
          <w:p w14:paraId="09447798" w14:textId="77777777" w:rsidR="00E15C93" w:rsidRPr="001D2CE9" w:rsidRDefault="00E15C93" w:rsidP="00AA2C0C">
            <w:pPr>
              <w:pStyle w:val="TAL"/>
              <w:rPr>
                <w:rFonts w:cs="Arial"/>
                <w:color w:val="000000" w:themeColor="text1"/>
                <w:szCs w:val="18"/>
              </w:rPr>
            </w:pPr>
            <w:r w:rsidRPr="001D2CE9">
              <w:rPr>
                <w:rFonts w:cs="Arial"/>
                <w:color w:val="000000" w:themeColor="text1"/>
                <w:szCs w:val="18"/>
              </w:rPr>
              <w:t>41. NR_pos_enh2</w:t>
            </w:r>
          </w:p>
        </w:tc>
        <w:tc>
          <w:tcPr>
            <w:tcW w:w="480" w:type="dxa"/>
            <w:tcBorders>
              <w:top w:val="single" w:sz="4" w:space="0" w:color="auto"/>
              <w:left w:val="single" w:sz="4" w:space="0" w:color="auto"/>
              <w:bottom w:val="single" w:sz="4" w:space="0" w:color="auto"/>
              <w:right w:val="single" w:sz="4" w:space="0" w:color="auto"/>
            </w:tcBorders>
            <w:shd w:val="clear" w:color="auto" w:fill="auto"/>
          </w:tcPr>
          <w:p w14:paraId="22ACAB0F" w14:textId="77777777" w:rsidR="00E15C93" w:rsidRPr="001D2CE9" w:rsidRDefault="00E15C93" w:rsidP="00AA2C0C">
            <w:pPr>
              <w:pStyle w:val="TAL"/>
              <w:rPr>
                <w:rFonts w:eastAsia="ＭＳ 明朝" w:cs="Arial"/>
                <w:color w:val="000000" w:themeColor="text1"/>
                <w:szCs w:val="18"/>
              </w:rPr>
            </w:pPr>
            <w:r w:rsidRPr="001D2CE9">
              <w:rPr>
                <w:rFonts w:eastAsia="ＭＳ 明朝" w:cs="Arial"/>
                <w:color w:val="000000" w:themeColor="text1"/>
                <w:szCs w:val="18"/>
              </w:rPr>
              <w:t>41-5-2a</w:t>
            </w:r>
          </w:p>
        </w:tc>
        <w:tc>
          <w:tcPr>
            <w:tcW w:w="1689" w:type="dxa"/>
            <w:tcBorders>
              <w:top w:val="single" w:sz="4" w:space="0" w:color="auto"/>
              <w:left w:val="single" w:sz="4" w:space="0" w:color="auto"/>
              <w:bottom w:val="single" w:sz="4" w:space="0" w:color="auto"/>
              <w:right w:val="single" w:sz="4" w:space="0" w:color="auto"/>
            </w:tcBorders>
            <w:shd w:val="clear" w:color="auto" w:fill="auto"/>
          </w:tcPr>
          <w:p w14:paraId="552B11B3" w14:textId="77777777" w:rsidR="00E15C93" w:rsidRPr="001D2CE9" w:rsidRDefault="00E15C93" w:rsidP="00AA2C0C">
            <w:pPr>
              <w:pStyle w:val="TAL"/>
              <w:rPr>
                <w:rFonts w:eastAsia="SimSun" w:cs="Arial"/>
                <w:color w:val="000000" w:themeColor="text1"/>
                <w:szCs w:val="18"/>
                <w:lang w:eastAsia="zh-CN"/>
              </w:rPr>
            </w:pPr>
            <w:r w:rsidRPr="001D2CE9">
              <w:rPr>
                <w:rFonts w:eastAsia="SimSun" w:cs="Arial"/>
                <w:color w:val="000000" w:themeColor="text1"/>
                <w:szCs w:val="18"/>
                <w:lang w:eastAsia="zh-CN"/>
              </w:rPr>
              <w:t>Support of positioning SRS with Tx frequency hopping in RRC_INACTIVE for RedCap UEs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52E328" w14:textId="77777777" w:rsidR="00E15C93" w:rsidRPr="001D2CE9" w:rsidRDefault="00E15C93" w:rsidP="00AA2C0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Maximum SRS bandwidth across all hops</w:t>
            </w:r>
          </w:p>
          <w:p w14:paraId="36E15B49" w14:textId="77777777" w:rsidR="00E15C93" w:rsidRPr="001D2CE9" w:rsidRDefault="00E15C93" w:rsidP="00AA2C0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 xml:space="preserve">2. Maximum number of hops </w:t>
            </w:r>
          </w:p>
          <w:p w14:paraId="7E77CCC4" w14:textId="77777777" w:rsidR="00E15C93" w:rsidRPr="001D2CE9" w:rsidRDefault="00E15C93" w:rsidP="00AA2C0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3. RF Tx retuning time between consecutive hops</w:t>
            </w:r>
          </w:p>
          <w:p w14:paraId="54F785D2" w14:textId="77777777" w:rsidR="00E15C93" w:rsidRPr="001D2CE9" w:rsidRDefault="00E15C93" w:rsidP="00AA2C0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4. Switching time between active BWP and frequency hop</w:t>
            </w:r>
          </w:p>
          <w:p w14:paraId="36D5A4A1" w14:textId="77777777" w:rsidR="00E15C93" w:rsidRPr="001D2CE9" w:rsidRDefault="00E15C93" w:rsidP="00AA2C0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5. Overlapping PRB(s) between adjacent hops</w:t>
            </w:r>
          </w:p>
          <w:p w14:paraId="3D197813" w14:textId="77777777" w:rsidR="00E15C93" w:rsidRPr="001D2CE9" w:rsidRDefault="00E15C93" w:rsidP="00AA2C0C">
            <w:pPr>
              <w:rPr>
                <w:rFonts w:ascii="Arial" w:eastAsia="SimSun" w:hAnsi="Arial" w:cs="Arial"/>
                <w:color w:val="000000" w:themeColor="text1"/>
                <w:sz w:val="18"/>
                <w:szCs w:val="18"/>
                <w:lang w:val="en-US" w:eastAsia="zh-CN"/>
              </w:rPr>
            </w:pPr>
            <w:r w:rsidRPr="001D2CE9">
              <w:rPr>
                <w:rFonts w:ascii="Arial" w:hAnsi="Arial" w:cs="Arial"/>
                <w:color w:val="000000" w:themeColor="text1"/>
                <w:sz w:val="18"/>
                <w:szCs w:val="18"/>
                <w:lang w:eastAsia="zh-CN"/>
              </w:rPr>
              <w:t>6. Support of {0,1,2,4} overlapping PRB(s) between adjacent hops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0449A" w14:textId="38C88868" w:rsidR="00E15C93" w:rsidRDefault="00E15C93" w:rsidP="00AA2C0C">
            <w:pPr>
              <w:pStyle w:val="TAL"/>
              <w:rPr>
                <w:rFonts w:eastAsia="ＭＳ 明朝" w:cs="Arial"/>
                <w:color w:val="000000" w:themeColor="text1"/>
                <w:szCs w:val="18"/>
              </w:rPr>
            </w:pPr>
            <w:r w:rsidRPr="001D2CE9">
              <w:rPr>
                <w:rFonts w:eastAsia="ＭＳ 明朝" w:cs="Arial"/>
                <w:color w:val="000000" w:themeColor="text1"/>
                <w:szCs w:val="18"/>
              </w:rPr>
              <w:t>27-15b</w:t>
            </w:r>
            <w:r w:rsidRPr="00E15C93">
              <w:rPr>
                <w:rFonts w:eastAsia="ＭＳ 明朝" w:cs="Arial"/>
                <w:color w:val="FF0000"/>
                <w:szCs w:val="18"/>
              </w:rPr>
              <w:t>,</w:t>
            </w:r>
          </w:p>
          <w:p w14:paraId="11F4774E" w14:textId="4E5F4AE1" w:rsidR="00E15C93" w:rsidRDefault="00E15C93" w:rsidP="00AA2C0C">
            <w:pPr>
              <w:pStyle w:val="TAL"/>
              <w:rPr>
                <w:rFonts w:eastAsia="ＭＳ 明朝" w:cs="Arial"/>
                <w:color w:val="000000" w:themeColor="text1"/>
                <w:szCs w:val="18"/>
                <w:lang w:eastAsia="ja-JP"/>
              </w:rPr>
            </w:pPr>
            <w:r w:rsidRPr="00E15C93">
              <w:rPr>
                <w:rFonts w:eastAsia="Arial" w:cs="Arial"/>
                <w:color w:val="FF0000"/>
                <w:szCs w:val="18"/>
              </w:rPr>
              <w:t>one of {</w:t>
            </w:r>
            <w:r w:rsidRPr="00E15C93">
              <w:rPr>
                <w:rFonts w:cs="Arial"/>
                <w:color w:val="FF0000"/>
                <w:szCs w:val="18"/>
              </w:rPr>
              <w:t>28-1, 48-1}</w:t>
            </w:r>
          </w:p>
          <w:p w14:paraId="6A919704" w14:textId="77777777" w:rsidR="00E15C93" w:rsidRPr="001D2CE9" w:rsidRDefault="00E15C93" w:rsidP="00AA2C0C">
            <w:pPr>
              <w:pStyle w:val="TAL"/>
              <w:rPr>
                <w:rFonts w:eastAsia="ＭＳ 明朝" w:cs="Arial"/>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5B70AF" w14:textId="77777777" w:rsidR="00E15C93" w:rsidRPr="001D2CE9" w:rsidRDefault="00E15C93" w:rsidP="00AA2C0C">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FEC98F" w14:textId="77777777" w:rsidR="00E15C93" w:rsidRPr="001D2CE9" w:rsidRDefault="00E15C93" w:rsidP="00AA2C0C">
            <w:pPr>
              <w:pStyle w:val="TAL"/>
              <w:rPr>
                <w:rFonts w:cs="Arial"/>
                <w:color w:val="000000" w:themeColor="text1"/>
                <w:szCs w:val="18"/>
                <w:lang w:eastAsia="zh-CN"/>
              </w:rPr>
            </w:pPr>
            <w:r w:rsidRPr="001D2CE9">
              <w:rPr>
                <w:rFonts w:cs="Arial"/>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8740A5" w14:textId="77777777" w:rsidR="00E15C93" w:rsidRPr="001D2CE9" w:rsidRDefault="00E15C93" w:rsidP="00AA2C0C">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RRC_INACTIVE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C80801" w14:textId="77777777" w:rsidR="00E15C93" w:rsidRPr="00F349A7" w:rsidRDefault="00E15C93" w:rsidP="00AA2C0C">
            <w:pPr>
              <w:pStyle w:val="TAL"/>
              <w:rPr>
                <w:rFonts w:eastAsia="SimSun" w:cs="Arial"/>
                <w:color w:val="000000" w:themeColor="text1"/>
                <w:szCs w:val="18"/>
                <w:lang w:eastAsia="zh-CN"/>
              </w:rPr>
            </w:pPr>
            <w:r w:rsidRPr="001D2CE9">
              <w:rPr>
                <w:rFonts w:eastAsia="SimSun" w:cs="Arial"/>
                <w:color w:val="000000" w:themeColor="text1"/>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E7F730" w14:textId="77777777" w:rsidR="00E15C93" w:rsidRPr="00F349A7" w:rsidRDefault="00E15C93" w:rsidP="00AA2C0C">
            <w:pPr>
              <w:pStyle w:val="TAL"/>
              <w:rPr>
                <w:rFonts w:cs="Arial"/>
                <w:color w:val="000000" w:themeColor="text1"/>
                <w:szCs w:val="18"/>
                <w:lang w:eastAsia="zh-CN"/>
              </w:rPr>
            </w:pPr>
            <w:r w:rsidRPr="001D2CE9">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02CAB3" w14:textId="77777777" w:rsidR="00E15C93" w:rsidRPr="00F349A7" w:rsidRDefault="00E15C93" w:rsidP="00AA2C0C">
            <w:pPr>
              <w:pStyle w:val="TAL"/>
              <w:rPr>
                <w:rFonts w:cs="Arial"/>
                <w:color w:val="000000" w:themeColor="text1"/>
                <w:szCs w:val="18"/>
                <w:lang w:eastAsia="zh-CN"/>
              </w:rPr>
            </w:pPr>
            <w:r w:rsidRPr="001D2CE9">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26FBD6" w14:textId="77777777" w:rsidR="00E15C93" w:rsidRPr="00F349A7" w:rsidRDefault="00E15C93" w:rsidP="00AA2C0C">
            <w:pPr>
              <w:pStyle w:val="TAL"/>
              <w:rPr>
                <w:rFonts w:cs="Arial"/>
                <w:color w:val="000000" w:themeColor="text1"/>
                <w:szCs w:val="18"/>
                <w:lang w:eastAsia="zh-CN"/>
              </w:rPr>
            </w:pPr>
            <w:r w:rsidRPr="001D2CE9">
              <w:rPr>
                <w:rFonts w:cs="Arial"/>
                <w:color w:val="000000" w:themeColor="text1"/>
                <w:szCs w:val="18"/>
                <w:lang w:eastAsia="zh-CN"/>
              </w:rPr>
              <w:t>n/a</w:t>
            </w:r>
          </w:p>
        </w:tc>
        <w:tc>
          <w:tcPr>
            <w:tcW w:w="2237" w:type="dxa"/>
            <w:tcBorders>
              <w:top w:val="single" w:sz="4" w:space="0" w:color="auto"/>
              <w:left w:val="single" w:sz="4" w:space="0" w:color="auto"/>
              <w:bottom w:val="single" w:sz="4" w:space="0" w:color="auto"/>
              <w:right w:val="single" w:sz="4" w:space="0" w:color="auto"/>
            </w:tcBorders>
            <w:shd w:val="clear" w:color="auto" w:fill="auto"/>
          </w:tcPr>
          <w:p w14:paraId="1A980D2C" w14:textId="77777777" w:rsidR="00E15C93" w:rsidRPr="001D2CE9" w:rsidRDefault="00E15C93" w:rsidP="00AA2C0C">
            <w:pPr>
              <w:pStyle w:val="TAL"/>
              <w:rPr>
                <w:rFonts w:cs="Arial"/>
                <w:color w:val="000000" w:themeColor="text1"/>
                <w:szCs w:val="18"/>
              </w:rPr>
            </w:pPr>
            <w:r w:rsidRPr="001D2CE9">
              <w:rPr>
                <w:rFonts w:cs="Arial"/>
                <w:color w:val="000000" w:themeColor="text1"/>
                <w:szCs w:val="18"/>
              </w:rPr>
              <w:t>Component 1 candidate values:</w:t>
            </w:r>
          </w:p>
          <w:p w14:paraId="563E0EF3" w14:textId="77777777" w:rsidR="00E15C93" w:rsidRPr="001D2CE9" w:rsidRDefault="00E15C93" w:rsidP="00AA2C0C">
            <w:pPr>
              <w:pStyle w:val="TAL"/>
              <w:rPr>
                <w:rFonts w:cs="Arial"/>
                <w:color w:val="000000" w:themeColor="text1"/>
                <w:szCs w:val="18"/>
              </w:rPr>
            </w:pPr>
            <w:r w:rsidRPr="001D2CE9">
              <w:rPr>
                <w:rFonts w:cs="Arial"/>
                <w:color w:val="000000" w:themeColor="text1"/>
                <w:szCs w:val="18"/>
              </w:rPr>
              <w:t>FR1: {40, 50, 80, 100}</w:t>
            </w:r>
          </w:p>
          <w:p w14:paraId="25D0626F" w14:textId="77777777" w:rsidR="00E15C93" w:rsidRPr="001D2CE9" w:rsidRDefault="00E15C93" w:rsidP="00AA2C0C">
            <w:pPr>
              <w:pStyle w:val="TAL"/>
              <w:rPr>
                <w:rFonts w:cs="Arial"/>
                <w:color w:val="000000" w:themeColor="text1"/>
                <w:szCs w:val="18"/>
              </w:rPr>
            </w:pPr>
            <w:r w:rsidRPr="001D2CE9">
              <w:rPr>
                <w:rFonts w:cs="Arial"/>
                <w:color w:val="000000" w:themeColor="text1"/>
                <w:szCs w:val="18"/>
              </w:rPr>
              <w:t>FR2: {100, 200, 400}</w:t>
            </w:r>
          </w:p>
          <w:p w14:paraId="465D1437" w14:textId="77777777" w:rsidR="00E15C93" w:rsidRPr="001D2CE9" w:rsidRDefault="00E15C93" w:rsidP="00AA2C0C">
            <w:pPr>
              <w:pStyle w:val="TAL"/>
              <w:rPr>
                <w:rFonts w:cs="Arial"/>
                <w:color w:val="000000" w:themeColor="text1"/>
                <w:szCs w:val="18"/>
              </w:rPr>
            </w:pPr>
          </w:p>
          <w:p w14:paraId="7BDD5E4A" w14:textId="77777777" w:rsidR="00E15C93" w:rsidRPr="001D2CE9" w:rsidRDefault="00E15C93" w:rsidP="00AA2C0C">
            <w:pPr>
              <w:pStyle w:val="TAL"/>
              <w:rPr>
                <w:rFonts w:cs="Arial"/>
                <w:color w:val="000000" w:themeColor="text1"/>
                <w:szCs w:val="18"/>
              </w:rPr>
            </w:pPr>
            <w:r w:rsidRPr="001D2CE9">
              <w:rPr>
                <w:rFonts w:cs="Arial"/>
                <w:color w:val="000000" w:themeColor="text1"/>
                <w:szCs w:val="18"/>
              </w:rPr>
              <w:t>Component 2 candidate values: {2,3,4,5,6,</w:t>
            </w:r>
            <w:r w:rsidRPr="00E15C93">
              <w:rPr>
                <w:rFonts w:cs="Arial"/>
                <w:strike/>
                <w:color w:val="FF0000"/>
                <w:szCs w:val="18"/>
                <w:highlight w:val="yellow"/>
              </w:rPr>
              <w:t>FFS</w:t>
            </w:r>
            <w:r w:rsidRPr="001D2CE9">
              <w:rPr>
                <w:rFonts w:cs="Arial"/>
                <w:color w:val="000000" w:themeColor="text1"/>
                <w:szCs w:val="18"/>
              </w:rPr>
              <w:t xml:space="preserve">} </w:t>
            </w:r>
          </w:p>
          <w:p w14:paraId="767734B1" w14:textId="77777777" w:rsidR="00E15C93" w:rsidRPr="001D2CE9" w:rsidRDefault="00E15C93" w:rsidP="00AA2C0C">
            <w:pPr>
              <w:pStyle w:val="TAL"/>
              <w:rPr>
                <w:rFonts w:cs="Arial"/>
                <w:color w:val="000000" w:themeColor="text1"/>
                <w:szCs w:val="18"/>
              </w:rPr>
            </w:pPr>
          </w:p>
          <w:p w14:paraId="562D5539" w14:textId="77777777" w:rsidR="00E15C93" w:rsidRPr="001D2CE9" w:rsidRDefault="00E15C93" w:rsidP="00AA2C0C">
            <w:pPr>
              <w:pStyle w:val="TAL"/>
              <w:rPr>
                <w:rFonts w:cs="Arial"/>
                <w:color w:val="000000" w:themeColor="text1"/>
                <w:szCs w:val="18"/>
              </w:rPr>
            </w:pPr>
            <w:r w:rsidRPr="001D2CE9">
              <w:rPr>
                <w:rFonts w:cs="Arial"/>
                <w:color w:val="000000" w:themeColor="text1"/>
                <w:szCs w:val="18"/>
                <w:lang w:val="en-US"/>
              </w:rPr>
              <w:t>Component 3 candidate values:</w:t>
            </w:r>
          </w:p>
          <w:p w14:paraId="242B4D57" w14:textId="77777777" w:rsidR="00E15C93" w:rsidRPr="001D2CE9" w:rsidRDefault="00E15C93" w:rsidP="00AA2C0C">
            <w:pPr>
              <w:pStyle w:val="TAL"/>
              <w:rPr>
                <w:rFonts w:cs="Arial"/>
                <w:color w:val="000000" w:themeColor="text1"/>
                <w:szCs w:val="18"/>
                <w:lang w:val="en-US"/>
              </w:rPr>
            </w:pPr>
            <w:r w:rsidRPr="001D2CE9">
              <w:rPr>
                <w:rFonts w:cs="Arial"/>
                <w:color w:val="000000" w:themeColor="text1"/>
                <w:szCs w:val="18"/>
                <w:lang w:val="en-US"/>
              </w:rPr>
              <w:t>FR1: {70us, 140us, 210us}</w:t>
            </w:r>
          </w:p>
          <w:p w14:paraId="2C42D015" w14:textId="77777777" w:rsidR="00E15C93" w:rsidRPr="001D2CE9" w:rsidRDefault="00E15C93" w:rsidP="00AA2C0C">
            <w:pPr>
              <w:pStyle w:val="TAL"/>
              <w:rPr>
                <w:rFonts w:cs="Arial"/>
                <w:color w:val="000000" w:themeColor="text1"/>
                <w:szCs w:val="18"/>
                <w:lang w:val="en-US"/>
              </w:rPr>
            </w:pPr>
            <w:r w:rsidRPr="001D2CE9">
              <w:rPr>
                <w:rFonts w:cs="Arial"/>
                <w:color w:val="000000" w:themeColor="text1"/>
                <w:szCs w:val="18"/>
                <w:lang w:val="en-US"/>
              </w:rPr>
              <w:t>FR2: {35us, 70us, 140us}</w:t>
            </w:r>
          </w:p>
          <w:p w14:paraId="1A35886D" w14:textId="77777777" w:rsidR="00E15C93" w:rsidRPr="001D2CE9" w:rsidRDefault="00E15C93" w:rsidP="00AA2C0C">
            <w:pPr>
              <w:pStyle w:val="TAL"/>
              <w:rPr>
                <w:rFonts w:cs="Arial"/>
                <w:color w:val="000000" w:themeColor="text1"/>
                <w:szCs w:val="18"/>
              </w:rPr>
            </w:pPr>
          </w:p>
          <w:p w14:paraId="12BF8C6D" w14:textId="77777777" w:rsidR="00E15C93" w:rsidRPr="001D2CE9" w:rsidRDefault="00E15C93" w:rsidP="00AA2C0C">
            <w:pPr>
              <w:pStyle w:val="TAL"/>
              <w:rPr>
                <w:rFonts w:cs="Arial"/>
                <w:color w:val="000000" w:themeColor="text1"/>
                <w:szCs w:val="18"/>
              </w:rPr>
            </w:pPr>
            <w:r w:rsidRPr="001D2CE9">
              <w:rPr>
                <w:rFonts w:cs="Arial"/>
                <w:color w:val="000000" w:themeColor="text1"/>
                <w:szCs w:val="18"/>
                <w:lang w:val="en-US"/>
              </w:rPr>
              <w:t>Component 4 candidate values:</w:t>
            </w:r>
          </w:p>
          <w:p w14:paraId="597AE85E" w14:textId="77777777" w:rsidR="00E15C93" w:rsidRPr="001D2CE9" w:rsidRDefault="00E15C93" w:rsidP="00AA2C0C">
            <w:pPr>
              <w:pStyle w:val="TAL"/>
              <w:rPr>
                <w:rFonts w:cs="Arial"/>
                <w:color w:val="000000" w:themeColor="text1"/>
                <w:szCs w:val="18"/>
                <w:lang w:val="en-US"/>
              </w:rPr>
            </w:pPr>
            <w:r w:rsidRPr="001D2CE9">
              <w:rPr>
                <w:rFonts w:cs="Arial"/>
                <w:color w:val="000000" w:themeColor="text1"/>
                <w:szCs w:val="18"/>
                <w:lang w:val="en-US"/>
              </w:rPr>
              <w:t>{100us, 140us, 200us, 300us, 500us}</w:t>
            </w:r>
          </w:p>
          <w:p w14:paraId="5B3155E2" w14:textId="77777777" w:rsidR="00E15C93" w:rsidRPr="001D2CE9" w:rsidRDefault="00E15C93" w:rsidP="00AA2C0C">
            <w:pPr>
              <w:pStyle w:val="TAL"/>
              <w:rPr>
                <w:rFonts w:cs="Arial"/>
                <w:bCs/>
                <w:color w:val="000000" w:themeColor="text1"/>
                <w:szCs w:val="18"/>
              </w:rPr>
            </w:pPr>
          </w:p>
          <w:p w14:paraId="0EB8A2FC" w14:textId="77777777" w:rsidR="00E15C93" w:rsidRPr="001D2CE9" w:rsidRDefault="00E15C93" w:rsidP="00AA2C0C">
            <w:pPr>
              <w:pStyle w:val="TAL"/>
              <w:rPr>
                <w:rFonts w:cs="Arial"/>
                <w:bCs/>
                <w:color w:val="000000" w:themeColor="text1"/>
                <w:szCs w:val="18"/>
                <w:lang w:val="en-US"/>
              </w:rPr>
            </w:pPr>
            <w:r w:rsidRPr="001D2CE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5C5155E4" w14:textId="77777777" w:rsidR="00E15C93" w:rsidRPr="001D2CE9" w:rsidRDefault="00E15C93" w:rsidP="00AA2C0C">
            <w:pPr>
              <w:pStyle w:val="TAL"/>
              <w:rPr>
                <w:rFonts w:cs="Arial"/>
                <w:bCs/>
                <w:color w:val="000000" w:themeColor="text1"/>
                <w:szCs w:val="18"/>
                <w:lang w:val="en-US"/>
              </w:rPr>
            </w:pPr>
          </w:p>
          <w:p w14:paraId="3758FC72" w14:textId="77777777" w:rsidR="00E15C93" w:rsidRPr="00F349A7" w:rsidRDefault="00E15C93" w:rsidP="00AA2C0C">
            <w:pPr>
              <w:pStyle w:val="TAL"/>
              <w:rPr>
                <w:rFonts w:cs="Arial"/>
                <w:color w:val="000000" w:themeColor="text1"/>
                <w:szCs w:val="18"/>
              </w:rPr>
            </w:pPr>
            <w:r w:rsidRPr="001D2CE9">
              <w:rPr>
                <w:rFonts w:cs="Arial"/>
                <w:color w:val="000000" w:themeColor="text1"/>
                <w:szCs w:val="18"/>
                <w:lang w:eastAsia="zh-CN"/>
              </w:rPr>
              <w:t>Need for location server to know if the feature is supported</w:t>
            </w:r>
          </w:p>
        </w:tc>
        <w:tc>
          <w:tcPr>
            <w:tcW w:w="981" w:type="dxa"/>
            <w:tcBorders>
              <w:top w:val="single" w:sz="4" w:space="0" w:color="auto"/>
              <w:left w:val="single" w:sz="4" w:space="0" w:color="auto"/>
              <w:bottom w:val="single" w:sz="4" w:space="0" w:color="auto"/>
              <w:right w:val="single" w:sz="4" w:space="0" w:color="auto"/>
            </w:tcBorders>
            <w:shd w:val="clear" w:color="auto" w:fill="auto"/>
          </w:tcPr>
          <w:p w14:paraId="6BD97B7A" w14:textId="77777777" w:rsidR="00E15C93" w:rsidRPr="00F349A7" w:rsidRDefault="00E15C93" w:rsidP="00AA2C0C">
            <w:pPr>
              <w:pStyle w:val="TAL"/>
              <w:rPr>
                <w:rFonts w:cs="Arial"/>
                <w:color w:val="000000" w:themeColor="text1"/>
                <w:szCs w:val="18"/>
              </w:rPr>
            </w:pPr>
            <w:r w:rsidRPr="001D2CE9">
              <w:rPr>
                <w:rFonts w:cs="Arial"/>
                <w:color w:val="000000" w:themeColor="text1"/>
                <w:szCs w:val="18"/>
              </w:rPr>
              <w:t>Optional with capability signalling</w:t>
            </w:r>
          </w:p>
        </w:tc>
      </w:tr>
    </w:tbl>
    <w:p w14:paraId="4DDEEE96" w14:textId="77777777" w:rsidR="00A34F12" w:rsidRDefault="00A34F12" w:rsidP="4538C707">
      <w:pPr>
        <w:spacing w:afterLines="50" w:after="120"/>
        <w:rPr>
          <w:sz w:val="22"/>
          <w:szCs w:val="22"/>
        </w:rPr>
      </w:pPr>
    </w:p>
    <w:p w14:paraId="29DF4BB6" w14:textId="3359BA42" w:rsidR="00A20226" w:rsidRDefault="00A20226" w:rsidP="00A20226">
      <w:pPr>
        <w:pStyle w:val="1"/>
        <w:numPr>
          <w:ilvl w:val="0"/>
          <w:numId w:val="23"/>
        </w:numPr>
        <w:spacing w:before="180" w:after="120"/>
        <w:rPr>
          <w:rFonts w:eastAsia="ＭＳ 明朝"/>
          <w:b/>
          <w:bCs/>
          <w:szCs w:val="24"/>
          <w:lang w:val="en-US"/>
        </w:rPr>
      </w:pPr>
      <w:r>
        <w:rPr>
          <w:rFonts w:eastAsia="ＭＳ 明朝"/>
          <w:b/>
          <w:bCs/>
          <w:szCs w:val="24"/>
          <w:lang w:val="en-US"/>
        </w:rPr>
        <w:t>Conclusion</w:t>
      </w:r>
    </w:p>
    <w:p w14:paraId="783B2D1E" w14:textId="680C1862" w:rsidR="00A20226" w:rsidRDefault="00A20226" w:rsidP="00A20226">
      <w:pPr>
        <w:spacing w:afterLines="50" w:after="120"/>
        <w:rPr>
          <w:rFonts w:eastAsia="ＭＳ 明朝"/>
          <w:sz w:val="22"/>
          <w:szCs w:val="22"/>
          <w:lang w:val="en-US"/>
        </w:rPr>
      </w:pPr>
      <w:r w:rsidRPr="0D025787">
        <w:rPr>
          <w:rFonts w:eastAsia="ＭＳ 明朝"/>
          <w:sz w:val="22"/>
          <w:szCs w:val="22"/>
          <w:lang w:val="en-US"/>
        </w:rPr>
        <w:t xml:space="preserve">In this contribution, we discussed </w:t>
      </w:r>
      <w:r w:rsidRPr="0D025787">
        <w:rPr>
          <w:sz w:val="22"/>
          <w:szCs w:val="22"/>
          <w:lang w:val="en-US"/>
        </w:rPr>
        <w:t>UE features for expanded and improved NR positioning.</w:t>
      </w:r>
      <w:r w:rsidRPr="0D025787">
        <w:rPr>
          <w:rFonts w:eastAsia="ＭＳ 明朝"/>
          <w:sz w:val="22"/>
          <w:szCs w:val="22"/>
          <w:lang w:val="en-US"/>
        </w:rPr>
        <w:t xml:space="preserve"> Based on the discussion, we made </w:t>
      </w:r>
      <w:r w:rsidR="38816649" w:rsidRPr="0D025787">
        <w:rPr>
          <w:rFonts w:eastAsia="ＭＳ 明朝"/>
          <w:sz w:val="22"/>
          <w:szCs w:val="22"/>
          <w:lang w:val="en-US"/>
        </w:rPr>
        <w:t>the following</w:t>
      </w:r>
      <w:bookmarkStart w:id="3" w:name="_Hlk110260534"/>
      <w:r w:rsidRPr="0D025787">
        <w:rPr>
          <w:rFonts w:eastAsia="ＭＳ 明朝"/>
          <w:sz w:val="22"/>
          <w:szCs w:val="22"/>
          <w:lang w:val="en-US"/>
        </w:rPr>
        <w:t xml:space="preserve"> </w:t>
      </w:r>
      <w:bookmarkEnd w:id="3"/>
      <w:r w:rsidR="00684E8F" w:rsidRPr="002B7ADA">
        <w:rPr>
          <w:rFonts w:eastAsia="ＭＳ 明朝"/>
          <w:sz w:val="22"/>
          <w:szCs w:val="22"/>
          <w:lang w:val="en-US"/>
        </w:rPr>
        <w:t xml:space="preserve">observations and </w:t>
      </w:r>
      <w:r w:rsidRPr="002B7ADA">
        <w:rPr>
          <w:rFonts w:eastAsia="ＭＳ 明朝"/>
          <w:sz w:val="22"/>
          <w:szCs w:val="22"/>
          <w:lang w:val="en-US"/>
        </w:rPr>
        <w:t>proposals.</w:t>
      </w:r>
    </w:p>
    <w:p w14:paraId="0FE60CC5" w14:textId="77777777" w:rsidR="00684E8F" w:rsidRDefault="00684E8F" w:rsidP="00A20226">
      <w:pPr>
        <w:spacing w:afterLines="50" w:after="120"/>
        <w:rPr>
          <w:rFonts w:eastAsia="ＭＳ 明朝"/>
          <w:sz w:val="22"/>
          <w:szCs w:val="22"/>
          <w:lang w:val="en-US"/>
        </w:rPr>
      </w:pPr>
    </w:p>
    <w:p w14:paraId="57805EBE" w14:textId="693029C6" w:rsidR="0071064A" w:rsidRPr="0071064A" w:rsidRDefault="0071064A" w:rsidP="00A20226">
      <w:pPr>
        <w:spacing w:afterLines="50" w:after="120"/>
        <w:rPr>
          <w:rFonts w:eastAsia="ＭＳ 明朝"/>
          <w:sz w:val="22"/>
          <w:szCs w:val="22"/>
          <w:u w:val="single"/>
          <w:lang w:val="en-US"/>
        </w:rPr>
      </w:pPr>
      <w:r w:rsidRPr="0071064A">
        <w:rPr>
          <w:rFonts w:eastAsia="ＭＳ 明朝"/>
          <w:szCs w:val="24"/>
          <w:u w:val="single"/>
          <w:lang w:val="en-US"/>
        </w:rPr>
        <w:t>FGs for NR DL and UL carrier phase positioning</w:t>
      </w:r>
    </w:p>
    <w:p w14:paraId="4AEE646A" w14:textId="77777777" w:rsidR="00211251" w:rsidRPr="00342707" w:rsidRDefault="00211251" w:rsidP="00211251">
      <w:pPr>
        <w:spacing w:afterLines="50" w:after="120"/>
        <w:rPr>
          <w:b/>
          <w:bCs/>
          <w:sz w:val="22"/>
          <w:szCs w:val="22"/>
          <w:lang w:val="en-US"/>
        </w:rPr>
      </w:pPr>
      <w:r w:rsidRPr="00342707">
        <w:rPr>
          <w:b/>
          <w:bCs/>
          <w:sz w:val="22"/>
          <w:szCs w:val="22"/>
          <w:lang w:val="en-US"/>
        </w:rPr>
        <w:t xml:space="preserve">Proposal 1: </w:t>
      </w:r>
    </w:p>
    <w:p w14:paraId="368F1358" w14:textId="77777777" w:rsidR="00211251" w:rsidRPr="00342707" w:rsidRDefault="00211251" w:rsidP="00211251">
      <w:pPr>
        <w:pStyle w:val="afd"/>
        <w:numPr>
          <w:ilvl w:val="0"/>
          <w:numId w:val="30"/>
        </w:numPr>
        <w:spacing w:afterLines="50" w:after="120"/>
        <w:ind w:leftChars="0"/>
        <w:rPr>
          <w:rFonts w:eastAsia="Times New Roman"/>
          <w:b/>
          <w:bCs/>
          <w:szCs w:val="24"/>
          <w:lang w:val="en-US"/>
        </w:rPr>
      </w:pPr>
      <w:r w:rsidRPr="00342707">
        <w:rPr>
          <w:rFonts w:eastAsia="Times New Roman"/>
          <w:b/>
          <w:bCs/>
          <w:sz w:val="22"/>
          <w:szCs w:val="22"/>
          <w:lang w:val="en-US"/>
        </w:rPr>
        <w:t>The FGs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493"/>
        <w:gridCol w:w="2002"/>
        <w:gridCol w:w="2089"/>
        <w:gridCol w:w="826"/>
        <w:gridCol w:w="447"/>
        <w:gridCol w:w="467"/>
        <w:gridCol w:w="2062"/>
        <w:gridCol w:w="632"/>
        <w:gridCol w:w="467"/>
        <w:gridCol w:w="467"/>
        <w:gridCol w:w="467"/>
        <w:gridCol w:w="1560"/>
        <w:gridCol w:w="1051"/>
      </w:tblGrid>
      <w:tr w:rsidR="00211251" w:rsidRPr="00F349A7" w14:paraId="7A92099E"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5F2D5" w14:textId="77777777" w:rsidR="00211251" w:rsidRPr="001D2CE9" w:rsidRDefault="00211251" w:rsidP="007B705F">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1A360" w14:textId="77777777" w:rsidR="00211251" w:rsidRPr="001D2CE9" w:rsidRDefault="00211251" w:rsidP="007B705F">
            <w:pPr>
              <w:pStyle w:val="TAL"/>
              <w:rPr>
                <w:rFonts w:cs="Arial"/>
                <w:color w:val="000000" w:themeColor="text1"/>
                <w:szCs w:val="18"/>
              </w:rPr>
            </w:pPr>
            <w:r>
              <w:rPr>
                <w:rFonts w:eastAsia="ＭＳ 明朝"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9D73" w14:textId="77777777" w:rsidR="00211251" w:rsidRPr="001D2CE9"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 xml:space="preserve">DL RSCP reporting based on DL PRS in </w:t>
            </w:r>
            <w:r>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61D1E" w14:textId="77777777" w:rsidR="00211251" w:rsidRPr="001D2CE9" w:rsidRDefault="00211251" w:rsidP="007B705F">
            <w:pPr>
              <w:rPr>
                <w:rFonts w:ascii="Arial" w:hAnsi="Arial" w:cs="Arial"/>
                <w:color w:val="000000" w:themeColor="text1"/>
                <w:sz w:val="18"/>
                <w:szCs w:val="18"/>
                <w:highlight w:val="yellow"/>
              </w:rPr>
            </w:pPr>
            <w:r>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7E7A7" w14:textId="77777777" w:rsidR="00211251" w:rsidRPr="00E02AA1" w:rsidRDefault="00211251" w:rsidP="007B705F">
            <w:pPr>
              <w:pStyle w:val="TAL"/>
              <w:rPr>
                <w:rFonts w:cs="Arial"/>
                <w:color w:val="000000" w:themeColor="text1"/>
                <w:szCs w:val="18"/>
              </w:rPr>
            </w:pPr>
            <w:r w:rsidRPr="00342707">
              <w:rPr>
                <w:rFonts w:eastAsia="ＭＳ 明朝" w:cs="Arial"/>
                <w:strike/>
                <w:color w:val="FF0000"/>
                <w:szCs w:val="18"/>
                <w:highlight w:val="yellow"/>
              </w:rPr>
              <w:t>FFS</w:t>
            </w:r>
            <w:r w:rsidRPr="00342707">
              <w:rPr>
                <w:rFonts w:eastAsia="ＭＳ 明朝" w:cs="Arial"/>
                <w:color w:val="FF0000"/>
                <w:szCs w:val="18"/>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F71D" w14:textId="77777777" w:rsidR="00211251" w:rsidRPr="001D2CE9"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00B5" w14:textId="77777777" w:rsidR="00211251" w:rsidRPr="001D2CE9"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6EC2E"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F850B" w14:textId="77777777" w:rsidR="00211251" w:rsidRPr="00F349A7"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FB2CB" w14:textId="77777777" w:rsidR="00211251" w:rsidRPr="00F349A7"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C745" w14:textId="77777777" w:rsidR="00211251" w:rsidRPr="00F349A7"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A4BE" w14:textId="77777777" w:rsidR="00211251" w:rsidRPr="00F349A7"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BEA03" w14:textId="77777777" w:rsidR="00211251" w:rsidRDefault="00211251" w:rsidP="007B705F">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Note: DL RSCP is reported together with UE Rx-Tx time difference measurement</w:t>
            </w:r>
          </w:p>
          <w:p w14:paraId="13BD3887" w14:textId="77777777" w:rsidR="00211251" w:rsidRDefault="00211251" w:rsidP="007B705F">
            <w:pPr>
              <w:pStyle w:val="maintext"/>
              <w:ind w:firstLineChars="0" w:firstLine="0"/>
              <w:jc w:val="left"/>
              <w:rPr>
                <w:rFonts w:ascii="Arial" w:hAnsi="Arial" w:cs="Arial"/>
                <w:color w:val="000000" w:themeColor="text1"/>
                <w:sz w:val="18"/>
                <w:szCs w:val="18"/>
                <w:lang w:val="en-US"/>
              </w:rPr>
            </w:pPr>
          </w:p>
          <w:p w14:paraId="5D2E58CD" w14:textId="77777777" w:rsidR="00211251" w:rsidRPr="00F349A7" w:rsidRDefault="00211251" w:rsidP="007B705F">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8E6F" w14:textId="77777777" w:rsidR="00211251" w:rsidRPr="00F349A7" w:rsidRDefault="00211251" w:rsidP="007B705F">
            <w:pPr>
              <w:pStyle w:val="TAL"/>
              <w:rPr>
                <w:rFonts w:cs="Arial"/>
                <w:color w:val="000000" w:themeColor="text1"/>
                <w:szCs w:val="18"/>
                <w:lang w:eastAsia="ja-JP"/>
              </w:rPr>
            </w:pPr>
            <w:r>
              <w:rPr>
                <w:rFonts w:cs="Arial"/>
                <w:bCs/>
                <w:color w:val="000000" w:themeColor="text1"/>
                <w:szCs w:val="18"/>
              </w:rPr>
              <w:t>Optional with capability signaling</w:t>
            </w:r>
          </w:p>
        </w:tc>
      </w:tr>
      <w:tr w:rsidR="00211251" w:rsidRPr="00F349A7" w14:paraId="1BAE5617"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87F5AC" w14:textId="77777777" w:rsidR="00211251" w:rsidRPr="001D2CE9" w:rsidRDefault="00211251" w:rsidP="007B705F">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8AA51" w14:textId="77777777" w:rsidR="00211251" w:rsidRPr="001D2CE9" w:rsidRDefault="00211251" w:rsidP="007B705F">
            <w:pPr>
              <w:pStyle w:val="TAL"/>
              <w:rPr>
                <w:rFonts w:cs="Arial"/>
                <w:color w:val="000000" w:themeColor="text1"/>
                <w:szCs w:val="18"/>
              </w:rPr>
            </w:pPr>
            <w:r>
              <w:rPr>
                <w:rFonts w:eastAsia="ＭＳ 明朝"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AF4E" w14:textId="77777777" w:rsidR="00211251" w:rsidRPr="001D2CE9"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 xml:space="preserve">DL RSCPD reporting based on DL PRS in </w:t>
            </w:r>
            <w:r>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420EC" w14:textId="77777777" w:rsidR="00211251" w:rsidRPr="001D2CE9" w:rsidRDefault="00211251" w:rsidP="007B705F">
            <w:pPr>
              <w:rPr>
                <w:rFonts w:ascii="Arial" w:hAnsi="Arial" w:cs="Arial"/>
                <w:color w:val="000000" w:themeColor="text1"/>
                <w:sz w:val="18"/>
                <w:szCs w:val="18"/>
                <w:highlight w:val="yellow"/>
              </w:rPr>
            </w:pPr>
            <w:r>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FD28D" w14:textId="77777777" w:rsidR="00211251" w:rsidRPr="00E02AA1" w:rsidRDefault="00211251" w:rsidP="007B705F">
            <w:pPr>
              <w:pStyle w:val="TAL"/>
              <w:rPr>
                <w:rFonts w:cs="Arial"/>
                <w:color w:val="000000" w:themeColor="text1"/>
                <w:szCs w:val="18"/>
              </w:rPr>
            </w:pPr>
            <w:r w:rsidRPr="00342707">
              <w:rPr>
                <w:rFonts w:eastAsia="ＭＳ 明朝" w:cs="Arial"/>
                <w:strike/>
                <w:color w:val="FF0000"/>
                <w:szCs w:val="18"/>
                <w:highlight w:val="yellow"/>
              </w:rPr>
              <w:t>FFS</w:t>
            </w:r>
            <w:r w:rsidRPr="00342707">
              <w:rPr>
                <w:rFonts w:eastAsia="ＭＳ 明朝" w:cs="Arial"/>
                <w:color w:val="FF0000"/>
                <w:szCs w:val="18"/>
              </w:rPr>
              <w:t>13-</w:t>
            </w:r>
            <w:r>
              <w:rPr>
                <w:rFonts w:eastAsia="ＭＳ 明朝"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D5CBD" w14:textId="77777777" w:rsidR="00211251" w:rsidRPr="001D2CE9"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B9F9E" w14:textId="77777777" w:rsidR="00211251" w:rsidRPr="001D2CE9"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74C09"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CD4BB" w14:textId="77777777" w:rsidR="00211251" w:rsidRPr="00F349A7"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9CD26" w14:textId="77777777" w:rsidR="00211251" w:rsidRPr="00F349A7"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DBA8" w14:textId="77777777" w:rsidR="00211251" w:rsidRPr="00F349A7"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AA65C" w14:textId="77777777" w:rsidR="00211251" w:rsidRPr="00F349A7"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CFB2" w14:textId="77777777" w:rsidR="00211251" w:rsidRDefault="00211251" w:rsidP="007B705F">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rPr>
              <w:t xml:space="preserve">Note: </w:t>
            </w:r>
            <w:r>
              <w:rPr>
                <w:rFonts w:ascii="Arial" w:hAnsi="Arial" w:cs="Arial"/>
                <w:color w:val="000000" w:themeColor="text1"/>
                <w:sz w:val="18"/>
                <w:szCs w:val="18"/>
                <w:lang w:val="en-US"/>
              </w:rPr>
              <w:t>DL RSCPD is reported along with measurement report for DL-RSTD</w:t>
            </w:r>
          </w:p>
          <w:p w14:paraId="2D98A2F3" w14:textId="77777777" w:rsidR="00211251" w:rsidRDefault="00211251" w:rsidP="007B705F">
            <w:pPr>
              <w:pStyle w:val="maintext"/>
              <w:ind w:firstLineChars="0" w:firstLine="0"/>
              <w:jc w:val="left"/>
              <w:rPr>
                <w:rFonts w:ascii="Arial" w:hAnsi="Arial" w:cs="Arial"/>
                <w:color w:val="000000" w:themeColor="text1"/>
                <w:sz w:val="18"/>
                <w:szCs w:val="18"/>
                <w:lang w:val="en-US"/>
              </w:rPr>
            </w:pPr>
          </w:p>
          <w:p w14:paraId="53B02276" w14:textId="77777777" w:rsidR="00211251" w:rsidRPr="00F349A7" w:rsidRDefault="00211251" w:rsidP="007B705F">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EF12" w14:textId="77777777" w:rsidR="00211251" w:rsidRPr="00F349A7" w:rsidRDefault="00211251" w:rsidP="007B705F">
            <w:pPr>
              <w:pStyle w:val="TAL"/>
              <w:rPr>
                <w:rFonts w:cs="Arial"/>
                <w:color w:val="000000" w:themeColor="text1"/>
                <w:szCs w:val="18"/>
                <w:lang w:eastAsia="ja-JP"/>
              </w:rPr>
            </w:pPr>
            <w:r>
              <w:rPr>
                <w:rFonts w:cs="Arial"/>
                <w:bCs/>
                <w:color w:val="000000" w:themeColor="text1"/>
                <w:szCs w:val="18"/>
              </w:rPr>
              <w:t>Optional with capability signaling</w:t>
            </w:r>
          </w:p>
        </w:tc>
      </w:tr>
      <w:tr w:rsidR="00211251" w:rsidRPr="00F349A7" w14:paraId="1871377C"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96DF3" w14:textId="77777777" w:rsidR="00211251" w:rsidRPr="001D2CE9" w:rsidRDefault="00211251" w:rsidP="007B705F">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C297" w14:textId="77777777" w:rsidR="00211251" w:rsidRPr="001D2CE9" w:rsidRDefault="00211251" w:rsidP="007B705F">
            <w:pPr>
              <w:pStyle w:val="TAL"/>
              <w:rPr>
                <w:rFonts w:cs="Arial"/>
                <w:color w:val="000000" w:themeColor="text1"/>
                <w:szCs w:val="18"/>
              </w:rPr>
            </w:pPr>
            <w:r>
              <w:rPr>
                <w:rFonts w:eastAsia="ＭＳ 明朝"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5075A" w14:textId="77777777" w:rsidR="00211251" w:rsidRPr="001D2CE9"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7E222" w14:textId="77777777" w:rsidR="00211251" w:rsidRPr="001D2CE9" w:rsidRDefault="00211251" w:rsidP="007B705F">
            <w:pPr>
              <w:rPr>
                <w:rFonts w:ascii="Arial" w:hAnsi="Arial" w:cs="Arial"/>
                <w:color w:val="000000" w:themeColor="text1"/>
                <w:sz w:val="18"/>
                <w:szCs w:val="18"/>
                <w:highlight w:val="yellow"/>
              </w:rPr>
            </w:pPr>
            <w:r>
              <w:rPr>
                <w:rFonts w:ascii="Arial" w:hAnsi="Arial" w:cs="Arial"/>
                <w:color w:val="000000" w:themeColor="text1"/>
                <w:sz w:val="18"/>
                <w:szCs w:val="18"/>
              </w:rPr>
              <w:t xml:space="preserve">Support of </w:t>
            </w:r>
            <w:r>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B1567" w14:textId="77777777" w:rsidR="00211251" w:rsidRPr="00E02AA1" w:rsidRDefault="00211251" w:rsidP="007B705F">
            <w:pPr>
              <w:pStyle w:val="TAL"/>
              <w:rPr>
                <w:rFonts w:cs="Arial"/>
                <w:color w:val="000000" w:themeColor="text1"/>
                <w:szCs w:val="18"/>
              </w:rPr>
            </w:pPr>
            <w:r w:rsidRPr="00342707">
              <w:rPr>
                <w:rFonts w:eastAsia="ＭＳ 明朝" w:cs="Arial"/>
                <w:strike/>
                <w:color w:val="FF0000"/>
                <w:szCs w:val="18"/>
                <w:highlight w:val="yellow"/>
              </w:rPr>
              <w:t>FFS</w:t>
            </w:r>
            <w:r w:rsidRPr="00342707">
              <w:rPr>
                <w:rFonts w:eastAsia="ＭＳ 明朝" w:cs="Arial"/>
                <w:color w:val="FF0000"/>
                <w:szCs w:val="18"/>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1591" w14:textId="77777777" w:rsidR="00211251" w:rsidRPr="001D2CE9"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2CF9" w14:textId="77777777" w:rsidR="00211251" w:rsidRPr="001D2CE9"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295F"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EDDFC" w14:textId="77777777" w:rsidR="00211251" w:rsidRPr="00F349A7"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B010" w14:textId="77777777" w:rsidR="00211251" w:rsidRPr="00F349A7"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D3367" w14:textId="77777777" w:rsidR="00211251" w:rsidRPr="00F349A7"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9A4DF" w14:textId="77777777" w:rsidR="00211251" w:rsidRPr="00F349A7"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6F088" w14:textId="77777777" w:rsidR="00211251" w:rsidRDefault="00211251" w:rsidP="007B705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DL RSCP is reported together with UE Rx-Tx time difference measurement</w:t>
            </w:r>
          </w:p>
          <w:p w14:paraId="26B64C14" w14:textId="77777777" w:rsidR="00211251" w:rsidRDefault="00211251" w:rsidP="007B705F">
            <w:pPr>
              <w:pStyle w:val="maintext"/>
              <w:ind w:firstLineChars="0" w:firstLine="0"/>
              <w:jc w:val="left"/>
              <w:rPr>
                <w:rFonts w:ascii="Arial" w:hAnsi="Arial" w:cs="Arial"/>
                <w:color w:val="000000" w:themeColor="text1"/>
                <w:sz w:val="18"/>
                <w:szCs w:val="18"/>
                <w:lang w:val="en-US"/>
              </w:rPr>
            </w:pPr>
          </w:p>
          <w:p w14:paraId="3A91575C" w14:textId="77777777" w:rsidR="00211251" w:rsidRPr="00F349A7" w:rsidRDefault="00211251" w:rsidP="007B705F">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131D2" w14:textId="77777777" w:rsidR="00211251" w:rsidRPr="00F349A7" w:rsidRDefault="00211251" w:rsidP="007B705F">
            <w:pPr>
              <w:pStyle w:val="TAL"/>
              <w:rPr>
                <w:rFonts w:cs="Arial"/>
                <w:color w:val="000000" w:themeColor="text1"/>
                <w:szCs w:val="18"/>
                <w:lang w:eastAsia="ja-JP"/>
              </w:rPr>
            </w:pPr>
            <w:r>
              <w:rPr>
                <w:rFonts w:cs="Arial"/>
                <w:bCs/>
                <w:color w:val="000000" w:themeColor="text1"/>
                <w:szCs w:val="18"/>
              </w:rPr>
              <w:t>Optional with capability signaling</w:t>
            </w:r>
          </w:p>
        </w:tc>
      </w:tr>
      <w:tr w:rsidR="00211251" w:rsidRPr="00F349A7" w14:paraId="6C3734AF"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A3CA1" w14:textId="77777777" w:rsidR="00211251" w:rsidRPr="001D2CE9" w:rsidRDefault="00211251" w:rsidP="007B705F">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4C93F" w14:textId="77777777" w:rsidR="00211251" w:rsidRPr="001D2CE9" w:rsidRDefault="00211251" w:rsidP="007B705F">
            <w:pPr>
              <w:pStyle w:val="TAL"/>
              <w:rPr>
                <w:rFonts w:cs="Arial"/>
                <w:color w:val="000000" w:themeColor="text1"/>
                <w:szCs w:val="18"/>
              </w:rPr>
            </w:pPr>
            <w:r>
              <w:rPr>
                <w:rFonts w:eastAsia="ＭＳ 明朝"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97126" w14:textId="77777777" w:rsidR="00211251" w:rsidRPr="001D2CE9"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66A91" w14:textId="77777777" w:rsidR="00211251" w:rsidRPr="001D2CE9" w:rsidRDefault="00211251" w:rsidP="007B705F">
            <w:pPr>
              <w:rPr>
                <w:rFonts w:ascii="Arial" w:hAnsi="Arial" w:cs="Arial"/>
                <w:color w:val="000000" w:themeColor="text1"/>
                <w:sz w:val="18"/>
                <w:szCs w:val="18"/>
                <w:highlight w:val="yellow"/>
              </w:rPr>
            </w:pPr>
            <w:r>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F327" w14:textId="77777777" w:rsidR="00211251" w:rsidRPr="00E02AA1" w:rsidRDefault="00211251" w:rsidP="007B705F">
            <w:pPr>
              <w:pStyle w:val="TAL"/>
              <w:rPr>
                <w:rFonts w:cs="Arial"/>
                <w:color w:val="000000" w:themeColor="text1"/>
                <w:szCs w:val="18"/>
              </w:rPr>
            </w:pPr>
            <w:r w:rsidRPr="00342707">
              <w:rPr>
                <w:rFonts w:eastAsia="ＭＳ 明朝" w:cs="Arial"/>
                <w:strike/>
                <w:color w:val="FF0000"/>
                <w:szCs w:val="18"/>
                <w:highlight w:val="yellow"/>
              </w:rPr>
              <w:t>FFS</w:t>
            </w:r>
            <w:r w:rsidRPr="00342707">
              <w:rPr>
                <w:rFonts w:eastAsia="ＭＳ 明朝" w:cs="Arial"/>
                <w:color w:val="FF0000"/>
                <w:szCs w:val="18"/>
              </w:rPr>
              <w:t>13-</w:t>
            </w:r>
            <w:r>
              <w:rPr>
                <w:rFonts w:eastAsia="ＭＳ 明朝"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6D4AB" w14:textId="77777777" w:rsidR="00211251" w:rsidRPr="001D2CE9"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9721F" w14:textId="77777777" w:rsidR="00211251" w:rsidRPr="001D2CE9"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BEC78"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B64C" w14:textId="77777777" w:rsidR="00211251" w:rsidRPr="00F349A7"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D6172" w14:textId="77777777" w:rsidR="00211251" w:rsidRPr="00F349A7"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0121B" w14:textId="77777777" w:rsidR="00211251" w:rsidRPr="00F349A7"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3586B" w14:textId="77777777" w:rsidR="00211251" w:rsidRPr="00F349A7" w:rsidRDefault="00211251" w:rsidP="007B705F">
            <w:pPr>
              <w:pStyle w:val="TAL"/>
              <w:rPr>
                <w:rFonts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ED12" w14:textId="77777777" w:rsidR="00211251" w:rsidRDefault="00211251" w:rsidP="007B705F">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rPr>
              <w:t xml:space="preserve">Note: </w:t>
            </w:r>
            <w:r>
              <w:rPr>
                <w:rFonts w:ascii="Arial" w:hAnsi="Arial" w:cs="Arial"/>
                <w:color w:val="000000" w:themeColor="text1"/>
                <w:sz w:val="18"/>
                <w:szCs w:val="18"/>
                <w:lang w:val="en-US"/>
              </w:rPr>
              <w:t>DL RSCPD is reported along with measurement report for DL-RSTD</w:t>
            </w:r>
          </w:p>
          <w:p w14:paraId="387A8A1B" w14:textId="77777777" w:rsidR="00211251" w:rsidRDefault="00211251" w:rsidP="007B705F">
            <w:pPr>
              <w:pStyle w:val="maintext"/>
              <w:ind w:firstLineChars="0" w:firstLine="0"/>
              <w:jc w:val="left"/>
              <w:rPr>
                <w:rFonts w:ascii="Arial" w:hAnsi="Arial" w:cs="Arial"/>
                <w:color w:val="000000" w:themeColor="text1"/>
                <w:sz w:val="18"/>
                <w:szCs w:val="18"/>
                <w:lang w:val="en-US"/>
              </w:rPr>
            </w:pPr>
          </w:p>
          <w:p w14:paraId="5010FAFC" w14:textId="77777777" w:rsidR="00211251" w:rsidRPr="00F349A7" w:rsidRDefault="00211251" w:rsidP="007B705F">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72D5" w14:textId="77777777" w:rsidR="00211251" w:rsidRPr="00F349A7" w:rsidRDefault="00211251" w:rsidP="007B705F">
            <w:pPr>
              <w:pStyle w:val="TAL"/>
              <w:rPr>
                <w:rFonts w:cs="Arial"/>
                <w:color w:val="000000" w:themeColor="text1"/>
                <w:szCs w:val="18"/>
                <w:lang w:eastAsia="ja-JP"/>
              </w:rPr>
            </w:pPr>
            <w:r>
              <w:rPr>
                <w:rFonts w:cs="Arial"/>
                <w:bCs/>
                <w:color w:val="000000" w:themeColor="text1"/>
                <w:szCs w:val="18"/>
              </w:rPr>
              <w:t>Optional with capability signaling</w:t>
            </w:r>
          </w:p>
        </w:tc>
      </w:tr>
    </w:tbl>
    <w:p w14:paraId="3494A7DF" w14:textId="77777777" w:rsidR="00211251" w:rsidRDefault="00211251" w:rsidP="00211251">
      <w:pPr>
        <w:spacing w:afterLines="50" w:after="120"/>
        <w:rPr>
          <w:b/>
          <w:bCs/>
          <w:sz w:val="22"/>
          <w:szCs w:val="22"/>
          <w:lang w:val="en-US"/>
        </w:rPr>
      </w:pPr>
    </w:p>
    <w:p w14:paraId="280FA1B6" w14:textId="2A9516B3" w:rsidR="00211251" w:rsidRPr="00F3589A" w:rsidRDefault="00211251" w:rsidP="00211251">
      <w:pPr>
        <w:spacing w:afterLines="50" w:after="120"/>
        <w:rPr>
          <w:b/>
          <w:bCs/>
          <w:sz w:val="22"/>
          <w:szCs w:val="22"/>
          <w:lang w:val="en-US"/>
        </w:rPr>
      </w:pPr>
      <w:r w:rsidRPr="00F3589A">
        <w:rPr>
          <w:b/>
          <w:bCs/>
          <w:sz w:val="22"/>
          <w:szCs w:val="22"/>
          <w:lang w:val="en-US"/>
        </w:rPr>
        <w:t xml:space="preserve">Proposal 2: </w:t>
      </w:r>
    </w:p>
    <w:p w14:paraId="7ABB7F22" w14:textId="77777777" w:rsidR="00211251" w:rsidRPr="00F3589A" w:rsidRDefault="00211251" w:rsidP="00211251">
      <w:pPr>
        <w:pStyle w:val="afd"/>
        <w:numPr>
          <w:ilvl w:val="0"/>
          <w:numId w:val="30"/>
        </w:numPr>
        <w:spacing w:afterLines="50" w:after="120"/>
        <w:ind w:leftChars="0"/>
        <w:rPr>
          <w:rFonts w:eastAsia="Times New Roman"/>
          <w:b/>
          <w:bCs/>
          <w:szCs w:val="24"/>
          <w:lang w:val="en-US"/>
        </w:rPr>
      </w:pPr>
      <w:r w:rsidRPr="00F3589A">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97"/>
        <w:gridCol w:w="1956"/>
        <w:gridCol w:w="2025"/>
        <w:gridCol w:w="694"/>
        <w:gridCol w:w="447"/>
        <w:gridCol w:w="567"/>
        <w:gridCol w:w="2060"/>
        <w:gridCol w:w="643"/>
        <w:gridCol w:w="567"/>
        <w:gridCol w:w="567"/>
        <w:gridCol w:w="567"/>
        <w:gridCol w:w="1320"/>
        <w:gridCol w:w="1112"/>
      </w:tblGrid>
      <w:tr w:rsidR="00211251" w:rsidRPr="00F349A7" w14:paraId="45961AF6"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092827" w14:textId="77777777" w:rsidR="00211251" w:rsidRPr="001D2CE9" w:rsidRDefault="00211251" w:rsidP="007B705F">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609C1" w14:textId="77777777" w:rsidR="00211251" w:rsidRPr="001D2CE9" w:rsidRDefault="00211251" w:rsidP="007B705F">
            <w:pPr>
              <w:pStyle w:val="TAL"/>
              <w:rPr>
                <w:rFonts w:cs="Arial"/>
                <w:color w:val="000000" w:themeColor="text1"/>
                <w:szCs w:val="18"/>
              </w:rPr>
            </w:pPr>
            <w:r>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103B0"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730DC" w14:textId="77777777" w:rsidR="00211251" w:rsidRPr="001D2CE9" w:rsidRDefault="00211251" w:rsidP="007B705F">
            <w:pPr>
              <w:rPr>
                <w:rFonts w:ascii="Arial" w:hAnsi="Arial" w:cs="Arial"/>
                <w:color w:val="000000" w:themeColor="text1"/>
                <w:sz w:val="18"/>
                <w:szCs w:val="18"/>
                <w:highlight w:val="yellow"/>
              </w:rPr>
            </w:pPr>
            <w:r>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2B0F" w14:textId="77777777" w:rsidR="00211251" w:rsidRPr="00E02AA1" w:rsidRDefault="00211251" w:rsidP="007B705F">
            <w:pPr>
              <w:pStyle w:val="TAL"/>
              <w:rPr>
                <w:rFonts w:cs="Arial"/>
                <w:color w:val="000000" w:themeColor="text1"/>
                <w:szCs w:val="18"/>
              </w:rPr>
            </w:pPr>
            <w:r>
              <w:rPr>
                <w:rFonts w:cs="Arial"/>
                <w:color w:val="000000" w:themeColor="text1"/>
                <w:szCs w:val="18"/>
              </w:rPr>
              <w:t>13-1</w:t>
            </w:r>
            <w:r w:rsidRPr="00F3589A">
              <w:rPr>
                <w:rFonts w:cs="Arial"/>
                <w:strike/>
                <w:color w:val="FF0000"/>
                <w:szCs w:val="18"/>
              </w:rPr>
              <w:t>,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2AEB4"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4D11B" w14:textId="77777777" w:rsidR="00211251" w:rsidRPr="001D2CE9"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6EEF8"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A8B17" w14:textId="77777777" w:rsidR="00211251" w:rsidRPr="00F349A7" w:rsidRDefault="00211251" w:rsidP="007B705F">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6D9E2"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757D"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513B5"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1AB51" w14:textId="77777777" w:rsidR="00211251" w:rsidRPr="00F349A7" w:rsidRDefault="00211251" w:rsidP="007B705F">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634D9" w14:textId="77777777" w:rsidR="00211251" w:rsidRPr="00F349A7" w:rsidRDefault="00211251" w:rsidP="007B705F">
            <w:pPr>
              <w:pStyle w:val="TAL"/>
              <w:rPr>
                <w:rFonts w:cs="Arial"/>
                <w:color w:val="000000" w:themeColor="text1"/>
                <w:szCs w:val="18"/>
                <w:lang w:eastAsia="ja-JP"/>
              </w:rPr>
            </w:pPr>
            <w:r>
              <w:rPr>
                <w:rFonts w:cs="Arial"/>
                <w:bCs/>
                <w:color w:val="000000" w:themeColor="text1"/>
                <w:szCs w:val="18"/>
              </w:rPr>
              <w:t>Optional with capability signaling</w:t>
            </w:r>
          </w:p>
        </w:tc>
      </w:tr>
    </w:tbl>
    <w:p w14:paraId="4D7DA33C" w14:textId="77777777" w:rsidR="00684E8F" w:rsidRDefault="00684E8F" w:rsidP="00684E8F">
      <w:pPr>
        <w:spacing w:afterLines="50" w:after="120"/>
        <w:rPr>
          <w:sz w:val="22"/>
          <w:szCs w:val="18"/>
          <w:lang w:val="en-US"/>
        </w:rPr>
      </w:pPr>
    </w:p>
    <w:p w14:paraId="76DBADC5" w14:textId="77777777" w:rsidR="00211251" w:rsidRPr="00F3589A" w:rsidRDefault="00211251" w:rsidP="00211251">
      <w:pPr>
        <w:spacing w:afterLines="50" w:after="120"/>
        <w:rPr>
          <w:b/>
          <w:bCs/>
          <w:sz w:val="22"/>
          <w:szCs w:val="22"/>
          <w:lang w:val="en-US"/>
        </w:rPr>
      </w:pPr>
      <w:r w:rsidRPr="00F3589A">
        <w:rPr>
          <w:b/>
          <w:bCs/>
          <w:sz w:val="22"/>
          <w:szCs w:val="22"/>
          <w:lang w:val="en-US"/>
        </w:rPr>
        <w:t xml:space="preserve">Proposal </w:t>
      </w:r>
      <w:r>
        <w:rPr>
          <w:b/>
          <w:bCs/>
          <w:sz w:val="22"/>
          <w:szCs w:val="22"/>
          <w:lang w:val="en-US"/>
        </w:rPr>
        <w:t>3</w:t>
      </w:r>
      <w:r w:rsidRPr="00F3589A">
        <w:rPr>
          <w:b/>
          <w:bCs/>
          <w:sz w:val="22"/>
          <w:szCs w:val="22"/>
          <w:lang w:val="en-US"/>
        </w:rPr>
        <w:t xml:space="preserve">: </w:t>
      </w:r>
    </w:p>
    <w:p w14:paraId="64A66223" w14:textId="77777777" w:rsidR="00211251" w:rsidRPr="00F3589A" w:rsidRDefault="00211251" w:rsidP="00211251">
      <w:pPr>
        <w:pStyle w:val="afd"/>
        <w:numPr>
          <w:ilvl w:val="0"/>
          <w:numId w:val="30"/>
        </w:numPr>
        <w:spacing w:afterLines="50" w:after="120"/>
        <w:ind w:leftChars="0"/>
        <w:rPr>
          <w:rFonts w:eastAsia="Times New Roman"/>
          <w:b/>
          <w:bCs/>
          <w:szCs w:val="24"/>
          <w:lang w:val="en-US"/>
        </w:rPr>
      </w:pPr>
      <w:r w:rsidRPr="00F3589A">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23"/>
        <w:gridCol w:w="1445"/>
        <w:gridCol w:w="2087"/>
        <w:gridCol w:w="834"/>
        <w:gridCol w:w="447"/>
        <w:gridCol w:w="567"/>
        <w:gridCol w:w="1675"/>
        <w:gridCol w:w="674"/>
        <w:gridCol w:w="567"/>
        <w:gridCol w:w="567"/>
        <w:gridCol w:w="567"/>
        <w:gridCol w:w="1735"/>
        <w:gridCol w:w="1304"/>
      </w:tblGrid>
      <w:tr w:rsidR="00211251" w:rsidRPr="00F349A7" w14:paraId="25069F48"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0FD76B" w14:textId="77777777" w:rsidR="00211251" w:rsidRPr="001D2CE9" w:rsidRDefault="00211251" w:rsidP="007B705F">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803A2" w14:textId="77777777" w:rsidR="00211251" w:rsidRPr="001D2CE9" w:rsidRDefault="00211251" w:rsidP="007B705F">
            <w:pPr>
              <w:pStyle w:val="TAL"/>
              <w:rPr>
                <w:rFonts w:cs="Arial"/>
                <w:color w:val="000000" w:themeColor="text1"/>
                <w:szCs w:val="18"/>
              </w:rPr>
            </w:pPr>
            <w:r>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01693" w14:textId="77777777" w:rsidR="00211251" w:rsidRPr="001D2CE9" w:rsidRDefault="00211251" w:rsidP="007B705F">
            <w:pPr>
              <w:pStyle w:val="TAL"/>
              <w:rPr>
                <w:rFonts w:eastAsia="SimSun" w:cs="Arial"/>
                <w:color w:val="000000" w:themeColor="text1"/>
                <w:szCs w:val="18"/>
                <w:lang w:eastAsia="zh-CN"/>
              </w:rPr>
            </w:pPr>
            <w:r>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CC23" w14:textId="77777777" w:rsidR="00211251" w:rsidRDefault="00211251" w:rsidP="007B705F">
            <w:pPr>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1. Support of carrier phase measurement for UE-based positioning</w:t>
            </w:r>
          </w:p>
          <w:p w14:paraId="61DA202C" w14:textId="77777777" w:rsidR="00211251" w:rsidRPr="001D2CE9" w:rsidRDefault="00211251" w:rsidP="007B705F">
            <w:pPr>
              <w:rPr>
                <w:rFonts w:ascii="Arial" w:hAnsi="Arial" w:cs="Arial"/>
                <w:color w:val="000000" w:themeColor="text1"/>
                <w:sz w:val="18"/>
                <w:szCs w:val="18"/>
                <w:highlight w:val="yellow"/>
              </w:rPr>
            </w:pPr>
            <w:r>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2070" w14:textId="77777777" w:rsidR="00211251" w:rsidRPr="00E02AA1" w:rsidRDefault="00211251" w:rsidP="007B705F">
            <w:pPr>
              <w:pStyle w:val="TAL"/>
              <w:rPr>
                <w:rFonts w:cs="Arial"/>
                <w:color w:val="000000" w:themeColor="text1"/>
                <w:szCs w:val="18"/>
              </w:rPr>
            </w:pPr>
            <w:r w:rsidRPr="00342707">
              <w:rPr>
                <w:rFonts w:eastAsia="ＭＳ 明朝" w:cs="Arial"/>
                <w:strike/>
                <w:color w:val="FF0000"/>
                <w:szCs w:val="18"/>
                <w:highlight w:val="yellow"/>
              </w:rPr>
              <w:t>FFS</w:t>
            </w:r>
            <w:r w:rsidRPr="00342707">
              <w:rPr>
                <w:rFonts w:eastAsia="ＭＳ 明朝" w:cs="Arial"/>
                <w:color w:val="FF0000"/>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241C"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FB39" w14:textId="77777777" w:rsidR="00211251" w:rsidRPr="001D2CE9"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8442"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3CDEB" w14:textId="77777777" w:rsidR="00211251" w:rsidRPr="00F349A7" w:rsidRDefault="00211251" w:rsidP="007B705F">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F6040"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C53B5"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4C81"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7AD2E" w14:textId="77777777" w:rsidR="00211251" w:rsidRPr="00F349A7" w:rsidRDefault="00211251" w:rsidP="007B705F">
            <w:pPr>
              <w:pStyle w:val="TAL"/>
              <w:rPr>
                <w:rFonts w:cs="Arial"/>
                <w:color w:val="000000" w:themeColor="text1"/>
                <w:szCs w:val="18"/>
              </w:rPr>
            </w:pPr>
            <w:r>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BA004"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Optional with capability signaling.</w:t>
            </w:r>
          </w:p>
        </w:tc>
      </w:tr>
    </w:tbl>
    <w:p w14:paraId="5330167D" w14:textId="77777777" w:rsidR="00211251" w:rsidRDefault="00211251" w:rsidP="00684E8F">
      <w:pPr>
        <w:spacing w:afterLines="50" w:after="120"/>
        <w:rPr>
          <w:sz w:val="22"/>
          <w:szCs w:val="18"/>
          <w:lang w:val="en-US"/>
        </w:rPr>
      </w:pPr>
    </w:p>
    <w:p w14:paraId="2647E4D3" w14:textId="77777777" w:rsidR="00211251" w:rsidRPr="00F674F9" w:rsidRDefault="00211251" w:rsidP="00211251">
      <w:pPr>
        <w:spacing w:afterLines="50" w:after="120"/>
        <w:rPr>
          <w:b/>
          <w:bCs/>
          <w:sz w:val="22"/>
          <w:szCs w:val="22"/>
          <w:lang w:val="en-US"/>
        </w:rPr>
      </w:pPr>
      <w:r w:rsidRPr="00F674F9">
        <w:rPr>
          <w:b/>
          <w:bCs/>
          <w:sz w:val="22"/>
          <w:szCs w:val="22"/>
          <w:lang w:val="en-US"/>
        </w:rPr>
        <w:t xml:space="preserve">Proposal 4: </w:t>
      </w:r>
    </w:p>
    <w:p w14:paraId="2F223AF6" w14:textId="77777777" w:rsidR="00211251" w:rsidRPr="00F674F9" w:rsidRDefault="00211251" w:rsidP="00211251">
      <w:pPr>
        <w:pStyle w:val="afd"/>
        <w:numPr>
          <w:ilvl w:val="0"/>
          <w:numId w:val="30"/>
        </w:numPr>
        <w:spacing w:afterLines="50" w:after="120"/>
        <w:ind w:leftChars="0"/>
        <w:rPr>
          <w:rFonts w:eastAsia="Times New Roman"/>
          <w:b/>
          <w:bCs/>
          <w:szCs w:val="24"/>
          <w:lang w:val="en-US"/>
        </w:rPr>
      </w:pPr>
      <w:r w:rsidRPr="00F674F9">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66"/>
        <w:gridCol w:w="2485"/>
        <w:gridCol w:w="2254"/>
        <w:gridCol w:w="762"/>
        <w:gridCol w:w="437"/>
        <w:gridCol w:w="552"/>
        <w:gridCol w:w="2254"/>
        <w:gridCol w:w="600"/>
        <w:gridCol w:w="456"/>
        <w:gridCol w:w="456"/>
        <w:gridCol w:w="456"/>
        <w:gridCol w:w="982"/>
        <w:gridCol w:w="934"/>
      </w:tblGrid>
      <w:tr w:rsidR="00211251" w:rsidRPr="00F349A7" w14:paraId="11FAF88A"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3CADB5" w14:textId="77777777" w:rsidR="00211251" w:rsidRPr="001D2CE9" w:rsidRDefault="00211251" w:rsidP="007B705F">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D763" w14:textId="77777777" w:rsidR="00211251" w:rsidRPr="001D2CE9" w:rsidRDefault="00211251" w:rsidP="007B705F">
            <w:pPr>
              <w:pStyle w:val="TAL"/>
              <w:rPr>
                <w:rFonts w:cs="Arial"/>
                <w:color w:val="000000" w:themeColor="text1"/>
                <w:szCs w:val="18"/>
              </w:rPr>
            </w:pPr>
            <w:r>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3DA9C" w14:textId="77777777" w:rsidR="00211251" w:rsidRDefault="00211251" w:rsidP="007B705F">
            <w:pPr>
              <w:pStyle w:val="tal0"/>
              <w:spacing w:before="0" w:beforeAutospacing="0" w:after="0" w:afterAutospacing="0"/>
              <w:rPr>
                <w:rFonts w:ascii="Arial" w:hAnsi="Arial" w:cs="Arial"/>
                <w:color w:val="000000" w:themeColor="text1"/>
                <w:sz w:val="18"/>
                <w:szCs w:val="18"/>
              </w:rPr>
            </w:pPr>
            <w:r>
              <w:rPr>
                <w:rFonts w:ascii="Arial" w:hAnsi="Arial" w:cs="Arial"/>
                <w:color w:val="000000" w:themeColor="text1"/>
                <w:sz w:val="18"/>
                <w:szCs w:val="18"/>
                <w:lang w:val="en-GB"/>
              </w:rPr>
              <w:t>Reporting timestamp with</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OFDM symbol index</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associated with</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RSCP</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measurement</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and RSCPD</w:t>
            </w:r>
            <w:r>
              <w:rPr>
                <w:rStyle w:val="apple-converted-space"/>
                <w:rFonts w:ascii="Arial" w:hAnsi="Arial" w:cs="Arial"/>
                <w:color w:val="000000" w:themeColor="text1"/>
                <w:sz w:val="18"/>
                <w:szCs w:val="18"/>
              </w:rPr>
              <w:t> </w:t>
            </w:r>
            <w:r>
              <w:rPr>
                <w:rFonts w:ascii="Arial" w:hAnsi="Arial" w:cs="Arial"/>
                <w:color w:val="000000" w:themeColor="text1"/>
                <w:sz w:val="18"/>
                <w:szCs w:val="18"/>
                <w:lang w:val="en-GB"/>
              </w:rPr>
              <w:t>measurement</w:t>
            </w:r>
          </w:p>
          <w:p w14:paraId="77D69738"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259E" w14:textId="77777777" w:rsidR="00211251" w:rsidRPr="001D2CE9" w:rsidRDefault="00211251" w:rsidP="007B705F">
            <w:pPr>
              <w:rPr>
                <w:rFonts w:ascii="Arial" w:hAnsi="Arial" w:cs="Arial"/>
                <w:color w:val="000000" w:themeColor="text1"/>
                <w:sz w:val="18"/>
                <w:szCs w:val="18"/>
                <w:highlight w:val="yellow"/>
              </w:rPr>
            </w:pPr>
            <w:r>
              <w:rPr>
                <w:rFonts w:ascii="Arial" w:hAnsi="Arial" w:cs="Arial"/>
                <w:color w:val="000000" w:themeColor="text1"/>
                <w:sz w:val="18"/>
                <w:szCs w:val="18"/>
              </w:rPr>
              <w:t>Support of</w:t>
            </w:r>
            <w:r>
              <w:rPr>
                <w:rStyle w:val="apple-converted-space"/>
                <w:rFonts w:ascii="Arial" w:hAnsi="Arial" w:cs="Arial"/>
                <w:color w:val="000000" w:themeColor="text1"/>
                <w:sz w:val="18"/>
                <w:szCs w:val="18"/>
              </w:rPr>
              <w:t> </w:t>
            </w:r>
            <w:r>
              <w:rPr>
                <w:rFonts w:ascii="Arial" w:hAnsi="Arial" w:cs="Arial"/>
                <w:color w:val="000000" w:themeColor="text1"/>
                <w:sz w:val="18"/>
                <w:szCs w:val="18"/>
              </w:rPr>
              <w:t>Reporting timestamp with</w:t>
            </w:r>
            <w:r>
              <w:rPr>
                <w:rStyle w:val="apple-converted-space"/>
                <w:rFonts w:ascii="Arial" w:hAnsi="Arial" w:cs="Arial"/>
                <w:color w:val="000000" w:themeColor="text1"/>
                <w:sz w:val="18"/>
                <w:szCs w:val="18"/>
              </w:rPr>
              <w:t> </w:t>
            </w:r>
            <w:r>
              <w:rPr>
                <w:rFonts w:ascii="Arial" w:hAnsi="Arial" w:cs="Arial"/>
                <w:color w:val="000000" w:themeColor="text1"/>
                <w:sz w:val="18"/>
                <w:szCs w:val="18"/>
              </w:rPr>
              <w:t>OFDM symbol index</w:t>
            </w:r>
            <w:r>
              <w:rPr>
                <w:rStyle w:val="apple-converted-space"/>
                <w:rFonts w:ascii="Arial" w:hAnsi="Arial" w:cs="Arial"/>
                <w:color w:val="000000" w:themeColor="text1"/>
                <w:sz w:val="18"/>
                <w:szCs w:val="18"/>
              </w:rPr>
              <w:t> </w:t>
            </w:r>
            <w:r>
              <w:rPr>
                <w:rFonts w:ascii="Arial" w:hAnsi="Arial" w:cs="Arial"/>
                <w:color w:val="000000" w:themeColor="text1"/>
                <w:sz w:val="18"/>
                <w:szCs w:val="18"/>
              </w:rPr>
              <w:t>associated with</w:t>
            </w:r>
            <w:r>
              <w:rPr>
                <w:rStyle w:val="apple-converted-space"/>
                <w:rFonts w:ascii="Arial" w:hAnsi="Arial" w:cs="Arial"/>
                <w:color w:val="000000" w:themeColor="text1"/>
                <w:sz w:val="18"/>
                <w:szCs w:val="18"/>
              </w:rPr>
              <w:t> </w:t>
            </w:r>
            <w:r>
              <w:rPr>
                <w:rFonts w:ascii="Arial" w:hAnsi="Arial" w:cs="Arial"/>
                <w:color w:val="000000" w:themeColor="text1"/>
                <w:sz w:val="18"/>
                <w:szCs w:val="18"/>
              </w:rPr>
              <w:t>RSCP</w:t>
            </w:r>
            <w:r>
              <w:rPr>
                <w:rStyle w:val="apple-converted-space"/>
                <w:rFonts w:ascii="Arial" w:hAnsi="Arial" w:cs="Arial"/>
                <w:color w:val="000000" w:themeColor="text1"/>
                <w:sz w:val="18"/>
                <w:szCs w:val="18"/>
              </w:rPr>
              <w:t> </w:t>
            </w:r>
            <w:r>
              <w:rPr>
                <w:rFonts w:ascii="Arial" w:hAnsi="Arial" w:cs="Arial"/>
                <w:color w:val="000000" w:themeColor="text1"/>
                <w:sz w:val="18"/>
                <w:szCs w:val="18"/>
              </w:rPr>
              <w:t>measurement and</w:t>
            </w:r>
            <w:r>
              <w:rPr>
                <w:rStyle w:val="apple-converted-space"/>
                <w:rFonts w:ascii="Arial" w:hAnsi="Arial" w:cs="Arial"/>
                <w:color w:val="000000" w:themeColor="text1"/>
                <w:sz w:val="18"/>
                <w:szCs w:val="18"/>
              </w:rPr>
              <w:t> </w:t>
            </w:r>
            <w:r>
              <w:rPr>
                <w:rFonts w:ascii="Arial" w:hAnsi="Arial" w:cs="Arial"/>
                <w:color w:val="000000" w:themeColor="text1"/>
                <w:sz w:val="18"/>
                <w:szCs w:val="18"/>
              </w:rPr>
              <w:t>RSCPD</w:t>
            </w:r>
            <w:r>
              <w:rPr>
                <w:rStyle w:val="apple-converted-space"/>
                <w:rFonts w:ascii="Arial" w:hAnsi="Arial" w:cs="Arial"/>
                <w:color w:val="000000" w:themeColor="text1"/>
                <w:sz w:val="18"/>
                <w:szCs w:val="18"/>
              </w:rPr>
              <w:t> </w:t>
            </w:r>
            <w:r>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41C5A" w14:textId="77777777" w:rsidR="00211251" w:rsidRPr="00E02AA1" w:rsidRDefault="00211251" w:rsidP="007B705F">
            <w:pPr>
              <w:pStyle w:val="TAL"/>
              <w:rPr>
                <w:rFonts w:cs="Arial"/>
                <w:color w:val="000000" w:themeColor="text1"/>
              </w:rPr>
            </w:pPr>
            <w:r w:rsidRPr="24345ABE">
              <w:rPr>
                <w:rFonts w:cs="Arial"/>
                <w:color w:val="FF0000"/>
              </w:rPr>
              <w:t>One of {</w:t>
            </w:r>
            <w:r w:rsidRPr="24345ABE">
              <w:rPr>
                <w:rFonts w:cs="Arial"/>
                <w:strike/>
                <w:color w:val="FF0000"/>
              </w:rPr>
              <w:t>[</w:t>
            </w:r>
            <w:r w:rsidRPr="24345ABE">
              <w:rPr>
                <w:rFonts w:cs="Arial"/>
                <w:color w:val="000000" w:themeColor="text1"/>
              </w:rPr>
              <w:t xml:space="preserve">41-2-1, </w:t>
            </w:r>
            <w:r w:rsidRPr="24345ABE">
              <w:rPr>
                <w:rFonts w:cs="Arial"/>
                <w:strike/>
                <w:color w:val="FF0000"/>
              </w:rPr>
              <w:t xml:space="preserve">0r </w:t>
            </w:r>
            <w:r w:rsidRPr="24345ABE">
              <w:rPr>
                <w:rFonts w:cs="Arial"/>
                <w:color w:val="000000" w:themeColor="text1"/>
              </w:rPr>
              <w:t>41-2-1a, 41-2-2</w:t>
            </w:r>
            <w:r w:rsidRPr="24345ABE">
              <w:rPr>
                <w:rFonts w:cs="Arial"/>
                <w:strike/>
                <w:color w:val="FF0000"/>
              </w:rPr>
              <w:t>,</w:t>
            </w:r>
            <w:r w:rsidRPr="24345ABE">
              <w:rPr>
                <w:rFonts w:cs="Arial"/>
                <w:color w:val="FF0000"/>
              </w:rPr>
              <w:t>or</w:t>
            </w:r>
            <w:r w:rsidRPr="24345ABE">
              <w:rPr>
                <w:rFonts w:cs="Arial"/>
                <w:color w:val="000000" w:themeColor="text1"/>
              </w:rPr>
              <w:t>41-2-2a</w:t>
            </w:r>
            <w:r w:rsidRPr="24345ABE">
              <w:rPr>
                <w:rFonts w:cs="Arial"/>
                <w:strike/>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8F93"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BCF1" w14:textId="77777777" w:rsidR="00211251" w:rsidRPr="001D2CE9"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D286A"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rPr>
              <w:t>Reporting timestamp with</w:t>
            </w:r>
            <w:r>
              <w:rPr>
                <w:rStyle w:val="apple-converted-space"/>
                <w:rFonts w:cs="Arial"/>
                <w:color w:val="000000" w:themeColor="text1"/>
                <w:szCs w:val="18"/>
              </w:rPr>
              <w:t> </w:t>
            </w:r>
            <w:r>
              <w:rPr>
                <w:rFonts w:cs="Arial"/>
                <w:color w:val="000000" w:themeColor="text1"/>
                <w:szCs w:val="18"/>
              </w:rPr>
              <w:t>OFDM symbol index</w:t>
            </w:r>
            <w:r>
              <w:rPr>
                <w:rStyle w:val="apple-converted-space"/>
                <w:rFonts w:cs="Arial"/>
                <w:color w:val="000000" w:themeColor="text1"/>
                <w:szCs w:val="18"/>
              </w:rPr>
              <w:t> </w:t>
            </w:r>
            <w:r>
              <w:rPr>
                <w:rFonts w:cs="Arial"/>
                <w:color w:val="000000" w:themeColor="text1"/>
                <w:szCs w:val="18"/>
              </w:rPr>
              <w:t>associated</w:t>
            </w:r>
            <w:r>
              <w:rPr>
                <w:rStyle w:val="apple-converted-space"/>
                <w:rFonts w:cs="Arial"/>
                <w:color w:val="000000" w:themeColor="text1"/>
                <w:szCs w:val="18"/>
              </w:rPr>
              <w:t> </w:t>
            </w:r>
            <w:r>
              <w:rPr>
                <w:rFonts w:cs="Arial"/>
                <w:color w:val="000000" w:themeColor="text1"/>
                <w:szCs w:val="18"/>
              </w:rPr>
              <w:t>with RSCP</w:t>
            </w:r>
            <w:r>
              <w:rPr>
                <w:rStyle w:val="apple-converted-space"/>
                <w:rFonts w:cs="Arial"/>
                <w:color w:val="000000" w:themeColor="text1"/>
                <w:szCs w:val="18"/>
              </w:rPr>
              <w:t> </w:t>
            </w:r>
            <w:r>
              <w:rPr>
                <w:rFonts w:cs="Arial"/>
                <w:color w:val="000000" w:themeColor="text1"/>
                <w:szCs w:val="18"/>
              </w:rPr>
              <w:t>measurement and</w:t>
            </w:r>
            <w:r>
              <w:rPr>
                <w:rStyle w:val="apple-converted-space"/>
                <w:rFonts w:cs="Arial"/>
                <w:color w:val="000000" w:themeColor="text1"/>
                <w:szCs w:val="18"/>
              </w:rPr>
              <w:t> </w:t>
            </w:r>
            <w:r>
              <w:rPr>
                <w:rFonts w:cs="Arial"/>
                <w:color w:val="000000" w:themeColor="text1"/>
                <w:szCs w:val="18"/>
              </w:rPr>
              <w:t>RSCPD</w:t>
            </w:r>
            <w:r>
              <w:rPr>
                <w:rStyle w:val="apple-converted-space"/>
                <w:rFonts w:cs="Arial"/>
                <w:color w:val="000000" w:themeColor="text1"/>
                <w:szCs w:val="18"/>
              </w:rPr>
              <w:t> </w:t>
            </w:r>
            <w:r>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4538F" w14:textId="77777777" w:rsidR="00211251" w:rsidRPr="00F349A7" w:rsidRDefault="00211251" w:rsidP="007B705F">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661E8"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6A34D"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8648"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35E2B" w14:textId="77777777" w:rsidR="00211251" w:rsidRPr="00F349A7" w:rsidRDefault="00211251" w:rsidP="007B705F">
            <w:pPr>
              <w:pStyle w:val="TAL"/>
              <w:rPr>
                <w:rFonts w:cs="Arial"/>
                <w:color w:val="000000" w:themeColor="text1"/>
                <w:szCs w:val="18"/>
              </w:rPr>
            </w:pPr>
            <w:r>
              <w:rPr>
                <w:rFonts w:cs="Arial"/>
                <w:color w:val="000000" w:themeColor="text1"/>
                <w:szCs w:val="18"/>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9042"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Optional with capability signaling</w:t>
            </w:r>
          </w:p>
        </w:tc>
      </w:tr>
    </w:tbl>
    <w:p w14:paraId="67FE6A7B" w14:textId="77777777" w:rsidR="00211251" w:rsidRDefault="00211251" w:rsidP="00684E8F">
      <w:pPr>
        <w:spacing w:afterLines="50" w:after="120"/>
        <w:rPr>
          <w:sz w:val="22"/>
          <w:szCs w:val="18"/>
          <w:lang w:val="en-US"/>
        </w:rPr>
      </w:pPr>
    </w:p>
    <w:p w14:paraId="3E57F17B" w14:textId="77777777" w:rsidR="00211251" w:rsidRPr="00F674F9" w:rsidRDefault="00211251" w:rsidP="00211251">
      <w:pPr>
        <w:spacing w:afterLines="50" w:after="120"/>
        <w:rPr>
          <w:b/>
          <w:bCs/>
          <w:sz w:val="22"/>
          <w:szCs w:val="22"/>
          <w:lang w:val="en-US"/>
        </w:rPr>
      </w:pPr>
      <w:r w:rsidRPr="00F674F9">
        <w:rPr>
          <w:b/>
          <w:bCs/>
          <w:sz w:val="22"/>
          <w:szCs w:val="22"/>
          <w:lang w:val="en-US"/>
        </w:rPr>
        <w:t xml:space="preserve">Proposal 5: </w:t>
      </w:r>
    </w:p>
    <w:p w14:paraId="4ED7E435" w14:textId="77777777" w:rsidR="00211251" w:rsidRPr="00F674F9" w:rsidRDefault="00211251" w:rsidP="00211251">
      <w:pPr>
        <w:pStyle w:val="afd"/>
        <w:numPr>
          <w:ilvl w:val="0"/>
          <w:numId w:val="30"/>
        </w:numPr>
        <w:spacing w:afterLines="50" w:after="120"/>
        <w:ind w:leftChars="0"/>
        <w:rPr>
          <w:rFonts w:eastAsia="Times New Roman"/>
          <w:b/>
          <w:bCs/>
          <w:szCs w:val="24"/>
          <w:lang w:val="en-US"/>
        </w:rPr>
      </w:pPr>
      <w:r w:rsidRPr="00F674F9">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97"/>
        <w:gridCol w:w="1970"/>
        <w:gridCol w:w="1970"/>
        <w:gridCol w:w="823"/>
        <w:gridCol w:w="447"/>
        <w:gridCol w:w="567"/>
        <w:gridCol w:w="1925"/>
        <w:gridCol w:w="642"/>
        <w:gridCol w:w="567"/>
        <w:gridCol w:w="567"/>
        <w:gridCol w:w="567"/>
        <w:gridCol w:w="1360"/>
        <w:gridCol w:w="1120"/>
      </w:tblGrid>
      <w:tr w:rsidR="00211251" w:rsidRPr="00F349A7" w14:paraId="58D26B2A"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5AAE01" w14:textId="77777777" w:rsidR="00211251" w:rsidRPr="001D2CE9" w:rsidRDefault="00211251" w:rsidP="007B705F">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233A7" w14:textId="77777777" w:rsidR="00211251" w:rsidRPr="001D2CE9" w:rsidRDefault="00211251" w:rsidP="007B705F">
            <w:pPr>
              <w:pStyle w:val="TAL"/>
              <w:rPr>
                <w:rFonts w:cs="Arial"/>
                <w:color w:val="000000" w:themeColor="text1"/>
                <w:szCs w:val="18"/>
              </w:rPr>
            </w:pPr>
            <w:r>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47EF6"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6F6B" w14:textId="77777777" w:rsidR="00211251" w:rsidRPr="001D2CE9" w:rsidRDefault="00211251" w:rsidP="007B705F">
            <w:pPr>
              <w:rPr>
                <w:rFonts w:ascii="Arial" w:hAnsi="Arial" w:cs="Arial"/>
                <w:color w:val="000000" w:themeColor="text1"/>
                <w:sz w:val="18"/>
                <w:szCs w:val="18"/>
                <w:highlight w:val="yellow"/>
              </w:rPr>
            </w:pPr>
            <w:r>
              <w:rPr>
                <w:rFonts w:ascii="Arial" w:hAnsi="Arial"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A43B8" w14:textId="77777777" w:rsidR="00211251" w:rsidRPr="00E02AA1" w:rsidRDefault="00211251" w:rsidP="007B705F">
            <w:pPr>
              <w:pStyle w:val="TAL"/>
              <w:rPr>
                <w:rFonts w:cs="Arial"/>
                <w:color w:val="000000" w:themeColor="text1"/>
              </w:rPr>
            </w:pPr>
            <w:r w:rsidRPr="24345ABE">
              <w:rPr>
                <w:rFonts w:cs="Arial"/>
                <w:strike/>
                <w:color w:val="FF0000"/>
                <w:highlight w:val="yellow"/>
              </w:rPr>
              <w:t>FFS</w:t>
            </w:r>
            <w:r w:rsidRPr="24345ABE">
              <w:rPr>
                <w:rFonts w:cs="Arial"/>
                <w:color w:val="FF0000"/>
              </w:rPr>
              <w:t xml:space="preserve"> One of {41-2-1, 41-2-1a, 41-2-2 or 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E0C2"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F3025" w14:textId="77777777" w:rsidR="00211251" w:rsidRPr="001D2CE9"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6C1BA"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BE95" w14:textId="77777777" w:rsidR="00211251" w:rsidRPr="00F349A7" w:rsidRDefault="00211251" w:rsidP="007B705F">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634F1"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9E115"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CD32D"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E123A" w14:textId="77777777" w:rsidR="00211251" w:rsidRPr="00F349A7" w:rsidRDefault="00211251" w:rsidP="007B705F">
            <w:pPr>
              <w:pStyle w:val="TAL"/>
              <w:rPr>
                <w:rFonts w:cs="Arial"/>
                <w:color w:val="000000" w:themeColor="text1"/>
                <w:szCs w:val="18"/>
              </w:rPr>
            </w:pPr>
            <w:r>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33B4"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Optional with capability signaling.</w:t>
            </w:r>
          </w:p>
        </w:tc>
      </w:tr>
    </w:tbl>
    <w:p w14:paraId="5AF73A06" w14:textId="77777777" w:rsidR="00211251" w:rsidRDefault="00211251" w:rsidP="00684E8F">
      <w:pPr>
        <w:spacing w:afterLines="50" w:after="120"/>
        <w:rPr>
          <w:sz w:val="22"/>
          <w:szCs w:val="18"/>
          <w:lang w:val="en-US"/>
        </w:rPr>
      </w:pPr>
    </w:p>
    <w:p w14:paraId="108C4AEC" w14:textId="77777777" w:rsidR="00211251" w:rsidRPr="00F674F9" w:rsidRDefault="00211251" w:rsidP="00211251">
      <w:pPr>
        <w:spacing w:afterLines="50" w:after="120"/>
        <w:rPr>
          <w:b/>
          <w:bCs/>
          <w:sz w:val="22"/>
          <w:szCs w:val="22"/>
          <w:lang w:val="en-US"/>
        </w:rPr>
      </w:pPr>
      <w:r w:rsidRPr="00F674F9">
        <w:rPr>
          <w:b/>
          <w:bCs/>
          <w:sz w:val="22"/>
          <w:szCs w:val="22"/>
          <w:lang w:val="en-US"/>
        </w:rPr>
        <w:t xml:space="preserve">Proposal 6: </w:t>
      </w:r>
    </w:p>
    <w:p w14:paraId="712308DD" w14:textId="77777777" w:rsidR="00211251" w:rsidRPr="00F674F9" w:rsidRDefault="00211251" w:rsidP="00211251">
      <w:pPr>
        <w:pStyle w:val="afd"/>
        <w:numPr>
          <w:ilvl w:val="0"/>
          <w:numId w:val="30"/>
        </w:numPr>
        <w:spacing w:afterLines="50" w:after="120"/>
        <w:ind w:leftChars="0"/>
        <w:rPr>
          <w:rFonts w:eastAsia="Times New Roman"/>
          <w:b/>
          <w:bCs/>
          <w:szCs w:val="24"/>
          <w:lang w:val="en-US"/>
        </w:rPr>
      </w:pPr>
      <w:r w:rsidRPr="00F674F9">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01"/>
        <w:gridCol w:w="1646"/>
        <w:gridCol w:w="1825"/>
        <w:gridCol w:w="826"/>
        <w:gridCol w:w="447"/>
        <w:gridCol w:w="467"/>
        <w:gridCol w:w="2357"/>
        <w:gridCol w:w="647"/>
        <w:gridCol w:w="467"/>
        <w:gridCol w:w="467"/>
        <w:gridCol w:w="467"/>
        <w:gridCol w:w="1753"/>
        <w:gridCol w:w="1148"/>
      </w:tblGrid>
      <w:tr w:rsidR="00211251" w:rsidRPr="00F349A7" w14:paraId="13A852EB"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17F66A" w14:textId="77777777" w:rsidR="00211251" w:rsidRPr="001D2CE9" w:rsidRDefault="00211251" w:rsidP="007B705F">
            <w:pPr>
              <w:pStyle w:val="TAL"/>
              <w:rPr>
                <w:rFonts w:cs="Arial"/>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526EE" w14:textId="77777777" w:rsidR="00211251" w:rsidRPr="001D2CE9" w:rsidRDefault="00211251" w:rsidP="007B705F">
            <w:pPr>
              <w:pStyle w:val="TAL"/>
              <w:rPr>
                <w:rFonts w:cs="Arial"/>
                <w:color w:val="000000" w:themeColor="text1"/>
                <w:szCs w:val="18"/>
              </w:rPr>
            </w:pPr>
            <w:r>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8447" w14:textId="77777777" w:rsidR="00211251" w:rsidRPr="001D2CE9" w:rsidRDefault="00211251" w:rsidP="007B705F">
            <w:pPr>
              <w:pStyle w:val="TAL"/>
              <w:rPr>
                <w:rFonts w:eastAsia="SimSun" w:cs="Arial"/>
                <w:color w:val="000000" w:themeColor="text1"/>
                <w:szCs w:val="18"/>
                <w:lang w:eastAsia="zh-CN"/>
              </w:rPr>
            </w:pPr>
            <w:r>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66F88" w14:textId="77777777" w:rsidR="00211251" w:rsidRDefault="00211251" w:rsidP="007B705F">
            <w:pPr>
              <w:pStyle w:val="TAL"/>
              <w:rPr>
                <w:rFonts w:cs="Arial"/>
                <w:iCs/>
                <w:color w:val="000000" w:themeColor="text1"/>
                <w:szCs w:val="18"/>
              </w:rPr>
            </w:pPr>
            <w:r>
              <w:rPr>
                <w:rFonts w:cs="Arial"/>
                <w:iCs/>
                <w:color w:val="000000" w:themeColor="text1"/>
                <w:szCs w:val="18"/>
              </w:rPr>
              <w:t>Support of DL RSCPD measurement based on DL PRS measurement in RRC_IDLE</w:t>
            </w:r>
          </w:p>
          <w:p w14:paraId="43E1A925" w14:textId="77777777" w:rsidR="00211251" w:rsidRPr="001D2CE9" w:rsidRDefault="00211251" w:rsidP="007B705F">
            <w:pPr>
              <w:rPr>
                <w:rFonts w:ascii="Arial" w:hAnsi="Arial" w:cs="Arial"/>
                <w:color w:val="000000" w:themeColor="text1"/>
                <w:sz w:val="18"/>
                <w:szCs w:val="18"/>
                <w:highlight w:val="yellow"/>
              </w:rPr>
            </w:pPr>
            <w:r>
              <w:rPr>
                <w:rFonts w:ascii="Arial" w:hAnsi="Arial" w:cs="Arial"/>
                <w:iCs/>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2CA48" w14:textId="77777777" w:rsidR="00211251" w:rsidRPr="00E02AA1" w:rsidRDefault="00211251" w:rsidP="007B705F">
            <w:pPr>
              <w:pStyle w:val="TAL"/>
              <w:rPr>
                <w:rFonts w:cs="Arial"/>
                <w:color w:val="000000" w:themeColor="text1"/>
                <w:szCs w:val="18"/>
              </w:rPr>
            </w:pPr>
            <w:r w:rsidRPr="00F674F9">
              <w:rPr>
                <w:rFonts w:cs="Arial"/>
                <w:iCs/>
                <w:strike/>
                <w:color w:val="FF0000"/>
                <w:szCs w:val="18"/>
                <w:highlight w:val="yellow"/>
              </w:rPr>
              <w:t>FFS</w:t>
            </w:r>
            <w:r w:rsidRPr="00F674F9">
              <w:rPr>
                <w:rFonts w:cs="Arial"/>
                <w:iCs/>
                <w:color w:val="FF0000"/>
                <w:szCs w:val="18"/>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FDD4" w14:textId="77777777" w:rsidR="00211251" w:rsidRPr="001D2CE9" w:rsidRDefault="00211251" w:rsidP="007B705F">
            <w:pPr>
              <w:pStyle w:val="TAL"/>
              <w:rPr>
                <w:rFonts w:eastAsia="SimSun" w:cs="Arial"/>
                <w:color w:val="000000" w:themeColor="text1"/>
                <w:szCs w:val="18"/>
                <w:lang w:eastAsia="zh-CN"/>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8769" w14:textId="77777777" w:rsidR="00211251" w:rsidRPr="001D2CE9" w:rsidRDefault="00211251" w:rsidP="007B705F">
            <w:pPr>
              <w:pStyle w:val="TAL"/>
              <w:rPr>
                <w:rFonts w:cs="Arial"/>
                <w:color w:val="000000" w:themeColor="text1"/>
                <w:szCs w:val="18"/>
                <w:lang w:eastAsia="ja-JP"/>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B6F01" w14:textId="77777777" w:rsidR="00211251" w:rsidRPr="001D2CE9" w:rsidRDefault="00211251" w:rsidP="007B705F">
            <w:pPr>
              <w:pStyle w:val="TAL"/>
              <w:rPr>
                <w:rFonts w:eastAsia="SimSun" w:cs="Arial"/>
                <w:color w:val="000000" w:themeColor="text1"/>
                <w:szCs w:val="18"/>
                <w:lang w:eastAsia="zh-CN"/>
              </w:rPr>
            </w:pPr>
            <w:r>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6B7B" w14:textId="77777777" w:rsidR="00211251" w:rsidRPr="00F349A7" w:rsidRDefault="00211251" w:rsidP="007B705F">
            <w:pPr>
              <w:pStyle w:val="TAL"/>
              <w:rPr>
                <w:rFonts w:eastAsia="SimSun" w:cs="Arial"/>
                <w:color w:val="000000" w:themeColor="text1"/>
                <w:szCs w:val="18"/>
                <w:lang w:eastAsia="zh-CN"/>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19BC" w14:textId="77777777" w:rsidR="00211251" w:rsidRPr="00F349A7" w:rsidRDefault="00211251" w:rsidP="007B705F">
            <w:pPr>
              <w:pStyle w:val="TAL"/>
              <w:rPr>
                <w:rFonts w:cs="Arial"/>
                <w:color w:val="000000" w:themeColor="text1"/>
                <w:szCs w:val="18"/>
                <w:lang w:eastAsia="ja-JP"/>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E2925" w14:textId="77777777" w:rsidR="00211251" w:rsidRPr="00F349A7" w:rsidRDefault="00211251" w:rsidP="007B705F">
            <w:pPr>
              <w:pStyle w:val="TAL"/>
              <w:rPr>
                <w:rFonts w:cs="Arial"/>
                <w:color w:val="000000" w:themeColor="text1"/>
                <w:szCs w:val="18"/>
                <w:lang w:eastAsia="ja-JP"/>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D6734" w14:textId="77777777" w:rsidR="00211251" w:rsidRPr="00F349A7" w:rsidRDefault="00211251" w:rsidP="007B705F">
            <w:pPr>
              <w:pStyle w:val="TAL"/>
              <w:rPr>
                <w:rFonts w:cs="Arial"/>
                <w:color w:val="000000" w:themeColor="text1"/>
                <w:szCs w:val="18"/>
                <w:lang w:eastAsia="ja-JP"/>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D0BFD" w14:textId="77777777" w:rsidR="00211251" w:rsidRDefault="00211251" w:rsidP="007B705F">
            <w:pPr>
              <w:pStyle w:val="TAL"/>
              <w:rPr>
                <w:rFonts w:eastAsia="Times New Roman" w:cs="Arial"/>
                <w:iCs/>
                <w:color w:val="000000" w:themeColor="text1"/>
                <w:szCs w:val="18"/>
              </w:rPr>
            </w:pPr>
            <w:r>
              <w:rPr>
                <w:rFonts w:eastAsia="Times New Roman" w:cs="Arial"/>
                <w:iCs/>
                <w:color w:val="000000" w:themeColor="text1"/>
                <w:szCs w:val="18"/>
              </w:rPr>
              <w:t>Note: DL RSCPD is reported along with measurement report for DL-RSTD</w:t>
            </w:r>
          </w:p>
          <w:p w14:paraId="13F19113" w14:textId="77777777" w:rsidR="00211251" w:rsidRDefault="00211251" w:rsidP="007B705F">
            <w:pPr>
              <w:pStyle w:val="TAL"/>
              <w:rPr>
                <w:rFonts w:eastAsia="Times New Roman" w:cs="Arial"/>
                <w:iCs/>
                <w:color w:val="000000" w:themeColor="text1"/>
                <w:szCs w:val="18"/>
              </w:rPr>
            </w:pPr>
            <w:r>
              <w:rPr>
                <w:rFonts w:eastAsia="Times New Roman" w:cs="Arial"/>
                <w:iCs/>
                <w:color w:val="000000" w:themeColor="text1"/>
                <w:szCs w:val="18"/>
              </w:rPr>
              <w:t> </w:t>
            </w:r>
          </w:p>
          <w:p w14:paraId="3557472A" w14:textId="77777777" w:rsidR="00211251" w:rsidRPr="00F349A7" w:rsidRDefault="00211251" w:rsidP="007B705F">
            <w:pPr>
              <w:pStyle w:val="TAL"/>
              <w:rPr>
                <w:rFonts w:cs="Arial"/>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1F81D" w14:textId="77777777" w:rsidR="00211251" w:rsidRPr="00F349A7" w:rsidRDefault="00211251" w:rsidP="007B705F">
            <w:pPr>
              <w:pStyle w:val="TAL"/>
              <w:rPr>
                <w:rFonts w:cs="Arial"/>
                <w:color w:val="000000" w:themeColor="text1"/>
                <w:szCs w:val="18"/>
                <w:lang w:eastAsia="ja-JP"/>
              </w:rPr>
            </w:pPr>
            <w:r>
              <w:rPr>
                <w:rFonts w:cs="Arial"/>
                <w:iCs/>
                <w:color w:val="000000" w:themeColor="text1"/>
                <w:szCs w:val="18"/>
              </w:rPr>
              <w:t>Optional with capability signaling.</w:t>
            </w:r>
          </w:p>
        </w:tc>
      </w:tr>
    </w:tbl>
    <w:p w14:paraId="32C96F7D" w14:textId="77777777" w:rsidR="00211251" w:rsidRDefault="00211251" w:rsidP="00684E8F">
      <w:pPr>
        <w:spacing w:afterLines="50" w:after="120"/>
        <w:rPr>
          <w:sz w:val="22"/>
          <w:szCs w:val="18"/>
          <w:lang w:val="en-US"/>
        </w:rPr>
      </w:pPr>
    </w:p>
    <w:p w14:paraId="4F3500DD" w14:textId="77777777" w:rsidR="00211251" w:rsidRPr="00F674F9" w:rsidRDefault="00211251" w:rsidP="00211251">
      <w:pPr>
        <w:spacing w:afterLines="50" w:after="120"/>
        <w:rPr>
          <w:b/>
          <w:bCs/>
          <w:sz w:val="22"/>
          <w:szCs w:val="22"/>
          <w:lang w:val="en-US"/>
        </w:rPr>
      </w:pPr>
      <w:r w:rsidRPr="00F674F9">
        <w:rPr>
          <w:b/>
          <w:bCs/>
          <w:sz w:val="22"/>
          <w:szCs w:val="22"/>
          <w:lang w:val="en-US"/>
        </w:rPr>
        <w:t xml:space="preserve">Proposal 7: </w:t>
      </w:r>
    </w:p>
    <w:p w14:paraId="3F6EFB0C" w14:textId="77777777" w:rsidR="00211251" w:rsidRPr="00F674F9" w:rsidRDefault="00211251" w:rsidP="00211251">
      <w:pPr>
        <w:pStyle w:val="afd"/>
        <w:numPr>
          <w:ilvl w:val="0"/>
          <w:numId w:val="30"/>
        </w:numPr>
        <w:spacing w:afterLines="50" w:after="120"/>
        <w:ind w:leftChars="0"/>
        <w:rPr>
          <w:rFonts w:eastAsia="Times New Roman"/>
          <w:b/>
          <w:bCs/>
          <w:szCs w:val="24"/>
          <w:lang w:val="en-US"/>
        </w:rPr>
      </w:pPr>
      <w:r w:rsidRPr="00F674F9">
        <w:rPr>
          <w:rFonts w:eastAsia="Times New Roman"/>
          <w:b/>
          <w:bCs/>
          <w:sz w:val="22"/>
          <w:szCs w:val="22"/>
          <w:lang w:val="en-US"/>
        </w:rPr>
        <w:t>The FGs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504"/>
        <w:gridCol w:w="1882"/>
        <w:gridCol w:w="1798"/>
        <w:gridCol w:w="825"/>
        <w:gridCol w:w="447"/>
        <w:gridCol w:w="517"/>
        <w:gridCol w:w="2647"/>
        <w:gridCol w:w="642"/>
        <w:gridCol w:w="447"/>
        <w:gridCol w:w="447"/>
        <w:gridCol w:w="447"/>
        <w:gridCol w:w="1311"/>
        <w:gridCol w:w="1108"/>
      </w:tblGrid>
      <w:tr w:rsidR="00211251" w:rsidRPr="00F349A7" w14:paraId="745DC74E"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A1D041" w14:textId="77777777" w:rsidR="00211251" w:rsidRPr="001D2CE9" w:rsidRDefault="00211251" w:rsidP="007B705F">
            <w:pPr>
              <w:pStyle w:val="TAL"/>
              <w:rPr>
                <w:rFonts w:cs="Arial"/>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F1FBD" w14:textId="77777777" w:rsidR="00211251" w:rsidRPr="001D2CE9" w:rsidRDefault="00211251" w:rsidP="007B705F">
            <w:pPr>
              <w:pStyle w:val="TAL"/>
              <w:rPr>
                <w:rFonts w:cs="Arial"/>
                <w:color w:val="000000" w:themeColor="text1"/>
                <w:szCs w:val="18"/>
              </w:rPr>
            </w:pPr>
            <w:r>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14C22" w14:textId="77777777" w:rsidR="00211251" w:rsidRPr="001D2CE9" w:rsidRDefault="00211251" w:rsidP="007B705F">
            <w:pPr>
              <w:pStyle w:val="TAL"/>
              <w:rPr>
                <w:rFonts w:eastAsia="SimSun" w:cs="Arial"/>
                <w:color w:val="000000" w:themeColor="text1"/>
                <w:szCs w:val="18"/>
                <w:lang w:eastAsia="zh-CN"/>
              </w:rPr>
            </w:pPr>
            <w:r>
              <w:rPr>
                <w:rFonts w:cs="Arial"/>
                <w:iCs/>
                <w:color w:val="000000" w:themeColor="text1"/>
                <w:szCs w:val="18"/>
              </w:rPr>
              <w:t>Support to perform legacy 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29037" w14:textId="77777777" w:rsidR="00211251" w:rsidRPr="001D2CE9" w:rsidRDefault="00211251" w:rsidP="007B705F">
            <w:pPr>
              <w:rPr>
                <w:rFonts w:ascii="Arial" w:hAnsi="Arial" w:cs="Arial"/>
                <w:color w:val="000000" w:themeColor="text1"/>
                <w:sz w:val="18"/>
                <w:szCs w:val="18"/>
                <w:highlight w:val="yellow"/>
              </w:rPr>
            </w:pPr>
            <w:r>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5BFB" w14:textId="77777777" w:rsidR="00211251" w:rsidRPr="00E02AA1" w:rsidRDefault="00211251" w:rsidP="007B705F">
            <w:pPr>
              <w:pStyle w:val="TAL"/>
              <w:rPr>
                <w:rFonts w:cs="Arial"/>
                <w:color w:val="000000" w:themeColor="text1"/>
                <w:szCs w:val="18"/>
              </w:rPr>
            </w:pPr>
            <w:r w:rsidRPr="00CB6DA0">
              <w:rPr>
                <w:rFonts w:cs="Arial"/>
                <w:strike/>
                <w:color w:val="FF0000"/>
                <w:szCs w:val="18"/>
                <w:highlight w:val="yellow"/>
              </w:rPr>
              <w:t>FFS</w:t>
            </w:r>
            <w:r w:rsidRPr="00CB6DA0">
              <w:rPr>
                <w:rFonts w:cs="Arial"/>
                <w:color w:val="FF0000"/>
                <w:szCs w:val="18"/>
              </w:rPr>
              <w:t>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C8965" w14:textId="77777777" w:rsidR="00211251" w:rsidRPr="001D2CE9" w:rsidRDefault="00211251" w:rsidP="007B705F">
            <w:pPr>
              <w:pStyle w:val="TAL"/>
              <w:rPr>
                <w:rFonts w:eastAsia="SimSun" w:cs="Arial"/>
                <w:color w:val="000000" w:themeColor="text1"/>
                <w:szCs w:val="18"/>
                <w:lang w:eastAsia="zh-CN"/>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FC008" w14:textId="77777777" w:rsidR="00211251" w:rsidRPr="001D2CE9" w:rsidRDefault="00211251" w:rsidP="007B705F">
            <w:pPr>
              <w:pStyle w:val="TAL"/>
              <w:rPr>
                <w:rFonts w:cs="Arial"/>
                <w:color w:val="000000" w:themeColor="text1"/>
                <w:szCs w:val="18"/>
                <w:lang w:eastAsia="ja-JP"/>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D2AA" w14:textId="77777777" w:rsidR="00211251" w:rsidRPr="001D2CE9" w:rsidRDefault="00211251" w:rsidP="007B705F">
            <w:pPr>
              <w:pStyle w:val="TAL"/>
              <w:rPr>
                <w:rFonts w:eastAsia="SimSun" w:cs="Arial"/>
                <w:color w:val="000000" w:themeColor="text1"/>
                <w:szCs w:val="18"/>
                <w:lang w:eastAsia="zh-CN"/>
              </w:rPr>
            </w:pPr>
            <w:r>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CA2FD" w14:textId="77777777" w:rsidR="00211251" w:rsidRPr="00F349A7" w:rsidRDefault="00211251" w:rsidP="007B705F">
            <w:pPr>
              <w:pStyle w:val="TAL"/>
              <w:rPr>
                <w:rFonts w:eastAsia="SimSun" w:cs="Arial"/>
                <w:color w:val="000000" w:themeColor="text1"/>
                <w:szCs w:val="18"/>
                <w:lang w:eastAsia="zh-CN"/>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5BEF1" w14:textId="77777777" w:rsidR="00211251" w:rsidRPr="00F349A7" w:rsidRDefault="00211251" w:rsidP="007B705F">
            <w:pPr>
              <w:pStyle w:val="TAL"/>
              <w:rPr>
                <w:rFonts w:cs="Arial"/>
                <w:color w:val="000000" w:themeColor="text1"/>
                <w:szCs w:val="18"/>
                <w:lang w:eastAsia="ja-JP"/>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B0721" w14:textId="77777777" w:rsidR="00211251" w:rsidRPr="00F349A7" w:rsidRDefault="00211251" w:rsidP="007B705F">
            <w:pPr>
              <w:pStyle w:val="TAL"/>
              <w:rPr>
                <w:rFonts w:cs="Arial"/>
                <w:color w:val="000000" w:themeColor="text1"/>
                <w:szCs w:val="18"/>
                <w:lang w:eastAsia="ja-JP"/>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6631" w14:textId="77777777" w:rsidR="00211251" w:rsidRPr="00F349A7" w:rsidRDefault="00211251" w:rsidP="007B705F">
            <w:pPr>
              <w:pStyle w:val="TAL"/>
              <w:rPr>
                <w:rFonts w:cs="Arial"/>
                <w:color w:val="000000" w:themeColor="text1"/>
                <w:szCs w:val="18"/>
                <w:lang w:eastAsia="ja-JP"/>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61A2D" w14:textId="77777777" w:rsidR="00211251" w:rsidRPr="00F349A7" w:rsidRDefault="00211251" w:rsidP="007B705F">
            <w:pPr>
              <w:pStyle w:val="TAL"/>
              <w:rPr>
                <w:rFonts w:cs="Arial"/>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08E9" w14:textId="77777777" w:rsidR="00211251" w:rsidRPr="00F349A7" w:rsidRDefault="00211251" w:rsidP="007B705F">
            <w:pPr>
              <w:pStyle w:val="TAL"/>
              <w:rPr>
                <w:rFonts w:cs="Arial"/>
                <w:color w:val="000000" w:themeColor="text1"/>
                <w:szCs w:val="18"/>
                <w:lang w:eastAsia="ja-JP"/>
              </w:rPr>
            </w:pPr>
            <w:r>
              <w:rPr>
                <w:rFonts w:cs="Arial"/>
                <w:bCs/>
                <w:color w:val="000000" w:themeColor="text1"/>
                <w:szCs w:val="18"/>
              </w:rPr>
              <w:t>Optional with capability signaling</w:t>
            </w:r>
          </w:p>
        </w:tc>
      </w:tr>
      <w:tr w:rsidR="00211251" w:rsidRPr="00F349A7" w14:paraId="4B17FA4A"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3F46B" w14:textId="77777777" w:rsidR="00211251" w:rsidRDefault="00211251" w:rsidP="007B705F">
            <w:pPr>
              <w:pStyle w:val="TAL"/>
              <w:rPr>
                <w:rFonts w:cs="Arial"/>
                <w:iCs/>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9B18" w14:textId="77777777" w:rsidR="00211251" w:rsidRDefault="00211251" w:rsidP="007B705F">
            <w:pPr>
              <w:pStyle w:val="TAL"/>
              <w:rPr>
                <w:rFonts w:cs="Arial"/>
                <w:iCs/>
                <w:color w:val="000000" w:themeColor="text1"/>
                <w:szCs w:val="18"/>
              </w:rPr>
            </w:pPr>
            <w:r>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EA29C" w14:textId="77777777" w:rsidR="00211251" w:rsidRDefault="00211251" w:rsidP="007B705F">
            <w:pPr>
              <w:pStyle w:val="TAL"/>
              <w:rPr>
                <w:rFonts w:cs="Arial"/>
                <w:iCs/>
                <w:color w:val="000000" w:themeColor="text1"/>
                <w:szCs w:val="18"/>
              </w:rPr>
            </w:pPr>
            <w:r>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13209" w14:textId="77777777" w:rsidR="00211251" w:rsidRDefault="00211251" w:rsidP="007B705F">
            <w:pPr>
              <w:pStyle w:val="TAL"/>
              <w:rPr>
                <w:rFonts w:cs="Arial"/>
                <w:iCs/>
                <w:color w:val="000000" w:themeColor="text1"/>
                <w:szCs w:val="18"/>
              </w:rPr>
            </w:pPr>
            <w:r>
              <w:rPr>
                <w:rFonts w:cs="Arial"/>
                <w:iCs/>
                <w:color w:val="000000" w:themeColor="text1"/>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9444E" w14:textId="77777777" w:rsidR="00211251" w:rsidRDefault="00211251" w:rsidP="007B705F">
            <w:pPr>
              <w:pStyle w:val="TAL"/>
              <w:rPr>
                <w:rFonts w:cs="Arial"/>
                <w:iCs/>
                <w:color w:val="000000" w:themeColor="text1"/>
                <w:szCs w:val="18"/>
                <w:highlight w:val="yellow"/>
              </w:rPr>
            </w:pPr>
            <w:r w:rsidRPr="00CB6DA0">
              <w:rPr>
                <w:rFonts w:cs="Arial"/>
                <w:strike/>
                <w:color w:val="FF0000"/>
                <w:szCs w:val="18"/>
                <w:highlight w:val="yellow"/>
              </w:rPr>
              <w:t>FFS</w:t>
            </w:r>
            <w:r w:rsidRPr="00CB6DA0">
              <w:rPr>
                <w:rFonts w:cs="Arial"/>
                <w:color w:val="FF0000"/>
                <w:szCs w:val="18"/>
                <w:highlight w:val="yellow"/>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E57A7" w14:textId="77777777" w:rsidR="00211251" w:rsidRDefault="00211251" w:rsidP="007B705F">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6A0C" w14:textId="77777777" w:rsidR="00211251" w:rsidRDefault="00211251" w:rsidP="007B705F">
            <w:pPr>
              <w:pStyle w:val="TAL"/>
              <w:rPr>
                <w:rFonts w:cs="Arial"/>
                <w:iCs/>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3A08" w14:textId="77777777" w:rsidR="00211251" w:rsidRDefault="00211251" w:rsidP="007B705F">
            <w:pPr>
              <w:pStyle w:val="TAL"/>
              <w:rPr>
                <w:rFonts w:cs="Arial"/>
                <w:iCs/>
                <w:color w:val="000000" w:themeColor="text1"/>
                <w:szCs w:val="18"/>
              </w:rPr>
            </w:pPr>
            <w:r>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91F6C" w14:textId="77777777" w:rsidR="00211251" w:rsidRDefault="00211251" w:rsidP="007B705F">
            <w:pPr>
              <w:pStyle w:val="TAL"/>
              <w:rPr>
                <w:rFonts w:cs="Arial"/>
                <w:iCs/>
                <w:color w:val="000000" w:themeColor="text1"/>
                <w:szCs w:val="18"/>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735E5" w14:textId="77777777" w:rsidR="00211251" w:rsidRDefault="00211251" w:rsidP="007B705F">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B6CDB" w14:textId="77777777" w:rsidR="00211251" w:rsidRDefault="00211251" w:rsidP="007B705F">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BDF28" w14:textId="77777777" w:rsidR="00211251" w:rsidRDefault="00211251" w:rsidP="007B705F">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D3F4" w14:textId="77777777" w:rsidR="00211251" w:rsidRDefault="00211251" w:rsidP="007B705F">
            <w:pPr>
              <w:pStyle w:val="TAL"/>
              <w:rPr>
                <w:rFonts w:eastAsia="Times New Roman" w:cs="Arial"/>
                <w:iCs/>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C09FC" w14:textId="77777777" w:rsidR="00211251" w:rsidRDefault="00211251" w:rsidP="007B705F">
            <w:pPr>
              <w:pStyle w:val="TAL"/>
              <w:rPr>
                <w:rFonts w:cs="Arial"/>
                <w:iCs/>
                <w:color w:val="000000" w:themeColor="text1"/>
                <w:szCs w:val="18"/>
              </w:rPr>
            </w:pPr>
            <w:r>
              <w:rPr>
                <w:rFonts w:cs="Arial"/>
                <w:bCs/>
                <w:color w:val="000000" w:themeColor="text1"/>
                <w:szCs w:val="18"/>
              </w:rPr>
              <w:t>Optional with capability signaling</w:t>
            </w:r>
          </w:p>
        </w:tc>
      </w:tr>
      <w:tr w:rsidR="00211251" w:rsidRPr="00F349A7" w14:paraId="6A44C6CD"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9B861" w14:textId="77777777" w:rsidR="00211251" w:rsidRDefault="00211251" w:rsidP="007B705F">
            <w:pPr>
              <w:pStyle w:val="TAL"/>
              <w:rPr>
                <w:rFonts w:cs="Arial"/>
                <w:iCs/>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356BA" w14:textId="77777777" w:rsidR="00211251" w:rsidRDefault="00211251" w:rsidP="007B705F">
            <w:pPr>
              <w:pStyle w:val="TAL"/>
              <w:rPr>
                <w:rFonts w:cs="Arial"/>
                <w:iCs/>
                <w:color w:val="000000" w:themeColor="text1"/>
                <w:szCs w:val="18"/>
              </w:rPr>
            </w:pPr>
            <w:r>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F037" w14:textId="77777777" w:rsidR="00211251" w:rsidRDefault="00211251" w:rsidP="007B705F">
            <w:pPr>
              <w:pStyle w:val="TAL"/>
              <w:rPr>
                <w:rFonts w:cs="Arial"/>
                <w:iCs/>
                <w:color w:val="000000" w:themeColor="text1"/>
                <w:szCs w:val="18"/>
              </w:rPr>
            </w:pPr>
            <w:r>
              <w:rPr>
                <w:rFonts w:cs="Arial"/>
                <w:iCs/>
                <w:color w:val="000000" w:themeColor="text1"/>
                <w:szCs w:val="18"/>
              </w:rPr>
              <w:t>Support to perform legacy 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6553C" w14:textId="77777777" w:rsidR="00211251" w:rsidRDefault="00211251" w:rsidP="007B705F">
            <w:pPr>
              <w:pStyle w:val="TAL"/>
              <w:rPr>
                <w:rFonts w:cs="Arial"/>
                <w:iCs/>
                <w:color w:val="000000" w:themeColor="text1"/>
                <w:szCs w:val="18"/>
              </w:rPr>
            </w:pPr>
            <w:r>
              <w:rPr>
                <w:rFonts w:cs="Arial"/>
                <w:iCs/>
                <w:color w:val="000000" w:themeColor="text1"/>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09DD0" w14:textId="77777777" w:rsidR="00211251" w:rsidRDefault="00211251" w:rsidP="007B705F">
            <w:pPr>
              <w:pStyle w:val="TAL"/>
              <w:rPr>
                <w:rFonts w:cs="Arial"/>
                <w:iCs/>
                <w:color w:val="000000" w:themeColor="text1"/>
                <w:szCs w:val="18"/>
                <w:highlight w:val="yellow"/>
              </w:rPr>
            </w:pPr>
            <w:r w:rsidRPr="00CB6DA0">
              <w:rPr>
                <w:rFonts w:cs="Arial"/>
                <w:strike/>
                <w:color w:val="FF0000"/>
                <w:szCs w:val="18"/>
                <w:highlight w:val="yellow"/>
              </w:rPr>
              <w:t>FFS</w:t>
            </w:r>
            <w:r w:rsidRPr="00CB6DA0">
              <w:rPr>
                <w:rFonts w:cs="Arial"/>
                <w:color w:val="FF0000"/>
                <w:szCs w:val="18"/>
                <w:highlight w:val="yellow"/>
              </w:rPr>
              <w:t>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052F" w14:textId="77777777" w:rsidR="00211251" w:rsidRDefault="00211251" w:rsidP="007B705F">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AC6FE" w14:textId="77777777" w:rsidR="00211251" w:rsidRDefault="00211251" w:rsidP="007B705F">
            <w:pPr>
              <w:pStyle w:val="TAL"/>
              <w:rPr>
                <w:rFonts w:cs="Arial"/>
                <w:iCs/>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0631" w14:textId="77777777" w:rsidR="00211251" w:rsidRDefault="00211251" w:rsidP="007B705F">
            <w:pPr>
              <w:pStyle w:val="TAL"/>
              <w:rPr>
                <w:rFonts w:cs="Arial"/>
                <w:iCs/>
                <w:color w:val="000000" w:themeColor="text1"/>
                <w:szCs w:val="18"/>
              </w:rPr>
            </w:pPr>
            <w:r>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772D2" w14:textId="77777777" w:rsidR="00211251" w:rsidRDefault="00211251" w:rsidP="007B705F">
            <w:pPr>
              <w:pStyle w:val="TAL"/>
              <w:rPr>
                <w:rFonts w:cs="Arial"/>
                <w:iCs/>
                <w:color w:val="000000" w:themeColor="text1"/>
                <w:szCs w:val="18"/>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CC724" w14:textId="77777777" w:rsidR="00211251" w:rsidRDefault="00211251" w:rsidP="007B705F">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9CA7" w14:textId="77777777" w:rsidR="00211251" w:rsidRDefault="00211251" w:rsidP="007B705F">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66DB6" w14:textId="77777777" w:rsidR="00211251" w:rsidRDefault="00211251" w:rsidP="007B705F">
            <w:pPr>
              <w:pStyle w:val="TAL"/>
              <w:rPr>
                <w:rFonts w:cs="Arial"/>
                <w:iCs/>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BBE0E" w14:textId="77777777" w:rsidR="00211251" w:rsidRDefault="00211251" w:rsidP="007B705F">
            <w:pPr>
              <w:pStyle w:val="TAL"/>
              <w:rPr>
                <w:rFonts w:eastAsia="Times New Roman" w:cs="Arial"/>
                <w:iCs/>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D7E3" w14:textId="77777777" w:rsidR="00211251" w:rsidRDefault="00211251" w:rsidP="007B705F">
            <w:pPr>
              <w:pStyle w:val="TAL"/>
              <w:rPr>
                <w:rFonts w:cs="Arial"/>
                <w:iCs/>
                <w:color w:val="000000" w:themeColor="text1"/>
                <w:szCs w:val="18"/>
              </w:rPr>
            </w:pPr>
            <w:r>
              <w:rPr>
                <w:rFonts w:cs="Arial"/>
                <w:bCs/>
                <w:color w:val="000000" w:themeColor="text1"/>
                <w:szCs w:val="18"/>
              </w:rPr>
              <w:t>Optional with capability signaling</w:t>
            </w:r>
          </w:p>
        </w:tc>
      </w:tr>
    </w:tbl>
    <w:p w14:paraId="26A2D0E7" w14:textId="77777777" w:rsidR="00211251" w:rsidRDefault="00211251" w:rsidP="00684E8F">
      <w:pPr>
        <w:spacing w:afterLines="50" w:after="120"/>
        <w:rPr>
          <w:sz w:val="22"/>
          <w:szCs w:val="18"/>
          <w:lang w:val="en-US"/>
        </w:rPr>
      </w:pPr>
    </w:p>
    <w:p w14:paraId="20D0D621" w14:textId="77777777" w:rsidR="00211251" w:rsidRPr="00F674F9" w:rsidRDefault="00211251" w:rsidP="00211251">
      <w:pPr>
        <w:spacing w:afterLines="50" w:after="120"/>
        <w:rPr>
          <w:b/>
          <w:bCs/>
          <w:sz w:val="22"/>
          <w:szCs w:val="22"/>
          <w:lang w:val="en-US"/>
        </w:rPr>
      </w:pPr>
      <w:r w:rsidRPr="00F674F9">
        <w:rPr>
          <w:b/>
          <w:bCs/>
          <w:sz w:val="22"/>
          <w:szCs w:val="22"/>
          <w:lang w:val="en-US"/>
        </w:rPr>
        <w:t xml:space="preserve">Proposal 8: </w:t>
      </w:r>
    </w:p>
    <w:p w14:paraId="06B36B1C" w14:textId="77777777" w:rsidR="00211251" w:rsidRPr="00F674F9" w:rsidRDefault="00211251" w:rsidP="00211251">
      <w:pPr>
        <w:pStyle w:val="afd"/>
        <w:numPr>
          <w:ilvl w:val="0"/>
          <w:numId w:val="30"/>
        </w:numPr>
        <w:spacing w:afterLines="50" w:after="120"/>
        <w:ind w:leftChars="0"/>
        <w:rPr>
          <w:rFonts w:eastAsia="Times New Roman"/>
          <w:b/>
          <w:bCs/>
          <w:szCs w:val="24"/>
          <w:lang w:val="en-US"/>
        </w:rPr>
      </w:pPr>
      <w:r w:rsidRPr="00F674F9">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561"/>
        <w:gridCol w:w="877"/>
        <w:gridCol w:w="2511"/>
        <w:gridCol w:w="825"/>
        <w:gridCol w:w="447"/>
        <w:gridCol w:w="567"/>
        <w:gridCol w:w="1425"/>
        <w:gridCol w:w="694"/>
        <w:gridCol w:w="567"/>
        <w:gridCol w:w="567"/>
        <w:gridCol w:w="567"/>
        <w:gridCol w:w="1968"/>
        <w:gridCol w:w="1398"/>
      </w:tblGrid>
      <w:tr w:rsidR="00211251" w:rsidRPr="00F349A7" w14:paraId="6D5ECA86"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20D0B6" w14:textId="77777777" w:rsidR="00211251" w:rsidRPr="001D2CE9" w:rsidRDefault="00211251" w:rsidP="007B705F">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B129" w14:textId="77777777" w:rsidR="00211251" w:rsidRPr="001D2CE9" w:rsidRDefault="00211251" w:rsidP="007B705F">
            <w:pPr>
              <w:pStyle w:val="TAL"/>
              <w:rPr>
                <w:rFonts w:cs="Arial"/>
                <w:color w:val="000000" w:themeColor="text1"/>
                <w:szCs w:val="18"/>
              </w:rPr>
            </w:pPr>
            <w:r>
              <w:rPr>
                <w:rFonts w:cs="Arial"/>
                <w:color w:val="000000" w:themeColor="text1"/>
                <w:szCs w:val="18"/>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0199A"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3337E" w14:textId="77777777" w:rsidR="00211251" w:rsidRDefault="00211251" w:rsidP="007B705F">
            <w:pPr>
              <w:rPr>
                <w:rFonts w:ascii="Arial" w:hAnsi="Arial" w:cs="Arial"/>
                <w:color w:val="000000" w:themeColor="text1"/>
                <w:sz w:val="18"/>
                <w:szCs w:val="18"/>
              </w:rPr>
            </w:pPr>
            <w:r>
              <w:rPr>
                <w:rFonts w:ascii="Arial" w:hAnsi="Arial" w:cs="Arial"/>
                <w:color w:val="000000" w:themeColor="text1"/>
                <w:sz w:val="18"/>
                <w:szCs w:val="18"/>
              </w:rPr>
              <w:t xml:space="preserve">1. Support of UE-based CPP and reception of assistance data for positioning calculation </w:t>
            </w:r>
          </w:p>
          <w:p w14:paraId="791B2DA1" w14:textId="77777777" w:rsidR="00211251" w:rsidRPr="001D2CE9" w:rsidRDefault="00211251" w:rsidP="007B705F">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276EC" w14:textId="77777777" w:rsidR="00211251" w:rsidRPr="00E02AA1" w:rsidRDefault="00211251" w:rsidP="007B705F">
            <w:pPr>
              <w:pStyle w:val="TAL"/>
              <w:rPr>
                <w:rFonts w:cs="Arial"/>
                <w:color w:val="000000" w:themeColor="text1"/>
                <w:szCs w:val="18"/>
              </w:rPr>
            </w:pPr>
            <w:r>
              <w:rPr>
                <w:rFonts w:cs="Arial"/>
                <w:color w:val="000000" w:themeColor="text1"/>
                <w:szCs w:val="18"/>
              </w:rPr>
              <w:t>13-1</w:t>
            </w:r>
            <w:r w:rsidRPr="00CB6DA0">
              <w:rPr>
                <w:rFonts w:cs="Arial"/>
                <w:strike/>
                <w:color w:val="FF0000"/>
                <w:szCs w:val="18"/>
              </w:rPr>
              <w:t xml:space="preserve">, </w:t>
            </w:r>
            <w:r w:rsidRPr="00CB6DA0">
              <w:rPr>
                <w:rFonts w:cs="Arial"/>
                <w:strike/>
                <w:color w:val="FF0000"/>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F1E9"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537A3" w14:textId="77777777" w:rsidR="00211251" w:rsidRPr="001D2CE9"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42055" w14:textId="77777777" w:rsidR="00211251" w:rsidRPr="001D2CE9" w:rsidRDefault="00211251" w:rsidP="007B705F">
            <w:pPr>
              <w:pStyle w:val="TAL"/>
              <w:rPr>
                <w:rFonts w:eastAsia="SimSun" w:cs="Arial"/>
                <w:color w:val="000000" w:themeColor="text1"/>
                <w:szCs w:val="18"/>
                <w:lang w:eastAsia="zh-CN"/>
              </w:rPr>
            </w:pPr>
            <w:r>
              <w:rPr>
                <w:rFonts w:cs="Arial"/>
                <w:color w:val="000000" w:themeColor="text1"/>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95EF3" w14:textId="77777777" w:rsidR="00211251" w:rsidRPr="00F349A7" w:rsidRDefault="00211251" w:rsidP="007B705F">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9D11"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27AB5"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29F4" w14:textId="77777777" w:rsidR="00211251" w:rsidRPr="00F349A7"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831F6" w14:textId="77777777" w:rsidR="00211251" w:rsidRPr="00F349A7" w:rsidRDefault="00211251" w:rsidP="007B705F">
            <w:pPr>
              <w:pStyle w:val="TAL"/>
              <w:rPr>
                <w:rFonts w:cs="Arial"/>
                <w:color w:val="000000" w:themeColor="text1"/>
                <w:szCs w:val="18"/>
              </w:rPr>
            </w:pPr>
            <w:r>
              <w:rPr>
                <w:rFonts w:eastAsia="SimSun" w:cs="Arial"/>
                <w:color w:val="000000" w:themeColor="text1"/>
                <w:szCs w:val="18"/>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16650" w14:textId="77777777" w:rsidR="00211251" w:rsidRPr="00F349A7" w:rsidRDefault="00211251" w:rsidP="007B705F">
            <w:pPr>
              <w:pStyle w:val="TAL"/>
              <w:rPr>
                <w:rFonts w:cs="Arial"/>
                <w:color w:val="000000" w:themeColor="text1"/>
                <w:szCs w:val="18"/>
                <w:lang w:eastAsia="ja-JP"/>
              </w:rPr>
            </w:pPr>
            <w:r>
              <w:rPr>
                <w:rFonts w:cs="Arial"/>
                <w:bCs/>
                <w:color w:val="000000" w:themeColor="text1"/>
                <w:szCs w:val="18"/>
              </w:rPr>
              <w:t>Optional with capability signaling</w:t>
            </w:r>
          </w:p>
        </w:tc>
      </w:tr>
    </w:tbl>
    <w:p w14:paraId="278AB8F2" w14:textId="77777777" w:rsidR="00211251" w:rsidRPr="00B73261" w:rsidRDefault="00211251" w:rsidP="00684E8F">
      <w:pPr>
        <w:spacing w:afterLines="50" w:after="120"/>
        <w:rPr>
          <w:sz w:val="22"/>
          <w:szCs w:val="18"/>
          <w:lang w:val="en-US"/>
        </w:rPr>
      </w:pPr>
    </w:p>
    <w:p w14:paraId="13B2C735" w14:textId="721E52AB" w:rsidR="00A20226" w:rsidRPr="007B583C" w:rsidRDefault="44508CD7" w:rsidP="1E03A95D">
      <w:pPr>
        <w:spacing w:afterLines="50" w:after="120"/>
        <w:rPr>
          <w:rFonts w:eastAsia="ＭＳ 明朝"/>
          <w:u w:val="single"/>
          <w:lang w:val="en-US"/>
        </w:rPr>
      </w:pPr>
      <w:r w:rsidRPr="007B583C">
        <w:rPr>
          <w:rFonts w:eastAsia="ＭＳ 明朝"/>
          <w:u w:val="single"/>
          <w:lang w:val="en-US"/>
        </w:rPr>
        <w:t xml:space="preserve">FGs for </w:t>
      </w:r>
      <w:r w:rsidR="7C8EDBA4" w:rsidRPr="007B583C">
        <w:rPr>
          <w:rFonts w:eastAsia="ＭＳ 明朝"/>
          <w:u w:val="single"/>
          <w:lang w:val="en-US"/>
        </w:rPr>
        <w:t>LPHAP (Low Power High Accuracy Positioning)</w:t>
      </w:r>
    </w:p>
    <w:p w14:paraId="3BFEFF48" w14:textId="77777777" w:rsidR="00211251" w:rsidRPr="00A5058F" w:rsidRDefault="00211251" w:rsidP="00211251">
      <w:pPr>
        <w:spacing w:afterLines="50" w:after="120"/>
      </w:pPr>
      <w:r w:rsidRPr="00A5058F">
        <w:rPr>
          <w:rFonts w:eastAsia="Times New Roman"/>
          <w:b/>
          <w:bCs/>
          <w:sz w:val="22"/>
          <w:szCs w:val="22"/>
          <w:lang w:val="en-US"/>
        </w:rPr>
        <w:t xml:space="preserve">Proposal </w:t>
      </w:r>
      <w:r>
        <w:rPr>
          <w:rFonts w:eastAsia="Times New Roman"/>
          <w:b/>
          <w:bCs/>
          <w:sz w:val="22"/>
          <w:szCs w:val="22"/>
          <w:lang w:val="en-US"/>
        </w:rPr>
        <w:t>9</w:t>
      </w:r>
      <w:r w:rsidRPr="00A5058F">
        <w:rPr>
          <w:rFonts w:eastAsia="Times New Roman"/>
          <w:b/>
          <w:bCs/>
          <w:sz w:val="22"/>
          <w:szCs w:val="22"/>
          <w:lang w:val="en-US"/>
        </w:rPr>
        <w:t xml:space="preserve">: </w:t>
      </w:r>
    </w:p>
    <w:p w14:paraId="4094323E" w14:textId="77777777" w:rsidR="00211251" w:rsidRPr="00A5058F" w:rsidRDefault="00211251" w:rsidP="00211251">
      <w:pPr>
        <w:pStyle w:val="afd"/>
        <w:numPr>
          <w:ilvl w:val="0"/>
          <w:numId w:val="13"/>
        </w:numPr>
        <w:spacing w:afterLines="50" w:after="120"/>
        <w:ind w:leftChars="0"/>
        <w:rPr>
          <w:rFonts w:eastAsia="Times New Roman"/>
          <w:b/>
          <w:bCs/>
          <w:szCs w:val="24"/>
        </w:rPr>
      </w:pPr>
      <w:r w:rsidRPr="00A5058F">
        <w:rPr>
          <w:rFonts w:eastAsia="Times New Roman"/>
          <w:b/>
          <w:bCs/>
          <w:sz w:val="22"/>
          <w:szCs w:val="22"/>
        </w:rPr>
        <w:t>FG27-15 should be the prerequisite feature group of FG41-3-1.</w:t>
      </w:r>
    </w:p>
    <w:p w14:paraId="10583A23" w14:textId="77777777" w:rsidR="00211251" w:rsidRPr="00A5058F" w:rsidRDefault="00211251" w:rsidP="00211251">
      <w:pPr>
        <w:pStyle w:val="afd"/>
        <w:numPr>
          <w:ilvl w:val="0"/>
          <w:numId w:val="13"/>
        </w:numPr>
        <w:spacing w:afterLines="50" w:after="120"/>
        <w:ind w:leftChars="0"/>
        <w:rPr>
          <w:rFonts w:eastAsia="Times New Roman"/>
          <w:b/>
          <w:bCs/>
          <w:szCs w:val="24"/>
          <w:lang w:val="en-US"/>
        </w:rPr>
      </w:pPr>
      <w:r w:rsidRPr="00A5058F">
        <w:rPr>
          <w:rFonts w:eastAsia="Times New Roman"/>
          <w:b/>
          <w:bCs/>
          <w:sz w:val="22"/>
          <w:szCs w:val="22"/>
        </w:rPr>
        <w:t>FG27-15b should be the prerequisite feature group of FG41-3-2.</w:t>
      </w:r>
    </w:p>
    <w:p w14:paraId="57240E6A" w14:textId="698BB48C" w:rsidR="00211251" w:rsidRPr="00211251" w:rsidRDefault="00211251" w:rsidP="00211251">
      <w:pPr>
        <w:pStyle w:val="afd"/>
        <w:numPr>
          <w:ilvl w:val="0"/>
          <w:numId w:val="13"/>
        </w:numPr>
        <w:spacing w:afterLines="50" w:after="120"/>
        <w:ind w:leftChars="0"/>
        <w:rPr>
          <w:rFonts w:eastAsia="Times New Roman"/>
          <w:b/>
          <w:bCs/>
          <w:lang w:val="en-US"/>
        </w:rPr>
      </w:pPr>
      <w:r w:rsidRPr="24345ABE">
        <w:rPr>
          <w:rFonts w:eastAsia="Times New Roman"/>
          <w:b/>
          <w:bCs/>
          <w:sz w:val="22"/>
          <w:szCs w:val="22"/>
          <w:lang w:val="en-US"/>
        </w:rPr>
        <w:t>The FGs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485"/>
        <w:gridCol w:w="1960"/>
        <w:gridCol w:w="2409"/>
        <w:gridCol w:w="993"/>
        <w:gridCol w:w="735"/>
        <w:gridCol w:w="467"/>
        <w:gridCol w:w="1808"/>
        <w:gridCol w:w="627"/>
        <w:gridCol w:w="467"/>
        <w:gridCol w:w="467"/>
        <w:gridCol w:w="467"/>
        <w:gridCol w:w="1130"/>
        <w:gridCol w:w="1022"/>
      </w:tblGrid>
      <w:tr w:rsidR="00211251" w:rsidRPr="00A5058F" w14:paraId="086E8361"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49D4AC" w14:textId="77777777" w:rsidR="00211251" w:rsidRPr="00A5058F" w:rsidRDefault="00211251" w:rsidP="007B705F">
            <w:pPr>
              <w:keepNext/>
              <w:keepLines/>
              <w:jc w:val="left"/>
              <w:rPr>
                <w:rFonts w:ascii="Arial" w:eastAsiaTheme="minorEastAsia" w:hAnsi="Arial" w:cs="Arial"/>
                <w:color w:val="000000" w:themeColor="text1"/>
                <w:sz w:val="18"/>
                <w:szCs w:val="18"/>
                <w:lang w:eastAsia="en-US"/>
              </w:rPr>
            </w:pPr>
            <w:r w:rsidRPr="00A5058F">
              <w:rPr>
                <w:rFonts w:ascii="Arial" w:eastAsiaTheme="minorEastAsia" w:hAnsi="Arial" w:cs="Arial"/>
                <w:color w:val="000000" w:themeColor="text1"/>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08DFF" w14:textId="77777777" w:rsidR="00211251" w:rsidRPr="00A5058F" w:rsidRDefault="00211251" w:rsidP="007B705F">
            <w:pPr>
              <w:keepNext/>
              <w:keepLines/>
              <w:jc w:val="left"/>
              <w:rPr>
                <w:rFonts w:ascii="Arial" w:eastAsiaTheme="minorEastAsia" w:hAnsi="Arial" w:cs="Arial"/>
                <w:color w:val="000000" w:themeColor="text1"/>
                <w:sz w:val="18"/>
                <w:szCs w:val="18"/>
                <w:lang w:eastAsia="en-US"/>
              </w:rPr>
            </w:pPr>
            <w:r w:rsidRPr="00A5058F">
              <w:rPr>
                <w:rFonts w:ascii="Arial" w:eastAsia="ＭＳ 明朝" w:hAnsi="Arial" w:cs="Arial"/>
                <w:color w:val="000000" w:themeColor="text1"/>
                <w:sz w:val="18"/>
                <w:szCs w:val="18"/>
                <w:lang w:eastAsia="en-US"/>
              </w:rPr>
              <w:t>41-3-1</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D043C5D" w14:textId="77777777" w:rsidR="00211251" w:rsidRPr="00A5058F" w:rsidRDefault="00211251" w:rsidP="007B705F">
            <w:pPr>
              <w:keepNext/>
              <w:keepLines/>
              <w:jc w:val="left"/>
              <w:rPr>
                <w:rFonts w:ascii="Arial" w:eastAsia="SimSun" w:hAnsi="Arial" w:cs="Arial"/>
                <w:color w:val="000000" w:themeColor="text1"/>
                <w:sz w:val="18"/>
                <w:szCs w:val="18"/>
                <w:lang w:eastAsia="en-US"/>
              </w:rPr>
            </w:pPr>
            <w:r w:rsidRPr="00A5058F">
              <w:rPr>
                <w:rFonts w:ascii="Arial" w:eastAsiaTheme="minorEastAsia" w:hAnsi="Arial" w:cs="Arial"/>
                <w:color w:val="000000" w:themeColor="text1"/>
                <w:sz w:val="18"/>
                <w:szCs w:val="18"/>
                <w:lang w:eastAsia="en-US"/>
              </w:rPr>
              <w:t>SRS for positioning configuration in multiple cells for UEs in RRC_INACTIVE state for initial UL BWP</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68C95A1" w14:textId="77777777" w:rsidR="00211251" w:rsidRPr="00A5058F" w:rsidRDefault="00211251" w:rsidP="007B705F">
            <w:pPr>
              <w:spacing w:before="60" w:after="60" w:line="288" w:lineRule="auto"/>
              <w:jc w:val="left"/>
              <w:rPr>
                <w:rFonts w:ascii="Arial" w:eastAsia="Malgun Gothic" w:hAnsi="Arial" w:cs="Arial"/>
                <w:color w:val="000000" w:themeColor="text1"/>
                <w:sz w:val="18"/>
                <w:szCs w:val="18"/>
                <w:lang w:eastAsia="ko-KR"/>
              </w:rPr>
            </w:pPr>
            <w:r w:rsidRPr="00A5058F">
              <w:rPr>
                <w:rFonts w:ascii="Arial" w:eastAsia="Malgun Gothic" w:hAnsi="Arial" w:cs="Arial"/>
                <w:color w:val="000000" w:themeColor="text1"/>
                <w:sz w:val="18"/>
                <w:szCs w:val="18"/>
                <w:lang w:val="en-US" w:eastAsia="ko-KR"/>
              </w:rPr>
              <w:t>1. SRS for positioning configuration in multiple cells for UEs in RRC_INACTIVE state for initial UL BWP</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54ECCC" w14:textId="77777777" w:rsidR="00211251" w:rsidRPr="00C02210" w:rsidRDefault="00211251" w:rsidP="007B705F">
            <w:pPr>
              <w:keepNext/>
              <w:keepLines/>
              <w:jc w:val="left"/>
              <w:rPr>
                <w:rFonts w:ascii="Arial" w:eastAsiaTheme="minorEastAsia" w:hAnsi="Arial" w:cs="Arial"/>
                <w:color w:val="FF0000"/>
                <w:sz w:val="18"/>
                <w:szCs w:val="18"/>
                <w:lang w:eastAsia="en-US"/>
              </w:rPr>
            </w:pPr>
            <w:r w:rsidRPr="00C02210">
              <w:rPr>
                <w:rFonts w:ascii="Arial" w:eastAsiaTheme="minorEastAsia" w:hAnsi="Arial" w:cs="Arial"/>
                <w:color w:val="FF0000"/>
                <w:sz w:val="18"/>
                <w:szCs w:val="18"/>
                <w:lang w:eastAsia="en-US"/>
              </w:rPr>
              <w:t>27-15</w:t>
            </w:r>
          </w:p>
          <w:p w14:paraId="070D2781" w14:textId="77777777" w:rsidR="00211251" w:rsidRPr="00C02210" w:rsidRDefault="00211251" w:rsidP="007B705F">
            <w:pPr>
              <w:keepNext/>
              <w:keepLines/>
              <w:jc w:val="left"/>
              <w:rPr>
                <w:rFonts w:ascii="Arial" w:eastAsia="ＭＳ 明朝" w:hAnsi="Arial" w:cs="Arial"/>
                <w:strike/>
                <w:color w:val="000000" w:themeColor="text1"/>
                <w:sz w:val="18"/>
                <w:szCs w:val="18"/>
              </w:rPr>
            </w:pPr>
            <w:r w:rsidRPr="00C02210">
              <w:rPr>
                <w:rFonts w:ascii="Arial" w:eastAsiaTheme="minorEastAsia" w:hAnsi="Arial" w:cs="Arial"/>
                <w:strike/>
                <w:color w:val="FF0000"/>
                <w:sz w:val="18"/>
                <w:szCs w:val="18"/>
                <w:highlight w:val="yellow"/>
                <w:lang w:eastAsia="en-US"/>
              </w:rPr>
              <w:t>FFS</w:t>
            </w: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1EB127BA" w14:textId="77777777" w:rsidR="00211251" w:rsidRPr="00A5058F" w:rsidRDefault="00211251" w:rsidP="007B705F">
            <w:pPr>
              <w:keepNext/>
              <w:keepLines/>
              <w:jc w:val="left"/>
              <w:rPr>
                <w:rFonts w:ascii="Arial" w:eastAsia="SimSun" w:hAnsi="Arial" w:cs="Arial"/>
                <w:color w:val="000000" w:themeColor="text1"/>
                <w:sz w:val="18"/>
                <w:szCs w:val="18"/>
                <w:lang w:eastAsia="zh-CN"/>
              </w:rPr>
            </w:pPr>
            <w:r w:rsidRPr="00A5058F">
              <w:rPr>
                <w:rFonts w:ascii="Arial" w:eastAsiaTheme="minorEastAsia" w:hAnsi="Arial" w:cs="Arial"/>
                <w:color w:val="000000" w:themeColor="text1"/>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D654" w14:textId="77777777" w:rsidR="00211251" w:rsidRPr="00A5058F" w:rsidRDefault="00211251" w:rsidP="007B705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3FA20" w14:textId="77777777" w:rsidR="00211251" w:rsidRPr="00A5058F" w:rsidRDefault="00211251" w:rsidP="007B705F">
            <w:pPr>
              <w:keepNext/>
              <w:keepLines/>
              <w:jc w:val="left"/>
              <w:rPr>
                <w:rFonts w:ascii="Arial" w:eastAsia="SimSun" w:hAnsi="Arial" w:cs="Arial"/>
                <w:color w:val="000000" w:themeColor="text1"/>
                <w:sz w:val="18"/>
                <w:szCs w:val="18"/>
                <w:lang w:eastAsia="zh-CN"/>
              </w:rPr>
            </w:pPr>
            <w:r w:rsidRPr="00A5058F">
              <w:rPr>
                <w:rFonts w:ascii="Arial" w:eastAsia="SimSun" w:hAnsi="Arial" w:cs="Arial"/>
                <w:color w:val="000000" w:themeColor="text1"/>
                <w:sz w:val="18"/>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A4DF" w14:textId="77777777" w:rsidR="00211251" w:rsidRPr="00A5058F" w:rsidRDefault="00211251" w:rsidP="007B705F">
            <w:pPr>
              <w:keepNext/>
              <w:keepLines/>
              <w:jc w:val="left"/>
              <w:rPr>
                <w:rFonts w:ascii="Arial" w:eastAsia="SimSun" w:hAnsi="Arial" w:cs="Arial"/>
                <w:color w:val="000000" w:themeColor="text1"/>
                <w:sz w:val="18"/>
                <w:szCs w:val="18"/>
                <w:lang w:eastAsia="zh-CN"/>
              </w:rPr>
            </w:pPr>
            <w:r w:rsidRPr="00A5058F">
              <w:rPr>
                <w:rFonts w:ascii="Arial" w:eastAsiaTheme="minorEastAsia" w:hAnsi="Arial" w:cs="Arial"/>
                <w:color w:val="000000" w:themeColor="text1"/>
                <w:sz w:val="18"/>
                <w:szCs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D39B" w14:textId="77777777" w:rsidR="00211251" w:rsidRPr="00A5058F" w:rsidRDefault="00211251" w:rsidP="007B705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6BDEC" w14:textId="77777777" w:rsidR="00211251" w:rsidRPr="00A5058F" w:rsidRDefault="00211251" w:rsidP="007B705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0CDB2" w14:textId="77777777" w:rsidR="00211251" w:rsidRPr="00A5058F" w:rsidRDefault="00211251" w:rsidP="007B705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FD9AA" w14:textId="77777777" w:rsidR="00211251" w:rsidRPr="00A5058F" w:rsidRDefault="00211251" w:rsidP="007B705F">
            <w:pPr>
              <w:keepNext/>
              <w:keepLines/>
              <w:jc w:val="left"/>
              <w:rPr>
                <w:rFonts w:ascii="Arial" w:eastAsiaTheme="minorEastAsia" w:hAnsi="Arial" w:cs="Arial"/>
                <w:color w:val="000000" w:themeColor="text1"/>
                <w:sz w:val="18"/>
                <w:szCs w:val="18"/>
                <w:lang w:eastAsia="en-US"/>
              </w:rPr>
            </w:pPr>
            <w:r w:rsidRPr="00A5058F">
              <w:rPr>
                <w:rFonts w:ascii="Arial" w:eastAsiaTheme="minorEastAsia" w:hAnsi="Arial" w:cs="Arial"/>
                <w:color w:val="000000" w:themeColor="text1"/>
                <w:sz w:val="18"/>
                <w:szCs w:val="18"/>
                <w:lang w:val="en-US"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E2AD8" w14:textId="77777777" w:rsidR="00211251" w:rsidRPr="00A5058F" w:rsidRDefault="00211251" w:rsidP="007B705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Optional with capability signalling</w:t>
            </w:r>
          </w:p>
        </w:tc>
      </w:tr>
      <w:tr w:rsidR="00211251" w:rsidRPr="00A5058F" w14:paraId="06B7F33E"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2CABA" w14:textId="77777777" w:rsidR="00211251" w:rsidRPr="00A5058F" w:rsidRDefault="00211251" w:rsidP="007B705F">
            <w:pPr>
              <w:keepNext/>
              <w:keepLines/>
              <w:jc w:val="left"/>
              <w:rPr>
                <w:rFonts w:ascii="Arial" w:eastAsiaTheme="minorEastAsia" w:hAnsi="Arial" w:cs="Arial"/>
                <w:color w:val="000000" w:themeColor="text1"/>
                <w:sz w:val="18"/>
                <w:szCs w:val="18"/>
                <w:lang w:eastAsia="en-US"/>
              </w:rPr>
            </w:pPr>
            <w:r w:rsidRPr="00A5058F">
              <w:rPr>
                <w:rFonts w:ascii="Arial" w:eastAsiaTheme="minorEastAsia" w:hAnsi="Arial" w:cs="Arial"/>
                <w:color w:val="000000" w:themeColor="text1"/>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7F4AB" w14:textId="77777777" w:rsidR="00211251" w:rsidRPr="00A5058F" w:rsidRDefault="00211251" w:rsidP="007B705F">
            <w:pPr>
              <w:keepNext/>
              <w:keepLines/>
              <w:jc w:val="left"/>
              <w:rPr>
                <w:rFonts w:ascii="Arial" w:eastAsiaTheme="minorEastAsia" w:hAnsi="Arial" w:cs="Arial"/>
                <w:color w:val="000000" w:themeColor="text1"/>
                <w:sz w:val="18"/>
                <w:szCs w:val="18"/>
                <w:lang w:eastAsia="en-US"/>
              </w:rPr>
            </w:pPr>
            <w:r w:rsidRPr="00A5058F">
              <w:rPr>
                <w:rFonts w:ascii="Arial" w:eastAsia="ＭＳ 明朝" w:hAnsi="Arial" w:cs="Arial"/>
                <w:color w:val="000000" w:themeColor="text1"/>
                <w:sz w:val="18"/>
                <w:szCs w:val="18"/>
                <w:lang w:eastAsia="en-US"/>
              </w:rPr>
              <w:t>41-3-2</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62123FAD" w14:textId="77777777" w:rsidR="00211251" w:rsidRPr="00A5058F" w:rsidRDefault="00211251" w:rsidP="007B705F">
            <w:pPr>
              <w:keepNext/>
              <w:keepLines/>
              <w:jc w:val="left"/>
              <w:rPr>
                <w:rFonts w:ascii="Arial" w:eastAsia="SimSun" w:hAnsi="Arial" w:cs="Arial"/>
                <w:color w:val="000000" w:themeColor="text1"/>
                <w:sz w:val="18"/>
                <w:szCs w:val="18"/>
                <w:lang w:eastAsia="en-US"/>
              </w:rPr>
            </w:pPr>
            <w:r w:rsidRPr="00A5058F">
              <w:rPr>
                <w:rFonts w:ascii="Arial" w:eastAsiaTheme="minorEastAsia" w:hAnsi="Arial" w:cs="Arial"/>
                <w:color w:val="000000" w:themeColor="text1"/>
                <w:sz w:val="18"/>
                <w:szCs w:val="18"/>
                <w:lang w:eastAsia="en-US"/>
              </w:rPr>
              <w:t>SRS for positioning configuration in multiple cells for UEs in RRC_INACTIVE state configured outside initial UL BWP</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121BDEA" w14:textId="77777777" w:rsidR="00211251" w:rsidRPr="00A5058F" w:rsidRDefault="00211251" w:rsidP="007B705F">
            <w:pPr>
              <w:spacing w:before="60" w:after="60"/>
              <w:jc w:val="left"/>
              <w:rPr>
                <w:rFonts w:ascii="Arial" w:eastAsia="Malgun Gothic" w:hAnsi="Arial" w:cs="Arial"/>
                <w:color w:val="000000" w:themeColor="text1"/>
                <w:sz w:val="18"/>
                <w:szCs w:val="18"/>
                <w:lang w:eastAsia="ko-KR"/>
              </w:rPr>
            </w:pPr>
            <w:r w:rsidRPr="00A5058F">
              <w:rPr>
                <w:rFonts w:ascii="Arial" w:eastAsia="Malgun Gothic" w:hAnsi="Arial" w:cs="Arial"/>
                <w:color w:val="000000" w:themeColor="text1"/>
                <w:sz w:val="18"/>
                <w:szCs w:val="18"/>
                <w:lang w:eastAsia="ko-KR"/>
              </w:rPr>
              <w:t xml:space="preserve">Support of </w:t>
            </w:r>
            <w:r w:rsidRPr="00A5058F">
              <w:rPr>
                <w:rFonts w:ascii="Arial" w:eastAsia="Malgun Gothic" w:hAnsi="Arial" w:cs="Arial"/>
                <w:color w:val="000000" w:themeColor="text1"/>
                <w:sz w:val="18"/>
                <w:szCs w:val="18"/>
                <w:lang w:val="en-US" w:eastAsia="ko-KR"/>
              </w:rPr>
              <w:t>SRS for positioning configuration in multiple cells for UEs in RRC_INACTIVE state configured outside initial UL BWP</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7FB3B1" w14:textId="77777777" w:rsidR="00211251" w:rsidRPr="00C02210" w:rsidRDefault="00211251" w:rsidP="007B705F">
            <w:pPr>
              <w:keepNext/>
              <w:keepLines/>
              <w:jc w:val="left"/>
              <w:rPr>
                <w:rFonts w:ascii="Arial" w:eastAsiaTheme="minorEastAsia" w:hAnsi="Arial" w:cs="Arial"/>
                <w:color w:val="FF0000"/>
                <w:sz w:val="18"/>
                <w:szCs w:val="18"/>
              </w:rPr>
            </w:pPr>
            <w:r w:rsidRPr="00C02210">
              <w:rPr>
                <w:rFonts w:ascii="Arial" w:eastAsiaTheme="minorEastAsia" w:hAnsi="Arial" w:cs="Arial" w:hint="eastAsia"/>
                <w:color w:val="FF0000"/>
                <w:sz w:val="18"/>
                <w:szCs w:val="18"/>
              </w:rPr>
              <w:t>2</w:t>
            </w:r>
            <w:r w:rsidRPr="00C02210">
              <w:rPr>
                <w:rFonts w:ascii="Arial" w:eastAsiaTheme="minorEastAsia" w:hAnsi="Arial" w:cs="Arial"/>
                <w:color w:val="FF0000"/>
                <w:sz w:val="18"/>
                <w:szCs w:val="18"/>
              </w:rPr>
              <w:t>7-15b</w:t>
            </w:r>
          </w:p>
          <w:p w14:paraId="5C1D668A" w14:textId="77777777" w:rsidR="00211251" w:rsidRPr="00C02210" w:rsidRDefault="00211251" w:rsidP="007B705F">
            <w:pPr>
              <w:keepNext/>
              <w:keepLines/>
              <w:jc w:val="left"/>
              <w:rPr>
                <w:rFonts w:ascii="Arial" w:eastAsia="ＭＳ 明朝" w:hAnsi="Arial" w:cs="Arial"/>
                <w:strike/>
                <w:color w:val="000000" w:themeColor="text1"/>
                <w:sz w:val="18"/>
                <w:szCs w:val="18"/>
              </w:rPr>
            </w:pPr>
            <w:r w:rsidRPr="00C02210">
              <w:rPr>
                <w:rFonts w:ascii="Arial" w:eastAsiaTheme="minorEastAsia" w:hAnsi="Arial" w:cs="Arial"/>
                <w:strike/>
                <w:color w:val="FF0000"/>
                <w:sz w:val="18"/>
                <w:szCs w:val="18"/>
                <w:highlight w:val="yellow"/>
                <w:lang w:eastAsia="en-US"/>
              </w:rPr>
              <w:t>FFS</w:t>
            </w: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6EF3A2C8" w14:textId="77777777" w:rsidR="00211251" w:rsidRPr="00A5058F" w:rsidRDefault="00211251" w:rsidP="007B705F">
            <w:pPr>
              <w:keepNext/>
              <w:keepLines/>
              <w:jc w:val="left"/>
              <w:rPr>
                <w:rFonts w:ascii="Arial" w:eastAsia="SimSun" w:hAnsi="Arial" w:cs="Arial"/>
                <w:color w:val="000000" w:themeColor="text1"/>
                <w:sz w:val="18"/>
                <w:szCs w:val="18"/>
                <w:lang w:eastAsia="zh-CN"/>
              </w:rPr>
            </w:pPr>
            <w:r w:rsidRPr="00A5058F">
              <w:rPr>
                <w:rFonts w:ascii="Arial" w:eastAsiaTheme="minorEastAsia" w:hAnsi="Arial" w:cs="Arial"/>
                <w:color w:val="000000" w:themeColor="text1"/>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8CD04" w14:textId="77777777" w:rsidR="00211251" w:rsidRPr="00A5058F" w:rsidRDefault="00211251" w:rsidP="007B705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DDDC2" w14:textId="77777777" w:rsidR="00211251" w:rsidRPr="00A5058F" w:rsidRDefault="00211251" w:rsidP="007B705F">
            <w:pPr>
              <w:keepNext/>
              <w:keepLines/>
              <w:jc w:val="left"/>
              <w:rPr>
                <w:rFonts w:ascii="Arial" w:eastAsia="SimSun" w:hAnsi="Arial" w:cs="Arial"/>
                <w:color w:val="000000" w:themeColor="text1"/>
                <w:sz w:val="18"/>
                <w:szCs w:val="18"/>
                <w:lang w:eastAsia="zh-CN"/>
              </w:rPr>
            </w:pPr>
            <w:r w:rsidRPr="00A5058F">
              <w:rPr>
                <w:rFonts w:ascii="Arial" w:eastAsia="SimSun" w:hAnsi="Arial" w:cs="Arial"/>
                <w:color w:val="000000" w:themeColor="text1"/>
                <w:sz w:val="18"/>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12402" w14:textId="77777777" w:rsidR="00211251" w:rsidRPr="00A5058F" w:rsidRDefault="00211251" w:rsidP="007B705F">
            <w:pPr>
              <w:keepNext/>
              <w:keepLines/>
              <w:jc w:val="left"/>
              <w:rPr>
                <w:rFonts w:ascii="Arial" w:eastAsia="SimSun" w:hAnsi="Arial" w:cs="Arial"/>
                <w:color w:val="000000" w:themeColor="text1"/>
                <w:sz w:val="18"/>
                <w:szCs w:val="18"/>
                <w:lang w:eastAsia="zh-CN"/>
              </w:rPr>
            </w:pPr>
            <w:r w:rsidRPr="00A5058F">
              <w:rPr>
                <w:rFonts w:ascii="Arial" w:eastAsiaTheme="minorEastAsia" w:hAnsi="Arial" w:cs="Arial"/>
                <w:color w:val="000000" w:themeColor="text1"/>
                <w:sz w:val="18"/>
                <w:szCs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33F9" w14:textId="77777777" w:rsidR="00211251" w:rsidRPr="00A5058F" w:rsidRDefault="00211251" w:rsidP="007B705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9A9BA" w14:textId="77777777" w:rsidR="00211251" w:rsidRPr="00A5058F" w:rsidRDefault="00211251" w:rsidP="007B705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2F57" w14:textId="77777777" w:rsidR="00211251" w:rsidRPr="00A5058F" w:rsidRDefault="00211251" w:rsidP="007B705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16A9" w14:textId="77777777" w:rsidR="00211251" w:rsidRPr="00A5058F" w:rsidRDefault="00211251" w:rsidP="007B705F">
            <w:pPr>
              <w:keepNext/>
              <w:keepLines/>
              <w:jc w:val="left"/>
              <w:rPr>
                <w:rFonts w:ascii="Arial" w:eastAsiaTheme="minorEastAsia" w:hAnsi="Arial" w:cs="Arial"/>
                <w:color w:val="000000" w:themeColor="text1"/>
                <w:sz w:val="18"/>
                <w:szCs w:val="18"/>
                <w:lang w:eastAsia="en-US"/>
              </w:rPr>
            </w:pPr>
            <w:r w:rsidRPr="00A5058F">
              <w:rPr>
                <w:rFonts w:ascii="Arial" w:eastAsiaTheme="minorEastAsia" w:hAnsi="Arial" w:cs="Arial"/>
                <w:color w:val="000000" w:themeColor="text1"/>
                <w:sz w:val="18"/>
                <w:szCs w:val="18"/>
                <w:lang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C4D8D" w14:textId="77777777" w:rsidR="00211251" w:rsidRPr="00A5058F" w:rsidRDefault="00211251" w:rsidP="007B705F">
            <w:pPr>
              <w:keepNext/>
              <w:keepLines/>
              <w:jc w:val="left"/>
              <w:rPr>
                <w:rFonts w:ascii="Arial" w:eastAsiaTheme="minorEastAsia" w:hAnsi="Arial" w:cs="Arial"/>
                <w:color w:val="000000" w:themeColor="text1"/>
                <w:sz w:val="18"/>
                <w:szCs w:val="18"/>
              </w:rPr>
            </w:pPr>
            <w:r w:rsidRPr="00A5058F">
              <w:rPr>
                <w:rFonts w:ascii="Arial" w:eastAsiaTheme="minorEastAsia" w:hAnsi="Arial" w:cs="Arial"/>
                <w:color w:val="000000" w:themeColor="text1"/>
                <w:sz w:val="18"/>
                <w:szCs w:val="18"/>
                <w:lang w:eastAsia="en-US"/>
              </w:rPr>
              <w:t>Optional with capability signalling</w:t>
            </w:r>
          </w:p>
        </w:tc>
      </w:tr>
    </w:tbl>
    <w:p w14:paraId="196B2240" w14:textId="77777777" w:rsidR="00684E8F" w:rsidRPr="00D70E64" w:rsidRDefault="00684E8F" w:rsidP="00684E8F">
      <w:pPr>
        <w:spacing w:afterLines="50" w:after="120"/>
        <w:rPr>
          <w:sz w:val="22"/>
          <w:szCs w:val="22"/>
          <w:highlight w:val="yellow"/>
          <w:lang w:val="en-US"/>
        </w:rPr>
      </w:pPr>
    </w:p>
    <w:p w14:paraId="59DB4FB6" w14:textId="4A845325" w:rsidR="00A20226" w:rsidRPr="007B583C" w:rsidRDefault="44508CD7" w:rsidP="1E03A95D">
      <w:pPr>
        <w:spacing w:afterLines="50" w:after="120"/>
        <w:rPr>
          <w:rFonts w:eastAsia="ＭＳ 明朝"/>
          <w:u w:val="single"/>
          <w:lang w:val="en-US"/>
        </w:rPr>
      </w:pPr>
      <w:r w:rsidRPr="007B583C">
        <w:rPr>
          <w:rFonts w:eastAsia="ＭＳ 明朝"/>
          <w:u w:val="single"/>
          <w:lang w:val="en-US"/>
        </w:rPr>
        <w:t>FGs for bandwidth aggregation for positioning measurements</w:t>
      </w:r>
    </w:p>
    <w:p w14:paraId="2A81F5F1" w14:textId="77777777" w:rsidR="00211251" w:rsidRPr="00B151A7" w:rsidRDefault="00211251" w:rsidP="00211251">
      <w:pPr>
        <w:spacing w:afterLines="50" w:after="120"/>
        <w:rPr>
          <w:b/>
          <w:bCs/>
          <w:sz w:val="22"/>
          <w:szCs w:val="22"/>
          <w:lang w:val="en-US"/>
        </w:rPr>
      </w:pPr>
      <w:r w:rsidRPr="00B151A7">
        <w:rPr>
          <w:b/>
          <w:bCs/>
          <w:sz w:val="22"/>
          <w:szCs w:val="22"/>
          <w:lang w:val="en-US"/>
        </w:rPr>
        <w:t xml:space="preserve">Proposal 10: </w:t>
      </w:r>
    </w:p>
    <w:p w14:paraId="56C4D7CC" w14:textId="77777777" w:rsidR="00211251" w:rsidRPr="0004488B" w:rsidRDefault="00211251" w:rsidP="00211251">
      <w:pPr>
        <w:pStyle w:val="afd"/>
        <w:numPr>
          <w:ilvl w:val="0"/>
          <w:numId w:val="30"/>
        </w:numPr>
        <w:spacing w:afterLines="50" w:after="120"/>
        <w:ind w:leftChars="0"/>
        <w:rPr>
          <w:rFonts w:eastAsia="Times New Roman"/>
          <w:b/>
          <w:bCs/>
          <w:szCs w:val="24"/>
          <w:lang w:val="en-US"/>
        </w:rPr>
      </w:pPr>
      <w:r w:rsidRPr="0004488B">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14"/>
        <w:gridCol w:w="1763"/>
        <w:gridCol w:w="1890"/>
        <w:gridCol w:w="854"/>
        <w:gridCol w:w="447"/>
        <w:gridCol w:w="467"/>
        <w:gridCol w:w="1955"/>
        <w:gridCol w:w="665"/>
        <w:gridCol w:w="467"/>
        <w:gridCol w:w="467"/>
        <w:gridCol w:w="467"/>
        <w:gridCol w:w="1813"/>
        <w:gridCol w:w="1234"/>
      </w:tblGrid>
      <w:tr w:rsidR="00211251" w14:paraId="3EE5A701"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hideMark/>
          </w:tcPr>
          <w:p w14:paraId="58977E41" w14:textId="77777777" w:rsidR="00211251" w:rsidRDefault="00211251" w:rsidP="007B705F">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46D378F3" w14:textId="77777777" w:rsidR="00211251" w:rsidRDefault="00211251" w:rsidP="007B705F">
            <w:pPr>
              <w:pStyle w:val="TAL"/>
              <w:rPr>
                <w:rFonts w:cs="Arial"/>
                <w:color w:val="000000" w:themeColor="text1"/>
                <w:szCs w:val="18"/>
              </w:rPr>
            </w:pPr>
            <w:r>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hideMark/>
          </w:tcPr>
          <w:p w14:paraId="39D3ED5A"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hideMark/>
          </w:tcPr>
          <w:p w14:paraId="12455ED4" w14:textId="77777777" w:rsidR="00211251" w:rsidRDefault="00211251" w:rsidP="007B705F">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Support of PRS bandwidth aggregation </w:t>
            </w:r>
            <w:r>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hideMark/>
          </w:tcPr>
          <w:p w14:paraId="0A53A949" w14:textId="77777777" w:rsidR="00211251" w:rsidRDefault="00211251" w:rsidP="007B705F">
            <w:pPr>
              <w:pStyle w:val="TAL"/>
              <w:rPr>
                <w:rFonts w:eastAsia="ＭＳ 明朝" w:cs="Arial"/>
                <w:color w:val="000000" w:themeColor="text1"/>
                <w:szCs w:val="18"/>
              </w:rPr>
            </w:pPr>
            <w:r w:rsidRPr="00CB6DA0">
              <w:rPr>
                <w:rFonts w:eastAsia="ＭＳ 明朝" w:cs="Arial"/>
                <w:strike/>
                <w:color w:val="FF0000"/>
                <w:szCs w:val="18"/>
                <w:highlight w:val="yellow"/>
                <w:lang w:val="en-US"/>
              </w:rPr>
              <w:t>FFS</w:t>
            </w:r>
            <w:r w:rsidRPr="00CB6DA0">
              <w:rPr>
                <w:rFonts w:eastAsia="ＭＳ 明朝" w:cs="Arial"/>
                <w:color w:val="FF0000"/>
                <w:szCs w:val="18"/>
                <w:lang w:val="en-US"/>
              </w:rPr>
              <w:t>41-4-1</w:t>
            </w:r>
          </w:p>
        </w:tc>
        <w:tc>
          <w:tcPr>
            <w:tcW w:w="0" w:type="auto"/>
            <w:tcBorders>
              <w:top w:val="single" w:sz="4" w:space="0" w:color="auto"/>
              <w:left w:val="single" w:sz="4" w:space="0" w:color="auto"/>
              <w:bottom w:val="single" w:sz="4" w:space="0" w:color="auto"/>
              <w:right w:val="single" w:sz="4" w:space="0" w:color="auto"/>
            </w:tcBorders>
            <w:hideMark/>
          </w:tcPr>
          <w:p w14:paraId="469206D3"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B1C940F" w14:textId="77777777" w:rsidR="00211251" w:rsidRDefault="00211251" w:rsidP="007B705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68E142" w14:textId="77777777" w:rsidR="00211251" w:rsidRDefault="00211251" w:rsidP="007B705F">
            <w:pPr>
              <w:pStyle w:val="TAL"/>
              <w:rPr>
                <w:rFonts w:cs="Arial"/>
                <w:color w:val="000000" w:themeColor="text1"/>
                <w:szCs w:val="18"/>
                <w:lang w:val="en-US"/>
              </w:rPr>
            </w:pPr>
            <w:r>
              <w:rPr>
                <w:rFonts w:cs="Arial"/>
                <w:color w:val="000000" w:themeColor="text1"/>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hideMark/>
          </w:tcPr>
          <w:p w14:paraId="4C968AB3"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653DA2E" w14:textId="77777777" w:rsidR="00211251" w:rsidRDefault="00211251" w:rsidP="007B705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9E5F8CB" w14:textId="77777777" w:rsidR="00211251" w:rsidRDefault="00211251" w:rsidP="007B705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68654AC" w14:textId="77777777" w:rsidR="00211251" w:rsidRDefault="00211251" w:rsidP="007B705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6B048F"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Need for location server to know if the feature is supported.</w:t>
            </w:r>
          </w:p>
          <w:p w14:paraId="469A8CA9" w14:textId="77777777" w:rsidR="00211251" w:rsidRDefault="00211251" w:rsidP="007B705F">
            <w:pPr>
              <w:pStyle w:val="TAL"/>
              <w:rPr>
                <w:rFonts w:eastAsia="SimSun" w:cs="Arial"/>
                <w:color w:val="000000" w:themeColor="text1"/>
                <w:szCs w:val="18"/>
                <w:lang w:eastAsia="zh-CN"/>
              </w:rPr>
            </w:pPr>
          </w:p>
          <w:p w14:paraId="3212F767"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hideMark/>
          </w:tcPr>
          <w:p w14:paraId="1CA9F340" w14:textId="77777777" w:rsidR="00211251" w:rsidRDefault="00211251" w:rsidP="007B705F">
            <w:pPr>
              <w:pStyle w:val="TAL"/>
              <w:rPr>
                <w:rFonts w:eastAsia="SimSun" w:cs="Arial"/>
                <w:color w:val="000000" w:themeColor="text1"/>
                <w:szCs w:val="18"/>
              </w:rPr>
            </w:pPr>
            <w:r>
              <w:rPr>
                <w:rFonts w:eastAsia="SimSun" w:cs="Arial"/>
                <w:color w:val="000000" w:themeColor="text1"/>
                <w:szCs w:val="18"/>
              </w:rPr>
              <w:t>Optional with capability signaling</w:t>
            </w:r>
          </w:p>
        </w:tc>
      </w:tr>
    </w:tbl>
    <w:p w14:paraId="39B8B15B" w14:textId="2A600B73" w:rsidR="00684E8F" w:rsidRDefault="00684E8F" w:rsidP="00F76BD9">
      <w:pPr>
        <w:spacing w:afterLines="50" w:after="120"/>
        <w:rPr>
          <w:sz w:val="22"/>
          <w:highlight w:val="yellow"/>
          <w:lang w:val="en-US"/>
        </w:rPr>
      </w:pPr>
    </w:p>
    <w:p w14:paraId="3F3FAD01" w14:textId="77777777" w:rsidR="00211251" w:rsidRPr="00D94462" w:rsidRDefault="00211251" w:rsidP="00211251">
      <w:pPr>
        <w:spacing w:afterLines="50" w:after="120"/>
        <w:rPr>
          <w:b/>
          <w:bCs/>
          <w:sz w:val="22"/>
          <w:szCs w:val="22"/>
          <w:lang w:val="en-US"/>
        </w:rPr>
      </w:pPr>
      <w:r w:rsidRPr="00D94462">
        <w:rPr>
          <w:b/>
          <w:bCs/>
          <w:sz w:val="22"/>
          <w:szCs w:val="22"/>
          <w:lang w:val="en-US"/>
        </w:rPr>
        <w:t xml:space="preserve">Proposal </w:t>
      </w:r>
      <w:r>
        <w:rPr>
          <w:b/>
          <w:bCs/>
          <w:sz w:val="22"/>
          <w:szCs w:val="22"/>
          <w:lang w:val="en-US"/>
        </w:rPr>
        <w:t>11</w:t>
      </w:r>
      <w:r w:rsidRPr="00D94462">
        <w:rPr>
          <w:b/>
          <w:bCs/>
          <w:sz w:val="22"/>
          <w:szCs w:val="22"/>
          <w:lang w:val="en-US"/>
        </w:rPr>
        <w:t xml:space="preserve">: </w:t>
      </w:r>
    </w:p>
    <w:p w14:paraId="08DCC99F" w14:textId="77777777" w:rsidR="00211251" w:rsidRPr="00D82847" w:rsidRDefault="00211251" w:rsidP="00211251">
      <w:pPr>
        <w:pStyle w:val="afd"/>
        <w:numPr>
          <w:ilvl w:val="0"/>
          <w:numId w:val="30"/>
        </w:numPr>
        <w:spacing w:afterLines="50" w:after="120"/>
        <w:ind w:leftChars="0"/>
        <w:rPr>
          <w:rFonts w:eastAsia="Times New Roman"/>
          <w:b/>
          <w:bCs/>
          <w:szCs w:val="24"/>
          <w:lang w:val="en-US"/>
        </w:rPr>
      </w:pPr>
      <w:r w:rsidRPr="00D82847">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486"/>
        <w:gridCol w:w="1969"/>
        <w:gridCol w:w="1455"/>
        <w:gridCol w:w="545"/>
        <w:gridCol w:w="527"/>
        <w:gridCol w:w="467"/>
        <w:gridCol w:w="2016"/>
        <w:gridCol w:w="507"/>
        <w:gridCol w:w="467"/>
        <w:gridCol w:w="467"/>
        <w:gridCol w:w="467"/>
        <w:gridCol w:w="2629"/>
        <w:gridCol w:w="1033"/>
      </w:tblGrid>
      <w:tr w:rsidR="00211251" w14:paraId="3DA1D443"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hideMark/>
          </w:tcPr>
          <w:p w14:paraId="192F8C77" w14:textId="77777777" w:rsidR="00211251" w:rsidRDefault="00211251" w:rsidP="007B705F">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502C7171" w14:textId="77777777" w:rsidR="00211251" w:rsidRDefault="00211251" w:rsidP="007B705F">
            <w:pPr>
              <w:pStyle w:val="TAL"/>
              <w:rPr>
                <w:rFonts w:eastAsia="ＭＳ 明朝" w:cs="Arial"/>
                <w:color w:val="000000" w:themeColor="text1"/>
                <w:szCs w:val="18"/>
              </w:rPr>
            </w:pPr>
            <w:r>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hideMark/>
          </w:tcPr>
          <w:p w14:paraId="5408EF70" w14:textId="77777777" w:rsidR="00211251" w:rsidRDefault="00211251" w:rsidP="007B705F">
            <w:pPr>
              <w:pStyle w:val="TAL"/>
              <w:rPr>
                <w:rFonts w:cs="Arial"/>
                <w:color w:val="000000" w:themeColor="text1"/>
                <w:szCs w:val="18"/>
              </w:rPr>
            </w:pPr>
            <w:r>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hideMark/>
          </w:tcPr>
          <w:p w14:paraId="75D69166"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eastAsia="zh-CN"/>
              </w:rPr>
              <w:t>1. The number of supported aggregated carriers in intra band</w:t>
            </w:r>
            <w:r>
              <w:rPr>
                <w:rFonts w:eastAsia="SimSun" w:cs="Arial"/>
                <w:color w:val="000000" w:themeColor="text1"/>
                <w:szCs w:val="18"/>
                <w:lang w:val="en-US" w:eastAsia="zh-CN"/>
              </w:rPr>
              <w:t xml:space="preserve"> contiguous carriers</w:t>
            </w:r>
          </w:p>
          <w:p w14:paraId="4394DD9B"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2. Maximum aggregated UL SRS bandwidth in MHz, which is supported and reported by UE</w:t>
            </w:r>
          </w:p>
          <w:p w14:paraId="41065E59"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5. Max number of aggregated SRS resource sets for positioning supported by UE for SRS bandwidth aggregation</w:t>
            </w:r>
          </w:p>
          <w:p w14:paraId="2C5E4A69"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6. Maximum number of aggregated SRS resources for bandwidth aggregation</w:t>
            </w:r>
          </w:p>
          <w:p w14:paraId="38595BF6"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7. Maximum number of aggregated SRS resources for bandwidth aggregation per slot</w:t>
            </w:r>
          </w:p>
          <w:p w14:paraId="5729C096" w14:textId="77777777" w:rsidR="00211251" w:rsidRDefault="00211251" w:rsidP="007B705F">
            <w:pPr>
              <w:pStyle w:val="maintext"/>
              <w:spacing w:line="240" w:lineRule="auto"/>
              <w:ind w:firstLineChars="0" w:firstLine="0"/>
              <w:jc w:val="left"/>
              <w:rPr>
                <w:rFonts w:ascii="Arial" w:hAnsi="Arial" w:cs="Arial"/>
                <w:color w:val="000000" w:themeColor="text1"/>
                <w:sz w:val="18"/>
                <w:szCs w:val="18"/>
                <w:highlight w:val="yellow"/>
              </w:rPr>
            </w:pPr>
            <w:r>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hideMark/>
          </w:tcPr>
          <w:p w14:paraId="77CE1A9F" w14:textId="77777777" w:rsidR="00211251" w:rsidRDefault="00211251" w:rsidP="007B705F">
            <w:pPr>
              <w:pStyle w:val="TAL"/>
              <w:rPr>
                <w:rFonts w:eastAsia="ＭＳ 明朝" w:cs="Arial"/>
                <w:color w:val="000000" w:themeColor="text1"/>
                <w:szCs w:val="18"/>
                <w:lang w:eastAsia="ja-JP"/>
              </w:rPr>
            </w:pPr>
            <w:r w:rsidRPr="00D82847">
              <w:rPr>
                <w:rFonts w:eastAsia="ＭＳ 明朝" w:cs="Arial"/>
                <w:strike/>
                <w:color w:val="FF0000"/>
                <w:szCs w:val="18"/>
                <w:highlight w:val="yellow"/>
              </w:rPr>
              <w:t>[</w:t>
            </w:r>
            <w:r>
              <w:rPr>
                <w:rFonts w:eastAsia="ＭＳ 明朝" w:cs="Arial"/>
                <w:color w:val="000000" w:themeColor="text1"/>
                <w:szCs w:val="18"/>
                <w:highlight w:val="yellow"/>
              </w:rPr>
              <w:t>13-8, 6-2</w:t>
            </w:r>
            <w:r w:rsidRPr="00D82847">
              <w:rPr>
                <w:rFonts w:eastAsia="ＭＳ 明朝"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38E047B0"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F2B0395" w14:textId="77777777" w:rsidR="00211251"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0351A0A" w14:textId="77777777" w:rsidR="00211251" w:rsidRDefault="00211251" w:rsidP="007B705F">
            <w:pPr>
              <w:pStyle w:val="TAL"/>
              <w:rPr>
                <w:rFonts w:eastAsia="SimSun" w:cs="Arial"/>
                <w:color w:val="000000" w:themeColor="text1"/>
                <w:szCs w:val="18"/>
                <w:lang w:eastAsia="zh-CN"/>
              </w:rPr>
            </w:pPr>
            <w:r>
              <w:rPr>
                <w:rFonts w:cs="Arial"/>
                <w:color w:val="000000" w:themeColor="text1"/>
                <w:szCs w:val="18"/>
              </w:rPr>
              <w:t>P</w:t>
            </w:r>
            <w:r>
              <w:rPr>
                <w:rFonts w:cs="Arial"/>
                <w:color w:val="000000" w:themeColor="text1"/>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hideMark/>
          </w:tcPr>
          <w:p w14:paraId="103499DF"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4CFFC83E" w14:textId="77777777" w:rsidR="00211251"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BB1DEA1" w14:textId="77777777" w:rsidR="00211251"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1B685F4" w14:textId="77777777" w:rsidR="00211251"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3DB5B7"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1 candidate values: {2,3,2and3}</w:t>
            </w:r>
          </w:p>
          <w:p w14:paraId="6470D950" w14:textId="77777777" w:rsidR="00211251" w:rsidRDefault="00211251" w:rsidP="007B705F">
            <w:pPr>
              <w:pStyle w:val="TAL"/>
              <w:rPr>
                <w:rFonts w:eastAsia="SimSun" w:cs="Arial"/>
                <w:color w:val="000000" w:themeColor="text1"/>
                <w:szCs w:val="18"/>
                <w:lang w:val="en-US" w:eastAsia="zh-CN"/>
              </w:rPr>
            </w:pPr>
          </w:p>
          <w:p w14:paraId="584DB5DE"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3846DD64"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For 2 in Component 1:</w:t>
            </w:r>
          </w:p>
          <w:p w14:paraId="11A813B5"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200M}</w:t>
            </w:r>
          </w:p>
          <w:p w14:paraId="7808BA14"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w:t>
            </w:r>
          </w:p>
          <w:p w14:paraId="01D77B5E"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For 3 in Component 1:</w:t>
            </w:r>
          </w:p>
          <w:p w14:paraId="42A4806B"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 300}</w:t>
            </w:r>
          </w:p>
          <w:p w14:paraId="3BDF565A"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 1000, 1200}</w:t>
            </w:r>
          </w:p>
          <w:p w14:paraId="02007E23" w14:textId="77777777" w:rsidR="00211251" w:rsidRDefault="00211251" w:rsidP="007B705F">
            <w:pPr>
              <w:pStyle w:val="TAL"/>
              <w:rPr>
                <w:rFonts w:eastAsia="SimSun" w:cs="Arial"/>
                <w:color w:val="000000" w:themeColor="text1"/>
                <w:szCs w:val="18"/>
                <w:lang w:val="en-US" w:eastAsia="zh-CN"/>
              </w:rPr>
            </w:pPr>
          </w:p>
          <w:p w14:paraId="67F3A41C"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5 candidate values: {1, 2, 4, 8, 12, 16}</w:t>
            </w:r>
          </w:p>
          <w:p w14:paraId="08EBA423" w14:textId="77777777" w:rsidR="00211251" w:rsidRDefault="00211251" w:rsidP="007B705F">
            <w:pPr>
              <w:pStyle w:val="TAL"/>
              <w:rPr>
                <w:rFonts w:eastAsia="SimSun" w:cs="Arial"/>
                <w:color w:val="000000" w:themeColor="text1"/>
                <w:szCs w:val="18"/>
                <w:lang w:eastAsia="zh-CN"/>
              </w:rPr>
            </w:pPr>
          </w:p>
          <w:p w14:paraId="530494A7"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6 candidate values: </w:t>
            </w:r>
          </w:p>
          <w:p w14:paraId="71C79E83" w14:textId="77777777" w:rsidR="00211251" w:rsidRDefault="00211251" w:rsidP="007B705F">
            <w:pPr>
              <w:pStyle w:val="TAL"/>
              <w:rPr>
                <w:rFonts w:eastAsia="SimSun" w:cs="Arial"/>
                <w:color w:val="000000" w:themeColor="text1"/>
                <w:szCs w:val="18"/>
                <w:highlight w:val="yellow"/>
                <w:lang w:eastAsia="zh-CN"/>
              </w:rPr>
            </w:pPr>
            <w:r w:rsidRPr="00D82847">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{1,2,4,8,16,32,64}</w:t>
            </w:r>
          </w:p>
          <w:p w14:paraId="1218EB3F" w14:textId="77777777" w:rsidR="00211251" w:rsidRDefault="00211251" w:rsidP="007B705F">
            <w:pPr>
              <w:pStyle w:val="TAL"/>
              <w:rPr>
                <w:rFonts w:eastAsia="SimSun" w:cs="Arial"/>
                <w:color w:val="000000" w:themeColor="text1"/>
                <w:szCs w:val="18"/>
                <w:highlight w:val="yellow"/>
                <w:lang w:val="en-US" w:eastAsia="zh-CN"/>
              </w:rPr>
            </w:pPr>
            <w:r>
              <w:rPr>
                <w:rFonts w:eastAsia="SimSun" w:cs="Arial"/>
                <w:color w:val="000000" w:themeColor="text1"/>
                <w:szCs w:val="18"/>
                <w:highlight w:val="yellow"/>
                <w:lang w:val="en-US" w:eastAsia="zh-CN"/>
              </w:rPr>
              <w:t>Aperiodic: {0,1,2,4,8,16,32,64}</w:t>
            </w:r>
          </w:p>
          <w:p w14:paraId="610599D7"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highlight w:val="yellow"/>
                <w:lang w:val="en-US" w:eastAsia="zh-CN"/>
              </w:rPr>
              <w:t>Semi-persistent: {0,1,2,4,8,16,32,64}</w:t>
            </w:r>
            <w:r w:rsidRPr="00D82847">
              <w:rPr>
                <w:rFonts w:eastAsia="SimSun" w:cs="Arial"/>
                <w:strike/>
                <w:color w:val="FF0000"/>
                <w:szCs w:val="18"/>
                <w:highlight w:val="yellow"/>
                <w:lang w:val="en-US" w:eastAsia="zh-CN"/>
              </w:rPr>
              <w:t>]</w:t>
            </w:r>
          </w:p>
          <w:p w14:paraId="2EEBB1A9" w14:textId="77777777" w:rsidR="00211251" w:rsidRDefault="00211251" w:rsidP="007B705F">
            <w:pPr>
              <w:pStyle w:val="TAL"/>
              <w:rPr>
                <w:rFonts w:eastAsia="SimSun" w:cs="Arial"/>
                <w:color w:val="000000" w:themeColor="text1"/>
                <w:szCs w:val="18"/>
                <w:lang w:val="en-US" w:eastAsia="zh-CN"/>
              </w:rPr>
            </w:pPr>
          </w:p>
          <w:p w14:paraId="230B7118"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7 candidate values: </w:t>
            </w:r>
          </w:p>
          <w:p w14:paraId="08FE7140" w14:textId="77777777" w:rsidR="00211251" w:rsidRDefault="00211251" w:rsidP="007B705F">
            <w:pPr>
              <w:pStyle w:val="TAL"/>
              <w:rPr>
                <w:rFonts w:eastAsia="SimSun" w:cs="Arial"/>
                <w:color w:val="000000" w:themeColor="text1"/>
                <w:szCs w:val="18"/>
                <w:highlight w:val="yellow"/>
                <w:lang w:val="en-US" w:eastAsia="zh-CN"/>
              </w:rPr>
            </w:pPr>
            <w:r w:rsidRPr="00D82847">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{1,2,3,4,5,6,8,10,12,14}</w:t>
            </w:r>
          </w:p>
          <w:p w14:paraId="244B5B53" w14:textId="77777777" w:rsidR="00211251" w:rsidRDefault="00211251" w:rsidP="007B705F">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Aperiodic: {0,1,2,3,4,5,6,8,10,12,14}</w:t>
            </w:r>
          </w:p>
          <w:p w14:paraId="79FB4608"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highlight w:val="yellow"/>
                <w:lang w:eastAsia="zh-CN"/>
              </w:rPr>
              <w:t>Semi-persistent: {0,1,2,3,4,5,6,8,10,12,14}</w:t>
            </w:r>
            <w:r w:rsidRPr="00D82847">
              <w:rPr>
                <w:rFonts w:eastAsia="SimSun" w:cs="Arial"/>
                <w:strike/>
                <w:color w:val="FF0000"/>
                <w:szCs w:val="18"/>
                <w:highlight w:val="yellow"/>
                <w:lang w:eastAsia="zh-CN"/>
              </w:rPr>
              <w:t>]</w:t>
            </w:r>
          </w:p>
          <w:p w14:paraId="37BA9AAA" w14:textId="77777777" w:rsidR="00211251" w:rsidRDefault="00211251" w:rsidP="007B705F">
            <w:pPr>
              <w:pStyle w:val="TAL"/>
              <w:rPr>
                <w:rFonts w:eastAsia="SimSun" w:cs="Arial"/>
                <w:color w:val="000000" w:themeColor="text1"/>
                <w:szCs w:val="18"/>
                <w:lang w:val="en-US" w:eastAsia="zh-CN"/>
              </w:rPr>
            </w:pPr>
          </w:p>
          <w:p w14:paraId="0CCC4C0B"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Note: The UE supports the simultaneous transmission in a coherent manner of 2 or 3 SRS resources in 2 or 3 intra-band contiguous CCs.</w:t>
            </w:r>
          </w:p>
          <w:p w14:paraId="148E0523" w14:textId="77777777" w:rsidR="00211251" w:rsidRDefault="00211251" w:rsidP="007B705F">
            <w:pPr>
              <w:pStyle w:val="TAL"/>
              <w:rPr>
                <w:rFonts w:eastAsia="SimSun" w:cs="Arial"/>
                <w:color w:val="000000" w:themeColor="text1"/>
                <w:szCs w:val="18"/>
                <w:lang w:eastAsia="zh-CN"/>
              </w:rPr>
            </w:pPr>
          </w:p>
          <w:p w14:paraId="2767B99A"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Note: each two or three linked SRS resources are counted as 1 resource</w:t>
            </w:r>
          </w:p>
          <w:p w14:paraId="51481107" w14:textId="77777777" w:rsidR="00211251" w:rsidRDefault="00211251" w:rsidP="007B705F">
            <w:pPr>
              <w:pStyle w:val="TAL"/>
              <w:rPr>
                <w:rFonts w:eastAsia="SimSun" w:cs="Arial"/>
                <w:color w:val="000000" w:themeColor="text1"/>
                <w:szCs w:val="18"/>
                <w:lang w:eastAsia="zh-CN"/>
              </w:rPr>
            </w:pPr>
          </w:p>
          <w:p w14:paraId="54C20957"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 xml:space="preserve">Note: A UE that support FG </w:t>
            </w:r>
            <w:r w:rsidRPr="00D82847">
              <w:rPr>
                <w:rFonts w:eastAsia="SimSun" w:cs="Arial"/>
                <w:strike/>
                <w:color w:val="FF0000"/>
                <w:szCs w:val="18"/>
                <w:highlight w:val="yellow"/>
                <w:lang w:eastAsia="zh-CN"/>
              </w:rPr>
              <w:t>[</w:t>
            </w:r>
            <w:r>
              <w:rPr>
                <w:rFonts w:eastAsia="SimSun" w:cs="Arial"/>
                <w:color w:val="000000" w:themeColor="text1"/>
                <w:szCs w:val="18"/>
                <w:highlight w:val="yellow"/>
                <w:lang w:eastAsia="zh-CN"/>
              </w:rPr>
              <w:t>13-8a</w:t>
            </w:r>
            <w:r w:rsidRPr="00D82847">
              <w:rPr>
                <w:rFonts w:eastAsia="SimSun" w:cs="Arial"/>
                <w:strike/>
                <w:color w:val="FF0000"/>
                <w:szCs w:val="18"/>
                <w:highlight w:val="yellow"/>
                <w:lang w:eastAsia="zh-CN"/>
              </w:rPr>
              <w:t>]</w:t>
            </w:r>
            <w:r>
              <w:rPr>
                <w:rFonts w:eastAsia="SimSun" w:cs="Arial"/>
                <w:color w:val="000000" w:themeColor="text1"/>
                <w:szCs w:val="18"/>
                <w:lang w:eastAsia="zh-CN"/>
              </w:rPr>
              <w:t xml:space="preserve"> must signal a non-zero value for components 6 and 7 for aperiodic</w:t>
            </w:r>
          </w:p>
          <w:p w14:paraId="32ED399B" w14:textId="77777777" w:rsidR="00211251" w:rsidRDefault="00211251" w:rsidP="007B705F">
            <w:pPr>
              <w:pStyle w:val="TAL"/>
              <w:rPr>
                <w:rFonts w:eastAsia="SimSun" w:cs="Arial"/>
                <w:color w:val="000000" w:themeColor="text1"/>
                <w:szCs w:val="18"/>
                <w:lang w:eastAsia="zh-CN"/>
              </w:rPr>
            </w:pPr>
          </w:p>
          <w:p w14:paraId="51C7B178" w14:textId="77777777" w:rsidR="00211251" w:rsidRDefault="00211251" w:rsidP="007B705F">
            <w:pPr>
              <w:pStyle w:val="TAL"/>
              <w:rPr>
                <w:rFonts w:cs="Arial"/>
                <w:color w:val="000000" w:themeColor="text1"/>
                <w:szCs w:val="18"/>
              </w:rPr>
            </w:pPr>
            <w:r>
              <w:rPr>
                <w:rFonts w:eastAsia="SimSun" w:cs="Arial"/>
                <w:color w:val="000000" w:themeColor="text1"/>
                <w:szCs w:val="18"/>
                <w:lang w:eastAsia="zh-CN"/>
              </w:rPr>
              <w:t xml:space="preserve">Need for location server to know if the feature is supported. </w:t>
            </w:r>
            <w:r>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hideMark/>
          </w:tcPr>
          <w:p w14:paraId="74F03157" w14:textId="77777777" w:rsidR="00211251" w:rsidRDefault="00211251" w:rsidP="007B705F">
            <w:pPr>
              <w:pStyle w:val="TAL"/>
              <w:rPr>
                <w:rFonts w:cs="Arial"/>
                <w:color w:val="000000" w:themeColor="text1"/>
                <w:szCs w:val="18"/>
                <w:lang w:eastAsia="ja-JP"/>
              </w:rPr>
            </w:pPr>
            <w:r>
              <w:rPr>
                <w:rFonts w:eastAsia="SimSun" w:cs="Arial"/>
                <w:color w:val="000000" w:themeColor="text1"/>
                <w:szCs w:val="18"/>
              </w:rPr>
              <w:t>Optional with capability signaling</w:t>
            </w:r>
          </w:p>
        </w:tc>
      </w:tr>
    </w:tbl>
    <w:p w14:paraId="7E773BD7" w14:textId="77777777" w:rsidR="00211251" w:rsidRDefault="00211251" w:rsidP="00F76BD9">
      <w:pPr>
        <w:spacing w:afterLines="50" w:after="120"/>
        <w:rPr>
          <w:sz w:val="22"/>
          <w:highlight w:val="yellow"/>
          <w:lang w:val="en-US"/>
        </w:rPr>
      </w:pPr>
    </w:p>
    <w:p w14:paraId="666AFC3B" w14:textId="77777777" w:rsidR="00211251" w:rsidRPr="00D94462" w:rsidRDefault="00211251" w:rsidP="00211251">
      <w:pPr>
        <w:spacing w:afterLines="50" w:after="120"/>
        <w:rPr>
          <w:b/>
          <w:bCs/>
          <w:sz w:val="22"/>
          <w:szCs w:val="22"/>
          <w:lang w:val="en-US"/>
        </w:rPr>
      </w:pPr>
      <w:r w:rsidRPr="00D94462">
        <w:rPr>
          <w:b/>
          <w:bCs/>
          <w:sz w:val="22"/>
          <w:szCs w:val="22"/>
          <w:lang w:val="en-US"/>
        </w:rPr>
        <w:t xml:space="preserve">Proposal </w:t>
      </w:r>
      <w:r>
        <w:rPr>
          <w:b/>
          <w:bCs/>
          <w:sz w:val="22"/>
          <w:szCs w:val="22"/>
          <w:lang w:val="en-US"/>
        </w:rPr>
        <w:t>12</w:t>
      </w:r>
      <w:r w:rsidRPr="00D94462">
        <w:rPr>
          <w:b/>
          <w:bCs/>
          <w:sz w:val="22"/>
          <w:szCs w:val="22"/>
          <w:lang w:val="en-US"/>
        </w:rPr>
        <w:t xml:space="preserve">: </w:t>
      </w:r>
    </w:p>
    <w:p w14:paraId="315B4631" w14:textId="77777777" w:rsidR="00211251" w:rsidRPr="00D82847" w:rsidRDefault="00211251" w:rsidP="00211251">
      <w:pPr>
        <w:pStyle w:val="afd"/>
        <w:numPr>
          <w:ilvl w:val="0"/>
          <w:numId w:val="30"/>
        </w:numPr>
        <w:spacing w:afterLines="50" w:after="120"/>
        <w:ind w:leftChars="0"/>
        <w:rPr>
          <w:rFonts w:eastAsia="Times New Roman"/>
          <w:b/>
          <w:bCs/>
          <w:szCs w:val="24"/>
          <w:lang w:val="en-US"/>
        </w:rPr>
      </w:pPr>
      <w:r w:rsidRPr="00D82847">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481"/>
        <w:gridCol w:w="1959"/>
        <w:gridCol w:w="1302"/>
        <w:gridCol w:w="819"/>
        <w:gridCol w:w="527"/>
        <w:gridCol w:w="467"/>
        <w:gridCol w:w="1981"/>
        <w:gridCol w:w="502"/>
        <w:gridCol w:w="467"/>
        <w:gridCol w:w="467"/>
        <w:gridCol w:w="467"/>
        <w:gridCol w:w="2604"/>
        <w:gridCol w:w="998"/>
      </w:tblGrid>
      <w:tr w:rsidR="00211251" w14:paraId="131FB025"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hideMark/>
          </w:tcPr>
          <w:p w14:paraId="15A088B7" w14:textId="77777777" w:rsidR="00211251" w:rsidRDefault="00211251" w:rsidP="007B705F">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4AA98FD3" w14:textId="77777777" w:rsidR="00211251" w:rsidRDefault="00211251" w:rsidP="007B705F">
            <w:pPr>
              <w:pStyle w:val="TAL"/>
              <w:rPr>
                <w:rFonts w:eastAsia="ＭＳ 明朝" w:cs="Arial"/>
                <w:color w:val="000000" w:themeColor="text1"/>
                <w:szCs w:val="18"/>
              </w:rPr>
            </w:pPr>
            <w:r>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hideMark/>
          </w:tcPr>
          <w:p w14:paraId="65FF6618" w14:textId="77777777" w:rsidR="00211251" w:rsidRDefault="00211251" w:rsidP="007B705F">
            <w:pPr>
              <w:pStyle w:val="TAL"/>
              <w:rPr>
                <w:rFonts w:cs="Arial"/>
                <w:color w:val="000000" w:themeColor="text1"/>
                <w:szCs w:val="18"/>
              </w:rPr>
            </w:pPr>
            <w:r>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hideMark/>
          </w:tcPr>
          <w:p w14:paraId="11FC9BC3"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eastAsia="zh-CN"/>
              </w:rPr>
              <w:t>1. The number of supported aggregated carriers in intra band</w:t>
            </w:r>
            <w:r>
              <w:rPr>
                <w:rFonts w:eastAsia="SimSun" w:cs="Arial"/>
                <w:color w:val="000000" w:themeColor="text1"/>
                <w:szCs w:val="18"/>
                <w:lang w:val="en-US" w:eastAsia="zh-CN"/>
              </w:rPr>
              <w:t xml:space="preserve"> contiguous carriers</w:t>
            </w:r>
          </w:p>
          <w:p w14:paraId="22F030AE"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2. Maximum aggregated UL SRS bandwidth in MHz, which is supported and reported by UE</w:t>
            </w:r>
          </w:p>
          <w:p w14:paraId="73883676"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5. Max number of aggregated SRS resource sets for positioning supported by UE for SRS bandwidth aggregation</w:t>
            </w:r>
          </w:p>
          <w:p w14:paraId="4B9E2FFF"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6. Maximum number of aggregated SRS resources for bandwidth aggregation</w:t>
            </w:r>
          </w:p>
          <w:p w14:paraId="0EA42F78"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7. Maximum number of aggregated SRS resources for bandwidth aggregation per slot</w:t>
            </w:r>
          </w:p>
          <w:p w14:paraId="4BBDBC4D" w14:textId="77777777" w:rsidR="00211251" w:rsidRDefault="00211251" w:rsidP="007B70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8. Support the same SRS power reduction across aggregated carriers</w:t>
            </w:r>
          </w:p>
          <w:p w14:paraId="48EDA82B" w14:textId="77777777" w:rsidR="00211251" w:rsidRDefault="00211251" w:rsidP="007B705F">
            <w:pPr>
              <w:pStyle w:val="maintext"/>
              <w:spacing w:line="240" w:lineRule="auto"/>
              <w:ind w:firstLineChars="0" w:firstLine="0"/>
              <w:jc w:val="left"/>
              <w:rPr>
                <w:rFonts w:ascii="Arial" w:hAnsi="Arial" w:cs="Arial"/>
                <w:color w:val="000000" w:themeColor="text1"/>
                <w:sz w:val="18"/>
                <w:szCs w:val="18"/>
                <w:highlight w:val="yellow"/>
              </w:rPr>
            </w:pPr>
            <w:r>
              <w:rPr>
                <w:rFonts w:ascii="Arial" w:eastAsia="游明朝"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hideMark/>
          </w:tcPr>
          <w:p w14:paraId="60595D6D" w14:textId="77777777" w:rsidR="00211251" w:rsidRDefault="00211251" w:rsidP="007B705F">
            <w:pPr>
              <w:pStyle w:val="TAL"/>
              <w:rPr>
                <w:rFonts w:eastAsia="ＭＳ 明朝" w:cs="Arial"/>
                <w:color w:val="000000" w:themeColor="text1"/>
                <w:szCs w:val="18"/>
                <w:lang w:eastAsia="ja-JP"/>
              </w:rPr>
            </w:pPr>
            <w:r w:rsidRPr="00D82847">
              <w:rPr>
                <w:rFonts w:eastAsia="ＭＳ 明朝" w:cs="Arial"/>
                <w:strike/>
                <w:color w:val="FF0000"/>
                <w:szCs w:val="18"/>
                <w:highlight w:val="yellow"/>
              </w:rPr>
              <w:t>FFS</w:t>
            </w:r>
            <w:r w:rsidRPr="00D82847">
              <w:rPr>
                <w:rFonts w:eastAsia="ＭＳ 明朝" w:cs="Arial"/>
                <w:color w:val="FF0000"/>
                <w:szCs w:val="18"/>
              </w:rPr>
              <w:t>13-8</w:t>
            </w:r>
          </w:p>
        </w:tc>
        <w:tc>
          <w:tcPr>
            <w:tcW w:w="0" w:type="auto"/>
            <w:tcBorders>
              <w:top w:val="single" w:sz="4" w:space="0" w:color="auto"/>
              <w:left w:val="single" w:sz="4" w:space="0" w:color="auto"/>
              <w:bottom w:val="single" w:sz="4" w:space="0" w:color="auto"/>
              <w:right w:val="single" w:sz="4" w:space="0" w:color="auto"/>
            </w:tcBorders>
            <w:hideMark/>
          </w:tcPr>
          <w:p w14:paraId="5F61F656"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C3435FB" w14:textId="77777777" w:rsidR="00211251"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A07B7E0" w14:textId="77777777" w:rsidR="00211251" w:rsidRDefault="00211251" w:rsidP="007B705F">
            <w:pPr>
              <w:pStyle w:val="TAL"/>
              <w:rPr>
                <w:rFonts w:eastAsia="SimSun" w:cs="Arial"/>
                <w:color w:val="000000" w:themeColor="text1"/>
                <w:szCs w:val="18"/>
                <w:lang w:eastAsia="zh-CN"/>
              </w:rPr>
            </w:pPr>
            <w:r>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hideMark/>
          </w:tcPr>
          <w:p w14:paraId="6525D01C"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76ADA3CD" w14:textId="77777777" w:rsidR="00211251"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E71E34F" w14:textId="77777777" w:rsidR="00211251"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22A4701" w14:textId="77777777" w:rsidR="00211251"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F2F490"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1 candidate values: {2,3,2and3}</w:t>
            </w:r>
          </w:p>
          <w:p w14:paraId="359D1440" w14:textId="77777777" w:rsidR="00211251" w:rsidRDefault="00211251" w:rsidP="007B705F">
            <w:pPr>
              <w:pStyle w:val="TAL"/>
              <w:rPr>
                <w:rFonts w:eastAsia="SimSun" w:cs="Arial"/>
                <w:color w:val="000000" w:themeColor="text1"/>
                <w:szCs w:val="18"/>
                <w:lang w:val="en-US" w:eastAsia="zh-CN"/>
              </w:rPr>
            </w:pPr>
          </w:p>
          <w:p w14:paraId="661EB037"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425B2D6F"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For 2 in Component 1:</w:t>
            </w:r>
          </w:p>
          <w:p w14:paraId="3EEAD40A"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200M}</w:t>
            </w:r>
          </w:p>
          <w:p w14:paraId="51D55FDE"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w:t>
            </w:r>
          </w:p>
          <w:p w14:paraId="01CBB87F"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For 3 in Component 1:</w:t>
            </w:r>
          </w:p>
          <w:p w14:paraId="7F718260"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 300}</w:t>
            </w:r>
          </w:p>
          <w:p w14:paraId="40A39D74"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 1000, 1200}</w:t>
            </w:r>
          </w:p>
          <w:p w14:paraId="5FDC505E" w14:textId="77777777" w:rsidR="00211251" w:rsidRDefault="00211251" w:rsidP="007B705F">
            <w:pPr>
              <w:pStyle w:val="TAL"/>
              <w:rPr>
                <w:rFonts w:eastAsia="SimSun" w:cs="Arial"/>
                <w:color w:val="000000" w:themeColor="text1"/>
                <w:szCs w:val="18"/>
                <w:lang w:val="en-US" w:eastAsia="zh-CN"/>
              </w:rPr>
            </w:pPr>
          </w:p>
          <w:p w14:paraId="22040F33"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5 candidate values: {1, 2, 4, 8, 12, 16}</w:t>
            </w:r>
          </w:p>
          <w:p w14:paraId="10C7E455" w14:textId="77777777" w:rsidR="00211251" w:rsidRDefault="00211251" w:rsidP="007B705F">
            <w:pPr>
              <w:pStyle w:val="TAL"/>
              <w:rPr>
                <w:rFonts w:eastAsia="SimSun" w:cs="Arial"/>
                <w:color w:val="000000" w:themeColor="text1"/>
                <w:szCs w:val="18"/>
                <w:lang w:eastAsia="zh-CN"/>
              </w:rPr>
            </w:pPr>
          </w:p>
          <w:p w14:paraId="5F8F4B52"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6 candidate values: </w:t>
            </w:r>
          </w:p>
          <w:p w14:paraId="17497CB5" w14:textId="77777777" w:rsidR="00211251" w:rsidRDefault="00211251" w:rsidP="007B705F">
            <w:pPr>
              <w:pStyle w:val="TAL"/>
              <w:rPr>
                <w:rFonts w:eastAsia="SimSun" w:cs="Arial"/>
                <w:color w:val="000000" w:themeColor="text1"/>
                <w:szCs w:val="18"/>
                <w:highlight w:val="yellow"/>
                <w:lang w:val="en-US" w:eastAsia="zh-CN"/>
              </w:rPr>
            </w:pPr>
            <w:r w:rsidRPr="00D82847">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{1,2,4,8,16,32,64}</w:t>
            </w:r>
          </w:p>
          <w:p w14:paraId="7941DF27" w14:textId="77777777" w:rsidR="00211251" w:rsidRDefault="00211251" w:rsidP="007B705F">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Aperiodic: {0,1,2,4,8,16,32,64}</w:t>
            </w:r>
          </w:p>
          <w:p w14:paraId="6F1ACC3B"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highlight w:val="yellow"/>
                <w:lang w:eastAsia="zh-CN"/>
              </w:rPr>
              <w:t>Semi-persistent: {0,1,2,4,8,16,32,64}</w:t>
            </w:r>
            <w:r w:rsidRPr="00D82847">
              <w:rPr>
                <w:rFonts w:eastAsia="SimSun" w:cs="Arial"/>
                <w:strike/>
                <w:color w:val="FF0000"/>
                <w:szCs w:val="18"/>
                <w:highlight w:val="yellow"/>
                <w:lang w:eastAsia="zh-CN"/>
              </w:rPr>
              <w:t>]</w:t>
            </w:r>
          </w:p>
          <w:p w14:paraId="7219F761" w14:textId="77777777" w:rsidR="00211251" w:rsidRDefault="00211251" w:rsidP="007B705F">
            <w:pPr>
              <w:pStyle w:val="TAL"/>
              <w:rPr>
                <w:rFonts w:eastAsia="SimSun" w:cs="Arial"/>
                <w:color w:val="000000" w:themeColor="text1"/>
                <w:szCs w:val="18"/>
                <w:lang w:val="en-US" w:eastAsia="zh-CN"/>
              </w:rPr>
            </w:pPr>
          </w:p>
          <w:p w14:paraId="69343F7E"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7 candidate values: </w:t>
            </w:r>
          </w:p>
          <w:p w14:paraId="1474BD56" w14:textId="77777777" w:rsidR="00211251" w:rsidRDefault="00211251" w:rsidP="007B705F">
            <w:pPr>
              <w:pStyle w:val="TAL"/>
              <w:rPr>
                <w:rFonts w:eastAsia="SimSun" w:cs="Arial"/>
                <w:color w:val="000000" w:themeColor="text1"/>
                <w:szCs w:val="18"/>
                <w:highlight w:val="yellow"/>
                <w:lang w:val="en-US" w:eastAsia="zh-CN"/>
              </w:rPr>
            </w:pPr>
            <w:r w:rsidRPr="00D82847">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{1,2,3,4,5,6,8,10,12,14}</w:t>
            </w:r>
          </w:p>
          <w:p w14:paraId="5D9049AF" w14:textId="77777777" w:rsidR="00211251" w:rsidRDefault="00211251" w:rsidP="007B705F">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Aperiodic: {0,1,2,3,4,5,6,8,10,12,14}</w:t>
            </w:r>
          </w:p>
          <w:p w14:paraId="03679652"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highlight w:val="yellow"/>
                <w:lang w:eastAsia="zh-CN"/>
              </w:rPr>
              <w:t>Semi-persistent: {0,1,2,3,4,5,6,8,10,12,14}</w:t>
            </w:r>
            <w:r w:rsidRPr="00D82847">
              <w:rPr>
                <w:rFonts w:eastAsia="SimSun" w:cs="Arial"/>
                <w:strike/>
                <w:color w:val="FF0000"/>
                <w:szCs w:val="18"/>
                <w:highlight w:val="yellow"/>
                <w:lang w:eastAsia="zh-CN"/>
              </w:rPr>
              <w:t>]</w:t>
            </w:r>
          </w:p>
          <w:p w14:paraId="37FE6FCD" w14:textId="77777777" w:rsidR="00211251" w:rsidRDefault="00211251" w:rsidP="007B705F">
            <w:pPr>
              <w:pStyle w:val="TAL"/>
              <w:rPr>
                <w:rFonts w:eastAsia="SimSun" w:cs="Arial"/>
                <w:color w:val="000000" w:themeColor="text1"/>
                <w:szCs w:val="18"/>
                <w:lang w:val="en-US" w:eastAsia="zh-CN"/>
              </w:rPr>
            </w:pPr>
          </w:p>
          <w:p w14:paraId="3713E52A"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Note: The UE supports the simultaneous transmission in a coherent manner of 2 or 3 SRS resources in 2 or 3 intra-band contiguous CCs.</w:t>
            </w:r>
          </w:p>
          <w:p w14:paraId="114B3FFF" w14:textId="77777777" w:rsidR="00211251" w:rsidRDefault="00211251" w:rsidP="007B705F">
            <w:pPr>
              <w:pStyle w:val="TAL"/>
              <w:rPr>
                <w:rFonts w:eastAsia="SimSun" w:cs="Arial"/>
                <w:color w:val="000000" w:themeColor="text1"/>
                <w:szCs w:val="18"/>
                <w:lang w:eastAsia="zh-CN"/>
              </w:rPr>
            </w:pPr>
          </w:p>
          <w:p w14:paraId="0EE2D4E9"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val="en-US" w:eastAsia="zh-CN"/>
              </w:rPr>
              <w:t>Note: each two or three linked SRS resources are counted as 1 resource</w:t>
            </w:r>
          </w:p>
          <w:p w14:paraId="2F0E95C2" w14:textId="77777777" w:rsidR="00211251" w:rsidRDefault="00211251" w:rsidP="007B705F">
            <w:pPr>
              <w:pStyle w:val="TAL"/>
              <w:rPr>
                <w:rFonts w:eastAsia="SimSun" w:cs="Arial"/>
                <w:color w:val="000000" w:themeColor="text1"/>
                <w:szCs w:val="18"/>
                <w:lang w:eastAsia="zh-CN"/>
              </w:rPr>
            </w:pPr>
          </w:p>
          <w:p w14:paraId="5D940645"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 xml:space="preserve">Need for location server to know if the feature is supported. </w:t>
            </w:r>
            <w:r>
              <w:rPr>
                <w:rFonts w:eastAsia="SimSun" w:cs="Arial"/>
                <w:color w:val="000000" w:themeColor="text1"/>
                <w:szCs w:val="18"/>
                <w:lang w:val="en-US" w:eastAsia="zh-CN"/>
              </w:rPr>
              <w:t>UE only reports the number on bands for the current configured CA band combination.</w:t>
            </w:r>
          </w:p>
          <w:p w14:paraId="12C17A42" w14:textId="77777777" w:rsidR="00211251" w:rsidRDefault="00211251" w:rsidP="007B705F">
            <w:pPr>
              <w:pStyle w:val="TAL"/>
              <w:rPr>
                <w:rFonts w:eastAsia="SimSun" w:cs="Arial"/>
                <w:color w:val="000000" w:themeColor="text1"/>
                <w:szCs w:val="18"/>
                <w:lang w:eastAsia="zh-CN"/>
              </w:rPr>
            </w:pPr>
          </w:p>
          <w:p w14:paraId="237BECC0" w14:textId="77777777" w:rsidR="00211251" w:rsidRDefault="00211251" w:rsidP="007B705F">
            <w:pPr>
              <w:pStyle w:val="TAL"/>
              <w:rPr>
                <w:rFonts w:cs="Arial"/>
                <w:color w:val="000000" w:themeColor="text1"/>
                <w:szCs w:val="18"/>
              </w:rPr>
            </w:pPr>
            <w:r>
              <w:rPr>
                <w:rFonts w:eastAsia="SimSun" w:cs="Arial"/>
                <w:color w:val="000000" w:themeColor="text1"/>
                <w:szCs w:val="18"/>
                <w:lang w:eastAsia="zh-CN"/>
              </w:rPr>
              <w:t xml:space="preserve">Note: </w:t>
            </w:r>
            <w:r>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hideMark/>
          </w:tcPr>
          <w:p w14:paraId="6436531F" w14:textId="77777777" w:rsidR="00211251" w:rsidRDefault="00211251" w:rsidP="007B705F">
            <w:pPr>
              <w:pStyle w:val="TAL"/>
              <w:rPr>
                <w:rFonts w:cs="Arial"/>
                <w:color w:val="000000" w:themeColor="text1"/>
                <w:szCs w:val="18"/>
                <w:lang w:eastAsia="ja-JP"/>
              </w:rPr>
            </w:pPr>
            <w:r>
              <w:rPr>
                <w:rFonts w:eastAsia="SimSun" w:cs="Arial"/>
                <w:color w:val="000000" w:themeColor="text1"/>
                <w:szCs w:val="18"/>
              </w:rPr>
              <w:t>Optional with capability signaling</w:t>
            </w:r>
          </w:p>
        </w:tc>
      </w:tr>
    </w:tbl>
    <w:p w14:paraId="5C05D28B" w14:textId="77777777" w:rsidR="00211251" w:rsidRDefault="00211251" w:rsidP="00F76BD9">
      <w:pPr>
        <w:spacing w:afterLines="50" w:after="120"/>
        <w:rPr>
          <w:sz w:val="22"/>
          <w:highlight w:val="yellow"/>
          <w:lang w:val="en-US"/>
        </w:rPr>
      </w:pPr>
    </w:p>
    <w:p w14:paraId="145E6081" w14:textId="77777777" w:rsidR="00211251" w:rsidRPr="00D94462" w:rsidRDefault="00211251" w:rsidP="00211251">
      <w:pPr>
        <w:spacing w:afterLines="50" w:after="120"/>
        <w:rPr>
          <w:b/>
          <w:bCs/>
          <w:sz w:val="22"/>
          <w:szCs w:val="22"/>
          <w:lang w:val="en-US"/>
        </w:rPr>
      </w:pPr>
      <w:r w:rsidRPr="00D94462">
        <w:rPr>
          <w:b/>
          <w:bCs/>
          <w:sz w:val="22"/>
          <w:szCs w:val="22"/>
          <w:lang w:val="en-US"/>
        </w:rPr>
        <w:t xml:space="preserve">Proposal </w:t>
      </w:r>
      <w:r>
        <w:rPr>
          <w:b/>
          <w:bCs/>
          <w:sz w:val="22"/>
          <w:szCs w:val="22"/>
          <w:lang w:val="en-US"/>
        </w:rPr>
        <w:t>13</w:t>
      </w:r>
      <w:r w:rsidRPr="00D94462">
        <w:rPr>
          <w:b/>
          <w:bCs/>
          <w:sz w:val="22"/>
          <w:szCs w:val="22"/>
          <w:lang w:val="en-US"/>
        </w:rPr>
        <w:t xml:space="preserve">: </w:t>
      </w:r>
    </w:p>
    <w:p w14:paraId="03A8F95A" w14:textId="77777777" w:rsidR="00211251" w:rsidRPr="00D82847" w:rsidRDefault="00211251" w:rsidP="00211251">
      <w:pPr>
        <w:pStyle w:val="afd"/>
        <w:numPr>
          <w:ilvl w:val="0"/>
          <w:numId w:val="30"/>
        </w:numPr>
        <w:spacing w:afterLines="50" w:after="120"/>
        <w:ind w:leftChars="0"/>
        <w:rPr>
          <w:rFonts w:eastAsia="Times New Roman"/>
          <w:b/>
          <w:bCs/>
          <w:szCs w:val="24"/>
          <w:lang w:val="en-US"/>
        </w:rPr>
      </w:pPr>
      <w:r w:rsidRPr="00D82847">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495"/>
        <w:gridCol w:w="1769"/>
        <w:gridCol w:w="1717"/>
        <w:gridCol w:w="588"/>
        <w:gridCol w:w="527"/>
        <w:gridCol w:w="467"/>
        <w:gridCol w:w="1860"/>
        <w:gridCol w:w="639"/>
        <w:gridCol w:w="467"/>
        <w:gridCol w:w="467"/>
        <w:gridCol w:w="467"/>
        <w:gridCol w:w="2468"/>
        <w:gridCol w:w="1093"/>
      </w:tblGrid>
      <w:tr w:rsidR="00211251" w14:paraId="37534437"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hideMark/>
          </w:tcPr>
          <w:p w14:paraId="0472A5ED" w14:textId="77777777" w:rsidR="00211251" w:rsidRDefault="00211251" w:rsidP="007B705F">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3D54195D" w14:textId="77777777" w:rsidR="00211251" w:rsidRDefault="00211251" w:rsidP="007B705F">
            <w:pPr>
              <w:pStyle w:val="TAL"/>
              <w:rPr>
                <w:rFonts w:eastAsia="ＭＳ 明朝" w:cs="Arial"/>
                <w:color w:val="000000" w:themeColor="text1"/>
                <w:szCs w:val="18"/>
              </w:rPr>
            </w:pPr>
            <w:r>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hideMark/>
          </w:tcPr>
          <w:p w14:paraId="5E5DDB53" w14:textId="77777777" w:rsidR="00211251" w:rsidRDefault="00211251" w:rsidP="007B705F">
            <w:pPr>
              <w:pStyle w:val="TAL"/>
              <w:rPr>
                <w:rFonts w:cs="Arial"/>
                <w:color w:val="000000" w:themeColor="text1"/>
                <w:szCs w:val="18"/>
              </w:rPr>
            </w:pPr>
            <w:r>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hideMark/>
          </w:tcPr>
          <w:p w14:paraId="51B3F77D"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eastAsia="zh-CN"/>
              </w:rPr>
              <w:t>1. The number of supported aggregated carriers in intra band</w:t>
            </w:r>
            <w:r>
              <w:rPr>
                <w:rFonts w:eastAsia="SimSun" w:cs="Arial"/>
                <w:color w:val="000000" w:themeColor="text1"/>
                <w:szCs w:val="18"/>
                <w:lang w:val="en-US" w:eastAsia="zh-CN"/>
              </w:rPr>
              <w:t xml:space="preserve"> contiguous carriers</w:t>
            </w:r>
          </w:p>
          <w:p w14:paraId="002A4550"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2. Maximum aggregated UL SRS bandwidth in MHz, which is supported and reported by UE</w:t>
            </w:r>
          </w:p>
          <w:p w14:paraId="70B1CBCD"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5. Max number of aggregated SRS resource sets for positioning supported by UE for SRS bandwidth aggregation</w:t>
            </w:r>
          </w:p>
          <w:p w14:paraId="6FE46B16"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6. Maximum number of aggregated SRS resources for bandwidth aggregation</w:t>
            </w:r>
          </w:p>
          <w:p w14:paraId="28ED1DB6"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7. Maximum number of aggregated SRS resources for bandwidth aggregation per slot</w:t>
            </w:r>
          </w:p>
          <w:p w14:paraId="2B998631" w14:textId="77777777" w:rsidR="00211251" w:rsidRDefault="00211251" w:rsidP="007B705F">
            <w:pPr>
              <w:pStyle w:val="maintext"/>
              <w:spacing w:line="240" w:lineRule="auto"/>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hideMark/>
          </w:tcPr>
          <w:p w14:paraId="3BBDCCAF" w14:textId="77777777" w:rsidR="00211251" w:rsidRDefault="00211251" w:rsidP="007B705F">
            <w:pPr>
              <w:pStyle w:val="TAL"/>
              <w:rPr>
                <w:rFonts w:eastAsia="ＭＳ 明朝" w:cs="Arial"/>
                <w:color w:val="000000" w:themeColor="text1"/>
                <w:szCs w:val="18"/>
                <w:lang w:eastAsia="ja-JP"/>
              </w:rPr>
            </w:pPr>
            <w:r w:rsidRPr="0055614B">
              <w:rPr>
                <w:rFonts w:eastAsia="ＭＳ 明朝" w:cs="Arial"/>
                <w:strike/>
                <w:color w:val="FF0000"/>
                <w:szCs w:val="18"/>
                <w:highlight w:val="yellow"/>
              </w:rPr>
              <w:t>[</w:t>
            </w:r>
            <w:r>
              <w:rPr>
                <w:rFonts w:eastAsia="ＭＳ 明朝" w:cs="Arial"/>
                <w:color w:val="000000" w:themeColor="text1"/>
                <w:szCs w:val="18"/>
                <w:highlight w:val="yellow"/>
              </w:rPr>
              <w:t>27-15b</w:t>
            </w:r>
            <w:r w:rsidRPr="0055614B">
              <w:rPr>
                <w:rFonts w:eastAsia="ＭＳ 明朝"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B6228F7"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FCA924C" w14:textId="77777777" w:rsidR="00211251"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95B7682" w14:textId="77777777" w:rsidR="00211251" w:rsidRDefault="00211251" w:rsidP="007B705F">
            <w:pPr>
              <w:pStyle w:val="TAL"/>
              <w:rPr>
                <w:rFonts w:eastAsia="SimSun" w:cs="Arial"/>
                <w:color w:val="000000" w:themeColor="text1"/>
                <w:szCs w:val="18"/>
                <w:lang w:eastAsia="zh-CN"/>
              </w:rPr>
            </w:pPr>
            <w:r>
              <w:rPr>
                <w:rFonts w:cs="Arial"/>
                <w:color w:val="000000" w:themeColor="text1"/>
                <w:szCs w:val="18"/>
              </w:rPr>
              <w:t>P</w:t>
            </w:r>
            <w:r>
              <w:rPr>
                <w:rFonts w:cs="Arial"/>
                <w:color w:val="000000" w:themeColor="text1"/>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hideMark/>
          </w:tcPr>
          <w:p w14:paraId="64DE074E"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4CB3060" w14:textId="77777777" w:rsidR="00211251"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20BA212" w14:textId="77777777" w:rsidR="00211251"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3558C84" w14:textId="77777777" w:rsidR="00211251" w:rsidRDefault="00211251" w:rsidP="007B705F">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FC8715"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1 candidate values: {2,3,2and3}</w:t>
            </w:r>
          </w:p>
          <w:p w14:paraId="49D71662" w14:textId="77777777" w:rsidR="00211251" w:rsidRDefault="00211251" w:rsidP="007B705F">
            <w:pPr>
              <w:pStyle w:val="TAL"/>
              <w:rPr>
                <w:rFonts w:eastAsia="SimSun" w:cs="Arial"/>
                <w:color w:val="000000" w:themeColor="text1"/>
                <w:szCs w:val="18"/>
                <w:lang w:val="en-US" w:eastAsia="zh-CN"/>
              </w:rPr>
            </w:pPr>
          </w:p>
          <w:p w14:paraId="5B827AB4"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37AA21B5"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For 2 in Component 1:</w:t>
            </w:r>
          </w:p>
          <w:p w14:paraId="14DC0030"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200M}</w:t>
            </w:r>
          </w:p>
          <w:p w14:paraId="56FFE656"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w:t>
            </w:r>
          </w:p>
          <w:p w14:paraId="32345439"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For 3 in Component 1:</w:t>
            </w:r>
          </w:p>
          <w:p w14:paraId="1C8FE687"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FR1 bands: {80, 100, 160, 200, 300}</w:t>
            </w:r>
          </w:p>
          <w:p w14:paraId="578B7806"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FR2 bands: {50, 100, 200, 400, 600, 800, 1000, 1200}</w:t>
            </w:r>
          </w:p>
          <w:p w14:paraId="1C8853C0" w14:textId="77777777" w:rsidR="00211251" w:rsidRDefault="00211251" w:rsidP="007B705F">
            <w:pPr>
              <w:pStyle w:val="TAL"/>
              <w:rPr>
                <w:rFonts w:eastAsia="SimSun" w:cs="Arial"/>
                <w:color w:val="000000" w:themeColor="text1"/>
                <w:szCs w:val="18"/>
                <w:lang w:val="en-US" w:eastAsia="zh-CN"/>
              </w:rPr>
            </w:pPr>
          </w:p>
          <w:p w14:paraId="3501B0DC"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Component 5 candidate values: {1, 2, 4, 8, 12, 16}</w:t>
            </w:r>
          </w:p>
          <w:p w14:paraId="1CEAC609" w14:textId="77777777" w:rsidR="00211251" w:rsidRDefault="00211251" w:rsidP="007B705F">
            <w:pPr>
              <w:pStyle w:val="TAL"/>
              <w:rPr>
                <w:rFonts w:eastAsia="SimSun" w:cs="Arial"/>
                <w:color w:val="000000" w:themeColor="text1"/>
                <w:szCs w:val="18"/>
                <w:lang w:eastAsia="zh-CN"/>
              </w:rPr>
            </w:pPr>
          </w:p>
          <w:p w14:paraId="75BC0023"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6 candidate values: </w:t>
            </w:r>
          </w:p>
          <w:p w14:paraId="485E39BF" w14:textId="77777777" w:rsidR="00211251" w:rsidRDefault="00211251" w:rsidP="007B705F">
            <w:pPr>
              <w:pStyle w:val="TAL"/>
              <w:rPr>
                <w:rFonts w:eastAsia="SimSun" w:cs="Arial"/>
                <w:color w:val="000000" w:themeColor="text1"/>
                <w:szCs w:val="18"/>
                <w:highlight w:val="yellow"/>
                <w:lang w:val="en-US" w:eastAsia="zh-CN"/>
              </w:rPr>
            </w:pPr>
            <w:r w:rsidRPr="0055614B">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{1,2,4,8,16,32,64}</w:t>
            </w:r>
          </w:p>
          <w:p w14:paraId="61DA381D" w14:textId="77777777" w:rsidR="00211251" w:rsidRDefault="00211251" w:rsidP="007B705F">
            <w:pPr>
              <w:pStyle w:val="TAL"/>
              <w:rPr>
                <w:rFonts w:eastAsia="SimSun" w:cs="Arial"/>
                <w:color w:val="000000" w:themeColor="text1"/>
                <w:szCs w:val="18"/>
                <w:lang w:eastAsia="zh-CN"/>
              </w:rPr>
            </w:pPr>
            <w:r>
              <w:rPr>
                <w:rFonts w:eastAsia="SimSun" w:cs="Arial"/>
                <w:color w:val="000000" w:themeColor="text1"/>
                <w:szCs w:val="18"/>
                <w:highlight w:val="yellow"/>
                <w:lang w:eastAsia="zh-CN"/>
              </w:rPr>
              <w:t>Semi-persistent: {0,1,2,4,8,16,32,64}</w:t>
            </w:r>
            <w:r w:rsidRPr="0055614B">
              <w:rPr>
                <w:rFonts w:eastAsia="SimSun" w:cs="Arial"/>
                <w:strike/>
                <w:color w:val="FF0000"/>
                <w:szCs w:val="18"/>
                <w:highlight w:val="yellow"/>
                <w:lang w:eastAsia="zh-CN"/>
              </w:rPr>
              <w:t>]</w:t>
            </w:r>
          </w:p>
          <w:p w14:paraId="0BA7A7AD" w14:textId="77777777" w:rsidR="00211251" w:rsidRDefault="00211251" w:rsidP="007B705F">
            <w:pPr>
              <w:pStyle w:val="TAL"/>
              <w:rPr>
                <w:rFonts w:eastAsia="SimSun" w:cs="Arial"/>
                <w:color w:val="000000" w:themeColor="text1"/>
                <w:szCs w:val="18"/>
                <w:lang w:val="en-US" w:eastAsia="zh-CN"/>
              </w:rPr>
            </w:pPr>
          </w:p>
          <w:p w14:paraId="39D843FB"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Component 7 candidate values: </w:t>
            </w:r>
          </w:p>
          <w:p w14:paraId="38B4CD80" w14:textId="77777777" w:rsidR="00211251" w:rsidRDefault="00211251" w:rsidP="007B705F">
            <w:pPr>
              <w:pStyle w:val="TAL"/>
              <w:rPr>
                <w:rFonts w:eastAsia="SimSun" w:cs="Arial"/>
                <w:color w:val="000000" w:themeColor="text1"/>
                <w:szCs w:val="18"/>
                <w:highlight w:val="yellow"/>
                <w:lang w:eastAsia="zh-CN"/>
              </w:rPr>
            </w:pPr>
            <w:r w:rsidRPr="0055614B">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Periodic: {1,2,3,4,5,6,8,10,12,14}</w:t>
            </w:r>
          </w:p>
          <w:p w14:paraId="0B3C6EC3" w14:textId="77777777" w:rsidR="00211251" w:rsidRDefault="00211251" w:rsidP="007B705F">
            <w:pPr>
              <w:pStyle w:val="TAL"/>
              <w:rPr>
                <w:rFonts w:eastAsia="SimSun" w:cs="Arial"/>
                <w:color w:val="000000" w:themeColor="text1"/>
                <w:szCs w:val="18"/>
                <w:lang w:val="en-US" w:eastAsia="zh-CN"/>
              </w:rPr>
            </w:pPr>
            <w:r>
              <w:rPr>
                <w:rFonts w:eastAsia="SimSun" w:cs="Arial"/>
                <w:color w:val="000000" w:themeColor="text1"/>
                <w:szCs w:val="18"/>
                <w:highlight w:val="yellow"/>
                <w:lang w:val="en-US" w:eastAsia="zh-CN"/>
              </w:rPr>
              <w:t>Semi-persistent: {0,1,2,3,4,5,6,8,10,12,14}</w:t>
            </w:r>
            <w:r w:rsidRPr="0055614B">
              <w:rPr>
                <w:rFonts w:eastAsia="SimSun" w:cs="Arial"/>
                <w:strike/>
                <w:color w:val="FF0000"/>
                <w:szCs w:val="18"/>
                <w:highlight w:val="yellow"/>
                <w:lang w:val="en-US" w:eastAsia="zh-CN"/>
              </w:rPr>
              <w:t>]</w:t>
            </w:r>
          </w:p>
          <w:p w14:paraId="2871D85A" w14:textId="77777777" w:rsidR="00211251" w:rsidRDefault="00211251" w:rsidP="007B705F">
            <w:pPr>
              <w:pStyle w:val="TAL"/>
              <w:rPr>
                <w:rFonts w:eastAsia="SimSun" w:cs="Arial"/>
                <w:color w:val="000000" w:themeColor="text1"/>
                <w:szCs w:val="18"/>
                <w:lang w:val="en-US" w:eastAsia="zh-CN"/>
              </w:rPr>
            </w:pPr>
          </w:p>
          <w:p w14:paraId="3285C04D" w14:textId="77777777" w:rsidR="00211251" w:rsidRDefault="00211251" w:rsidP="007B705F">
            <w:pPr>
              <w:pStyle w:val="TAL"/>
              <w:rPr>
                <w:rFonts w:cs="Arial"/>
                <w:color w:val="000000" w:themeColor="text1"/>
                <w:szCs w:val="18"/>
              </w:rPr>
            </w:pPr>
            <w:r>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2F0803" w14:textId="77777777" w:rsidR="00211251" w:rsidRDefault="00211251" w:rsidP="007B705F">
            <w:pPr>
              <w:pStyle w:val="TAL"/>
              <w:rPr>
                <w:rFonts w:cs="Arial"/>
                <w:color w:val="000000" w:themeColor="text1"/>
                <w:szCs w:val="18"/>
                <w:lang w:eastAsia="ja-JP"/>
              </w:rPr>
            </w:pPr>
            <w:r>
              <w:rPr>
                <w:rFonts w:eastAsia="SimSun" w:cs="Arial"/>
                <w:color w:val="000000" w:themeColor="text1"/>
                <w:szCs w:val="18"/>
              </w:rPr>
              <w:t>Optional with capability signaling</w:t>
            </w:r>
          </w:p>
        </w:tc>
      </w:tr>
    </w:tbl>
    <w:p w14:paraId="48DAFE66" w14:textId="77777777" w:rsidR="00211251" w:rsidRPr="00B73261" w:rsidRDefault="00211251" w:rsidP="00F76BD9">
      <w:pPr>
        <w:spacing w:afterLines="50" w:after="120"/>
        <w:rPr>
          <w:sz w:val="22"/>
          <w:highlight w:val="yellow"/>
          <w:lang w:val="en-US"/>
        </w:rPr>
      </w:pPr>
    </w:p>
    <w:p w14:paraId="40D60061" w14:textId="3BBD818C" w:rsidR="00A20226" w:rsidRPr="007B583C" w:rsidRDefault="44508CD7" w:rsidP="1E03A95D">
      <w:pPr>
        <w:spacing w:afterLines="50" w:after="120"/>
        <w:rPr>
          <w:rFonts w:eastAsia="ＭＳ 明朝"/>
          <w:u w:val="single"/>
          <w:lang w:val="en-US"/>
        </w:rPr>
      </w:pPr>
      <w:r w:rsidRPr="007B583C">
        <w:rPr>
          <w:rFonts w:eastAsia="ＭＳ 明朝"/>
          <w:u w:val="single"/>
          <w:lang w:val="en-US"/>
        </w:rPr>
        <w:t>FGs for positioning for RedCap UEs</w:t>
      </w:r>
    </w:p>
    <w:p w14:paraId="769C82FB" w14:textId="77777777" w:rsidR="00211251" w:rsidRDefault="00211251" w:rsidP="00211251">
      <w:pPr>
        <w:spacing w:after="120"/>
      </w:pPr>
      <w:r w:rsidRPr="4538C707">
        <w:rPr>
          <w:rFonts w:eastAsia="Times New Roman"/>
          <w:b/>
          <w:bCs/>
          <w:sz w:val="22"/>
          <w:szCs w:val="22"/>
        </w:rPr>
        <w:t xml:space="preserve">Observation </w:t>
      </w:r>
      <w:r>
        <w:rPr>
          <w:rFonts w:eastAsia="Times New Roman"/>
          <w:b/>
          <w:bCs/>
          <w:sz w:val="22"/>
          <w:szCs w:val="22"/>
        </w:rPr>
        <w:t>1</w:t>
      </w:r>
      <w:r w:rsidRPr="4538C707">
        <w:rPr>
          <w:rFonts w:eastAsia="Times New Roman"/>
          <w:b/>
          <w:bCs/>
          <w:sz w:val="22"/>
          <w:szCs w:val="22"/>
        </w:rPr>
        <w:t>:</w:t>
      </w:r>
    </w:p>
    <w:p w14:paraId="6D59D0A4" w14:textId="77777777" w:rsidR="00211251" w:rsidRDefault="00211251" w:rsidP="00211251">
      <w:pPr>
        <w:pStyle w:val="afd"/>
        <w:numPr>
          <w:ilvl w:val="0"/>
          <w:numId w:val="6"/>
        </w:numPr>
        <w:spacing w:afterLines="50" w:after="120"/>
        <w:ind w:leftChars="0"/>
        <w:rPr>
          <w:rFonts w:eastAsia="Times New Roman"/>
          <w:b/>
          <w:bCs/>
          <w:sz w:val="22"/>
          <w:szCs w:val="22"/>
        </w:rPr>
      </w:pPr>
      <w:r w:rsidRPr="4538C707">
        <w:rPr>
          <w:rFonts w:eastAsia="Times New Roman"/>
          <w:b/>
          <w:bCs/>
          <w:sz w:val="22"/>
          <w:szCs w:val="22"/>
        </w:rPr>
        <w:t xml:space="preserve">Frequency hopping support for eRedCap is not </w:t>
      </w:r>
      <w:r>
        <w:rPr>
          <w:rFonts w:eastAsia="Times New Roman"/>
          <w:b/>
          <w:bCs/>
          <w:sz w:val="22"/>
          <w:szCs w:val="22"/>
        </w:rPr>
        <w:t xml:space="preserve">explicitly </w:t>
      </w:r>
      <w:r w:rsidRPr="4538C707">
        <w:rPr>
          <w:rFonts w:eastAsia="Times New Roman"/>
          <w:b/>
          <w:bCs/>
          <w:sz w:val="22"/>
          <w:szCs w:val="22"/>
        </w:rPr>
        <w:t>precluded in WID.</w:t>
      </w:r>
    </w:p>
    <w:p w14:paraId="29A60E5A" w14:textId="77777777" w:rsidR="00211251" w:rsidRDefault="00211251" w:rsidP="00211251">
      <w:pPr>
        <w:pStyle w:val="afd"/>
        <w:numPr>
          <w:ilvl w:val="0"/>
          <w:numId w:val="6"/>
        </w:numPr>
        <w:spacing w:afterLines="50" w:after="120"/>
        <w:ind w:leftChars="0"/>
        <w:rPr>
          <w:rFonts w:eastAsia="Times New Roman"/>
          <w:b/>
          <w:bCs/>
          <w:sz w:val="22"/>
          <w:szCs w:val="22"/>
        </w:rPr>
      </w:pPr>
      <w:r w:rsidRPr="4538C707">
        <w:rPr>
          <w:rFonts w:eastAsia="Times New Roman"/>
          <w:b/>
          <w:bCs/>
          <w:sz w:val="22"/>
          <w:szCs w:val="22"/>
        </w:rPr>
        <w:t>For eRedCap UEs, DL PRS and UL SRS for positioning can still be used with up to 20 MHz, and frequency hopping for RedCap UEs can be reused to eRedCap UEs without any impact except for UE capability aspect.</w:t>
      </w:r>
    </w:p>
    <w:p w14:paraId="62816663" w14:textId="77777777" w:rsidR="00211251" w:rsidRPr="004A3B10" w:rsidRDefault="00211251" w:rsidP="00211251">
      <w:pPr>
        <w:pStyle w:val="afd"/>
        <w:numPr>
          <w:ilvl w:val="0"/>
          <w:numId w:val="6"/>
        </w:numPr>
        <w:spacing w:afterLines="50" w:after="120"/>
        <w:ind w:leftChars="0"/>
        <w:rPr>
          <w:rFonts w:eastAsia="Times New Roman"/>
          <w:b/>
          <w:bCs/>
          <w:sz w:val="22"/>
          <w:szCs w:val="22"/>
        </w:rPr>
      </w:pPr>
      <w:r w:rsidRPr="004A3B10">
        <w:rPr>
          <w:rFonts w:eastAsia="Times New Roman"/>
          <w:b/>
          <w:bCs/>
          <w:sz w:val="22"/>
          <w:szCs w:val="22"/>
        </w:rPr>
        <w:t>FG 28-1 and FG 48-1 cannot be supported at the same time</w:t>
      </w:r>
      <w:r w:rsidRPr="4538C707">
        <w:rPr>
          <w:rFonts w:eastAsia="Times New Roman"/>
          <w:b/>
          <w:bCs/>
          <w:sz w:val="22"/>
          <w:szCs w:val="22"/>
        </w:rPr>
        <w:t>.</w:t>
      </w:r>
    </w:p>
    <w:p w14:paraId="1941E00C" w14:textId="77777777" w:rsidR="00211251" w:rsidRDefault="00211251" w:rsidP="00211251">
      <w:pPr>
        <w:spacing w:after="120"/>
      </w:pPr>
      <w:r w:rsidRPr="4538C707">
        <w:rPr>
          <w:rFonts w:eastAsia="Times New Roman"/>
          <w:b/>
          <w:bCs/>
          <w:sz w:val="22"/>
          <w:szCs w:val="22"/>
          <w:lang w:val="en-US"/>
        </w:rPr>
        <w:t xml:space="preserve">Proposal </w:t>
      </w:r>
      <w:r>
        <w:rPr>
          <w:rFonts w:eastAsia="Times New Roman"/>
          <w:b/>
          <w:bCs/>
          <w:sz w:val="22"/>
          <w:szCs w:val="22"/>
          <w:lang w:val="en-US"/>
        </w:rPr>
        <w:t>14</w:t>
      </w:r>
      <w:r w:rsidRPr="4538C707">
        <w:rPr>
          <w:rFonts w:eastAsia="Times New Roman"/>
          <w:b/>
          <w:bCs/>
          <w:sz w:val="22"/>
          <w:szCs w:val="22"/>
          <w:lang w:val="en-US"/>
        </w:rPr>
        <w:t xml:space="preserve">: </w:t>
      </w:r>
    </w:p>
    <w:p w14:paraId="0F3CFE69" w14:textId="77777777" w:rsidR="00211251" w:rsidRDefault="00211251" w:rsidP="00211251">
      <w:pPr>
        <w:pStyle w:val="afd"/>
        <w:numPr>
          <w:ilvl w:val="0"/>
          <w:numId w:val="4"/>
        </w:numPr>
        <w:spacing w:afterLines="50" w:after="120"/>
        <w:ind w:leftChars="0"/>
        <w:rPr>
          <w:rFonts w:eastAsia="Times New Roman"/>
          <w:b/>
          <w:bCs/>
          <w:sz w:val="22"/>
          <w:szCs w:val="22"/>
        </w:rPr>
      </w:pPr>
      <w:r>
        <w:rPr>
          <w:rFonts w:eastAsia="Times New Roman"/>
          <w:b/>
          <w:bCs/>
          <w:sz w:val="22"/>
          <w:szCs w:val="22"/>
        </w:rPr>
        <w:t xml:space="preserve">For FG 41-5-1, </w:t>
      </w:r>
      <w:r w:rsidRPr="4538C707">
        <w:rPr>
          <w:rFonts w:eastAsia="Times New Roman"/>
          <w:b/>
          <w:bCs/>
          <w:sz w:val="22"/>
          <w:szCs w:val="22"/>
        </w:rPr>
        <w:t>FG 48-1 should be added to prerequisite FGs.</w:t>
      </w:r>
      <w:r>
        <w:rPr>
          <w:rFonts w:eastAsia="Times New Roman"/>
          <w:b/>
          <w:bCs/>
          <w:sz w:val="22"/>
          <w:szCs w:val="22"/>
        </w:rPr>
        <w:t xml:space="preserve"> </w:t>
      </w:r>
      <w:r w:rsidRPr="004A3B10">
        <w:rPr>
          <w:rFonts w:eastAsia="Times New Roman"/>
          <w:b/>
          <w:bCs/>
          <w:sz w:val="22"/>
          <w:szCs w:val="22"/>
        </w:rPr>
        <w:t>Subject to UE capability, UEs should support either FG28-1 or FG48-1 as prerequisite FGs</w:t>
      </w:r>
      <w:r>
        <w:rPr>
          <w:rFonts w:eastAsia="Times New Roman"/>
          <w:b/>
          <w:bCs/>
          <w:sz w:val="22"/>
          <w:szCs w:val="22"/>
        </w:rPr>
        <w:t xml:space="preserve"> (i.e., </w:t>
      </w:r>
      <w:r w:rsidRPr="004A3B10">
        <w:rPr>
          <w:rFonts w:eastAsia="Times New Roman"/>
          <w:b/>
          <w:bCs/>
          <w:sz w:val="22"/>
          <w:szCs w:val="22"/>
        </w:rPr>
        <w:t>one of {28-1, 48-1}</w:t>
      </w:r>
      <w:r>
        <w:rPr>
          <w:rFonts w:eastAsia="Times New Roman"/>
          <w:b/>
          <w:bCs/>
          <w:sz w:val="22"/>
          <w:szCs w:val="22"/>
        </w:rPr>
        <w:t xml:space="preserve"> should be supported).</w:t>
      </w:r>
    </w:p>
    <w:p w14:paraId="5B83C4BC" w14:textId="77777777" w:rsidR="00211251" w:rsidRDefault="00211251" w:rsidP="00211251">
      <w:pPr>
        <w:spacing w:after="120"/>
      </w:pPr>
      <w:r w:rsidRPr="4538C707">
        <w:rPr>
          <w:rFonts w:eastAsia="Times New Roman"/>
          <w:b/>
          <w:bCs/>
          <w:sz w:val="22"/>
          <w:szCs w:val="22"/>
          <w:lang w:val="en-US"/>
        </w:rPr>
        <w:t xml:space="preserve">Proposal </w:t>
      </w:r>
      <w:r>
        <w:rPr>
          <w:rFonts w:eastAsia="Times New Roman"/>
          <w:b/>
          <w:bCs/>
          <w:sz w:val="22"/>
          <w:szCs w:val="22"/>
          <w:lang w:val="en-US"/>
        </w:rPr>
        <w:t>15</w:t>
      </w:r>
      <w:r w:rsidRPr="4538C707">
        <w:rPr>
          <w:rFonts w:eastAsia="Times New Roman"/>
          <w:b/>
          <w:bCs/>
          <w:sz w:val="22"/>
          <w:szCs w:val="22"/>
          <w:lang w:val="en-US"/>
        </w:rPr>
        <w:t xml:space="preserve">: </w:t>
      </w:r>
    </w:p>
    <w:p w14:paraId="691F3470" w14:textId="77777777" w:rsidR="00211251" w:rsidRDefault="00211251" w:rsidP="00211251">
      <w:pPr>
        <w:pStyle w:val="afd"/>
        <w:numPr>
          <w:ilvl w:val="0"/>
          <w:numId w:val="4"/>
        </w:numPr>
        <w:spacing w:afterLines="50" w:after="120"/>
        <w:ind w:leftChars="0"/>
        <w:rPr>
          <w:rFonts w:eastAsia="Times New Roman"/>
          <w:b/>
          <w:bCs/>
          <w:sz w:val="22"/>
          <w:szCs w:val="22"/>
          <w:lang w:val="en-US"/>
        </w:rPr>
      </w:pPr>
      <w:r w:rsidRPr="4538C707">
        <w:rPr>
          <w:rFonts w:eastAsia="Times New Roman"/>
          <w:b/>
          <w:bCs/>
          <w:sz w:val="22"/>
          <w:szCs w:val="22"/>
          <w:lang w:val="en-US"/>
        </w:rPr>
        <w:t>FG 41-5-1 should not be applicable to non-</w:t>
      </w:r>
      <w:r>
        <w:rPr>
          <w:rFonts w:eastAsia="Times New Roman"/>
          <w:sz w:val="22"/>
          <w:szCs w:val="22"/>
          <w:lang w:val="en-US"/>
        </w:rPr>
        <w:t>(e)</w:t>
      </w:r>
      <w:r w:rsidRPr="4538C707">
        <w:rPr>
          <w:rFonts w:eastAsia="Times New Roman"/>
          <w:b/>
          <w:bCs/>
          <w:sz w:val="22"/>
          <w:szCs w:val="22"/>
          <w:lang w:val="en-US"/>
        </w:rPr>
        <w:t>RedCap UEs.</w:t>
      </w:r>
    </w:p>
    <w:p w14:paraId="6D2BAC37" w14:textId="77777777" w:rsidR="00211251" w:rsidRDefault="00211251" w:rsidP="00211251">
      <w:pPr>
        <w:pStyle w:val="afd"/>
        <w:numPr>
          <w:ilvl w:val="0"/>
          <w:numId w:val="4"/>
        </w:numPr>
        <w:spacing w:afterLines="50" w:after="120"/>
        <w:ind w:leftChars="0"/>
        <w:rPr>
          <w:rFonts w:eastAsia="Times New Roman"/>
          <w:b/>
          <w:bCs/>
          <w:sz w:val="22"/>
          <w:szCs w:val="22"/>
          <w:lang w:val="en-US"/>
        </w:rPr>
      </w:pPr>
      <w:r w:rsidRPr="4538C707">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92"/>
        <w:gridCol w:w="2326"/>
        <w:gridCol w:w="1497"/>
        <w:gridCol w:w="736"/>
        <w:gridCol w:w="527"/>
        <w:gridCol w:w="467"/>
        <w:gridCol w:w="2399"/>
        <w:gridCol w:w="636"/>
        <w:gridCol w:w="467"/>
        <w:gridCol w:w="467"/>
        <w:gridCol w:w="467"/>
        <w:gridCol w:w="1472"/>
        <w:gridCol w:w="1075"/>
      </w:tblGrid>
      <w:tr w:rsidR="00211251" w:rsidRPr="00F349A7" w14:paraId="5F3C7285" w14:textId="77777777" w:rsidTr="007B70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65E6F2" w14:textId="77777777" w:rsidR="00211251" w:rsidRPr="001D2CE9" w:rsidRDefault="00211251" w:rsidP="007B705F">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9CA1A" w14:textId="77777777" w:rsidR="00211251" w:rsidRPr="001D2CE9" w:rsidRDefault="00211251" w:rsidP="007B705F">
            <w:pPr>
              <w:pStyle w:val="TAL"/>
              <w:rPr>
                <w:rFonts w:cs="Arial"/>
                <w:color w:val="000000" w:themeColor="text1"/>
                <w:szCs w:val="18"/>
              </w:rPr>
            </w:pPr>
            <w:r w:rsidRPr="001D2CE9">
              <w:rPr>
                <w:rFonts w:eastAsia="ＭＳ 明朝"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B0868" w14:textId="77777777" w:rsidR="00211251" w:rsidRPr="001D2CE9" w:rsidRDefault="00211251" w:rsidP="007B705F">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w:t>
            </w:r>
            <w:r w:rsidRPr="001D2CE9">
              <w:rPr>
                <w:rFonts w:eastAsia="SimSun" w:cs="Arial"/>
                <w:color w:val="000000" w:themeColor="text1"/>
                <w:szCs w:val="18"/>
                <w:lang w:val="en-US" w:eastAsia="zh-CN"/>
              </w:rPr>
              <w:t xml:space="preserve">measurement </w:t>
            </w:r>
            <w:r w:rsidRPr="001D2CE9">
              <w:rPr>
                <w:rFonts w:eastAsia="SimSun" w:cs="Arial"/>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E6A20" w14:textId="77777777" w:rsidR="00211251" w:rsidRPr="001D2CE9" w:rsidRDefault="00211251" w:rsidP="007B705F">
            <w:pPr>
              <w:pStyle w:val="TAL"/>
              <w:rPr>
                <w:rFonts w:eastAsia="SimSun" w:cs="Arial"/>
                <w:color w:val="000000" w:themeColor="text1"/>
                <w:szCs w:val="18"/>
                <w:lang w:eastAsia="zh-CN"/>
              </w:rPr>
            </w:pPr>
            <w:r w:rsidRPr="001D2CE9">
              <w:rPr>
                <w:rFonts w:eastAsia="SimSun" w:cs="Arial"/>
                <w:color w:val="000000" w:themeColor="text1"/>
                <w:szCs w:val="18"/>
                <w:lang w:eastAsia="zh-CN"/>
              </w:rPr>
              <w:t>1. Maximum DL PRS bandwidth across all hops</w:t>
            </w:r>
          </w:p>
          <w:p w14:paraId="06EA40A5" w14:textId="77777777" w:rsidR="00211251" w:rsidRPr="001D2CE9" w:rsidRDefault="00211251" w:rsidP="007B705F">
            <w:pPr>
              <w:pStyle w:val="TAL"/>
              <w:rPr>
                <w:rFonts w:eastAsia="SimSun" w:cs="Arial"/>
                <w:color w:val="000000" w:themeColor="text1"/>
                <w:szCs w:val="18"/>
                <w:lang w:eastAsia="zh-CN"/>
              </w:rPr>
            </w:pPr>
            <w:r w:rsidRPr="001D2CE9">
              <w:rPr>
                <w:rFonts w:eastAsia="SimSun" w:cs="Arial"/>
                <w:color w:val="000000" w:themeColor="text1"/>
                <w:szCs w:val="18"/>
                <w:lang w:eastAsia="zh-CN"/>
              </w:rPr>
              <w:t>3. Maximum number of hops</w:t>
            </w:r>
          </w:p>
          <w:p w14:paraId="63BEA672" w14:textId="77777777" w:rsidR="00211251" w:rsidRPr="001D2CE9" w:rsidRDefault="00211251" w:rsidP="007B705F">
            <w:pPr>
              <w:pStyle w:val="TAL"/>
              <w:rPr>
                <w:rFonts w:eastAsia="SimSun" w:cs="Arial"/>
                <w:color w:val="000000" w:themeColor="text1"/>
                <w:szCs w:val="18"/>
                <w:lang w:eastAsia="zh-CN"/>
              </w:rPr>
            </w:pPr>
            <w:r w:rsidRPr="001D2CE9">
              <w:rPr>
                <w:rFonts w:eastAsia="SimSun" w:cs="Arial"/>
                <w:color w:val="000000" w:themeColor="text1"/>
                <w:szCs w:val="18"/>
                <w:lang w:eastAsia="zh-CN"/>
              </w:rPr>
              <w:t>4. Duration of DL PRS symbols N3 in units of ms a UE can process every T3 ms</w:t>
            </w:r>
          </w:p>
          <w:p w14:paraId="24045F93" w14:textId="77777777" w:rsidR="00211251" w:rsidRPr="001D2CE9" w:rsidRDefault="00211251" w:rsidP="007B705F">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5. RF Rx retune times between consecutive hops</w:t>
            </w:r>
          </w:p>
          <w:p w14:paraId="56D33D0E" w14:textId="77777777" w:rsidR="00211251" w:rsidRPr="001D2CE9" w:rsidRDefault="00211251" w:rsidP="007B705F">
            <w:pPr>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 xml:space="preserve">6. </w:t>
            </w:r>
            <w:r w:rsidRPr="001D2CE9">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13D6" w14:textId="77777777" w:rsidR="00211251" w:rsidRPr="00E02AA1" w:rsidRDefault="00211251" w:rsidP="007B705F">
            <w:pPr>
              <w:pStyle w:val="TAL"/>
              <w:rPr>
                <w:rFonts w:cs="Arial"/>
                <w:color w:val="000000" w:themeColor="text1"/>
                <w:szCs w:val="18"/>
              </w:rPr>
            </w:pPr>
            <w:r w:rsidRPr="001D2CE9">
              <w:rPr>
                <w:rFonts w:eastAsia="DengXian" w:cs="Arial"/>
                <w:color w:val="000000" w:themeColor="text1"/>
                <w:szCs w:val="18"/>
                <w:lang w:eastAsia="zh-CN"/>
              </w:rPr>
              <w:t>13-1,</w:t>
            </w:r>
            <w:r w:rsidRPr="00E02AA1">
              <w:rPr>
                <w:rFonts w:eastAsia="Arial" w:cs="Arial"/>
                <w:color w:val="FF0000"/>
                <w:szCs w:val="18"/>
              </w:rPr>
              <w:t xml:space="preserve"> one of</w:t>
            </w:r>
            <w:r>
              <w:rPr>
                <w:rFonts w:eastAsia="Arial" w:cs="Arial"/>
                <w:color w:val="FF0000"/>
                <w:szCs w:val="18"/>
              </w:rPr>
              <w:t xml:space="preserve"> { </w:t>
            </w:r>
            <w:r w:rsidRPr="00E02AA1">
              <w:rPr>
                <w:rFonts w:eastAsia="DengXian" w:cs="Arial"/>
                <w:strike/>
                <w:color w:val="000000" w:themeColor="text1"/>
                <w:szCs w:val="18"/>
                <w:highlight w:val="yellow"/>
                <w:lang w:eastAsia="zh-CN"/>
              </w:rPr>
              <w:t>[</w:t>
            </w:r>
            <w:r w:rsidRPr="001D2CE9">
              <w:rPr>
                <w:rFonts w:cs="Arial"/>
                <w:color w:val="000000" w:themeColor="text1"/>
                <w:szCs w:val="18"/>
                <w:highlight w:val="yellow"/>
              </w:rPr>
              <w:t>28-1</w:t>
            </w:r>
            <w:r w:rsidRPr="00E02AA1">
              <w:rPr>
                <w:rFonts w:cs="Arial"/>
                <w:strike/>
                <w:color w:val="000000" w:themeColor="text1"/>
                <w:szCs w:val="18"/>
                <w:highlight w:val="yellow"/>
              </w:rPr>
              <w:t>]</w:t>
            </w:r>
            <w:r>
              <w:rPr>
                <w:rFonts w:cs="Arial"/>
                <w:color w:val="000000" w:themeColor="text1"/>
                <w:szCs w:val="18"/>
              </w:rPr>
              <w:t xml:space="preserve"> </w:t>
            </w:r>
            <w:r w:rsidRPr="00694F87">
              <w:rPr>
                <w:rFonts w:cs="Arial"/>
                <w:color w:val="FF0000"/>
                <w:szCs w:val="18"/>
              </w:rPr>
              <w:t>, 48-1</w:t>
            </w:r>
            <w:r w:rsidRPr="00E02AA1">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B2BD" w14:textId="77777777" w:rsidR="00211251" w:rsidRPr="001D2CE9" w:rsidRDefault="00211251" w:rsidP="007B705F">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C6C3" w14:textId="77777777" w:rsidR="00211251" w:rsidRPr="001D2CE9" w:rsidRDefault="00211251" w:rsidP="007B705F">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624CA" w14:textId="77777777" w:rsidR="00211251" w:rsidRPr="001D2CE9" w:rsidRDefault="00211251" w:rsidP="007B705F">
            <w:pPr>
              <w:pStyle w:val="TAL"/>
              <w:rPr>
                <w:rFonts w:eastAsia="SimSun" w:cs="Arial"/>
                <w:color w:val="000000" w:themeColor="text1"/>
                <w:szCs w:val="18"/>
                <w:lang w:eastAsia="zh-CN"/>
              </w:rPr>
            </w:pPr>
            <w:r w:rsidRPr="001D2CE9">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669F" w14:textId="77777777" w:rsidR="00211251" w:rsidRPr="00F349A7" w:rsidRDefault="00211251" w:rsidP="007B705F">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CABC" w14:textId="77777777" w:rsidR="00211251" w:rsidRPr="00F349A7" w:rsidRDefault="00211251" w:rsidP="007B705F">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7A91" w14:textId="77777777" w:rsidR="00211251" w:rsidRPr="00F349A7" w:rsidRDefault="00211251" w:rsidP="007B705F">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BF892" w14:textId="77777777" w:rsidR="00211251" w:rsidRPr="00F349A7" w:rsidRDefault="00211251" w:rsidP="007B705F">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BE875"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rPr>
              <w:t>Component 1 candidate values:</w:t>
            </w:r>
          </w:p>
          <w:p w14:paraId="4421AE2A"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rPr>
              <w:t>FR1: {40, 50, 80, 100}</w:t>
            </w:r>
          </w:p>
          <w:p w14:paraId="5B235D0B"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rPr>
              <w:t>FR2: {100, 200, 400}</w:t>
            </w:r>
          </w:p>
          <w:p w14:paraId="76B55C63" w14:textId="77777777" w:rsidR="00211251" w:rsidRPr="00F349A7" w:rsidRDefault="00211251" w:rsidP="007B705F">
            <w:pPr>
              <w:pStyle w:val="TAL"/>
              <w:rPr>
                <w:rFonts w:cs="Arial"/>
                <w:color w:val="000000" w:themeColor="text1"/>
                <w:szCs w:val="18"/>
              </w:rPr>
            </w:pPr>
          </w:p>
          <w:p w14:paraId="26A649A9" w14:textId="77777777" w:rsidR="00211251" w:rsidRPr="00F349A7" w:rsidRDefault="00211251" w:rsidP="007B705F">
            <w:pPr>
              <w:pStyle w:val="TAL"/>
              <w:tabs>
                <w:tab w:val="left" w:pos="3505"/>
              </w:tabs>
              <w:rPr>
                <w:rFonts w:cs="Arial"/>
                <w:color w:val="000000" w:themeColor="text1"/>
                <w:szCs w:val="18"/>
              </w:rPr>
            </w:pPr>
            <w:r w:rsidRPr="00F349A7">
              <w:rPr>
                <w:rFonts w:cs="Arial"/>
                <w:color w:val="000000" w:themeColor="text1"/>
                <w:szCs w:val="18"/>
              </w:rPr>
              <w:t>Component 3 candidate values: {2,3,4,5,6}</w:t>
            </w:r>
          </w:p>
          <w:p w14:paraId="5464B06F" w14:textId="77777777" w:rsidR="00211251" w:rsidRPr="00F349A7" w:rsidRDefault="00211251" w:rsidP="007B705F">
            <w:pPr>
              <w:pStyle w:val="TAL"/>
              <w:rPr>
                <w:rFonts w:cs="Arial"/>
                <w:color w:val="000000" w:themeColor="text1"/>
                <w:szCs w:val="18"/>
              </w:rPr>
            </w:pPr>
          </w:p>
          <w:p w14:paraId="35D17C93"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rPr>
              <w:t>Component 4 candidate values:</w:t>
            </w:r>
          </w:p>
          <w:p w14:paraId="40A4DC9C"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rPr>
              <w:t>T3: {8, 16, 20, 30, 40, 80, 160, 320, 640, 1280} ms</w:t>
            </w:r>
          </w:p>
          <w:p w14:paraId="0FB011E9"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rPr>
              <w:t>N3: {0.125, 0.25, 0.5, 1, 2, 4, 6, 8, 12, 16, 20, 25, 30, 32, 35, 40, 45, 50} ms</w:t>
            </w:r>
          </w:p>
          <w:p w14:paraId="70ABC4D3" w14:textId="77777777" w:rsidR="00211251" w:rsidRPr="00F349A7" w:rsidRDefault="00211251" w:rsidP="007B705F">
            <w:pPr>
              <w:pStyle w:val="TAL"/>
              <w:rPr>
                <w:rFonts w:cs="Arial"/>
                <w:color w:val="000000" w:themeColor="text1"/>
                <w:szCs w:val="18"/>
              </w:rPr>
            </w:pPr>
          </w:p>
          <w:p w14:paraId="08AAC0CD"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lang w:val="en-US"/>
              </w:rPr>
              <w:t>Component 5 candidate values:</w:t>
            </w:r>
          </w:p>
          <w:p w14:paraId="19B32C8D" w14:textId="77777777" w:rsidR="00211251" w:rsidRPr="00F349A7" w:rsidRDefault="00211251" w:rsidP="007B705F">
            <w:pPr>
              <w:pStyle w:val="TAL"/>
              <w:rPr>
                <w:rFonts w:cs="Arial"/>
                <w:color w:val="000000" w:themeColor="text1"/>
                <w:szCs w:val="18"/>
                <w:lang w:val="en-US"/>
              </w:rPr>
            </w:pPr>
            <w:r w:rsidRPr="00F349A7">
              <w:rPr>
                <w:rFonts w:cs="Arial"/>
                <w:color w:val="000000" w:themeColor="text1"/>
                <w:szCs w:val="18"/>
                <w:lang w:val="en-US"/>
              </w:rPr>
              <w:t>FR1: {70us, 140us, 210us}</w:t>
            </w:r>
          </w:p>
          <w:p w14:paraId="09C0D9EB" w14:textId="77777777" w:rsidR="00211251" w:rsidRPr="00F349A7" w:rsidRDefault="00211251" w:rsidP="007B705F">
            <w:pPr>
              <w:pStyle w:val="TAL"/>
              <w:rPr>
                <w:rFonts w:cs="Arial"/>
                <w:color w:val="000000" w:themeColor="text1"/>
                <w:szCs w:val="18"/>
                <w:lang w:val="en-US"/>
              </w:rPr>
            </w:pPr>
            <w:r w:rsidRPr="00F349A7">
              <w:rPr>
                <w:rFonts w:cs="Arial"/>
                <w:color w:val="000000" w:themeColor="text1"/>
                <w:szCs w:val="18"/>
                <w:lang w:val="en-US"/>
              </w:rPr>
              <w:t>FR2: {35us, 70us, 140us}</w:t>
            </w:r>
          </w:p>
          <w:p w14:paraId="4674C4CB" w14:textId="77777777" w:rsidR="00211251" w:rsidRPr="00F349A7" w:rsidRDefault="00211251" w:rsidP="007B705F">
            <w:pPr>
              <w:pStyle w:val="TAL"/>
              <w:rPr>
                <w:rFonts w:cs="Arial"/>
                <w:color w:val="000000" w:themeColor="text1"/>
                <w:szCs w:val="18"/>
              </w:rPr>
            </w:pPr>
          </w:p>
          <w:p w14:paraId="08AE70F9"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lang w:val="en-US"/>
              </w:rPr>
              <w:t>Component 6 candidate values:</w:t>
            </w:r>
            <w:r w:rsidRPr="00F349A7">
              <w:rPr>
                <w:rFonts w:cs="Arial"/>
                <w:color w:val="000000" w:themeColor="text1"/>
                <w:szCs w:val="18"/>
              </w:rPr>
              <w:t xml:space="preserve"> </w:t>
            </w:r>
            <w:r w:rsidRPr="00F349A7">
              <w:rPr>
                <w:rFonts w:cs="Arial"/>
                <w:bCs/>
                <w:color w:val="000000" w:themeColor="text1"/>
                <w:szCs w:val="18"/>
                <w:lang w:val="en-US"/>
              </w:rPr>
              <w:t>{0, 1, 2, 4}</w:t>
            </w:r>
          </w:p>
          <w:p w14:paraId="2730B00A" w14:textId="77777777" w:rsidR="00211251" w:rsidRPr="00F349A7" w:rsidRDefault="00211251" w:rsidP="007B705F">
            <w:pPr>
              <w:pStyle w:val="TAL"/>
              <w:rPr>
                <w:rFonts w:cs="Arial"/>
                <w:color w:val="000000" w:themeColor="text1"/>
                <w:szCs w:val="18"/>
              </w:rPr>
            </w:pPr>
          </w:p>
          <w:p w14:paraId="11DE3039"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rPr>
              <w:t>Note 1: The maximum DL PRS bandwidth per hop follows component 1 of FG 13-1</w:t>
            </w:r>
          </w:p>
          <w:p w14:paraId="13ECC437" w14:textId="77777777" w:rsidR="00211251" w:rsidRPr="00F349A7" w:rsidRDefault="00211251" w:rsidP="007B705F">
            <w:pPr>
              <w:pStyle w:val="TAL"/>
              <w:rPr>
                <w:rFonts w:cs="Arial"/>
                <w:color w:val="000000" w:themeColor="text1"/>
                <w:szCs w:val="18"/>
              </w:rPr>
            </w:pPr>
          </w:p>
          <w:p w14:paraId="7D302CB9"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rPr>
              <w:t>Note 2: DL PRS buffering capability follows component 2 of FG 13-1</w:t>
            </w:r>
          </w:p>
          <w:p w14:paraId="3C309EA2" w14:textId="77777777" w:rsidR="00211251" w:rsidRPr="00F349A7" w:rsidRDefault="00211251" w:rsidP="007B705F">
            <w:pPr>
              <w:pStyle w:val="TAL"/>
              <w:rPr>
                <w:rFonts w:cs="Arial"/>
                <w:color w:val="000000" w:themeColor="text1"/>
                <w:szCs w:val="18"/>
              </w:rPr>
            </w:pPr>
          </w:p>
          <w:p w14:paraId="30427635" w14:textId="77777777" w:rsidR="00211251" w:rsidRPr="00694F87" w:rsidRDefault="00211251" w:rsidP="007B705F">
            <w:pPr>
              <w:pStyle w:val="TAL"/>
              <w:rPr>
                <w:rFonts w:eastAsia="游明朝" w:cs="Arial"/>
                <w:strike/>
                <w:color w:val="FF0000"/>
                <w:szCs w:val="18"/>
              </w:rPr>
            </w:pPr>
            <w:r w:rsidRPr="00694F87">
              <w:rPr>
                <w:rFonts w:eastAsia="游明朝" w:cs="Arial"/>
                <w:strike/>
                <w:color w:val="FF0000"/>
                <w:szCs w:val="18"/>
                <w:highlight w:val="yellow"/>
              </w:rPr>
              <w:t>[FFS: whether this FG is applicable to non-Redcap UE]</w:t>
            </w:r>
          </w:p>
          <w:p w14:paraId="00BDA26E" w14:textId="77777777" w:rsidR="00211251" w:rsidRPr="00F349A7" w:rsidRDefault="00211251" w:rsidP="007B705F">
            <w:pPr>
              <w:pStyle w:val="TAL"/>
              <w:rPr>
                <w:rFonts w:eastAsia="游明朝" w:cs="Arial"/>
                <w:color w:val="000000" w:themeColor="text1"/>
                <w:szCs w:val="18"/>
              </w:rPr>
            </w:pPr>
          </w:p>
          <w:p w14:paraId="060CFAE8"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3873" w14:textId="77777777" w:rsidR="00211251" w:rsidRPr="00F349A7" w:rsidRDefault="00211251" w:rsidP="007B705F">
            <w:pPr>
              <w:pStyle w:val="TAL"/>
              <w:rPr>
                <w:rFonts w:cs="Arial"/>
                <w:color w:val="000000" w:themeColor="text1"/>
                <w:szCs w:val="18"/>
                <w:lang w:eastAsia="ja-JP"/>
              </w:rPr>
            </w:pPr>
            <w:r w:rsidRPr="00F349A7">
              <w:rPr>
                <w:rFonts w:cs="Arial"/>
                <w:color w:val="000000" w:themeColor="text1"/>
                <w:szCs w:val="18"/>
              </w:rPr>
              <w:t>Optional with capability signalling</w:t>
            </w:r>
          </w:p>
        </w:tc>
      </w:tr>
    </w:tbl>
    <w:p w14:paraId="3E9F0E6B" w14:textId="53608CD0" w:rsidR="00A20226" w:rsidRDefault="00A20226" w:rsidP="00F76BD9">
      <w:pPr>
        <w:spacing w:after="120"/>
        <w:rPr>
          <w:rFonts w:eastAsiaTheme="minorEastAsia"/>
          <w:b/>
          <w:bCs/>
          <w:kern w:val="2"/>
          <w:sz w:val="22"/>
          <w:szCs w:val="22"/>
        </w:rPr>
      </w:pPr>
    </w:p>
    <w:p w14:paraId="69A0CF8F" w14:textId="77777777" w:rsidR="00211251" w:rsidRDefault="00211251" w:rsidP="00211251">
      <w:pPr>
        <w:spacing w:after="120"/>
      </w:pPr>
      <w:r w:rsidRPr="4538C707">
        <w:rPr>
          <w:rFonts w:eastAsia="Times New Roman"/>
          <w:b/>
          <w:bCs/>
          <w:sz w:val="22"/>
          <w:szCs w:val="22"/>
          <w:lang w:val="en-US"/>
        </w:rPr>
        <w:t xml:space="preserve">Proposal </w:t>
      </w:r>
      <w:r>
        <w:rPr>
          <w:rFonts w:eastAsia="Times New Roman"/>
          <w:b/>
          <w:bCs/>
          <w:sz w:val="22"/>
          <w:szCs w:val="22"/>
          <w:lang w:val="en-US"/>
        </w:rPr>
        <w:t>16</w:t>
      </w:r>
      <w:r w:rsidRPr="4538C707">
        <w:rPr>
          <w:rFonts w:eastAsia="Times New Roman"/>
          <w:b/>
          <w:bCs/>
          <w:sz w:val="22"/>
          <w:szCs w:val="22"/>
          <w:lang w:val="en-US"/>
        </w:rPr>
        <w:t xml:space="preserve">: </w:t>
      </w:r>
    </w:p>
    <w:p w14:paraId="594796F6" w14:textId="77777777" w:rsidR="00211251" w:rsidRPr="003F0314" w:rsidRDefault="00211251" w:rsidP="00211251">
      <w:pPr>
        <w:pStyle w:val="afd"/>
        <w:numPr>
          <w:ilvl w:val="0"/>
          <w:numId w:val="38"/>
        </w:numPr>
        <w:spacing w:afterLines="50" w:after="120"/>
        <w:ind w:leftChars="0"/>
        <w:rPr>
          <w:sz w:val="22"/>
          <w:szCs w:val="22"/>
        </w:rPr>
      </w:pPr>
      <w:r w:rsidRPr="00FE4D1F">
        <w:rPr>
          <w:rFonts w:eastAsia="Times New Roman"/>
          <w:b/>
          <w:bCs/>
          <w:sz w:val="22"/>
          <w:szCs w:val="22"/>
        </w:rPr>
        <w:t>For FG 41-5-</w:t>
      </w:r>
      <w:r>
        <w:rPr>
          <w:rFonts w:eastAsia="Times New Roman"/>
          <w:b/>
          <w:bCs/>
          <w:sz w:val="22"/>
          <w:szCs w:val="22"/>
        </w:rPr>
        <w:t>2</w:t>
      </w:r>
      <w:r w:rsidRPr="00FE4D1F">
        <w:rPr>
          <w:rFonts w:eastAsia="Times New Roman"/>
          <w:b/>
          <w:bCs/>
          <w:sz w:val="22"/>
          <w:szCs w:val="22"/>
        </w:rPr>
        <w:t xml:space="preserve">, FG </w:t>
      </w:r>
      <w:r>
        <w:rPr>
          <w:rFonts w:eastAsia="Times New Roman"/>
          <w:b/>
          <w:bCs/>
          <w:sz w:val="22"/>
          <w:szCs w:val="22"/>
        </w:rPr>
        <w:t xml:space="preserve">13-8 </w:t>
      </w:r>
      <w:r w:rsidRPr="00A34F12">
        <w:rPr>
          <w:b/>
          <w:bCs/>
          <w:sz w:val="22"/>
          <w:szCs w:val="22"/>
          <w:lang w:val="en-US"/>
        </w:rPr>
        <w:t>should be added to prerequisite FGs.</w:t>
      </w:r>
    </w:p>
    <w:p w14:paraId="2A77386E" w14:textId="77777777" w:rsidR="00211251" w:rsidRDefault="00211251" w:rsidP="00211251">
      <w:pPr>
        <w:pStyle w:val="afd"/>
        <w:numPr>
          <w:ilvl w:val="0"/>
          <w:numId w:val="4"/>
        </w:numPr>
        <w:spacing w:afterLines="50" w:after="120"/>
        <w:ind w:leftChars="0"/>
        <w:rPr>
          <w:rFonts w:eastAsia="Times New Roman"/>
          <w:b/>
          <w:bCs/>
          <w:sz w:val="22"/>
          <w:szCs w:val="22"/>
        </w:rPr>
      </w:pPr>
      <w:r w:rsidRPr="24345ABE">
        <w:rPr>
          <w:rFonts w:eastAsia="Times New Roman"/>
          <w:b/>
          <w:bCs/>
          <w:sz w:val="22"/>
          <w:szCs w:val="22"/>
        </w:rPr>
        <w:t>For FG 41-5-2/2a, UEs shall support either FG28-1 or FG48-1 as prerequisite FG (i.e., one of {28-1, 48-1} shall be supported).</w:t>
      </w:r>
    </w:p>
    <w:p w14:paraId="37EDD200" w14:textId="77777777" w:rsidR="00211251" w:rsidRDefault="00211251" w:rsidP="00211251">
      <w:pPr>
        <w:spacing w:after="120"/>
      </w:pPr>
      <w:r w:rsidRPr="4538C707">
        <w:rPr>
          <w:rFonts w:eastAsia="Times New Roman"/>
          <w:b/>
          <w:bCs/>
          <w:sz w:val="22"/>
          <w:szCs w:val="22"/>
          <w:lang w:val="en-US"/>
        </w:rPr>
        <w:t xml:space="preserve">Proposal </w:t>
      </w:r>
      <w:r>
        <w:rPr>
          <w:rFonts w:eastAsia="Times New Roman"/>
          <w:b/>
          <w:bCs/>
          <w:sz w:val="22"/>
          <w:szCs w:val="22"/>
          <w:lang w:val="en-US"/>
        </w:rPr>
        <w:t>17</w:t>
      </w:r>
      <w:r w:rsidRPr="4538C707">
        <w:rPr>
          <w:rFonts w:eastAsia="Times New Roman"/>
          <w:b/>
          <w:bCs/>
          <w:sz w:val="22"/>
          <w:szCs w:val="22"/>
          <w:lang w:val="en-US"/>
        </w:rPr>
        <w:t xml:space="preserve">: </w:t>
      </w:r>
    </w:p>
    <w:p w14:paraId="399E0F4F" w14:textId="77777777" w:rsidR="00211251" w:rsidRPr="00EB4B38" w:rsidRDefault="00211251" w:rsidP="00211251">
      <w:pPr>
        <w:pStyle w:val="afd"/>
        <w:numPr>
          <w:ilvl w:val="0"/>
          <w:numId w:val="4"/>
        </w:numPr>
        <w:spacing w:afterLines="50" w:after="120"/>
        <w:ind w:leftChars="0"/>
        <w:rPr>
          <w:rFonts w:eastAsia="Times New Roman"/>
          <w:b/>
          <w:bCs/>
          <w:sz w:val="22"/>
          <w:szCs w:val="22"/>
        </w:rPr>
      </w:pPr>
      <w:r>
        <w:rPr>
          <w:rFonts w:eastAsia="Times New Roman"/>
          <w:b/>
          <w:bCs/>
          <w:sz w:val="22"/>
          <w:szCs w:val="22"/>
        </w:rPr>
        <w:t xml:space="preserve">For FG 41-5-2/2a, </w:t>
      </w:r>
      <w:r w:rsidRPr="00A34F12">
        <w:rPr>
          <w:b/>
          <w:bCs/>
          <w:sz w:val="22"/>
          <w:szCs w:val="22"/>
          <w:lang w:val="en-US"/>
        </w:rPr>
        <w:t>{2,3,4,5,6,</w:t>
      </w:r>
      <w:r w:rsidRPr="00EB4B38">
        <w:rPr>
          <w:b/>
          <w:bCs/>
          <w:strike/>
          <w:color w:val="FF0000"/>
          <w:sz w:val="22"/>
          <w:szCs w:val="22"/>
          <w:lang w:val="en-US"/>
        </w:rPr>
        <w:t>FFS</w:t>
      </w:r>
      <w:r w:rsidRPr="00A34F12">
        <w:rPr>
          <w:b/>
          <w:bCs/>
          <w:sz w:val="22"/>
          <w:szCs w:val="22"/>
          <w:lang w:val="en-US"/>
        </w:rPr>
        <w:t>}</w:t>
      </w:r>
      <w:r>
        <w:rPr>
          <w:b/>
          <w:bCs/>
          <w:sz w:val="22"/>
          <w:szCs w:val="22"/>
          <w:lang w:val="en-US"/>
        </w:rPr>
        <w:t xml:space="preserve"> should be removed.</w:t>
      </w:r>
    </w:p>
    <w:p w14:paraId="7FBE2436" w14:textId="77777777" w:rsidR="00211251" w:rsidRDefault="00211251" w:rsidP="00211251">
      <w:pPr>
        <w:pStyle w:val="afd"/>
        <w:numPr>
          <w:ilvl w:val="0"/>
          <w:numId w:val="4"/>
        </w:numPr>
        <w:spacing w:afterLines="50" w:after="120"/>
        <w:ind w:leftChars="0"/>
        <w:rPr>
          <w:rFonts w:eastAsia="Times New Roman"/>
          <w:b/>
          <w:bCs/>
          <w:sz w:val="22"/>
          <w:szCs w:val="22"/>
          <w:lang w:val="en-US"/>
        </w:rPr>
      </w:pPr>
      <w:r w:rsidRPr="4538C707">
        <w:rPr>
          <w:rFonts w:eastAsia="Times New Roman"/>
          <w:b/>
          <w:bCs/>
          <w:sz w:val="22"/>
          <w:szCs w:val="22"/>
          <w:lang w:val="en-US"/>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0"/>
        <w:gridCol w:w="480"/>
        <w:gridCol w:w="1689"/>
        <w:gridCol w:w="1843"/>
        <w:gridCol w:w="850"/>
        <w:gridCol w:w="567"/>
        <w:gridCol w:w="567"/>
        <w:gridCol w:w="1418"/>
        <w:gridCol w:w="709"/>
        <w:gridCol w:w="567"/>
        <w:gridCol w:w="567"/>
        <w:gridCol w:w="567"/>
        <w:gridCol w:w="2237"/>
        <w:gridCol w:w="981"/>
      </w:tblGrid>
      <w:tr w:rsidR="00211251" w:rsidRPr="00F349A7" w14:paraId="43326D75" w14:textId="77777777" w:rsidTr="007B705F">
        <w:trPr>
          <w:trHeight w:val="20"/>
        </w:trPr>
        <w:tc>
          <w:tcPr>
            <w:tcW w:w="1370" w:type="dxa"/>
            <w:tcBorders>
              <w:top w:val="single" w:sz="4" w:space="0" w:color="auto"/>
              <w:left w:val="single" w:sz="4" w:space="0" w:color="auto"/>
              <w:bottom w:val="single" w:sz="4" w:space="0" w:color="auto"/>
              <w:right w:val="single" w:sz="4" w:space="0" w:color="auto"/>
            </w:tcBorders>
            <w:shd w:val="clear" w:color="auto" w:fill="auto"/>
          </w:tcPr>
          <w:p w14:paraId="18CB0F52" w14:textId="77777777" w:rsidR="00211251" w:rsidRPr="001D2CE9" w:rsidRDefault="00211251" w:rsidP="007B705F">
            <w:pPr>
              <w:pStyle w:val="TAL"/>
              <w:rPr>
                <w:rFonts w:cs="Arial"/>
                <w:color w:val="000000" w:themeColor="text1"/>
                <w:szCs w:val="18"/>
              </w:rPr>
            </w:pPr>
            <w:r w:rsidRPr="001D2CE9">
              <w:rPr>
                <w:rFonts w:cs="Arial"/>
                <w:color w:val="000000" w:themeColor="text1"/>
                <w:szCs w:val="18"/>
              </w:rPr>
              <w:t>41. NR_pos_enh2</w:t>
            </w:r>
          </w:p>
        </w:tc>
        <w:tc>
          <w:tcPr>
            <w:tcW w:w="480" w:type="dxa"/>
            <w:tcBorders>
              <w:top w:val="single" w:sz="4" w:space="0" w:color="auto"/>
              <w:left w:val="single" w:sz="4" w:space="0" w:color="auto"/>
              <w:bottom w:val="single" w:sz="4" w:space="0" w:color="auto"/>
              <w:right w:val="single" w:sz="4" w:space="0" w:color="auto"/>
            </w:tcBorders>
            <w:shd w:val="clear" w:color="auto" w:fill="auto"/>
          </w:tcPr>
          <w:p w14:paraId="41176EFE" w14:textId="77777777" w:rsidR="00211251" w:rsidRPr="001D2CE9" w:rsidRDefault="00211251" w:rsidP="007B705F">
            <w:pPr>
              <w:pStyle w:val="TAL"/>
              <w:rPr>
                <w:rFonts w:cs="Arial"/>
                <w:color w:val="000000" w:themeColor="text1"/>
                <w:szCs w:val="18"/>
              </w:rPr>
            </w:pPr>
            <w:r w:rsidRPr="001D2CE9">
              <w:rPr>
                <w:rFonts w:eastAsia="ＭＳ 明朝" w:cs="Arial"/>
                <w:color w:val="000000" w:themeColor="text1"/>
                <w:szCs w:val="18"/>
              </w:rPr>
              <w:t>41-5-2</w:t>
            </w:r>
          </w:p>
        </w:tc>
        <w:tc>
          <w:tcPr>
            <w:tcW w:w="1689" w:type="dxa"/>
            <w:tcBorders>
              <w:top w:val="single" w:sz="4" w:space="0" w:color="auto"/>
              <w:left w:val="single" w:sz="4" w:space="0" w:color="auto"/>
              <w:bottom w:val="single" w:sz="4" w:space="0" w:color="auto"/>
              <w:right w:val="single" w:sz="4" w:space="0" w:color="auto"/>
            </w:tcBorders>
            <w:shd w:val="clear" w:color="auto" w:fill="auto"/>
          </w:tcPr>
          <w:p w14:paraId="3B09D493" w14:textId="77777777" w:rsidR="00211251" w:rsidRPr="001D2CE9" w:rsidRDefault="00211251" w:rsidP="007B705F">
            <w:pPr>
              <w:pStyle w:val="TAL"/>
              <w:rPr>
                <w:rFonts w:eastAsia="SimSun" w:cs="Arial"/>
                <w:color w:val="000000" w:themeColor="text1"/>
                <w:szCs w:val="18"/>
                <w:lang w:eastAsia="zh-CN"/>
              </w:rPr>
            </w:pPr>
            <w:r w:rsidRPr="001D2CE9">
              <w:rPr>
                <w:rFonts w:eastAsia="SimSun" w:cs="Arial"/>
                <w:color w:val="000000" w:themeColor="text1"/>
                <w:szCs w:val="18"/>
                <w:lang w:eastAsia="zh-CN"/>
              </w:rPr>
              <w:t>Support of positioning SRS with Tx frequency hopping in RRC_CONNECTED for RedCap UEs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2CDE21" w14:textId="77777777" w:rsidR="00211251" w:rsidRPr="001D2CE9" w:rsidRDefault="00211251" w:rsidP="007B705F">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SRS bandwidth across all hops</w:t>
            </w:r>
          </w:p>
          <w:p w14:paraId="6B52397B" w14:textId="77777777" w:rsidR="00211251" w:rsidRPr="001D2CE9" w:rsidRDefault="00211251" w:rsidP="007B705F">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2. Maximum number of hops </w:t>
            </w:r>
          </w:p>
          <w:p w14:paraId="4C7404F1" w14:textId="77777777" w:rsidR="00211251" w:rsidRPr="001D2CE9" w:rsidRDefault="00211251" w:rsidP="007B705F">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RF Tx retuning time between consecutive hops</w:t>
            </w:r>
          </w:p>
          <w:p w14:paraId="19EE79A1" w14:textId="77777777" w:rsidR="00211251" w:rsidRPr="001D2CE9" w:rsidRDefault="00211251" w:rsidP="007B705F">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Switching time between active BWP and frequency hop</w:t>
            </w:r>
          </w:p>
          <w:p w14:paraId="6CBCD46D" w14:textId="77777777" w:rsidR="00211251" w:rsidRPr="001D2CE9" w:rsidRDefault="00211251" w:rsidP="007B705F">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5. Overlapping PRB(s) between adjacent hops</w:t>
            </w:r>
          </w:p>
          <w:p w14:paraId="232E499E" w14:textId="77777777" w:rsidR="00211251" w:rsidRPr="001D2CE9" w:rsidRDefault="00211251" w:rsidP="007B705F">
            <w:pPr>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val="en-US" w:eastAsia="zh-CN"/>
              </w:rPr>
              <w:t>6. Support of {0,1,2,4} overlapping PRB(s) between adjacent hops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AFB27" w14:textId="77777777" w:rsidR="00211251" w:rsidRPr="001D2CE9" w:rsidRDefault="00211251" w:rsidP="007B705F">
            <w:pPr>
              <w:pStyle w:val="TAL"/>
              <w:rPr>
                <w:rFonts w:eastAsia="ＭＳ 明朝" w:cs="Arial"/>
                <w:color w:val="000000" w:themeColor="text1"/>
                <w:szCs w:val="18"/>
                <w:lang w:eastAsia="ja-JP"/>
              </w:rPr>
            </w:pPr>
            <w:r w:rsidRPr="00E15C93">
              <w:rPr>
                <w:rFonts w:eastAsia="DengXian" w:cs="Arial"/>
                <w:color w:val="FF0000"/>
                <w:szCs w:val="18"/>
                <w:lang w:eastAsia="zh-CN"/>
              </w:rPr>
              <w:t>13-8,</w:t>
            </w:r>
            <w:r w:rsidRPr="00E15C93">
              <w:rPr>
                <w:rFonts w:eastAsia="Arial" w:cs="Arial"/>
                <w:color w:val="FF0000"/>
                <w:szCs w:val="18"/>
              </w:rPr>
              <w:t xml:space="preserve"> one of {</w:t>
            </w:r>
            <w:r w:rsidRPr="00E15C93">
              <w:rPr>
                <w:rFonts w:cs="Arial"/>
                <w:color w:val="FF0000"/>
                <w:szCs w:val="18"/>
              </w:rPr>
              <w:t>28-1, 48-1}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11EF52" w14:textId="77777777" w:rsidR="00211251" w:rsidRPr="001D2CE9" w:rsidRDefault="00211251" w:rsidP="007B705F">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16E2B4" w14:textId="77777777" w:rsidR="00211251" w:rsidRPr="001D2CE9" w:rsidRDefault="00211251" w:rsidP="007B705F">
            <w:pPr>
              <w:pStyle w:val="TAL"/>
              <w:rPr>
                <w:rFonts w:cs="Arial"/>
                <w:color w:val="000000" w:themeColor="text1"/>
                <w:szCs w:val="18"/>
                <w:lang w:eastAsia="ja-JP"/>
              </w:rPr>
            </w:pPr>
            <w:r w:rsidRPr="001D2CE9">
              <w:rPr>
                <w:rFonts w:cs="Arial"/>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03B290" w14:textId="77777777" w:rsidR="00211251" w:rsidRPr="001D2CE9" w:rsidRDefault="00211251" w:rsidP="007B705F">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RRC_CONNECTED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E6075E" w14:textId="77777777" w:rsidR="00211251" w:rsidRPr="00F349A7" w:rsidRDefault="00211251" w:rsidP="007B705F">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B595D0" w14:textId="77777777" w:rsidR="00211251" w:rsidRPr="00F349A7" w:rsidRDefault="00211251" w:rsidP="007B705F">
            <w:pPr>
              <w:pStyle w:val="TAL"/>
              <w:rPr>
                <w:rFonts w:cs="Arial"/>
                <w:color w:val="000000" w:themeColor="text1"/>
                <w:szCs w:val="18"/>
                <w:lang w:eastAsia="ja-JP"/>
              </w:rPr>
            </w:pPr>
            <w:r w:rsidRPr="00F349A7">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411F5B" w14:textId="77777777" w:rsidR="00211251" w:rsidRPr="00F349A7" w:rsidRDefault="00211251" w:rsidP="007B705F">
            <w:pPr>
              <w:pStyle w:val="TAL"/>
              <w:rPr>
                <w:rFonts w:cs="Arial"/>
                <w:color w:val="000000" w:themeColor="text1"/>
                <w:szCs w:val="18"/>
                <w:lang w:eastAsia="ja-JP"/>
              </w:rPr>
            </w:pPr>
            <w:r w:rsidRPr="00F349A7">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5CDB3F" w14:textId="77777777" w:rsidR="00211251" w:rsidRPr="00F349A7" w:rsidRDefault="00211251" w:rsidP="007B705F">
            <w:pPr>
              <w:pStyle w:val="TAL"/>
              <w:rPr>
                <w:rFonts w:cs="Arial"/>
                <w:color w:val="000000" w:themeColor="text1"/>
                <w:szCs w:val="18"/>
                <w:lang w:eastAsia="ja-JP"/>
              </w:rPr>
            </w:pPr>
            <w:r w:rsidRPr="00F349A7">
              <w:rPr>
                <w:rFonts w:cs="Arial"/>
                <w:color w:val="000000" w:themeColor="text1"/>
                <w:szCs w:val="18"/>
                <w:lang w:eastAsia="zh-CN"/>
              </w:rPr>
              <w:t>n/a</w:t>
            </w:r>
          </w:p>
        </w:tc>
        <w:tc>
          <w:tcPr>
            <w:tcW w:w="2237" w:type="dxa"/>
            <w:tcBorders>
              <w:top w:val="single" w:sz="4" w:space="0" w:color="auto"/>
              <w:left w:val="single" w:sz="4" w:space="0" w:color="auto"/>
              <w:bottom w:val="single" w:sz="4" w:space="0" w:color="auto"/>
              <w:right w:val="single" w:sz="4" w:space="0" w:color="auto"/>
            </w:tcBorders>
            <w:shd w:val="clear" w:color="auto" w:fill="auto"/>
          </w:tcPr>
          <w:p w14:paraId="7553DD05"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rPr>
              <w:t>Component 1 candidate values:</w:t>
            </w:r>
          </w:p>
          <w:p w14:paraId="2D53008E"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rPr>
              <w:t>FR1: {40, 50, 80, 100}</w:t>
            </w:r>
          </w:p>
          <w:p w14:paraId="64490540"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rPr>
              <w:t>FR2: {100, 200, 400}</w:t>
            </w:r>
          </w:p>
          <w:p w14:paraId="605B54E5" w14:textId="77777777" w:rsidR="00211251" w:rsidRPr="00F349A7" w:rsidRDefault="00211251" w:rsidP="007B705F">
            <w:pPr>
              <w:pStyle w:val="TAL"/>
              <w:rPr>
                <w:rFonts w:cs="Arial"/>
                <w:color w:val="000000" w:themeColor="text1"/>
                <w:szCs w:val="18"/>
              </w:rPr>
            </w:pPr>
          </w:p>
          <w:p w14:paraId="2AD4BD91"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rPr>
              <w:t>Component 2 candidate values: {2,3,4,5,6,</w:t>
            </w:r>
            <w:r w:rsidRPr="00E15C93">
              <w:rPr>
                <w:rFonts w:cs="Arial"/>
                <w:strike/>
                <w:color w:val="FF0000"/>
                <w:szCs w:val="18"/>
                <w:highlight w:val="yellow"/>
              </w:rPr>
              <w:t>FFS</w:t>
            </w:r>
            <w:r w:rsidRPr="00F349A7">
              <w:rPr>
                <w:rFonts w:cs="Arial"/>
                <w:color w:val="000000" w:themeColor="text1"/>
                <w:szCs w:val="18"/>
              </w:rPr>
              <w:t xml:space="preserve">} </w:t>
            </w:r>
          </w:p>
          <w:p w14:paraId="3E793E7D" w14:textId="77777777" w:rsidR="00211251" w:rsidRPr="00F349A7" w:rsidRDefault="00211251" w:rsidP="007B705F">
            <w:pPr>
              <w:pStyle w:val="TAL"/>
              <w:rPr>
                <w:rFonts w:cs="Arial"/>
                <w:color w:val="000000" w:themeColor="text1"/>
                <w:szCs w:val="18"/>
              </w:rPr>
            </w:pPr>
          </w:p>
          <w:p w14:paraId="4C5F20F1"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lang w:val="en-US"/>
              </w:rPr>
              <w:t>Component 3 candidate values:</w:t>
            </w:r>
          </w:p>
          <w:p w14:paraId="787FAE17" w14:textId="77777777" w:rsidR="00211251" w:rsidRPr="00F349A7" w:rsidRDefault="00211251" w:rsidP="007B705F">
            <w:pPr>
              <w:pStyle w:val="TAL"/>
              <w:rPr>
                <w:rFonts w:cs="Arial"/>
                <w:color w:val="000000" w:themeColor="text1"/>
                <w:szCs w:val="18"/>
                <w:lang w:val="en-US"/>
              </w:rPr>
            </w:pPr>
            <w:r w:rsidRPr="00F349A7">
              <w:rPr>
                <w:rFonts w:cs="Arial"/>
                <w:color w:val="000000" w:themeColor="text1"/>
                <w:szCs w:val="18"/>
                <w:lang w:val="en-US"/>
              </w:rPr>
              <w:t>FR1: {70us, 140us, 210us}</w:t>
            </w:r>
          </w:p>
          <w:p w14:paraId="5546A1D0" w14:textId="77777777" w:rsidR="00211251" w:rsidRPr="00F349A7" w:rsidRDefault="00211251" w:rsidP="007B705F">
            <w:pPr>
              <w:pStyle w:val="TAL"/>
              <w:rPr>
                <w:rFonts w:cs="Arial"/>
                <w:color w:val="000000" w:themeColor="text1"/>
                <w:szCs w:val="18"/>
                <w:lang w:val="en-US"/>
              </w:rPr>
            </w:pPr>
            <w:r w:rsidRPr="00F349A7">
              <w:rPr>
                <w:rFonts w:cs="Arial"/>
                <w:color w:val="000000" w:themeColor="text1"/>
                <w:szCs w:val="18"/>
                <w:lang w:val="en-US"/>
              </w:rPr>
              <w:t>FR2: {35us, 70us, 140us}</w:t>
            </w:r>
          </w:p>
          <w:p w14:paraId="11BA9357" w14:textId="77777777" w:rsidR="00211251" w:rsidRPr="00F349A7" w:rsidRDefault="00211251" w:rsidP="007B705F">
            <w:pPr>
              <w:pStyle w:val="TAL"/>
              <w:rPr>
                <w:rFonts w:cs="Arial"/>
                <w:color w:val="000000" w:themeColor="text1"/>
                <w:szCs w:val="18"/>
              </w:rPr>
            </w:pPr>
          </w:p>
          <w:p w14:paraId="3DB31DDD"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lang w:val="en-US"/>
              </w:rPr>
              <w:t>Component 4 candidate values:</w:t>
            </w:r>
          </w:p>
          <w:p w14:paraId="1B8D760A" w14:textId="77777777" w:rsidR="00211251" w:rsidRPr="00F349A7" w:rsidRDefault="00211251" w:rsidP="007B705F">
            <w:pPr>
              <w:pStyle w:val="TAL"/>
              <w:rPr>
                <w:rFonts w:cs="Arial"/>
                <w:color w:val="000000" w:themeColor="text1"/>
                <w:szCs w:val="18"/>
                <w:lang w:val="en-US"/>
              </w:rPr>
            </w:pPr>
            <w:r w:rsidRPr="00F349A7">
              <w:rPr>
                <w:rFonts w:cs="Arial"/>
                <w:color w:val="000000" w:themeColor="text1"/>
                <w:szCs w:val="18"/>
                <w:lang w:val="en-US"/>
              </w:rPr>
              <w:t>{100us, 140us, 200us, 300us, 500us}</w:t>
            </w:r>
          </w:p>
          <w:p w14:paraId="1CF60D71" w14:textId="77777777" w:rsidR="00211251" w:rsidRPr="00F349A7" w:rsidRDefault="00211251" w:rsidP="007B705F">
            <w:pPr>
              <w:pStyle w:val="TAL"/>
              <w:rPr>
                <w:rFonts w:cs="Arial"/>
                <w:bCs/>
                <w:color w:val="000000" w:themeColor="text1"/>
                <w:szCs w:val="18"/>
              </w:rPr>
            </w:pPr>
          </w:p>
          <w:p w14:paraId="266E572F" w14:textId="77777777" w:rsidR="00211251" w:rsidRPr="00F349A7" w:rsidRDefault="00211251" w:rsidP="007B705F">
            <w:pPr>
              <w:pStyle w:val="TAL"/>
              <w:rPr>
                <w:rFonts w:cs="Arial"/>
                <w:bCs/>
                <w:color w:val="000000" w:themeColor="text1"/>
                <w:szCs w:val="18"/>
                <w:lang w:val="en-US"/>
              </w:rPr>
            </w:pPr>
            <w:r w:rsidRPr="00F349A7">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72136337" w14:textId="77777777" w:rsidR="00211251" w:rsidRPr="00F349A7" w:rsidRDefault="00211251" w:rsidP="007B705F">
            <w:pPr>
              <w:pStyle w:val="TAL"/>
              <w:rPr>
                <w:rFonts w:cs="Arial"/>
                <w:color w:val="000000" w:themeColor="text1"/>
                <w:szCs w:val="18"/>
                <w:lang w:val="en-US"/>
              </w:rPr>
            </w:pPr>
          </w:p>
          <w:p w14:paraId="6CD21736" w14:textId="77777777" w:rsidR="00211251" w:rsidRPr="00F349A7" w:rsidRDefault="00211251" w:rsidP="007B705F">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981" w:type="dxa"/>
            <w:tcBorders>
              <w:top w:val="single" w:sz="4" w:space="0" w:color="auto"/>
              <w:left w:val="single" w:sz="4" w:space="0" w:color="auto"/>
              <w:bottom w:val="single" w:sz="4" w:space="0" w:color="auto"/>
              <w:right w:val="single" w:sz="4" w:space="0" w:color="auto"/>
            </w:tcBorders>
            <w:shd w:val="clear" w:color="auto" w:fill="auto"/>
          </w:tcPr>
          <w:p w14:paraId="52D1518D" w14:textId="77777777" w:rsidR="00211251" w:rsidRPr="00F349A7" w:rsidRDefault="00211251" w:rsidP="007B705F">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211251" w:rsidRPr="00F349A7" w14:paraId="20B69C95" w14:textId="77777777" w:rsidTr="007B705F">
        <w:trPr>
          <w:trHeight w:val="20"/>
        </w:trPr>
        <w:tc>
          <w:tcPr>
            <w:tcW w:w="1370" w:type="dxa"/>
            <w:tcBorders>
              <w:top w:val="single" w:sz="4" w:space="0" w:color="auto"/>
              <w:left w:val="single" w:sz="4" w:space="0" w:color="auto"/>
              <w:bottom w:val="single" w:sz="4" w:space="0" w:color="auto"/>
              <w:right w:val="single" w:sz="4" w:space="0" w:color="auto"/>
            </w:tcBorders>
            <w:shd w:val="clear" w:color="auto" w:fill="auto"/>
          </w:tcPr>
          <w:p w14:paraId="009DF62D" w14:textId="77777777" w:rsidR="00211251" w:rsidRPr="001D2CE9" w:rsidRDefault="00211251" w:rsidP="007B705F">
            <w:pPr>
              <w:pStyle w:val="TAL"/>
              <w:rPr>
                <w:rFonts w:cs="Arial"/>
                <w:color w:val="000000" w:themeColor="text1"/>
                <w:szCs w:val="18"/>
              </w:rPr>
            </w:pPr>
            <w:r w:rsidRPr="001D2CE9">
              <w:rPr>
                <w:rFonts w:cs="Arial"/>
                <w:color w:val="000000" w:themeColor="text1"/>
                <w:szCs w:val="18"/>
              </w:rPr>
              <w:t>41. NR_pos_enh2</w:t>
            </w:r>
          </w:p>
        </w:tc>
        <w:tc>
          <w:tcPr>
            <w:tcW w:w="480" w:type="dxa"/>
            <w:tcBorders>
              <w:top w:val="single" w:sz="4" w:space="0" w:color="auto"/>
              <w:left w:val="single" w:sz="4" w:space="0" w:color="auto"/>
              <w:bottom w:val="single" w:sz="4" w:space="0" w:color="auto"/>
              <w:right w:val="single" w:sz="4" w:space="0" w:color="auto"/>
            </w:tcBorders>
            <w:shd w:val="clear" w:color="auto" w:fill="auto"/>
          </w:tcPr>
          <w:p w14:paraId="46F9D990" w14:textId="77777777" w:rsidR="00211251" w:rsidRPr="001D2CE9" w:rsidRDefault="00211251" w:rsidP="007B705F">
            <w:pPr>
              <w:pStyle w:val="TAL"/>
              <w:rPr>
                <w:rFonts w:eastAsia="ＭＳ 明朝" w:cs="Arial"/>
                <w:color w:val="000000" w:themeColor="text1"/>
                <w:szCs w:val="18"/>
              </w:rPr>
            </w:pPr>
            <w:r w:rsidRPr="001D2CE9">
              <w:rPr>
                <w:rFonts w:eastAsia="ＭＳ 明朝" w:cs="Arial"/>
                <w:color w:val="000000" w:themeColor="text1"/>
                <w:szCs w:val="18"/>
              </w:rPr>
              <w:t>41-5-2a</w:t>
            </w:r>
          </w:p>
        </w:tc>
        <w:tc>
          <w:tcPr>
            <w:tcW w:w="1689" w:type="dxa"/>
            <w:tcBorders>
              <w:top w:val="single" w:sz="4" w:space="0" w:color="auto"/>
              <w:left w:val="single" w:sz="4" w:space="0" w:color="auto"/>
              <w:bottom w:val="single" w:sz="4" w:space="0" w:color="auto"/>
              <w:right w:val="single" w:sz="4" w:space="0" w:color="auto"/>
            </w:tcBorders>
            <w:shd w:val="clear" w:color="auto" w:fill="auto"/>
          </w:tcPr>
          <w:p w14:paraId="7A1C5283" w14:textId="77777777" w:rsidR="00211251" w:rsidRPr="001D2CE9" w:rsidRDefault="00211251" w:rsidP="007B705F">
            <w:pPr>
              <w:pStyle w:val="TAL"/>
              <w:rPr>
                <w:rFonts w:eastAsia="SimSun" w:cs="Arial"/>
                <w:color w:val="000000" w:themeColor="text1"/>
                <w:szCs w:val="18"/>
                <w:lang w:eastAsia="zh-CN"/>
              </w:rPr>
            </w:pPr>
            <w:r w:rsidRPr="001D2CE9">
              <w:rPr>
                <w:rFonts w:eastAsia="SimSun" w:cs="Arial"/>
                <w:color w:val="000000" w:themeColor="text1"/>
                <w:szCs w:val="18"/>
                <w:lang w:eastAsia="zh-CN"/>
              </w:rPr>
              <w:t>Support of positioning SRS with Tx frequency hopping in RRC_INACTIVE for RedCap UEs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9651CB" w14:textId="77777777" w:rsidR="00211251" w:rsidRPr="001D2CE9" w:rsidRDefault="00211251" w:rsidP="007B705F">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Maximum SRS bandwidth across all hops</w:t>
            </w:r>
          </w:p>
          <w:p w14:paraId="40CCA94B" w14:textId="77777777" w:rsidR="00211251" w:rsidRPr="001D2CE9" w:rsidRDefault="00211251" w:rsidP="007B705F">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 xml:space="preserve">2. Maximum number of hops </w:t>
            </w:r>
          </w:p>
          <w:p w14:paraId="06878634" w14:textId="77777777" w:rsidR="00211251" w:rsidRPr="001D2CE9" w:rsidRDefault="00211251" w:rsidP="007B705F">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3. RF Tx retuning time between consecutive hops</w:t>
            </w:r>
          </w:p>
          <w:p w14:paraId="18343835" w14:textId="77777777" w:rsidR="00211251" w:rsidRPr="001D2CE9" w:rsidRDefault="00211251" w:rsidP="007B705F">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4. Switching time between active BWP and frequency hop</w:t>
            </w:r>
          </w:p>
          <w:p w14:paraId="265D0F64" w14:textId="77777777" w:rsidR="00211251" w:rsidRPr="001D2CE9" w:rsidRDefault="00211251" w:rsidP="007B705F">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5. Overlapping PRB(s) between adjacent hops</w:t>
            </w:r>
          </w:p>
          <w:p w14:paraId="5B242367" w14:textId="77777777" w:rsidR="00211251" w:rsidRPr="001D2CE9" w:rsidRDefault="00211251" w:rsidP="007B705F">
            <w:pPr>
              <w:rPr>
                <w:rFonts w:ascii="Arial" w:eastAsia="SimSun" w:hAnsi="Arial" w:cs="Arial"/>
                <w:color w:val="000000" w:themeColor="text1"/>
                <w:sz w:val="18"/>
                <w:szCs w:val="18"/>
                <w:lang w:val="en-US" w:eastAsia="zh-CN"/>
              </w:rPr>
            </w:pPr>
            <w:r w:rsidRPr="001D2CE9">
              <w:rPr>
                <w:rFonts w:ascii="Arial" w:hAnsi="Arial" w:cs="Arial"/>
                <w:color w:val="000000" w:themeColor="text1"/>
                <w:sz w:val="18"/>
                <w:szCs w:val="18"/>
                <w:lang w:eastAsia="zh-CN"/>
              </w:rPr>
              <w:t>6. Support of {0,1,2,4} overlapping PRB(s) between adjacent hops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F097A" w14:textId="77777777" w:rsidR="00211251" w:rsidRDefault="00211251" w:rsidP="007B705F">
            <w:pPr>
              <w:pStyle w:val="TAL"/>
              <w:rPr>
                <w:rFonts w:eastAsia="ＭＳ 明朝" w:cs="Arial"/>
                <w:color w:val="000000" w:themeColor="text1"/>
                <w:szCs w:val="18"/>
              </w:rPr>
            </w:pPr>
            <w:r w:rsidRPr="001D2CE9">
              <w:rPr>
                <w:rFonts w:eastAsia="ＭＳ 明朝" w:cs="Arial"/>
                <w:color w:val="000000" w:themeColor="text1"/>
                <w:szCs w:val="18"/>
              </w:rPr>
              <w:t>27-15b</w:t>
            </w:r>
            <w:r w:rsidRPr="00E15C93">
              <w:rPr>
                <w:rFonts w:eastAsia="ＭＳ 明朝" w:cs="Arial"/>
                <w:color w:val="FF0000"/>
                <w:szCs w:val="18"/>
              </w:rPr>
              <w:t>,</w:t>
            </w:r>
          </w:p>
          <w:p w14:paraId="02CB45BF" w14:textId="77777777" w:rsidR="00211251" w:rsidRDefault="00211251" w:rsidP="007B705F">
            <w:pPr>
              <w:pStyle w:val="TAL"/>
              <w:rPr>
                <w:rFonts w:eastAsia="ＭＳ 明朝" w:cs="Arial"/>
                <w:color w:val="000000" w:themeColor="text1"/>
                <w:szCs w:val="18"/>
                <w:lang w:eastAsia="ja-JP"/>
              </w:rPr>
            </w:pPr>
            <w:r w:rsidRPr="00E15C93">
              <w:rPr>
                <w:rFonts w:eastAsia="Arial" w:cs="Arial"/>
                <w:color w:val="FF0000"/>
                <w:szCs w:val="18"/>
              </w:rPr>
              <w:t>one of {</w:t>
            </w:r>
            <w:r w:rsidRPr="00E15C93">
              <w:rPr>
                <w:rFonts w:cs="Arial"/>
                <w:color w:val="FF0000"/>
                <w:szCs w:val="18"/>
              </w:rPr>
              <w:t>28-1, 48-1}</w:t>
            </w:r>
          </w:p>
          <w:p w14:paraId="4B3F5B3F" w14:textId="77777777" w:rsidR="00211251" w:rsidRPr="001D2CE9" w:rsidRDefault="00211251" w:rsidP="007B705F">
            <w:pPr>
              <w:pStyle w:val="TAL"/>
              <w:rPr>
                <w:rFonts w:eastAsia="ＭＳ 明朝" w:cs="Arial"/>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9C55D5" w14:textId="77777777" w:rsidR="00211251" w:rsidRPr="001D2CE9" w:rsidRDefault="00211251" w:rsidP="007B705F">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95A3F9" w14:textId="77777777" w:rsidR="00211251" w:rsidRPr="001D2CE9" w:rsidRDefault="00211251" w:rsidP="007B705F">
            <w:pPr>
              <w:pStyle w:val="TAL"/>
              <w:rPr>
                <w:rFonts w:cs="Arial"/>
                <w:color w:val="000000" w:themeColor="text1"/>
                <w:szCs w:val="18"/>
                <w:lang w:eastAsia="zh-CN"/>
              </w:rPr>
            </w:pPr>
            <w:r w:rsidRPr="001D2CE9">
              <w:rPr>
                <w:rFonts w:cs="Arial"/>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C047E6" w14:textId="77777777" w:rsidR="00211251" w:rsidRPr="001D2CE9" w:rsidRDefault="00211251" w:rsidP="007B705F">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RRC_INACTIVE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92FE1F" w14:textId="77777777" w:rsidR="00211251" w:rsidRPr="00F349A7" w:rsidRDefault="00211251" w:rsidP="007B705F">
            <w:pPr>
              <w:pStyle w:val="TAL"/>
              <w:rPr>
                <w:rFonts w:eastAsia="SimSun" w:cs="Arial"/>
                <w:color w:val="000000" w:themeColor="text1"/>
                <w:szCs w:val="18"/>
                <w:lang w:eastAsia="zh-CN"/>
              </w:rPr>
            </w:pPr>
            <w:r w:rsidRPr="001D2CE9">
              <w:rPr>
                <w:rFonts w:eastAsia="SimSun" w:cs="Arial"/>
                <w:color w:val="000000" w:themeColor="text1"/>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2BE01E" w14:textId="77777777" w:rsidR="00211251" w:rsidRPr="00F349A7" w:rsidRDefault="00211251" w:rsidP="007B705F">
            <w:pPr>
              <w:pStyle w:val="TAL"/>
              <w:rPr>
                <w:rFonts w:cs="Arial"/>
                <w:color w:val="000000" w:themeColor="text1"/>
                <w:szCs w:val="18"/>
                <w:lang w:eastAsia="zh-CN"/>
              </w:rPr>
            </w:pPr>
            <w:r w:rsidRPr="001D2CE9">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418989" w14:textId="77777777" w:rsidR="00211251" w:rsidRPr="00F349A7" w:rsidRDefault="00211251" w:rsidP="007B705F">
            <w:pPr>
              <w:pStyle w:val="TAL"/>
              <w:rPr>
                <w:rFonts w:cs="Arial"/>
                <w:color w:val="000000" w:themeColor="text1"/>
                <w:szCs w:val="18"/>
                <w:lang w:eastAsia="zh-CN"/>
              </w:rPr>
            </w:pPr>
            <w:r w:rsidRPr="001D2CE9">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460DD0" w14:textId="77777777" w:rsidR="00211251" w:rsidRPr="00F349A7" w:rsidRDefault="00211251" w:rsidP="007B705F">
            <w:pPr>
              <w:pStyle w:val="TAL"/>
              <w:rPr>
                <w:rFonts w:cs="Arial"/>
                <w:color w:val="000000" w:themeColor="text1"/>
                <w:szCs w:val="18"/>
                <w:lang w:eastAsia="zh-CN"/>
              </w:rPr>
            </w:pPr>
            <w:r w:rsidRPr="001D2CE9">
              <w:rPr>
                <w:rFonts w:cs="Arial"/>
                <w:color w:val="000000" w:themeColor="text1"/>
                <w:szCs w:val="18"/>
                <w:lang w:eastAsia="zh-CN"/>
              </w:rPr>
              <w:t>n/a</w:t>
            </w:r>
          </w:p>
        </w:tc>
        <w:tc>
          <w:tcPr>
            <w:tcW w:w="2237" w:type="dxa"/>
            <w:tcBorders>
              <w:top w:val="single" w:sz="4" w:space="0" w:color="auto"/>
              <w:left w:val="single" w:sz="4" w:space="0" w:color="auto"/>
              <w:bottom w:val="single" w:sz="4" w:space="0" w:color="auto"/>
              <w:right w:val="single" w:sz="4" w:space="0" w:color="auto"/>
            </w:tcBorders>
            <w:shd w:val="clear" w:color="auto" w:fill="auto"/>
          </w:tcPr>
          <w:p w14:paraId="518C9989" w14:textId="77777777" w:rsidR="00211251" w:rsidRPr="001D2CE9" w:rsidRDefault="00211251" w:rsidP="007B705F">
            <w:pPr>
              <w:pStyle w:val="TAL"/>
              <w:rPr>
                <w:rFonts w:cs="Arial"/>
                <w:color w:val="000000" w:themeColor="text1"/>
                <w:szCs w:val="18"/>
              </w:rPr>
            </w:pPr>
            <w:r w:rsidRPr="001D2CE9">
              <w:rPr>
                <w:rFonts w:cs="Arial"/>
                <w:color w:val="000000" w:themeColor="text1"/>
                <w:szCs w:val="18"/>
              </w:rPr>
              <w:t>Component 1 candidate values:</w:t>
            </w:r>
          </w:p>
          <w:p w14:paraId="19EB06B9" w14:textId="77777777" w:rsidR="00211251" w:rsidRPr="001D2CE9" w:rsidRDefault="00211251" w:rsidP="007B705F">
            <w:pPr>
              <w:pStyle w:val="TAL"/>
              <w:rPr>
                <w:rFonts w:cs="Arial"/>
                <w:color w:val="000000" w:themeColor="text1"/>
                <w:szCs w:val="18"/>
              </w:rPr>
            </w:pPr>
            <w:r w:rsidRPr="001D2CE9">
              <w:rPr>
                <w:rFonts w:cs="Arial"/>
                <w:color w:val="000000" w:themeColor="text1"/>
                <w:szCs w:val="18"/>
              </w:rPr>
              <w:t>FR1: {40, 50, 80, 100}</w:t>
            </w:r>
          </w:p>
          <w:p w14:paraId="686D9489" w14:textId="77777777" w:rsidR="00211251" w:rsidRPr="001D2CE9" w:rsidRDefault="00211251" w:rsidP="007B705F">
            <w:pPr>
              <w:pStyle w:val="TAL"/>
              <w:rPr>
                <w:rFonts w:cs="Arial"/>
                <w:color w:val="000000" w:themeColor="text1"/>
                <w:szCs w:val="18"/>
              </w:rPr>
            </w:pPr>
            <w:r w:rsidRPr="001D2CE9">
              <w:rPr>
                <w:rFonts w:cs="Arial"/>
                <w:color w:val="000000" w:themeColor="text1"/>
                <w:szCs w:val="18"/>
              </w:rPr>
              <w:t>FR2: {100, 200, 400}</w:t>
            </w:r>
          </w:p>
          <w:p w14:paraId="4EE847DA" w14:textId="77777777" w:rsidR="00211251" w:rsidRPr="001D2CE9" w:rsidRDefault="00211251" w:rsidP="007B705F">
            <w:pPr>
              <w:pStyle w:val="TAL"/>
              <w:rPr>
                <w:rFonts w:cs="Arial"/>
                <w:color w:val="000000" w:themeColor="text1"/>
                <w:szCs w:val="18"/>
              </w:rPr>
            </w:pPr>
          </w:p>
          <w:p w14:paraId="4019483E" w14:textId="77777777" w:rsidR="00211251" w:rsidRPr="001D2CE9" w:rsidRDefault="00211251" w:rsidP="007B705F">
            <w:pPr>
              <w:pStyle w:val="TAL"/>
              <w:rPr>
                <w:rFonts w:cs="Arial"/>
                <w:color w:val="000000" w:themeColor="text1"/>
                <w:szCs w:val="18"/>
              </w:rPr>
            </w:pPr>
            <w:r w:rsidRPr="001D2CE9">
              <w:rPr>
                <w:rFonts w:cs="Arial"/>
                <w:color w:val="000000" w:themeColor="text1"/>
                <w:szCs w:val="18"/>
              </w:rPr>
              <w:t>Component 2 candidate values: {2,3,4,5,6,</w:t>
            </w:r>
            <w:r w:rsidRPr="00E15C93">
              <w:rPr>
                <w:rFonts w:cs="Arial"/>
                <w:strike/>
                <w:color w:val="FF0000"/>
                <w:szCs w:val="18"/>
                <w:highlight w:val="yellow"/>
              </w:rPr>
              <w:t>FFS</w:t>
            </w:r>
            <w:r w:rsidRPr="001D2CE9">
              <w:rPr>
                <w:rFonts w:cs="Arial"/>
                <w:color w:val="000000" w:themeColor="text1"/>
                <w:szCs w:val="18"/>
              </w:rPr>
              <w:t xml:space="preserve">} </w:t>
            </w:r>
          </w:p>
          <w:p w14:paraId="24F54865" w14:textId="77777777" w:rsidR="00211251" w:rsidRPr="001D2CE9" w:rsidRDefault="00211251" w:rsidP="007B705F">
            <w:pPr>
              <w:pStyle w:val="TAL"/>
              <w:rPr>
                <w:rFonts w:cs="Arial"/>
                <w:color w:val="000000" w:themeColor="text1"/>
                <w:szCs w:val="18"/>
              </w:rPr>
            </w:pPr>
          </w:p>
          <w:p w14:paraId="70E7044F" w14:textId="77777777" w:rsidR="00211251" w:rsidRPr="001D2CE9" w:rsidRDefault="00211251" w:rsidP="007B705F">
            <w:pPr>
              <w:pStyle w:val="TAL"/>
              <w:rPr>
                <w:rFonts w:cs="Arial"/>
                <w:color w:val="000000" w:themeColor="text1"/>
                <w:szCs w:val="18"/>
              </w:rPr>
            </w:pPr>
            <w:r w:rsidRPr="001D2CE9">
              <w:rPr>
                <w:rFonts w:cs="Arial"/>
                <w:color w:val="000000" w:themeColor="text1"/>
                <w:szCs w:val="18"/>
                <w:lang w:val="en-US"/>
              </w:rPr>
              <w:t>Component 3 candidate values:</w:t>
            </w:r>
          </w:p>
          <w:p w14:paraId="699D3EB0" w14:textId="77777777" w:rsidR="00211251" w:rsidRPr="001D2CE9" w:rsidRDefault="00211251" w:rsidP="007B705F">
            <w:pPr>
              <w:pStyle w:val="TAL"/>
              <w:rPr>
                <w:rFonts w:cs="Arial"/>
                <w:color w:val="000000" w:themeColor="text1"/>
                <w:szCs w:val="18"/>
                <w:lang w:val="en-US"/>
              </w:rPr>
            </w:pPr>
            <w:r w:rsidRPr="001D2CE9">
              <w:rPr>
                <w:rFonts w:cs="Arial"/>
                <w:color w:val="000000" w:themeColor="text1"/>
                <w:szCs w:val="18"/>
                <w:lang w:val="en-US"/>
              </w:rPr>
              <w:t>FR1: {70us, 140us, 210us}</w:t>
            </w:r>
          </w:p>
          <w:p w14:paraId="507AC6AB" w14:textId="77777777" w:rsidR="00211251" w:rsidRPr="001D2CE9" w:rsidRDefault="00211251" w:rsidP="007B705F">
            <w:pPr>
              <w:pStyle w:val="TAL"/>
              <w:rPr>
                <w:rFonts w:cs="Arial"/>
                <w:color w:val="000000" w:themeColor="text1"/>
                <w:szCs w:val="18"/>
                <w:lang w:val="en-US"/>
              </w:rPr>
            </w:pPr>
            <w:r w:rsidRPr="001D2CE9">
              <w:rPr>
                <w:rFonts w:cs="Arial"/>
                <w:color w:val="000000" w:themeColor="text1"/>
                <w:szCs w:val="18"/>
                <w:lang w:val="en-US"/>
              </w:rPr>
              <w:t>FR2: {35us, 70us, 140us}</w:t>
            </w:r>
          </w:p>
          <w:p w14:paraId="11247B12" w14:textId="77777777" w:rsidR="00211251" w:rsidRPr="001D2CE9" w:rsidRDefault="00211251" w:rsidP="007B705F">
            <w:pPr>
              <w:pStyle w:val="TAL"/>
              <w:rPr>
                <w:rFonts w:cs="Arial"/>
                <w:color w:val="000000" w:themeColor="text1"/>
                <w:szCs w:val="18"/>
              </w:rPr>
            </w:pPr>
          </w:p>
          <w:p w14:paraId="3F921910" w14:textId="77777777" w:rsidR="00211251" w:rsidRPr="001D2CE9" w:rsidRDefault="00211251" w:rsidP="007B705F">
            <w:pPr>
              <w:pStyle w:val="TAL"/>
              <w:rPr>
                <w:rFonts w:cs="Arial"/>
                <w:color w:val="000000" w:themeColor="text1"/>
                <w:szCs w:val="18"/>
              </w:rPr>
            </w:pPr>
            <w:r w:rsidRPr="001D2CE9">
              <w:rPr>
                <w:rFonts w:cs="Arial"/>
                <w:color w:val="000000" w:themeColor="text1"/>
                <w:szCs w:val="18"/>
                <w:lang w:val="en-US"/>
              </w:rPr>
              <w:t>Component 4 candidate values:</w:t>
            </w:r>
          </w:p>
          <w:p w14:paraId="62D84524" w14:textId="77777777" w:rsidR="00211251" w:rsidRPr="001D2CE9" w:rsidRDefault="00211251" w:rsidP="007B705F">
            <w:pPr>
              <w:pStyle w:val="TAL"/>
              <w:rPr>
                <w:rFonts w:cs="Arial"/>
                <w:color w:val="000000" w:themeColor="text1"/>
                <w:szCs w:val="18"/>
                <w:lang w:val="en-US"/>
              </w:rPr>
            </w:pPr>
            <w:r w:rsidRPr="001D2CE9">
              <w:rPr>
                <w:rFonts w:cs="Arial"/>
                <w:color w:val="000000" w:themeColor="text1"/>
                <w:szCs w:val="18"/>
                <w:lang w:val="en-US"/>
              </w:rPr>
              <w:t>{100us, 140us, 200us, 300us, 500us}</w:t>
            </w:r>
          </w:p>
          <w:p w14:paraId="1DE1571D" w14:textId="77777777" w:rsidR="00211251" w:rsidRPr="001D2CE9" w:rsidRDefault="00211251" w:rsidP="007B705F">
            <w:pPr>
              <w:pStyle w:val="TAL"/>
              <w:rPr>
                <w:rFonts w:cs="Arial"/>
                <w:bCs/>
                <w:color w:val="000000" w:themeColor="text1"/>
                <w:szCs w:val="18"/>
              </w:rPr>
            </w:pPr>
          </w:p>
          <w:p w14:paraId="68D7AFA0" w14:textId="77777777" w:rsidR="00211251" w:rsidRPr="001D2CE9" w:rsidRDefault="00211251" w:rsidP="007B705F">
            <w:pPr>
              <w:pStyle w:val="TAL"/>
              <w:rPr>
                <w:rFonts w:cs="Arial"/>
                <w:bCs/>
                <w:color w:val="000000" w:themeColor="text1"/>
                <w:szCs w:val="18"/>
                <w:lang w:val="en-US"/>
              </w:rPr>
            </w:pPr>
            <w:r w:rsidRPr="001D2CE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357980E4" w14:textId="77777777" w:rsidR="00211251" w:rsidRPr="001D2CE9" w:rsidRDefault="00211251" w:rsidP="007B705F">
            <w:pPr>
              <w:pStyle w:val="TAL"/>
              <w:rPr>
                <w:rFonts w:cs="Arial"/>
                <w:bCs/>
                <w:color w:val="000000" w:themeColor="text1"/>
                <w:szCs w:val="18"/>
                <w:lang w:val="en-US"/>
              </w:rPr>
            </w:pPr>
          </w:p>
          <w:p w14:paraId="115276A9" w14:textId="77777777" w:rsidR="00211251" w:rsidRPr="00F349A7" w:rsidRDefault="00211251" w:rsidP="007B705F">
            <w:pPr>
              <w:pStyle w:val="TAL"/>
              <w:rPr>
                <w:rFonts w:cs="Arial"/>
                <w:color w:val="000000" w:themeColor="text1"/>
                <w:szCs w:val="18"/>
              </w:rPr>
            </w:pPr>
            <w:r w:rsidRPr="001D2CE9">
              <w:rPr>
                <w:rFonts w:cs="Arial"/>
                <w:color w:val="000000" w:themeColor="text1"/>
                <w:szCs w:val="18"/>
                <w:lang w:eastAsia="zh-CN"/>
              </w:rPr>
              <w:t>Need for location server to know if the feature is supported</w:t>
            </w:r>
          </w:p>
        </w:tc>
        <w:tc>
          <w:tcPr>
            <w:tcW w:w="981" w:type="dxa"/>
            <w:tcBorders>
              <w:top w:val="single" w:sz="4" w:space="0" w:color="auto"/>
              <w:left w:val="single" w:sz="4" w:space="0" w:color="auto"/>
              <w:bottom w:val="single" w:sz="4" w:space="0" w:color="auto"/>
              <w:right w:val="single" w:sz="4" w:space="0" w:color="auto"/>
            </w:tcBorders>
            <w:shd w:val="clear" w:color="auto" w:fill="auto"/>
          </w:tcPr>
          <w:p w14:paraId="239EDDFB" w14:textId="77777777" w:rsidR="00211251" w:rsidRPr="00F349A7" w:rsidRDefault="00211251" w:rsidP="007B705F">
            <w:pPr>
              <w:pStyle w:val="TAL"/>
              <w:rPr>
                <w:rFonts w:cs="Arial"/>
                <w:color w:val="000000" w:themeColor="text1"/>
                <w:szCs w:val="18"/>
              </w:rPr>
            </w:pPr>
            <w:r w:rsidRPr="001D2CE9">
              <w:rPr>
                <w:rFonts w:cs="Arial"/>
                <w:color w:val="000000" w:themeColor="text1"/>
                <w:szCs w:val="18"/>
              </w:rPr>
              <w:t>Optional with capability signalling</w:t>
            </w:r>
          </w:p>
        </w:tc>
      </w:tr>
    </w:tbl>
    <w:p w14:paraId="2BE775D9" w14:textId="77777777" w:rsidR="00211251" w:rsidRPr="00211251" w:rsidRDefault="00211251" w:rsidP="00F76BD9">
      <w:pPr>
        <w:spacing w:after="120"/>
        <w:rPr>
          <w:rFonts w:eastAsiaTheme="minorEastAsia"/>
          <w:b/>
          <w:bCs/>
          <w:kern w:val="2"/>
          <w:sz w:val="22"/>
          <w:szCs w:val="22"/>
        </w:rPr>
      </w:pPr>
    </w:p>
    <w:p w14:paraId="0EEEDF90" w14:textId="5B1C918C" w:rsidR="009E3AC0" w:rsidRPr="00554DA3" w:rsidRDefault="004D5097" w:rsidP="00EE092A">
      <w:pPr>
        <w:pStyle w:val="1"/>
        <w:spacing w:before="180" w:after="120"/>
        <w:rPr>
          <w:rFonts w:eastAsia="ＭＳ 明朝"/>
          <w:b/>
          <w:bCs/>
          <w:szCs w:val="24"/>
          <w:lang w:val="en-US"/>
        </w:rPr>
      </w:pPr>
      <w:r w:rsidRPr="00554DA3">
        <w:rPr>
          <w:rFonts w:eastAsia="ＭＳ 明朝"/>
          <w:b/>
          <w:bCs/>
          <w:szCs w:val="24"/>
          <w:lang w:val="en-US"/>
        </w:rPr>
        <w:t>Reference</w:t>
      </w:r>
    </w:p>
    <w:p w14:paraId="69030D32" w14:textId="743CE253" w:rsidR="0071064A" w:rsidRPr="00D70E64" w:rsidRDefault="00951AFF" w:rsidP="00D70E64">
      <w:pPr>
        <w:pStyle w:val="afd"/>
        <w:numPr>
          <w:ilvl w:val="0"/>
          <w:numId w:val="21"/>
        </w:numPr>
        <w:spacing w:afterLines="50" w:after="120"/>
        <w:ind w:leftChars="0"/>
        <w:rPr>
          <w:rFonts w:eastAsia="ＭＳ 明朝"/>
          <w:sz w:val="22"/>
        </w:rPr>
      </w:pPr>
      <w:r w:rsidRPr="00C05B03">
        <w:rPr>
          <w:rFonts w:eastAsia="ＭＳ 明朝"/>
          <w:sz w:val="22"/>
        </w:rPr>
        <w:t>R1-</w:t>
      </w:r>
      <w:r w:rsidR="00146E7F" w:rsidRPr="00146E7F">
        <w:rPr>
          <w:rFonts w:eastAsia="ＭＳ 明朝"/>
          <w:sz w:val="22"/>
        </w:rPr>
        <w:t>231</w:t>
      </w:r>
      <w:r w:rsidR="008C5DBC">
        <w:rPr>
          <w:rFonts w:eastAsia="ＭＳ 明朝"/>
          <w:sz w:val="22"/>
        </w:rPr>
        <w:t>2705</w:t>
      </w:r>
      <w:r w:rsidRPr="00C05B03">
        <w:rPr>
          <w:rFonts w:eastAsia="ＭＳ 明朝" w:hint="eastAsia"/>
          <w:sz w:val="22"/>
        </w:rPr>
        <w:t>,</w:t>
      </w:r>
      <w:r w:rsidRPr="00C05B03">
        <w:rPr>
          <w:rFonts w:eastAsia="ＭＳ 明朝"/>
          <w:sz w:val="22"/>
        </w:rPr>
        <w:t xml:space="preserve"> 3GPP RAN1#1</w:t>
      </w:r>
      <w:r w:rsidR="007609F0" w:rsidRPr="00C05B03">
        <w:rPr>
          <w:rFonts w:eastAsia="ＭＳ 明朝"/>
          <w:sz w:val="22"/>
        </w:rPr>
        <w:t>1</w:t>
      </w:r>
      <w:r w:rsidR="0016780D" w:rsidRPr="00C05B03">
        <w:rPr>
          <w:rFonts w:eastAsia="ＭＳ 明朝"/>
          <w:sz w:val="22"/>
        </w:rPr>
        <w:t>4</w:t>
      </w:r>
      <w:r w:rsidR="00146E7F">
        <w:rPr>
          <w:rFonts w:eastAsia="ＭＳ 明朝"/>
          <w:sz w:val="22"/>
        </w:rPr>
        <w:t>bis</w:t>
      </w:r>
      <w:r w:rsidRPr="00C05B03">
        <w:rPr>
          <w:rFonts w:eastAsia="ＭＳ 明朝"/>
          <w:sz w:val="22"/>
        </w:rPr>
        <w:t>, “</w:t>
      </w:r>
      <w:r w:rsidR="008C5DBC">
        <w:rPr>
          <w:rFonts w:eastAsia="ＭＳ 明朝"/>
          <w:sz w:val="22"/>
        </w:rPr>
        <w:t>Corrected</w:t>
      </w:r>
      <w:r w:rsidR="00146E7F" w:rsidRPr="00146E7F">
        <w:rPr>
          <w:rFonts w:eastAsia="ＭＳ 明朝"/>
          <w:sz w:val="22"/>
        </w:rPr>
        <w:t xml:space="preserve"> RAN1 UE features list for Rel-18 NR after RAN1#11</w:t>
      </w:r>
      <w:r w:rsidR="008C5DBC">
        <w:rPr>
          <w:rFonts w:eastAsia="ＭＳ 明朝"/>
          <w:sz w:val="22"/>
        </w:rPr>
        <w:t>5</w:t>
      </w:r>
      <w:r w:rsidRPr="00C05B03">
        <w:rPr>
          <w:rFonts w:eastAsia="ＭＳ 明朝"/>
          <w:sz w:val="22"/>
        </w:rPr>
        <w:t>”, Moderators (</w:t>
      </w:r>
      <w:r w:rsidR="007609F0" w:rsidRPr="00C05B03">
        <w:rPr>
          <w:rFonts w:eastAsia="ＭＳ 明朝"/>
          <w:sz w:val="22"/>
        </w:rPr>
        <w:t>AT&amp;T, NTT DOCOMO, INC.</w:t>
      </w:r>
      <w:r w:rsidRPr="00C05B03">
        <w:rPr>
          <w:rFonts w:eastAsia="ＭＳ 明朝"/>
          <w:sz w:val="22"/>
        </w:rPr>
        <w:t>)</w:t>
      </w:r>
    </w:p>
    <w:sectPr w:rsidR="0071064A" w:rsidRPr="00D70E64">
      <w:footerReference w:type="default" r:id="rId11"/>
      <w:type w:val="continuous"/>
      <w:pgSz w:w="15840" w:h="12240" w:orient="landscape" w:code="1"/>
      <w:pgMar w:top="1134" w:right="851"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10811" w14:textId="77777777" w:rsidR="00E30F4A" w:rsidRDefault="00E30F4A">
      <w:r>
        <w:separator/>
      </w:r>
    </w:p>
  </w:endnote>
  <w:endnote w:type="continuationSeparator" w:id="0">
    <w:p w14:paraId="7D275897" w14:textId="77777777" w:rsidR="00E30F4A" w:rsidRDefault="00E30F4A">
      <w:r>
        <w:continuationSeparator/>
      </w:r>
    </w:p>
  </w:endnote>
  <w:endnote w:type="continuationNotice" w:id="1">
    <w:p w14:paraId="3589AB3D" w14:textId="77777777" w:rsidR="00E30F4A" w:rsidRDefault="00E30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quot;Courier New&quot;">
    <w:altName w:val="Cambria"/>
    <w:panose1 w:val="00000000000000000000"/>
    <w:charset w:val="00"/>
    <w:family w:val="roman"/>
    <w:notTrueType/>
    <w:pitch w:val="default"/>
  </w:font>
  <w:font w:name="ZapfDingbats">
    <w:altName w:val="Cambri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479AE5C2"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9034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9034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7EC07" w14:textId="77777777" w:rsidR="00E30F4A" w:rsidRDefault="00E30F4A">
      <w:r>
        <w:separator/>
      </w:r>
    </w:p>
  </w:footnote>
  <w:footnote w:type="continuationSeparator" w:id="0">
    <w:p w14:paraId="516CF49F" w14:textId="77777777" w:rsidR="00E30F4A" w:rsidRDefault="00E30F4A">
      <w:r>
        <w:continuationSeparator/>
      </w:r>
    </w:p>
  </w:footnote>
  <w:footnote w:type="continuationNotice" w:id="1">
    <w:p w14:paraId="54138FC5" w14:textId="77777777" w:rsidR="00E30F4A" w:rsidRDefault="00E30F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BB101F"/>
    <w:multiLevelType w:val="hybridMultilevel"/>
    <w:tmpl w:val="D526CA8E"/>
    <w:lvl w:ilvl="0" w:tplc="27625C18">
      <w:start w:val="1"/>
      <w:numFmt w:val="bullet"/>
      <w:lvlText w:val="·"/>
      <w:lvlJc w:val="left"/>
      <w:pPr>
        <w:ind w:left="420" w:hanging="420"/>
      </w:pPr>
      <w:rPr>
        <w:rFonts w:ascii="Symbol" w:hAnsi="Symbol" w:hint="default"/>
      </w:rPr>
    </w:lvl>
    <w:lvl w:ilvl="1" w:tplc="5DF2707E">
      <w:start w:val="1"/>
      <w:numFmt w:val="bullet"/>
      <w:lvlText w:val="o"/>
      <w:lvlJc w:val="left"/>
      <w:pPr>
        <w:ind w:left="840" w:hanging="420"/>
      </w:pPr>
      <w:rPr>
        <w:rFonts w:ascii="Courier New" w:hAnsi="Courier New" w:hint="default"/>
      </w:rPr>
    </w:lvl>
    <w:lvl w:ilvl="2" w:tplc="28E8BEB4">
      <w:start w:val="1"/>
      <w:numFmt w:val="bullet"/>
      <w:lvlText w:val=""/>
      <w:lvlJc w:val="left"/>
      <w:pPr>
        <w:ind w:left="1260" w:hanging="420"/>
      </w:pPr>
      <w:rPr>
        <w:rFonts w:ascii="Wingdings" w:hAnsi="Wingdings" w:hint="default"/>
      </w:rPr>
    </w:lvl>
    <w:lvl w:ilvl="3" w:tplc="7A14C398">
      <w:start w:val="1"/>
      <w:numFmt w:val="bullet"/>
      <w:lvlText w:val=""/>
      <w:lvlJc w:val="left"/>
      <w:pPr>
        <w:ind w:left="1680" w:hanging="420"/>
      </w:pPr>
      <w:rPr>
        <w:rFonts w:ascii="Symbol" w:hAnsi="Symbol" w:hint="default"/>
      </w:rPr>
    </w:lvl>
    <w:lvl w:ilvl="4" w:tplc="20A8556C">
      <w:start w:val="1"/>
      <w:numFmt w:val="bullet"/>
      <w:lvlText w:val="o"/>
      <w:lvlJc w:val="left"/>
      <w:pPr>
        <w:ind w:left="2100" w:hanging="420"/>
      </w:pPr>
      <w:rPr>
        <w:rFonts w:ascii="Courier New" w:hAnsi="Courier New" w:hint="default"/>
      </w:rPr>
    </w:lvl>
    <w:lvl w:ilvl="5" w:tplc="97C29674">
      <w:start w:val="1"/>
      <w:numFmt w:val="bullet"/>
      <w:lvlText w:val=""/>
      <w:lvlJc w:val="left"/>
      <w:pPr>
        <w:ind w:left="2520" w:hanging="420"/>
      </w:pPr>
      <w:rPr>
        <w:rFonts w:ascii="Wingdings" w:hAnsi="Wingdings" w:hint="default"/>
      </w:rPr>
    </w:lvl>
    <w:lvl w:ilvl="6" w:tplc="85E4207C">
      <w:start w:val="1"/>
      <w:numFmt w:val="bullet"/>
      <w:lvlText w:val=""/>
      <w:lvlJc w:val="left"/>
      <w:pPr>
        <w:ind w:left="2940" w:hanging="420"/>
      </w:pPr>
      <w:rPr>
        <w:rFonts w:ascii="Symbol" w:hAnsi="Symbol" w:hint="default"/>
      </w:rPr>
    </w:lvl>
    <w:lvl w:ilvl="7" w:tplc="8BE201CE">
      <w:start w:val="1"/>
      <w:numFmt w:val="bullet"/>
      <w:lvlText w:val="o"/>
      <w:lvlJc w:val="left"/>
      <w:pPr>
        <w:ind w:left="3360" w:hanging="420"/>
      </w:pPr>
      <w:rPr>
        <w:rFonts w:ascii="Courier New" w:hAnsi="Courier New" w:hint="default"/>
      </w:rPr>
    </w:lvl>
    <w:lvl w:ilvl="8" w:tplc="94CCC8A8">
      <w:start w:val="1"/>
      <w:numFmt w:val="bullet"/>
      <w:lvlText w:val=""/>
      <w:lvlJc w:val="left"/>
      <w:pPr>
        <w:ind w:left="3780" w:hanging="420"/>
      </w:pPr>
      <w:rPr>
        <w:rFonts w:ascii="Wingdings" w:hAnsi="Wingdings" w:hint="default"/>
      </w:rPr>
    </w:lvl>
  </w:abstractNum>
  <w:abstractNum w:abstractNumId="2" w15:restartNumberingAfterBreak="0">
    <w:nsid w:val="1091425A"/>
    <w:multiLevelType w:val="hybridMultilevel"/>
    <w:tmpl w:val="E15068DC"/>
    <w:lvl w:ilvl="0" w:tplc="FFFFFFFF">
      <w:start w:val="1"/>
      <w:numFmt w:val="bullet"/>
      <w:lvlText w:val="•"/>
      <w:lvlJc w:val="left"/>
      <w:pPr>
        <w:ind w:left="420" w:hanging="420"/>
      </w:pPr>
      <w:rPr>
        <w:rFonts w:ascii="SimSun" w:hAnsi="SimSun"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EF9131"/>
    <w:multiLevelType w:val="hybridMultilevel"/>
    <w:tmpl w:val="5D1C4F96"/>
    <w:lvl w:ilvl="0" w:tplc="BC58F58A">
      <w:start w:val="1"/>
      <w:numFmt w:val="bullet"/>
      <w:lvlText w:val="•"/>
      <w:lvlJc w:val="left"/>
      <w:pPr>
        <w:ind w:left="420" w:hanging="420"/>
      </w:pPr>
      <w:rPr>
        <w:rFonts w:ascii="SimSun" w:hAnsi="SimSun" w:hint="default"/>
      </w:rPr>
    </w:lvl>
    <w:lvl w:ilvl="1" w:tplc="34E244F6">
      <w:start w:val="1"/>
      <w:numFmt w:val="bullet"/>
      <w:lvlText w:val="o"/>
      <w:lvlJc w:val="left"/>
      <w:pPr>
        <w:ind w:left="840" w:hanging="420"/>
      </w:pPr>
      <w:rPr>
        <w:rFonts w:ascii="Courier New" w:hAnsi="Courier New" w:hint="default"/>
      </w:rPr>
    </w:lvl>
    <w:lvl w:ilvl="2" w:tplc="E3666F68">
      <w:start w:val="1"/>
      <w:numFmt w:val="bullet"/>
      <w:lvlText w:val=""/>
      <w:lvlJc w:val="left"/>
      <w:pPr>
        <w:ind w:left="1260" w:hanging="420"/>
      </w:pPr>
      <w:rPr>
        <w:rFonts w:ascii="Wingdings" w:hAnsi="Wingdings" w:hint="default"/>
      </w:rPr>
    </w:lvl>
    <w:lvl w:ilvl="3" w:tplc="4B264720">
      <w:start w:val="1"/>
      <w:numFmt w:val="bullet"/>
      <w:lvlText w:val=""/>
      <w:lvlJc w:val="left"/>
      <w:pPr>
        <w:ind w:left="1680" w:hanging="420"/>
      </w:pPr>
      <w:rPr>
        <w:rFonts w:ascii="Symbol" w:hAnsi="Symbol" w:hint="default"/>
      </w:rPr>
    </w:lvl>
    <w:lvl w:ilvl="4" w:tplc="24D6A8A2">
      <w:start w:val="1"/>
      <w:numFmt w:val="bullet"/>
      <w:lvlText w:val="o"/>
      <w:lvlJc w:val="left"/>
      <w:pPr>
        <w:ind w:left="2100" w:hanging="420"/>
      </w:pPr>
      <w:rPr>
        <w:rFonts w:ascii="Courier New" w:hAnsi="Courier New" w:hint="default"/>
      </w:rPr>
    </w:lvl>
    <w:lvl w:ilvl="5" w:tplc="007CD6BA">
      <w:start w:val="1"/>
      <w:numFmt w:val="bullet"/>
      <w:lvlText w:val=""/>
      <w:lvlJc w:val="left"/>
      <w:pPr>
        <w:ind w:left="2520" w:hanging="420"/>
      </w:pPr>
      <w:rPr>
        <w:rFonts w:ascii="Wingdings" w:hAnsi="Wingdings" w:hint="default"/>
      </w:rPr>
    </w:lvl>
    <w:lvl w:ilvl="6" w:tplc="2D00B98A">
      <w:start w:val="1"/>
      <w:numFmt w:val="bullet"/>
      <w:lvlText w:val=""/>
      <w:lvlJc w:val="left"/>
      <w:pPr>
        <w:ind w:left="2940" w:hanging="420"/>
      </w:pPr>
      <w:rPr>
        <w:rFonts w:ascii="Symbol" w:hAnsi="Symbol" w:hint="default"/>
      </w:rPr>
    </w:lvl>
    <w:lvl w:ilvl="7" w:tplc="9A6E1ECE">
      <w:start w:val="1"/>
      <w:numFmt w:val="bullet"/>
      <w:lvlText w:val="o"/>
      <w:lvlJc w:val="left"/>
      <w:pPr>
        <w:ind w:left="3360" w:hanging="420"/>
      </w:pPr>
      <w:rPr>
        <w:rFonts w:ascii="Courier New" w:hAnsi="Courier New" w:hint="default"/>
      </w:rPr>
    </w:lvl>
    <w:lvl w:ilvl="8" w:tplc="09AEAE70">
      <w:start w:val="1"/>
      <w:numFmt w:val="bullet"/>
      <w:lvlText w:val=""/>
      <w:lvlJc w:val="left"/>
      <w:pPr>
        <w:ind w:left="3780" w:hanging="420"/>
      </w:pPr>
      <w:rPr>
        <w:rFonts w:ascii="Wingdings" w:hAnsi="Wingdings" w:hint="default"/>
      </w:rPr>
    </w:lvl>
  </w:abstractNum>
  <w:abstractNum w:abstractNumId="4" w15:restartNumberingAfterBreak="0">
    <w:nsid w:val="1BF536BC"/>
    <w:multiLevelType w:val="hybridMultilevel"/>
    <w:tmpl w:val="EFC268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C07AF2"/>
    <w:multiLevelType w:val="hybridMultilevel"/>
    <w:tmpl w:val="D43809B8"/>
    <w:lvl w:ilvl="0" w:tplc="59D48ABC">
      <w:start w:val="1"/>
      <w:numFmt w:val="bullet"/>
      <w:lvlText w:val="•"/>
      <w:lvlJc w:val="left"/>
      <w:pPr>
        <w:tabs>
          <w:tab w:val="num" w:pos="720"/>
        </w:tabs>
        <w:ind w:left="720" w:hanging="360"/>
      </w:pPr>
      <w:rPr>
        <w:rFonts w:ascii="Arial" w:hAnsi="Arial" w:hint="default"/>
      </w:rPr>
    </w:lvl>
    <w:lvl w:ilvl="1" w:tplc="C3D09BE2">
      <w:start w:val="1"/>
      <w:numFmt w:val="bullet"/>
      <w:lvlText w:val="•"/>
      <w:lvlJc w:val="left"/>
      <w:pPr>
        <w:tabs>
          <w:tab w:val="num" w:pos="1440"/>
        </w:tabs>
        <w:ind w:left="1440" w:hanging="360"/>
      </w:pPr>
      <w:rPr>
        <w:rFonts w:ascii="Arial" w:hAnsi="Arial" w:hint="default"/>
      </w:rPr>
    </w:lvl>
    <w:lvl w:ilvl="2" w:tplc="CAE8B3CA">
      <w:numFmt w:val="bullet"/>
      <w:lvlText w:val="»"/>
      <w:lvlJc w:val="left"/>
      <w:pPr>
        <w:tabs>
          <w:tab w:val="num" w:pos="2160"/>
        </w:tabs>
        <w:ind w:left="2160" w:hanging="360"/>
      </w:pPr>
      <w:rPr>
        <w:rFonts w:ascii="Arial" w:hAnsi="Arial" w:hint="default"/>
      </w:rPr>
    </w:lvl>
    <w:lvl w:ilvl="3" w:tplc="EEA018E2" w:tentative="1">
      <w:start w:val="1"/>
      <w:numFmt w:val="bullet"/>
      <w:lvlText w:val="•"/>
      <w:lvlJc w:val="left"/>
      <w:pPr>
        <w:tabs>
          <w:tab w:val="num" w:pos="2880"/>
        </w:tabs>
        <w:ind w:left="2880" w:hanging="360"/>
      </w:pPr>
      <w:rPr>
        <w:rFonts w:ascii="Arial" w:hAnsi="Arial" w:hint="default"/>
      </w:rPr>
    </w:lvl>
    <w:lvl w:ilvl="4" w:tplc="DA1E3AD6" w:tentative="1">
      <w:start w:val="1"/>
      <w:numFmt w:val="bullet"/>
      <w:lvlText w:val="•"/>
      <w:lvlJc w:val="left"/>
      <w:pPr>
        <w:tabs>
          <w:tab w:val="num" w:pos="3600"/>
        </w:tabs>
        <w:ind w:left="3600" w:hanging="360"/>
      </w:pPr>
      <w:rPr>
        <w:rFonts w:ascii="Arial" w:hAnsi="Arial" w:hint="default"/>
      </w:rPr>
    </w:lvl>
    <w:lvl w:ilvl="5" w:tplc="91C8415A" w:tentative="1">
      <w:start w:val="1"/>
      <w:numFmt w:val="bullet"/>
      <w:lvlText w:val="•"/>
      <w:lvlJc w:val="left"/>
      <w:pPr>
        <w:tabs>
          <w:tab w:val="num" w:pos="4320"/>
        </w:tabs>
        <w:ind w:left="4320" w:hanging="360"/>
      </w:pPr>
      <w:rPr>
        <w:rFonts w:ascii="Arial" w:hAnsi="Arial" w:hint="default"/>
      </w:rPr>
    </w:lvl>
    <w:lvl w:ilvl="6" w:tplc="85929CB2" w:tentative="1">
      <w:start w:val="1"/>
      <w:numFmt w:val="bullet"/>
      <w:lvlText w:val="•"/>
      <w:lvlJc w:val="left"/>
      <w:pPr>
        <w:tabs>
          <w:tab w:val="num" w:pos="5040"/>
        </w:tabs>
        <w:ind w:left="5040" w:hanging="360"/>
      </w:pPr>
      <w:rPr>
        <w:rFonts w:ascii="Arial" w:hAnsi="Arial" w:hint="default"/>
      </w:rPr>
    </w:lvl>
    <w:lvl w:ilvl="7" w:tplc="C0FE8026" w:tentative="1">
      <w:start w:val="1"/>
      <w:numFmt w:val="bullet"/>
      <w:lvlText w:val="•"/>
      <w:lvlJc w:val="left"/>
      <w:pPr>
        <w:tabs>
          <w:tab w:val="num" w:pos="5760"/>
        </w:tabs>
        <w:ind w:left="5760" w:hanging="360"/>
      </w:pPr>
      <w:rPr>
        <w:rFonts w:ascii="Arial" w:hAnsi="Arial" w:hint="default"/>
      </w:rPr>
    </w:lvl>
    <w:lvl w:ilvl="8" w:tplc="D71AB4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8" w15:restartNumberingAfterBreak="0">
    <w:nsid w:val="2729BEA7"/>
    <w:multiLevelType w:val="hybridMultilevel"/>
    <w:tmpl w:val="CFDEEE04"/>
    <w:lvl w:ilvl="0" w:tplc="C7324E96">
      <w:start w:val="1"/>
      <w:numFmt w:val="decimal"/>
      <w:lvlText w:val="%1."/>
      <w:lvlJc w:val="left"/>
      <w:pPr>
        <w:ind w:left="420" w:hanging="420"/>
      </w:pPr>
    </w:lvl>
    <w:lvl w:ilvl="1" w:tplc="5FC6913C">
      <w:start w:val="1"/>
      <w:numFmt w:val="lowerLetter"/>
      <w:lvlText w:val="%2."/>
      <w:lvlJc w:val="left"/>
      <w:pPr>
        <w:ind w:left="840" w:hanging="420"/>
      </w:pPr>
    </w:lvl>
    <w:lvl w:ilvl="2" w:tplc="2E249992">
      <w:start w:val="1"/>
      <w:numFmt w:val="lowerRoman"/>
      <w:lvlText w:val="%3."/>
      <w:lvlJc w:val="right"/>
      <w:pPr>
        <w:ind w:left="1260" w:hanging="420"/>
      </w:pPr>
    </w:lvl>
    <w:lvl w:ilvl="3" w:tplc="1AE4FD08">
      <w:start w:val="1"/>
      <w:numFmt w:val="decimal"/>
      <w:lvlText w:val="%4."/>
      <w:lvlJc w:val="left"/>
      <w:pPr>
        <w:ind w:left="1680" w:hanging="420"/>
      </w:pPr>
    </w:lvl>
    <w:lvl w:ilvl="4" w:tplc="A4F03CB0">
      <w:start w:val="1"/>
      <w:numFmt w:val="lowerLetter"/>
      <w:lvlText w:val="%5."/>
      <w:lvlJc w:val="left"/>
      <w:pPr>
        <w:ind w:left="2100" w:hanging="420"/>
      </w:pPr>
    </w:lvl>
    <w:lvl w:ilvl="5" w:tplc="76E0F5E0">
      <w:start w:val="1"/>
      <w:numFmt w:val="lowerRoman"/>
      <w:lvlText w:val="%6."/>
      <w:lvlJc w:val="right"/>
      <w:pPr>
        <w:ind w:left="2520" w:hanging="420"/>
      </w:pPr>
    </w:lvl>
    <w:lvl w:ilvl="6" w:tplc="248217C6">
      <w:start w:val="1"/>
      <w:numFmt w:val="decimal"/>
      <w:lvlText w:val="%7."/>
      <w:lvlJc w:val="left"/>
      <w:pPr>
        <w:ind w:left="2940" w:hanging="420"/>
      </w:pPr>
    </w:lvl>
    <w:lvl w:ilvl="7" w:tplc="82B60BE4">
      <w:start w:val="1"/>
      <w:numFmt w:val="lowerLetter"/>
      <w:lvlText w:val="%8."/>
      <w:lvlJc w:val="left"/>
      <w:pPr>
        <w:ind w:left="3360" w:hanging="420"/>
      </w:pPr>
    </w:lvl>
    <w:lvl w:ilvl="8" w:tplc="926E2C3A">
      <w:start w:val="1"/>
      <w:numFmt w:val="lowerRoman"/>
      <w:lvlText w:val="%9."/>
      <w:lvlJc w:val="right"/>
      <w:pPr>
        <w:ind w:left="3780" w:hanging="420"/>
      </w:pPr>
    </w:lvl>
  </w:abstractNum>
  <w:abstractNum w:abstractNumId="9" w15:restartNumberingAfterBreak="0">
    <w:nsid w:val="320549D5"/>
    <w:multiLevelType w:val="hybridMultilevel"/>
    <w:tmpl w:val="371C875A"/>
    <w:lvl w:ilvl="0" w:tplc="2DC43700">
      <w:start w:val="1"/>
      <w:numFmt w:val="decimal"/>
      <w:lvlText w:val="%1."/>
      <w:lvlJc w:val="left"/>
      <w:pPr>
        <w:ind w:left="420" w:hanging="420"/>
      </w:pPr>
    </w:lvl>
    <w:lvl w:ilvl="1" w:tplc="885E2858">
      <w:start w:val="1"/>
      <w:numFmt w:val="lowerLetter"/>
      <w:lvlText w:val="%2."/>
      <w:lvlJc w:val="left"/>
      <w:pPr>
        <w:ind w:left="840" w:hanging="420"/>
      </w:pPr>
    </w:lvl>
    <w:lvl w:ilvl="2" w:tplc="15164536">
      <w:start w:val="1"/>
      <w:numFmt w:val="lowerRoman"/>
      <w:lvlText w:val="%3."/>
      <w:lvlJc w:val="right"/>
      <w:pPr>
        <w:ind w:left="1260" w:hanging="420"/>
      </w:pPr>
    </w:lvl>
    <w:lvl w:ilvl="3" w:tplc="9FE6E1CE">
      <w:start w:val="1"/>
      <w:numFmt w:val="decimal"/>
      <w:lvlText w:val="%4."/>
      <w:lvlJc w:val="left"/>
      <w:pPr>
        <w:ind w:left="1680" w:hanging="420"/>
      </w:pPr>
    </w:lvl>
    <w:lvl w:ilvl="4" w:tplc="42369434">
      <w:start w:val="1"/>
      <w:numFmt w:val="lowerLetter"/>
      <w:lvlText w:val="%5."/>
      <w:lvlJc w:val="left"/>
      <w:pPr>
        <w:ind w:left="2100" w:hanging="420"/>
      </w:pPr>
    </w:lvl>
    <w:lvl w:ilvl="5" w:tplc="FDB00C72">
      <w:start w:val="1"/>
      <w:numFmt w:val="lowerRoman"/>
      <w:lvlText w:val="%6."/>
      <w:lvlJc w:val="right"/>
      <w:pPr>
        <w:ind w:left="2520" w:hanging="420"/>
      </w:pPr>
    </w:lvl>
    <w:lvl w:ilvl="6" w:tplc="CE8C515C">
      <w:start w:val="1"/>
      <w:numFmt w:val="decimal"/>
      <w:lvlText w:val="%7."/>
      <w:lvlJc w:val="left"/>
      <w:pPr>
        <w:ind w:left="2940" w:hanging="420"/>
      </w:pPr>
    </w:lvl>
    <w:lvl w:ilvl="7" w:tplc="C22EDA6E">
      <w:start w:val="1"/>
      <w:numFmt w:val="lowerLetter"/>
      <w:lvlText w:val="%8."/>
      <w:lvlJc w:val="left"/>
      <w:pPr>
        <w:ind w:left="3360" w:hanging="420"/>
      </w:pPr>
    </w:lvl>
    <w:lvl w:ilvl="8" w:tplc="42BC96FE">
      <w:start w:val="1"/>
      <w:numFmt w:val="lowerRoman"/>
      <w:lvlText w:val="%9."/>
      <w:lvlJc w:val="right"/>
      <w:pPr>
        <w:ind w:left="3780" w:hanging="420"/>
      </w:pPr>
    </w:lvl>
  </w:abstractNum>
  <w:abstractNum w:abstractNumId="10" w15:restartNumberingAfterBreak="0">
    <w:nsid w:val="34AFEE5B"/>
    <w:multiLevelType w:val="hybridMultilevel"/>
    <w:tmpl w:val="9306BA86"/>
    <w:lvl w:ilvl="0" w:tplc="5BD4430A">
      <w:start w:val="1"/>
      <w:numFmt w:val="decimal"/>
      <w:lvlText w:val="%1."/>
      <w:lvlJc w:val="left"/>
      <w:pPr>
        <w:ind w:left="420" w:hanging="420"/>
      </w:pPr>
    </w:lvl>
    <w:lvl w:ilvl="1" w:tplc="25662654">
      <w:start w:val="1"/>
      <w:numFmt w:val="lowerLetter"/>
      <w:lvlText w:val="%2."/>
      <w:lvlJc w:val="left"/>
      <w:pPr>
        <w:ind w:left="840" w:hanging="420"/>
      </w:pPr>
    </w:lvl>
    <w:lvl w:ilvl="2" w:tplc="B1C8CB8E">
      <w:start w:val="1"/>
      <w:numFmt w:val="lowerRoman"/>
      <w:lvlText w:val="%3."/>
      <w:lvlJc w:val="right"/>
      <w:pPr>
        <w:ind w:left="1260" w:hanging="420"/>
      </w:pPr>
    </w:lvl>
    <w:lvl w:ilvl="3" w:tplc="7F2C1B5C">
      <w:start w:val="1"/>
      <w:numFmt w:val="decimal"/>
      <w:lvlText w:val="%4."/>
      <w:lvlJc w:val="left"/>
      <w:pPr>
        <w:ind w:left="1680" w:hanging="420"/>
      </w:pPr>
    </w:lvl>
    <w:lvl w:ilvl="4" w:tplc="0D2EEE18">
      <w:start w:val="1"/>
      <w:numFmt w:val="lowerLetter"/>
      <w:lvlText w:val="%5."/>
      <w:lvlJc w:val="left"/>
      <w:pPr>
        <w:ind w:left="2100" w:hanging="420"/>
      </w:pPr>
    </w:lvl>
    <w:lvl w:ilvl="5" w:tplc="C47A3820">
      <w:start w:val="1"/>
      <w:numFmt w:val="lowerRoman"/>
      <w:lvlText w:val="%6."/>
      <w:lvlJc w:val="right"/>
      <w:pPr>
        <w:ind w:left="2520" w:hanging="420"/>
      </w:pPr>
    </w:lvl>
    <w:lvl w:ilvl="6" w:tplc="90B4B498">
      <w:start w:val="1"/>
      <w:numFmt w:val="decimal"/>
      <w:lvlText w:val="%7."/>
      <w:lvlJc w:val="left"/>
      <w:pPr>
        <w:ind w:left="2940" w:hanging="420"/>
      </w:pPr>
    </w:lvl>
    <w:lvl w:ilvl="7" w:tplc="BE766BA6">
      <w:start w:val="1"/>
      <w:numFmt w:val="lowerLetter"/>
      <w:lvlText w:val="%8."/>
      <w:lvlJc w:val="left"/>
      <w:pPr>
        <w:ind w:left="3360" w:hanging="420"/>
      </w:pPr>
    </w:lvl>
    <w:lvl w:ilvl="8" w:tplc="3102951C">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6E4007"/>
    <w:multiLevelType w:val="hybridMultilevel"/>
    <w:tmpl w:val="7B5CDD94"/>
    <w:lvl w:ilvl="0" w:tplc="4EFECAB0">
      <w:start w:val="1"/>
      <w:numFmt w:val="bullet"/>
      <w:lvlText w:val="•"/>
      <w:lvlJc w:val="left"/>
      <w:pPr>
        <w:ind w:left="440" w:hanging="440"/>
      </w:pPr>
      <w:rPr>
        <w:rFonts w:ascii="SimSun" w:hAnsi="SimSu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B491204"/>
    <w:multiLevelType w:val="hybridMultilevel"/>
    <w:tmpl w:val="7C5A10B8"/>
    <w:lvl w:ilvl="0" w:tplc="E314F20A">
      <w:start w:val="1"/>
      <w:numFmt w:val="decimal"/>
      <w:lvlText w:val="%1."/>
      <w:lvlJc w:val="left"/>
      <w:pPr>
        <w:ind w:left="420" w:hanging="420"/>
      </w:pPr>
    </w:lvl>
    <w:lvl w:ilvl="1" w:tplc="0F0C837C">
      <w:start w:val="1"/>
      <w:numFmt w:val="lowerLetter"/>
      <w:lvlText w:val="%2."/>
      <w:lvlJc w:val="left"/>
      <w:pPr>
        <w:ind w:left="840" w:hanging="420"/>
      </w:pPr>
    </w:lvl>
    <w:lvl w:ilvl="2" w:tplc="C720CD94">
      <w:start w:val="1"/>
      <w:numFmt w:val="lowerRoman"/>
      <w:lvlText w:val="%3."/>
      <w:lvlJc w:val="right"/>
      <w:pPr>
        <w:ind w:left="1260" w:hanging="420"/>
      </w:pPr>
    </w:lvl>
    <w:lvl w:ilvl="3" w:tplc="446A01C0">
      <w:start w:val="1"/>
      <w:numFmt w:val="decimal"/>
      <w:lvlText w:val="%4."/>
      <w:lvlJc w:val="left"/>
      <w:pPr>
        <w:ind w:left="1680" w:hanging="420"/>
      </w:pPr>
    </w:lvl>
    <w:lvl w:ilvl="4" w:tplc="A1C44C06">
      <w:start w:val="1"/>
      <w:numFmt w:val="lowerLetter"/>
      <w:lvlText w:val="%5."/>
      <w:lvlJc w:val="left"/>
      <w:pPr>
        <w:ind w:left="2100" w:hanging="420"/>
      </w:pPr>
    </w:lvl>
    <w:lvl w:ilvl="5" w:tplc="164495E6">
      <w:start w:val="1"/>
      <w:numFmt w:val="lowerRoman"/>
      <w:lvlText w:val="%6."/>
      <w:lvlJc w:val="right"/>
      <w:pPr>
        <w:ind w:left="2520" w:hanging="420"/>
      </w:pPr>
    </w:lvl>
    <w:lvl w:ilvl="6" w:tplc="1E0AC5BC">
      <w:start w:val="1"/>
      <w:numFmt w:val="decimal"/>
      <w:lvlText w:val="%7."/>
      <w:lvlJc w:val="left"/>
      <w:pPr>
        <w:ind w:left="2940" w:hanging="420"/>
      </w:pPr>
    </w:lvl>
    <w:lvl w:ilvl="7" w:tplc="330A7E5A">
      <w:start w:val="1"/>
      <w:numFmt w:val="lowerLetter"/>
      <w:lvlText w:val="%8."/>
      <w:lvlJc w:val="left"/>
      <w:pPr>
        <w:ind w:left="3360" w:hanging="420"/>
      </w:pPr>
    </w:lvl>
    <w:lvl w:ilvl="8" w:tplc="C00C48BC">
      <w:start w:val="1"/>
      <w:numFmt w:val="lowerRoman"/>
      <w:lvlText w:val="%9."/>
      <w:lvlJc w:val="right"/>
      <w:pPr>
        <w:ind w:left="3780" w:hanging="420"/>
      </w:p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2408D90"/>
    <w:multiLevelType w:val="hybridMultilevel"/>
    <w:tmpl w:val="B2C0EEDA"/>
    <w:lvl w:ilvl="0" w:tplc="D98A0E36">
      <w:start w:val="1"/>
      <w:numFmt w:val="bullet"/>
      <w:lvlText w:val=""/>
      <w:lvlJc w:val="left"/>
      <w:pPr>
        <w:ind w:left="420" w:hanging="420"/>
      </w:pPr>
      <w:rPr>
        <w:rFonts w:ascii="Symbol" w:hAnsi="Symbol" w:hint="default"/>
      </w:rPr>
    </w:lvl>
    <w:lvl w:ilvl="1" w:tplc="A7806AAE">
      <w:start w:val="1"/>
      <w:numFmt w:val="bullet"/>
      <w:lvlText w:val="o"/>
      <w:lvlJc w:val="left"/>
      <w:pPr>
        <w:ind w:left="840" w:hanging="420"/>
      </w:pPr>
      <w:rPr>
        <w:rFonts w:ascii="&quot;Courier New&quot;" w:hAnsi="&quot;Courier New&quot;" w:hint="default"/>
      </w:rPr>
    </w:lvl>
    <w:lvl w:ilvl="2" w:tplc="1E0E7FD6">
      <w:start w:val="1"/>
      <w:numFmt w:val="bullet"/>
      <w:lvlText w:val=""/>
      <w:lvlJc w:val="left"/>
      <w:pPr>
        <w:ind w:left="1260" w:hanging="420"/>
      </w:pPr>
      <w:rPr>
        <w:rFonts w:ascii="Wingdings" w:hAnsi="Wingdings" w:hint="default"/>
      </w:rPr>
    </w:lvl>
    <w:lvl w:ilvl="3" w:tplc="B134890C">
      <w:start w:val="1"/>
      <w:numFmt w:val="bullet"/>
      <w:lvlText w:val=""/>
      <w:lvlJc w:val="left"/>
      <w:pPr>
        <w:ind w:left="1680" w:hanging="420"/>
      </w:pPr>
      <w:rPr>
        <w:rFonts w:ascii="Symbol" w:hAnsi="Symbol" w:hint="default"/>
      </w:rPr>
    </w:lvl>
    <w:lvl w:ilvl="4" w:tplc="FEBAF0F4">
      <w:start w:val="1"/>
      <w:numFmt w:val="bullet"/>
      <w:lvlText w:val="o"/>
      <w:lvlJc w:val="left"/>
      <w:pPr>
        <w:ind w:left="2100" w:hanging="420"/>
      </w:pPr>
      <w:rPr>
        <w:rFonts w:ascii="Courier New" w:hAnsi="Courier New" w:hint="default"/>
      </w:rPr>
    </w:lvl>
    <w:lvl w:ilvl="5" w:tplc="485A079A">
      <w:start w:val="1"/>
      <w:numFmt w:val="bullet"/>
      <w:lvlText w:val=""/>
      <w:lvlJc w:val="left"/>
      <w:pPr>
        <w:ind w:left="2520" w:hanging="420"/>
      </w:pPr>
      <w:rPr>
        <w:rFonts w:ascii="Wingdings" w:hAnsi="Wingdings" w:hint="default"/>
      </w:rPr>
    </w:lvl>
    <w:lvl w:ilvl="6" w:tplc="16E015F0">
      <w:start w:val="1"/>
      <w:numFmt w:val="bullet"/>
      <w:lvlText w:val=""/>
      <w:lvlJc w:val="left"/>
      <w:pPr>
        <w:ind w:left="2940" w:hanging="420"/>
      </w:pPr>
      <w:rPr>
        <w:rFonts w:ascii="Symbol" w:hAnsi="Symbol" w:hint="default"/>
      </w:rPr>
    </w:lvl>
    <w:lvl w:ilvl="7" w:tplc="0352C84C">
      <w:start w:val="1"/>
      <w:numFmt w:val="bullet"/>
      <w:lvlText w:val="o"/>
      <w:lvlJc w:val="left"/>
      <w:pPr>
        <w:ind w:left="3360" w:hanging="420"/>
      </w:pPr>
      <w:rPr>
        <w:rFonts w:ascii="Courier New" w:hAnsi="Courier New" w:hint="default"/>
      </w:rPr>
    </w:lvl>
    <w:lvl w:ilvl="8" w:tplc="A6FC9F1E">
      <w:start w:val="1"/>
      <w:numFmt w:val="bullet"/>
      <w:lvlText w:val=""/>
      <w:lvlJc w:val="left"/>
      <w:pPr>
        <w:ind w:left="3780" w:hanging="420"/>
      </w:pPr>
      <w:rPr>
        <w:rFonts w:ascii="Wingdings" w:hAnsi="Wingdings" w:hint="default"/>
      </w:rPr>
    </w:lvl>
  </w:abstractNum>
  <w:abstractNum w:abstractNumId="17"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A19F71"/>
    <w:multiLevelType w:val="hybridMultilevel"/>
    <w:tmpl w:val="3E607B5C"/>
    <w:lvl w:ilvl="0" w:tplc="EEBA13C2">
      <w:start w:val="1"/>
      <w:numFmt w:val="bullet"/>
      <w:lvlText w:val=""/>
      <w:lvlJc w:val="left"/>
      <w:pPr>
        <w:ind w:left="420" w:hanging="420"/>
      </w:pPr>
      <w:rPr>
        <w:rFonts w:ascii="Symbol" w:hAnsi="Symbol" w:hint="default"/>
      </w:rPr>
    </w:lvl>
    <w:lvl w:ilvl="1" w:tplc="51DE32E2">
      <w:start w:val="1"/>
      <w:numFmt w:val="bullet"/>
      <w:lvlText w:val="o"/>
      <w:lvlJc w:val="left"/>
      <w:pPr>
        <w:ind w:left="840" w:hanging="420"/>
      </w:pPr>
      <w:rPr>
        <w:rFonts w:ascii="Courier New" w:hAnsi="Courier New" w:hint="default"/>
      </w:rPr>
    </w:lvl>
    <w:lvl w:ilvl="2" w:tplc="53A085F0">
      <w:start w:val="1"/>
      <w:numFmt w:val="bullet"/>
      <w:lvlText w:val=""/>
      <w:lvlJc w:val="left"/>
      <w:pPr>
        <w:ind w:left="1260" w:hanging="420"/>
      </w:pPr>
      <w:rPr>
        <w:rFonts w:ascii="Wingdings" w:hAnsi="Wingdings" w:hint="default"/>
      </w:rPr>
    </w:lvl>
    <w:lvl w:ilvl="3" w:tplc="E85E10F4">
      <w:start w:val="1"/>
      <w:numFmt w:val="bullet"/>
      <w:lvlText w:val=""/>
      <w:lvlJc w:val="left"/>
      <w:pPr>
        <w:ind w:left="1680" w:hanging="420"/>
      </w:pPr>
      <w:rPr>
        <w:rFonts w:ascii="Symbol" w:hAnsi="Symbol" w:hint="default"/>
      </w:rPr>
    </w:lvl>
    <w:lvl w:ilvl="4" w:tplc="BC92C6D6">
      <w:start w:val="1"/>
      <w:numFmt w:val="bullet"/>
      <w:lvlText w:val="o"/>
      <w:lvlJc w:val="left"/>
      <w:pPr>
        <w:ind w:left="2100" w:hanging="420"/>
      </w:pPr>
      <w:rPr>
        <w:rFonts w:ascii="Courier New" w:hAnsi="Courier New" w:hint="default"/>
      </w:rPr>
    </w:lvl>
    <w:lvl w:ilvl="5" w:tplc="8A4AB4F0">
      <w:start w:val="1"/>
      <w:numFmt w:val="bullet"/>
      <w:lvlText w:val=""/>
      <w:lvlJc w:val="left"/>
      <w:pPr>
        <w:ind w:left="2520" w:hanging="420"/>
      </w:pPr>
      <w:rPr>
        <w:rFonts w:ascii="Wingdings" w:hAnsi="Wingdings" w:hint="default"/>
      </w:rPr>
    </w:lvl>
    <w:lvl w:ilvl="6" w:tplc="04CEC864">
      <w:start w:val="1"/>
      <w:numFmt w:val="bullet"/>
      <w:lvlText w:val=""/>
      <w:lvlJc w:val="left"/>
      <w:pPr>
        <w:ind w:left="2940" w:hanging="420"/>
      </w:pPr>
      <w:rPr>
        <w:rFonts w:ascii="Symbol" w:hAnsi="Symbol" w:hint="default"/>
      </w:rPr>
    </w:lvl>
    <w:lvl w:ilvl="7" w:tplc="30405252">
      <w:start w:val="1"/>
      <w:numFmt w:val="bullet"/>
      <w:lvlText w:val="o"/>
      <w:lvlJc w:val="left"/>
      <w:pPr>
        <w:ind w:left="3360" w:hanging="420"/>
      </w:pPr>
      <w:rPr>
        <w:rFonts w:ascii="Courier New" w:hAnsi="Courier New" w:hint="default"/>
      </w:rPr>
    </w:lvl>
    <w:lvl w:ilvl="8" w:tplc="6A4C5A08">
      <w:start w:val="1"/>
      <w:numFmt w:val="bullet"/>
      <w:lvlText w:val=""/>
      <w:lvlJc w:val="left"/>
      <w:pPr>
        <w:ind w:left="3780" w:hanging="420"/>
      </w:pPr>
      <w:rPr>
        <w:rFonts w:ascii="Wingdings" w:hAnsi="Wingdings" w:hint="default"/>
      </w:rPr>
    </w:lvl>
  </w:abstractNum>
  <w:abstractNum w:abstractNumId="1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61937D9"/>
    <w:multiLevelType w:val="hybridMultilevel"/>
    <w:tmpl w:val="CC66DAE6"/>
    <w:lvl w:ilvl="0" w:tplc="60A27EC2">
      <w:start w:val="1"/>
      <w:numFmt w:val="decimal"/>
      <w:lvlText w:val="%1."/>
      <w:lvlJc w:val="left"/>
      <w:pPr>
        <w:ind w:left="420" w:hanging="420"/>
      </w:pPr>
    </w:lvl>
    <w:lvl w:ilvl="1" w:tplc="4022D0E8">
      <w:start w:val="1"/>
      <w:numFmt w:val="lowerLetter"/>
      <w:lvlText w:val="%2."/>
      <w:lvlJc w:val="left"/>
      <w:pPr>
        <w:ind w:left="840" w:hanging="420"/>
      </w:pPr>
    </w:lvl>
    <w:lvl w:ilvl="2" w:tplc="FDCE5A02">
      <w:start w:val="1"/>
      <w:numFmt w:val="lowerRoman"/>
      <w:lvlText w:val="%3."/>
      <w:lvlJc w:val="right"/>
      <w:pPr>
        <w:ind w:left="1260" w:hanging="420"/>
      </w:pPr>
    </w:lvl>
    <w:lvl w:ilvl="3" w:tplc="731C5DDC">
      <w:start w:val="1"/>
      <w:numFmt w:val="decimal"/>
      <w:lvlText w:val="%4."/>
      <w:lvlJc w:val="left"/>
      <w:pPr>
        <w:ind w:left="1680" w:hanging="420"/>
      </w:pPr>
    </w:lvl>
    <w:lvl w:ilvl="4" w:tplc="2B34D5FE">
      <w:start w:val="1"/>
      <w:numFmt w:val="lowerLetter"/>
      <w:lvlText w:val="%5."/>
      <w:lvlJc w:val="left"/>
      <w:pPr>
        <w:ind w:left="2100" w:hanging="420"/>
      </w:pPr>
    </w:lvl>
    <w:lvl w:ilvl="5" w:tplc="F232E910">
      <w:start w:val="1"/>
      <w:numFmt w:val="lowerRoman"/>
      <w:lvlText w:val="%6."/>
      <w:lvlJc w:val="right"/>
      <w:pPr>
        <w:ind w:left="2520" w:hanging="420"/>
      </w:pPr>
    </w:lvl>
    <w:lvl w:ilvl="6" w:tplc="A66E6B7C">
      <w:start w:val="1"/>
      <w:numFmt w:val="decimal"/>
      <w:lvlText w:val="%7."/>
      <w:lvlJc w:val="left"/>
      <w:pPr>
        <w:ind w:left="2940" w:hanging="420"/>
      </w:pPr>
    </w:lvl>
    <w:lvl w:ilvl="7" w:tplc="EC620FF6">
      <w:start w:val="1"/>
      <w:numFmt w:val="lowerLetter"/>
      <w:lvlText w:val="%8."/>
      <w:lvlJc w:val="left"/>
      <w:pPr>
        <w:ind w:left="3360" w:hanging="420"/>
      </w:pPr>
    </w:lvl>
    <w:lvl w:ilvl="8" w:tplc="AE4C2F3E">
      <w:start w:val="1"/>
      <w:numFmt w:val="lowerRoman"/>
      <w:lvlText w:val="%9."/>
      <w:lvlJc w:val="right"/>
      <w:pPr>
        <w:ind w:left="3780" w:hanging="420"/>
      </w:pPr>
    </w:lvl>
  </w:abstractNum>
  <w:abstractNum w:abstractNumId="22" w15:restartNumberingAfterBreak="0">
    <w:nsid w:val="571D2AB2"/>
    <w:multiLevelType w:val="hybridMultilevel"/>
    <w:tmpl w:val="8BEA36C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7B6E2AD"/>
    <w:multiLevelType w:val="hybridMultilevel"/>
    <w:tmpl w:val="B1C09C5C"/>
    <w:lvl w:ilvl="0" w:tplc="FA36AA16">
      <w:start w:val="1"/>
      <w:numFmt w:val="bullet"/>
      <w:lvlText w:val="•"/>
      <w:lvlJc w:val="left"/>
      <w:pPr>
        <w:ind w:left="420" w:hanging="420"/>
      </w:pPr>
      <w:rPr>
        <w:rFonts w:ascii="SimSun" w:hAnsi="SimSun" w:hint="default"/>
      </w:rPr>
    </w:lvl>
    <w:lvl w:ilvl="1" w:tplc="B91CD6FE">
      <w:start w:val="1"/>
      <w:numFmt w:val="bullet"/>
      <w:lvlText w:val="o"/>
      <w:lvlJc w:val="left"/>
      <w:pPr>
        <w:ind w:left="840" w:hanging="420"/>
      </w:pPr>
      <w:rPr>
        <w:rFonts w:ascii="Courier New" w:hAnsi="Courier New" w:hint="default"/>
      </w:rPr>
    </w:lvl>
    <w:lvl w:ilvl="2" w:tplc="6C709A2E">
      <w:start w:val="1"/>
      <w:numFmt w:val="bullet"/>
      <w:lvlText w:val=""/>
      <w:lvlJc w:val="left"/>
      <w:pPr>
        <w:ind w:left="1260" w:hanging="420"/>
      </w:pPr>
      <w:rPr>
        <w:rFonts w:ascii="Wingdings" w:hAnsi="Wingdings" w:hint="default"/>
      </w:rPr>
    </w:lvl>
    <w:lvl w:ilvl="3" w:tplc="566E2DBC">
      <w:start w:val="1"/>
      <w:numFmt w:val="bullet"/>
      <w:lvlText w:val=""/>
      <w:lvlJc w:val="left"/>
      <w:pPr>
        <w:ind w:left="1680" w:hanging="420"/>
      </w:pPr>
      <w:rPr>
        <w:rFonts w:ascii="Symbol" w:hAnsi="Symbol" w:hint="default"/>
      </w:rPr>
    </w:lvl>
    <w:lvl w:ilvl="4" w:tplc="0BB0D260">
      <w:start w:val="1"/>
      <w:numFmt w:val="bullet"/>
      <w:lvlText w:val="o"/>
      <w:lvlJc w:val="left"/>
      <w:pPr>
        <w:ind w:left="2100" w:hanging="420"/>
      </w:pPr>
      <w:rPr>
        <w:rFonts w:ascii="Courier New" w:hAnsi="Courier New" w:hint="default"/>
      </w:rPr>
    </w:lvl>
    <w:lvl w:ilvl="5" w:tplc="6D62A1FE">
      <w:start w:val="1"/>
      <w:numFmt w:val="bullet"/>
      <w:lvlText w:val=""/>
      <w:lvlJc w:val="left"/>
      <w:pPr>
        <w:ind w:left="2520" w:hanging="420"/>
      </w:pPr>
      <w:rPr>
        <w:rFonts w:ascii="Wingdings" w:hAnsi="Wingdings" w:hint="default"/>
      </w:rPr>
    </w:lvl>
    <w:lvl w:ilvl="6" w:tplc="33743402">
      <w:start w:val="1"/>
      <w:numFmt w:val="bullet"/>
      <w:lvlText w:val=""/>
      <w:lvlJc w:val="left"/>
      <w:pPr>
        <w:ind w:left="2940" w:hanging="420"/>
      </w:pPr>
      <w:rPr>
        <w:rFonts w:ascii="Symbol" w:hAnsi="Symbol" w:hint="default"/>
      </w:rPr>
    </w:lvl>
    <w:lvl w:ilvl="7" w:tplc="BE6CC724">
      <w:start w:val="1"/>
      <w:numFmt w:val="bullet"/>
      <w:lvlText w:val="o"/>
      <w:lvlJc w:val="left"/>
      <w:pPr>
        <w:ind w:left="3360" w:hanging="420"/>
      </w:pPr>
      <w:rPr>
        <w:rFonts w:ascii="Courier New" w:hAnsi="Courier New" w:hint="default"/>
      </w:rPr>
    </w:lvl>
    <w:lvl w:ilvl="8" w:tplc="5E182DEC">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8B65F1"/>
    <w:multiLevelType w:val="hybridMultilevel"/>
    <w:tmpl w:val="3358045A"/>
    <w:lvl w:ilvl="0" w:tplc="49F84398">
      <w:start w:val="1"/>
      <w:numFmt w:val="bullet"/>
      <w:lvlText w:val=""/>
      <w:lvlJc w:val="left"/>
      <w:pPr>
        <w:ind w:left="420" w:hanging="420"/>
      </w:pPr>
      <w:rPr>
        <w:rFonts w:ascii="Symbol" w:hAnsi="Symbol" w:hint="default"/>
      </w:rPr>
    </w:lvl>
    <w:lvl w:ilvl="1" w:tplc="A582060E">
      <w:start w:val="1"/>
      <w:numFmt w:val="bullet"/>
      <w:lvlText w:val="o"/>
      <w:lvlJc w:val="left"/>
      <w:pPr>
        <w:ind w:left="840" w:hanging="420"/>
      </w:pPr>
      <w:rPr>
        <w:rFonts w:ascii="Courier New" w:hAnsi="Courier New" w:hint="default"/>
      </w:rPr>
    </w:lvl>
    <w:lvl w:ilvl="2" w:tplc="8C9CE0E8">
      <w:start w:val="1"/>
      <w:numFmt w:val="bullet"/>
      <w:lvlText w:val="§"/>
      <w:lvlJc w:val="left"/>
      <w:pPr>
        <w:ind w:left="1260" w:hanging="420"/>
      </w:pPr>
      <w:rPr>
        <w:rFonts w:ascii="Wingdings" w:hAnsi="Wingdings" w:hint="default"/>
      </w:rPr>
    </w:lvl>
    <w:lvl w:ilvl="3" w:tplc="B242405A">
      <w:start w:val="1"/>
      <w:numFmt w:val="bullet"/>
      <w:lvlText w:val=""/>
      <w:lvlJc w:val="left"/>
      <w:pPr>
        <w:ind w:left="1680" w:hanging="420"/>
      </w:pPr>
      <w:rPr>
        <w:rFonts w:ascii="Symbol" w:hAnsi="Symbol" w:hint="default"/>
      </w:rPr>
    </w:lvl>
    <w:lvl w:ilvl="4" w:tplc="0B842EDC">
      <w:start w:val="1"/>
      <w:numFmt w:val="bullet"/>
      <w:lvlText w:val="o"/>
      <w:lvlJc w:val="left"/>
      <w:pPr>
        <w:ind w:left="2100" w:hanging="420"/>
      </w:pPr>
      <w:rPr>
        <w:rFonts w:ascii="Courier New" w:hAnsi="Courier New" w:hint="default"/>
      </w:rPr>
    </w:lvl>
    <w:lvl w:ilvl="5" w:tplc="35FA04DE">
      <w:start w:val="1"/>
      <w:numFmt w:val="bullet"/>
      <w:lvlText w:val=""/>
      <w:lvlJc w:val="left"/>
      <w:pPr>
        <w:ind w:left="2520" w:hanging="420"/>
      </w:pPr>
      <w:rPr>
        <w:rFonts w:ascii="Wingdings" w:hAnsi="Wingdings" w:hint="default"/>
      </w:rPr>
    </w:lvl>
    <w:lvl w:ilvl="6" w:tplc="2AA68014">
      <w:start w:val="1"/>
      <w:numFmt w:val="bullet"/>
      <w:lvlText w:val=""/>
      <w:lvlJc w:val="left"/>
      <w:pPr>
        <w:ind w:left="2940" w:hanging="420"/>
      </w:pPr>
      <w:rPr>
        <w:rFonts w:ascii="Symbol" w:hAnsi="Symbol" w:hint="default"/>
      </w:rPr>
    </w:lvl>
    <w:lvl w:ilvl="7" w:tplc="E668B96A">
      <w:start w:val="1"/>
      <w:numFmt w:val="bullet"/>
      <w:lvlText w:val="o"/>
      <w:lvlJc w:val="left"/>
      <w:pPr>
        <w:ind w:left="3360" w:hanging="420"/>
      </w:pPr>
      <w:rPr>
        <w:rFonts w:ascii="Courier New" w:hAnsi="Courier New" w:hint="default"/>
      </w:rPr>
    </w:lvl>
    <w:lvl w:ilvl="8" w:tplc="91FA91E6">
      <w:start w:val="1"/>
      <w:numFmt w:val="bullet"/>
      <w:lvlText w:val=""/>
      <w:lvlJc w:val="left"/>
      <w:pPr>
        <w:ind w:left="3780" w:hanging="420"/>
      </w:pPr>
      <w:rPr>
        <w:rFonts w:ascii="Wingdings" w:hAnsi="Wingdings" w:hint="default"/>
      </w:rPr>
    </w:lvl>
  </w:abstractNum>
  <w:abstractNum w:abstractNumId="28" w15:restartNumberingAfterBreak="0">
    <w:nsid w:val="6D3BC2EF"/>
    <w:multiLevelType w:val="hybridMultilevel"/>
    <w:tmpl w:val="4F9A23F6"/>
    <w:lvl w:ilvl="0" w:tplc="DDAA7564">
      <w:start w:val="1"/>
      <w:numFmt w:val="decimal"/>
      <w:lvlText w:val="%1."/>
      <w:lvlJc w:val="left"/>
      <w:pPr>
        <w:ind w:left="420" w:hanging="420"/>
      </w:pPr>
    </w:lvl>
    <w:lvl w:ilvl="1" w:tplc="F01AAC06">
      <w:start w:val="1"/>
      <w:numFmt w:val="lowerLetter"/>
      <w:lvlText w:val="%2."/>
      <w:lvlJc w:val="left"/>
      <w:pPr>
        <w:ind w:left="840" w:hanging="420"/>
      </w:pPr>
    </w:lvl>
    <w:lvl w:ilvl="2" w:tplc="DA7AF800">
      <w:start w:val="1"/>
      <w:numFmt w:val="lowerRoman"/>
      <w:lvlText w:val="%3."/>
      <w:lvlJc w:val="right"/>
      <w:pPr>
        <w:ind w:left="1260" w:hanging="420"/>
      </w:pPr>
    </w:lvl>
    <w:lvl w:ilvl="3" w:tplc="CC3EDC6C">
      <w:start w:val="1"/>
      <w:numFmt w:val="decimal"/>
      <w:lvlText w:val="%4."/>
      <w:lvlJc w:val="left"/>
      <w:pPr>
        <w:ind w:left="1680" w:hanging="420"/>
      </w:pPr>
    </w:lvl>
    <w:lvl w:ilvl="4" w:tplc="D82A4DE6">
      <w:start w:val="1"/>
      <w:numFmt w:val="lowerLetter"/>
      <w:lvlText w:val="%5."/>
      <w:lvlJc w:val="left"/>
      <w:pPr>
        <w:ind w:left="2100" w:hanging="420"/>
      </w:pPr>
    </w:lvl>
    <w:lvl w:ilvl="5" w:tplc="FBC4209C">
      <w:start w:val="1"/>
      <w:numFmt w:val="lowerRoman"/>
      <w:lvlText w:val="%6."/>
      <w:lvlJc w:val="right"/>
      <w:pPr>
        <w:ind w:left="2520" w:hanging="420"/>
      </w:pPr>
    </w:lvl>
    <w:lvl w:ilvl="6" w:tplc="6076F80E">
      <w:start w:val="1"/>
      <w:numFmt w:val="decimal"/>
      <w:lvlText w:val="%7."/>
      <w:lvlJc w:val="left"/>
      <w:pPr>
        <w:ind w:left="2940" w:hanging="420"/>
      </w:pPr>
    </w:lvl>
    <w:lvl w:ilvl="7" w:tplc="B7EED93A">
      <w:start w:val="1"/>
      <w:numFmt w:val="lowerLetter"/>
      <w:lvlText w:val="%8."/>
      <w:lvlJc w:val="left"/>
      <w:pPr>
        <w:ind w:left="3360" w:hanging="420"/>
      </w:pPr>
    </w:lvl>
    <w:lvl w:ilvl="8" w:tplc="FF44674E">
      <w:start w:val="1"/>
      <w:numFmt w:val="lowerRoman"/>
      <w:lvlText w:val="%9."/>
      <w:lvlJc w:val="right"/>
      <w:pPr>
        <w:ind w:left="3780" w:hanging="420"/>
      </w:pPr>
    </w:lvl>
  </w:abstractNum>
  <w:abstractNum w:abstractNumId="29"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0" w15:restartNumberingAfterBreak="0">
    <w:nsid w:val="6E0B66D4"/>
    <w:multiLevelType w:val="hybridMultilevel"/>
    <w:tmpl w:val="B1046364"/>
    <w:lvl w:ilvl="0" w:tplc="77E028BA">
      <w:start w:val="1"/>
      <w:numFmt w:val="decimal"/>
      <w:lvlText w:val="%1."/>
      <w:lvlJc w:val="left"/>
      <w:pPr>
        <w:ind w:left="420" w:hanging="420"/>
      </w:pPr>
    </w:lvl>
    <w:lvl w:ilvl="1" w:tplc="E35AA268">
      <w:start w:val="1"/>
      <w:numFmt w:val="lowerLetter"/>
      <w:lvlText w:val="%2."/>
      <w:lvlJc w:val="left"/>
      <w:pPr>
        <w:ind w:left="840" w:hanging="420"/>
      </w:pPr>
    </w:lvl>
    <w:lvl w:ilvl="2" w:tplc="0F2C4724">
      <w:start w:val="1"/>
      <w:numFmt w:val="lowerRoman"/>
      <w:lvlText w:val="%3."/>
      <w:lvlJc w:val="right"/>
      <w:pPr>
        <w:ind w:left="1260" w:hanging="420"/>
      </w:pPr>
    </w:lvl>
    <w:lvl w:ilvl="3" w:tplc="8B98C904">
      <w:start w:val="1"/>
      <w:numFmt w:val="decimal"/>
      <w:lvlText w:val="%4."/>
      <w:lvlJc w:val="left"/>
      <w:pPr>
        <w:ind w:left="1680" w:hanging="420"/>
      </w:pPr>
    </w:lvl>
    <w:lvl w:ilvl="4" w:tplc="28A2182A">
      <w:start w:val="1"/>
      <w:numFmt w:val="lowerLetter"/>
      <w:lvlText w:val="%5."/>
      <w:lvlJc w:val="left"/>
      <w:pPr>
        <w:ind w:left="2100" w:hanging="420"/>
      </w:pPr>
    </w:lvl>
    <w:lvl w:ilvl="5" w:tplc="745A4522">
      <w:start w:val="1"/>
      <w:numFmt w:val="lowerRoman"/>
      <w:lvlText w:val="%6."/>
      <w:lvlJc w:val="right"/>
      <w:pPr>
        <w:ind w:left="2520" w:hanging="420"/>
      </w:pPr>
    </w:lvl>
    <w:lvl w:ilvl="6" w:tplc="908E3932">
      <w:start w:val="1"/>
      <w:numFmt w:val="decimal"/>
      <w:lvlText w:val="%7."/>
      <w:lvlJc w:val="left"/>
      <w:pPr>
        <w:ind w:left="2940" w:hanging="420"/>
      </w:pPr>
    </w:lvl>
    <w:lvl w:ilvl="7" w:tplc="948415EE">
      <w:start w:val="1"/>
      <w:numFmt w:val="lowerLetter"/>
      <w:lvlText w:val="%8."/>
      <w:lvlJc w:val="left"/>
      <w:pPr>
        <w:ind w:left="3360" w:hanging="420"/>
      </w:pPr>
    </w:lvl>
    <w:lvl w:ilvl="8" w:tplc="B0D095E0">
      <w:start w:val="1"/>
      <w:numFmt w:val="lowerRoman"/>
      <w:lvlText w:val="%9."/>
      <w:lvlJc w:val="right"/>
      <w:pPr>
        <w:ind w:left="3780" w:hanging="420"/>
      </w:pPr>
    </w:lvl>
  </w:abstractNum>
  <w:abstractNum w:abstractNumId="31" w15:restartNumberingAfterBreak="0">
    <w:nsid w:val="6E739A1F"/>
    <w:multiLevelType w:val="hybridMultilevel"/>
    <w:tmpl w:val="6B3A2CDC"/>
    <w:lvl w:ilvl="0" w:tplc="3FD68246">
      <w:start w:val="1"/>
      <w:numFmt w:val="decimal"/>
      <w:lvlText w:val="%1."/>
      <w:lvlJc w:val="left"/>
      <w:pPr>
        <w:ind w:left="420" w:hanging="420"/>
      </w:pPr>
    </w:lvl>
    <w:lvl w:ilvl="1" w:tplc="2A4C1F66">
      <w:start w:val="1"/>
      <w:numFmt w:val="lowerLetter"/>
      <w:lvlText w:val="%2."/>
      <w:lvlJc w:val="left"/>
      <w:pPr>
        <w:ind w:left="840" w:hanging="420"/>
      </w:pPr>
    </w:lvl>
    <w:lvl w:ilvl="2" w:tplc="CF78C7A6">
      <w:start w:val="1"/>
      <w:numFmt w:val="lowerRoman"/>
      <w:lvlText w:val="%3."/>
      <w:lvlJc w:val="right"/>
      <w:pPr>
        <w:ind w:left="1260" w:hanging="420"/>
      </w:pPr>
    </w:lvl>
    <w:lvl w:ilvl="3" w:tplc="A7A873D8">
      <w:start w:val="1"/>
      <w:numFmt w:val="decimal"/>
      <w:lvlText w:val="%4."/>
      <w:lvlJc w:val="left"/>
      <w:pPr>
        <w:ind w:left="1680" w:hanging="420"/>
      </w:pPr>
    </w:lvl>
    <w:lvl w:ilvl="4" w:tplc="85C0BA9E">
      <w:start w:val="1"/>
      <w:numFmt w:val="lowerLetter"/>
      <w:lvlText w:val="%5."/>
      <w:lvlJc w:val="left"/>
      <w:pPr>
        <w:ind w:left="2100" w:hanging="420"/>
      </w:pPr>
    </w:lvl>
    <w:lvl w:ilvl="5" w:tplc="F1C26238">
      <w:start w:val="1"/>
      <w:numFmt w:val="lowerRoman"/>
      <w:lvlText w:val="%6."/>
      <w:lvlJc w:val="right"/>
      <w:pPr>
        <w:ind w:left="2520" w:hanging="420"/>
      </w:pPr>
    </w:lvl>
    <w:lvl w:ilvl="6" w:tplc="9D6EFEDA">
      <w:start w:val="1"/>
      <w:numFmt w:val="decimal"/>
      <w:lvlText w:val="%7."/>
      <w:lvlJc w:val="left"/>
      <w:pPr>
        <w:ind w:left="2940" w:hanging="420"/>
      </w:pPr>
    </w:lvl>
    <w:lvl w:ilvl="7" w:tplc="A6DA9B3C">
      <w:start w:val="1"/>
      <w:numFmt w:val="lowerLetter"/>
      <w:lvlText w:val="%8."/>
      <w:lvlJc w:val="left"/>
      <w:pPr>
        <w:ind w:left="3360" w:hanging="420"/>
      </w:pPr>
    </w:lvl>
    <w:lvl w:ilvl="8" w:tplc="D8024EFA">
      <w:start w:val="1"/>
      <w:numFmt w:val="lowerRoman"/>
      <w:lvlText w:val="%9."/>
      <w:lvlJc w:val="right"/>
      <w:pPr>
        <w:ind w:left="3780" w:hanging="420"/>
      </w:pPr>
    </w:lvl>
  </w:abstractNum>
  <w:abstractNum w:abstractNumId="32"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A1B9D6"/>
    <w:multiLevelType w:val="hybridMultilevel"/>
    <w:tmpl w:val="552A8594"/>
    <w:lvl w:ilvl="0" w:tplc="019AF1D2">
      <w:start w:val="1"/>
      <w:numFmt w:val="decimal"/>
      <w:lvlText w:val="%1."/>
      <w:lvlJc w:val="left"/>
      <w:pPr>
        <w:ind w:left="420" w:hanging="420"/>
      </w:pPr>
    </w:lvl>
    <w:lvl w:ilvl="1" w:tplc="97D06F1C">
      <w:start w:val="1"/>
      <w:numFmt w:val="lowerLetter"/>
      <w:lvlText w:val="%2."/>
      <w:lvlJc w:val="left"/>
      <w:pPr>
        <w:ind w:left="840" w:hanging="420"/>
      </w:pPr>
    </w:lvl>
    <w:lvl w:ilvl="2" w:tplc="F4B69894">
      <w:start w:val="1"/>
      <w:numFmt w:val="lowerRoman"/>
      <w:lvlText w:val="%3."/>
      <w:lvlJc w:val="right"/>
      <w:pPr>
        <w:ind w:left="1260" w:hanging="420"/>
      </w:pPr>
    </w:lvl>
    <w:lvl w:ilvl="3" w:tplc="E98E6A28">
      <w:start w:val="1"/>
      <w:numFmt w:val="decimal"/>
      <w:lvlText w:val="%4."/>
      <w:lvlJc w:val="left"/>
      <w:pPr>
        <w:ind w:left="1680" w:hanging="420"/>
      </w:pPr>
    </w:lvl>
    <w:lvl w:ilvl="4" w:tplc="001A3C88">
      <w:start w:val="1"/>
      <w:numFmt w:val="lowerLetter"/>
      <w:lvlText w:val="%5."/>
      <w:lvlJc w:val="left"/>
      <w:pPr>
        <w:ind w:left="2100" w:hanging="420"/>
      </w:pPr>
    </w:lvl>
    <w:lvl w:ilvl="5" w:tplc="925EA560">
      <w:start w:val="1"/>
      <w:numFmt w:val="lowerRoman"/>
      <w:lvlText w:val="%6."/>
      <w:lvlJc w:val="right"/>
      <w:pPr>
        <w:ind w:left="2520" w:hanging="420"/>
      </w:pPr>
    </w:lvl>
    <w:lvl w:ilvl="6" w:tplc="DF9ABAD4">
      <w:start w:val="1"/>
      <w:numFmt w:val="decimal"/>
      <w:lvlText w:val="%7."/>
      <w:lvlJc w:val="left"/>
      <w:pPr>
        <w:ind w:left="2940" w:hanging="420"/>
      </w:pPr>
    </w:lvl>
    <w:lvl w:ilvl="7" w:tplc="D8A4BCA0">
      <w:start w:val="1"/>
      <w:numFmt w:val="lowerLetter"/>
      <w:lvlText w:val="%8."/>
      <w:lvlJc w:val="left"/>
      <w:pPr>
        <w:ind w:left="3360" w:hanging="420"/>
      </w:pPr>
    </w:lvl>
    <w:lvl w:ilvl="8" w:tplc="D478BD18">
      <w:start w:val="1"/>
      <w:numFmt w:val="lowerRoman"/>
      <w:lvlText w:val="%9."/>
      <w:lvlJc w:val="right"/>
      <w:pPr>
        <w:ind w:left="3780" w:hanging="420"/>
      </w:pPr>
    </w:lvl>
  </w:abstractNum>
  <w:abstractNum w:abstractNumId="3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4519FA"/>
    <w:multiLevelType w:val="hybridMultilevel"/>
    <w:tmpl w:val="781EB24A"/>
    <w:lvl w:ilvl="0" w:tplc="4EFECAB0">
      <w:start w:val="1"/>
      <w:numFmt w:val="bullet"/>
      <w:lvlText w:val="•"/>
      <w:lvlJc w:val="left"/>
      <w:pPr>
        <w:ind w:left="420" w:hanging="420"/>
      </w:pPr>
      <w:rPr>
        <w:rFonts w:ascii="SimSun" w:hAnsi="SimSun" w:hint="default"/>
      </w:rPr>
    </w:lvl>
    <w:lvl w:ilvl="1" w:tplc="6046D244">
      <w:start w:val="1"/>
      <w:numFmt w:val="bullet"/>
      <w:lvlText w:val="o"/>
      <w:lvlJc w:val="left"/>
      <w:pPr>
        <w:ind w:left="840" w:hanging="420"/>
      </w:pPr>
      <w:rPr>
        <w:rFonts w:ascii="Courier New" w:hAnsi="Courier New" w:hint="default"/>
      </w:rPr>
    </w:lvl>
    <w:lvl w:ilvl="2" w:tplc="F1C827D4">
      <w:start w:val="1"/>
      <w:numFmt w:val="bullet"/>
      <w:lvlText w:val=""/>
      <w:lvlJc w:val="left"/>
      <w:pPr>
        <w:ind w:left="1260" w:hanging="420"/>
      </w:pPr>
      <w:rPr>
        <w:rFonts w:ascii="Wingdings" w:hAnsi="Wingdings" w:hint="default"/>
      </w:rPr>
    </w:lvl>
    <w:lvl w:ilvl="3" w:tplc="5C1AAA7C">
      <w:start w:val="1"/>
      <w:numFmt w:val="bullet"/>
      <w:lvlText w:val=""/>
      <w:lvlJc w:val="left"/>
      <w:pPr>
        <w:ind w:left="1680" w:hanging="420"/>
      </w:pPr>
      <w:rPr>
        <w:rFonts w:ascii="Symbol" w:hAnsi="Symbol" w:hint="default"/>
      </w:rPr>
    </w:lvl>
    <w:lvl w:ilvl="4" w:tplc="FC52725E">
      <w:start w:val="1"/>
      <w:numFmt w:val="bullet"/>
      <w:lvlText w:val="o"/>
      <w:lvlJc w:val="left"/>
      <w:pPr>
        <w:ind w:left="2100" w:hanging="420"/>
      </w:pPr>
      <w:rPr>
        <w:rFonts w:ascii="Courier New" w:hAnsi="Courier New" w:hint="default"/>
      </w:rPr>
    </w:lvl>
    <w:lvl w:ilvl="5" w:tplc="21344704">
      <w:start w:val="1"/>
      <w:numFmt w:val="bullet"/>
      <w:lvlText w:val=""/>
      <w:lvlJc w:val="left"/>
      <w:pPr>
        <w:ind w:left="2520" w:hanging="420"/>
      </w:pPr>
      <w:rPr>
        <w:rFonts w:ascii="Wingdings" w:hAnsi="Wingdings" w:hint="default"/>
      </w:rPr>
    </w:lvl>
    <w:lvl w:ilvl="6" w:tplc="C824832A">
      <w:start w:val="1"/>
      <w:numFmt w:val="bullet"/>
      <w:lvlText w:val=""/>
      <w:lvlJc w:val="left"/>
      <w:pPr>
        <w:ind w:left="2940" w:hanging="420"/>
      </w:pPr>
      <w:rPr>
        <w:rFonts w:ascii="Symbol" w:hAnsi="Symbol" w:hint="default"/>
      </w:rPr>
    </w:lvl>
    <w:lvl w:ilvl="7" w:tplc="778A8E16">
      <w:start w:val="1"/>
      <w:numFmt w:val="bullet"/>
      <w:lvlText w:val="o"/>
      <w:lvlJc w:val="left"/>
      <w:pPr>
        <w:ind w:left="3360" w:hanging="420"/>
      </w:pPr>
      <w:rPr>
        <w:rFonts w:ascii="Courier New" w:hAnsi="Courier New" w:hint="default"/>
      </w:rPr>
    </w:lvl>
    <w:lvl w:ilvl="8" w:tplc="7D384200">
      <w:start w:val="1"/>
      <w:numFmt w:val="bullet"/>
      <w:lvlText w:val=""/>
      <w:lvlJc w:val="left"/>
      <w:pPr>
        <w:ind w:left="3780" w:hanging="420"/>
      </w:pPr>
      <w:rPr>
        <w:rFonts w:ascii="Wingdings" w:hAnsi="Wingdings" w:hint="default"/>
      </w:rPr>
    </w:lvl>
  </w:abstractNum>
  <w:abstractNum w:abstractNumId="36" w15:restartNumberingAfterBreak="0">
    <w:nsid w:val="796B736D"/>
    <w:multiLevelType w:val="hybridMultilevel"/>
    <w:tmpl w:val="8CC4E426"/>
    <w:lvl w:ilvl="0" w:tplc="4EFECAB0">
      <w:start w:val="1"/>
      <w:numFmt w:val="bullet"/>
      <w:lvlText w:val="•"/>
      <w:lvlJc w:val="left"/>
      <w:pPr>
        <w:ind w:left="420" w:hanging="420"/>
      </w:pPr>
      <w:rPr>
        <w:rFonts w:ascii="SimSun" w:hAnsi="SimSun" w:hint="default"/>
      </w:rPr>
    </w:lvl>
    <w:lvl w:ilvl="1" w:tplc="8AC08642">
      <w:start w:val="1"/>
      <w:numFmt w:val="lowerLetter"/>
      <w:lvlText w:val="%2."/>
      <w:lvlJc w:val="left"/>
      <w:pPr>
        <w:ind w:left="840" w:hanging="420"/>
      </w:pPr>
    </w:lvl>
    <w:lvl w:ilvl="2" w:tplc="FCCA6582">
      <w:start w:val="1"/>
      <w:numFmt w:val="lowerRoman"/>
      <w:lvlText w:val="%3."/>
      <w:lvlJc w:val="right"/>
      <w:pPr>
        <w:ind w:left="1260" w:hanging="420"/>
      </w:pPr>
    </w:lvl>
    <w:lvl w:ilvl="3" w:tplc="A22C20C8">
      <w:start w:val="1"/>
      <w:numFmt w:val="decimal"/>
      <w:lvlText w:val="%4."/>
      <w:lvlJc w:val="left"/>
      <w:pPr>
        <w:ind w:left="1680" w:hanging="420"/>
      </w:pPr>
    </w:lvl>
    <w:lvl w:ilvl="4" w:tplc="E6D872B0">
      <w:start w:val="1"/>
      <w:numFmt w:val="lowerLetter"/>
      <w:lvlText w:val="%5."/>
      <w:lvlJc w:val="left"/>
      <w:pPr>
        <w:ind w:left="2100" w:hanging="420"/>
      </w:pPr>
    </w:lvl>
    <w:lvl w:ilvl="5" w:tplc="2B8A90E0">
      <w:start w:val="1"/>
      <w:numFmt w:val="lowerRoman"/>
      <w:lvlText w:val="%6."/>
      <w:lvlJc w:val="right"/>
      <w:pPr>
        <w:ind w:left="2520" w:hanging="420"/>
      </w:pPr>
    </w:lvl>
    <w:lvl w:ilvl="6" w:tplc="87CAB650">
      <w:start w:val="1"/>
      <w:numFmt w:val="decimal"/>
      <w:lvlText w:val="%7."/>
      <w:lvlJc w:val="left"/>
      <w:pPr>
        <w:ind w:left="2940" w:hanging="420"/>
      </w:pPr>
    </w:lvl>
    <w:lvl w:ilvl="7" w:tplc="9488C922">
      <w:start w:val="1"/>
      <w:numFmt w:val="lowerLetter"/>
      <w:lvlText w:val="%8."/>
      <w:lvlJc w:val="left"/>
      <w:pPr>
        <w:ind w:left="3360" w:hanging="420"/>
      </w:pPr>
    </w:lvl>
    <w:lvl w:ilvl="8" w:tplc="97A8B410">
      <w:start w:val="1"/>
      <w:numFmt w:val="lowerRoman"/>
      <w:lvlText w:val="%9."/>
      <w:lvlJc w:val="righ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63062910">
    <w:abstractNumId w:val="31"/>
  </w:num>
  <w:num w:numId="2" w16cid:durableId="151527550">
    <w:abstractNumId w:val="8"/>
  </w:num>
  <w:num w:numId="3" w16cid:durableId="1890531431">
    <w:abstractNumId w:val="9"/>
  </w:num>
  <w:num w:numId="4" w16cid:durableId="91169486">
    <w:abstractNumId w:val="36"/>
  </w:num>
  <w:num w:numId="5" w16cid:durableId="160122639">
    <w:abstractNumId w:val="1"/>
  </w:num>
  <w:num w:numId="6" w16cid:durableId="1545751895">
    <w:abstractNumId w:val="35"/>
  </w:num>
  <w:num w:numId="7" w16cid:durableId="1531064645">
    <w:abstractNumId w:val="27"/>
  </w:num>
  <w:num w:numId="8" w16cid:durableId="1241795290">
    <w:abstractNumId w:val="16"/>
  </w:num>
  <w:num w:numId="9" w16cid:durableId="326714350">
    <w:abstractNumId w:val="23"/>
  </w:num>
  <w:num w:numId="10" w16cid:durableId="1022635599">
    <w:abstractNumId w:val="30"/>
  </w:num>
  <w:num w:numId="11" w16cid:durableId="683240327">
    <w:abstractNumId w:val="33"/>
  </w:num>
  <w:num w:numId="12" w16cid:durableId="771433795">
    <w:abstractNumId w:val="21"/>
  </w:num>
  <w:num w:numId="13" w16cid:durableId="1909149610">
    <w:abstractNumId w:val="3"/>
  </w:num>
  <w:num w:numId="14" w16cid:durableId="867791966">
    <w:abstractNumId w:val="18"/>
  </w:num>
  <w:num w:numId="15" w16cid:durableId="351154132">
    <w:abstractNumId w:val="13"/>
  </w:num>
  <w:num w:numId="16" w16cid:durableId="147017835">
    <w:abstractNumId w:val="10"/>
  </w:num>
  <w:num w:numId="17" w16cid:durableId="1435438973">
    <w:abstractNumId w:val="28"/>
  </w:num>
  <w:num w:numId="18" w16cid:durableId="299457124">
    <w:abstractNumId w:val="0"/>
  </w:num>
  <w:num w:numId="19" w16cid:durableId="1479764294">
    <w:abstractNumId w:val="26"/>
  </w:num>
  <w:num w:numId="20" w16cid:durableId="1055010908">
    <w:abstractNumId w:val="11"/>
  </w:num>
  <w:num w:numId="21" w16cid:durableId="401222953">
    <w:abstractNumId w:val="6"/>
  </w:num>
  <w:num w:numId="22" w16cid:durableId="1197893506">
    <w:abstractNumId w:val="37"/>
  </w:num>
  <w:num w:numId="23" w16cid:durableId="1952593111">
    <w:abstractNumId w:val="24"/>
  </w:num>
  <w:num w:numId="24" w16cid:durableId="181941156">
    <w:abstractNumId w:val="14"/>
  </w:num>
  <w:num w:numId="25" w16cid:durableId="526718196">
    <w:abstractNumId w:val="17"/>
  </w:num>
  <w:num w:numId="26" w16cid:durableId="340661643">
    <w:abstractNumId w:val="20"/>
  </w:num>
  <w:num w:numId="27" w16cid:durableId="1122310959">
    <w:abstractNumId w:val="25"/>
  </w:num>
  <w:num w:numId="28" w16cid:durableId="2016764425">
    <w:abstractNumId w:val="15"/>
  </w:num>
  <w:num w:numId="29" w16cid:durableId="1356615081">
    <w:abstractNumId w:val="34"/>
  </w:num>
  <w:num w:numId="30" w16cid:durableId="129711606">
    <w:abstractNumId w:val="2"/>
  </w:num>
  <w:num w:numId="31" w16cid:durableId="57244247">
    <w:abstractNumId w:val="4"/>
  </w:num>
  <w:num w:numId="32" w16cid:durableId="1899196260">
    <w:abstractNumId w:val="32"/>
  </w:num>
  <w:num w:numId="33" w16cid:durableId="1559442136">
    <w:abstractNumId w:val="19"/>
  </w:num>
  <w:num w:numId="34" w16cid:durableId="865022912">
    <w:abstractNumId w:val="29"/>
  </w:num>
  <w:num w:numId="35" w16cid:durableId="1349480140">
    <w:abstractNumId w:val="7"/>
  </w:num>
  <w:num w:numId="36" w16cid:durableId="1842888152">
    <w:abstractNumId w:val="22"/>
  </w:num>
  <w:num w:numId="37" w16cid:durableId="850336462">
    <w:abstractNumId w:val="5"/>
  </w:num>
  <w:num w:numId="38" w16cid:durableId="36348386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0" w:nlCheck="1" w:checkStyle="0"/>
  <w:activeWritingStyle w:appName="MSWord" w:lang="ja-JP" w:vendorID="64" w:dllVersion="0"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6DE"/>
    <w:rsid w:val="00025A56"/>
    <w:rsid w:val="00025A83"/>
    <w:rsid w:val="00025B78"/>
    <w:rsid w:val="00025D34"/>
    <w:rsid w:val="00025D3B"/>
    <w:rsid w:val="00025F9F"/>
    <w:rsid w:val="00025FA8"/>
    <w:rsid w:val="000261D2"/>
    <w:rsid w:val="000264C2"/>
    <w:rsid w:val="0002677C"/>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08D"/>
    <w:rsid w:val="00054800"/>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0D2A"/>
    <w:rsid w:val="00071044"/>
    <w:rsid w:val="0007111E"/>
    <w:rsid w:val="00071349"/>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6C59"/>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7C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2DB6"/>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5ECF"/>
    <w:rsid w:val="001261AD"/>
    <w:rsid w:val="001264B5"/>
    <w:rsid w:val="001265FF"/>
    <w:rsid w:val="00126643"/>
    <w:rsid w:val="00126811"/>
    <w:rsid w:val="0012721B"/>
    <w:rsid w:val="0012727B"/>
    <w:rsid w:val="00127FE2"/>
    <w:rsid w:val="00130249"/>
    <w:rsid w:val="001302E3"/>
    <w:rsid w:val="00130349"/>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579"/>
    <w:rsid w:val="0014491B"/>
    <w:rsid w:val="00144EE2"/>
    <w:rsid w:val="0014501E"/>
    <w:rsid w:val="00145072"/>
    <w:rsid w:val="001450AD"/>
    <w:rsid w:val="001456A7"/>
    <w:rsid w:val="001457A0"/>
    <w:rsid w:val="0014592E"/>
    <w:rsid w:val="00145F02"/>
    <w:rsid w:val="00146262"/>
    <w:rsid w:val="0014629B"/>
    <w:rsid w:val="001463A1"/>
    <w:rsid w:val="00146823"/>
    <w:rsid w:val="001468AA"/>
    <w:rsid w:val="00146D39"/>
    <w:rsid w:val="00146E7F"/>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80D"/>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4E"/>
    <w:rsid w:val="001B7BB1"/>
    <w:rsid w:val="001B7F81"/>
    <w:rsid w:val="001C06AE"/>
    <w:rsid w:val="001C0BA7"/>
    <w:rsid w:val="001C1607"/>
    <w:rsid w:val="001C16FD"/>
    <w:rsid w:val="001C1A08"/>
    <w:rsid w:val="001C1BC1"/>
    <w:rsid w:val="001C1D9C"/>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091"/>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4E6"/>
    <w:rsid w:val="001D6746"/>
    <w:rsid w:val="001D6771"/>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C21"/>
    <w:rsid w:val="00206E33"/>
    <w:rsid w:val="00207032"/>
    <w:rsid w:val="002072DA"/>
    <w:rsid w:val="0020744F"/>
    <w:rsid w:val="0020746F"/>
    <w:rsid w:val="00207591"/>
    <w:rsid w:val="002076A6"/>
    <w:rsid w:val="0020771A"/>
    <w:rsid w:val="00207759"/>
    <w:rsid w:val="00207984"/>
    <w:rsid w:val="00207B54"/>
    <w:rsid w:val="00207BE2"/>
    <w:rsid w:val="00207C49"/>
    <w:rsid w:val="00210246"/>
    <w:rsid w:val="0021080C"/>
    <w:rsid w:val="00210B76"/>
    <w:rsid w:val="00211251"/>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C1C"/>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8B9"/>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BF"/>
    <w:rsid w:val="00242BD8"/>
    <w:rsid w:val="00242C3B"/>
    <w:rsid w:val="00242E39"/>
    <w:rsid w:val="0024307B"/>
    <w:rsid w:val="0024327B"/>
    <w:rsid w:val="002435B9"/>
    <w:rsid w:val="00243A41"/>
    <w:rsid w:val="00243E64"/>
    <w:rsid w:val="00243EDD"/>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AD1"/>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2B3"/>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0"/>
    <w:rsid w:val="00295C66"/>
    <w:rsid w:val="00295E9E"/>
    <w:rsid w:val="002963B5"/>
    <w:rsid w:val="002964D0"/>
    <w:rsid w:val="002968C3"/>
    <w:rsid w:val="00296AA3"/>
    <w:rsid w:val="00296C83"/>
    <w:rsid w:val="002971DD"/>
    <w:rsid w:val="00297214"/>
    <w:rsid w:val="00297333"/>
    <w:rsid w:val="0029746C"/>
    <w:rsid w:val="00297954"/>
    <w:rsid w:val="00297DD0"/>
    <w:rsid w:val="002A0193"/>
    <w:rsid w:val="002A037C"/>
    <w:rsid w:val="002A0750"/>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ADA"/>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34"/>
    <w:rsid w:val="002D3AFC"/>
    <w:rsid w:val="002D3B3F"/>
    <w:rsid w:val="002D3C3B"/>
    <w:rsid w:val="002D3C6C"/>
    <w:rsid w:val="002D3D4A"/>
    <w:rsid w:val="002D4040"/>
    <w:rsid w:val="002D43A3"/>
    <w:rsid w:val="002D4F96"/>
    <w:rsid w:val="002D54B4"/>
    <w:rsid w:val="002D5CC2"/>
    <w:rsid w:val="002D5D01"/>
    <w:rsid w:val="002D5F2B"/>
    <w:rsid w:val="002D61F0"/>
    <w:rsid w:val="002D66CC"/>
    <w:rsid w:val="002D6725"/>
    <w:rsid w:val="002D6A2F"/>
    <w:rsid w:val="002D6B70"/>
    <w:rsid w:val="002D6BCB"/>
    <w:rsid w:val="002D6D72"/>
    <w:rsid w:val="002D6E3B"/>
    <w:rsid w:val="002D6E76"/>
    <w:rsid w:val="002D70C7"/>
    <w:rsid w:val="002D713F"/>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576"/>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F10"/>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8A0"/>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AE4"/>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7C3"/>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208F"/>
    <w:rsid w:val="003C2298"/>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314"/>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B05"/>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34"/>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1DD2"/>
    <w:rsid w:val="004428C7"/>
    <w:rsid w:val="00442AAE"/>
    <w:rsid w:val="00442E0F"/>
    <w:rsid w:val="00443096"/>
    <w:rsid w:val="0044313B"/>
    <w:rsid w:val="00443356"/>
    <w:rsid w:val="00443B32"/>
    <w:rsid w:val="00443CD6"/>
    <w:rsid w:val="00443E3B"/>
    <w:rsid w:val="0044406B"/>
    <w:rsid w:val="004441BF"/>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699"/>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A12"/>
    <w:rsid w:val="004A3B10"/>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9D"/>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B6F"/>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410"/>
    <w:rsid w:val="005E35CB"/>
    <w:rsid w:val="005E36D0"/>
    <w:rsid w:val="005E3763"/>
    <w:rsid w:val="005E39A2"/>
    <w:rsid w:val="005E3CAA"/>
    <w:rsid w:val="005E3D8B"/>
    <w:rsid w:val="005E3E03"/>
    <w:rsid w:val="005E4024"/>
    <w:rsid w:val="005E4185"/>
    <w:rsid w:val="005E4192"/>
    <w:rsid w:val="005E42A2"/>
    <w:rsid w:val="005E4589"/>
    <w:rsid w:val="005E47FB"/>
    <w:rsid w:val="005E4C23"/>
    <w:rsid w:val="005E4E3F"/>
    <w:rsid w:val="005E4FD3"/>
    <w:rsid w:val="005E56A2"/>
    <w:rsid w:val="005E5ACE"/>
    <w:rsid w:val="005E5C36"/>
    <w:rsid w:val="005E5CB1"/>
    <w:rsid w:val="005E5EBB"/>
    <w:rsid w:val="005E5EEB"/>
    <w:rsid w:val="005E67F6"/>
    <w:rsid w:val="005E6888"/>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A4B"/>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32A"/>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4E8F"/>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7"/>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6FB"/>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0DA"/>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5EC1"/>
    <w:rsid w:val="007063E1"/>
    <w:rsid w:val="00707583"/>
    <w:rsid w:val="007078A2"/>
    <w:rsid w:val="0070793C"/>
    <w:rsid w:val="00707A88"/>
    <w:rsid w:val="00707D6D"/>
    <w:rsid w:val="0071045B"/>
    <w:rsid w:val="00710559"/>
    <w:rsid w:val="00710562"/>
    <w:rsid w:val="007105C8"/>
    <w:rsid w:val="0071064A"/>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1E"/>
    <w:rsid w:val="00756638"/>
    <w:rsid w:val="0075685D"/>
    <w:rsid w:val="00756B13"/>
    <w:rsid w:val="00756F1D"/>
    <w:rsid w:val="007571E4"/>
    <w:rsid w:val="007575F3"/>
    <w:rsid w:val="00757B0D"/>
    <w:rsid w:val="00757D73"/>
    <w:rsid w:val="00760573"/>
    <w:rsid w:val="0076057F"/>
    <w:rsid w:val="007605B5"/>
    <w:rsid w:val="00760701"/>
    <w:rsid w:val="007609F0"/>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83C"/>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4F07"/>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2C07"/>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846"/>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8"/>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6998"/>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28BD"/>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AB8"/>
    <w:rsid w:val="008A6AEA"/>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DBC"/>
    <w:rsid w:val="008C603C"/>
    <w:rsid w:val="008C6428"/>
    <w:rsid w:val="008C648F"/>
    <w:rsid w:val="008C69F0"/>
    <w:rsid w:val="008C6BBC"/>
    <w:rsid w:val="008C6DC1"/>
    <w:rsid w:val="008C6F46"/>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5A4E"/>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59"/>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2EC3"/>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7E1"/>
    <w:rsid w:val="009229B1"/>
    <w:rsid w:val="00922F12"/>
    <w:rsid w:val="00923742"/>
    <w:rsid w:val="00923827"/>
    <w:rsid w:val="00923AFD"/>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0C40"/>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87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B8D"/>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09E"/>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976"/>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C23"/>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2A"/>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2B4"/>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6D"/>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65E"/>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226"/>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F12"/>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58F"/>
    <w:rsid w:val="00A50B6B"/>
    <w:rsid w:val="00A50D72"/>
    <w:rsid w:val="00A51044"/>
    <w:rsid w:val="00A510CE"/>
    <w:rsid w:val="00A51357"/>
    <w:rsid w:val="00A514E3"/>
    <w:rsid w:val="00A5184F"/>
    <w:rsid w:val="00A51887"/>
    <w:rsid w:val="00A51B9C"/>
    <w:rsid w:val="00A51E6C"/>
    <w:rsid w:val="00A52004"/>
    <w:rsid w:val="00A5245C"/>
    <w:rsid w:val="00A525B5"/>
    <w:rsid w:val="00A52F18"/>
    <w:rsid w:val="00A532AB"/>
    <w:rsid w:val="00A53579"/>
    <w:rsid w:val="00A53607"/>
    <w:rsid w:val="00A53856"/>
    <w:rsid w:val="00A53C98"/>
    <w:rsid w:val="00A54103"/>
    <w:rsid w:val="00A541ED"/>
    <w:rsid w:val="00A543FA"/>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4C2"/>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C9"/>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BBA"/>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6BF"/>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1A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65D2"/>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88B"/>
    <w:rsid w:val="00B54A60"/>
    <w:rsid w:val="00B54C5F"/>
    <w:rsid w:val="00B54CC3"/>
    <w:rsid w:val="00B54F05"/>
    <w:rsid w:val="00B554E2"/>
    <w:rsid w:val="00B558B4"/>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261"/>
    <w:rsid w:val="00B737CC"/>
    <w:rsid w:val="00B73CBB"/>
    <w:rsid w:val="00B73EA1"/>
    <w:rsid w:val="00B73F7A"/>
    <w:rsid w:val="00B7434E"/>
    <w:rsid w:val="00B74407"/>
    <w:rsid w:val="00B74A5F"/>
    <w:rsid w:val="00B74A71"/>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4E1"/>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99D"/>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04F"/>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210"/>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B03"/>
    <w:rsid w:val="00C05D6C"/>
    <w:rsid w:val="00C066E3"/>
    <w:rsid w:val="00C069C6"/>
    <w:rsid w:val="00C06C8B"/>
    <w:rsid w:val="00C076CC"/>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0E65"/>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55"/>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748"/>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02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B70"/>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C720C"/>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0B79"/>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0F9B"/>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7AF"/>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E64"/>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582"/>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7BA"/>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A1"/>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9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0F4A"/>
    <w:rsid w:val="00E311B9"/>
    <w:rsid w:val="00E3123E"/>
    <w:rsid w:val="00E312CA"/>
    <w:rsid w:val="00E31782"/>
    <w:rsid w:val="00E31AC3"/>
    <w:rsid w:val="00E31C72"/>
    <w:rsid w:val="00E31DAC"/>
    <w:rsid w:val="00E32009"/>
    <w:rsid w:val="00E324DA"/>
    <w:rsid w:val="00E324FC"/>
    <w:rsid w:val="00E32582"/>
    <w:rsid w:val="00E32597"/>
    <w:rsid w:val="00E32A27"/>
    <w:rsid w:val="00E32D22"/>
    <w:rsid w:val="00E33015"/>
    <w:rsid w:val="00E33398"/>
    <w:rsid w:val="00E3358E"/>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6E5"/>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2CD"/>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2FF"/>
    <w:rsid w:val="00EA758A"/>
    <w:rsid w:val="00EA760E"/>
    <w:rsid w:val="00EA7753"/>
    <w:rsid w:val="00EA7A04"/>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38"/>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14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0A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4F7E7"/>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32FD"/>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BD9"/>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0D"/>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0C35"/>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DA4"/>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C2F"/>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1F"/>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 w:val="01AD440D"/>
    <w:rsid w:val="0216039A"/>
    <w:rsid w:val="0245157D"/>
    <w:rsid w:val="02810036"/>
    <w:rsid w:val="02E63E95"/>
    <w:rsid w:val="02FF677E"/>
    <w:rsid w:val="03FB6E8A"/>
    <w:rsid w:val="04B67356"/>
    <w:rsid w:val="06580013"/>
    <w:rsid w:val="06CF85E3"/>
    <w:rsid w:val="07555650"/>
    <w:rsid w:val="076F99B9"/>
    <w:rsid w:val="07BEF670"/>
    <w:rsid w:val="081E0E23"/>
    <w:rsid w:val="082EB182"/>
    <w:rsid w:val="092DA3D3"/>
    <w:rsid w:val="0AA956BD"/>
    <w:rsid w:val="0BAA9867"/>
    <w:rsid w:val="0C73F87E"/>
    <w:rsid w:val="0CCCA38C"/>
    <w:rsid w:val="0D025787"/>
    <w:rsid w:val="0E3EA5C5"/>
    <w:rsid w:val="0F391242"/>
    <w:rsid w:val="0F42A675"/>
    <w:rsid w:val="0F943A37"/>
    <w:rsid w:val="0FB35FBA"/>
    <w:rsid w:val="103CFB41"/>
    <w:rsid w:val="10477269"/>
    <w:rsid w:val="10B78A23"/>
    <w:rsid w:val="11493009"/>
    <w:rsid w:val="11A06912"/>
    <w:rsid w:val="138CBE5C"/>
    <w:rsid w:val="158804C8"/>
    <w:rsid w:val="183337FF"/>
    <w:rsid w:val="18B9928E"/>
    <w:rsid w:val="19E439F8"/>
    <w:rsid w:val="19FF8CB5"/>
    <w:rsid w:val="1A5ABD02"/>
    <w:rsid w:val="1B8CE946"/>
    <w:rsid w:val="1C02CA53"/>
    <w:rsid w:val="1D739F68"/>
    <w:rsid w:val="1D9437B8"/>
    <w:rsid w:val="1DD68A49"/>
    <w:rsid w:val="1E03A95D"/>
    <w:rsid w:val="1EE6A8BB"/>
    <w:rsid w:val="1EEB9C26"/>
    <w:rsid w:val="1F19B19E"/>
    <w:rsid w:val="1FF3EC3C"/>
    <w:rsid w:val="20217846"/>
    <w:rsid w:val="2142D9E6"/>
    <w:rsid w:val="21DF8923"/>
    <w:rsid w:val="2205ED73"/>
    <w:rsid w:val="232A9242"/>
    <w:rsid w:val="2359F660"/>
    <w:rsid w:val="238A1E26"/>
    <w:rsid w:val="23D3F862"/>
    <w:rsid w:val="24345ABE"/>
    <w:rsid w:val="24B2F185"/>
    <w:rsid w:val="26164B09"/>
    <w:rsid w:val="264574D3"/>
    <w:rsid w:val="273FFD84"/>
    <w:rsid w:val="2A779E46"/>
    <w:rsid w:val="2BDD7F1F"/>
    <w:rsid w:val="2BF66F3D"/>
    <w:rsid w:val="2C09B7E6"/>
    <w:rsid w:val="2C136EA7"/>
    <w:rsid w:val="2D2C3F2A"/>
    <w:rsid w:val="2D5BED4D"/>
    <w:rsid w:val="2DCEC86E"/>
    <w:rsid w:val="2EAD0EBD"/>
    <w:rsid w:val="2F75DF12"/>
    <w:rsid w:val="301CAC69"/>
    <w:rsid w:val="30A81C8F"/>
    <w:rsid w:val="30E6DFCA"/>
    <w:rsid w:val="31B706B8"/>
    <w:rsid w:val="335B6451"/>
    <w:rsid w:val="344F0FB8"/>
    <w:rsid w:val="35BE2644"/>
    <w:rsid w:val="3607F878"/>
    <w:rsid w:val="36242BE0"/>
    <w:rsid w:val="3643E155"/>
    <w:rsid w:val="36B5E1C6"/>
    <w:rsid w:val="3709D55D"/>
    <w:rsid w:val="37181BC6"/>
    <w:rsid w:val="38614EB1"/>
    <w:rsid w:val="38777303"/>
    <w:rsid w:val="38816649"/>
    <w:rsid w:val="38A5D8B0"/>
    <w:rsid w:val="38B3EC27"/>
    <w:rsid w:val="399A77F0"/>
    <w:rsid w:val="3B017FD3"/>
    <w:rsid w:val="3B7FCD62"/>
    <w:rsid w:val="3BB17F0E"/>
    <w:rsid w:val="3CD218B2"/>
    <w:rsid w:val="3E11FA90"/>
    <w:rsid w:val="3E4627E4"/>
    <w:rsid w:val="3E66B9D6"/>
    <w:rsid w:val="3F2FDD27"/>
    <w:rsid w:val="3F8D6767"/>
    <w:rsid w:val="3FAB65DA"/>
    <w:rsid w:val="3FAF679E"/>
    <w:rsid w:val="4032530B"/>
    <w:rsid w:val="40C170CB"/>
    <w:rsid w:val="41298C2B"/>
    <w:rsid w:val="416DE305"/>
    <w:rsid w:val="41B9B627"/>
    <w:rsid w:val="42DC67B7"/>
    <w:rsid w:val="438BEBE6"/>
    <w:rsid w:val="44242961"/>
    <w:rsid w:val="44508CD7"/>
    <w:rsid w:val="44DCA0F4"/>
    <w:rsid w:val="452D2A3A"/>
    <w:rsid w:val="4538C707"/>
    <w:rsid w:val="45C707C6"/>
    <w:rsid w:val="4621C1C5"/>
    <w:rsid w:val="4663DBA1"/>
    <w:rsid w:val="46C8FA9B"/>
    <w:rsid w:val="46D3C87F"/>
    <w:rsid w:val="46FA96A9"/>
    <w:rsid w:val="47D28904"/>
    <w:rsid w:val="47F6BC3E"/>
    <w:rsid w:val="48A3B411"/>
    <w:rsid w:val="490757C8"/>
    <w:rsid w:val="4A0B93D8"/>
    <w:rsid w:val="4A8ABFC5"/>
    <w:rsid w:val="4B25BBFD"/>
    <w:rsid w:val="4BC65FD8"/>
    <w:rsid w:val="4C0E821B"/>
    <w:rsid w:val="4C724363"/>
    <w:rsid w:val="4CDC4B49"/>
    <w:rsid w:val="4CFC95E8"/>
    <w:rsid w:val="4D43349A"/>
    <w:rsid w:val="4D4F2E46"/>
    <w:rsid w:val="4E391F68"/>
    <w:rsid w:val="4E781BAA"/>
    <w:rsid w:val="4FE85451"/>
    <w:rsid w:val="4FEA1325"/>
    <w:rsid w:val="50257AB9"/>
    <w:rsid w:val="509F991E"/>
    <w:rsid w:val="51601161"/>
    <w:rsid w:val="534B8CCD"/>
    <w:rsid w:val="54D64AD1"/>
    <w:rsid w:val="5665D350"/>
    <w:rsid w:val="568FDD0B"/>
    <w:rsid w:val="56BD76CE"/>
    <w:rsid w:val="573B3E83"/>
    <w:rsid w:val="578E06A3"/>
    <w:rsid w:val="58BDE687"/>
    <w:rsid w:val="590A4F20"/>
    <w:rsid w:val="5933D33E"/>
    <w:rsid w:val="593932A0"/>
    <w:rsid w:val="597E65B1"/>
    <w:rsid w:val="5AED0C66"/>
    <w:rsid w:val="5B9C91C0"/>
    <w:rsid w:val="5D7EA3FF"/>
    <w:rsid w:val="5D8B8DEC"/>
    <w:rsid w:val="5E63E4D9"/>
    <w:rsid w:val="5EFA66BC"/>
    <w:rsid w:val="607002E3"/>
    <w:rsid w:val="6082A6AC"/>
    <w:rsid w:val="61444485"/>
    <w:rsid w:val="615BA6CB"/>
    <w:rsid w:val="6175E86F"/>
    <w:rsid w:val="61D372CE"/>
    <w:rsid w:val="61E4973E"/>
    <w:rsid w:val="647E75F6"/>
    <w:rsid w:val="64A74BCB"/>
    <w:rsid w:val="65A02A73"/>
    <w:rsid w:val="65EBFA47"/>
    <w:rsid w:val="667BAA5E"/>
    <w:rsid w:val="69239B09"/>
    <w:rsid w:val="69E4574E"/>
    <w:rsid w:val="6A1082AF"/>
    <w:rsid w:val="6B0AA81C"/>
    <w:rsid w:val="6B3CAFF1"/>
    <w:rsid w:val="6BA4119A"/>
    <w:rsid w:val="6BAD6BE6"/>
    <w:rsid w:val="6C9A0E11"/>
    <w:rsid w:val="6DBD4368"/>
    <w:rsid w:val="6FC7488A"/>
    <w:rsid w:val="733FCEA0"/>
    <w:rsid w:val="744440EF"/>
    <w:rsid w:val="74A3F5DC"/>
    <w:rsid w:val="7507C39B"/>
    <w:rsid w:val="75A15282"/>
    <w:rsid w:val="76730601"/>
    <w:rsid w:val="768D27EF"/>
    <w:rsid w:val="7708C86B"/>
    <w:rsid w:val="77E2A690"/>
    <w:rsid w:val="788D8E52"/>
    <w:rsid w:val="79050A28"/>
    <w:rsid w:val="79C4C8B1"/>
    <w:rsid w:val="7ADE1DB9"/>
    <w:rsid w:val="7C62724A"/>
    <w:rsid w:val="7C8E40EE"/>
    <w:rsid w:val="7C8EDBA4"/>
    <w:rsid w:val="7D0845F9"/>
    <w:rsid w:val="7D4BFA2B"/>
    <w:rsid w:val="7D62D27D"/>
    <w:rsid w:val="7D72D9CF"/>
    <w:rsid w:val="7FB24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20"/>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8"/>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19"/>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22"/>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24"/>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maintext">
    <w:name w:val="main text"/>
    <w:basedOn w:val="a1"/>
    <w:link w:val="maintextChar"/>
    <w:qFormat/>
    <w:rsid w:val="00B73261"/>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B73261"/>
    <w:rPr>
      <w:rFonts w:ascii="Times New Roman" w:eastAsia="Malgun Gothic" w:hAnsi="Times New Roman"/>
      <w:lang w:val="en-GB" w:eastAsia="ko-KR"/>
    </w:rPr>
  </w:style>
  <w:style w:type="paragraph" w:customStyle="1" w:styleId="TAL">
    <w:name w:val="TAL"/>
    <w:basedOn w:val="a1"/>
    <w:link w:val="TALCar"/>
    <w:qFormat/>
    <w:rsid w:val="00B73261"/>
    <w:pPr>
      <w:keepNext/>
      <w:keepLines/>
      <w:jc w:val="left"/>
    </w:pPr>
    <w:rPr>
      <w:rFonts w:ascii="Arial" w:eastAsiaTheme="minorEastAsia" w:hAnsi="Arial"/>
      <w:sz w:val="18"/>
      <w:lang w:eastAsia="en-US"/>
    </w:rPr>
  </w:style>
  <w:style w:type="character" w:customStyle="1" w:styleId="TALCar">
    <w:name w:val="TAL Car"/>
    <w:basedOn w:val="a2"/>
    <w:link w:val="TAL"/>
    <w:qFormat/>
    <w:locked/>
    <w:rsid w:val="00B73261"/>
    <w:rPr>
      <w:rFonts w:ascii="Arial" w:eastAsiaTheme="minorEastAsia" w:hAnsi="Arial"/>
      <w:sz w:val="18"/>
      <w:lang w:val="en-GB" w:eastAsia="en-US"/>
    </w:rPr>
  </w:style>
  <w:style w:type="paragraph" w:customStyle="1" w:styleId="tal0">
    <w:name w:val="tal"/>
    <w:basedOn w:val="a1"/>
    <w:rsid w:val="00B151A7"/>
    <w:pPr>
      <w:spacing w:before="100" w:beforeAutospacing="1" w:after="100" w:afterAutospacing="1"/>
      <w:jc w:val="left"/>
    </w:pPr>
    <w:rPr>
      <w:rFonts w:ascii="Calibri" w:eastAsiaTheme="minorHAnsi" w:hAnsi="Calibri" w:cs="Calibri"/>
      <w:sz w:val="22"/>
      <w:szCs w:val="22"/>
      <w:lang w:val="en-US" w:eastAsia="en-US"/>
    </w:rPr>
  </w:style>
  <w:style w:type="character" w:customStyle="1" w:styleId="apple-converted-space">
    <w:name w:val="apple-converted-space"/>
    <w:basedOn w:val="a2"/>
    <w:qFormat/>
    <w:rsid w:val="00B15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7518200">
      <w:bodyDiv w:val="1"/>
      <w:marLeft w:val="0"/>
      <w:marRight w:val="0"/>
      <w:marTop w:val="0"/>
      <w:marBottom w:val="0"/>
      <w:divBdr>
        <w:top w:val="none" w:sz="0" w:space="0" w:color="auto"/>
        <w:left w:val="none" w:sz="0" w:space="0" w:color="auto"/>
        <w:bottom w:val="none" w:sz="0" w:space="0" w:color="auto"/>
        <w:right w:val="none" w:sz="0" w:space="0" w:color="auto"/>
      </w:divBdr>
      <w:divsChild>
        <w:div w:id="2029790235">
          <w:marLeft w:val="936"/>
          <w:marRight w:val="0"/>
          <w:marTop w:val="82"/>
          <w:marBottom w:val="0"/>
          <w:divBdr>
            <w:top w:val="none" w:sz="0" w:space="0" w:color="auto"/>
            <w:left w:val="none" w:sz="0" w:space="0" w:color="auto"/>
            <w:bottom w:val="none" w:sz="0" w:space="0" w:color="auto"/>
            <w:right w:val="none" w:sz="0" w:space="0" w:color="auto"/>
          </w:divBdr>
        </w:div>
        <w:div w:id="1081370821">
          <w:marLeft w:val="1310"/>
          <w:marRight w:val="0"/>
          <w:marTop w:val="77"/>
          <w:marBottom w:val="0"/>
          <w:divBdr>
            <w:top w:val="none" w:sz="0" w:space="0" w:color="auto"/>
            <w:left w:val="none" w:sz="0" w:space="0" w:color="auto"/>
            <w:bottom w:val="none" w:sz="0" w:space="0" w:color="auto"/>
            <w:right w:val="none" w:sz="0" w:space="0" w:color="auto"/>
          </w:divBdr>
        </w:div>
        <w:div w:id="655302367">
          <w:marLeft w:val="1310"/>
          <w:marRight w:val="0"/>
          <w:marTop w:val="77"/>
          <w:marBottom w:val="0"/>
          <w:divBdr>
            <w:top w:val="none" w:sz="0" w:space="0" w:color="auto"/>
            <w:left w:val="none" w:sz="0" w:space="0" w:color="auto"/>
            <w:bottom w:val="none" w:sz="0" w:space="0" w:color="auto"/>
            <w:right w:val="none" w:sz="0" w:space="0" w:color="auto"/>
          </w:divBdr>
        </w:div>
        <w:div w:id="1229531690">
          <w:marLeft w:val="1310"/>
          <w:marRight w:val="0"/>
          <w:marTop w:val="77"/>
          <w:marBottom w:val="0"/>
          <w:divBdr>
            <w:top w:val="none" w:sz="0" w:space="0" w:color="auto"/>
            <w:left w:val="none" w:sz="0" w:space="0" w:color="auto"/>
            <w:bottom w:val="none" w:sz="0" w:space="0" w:color="auto"/>
            <w:right w:val="none" w:sz="0" w:space="0" w:color="auto"/>
          </w:divBdr>
        </w:div>
        <w:div w:id="162625102">
          <w:marLeft w:val="936"/>
          <w:marRight w:val="0"/>
          <w:marTop w:val="82"/>
          <w:marBottom w:val="0"/>
          <w:divBdr>
            <w:top w:val="none" w:sz="0" w:space="0" w:color="auto"/>
            <w:left w:val="none" w:sz="0" w:space="0" w:color="auto"/>
            <w:bottom w:val="none" w:sz="0" w:space="0" w:color="auto"/>
            <w:right w:val="none" w:sz="0" w:space="0" w:color="auto"/>
          </w:divBdr>
        </w:div>
        <w:div w:id="371343909">
          <w:marLeft w:val="1310"/>
          <w:marRight w:val="0"/>
          <w:marTop w:val="77"/>
          <w:marBottom w:val="0"/>
          <w:divBdr>
            <w:top w:val="none" w:sz="0" w:space="0" w:color="auto"/>
            <w:left w:val="none" w:sz="0" w:space="0" w:color="auto"/>
            <w:bottom w:val="none" w:sz="0" w:space="0" w:color="auto"/>
            <w:right w:val="none" w:sz="0" w:space="0" w:color="auto"/>
          </w:divBdr>
        </w:div>
        <w:div w:id="692197045">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4" ma:contentTypeDescription="新しいドキュメントを作成します。" ma:contentTypeScope="" ma:versionID="86f28f20f147721effa6a91a35a9edaf">
  <xsd:schema xmlns:xsd="http://www.w3.org/2001/XMLSchema" xmlns:xs="http://www.w3.org/2001/XMLSchema" xmlns:p="http://schemas.microsoft.com/office/2006/metadata/properties" xmlns:ns2="8ed0ad23-1bd5-4400-9f72-0824f9071409" targetNamespace="http://schemas.microsoft.com/office/2006/metadata/properties" ma:root="true" ma:fieldsID="116276d564d5962edb5b9ef4dd2bc2f0"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5930B-6A7A-41C3-BCAF-61AC2F0207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5F866D-85B3-4356-AA76-3A5EDC45719B}">
  <ds:schemaRefs>
    <ds:schemaRef ds:uri="http://schemas.microsoft.com/sharepoint/v3/contenttype/forms"/>
  </ds:schemaRefs>
</ds:datastoreItem>
</file>

<file path=customXml/itemProps3.xml><?xml version="1.0" encoding="utf-8"?>
<ds:datastoreItem xmlns:ds="http://schemas.openxmlformats.org/officeDocument/2006/customXml" ds:itemID="{6811C05C-5A0F-4B57-9CAC-5997C967D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AB934-22AF-42EF-8B70-0AACF40B4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6567</Words>
  <Characters>37433</Characters>
  <Application>Microsoft Office Word</Application>
  <DocSecurity>0</DocSecurity>
  <Lines>311</Lines>
  <Paragraphs>87</Paragraphs>
  <ScaleCrop>false</ScaleCrop>
  <HeadingPairs>
    <vt:vector size="2" baseType="variant">
      <vt:variant>
        <vt:lpstr>タイトル</vt:lpstr>
      </vt:variant>
      <vt:variant>
        <vt:i4>1</vt:i4>
      </vt:variant>
    </vt:vector>
  </HeadingPairs>
  <TitlesOfParts>
    <vt:vector size="1" baseType="lpstr">
      <vt:lpstr>TSG-RAN Working Group 1 Meeting</vt:lpstr>
    </vt:vector>
  </TitlesOfParts>
  <Company/>
  <LinksUpToDate>false</LinksUpToDate>
  <CharactersWithSpaces>43913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Kousuke Shima (島 康介)</cp:lastModifiedBy>
  <cp:revision>34</cp:revision>
  <cp:lastPrinted>2017-08-09T04:40:00Z</cp:lastPrinted>
  <dcterms:created xsi:type="dcterms:W3CDTF">2023-11-02T08:36:00Z</dcterms:created>
  <dcterms:modified xsi:type="dcterms:W3CDTF">2024-02-19T07:32:00Z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