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439CA176"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9A7B44">
        <w:rPr>
          <w:rFonts w:ascii="Arial" w:eastAsia="MS Mincho" w:hAnsi="Arial"/>
          <w:b/>
          <w:sz w:val="22"/>
          <w:szCs w:val="22"/>
          <w:lang w:val="x-none"/>
        </w:rPr>
        <w:t>2</w:t>
      </w:r>
      <w:r w:rsidR="009A7B44">
        <w:rPr>
          <w:rFonts w:ascii="Arial" w:eastAsiaTheme="minorEastAsia" w:hAnsi="Arial" w:hint="eastAsia"/>
          <w:b/>
          <w:sz w:val="22"/>
          <w:szCs w:val="22"/>
          <w:lang w:val="x-none" w:eastAsia="zh-CN"/>
        </w:rPr>
        <w:t>400431</w:t>
      </w:r>
    </w:p>
    <w:p w14:paraId="3E923C86" w14:textId="4FD96FB5" w:rsidR="00B67932" w:rsidRPr="00F9732D" w:rsidRDefault="00C532CD"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hint="eastAsia"/>
          <w:bCs/>
          <w:lang w:eastAsia="zh-CN"/>
        </w:rPr>
        <w:t>, Greece, February 26</w:t>
      </w:r>
      <w:r w:rsidRPr="00936042">
        <w:rPr>
          <w:rFonts w:eastAsia="宋体" w:cs="Arial" w:hint="eastAsia"/>
          <w:bCs/>
          <w:vertAlign w:val="superscript"/>
          <w:lang w:eastAsia="zh-CN"/>
        </w:rPr>
        <w:t>th</w:t>
      </w:r>
      <w:r w:rsidRPr="003F3BD9">
        <w:rPr>
          <w:rFonts w:eastAsia="宋体" w:cs="Arial"/>
          <w:bCs/>
        </w:rPr>
        <w:t xml:space="preserve"> –</w:t>
      </w:r>
      <w:r>
        <w:rPr>
          <w:rFonts w:eastAsia="宋体" w:cs="Arial" w:hint="eastAsia"/>
          <w:bCs/>
          <w:lang w:eastAsia="zh-CN"/>
        </w:rPr>
        <w:t xml:space="preserve"> March 1</w:t>
      </w:r>
      <w:r>
        <w:rPr>
          <w:rFonts w:eastAsia="宋体" w:cs="Arial" w:hint="eastAsia"/>
          <w:bCs/>
          <w:vertAlign w:val="superscript"/>
          <w:lang w:eastAsia="zh-CN"/>
        </w:rPr>
        <w:t>st</w:t>
      </w:r>
      <w:r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438D4AD9"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C532CD" w:rsidRPr="002B3772">
        <w:rPr>
          <w:rFonts w:ascii="Arial" w:eastAsiaTheme="minorEastAsia" w:hAnsi="Arial" w:cs="Arial"/>
          <w:b/>
          <w:sz w:val="22"/>
          <w:lang w:val="x-none" w:eastAsia="zh-CN"/>
        </w:rPr>
        <w:t xml:space="preserve">Discussion on enhancements for asymmetric DL </w:t>
      </w:r>
      <w:proofErr w:type="spellStart"/>
      <w:r w:rsidR="00C532CD" w:rsidRPr="002B3772">
        <w:rPr>
          <w:rFonts w:ascii="Arial" w:eastAsiaTheme="minorEastAsia" w:hAnsi="Arial" w:cs="Arial"/>
          <w:b/>
          <w:sz w:val="22"/>
          <w:lang w:val="x-none" w:eastAsia="zh-CN"/>
        </w:rPr>
        <w:t>sTRP</w:t>
      </w:r>
      <w:proofErr w:type="spellEnd"/>
      <w:r w:rsidR="00C532CD" w:rsidRPr="002B3772">
        <w:rPr>
          <w:rFonts w:ascii="Arial" w:eastAsiaTheme="minorEastAsia" w:hAnsi="Arial" w:cs="Arial"/>
          <w:b/>
          <w:sz w:val="22"/>
          <w:lang w:val="x-none" w:eastAsia="zh-CN"/>
        </w:rPr>
        <w:t xml:space="preserve">/UL </w:t>
      </w:r>
      <w:proofErr w:type="spellStart"/>
      <w:r w:rsidR="00C532CD" w:rsidRPr="002B3772">
        <w:rPr>
          <w:rFonts w:ascii="Arial" w:eastAsiaTheme="minorEastAsia" w:hAnsi="Arial" w:cs="Arial"/>
          <w:b/>
          <w:sz w:val="22"/>
          <w:lang w:val="x-none" w:eastAsia="zh-CN"/>
        </w:rPr>
        <w:t>mTRP</w:t>
      </w:r>
      <w:proofErr w:type="spellEnd"/>
      <w:r w:rsidR="00C532CD" w:rsidRPr="002B3772">
        <w:rPr>
          <w:rFonts w:ascii="Arial" w:eastAsiaTheme="minorEastAsia" w:hAnsi="Arial" w:cs="Arial"/>
          <w:b/>
          <w:sz w:val="22"/>
          <w:lang w:val="x-none" w:eastAsia="zh-CN"/>
        </w:rPr>
        <w:t xml:space="preserve"> scenarios</w:t>
      </w:r>
    </w:p>
    <w:p w14:paraId="0AA922F7" w14:textId="5FC6A2FA"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C532CD">
        <w:rPr>
          <w:rFonts w:ascii="Arial" w:eastAsiaTheme="minorEastAsia" w:hAnsi="Arial" w:hint="eastAsia"/>
          <w:b/>
          <w:sz w:val="22"/>
          <w:lang w:val="x-none" w:eastAsia="zh-CN"/>
        </w:rPr>
        <w:t>2</w:t>
      </w:r>
      <w:r w:rsidR="00C532CD" w:rsidRPr="00D60635">
        <w:rPr>
          <w:rFonts w:ascii="Arial" w:eastAsia="MS Mincho" w:hAnsi="Arial"/>
          <w:b/>
          <w:sz w:val="22"/>
          <w:lang w:val="x-none"/>
        </w:rPr>
        <w:t>.</w:t>
      </w:r>
      <w:r w:rsidR="00C532CD">
        <w:rPr>
          <w:rFonts w:ascii="Arial" w:eastAsiaTheme="minorEastAsia" w:hAnsi="Arial" w:hint="eastAsia"/>
          <w:b/>
          <w:sz w:val="22"/>
          <w:lang w:val="x-none" w:eastAsia="zh-CN"/>
        </w:rPr>
        <w:t>4</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1672C44F" w:rsidR="00F13C74" w:rsidRDefault="00F13C74" w:rsidP="00F909C5">
      <w:pPr>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sidR="00A46E1D">
        <w:rPr>
          <w:rFonts w:eastAsiaTheme="minorEastAsia" w:hint="eastAsia"/>
          <w:lang w:eastAsia="zh-CN"/>
        </w:rPr>
        <w:t xml:space="preserve">specifying </w:t>
      </w:r>
      <w:r>
        <w:rPr>
          <w:rFonts w:hint="eastAsia"/>
        </w:rPr>
        <w:t xml:space="preserve">enhancement for </w:t>
      </w:r>
      <w:r>
        <w:rPr>
          <w:rFonts w:eastAsiaTheme="minorEastAsia" w:hint="eastAsia"/>
          <w:lang w:eastAsia="zh-CN"/>
        </w:rPr>
        <w:t xml:space="preserve">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hint="eastAsia"/>
        </w:rPr>
        <w:t xml:space="preserve"> </w:t>
      </w:r>
      <w:r w:rsidR="00A46E1D">
        <w:rPr>
          <w:rFonts w:eastAsiaTheme="minorEastAsia" w:hint="eastAsia"/>
          <w:lang w:eastAsia="zh-CN"/>
        </w:rPr>
        <w:t>was</w:t>
      </w:r>
      <w:r>
        <w:rPr>
          <w:rFonts w:hint="eastAsia"/>
        </w:rPr>
        <w:t xml:space="preserve"> agreed and the following objective was approved in the WID for Rel-1</w:t>
      </w:r>
      <w:r w:rsidR="00A46E1D">
        <w:rPr>
          <w:rFonts w:eastAsiaTheme="minorEastAsia" w:hint="eastAsia"/>
          <w:lang w:eastAsia="zh-CN"/>
        </w:rPr>
        <w:t>9</w:t>
      </w:r>
      <w:r>
        <w:rPr>
          <w:rFonts w:hint="eastAsia"/>
        </w:rPr>
        <w:t xml:space="preserve"> NR MIMO [1]:</w:t>
      </w:r>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1DED7EFB" w14:textId="77777777" w:rsidR="00F13C74" w:rsidRPr="00F13C74" w:rsidRDefault="00F13C74" w:rsidP="00F13C74">
            <w:pPr>
              <w:numPr>
                <w:ilvl w:val="0"/>
                <w:numId w:val="46"/>
              </w:numPr>
              <w:snapToGrid w:val="0"/>
              <w:spacing w:afterLines="0" w:after="120"/>
              <w:rPr>
                <w:i/>
                <w:szCs w:val="24"/>
              </w:rPr>
            </w:pPr>
            <w:r w:rsidRPr="00F13C74">
              <w:rPr>
                <w:i/>
                <w:szCs w:val="24"/>
              </w:rPr>
              <w:t xml:space="preserve">Specify enhancement for asymmetric DL </w:t>
            </w:r>
            <w:proofErr w:type="spellStart"/>
            <w:r w:rsidRPr="00F13C74">
              <w:rPr>
                <w:i/>
                <w:szCs w:val="24"/>
              </w:rPr>
              <w:t>sTRP</w:t>
            </w:r>
            <w:proofErr w:type="spellEnd"/>
            <w:r w:rsidRPr="00F13C74">
              <w:rPr>
                <w:i/>
                <w:szCs w:val="24"/>
              </w:rPr>
              <w:t xml:space="preserve">/UL </w:t>
            </w:r>
            <w:proofErr w:type="spellStart"/>
            <w:r w:rsidRPr="00F13C74">
              <w:rPr>
                <w:i/>
                <w:szCs w:val="24"/>
              </w:rPr>
              <w:t>mTRP</w:t>
            </w:r>
            <w:proofErr w:type="spellEnd"/>
            <w:r w:rsidRPr="00F13C74">
              <w:rPr>
                <w:i/>
                <w:szCs w:val="24"/>
              </w:rPr>
              <w:t xml:space="preserve"> deployment scenarios, assuming intra-band intra-DU non-co-located </w:t>
            </w:r>
            <w:proofErr w:type="spellStart"/>
            <w:r w:rsidRPr="00F13C74">
              <w:rPr>
                <w:i/>
                <w:szCs w:val="24"/>
              </w:rPr>
              <w:t>mTRP</w:t>
            </w:r>
            <w:proofErr w:type="spellEnd"/>
            <w:r w:rsidRPr="00F13C74">
              <w:rPr>
                <w:i/>
                <w:szCs w:val="24"/>
              </w:rPr>
              <w:t xml:space="preserve"> scenarios, without changing existing cell definition or defining a new cell (e.g. UL-only cell), assuming the Rel-17/18 unified TCI framework</w:t>
            </w:r>
            <w:r w:rsidRPr="00F13C74">
              <w:rPr>
                <w:i/>
                <w:sz w:val="24"/>
                <w:szCs w:val="24"/>
              </w:rPr>
              <w:t xml:space="preserve"> </w:t>
            </w:r>
            <w:r w:rsidRPr="00F13C74">
              <w:rPr>
                <w:i/>
                <w:szCs w:val="24"/>
              </w:rPr>
              <w:t xml:space="preserve">and fully reusing the legacy QCL/UL spatial relation rules, targeting FR1 and FR2 </w:t>
            </w:r>
          </w:p>
          <w:p w14:paraId="28BCCC33" w14:textId="053271C0" w:rsidR="00F13C74" w:rsidRPr="00F13C74" w:rsidRDefault="00F13C74" w:rsidP="00F13C74">
            <w:pPr>
              <w:numPr>
                <w:ilvl w:val="1"/>
                <w:numId w:val="46"/>
              </w:numPr>
              <w:snapToGrid w:val="0"/>
              <w:spacing w:afterLines="0" w:after="120"/>
              <w:rPr>
                <w:szCs w:val="24"/>
              </w:rPr>
            </w:pPr>
            <w:r w:rsidRPr="00F13C74">
              <w:rPr>
                <w:i/>
                <w:szCs w:val="24"/>
              </w:rPr>
              <w:t xml:space="preserve">Two closed-loop PC adjustment states for SRS, both separate from PUSCH; and </w:t>
            </w:r>
            <w:proofErr w:type="spellStart"/>
            <w:r w:rsidRPr="00F13C74">
              <w:rPr>
                <w:i/>
                <w:szCs w:val="24"/>
              </w:rPr>
              <w:t>pathloss</w:t>
            </w:r>
            <w:proofErr w:type="spellEnd"/>
            <w:r w:rsidRPr="00F13C74">
              <w:rPr>
                <w:i/>
                <w:szCs w:val="24"/>
              </w:rPr>
              <w:t xml:space="preserve"> offset configurations for </w:t>
            </w:r>
            <w:proofErr w:type="spellStart"/>
            <w:r w:rsidRPr="00F13C74">
              <w:rPr>
                <w:i/>
                <w:szCs w:val="24"/>
              </w:rPr>
              <w:t>pathloss</w:t>
            </w:r>
            <w:proofErr w:type="spellEnd"/>
            <w:r w:rsidRPr="00F13C74">
              <w:rPr>
                <w:i/>
                <w:szCs w:val="24"/>
              </w:rPr>
              <w:t xml:space="preserve"> calculation to UL TRP(s), when the </w:t>
            </w:r>
            <w:proofErr w:type="spellStart"/>
            <w:r w:rsidRPr="00F13C74">
              <w:rPr>
                <w:i/>
                <w:szCs w:val="24"/>
              </w:rPr>
              <w:t>pathloss</w:t>
            </w:r>
            <w:proofErr w:type="spellEnd"/>
            <w:r w:rsidRPr="00F13C74">
              <w:rPr>
                <w:i/>
                <w:szCs w:val="24"/>
              </w:rPr>
              <w:t xml:space="preserve"> RS is from DL </w:t>
            </w:r>
            <w:proofErr w:type="spellStart"/>
            <w:r w:rsidRPr="00F13C74">
              <w:rPr>
                <w:i/>
                <w:szCs w:val="24"/>
              </w:rPr>
              <w:t>sTRP</w:t>
            </w:r>
            <w:proofErr w:type="spellEnd"/>
            <w:r w:rsidRPr="00F13C74">
              <w:rPr>
                <w:i/>
                <w:szCs w:val="24"/>
              </w:rPr>
              <w:t xml:space="preserve">. </w:t>
            </w:r>
          </w:p>
        </w:tc>
      </w:tr>
    </w:tbl>
    <w:p w14:paraId="71C9F9F0" w14:textId="0E067780" w:rsidR="007A76F2" w:rsidRPr="00A46E1D" w:rsidRDefault="00F13C74" w:rsidP="0014748D">
      <w:pPr>
        <w:spacing w:beforeLines="50" w:before="120" w:after="120"/>
        <w:jc w:val="both"/>
        <w:rPr>
          <w:rFonts w:eastAsiaTheme="minorEastAsia"/>
          <w:lang w:eastAsia="zh-CN"/>
        </w:rPr>
      </w:pPr>
      <w:r>
        <w:rPr>
          <w:rFonts w:hint="eastAsia"/>
        </w:rPr>
        <w:t>In this contribution,</w:t>
      </w:r>
      <w:r w:rsidR="00A46E1D">
        <w:rPr>
          <w:rFonts w:eastAsiaTheme="minorEastAsia" w:hint="eastAsia"/>
          <w:lang w:eastAsia="zh-CN"/>
        </w:rPr>
        <w:t xml:space="preserve"> possible enhancements on two closed-loop PC adjustment states for SRS and </w:t>
      </w:r>
      <w:proofErr w:type="spellStart"/>
      <w:r w:rsidR="00A46E1D">
        <w:rPr>
          <w:rFonts w:eastAsiaTheme="minorEastAsia" w:hint="eastAsia"/>
          <w:lang w:eastAsia="zh-CN"/>
        </w:rPr>
        <w:t>pathloss</w:t>
      </w:r>
      <w:proofErr w:type="spellEnd"/>
      <w:r w:rsidR="00A46E1D">
        <w:rPr>
          <w:rFonts w:eastAsiaTheme="minorEastAsia" w:hint="eastAsia"/>
          <w:lang w:eastAsia="zh-CN"/>
        </w:rPr>
        <w:t xml:space="preserve"> calculation for UL transmissions to UL TRP(s) </w:t>
      </w:r>
      <w:r w:rsidR="003131CA">
        <w:rPr>
          <w:rFonts w:eastAsiaTheme="minorEastAsia" w:hint="eastAsia"/>
          <w:lang w:eastAsia="zh-CN"/>
        </w:rPr>
        <w:t xml:space="preserve">in </w:t>
      </w:r>
      <w:r w:rsidR="003131CA" w:rsidRPr="003131CA">
        <w:rPr>
          <w:rFonts w:eastAsiaTheme="minorEastAsia"/>
          <w:lang w:eastAsia="zh-CN"/>
        </w:rPr>
        <w:t xml:space="preserve">asymmetric DL </w:t>
      </w:r>
      <w:proofErr w:type="spellStart"/>
      <w:r w:rsidR="003131CA" w:rsidRPr="003131CA">
        <w:rPr>
          <w:rFonts w:eastAsiaTheme="minorEastAsia"/>
          <w:lang w:eastAsia="zh-CN"/>
        </w:rPr>
        <w:t>sTRP</w:t>
      </w:r>
      <w:proofErr w:type="spellEnd"/>
      <w:r w:rsidR="003131CA" w:rsidRPr="003131CA">
        <w:rPr>
          <w:rFonts w:eastAsiaTheme="minorEastAsia"/>
          <w:lang w:eastAsia="zh-CN"/>
        </w:rPr>
        <w:t xml:space="preserve">/UL </w:t>
      </w:r>
      <w:proofErr w:type="spellStart"/>
      <w:r w:rsidR="003131CA" w:rsidRPr="003131CA">
        <w:rPr>
          <w:rFonts w:eastAsiaTheme="minorEastAsia"/>
          <w:lang w:eastAsia="zh-CN"/>
        </w:rPr>
        <w:t>mTRP</w:t>
      </w:r>
      <w:proofErr w:type="spellEnd"/>
      <w:r w:rsidR="003131CA" w:rsidRPr="003131CA">
        <w:rPr>
          <w:rFonts w:eastAsiaTheme="minorEastAsia"/>
          <w:lang w:eastAsia="zh-CN"/>
        </w:rPr>
        <w:t xml:space="preserve"> deployment scenarios</w:t>
      </w:r>
      <w:r w:rsidR="003131CA" w:rsidRPr="003131CA">
        <w:rPr>
          <w:rFonts w:eastAsiaTheme="minorEastAsia" w:hint="eastAsia"/>
          <w:lang w:eastAsia="zh-CN"/>
        </w:rPr>
        <w:t xml:space="preserve"> </w:t>
      </w:r>
      <w:r w:rsidR="00A46E1D">
        <w:rPr>
          <w:rFonts w:eastAsiaTheme="minorEastAsia" w:hint="eastAsia"/>
          <w:lang w:eastAsia="zh-CN"/>
        </w:rPr>
        <w:t>are discussed.</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4198BD3F" w:rsidR="0002058E" w:rsidRPr="0007119E" w:rsidRDefault="00C532CD" w:rsidP="00316E39">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07119E">
        <w:rPr>
          <w:rFonts w:ascii="Arial" w:eastAsia="宋体" w:hAnsi="Arial"/>
          <w:b/>
          <w:kern w:val="32"/>
          <w:sz w:val="24"/>
          <w:szCs w:val="20"/>
          <w:lang w:eastAsia="zh-CN"/>
        </w:rPr>
        <w:t xml:space="preserve">Two closed-loop </w:t>
      </w:r>
      <w:r w:rsidR="00A46E1D" w:rsidRPr="0007119E">
        <w:rPr>
          <w:rFonts w:ascii="Arial" w:eastAsia="宋体" w:hAnsi="Arial" w:hint="eastAsia"/>
          <w:b/>
          <w:kern w:val="32"/>
          <w:sz w:val="24"/>
          <w:szCs w:val="20"/>
          <w:lang w:eastAsia="zh-CN"/>
        </w:rPr>
        <w:t>PC</w:t>
      </w:r>
      <w:r w:rsidRPr="0007119E">
        <w:rPr>
          <w:rFonts w:ascii="Arial" w:eastAsia="宋体" w:hAnsi="Arial"/>
          <w:b/>
          <w:kern w:val="32"/>
          <w:sz w:val="24"/>
          <w:szCs w:val="20"/>
          <w:lang w:eastAsia="zh-CN"/>
        </w:rPr>
        <w:t xml:space="preserve"> adjustment states for SRS</w:t>
      </w:r>
    </w:p>
    <w:p w14:paraId="5F0C7D37" w14:textId="4CD1F137" w:rsidR="0049701F" w:rsidRDefault="00433EB6" w:rsidP="000F43B7">
      <w:pPr>
        <w:spacing w:after="120"/>
        <w:jc w:val="both"/>
        <w:rPr>
          <w:rFonts w:eastAsiaTheme="minorEastAsia"/>
          <w:lang w:eastAsia="zh-CN"/>
        </w:rPr>
      </w:pPr>
      <w:r>
        <w:rPr>
          <w:rFonts w:eastAsia="宋体" w:hint="eastAsia"/>
          <w:lang w:eastAsia="zh-CN"/>
        </w:rPr>
        <w:t xml:space="preserve">In Rel-18, </w:t>
      </w:r>
      <w:r w:rsidR="0049701F">
        <w:rPr>
          <w:rFonts w:eastAsiaTheme="minorEastAsia" w:hint="eastAsia"/>
          <w:lang w:eastAsia="zh-CN"/>
        </w:rPr>
        <w:t xml:space="preserve">only one </w:t>
      </w:r>
      <w:r w:rsidR="00A36603">
        <w:rPr>
          <w:rFonts w:eastAsiaTheme="minorEastAsia" w:hint="eastAsia"/>
          <w:lang w:eastAsia="zh-CN"/>
        </w:rPr>
        <w:t xml:space="preserve">SRS </w:t>
      </w:r>
      <w:r w:rsidR="0049701F">
        <w:rPr>
          <w:rFonts w:eastAsiaTheme="minorEastAsia" w:hint="eastAsia"/>
          <w:lang w:eastAsia="zh-CN"/>
        </w:rPr>
        <w:t xml:space="preserve">closed-loop PC adjustment state is supported when </w:t>
      </w:r>
      <w:r w:rsidR="00756B1D">
        <w:rPr>
          <w:rFonts w:eastAsiaTheme="minorEastAsia" w:hint="eastAsia"/>
          <w:lang w:eastAsia="zh-CN"/>
        </w:rPr>
        <w:t xml:space="preserve">the </w:t>
      </w:r>
      <w:r w:rsidR="0049701F">
        <w:rPr>
          <w:rFonts w:eastAsiaTheme="minorEastAsia" w:hint="eastAsia"/>
          <w:lang w:eastAsia="zh-CN"/>
        </w:rPr>
        <w:t>SRS power control is not tied with PUSCH power control</w:t>
      </w:r>
      <w:r w:rsidR="00756B1D">
        <w:rPr>
          <w:rFonts w:eastAsiaTheme="minorEastAsia" w:hint="eastAsia"/>
          <w:lang w:eastAsia="zh-CN"/>
        </w:rPr>
        <w:t xml:space="preserve"> (i.e., the SRS closed-loop PC adjustment state is </w:t>
      </w:r>
      <w:r w:rsidR="00756B1D">
        <w:rPr>
          <w:rFonts w:eastAsiaTheme="minorEastAsia"/>
          <w:lang w:eastAsia="zh-CN"/>
        </w:rPr>
        <w:t>separate</w:t>
      </w:r>
      <w:r w:rsidR="00756B1D">
        <w:rPr>
          <w:rFonts w:eastAsiaTheme="minorEastAsia" w:hint="eastAsia"/>
          <w:lang w:eastAsia="zh-CN"/>
        </w:rPr>
        <w:t xml:space="preserve"> from PUSCH)</w:t>
      </w:r>
      <w:r w:rsidR="0049701F">
        <w:rPr>
          <w:rFonts w:eastAsiaTheme="minorEastAsia" w:hint="eastAsia"/>
          <w:lang w:eastAsia="zh-CN"/>
        </w:rPr>
        <w:t xml:space="preserve">, and </w:t>
      </w:r>
      <w:r w:rsidR="0049701F">
        <w:rPr>
          <w:rFonts w:eastAsia="宋体" w:hint="eastAsia"/>
          <w:lang w:eastAsia="zh-CN"/>
        </w:rPr>
        <w:t xml:space="preserve">DCI format 2_3 is used to indicate the TPC command for SRS. </w:t>
      </w:r>
      <w:r w:rsidR="003515E4">
        <w:rPr>
          <w:rFonts w:eastAsia="宋体" w:hint="eastAsia"/>
          <w:lang w:eastAsia="zh-CN"/>
        </w:rPr>
        <w:t xml:space="preserve">As </w:t>
      </w:r>
      <w:r w:rsidR="00A36603">
        <w:rPr>
          <w:rFonts w:eastAsia="宋体" w:hint="eastAsia"/>
          <w:lang w:eastAsia="zh-CN"/>
        </w:rPr>
        <w:t>the two UL Rx</w:t>
      </w:r>
      <w:r w:rsidR="00A36603" w:rsidRPr="000D100E">
        <w:rPr>
          <w:szCs w:val="24"/>
        </w:rPr>
        <w:t xml:space="preserve"> nodes differ in power rating</w:t>
      </w:r>
      <w:r w:rsidR="003515E4">
        <w:rPr>
          <w:rFonts w:eastAsiaTheme="minorEastAsia" w:hint="eastAsia"/>
          <w:szCs w:val="24"/>
          <w:lang w:eastAsia="zh-CN"/>
        </w:rPr>
        <w:t xml:space="preserve"> i</w:t>
      </w:r>
      <w:r w:rsidR="003515E4">
        <w:rPr>
          <w:rFonts w:eastAsia="宋体" w:hint="eastAsia"/>
          <w:lang w:eastAsia="zh-CN"/>
        </w:rPr>
        <w:t xml:space="preserve">n asymmetric DL </w:t>
      </w:r>
      <w:proofErr w:type="spellStart"/>
      <w:r w:rsidR="003515E4">
        <w:rPr>
          <w:rFonts w:eastAsia="宋体" w:hint="eastAsia"/>
          <w:lang w:eastAsia="zh-CN"/>
        </w:rPr>
        <w:t>sTRP</w:t>
      </w:r>
      <w:proofErr w:type="spellEnd"/>
      <w:r w:rsidR="003515E4">
        <w:rPr>
          <w:rFonts w:eastAsia="宋体" w:hint="eastAsia"/>
          <w:lang w:eastAsia="zh-CN"/>
        </w:rPr>
        <w:t xml:space="preserve">/UL </w:t>
      </w:r>
      <w:proofErr w:type="spellStart"/>
      <w:r w:rsidR="003515E4">
        <w:rPr>
          <w:rFonts w:eastAsia="宋体" w:hint="eastAsia"/>
          <w:lang w:eastAsia="zh-CN"/>
        </w:rPr>
        <w:t>mTRP</w:t>
      </w:r>
      <w:proofErr w:type="spellEnd"/>
      <w:r w:rsidR="003515E4">
        <w:rPr>
          <w:rFonts w:eastAsia="宋体" w:hint="eastAsia"/>
          <w:lang w:eastAsia="zh-CN"/>
        </w:rPr>
        <w:t xml:space="preserve"> deployment scenarios,</w:t>
      </w:r>
      <w:r w:rsidR="00A36603">
        <w:rPr>
          <w:rFonts w:eastAsia="宋体" w:hint="eastAsia"/>
          <w:lang w:eastAsia="zh-CN"/>
        </w:rPr>
        <w:t xml:space="preserve"> </w:t>
      </w:r>
      <w:r w:rsidR="003515E4">
        <w:rPr>
          <w:rFonts w:eastAsia="宋体" w:hint="eastAsia"/>
          <w:lang w:eastAsia="zh-CN"/>
        </w:rPr>
        <w:t>i</w:t>
      </w:r>
      <w:r w:rsidR="00A36603">
        <w:rPr>
          <w:rFonts w:eastAsia="宋体" w:hint="eastAsia"/>
          <w:lang w:eastAsia="zh-CN"/>
        </w:rPr>
        <w:t>t will be beneficial to support</w:t>
      </w:r>
      <w:r w:rsidR="0049701F">
        <w:rPr>
          <w:rFonts w:eastAsia="宋体" w:hint="eastAsia"/>
          <w:lang w:eastAsia="zh-CN"/>
        </w:rPr>
        <w:t xml:space="preserve"> two closed-loop PC adjustment states for SRS</w:t>
      </w:r>
      <w:r w:rsidR="00756B1D">
        <w:rPr>
          <w:rFonts w:eastAsia="宋体" w:hint="eastAsia"/>
          <w:lang w:eastAsia="zh-CN"/>
        </w:rPr>
        <w:t xml:space="preserve">, both </w:t>
      </w:r>
      <w:r w:rsidR="00756B1D">
        <w:rPr>
          <w:rFonts w:eastAsia="宋体"/>
          <w:lang w:eastAsia="zh-CN"/>
        </w:rPr>
        <w:t>separate</w:t>
      </w:r>
      <w:r w:rsidR="00756B1D">
        <w:rPr>
          <w:rFonts w:eastAsia="宋体" w:hint="eastAsia"/>
          <w:lang w:eastAsia="zh-CN"/>
        </w:rPr>
        <w:t xml:space="preserve"> from PUSCH</w:t>
      </w:r>
      <w:r w:rsidR="00A36603">
        <w:rPr>
          <w:rFonts w:eastAsiaTheme="minorEastAsia" w:hint="eastAsia"/>
          <w:lang w:eastAsia="zh-CN"/>
        </w:rPr>
        <w:t>.</w:t>
      </w:r>
    </w:p>
    <w:p w14:paraId="4FA7F998" w14:textId="5A892E51" w:rsidR="00A36603" w:rsidRDefault="00A36603" w:rsidP="000F43B7">
      <w:pPr>
        <w:spacing w:after="120"/>
        <w:jc w:val="both"/>
        <w:rPr>
          <w:rFonts w:eastAsiaTheme="minorEastAsia"/>
          <w:szCs w:val="24"/>
          <w:lang w:eastAsia="zh-CN"/>
        </w:rPr>
      </w:pPr>
      <w:r>
        <w:rPr>
          <w:rFonts w:eastAsiaTheme="minorEastAsia" w:hint="eastAsia"/>
          <w:lang w:eastAsia="zh-CN"/>
        </w:rPr>
        <w:t xml:space="preserve">To facilitate </w:t>
      </w:r>
      <w:r w:rsidR="00756B1D">
        <w:rPr>
          <w:rFonts w:eastAsiaTheme="minorEastAsia" w:hint="eastAsia"/>
          <w:lang w:eastAsia="zh-CN"/>
        </w:rPr>
        <w:t xml:space="preserve">two closed-loop PC adjustment states for SRS, </w:t>
      </w:r>
      <w:r w:rsidR="00756B1D" w:rsidRPr="000D100E">
        <w:rPr>
          <w:szCs w:val="24"/>
        </w:rPr>
        <w:t>both separate from PUSCH</w:t>
      </w:r>
      <w:r w:rsidR="00756B1D">
        <w:rPr>
          <w:rFonts w:eastAsiaTheme="minorEastAsia" w:hint="eastAsia"/>
          <w:szCs w:val="24"/>
          <w:lang w:eastAsia="zh-CN"/>
        </w:rPr>
        <w:t>, the follow</w:t>
      </w:r>
      <w:r w:rsidR="003515E4">
        <w:rPr>
          <w:rFonts w:eastAsiaTheme="minorEastAsia" w:hint="eastAsia"/>
          <w:szCs w:val="24"/>
          <w:lang w:eastAsia="zh-CN"/>
        </w:rPr>
        <w:t>ing</w:t>
      </w:r>
      <w:r w:rsidR="00756B1D">
        <w:rPr>
          <w:rFonts w:eastAsiaTheme="minorEastAsia" w:hint="eastAsia"/>
          <w:szCs w:val="24"/>
          <w:lang w:eastAsia="zh-CN"/>
        </w:rPr>
        <w:t xml:space="preserve"> issues </w:t>
      </w:r>
      <w:r w:rsidR="00BD15A8">
        <w:rPr>
          <w:rFonts w:eastAsiaTheme="minorEastAsia" w:hint="eastAsia"/>
          <w:szCs w:val="24"/>
          <w:lang w:eastAsia="zh-CN"/>
        </w:rPr>
        <w:t>should</w:t>
      </w:r>
      <w:r w:rsidR="00756B1D">
        <w:rPr>
          <w:rFonts w:eastAsiaTheme="minorEastAsia" w:hint="eastAsia"/>
          <w:szCs w:val="24"/>
          <w:lang w:eastAsia="zh-CN"/>
        </w:rPr>
        <w:t xml:space="preserve"> be</w:t>
      </w:r>
      <w:r w:rsidR="003515E4">
        <w:rPr>
          <w:rFonts w:eastAsiaTheme="minorEastAsia" w:hint="eastAsia"/>
          <w:szCs w:val="24"/>
          <w:lang w:eastAsia="zh-CN"/>
        </w:rPr>
        <w:t xml:space="preserve"> </w:t>
      </w:r>
      <w:r w:rsidR="00256FA9">
        <w:rPr>
          <w:rFonts w:eastAsiaTheme="minorEastAsia" w:hint="eastAsia"/>
          <w:szCs w:val="24"/>
          <w:lang w:eastAsia="zh-CN"/>
        </w:rPr>
        <w:t>addressed</w:t>
      </w:r>
      <w:r w:rsidR="00756B1D">
        <w:rPr>
          <w:rFonts w:eastAsiaTheme="minorEastAsia" w:hint="eastAsia"/>
          <w:szCs w:val="24"/>
          <w:lang w:eastAsia="zh-CN"/>
        </w:rPr>
        <w:t>:</w:t>
      </w:r>
    </w:p>
    <w:p w14:paraId="47203A30" w14:textId="53C7E279" w:rsidR="00747836" w:rsidRPr="00756B1D" w:rsidRDefault="00747836" w:rsidP="00747836">
      <w:pPr>
        <w:pStyle w:val="ae"/>
        <w:numPr>
          <w:ilvl w:val="0"/>
          <w:numId w:val="48"/>
        </w:numPr>
        <w:spacing w:after="120"/>
        <w:ind w:leftChars="0"/>
        <w:jc w:val="both"/>
        <w:rPr>
          <w:rFonts w:eastAsiaTheme="minorEastAsia"/>
          <w:lang w:eastAsia="zh-CN"/>
        </w:rPr>
      </w:pPr>
      <w:r>
        <w:rPr>
          <w:rFonts w:eastAsiaTheme="minorEastAsia" w:hint="eastAsia"/>
          <w:lang w:eastAsia="zh-CN"/>
        </w:rPr>
        <w:t>Issue 1: How to associate the SRS closed-loop PC adjustment states and SRS?</w:t>
      </w:r>
    </w:p>
    <w:p w14:paraId="78219282" w14:textId="43DE8C9D" w:rsidR="00756B1D" w:rsidRDefault="00756B1D" w:rsidP="00756B1D">
      <w:pPr>
        <w:pStyle w:val="ae"/>
        <w:numPr>
          <w:ilvl w:val="0"/>
          <w:numId w:val="48"/>
        </w:numPr>
        <w:spacing w:after="120"/>
        <w:ind w:leftChars="0"/>
        <w:jc w:val="both"/>
        <w:rPr>
          <w:rFonts w:eastAsiaTheme="minorEastAsia"/>
          <w:lang w:eastAsia="zh-CN"/>
        </w:rPr>
      </w:pPr>
      <w:r>
        <w:rPr>
          <w:rFonts w:eastAsiaTheme="minorEastAsia" w:hint="eastAsia"/>
          <w:lang w:eastAsia="zh-CN"/>
        </w:rPr>
        <w:t>Issue</w:t>
      </w:r>
      <w:r w:rsidR="00747836">
        <w:rPr>
          <w:rFonts w:eastAsiaTheme="minorEastAsia" w:hint="eastAsia"/>
          <w:lang w:eastAsia="zh-CN"/>
        </w:rPr>
        <w:t xml:space="preserve"> 2</w:t>
      </w:r>
      <w:r>
        <w:rPr>
          <w:rFonts w:eastAsiaTheme="minorEastAsia" w:hint="eastAsia"/>
          <w:lang w:eastAsia="zh-CN"/>
        </w:rPr>
        <w:t>: How to indicate two TPC commands for the two SRS closed-loop PC adjustment states, respectively</w:t>
      </w:r>
      <w:r w:rsidR="00747836">
        <w:rPr>
          <w:rFonts w:eastAsiaTheme="minorEastAsia" w:hint="eastAsia"/>
          <w:lang w:eastAsia="zh-CN"/>
        </w:rPr>
        <w:t>?</w:t>
      </w:r>
    </w:p>
    <w:p w14:paraId="4BC54258" w14:textId="225FA65A" w:rsidR="00747836" w:rsidRDefault="00747836" w:rsidP="00756B1D">
      <w:pPr>
        <w:pStyle w:val="ae"/>
        <w:numPr>
          <w:ilvl w:val="0"/>
          <w:numId w:val="48"/>
        </w:numPr>
        <w:spacing w:after="120"/>
        <w:ind w:leftChars="0"/>
        <w:jc w:val="both"/>
        <w:rPr>
          <w:rFonts w:eastAsiaTheme="minorEastAsia"/>
          <w:lang w:eastAsia="zh-CN"/>
        </w:rPr>
      </w:pPr>
      <w:r>
        <w:rPr>
          <w:rFonts w:eastAsiaTheme="minorEastAsia" w:hint="eastAsia"/>
          <w:lang w:eastAsia="zh-CN"/>
        </w:rPr>
        <w:t xml:space="preserve">Issue 3: Methodology on </w:t>
      </w:r>
      <w:r>
        <w:rPr>
          <w:rFonts w:eastAsiaTheme="minorEastAsia"/>
          <w:lang w:eastAsia="zh-CN"/>
        </w:rPr>
        <w:t>calculat</w:t>
      </w:r>
      <w:r>
        <w:rPr>
          <w:rFonts w:eastAsiaTheme="minorEastAsia" w:hint="eastAsia"/>
          <w:lang w:eastAsia="zh-CN"/>
        </w:rPr>
        <w:t>ing the two SRS closed-loop PC adjustment states.</w:t>
      </w:r>
    </w:p>
    <w:p w14:paraId="78E0CDE4" w14:textId="77777777" w:rsidR="00011178" w:rsidRDefault="00011178" w:rsidP="00011178">
      <w:pPr>
        <w:pStyle w:val="30"/>
        <w:rPr>
          <w:rFonts w:eastAsiaTheme="minorEastAsia"/>
        </w:rPr>
      </w:pPr>
      <w:r>
        <w:rPr>
          <w:rFonts w:hint="eastAsia"/>
        </w:rPr>
        <w:t xml:space="preserve">Association of SRS </w:t>
      </w:r>
      <w:r>
        <w:rPr>
          <w:rFonts w:eastAsiaTheme="minorEastAsia" w:hint="eastAsia"/>
        </w:rPr>
        <w:t>closed-loop PC adjustment states and SRS</w:t>
      </w:r>
    </w:p>
    <w:p w14:paraId="16A0B4C0" w14:textId="42B8C5B6" w:rsidR="00F224AC" w:rsidRDefault="00011178" w:rsidP="00126D05">
      <w:pPr>
        <w:spacing w:after="120"/>
        <w:jc w:val="both"/>
        <w:rPr>
          <w:rFonts w:eastAsia="宋体"/>
          <w:lang w:eastAsia="zh-CN"/>
        </w:rPr>
      </w:pPr>
      <w:r>
        <w:rPr>
          <w:rFonts w:eastAsia="宋体" w:hint="eastAsia"/>
          <w:lang w:eastAsia="zh-CN"/>
        </w:rPr>
        <w:t xml:space="preserve">In Rel-18, under unified TCI framework, </w:t>
      </w:r>
      <w:r w:rsidR="00344BAE">
        <w:rPr>
          <w:rFonts w:eastAsia="宋体" w:hint="eastAsia"/>
          <w:lang w:eastAsia="zh-CN"/>
        </w:rPr>
        <w:t xml:space="preserve">for </w:t>
      </w:r>
      <w:r w:rsidR="00344BAE">
        <w:rPr>
          <w:rFonts w:eastAsiaTheme="minorEastAsia" w:hint="eastAsia"/>
          <w:lang w:eastAsia="zh-CN"/>
        </w:rPr>
        <w:t xml:space="preserve">an SRS transmission in an SRS </w:t>
      </w:r>
      <w:r w:rsidR="00344BAE">
        <w:rPr>
          <w:rFonts w:eastAsiaTheme="minorEastAsia"/>
          <w:lang w:eastAsia="zh-CN"/>
        </w:rPr>
        <w:t>resource</w:t>
      </w:r>
      <w:r w:rsidR="00344BAE">
        <w:rPr>
          <w:rFonts w:eastAsiaTheme="minorEastAsia" w:hint="eastAsia"/>
          <w:lang w:eastAsia="zh-CN"/>
        </w:rPr>
        <w:t xml:space="preserve"> set associated with a TCI state,</w:t>
      </w:r>
      <w:r w:rsidR="00F224AC">
        <w:rPr>
          <w:rFonts w:eastAsia="宋体" w:hint="eastAsia"/>
          <w:lang w:eastAsia="zh-CN"/>
        </w:rPr>
        <w:t xml:space="preserve"> the closed-loop index (i.e., SRS PC</w:t>
      </w:r>
      <w:r w:rsidR="00F224AC" w:rsidRPr="00037243">
        <w:t xml:space="preserve"> adjustment state </w:t>
      </w:r>
      <w:r w:rsidR="00F224AC">
        <w:rPr>
          <w:rFonts w:eastAsiaTheme="minorEastAsia" w:hint="eastAsia"/>
          <w:lang w:eastAsia="zh-CN"/>
        </w:rPr>
        <w:t>index) of</w:t>
      </w:r>
      <w:r w:rsidR="00D104ED">
        <w:rPr>
          <w:rFonts w:eastAsiaTheme="minorEastAsia" w:hint="eastAsia"/>
          <w:lang w:eastAsia="zh-CN"/>
        </w:rPr>
        <w:t xml:space="preserve"> the SRS transmission</w:t>
      </w:r>
      <w:r w:rsidR="00F224AC">
        <w:rPr>
          <w:rFonts w:eastAsiaTheme="minorEastAsia" w:hint="eastAsia"/>
          <w:lang w:eastAsia="zh-CN"/>
        </w:rPr>
        <w:t xml:space="preserve"> is </w:t>
      </w:r>
      <w:r w:rsidR="00D104ED">
        <w:rPr>
          <w:rFonts w:eastAsiaTheme="minorEastAsia" w:hint="eastAsia"/>
          <w:lang w:eastAsia="zh-CN"/>
        </w:rPr>
        <w:t xml:space="preserve">determined </w:t>
      </w:r>
      <w:r w:rsidR="00F224AC">
        <w:rPr>
          <w:rFonts w:eastAsiaTheme="minorEastAsia" w:hint="eastAsia"/>
          <w:lang w:eastAsia="zh-CN"/>
        </w:rPr>
        <w:t>as follows:</w:t>
      </w:r>
    </w:p>
    <w:p w14:paraId="3E1DDC09" w14:textId="04ED6068" w:rsidR="00F224AC" w:rsidRPr="00F224AC" w:rsidRDefault="0022103A" w:rsidP="00F224AC">
      <w:pPr>
        <w:pStyle w:val="ae"/>
        <w:numPr>
          <w:ilvl w:val="0"/>
          <w:numId w:val="50"/>
        </w:numPr>
        <w:spacing w:after="120"/>
        <w:ind w:leftChars="0"/>
        <w:jc w:val="both"/>
        <w:rPr>
          <w:rFonts w:eastAsiaTheme="minorEastAsia"/>
          <w:iCs/>
          <w:lang w:eastAsia="zh-CN"/>
        </w:rPr>
      </w:pPr>
      <w:r w:rsidRPr="00F224AC">
        <w:rPr>
          <w:rFonts w:eastAsia="宋体" w:hint="eastAsia"/>
          <w:lang w:eastAsia="zh-CN"/>
        </w:rPr>
        <w:t xml:space="preserve">if </w:t>
      </w:r>
      <w:r w:rsidR="00F224AC">
        <w:rPr>
          <w:rFonts w:eastAsia="宋体" w:hint="eastAsia"/>
          <w:lang w:eastAsia="zh-CN"/>
        </w:rPr>
        <w:t>the</w:t>
      </w:r>
      <w:r w:rsidRPr="00F224AC">
        <w:rPr>
          <w:rFonts w:eastAsia="宋体" w:hint="eastAsia"/>
          <w:lang w:eastAsia="zh-CN"/>
        </w:rPr>
        <w:t xml:space="preserve"> </w:t>
      </w:r>
      <w:r w:rsidR="00CC1B3A" w:rsidRPr="00F224AC">
        <w:rPr>
          <w:rFonts w:eastAsia="宋体" w:hint="eastAsia"/>
          <w:lang w:eastAsia="zh-CN"/>
        </w:rPr>
        <w:t xml:space="preserve">SRS resource set is </w:t>
      </w:r>
      <w:r w:rsidRPr="00F224AC">
        <w:rPr>
          <w:rFonts w:eastAsia="宋体" w:hint="eastAsia"/>
          <w:lang w:eastAsia="zh-CN"/>
        </w:rPr>
        <w:t xml:space="preserve">configured with </w:t>
      </w:r>
      <w:proofErr w:type="spellStart"/>
      <w:r w:rsidRPr="00F224AC">
        <w:rPr>
          <w:i/>
          <w:iCs/>
        </w:rPr>
        <w:t>followUnifiedTCI-StateSRS</w:t>
      </w:r>
      <w:proofErr w:type="spellEnd"/>
      <w:r w:rsidR="00CC1B3A" w:rsidRPr="00F224AC">
        <w:rPr>
          <w:rFonts w:eastAsia="宋体" w:hint="eastAsia"/>
          <w:lang w:eastAsia="zh-CN"/>
        </w:rPr>
        <w:t xml:space="preserve">, </w:t>
      </w:r>
      <w:r w:rsidR="00CC1B3A" w:rsidRPr="00F224AC">
        <w:rPr>
          <w:rFonts w:eastAsiaTheme="minorEastAsia" w:hint="eastAsia"/>
          <w:lang w:eastAsia="zh-CN"/>
        </w:rPr>
        <w:t xml:space="preserve">the </w:t>
      </w:r>
      <w:r w:rsidR="00F224AC">
        <w:rPr>
          <w:rFonts w:eastAsiaTheme="minorEastAsia" w:hint="eastAsia"/>
          <w:lang w:eastAsia="zh-CN"/>
        </w:rPr>
        <w:t xml:space="preserve">SRS </w:t>
      </w:r>
      <w:r w:rsidR="006C3626" w:rsidRPr="00F224AC">
        <w:rPr>
          <w:rFonts w:eastAsia="宋体" w:hint="eastAsia"/>
          <w:lang w:eastAsia="zh-CN"/>
        </w:rPr>
        <w:t>closed-loop index</w:t>
      </w:r>
      <w:r w:rsidR="006C3626" w:rsidRPr="00F224AC">
        <w:rPr>
          <w:rFonts w:eastAsiaTheme="minorEastAsia" w:hint="eastAsia"/>
          <w:lang w:eastAsia="zh-CN"/>
        </w:rPr>
        <w:t xml:space="preserve"> </w:t>
      </w:r>
      <w:r w:rsidR="00CC1B3A" w:rsidRPr="00F224AC">
        <w:rPr>
          <w:rFonts w:eastAsiaTheme="minorEastAsia" w:hint="eastAsia"/>
          <w:lang w:eastAsia="zh-CN"/>
        </w:rPr>
        <w:t xml:space="preserve">associated with the indicated </w:t>
      </w:r>
      <w:r w:rsidR="00CC1B3A" w:rsidRPr="00F224AC">
        <w:rPr>
          <w:i/>
          <w:iCs/>
        </w:rPr>
        <w:t>TCI-State</w:t>
      </w:r>
      <w:r w:rsidR="00CC1B3A" w:rsidRPr="00037243">
        <w:t xml:space="preserve"> or </w:t>
      </w:r>
      <w:r w:rsidR="00CC1B3A" w:rsidRPr="00F224AC">
        <w:rPr>
          <w:i/>
          <w:iCs/>
          <w:lang w:val="en-US"/>
        </w:rPr>
        <w:t>TCI-UL-State</w:t>
      </w:r>
      <w:r w:rsidR="00F224AC">
        <w:rPr>
          <w:rFonts w:eastAsiaTheme="minorEastAsia" w:hint="eastAsia"/>
          <w:iCs/>
          <w:lang w:eastAsia="zh-CN"/>
        </w:rPr>
        <w:t xml:space="preserve"> is used;</w:t>
      </w:r>
    </w:p>
    <w:p w14:paraId="1E91283F" w14:textId="3EA60FC9" w:rsidR="00F224AC" w:rsidRPr="00F224AC" w:rsidRDefault="00F224AC" w:rsidP="00F224AC">
      <w:pPr>
        <w:pStyle w:val="ae"/>
        <w:numPr>
          <w:ilvl w:val="0"/>
          <w:numId w:val="50"/>
        </w:numPr>
        <w:spacing w:after="120"/>
        <w:ind w:leftChars="0"/>
        <w:jc w:val="both"/>
        <w:rPr>
          <w:rFonts w:eastAsiaTheme="minorEastAsia"/>
          <w:lang w:eastAsia="zh-CN"/>
        </w:rPr>
      </w:pPr>
      <w:proofErr w:type="gramStart"/>
      <w:r>
        <w:rPr>
          <w:rFonts w:eastAsiaTheme="minorEastAsia" w:hint="eastAsia"/>
          <w:iCs/>
          <w:lang w:eastAsia="zh-CN"/>
        </w:rPr>
        <w:t>i</w:t>
      </w:r>
      <w:r w:rsidR="006C3626" w:rsidRPr="00F224AC">
        <w:rPr>
          <w:rFonts w:eastAsiaTheme="minorEastAsia" w:hint="eastAsia"/>
          <w:iCs/>
          <w:lang w:eastAsia="zh-CN"/>
        </w:rPr>
        <w:t>f</w:t>
      </w:r>
      <w:proofErr w:type="gramEnd"/>
      <w:r w:rsidR="006C3626" w:rsidRPr="00F224AC">
        <w:rPr>
          <w:rFonts w:eastAsiaTheme="minorEastAsia" w:hint="eastAsia"/>
          <w:iCs/>
          <w:lang w:eastAsia="zh-CN"/>
        </w:rPr>
        <w:t xml:space="preserve"> </w:t>
      </w:r>
      <w:r>
        <w:rPr>
          <w:rFonts w:eastAsiaTheme="minorEastAsia" w:hint="eastAsia"/>
          <w:iCs/>
          <w:lang w:eastAsia="zh-CN"/>
        </w:rPr>
        <w:t>the</w:t>
      </w:r>
      <w:r w:rsidR="006C3626" w:rsidRPr="00F224AC">
        <w:rPr>
          <w:rFonts w:eastAsiaTheme="minorEastAsia" w:hint="eastAsia"/>
          <w:iCs/>
          <w:lang w:eastAsia="zh-CN"/>
        </w:rPr>
        <w:t xml:space="preserve"> SRS resource set is not configured with </w:t>
      </w:r>
      <w:proofErr w:type="spellStart"/>
      <w:r w:rsidR="006C3626" w:rsidRPr="00F224AC">
        <w:rPr>
          <w:i/>
          <w:iCs/>
        </w:rPr>
        <w:t>followUnifiedTCI-StateSRS</w:t>
      </w:r>
      <w:proofErr w:type="spellEnd"/>
      <w:r w:rsidR="006C3626" w:rsidRPr="00F224AC">
        <w:rPr>
          <w:rFonts w:eastAsiaTheme="minorEastAsia" w:hint="eastAsia"/>
          <w:iCs/>
          <w:lang w:eastAsia="zh-CN"/>
        </w:rPr>
        <w:t>,</w:t>
      </w:r>
      <w:r w:rsidR="00126D05" w:rsidRPr="00F224AC">
        <w:rPr>
          <w:rFonts w:eastAsiaTheme="minorEastAsia" w:hint="eastAsia"/>
          <w:iCs/>
          <w:lang w:eastAsia="zh-CN"/>
        </w:rPr>
        <w:t xml:space="preserve"> </w:t>
      </w:r>
      <w:r w:rsidR="006C3626" w:rsidRPr="00F224AC">
        <w:rPr>
          <w:rFonts w:eastAsiaTheme="minorEastAsia" w:hint="eastAsia"/>
          <w:iCs/>
          <w:lang w:eastAsia="zh-CN"/>
        </w:rPr>
        <w:t>but the SRS resource</w:t>
      </w:r>
      <w:r w:rsidR="00126D05" w:rsidRPr="00F224AC">
        <w:rPr>
          <w:rFonts w:eastAsiaTheme="minorEastAsia" w:hint="eastAsia"/>
          <w:iCs/>
          <w:lang w:eastAsia="zh-CN"/>
        </w:rPr>
        <w:t>(</w:t>
      </w:r>
      <w:r w:rsidR="006C3626" w:rsidRPr="00F224AC">
        <w:rPr>
          <w:rFonts w:eastAsiaTheme="minorEastAsia" w:hint="eastAsia"/>
          <w:iCs/>
          <w:lang w:eastAsia="zh-CN"/>
        </w:rPr>
        <w:t>s</w:t>
      </w:r>
      <w:r w:rsidR="00126D05" w:rsidRPr="00F224AC">
        <w:rPr>
          <w:rFonts w:eastAsiaTheme="minorEastAsia" w:hint="eastAsia"/>
          <w:iCs/>
          <w:lang w:eastAsia="zh-CN"/>
        </w:rPr>
        <w:t>)</w:t>
      </w:r>
      <w:r w:rsidR="006C3626" w:rsidRPr="00F224AC">
        <w:rPr>
          <w:rFonts w:eastAsiaTheme="minorEastAsia" w:hint="eastAsia"/>
          <w:iCs/>
          <w:lang w:eastAsia="zh-CN"/>
        </w:rPr>
        <w:t xml:space="preserve"> in the SRS resource set are configured with </w:t>
      </w:r>
      <w:r w:rsidR="006C3626" w:rsidRPr="00F224AC">
        <w:rPr>
          <w:i/>
          <w:iCs/>
          <w:lang w:val="en-US"/>
        </w:rPr>
        <w:t>TCI-State</w:t>
      </w:r>
      <w:r w:rsidR="006C3626" w:rsidRPr="00037243">
        <w:rPr>
          <w:lang w:val="en-US"/>
        </w:rPr>
        <w:t xml:space="preserve"> or </w:t>
      </w:r>
      <w:r w:rsidR="006C3626" w:rsidRPr="00F224AC">
        <w:rPr>
          <w:i/>
          <w:iCs/>
          <w:lang w:val="en-US"/>
        </w:rPr>
        <w:t>TCI-UL-State</w:t>
      </w:r>
      <w:r w:rsidR="006C3626" w:rsidRPr="00F224AC">
        <w:rPr>
          <w:rFonts w:eastAsiaTheme="minorEastAsia" w:hint="eastAsia"/>
          <w:iCs/>
          <w:lang w:eastAsia="zh-CN"/>
        </w:rPr>
        <w:t xml:space="preserve">, </w:t>
      </w:r>
      <w:r w:rsidR="006C3626" w:rsidRPr="00F224AC">
        <w:rPr>
          <w:rFonts w:eastAsiaTheme="minorEastAsia" w:hint="eastAsia"/>
          <w:lang w:eastAsia="zh-CN"/>
        </w:rPr>
        <w:t xml:space="preserve">the </w:t>
      </w:r>
      <w:r>
        <w:rPr>
          <w:rFonts w:eastAsiaTheme="minorEastAsia" w:hint="eastAsia"/>
          <w:lang w:eastAsia="zh-CN"/>
        </w:rPr>
        <w:t xml:space="preserve">SRS </w:t>
      </w:r>
      <w:r w:rsidR="006C3626" w:rsidRPr="00F224AC">
        <w:rPr>
          <w:rFonts w:eastAsia="宋体" w:hint="eastAsia"/>
          <w:lang w:eastAsia="zh-CN"/>
        </w:rPr>
        <w:t xml:space="preserve">closed-loop index associated  </w:t>
      </w:r>
      <w:r w:rsidR="006C3626" w:rsidRPr="00F224AC">
        <w:rPr>
          <w:rFonts w:eastAsiaTheme="minorEastAsia" w:hint="eastAsia"/>
          <w:lang w:eastAsia="zh-CN"/>
        </w:rPr>
        <w:t xml:space="preserve">with the indicated </w:t>
      </w:r>
      <w:r w:rsidR="006C3626" w:rsidRPr="00F224AC">
        <w:rPr>
          <w:i/>
          <w:iCs/>
        </w:rPr>
        <w:t>TCI-State</w:t>
      </w:r>
      <w:r w:rsidR="006C3626" w:rsidRPr="00037243">
        <w:t xml:space="preserve"> or </w:t>
      </w:r>
      <w:r w:rsidR="006C3626" w:rsidRPr="00F224AC">
        <w:rPr>
          <w:i/>
          <w:iCs/>
          <w:lang w:val="en-US"/>
        </w:rPr>
        <w:t>TCI-UL-State</w:t>
      </w:r>
      <w:r w:rsidR="006C3626" w:rsidRPr="00F224AC">
        <w:rPr>
          <w:rFonts w:eastAsiaTheme="minorEastAsia" w:hint="eastAsia"/>
          <w:i/>
          <w:iCs/>
          <w:lang w:eastAsia="zh-CN"/>
        </w:rPr>
        <w:t xml:space="preserve"> </w:t>
      </w:r>
      <w:r w:rsidR="006C3626" w:rsidRPr="00037243">
        <w:rPr>
          <w:lang w:val="en-US"/>
        </w:rPr>
        <w:t xml:space="preserve">of an SRS resource with lowest </w:t>
      </w:r>
      <w:r w:rsidR="006C3626" w:rsidRPr="00F224AC">
        <w:rPr>
          <w:i/>
          <w:iCs/>
          <w:lang w:val="en-US"/>
        </w:rPr>
        <w:t>SRS-</w:t>
      </w:r>
      <w:proofErr w:type="spellStart"/>
      <w:r w:rsidR="006C3626" w:rsidRPr="00F224AC">
        <w:rPr>
          <w:i/>
          <w:iCs/>
          <w:lang w:val="en-US"/>
        </w:rPr>
        <w:t>ResourceId</w:t>
      </w:r>
      <w:proofErr w:type="spellEnd"/>
      <w:r w:rsidR="006C3626" w:rsidRPr="00037243">
        <w:rPr>
          <w:lang w:val="en-US"/>
        </w:rPr>
        <w:t xml:space="preserve"> in the SRS resource set</w:t>
      </w:r>
      <w:r>
        <w:rPr>
          <w:rFonts w:eastAsiaTheme="minorEastAsia" w:hint="eastAsia"/>
          <w:lang w:eastAsia="zh-CN"/>
        </w:rPr>
        <w:t xml:space="preserve"> is used.</w:t>
      </w:r>
    </w:p>
    <w:p w14:paraId="17CE6A86" w14:textId="5BC2B789" w:rsidR="00E75B05" w:rsidRDefault="00F06530" w:rsidP="00126D05">
      <w:pPr>
        <w:spacing w:after="120"/>
        <w:jc w:val="both"/>
        <w:rPr>
          <w:rFonts w:eastAsiaTheme="minorEastAsia"/>
          <w:lang w:eastAsia="zh-CN"/>
        </w:rPr>
      </w:pPr>
      <w:r>
        <w:rPr>
          <w:rFonts w:eastAsiaTheme="minorEastAsia" w:hint="eastAsia"/>
          <w:lang w:eastAsia="zh-CN"/>
        </w:rPr>
        <w:t>In Rel-18, how</w:t>
      </w:r>
      <w:r w:rsidR="00F224AC">
        <w:rPr>
          <w:rFonts w:eastAsiaTheme="minorEastAsia" w:hint="eastAsia"/>
          <w:lang w:eastAsia="zh-CN"/>
        </w:rPr>
        <w:t xml:space="preserve"> to determine the closed-loop index of an SRS transmission </w:t>
      </w:r>
      <w:r w:rsidR="00681120">
        <w:rPr>
          <w:rFonts w:eastAsiaTheme="minorEastAsia" w:hint="eastAsia"/>
          <w:lang w:eastAsia="zh-CN"/>
        </w:rPr>
        <w:t xml:space="preserve">in </w:t>
      </w:r>
      <w:r w:rsidR="00F224AC">
        <w:rPr>
          <w:rFonts w:eastAsiaTheme="minorEastAsia" w:hint="eastAsia"/>
          <w:lang w:eastAsia="zh-CN"/>
        </w:rPr>
        <w:t xml:space="preserve">an SRS </w:t>
      </w:r>
      <w:r w:rsidR="00F224AC">
        <w:rPr>
          <w:rFonts w:eastAsiaTheme="minorEastAsia"/>
          <w:lang w:eastAsia="zh-CN"/>
        </w:rPr>
        <w:t>resource</w:t>
      </w:r>
      <w:r w:rsidR="00F224AC">
        <w:rPr>
          <w:rFonts w:eastAsiaTheme="minorEastAsia" w:hint="eastAsia"/>
          <w:lang w:eastAsia="zh-CN"/>
        </w:rPr>
        <w:t xml:space="preserve"> set not associated with a TCI state is not specified. </w:t>
      </w:r>
    </w:p>
    <w:p w14:paraId="1DCABA6E" w14:textId="245CA6FE" w:rsidR="00681120" w:rsidRPr="00F224AC" w:rsidRDefault="00F224AC" w:rsidP="00117B36">
      <w:pPr>
        <w:spacing w:after="120"/>
        <w:jc w:val="both"/>
        <w:rPr>
          <w:rFonts w:eastAsiaTheme="minorEastAsia"/>
          <w:lang w:eastAsia="zh-CN"/>
        </w:rPr>
      </w:pPr>
      <w:r>
        <w:rPr>
          <w:rFonts w:eastAsiaTheme="minorEastAsia" w:hint="eastAsia"/>
          <w:lang w:eastAsia="zh-CN"/>
        </w:rPr>
        <w:lastRenderedPageBreak/>
        <w:t xml:space="preserve">On determination of </w:t>
      </w:r>
      <w:r>
        <w:rPr>
          <w:rFonts w:eastAsia="宋体" w:hint="eastAsia"/>
          <w:lang w:eastAsia="zh-CN"/>
        </w:rPr>
        <w:t xml:space="preserve">closed-loop index of SRS transmission for </w:t>
      </w:r>
      <w:r>
        <w:rPr>
          <w:rFonts w:eastAsiaTheme="minorEastAsia" w:hint="eastAsia"/>
          <w:lang w:eastAsia="zh-CN"/>
        </w:rPr>
        <w:t xml:space="preserve">two closed-loop PC adjustment states for SRS, </w:t>
      </w:r>
      <w:r w:rsidRPr="000D100E">
        <w:rPr>
          <w:szCs w:val="24"/>
        </w:rPr>
        <w:t>both separate from PUSCH</w:t>
      </w:r>
      <w:r>
        <w:rPr>
          <w:rFonts w:eastAsiaTheme="minorEastAsia" w:hint="eastAsia"/>
          <w:szCs w:val="24"/>
          <w:lang w:eastAsia="zh-CN"/>
        </w:rPr>
        <w:t xml:space="preserve">, </w:t>
      </w:r>
      <w:r w:rsidR="00DE25D1">
        <w:rPr>
          <w:rFonts w:eastAsiaTheme="minorEastAsia" w:hint="eastAsia"/>
          <w:szCs w:val="24"/>
          <w:lang w:eastAsia="zh-CN"/>
        </w:rPr>
        <w:t xml:space="preserve">for an </w:t>
      </w:r>
      <w:r w:rsidR="00DE25D1">
        <w:rPr>
          <w:rFonts w:eastAsia="宋体" w:hint="eastAsia"/>
          <w:lang w:eastAsia="zh-CN"/>
        </w:rPr>
        <w:t>SRS transmission</w:t>
      </w:r>
      <w:r w:rsidR="00DE25D1">
        <w:rPr>
          <w:rFonts w:eastAsiaTheme="minorEastAsia" w:hint="eastAsia"/>
          <w:lang w:eastAsia="zh-CN"/>
        </w:rPr>
        <w:t xml:space="preserve"> in an SRS </w:t>
      </w:r>
      <w:r w:rsidR="00DE25D1">
        <w:rPr>
          <w:rFonts w:eastAsiaTheme="minorEastAsia"/>
          <w:lang w:eastAsia="zh-CN"/>
        </w:rPr>
        <w:t>resource</w:t>
      </w:r>
      <w:r w:rsidR="00DE25D1">
        <w:rPr>
          <w:rFonts w:eastAsiaTheme="minorEastAsia" w:hint="eastAsia"/>
          <w:lang w:eastAsia="zh-CN"/>
        </w:rPr>
        <w:t xml:space="preserve"> set associated with a TCI state, </w:t>
      </w:r>
      <w:r>
        <w:rPr>
          <w:rFonts w:eastAsiaTheme="minorEastAsia" w:hint="eastAsia"/>
          <w:szCs w:val="24"/>
          <w:lang w:eastAsia="zh-CN"/>
        </w:rPr>
        <w:t>the legacy scheme can be reused.</w:t>
      </w:r>
      <w:r w:rsidR="00681120">
        <w:rPr>
          <w:rFonts w:eastAsiaTheme="minorEastAsia" w:hint="eastAsia"/>
          <w:szCs w:val="24"/>
          <w:lang w:eastAsia="zh-CN"/>
        </w:rPr>
        <w:t xml:space="preserve"> </w:t>
      </w:r>
      <w:r w:rsidR="00754F1D">
        <w:rPr>
          <w:rFonts w:eastAsiaTheme="minorEastAsia" w:hint="eastAsia"/>
          <w:szCs w:val="24"/>
          <w:lang w:eastAsia="zh-CN"/>
        </w:rPr>
        <w:t>F</w:t>
      </w:r>
      <w:r w:rsidR="00681120">
        <w:rPr>
          <w:rFonts w:eastAsiaTheme="minorEastAsia" w:hint="eastAsia"/>
          <w:szCs w:val="24"/>
          <w:lang w:eastAsia="zh-CN"/>
        </w:rPr>
        <w:t xml:space="preserve">or </w:t>
      </w:r>
      <w:r w:rsidR="00681120">
        <w:rPr>
          <w:rFonts w:eastAsia="宋体" w:hint="eastAsia"/>
          <w:lang w:eastAsia="zh-CN"/>
        </w:rPr>
        <w:t>SRS transmission</w:t>
      </w:r>
      <w:r w:rsidR="00681120">
        <w:rPr>
          <w:rFonts w:eastAsiaTheme="minorEastAsia" w:hint="eastAsia"/>
          <w:lang w:eastAsia="zh-CN"/>
        </w:rPr>
        <w:t xml:space="preserve"> not associated with a TCI state, </w:t>
      </w:r>
      <w:r w:rsidR="003479B4">
        <w:rPr>
          <w:rFonts w:eastAsia="宋体" w:hint="eastAsia"/>
          <w:lang w:eastAsia="zh-CN"/>
        </w:rPr>
        <w:t>c</w:t>
      </w:r>
      <w:r w:rsidR="00681120">
        <w:rPr>
          <w:rFonts w:eastAsia="宋体" w:hint="eastAsia"/>
          <w:lang w:eastAsia="zh-CN"/>
        </w:rPr>
        <w:t>onfiguring closed-loop index for SRS resource(s)</w:t>
      </w:r>
      <w:r w:rsidR="00970873">
        <w:rPr>
          <w:rFonts w:eastAsia="宋体" w:hint="eastAsia"/>
          <w:lang w:eastAsia="zh-CN"/>
        </w:rPr>
        <w:t>/SRS resource set can be considered.</w:t>
      </w:r>
    </w:p>
    <w:p w14:paraId="6D895EB4" w14:textId="1D151DEB" w:rsidR="009B6FF2" w:rsidRDefault="009B6FF2" w:rsidP="009B6FF2">
      <w:pPr>
        <w:spacing w:beforeLines="50" w:before="120" w:after="120"/>
        <w:jc w:val="both"/>
        <w:rPr>
          <w:rFonts w:eastAsiaTheme="minorEastAsia"/>
          <w:b/>
          <w:lang w:val="x-none" w:eastAsia="zh-CN"/>
        </w:rPr>
      </w:pPr>
      <w:bookmarkStart w:id="8" w:name="_Ref158288933"/>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B61529">
        <w:rPr>
          <w:b/>
          <w:noProof/>
          <w:lang w:val="x-none"/>
        </w:rPr>
        <w:t>1</w:t>
      </w:r>
      <w:r w:rsidRPr="009B6FF2">
        <w:rPr>
          <w:b/>
          <w:lang w:val="x-none"/>
        </w:rPr>
        <w:fldChar w:fldCharType="end"/>
      </w:r>
      <w:r w:rsidRPr="009B6FF2">
        <w:rPr>
          <w:rFonts w:hint="eastAsia"/>
          <w:b/>
          <w:lang w:val="x-none"/>
        </w:rPr>
        <w:t xml:space="preserve">: </w:t>
      </w:r>
      <w:r w:rsidR="00F43D06" w:rsidRPr="00F43D06">
        <w:rPr>
          <w:b/>
          <w:lang w:val="x-none"/>
        </w:rPr>
        <w:t xml:space="preserve">On determination of closed-loop index of SRS transmission for two closed-loop PC adjustment states for SRS, both separate from PUSCH, for an SRS transmission in an SRS resource set associated with a TCI state, the legacy scheme </w:t>
      </w:r>
      <w:r w:rsidR="00F43D06">
        <w:rPr>
          <w:rFonts w:eastAsiaTheme="minorEastAsia" w:hint="eastAsia"/>
          <w:b/>
          <w:lang w:val="x-none" w:eastAsia="zh-CN"/>
        </w:rPr>
        <w:t>is reused, i.e.,</w:t>
      </w:r>
      <w:bookmarkEnd w:id="8"/>
      <w:r w:rsidR="00F43D06">
        <w:rPr>
          <w:rFonts w:eastAsiaTheme="minorEastAsia" w:hint="eastAsia"/>
          <w:b/>
          <w:lang w:val="x-none" w:eastAsia="zh-CN"/>
        </w:rPr>
        <w:t xml:space="preserve"> </w:t>
      </w:r>
    </w:p>
    <w:p w14:paraId="3D440455" w14:textId="77777777" w:rsidR="00F43D06" w:rsidRPr="00F43D06" w:rsidRDefault="00F43D06" w:rsidP="00F43D06">
      <w:pPr>
        <w:pStyle w:val="ae"/>
        <w:numPr>
          <w:ilvl w:val="0"/>
          <w:numId w:val="50"/>
        </w:numPr>
        <w:spacing w:after="120"/>
        <w:ind w:leftChars="0"/>
        <w:jc w:val="both"/>
        <w:rPr>
          <w:rFonts w:eastAsiaTheme="minorEastAsia"/>
          <w:b/>
          <w:iCs/>
          <w:lang w:eastAsia="zh-CN"/>
        </w:rPr>
      </w:pPr>
      <w:r w:rsidRPr="00F43D06">
        <w:rPr>
          <w:rFonts w:eastAsia="宋体" w:hint="eastAsia"/>
          <w:b/>
          <w:lang w:eastAsia="zh-CN"/>
        </w:rPr>
        <w:t xml:space="preserve">if the SRS resource set is configured with </w:t>
      </w:r>
      <w:proofErr w:type="spellStart"/>
      <w:r w:rsidRPr="00F43D06">
        <w:rPr>
          <w:b/>
          <w:i/>
          <w:iCs/>
        </w:rPr>
        <w:t>followUnifiedTCI-StateSRS</w:t>
      </w:r>
      <w:proofErr w:type="spellEnd"/>
      <w:r w:rsidRPr="00F43D06">
        <w:rPr>
          <w:rFonts w:eastAsia="宋体" w:hint="eastAsia"/>
          <w:b/>
          <w:lang w:eastAsia="zh-CN"/>
        </w:rPr>
        <w:t xml:space="preserve">, </w:t>
      </w:r>
      <w:r w:rsidRPr="00F43D06">
        <w:rPr>
          <w:rFonts w:eastAsiaTheme="minorEastAsia" w:hint="eastAsia"/>
          <w:b/>
          <w:lang w:eastAsia="zh-CN"/>
        </w:rPr>
        <w:t xml:space="preserve">the SRS </w:t>
      </w:r>
      <w:r w:rsidRPr="00F43D06">
        <w:rPr>
          <w:rFonts w:eastAsia="宋体" w:hint="eastAsia"/>
          <w:b/>
          <w:lang w:eastAsia="zh-CN"/>
        </w:rPr>
        <w:t>closed-loop index</w:t>
      </w:r>
      <w:r w:rsidRPr="00F43D06">
        <w:rPr>
          <w:rFonts w:eastAsiaTheme="minorEastAsia" w:hint="eastAsia"/>
          <w:b/>
          <w:lang w:eastAsia="zh-CN"/>
        </w:rPr>
        <w:t xml:space="preserve"> associated with the indicated </w:t>
      </w:r>
      <w:r w:rsidRPr="00F43D06">
        <w:rPr>
          <w:b/>
          <w:i/>
          <w:iCs/>
        </w:rPr>
        <w:t>TCI-State</w:t>
      </w:r>
      <w:r w:rsidRPr="00F43D06">
        <w:rPr>
          <w:b/>
        </w:rPr>
        <w:t xml:space="preserve"> or </w:t>
      </w:r>
      <w:r w:rsidRPr="00F43D06">
        <w:rPr>
          <w:b/>
          <w:i/>
          <w:iCs/>
          <w:lang w:val="en-US"/>
        </w:rPr>
        <w:t>TCI-UL-State</w:t>
      </w:r>
      <w:r w:rsidRPr="00F43D06">
        <w:rPr>
          <w:rFonts w:eastAsiaTheme="minorEastAsia" w:hint="eastAsia"/>
          <w:b/>
          <w:iCs/>
          <w:lang w:eastAsia="zh-CN"/>
        </w:rPr>
        <w:t xml:space="preserve"> is used;</w:t>
      </w:r>
    </w:p>
    <w:p w14:paraId="7566FCA1" w14:textId="5BA1C937" w:rsidR="00F43D06" w:rsidRPr="00F43D06" w:rsidRDefault="00F43D06" w:rsidP="00F43D06">
      <w:pPr>
        <w:pStyle w:val="ae"/>
        <w:numPr>
          <w:ilvl w:val="0"/>
          <w:numId w:val="50"/>
        </w:numPr>
        <w:spacing w:after="120"/>
        <w:ind w:leftChars="0"/>
        <w:jc w:val="both"/>
        <w:rPr>
          <w:rFonts w:eastAsiaTheme="minorEastAsia"/>
          <w:b/>
          <w:lang w:eastAsia="zh-CN"/>
        </w:rPr>
      </w:pPr>
      <w:proofErr w:type="gramStart"/>
      <w:r w:rsidRPr="00F43D06">
        <w:rPr>
          <w:rFonts w:eastAsiaTheme="minorEastAsia" w:hint="eastAsia"/>
          <w:b/>
          <w:iCs/>
          <w:lang w:eastAsia="zh-CN"/>
        </w:rPr>
        <w:t>if</w:t>
      </w:r>
      <w:proofErr w:type="gramEnd"/>
      <w:r w:rsidRPr="00F43D06">
        <w:rPr>
          <w:rFonts w:eastAsiaTheme="minorEastAsia" w:hint="eastAsia"/>
          <w:b/>
          <w:iCs/>
          <w:lang w:eastAsia="zh-CN"/>
        </w:rPr>
        <w:t xml:space="preserve"> the SRS resource set is not configured with </w:t>
      </w:r>
      <w:proofErr w:type="spellStart"/>
      <w:r w:rsidRPr="00F43D06">
        <w:rPr>
          <w:b/>
          <w:i/>
          <w:iCs/>
        </w:rPr>
        <w:t>followUnifiedTCI-StateSRS</w:t>
      </w:r>
      <w:proofErr w:type="spellEnd"/>
      <w:r w:rsidRPr="00F43D06">
        <w:rPr>
          <w:rFonts w:eastAsiaTheme="minorEastAsia" w:hint="eastAsia"/>
          <w:b/>
          <w:iCs/>
          <w:lang w:eastAsia="zh-CN"/>
        </w:rPr>
        <w:t xml:space="preserve">, but the SRS resource(s) in the SRS resource set are configured with </w:t>
      </w:r>
      <w:r w:rsidRPr="00F43D06">
        <w:rPr>
          <w:b/>
          <w:i/>
          <w:iCs/>
          <w:lang w:val="en-US"/>
        </w:rPr>
        <w:t>TCI-State</w:t>
      </w:r>
      <w:r w:rsidRPr="00F43D06">
        <w:rPr>
          <w:b/>
          <w:lang w:val="en-US"/>
        </w:rPr>
        <w:t xml:space="preserve"> or </w:t>
      </w:r>
      <w:r w:rsidRPr="00F43D06">
        <w:rPr>
          <w:b/>
          <w:i/>
          <w:iCs/>
          <w:lang w:val="en-US"/>
        </w:rPr>
        <w:t>TCI-UL-State</w:t>
      </w:r>
      <w:r w:rsidRPr="00F43D06">
        <w:rPr>
          <w:rFonts w:eastAsiaTheme="minorEastAsia" w:hint="eastAsia"/>
          <w:b/>
          <w:iCs/>
          <w:lang w:eastAsia="zh-CN"/>
        </w:rPr>
        <w:t xml:space="preserve">, </w:t>
      </w:r>
      <w:r w:rsidRPr="00F43D06">
        <w:rPr>
          <w:rFonts w:eastAsiaTheme="minorEastAsia" w:hint="eastAsia"/>
          <w:b/>
          <w:lang w:eastAsia="zh-CN"/>
        </w:rPr>
        <w:t xml:space="preserve">the SRS </w:t>
      </w:r>
      <w:r w:rsidRPr="00F43D06">
        <w:rPr>
          <w:rFonts w:eastAsia="宋体" w:hint="eastAsia"/>
          <w:b/>
          <w:lang w:eastAsia="zh-CN"/>
        </w:rPr>
        <w:t xml:space="preserve">closed-loop index associated </w:t>
      </w:r>
      <w:r w:rsidRPr="00F43D06">
        <w:rPr>
          <w:rFonts w:eastAsiaTheme="minorEastAsia" w:hint="eastAsia"/>
          <w:b/>
          <w:lang w:eastAsia="zh-CN"/>
        </w:rPr>
        <w:t xml:space="preserve">with the indicated </w:t>
      </w:r>
      <w:r w:rsidRPr="00F43D06">
        <w:rPr>
          <w:b/>
          <w:i/>
          <w:iCs/>
        </w:rPr>
        <w:t>TCI-State</w:t>
      </w:r>
      <w:r w:rsidRPr="00F43D06">
        <w:rPr>
          <w:b/>
        </w:rPr>
        <w:t xml:space="preserve"> or </w:t>
      </w:r>
      <w:r w:rsidRPr="00F43D06">
        <w:rPr>
          <w:b/>
          <w:i/>
          <w:iCs/>
          <w:lang w:val="en-US"/>
        </w:rPr>
        <w:t>TCI-UL-State</w:t>
      </w:r>
      <w:r w:rsidRPr="00F43D06">
        <w:rPr>
          <w:rFonts w:eastAsiaTheme="minorEastAsia" w:hint="eastAsia"/>
          <w:b/>
          <w:i/>
          <w:iCs/>
          <w:lang w:eastAsia="zh-CN"/>
        </w:rPr>
        <w:t xml:space="preserve"> </w:t>
      </w:r>
      <w:r w:rsidRPr="00F43D06">
        <w:rPr>
          <w:b/>
          <w:lang w:val="en-US"/>
        </w:rPr>
        <w:t xml:space="preserve">of an SRS resource with lowest </w:t>
      </w:r>
      <w:r w:rsidRPr="00F43D06">
        <w:rPr>
          <w:b/>
          <w:i/>
          <w:iCs/>
          <w:lang w:val="en-US"/>
        </w:rPr>
        <w:t>SRS-</w:t>
      </w:r>
      <w:proofErr w:type="spellStart"/>
      <w:r w:rsidRPr="00F43D06">
        <w:rPr>
          <w:b/>
          <w:i/>
          <w:iCs/>
          <w:lang w:val="en-US"/>
        </w:rPr>
        <w:t>ResourceId</w:t>
      </w:r>
      <w:proofErr w:type="spellEnd"/>
      <w:r>
        <w:rPr>
          <w:rFonts w:eastAsiaTheme="minorEastAsia" w:hint="eastAsia"/>
          <w:b/>
          <w:i/>
          <w:iCs/>
          <w:lang w:val="en-US" w:eastAsia="zh-CN"/>
        </w:rPr>
        <w:t xml:space="preserve"> </w:t>
      </w:r>
      <w:r w:rsidRPr="00F43D06">
        <w:rPr>
          <w:b/>
          <w:lang w:val="en-US"/>
        </w:rPr>
        <w:t>in the SRS resource set</w:t>
      </w:r>
      <w:r w:rsidRPr="00F43D06">
        <w:rPr>
          <w:rFonts w:eastAsiaTheme="minorEastAsia" w:hint="eastAsia"/>
          <w:b/>
          <w:lang w:eastAsia="zh-CN"/>
        </w:rPr>
        <w:t xml:space="preserve"> is used.</w:t>
      </w:r>
    </w:p>
    <w:p w14:paraId="7E9EB498" w14:textId="05B2BB60" w:rsidR="00681120" w:rsidRPr="00F43D06" w:rsidRDefault="00F43D06" w:rsidP="003479B4">
      <w:pPr>
        <w:spacing w:after="120"/>
        <w:jc w:val="both"/>
        <w:rPr>
          <w:rFonts w:eastAsiaTheme="minorEastAsia"/>
          <w:szCs w:val="24"/>
          <w:lang w:val="en-GB" w:eastAsia="zh-CN"/>
        </w:rPr>
      </w:pPr>
      <w:bookmarkStart w:id="9" w:name="_Ref158288951"/>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B61529">
        <w:rPr>
          <w:b/>
          <w:noProof/>
          <w:lang w:val="x-none"/>
        </w:rPr>
        <w:t>2</w:t>
      </w:r>
      <w:r w:rsidRPr="009B6FF2">
        <w:rPr>
          <w:b/>
          <w:lang w:val="x-none"/>
        </w:rPr>
        <w:fldChar w:fldCharType="end"/>
      </w:r>
      <w:r w:rsidRPr="009B6FF2">
        <w:rPr>
          <w:rFonts w:hint="eastAsia"/>
          <w:b/>
          <w:lang w:val="x-none"/>
        </w:rPr>
        <w:t xml:space="preserve">: </w:t>
      </w:r>
      <w:r w:rsidRPr="00F43D06">
        <w:rPr>
          <w:b/>
          <w:lang w:val="x-none"/>
        </w:rPr>
        <w:t xml:space="preserve">On determination of closed-loop index of SRS transmission for two closed-loop PC adjustment states for SRS, both separate from PUSCH, for SRS transmission </w:t>
      </w:r>
      <w:r>
        <w:rPr>
          <w:rFonts w:eastAsiaTheme="minorEastAsia" w:hint="eastAsia"/>
          <w:b/>
          <w:lang w:val="x-none" w:eastAsia="zh-CN"/>
        </w:rPr>
        <w:t xml:space="preserve">not </w:t>
      </w:r>
      <w:r w:rsidRPr="00F43D06">
        <w:rPr>
          <w:b/>
          <w:lang w:val="x-none"/>
        </w:rPr>
        <w:t xml:space="preserve">associated with a TCI state, </w:t>
      </w:r>
      <w:r w:rsidR="00970873" w:rsidRPr="00970873">
        <w:rPr>
          <w:rFonts w:eastAsia="宋体" w:hint="eastAsia"/>
          <w:b/>
          <w:lang w:eastAsia="zh-CN"/>
        </w:rPr>
        <w:t xml:space="preserve">configuring closed-loop index for SRS resource(s)/SRS resource set </w:t>
      </w:r>
      <w:r w:rsidR="003479B4">
        <w:rPr>
          <w:rFonts w:eastAsia="宋体" w:hint="eastAsia"/>
          <w:b/>
          <w:lang w:eastAsia="zh-CN"/>
        </w:rPr>
        <w:t>is</w:t>
      </w:r>
      <w:r w:rsidR="00970873" w:rsidRPr="00970873">
        <w:rPr>
          <w:rFonts w:eastAsia="宋体" w:hint="eastAsia"/>
          <w:b/>
          <w:lang w:eastAsia="zh-CN"/>
        </w:rPr>
        <w:t xml:space="preserve"> considered.</w:t>
      </w:r>
      <w:bookmarkEnd w:id="9"/>
    </w:p>
    <w:p w14:paraId="53024E93" w14:textId="3489F3F8" w:rsidR="00756B1D" w:rsidRPr="00316E39" w:rsidRDefault="00756B1D" w:rsidP="00756B1D">
      <w:pPr>
        <w:pStyle w:val="30"/>
      </w:pPr>
      <w:r>
        <w:rPr>
          <w:rFonts w:hint="eastAsia"/>
        </w:rPr>
        <w:t>TPC indication</w:t>
      </w:r>
    </w:p>
    <w:p w14:paraId="7B9B3C2E" w14:textId="77777777" w:rsidR="00F06530" w:rsidRDefault="00F43D06" w:rsidP="000F43B7">
      <w:pPr>
        <w:spacing w:after="120"/>
        <w:jc w:val="both"/>
        <w:rPr>
          <w:rFonts w:eastAsia="宋体"/>
          <w:lang w:eastAsia="zh-CN"/>
        </w:rPr>
      </w:pPr>
      <w:r>
        <w:rPr>
          <w:rFonts w:eastAsia="宋体" w:hint="eastAsia"/>
          <w:lang w:val="en-GB" w:eastAsia="zh-CN"/>
        </w:rPr>
        <w:t xml:space="preserve">In Rel-18, when the </w:t>
      </w:r>
      <w:r w:rsidRPr="00F43D06">
        <w:rPr>
          <w:rFonts w:eastAsia="宋体"/>
          <w:lang w:val="en-GB" w:eastAsia="zh-CN"/>
        </w:rPr>
        <w:t>closed-loop PC adjustment state</w:t>
      </w:r>
      <w:r>
        <w:rPr>
          <w:rFonts w:eastAsia="宋体" w:hint="eastAsia"/>
          <w:lang w:val="en-GB" w:eastAsia="zh-CN"/>
        </w:rPr>
        <w:t xml:space="preserve"> </w:t>
      </w:r>
      <w:r w:rsidRPr="00F43D06">
        <w:rPr>
          <w:rFonts w:eastAsia="宋体"/>
          <w:lang w:val="en-GB" w:eastAsia="zh-CN"/>
        </w:rPr>
        <w:t>for SRS</w:t>
      </w:r>
      <w:r>
        <w:rPr>
          <w:rFonts w:eastAsia="宋体" w:hint="eastAsia"/>
          <w:lang w:val="en-GB" w:eastAsia="zh-CN"/>
        </w:rPr>
        <w:t xml:space="preserve"> is </w:t>
      </w:r>
      <w:r>
        <w:rPr>
          <w:rFonts w:eastAsia="宋体"/>
          <w:lang w:val="en-GB" w:eastAsia="zh-CN"/>
        </w:rPr>
        <w:t>separate</w:t>
      </w:r>
      <w:r>
        <w:rPr>
          <w:rFonts w:eastAsia="宋体" w:hint="eastAsia"/>
          <w:lang w:val="en-GB" w:eastAsia="zh-CN"/>
        </w:rPr>
        <w:t xml:space="preserve"> from PUSCH, DCI </w:t>
      </w:r>
      <w:r>
        <w:rPr>
          <w:rFonts w:eastAsia="宋体" w:hint="eastAsia"/>
          <w:lang w:eastAsia="zh-CN"/>
        </w:rPr>
        <w:t>format 2_3 is used to indicate the TPC command for SRS.</w:t>
      </w:r>
      <w:r w:rsidR="00761644">
        <w:rPr>
          <w:rFonts w:eastAsia="宋体" w:hint="eastAsia"/>
          <w:lang w:eastAsia="zh-CN"/>
        </w:rPr>
        <w:t xml:space="preserve"> </w:t>
      </w:r>
    </w:p>
    <w:p w14:paraId="29EB7191" w14:textId="2440E2E9" w:rsidR="00F06530" w:rsidRDefault="00F06530" w:rsidP="00F06530">
      <w:pPr>
        <w:spacing w:after="120"/>
        <w:jc w:val="both"/>
        <w:rPr>
          <w:rFonts w:eastAsia="宋体"/>
          <w:lang w:eastAsia="zh-CN"/>
        </w:rPr>
      </w:pPr>
      <w:r>
        <w:rPr>
          <w:rFonts w:eastAsia="宋体" w:hint="eastAsia"/>
          <w:lang w:eastAsia="zh-CN"/>
        </w:rPr>
        <w:t xml:space="preserve">To indicate TPC commands for two </w:t>
      </w:r>
      <w:r w:rsidRPr="00F06530">
        <w:rPr>
          <w:rFonts w:eastAsia="宋体"/>
          <w:lang w:eastAsia="zh-CN"/>
        </w:rPr>
        <w:t>closed-loop PC adjustment states for SRS, both separate from PUSCH</w:t>
      </w:r>
      <w:r>
        <w:rPr>
          <w:rFonts w:eastAsia="宋体" w:hint="eastAsia"/>
          <w:lang w:eastAsia="zh-CN"/>
        </w:rPr>
        <w:t xml:space="preserve">, extension of DCI format 2_3 can be considered. There are two ways to extend DCI format 2_3 to support indicating TPC commands for the two </w:t>
      </w:r>
      <w:r w:rsidRPr="00F06530">
        <w:rPr>
          <w:rFonts w:eastAsia="宋体"/>
          <w:lang w:eastAsia="zh-CN"/>
        </w:rPr>
        <w:t>closed-loop PC adjustment states for SRS</w:t>
      </w:r>
      <w:r>
        <w:rPr>
          <w:rFonts w:eastAsia="宋体" w:hint="eastAsia"/>
          <w:lang w:eastAsia="zh-CN"/>
        </w:rPr>
        <w:t>:</w:t>
      </w:r>
    </w:p>
    <w:p w14:paraId="3F060191" w14:textId="64D592AE" w:rsidR="00F06530" w:rsidRPr="00681120" w:rsidRDefault="00F06530" w:rsidP="00F06530">
      <w:pPr>
        <w:pStyle w:val="ae"/>
        <w:numPr>
          <w:ilvl w:val="0"/>
          <w:numId w:val="50"/>
        </w:numPr>
        <w:spacing w:after="120"/>
        <w:ind w:leftChars="0"/>
        <w:jc w:val="both"/>
        <w:rPr>
          <w:rFonts w:eastAsiaTheme="minorEastAsia"/>
          <w:iCs/>
          <w:lang w:eastAsia="zh-CN"/>
        </w:rPr>
      </w:pPr>
      <w:r>
        <w:rPr>
          <w:rFonts w:eastAsia="宋体" w:hint="eastAsia"/>
          <w:lang w:eastAsia="zh-CN"/>
        </w:rPr>
        <w:t>Alt 1: Allowing indicate two TPC commands for a UL carrier of the UE in DCI format 2_3;</w:t>
      </w:r>
    </w:p>
    <w:p w14:paraId="6476E73F" w14:textId="7406D332" w:rsidR="00F06530" w:rsidRPr="00681120" w:rsidRDefault="00F06530" w:rsidP="00F06530">
      <w:pPr>
        <w:pStyle w:val="ae"/>
        <w:numPr>
          <w:ilvl w:val="0"/>
          <w:numId w:val="50"/>
        </w:numPr>
        <w:spacing w:after="120"/>
        <w:ind w:leftChars="0"/>
        <w:jc w:val="both"/>
        <w:rPr>
          <w:rFonts w:eastAsiaTheme="minorEastAsia"/>
          <w:iCs/>
          <w:lang w:eastAsia="zh-CN"/>
        </w:rPr>
      </w:pPr>
      <w:r>
        <w:rPr>
          <w:rFonts w:eastAsia="宋体" w:hint="eastAsia"/>
          <w:lang w:eastAsia="zh-CN"/>
        </w:rPr>
        <w:t>Alt 2: Allowing indicate closed-loop index corresponding to the TPC command for a UL carrier of the UE in DCI format 2_3.</w:t>
      </w:r>
    </w:p>
    <w:p w14:paraId="2C207A39" w14:textId="04157ACD" w:rsidR="001A1166" w:rsidRPr="001A1166" w:rsidRDefault="001A1166" w:rsidP="001A1166">
      <w:pPr>
        <w:spacing w:beforeLines="50" w:before="120" w:after="120"/>
        <w:jc w:val="both"/>
        <w:rPr>
          <w:rFonts w:eastAsiaTheme="minorEastAsia"/>
          <w:b/>
          <w:lang w:val="x-none" w:eastAsia="zh-CN"/>
        </w:rPr>
      </w:pPr>
      <w:bookmarkStart w:id="10" w:name="_Ref158288960"/>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B61529">
        <w:rPr>
          <w:b/>
          <w:noProof/>
          <w:lang w:val="x-none"/>
        </w:rPr>
        <w:t>3</w:t>
      </w:r>
      <w:r w:rsidRPr="001A1166">
        <w:rPr>
          <w:b/>
          <w:lang w:val="x-none"/>
        </w:rPr>
        <w:fldChar w:fldCharType="end"/>
      </w:r>
      <w:r w:rsidRPr="001A1166">
        <w:rPr>
          <w:rFonts w:hint="eastAsia"/>
          <w:b/>
          <w:lang w:val="x-none"/>
        </w:rPr>
        <w:t xml:space="preserve">: </w:t>
      </w:r>
      <w:r w:rsidRPr="001A1166">
        <w:rPr>
          <w:b/>
          <w:lang w:val="x-none"/>
        </w:rPr>
        <w:t xml:space="preserve">On </w:t>
      </w:r>
      <w:r>
        <w:rPr>
          <w:rFonts w:eastAsiaTheme="minorEastAsia" w:hint="eastAsia"/>
          <w:b/>
          <w:lang w:val="x-none" w:eastAsia="zh-CN"/>
        </w:rPr>
        <w:t>TPC indication</w:t>
      </w:r>
      <w:r w:rsidRPr="001A1166">
        <w:rPr>
          <w:b/>
          <w:lang w:val="x-none"/>
        </w:rPr>
        <w:t xml:space="preserve"> for two closed-loop PC adjustment states for SRS, both separate from PUSCH, </w:t>
      </w:r>
      <w:r>
        <w:rPr>
          <w:rFonts w:eastAsiaTheme="minorEastAsia" w:hint="eastAsia"/>
          <w:b/>
          <w:lang w:val="x-none" w:eastAsia="zh-CN"/>
        </w:rPr>
        <w:t>extension of DCI format 2_3 is considered.</w:t>
      </w:r>
      <w:bookmarkEnd w:id="10"/>
    </w:p>
    <w:p w14:paraId="44456B0C" w14:textId="56A0B57B" w:rsidR="001A1166" w:rsidRDefault="001A1166" w:rsidP="001A1166">
      <w:pPr>
        <w:spacing w:beforeLines="50" w:before="120" w:after="120"/>
        <w:jc w:val="both"/>
        <w:rPr>
          <w:rFonts w:eastAsiaTheme="minorEastAsia"/>
          <w:b/>
          <w:lang w:val="x-none" w:eastAsia="zh-CN"/>
        </w:rPr>
      </w:pPr>
      <w:bookmarkStart w:id="11" w:name="_Ref158288974"/>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B61529">
        <w:rPr>
          <w:b/>
          <w:noProof/>
          <w:lang w:val="x-none"/>
        </w:rPr>
        <w:t>4</w:t>
      </w:r>
      <w:r w:rsidRPr="001A1166">
        <w:rPr>
          <w:b/>
          <w:lang w:val="x-none"/>
        </w:rPr>
        <w:fldChar w:fldCharType="end"/>
      </w:r>
      <w:r w:rsidRPr="001A1166">
        <w:rPr>
          <w:rFonts w:hint="eastAsia"/>
          <w:b/>
          <w:lang w:val="x-none"/>
        </w:rPr>
        <w:t xml:space="preserve">: </w:t>
      </w:r>
      <w:r w:rsidRPr="001A1166">
        <w:rPr>
          <w:b/>
          <w:lang w:val="x-none"/>
        </w:rPr>
        <w:t xml:space="preserve">On </w:t>
      </w:r>
      <w:r>
        <w:rPr>
          <w:rFonts w:eastAsiaTheme="minorEastAsia" w:hint="eastAsia"/>
          <w:b/>
          <w:lang w:val="x-none" w:eastAsia="zh-CN"/>
        </w:rPr>
        <w:t>TPC indication</w:t>
      </w:r>
      <w:r w:rsidRPr="001A1166">
        <w:rPr>
          <w:b/>
          <w:lang w:val="x-none"/>
        </w:rPr>
        <w:t xml:space="preserve"> for two closed-loop PC adjustment states for SRS, both separate from PUSCH, </w:t>
      </w:r>
      <w:r>
        <w:rPr>
          <w:rFonts w:eastAsiaTheme="minorEastAsia" w:hint="eastAsia"/>
          <w:b/>
          <w:lang w:val="x-none" w:eastAsia="zh-CN"/>
        </w:rPr>
        <w:t xml:space="preserve">if extension of DCI format 2_3 is adopted, the following </w:t>
      </w:r>
      <w:r w:rsidR="00CC7CA6">
        <w:rPr>
          <w:rFonts w:eastAsiaTheme="minorEastAsia" w:hint="eastAsia"/>
          <w:b/>
          <w:lang w:val="x-none" w:eastAsia="zh-CN"/>
        </w:rPr>
        <w:t xml:space="preserve">alternatives </w:t>
      </w:r>
      <w:r w:rsidR="008B4757">
        <w:rPr>
          <w:rFonts w:eastAsiaTheme="minorEastAsia" w:hint="eastAsia"/>
          <w:b/>
          <w:lang w:val="x-none" w:eastAsia="zh-CN"/>
        </w:rPr>
        <w:t>are considered</w:t>
      </w:r>
      <w:r>
        <w:rPr>
          <w:rFonts w:eastAsiaTheme="minorEastAsia" w:hint="eastAsia"/>
          <w:b/>
          <w:lang w:val="x-none" w:eastAsia="zh-CN"/>
        </w:rPr>
        <w:t>:</w:t>
      </w:r>
      <w:bookmarkEnd w:id="11"/>
    </w:p>
    <w:p w14:paraId="2660C95C" w14:textId="77777777" w:rsidR="001A1166" w:rsidRPr="001A1166" w:rsidRDefault="001A1166" w:rsidP="001A1166">
      <w:pPr>
        <w:pStyle w:val="ae"/>
        <w:numPr>
          <w:ilvl w:val="0"/>
          <w:numId w:val="50"/>
        </w:numPr>
        <w:spacing w:after="120"/>
        <w:ind w:leftChars="0"/>
        <w:jc w:val="both"/>
        <w:rPr>
          <w:rFonts w:eastAsiaTheme="minorEastAsia"/>
          <w:b/>
          <w:iCs/>
          <w:lang w:eastAsia="zh-CN"/>
        </w:rPr>
      </w:pPr>
      <w:r w:rsidRPr="001A1166">
        <w:rPr>
          <w:rFonts w:eastAsia="宋体" w:hint="eastAsia"/>
          <w:b/>
          <w:lang w:eastAsia="zh-CN"/>
        </w:rPr>
        <w:t>Alt 1: Allowing indicate two TPC commands for a UL carrier of the UE in DCI format 2_3;</w:t>
      </w:r>
    </w:p>
    <w:p w14:paraId="6A1991A1" w14:textId="77777777" w:rsidR="001A1166" w:rsidRPr="001A1166" w:rsidRDefault="001A1166" w:rsidP="001A1166">
      <w:pPr>
        <w:pStyle w:val="ae"/>
        <w:numPr>
          <w:ilvl w:val="0"/>
          <w:numId w:val="50"/>
        </w:numPr>
        <w:spacing w:after="120"/>
        <w:ind w:leftChars="0"/>
        <w:jc w:val="both"/>
        <w:rPr>
          <w:rFonts w:eastAsiaTheme="minorEastAsia"/>
          <w:b/>
          <w:iCs/>
          <w:lang w:eastAsia="zh-CN"/>
        </w:rPr>
      </w:pPr>
      <w:r w:rsidRPr="001A1166">
        <w:rPr>
          <w:rFonts w:eastAsia="宋体" w:hint="eastAsia"/>
          <w:b/>
          <w:lang w:eastAsia="zh-CN"/>
        </w:rPr>
        <w:t>Alt 2: Allowing indicate closed-loop index corresponding to the TPC command for a UL carrier of the UE in DCI format 2_3.</w:t>
      </w:r>
    </w:p>
    <w:p w14:paraId="256D5684" w14:textId="7B816582" w:rsidR="00747836" w:rsidRPr="00747836" w:rsidRDefault="00747836" w:rsidP="00747836">
      <w:pPr>
        <w:pStyle w:val="30"/>
      </w:pPr>
      <w:r>
        <w:rPr>
          <w:rFonts w:hint="eastAsia"/>
        </w:rPr>
        <w:t>C</w:t>
      </w:r>
      <w:r w:rsidRPr="00747836">
        <w:t>alculat</w:t>
      </w:r>
      <w:r w:rsidRPr="00747836">
        <w:rPr>
          <w:rFonts w:hint="eastAsia"/>
        </w:rPr>
        <w:t>i</w:t>
      </w:r>
      <w:r>
        <w:rPr>
          <w:rFonts w:hint="eastAsia"/>
        </w:rPr>
        <w:t>on methodology of</w:t>
      </w:r>
      <w:r w:rsidRPr="00747836">
        <w:rPr>
          <w:rFonts w:hint="eastAsia"/>
        </w:rPr>
        <w:t xml:space="preserve"> SRS closed-loop PC adjustment state</w:t>
      </w:r>
    </w:p>
    <w:p w14:paraId="1E58E93C" w14:textId="2046221A" w:rsidR="001A1166" w:rsidRPr="001A1166" w:rsidRDefault="001A1166" w:rsidP="001A1166">
      <w:pPr>
        <w:spacing w:after="120"/>
        <w:jc w:val="both"/>
        <w:rPr>
          <w:rFonts w:eastAsiaTheme="minorEastAsia"/>
          <w:lang w:eastAsia="zh-CN"/>
        </w:rPr>
      </w:pPr>
      <w:r>
        <w:rPr>
          <w:rFonts w:eastAsiaTheme="minorEastAsia" w:hint="eastAsia"/>
          <w:lang w:eastAsia="zh-CN"/>
        </w:rPr>
        <w:t xml:space="preserve">To facilitate </w:t>
      </w:r>
      <w:r w:rsidRPr="001A1166">
        <w:rPr>
          <w:rFonts w:eastAsiaTheme="minorEastAsia"/>
          <w:lang w:eastAsia="zh-CN"/>
        </w:rPr>
        <w:t>two closed-loop PC adjustment states for SRS, both separate from PUSCH,</w:t>
      </w:r>
      <w:r w:rsidRPr="001A1166">
        <w:rPr>
          <w:rFonts w:eastAsiaTheme="minorEastAsia" w:hint="eastAsia"/>
          <w:lang w:eastAsia="zh-CN"/>
        </w:rPr>
        <w:t xml:space="preserve"> </w:t>
      </w:r>
      <w:r>
        <w:rPr>
          <w:rFonts w:eastAsiaTheme="minorEastAsia" w:hint="eastAsia"/>
          <w:lang w:eastAsia="zh-CN"/>
        </w:rPr>
        <w:t xml:space="preserve">on </w:t>
      </w:r>
      <w:r>
        <w:rPr>
          <w:rFonts w:eastAsiaTheme="minorEastAsia"/>
          <w:lang w:eastAsia="zh-CN"/>
        </w:rPr>
        <w:t>calculat</w:t>
      </w:r>
      <w:r>
        <w:rPr>
          <w:rFonts w:eastAsiaTheme="minorEastAsia" w:hint="eastAsia"/>
          <w:lang w:eastAsia="zh-CN"/>
        </w:rPr>
        <w:t>ing SRS closed-loop PC adjustment state</w:t>
      </w:r>
      <w:r w:rsidR="004D374A">
        <w:rPr>
          <w:rFonts w:eastAsiaTheme="minorEastAsia" w:hint="eastAsia"/>
          <w:lang w:eastAsia="zh-CN"/>
        </w:rPr>
        <w:t>, for each closed-loop index, the same methodology as that in Rel-18 can be used.</w:t>
      </w:r>
    </w:p>
    <w:p w14:paraId="14D75F3D" w14:textId="48F68DEE" w:rsidR="00747836" w:rsidRPr="004D374A" w:rsidRDefault="004D374A" w:rsidP="00117B36">
      <w:pPr>
        <w:spacing w:beforeLines="50" w:before="120" w:after="120"/>
        <w:jc w:val="both"/>
        <w:rPr>
          <w:rFonts w:eastAsiaTheme="minorEastAsia"/>
          <w:lang w:val="x-none" w:eastAsia="zh-CN"/>
        </w:rPr>
      </w:pPr>
      <w:bookmarkStart w:id="12" w:name="_Ref158288988"/>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B61529">
        <w:rPr>
          <w:b/>
          <w:noProof/>
          <w:lang w:val="x-none"/>
        </w:rPr>
        <w:t>5</w:t>
      </w:r>
      <w:r w:rsidRPr="001A1166">
        <w:rPr>
          <w:b/>
          <w:lang w:val="x-none"/>
        </w:rPr>
        <w:fldChar w:fldCharType="end"/>
      </w:r>
      <w:r w:rsidRPr="001A1166">
        <w:rPr>
          <w:rFonts w:hint="eastAsia"/>
          <w:b/>
          <w:lang w:val="x-none"/>
        </w:rPr>
        <w:t xml:space="preserve">: </w:t>
      </w:r>
      <w:r>
        <w:rPr>
          <w:rFonts w:eastAsiaTheme="minorEastAsia" w:hint="eastAsia"/>
          <w:b/>
          <w:lang w:val="x-none" w:eastAsia="zh-CN"/>
        </w:rPr>
        <w:t xml:space="preserve">To </w:t>
      </w:r>
      <w:r w:rsidRPr="004D374A">
        <w:rPr>
          <w:rFonts w:eastAsiaTheme="minorEastAsia"/>
          <w:b/>
          <w:lang w:val="x-none" w:eastAsia="zh-CN"/>
        </w:rPr>
        <w:t xml:space="preserve">facilitate </w:t>
      </w:r>
      <w:r w:rsidRPr="001A1166">
        <w:rPr>
          <w:b/>
          <w:lang w:val="x-none"/>
        </w:rPr>
        <w:t xml:space="preserve">two closed-loop PC adjustment states for SRS, both separate from PUSCH, </w:t>
      </w:r>
      <w:r>
        <w:rPr>
          <w:rFonts w:eastAsiaTheme="minorEastAsia" w:hint="eastAsia"/>
          <w:b/>
          <w:lang w:val="x-none" w:eastAsia="zh-CN"/>
        </w:rPr>
        <w:t xml:space="preserve">on </w:t>
      </w:r>
      <w:r w:rsidRPr="004D374A">
        <w:rPr>
          <w:rFonts w:eastAsiaTheme="minorEastAsia"/>
          <w:b/>
          <w:lang w:val="x-none" w:eastAsia="zh-CN"/>
        </w:rPr>
        <w:t xml:space="preserve">calculating SRS closed-loop PC adjustment state, </w:t>
      </w:r>
      <w:r w:rsidR="00970873">
        <w:rPr>
          <w:rFonts w:eastAsiaTheme="minorEastAsia" w:hint="eastAsia"/>
          <w:b/>
          <w:lang w:val="x-none" w:eastAsia="zh-CN"/>
        </w:rPr>
        <w:t>the existing method</w:t>
      </w:r>
      <w:r w:rsidR="00481900">
        <w:rPr>
          <w:rFonts w:eastAsiaTheme="minorEastAsia" w:hint="eastAsia"/>
          <w:b/>
          <w:lang w:val="x-none" w:eastAsia="zh-CN"/>
        </w:rPr>
        <w:t>s</w:t>
      </w:r>
      <w:r w:rsidR="00970873">
        <w:rPr>
          <w:rFonts w:eastAsiaTheme="minorEastAsia" w:hint="eastAsia"/>
          <w:b/>
          <w:lang w:val="x-none" w:eastAsia="zh-CN"/>
        </w:rPr>
        <w:t xml:space="preserve"> </w:t>
      </w:r>
      <w:r w:rsidR="00481900">
        <w:rPr>
          <w:rFonts w:eastAsiaTheme="minorEastAsia" w:hint="eastAsia"/>
          <w:b/>
          <w:lang w:val="x-none" w:eastAsia="zh-CN"/>
        </w:rPr>
        <w:t>are</w:t>
      </w:r>
      <w:r w:rsidR="00970873">
        <w:rPr>
          <w:rFonts w:eastAsiaTheme="minorEastAsia" w:hint="eastAsia"/>
          <w:b/>
          <w:lang w:val="x-none" w:eastAsia="zh-CN"/>
        </w:rPr>
        <w:t xml:space="preserve"> performed for each closed-loop index sep</w:t>
      </w:r>
      <w:r w:rsidR="00481900">
        <w:rPr>
          <w:rFonts w:eastAsiaTheme="minorEastAsia" w:hint="eastAsia"/>
          <w:b/>
          <w:lang w:val="x-none" w:eastAsia="zh-CN"/>
        </w:rPr>
        <w:t>a</w:t>
      </w:r>
      <w:r w:rsidR="00970873">
        <w:rPr>
          <w:rFonts w:eastAsiaTheme="minorEastAsia" w:hint="eastAsia"/>
          <w:b/>
          <w:lang w:val="x-none" w:eastAsia="zh-CN"/>
        </w:rPr>
        <w:t>rately</w:t>
      </w:r>
      <w:r w:rsidRPr="004D374A">
        <w:rPr>
          <w:rFonts w:eastAsiaTheme="minorEastAsia"/>
          <w:b/>
          <w:lang w:val="x-none" w:eastAsia="zh-CN"/>
        </w:rPr>
        <w:t>.</w:t>
      </w:r>
      <w:bookmarkEnd w:id="12"/>
    </w:p>
    <w:p w14:paraId="767311EE" w14:textId="088C1F0F" w:rsidR="00F13C74" w:rsidRPr="0007119E" w:rsidRDefault="00A46E1D" w:rsidP="00F13C74">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07119E">
        <w:rPr>
          <w:rFonts w:ascii="Arial" w:eastAsia="宋体" w:hAnsi="Arial" w:hint="eastAsia"/>
          <w:b/>
          <w:kern w:val="32"/>
          <w:sz w:val="24"/>
          <w:szCs w:val="20"/>
          <w:lang w:eastAsia="zh-CN"/>
        </w:rPr>
        <w:t>PL calculation for UL transmissions</w:t>
      </w:r>
    </w:p>
    <w:p w14:paraId="3783CD40" w14:textId="6FD23A90" w:rsidR="00F13C74" w:rsidRDefault="0062000D" w:rsidP="00F13C74">
      <w:pPr>
        <w:spacing w:after="120"/>
        <w:jc w:val="both"/>
        <w:rPr>
          <w:rFonts w:eastAsia="宋体"/>
          <w:lang w:eastAsia="zh-CN"/>
        </w:rPr>
      </w:pPr>
      <w:r>
        <w:rPr>
          <w:rFonts w:eastAsia="宋体" w:hint="eastAsia"/>
          <w:lang w:eastAsia="zh-CN"/>
        </w:rPr>
        <w:t xml:space="preserve">In Rel-19, </w:t>
      </w:r>
      <w:r w:rsidR="005800C2">
        <w:rPr>
          <w:rFonts w:eastAsia="宋体" w:hint="eastAsia"/>
          <w:lang w:eastAsia="zh-CN"/>
        </w:rPr>
        <w:t xml:space="preserve">for asymmetric DL </w:t>
      </w:r>
      <w:proofErr w:type="spellStart"/>
      <w:r w:rsidR="005800C2">
        <w:rPr>
          <w:rFonts w:eastAsia="宋体" w:hint="eastAsia"/>
          <w:lang w:eastAsia="zh-CN"/>
        </w:rPr>
        <w:t>sTRP</w:t>
      </w:r>
      <w:proofErr w:type="spellEnd"/>
      <w:r w:rsidR="005800C2">
        <w:rPr>
          <w:rFonts w:eastAsia="宋体" w:hint="eastAsia"/>
          <w:lang w:eastAsia="zh-CN"/>
        </w:rPr>
        <w:t xml:space="preserve">/UL </w:t>
      </w:r>
      <w:proofErr w:type="spellStart"/>
      <w:r w:rsidR="005800C2">
        <w:rPr>
          <w:rFonts w:eastAsia="宋体" w:hint="eastAsia"/>
          <w:lang w:eastAsia="zh-CN"/>
        </w:rPr>
        <w:t>mTRP</w:t>
      </w:r>
      <w:proofErr w:type="spellEnd"/>
      <w:r w:rsidR="005800C2">
        <w:rPr>
          <w:rFonts w:eastAsia="宋体" w:hint="eastAsia"/>
          <w:lang w:eastAsia="zh-CN"/>
        </w:rPr>
        <w:t xml:space="preserve"> deployment scenarios, </w:t>
      </w:r>
      <w:proofErr w:type="spellStart"/>
      <w:r>
        <w:rPr>
          <w:rFonts w:eastAsia="宋体" w:hint="eastAsia"/>
          <w:lang w:eastAsia="zh-CN"/>
        </w:rPr>
        <w:t>pathloss</w:t>
      </w:r>
      <w:proofErr w:type="spellEnd"/>
      <w:r>
        <w:rPr>
          <w:rFonts w:eastAsia="宋体" w:hint="eastAsia"/>
          <w:lang w:eastAsia="zh-CN"/>
        </w:rPr>
        <w:t xml:space="preserve"> offset(s) configuration for</w:t>
      </w:r>
      <w:r w:rsidR="005830FB">
        <w:rPr>
          <w:rFonts w:eastAsia="宋体" w:hint="eastAsia"/>
          <w:lang w:eastAsia="zh-CN"/>
        </w:rPr>
        <w:t xml:space="preserve"> </w:t>
      </w:r>
      <w:r>
        <w:rPr>
          <w:rFonts w:eastAsia="宋体" w:hint="eastAsia"/>
          <w:lang w:eastAsia="zh-CN"/>
        </w:rPr>
        <w:t xml:space="preserve">UL </w:t>
      </w:r>
      <w:r w:rsidR="005830FB">
        <w:rPr>
          <w:rFonts w:eastAsia="宋体" w:hint="eastAsia"/>
          <w:lang w:eastAsia="zh-CN"/>
        </w:rPr>
        <w:t>TRP</w:t>
      </w:r>
      <w:r>
        <w:rPr>
          <w:rFonts w:eastAsia="宋体" w:hint="eastAsia"/>
          <w:lang w:eastAsia="zh-CN"/>
        </w:rPr>
        <w:t>(s)</w:t>
      </w:r>
      <w:r w:rsidR="005830FB">
        <w:rPr>
          <w:rFonts w:eastAsia="宋体" w:hint="eastAsia"/>
          <w:lang w:eastAsia="zh-CN"/>
        </w:rPr>
        <w:t xml:space="preserve"> </w:t>
      </w:r>
      <w:r>
        <w:rPr>
          <w:rFonts w:eastAsia="宋体" w:hint="eastAsia"/>
          <w:lang w:eastAsia="zh-CN"/>
        </w:rPr>
        <w:t xml:space="preserve">for </w:t>
      </w:r>
      <w:proofErr w:type="spellStart"/>
      <w:r>
        <w:rPr>
          <w:rFonts w:eastAsia="宋体" w:hint="eastAsia"/>
          <w:lang w:eastAsia="zh-CN"/>
        </w:rPr>
        <w:t>pathloss</w:t>
      </w:r>
      <w:proofErr w:type="spellEnd"/>
      <w:r>
        <w:rPr>
          <w:rFonts w:eastAsia="宋体" w:hint="eastAsia"/>
          <w:lang w:eastAsia="zh-CN"/>
        </w:rPr>
        <w:t xml:space="preserve"> calculation is supported</w:t>
      </w:r>
      <w:r w:rsidR="005800C2">
        <w:rPr>
          <w:rFonts w:eastAsia="宋体" w:hint="eastAsia"/>
          <w:lang w:eastAsia="zh-CN"/>
        </w:rPr>
        <w:t xml:space="preserve">, with </w:t>
      </w:r>
      <w:r w:rsidR="005800C2">
        <w:rPr>
          <w:rFonts w:eastAsia="宋体"/>
          <w:lang w:eastAsia="zh-CN"/>
        </w:rPr>
        <w:t xml:space="preserve">the </w:t>
      </w:r>
      <w:r w:rsidR="005800C2">
        <w:rPr>
          <w:rFonts w:eastAsia="宋体" w:hint="eastAsia"/>
          <w:lang w:eastAsia="zh-CN"/>
        </w:rPr>
        <w:t>PL-</w:t>
      </w:r>
      <w:r w:rsidR="005800C2" w:rsidRPr="005800C2">
        <w:rPr>
          <w:rFonts w:eastAsia="宋体"/>
          <w:lang w:eastAsia="zh-CN"/>
        </w:rPr>
        <w:t xml:space="preserve">RS from DL </w:t>
      </w:r>
      <w:proofErr w:type="spellStart"/>
      <w:r w:rsidR="005800C2" w:rsidRPr="005800C2">
        <w:rPr>
          <w:rFonts w:eastAsia="宋体"/>
          <w:lang w:eastAsia="zh-CN"/>
        </w:rPr>
        <w:t>sTRP</w:t>
      </w:r>
      <w:proofErr w:type="spellEnd"/>
      <w:r w:rsidR="005800C2" w:rsidRPr="005800C2">
        <w:rPr>
          <w:rFonts w:eastAsia="宋体"/>
          <w:lang w:eastAsia="zh-CN"/>
        </w:rPr>
        <w:t>.</w:t>
      </w:r>
      <w:r w:rsidR="002F5B98" w:rsidRPr="002F5B98">
        <w:rPr>
          <w:rFonts w:eastAsiaTheme="minorEastAsia" w:hint="eastAsia"/>
          <w:lang w:eastAsia="zh-CN"/>
        </w:rPr>
        <w:t xml:space="preserve"> </w:t>
      </w:r>
      <w:r w:rsidR="002F5B98">
        <w:rPr>
          <w:rFonts w:eastAsiaTheme="minorEastAsia"/>
          <w:lang w:eastAsia="zh-CN"/>
        </w:rPr>
        <w:t>T</w:t>
      </w:r>
      <w:r w:rsidR="002F5B98">
        <w:rPr>
          <w:rFonts w:eastAsiaTheme="minorEastAsia" w:hint="eastAsia"/>
          <w:lang w:eastAsia="zh-CN"/>
        </w:rPr>
        <w:t>hen, f</w:t>
      </w:r>
      <w:r w:rsidR="002F5B98">
        <w:rPr>
          <w:rFonts w:eastAsiaTheme="minorEastAsia"/>
          <w:lang w:eastAsia="zh-CN"/>
        </w:rPr>
        <w:t>o</w:t>
      </w:r>
      <w:r w:rsidR="002F5B98">
        <w:rPr>
          <w:rFonts w:eastAsiaTheme="minorEastAsia" w:hint="eastAsia"/>
          <w:lang w:eastAsia="zh-CN"/>
        </w:rPr>
        <w:t xml:space="preserve">r </w:t>
      </w:r>
      <w:r w:rsidR="00935938">
        <w:rPr>
          <w:rFonts w:eastAsiaTheme="minorEastAsia" w:hint="eastAsia"/>
          <w:lang w:eastAsia="zh-CN"/>
        </w:rPr>
        <w:t xml:space="preserve">the </w:t>
      </w:r>
      <w:r w:rsidR="002F5B98">
        <w:rPr>
          <w:rFonts w:eastAsiaTheme="minorEastAsia" w:hint="eastAsia"/>
          <w:lang w:eastAsia="zh-CN"/>
        </w:rPr>
        <w:t>UL transmission layers/</w:t>
      </w:r>
      <w:r w:rsidR="002F5B98">
        <w:rPr>
          <w:rFonts w:eastAsiaTheme="minorEastAsia"/>
          <w:lang w:eastAsia="zh-CN"/>
        </w:rPr>
        <w:t>occasions</w:t>
      </w:r>
      <w:r w:rsidR="002F5B98">
        <w:rPr>
          <w:rFonts w:eastAsiaTheme="minorEastAsia" w:hint="eastAsia"/>
          <w:lang w:eastAsia="zh-CN"/>
        </w:rPr>
        <w:t xml:space="preserve"> correspond to the DL TRP, legacy PL calculation method can be reused. For an UL transmission layer/</w:t>
      </w:r>
      <w:r w:rsidR="002F5B98">
        <w:rPr>
          <w:rFonts w:eastAsiaTheme="minorEastAsia"/>
          <w:lang w:eastAsia="zh-CN"/>
        </w:rPr>
        <w:t>occasion</w:t>
      </w:r>
      <w:r w:rsidR="002F5B98">
        <w:rPr>
          <w:rFonts w:eastAsiaTheme="minorEastAsia" w:hint="eastAsia"/>
          <w:lang w:eastAsia="zh-CN"/>
        </w:rPr>
        <w:t xml:space="preserve"> corresponds to the UL TRP (i.e., the TRP without DL transmission), a </w:t>
      </w:r>
      <w:proofErr w:type="spellStart"/>
      <w:r w:rsidR="002F5B98">
        <w:rPr>
          <w:rFonts w:eastAsiaTheme="minorEastAsia" w:hint="eastAsia"/>
          <w:lang w:eastAsia="zh-CN"/>
        </w:rPr>
        <w:t>pathloss</w:t>
      </w:r>
      <w:proofErr w:type="spellEnd"/>
      <w:r w:rsidR="002F5B98">
        <w:rPr>
          <w:rFonts w:eastAsiaTheme="minorEastAsia" w:hint="eastAsia"/>
          <w:lang w:eastAsia="zh-CN"/>
        </w:rPr>
        <w:t xml:space="preserve"> offset is used for </w:t>
      </w:r>
      <w:proofErr w:type="spellStart"/>
      <w:r w:rsidR="002F5B98">
        <w:rPr>
          <w:rFonts w:eastAsiaTheme="minorEastAsia" w:hint="eastAsia"/>
          <w:lang w:eastAsia="zh-CN"/>
        </w:rPr>
        <w:t>pathloss</w:t>
      </w:r>
      <w:proofErr w:type="spellEnd"/>
      <w:r w:rsidR="002F5B98">
        <w:rPr>
          <w:rFonts w:eastAsiaTheme="minorEastAsia" w:hint="eastAsia"/>
          <w:lang w:eastAsia="zh-CN"/>
        </w:rPr>
        <w:t xml:space="preserve"> calculation.</w:t>
      </w:r>
    </w:p>
    <w:p w14:paraId="7E312677" w14:textId="5D1BF392" w:rsidR="005800C2" w:rsidRDefault="005E1AFD" w:rsidP="00F13C74">
      <w:pPr>
        <w:spacing w:after="120"/>
        <w:jc w:val="both"/>
        <w:rPr>
          <w:rFonts w:eastAsiaTheme="minorEastAsia"/>
          <w:lang w:eastAsia="zh-CN"/>
        </w:rPr>
      </w:pPr>
      <w:r>
        <w:rPr>
          <w:rFonts w:eastAsia="宋体" w:hint="eastAsia"/>
          <w:lang w:eastAsia="zh-CN"/>
        </w:rPr>
        <w:t xml:space="preserve">On PL-RS determination for a </w:t>
      </w:r>
      <w:r w:rsidRPr="00A21C09">
        <w:t>PUSCH, PUC</w:t>
      </w:r>
      <w:r>
        <w:t>CH, or SRS transmissio</w:t>
      </w:r>
      <w:r>
        <w:rPr>
          <w:rFonts w:eastAsiaTheme="minorEastAsia" w:hint="eastAsia"/>
          <w:lang w:eastAsia="zh-CN"/>
        </w:rPr>
        <w:t>n, legacy PL-RS configuration</w:t>
      </w:r>
      <w:r w:rsidR="00382F68">
        <w:rPr>
          <w:rFonts w:eastAsiaTheme="minorEastAsia" w:hint="eastAsia"/>
          <w:lang w:eastAsia="zh-CN"/>
        </w:rPr>
        <w:t xml:space="preserve"> </w:t>
      </w:r>
      <w:r>
        <w:rPr>
          <w:rFonts w:eastAsiaTheme="minorEastAsia" w:hint="eastAsia"/>
          <w:lang w:eastAsia="zh-CN"/>
        </w:rPr>
        <w:t>determination method can be reused.</w:t>
      </w:r>
    </w:p>
    <w:p w14:paraId="4177365F" w14:textId="33513563" w:rsidR="00B638DD" w:rsidRDefault="00382F68" w:rsidP="00382F68">
      <w:pPr>
        <w:spacing w:after="120"/>
        <w:jc w:val="both"/>
        <w:rPr>
          <w:rFonts w:eastAsiaTheme="minorEastAsia"/>
          <w:lang w:eastAsia="zh-CN"/>
        </w:rPr>
      </w:pPr>
      <w:r>
        <w:rPr>
          <w:rFonts w:eastAsiaTheme="minorEastAsia" w:hint="eastAsia"/>
          <w:lang w:eastAsia="zh-CN"/>
        </w:rPr>
        <w:t xml:space="preserve">On </w:t>
      </w:r>
      <w:proofErr w:type="spellStart"/>
      <w:r>
        <w:rPr>
          <w:rFonts w:eastAsiaTheme="minorEastAsia" w:hint="eastAsia"/>
          <w:lang w:eastAsia="zh-CN"/>
        </w:rPr>
        <w:t>pathloss</w:t>
      </w:r>
      <w:proofErr w:type="spellEnd"/>
      <w:r>
        <w:rPr>
          <w:rFonts w:eastAsiaTheme="minorEastAsia" w:hint="eastAsia"/>
          <w:lang w:eastAsia="zh-CN"/>
        </w:rPr>
        <w:t xml:space="preserve"> offset </w:t>
      </w:r>
      <w:r w:rsidR="002F5B98">
        <w:rPr>
          <w:rFonts w:eastAsiaTheme="minorEastAsia" w:hint="eastAsia"/>
          <w:lang w:eastAsia="zh-CN"/>
        </w:rPr>
        <w:t>configuration/</w:t>
      </w:r>
      <w:r>
        <w:rPr>
          <w:rFonts w:eastAsiaTheme="minorEastAsia" w:hint="eastAsia"/>
          <w:lang w:eastAsia="zh-CN"/>
        </w:rPr>
        <w:t xml:space="preserve">indication, the following </w:t>
      </w:r>
      <w:r w:rsidR="00935938">
        <w:rPr>
          <w:rFonts w:eastAsiaTheme="minorEastAsia" w:hint="eastAsia"/>
          <w:lang w:eastAsia="zh-CN"/>
        </w:rPr>
        <w:t xml:space="preserve">issues should </w:t>
      </w:r>
      <w:r w:rsidR="00B638DD">
        <w:rPr>
          <w:rFonts w:eastAsiaTheme="minorEastAsia" w:hint="eastAsia"/>
          <w:lang w:eastAsia="zh-CN"/>
        </w:rPr>
        <w:t xml:space="preserve">be </w:t>
      </w:r>
      <w:r w:rsidR="00256FA9">
        <w:rPr>
          <w:rFonts w:eastAsiaTheme="minorEastAsia" w:hint="eastAsia"/>
          <w:szCs w:val="24"/>
          <w:lang w:eastAsia="zh-CN"/>
        </w:rPr>
        <w:t>addressed</w:t>
      </w:r>
      <w:r w:rsidR="00B638DD">
        <w:rPr>
          <w:rFonts w:eastAsiaTheme="minorEastAsia" w:hint="eastAsia"/>
          <w:lang w:eastAsia="zh-CN"/>
        </w:rPr>
        <w:t>:</w:t>
      </w:r>
    </w:p>
    <w:p w14:paraId="4CCEFE94" w14:textId="4D79D66E" w:rsidR="00B638DD" w:rsidRPr="00681120" w:rsidRDefault="002F5B98" w:rsidP="00B638DD">
      <w:pPr>
        <w:pStyle w:val="ae"/>
        <w:numPr>
          <w:ilvl w:val="0"/>
          <w:numId w:val="50"/>
        </w:numPr>
        <w:spacing w:after="120"/>
        <w:ind w:leftChars="0"/>
        <w:jc w:val="both"/>
        <w:rPr>
          <w:rFonts w:eastAsiaTheme="minorEastAsia"/>
          <w:iCs/>
          <w:lang w:eastAsia="zh-CN"/>
        </w:rPr>
      </w:pPr>
      <w:r>
        <w:rPr>
          <w:rFonts w:eastAsia="宋体" w:hint="eastAsia"/>
          <w:lang w:eastAsia="zh-CN"/>
        </w:rPr>
        <w:t xml:space="preserve">Whether multiple </w:t>
      </w:r>
      <w:proofErr w:type="spellStart"/>
      <w:r>
        <w:rPr>
          <w:rFonts w:eastAsia="宋体" w:hint="eastAsia"/>
          <w:lang w:eastAsia="zh-CN"/>
        </w:rPr>
        <w:t>pathloss</w:t>
      </w:r>
      <w:proofErr w:type="spellEnd"/>
      <w:r>
        <w:rPr>
          <w:rFonts w:eastAsia="宋体" w:hint="eastAsia"/>
          <w:lang w:eastAsia="zh-CN"/>
        </w:rPr>
        <w:t xml:space="preserve"> offset</w:t>
      </w:r>
      <w:r w:rsidR="0066517C">
        <w:rPr>
          <w:rFonts w:eastAsia="宋体" w:hint="eastAsia"/>
          <w:lang w:eastAsia="zh-CN"/>
        </w:rPr>
        <w:t>s</w:t>
      </w:r>
      <w:r>
        <w:rPr>
          <w:rFonts w:eastAsia="宋体" w:hint="eastAsia"/>
          <w:lang w:eastAsia="zh-CN"/>
        </w:rPr>
        <w:t xml:space="preserve"> </w:t>
      </w:r>
      <w:r w:rsidR="0066517C">
        <w:rPr>
          <w:rFonts w:eastAsia="宋体" w:hint="eastAsia"/>
          <w:lang w:eastAsia="zh-CN"/>
        </w:rPr>
        <w:t xml:space="preserve">are </w:t>
      </w:r>
      <w:r>
        <w:rPr>
          <w:rFonts w:eastAsia="宋体" w:hint="eastAsia"/>
          <w:lang w:eastAsia="zh-CN"/>
        </w:rPr>
        <w:t>supported?</w:t>
      </w:r>
    </w:p>
    <w:p w14:paraId="194503FA" w14:textId="03B647CF" w:rsidR="002F5B98" w:rsidRPr="002F5B98" w:rsidRDefault="002F5B98" w:rsidP="002F5B98">
      <w:pPr>
        <w:pStyle w:val="ae"/>
        <w:numPr>
          <w:ilvl w:val="0"/>
          <w:numId w:val="50"/>
        </w:numPr>
        <w:spacing w:after="120"/>
        <w:ind w:leftChars="0"/>
        <w:jc w:val="both"/>
        <w:rPr>
          <w:rFonts w:eastAsiaTheme="minorEastAsia"/>
          <w:iCs/>
          <w:lang w:eastAsia="zh-CN"/>
        </w:rPr>
      </w:pPr>
      <w:r>
        <w:rPr>
          <w:rFonts w:eastAsia="宋体" w:hint="eastAsia"/>
          <w:lang w:eastAsia="zh-CN"/>
        </w:rPr>
        <w:lastRenderedPageBreak/>
        <w:t xml:space="preserve">Whether the </w:t>
      </w:r>
      <w:proofErr w:type="spellStart"/>
      <w:r>
        <w:rPr>
          <w:rFonts w:eastAsia="宋体" w:hint="eastAsia"/>
          <w:lang w:eastAsia="zh-CN"/>
        </w:rPr>
        <w:t>pathloss</w:t>
      </w:r>
      <w:proofErr w:type="spellEnd"/>
      <w:r>
        <w:rPr>
          <w:rFonts w:eastAsia="宋体" w:hint="eastAsia"/>
          <w:lang w:eastAsia="zh-CN"/>
        </w:rPr>
        <w:t xml:space="preserve"> offset is a filtered </w:t>
      </w:r>
      <w:proofErr w:type="spellStart"/>
      <w:r>
        <w:rPr>
          <w:rFonts w:eastAsia="宋体" w:hint="eastAsia"/>
          <w:lang w:eastAsia="zh-CN"/>
        </w:rPr>
        <w:t>pathloss</w:t>
      </w:r>
      <w:proofErr w:type="spellEnd"/>
      <w:r>
        <w:rPr>
          <w:rFonts w:eastAsia="宋体" w:hint="eastAsia"/>
          <w:lang w:eastAsia="zh-CN"/>
        </w:rPr>
        <w:t xml:space="preserve"> offset or not?</w:t>
      </w:r>
    </w:p>
    <w:p w14:paraId="737A8B75" w14:textId="276D0393" w:rsidR="002F5B98" w:rsidRPr="00681120" w:rsidRDefault="002F5B98" w:rsidP="002F5B98">
      <w:pPr>
        <w:pStyle w:val="ae"/>
        <w:numPr>
          <w:ilvl w:val="0"/>
          <w:numId w:val="50"/>
        </w:numPr>
        <w:spacing w:after="120"/>
        <w:ind w:leftChars="0"/>
        <w:jc w:val="both"/>
        <w:rPr>
          <w:rFonts w:eastAsiaTheme="minorEastAsia"/>
          <w:iCs/>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Pr>
          <w:rFonts w:eastAsia="宋体"/>
          <w:lang w:eastAsia="zh-CN"/>
        </w:rPr>
        <w:t>signalling</w:t>
      </w:r>
      <w:r>
        <w:rPr>
          <w:rFonts w:eastAsia="宋体" w:hint="eastAsia"/>
          <w:lang w:eastAsia="zh-CN"/>
        </w:rPr>
        <w:t xml:space="preserve"> for configuring/indicating </w:t>
      </w:r>
      <w:proofErr w:type="spellStart"/>
      <w:r>
        <w:rPr>
          <w:rFonts w:eastAsia="宋体" w:hint="eastAsia"/>
          <w:lang w:eastAsia="zh-CN"/>
        </w:rPr>
        <w:t>pathloss</w:t>
      </w:r>
      <w:proofErr w:type="spellEnd"/>
      <w:r>
        <w:rPr>
          <w:rFonts w:eastAsia="宋体" w:hint="eastAsia"/>
          <w:lang w:eastAsia="zh-CN"/>
        </w:rPr>
        <w:t xml:space="preserve"> offset</w:t>
      </w:r>
      <w:r w:rsidR="000F1272">
        <w:rPr>
          <w:rFonts w:eastAsia="宋体" w:hint="eastAsia"/>
          <w:lang w:eastAsia="zh-CN"/>
        </w:rPr>
        <w:t>;</w:t>
      </w:r>
    </w:p>
    <w:p w14:paraId="4D37D65E" w14:textId="12267E86" w:rsidR="00B638DD" w:rsidRPr="002F5B98" w:rsidRDefault="003131CA" w:rsidP="00B638DD">
      <w:pPr>
        <w:pStyle w:val="ae"/>
        <w:numPr>
          <w:ilvl w:val="0"/>
          <w:numId w:val="50"/>
        </w:numPr>
        <w:spacing w:after="120"/>
        <w:ind w:leftChars="0"/>
        <w:jc w:val="both"/>
        <w:rPr>
          <w:rFonts w:eastAsiaTheme="minorEastAsia"/>
          <w:lang w:eastAsia="zh-CN"/>
        </w:rPr>
      </w:pPr>
      <w:r>
        <w:rPr>
          <w:rFonts w:eastAsia="宋体" w:hint="eastAsia"/>
          <w:lang w:eastAsia="zh-CN"/>
        </w:rPr>
        <w:t>Q</w:t>
      </w:r>
      <w:r w:rsidR="002F5B98">
        <w:rPr>
          <w:rFonts w:eastAsia="宋体" w:hint="eastAsia"/>
          <w:lang w:eastAsia="zh-CN"/>
        </w:rPr>
        <w:t xml:space="preserve">uantization method for </w:t>
      </w:r>
      <w:proofErr w:type="spellStart"/>
      <w:r w:rsidR="002F5B98">
        <w:rPr>
          <w:rFonts w:eastAsia="宋体" w:hint="eastAsia"/>
          <w:lang w:eastAsia="zh-CN"/>
        </w:rPr>
        <w:t>pathloss</w:t>
      </w:r>
      <w:proofErr w:type="spellEnd"/>
      <w:r w:rsidR="002F5B98">
        <w:rPr>
          <w:rFonts w:eastAsia="宋体" w:hint="eastAsia"/>
          <w:lang w:eastAsia="zh-CN"/>
        </w:rPr>
        <w:t xml:space="preserve"> offset;</w:t>
      </w:r>
    </w:p>
    <w:p w14:paraId="0871C68B" w14:textId="56E3A29F" w:rsidR="002F5B98" w:rsidRPr="002F5B98" w:rsidRDefault="002F5B98" w:rsidP="002F5B98">
      <w:pPr>
        <w:pStyle w:val="ae"/>
        <w:numPr>
          <w:ilvl w:val="0"/>
          <w:numId w:val="50"/>
        </w:numPr>
        <w:spacing w:after="120"/>
        <w:ind w:leftChars="0"/>
        <w:jc w:val="both"/>
        <w:rPr>
          <w:rFonts w:eastAsiaTheme="minorEastAsia"/>
          <w:lang w:eastAsia="zh-CN"/>
        </w:rPr>
      </w:pPr>
      <w:r>
        <w:rPr>
          <w:rFonts w:eastAsia="宋体" w:hint="eastAsia"/>
          <w:lang w:eastAsia="zh-CN"/>
        </w:rPr>
        <w:t xml:space="preserve">The indication/determination on whether </w:t>
      </w:r>
      <w:proofErr w:type="spellStart"/>
      <w:r>
        <w:rPr>
          <w:rFonts w:eastAsia="宋体" w:hint="eastAsia"/>
          <w:lang w:eastAsia="zh-CN"/>
        </w:rPr>
        <w:t>pathloss</w:t>
      </w:r>
      <w:proofErr w:type="spellEnd"/>
      <w:r>
        <w:rPr>
          <w:rFonts w:eastAsia="宋体" w:hint="eastAsia"/>
          <w:lang w:eastAsia="zh-CN"/>
        </w:rPr>
        <w:t xml:space="preserve"> offset is used for </w:t>
      </w:r>
      <w:proofErr w:type="spellStart"/>
      <w:r>
        <w:rPr>
          <w:rFonts w:eastAsia="宋体" w:hint="eastAsia"/>
          <w:lang w:eastAsia="zh-CN"/>
        </w:rPr>
        <w:t>pathloss</w:t>
      </w:r>
      <w:proofErr w:type="spellEnd"/>
      <w:r>
        <w:rPr>
          <w:rFonts w:eastAsia="宋体" w:hint="eastAsia"/>
          <w:lang w:eastAsia="zh-CN"/>
        </w:rPr>
        <w:t xml:space="preserve"> calculation for a UL transmission.</w:t>
      </w:r>
    </w:p>
    <w:p w14:paraId="491EFCA6" w14:textId="56240E08" w:rsidR="002F5B98" w:rsidRDefault="002F5B98" w:rsidP="004B105F">
      <w:pPr>
        <w:pStyle w:val="Normal9pointspacing"/>
        <w:spacing w:after="120"/>
        <w:rPr>
          <w:rFonts w:eastAsiaTheme="minorEastAsia"/>
          <w:iCs/>
          <w:szCs w:val="32"/>
          <w:lang w:eastAsia="zh-CN"/>
        </w:rPr>
      </w:pPr>
      <w:r>
        <w:rPr>
          <w:rFonts w:eastAsiaTheme="minorEastAsia" w:hint="eastAsia"/>
          <w:lang w:val="en-GB" w:eastAsia="zh-CN"/>
        </w:rPr>
        <w:t xml:space="preserve">Since in Rel-18, except for SRS for positioning, a UE does not expect to </w:t>
      </w:r>
      <w:r w:rsidRPr="0098252E">
        <w:rPr>
          <w:iCs/>
          <w:szCs w:val="32"/>
        </w:rPr>
        <w:t xml:space="preserve">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rFonts w:eastAsiaTheme="minorEastAsia" w:hint="eastAsia"/>
          <w:iCs/>
          <w:szCs w:val="32"/>
          <w:lang w:eastAsia="zh-CN"/>
        </w:rPr>
        <w:t xml:space="preserve">, it is questionable whether multiple </w:t>
      </w:r>
      <w:proofErr w:type="spellStart"/>
      <w:r>
        <w:rPr>
          <w:rFonts w:eastAsiaTheme="minorEastAsia" w:hint="eastAsia"/>
          <w:iCs/>
          <w:szCs w:val="32"/>
          <w:lang w:eastAsia="zh-CN"/>
        </w:rPr>
        <w:t>pathloss</w:t>
      </w:r>
      <w:proofErr w:type="spellEnd"/>
      <w:r>
        <w:rPr>
          <w:rFonts w:eastAsiaTheme="minorEastAsia" w:hint="eastAsia"/>
          <w:iCs/>
          <w:szCs w:val="32"/>
          <w:lang w:eastAsia="zh-CN"/>
        </w:rPr>
        <w:t xml:space="preserve"> offset</w:t>
      </w:r>
      <w:r w:rsidR="0066517C">
        <w:rPr>
          <w:rFonts w:eastAsiaTheme="minorEastAsia" w:hint="eastAsia"/>
          <w:iCs/>
          <w:szCs w:val="32"/>
          <w:lang w:eastAsia="zh-CN"/>
        </w:rPr>
        <w:t>s</w:t>
      </w:r>
      <w:r>
        <w:rPr>
          <w:rFonts w:eastAsiaTheme="minorEastAsia" w:hint="eastAsia"/>
          <w:iCs/>
          <w:szCs w:val="32"/>
          <w:lang w:eastAsia="zh-CN"/>
        </w:rPr>
        <w:t xml:space="preserve"> for a TRP </w:t>
      </w:r>
      <w:r w:rsidR="0066517C">
        <w:rPr>
          <w:rFonts w:eastAsiaTheme="minorEastAsia" w:hint="eastAsia"/>
          <w:iCs/>
          <w:szCs w:val="32"/>
          <w:lang w:eastAsia="zh-CN"/>
        </w:rPr>
        <w:t xml:space="preserve">are </w:t>
      </w:r>
      <w:r>
        <w:rPr>
          <w:rFonts w:eastAsiaTheme="minorEastAsia" w:hint="eastAsia"/>
          <w:iCs/>
          <w:szCs w:val="32"/>
          <w:lang w:eastAsia="zh-CN"/>
        </w:rPr>
        <w:t xml:space="preserve">needed. </w:t>
      </w:r>
      <w:r w:rsidR="00011BAA">
        <w:rPr>
          <w:rFonts w:eastAsiaTheme="minorEastAsia" w:hint="eastAsia"/>
          <w:iCs/>
          <w:szCs w:val="32"/>
          <w:lang w:eastAsia="zh-CN"/>
        </w:rPr>
        <w:t xml:space="preserve">However, considering there might be multiple TRPs without DL transmission in the system, multiple </w:t>
      </w:r>
      <w:proofErr w:type="spellStart"/>
      <w:r w:rsidR="00011BAA">
        <w:rPr>
          <w:rFonts w:eastAsiaTheme="minorEastAsia" w:hint="eastAsia"/>
          <w:iCs/>
          <w:szCs w:val="32"/>
          <w:lang w:eastAsia="zh-CN"/>
        </w:rPr>
        <w:t>pathlo</w:t>
      </w:r>
      <w:r w:rsidR="00D941A3">
        <w:rPr>
          <w:rFonts w:eastAsiaTheme="minorEastAsia" w:hint="eastAsia"/>
          <w:iCs/>
          <w:szCs w:val="32"/>
          <w:lang w:eastAsia="zh-CN"/>
        </w:rPr>
        <w:t>ss</w:t>
      </w:r>
      <w:proofErr w:type="spellEnd"/>
      <w:r w:rsidR="00D941A3">
        <w:rPr>
          <w:rFonts w:eastAsiaTheme="minorEastAsia" w:hint="eastAsia"/>
          <w:iCs/>
          <w:szCs w:val="32"/>
          <w:lang w:eastAsia="zh-CN"/>
        </w:rPr>
        <w:t xml:space="preserve"> offset</w:t>
      </w:r>
      <w:r w:rsidR="003131CA">
        <w:rPr>
          <w:rFonts w:eastAsiaTheme="minorEastAsia" w:hint="eastAsia"/>
          <w:iCs/>
          <w:szCs w:val="32"/>
          <w:lang w:eastAsia="zh-CN"/>
        </w:rPr>
        <w:t>s for different TRPs</w:t>
      </w:r>
      <w:r w:rsidR="00D941A3">
        <w:rPr>
          <w:rFonts w:eastAsiaTheme="minorEastAsia" w:hint="eastAsia"/>
          <w:iCs/>
          <w:szCs w:val="32"/>
          <w:lang w:eastAsia="zh-CN"/>
        </w:rPr>
        <w:t xml:space="preserve"> can be considered.</w:t>
      </w:r>
    </w:p>
    <w:p w14:paraId="0D475777" w14:textId="5BEA6F66" w:rsidR="00D941A3" w:rsidRDefault="00D941A3" w:rsidP="004B105F">
      <w:pPr>
        <w:pStyle w:val="Normal9pointspacing"/>
        <w:spacing w:after="120"/>
        <w:rPr>
          <w:rFonts w:eastAsiaTheme="minorEastAsia"/>
          <w:iCs/>
          <w:szCs w:val="32"/>
          <w:lang w:eastAsia="zh-CN"/>
        </w:rPr>
      </w:pPr>
      <w:r>
        <w:rPr>
          <w:rFonts w:eastAsiaTheme="minorEastAsia" w:hint="eastAsia"/>
          <w:iCs/>
          <w:szCs w:val="32"/>
          <w:lang w:eastAsia="zh-CN"/>
        </w:rPr>
        <w:t xml:space="preserve">In previous releases, the </w:t>
      </w:r>
      <w:proofErr w:type="spellStart"/>
      <w:r>
        <w:rPr>
          <w:rFonts w:eastAsiaTheme="minorEastAsia" w:hint="eastAsia"/>
          <w:iCs/>
          <w:szCs w:val="32"/>
          <w:lang w:eastAsia="zh-CN"/>
        </w:rPr>
        <w:t>pathloss</w:t>
      </w:r>
      <w:proofErr w:type="spellEnd"/>
      <w:r>
        <w:rPr>
          <w:rFonts w:eastAsiaTheme="minorEastAsia" w:hint="eastAsia"/>
          <w:iCs/>
          <w:szCs w:val="32"/>
          <w:lang w:eastAsia="zh-CN"/>
        </w:rPr>
        <w:t xml:space="preserve"> for an UL transmission is calculated based on </w:t>
      </w:r>
      <w:proofErr w:type="spellStart"/>
      <w:r w:rsidRPr="00D941A3">
        <w:rPr>
          <w:rFonts w:eastAsiaTheme="minorEastAsia"/>
          <w:iCs/>
          <w:szCs w:val="32"/>
          <w:lang w:eastAsia="zh-CN"/>
        </w:rPr>
        <w:t>referenceSignalPower</w:t>
      </w:r>
      <w:proofErr w:type="spellEnd"/>
      <w:r>
        <w:rPr>
          <w:rFonts w:eastAsiaTheme="minorEastAsia" w:hint="eastAsia"/>
          <w:iCs/>
          <w:szCs w:val="32"/>
          <w:lang w:eastAsia="zh-CN"/>
        </w:rPr>
        <w:t xml:space="preserve"> and </w:t>
      </w:r>
      <w:r>
        <w:rPr>
          <w:rFonts w:eastAsiaTheme="minorEastAsia"/>
          <w:iCs/>
          <w:szCs w:val="32"/>
          <w:lang w:eastAsia="zh-CN"/>
        </w:rPr>
        <w:t>higher layer filtered RSRP</w:t>
      </w:r>
      <w:r>
        <w:rPr>
          <w:rFonts w:eastAsiaTheme="minorEastAsia" w:hint="eastAsia"/>
          <w:iCs/>
          <w:szCs w:val="32"/>
          <w:lang w:eastAsia="zh-CN"/>
        </w:rPr>
        <w:t xml:space="preserve">. Then for </w:t>
      </w:r>
      <w:proofErr w:type="spellStart"/>
      <w:r>
        <w:rPr>
          <w:rFonts w:eastAsiaTheme="minorEastAsia" w:hint="eastAsia"/>
          <w:iCs/>
          <w:szCs w:val="32"/>
          <w:lang w:eastAsia="zh-CN"/>
        </w:rPr>
        <w:t>pathloss</w:t>
      </w:r>
      <w:proofErr w:type="spellEnd"/>
      <w:r>
        <w:rPr>
          <w:rFonts w:eastAsiaTheme="minorEastAsia" w:hint="eastAsia"/>
          <w:iCs/>
          <w:szCs w:val="32"/>
          <w:lang w:eastAsia="zh-CN"/>
        </w:rPr>
        <w:t xml:space="preserve"> offset indication, whether the indicated </w:t>
      </w:r>
      <w:proofErr w:type="spellStart"/>
      <w:r>
        <w:rPr>
          <w:rFonts w:eastAsiaTheme="minorEastAsia" w:hint="eastAsia"/>
          <w:iCs/>
          <w:szCs w:val="32"/>
          <w:lang w:eastAsia="zh-CN"/>
        </w:rPr>
        <w:t>pathloss</w:t>
      </w:r>
      <w:proofErr w:type="spellEnd"/>
      <w:r>
        <w:rPr>
          <w:rFonts w:eastAsiaTheme="minorEastAsia" w:hint="eastAsia"/>
          <w:iCs/>
          <w:szCs w:val="32"/>
          <w:lang w:eastAsia="zh-CN"/>
        </w:rPr>
        <w:t xml:space="preserve"> offset is a higher layer filtered </w:t>
      </w:r>
      <w:proofErr w:type="spellStart"/>
      <w:r>
        <w:rPr>
          <w:rFonts w:eastAsiaTheme="minorEastAsia" w:hint="eastAsia"/>
          <w:iCs/>
          <w:szCs w:val="32"/>
          <w:lang w:eastAsia="zh-CN"/>
        </w:rPr>
        <w:t>pathloss</w:t>
      </w:r>
      <w:proofErr w:type="spellEnd"/>
      <w:r>
        <w:rPr>
          <w:rFonts w:eastAsiaTheme="minorEastAsia" w:hint="eastAsia"/>
          <w:iCs/>
          <w:szCs w:val="32"/>
          <w:lang w:eastAsia="zh-CN"/>
        </w:rPr>
        <w:t xml:space="preserve"> offset or not should be considered. It is possible that different </w:t>
      </w:r>
      <w:proofErr w:type="spellStart"/>
      <w:r>
        <w:rPr>
          <w:rFonts w:eastAsiaTheme="minorEastAsia" w:hint="eastAsia"/>
          <w:iCs/>
          <w:szCs w:val="32"/>
          <w:lang w:eastAsia="zh-CN"/>
        </w:rPr>
        <w:t>signalings</w:t>
      </w:r>
      <w:proofErr w:type="spellEnd"/>
      <w:r>
        <w:rPr>
          <w:rFonts w:eastAsiaTheme="minorEastAsia" w:hint="eastAsia"/>
          <w:iCs/>
          <w:szCs w:val="32"/>
          <w:lang w:eastAsia="zh-CN"/>
        </w:rPr>
        <w:t xml:space="preserve"> are used for the two alternatives.</w:t>
      </w:r>
    </w:p>
    <w:p w14:paraId="1E766CD5" w14:textId="19C02607" w:rsidR="00011BAA" w:rsidRDefault="0086346C" w:rsidP="004B105F">
      <w:pPr>
        <w:pStyle w:val="Normal9pointspacing"/>
        <w:spacing w:after="120"/>
        <w:rPr>
          <w:rFonts w:eastAsiaTheme="minorEastAsia"/>
          <w:lang w:val="en-GB" w:eastAsia="zh-CN"/>
        </w:rPr>
      </w:pPr>
      <w:r>
        <w:rPr>
          <w:rFonts w:eastAsiaTheme="minorEastAsia" w:hint="eastAsia"/>
          <w:lang w:val="en-GB" w:eastAsia="zh-CN"/>
        </w:rPr>
        <w:t xml:space="preserve">On the quantization for </w:t>
      </w:r>
      <w:proofErr w:type="spellStart"/>
      <w:r>
        <w:rPr>
          <w:rFonts w:eastAsiaTheme="minorEastAsia" w:hint="eastAsia"/>
          <w:lang w:val="en-GB" w:eastAsia="zh-CN"/>
        </w:rPr>
        <w:t>pathloss</w:t>
      </w:r>
      <w:proofErr w:type="spellEnd"/>
      <w:r>
        <w:rPr>
          <w:rFonts w:eastAsiaTheme="minorEastAsia" w:hint="eastAsia"/>
          <w:lang w:val="en-GB" w:eastAsia="zh-CN"/>
        </w:rPr>
        <w:t xml:space="preserve"> offset, the range of the </w:t>
      </w:r>
      <w:proofErr w:type="spellStart"/>
      <w:r>
        <w:rPr>
          <w:rFonts w:eastAsiaTheme="minorEastAsia" w:hint="eastAsia"/>
          <w:lang w:val="en-GB" w:eastAsia="zh-CN"/>
        </w:rPr>
        <w:t>pathloss</w:t>
      </w:r>
      <w:proofErr w:type="spellEnd"/>
      <w:r>
        <w:rPr>
          <w:rFonts w:eastAsiaTheme="minorEastAsia" w:hint="eastAsia"/>
          <w:lang w:val="en-GB" w:eastAsia="zh-CN"/>
        </w:rPr>
        <w:t xml:space="preserve"> offset can be determined based on the evaluation, and scalar quantization can be considered as a starting point.</w:t>
      </w:r>
    </w:p>
    <w:p w14:paraId="260D8885" w14:textId="65B790C8" w:rsidR="0086346C" w:rsidRDefault="0086346C" w:rsidP="0086346C">
      <w:pPr>
        <w:spacing w:after="120"/>
        <w:jc w:val="both"/>
        <w:rPr>
          <w:rFonts w:eastAsia="宋体"/>
          <w:lang w:eastAsia="zh-CN"/>
        </w:rPr>
      </w:pPr>
      <w:r>
        <w:rPr>
          <w:rFonts w:eastAsia="宋体" w:hint="eastAsia"/>
          <w:lang w:val="en-GB" w:eastAsia="zh-CN"/>
        </w:rPr>
        <w:t xml:space="preserve">For an UL transmission, whether </w:t>
      </w:r>
      <w:r w:rsidR="000F1272">
        <w:rPr>
          <w:rFonts w:eastAsia="宋体" w:hint="eastAsia"/>
          <w:lang w:val="en-GB" w:eastAsia="zh-CN"/>
        </w:rPr>
        <w:t>the</w:t>
      </w:r>
      <w:r>
        <w:rPr>
          <w:rFonts w:eastAsia="宋体" w:hint="eastAsia"/>
          <w:lang w:val="en-GB" w:eastAsia="zh-CN"/>
        </w:rPr>
        <w:t xml:space="preserve"> </w:t>
      </w:r>
      <w:proofErr w:type="spellStart"/>
      <w:r>
        <w:rPr>
          <w:rFonts w:eastAsia="宋体" w:hint="eastAsia"/>
          <w:lang w:val="en-GB" w:eastAsia="zh-CN"/>
        </w:rPr>
        <w:t>pathloss</w:t>
      </w:r>
      <w:proofErr w:type="spellEnd"/>
      <w:r>
        <w:rPr>
          <w:rFonts w:eastAsia="宋体" w:hint="eastAsia"/>
          <w:lang w:val="en-GB" w:eastAsia="zh-CN"/>
        </w:rPr>
        <w:t xml:space="preserve"> is calculated based on </w:t>
      </w:r>
      <w:proofErr w:type="spellStart"/>
      <w:r w:rsidRPr="0086346C">
        <w:rPr>
          <w:rFonts w:eastAsia="宋体" w:hint="eastAsia"/>
          <w:lang w:eastAsia="zh-CN"/>
        </w:rPr>
        <w:t>pathloss</w:t>
      </w:r>
      <w:proofErr w:type="spellEnd"/>
      <w:r w:rsidRPr="0086346C">
        <w:rPr>
          <w:rFonts w:eastAsia="宋体" w:hint="eastAsia"/>
          <w:lang w:eastAsia="zh-CN"/>
        </w:rPr>
        <w:t xml:space="preserve"> offset </w:t>
      </w:r>
      <w:r w:rsidR="000F1272">
        <w:rPr>
          <w:rFonts w:eastAsia="宋体" w:hint="eastAsia"/>
          <w:lang w:eastAsia="zh-CN"/>
        </w:rPr>
        <w:t>should</w:t>
      </w:r>
      <w:r>
        <w:rPr>
          <w:rFonts w:eastAsia="宋体" w:hint="eastAsia"/>
          <w:lang w:eastAsia="zh-CN"/>
        </w:rPr>
        <w:t xml:space="preserve"> be indicated</w:t>
      </w:r>
      <w:r w:rsidRPr="0086346C">
        <w:rPr>
          <w:rFonts w:eastAsia="宋体" w:hint="eastAsia"/>
          <w:lang w:eastAsia="zh-CN"/>
        </w:rPr>
        <w:t>.</w:t>
      </w:r>
      <w:r>
        <w:rPr>
          <w:rFonts w:eastAsia="宋体" w:hint="eastAsia"/>
          <w:lang w:eastAsia="zh-CN"/>
        </w:rPr>
        <w:t xml:space="preserve"> Similar as </w:t>
      </w:r>
      <w:r w:rsidR="003131CA">
        <w:rPr>
          <w:rFonts w:eastAsia="宋体" w:hint="eastAsia"/>
          <w:lang w:eastAsia="zh-CN"/>
        </w:rPr>
        <w:t xml:space="preserve">configurations </w:t>
      </w:r>
      <w:r w:rsidR="000F1272">
        <w:rPr>
          <w:rFonts w:eastAsia="宋体" w:hint="eastAsia"/>
          <w:lang w:eastAsia="zh-CN"/>
        </w:rPr>
        <w:t>for</w:t>
      </w:r>
      <w:r w:rsidR="003131CA">
        <w:rPr>
          <w:rFonts w:eastAsia="宋体" w:hint="eastAsia"/>
          <w:lang w:eastAsia="zh-CN"/>
        </w:rPr>
        <w:t xml:space="preserve"> PL-RS, under unified TCI framework, an indication on whether a TCI state is associated with the </w:t>
      </w:r>
      <w:proofErr w:type="spellStart"/>
      <w:r w:rsidR="003131CA">
        <w:rPr>
          <w:rFonts w:eastAsia="宋体" w:hint="eastAsia"/>
          <w:lang w:eastAsia="zh-CN"/>
        </w:rPr>
        <w:t>pathloss</w:t>
      </w:r>
      <w:proofErr w:type="spellEnd"/>
      <w:r w:rsidR="003131CA">
        <w:rPr>
          <w:rFonts w:eastAsia="宋体" w:hint="eastAsia"/>
          <w:lang w:eastAsia="zh-CN"/>
        </w:rPr>
        <w:t xml:space="preserve"> offset can be considered, then whether the </w:t>
      </w:r>
      <w:proofErr w:type="spellStart"/>
      <w:r w:rsidR="003131CA">
        <w:rPr>
          <w:rFonts w:eastAsia="宋体" w:hint="eastAsia"/>
          <w:lang w:eastAsia="zh-CN"/>
        </w:rPr>
        <w:t>pathloss</w:t>
      </w:r>
      <w:proofErr w:type="spellEnd"/>
      <w:r w:rsidR="003131CA">
        <w:rPr>
          <w:rFonts w:eastAsia="宋体" w:hint="eastAsia"/>
          <w:lang w:eastAsia="zh-CN"/>
        </w:rPr>
        <w:t xml:space="preserve"> of the UL transmissions associated with </w:t>
      </w:r>
      <w:r w:rsidR="003131CA">
        <w:rPr>
          <w:rFonts w:eastAsia="宋体"/>
          <w:lang w:eastAsia="zh-CN"/>
        </w:rPr>
        <w:t>the</w:t>
      </w:r>
      <w:r w:rsidR="003131CA">
        <w:rPr>
          <w:rFonts w:eastAsia="宋体" w:hint="eastAsia"/>
          <w:lang w:eastAsia="zh-CN"/>
        </w:rPr>
        <w:t xml:space="preserve"> TCI states  are calculated based on the </w:t>
      </w:r>
      <w:proofErr w:type="spellStart"/>
      <w:r w:rsidR="003131CA">
        <w:rPr>
          <w:rFonts w:eastAsia="宋体" w:hint="eastAsia"/>
          <w:lang w:eastAsia="zh-CN"/>
        </w:rPr>
        <w:t>pathloss</w:t>
      </w:r>
      <w:proofErr w:type="spellEnd"/>
      <w:r w:rsidR="003131CA">
        <w:rPr>
          <w:rFonts w:eastAsia="宋体" w:hint="eastAsia"/>
          <w:lang w:eastAsia="zh-CN"/>
        </w:rPr>
        <w:t xml:space="preserve"> offset can be determined accordingly. </w:t>
      </w:r>
    </w:p>
    <w:p w14:paraId="3007AC63" w14:textId="3956ED8A" w:rsidR="003131CA" w:rsidRDefault="003131CA" w:rsidP="003131CA">
      <w:pPr>
        <w:spacing w:beforeLines="50" w:before="120" w:after="120"/>
        <w:jc w:val="both"/>
        <w:rPr>
          <w:rFonts w:eastAsiaTheme="minorEastAsia"/>
          <w:b/>
          <w:lang w:val="x-none" w:eastAsia="zh-CN"/>
        </w:rPr>
      </w:pPr>
      <w:bookmarkStart w:id="13" w:name="_Ref158288997"/>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B61529">
        <w:rPr>
          <w:b/>
          <w:noProof/>
          <w:lang w:val="x-none"/>
        </w:rPr>
        <w:t>6</w:t>
      </w:r>
      <w:r w:rsidRPr="001A1166">
        <w:rPr>
          <w:b/>
          <w:lang w:val="x-none"/>
        </w:rPr>
        <w:fldChar w:fldCharType="end"/>
      </w:r>
      <w:r w:rsidRPr="001A1166">
        <w:rPr>
          <w:rFonts w:hint="eastAsia"/>
          <w:b/>
          <w:lang w:val="x-none"/>
        </w:rPr>
        <w:t xml:space="preserve">: </w:t>
      </w:r>
      <w:r w:rsidRPr="003131CA">
        <w:rPr>
          <w:rFonts w:eastAsiaTheme="minorEastAsia"/>
          <w:b/>
          <w:lang w:val="x-none" w:eastAsia="zh-CN"/>
        </w:rPr>
        <w:t>On PL-RS determination for a PUSCH, PUCCH, or SRS transmission</w:t>
      </w:r>
      <w:r>
        <w:rPr>
          <w:rFonts w:eastAsiaTheme="minorEastAsia" w:hint="eastAsia"/>
          <w:b/>
          <w:lang w:val="x-none" w:eastAsia="zh-CN"/>
        </w:rPr>
        <w:t xml:space="preserve"> in </w:t>
      </w:r>
      <w:r w:rsidRPr="003131CA">
        <w:rPr>
          <w:rFonts w:eastAsiaTheme="minorEastAsia"/>
          <w:b/>
          <w:lang w:val="x-none" w:eastAsia="zh-CN"/>
        </w:rPr>
        <w:t xml:space="preserve">asymmetric DL </w:t>
      </w:r>
      <w:proofErr w:type="spellStart"/>
      <w:r w:rsidRPr="003131CA">
        <w:rPr>
          <w:rFonts w:eastAsiaTheme="minorEastAsia"/>
          <w:b/>
          <w:lang w:val="x-none" w:eastAsia="zh-CN"/>
        </w:rPr>
        <w:t>sTRP</w:t>
      </w:r>
      <w:proofErr w:type="spellEnd"/>
      <w:r w:rsidRPr="003131CA">
        <w:rPr>
          <w:rFonts w:eastAsiaTheme="minorEastAsia"/>
          <w:b/>
          <w:lang w:val="x-none" w:eastAsia="zh-CN"/>
        </w:rPr>
        <w:t xml:space="preserve">/UL </w:t>
      </w:r>
      <w:proofErr w:type="spellStart"/>
      <w:r w:rsidRPr="003131CA">
        <w:rPr>
          <w:rFonts w:eastAsiaTheme="minorEastAsia"/>
          <w:b/>
          <w:lang w:val="x-none" w:eastAsia="zh-CN"/>
        </w:rPr>
        <w:t>mTRP</w:t>
      </w:r>
      <w:proofErr w:type="spellEnd"/>
      <w:r w:rsidRPr="003131CA">
        <w:rPr>
          <w:rFonts w:eastAsiaTheme="minorEastAsia"/>
          <w:b/>
          <w:lang w:val="x-none" w:eastAsia="zh-CN"/>
        </w:rPr>
        <w:t xml:space="preserve"> deployment scenarios, legacy PL-RS configuration determination method </w:t>
      </w:r>
      <w:r>
        <w:rPr>
          <w:rFonts w:eastAsiaTheme="minorEastAsia" w:hint="eastAsia"/>
          <w:b/>
          <w:lang w:val="x-none" w:eastAsia="zh-CN"/>
        </w:rPr>
        <w:t>is</w:t>
      </w:r>
      <w:r>
        <w:rPr>
          <w:rFonts w:eastAsiaTheme="minorEastAsia"/>
          <w:b/>
          <w:lang w:val="x-none" w:eastAsia="zh-CN"/>
        </w:rPr>
        <w:t xml:space="preserve"> reused</w:t>
      </w:r>
      <w:r w:rsidRPr="004D374A">
        <w:rPr>
          <w:rFonts w:eastAsiaTheme="minorEastAsia"/>
          <w:b/>
          <w:lang w:val="x-none" w:eastAsia="zh-CN"/>
        </w:rPr>
        <w:t>.</w:t>
      </w:r>
      <w:bookmarkEnd w:id="13"/>
    </w:p>
    <w:p w14:paraId="12EAD3AE" w14:textId="596E101B" w:rsidR="003131CA" w:rsidRPr="003131CA" w:rsidRDefault="003131CA" w:rsidP="003131CA">
      <w:pPr>
        <w:spacing w:beforeLines="50" w:before="120" w:after="120"/>
        <w:jc w:val="both"/>
        <w:rPr>
          <w:rFonts w:eastAsiaTheme="minorEastAsia"/>
          <w:b/>
          <w:lang w:eastAsia="zh-CN"/>
        </w:rPr>
      </w:pPr>
      <w:bookmarkStart w:id="14" w:name="_Ref158289052"/>
      <w:r w:rsidRPr="003131CA">
        <w:rPr>
          <w:b/>
          <w:lang w:val="x-none"/>
        </w:rPr>
        <w:t xml:space="preserve">Proposal </w:t>
      </w:r>
      <w:r w:rsidRPr="003131CA">
        <w:rPr>
          <w:b/>
          <w:lang w:val="x-none"/>
        </w:rPr>
        <w:fldChar w:fldCharType="begin"/>
      </w:r>
      <w:r w:rsidRPr="003131CA">
        <w:rPr>
          <w:b/>
          <w:lang w:val="x-none"/>
        </w:rPr>
        <w:instrText xml:space="preserve"> SEQ Proposal \* ARABIC </w:instrText>
      </w:r>
      <w:r w:rsidRPr="003131CA">
        <w:rPr>
          <w:b/>
          <w:lang w:val="x-none"/>
        </w:rPr>
        <w:fldChar w:fldCharType="separate"/>
      </w:r>
      <w:r w:rsidR="00B61529">
        <w:rPr>
          <w:b/>
          <w:noProof/>
          <w:lang w:val="x-none"/>
        </w:rPr>
        <w:t>7</w:t>
      </w:r>
      <w:r w:rsidRPr="003131CA">
        <w:rPr>
          <w:b/>
          <w:lang w:val="x-none"/>
        </w:rPr>
        <w:fldChar w:fldCharType="end"/>
      </w:r>
      <w:r w:rsidRPr="003131CA">
        <w:rPr>
          <w:rFonts w:hint="eastAsia"/>
          <w:b/>
          <w:lang w:val="x-none"/>
        </w:rPr>
        <w:t xml:space="preserve">: </w:t>
      </w:r>
      <w:r w:rsidRPr="003131CA">
        <w:rPr>
          <w:rFonts w:eastAsiaTheme="minorEastAsia"/>
          <w:b/>
          <w:lang w:val="x-none" w:eastAsia="zh-CN"/>
        </w:rPr>
        <w:t xml:space="preserve">On </w:t>
      </w:r>
      <w:proofErr w:type="spellStart"/>
      <w:r w:rsidRPr="003131CA">
        <w:rPr>
          <w:rFonts w:eastAsiaTheme="minorEastAsia"/>
          <w:b/>
          <w:lang w:val="x-none" w:eastAsia="zh-CN"/>
        </w:rPr>
        <w:t>pathloss</w:t>
      </w:r>
      <w:proofErr w:type="spellEnd"/>
      <w:r w:rsidRPr="003131CA">
        <w:rPr>
          <w:rFonts w:eastAsiaTheme="minorEastAsia"/>
          <w:b/>
          <w:lang w:val="x-none" w:eastAsia="zh-CN"/>
        </w:rPr>
        <w:t xml:space="preserve"> offset configuration/indication</w:t>
      </w:r>
      <w:r w:rsidRPr="003131CA">
        <w:rPr>
          <w:rFonts w:eastAsiaTheme="minorEastAsia" w:hint="eastAsia"/>
          <w:b/>
          <w:lang w:val="x-none" w:eastAsia="zh-CN"/>
        </w:rPr>
        <w:t xml:space="preserve"> in </w:t>
      </w:r>
      <w:r w:rsidRPr="003131CA">
        <w:rPr>
          <w:rFonts w:eastAsiaTheme="minorEastAsia"/>
          <w:b/>
          <w:lang w:val="x-none" w:eastAsia="zh-CN"/>
        </w:rPr>
        <w:t xml:space="preserve">asymmetric DL </w:t>
      </w:r>
      <w:proofErr w:type="spellStart"/>
      <w:r w:rsidRPr="003131CA">
        <w:rPr>
          <w:rFonts w:eastAsiaTheme="minorEastAsia"/>
          <w:b/>
          <w:lang w:val="x-none" w:eastAsia="zh-CN"/>
        </w:rPr>
        <w:t>sTRP</w:t>
      </w:r>
      <w:proofErr w:type="spellEnd"/>
      <w:r w:rsidRPr="003131CA">
        <w:rPr>
          <w:rFonts w:eastAsiaTheme="minorEastAsia"/>
          <w:b/>
          <w:lang w:val="x-none" w:eastAsia="zh-CN"/>
        </w:rPr>
        <w:t xml:space="preserve">/UL </w:t>
      </w:r>
      <w:proofErr w:type="spellStart"/>
      <w:r w:rsidRPr="003131CA">
        <w:rPr>
          <w:rFonts w:eastAsiaTheme="minorEastAsia"/>
          <w:b/>
          <w:lang w:val="x-none" w:eastAsia="zh-CN"/>
        </w:rPr>
        <w:t>mTRP</w:t>
      </w:r>
      <w:proofErr w:type="spellEnd"/>
      <w:r w:rsidRPr="003131CA">
        <w:rPr>
          <w:rFonts w:eastAsiaTheme="minorEastAsia"/>
          <w:b/>
          <w:lang w:val="x-none" w:eastAsia="zh-CN"/>
        </w:rPr>
        <w:t xml:space="preserve"> deployment scenarios, </w:t>
      </w:r>
      <w:r w:rsidR="00A06BB5">
        <w:rPr>
          <w:rFonts w:eastAsiaTheme="minorEastAsia" w:hint="eastAsia"/>
          <w:b/>
          <w:lang w:val="x-none" w:eastAsia="zh-CN"/>
        </w:rPr>
        <w:t xml:space="preserve">study </w:t>
      </w:r>
      <w:r w:rsidRPr="003131CA">
        <w:rPr>
          <w:rFonts w:eastAsiaTheme="minorEastAsia" w:hint="eastAsia"/>
          <w:b/>
          <w:lang w:eastAsia="zh-CN"/>
        </w:rPr>
        <w:t xml:space="preserve">the following </w:t>
      </w:r>
      <w:r w:rsidR="00E333AF">
        <w:rPr>
          <w:rFonts w:eastAsiaTheme="minorEastAsia" w:hint="eastAsia"/>
          <w:b/>
          <w:lang w:eastAsia="zh-CN"/>
        </w:rPr>
        <w:t>issues</w:t>
      </w:r>
      <w:r w:rsidRPr="003131CA">
        <w:rPr>
          <w:rFonts w:eastAsiaTheme="minorEastAsia" w:hint="eastAsia"/>
          <w:b/>
          <w:lang w:eastAsia="zh-CN"/>
        </w:rPr>
        <w:t>:</w:t>
      </w:r>
      <w:bookmarkEnd w:id="14"/>
    </w:p>
    <w:p w14:paraId="55C7867D" w14:textId="0412ED2A" w:rsidR="003131CA" w:rsidRPr="003131CA" w:rsidRDefault="003131CA" w:rsidP="003131CA">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 xml:space="preserve">Whether multiple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r w:rsidR="00DC060D">
        <w:rPr>
          <w:rFonts w:eastAsia="宋体" w:hint="eastAsia"/>
          <w:b/>
          <w:lang w:eastAsia="zh-CN"/>
        </w:rPr>
        <w:t xml:space="preserve">s are </w:t>
      </w:r>
      <w:r w:rsidRPr="003131CA">
        <w:rPr>
          <w:rFonts w:eastAsia="宋体" w:hint="eastAsia"/>
          <w:b/>
          <w:lang w:eastAsia="zh-CN"/>
        </w:rPr>
        <w:t>supported?</w:t>
      </w:r>
    </w:p>
    <w:p w14:paraId="627F3FCD" w14:textId="77777777" w:rsidR="003131CA" w:rsidRPr="003131CA" w:rsidRDefault="003131CA" w:rsidP="003131CA">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 xml:space="preserve">Whether the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is a filtered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or not?</w:t>
      </w:r>
    </w:p>
    <w:p w14:paraId="46BF85DF" w14:textId="2838C914" w:rsidR="003131CA" w:rsidRPr="003131CA" w:rsidRDefault="003131CA" w:rsidP="003131CA">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T</w:t>
      </w:r>
      <w:r w:rsidRPr="003131CA">
        <w:rPr>
          <w:rFonts w:eastAsia="宋体"/>
          <w:b/>
          <w:lang w:eastAsia="zh-CN"/>
        </w:rPr>
        <w:t>h</w:t>
      </w:r>
      <w:r w:rsidRPr="003131CA">
        <w:rPr>
          <w:rFonts w:eastAsia="宋体" w:hint="eastAsia"/>
          <w:b/>
          <w:lang w:eastAsia="zh-CN"/>
        </w:rPr>
        <w:t xml:space="preserve">e </w:t>
      </w:r>
      <w:r w:rsidRPr="003131CA">
        <w:rPr>
          <w:rFonts w:eastAsia="宋体"/>
          <w:b/>
          <w:lang w:eastAsia="zh-CN"/>
        </w:rPr>
        <w:t>signalling</w:t>
      </w:r>
      <w:r w:rsidRPr="003131CA">
        <w:rPr>
          <w:rFonts w:eastAsia="宋体" w:hint="eastAsia"/>
          <w:b/>
          <w:lang w:eastAsia="zh-CN"/>
        </w:rPr>
        <w:t xml:space="preserve"> for configuring/indicating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r w:rsidR="000F1272">
        <w:rPr>
          <w:rFonts w:eastAsia="宋体" w:hint="eastAsia"/>
          <w:b/>
          <w:lang w:eastAsia="zh-CN"/>
        </w:rPr>
        <w:t>;</w:t>
      </w:r>
    </w:p>
    <w:p w14:paraId="3C7F9327" w14:textId="77777777" w:rsidR="003131CA" w:rsidRPr="003131CA" w:rsidRDefault="003131CA" w:rsidP="003131CA">
      <w:pPr>
        <w:pStyle w:val="ae"/>
        <w:numPr>
          <w:ilvl w:val="0"/>
          <w:numId w:val="50"/>
        </w:numPr>
        <w:spacing w:after="120"/>
        <w:ind w:leftChars="0"/>
        <w:jc w:val="both"/>
        <w:rPr>
          <w:rFonts w:eastAsiaTheme="minorEastAsia"/>
          <w:b/>
          <w:lang w:eastAsia="zh-CN"/>
        </w:rPr>
      </w:pPr>
      <w:r w:rsidRPr="003131CA">
        <w:rPr>
          <w:rFonts w:eastAsia="宋体" w:hint="eastAsia"/>
          <w:b/>
          <w:lang w:eastAsia="zh-CN"/>
        </w:rPr>
        <w:t xml:space="preserve">Quantization method for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p>
    <w:p w14:paraId="053D2287" w14:textId="77777777" w:rsidR="003131CA" w:rsidRPr="003131CA" w:rsidRDefault="003131CA" w:rsidP="003131CA">
      <w:pPr>
        <w:pStyle w:val="ae"/>
        <w:numPr>
          <w:ilvl w:val="0"/>
          <w:numId w:val="50"/>
        </w:numPr>
        <w:spacing w:after="120"/>
        <w:ind w:leftChars="0"/>
        <w:jc w:val="both"/>
        <w:rPr>
          <w:rFonts w:eastAsiaTheme="minorEastAsia"/>
          <w:b/>
          <w:lang w:eastAsia="zh-CN"/>
        </w:rPr>
      </w:pPr>
      <w:r w:rsidRPr="003131CA">
        <w:rPr>
          <w:rFonts w:eastAsia="宋体" w:hint="eastAsia"/>
          <w:b/>
          <w:lang w:eastAsia="zh-CN"/>
        </w:rPr>
        <w:t xml:space="preserve">The indication/determination on whether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is used for </w:t>
      </w:r>
      <w:proofErr w:type="spellStart"/>
      <w:r w:rsidRPr="003131CA">
        <w:rPr>
          <w:rFonts w:eastAsia="宋体" w:hint="eastAsia"/>
          <w:b/>
          <w:lang w:eastAsia="zh-CN"/>
        </w:rPr>
        <w:t>pathloss</w:t>
      </w:r>
      <w:proofErr w:type="spellEnd"/>
      <w:r w:rsidRPr="003131CA">
        <w:rPr>
          <w:rFonts w:eastAsia="宋体" w:hint="eastAsia"/>
          <w:b/>
          <w:lang w:eastAsia="zh-CN"/>
        </w:rPr>
        <w:t xml:space="preserve"> calculation for a UL transmission.</w:t>
      </w:r>
    </w:p>
    <w:p w14:paraId="427910A8" w14:textId="3D472AF3" w:rsidR="003131CA" w:rsidRPr="003131CA" w:rsidRDefault="003131CA" w:rsidP="003131CA">
      <w:pPr>
        <w:spacing w:beforeLines="50" w:before="120" w:after="120"/>
        <w:jc w:val="both"/>
        <w:rPr>
          <w:rFonts w:eastAsiaTheme="minorEastAsia"/>
          <w:b/>
          <w:lang w:eastAsia="zh-CN"/>
        </w:rPr>
      </w:pPr>
      <w:bookmarkStart w:id="15" w:name="_Ref158289078"/>
      <w:r w:rsidRPr="003131CA">
        <w:rPr>
          <w:b/>
          <w:lang w:val="x-none"/>
        </w:rPr>
        <w:t xml:space="preserve">Proposal </w:t>
      </w:r>
      <w:r w:rsidRPr="003131CA">
        <w:rPr>
          <w:b/>
          <w:lang w:val="x-none"/>
        </w:rPr>
        <w:fldChar w:fldCharType="begin"/>
      </w:r>
      <w:r w:rsidRPr="003131CA">
        <w:rPr>
          <w:b/>
          <w:lang w:val="x-none"/>
        </w:rPr>
        <w:instrText xml:space="preserve"> SEQ Proposal \* ARABIC </w:instrText>
      </w:r>
      <w:r w:rsidRPr="003131CA">
        <w:rPr>
          <w:b/>
          <w:lang w:val="x-none"/>
        </w:rPr>
        <w:fldChar w:fldCharType="separate"/>
      </w:r>
      <w:r w:rsidR="00B61529">
        <w:rPr>
          <w:b/>
          <w:noProof/>
          <w:lang w:val="x-none"/>
        </w:rPr>
        <w:t>8</w:t>
      </w:r>
      <w:r w:rsidRPr="003131CA">
        <w:rPr>
          <w:b/>
          <w:lang w:val="x-none"/>
        </w:rPr>
        <w:fldChar w:fldCharType="end"/>
      </w:r>
      <w:r w:rsidRPr="003131CA">
        <w:rPr>
          <w:rFonts w:hint="eastAsia"/>
          <w:b/>
          <w:lang w:val="x-none"/>
        </w:rPr>
        <w:t xml:space="preserve">: </w:t>
      </w:r>
      <w:r w:rsidRPr="003131CA">
        <w:rPr>
          <w:rFonts w:eastAsiaTheme="minorEastAsia"/>
          <w:b/>
          <w:lang w:val="x-none" w:eastAsia="zh-CN"/>
        </w:rPr>
        <w:t xml:space="preserve">On </w:t>
      </w:r>
      <w:r>
        <w:rPr>
          <w:rFonts w:eastAsiaTheme="minorEastAsia" w:hint="eastAsia"/>
          <w:b/>
          <w:lang w:val="x-none" w:eastAsia="zh-CN"/>
        </w:rPr>
        <w:t xml:space="preserve">quantization of </w:t>
      </w:r>
      <w:proofErr w:type="spellStart"/>
      <w:r w:rsidRPr="003131CA">
        <w:rPr>
          <w:rFonts w:eastAsiaTheme="minorEastAsia"/>
          <w:b/>
          <w:lang w:val="x-none" w:eastAsia="zh-CN"/>
        </w:rPr>
        <w:t>pathloss</w:t>
      </w:r>
      <w:proofErr w:type="spellEnd"/>
      <w:r w:rsidRPr="003131CA">
        <w:rPr>
          <w:rFonts w:eastAsiaTheme="minorEastAsia"/>
          <w:b/>
          <w:lang w:val="x-none" w:eastAsia="zh-CN"/>
        </w:rPr>
        <w:t xml:space="preserve"> offset </w:t>
      </w:r>
      <w:r w:rsidRPr="003131CA">
        <w:rPr>
          <w:rFonts w:eastAsiaTheme="minorEastAsia" w:hint="eastAsia"/>
          <w:b/>
          <w:lang w:val="x-none" w:eastAsia="zh-CN"/>
        </w:rPr>
        <w:t xml:space="preserve">in </w:t>
      </w:r>
      <w:r w:rsidRPr="003131CA">
        <w:rPr>
          <w:rFonts w:eastAsiaTheme="minorEastAsia"/>
          <w:b/>
          <w:lang w:val="x-none" w:eastAsia="zh-CN"/>
        </w:rPr>
        <w:t xml:space="preserve">asymmetric DL </w:t>
      </w:r>
      <w:proofErr w:type="spellStart"/>
      <w:r w:rsidRPr="003131CA">
        <w:rPr>
          <w:rFonts w:eastAsiaTheme="minorEastAsia"/>
          <w:b/>
          <w:lang w:val="x-none" w:eastAsia="zh-CN"/>
        </w:rPr>
        <w:t>sTRP</w:t>
      </w:r>
      <w:proofErr w:type="spellEnd"/>
      <w:r w:rsidRPr="003131CA">
        <w:rPr>
          <w:rFonts w:eastAsiaTheme="minorEastAsia"/>
          <w:b/>
          <w:lang w:val="x-none" w:eastAsia="zh-CN"/>
        </w:rPr>
        <w:t xml:space="preserve">/UL </w:t>
      </w:r>
      <w:proofErr w:type="spellStart"/>
      <w:r w:rsidRPr="003131CA">
        <w:rPr>
          <w:rFonts w:eastAsiaTheme="minorEastAsia"/>
          <w:b/>
          <w:lang w:val="x-none" w:eastAsia="zh-CN"/>
        </w:rPr>
        <w:t>mTRP</w:t>
      </w:r>
      <w:proofErr w:type="spellEnd"/>
      <w:r w:rsidRPr="003131CA">
        <w:rPr>
          <w:rFonts w:eastAsiaTheme="minorEastAsia"/>
          <w:b/>
          <w:lang w:val="x-none" w:eastAsia="zh-CN"/>
        </w:rPr>
        <w:t xml:space="preserve"> deployment scenarios, </w:t>
      </w:r>
      <w:r>
        <w:rPr>
          <w:rFonts w:eastAsiaTheme="minorEastAsia" w:hint="eastAsia"/>
          <w:b/>
          <w:lang w:eastAsia="zh-CN"/>
        </w:rPr>
        <w:t>scalar quantization is considered as a starting point.</w:t>
      </w:r>
      <w:bookmarkEnd w:id="15"/>
    </w:p>
    <w:p w14:paraId="7F316501" w14:textId="159E35F9" w:rsidR="000F1272" w:rsidRPr="003131CA" w:rsidRDefault="000F1272" w:rsidP="000F1272">
      <w:pPr>
        <w:spacing w:beforeLines="50" w:before="120" w:after="120"/>
        <w:jc w:val="both"/>
        <w:rPr>
          <w:rFonts w:eastAsiaTheme="minorEastAsia"/>
          <w:b/>
          <w:lang w:eastAsia="zh-CN"/>
        </w:rPr>
      </w:pPr>
      <w:bookmarkStart w:id="16" w:name="_Ref158289098"/>
      <w:r w:rsidRPr="003131CA">
        <w:rPr>
          <w:b/>
          <w:lang w:val="x-none"/>
        </w:rPr>
        <w:t xml:space="preserve">Proposal </w:t>
      </w:r>
      <w:r w:rsidRPr="003131CA">
        <w:rPr>
          <w:b/>
          <w:lang w:val="x-none"/>
        </w:rPr>
        <w:fldChar w:fldCharType="begin"/>
      </w:r>
      <w:r w:rsidRPr="003131CA">
        <w:rPr>
          <w:b/>
          <w:lang w:val="x-none"/>
        </w:rPr>
        <w:instrText xml:space="preserve"> SEQ Proposal \* ARABIC </w:instrText>
      </w:r>
      <w:r w:rsidRPr="003131CA">
        <w:rPr>
          <w:b/>
          <w:lang w:val="x-none"/>
        </w:rPr>
        <w:fldChar w:fldCharType="separate"/>
      </w:r>
      <w:r w:rsidR="00B61529">
        <w:rPr>
          <w:b/>
          <w:noProof/>
          <w:lang w:val="x-none"/>
        </w:rPr>
        <w:t>9</w:t>
      </w:r>
      <w:r w:rsidRPr="003131CA">
        <w:rPr>
          <w:b/>
          <w:lang w:val="x-none"/>
        </w:rPr>
        <w:fldChar w:fldCharType="end"/>
      </w:r>
      <w:r w:rsidRPr="003131CA">
        <w:rPr>
          <w:rFonts w:hint="eastAsia"/>
          <w:b/>
          <w:lang w:val="x-none"/>
        </w:rPr>
        <w:t xml:space="preserve">: </w:t>
      </w:r>
      <w:r>
        <w:rPr>
          <w:rFonts w:eastAsiaTheme="minorEastAsia" w:hint="eastAsia"/>
          <w:b/>
          <w:lang w:val="x-none" w:eastAsia="zh-CN"/>
        </w:rPr>
        <w:t xml:space="preserve">An indication on association of TCI state and </w:t>
      </w:r>
      <w:proofErr w:type="spellStart"/>
      <w:r>
        <w:rPr>
          <w:rFonts w:eastAsiaTheme="minorEastAsia" w:hint="eastAsia"/>
          <w:b/>
          <w:lang w:val="x-none" w:eastAsia="zh-CN"/>
        </w:rPr>
        <w:t>pa</w:t>
      </w:r>
      <w:r w:rsidR="00B92F4C">
        <w:rPr>
          <w:rFonts w:eastAsiaTheme="minorEastAsia" w:hint="eastAsia"/>
          <w:b/>
          <w:lang w:val="x-none" w:eastAsia="zh-CN"/>
        </w:rPr>
        <w:t>th</w:t>
      </w:r>
      <w:r>
        <w:rPr>
          <w:rFonts w:eastAsiaTheme="minorEastAsia" w:hint="eastAsia"/>
          <w:b/>
          <w:lang w:val="x-none" w:eastAsia="zh-CN"/>
        </w:rPr>
        <w:t>loss</w:t>
      </w:r>
      <w:proofErr w:type="spellEnd"/>
      <w:r>
        <w:rPr>
          <w:rFonts w:eastAsiaTheme="minorEastAsia" w:hint="eastAsia"/>
          <w:b/>
          <w:lang w:val="x-none" w:eastAsia="zh-CN"/>
        </w:rPr>
        <w:t xml:space="preserve"> offset is considered  </w:t>
      </w:r>
      <w:r w:rsidR="00A06BB5">
        <w:rPr>
          <w:rFonts w:eastAsiaTheme="minorEastAsia" w:hint="eastAsia"/>
          <w:b/>
          <w:lang w:val="x-none" w:eastAsia="zh-CN"/>
        </w:rPr>
        <w:t>for</w:t>
      </w:r>
      <w:r w:rsidRPr="003131CA">
        <w:rPr>
          <w:rFonts w:eastAsiaTheme="minorEastAsia" w:hint="eastAsia"/>
          <w:b/>
          <w:lang w:val="x-none" w:eastAsia="zh-CN"/>
        </w:rPr>
        <w:t xml:space="preserve"> </w:t>
      </w:r>
      <w:r w:rsidRPr="003131CA">
        <w:rPr>
          <w:rFonts w:eastAsiaTheme="minorEastAsia"/>
          <w:b/>
          <w:lang w:val="x-none" w:eastAsia="zh-CN"/>
        </w:rPr>
        <w:t xml:space="preserve">asymmetric DL </w:t>
      </w:r>
      <w:proofErr w:type="spellStart"/>
      <w:r w:rsidRPr="003131CA">
        <w:rPr>
          <w:rFonts w:eastAsiaTheme="minorEastAsia"/>
          <w:b/>
          <w:lang w:val="x-none" w:eastAsia="zh-CN"/>
        </w:rPr>
        <w:t>sTRP</w:t>
      </w:r>
      <w:proofErr w:type="spellEnd"/>
      <w:r w:rsidRPr="003131CA">
        <w:rPr>
          <w:rFonts w:eastAsiaTheme="minorEastAsia"/>
          <w:b/>
          <w:lang w:val="x-none" w:eastAsia="zh-CN"/>
        </w:rPr>
        <w:t xml:space="preserve">/UL </w:t>
      </w:r>
      <w:proofErr w:type="spellStart"/>
      <w:r w:rsidRPr="003131CA">
        <w:rPr>
          <w:rFonts w:eastAsiaTheme="minorEastAsia"/>
          <w:b/>
          <w:lang w:val="x-none" w:eastAsia="zh-CN"/>
        </w:rPr>
        <w:t>mTRP</w:t>
      </w:r>
      <w:proofErr w:type="spellEnd"/>
      <w:r w:rsidRPr="003131CA">
        <w:rPr>
          <w:rFonts w:eastAsiaTheme="minorEastAsia"/>
          <w:b/>
          <w:lang w:val="x-none" w:eastAsia="zh-CN"/>
        </w:rPr>
        <w:t xml:space="preserve"> deployment scenarios</w:t>
      </w:r>
      <w:r>
        <w:rPr>
          <w:rFonts w:eastAsiaTheme="minorEastAsia" w:hint="eastAsia"/>
          <w:b/>
          <w:lang w:eastAsia="zh-CN"/>
        </w:rPr>
        <w:t>.</w:t>
      </w:r>
      <w:bookmarkEnd w:id="16"/>
      <w:r>
        <w:rPr>
          <w:rFonts w:eastAsiaTheme="minorEastAsia" w:hint="eastAsia"/>
          <w:b/>
          <w:lang w:eastAsia="zh-CN"/>
        </w:rPr>
        <w:t xml:space="preserve"> </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139979BF" w:rsidR="00D2716B" w:rsidRDefault="003E4A5F" w:rsidP="00D3167C">
      <w:pPr>
        <w:spacing w:after="120"/>
        <w:jc w:val="both"/>
        <w:rPr>
          <w:rFonts w:eastAsiaTheme="minorEastAsia"/>
          <w:lang w:eastAsia="zh-CN"/>
        </w:rPr>
      </w:pPr>
      <w:r w:rsidRPr="00222635">
        <w:rPr>
          <w:rFonts w:eastAsia="宋体"/>
          <w:lang w:val="en-GB"/>
        </w:rPr>
        <w:t>In this contribution, we provided our views on</w:t>
      </w:r>
      <w:r w:rsidR="003131CA" w:rsidRPr="003131CA">
        <w:rPr>
          <w:rFonts w:eastAsiaTheme="minorEastAsia" w:hint="eastAsia"/>
          <w:lang w:eastAsia="zh-CN"/>
        </w:rPr>
        <w:t xml:space="preserve"> </w:t>
      </w:r>
      <w:r w:rsidR="003131CA">
        <w:rPr>
          <w:rFonts w:eastAsiaTheme="minorEastAsia" w:hint="eastAsia"/>
          <w:lang w:eastAsia="zh-CN"/>
        </w:rPr>
        <w:t xml:space="preserve">two closed-loop PC adjustment states for SRS and </w:t>
      </w:r>
      <w:proofErr w:type="spellStart"/>
      <w:r w:rsidR="003131CA">
        <w:rPr>
          <w:rFonts w:eastAsiaTheme="minorEastAsia" w:hint="eastAsia"/>
          <w:lang w:eastAsia="zh-CN"/>
        </w:rPr>
        <w:t>pathloss</w:t>
      </w:r>
      <w:proofErr w:type="spellEnd"/>
      <w:r w:rsidR="003131CA">
        <w:rPr>
          <w:rFonts w:eastAsiaTheme="minorEastAsia" w:hint="eastAsia"/>
          <w:lang w:eastAsia="zh-CN"/>
        </w:rPr>
        <w:t xml:space="preserve"> calculation for UL transmissions to UL TRP(s) in </w:t>
      </w:r>
      <w:r w:rsidR="003131CA" w:rsidRPr="003131CA">
        <w:rPr>
          <w:rFonts w:eastAsiaTheme="minorEastAsia"/>
          <w:lang w:eastAsia="zh-CN"/>
        </w:rPr>
        <w:t xml:space="preserve">asymmetric DL </w:t>
      </w:r>
      <w:proofErr w:type="spellStart"/>
      <w:r w:rsidR="003131CA" w:rsidRPr="003131CA">
        <w:rPr>
          <w:rFonts w:eastAsiaTheme="minorEastAsia"/>
          <w:lang w:eastAsia="zh-CN"/>
        </w:rPr>
        <w:t>sTRP</w:t>
      </w:r>
      <w:proofErr w:type="spellEnd"/>
      <w:r w:rsidR="003131CA" w:rsidRPr="003131CA">
        <w:rPr>
          <w:rFonts w:eastAsiaTheme="minorEastAsia"/>
          <w:lang w:eastAsia="zh-CN"/>
        </w:rPr>
        <w:t xml:space="preserve">/UL </w:t>
      </w:r>
      <w:proofErr w:type="spellStart"/>
      <w:r w:rsidR="003131CA" w:rsidRPr="003131CA">
        <w:rPr>
          <w:rFonts w:eastAsiaTheme="minorEastAsia"/>
          <w:lang w:eastAsia="zh-CN"/>
        </w:rPr>
        <w:t>mTRP</w:t>
      </w:r>
      <w:proofErr w:type="spellEnd"/>
      <w:r w:rsidR="003131CA" w:rsidRPr="003131CA">
        <w:rPr>
          <w:rFonts w:eastAsiaTheme="minorEastAsia"/>
          <w:lang w:eastAsia="zh-CN"/>
        </w:rPr>
        <w:t xml:space="preserve"> deployment scenarios</w:t>
      </w:r>
      <w:r w:rsidR="003131CA">
        <w:rPr>
          <w:rFonts w:eastAsiaTheme="minorEastAsia" w:hint="eastAsia"/>
          <w:lang w:eastAsia="zh-CN"/>
        </w:rPr>
        <w:t>, with the following proposals provided:</w:t>
      </w:r>
    </w:p>
    <w:p w14:paraId="033D33D3" w14:textId="6E6B12A6" w:rsidR="00E333AF" w:rsidRDefault="00E333AF" w:rsidP="00D3167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_Ref158288933 \h </w:instrText>
      </w:r>
      <w:r>
        <w:rPr>
          <w:rFonts w:eastAsiaTheme="minorEastAsia"/>
          <w:lang w:eastAsia="zh-CN"/>
        </w:rPr>
      </w:r>
      <w:r>
        <w:rPr>
          <w:rFonts w:eastAsiaTheme="minorEastAsia"/>
          <w:lang w:eastAsia="zh-CN"/>
        </w:rPr>
        <w:fldChar w:fldCharType="separate"/>
      </w:r>
      <w:r w:rsidR="00B61529" w:rsidRPr="009B6FF2">
        <w:rPr>
          <w:b/>
          <w:lang w:val="x-none"/>
        </w:rPr>
        <w:t xml:space="preserve">Proposal </w:t>
      </w:r>
      <w:r w:rsidR="00B61529">
        <w:rPr>
          <w:b/>
          <w:noProof/>
          <w:lang w:val="x-none"/>
        </w:rPr>
        <w:t>1</w:t>
      </w:r>
      <w:r w:rsidR="00B61529" w:rsidRPr="009B6FF2">
        <w:rPr>
          <w:rFonts w:hint="eastAsia"/>
          <w:b/>
          <w:lang w:val="x-none"/>
        </w:rPr>
        <w:t xml:space="preserve">: </w:t>
      </w:r>
      <w:r w:rsidR="00B61529" w:rsidRPr="00F43D06">
        <w:rPr>
          <w:b/>
          <w:lang w:val="x-none"/>
        </w:rPr>
        <w:t xml:space="preserve">On determination of closed-loop index of SRS transmission for two closed-loop PC adjustment states for SRS, both separate from PUSCH, for an SRS transmission in an SRS resource set associated with a TCI state, the legacy scheme </w:t>
      </w:r>
      <w:r w:rsidR="00B61529">
        <w:rPr>
          <w:rFonts w:eastAsiaTheme="minorEastAsia" w:hint="eastAsia"/>
          <w:b/>
          <w:lang w:val="x-none" w:eastAsia="zh-CN"/>
        </w:rPr>
        <w:t>is reused, i.e.,</w:t>
      </w:r>
      <w:r>
        <w:rPr>
          <w:rFonts w:eastAsiaTheme="minorEastAsia"/>
          <w:lang w:eastAsia="zh-CN"/>
        </w:rPr>
        <w:fldChar w:fldCharType="end"/>
      </w:r>
    </w:p>
    <w:p w14:paraId="0C92C37B" w14:textId="77777777" w:rsidR="00517D31" w:rsidRPr="00F43D06" w:rsidRDefault="00517D31" w:rsidP="00517D31">
      <w:pPr>
        <w:pStyle w:val="ae"/>
        <w:numPr>
          <w:ilvl w:val="0"/>
          <w:numId w:val="50"/>
        </w:numPr>
        <w:spacing w:after="120"/>
        <w:ind w:leftChars="0"/>
        <w:jc w:val="both"/>
        <w:rPr>
          <w:rFonts w:eastAsiaTheme="minorEastAsia"/>
          <w:b/>
          <w:iCs/>
          <w:lang w:eastAsia="zh-CN"/>
        </w:rPr>
      </w:pPr>
      <w:r w:rsidRPr="00F43D06">
        <w:rPr>
          <w:rFonts w:eastAsia="宋体" w:hint="eastAsia"/>
          <w:b/>
          <w:lang w:eastAsia="zh-CN"/>
        </w:rPr>
        <w:t xml:space="preserve">if the SRS resource set is configured with </w:t>
      </w:r>
      <w:proofErr w:type="spellStart"/>
      <w:r w:rsidRPr="00F43D06">
        <w:rPr>
          <w:b/>
          <w:i/>
          <w:iCs/>
        </w:rPr>
        <w:t>followUnifiedTCI-StateSRS</w:t>
      </w:r>
      <w:proofErr w:type="spellEnd"/>
      <w:r w:rsidRPr="00F43D06">
        <w:rPr>
          <w:rFonts w:eastAsia="宋体" w:hint="eastAsia"/>
          <w:b/>
          <w:lang w:eastAsia="zh-CN"/>
        </w:rPr>
        <w:t xml:space="preserve">, </w:t>
      </w:r>
      <w:r w:rsidRPr="00F43D06">
        <w:rPr>
          <w:rFonts w:eastAsiaTheme="minorEastAsia" w:hint="eastAsia"/>
          <w:b/>
          <w:lang w:eastAsia="zh-CN"/>
        </w:rPr>
        <w:t xml:space="preserve">the SRS </w:t>
      </w:r>
      <w:r w:rsidRPr="00F43D06">
        <w:rPr>
          <w:rFonts w:eastAsia="宋体" w:hint="eastAsia"/>
          <w:b/>
          <w:lang w:eastAsia="zh-CN"/>
        </w:rPr>
        <w:t>closed-loop index</w:t>
      </w:r>
      <w:r w:rsidRPr="00F43D06">
        <w:rPr>
          <w:rFonts w:eastAsiaTheme="minorEastAsia" w:hint="eastAsia"/>
          <w:b/>
          <w:lang w:eastAsia="zh-CN"/>
        </w:rPr>
        <w:t xml:space="preserve"> associated with the indicated </w:t>
      </w:r>
      <w:r w:rsidRPr="00F43D06">
        <w:rPr>
          <w:b/>
          <w:i/>
          <w:iCs/>
        </w:rPr>
        <w:t>TCI-State</w:t>
      </w:r>
      <w:r w:rsidRPr="00F43D06">
        <w:rPr>
          <w:b/>
        </w:rPr>
        <w:t xml:space="preserve"> or </w:t>
      </w:r>
      <w:r w:rsidRPr="00F43D06">
        <w:rPr>
          <w:b/>
          <w:i/>
          <w:iCs/>
          <w:lang w:val="en-US"/>
        </w:rPr>
        <w:t>TCI-UL-State</w:t>
      </w:r>
      <w:r w:rsidRPr="00F43D06">
        <w:rPr>
          <w:rFonts w:eastAsiaTheme="minorEastAsia" w:hint="eastAsia"/>
          <w:b/>
          <w:iCs/>
          <w:lang w:eastAsia="zh-CN"/>
        </w:rPr>
        <w:t xml:space="preserve"> is used;</w:t>
      </w:r>
    </w:p>
    <w:p w14:paraId="7561F45C" w14:textId="77777777" w:rsidR="00517D31" w:rsidRPr="00F43D06" w:rsidRDefault="00517D31" w:rsidP="00517D31">
      <w:pPr>
        <w:pStyle w:val="ae"/>
        <w:numPr>
          <w:ilvl w:val="0"/>
          <w:numId w:val="50"/>
        </w:numPr>
        <w:spacing w:after="120"/>
        <w:ind w:leftChars="0"/>
        <w:jc w:val="both"/>
        <w:rPr>
          <w:rFonts w:eastAsiaTheme="minorEastAsia"/>
          <w:b/>
          <w:lang w:eastAsia="zh-CN"/>
        </w:rPr>
      </w:pPr>
      <w:proofErr w:type="gramStart"/>
      <w:r w:rsidRPr="00F43D06">
        <w:rPr>
          <w:rFonts w:eastAsiaTheme="minorEastAsia" w:hint="eastAsia"/>
          <w:b/>
          <w:iCs/>
          <w:lang w:eastAsia="zh-CN"/>
        </w:rPr>
        <w:t>if</w:t>
      </w:r>
      <w:proofErr w:type="gramEnd"/>
      <w:r w:rsidRPr="00F43D06">
        <w:rPr>
          <w:rFonts w:eastAsiaTheme="minorEastAsia" w:hint="eastAsia"/>
          <w:b/>
          <w:iCs/>
          <w:lang w:eastAsia="zh-CN"/>
        </w:rPr>
        <w:t xml:space="preserve"> the SRS resource set is not configured with </w:t>
      </w:r>
      <w:proofErr w:type="spellStart"/>
      <w:r w:rsidRPr="00F43D06">
        <w:rPr>
          <w:b/>
          <w:i/>
          <w:iCs/>
        </w:rPr>
        <w:t>followUnifiedTCI-StateSRS</w:t>
      </w:r>
      <w:proofErr w:type="spellEnd"/>
      <w:r w:rsidRPr="00F43D06">
        <w:rPr>
          <w:rFonts w:eastAsiaTheme="minorEastAsia" w:hint="eastAsia"/>
          <w:b/>
          <w:iCs/>
          <w:lang w:eastAsia="zh-CN"/>
        </w:rPr>
        <w:t xml:space="preserve">, but the SRS resource(s) in the SRS resource set are configured with </w:t>
      </w:r>
      <w:r w:rsidRPr="00F43D06">
        <w:rPr>
          <w:b/>
          <w:i/>
          <w:iCs/>
          <w:lang w:val="en-US"/>
        </w:rPr>
        <w:t>TCI-State</w:t>
      </w:r>
      <w:r w:rsidRPr="00F43D06">
        <w:rPr>
          <w:b/>
          <w:lang w:val="en-US"/>
        </w:rPr>
        <w:t xml:space="preserve"> or </w:t>
      </w:r>
      <w:r w:rsidRPr="00F43D06">
        <w:rPr>
          <w:b/>
          <w:i/>
          <w:iCs/>
          <w:lang w:val="en-US"/>
        </w:rPr>
        <w:t>TCI-UL-State</w:t>
      </w:r>
      <w:r w:rsidRPr="00F43D06">
        <w:rPr>
          <w:rFonts w:eastAsiaTheme="minorEastAsia" w:hint="eastAsia"/>
          <w:b/>
          <w:iCs/>
          <w:lang w:eastAsia="zh-CN"/>
        </w:rPr>
        <w:t xml:space="preserve">, </w:t>
      </w:r>
      <w:r w:rsidRPr="00F43D06">
        <w:rPr>
          <w:rFonts w:eastAsiaTheme="minorEastAsia" w:hint="eastAsia"/>
          <w:b/>
          <w:lang w:eastAsia="zh-CN"/>
        </w:rPr>
        <w:t xml:space="preserve">the SRS </w:t>
      </w:r>
      <w:r w:rsidRPr="00F43D06">
        <w:rPr>
          <w:rFonts w:eastAsia="宋体" w:hint="eastAsia"/>
          <w:b/>
          <w:lang w:eastAsia="zh-CN"/>
        </w:rPr>
        <w:t xml:space="preserve">closed-loop index associated </w:t>
      </w:r>
      <w:r w:rsidRPr="00F43D06">
        <w:rPr>
          <w:rFonts w:eastAsiaTheme="minorEastAsia" w:hint="eastAsia"/>
          <w:b/>
          <w:lang w:eastAsia="zh-CN"/>
        </w:rPr>
        <w:t xml:space="preserve">with the indicated </w:t>
      </w:r>
      <w:r w:rsidRPr="00F43D06">
        <w:rPr>
          <w:b/>
          <w:i/>
          <w:iCs/>
        </w:rPr>
        <w:t>TCI-State</w:t>
      </w:r>
      <w:r w:rsidRPr="00F43D06">
        <w:rPr>
          <w:b/>
        </w:rPr>
        <w:t xml:space="preserve"> or </w:t>
      </w:r>
      <w:r w:rsidRPr="00F43D06">
        <w:rPr>
          <w:b/>
          <w:i/>
          <w:iCs/>
          <w:lang w:val="en-US"/>
        </w:rPr>
        <w:t>TCI-UL-State</w:t>
      </w:r>
      <w:r w:rsidRPr="00F43D06">
        <w:rPr>
          <w:rFonts w:eastAsiaTheme="minorEastAsia" w:hint="eastAsia"/>
          <w:b/>
          <w:i/>
          <w:iCs/>
          <w:lang w:eastAsia="zh-CN"/>
        </w:rPr>
        <w:t xml:space="preserve"> </w:t>
      </w:r>
      <w:r w:rsidRPr="00F43D06">
        <w:rPr>
          <w:b/>
          <w:lang w:val="en-US"/>
        </w:rPr>
        <w:t xml:space="preserve">of an SRS resource with lowest </w:t>
      </w:r>
      <w:r w:rsidRPr="00F43D06">
        <w:rPr>
          <w:b/>
          <w:i/>
          <w:iCs/>
          <w:lang w:val="en-US"/>
        </w:rPr>
        <w:t>SRS-</w:t>
      </w:r>
      <w:proofErr w:type="spellStart"/>
      <w:r w:rsidRPr="00F43D06">
        <w:rPr>
          <w:b/>
          <w:i/>
          <w:iCs/>
          <w:lang w:val="en-US"/>
        </w:rPr>
        <w:t>ResourceId</w:t>
      </w:r>
      <w:proofErr w:type="spellEnd"/>
      <w:r>
        <w:rPr>
          <w:rFonts w:eastAsiaTheme="minorEastAsia" w:hint="eastAsia"/>
          <w:b/>
          <w:i/>
          <w:iCs/>
          <w:lang w:val="en-US" w:eastAsia="zh-CN"/>
        </w:rPr>
        <w:t xml:space="preserve"> </w:t>
      </w:r>
      <w:r w:rsidRPr="00F43D06">
        <w:rPr>
          <w:b/>
          <w:lang w:val="en-US"/>
        </w:rPr>
        <w:t>in the SRS resource set</w:t>
      </w:r>
      <w:r w:rsidRPr="00F43D06">
        <w:rPr>
          <w:rFonts w:eastAsiaTheme="minorEastAsia" w:hint="eastAsia"/>
          <w:b/>
          <w:lang w:eastAsia="zh-CN"/>
        </w:rPr>
        <w:t xml:space="preserve"> is used.</w:t>
      </w:r>
    </w:p>
    <w:p w14:paraId="1CB74BCA" w14:textId="1E96B716" w:rsidR="00E333AF" w:rsidRDefault="00E333AF" w:rsidP="00517D31">
      <w:pPr>
        <w:spacing w:beforeLines="50" w:before="120" w:after="120"/>
        <w:jc w:val="both"/>
        <w:rPr>
          <w:rFonts w:eastAsiaTheme="minorEastAsia"/>
          <w:b/>
          <w:lang w:val="x-none" w:eastAsia="zh-CN"/>
        </w:rPr>
      </w:pPr>
      <w:r>
        <w:rPr>
          <w:rFonts w:eastAsiaTheme="minorEastAsia"/>
          <w:b/>
          <w:lang w:val="x-none" w:eastAsia="zh-CN"/>
        </w:rPr>
        <w:lastRenderedPageBreak/>
        <w:fldChar w:fldCharType="begin"/>
      </w:r>
      <w:r>
        <w:rPr>
          <w:rFonts w:eastAsiaTheme="minorEastAsia"/>
          <w:b/>
          <w:lang w:val="x-none" w:eastAsia="zh-CN"/>
        </w:rPr>
        <w:instrText xml:space="preserve"> </w:instrText>
      </w:r>
      <w:r>
        <w:rPr>
          <w:rFonts w:eastAsiaTheme="minorEastAsia" w:hint="eastAsia"/>
          <w:b/>
          <w:lang w:val="x-none" w:eastAsia="zh-CN"/>
        </w:rPr>
        <w:instrText>REF _Ref158288951 \h</w:instrText>
      </w:r>
      <w:r>
        <w:rPr>
          <w:rFonts w:eastAsiaTheme="minorEastAsia"/>
          <w:b/>
          <w:lang w:val="x-none" w:eastAsia="zh-CN"/>
        </w:rPr>
        <w:instrText xml:space="preserve"> </w:instrText>
      </w:r>
      <w:r>
        <w:rPr>
          <w:rFonts w:eastAsiaTheme="minorEastAsia"/>
          <w:b/>
          <w:lang w:val="x-none" w:eastAsia="zh-CN"/>
        </w:rPr>
      </w:r>
      <w:r>
        <w:rPr>
          <w:rFonts w:eastAsiaTheme="minorEastAsia"/>
          <w:b/>
          <w:lang w:val="x-none" w:eastAsia="zh-CN"/>
        </w:rPr>
        <w:fldChar w:fldCharType="separate"/>
      </w:r>
      <w:r w:rsidR="00B61529" w:rsidRPr="009B6FF2">
        <w:rPr>
          <w:b/>
          <w:lang w:val="x-none"/>
        </w:rPr>
        <w:t xml:space="preserve">Proposal </w:t>
      </w:r>
      <w:r w:rsidR="00B61529">
        <w:rPr>
          <w:b/>
          <w:noProof/>
          <w:lang w:val="x-none"/>
        </w:rPr>
        <w:t>2</w:t>
      </w:r>
      <w:r w:rsidR="00B61529" w:rsidRPr="009B6FF2">
        <w:rPr>
          <w:rFonts w:hint="eastAsia"/>
          <w:b/>
          <w:lang w:val="x-none"/>
        </w:rPr>
        <w:t xml:space="preserve">: </w:t>
      </w:r>
      <w:r w:rsidR="00B61529" w:rsidRPr="00F43D06">
        <w:rPr>
          <w:b/>
          <w:lang w:val="x-none"/>
        </w:rPr>
        <w:t xml:space="preserve">On determination of closed-loop index of SRS transmission for two closed-loop PC adjustment states for SRS, both separate from PUSCH, for SRS transmission </w:t>
      </w:r>
      <w:r w:rsidR="00B61529">
        <w:rPr>
          <w:rFonts w:eastAsiaTheme="minorEastAsia" w:hint="eastAsia"/>
          <w:b/>
          <w:lang w:val="x-none" w:eastAsia="zh-CN"/>
        </w:rPr>
        <w:t xml:space="preserve">not </w:t>
      </w:r>
      <w:r w:rsidR="00B61529" w:rsidRPr="00F43D06">
        <w:rPr>
          <w:b/>
          <w:lang w:val="x-none"/>
        </w:rPr>
        <w:t xml:space="preserve">associated with a TCI state, </w:t>
      </w:r>
      <w:r w:rsidR="00B61529" w:rsidRPr="00970873">
        <w:rPr>
          <w:rFonts w:eastAsia="宋体" w:hint="eastAsia"/>
          <w:b/>
          <w:lang w:eastAsia="zh-CN"/>
        </w:rPr>
        <w:t xml:space="preserve">configuring closed-loop index for SRS resource(s)/SRS resource set </w:t>
      </w:r>
      <w:r w:rsidR="00B61529">
        <w:rPr>
          <w:rFonts w:eastAsia="宋体" w:hint="eastAsia"/>
          <w:b/>
          <w:lang w:eastAsia="zh-CN"/>
        </w:rPr>
        <w:t>is</w:t>
      </w:r>
      <w:r w:rsidR="00B61529" w:rsidRPr="00970873">
        <w:rPr>
          <w:rFonts w:eastAsia="宋体" w:hint="eastAsia"/>
          <w:b/>
          <w:lang w:eastAsia="zh-CN"/>
        </w:rPr>
        <w:t xml:space="preserve"> considered.</w:t>
      </w:r>
      <w:r>
        <w:rPr>
          <w:rFonts w:eastAsiaTheme="minorEastAsia"/>
          <w:b/>
          <w:lang w:val="x-none" w:eastAsia="zh-CN"/>
        </w:rPr>
        <w:fldChar w:fldCharType="end"/>
      </w:r>
    </w:p>
    <w:p w14:paraId="16FA9286" w14:textId="12F95B12" w:rsidR="00E333AF" w:rsidRDefault="00E333AF" w:rsidP="00517D31">
      <w:pPr>
        <w:spacing w:beforeLines="50" w:before="120" w:after="120"/>
        <w:jc w:val="both"/>
        <w:rPr>
          <w:rFonts w:eastAsiaTheme="minorEastAsia"/>
          <w:b/>
          <w:lang w:val="x-none" w:eastAsia="zh-CN"/>
        </w:rPr>
      </w:pPr>
      <w:r>
        <w:rPr>
          <w:rFonts w:eastAsiaTheme="minorEastAsia"/>
          <w:b/>
          <w:lang w:val="x-none" w:eastAsia="zh-CN"/>
        </w:rPr>
        <w:fldChar w:fldCharType="begin"/>
      </w:r>
      <w:r>
        <w:rPr>
          <w:rFonts w:eastAsiaTheme="minorEastAsia"/>
          <w:b/>
          <w:lang w:val="x-none" w:eastAsia="zh-CN"/>
        </w:rPr>
        <w:instrText xml:space="preserve"> </w:instrText>
      </w:r>
      <w:r>
        <w:rPr>
          <w:rFonts w:eastAsiaTheme="minorEastAsia" w:hint="eastAsia"/>
          <w:b/>
          <w:lang w:val="x-none" w:eastAsia="zh-CN"/>
        </w:rPr>
        <w:instrText>REF _Ref158288960 \h</w:instrText>
      </w:r>
      <w:r>
        <w:rPr>
          <w:rFonts w:eastAsiaTheme="minorEastAsia"/>
          <w:b/>
          <w:lang w:val="x-none" w:eastAsia="zh-CN"/>
        </w:rPr>
        <w:instrText xml:space="preserve"> </w:instrText>
      </w:r>
      <w:r>
        <w:rPr>
          <w:rFonts w:eastAsiaTheme="minorEastAsia"/>
          <w:b/>
          <w:lang w:val="x-none" w:eastAsia="zh-CN"/>
        </w:rPr>
      </w:r>
      <w:r>
        <w:rPr>
          <w:rFonts w:eastAsiaTheme="minorEastAsia"/>
          <w:b/>
          <w:lang w:val="x-none" w:eastAsia="zh-CN"/>
        </w:rPr>
        <w:fldChar w:fldCharType="separate"/>
      </w:r>
      <w:r w:rsidR="00B61529" w:rsidRPr="001A1166">
        <w:rPr>
          <w:b/>
          <w:lang w:val="x-none"/>
        </w:rPr>
        <w:t xml:space="preserve">Proposal </w:t>
      </w:r>
      <w:r w:rsidR="00B61529">
        <w:rPr>
          <w:b/>
          <w:noProof/>
          <w:lang w:val="x-none"/>
        </w:rPr>
        <w:t>3</w:t>
      </w:r>
      <w:r w:rsidR="00B61529" w:rsidRPr="001A1166">
        <w:rPr>
          <w:rFonts w:hint="eastAsia"/>
          <w:b/>
          <w:lang w:val="x-none"/>
        </w:rPr>
        <w:t xml:space="preserve">: </w:t>
      </w:r>
      <w:r w:rsidR="00B61529" w:rsidRPr="001A1166">
        <w:rPr>
          <w:b/>
          <w:lang w:val="x-none"/>
        </w:rPr>
        <w:t xml:space="preserve">On </w:t>
      </w:r>
      <w:r w:rsidR="00B61529">
        <w:rPr>
          <w:rFonts w:eastAsiaTheme="minorEastAsia" w:hint="eastAsia"/>
          <w:b/>
          <w:lang w:val="x-none" w:eastAsia="zh-CN"/>
        </w:rPr>
        <w:t>TPC indication</w:t>
      </w:r>
      <w:r w:rsidR="00B61529" w:rsidRPr="001A1166">
        <w:rPr>
          <w:b/>
          <w:lang w:val="x-none"/>
        </w:rPr>
        <w:t xml:space="preserve"> for two closed-loop PC adjustment states for SRS, both separate from PUSCH, </w:t>
      </w:r>
      <w:r w:rsidR="00B61529">
        <w:rPr>
          <w:rFonts w:eastAsiaTheme="minorEastAsia" w:hint="eastAsia"/>
          <w:b/>
          <w:lang w:val="x-none" w:eastAsia="zh-CN"/>
        </w:rPr>
        <w:t>extension of DCI format 2_3 is considered.</w:t>
      </w:r>
      <w:r>
        <w:rPr>
          <w:rFonts w:eastAsiaTheme="minorEastAsia"/>
          <w:b/>
          <w:lang w:val="x-none" w:eastAsia="zh-CN"/>
        </w:rPr>
        <w:fldChar w:fldCharType="end"/>
      </w:r>
    </w:p>
    <w:p w14:paraId="03276F8D" w14:textId="16A3ACDC" w:rsidR="00E333AF" w:rsidRPr="00E333AF" w:rsidRDefault="00E333AF" w:rsidP="00E333AF">
      <w:pPr>
        <w:spacing w:after="120"/>
        <w:jc w:val="both"/>
        <w:rPr>
          <w:rFonts w:eastAsiaTheme="minorEastAsia"/>
          <w:b/>
          <w:iCs/>
          <w:lang w:eastAsia="zh-CN"/>
        </w:rPr>
      </w:pPr>
      <w:r>
        <w:rPr>
          <w:rFonts w:eastAsiaTheme="minorEastAsia"/>
          <w:b/>
          <w:iCs/>
          <w:lang w:eastAsia="zh-CN"/>
        </w:rPr>
        <w:fldChar w:fldCharType="begin"/>
      </w:r>
      <w:r>
        <w:rPr>
          <w:rFonts w:eastAsiaTheme="minorEastAsia"/>
          <w:b/>
          <w:iCs/>
          <w:lang w:eastAsia="zh-CN"/>
        </w:rPr>
        <w:instrText xml:space="preserve"> </w:instrText>
      </w:r>
      <w:r>
        <w:rPr>
          <w:rFonts w:eastAsiaTheme="minorEastAsia" w:hint="eastAsia"/>
          <w:b/>
          <w:iCs/>
          <w:lang w:eastAsia="zh-CN"/>
        </w:rPr>
        <w:instrText>REF _Ref158288974 \h</w:instrText>
      </w:r>
      <w:r>
        <w:rPr>
          <w:rFonts w:eastAsiaTheme="minorEastAsia"/>
          <w:b/>
          <w:iCs/>
          <w:lang w:eastAsia="zh-CN"/>
        </w:rPr>
        <w:instrText xml:space="preserve"> </w:instrText>
      </w:r>
      <w:r>
        <w:rPr>
          <w:rFonts w:eastAsiaTheme="minorEastAsia"/>
          <w:b/>
          <w:iCs/>
          <w:lang w:eastAsia="zh-CN"/>
        </w:rPr>
      </w:r>
      <w:r>
        <w:rPr>
          <w:rFonts w:eastAsiaTheme="minorEastAsia"/>
          <w:b/>
          <w:iCs/>
          <w:lang w:eastAsia="zh-CN"/>
        </w:rPr>
        <w:fldChar w:fldCharType="separate"/>
      </w:r>
      <w:r w:rsidR="00B61529" w:rsidRPr="001A1166">
        <w:rPr>
          <w:b/>
          <w:lang w:val="x-none"/>
        </w:rPr>
        <w:t xml:space="preserve">Proposal </w:t>
      </w:r>
      <w:r w:rsidR="00B61529">
        <w:rPr>
          <w:b/>
          <w:noProof/>
          <w:lang w:val="x-none"/>
        </w:rPr>
        <w:t>4</w:t>
      </w:r>
      <w:r w:rsidR="00B61529" w:rsidRPr="001A1166">
        <w:rPr>
          <w:rFonts w:hint="eastAsia"/>
          <w:b/>
          <w:lang w:val="x-none"/>
        </w:rPr>
        <w:t xml:space="preserve">: </w:t>
      </w:r>
      <w:r w:rsidR="00B61529" w:rsidRPr="001A1166">
        <w:rPr>
          <w:b/>
          <w:lang w:val="x-none"/>
        </w:rPr>
        <w:t xml:space="preserve">On </w:t>
      </w:r>
      <w:r w:rsidR="00B61529">
        <w:rPr>
          <w:rFonts w:eastAsiaTheme="minorEastAsia" w:hint="eastAsia"/>
          <w:b/>
          <w:lang w:val="x-none" w:eastAsia="zh-CN"/>
        </w:rPr>
        <w:t>TPC indication</w:t>
      </w:r>
      <w:r w:rsidR="00B61529" w:rsidRPr="001A1166">
        <w:rPr>
          <w:b/>
          <w:lang w:val="x-none"/>
        </w:rPr>
        <w:t xml:space="preserve"> for two closed-loop PC adjustment states for SRS, both separate from PUSCH, </w:t>
      </w:r>
      <w:r w:rsidR="00B61529">
        <w:rPr>
          <w:rFonts w:eastAsiaTheme="minorEastAsia" w:hint="eastAsia"/>
          <w:b/>
          <w:lang w:val="x-none" w:eastAsia="zh-CN"/>
        </w:rPr>
        <w:t>if extension of DCI format 2_3 is adopted, the following alternatives are considered:</w:t>
      </w:r>
      <w:r>
        <w:rPr>
          <w:rFonts w:eastAsiaTheme="minorEastAsia"/>
          <w:b/>
          <w:iCs/>
          <w:lang w:eastAsia="zh-CN"/>
        </w:rPr>
        <w:fldChar w:fldCharType="end"/>
      </w:r>
    </w:p>
    <w:p w14:paraId="73E7362B" w14:textId="77777777" w:rsidR="00517D31" w:rsidRPr="001A1166" w:rsidRDefault="00517D31" w:rsidP="00517D31">
      <w:pPr>
        <w:pStyle w:val="ae"/>
        <w:numPr>
          <w:ilvl w:val="0"/>
          <w:numId w:val="50"/>
        </w:numPr>
        <w:spacing w:after="120"/>
        <w:ind w:leftChars="0"/>
        <w:jc w:val="both"/>
        <w:rPr>
          <w:rFonts w:eastAsiaTheme="minorEastAsia"/>
          <w:b/>
          <w:iCs/>
          <w:lang w:eastAsia="zh-CN"/>
        </w:rPr>
      </w:pPr>
      <w:r w:rsidRPr="001A1166">
        <w:rPr>
          <w:rFonts w:eastAsia="宋体" w:hint="eastAsia"/>
          <w:b/>
          <w:lang w:eastAsia="zh-CN"/>
        </w:rPr>
        <w:t>Alt 1: Allowing indicate two TPC commands for a UL carrier of the UE in DCI format 2_3;</w:t>
      </w:r>
    </w:p>
    <w:p w14:paraId="0816105A" w14:textId="77777777" w:rsidR="00517D31" w:rsidRPr="001A1166" w:rsidRDefault="00517D31" w:rsidP="00517D31">
      <w:pPr>
        <w:pStyle w:val="ae"/>
        <w:numPr>
          <w:ilvl w:val="0"/>
          <w:numId w:val="50"/>
        </w:numPr>
        <w:spacing w:after="120"/>
        <w:ind w:leftChars="0"/>
        <w:jc w:val="both"/>
        <w:rPr>
          <w:rFonts w:eastAsiaTheme="minorEastAsia"/>
          <w:b/>
          <w:iCs/>
          <w:lang w:eastAsia="zh-CN"/>
        </w:rPr>
      </w:pPr>
      <w:r w:rsidRPr="001A1166">
        <w:rPr>
          <w:rFonts w:eastAsia="宋体" w:hint="eastAsia"/>
          <w:b/>
          <w:lang w:eastAsia="zh-CN"/>
        </w:rPr>
        <w:t>Alt 2: Allowing indicate closed-loop index corresponding to the TPC command for a UL carrier of the UE in DCI format 2_3.</w:t>
      </w:r>
    </w:p>
    <w:p w14:paraId="202B2D52" w14:textId="5B20FC0B" w:rsidR="00E333AF" w:rsidRDefault="00E333AF" w:rsidP="00517D31">
      <w:pPr>
        <w:spacing w:beforeLines="50" w:before="120" w:after="120"/>
        <w:jc w:val="both"/>
        <w:rPr>
          <w:rFonts w:eastAsiaTheme="minorEastAsia"/>
          <w:b/>
          <w:lang w:val="x-none" w:eastAsia="zh-CN"/>
        </w:rPr>
      </w:pPr>
      <w:r>
        <w:rPr>
          <w:rFonts w:eastAsiaTheme="minorEastAsia"/>
          <w:b/>
          <w:lang w:val="x-none" w:eastAsia="zh-CN"/>
        </w:rPr>
        <w:fldChar w:fldCharType="begin"/>
      </w:r>
      <w:r>
        <w:rPr>
          <w:rFonts w:eastAsiaTheme="minorEastAsia"/>
          <w:b/>
          <w:lang w:val="x-none" w:eastAsia="zh-CN"/>
        </w:rPr>
        <w:instrText xml:space="preserve"> </w:instrText>
      </w:r>
      <w:r>
        <w:rPr>
          <w:rFonts w:eastAsiaTheme="minorEastAsia" w:hint="eastAsia"/>
          <w:b/>
          <w:lang w:val="x-none" w:eastAsia="zh-CN"/>
        </w:rPr>
        <w:instrText>REF _Ref158288988 \h</w:instrText>
      </w:r>
      <w:r>
        <w:rPr>
          <w:rFonts w:eastAsiaTheme="minorEastAsia"/>
          <w:b/>
          <w:lang w:val="x-none" w:eastAsia="zh-CN"/>
        </w:rPr>
        <w:instrText xml:space="preserve"> </w:instrText>
      </w:r>
      <w:r>
        <w:rPr>
          <w:rFonts w:eastAsiaTheme="minorEastAsia"/>
          <w:b/>
          <w:lang w:val="x-none" w:eastAsia="zh-CN"/>
        </w:rPr>
      </w:r>
      <w:r>
        <w:rPr>
          <w:rFonts w:eastAsiaTheme="minorEastAsia"/>
          <w:b/>
          <w:lang w:val="x-none" w:eastAsia="zh-CN"/>
        </w:rPr>
        <w:fldChar w:fldCharType="separate"/>
      </w:r>
      <w:r w:rsidR="00B61529" w:rsidRPr="001A1166">
        <w:rPr>
          <w:b/>
          <w:lang w:val="x-none"/>
        </w:rPr>
        <w:t xml:space="preserve">Proposal </w:t>
      </w:r>
      <w:r w:rsidR="00B61529">
        <w:rPr>
          <w:b/>
          <w:noProof/>
          <w:lang w:val="x-none"/>
        </w:rPr>
        <w:t>5</w:t>
      </w:r>
      <w:r w:rsidR="00B61529" w:rsidRPr="001A1166">
        <w:rPr>
          <w:rFonts w:hint="eastAsia"/>
          <w:b/>
          <w:lang w:val="x-none"/>
        </w:rPr>
        <w:t xml:space="preserve">: </w:t>
      </w:r>
      <w:r w:rsidR="00B61529">
        <w:rPr>
          <w:rFonts w:eastAsiaTheme="minorEastAsia" w:hint="eastAsia"/>
          <w:b/>
          <w:lang w:val="x-none" w:eastAsia="zh-CN"/>
        </w:rPr>
        <w:t xml:space="preserve">To </w:t>
      </w:r>
      <w:r w:rsidR="00B61529" w:rsidRPr="004D374A">
        <w:rPr>
          <w:rFonts w:eastAsiaTheme="minorEastAsia"/>
          <w:b/>
          <w:lang w:val="x-none" w:eastAsia="zh-CN"/>
        </w:rPr>
        <w:t xml:space="preserve">facilitate </w:t>
      </w:r>
      <w:r w:rsidR="00B61529" w:rsidRPr="001A1166">
        <w:rPr>
          <w:b/>
          <w:lang w:val="x-none"/>
        </w:rPr>
        <w:t xml:space="preserve">two closed-loop PC adjustment states for SRS, both separate from PUSCH, </w:t>
      </w:r>
      <w:r w:rsidR="00B61529">
        <w:rPr>
          <w:rFonts w:eastAsiaTheme="minorEastAsia" w:hint="eastAsia"/>
          <w:b/>
          <w:lang w:val="x-none" w:eastAsia="zh-CN"/>
        </w:rPr>
        <w:t xml:space="preserve">on </w:t>
      </w:r>
      <w:r w:rsidR="00B61529" w:rsidRPr="004D374A">
        <w:rPr>
          <w:rFonts w:eastAsiaTheme="minorEastAsia"/>
          <w:b/>
          <w:lang w:val="x-none" w:eastAsia="zh-CN"/>
        </w:rPr>
        <w:t xml:space="preserve">calculating SRS closed-loop PC adjustment state, </w:t>
      </w:r>
      <w:r w:rsidR="00B61529">
        <w:rPr>
          <w:rFonts w:eastAsiaTheme="minorEastAsia" w:hint="eastAsia"/>
          <w:b/>
          <w:lang w:val="x-none" w:eastAsia="zh-CN"/>
        </w:rPr>
        <w:t>the existing methods are performed for each closed-loop index separately</w:t>
      </w:r>
      <w:r w:rsidR="00B61529" w:rsidRPr="004D374A">
        <w:rPr>
          <w:rFonts w:eastAsiaTheme="minorEastAsia"/>
          <w:b/>
          <w:lang w:val="x-none" w:eastAsia="zh-CN"/>
        </w:rPr>
        <w:t>.</w:t>
      </w:r>
      <w:r>
        <w:rPr>
          <w:rFonts w:eastAsiaTheme="minorEastAsia"/>
          <w:b/>
          <w:lang w:val="x-none" w:eastAsia="zh-CN"/>
        </w:rPr>
        <w:fldChar w:fldCharType="end"/>
      </w:r>
    </w:p>
    <w:p w14:paraId="22990E37" w14:textId="77777777" w:rsidR="00E333AF" w:rsidRDefault="00E333AF" w:rsidP="00517D31">
      <w:pPr>
        <w:spacing w:beforeLines="50" w:before="120" w:after="120"/>
        <w:jc w:val="both"/>
        <w:rPr>
          <w:rFonts w:eastAsiaTheme="minorEastAsia"/>
          <w:b/>
          <w:lang w:val="x-none" w:eastAsia="zh-CN"/>
        </w:rPr>
      </w:pPr>
      <w:r>
        <w:rPr>
          <w:b/>
          <w:lang w:val="x-none"/>
        </w:rPr>
        <w:fldChar w:fldCharType="begin"/>
      </w:r>
      <w:r>
        <w:rPr>
          <w:b/>
          <w:lang w:val="x-none"/>
        </w:rPr>
        <w:instrText xml:space="preserve"> REF _Ref158288997 \h </w:instrText>
      </w:r>
      <w:r>
        <w:rPr>
          <w:b/>
          <w:lang w:val="x-none"/>
        </w:rPr>
      </w:r>
      <w:r>
        <w:rPr>
          <w:b/>
          <w:lang w:val="x-none"/>
        </w:rPr>
        <w:fldChar w:fldCharType="separate"/>
      </w:r>
      <w:r w:rsidR="00B61529" w:rsidRPr="001A1166">
        <w:rPr>
          <w:b/>
          <w:lang w:val="x-none"/>
        </w:rPr>
        <w:t xml:space="preserve">Proposal </w:t>
      </w:r>
      <w:r w:rsidR="00B61529">
        <w:rPr>
          <w:b/>
          <w:noProof/>
          <w:lang w:val="x-none"/>
        </w:rPr>
        <w:t>6</w:t>
      </w:r>
      <w:r w:rsidR="00B61529" w:rsidRPr="001A1166">
        <w:rPr>
          <w:rFonts w:hint="eastAsia"/>
          <w:b/>
          <w:lang w:val="x-none"/>
        </w:rPr>
        <w:t xml:space="preserve">: </w:t>
      </w:r>
      <w:r w:rsidR="00B61529" w:rsidRPr="003131CA">
        <w:rPr>
          <w:rFonts w:eastAsiaTheme="minorEastAsia"/>
          <w:b/>
          <w:lang w:val="x-none" w:eastAsia="zh-CN"/>
        </w:rPr>
        <w:t>On PL-RS determination for a PUSCH, PUCCH, or SRS transmission</w:t>
      </w:r>
      <w:r w:rsidR="00B61529">
        <w:rPr>
          <w:rFonts w:eastAsiaTheme="minorEastAsia" w:hint="eastAsia"/>
          <w:b/>
          <w:lang w:val="x-none" w:eastAsia="zh-CN"/>
        </w:rPr>
        <w:t xml:space="preserve"> in </w:t>
      </w:r>
      <w:r w:rsidR="00B61529" w:rsidRPr="003131CA">
        <w:rPr>
          <w:rFonts w:eastAsiaTheme="minorEastAsia"/>
          <w:b/>
          <w:lang w:val="x-none" w:eastAsia="zh-CN"/>
        </w:rPr>
        <w:t xml:space="preserve">asymmetric DL </w:t>
      </w:r>
      <w:proofErr w:type="spellStart"/>
      <w:r w:rsidR="00B61529" w:rsidRPr="003131CA">
        <w:rPr>
          <w:rFonts w:eastAsiaTheme="minorEastAsia"/>
          <w:b/>
          <w:lang w:val="x-none" w:eastAsia="zh-CN"/>
        </w:rPr>
        <w:t>sTRP</w:t>
      </w:r>
      <w:proofErr w:type="spellEnd"/>
      <w:r w:rsidR="00B61529" w:rsidRPr="003131CA">
        <w:rPr>
          <w:rFonts w:eastAsiaTheme="minorEastAsia"/>
          <w:b/>
          <w:lang w:val="x-none" w:eastAsia="zh-CN"/>
        </w:rPr>
        <w:t xml:space="preserve">/UL </w:t>
      </w:r>
      <w:proofErr w:type="spellStart"/>
      <w:r w:rsidR="00B61529" w:rsidRPr="003131CA">
        <w:rPr>
          <w:rFonts w:eastAsiaTheme="minorEastAsia"/>
          <w:b/>
          <w:lang w:val="x-none" w:eastAsia="zh-CN"/>
        </w:rPr>
        <w:t>mTRP</w:t>
      </w:r>
      <w:proofErr w:type="spellEnd"/>
      <w:r w:rsidR="00B61529" w:rsidRPr="003131CA">
        <w:rPr>
          <w:rFonts w:eastAsiaTheme="minorEastAsia"/>
          <w:b/>
          <w:lang w:val="x-none" w:eastAsia="zh-CN"/>
        </w:rPr>
        <w:t xml:space="preserve"> deployment scenarios, legacy PL-RS configuration determination method </w:t>
      </w:r>
      <w:r w:rsidR="00B61529">
        <w:rPr>
          <w:rFonts w:eastAsiaTheme="minorEastAsia" w:hint="eastAsia"/>
          <w:b/>
          <w:lang w:val="x-none" w:eastAsia="zh-CN"/>
        </w:rPr>
        <w:t>is</w:t>
      </w:r>
      <w:r w:rsidR="00B61529">
        <w:rPr>
          <w:rFonts w:eastAsiaTheme="minorEastAsia"/>
          <w:b/>
          <w:lang w:val="x-none" w:eastAsia="zh-CN"/>
        </w:rPr>
        <w:t xml:space="preserve"> reused</w:t>
      </w:r>
      <w:r w:rsidR="00B61529" w:rsidRPr="004D374A">
        <w:rPr>
          <w:rFonts w:eastAsiaTheme="minorEastAsia"/>
          <w:b/>
          <w:lang w:val="x-none" w:eastAsia="zh-CN"/>
        </w:rPr>
        <w:t>.</w:t>
      </w:r>
      <w:r>
        <w:rPr>
          <w:b/>
          <w:lang w:val="x-none"/>
        </w:rPr>
        <w:fldChar w:fldCharType="end"/>
      </w:r>
    </w:p>
    <w:p w14:paraId="3FBE0D1B" w14:textId="541F9E11" w:rsidR="00E333AF" w:rsidRPr="00E333AF" w:rsidRDefault="0067160C" w:rsidP="00E333AF">
      <w:pPr>
        <w:spacing w:after="120"/>
        <w:jc w:val="both"/>
        <w:rPr>
          <w:rFonts w:eastAsiaTheme="minorEastAsia"/>
          <w:b/>
          <w:iCs/>
          <w:lang w:eastAsia="zh-CN"/>
        </w:rPr>
      </w:pPr>
      <w:r>
        <w:rPr>
          <w:rFonts w:eastAsiaTheme="minorEastAsia"/>
          <w:b/>
          <w:iCs/>
          <w:lang w:eastAsia="zh-CN"/>
        </w:rPr>
        <w:fldChar w:fldCharType="begin"/>
      </w:r>
      <w:r>
        <w:rPr>
          <w:rFonts w:eastAsiaTheme="minorEastAsia"/>
          <w:b/>
          <w:iCs/>
          <w:lang w:eastAsia="zh-CN"/>
        </w:rPr>
        <w:instrText xml:space="preserve"> </w:instrText>
      </w:r>
      <w:r>
        <w:rPr>
          <w:rFonts w:eastAsiaTheme="minorEastAsia" w:hint="eastAsia"/>
          <w:b/>
          <w:iCs/>
          <w:lang w:eastAsia="zh-CN"/>
        </w:rPr>
        <w:instrText>REF _Ref158289052 \h</w:instrText>
      </w:r>
      <w:r>
        <w:rPr>
          <w:rFonts w:eastAsiaTheme="minorEastAsia"/>
          <w:b/>
          <w:iCs/>
          <w:lang w:eastAsia="zh-CN"/>
        </w:rPr>
        <w:instrText xml:space="preserve"> </w:instrText>
      </w:r>
      <w:r>
        <w:rPr>
          <w:rFonts w:eastAsiaTheme="minorEastAsia"/>
          <w:b/>
          <w:iCs/>
          <w:lang w:eastAsia="zh-CN"/>
        </w:rPr>
      </w:r>
      <w:r>
        <w:rPr>
          <w:rFonts w:eastAsiaTheme="minorEastAsia"/>
          <w:b/>
          <w:iCs/>
          <w:lang w:eastAsia="zh-CN"/>
        </w:rPr>
        <w:fldChar w:fldCharType="separate"/>
      </w:r>
      <w:r w:rsidR="00B61529" w:rsidRPr="003131CA">
        <w:rPr>
          <w:b/>
          <w:lang w:val="x-none"/>
        </w:rPr>
        <w:t xml:space="preserve">Proposal </w:t>
      </w:r>
      <w:r w:rsidR="00B61529">
        <w:rPr>
          <w:b/>
          <w:noProof/>
          <w:lang w:val="x-none"/>
        </w:rPr>
        <w:t>7</w:t>
      </w:r>
      <w:r w:rsidR="00B61529" w:rsidRPr="003131CA">
        <w:rPr>
          <w:rFonts w:hint="eastAsia"/>
          <w:b/>
          <w:lang w:val="x-none"/>
        </w:rPr>
        <w:t xml:space="preserve">: </w:t>
      </w:r>
      <w:r w:rsidR="00B61529" w:rsidRPr="003131CA">
        <w:rPr>
          <w:rFonts w:eastAsiaTheme="minorEastAsia"/>
          <w:b/>
          <w:lang w:val="x-none" w:eastAsia="zh-CN"/>
        </w:rPr>
        <w:t xml:space="preserve">On </w:t>
      </w:r>
      <w:proofErr w:type="spellStart"/>
      <w:r w:rsidR="00B61529" w:rsidRPr="003131CA">
        <w:rPr>
          <w:rFonts w:eastAsiaTheme="minorEastAsia"/>
          <w:b/>
          <w:lang w:val="x-none" w:eastAsia="zh-CN"/>
        </w:rPr>
        <w:t>pathloss</w:t>
      </w:r>
      <w:proofErr w:type="spellEnd"/>
      <w:r w:rsidR="00B61529" w:rsidRPr="003131CA">
        <w:rPr>
          <w:rFonts w:eastAsiaTheme="minorEastAsia"/>
          <w:b/>
          <w:lang w:val="x-none" w:eastAsia="zh-CN"/>
        </w:rPr>
        <w:t xml:space="preserve"> offset configuration/indication</w:t>
      </w:r>
      <w:r w:rsidR="00B61529" w:rsidRPr="003131CA">
        <w:rPr>
          <w:rFonts w:eastAsiaTheme="minorEastAsia" w:hint="eastAsia"/>
          <w:b/>
          <w:lang w:val="x-none" w:eastAsia="zh-CN"/>
        </w:rPr>
        <w:t xml:space="preserve"> in </w:t>
      </w:r>
      <w:r w:rsidR="00B61529" w:rsidRPr="003131CA">
        <w:rPr>
          <w:rFonts w:eastAsiaTheme="minorEastAsia"/>
          <w:b/>
          <w:lang w:val="x-none" w:eastAsia="zh-CN"/>
        </w:rPr>
        <w:t xml:space="preserve">asymmetric DL </w:t>
      </w:r>
      <w:proofErr w:type="spellStart"/>
      <w:r w:rsidR="00B61529" w:rsidRPr="003131CA">
        <w:rPr>
          <w:rFonts w:eastAsiaTheme="minorEastAsia"/>
          <w:b/>
          <w:lang w:val="x-none" w:eastAsia="zh-CN"/>
        </w:rPr>
        <w:t>sTRP</w:t>
      </w:r>
      <w:proofErr w:type="spellEnd"/>
      <w:r w:rsidR="00B61529" w:rsidRPr="003131CA">
        <w:rPr>
          <w:rFonts w:eastAsiaTheme="minorEastAsia"/>
          <w:b/>
          <w:lang w:val="x-none" w:eastAsia="zh-CN"/>
        </w:rPr>
        <w:t xml:space="preserve">/UL </w:t>
      </w:r>
      <w:proofErr w:type="spellStart"/>
      <w:r w:rsidR="00B61529" w:rsidRPr="003131CA">
        <w:rPr>
          <w:rFonts w:eastAsiaTheme="minorEastAsia"/>
          <w:b/>
          <w:lang w:val="x-none" w:eastAsia="zh-CN"/>
        </w:rPr>
        <w:t>mTRP</w:t>
      </w:r>
      <w:proofErr w:type="spellEnd"/>
      <w:r w:rsidR="00B61529" w:rsidRPr="003131CA">
        <w:rPr>
          <w:rFonts w:eastAsiaTheme="minorEastAsia"/>
          <w:b/>
          <w:lang w:val="x-none" w:eastAsia="zh-CN"/>
        </w:rPr>
        <w:t xml:space="preserve"> deployment scenarios, </w:t>
      </w:r>
      <w:r w:rsidR="00B61529">
        <w:rPr>
          <w:rFonts w:eastAsiaTheme="minorEastAsia" w:hint="eastAsia"/>
          <w:b/>
          <w:lang w:val="x-none" w:eastAsia="zh-CN"/>
        </w:rPr>
        <w:t xml:space="preserve">study </w:t>
      </w:r>
      <w:r w:rsidR="00B61529" w:rsidRPr="003131CA">
        <w:rPr>
          <w:rFonts w:eastAsiaTheme="minorEastAsia" w:hint="eastAsia"/>
          <w:b/>
          <w:lang w:eastAsia="zh-CN"/>
        </w:rPr>
        <w:t xml:space="preserve">the following </w:t>
      </w:r>
      <w:r w:rsidR="00B61529">
        <w:rPr>
          <w:rFonts w:eastAsiaTheme="minorEastAsia" w:hint="eastAsia"/>
          <w:b/>
          <w:lang w:eastAsia="zh-CN"/>
        </w:rPr>
        <w:t>issues</w:t>
      </w:r>
      <w:r w:rsidR="00B61529" w:rsidRPr="003131CA">
        <w:rPr>
          <w:rFonts w:eastAsiaTheme="minorEastAsia" w:hint="eastAsia"/>
          <w:b/>
          <w:lang w:eastAsia="zh-CN"/>
        </w:rPr>
        <w:t>:</w:t>
      </w:r>
      <w:r>
        <w:rPr>
          <w:rFonts w:eastAsiaTheme="minorEastAsia"/>
          <w:b/>
          <w:iCs/>
          <w:lang w:eastAsia="zh-CN"/>
        </w:rPr>
        <w:fldChar w:fldCharType="end"/>
      </w:r>
    </w:p>
    <w:p w14:paraId="40E9585E" w14:textId="55765655" w:rsidR="00517D31" w:rsidRPr="003131CA" w:rsidRDefault="00517D31" w:rsidP="00517D31">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 xml:space="preserve">Whether multiple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r w:rsidR="00EC00FC">
        <w:rPr>
          <w:rFonts w:eastAsia="宋体" w:hint="eastAsia"/>
          <w:b/>
          <w:lang w:eastAsia="zh-CN"/>
        </w:rPr>
        <w:t>s are</w:t>
      </w:r>
      <w:bookmarkStart w:id="17" w:name="_GoBack"/>
      <w:bookmarkEnd w:id="17"/>
      <w:r w:rsidRPr="003131CA">
        <w:rPr>
          <w:rFonts w:eastAsia="宋体" w:hint="eastAsia"/>
          <w:b/>
          <w:lang w:eastAsia="zh-CN"/>
        </w:rPr>
        <w:t xml:space="preserve"> supported?</w:t>
      </w:r>
    </w:p>
    <w:p w14:paraId="52EFDFE5" w14:textId="77777777" w:rsidR="00517D31" w:rsidRPr="003131CA" w:rsidRDefault="00517D31" w:rsidP="00517D31">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 xml:space="preserve">Whether the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is a filtered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or not?</w:t>
      </w:r>
    </w:p>
    <w:p w14:paraId="576D348C" w14:textId="27167E37" w:rsidR="00517D31" w:rsidRPr="003131CA" w:rsidRDefault="00517D31" w:rsidP="00517D31">
      <w:pPr>
        <w:pStyle w:val="ae"/>
        <w:numPr>
          <w:ilvl w:val="0"/>
          <w:numId w:val="50"/>
        </w:numPr>
        <w:spacing w:after="120"/>
        <w:ind w:leftChars="0"/>
        <w:jc w:val="both"/>
        <w:rPr>
          <w:rFonts w:eastAsiaTheme="minorEastAsia"/>
          <w:b/>
          <w:iCs/>
          <w:lang w:eastAsia="zh-CN"/>
        </w:rPr>
      </w:pPr>
      <w:r w:rsidRPr="003131CA">
        <w:rPr>
          <w:rFonts w:eastAsia="宋体" w:hint="eastAsia"/>
          <w:b/>
          <w:lang w:eastAsia="zh-CN"/>
        </w:rPr>
        <w:t>T</w:t>
      </w:r>
      <w:r w:rsidRPr="003131CA">
        <w:rPr>
          <w:rFonts w:eastAsia="宋体"/>
          <w:b/>
          <w:lang w:eastAsia="zh-CN"/>
        </w:rPr>
        <w:t>h</w:t>
      </w:r>
      <w:r w:rsidRPr="003131CA">
        <w:rPr>
          <w:rFonts w:eastAsia="宋体" w:hint="eastAsia"/>
          <w:b/>
          <w:lang w:eastAsia="zh-CN"/>
        </w:rPr>
        <w:t xml:space="preserve">e </w:t>
      </w:r>
      <w:r w:rsidRPr="003131CA">
        <w:rPr>
          <w:rFonts w:eastAsia="宋体"/>
          <w:b/>
          <w:lang w:eastAsia="zh-CN"/>
        </w:rPr>
        <w:t>signalling</w:t>
      </w:r>
      <w:r w:rsidRPr="003131CA">
        <w:rPr>
          <w:rFonts w:eastAsia="宋体" w:hint="eastAsia"/>
          <w:b/>
          <w:lang w:eastAsia="zh-CN"/>
        </w:rPr>
        <w:t xml:space="preserve"> for configuring/indicating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r w:rsidR="008B4757">
        <w:rPr>
          <w:rFonts w:eastAsia="宋体" w:hint="eastAsia"/>
          <w:b/>
          <w:lang w:eastAsia="zh-CN"/>
        </w:rPr>
        <w:t>;</w:t>
      </w:r>
    </w:p>
    <w:p w14:paraId="1385CF54" w14:textId="77777777" w:rsidR="00517D31" w:rsidRPr="003131CA" w:rsidRDefault="00517D31" w:rsidP="00517D31">
      <w:pPr>
        <w:pStyle w:val="ae"/>
        <w:numPr>
          <w:ilvl w:val="0"/>
          <w:numId w:val="50"/>
        </w:numPr>
        <w:spacing w:after="120"/>
        <w:ind w:leftChars="0"/>
        <w:jc w:val="both"/>
        <w:rPr>
          <w:rFonts w:eastAsiaTheme="minorEastAsia"/>
          <w:b/>
          <w:lang w:eastAsia="zh-CN"/>
        </w:rPr>
      </w:pPr>
      <w:r w:rsidRPr="003131CA">
        <w:rPr>
          <w:rFonts w:eastAsia="宋体" w:hint="eastAsia"/>
          <w:b/>
          <w:lang w:eastAsia="zh-CN"/>
        </w:rPr>
        <w:t xml:space="preserve">Quantization method for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w:t>
      </w:r>
    </w:p>
    <w:p w14:paraId="0F6F95A5" w14:textId="77777777" w:rsidR="00517D31" w:rsidRPr="003131CA" w:rsidRDefault="00517D31" w:rsidP="00517D31">
      <w:pPr>
        <w:pStyle w:val="ae"/>
        <w:numPr>
          <w:ilvl w:val="0"/>
          <w:numId w:val="50"/>
        </w:numPr>
        <w:spacing w:after="120"/>
        <w:ind w:leftChars="0"/>
        <w:jc w:val="both"/>
        <w:rPr>
          <w:rFonts w:eastAsiaTheme="minorEastAsia"/>
          <w:b/>
          <w:lang w:eastAsia="zh-CN"/>
        </w:rPr>
      </w:pPr>
      <w:r w:rsidRPr="003131CA">
        <w:rPr>
          <w:rFonts w:eastAsia="宋体" w:hint="eastAsia"/>
          <w:b/>
          <w:lang w:eastAsia="zh-CN"/>
        </w:rPr>
        <w:t xml:space="preserve">The indication/determination on whether </w:t>
      </w:r>
      <w:proofErr w:type="spellStart"/>
      <w:r w:rsidRPr="003131CA">
        <w:rPr>
          <w:rFonts w:eastAsia="宋体" w:hint="eastAsia"/>
          <w:b/>
          <w:lang w:eastAsia="zh-CN"/>
        </w:rPr>
        <w:t>pathloss</w:t>
      </w:r>
      <w:proofErr w:type="spellEnd"/>
      <w:r w:rsidRPr="003131CA">
        <w:rPr>
          <w:rFonts w:eastAsia="宋体" w:hint="eastAsia"/>
          <w:b/>
          <w:lang w:eastAsia="zh-CN"/>
        </w:rPr>
        <w:t xml:space="preserve"> offset is used for </w:t>
      </w:r>
      <w:proofErr w:type="spellStart"/>
      <w:r w:rsidRPr="003131CA">
        <w:rPr>
          <w:rFonts w:eastAsia="宋体" w:hint="eastAsia"/>
          <w:b/>
          <w:lang w:eastAsia="zh-CN"/>
        </w:rPr>
        <w:t>pathloss</w:t>
      </w:r>
      <w:proofErr w:type="spellEnd"/>
      <w:r w:rsidRPr="003131CA">
        <w:rPr>
          <w:rFonts w:eastAsia="宋体" w:hint="eastAsia"/>
          <w:b/>
          <w:lang w:eastAsia="zh-CN"/>
        </w:rPr>
        <w:t xml:space="preserve"> calculation for a UL transmission.</w:t>
      </w:r>
    </w:p>
    <w:p w14:paraId="257144A1" w14:textId="564F38AC" w:rsidR="0067160C" w:rsidRDefault="0067160C" w:rsidP="00517D31">
      <w:pPr>
        <w:spacing w:beforeLines="50" w:before="120" w:after="120"/>
        <w:jc w:val="both"/>
        <w:rPr>
          <w:rFonts w:eastAsiaTheme="minorEastAsia"/>
          <w:b/>
          <w:lang w:val="x-none" w:eastAsia="zh-CN"/>
        </w:rPr>
      </w:pPr>
      <w:r>
        <w:rPr>
          <w:rFonts w:eastAsiaTheme="minorEastAsia"/>
          <w:b/>
          <w:lang w:val="x-none" w:eastAsia="zh-CN"/>
        </w:rPr>
        <w:fldChar w:fldCharType="begin"/>
      </w:r>
      <w:r>
        <w:rPr>
          <w:rFonts w:eastAsiaTheme="minorEastAsia"/>
          <w:b/>
          <w:lang w:val="x-none" w:eastAsia="zh-CN"/>
        </w:rPr>
        <w:instrText xml:space="preserve"> </w:instrText>
      </w:r>
      <w:r>
        <w:rPr>
          <w:rFonts w:eastAsiaTheme="minorEastAsia" w:hint="eastAsia"/>
          <w:b/>
          <w:lang w:val="x-none" w:eastAsia="zh-CN"/>
        </w:rPr>
        <w:instrText>REF _Ref158289078 \h</w:instrText>
      </w:r>
      <w:r>
        <w:rPr>
          <w:rFonts w:eastAsiaTheme="minorEastAsia"/>
          <w:b/>
          <w:lang w:val="x-none" w:eastAsia="zh-CN"/>
        </w:rPr>
        <w:instrText xml:space="preserve"> </w:instrText>
      </w:r>
      <w:r>
        <w:rPr>
          <w:rFonts w:eastAsiaTheme="minorEastAsia"/>
          <w:b/>
          <w:lang w:val="x-none" w:eastAsia="zh-CN"/>
        </w:rPr>
      </w:r>
      <w:r>
        <w:rPr>
          <w:rFonts w:eastAsiaTheme="minorEastAsia"/>
          <w:b/>
          <w:lang w:val="x-none" w:eastAsia="zh-CN"/>
        </w:rPr>
        <w:fldChar w:fldCharType="separate"/>
      </w:r>
      <w:r w:rsidR="00B61529" w:rsidRPr="003131CA">
        <w:rPr>
          <w:b/>
          <w:lang w:val="x-none"/>
        </w:rPr>
        <w:t xml:space="preserve">Proposal </w:t>
      </w:r>
      <w:r w:rsidR="00B61529">
        <w:rPr>
          <w:b/>
          <w:noProof/>
          <w:lang w:val="x-none"/>
        </w:rPr>
        <w:t>8</w:t>
      </w:r>
      <w:r w:rsidR="00B61529" w:rsidRPr="003131CA">
        <w:rPr>
          <w:rFonts w:hint="eastAsia"/>
          <w:b/>
          <w:lang w:val="x-none"/>
        </w:rPr>
        <w:t xml:space="preserve">: </w:t>
      </w:r>
      <w:r w:rsidR="00B61529" w:rsidRPr="003131CA">
        <w:rPr>
          <w:rFonts w:eastAsiaTheme="minorEastAsia"/>
          <w:b/>
          <w:lang w:val="x-none" w:eastAsia="zh-CN"/>
        </w:rPr>
        <w:t xml:space="preserve">On </w:t>
      </w:r>
      <w:r w:rsidR="00B61529">
        <w:rPr>
          <w:rFonts w:eastAsiaTheme="minorEastAsia" w:hint="eastAsia"/>
          <w:b/>
          <w:lang w:val="x-none" w:eastAsia="zh-CN"/>
        </w:rPr>
        <w:t xml:space="preserve">quantization of </w:t>
      </w:r>
      <w:proofErr w:type="spellStart"/>
      <w:r w:rsidR="00B61529" w:rsidRPr="003131CA">
        <w:rPr>
          <w:rFonts w:eastAsiaTheme="minorEastAsia"/>
          <w:b/>
          <w:lang w:val="x-none" w:eastAsia="zh-CN"/>
        </w:rPr>
        <w:t>pathloss</w:t>
      </w:r>
      <w:proofErr w:type="spellEnd"/>
      <w:r w:rsidR="00B61529" w:rsidRPr="003131CA">
        <w:rPr>
          <w:rFonts w:eastAsiaTheme="minorEastAsia"/>
          <w:b/>
          <w:lang w:val="x-none" w:eastAsia="zh-CN"/>
        </w:rPr>
        <w:t xml:space="preserve"> offset </w:t>
      </w:r>
      <w:r w:rsidR="00B61529" w:rsidRPr="003131CA">
        <w:rPr>
          <w:rFonts w:eastAsiaTheme="minorEastAsia" w:hint="eastAsia"/>
          <w:b/>
          <w:lang w:val="x-none" w:eastAsia="zh-CN"/>
        </w:rPr>
        <w:t xml:space="preserve">in </w:t>
      </w:r>
      <w:r w:rsidR="00B61529" w:rsidRPr="003131CA">
        <w:rPr>
          <w:rFonts w:eastAsiaTheme="minorEastAsia"/>
          <w:b/>
          <w:lang w:val="x-none" w:eastAsia="zh-CN"/>
        </w:rPr>
        <w:t xml:space="preserve">asymmetric DL </w:t>
      </w:r>
      <w:proofErr w:type="spellStart"/>
      <w:r w:rsidR="00B61529" w:rsidRPr="003131CA">
        <w:rPr>
          <w:rFonts w:eastAsiaTheme="minorEastAsia"/>
          <w:b/>
          <w:lang w:val="x-none" w:eastAsia="zh-CN"/>
        </w:rPr>
        <w:t>sTRP</w:t>
      </w:r>
      <w:proofErr w:type="spellEnd"/>
      <w:r w:rsidR="00B61529" w:rsidRPr="003131CA">
        <w:rPr>
          <w:rFonts w:eastAsiaTheme="minorEastAsia"/>
          <w:b/>
          <w:lang w:val="x-none" w:eastAsia="zh-CN"/>
        </w:rPr>
        <w:t xml:space="preserve">/UL </w:t>
      </w:r>
      <w:proofErr w:type="spellStart"/>
      <w:r w:rsidR="00B61529" w:rsidRPr="003131CA">
        <w:rPr>
          <w:rFonts w:eastAsiaTheme="minorEastAsia"/>
          <w:b/>
          <w:lang w:val="x-none" w:eastAsia="zh-CN"/>
        </w:rPr>
        <w:t>mTRP</w:t>
      </w:r>
      <w:proofErr w:type="spellEnd"/>
      <w:r w:rsidR="00B61529" w:rsidRPr="003131CA">
        <w:rPr>
          <w:rFonts w:eastAsiaTheme="minorEastAsia"/>
          <w:b/>
          <w:lang w:val="x-none" w:eastAsia="zh-CN"/>
        </w:rPr>
        <w:t xml:space="preserve"> deployment scenarios, </w:t>
      </w:r>
      <w:r w:rsidR="00B61529">
        <w:rPr>
          <w:rFonts w:eastAsiaTheme="minorEastAsia" w:hint="eastAsia"/>
          <w:b/>
          <w:lang w:eastAsia="zh-CN"/>
        </w:rPr>
        <w:t>scalar quantization is considered as a starting point.</w:t>
      </w:r>
      <w:r>
        <w:rPr>
          <w:rFonts w:eastAsiaTheme="minorEastAsia"/>
          <w:b/>
          <w:lang w:val="x-none" w:eastAsia="zh-CN"/>
        </w:rPr>
        <w:fldChar w:fldCharType="end"/>
      </w:r>
    </w:p>
    <w:p w14:paraId="056287F8" w14:textId="5C6146DE" w:rsidR="0067160C" w:rsidRDefault="0067160C" w:rsidP="00517D31">
      <w:pPr>
        <w:spacing w:beforeLines="50" w:before="120" w:after="120"/>
        <w:jc w:val="both"/>
        <w:rPr>
          <w:rFonts w:eastAsiaTheme="minorEastAsia"/>
          <w:b/>
          <w:lang w:val="x-none" w:eastAsia="zh-CN"/>
        </w:rPr>
      </w:pPr>
      <w:r>
        <w:rPr>
          <w:rFonts w:eastAsiaTheme="minorEastAsia"/>
          <w:b/>
          <w:lang w:val="x-none" w:eastAsia="zh-CN"/>
        </w:rPr>
        <w:fldChar w:fldCharType="begin"/>
      </w:r>
      <w:r>
        <w:rPr>
          <w:rFonts w:eastAsiaTheme="minorEastAsia"/>
          <w:b/>
          <w:lang w:val="x-none" w:eastAsia="zh-CN"/>
        </w:rPr>
        <w:instrText xml:space="preserve"> </w:instrText>
      </w:r>
      <w:r>
        <w:rPr>
          <w:rFonts w:eastAsiaTheme="minorEastAsia" w:hint="eastAsia"/>
          <w:b/>
          <w:lang w:val="x-none" w:eastAsia="zh-CN"/>
        </w:rPr>
        <w:instrText>REF _Ref158289098 \h</w:instrText>
      </w:r>
      <w:r>
        <w:rPr>
          <w:rFonts w:eastAsiaTheme="minorEastAsia"/>
          <w:b/>
          <w:lang w:val="x-none" w:eastAsia="zh-CN"/>
        </w:rPr>
        <w:instrText xml:space="preserve"> </w:instrText>
      </w:r>
      <w:r>
        <w:rPr>
          <w:rFonts w:eastAsiaTheme="minorEastAsia"/>
          <w:b/>
          <w:lang w:val="x-none" w:eastAsia="zh-CN"/>
        </w:rPr>
      </w:r>
      <w:r>
        <w:rPr>
          <w:rFonts w:eastAsiaTheme="minorEastAsia"/>
          <w:b/>
          <w:lang w:val="x-none" w:eastAsia="zh-CN"/>
        </w:rPr>
        <w:fldChar w:fldCharType="separate"/>
      </w:r>
      <w:r w:rsidR="00B61529" w:rsidRPr="003131CA">
        <w:rPr>
          <w:b/>
          <w:lang w:val="x-none"/>
        </w:rPr>
        <w:t xml:space="preserve">Proposal </w:t>
      </w:r>
      <w:r w:rsidR="00B61529">
        <w:rPr>
          <w:b/>
          <w:noProof/>
          <w:lang w:val="x-none"/>
        </w:rPr>
        <w:t>9</w:t>
      </w:r>
      <w:r w:rsidR="00B61529" w:rsidRPr="003131CA">
        <w:rPr>
          <w:rFonts w:hint="eastAsia"/>
          <w:b/>
          <w:lang w:val="x-none"/>
        </w:rPr>
        <w:t xml:space="preserve">: </w:t>
      </w:r>
      <w:r w:rsidR="00B61529">
        <w:rPr>
          <w:rFonts w:eastAsiaTheme="minorEastAsia" w:hint="eastAsia"/>
          <w:b/>
          <w:lang w:val="x-none" w:eastAsia="zh-CN"/>
        </w:rPr>
        <w:t xml:space="preserve">An indication on association of TCI state and </w:t>
      </w:r>
      <w:proofErr w:type="spellStart"/>
      <w:r w:rsidR="00B61529">
        <w:rPr>
          <w:rFonts w:eastAsiaTheme="minorEastAsia" w:hint="eastAsia"/>
          <w:b/>
          <w:lang w:val="x-none" w:eastAsia="zh-CN"/>
        </w:rPr>
        <w:t>pathloss</w:t>
      </w:r>
      <w:proofErr w:type="spellEnd"/>
      <w:r w:rsidR="00B61529">
        <w:rPr>
          <w:rFonts w:eastAsiaTheme="minorEastAsia" w:hint="eastAsia"/>
          <w:b/>
          <w:lang w:val="x-none" w:eastAsia="zh-CN"/>
        </w:rPr>
        <w:t xml:space="preserve"> offset is considered  for</w:t>
      </w:r>
      <w:r w:rsidR="00B61529" w:rsidRPr="003131CA">
        <w:rPr>
          <w:rFonts w:eastAsiaTheme="minorEastAsia" w:hint="eastAsia"/>
          <w:b/>
          <w:lang w:val="x-none" w:eastAsia="zh-CN"/>
        </w:rPr>
        <w:t xml:space="preserve"> </w:t>
      </w:r>
      <w:r w:rsidR="00B61529" w:rsidRPr="003131CA">
        <w:rPr>
          <w:rFonts w:eastAsiaTheme="minorEastAsia"/>
          <w:b/>
          <w:lang w:val="x-none" w:eastAsia="zh-CN"/>
        </w:rPr>
        <w:t xml:space="preserve">asymmetric DL </w:t>
      </w:r>
      <w:proofErr w:type="spellStart"/>
      <w:r w:rsidR="00B61529" w:rsidRPr="003131CA">
        <w:rPr>
          <w:rFonts w:eastAsiaTheme="minorEastAsia"/>
          <w:b/>
          <w:lang w:val="x-none" w:eastAsia="zh-CN"/>
        </w:rPr>
        <w:t>sTRP</w:t>
      </w:r>
      <w:proofErr w:type="spellEnd"/>
      <w:r w:rsidR="00B61529" w:rsidRPr="003131CA">
        <w:rPr>
          <w:rFonts w:eastAsiaTheme="minorEastAsia"/>
          <w:b/>
          <w:lang w:val="x-none" w:eastAsia="zh-CN"/>
        </w:rPr>
        <w:t xml:space="preserve">/UL </w:t>
      </w:r>
      <w:proofErr w:type="spellStart"/>
      <w:r w:rsidR="00B61529" w:rsidRPr="003131CA">
        <w:rPr>
          <w:rFonts w:eastAsiaTheme="minorEastAsia"/>
          <w:b/>
          <w:lang w:val="x-none" w:eastAsia="zh-CN"/>
        </w:rPr>
        <w:t>mTRP</w:t>
      </w:r>
      <w:proofErr w:type="spellEnd"/>
      <w:r w:rsidR="00B61529" w:rsidRPr="003131CA">
        <w:rPr>
          <w:rFonts w:eastAsiaTheme="minorEastAsia"/>
          <w:b/>
          <w:lang w:val="x-none" w:eastAsia="zh-CN"/>
        </w:rPr>
        <w:t xml:space="preserve"> deployment scenarios</w:t>
      </w:r>
      <w:r w:rsidR="00B61529">
        <w:rPr>
          <w:rFonts w:eastAsiaTheme="minorEastAsia" w:hint="eastAsia"/>
          <w:b/>
          <w:lang w:eastAsia="zh-CN"/>
        </w:rPr>
        <w:t>.</w:t>
      </w:r>
      <w:r>
        <w:rPr>
          <w:rFonts w:eastAsiaTheme="minorEastAsia"/>
          <w:b/>
          <w:lang w:val="x-none" w:eastAsia="zh-CN"/>
        </w:rPr>
        <w:fldChar w:fldCharType="end"/>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31C2AB56" w:rsidR="0020741E" w:rsidRPr="00D64194" w:rsidRDefault="00316E39" w:rsidP="004547BD">
      <w:pPr>
        <w:pStyle w:val="ad"/>
        <w:numPr>
          <w:ilvl w:val="0"/>
          <w:numId w:val="8"/>
        </w:numPr>
        <w:tabs>
          <w:tab w:val="left" w:pos="765"/>
          <w:tab w:val="left" w:pos="1545"/>
        </w:tabs>
        <w:spacing w:afterLines="0" w:line="240" w:lineRule="atLeast"/>
        <w:rPr>
          <w:rFonts w:eastAsia="宋体"/>
          <w:noProof/>
          <w:lang w:eastAsia="zh-CN"/>
        </w:rPr>
      </w:pPr>
      <w:r w:rsidRPr="00316E39">
        <w:rPr>
          <w:rFonts w:ascii="Times" w:eastAsia="宋体" w:hAnsi="Times"/>
          <w:szCs w:val="21"/>
          <w:lang w:val="en-GB" w:eastAsia="x-none"/>
        </w:rPr>
        <w:t>RP-234007</w:t>
      </w:r>
      <w:r w:rsidRPr="008B5D0B">
        <w:rPr>
          <w:rFonts w:ascii="Times" w:eastAsia="宋体" w:hAnsi="Times"/>
          <w:szCs w:val="21"/>
          <w:lang w:val="en-GB" w:eastAsia="x-none"/>
        </w:rPr>
        <w:t xml:space="preserve">, </w:t>
      </w:r>
      <w:r w:rsidRPr="00316E39">
        <w:rPr>
          <w:rFonts w:ascii="Times" w:eastAsia="宋体" w:hAnsi="Times"/>
          <w:szCs w:val="21"/>
          <w:lang w:val="en-GB" w:eastAsia="x-none"/>
        </w:rPr>
        <w:t>New WID: NR MIMO Phase 5</w:t>
      </w:r>
      <w:r w:rsidRPr="008B5D0B">
        <w:rPr>
          <w:rFonts w:ascii="Times" w:eastAsia="宋体" w:hAnsi="Times"/>
          <w:szCs w:val="21"/>
          <w:lang w:val="en-GB" w:eastAsia="x-none"/>
        </w:rPr>
        <w:t>, Samsung</w:t>
      </w:r>
      <w:r w:rsidR="00F13C74">
        <w:rPr>
          <w:rFonts w:ascii="Times" w:eastAsia="宋体" w:hAnsi="Times" w:hint="eastAsia"/>
          <w:szCs w:val="21"/>
          <w:lang w:val="en-GB" w:eastAsia="zh-CN"/>
        </w:rPr>
        <w:t xml:space="preserve"> </w:t>
      </w:r>
      <w:r w:rsidR="004547BD">
        <w:rPr>
          <w:rFonts w:ascii="Times" w:eastAsia="宋体" w:hAnsi="Times" w:hint="eastAsia"/>
          <w:szCs w:val="21"/>
          <w:lang w:val="en-GB" w:eastAsia="zh-CN"/>
        </w:rPr>
        <w:t>(</w:t>
      </w:r>
      <w:r w:rsidR="004547BD" w:rsidRPr="004547BD">
        <w:rPr>
          <w:rFonts w:ascii="Times" w:eastAsia="宋体" w:hAnsi="Times"/>
          <w:szCs w:val="21"/>
          <w:lang w:val="en-GB" w:eastAsia="zh-CN"/>
        </w:rPr>
        <w:t>Moderator</w:t>
      </w:r>
      <w:r w:rsidR="004547BD">
        <w:rPr>
          <w:rFonts w:ascii="Times" w:eastAsia="宋体" w:hAnsi="Times" w:hint="eastAsia"/>
          <w:szCs w:val="21"/>
          <w:lang w:val="en-GB" w:eastAsia="zh-CN"/>
        </w:rPr>
        <w: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zh-CN"/>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0025750D" w:rsidRPr="0025750D">
        <w:rPr>
          <w:rFonts w:ascii="Times" w:eastAsia="宋体" w:hAnsi="Times" w:hint="eastAsia"/>
          <w:szCs w:val="21"/>
          <w:vertAlign w:val="superscript"/>
          <w:lang w:val="en-GB" w:eastAsia="zh-CN"/>
        </w:rPr>
        <w:t>th</w:t>
      </w:r>
      <w:r w:rsidR="0025750D">
        <w:rPr>
          <w:rFonts w:ascii="Times" w:eastAsia="宋体" w:hAnsi="Times" w:hint="eastAsia"/>
          <w:szCs w:val="21"/>
          <w:lang w:val="en-GB" w:eastAsia="zh-CN"/>
        </w:rPr>
        <w:t xml:space="preserve"> </w:t>
      </w:r>
      <w:r w:rsidR="0025750D">
        <w:rPr>
          <w:rFonts w:ascii="Times" w:eastAsia="宋体" w:hAnsi="Times"/>
          <w:szCs w:val="21"/>
          <w:lang w:val="en-GB" w:eastAsia="zh-CN"/>
        </w:rPr>
        <w:t>–</w:t>
      </w:r>
      <w:r w:rsidR="0025750D">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0025750D"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ABD4B" w14:textId="77777777" w:rsidR="00174C9B" w:rsidRDefault="00174C9B" w:rsidP="00D4417E">
      <w:pPr>
        <w:spacing w:after="120"/>
        <w:ind w:left="-2"/>
      </w:pPr>
      <w:r>
        <w:separator/>
      </w:r>
    </w:p>
  </w:endnote>
  <w:endnote w:type="continuationSeparator" w:id="0">
    <w:p w14:paraId="62DE1FFD" w14:textId="77777777" w:rsidR="00174C9B" w:rsidRDefault="00174C9B" w:rsidP="00D4417E">
      <w:pPr>
        <w:spacing w:after="120"/>
        <w:ind w:left="-2"/>
      </w:pPr>
      <w:r>
        <w:continuationSeparator/>
      </w:r>
    </w:p>
  </w:endnote>
  <w:endnote w:type="continuationNotice" w:id="1">
    <w:p w14:paraId="49228861" w14:textId="77777777" w:rsidR="00174C9B" w:rsidRDefault="00174C9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81900" w:rsidRDefault="00481900"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81900" w:rsidRDefault="00481900"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81900" w:rsidRDefault="00481900"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FD4E3" w14:textId="77777777" w:rsidR="00174C9B" w:rsidRDefault="00174C9B" w:rsidP="00D4417E">
      <w:pPr>
        <w:spacing w:after="120"/>
        <w:ind w:left="-2"/>
      </w:pPr>
      <w:r>
        <w:separator/>
      </w:r>
    </w:p>
  </w:footnote>
  <w:footnote w:type="continuationSeparator" w:id="0">
    <w:p w14:paraId="79D859AD" w14:textId="77777777" w:rsidR="00174C9B" w:rsidRDefault="00174C9B" w:rsidP="00D4417E">
      <w:pPr>
        <w:spacing w:after="120"/>
        <w:ind w:left="-2"/>
      </w:pPr>
      <w:r>
        <w:continuationSeparator/>
      </w:r>
    </w:p>
  </w:footnote>
  <w:footnote w:type="continuationNotice" w:id="1">
    <w:p w14:paraId="0B443ADA" w14:textId="77777777" w:rsidR="00174C9B" w:rsidRDefault="00174C9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81900" w:rsidRDefault="00481900"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81900" w:rsidRPr="001A329E" w:rsidRDefault="00481900"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81900" w:rsidRDefault="00481900"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FC6000A"/>
    <w:multiLevelType w:val="hybridMultilevel"/>
    <w:tmpl w:val="7A626C7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EC64E4"/>
    <w:multiLevelType w:val="hybridMultilevel"/>
    <w:tmpl w:val="93B4D08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B2F3165"/>
    <w:multiLevelType w:val="hybridMultilevel"/>
    <w:tmpl w:val="75BADD38"/>
    <w:lvl w:ilvl="0" w:tplc="5F4C836E">
      <w:start w:val="1"/>
      <w:numFmt w:val="bullet"/>
      <w:lvlText w:val="•"/>
      <w:lvlJc w:val="left"/>
      <w:pPr>
        <w:tabs>
          <w:tab w:val="num" w:pos="720"/>
        </w:tabs>
        <w:ind w:left="720" w:hanging="360"/>
      </w:pPr>
      <w:rPr>
        <w:rFonts w:ascii="Arial" w:hAnsi="Arial" w:hint="default"/>
      </w:rPr>
    </w:lvl>
    <w:lvl w:ilvl="1" w:tplc="93BAF354">
      <w:start w:val="1"/>
      <w:numFmt w:val="bullet"/>
      <w:lvlText w:val="•"/>
      <w:lvlJc w:val="left"/>
      <w:pPr>
        <w:tabs>
          <w:tab w:val="num" w:pos="1440"/>
        </w:tabs>
        <w:ind w:left="1440" w:hanging="360"/>
      </w:pPr>
      <w:rPr>
        <w:rFonts w:ascii="Arial" w:hAnsi="Arial" w:hint="default"/>
      </w:rPr>
    </w:lvl>
    <w:lvl w:ilvl="2" w:tplc="7214DE58">
      <w:start w:val="11742"/>
      <w:numFmt w:val="bullet"/>
      <w:lvlText w:val="•"/>
      <w:lvlJc w:val="left"/>
      <w:pPr>
        <w:tabs>
          <w:tab w:val="num" w:pos="2160"/>
        </w:tabs>
        <w:ind w:left="2160" w:hanging="360"/>
      </w:pPr>
      <w:rPr>
        <w:rFonts w:ascii="Arial" w:hAnsi="Arial" w:hint="default"/>
      </w:rPr>
    </w:lvl>
    <w:lvl w:ilvl="3" w:tplc="83E0B830" w:tentative="1">
      <w:start w:val="1"/>
      <w:numFmt w:val="bullet"/>
      <w:lvlText w:val="•"/>
      <w:lvlJc w:val="left"/>
      <w:pPr>
        <w:tabs>
          <w:tab w:val="num" w:pos="2880"/>
        </w:tabs>
        <w:ind w:left="2880" w:hanging="360"/>
      </w:pPr>
      <w:rPr>
        <w:rFonts w:ascii="Arial" w:hAnsi="Arial" w:hint="default"/>
      </w:rPr>
    </w:lvl>
    <w:lvl w:ilvl="4" w:tplc="B8DC7B5A" w:tentative="1">
      <w:start w:val="1"/>
      <w:numFmt w:val="bullet"/>
      <w:lvlText w:val="•"/>
      <w:lvlJc w:val="left"/>
      <w:pPr>
        <w:tabs>
          <w:tab w:val="num" w:pos="3600"/>
        </w:tabs>
        <w:ind w:left="3600" w:hanging="360"/>
      </w:pPr>
      <w:rPr>
        <w:rFonts w:ascii="Arial" w:hAnsi="Arial" w:hint="default"/>
      </w:rPr>
    </w:lvl>
    <w:lvl w:ilvl="5" w:tplc="A45269B6" w:tentative="1">
      <w:start w:val="1"/>
      <w:numFmt w:val="bullet"/>
      <w:lvlText w:val="•"/>
      <w:lvlJc w:val="left"/>
      <w:pPr>
        <w:tabs>
          <w:tab w:val="num" w:pos="4320"/>
        </w:tabs>
        <w:ind w:left="4320" w:hanging="360"/>
      </w:pPr>
      <w:rPr>
        <w:rFonts w:ascii="Arial" w:hAnsi="Arial" w:hint="default"/>
      </w:rPr>
    </w:lvl>
    <w:lvl w:ilvl="6" w:tplc="C448A884" w:tentative="1">
      <w:start w:val="1"/>
      <w:numFmt w:val="bullet"/>
      <w:lvlText w:val="•"/>
      <w:lvlJc w:val="left"/>
      <w:pPr>
        <w:tabs>
          <w:tab w:val="num" w:pos="5040"/>
        </w:tabs>
        <w:ind w:left="5040" w:hanging="360"/>
      </w:pPr>
      <w:rPr>
        <w:rFonts w:ascii="Arial" w:hAnsi="Arial" w:hint="default"/>
      </w:rPr>
    </w:lvl>
    <w:lvl w:ilvl="7" w:tplc="5ADE600A" w:tentative="1">
      <w:start w:val="1"/>
      <w:numFmt w:val="bullet"/>
      <w:lvlText w:val="•"/>
      <w:lvlJc w:val="left"/>
      <w:pPr>
        <w:tabs>
          <w:tab w:val="num" w:pos="5760"/>
        </w:tabs>
        <w:ind w:left="5760" w:hanging="360"/>
      </w:pPr>
      <w:rPr>
        <w:rFonts w:ascii="Arial" w:hAnsi="Arial" w:hint="default"/>
      </w:rPr>
    </w:lvl>
    <w:lvl w:ilvl="8" w:tplc="F02A316C" w:tentative="1">
      <w:start w:val="1"/>
      <w:numFmt w:val="bullet"/>
      <w:lvlText w:val="•"/>
      <w:lvlJc w:val="left"/>
      <w:pPr>
        <w:tabs>
          <w:tab w:val="num" w:pos="6480"/>
        </w:tabs>
        <w:ind w:left="6480" w:hanging="360"/>
      </w:pPr>
      <w:rPr>
        <w:rFonts w:ascii="Arial" w:hAnsi="Arial"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39"/>
  </w:num>
  <w:num w:numId="4">
    <w:abstractNumId w:val="48"/>
  </w:num>
  <w:num w:numId="5">
    <w:abstractNumId w:val="29"/>
  </w:num>
  <w:num w:numId="6">
    <w:abstractNumId w:val="21"/>
  </w:num>
  <w:num w:numId="7">
    <w:abstractNumId w:val="6"/>
  </w:num>
  <w:num w:numId="8">
    <w:abstractNumId w:val="38"/>
  </w:num>
  <w:num w:numId="9">
    <w:abstractNumId w:val="37"/>
  </w:num>
  <w:num w:numId="10">
    <w:abstractNumId w:val="5"/>
  </w:num>
  <w:num w:numId="11">
    <w:abstractNumId w:val="2"/>
  </w:num>
  <w:num w:numId="12">
    <w:abstractNumId w:val="4"/>
  </w:num>
  <w:num w:numId="13">
    <w:abstractNumId w:val="43"/>
  </w:num>
  <w:num w:numId="14">
    <w:abstractNumId w:val="13"/>
  </w:num>
  <w:num w:numId="15">
    <w:abstractNumId w:val="34"/>
  </w:num>
  <w:num w:numId="16">
    <w:abstractNumId w:val="0"/>
  </w:num>
  <w:num w:numId="17">
    <w:abstractNumId w:val="32"/>
  </w:num>
  <w:num w:numId="18">
    <w:abstractNumId w:val="33"/>
  </w:num>
  <w:num w:numId="19">
    <w:abstractNumId w:val="46"/>
  </w:num>
  <w:num w:numId="20">
    <w:abstractNumId w:val="16"/>
  </w:num>
  <w:num w:numId="21">
    <w:abstractNumId w:val="26"/>
  </w:num>
  <w:num w:numId="22">
    <w:abstractNumId w:val="19"/>
  </w:num>
  <w:num w:numId="23">
    <w:abstractNumId w:val="27"/>
  </w:num>
  <w:num w:numId="24">
    <w:abstractNumId w:val="45"/>
  </w:num>
  <w:num w:numId="25">
    <w:abstractNumId w:val="23"/>
  </w:num>
  <w:num w:numId="26">
    <w:abstractNumId w:val="18"/>
  </w:num>
  <w:num w:numId="27">
    <w:abstractNumId w:val="12"/>
  </w:num>
  <w:num w:numId="28">
    <w:abstractNumId w:val="3"/>
  </w:num>
  <w:num w:numId="29">
    <w:abstractNumId w:val="31"/>
  </w:num>
  <w:num w:numId="30">
    <w:abstractNumId w:val="47"/>
  </w:num>
  <w:num w:numId="31">
    <w:abstractNumId w:val="41"/>
  </w:num>
  <w:num w:numId="32">
    <w:abstractNumId w:val="9"/>
  </w:num>
  <w:num w:numId="33">
    <w:abstractNumId w:val="49"/>
  </w:num>
  <w:num w:numId="34">
    <w:abstractNumId w:val="14"/>
  </w:num>
  <w:num w:numId="35">
    <w:abstractNumId w:val="42"/>
  </w:num>
  <w:num w:numId="36">
    <w:abstractNumId w:val="11"/>
  </w:num>
  <w:num w:numId="37">
    <w:abstractNumId w:val="36"/>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0"/>
  </w:num>
  <w:num w:numId="41">
    <w:abstractNumId w:val="7"/>
  </w:num>
  <w:num w:numId="42">
    <w:abstractNumId w:val="1"/>
  </w:num>
  <w:num w:numId="43">
    <w:abstractNumId w:val="28"/>
  </w:num>
  <w:num w:numId="44">
    <w:abstractNumId w:val="10"/>
  </w:num>
  <w:num w:numId="45">
    <w:abstractNumId w:val="35"/>
  </w:num>
  <w:num w:numId="46">
    <w:abstractNumId w:val="25"/>
  </w:num>
  <w:num w:numId="47">
    <w:abstractNumId w:val="44"/>
  </w:num>
  <w:num w:numId="48">
    <w:abstractNumId w:val="20"/>
  </w:num>
  <w:num w:numId="49">
    <w:abstractNumId w:val="21"/>
  </w:num>
  <w:num w:numId="50">
    <w:abstractNumId w:val="15"/>
  </w:num>
  <w:num w:numId="51">
    <w:abstractNumId w:val="2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D648E-6819-4752-9691-0D30F58E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1957</Words>
  <Characters>11157</Characters>
  <Application>Microsoft Office Word</Application>
  <DocSecurity>0</DocSecurity>
  <PresentationFormat/>
  <Lines>92</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2024-02-08T08:16:00Z</dcterms:created>
  <dcterms:modified xsi:type="dcterms:W3CDTF">2024-02-08T08:16:00Z</dcterms:modified>
</cp:coreProperties>
</file>