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144F362B" w:rsidR="00F54E74" w:rsidRPr="00B66B84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  <w:lang w:val="de-DE"/>
        </w:rPr>
      </w:pPr>
      <w:bookmarkStart w:id="0" w:name="OLE_LINK3"/>
      <w:bookmarkStart w:id="1" w:name="_Ref24117420"/>
      <w:r w:rsidRPr="00B66B84">
        <w:rPr>
          <w:rFonts w:cs="Arial"/>
          <w:b/>
          <w:color w:val="000000"/>
          <w:sz w:val="28"/>
          <w:szCs w:val="28"/>
          <w:lang w:val="de-DE"/>
        </w:rPr>
        <w:t>3GPP TSG RAN WG1 #11</w:t>
      </w:r>
      <w:r w:rsidR="002D23FD" w:rsidRPr="00B66B84">
        <w:rPr>
          <w:rFonts w:cs="Arial"/>
          <w:b/>
          <w:color w:val="000000"/>
          <w:sz w:val="28"/>
          <w:szCs w:val="28"/>
          <w:lang w:val="de-DE"/>
        </w:rPr>
        <w:t>4</w:t>
      </w:r>
      <w:r w:rsidR="00B66B84" w:rsidRPr="00B66B84">
        <w:rPr>
          <w:rFonts w:cs="Arial"/>
          <w:b/>
          <w:color w:val="000000"/>
          <w:sz w:val="28"/>
          <w:szCs w:val="28"/>
          <w:lang w:val="de-DE"/>
        </w:rPr>
        <w:t>bis</w:t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                  </w:t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  <w:t xml:space="preserve">       </w:t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R1-23</w:t>
      </w:r>
      <w:r w:rsidR="006A5775">
        <w:rPr>
          <w:rFonts w:cs="Arial"/>
          <w:b/>
          <w:color w:val="000000"/>
          <w:sz w:val="28"/>
          <w:szCs w:val="28"/>
          <w:lang w:val="de-DE"/>
        </w:rPr>
        <w:t>10382</w:t>
      </w:r>
    </w:p>
    <w:p w14:paraId="6C444D2B" w14:textId="48625DD2" w:rsidR="00E81C66" w:rsidRPr="00B66B84" w:rsidRDefault="00B66B84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B66B84">
        <w:rPr>
          <w:rFonts w:cs="Arial"/>
          <w:b/>
          <w:color w:val="000000"/>
          <w:sz w:val="28"/>
          <w:szCs w:val="28"/>
        </w:rPr>
        <w:t>Xiamen, China, October 9</w:t>
      </w:r>
      <w:r w:rsidRPr="00B66B84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</w:t>
      </w:r>
      <w:r w:rsidRPr="00B66B84">
        <w:rPr>
          <w:rFonts w:cs="Arial"/>
          <w:b/>
          <w:color w:val="000000"/>
          <w:sz w:val="28"/>
          <w:szCs w:val="28"/>
        </w:rPr>
        <w:t>– October 13</w:t>
      </w:r>
      <w:r w:rsidRPr="00B66B84">
        <w:rPr>
          <w:rFonts w:cs="Arial"/>
          <w:b/>
          <w:color w:val="000000"/>
          <w:sz w:val="28"/>
          <w:szCs w:val="28"/>
          <w:vertAlign w:val="superscript"/>
        </w:rPr>
        <w:t>th</w:t>
      </w:r>
      <w:r w:rsidRPr="00B66B84">
        <w:rPr>
          <w:rFonts w:cs="Arial"/>
          <w:b/>
          <w:color w:val="000000"/>
          <w:sz w:val="28"/>
          <w:szCs w:val="28"/>
        </w:rPr>
        <w:t>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60E0D3B8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Source:</w:t>
      </w:r>
      <w:r w:rsidRPr="00A53D64">
        <w:rPr>
          <w:rFonts w:eastAsia="ＭＳ ゴシック"/>
          <w:b/>
          <w:sz w:val="24"/>
          <w:lang w:eastAsia="ja-JP"/>
        </w:rPr>
        <w:tab/>
      </w:r>
      <w:r w:rsidR="00C20A5B" w:rsidRPr="00A53D64">
        <w:rPr>
          <w:rFonts w:eastAsia="ＭＳ ゴシック"/>
          <w:b/>
          <w:sz w:val="24"/>
          <w:lang w:eastAsia="ja-JP"/>
        </w:rPr>
        <w:t>Ad-Hoc Chair (</w:t>
      </w:r>
      <w:r w:rsidR="00C20A5B">
        <w:rPr>
          <w:rFonts w:eastAsia="ＭＳ ゴシック"/>
          <w:b/>
          <w:sz w:val="24"/>
          <w:lang w:eastAsia="ja-JP"/>
        </w:rPr>
        <w:t>NTT DOCOMO, INC.</w:t>
      </w:r>
      <w:r w:rsidR="00C20A5B" w:rsidRPr="00A53D64">
        <w:rPr>
          <w:rFonts w:eastAsia="ＭＳ ゴシック"/>
          <w:b/>
          <w:sz w:val="24"/>
          <w:lang w:eastAsia="ja-JP"/>
        </w:rPr>
        <w:t>)</w:t>
      </w:r>
    </w:p>
    <w:bookmarkEnd w:id="0"/>
    <w:p w14:paraId="2EF4E2C9" w14:textId="43FE0F7D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Title:</w:t>
      </w:r>
      <w:r w:rsidRPr="00A53D64">
        <w:rPr>
          <w:rFonts w:eastAsia="ＭＳ ゴシック"/>
          <w:b/>
          <w:sz w:val="24"/>
          <w:lang w:eastAsia="ja-JP"/>
        </w:rPr>
        <w:tab/>
      </w:r>
      <w:r w:rsidR="00A53D64" w:rsidRPr="00A53D64">
        <w:rPr>
          <w:rFonts w:eastAsia="ＭＳ ゴシック"/>
          <w:b/>
          <w:sz w:val="24"/>
          <w:lang w:eastAsia="ja-JP"/>
        </w:rPr>
        <w:t xml:space="preserve">Session Notes of AI </w:t>
      </w:r>
      <w:r w:rsidR="00B66B84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B66B84">
        <w:rPr>
          <w:b/>
          <w:color w:val="000000"/>
          <w:sz w:val="24"/>
          <w:szCs w:val="24"/>
        </w:rPr>
        <w:t>3</w:t>
      </w:r>
    </w:p>
    <w:p w14:paraId="03AD16E9" w14:textId="3CD74550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ＭＳ ゴシック"/>
          <w:b/>
          <w:sz w:val="24"/>
          <w:lang w:eastAsia="ja-JP"/>
        </w:rPr>
        <w:tab/>
      </w:r>
      <w:r w:rsidR="00B66B84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6.</w:t>
      </w:r>
      <w:r w:rsidR="00B66B84">
        <w:rPr>
          <w:b/>
          <w:color w:val="000000"/>
          <w:sz w:val="24"/>
          <w:szCs w:val="24"/>
        </w:rPr>
        <w:t>3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bookmarkStart w:id="3" w:name="_Hlk111459305"/>
      <w:r w:rsidRPr="00D07C92">
        <w:rPr>
          <w:rFonts w:eastAsia="ＭＳ ゴシック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ＭＳ ゴシック"/>
          <w:b/>
          <w:sz w:val="24"/>
          <w:lang w:eastAsia="ja-JP"/>
        </w:rPr>
        <w:t xml:space="preserve"> </w:t>
      </w:r>
      <w:r w:rsidRPr="00D07C92">
        <w:rPr>
          <w:rFonts w:eastAsia="ＭＳ ゴシック"/>
          <w:b/>
          <w:sz w:val="24"/>
          <w:lang w:eastAsia="ja-JP"/>
        </w:rPr>
        <w:tab/>
      </w:r>
      <w:r>
        <w:rPr>
          <w:rFonts w:eastAsia="ＭＳ ゴシック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ＭＳ 明朝"/>
          <w:iCs/>
          <w:lang w:eastAsia="ja-JP"/>
        </w:rPr>
      </w:pPr>
    </w:p>
    <w:bookmarkEnd w:id="1"/>
    <w:p w14:paraId="7A2A7D5C" w14:textId="3FFD5ABA" w:rsidR="00140965" w:rsidRDefault="00B66B84" w:rsidP="005D7CCC">
      <w:pPr>
        <w:pStyle w:val="3"/>
        <w:numPr>
          <w:ilvl w:val="0"/>
          <w:numId w:val="0"/>
        </w:numPr>
        <w:ind w:left="720" w:hanging="720"/>
        <w:rPr>
          <w:iCs/>
          <w:lang w:eastAsia="x-none"/>
        </w:rPr>
      </w:pPr>
      <w:r>
        <w:rPr>
          <w:iCs/>
          <w:lang w:eastAsia="x-none"/>
        </w:rPr>
        <w:t>8</w:t>
      </w:r>
      <w:r w:rsidR="00542883" w:rsidRPr="00542883">
        <w:rPr>
          <w:iCs/>
          <w:lang w:eastAsia="x-none"/>
        </w:rPr>
        <w:t>.16.</w:t>
      </w:r>
      <w:r>
        <w:rPr>
          <w:iCs/>
          <w:lang w:eastAsia="x-none"/>
        </w:rPr>
        <w:t>3</w:t>
      </w:r>
      <w:r w:rsidR="00542883">
        <w:rPr>
          <w:iCs/>
          <w:lang w:eastAsia="x-none"/>
        </w:rPr>
        <w:t xml:space="preserve"> </w:t>
      </w:r>
      <w:bookmarkStart w:id="5" w:name="_Toc146203261"/>
      <w:r w:rsidRPr="00B66B84">
        <w:rPr>
          <w:iCs/>
          <w:lang w:val="en-GB" w:eastAsia="x-none"/>
        </w:rPr>
        <w:t>UE features for expanded and improved NR positioning</w:t>
      </w:r>
      <w:bookmarkEnd w:id="5"/>
    </w:p>
    <w:p w14:paraId="629DCFC3" w14:textId="77777777" w:rsidR="00B9024D" w:rsidRDefault="00B9024D" w:rsidP="00B9024D">
      <w:pPr>
        <w:rPr>
          <w:lang w:eastAsia="x-none"/>
        </w:rPr>
      </w:pPr>
    </w:p>
    <w:p w14:paraId="02764EB5" w14:textId="469A9A72" w:rsidR="00D4017E" w:rsidRDefault="006A692C" w:rsidP="00D4017E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D4017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524"/>
        <w:gridCol w:w="3571"/>
        <w:gridCol w:w="3547"/>
        <w:gridCol w:w="630"/>
        <w:gridCol w:w="447"/>
        <w:gridCol w:w="467"/>
        <w:gridCol w:w="3829"/>
        <w:gridCol w:w="676"/>
        <w:gridCol w:w="467"/>
        <w:gridCol w:w="467"/>
        <w:gridCol w:w="467"/>
        <w:gridCol w:w="4550"/>
        <w:gridCol w:w="1318"/>
      </w:tblGrid>
      <w:tr w:rsidR="00B432BD" w:rsidRPr="00896695" w14:paraId="3675BF0F" w14:textId="77777777" w:rsidTr="00955E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62244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3A22" w14:textId="77777777" w:rsidR="00D4017E" w:rsidRPr="00896695" w:rsidRDefault="00D4017E" w:rsidP="00955E77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41-4-1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C1A60" w14:textId="77777777" w:rsidR="00D4017E" w:rsidRPr="00F73478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73478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DL PRS processing capabilities for aggregated PRS processing of 2 PFLs in intra-band contiguous within a MG </w:t>
            </w:r>
            <w:r w:rsidRPr="00F7347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for RRC_CONNECTED </w:t>
            </w:r>
            <w:r w:rsidRPr="00F73478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sate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C7732" w14:textId="77777777" w:rsidR="00D4017E" w:rsidRPr="00F73478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1. Maximum aggregated DL PRS bandwidth in MHz, which is supported and reported by UE</w:t>
            </w:r>
          </w:p>
          <w:p w14:paraId="618573FC" w14:textId="77777777" w:rsidR="00D4017E" w:rsidRPr="00F73478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2. Maximum DL PRS bandwidth in MHz, per PFL</w:t>
            </w:r>
          </w:p>
          <w:p w14:paraId="57BF6B93" w14:textId="187372DA" w:rsidR="00D4017E" w:rsidRPr="00F73478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3. DL PRS buffering capability</w:t>
            </w:r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: Type 1 or Type </w:t>
            </w:r>
            <w:r w:rsidR="00F73478"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2]</w:t>
            </w:r>
          </w:p>
          <w:p w14:paraId="658EC137" w14:textId="77B1A98E" w:rsidR="00D4017E" w:rsidRPr="00F73478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4. Duration of DL PRS symbols N in units of </w:t>
            </w:r>
            <w:proofErr w:type="spellStart"/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ms</w:t>
            </w:r>
            <w:proofErr w:type="spellEnd"/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a UE can process every T </w:t>
            </w:r>
            <w:proofErr w:type="spellStart"/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ms</w:t>
            </w:r>
            <w:proofErr w:type="spellEnd"/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assuming </w:t>
            </w:r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maximum </w:t>
            </w:r>
            <w:r w:rsidR="00920C30" w:rsidRPr="00F7347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aggregated </w:t>
            </w: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DL PRS bandwidth in MHz</w:t>
            </w:r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]</w:t>
            </w: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, which is supported and reported by UE.</w:t>
            </w:r>
          </w:p>
          <w:p w14:paraId="30973A84" w14:textId="1858BCC1" w:rsidR="00D4017E" w:rsidRPr="00F73478" w:rsidRDefault="00D4017E" w:rsidP="00955E77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73478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73478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5. Max number of </w:t>
            </w:r>
            <w:r w:rsidR="003D4FB7" w:rsidRPr="00F73478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aggregated </w:t>
            </w:r>
            <w:r w:rsidRPr="00F73478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DL PRS resources </w:t>
            </w:r>
            <w:r w:rsidRPr="00F73478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per</w:t>
            </w:r>
            <w:r w:rsidRPr="00F73478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3D4FB7" w:rsidRPr="00F73478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across </w:t>
            </w:r>
            <w:r w:rsidR="003D4FB7" w:rsidRPr="00F73478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aggregated </w:t>
            </w:r>
            <w:r w:rsidRPr="00F73478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PFL</w:t>
            </w:r>
            <w:r w:rsidR="003D4FB7" w:rsidRPr="00F73478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s</w:t>
            </w:r>
            <w:r w:rsidRPr="00F73478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that UE can process in a slot </w:t>
            </w:r>
            <w:r w:rsidRPr="001A5E34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under it</w:t>
            </w:r>
            <w:r w:rsidRPr="00F73478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CA422" w14:textId="34493A9B" w:rsidR="00D4017E" w:rsidRPr="00F73478" w:rsidRDefault="00D4017E" w:rsidP="00955E77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F73478">
              <w:rPr>
                <w:rFonts w:eastAsia="ＭＳ 明朝" w:cs="Arial"/>
                <w:strike/>
                <w:color w:val="FF0000"/>
                <w:szCs w:val="18"/>
              </w:rPr>
              <w:t>FFS</w:t>
            </w:r>
            <w:r w:rsidR="003D4FB7" w:rsidRPr="00F73478">
              <w:rPr>
                <w:rFonts w:eastAsia="ＭＳ 明朝" w:cs="Arial"/>
                <w:color w:val="FF0000"/>
                <w:szCs w:val="18"/>
              </w:rPr>
              <w:t xml:space="preserve"> 13-1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17F72" w14:textId="77777777" w:rsidR="00D4017E" w:rsidRPr="00F73478" w:rsidRDefault="00D4017E" w:rsidP="00955E7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73478">
              <w:rPr>
                <w:rFonts w:eastAsia="ＭＳ 明朝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3231D" w14:textId="77777777" w:rsidR="00D4017E" w:rsidRPr="00F73478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73478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6DC30" w14:textId="77777777" w:rsidR="00D4017E" w:rsidRPr="00F73478" w:rsidRDefault="00D4017E" w:rsidP="00955E7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73478">
              <w:rPr>
                <w:rFonts w:cs="Arial"/>
                <w:color w:val="000000" w:themeColor="text1"/>
                <w:szCs w:val="18"/>
                <w:lang w:val="en-US"/>
              </w:rPr>
              <w:t xml:space="preserve">DL PRS processing capabilities for aggregated PRS processing of 2 PFLs in intra-band contiguous </w:t>
            </w:r>
            <w:r w:rsidRPr="00F73478">
              <w:rPr>
                <w:rFonts w:cs="Arial"/>
                <w:strike/>
                <w:color w:val="FF0000"/>
                <w:szCs w:val="18"/>
                <w:lang w:val="en-US"/>
              </w:rPr>
              <w:t>[</w:t>
            </w:r>
            <w:r w:rsidRPr="00F73478">
              <w:rPr>
                <w:rFonts w:cs="Arial"/>
                <w:color w:val="000000" w:themeColor="text1"/>
                <w:szCs w:val="18"/>
                <w:lang w:val="en-US"/>
              </w:rPr>
              <w:t>within a MG</w:t>
            </w:r>
            <w:r w:rsidRPr="00F73478">
              <w:rPr>
                <w:rFonts w:cs="Arial"/>
                <w:strike/>
                <w:color w:val="FF0000"/>
                <w:szCs w:val="18"/>
                <w:lang w:val="en-US"/>
              </w:rPr>
              <w:t>]</w:t>
            </w:r>
            <w:r w:rsidRPr="00F73478">
              <w:rPr>
                <w:rFonts w:cs="Arial"/>
                <w:color w:val="000000" w:themeColor="text1"/>
                <w:szCs w:val="18"/>
                <w:lang w:val="en-US"/>
              </w:rPr>
              <w:t xml:space="preserve"> for RRC_CONNECTED </w:t>
            </w:r>
            <w:r w:rsidRPr="00F73478">
              <w:rPr>
                <w:rFonts w:cs="Arial"/>
                <w:strike/>
                <w:color w:val="FF0000"/>
                <w:szCs w:val="18"/>
                <w:lang w:val="en-US"/>
              </w:rPr>
              <w:t>sate</w:t>
            </w:r>
            <w:r w:rsidRPr="00F7347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Pr="00F7347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9F050" w14:textId="77777777" w:rsidR="00D4017E" w:rsidRPr="00896695" w:rsidRDefault="00D4017E" w:rsidP="00955E7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4DC7F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BA6CA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A6522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CC35" w14:textId="77777777" w:rsidR="00D379E2" w:rsidRPr="00B432BD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Component 1 candidate values:</w:t>
            </w:r>
          </w:p>
          <w:p w14:paraId="010ACED2" w14:textId="54640075" w:rsidR="00D379E2" w:rsidRPr="00B432BD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a) FR1 bands: {</w:t>
            </w:r>
            <w:r w:rsidRPr="000C004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5, </w:t>
            </w:r>
            <w:r w:rsidRPr="000C004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10,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20, 40, </w:t>
            </w:r>
            <w:r w:rsidRPr="001A5E3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50,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80, 100</w:t>
            </w:r>
            <w:r w:rsidRPr="000C0044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, 160 200</w:t>
            </w:r>
            <w:r w:rsidRPr="000C004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}</w:t>
            </w:r>
          </w:p>
          <w:p w14:paraId="16ACFF4C" w14:textId="3E1064CF" w:rsidR="00D379E2" w:rsidRPr="00B432BD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b) FR2 bands: {</w:t>
            </w:r>
            <w:r w:rsidRPr="000C004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50, </w:t>
            </w:r>
            <w:r w:rsidRPr="000C004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100, 200, 400</w:t>
            </w:r>
            <w:r w:rsidRPr="000C0044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, 800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}</w:t>
            </w: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]</w:t>
            </w:r>
          </w:p>
          <w:p w14:paraId="1F52F93A" w14:textId="77777777" w:rsidR="003D4FB7" w:rsidRDefault="003D4FB7" w:rsidP="00920C30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</w:p>
          <w:p w14:paraId="33ECA763" w14:textId="76FE92CF" w:rsidR="00920C30" w:rsidRPr="00920C30" w:rsidRDefault="00920C30" w:rsidP="00920C30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920C30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Component 2 candidate values:</w:t>
            </w:r>
          </w:p>
          <w:p w14:paraId="19AEF43F" w14:textId="77777777" w:rsidR="000C0044" w:rsidRPr="000C0044" w:rsidRDefault="000C0044" w:rsidP="000C0044">
            <w:pPr>
              <w:pStyle w:val="TAL"/>
              <w:ind w:left="599" w:hanging="316"/>
              <w:rPr>
                <w:color w:val="FF0000"/>
              </w:rPr>
            </w:pPr>
            <w:r w:rsidRPr="000C0044">
              <w:rPr>
                <w:color w:val="FF0000"/>
              </w:rPr>
              <w:t>a)</w:t>
            </w:r>
            <w:r w:rsidRPr="000C0044">
              <w:rPr>
                <w:color w:val="FF0000"/>
              </w:rPr>
              <w:tab/>
              <w:t>FR1 bands: {5, 10, 20, 40, 50, 80, 100}</w:t>
            </w:r>
          </w:p>
          <w:p w14:paraId="67DCDE64" w14:textId="135D7CBF" w:rsidR="000C0044" w:rsidRPr="000C0044" w:rsidRDefault="000C0044" w:rsidP="000C0044">
            <w:pPr>
              <w:pStyle w:val="TAL"/>
              <w:ind w:left="599" w:hanging="316"/>
              <w:rPr>
                <w:color w:val="FF0000"/>
              </w:rPr>
            </w:pPr>
            <w:r w:rsidRPr="000C0044">
              <w:rPr>
                <w:color w:val="FF0000"/>
              </w:rPr>
              <w:t>b)</w:t>
            </w:r>
            <w:r w:rsidRPr="000C0044">
              <w:rPr>
                <w:color w:val="FF0000"/>
              </w:rPr>
              <w:tab/>
              <w:t>FR2 bands: {50, 100, 200, 400}</w:t>
            </w:r>
          </w:p>
          <w:p w14:paraId="735186D8" w14:textId="77777777" w:rsidR="000C0044" w:rsidRPr="000C0044" w:rsidRDefault="000C0044" w:rsidP="00920C30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</w:p>
          <w:p w14:paraId="3FDC1FFB" w14:textId="77777777" w:rsidR="003D4FB7" w:rsidRDefault="003D4FB7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</w:p>
          <w:p w14:paraId="36D16D54" w14:textId="4D2FDA72" w:rsidR="00D4017E" w:rsidRPr="001A5E34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1A5E3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Component 2</w:t>
            </w:r>
            <w:r w:rsidR="00920C30" w:rsidRPr="001A5E3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3</w:t>
            </w:r>
            <w:r w:rsidRPr="001A5E3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 candidate values:</w:t>
            </w:r>
          </w:p>
          <w:p w14:paraId="1B5BFEA4" w14:textId="77777777" w:rsidR="00D4017E" w:rsidRPr="001A5E34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1A5E3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a) Type 1 – sub-slot/symbol level buffering</w:t>
            </w:r>
          </w:p>
          <w:p w14:paraId="3344AC3A" w14:textId="77777777" w:rsidR="00D4017E" w:rsidRPr="001A5E34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1A5E3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b) Type 2 – slot level buffering]</w:t>
            </w:r>
          </w:p>
          <w:p w14:paraId="6C8FEDF5" w14:textId="22227FCC" w:rsidR="00D4017E" w:rsidRPr="001A5E34" w:rsidRDefault="001A5E34" w:rsidP="00955E77">
            <w:pPr>
              <w:pStyle w:val="maintext"/>
              <w:ind w:firstLineChars="0" w:firstLine="0"/>
              <w:jc w:val="left"/>
              <w:rPr>
                <w:rFonts w:ascii="Arial" w:eastAsia="游明朝" w:hAnsi="Arial" w:cs="Arial"/>
                <w:color w:val="FF0000"/>
                <w:sz w:val="18"/>
                <w:szCs w:val="18"/>
                <w:lang w:val="en-US" w:eastAsia="ja-JP"/>
              </w:rPr>
            </w:pPr>
            <w:r w:rsidRPr="001A5E34">
              <w:rPr>
                <w:rFonts w:ascii="Arial" w:eastAsia="游明朝" w:hAnsi="Arial" w:cs="Arial" w:hint="eastAsia"/>
                <w:color w:val="FF0000"/>
                <w:sz w:val="18"/>
                <w:szCs w:val="18"/>
                <w:lang w:val="en-US" w:eastAsia="ja-JP"/>
              </w:rPr>
              <w:t>N</w:t>
            </w:r>
            <w:r w:rsidRPr="001A5E34">
              <w:rPr>
                <w:rFonts w:ascii="Arial" w:eastAsia="游明朝" w:hAnsi="Arial" w:cs="Arial"/>
                <w:color w:val="FF0000"/>
                <w:sz w:val="18"/>
                <w:szCs w:val="18"/>
                <w:lang w:val="en-US" w:eastAsia="ja-JP"/>
              </w:rPr>
              <w:t>ote</w:t>
            </w:r>
            <w:r>
              <w:rPr>
                <w:rFonts w:ascii="Arial" w:eastAsia="游明朝" w:hAnsi="Arial" w:cs="Arial"/>
                <w:color w:val="FF0000"/>
                <w:sz w:val="18"/>
                <w:szCs w:val="18"/>
                <w:lang w:val="en-US" w:eastAsia="ja-JP"/>
              </w:rPr>
              <w:t>: Component 3 in FG41-4-1 follows buffering capability type reported in FG13-1.</w:t>
            </w:r>
          </w:p>
          <w:p w14:paraId="045E8AA3" w14:textId="77777777" w:rsidR="001A5E34" w:rsidRPr="00F73478" w:rsidRDefault="001A5E34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</w:p>
          <w:p w14:paraId="68A8B561" w14:textId="6A59816A" w:rsidR="00D4017E" w:rsidRPr="00F73478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Component </w:t>
            </w:r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3</w:t>
            </w:r>
            <w:r w:rsidR="00920C30" w:rsidRPr="00F7347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4</w:t>
            </w: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candidate values:</w:t>
            </w:r>
          </w:p>
          <w:p w14:paraId="2B43414D" w14:textId="4E50A3F8" w:rsidR="00D4017E" w:rsidRPr="00F73478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a) T: {8, 16, 20, 30, 40, 80, 160, 320, 640, 1280</w:t>
            </w:r>
            <w:r w:rsidR="00B911A0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, </w:t>
            </w:r>
            <w:r w:rsidR="008114E8" w:rsidRPr="008114E8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[</w:t>
            </w:r>
            <w:r w:rsidR="00B911A0" w:rsidRPr="008114E8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2560</w:t>
            </w:r>
            <w:r w:rsidR="008114E8" w:rsidRPr="008114E8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]</w:t>
            </w: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} </w:t>
            </w:r>
            <w:proofErr w:type="spellStart"/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ms</w:t>
            </w:r>
            <w:proofErr w:type="spellEnd"/>
          </w:p>
          <w:p w14:paraId="4E2CF280" w14:textId="77777777" w:rsidR="00D4017E" w:rsidRPr="00F73478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b) N: {0.125, 0.25, 0.5, 1, 2, 4, 6, 8, 12, 16, 20, 25, 30, 32, 35, 40, 45, 50} </w:t>
            </w:r>
            <w:proofErr w:type="spellStart"/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ms</w:t>
            </w:r>
            <w:proofErr w:type="spellEnd"/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]</w:t>
            </w:r>
          </w:p>
          <w:p w14:paraId="6430E78D" w14:textId="1C41A37D" w:rsidR="00D379E2" w:rsidRPr="00B432BD" w:rsidRDefault="00D379E2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B432B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Note: this value N should be equal or smaller than the value N reported by FG 13-1, or this value T should be equal or larger than the value T reported by FG 13-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1</w:t>
            </w:r>
          </w:p>
          <w:p w14:paraId="2D5FF5F0" w14:textId="77777777" w:rsidR="00D4017E" w:rsidRPr="00896695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556ABF12" w14:textId="0C06A1C3" w:rsidR="00D4017E" w:rsidRPr="00F73478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Component </w:t>
            </w:r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4</w:t>
            </w:r>
            <w:r w:rsidR="00920C30" w:rsidRPr="00F7347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5</w:t>
            </w: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candidate values:</w:t>
            </w:r>
          </w:p>
          <w:p w14:paraId="7B30E8EE" w14:textId="77777777" w:rsidR="00D4017E" w:rsidRPr="00F73478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a. FR1 bands: {1, 2, 4, 6, 8, 12, 16, 24, 32, 48, 64} for each SCS: 15kHz, 30kHz, 60kHz</w:t>
            </w:r>
          </w:p>
          <w:p w14:paraId="3DFCBD44" w14:textId="77777777" w:rsidR="00D4017E" w:rsidRPr="00F73478" w:rsidRDefault="00D4017E" w:rsidP="00955E7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F7347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b. FR2 bands: {1, 2, 4, 6, 8, 12, 16, 24, 32, 48, 64} for each SCS: 60kHz, 120kHz</w:t>
            </w:r>
            <w:r w:rsidRPr="00F73478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]</w:t>
            </w:r>
          </w:p>
          <w:p w14:paraId="0209BDB1" w14:textId="77777777" w:rsidR="00D379E2" w:rsidRPr="00B432BD" w:rsidRDefault="00D379E2" w:rsidP="00D379E2">
            <w:pPr>
              <w:pStyle w:val="TAL"/>
              <w:rPr>
                <w:rFonts w:cs="Arial"/>
                <w:color w:val="FF0000"/>
                <w:szCs w:val="18"/>
              </w:rPr>
            </w:pPr>
            <w:r w:rsidRPr="00B432BD">
              <w:rPr>
                <w:rFonts w:cs="Arial"/>
                <w:color w:val="FF0000"/>
                <w:szCs w:val="18"/>
              </w:rPr>
              <w:t>Note: each two linked PRS resources are counted as 1 resource</w:t>
            </w:r>
          </w:p>
          <w:p w14:paraId="4ABEE9E6" w14:textId="77777777" w:rsidR="00D379E2" w:rsidRPr="00B432BD" w:rsidRDefault="00D379E2" w:rsidP="00D379E2">
            <w:pPr>
              <w:pStyle w:val="TAL"/>
              <w:rPr>
                <w:rFonts w:cs="Arial"/>
                <w:color w:val="FF0000"/>
                <w:szCs w:val="18"/>
              </w:rPr>
            </w:pPr>
            <w:r w:rsidRPr="00B432BD">
              <w:rPr>
                <w:rFonts w:cs="Arial"/>
                <w:color w:val="FF0000"/>
                <w:szCs w:val="18"/>
              </w:rPr>
              <w:t>Note: this value should be equal or smaller than the value reported by FG 13-1</w:t>
            </w:r>
          </w:p>
          <w:p w14:paraId="191FE8AE" w14:textId="77777777" w:rsidR="00D379E2" w:rsidRPr="00B432BD" w:rsidRDefault="00D379E2" w:rsidP="00D379E2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1E64F909" w14:textId="2CF89452" w:rsidR="00920C30" w:rsidRPr="00F73478" w:rsidRDefault="00D379E2" w:rsidP="00955E77">
            <w:pPr>
              <w:pStyle w:val="TAL"/>
              <w:rPr>
                <w:rFonts w:cs="Arial"/>
                <w:color w:val="FF0000"/>
                <w:szCs w:val="18"/>
              </w:rPr>
            </w:pPr>
            <w:r w:rsidRPr="00B432BD">
              <w:rPr>
                <w:rFonts w:cs="Arial"/>
                <w:color w:val="FF0000"/>
                <w:szCs w:val="18"/>
              </w:rPr>
              <w:t>Note: The above parameters are reported assuming a configured measurement gap and a maximum ratio of measurement gap length (MGL)/measurement gap repetition period (MGRP) of no more than 30%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28A70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eastAsia="SimSun"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896695">
              <w:rPr>
                <w:rFonts w:eastAsia="SimSun" w:cs="Arial"/>
                <w:color w:val="000000" w:themeColor="text1"/>
                <w:szCs w:val="18"/>
              </w:rPr>
              <w:t>signaling</w:t>
            </w:r>
            <w:proofErr w:type="spellEnd"/>
            <w:r w:rsidRPr="00896695">
              <w:rPr>
                <w:rFonts w:eastAsia="SimSun" w:cs="Arial"/>
                <w:color w:val="000000" w:themeColor="text1"/>
                <w:szCs w:val="18"/>
              </w:rPr>
              <w:t>.</w:t>
            </w:r>
          </w:p>
        </w:tc>
      </w:tr>
    </w:tbl>
    <w:p w14:paraId="38A3D918" w14:textId="13EF764D" w:rsidR="00920C30" w:rsidRDefault="00920C30" w:rsidP="00F95784">
      <w:pPr>
        <w:jc w:val="left"/>
        <w:rPr>
          <w:lang w:eastAsia="x-none"/>
        </w:rPr>
      </w:pPr>
      <w:r>
        <w:rPr>
          <w:lang w:eastAsia="x-none"/>
        </w:rPr>
        <w:t xml:space="preserve"> </w:t>
      </w:r>
    </w:p>
    <w:p w14:paraId="5C0853DA" w14:textId="63486CFC" w:rsidR="00D4017E" w:rsidRDefault="006A692C" w:rsidP="00D4017E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D4017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542"/>
        <w:gridCol w:w="3562"/>
        <w:gridCol w:w="3535"/>
        <w:gridCol w:w="658"/>
        <w:gridCol w:w="447"/>
        <w:gridCol w:w="467"/>
        <w:gridCol w:w="3819"/>
        <w:gridCol w:w="676"/>
        <w:gridCol w:w="467"/>
        <w:gridCol w:w="467"/>
        <w:gridCol w:w="467"/>
        <w:gridCol w:w="4536"/>
        <w:gridCol w:w="1316"/>
      </w:tblGrid>
      <w:tr w:rsidR="00D379E2" w:rsidRPr="00B432BD" w14:paraId="65EE5D30" w14:textId="77777777" w:rsidTr="00955E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AB6F" w14:textId="77777777" w:rsidR="00D4017E" w:rsidRPr="00B432BD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432BD">
              <w:rPr>
                <w:rFonts w:cs="Arial"/>
                <w:color w:val="000000" w:themeColor="text1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A7FB" w14:textId="77777777" w:rsidR="00D4017E" w:rsidRPr="00B432BD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432BD">
              <w:rPr>
                <w:rFonts w:cs="Arial"/>
                <w:color w:val="000000" w:themeColor="text1"/>
                <w:szCs w:val="18"/>
              </w:rPr>
              <w:t>41-4-1a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EF5D0" w14:textId="77777777" w:rsidR="00D4017E" w:rsidRPr="00B432BD" w:rsidRDefault="00D4017E" w:rsidP="00955E7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432BD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DL PRS processing capabilities for aggregated PRS processing of 3 PFLs in intra-band contiguous within a MG </w:t>
            </w:r>
            <w:r w:rsidRPr="00B432BD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for RRC_CONNECTED </w:t>
            </w:r>
            <w:r w:rsidRPr="00B432B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sate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91E27" w14:textId="77777777" w:rsidR="00D4017E" w:rsidRPr="00B432BD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1. Maximum aggregated DL PRS bandwidth in MHz, which is supported and reported by UE</w:t>
            </w:r>
          </w:p>
          <w:p w14:paraId="2446A618" w14:textId="77777777" w:rsidR="00D4017E" w:rsidRPr="00B432BD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2. Maximum DL PRS bandwidth in MHz, per PFL</w:t>
            </w:r>
          </w:p>
          <w:p w14:paraId="4C99B48B" w14:textId="77777777" w:rsidR="00B432BD" w:rsidRPr="00B432BD" w:rsidRDefault="00B432BD" w:rsidP="00B432BD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3. DL PRS buffering capability</w:t>
            </w: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: Type 1 or Type 2]</w:t>
            </w:r>
          </w:p>
          <w:p w14:paraId="5EAF23E3" w14:textId="61F795C9" w:rsidR="00D4017E" w:rsidRPr="00B432BD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4. Duration of DL PRS symbols N in units of </w:t>
            </w:r>
            <w:proofErr w:type="spellStart"/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ms</w:t>
            </w:r>
            <w:proofErr w:type="spellEnd"/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a UE can process every T </w:t>
            </w:r>
            <w:proofErr w:type="spellStart"/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ms</w:t>
            </w:r>
            <w:proofErr w:type="spellEnd"/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assuming </w:t>
            </w:r>
            <w:r w:rsidR="00B432BD"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="00B432BD"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maximum </w:t>
            </w:r>
            <w:r w:rsidR="00B432BD" w:rsidRPr="00B432B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aggregated </w:t>
            </w:r>
            <w:r w:rsidR="00B432BD"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DL PRS bandwidth in MHz</w:t>
            </w:r>
            <w:r w:rsidR="00B432BD"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]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, which is supported and reported by UE.</w:t>
            </w:r>
          </w:p>
          <w:p w14:paraId="0000A9C3" w14:textId="480556C3" w:rsidR="00D4017E" w:rsidRPr="00B432BD" w:rsidRDefault="00B432BD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5. Max number of </w:t>
            </w:r>
            <w:r w:rsidRPr="00B432B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aggregated 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DL PRS resources </w:t>
            </w: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per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across </w:t>
            </w:r>
            <w:r w:rsidRPr="00B432B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aggregated 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PFL</w:t>
            </w:r>
            <w:r w:rsidRPr="00B432BD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s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that UE can process in a slot </w:t>
            </w:r>
            <w:r w:rsidRPr="001A5E3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under it</w:t>
            </w: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D5FB4" w14:textId="4E571325" w:rsidR="00D4017E" w:rsidRPr="00B432BD" w:rsidRDefault="00B432BD" w:rsidP="00955E77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B432BD">
              <w:rPr>
                <w:rFonts w:eastAsia="ＭＳ 明朝" w:cs="Arial"/>
                <w:strike/>
                <w:color w:val="FF0000"/>
                <w:szCs w:val="18"/>
              </w:rPr>
              <w:t>FFS</w:t>
            </w:r>
            <w:r w:rsidRPr="00B432BD">
              <w:rPr>
                <w:rFonts w:eastAsia="ＭＳ 明朝" w:cs="Arial"/>
                <w:color w:val="FF0000"/>
                <w:szCs w:val="18"/>
              </w:rPr>
              <w:t xml:space="preserve"> </w:t>
            </w:r>
            <w:r w:rsidR="008114E8">
              <w:rPr>
                <w:rFonts w:eastAsia="ＭＳ 明朝" w:cs="Arial"/>
                <w:color w:val="FF0000"/>
                <w:szCs w:val="18"/>
              </w:rPr>
              <w:t>41-4-1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D4945" w14:textId="77777777" w:rsidR="00D4017E" w:rsidRPr="00B432BD" w:rsidRDefault="00D4017E" w:rsidP="00955E77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B432BD">
              <w:rPr>
                <w:rFonts w:eastAsia="ＭＳ 明朝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0AB45" w14:textId="77777777" w:rsidR="00D4017E" w:rsidRPr="00B432BD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432BD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72952" w14:textId="78C26DC6" w:rsidR="00D4017E" w:rsidRPr="00B432BD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B432BD">
              <w:rPr>
                <w:rFonts w:cs="Arial"/>
                <w:color w:val="000000" w:themeColor="text1"/>
                <w:szCs w:val="18"/>
                <w:lang w:val="en-US"/>
              </w:rPr>
              <w:t xml:space="preserve">DL PRS processing capabilities for aggregated PRS processing of 3 PFLs in intra-band contiguous </w:t>
            </w:r>
            <w:r w:rsidR="00B432BD" w:rsidRPr="00B432BD">
              <w:rPr>
                <w:rFonts w:cs="Arial"/>
                <w:strike/>
                <w:color w:val="FF0000"/>
                <w:szCs w:val="18"/>
                <w:lang w:val="en-US"/>
              </w:rPr>
              <w:t>[</w:t>
            </w:r>
            <w:r w:rsidR="00B432BD" w:rsidRPr="00B432BD">
              <w:rPr>
                <w:rFonts w:cs="Arial"/>
                <w:color w:val="000000" w:themeColor="text1"/>
                <w:szCs w:val="18"/>
                <w:lang w:val="en-US"/>
              </w:rPr>
              <w:t>within a MG</w:t>
            </w:r>
            <w:r w:rsidR="00B432BD" w:rsidRPr="00B432BD">
              <w:rPr>
                <w:rFonts w:cs="Arial"/>
                <w:strike/>
                <w:color w:val="FF0000"/>
                <w:szCs w:val="18"/>
                <w:lang w:val="en-US"/>
              </w:rPr>
              <w:t>]</w:t>
            </w:r>
            <w:r w:rsidRPr="00B432BD">
              <w:rPr>
                <w:rFonts w:cs="Arial"/>
                <w:color w:val="000000" w:themeColor="text1"/>
                <w:szCs w:val="18"/>
                <w:lang w:val="en-US"/>
              </w:rPr>
              <w:t xml:space="preserve"> for RRC_CONNECTED </w:t>
            </w:r>
            <w:r w:rsidRPr="00B432BD">
              <w:rPr>
                <w:rFonts w:cs="Arial"/>
                <w:strike/>
                <w:color w:val="FF0000"/>
                <w:szCs w:val="18"/>
                <w:lang w:val="en-US"/>
              </w:rPr>
              <w:t>sate</w:t>
            </w:r>
            <w:r w:rsidRPr="00B432BD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Pr="00B432BD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8EB8F" w14:textId="77777777" w:rsidR="00D4017E" w:rsidRPr="00B432BD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432BD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18C56" w14:textId="77777777" w:rsidR="00D4017E" w:rsidRPr="00B432BD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432BD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1B2B4" w14:textId="77777777" w:rsidR="00D4017E" w:rsidRPr="00B432BD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432BD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1A025" w14:textId="77777777" w:rsidR="00D4017E" w:rsidRPr="00B432BD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432BD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AA21" w14:textId="77777777" w:rsidR="00D379E2" w:rsidRPr="00896695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Component 1 candidate values:</w:t>
            </w:r>
          </w:p>
          <w:p w14:paraId="1E08AEA6" w14:textId="606B1978" w:rsidR="00D379E2" w:rsidRPr="008114E8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a) FR1 bands: {</w:t>
            </w:r>
            <w:r w:rsidRPr="008114E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5, 10, </w:t>
            </w:r>
            <w:r w:rsidR="001A5E34" w:rsidRPr="008114E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15, </w:t>
            </w:r>
            <w:r w:rsidRPr="008114E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20, </w:t>
            </w:r>
            <w:r w:rsidRPr="008114E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30, </w:t>
            </w:r>
            <w:r w:rsidRPr="008114E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40, 50, </w:t>
            </w:r>
            <w:r w:rsidRPr="008114E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60, </w:t>
            </w:r>
            <w:r w:rsidRPr="008114E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80, 100</w:t>
            </w:r>
            <w:r w:rsidRPr="008114E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, 120, 140, 150, 160, 180, 200, 240, 300</w:t>
            </w:r>
            <w:r w:rsidRPr="008114E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}</w:t>
            </w:r>
          </w:p>
          <w:p w14:paraId="4E20D70B" w14:textId="29B3E8C3" w:rsidR="00D379E2" w:rsidRPr="00896695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8114E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b) FR2 bands: {</w:t>
            </w:r>
            <w:r w:rsidRPr="008114E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50, 100,</w:t>
            </w:r>
            <w:r w:rsidRPr="008114E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r w:rsidR="001A5E34" w:rsidRPr="008114E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150, </w:t>
            </w:r>
            <w:r w:rsidRPr="008114E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200, </w:t>
            </w:r>
            <w:r w:rsidRPr="008114E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300, </w:t>
            </w:r>
            <w:r w:rsidRPr="008114E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400</w:t>
            </w:r>
            <w:r w:rsidRPr="008114E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, 600, 800, </w:t>
            </w:r>
            <w:r w:rsidR="001A5E34" w:rsidRPr="008114E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100</w:t>
            </w:r>
            <w:r w:rsidRPr="008114E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0, 1200</w:t>
            </w:r>
            <w:r w:rsidRPr="008114E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}</w:t>
            </w:r>
          </w:p>
          <w:p w14:paraId="4D5041E6" w14:textId="77777777" w:rsidR="00B432BD" w:rsidRPr="00B432BD" w:rsidRDefault="00B432BD" w:rsidP="00B432BD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</w:p>
          <w:p w14:paraId="1AFCEBB3" w14:textId="77777777" w:rsidR="00B432BD" w:rsidRPr="00B432BD" w:rsidRDefault="00B432BD" w:rsidP="00B432BD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Component 2 candidate values:</w:t>
            </w:r>
          </w:p>
          <w:p w14:paraId="5AB96EEA" w14:textId="77777777" w:rsidR="001A5E34" w:rsidRPr="000C0044" w:rsidRDefault="001A5E34" w:rsidP="001A5E34">
            <w:pPr>
              <w:pStyle w:val="TAL"/>
              <w:ind w:left="599" w:hanging="316"/>
              <w:rPr>
                <w:color w:val="FF0000"/>
              </w:rPr>
            </w:pPr>
            <w:r w:rsidRPr="000C0044">
              <w:rPr>
                <w:color w:val="FF0000"/>
              </w:rPr>
              <w:t>a)</w:t>
            </w:r>
            <w:r w:rsidRPr="000C0044">
              <w:rPr>
                <w:color w:val="FF0000"/>
              </w:rPr>
              <w:tab/>
              <w:t>FR1 bands: {5, 10, 20, 40, 50, 80, 100}</w:t>
            </w:r>
          </w:p>
          <w:p w14:paraId="16E0FBF9" w14:textId="77777777" w:rsidR="001A5E34" w:rsidRPr="000C0044" w:rsidRDefault="001A5E34" w:rsidP="001A5E34">
            <w:pPr>
              <w:pStyle w:val="TAL"/>
              <w:ind w:left="599" w:hanging="316"/>
              <w:rPr>
                <w:color w:val="FF0000"/>
              </w:rPr>
            </w:pPr>
            <w:r w:rsidRPr="000C0044">
              <w:rPr>
                <w:color w:val="FF0000"/>
              </w:rPr>
              <w:t>b)</w:t>
            </w:r>
            <w:r w:rsidRPr="000C0044">
              <w:rPr>
                <w:color w:val="FF0000"/>
              </w:rPr>
              <w:tab/>
              <w:t>FR2 bands: {50, 100, 200, 400}</w:t>
            </w:r>
          </w:p>
          <w:p w14:paraId="39E08459" w14:textId="77777777" w:rsidR="00B432BD" w:rsidRPr="001A5E34" w:rsidRDefault="00B432BD" w:rsidP="00B432BD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</w:p>
          <w:p w14:paraId="7DC41607" w14:textId="77777777" w:rsidR="001A5E34" w:rsidRPr="001A5E34" w:rsidRDefault="001A5E34" w:rsidP="001A5E34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1A5E3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Component 23 candidate values:</w:t>
            </w:r>
          </w:p>
          <w:p w14:paraId="668E0559" w14:textId="77777777" w:rsidR="001A5E34" w:rsidRPr="001A5E34" w:rsidRDefault="001A5E34" w:rsidP="001A5E34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1A5E3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a) Type 1 – sub-slot/symbol level buffering</w:t>
            </w:r>
          </w:p>
          <w:p w14:paraId="71701C71" w14:textId="77777777" w:rsidR="001A5E34" w:rsidRPr="001A5E34" w:rsidRDefault="001A5E34" w:rsidP="001A5E34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1A5E3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b) Type 2 – slot level buffering]</w:t>
            </w:r>
          </w:p>
          <w:p w14:paraId="75001794" w14:textId="441EF2D7" w:rsidR="001A5E34" w:rsidRPr="001A5E34" w:rsidRDefault="001A5E34" w:rsidP="001A5E34">
            <w:pPr>
              <w:pStyle w:val="maintext"/>
              <w:ind w:firstLineChars="0" w:firstLine="0"/>
              <w:jc w:val="left"/>
              <w:rPr>
                <w:rFonts w:ascii="Arial" w:eastAsia="游明朝" w:hAnsi="Arial" w:cs="Arial"/>
                <w:color w:val="FF0000"/>
                <w:sz w:val="18"/>
                <w:szCs w:val="18"/>
                <w:lang w:val="en-US" w:eastAsia="ja-JP"/>
              </w:rPr>
            </w:pPr>
            <w:r w:rsidRPr="001A5E34">
              <w:rPr>
                <w:rFonts w:ascii="Arial" w:eastAsia="游明朝" w:hAnsi="Arial" w:cs="Arial" w:hint="eastAsia"/>
                <w:color w:val="FF0000"/>
                <w:sz w:val="18"/>
                <w:szCs w:val="18"/>
                <w:lang w:val="en-US" w:eastAsia="ja-JP"/>
              </w:rPr>
              <w:t>N</w:t>
            </w:r>
            <w:r w:rsidRPr="001A5E34">
              <w:rPr>
                <w:rFonts w:ascii="Arial" w:eastAsia="游明朝" w:hAnsi="Arial" w:cs="Arial"/>
                <w:color w:val="FF0000"/>
                <w:sz w:val="18"/>
                <w:szCs w:val="18"/>
                <w:lang w:val="en-US" w:eastAsia="ja-JP"/>
              </w:rPr>
              <w:t>ote</w:t>
            </w:r>
            <w:r>
              <w:rPr>
                <w:rFonts w:ascii="Arial" w:eastAsia="游明朝" w:hAnsi="Arial" w:cs="Arial"/>
                <w:color w:val="FF0000"/>
                <w:sz w:val="18"/>
                <w:szCs w:val="18"/>
                <w:lang w:val="en-US" w:eastAsia="ja-JP"/>
              </w:rPr>
              <w:t>: Component 3 in FG41-4-</w:t>
            </w:r>
            <w:r w:rsidR="008114E8">
              <w:rPr>
                <w:rFonts w:ascii="Arial" w:eastAsia="游明朝" w:hAnsi="Arial" w:cs="Arial"/>
                <w:color w:val="FF0000"/>
                <w:sz w:val="18"/>
                <w:szCs w:val="18"/>
                <w:lang w:val="en-US" w:eastAsia="ja-JP"/>
              </w:rPr>
              <w:t>1a</w:t>
            </w:r>
            <w:r>
              <w:rPr>
                <w:rFonts w:ascii="Arial" w:eastAsia="游明朝" w:hAnsi="Arial" w:cs="Arial"/>
                <w:color w:val="FF0000"/>
                <w:sz w:val="18"/>
                <w:szCs w:val="18"/>
                <w:lang w:val="en-US" w:eastAsia="ja-JP"/>
              </w:rPr>
              <w:t xml:space="preserve"> follows buffering capability type reported in FG13-1.</w:t>
            </w:r>
          </w:p>
          <w:p w14:paraId="76304CB2" w14:textId="77777777" w:rsidR="00B432BD" w:rsidRPr="001A5E34" w:rsidRDefault="00B432BD" w:rsidP="00B432BD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</w:p>
          <w:p w14:paraId="35FB4605" w14:textId="77777777" w:rsidR="00B432BD" w:rsidRPr="00B432BD" w:rsidRDefault="00B432BD" w:rsidP="00B432BD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Component </w:t>
            </w: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3</w:t>
            </w:r>
            <w:r w:rsidRPr="00B432B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4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candidate values:</w:t>
            </w:r>
          </w:p>
          <w:p w14:paraId="03BA0350" w14:textId="0AE4FAF7" w:rsidR="00B432BD" w:rsidRPr="00B432BD" w:rsidRDefault="00B432BD" w:rsidP="00B432BD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a) T: {8, 16, 20, 30, 40, 80, 160, 320, 640, 1280</w:t>
            </w:r>
            <w:r w:rsidR="008114E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, </w:t>
            </w:r>
            <w:r w:rsidR="008114E8" w:rsidRPr="008114E8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[3840]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} </w:t>
            </w:r>
            <w:proofErr w:type="spellStart"/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ms</w:t>
            </w:r>
            <w:proofErr w:type="spellEnd"/>
          </w:p>
          <w:p w14:paraId="121DD135" w14:textId="77777777" w:rsidR="00B432BD" w:rsidRPr="00B432BD" w:rsidRDefault="00B432BD" w:rsidP="00B432BD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b) N: {0.125, 0.25, 0.5, 1, 2, 4, 6, 8, 12, 16, 20, 25, 30, 32, 35, 40, 45, 50} </w:t>
            </w:r>
            <w:proofErr w:type="spellStart"/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ms</w:t>
            </w:r>
            <w:proofErr w:type="spellEnd"/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]</w:t>
            </w:r>
          </w:p>
          <w:p w14:paraId="6B6F74B8" w14:textId="77777777" w:rsidR="00D379E2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Note: this value N should be equal or smaller than the value N reported by FG 13-1 or this value T should be equal or larger than the value T reported by FG 13-1</w:t>
            </w:r>
          </w:p>
          <w:p w14:paraId="5B6A7AF5" w14:textId="77777777" w:rsidR="00D379E2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</w:p>
          <w:p w14:paraId="0CD85B75" w14:textId="77777777" w:rsidR="00B432BD" w:rsidRPr="00B432BD" w:rsidRDefault="00B432BD" w:rsidP="00B432BD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Component </w:t>
            </w: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4</w:t>
            </w:r>
            <w:r w:rsidRPr="00B432B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5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candidate values:</w:t>
            </w:r>
          </w:p>
          <w:p w14:paraId="633942F6" w14:textId="77777777" w:rsidR="00B432BD" w:rsidRPr="00B432BD" w:rsidRDefault="00B432BD" w:rsidP="00B432BD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a. FR1 bands: {1, 2, 4, 6, 8, 12, 16, 24, 32, 48, 64} for each SCS: 15kHz, 30kHz, 60kHz</w:t>
            </w:r>
          </w:p>
          <w:p w14:paraId="26CABEB2" w14:textId="77777777" w:rsidR="00B432BD" w:rsidRPr="00B432BD" w:rsidRDefault="00B432BD" w:rsidP="00B432BD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B432BD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b. FR2 bands: {1, 2, 4, 6, 8, 12, 16, 24, 32, 48, 64} for each SCS: 60kHz, 120kHz</w:t>
            </w:r>
            <w:r w:rsidRPr="00B432B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]</w:t>
            </w:r>
          </w:p>
          <w:p w14:paraId="4A8344A4" w14:textId="77777777" w:rsidR="00D379E2" w:rsidRPr="00D379E2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D379E2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Note: each three linked PRS resources are counted as 1 resource</w:t>
            </w:r>
          </w:p>
          <w:p w14:paraId="28ED15E1" w14:textId="77777777" w:rsidR="00D379E2" w:rsidRPr="00D379E2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D379E2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Note: this value should be equal or smaller than the value reported by FG 13-1 </w:t>
            </w:r>
          </w:p>
          <w:p w14:paraId="2A6D2B76" w14:textId="77777777" w:rsidR="00D379E2" w:rsidRPr="00D379E2" w:rsidRDefault="00D379E2" w:rsidP="00D379E2">
            <w:pPr>
              <w:pStyle w:val="maintext"/>
              <w:ind w:firstLine="36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</w:p>
          <w:p w14:paraId="77F452A9" w14:textId="392915B9" w:rsidR="00D4017E" w:rsidRPr="00B432BD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D379E2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Note: The above parameters are reported assuming a configured measurement gap and a maximum ratio of measurement gap length (MGL)/measurement gap repetition period (MGRP) of no more than 30%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41ECC" w14:textId="77777777" w:rsidR="00D4017E" w:rsidRPr="00B432BD" w:rsidRDefault="00D4017E" w:rsidP="00955E77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B432BD">
              <w:rPr>
                <w:rFonts w:eastAsia="SimSun"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B432BD">
              <w:rPr>
                <w:rFonts w:eastAsia="SimSun" w:cs="Arial"/>
                <w:color w:val="000000" w:themeColor="text1"/>
                <w:szCs w:val="18"/>
              </w:rPr>
              <w:t>signaling</w:t>
            </w:r>
            <w:proofErr w:type="spellEnd"/>
            <w:r w:rsidRPr="00B432BD">
              <w:rPr>
                <w:rFonts w:eastAsia="SimSun" w:cs="Arial"/>
                <w:color w:val="000000" w:themeColor="text1"/>
                <w:szCs w:val="18"/>
              </w:rPr>
              <w:t>.</w:t>
            </w:r>
          </w:p>
        </w:tc>
      </w:tr>
    </w:tbl>
    <w:p w14:paraId="0479D5A1" w14:textId="77777777" w:rsidR="00D4017E" w:rsidRDefault="00D4017E" w:rsidP="00D4017E">
      <w:pPr>
        <w:rPr>
          <w:lang w:eastAsia="x-none"/>
        </w:rPr>
      </w:pPr>
    </w:p>
    <w:p w14:paraId="51053723" w14:textId="4DB44432" w:rsidR="00D4017E" w:rsidRDefault="006A692C" w:rsidP="00D4017E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D4017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6"/>
        <w:gridCol w:w="548"/>
        <w:gridCol w:w="3473"/>
        <w:gridCol w:w="3765"/>
        <w:gridCol w:w="637"/>
        <w:gridCol w:w="447"/>
        <w:gridCol w:w="467"/>
        <w:gridCol w:w="4530"/>
        <w:gridCol w:w="682"/>
        <w:gridCol w:w="467"/>
        <w:gridCol w:w="467"/>
        <w:gridCol w:w="467"/>
        <w:gridCol w:w="3656"/>
        <w:gridCol w:w="1349"/>
      </w:tblGrid>
      <w:tr w:rsidR="00D379E2" w:rsidRPr="00896695" w14:paraId="1B71D299" w14:textId="77777777" w:rsidTr="00955E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15A7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7CA4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41-4-1b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E8067" w14:textId="588B9B1E" w:rsidR="00D4017E" w:rsidRDefault="00D4017E" w:rsidP="00955E7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96695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DL PRS processing capabilities for aggregated PRS processing of 2 PFLs in intra-band contiguous </w:t>
            </w:r>
            <w:r w:rsidRPr="00896695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for RRC_IDLE and RRC_INACTIVE </w:t>
            </w:r>
            <w:r w:rsidR="00B911A0" w:rsidRPr="00B432B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sate</w:t>
            </w:r>
          </w:p>
          <w:p w14:paraId="17E2524F" w14:textId="77777777" w:rsidR="00B911A0" w:rsidRPr="00B911A0" w:rsidRDefault="00B911A0" w:rsidP="00B911A0">
            <w:pPr>
              <w:jc w:val="center"/>
              <w:rPr>
                <w:rFonts w:eastAsia="SimSun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C530D" w14:textId="77777777" w:rsidR="00D4017E" w:rsidRPr="00896695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1. Maximum aggregated DL PRS bandwidth in MHz, which is supported and reported by UE</w:t>
            </w:r>
          </w:p>
          <w:p w14:paraId="1C8AF5F6" w14:textId="77777777" w:rsidR="00D4017E" w:rsidRPr="00896695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2. Maximum DL PRS bandwidth in MHz, per PFL</w:t>
            </w:r>
          </w:p>
          <w:p w14:paraId="0C2A486E" w14:textId="77777777" w:rsidR="00B911A0" w:rsidRPr="00B432BD" w:rsidRDefault="00B911A0" w:rsidP="00B911A0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3. DL PRS buffering capability</w:t>
            </w: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: Type 1 or Type 2]</w:t>
            </w:r>
          </w:p>
          <w:p w14:paraId="25FC5571" w14:textId="602AF069" w:rsidR="00D4017E" w:rsidRPr="00896695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4. Duration of DL PRS symbols N in units of </w:t>
            </w:r>
            <w:proofErr w:type="spellStart"/>
            <w:r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ms</w:t>
            </w:r>
            <w:proofErr w:type="spellEnd"/>
            <w:r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a UE can process every T </w:t>
            </w:r>
            <w:proofErr w:type="spellStart"/>
            <w:r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ms</w:t>
            </w:r>
            <w:proofErr w:type="spellEnd"/>
            <w:r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assuming </w:t>
            </w:r>
            <w:r w:rsidR="00B911A0"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="00B911A0"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maximum </w:t>
            </w:r>
            <w:r w:rsidR="00B911A0" w:rsidRPr="00B432B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aggregated </w:t>
            </w:r>
            <w:r w:rsidR="00B911A0"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DL PRS bandwidth in MHz</w:t>
            </w:r>
            <w:r w:rsidR="00B911A0"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]</w:t>
            </w:r>
            <w:r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, which is supported and reported by UE.</w:t>
            </w:r>
          </w:p>
          <w:p w14:paraId="5C6683E6" w14:textId="2A100851" w:rsidR="00D4017E" w:rsidRPr="00896695" w:rsidRDefault="00B911A0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5. Max number of </w:t>
            </w:r>
            <w:r w:rsidRPr="00B432B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aggregated 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DL PRS resources </w:t>
            </w: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per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across </w:t>
            </w:r>
            <w:r w:rsidRPr="00B432B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aggregated 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PFL</w:t>
            </w:r>
            <w:r w:rsidRPr="00B432BD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s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that UE can process in a slot </w:t>
            </w:r>
            <w:r w:rsidRPr="008114E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under it</w:t>
            </w: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F0311" w14:textId="1A1B59F2" w:rsidR="00D4017E" w:rsidRPr="00896695" w:rsidRDefault="00B911A0" w:rsidP="00955E77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B432BD">
              <w:rPr>
                <w:rFonts w:eastAsia="ＭＳ 明朝" w:cs="Arial"/>
                <w:strike/>
                <w:color w:val="FF0000"/>
                <w:szCs w:val="18"/>
              </w:rPr>
              <w:t>FFS</w:t>
            </w:r>
            <w:r w:rsidRPr="00B432BD">
              <w:rPr>
                <w:rFonts w:eastAsia="ＭＳ 明朝" w:cs="Arial"/>
                <w:color w:val="FF0000"/>
                <w:szCs w:val="18"/>
              </w:rPr>
              <w:t xml:space="preserve"> </w:t>
            </w:r>
            <w:r w:rsidR="00D379E2">
              <w:rPr>
                <w:rFonts w:eastAsia="ＭＳ 明朝" w:cs="Arial"/>
                <w:color w:val="FF0000"/>
                <w:szCs w:val="18"/>
              </w:rPr>
              <w:t>27-6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58E52" w14:textId="77777777" w:rsidR="00D4017E" w:rsidRPr="00896695" w:rsidRDefault="00D4017E" w:rsidP="00955E77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896695">
              <w:rPr>
                <w:rFonts w:eastAsia="ＭＳ 明朝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D641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35D5" w14:textId="7853F79F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896695">
              <w:rPr>
                <w:rFonts w:cs="Arial"/>
                <w:color w:val="000000" w:themeColor="text1"/>
                <w:szCs w:val="18"/>
                <w:lang w:val="en-US"/>
              </w:rPr>
              <w:t xml:space="preserve">DL PRS processing capabilities for aggregated PRS processing of 2 PFLs in intra-band contiguous </w:t>
            </w:r>
            <w:r w:rsidR="00B911A0" w:rsidRPr="00B432BD">
              <w:rPr>
                <w:rFonts w:cs="Arial"/>
                <w:strike/>
                <w:color w:val="FF0000"/>
                <w:szCs w:val="18"/>
                <w:lang w:val="en-US"/>
              </w:rPr>
              <w:t>[</w:t>
            </w:r>
            <w:r w:rsidR="00B911A0" w:rsidRPr="008114E8">
              <w:rPr>
                <w:rFonts w:cs="Arial"/>
                <w:strike/>
                <w:color w:val="FF0000"/>
                <w:szCs w:val="18"/>
                <w:lang w:val="en-US"/>
              </w:rPr>
              <w:t>within a MG</w:t>
            </w:r>
            <w:r w:rsidR="00B911A0" w:rsidRPr="00B432BD">
              <w:rPr>
                <w:rFonts w:cs="Arial"/>
                <w:strike/>
                <w:color w:val="FF0000"/>
                <w:szCs w:val="18"/>
                <w:lang w:val="en-US"/>
              </w:rPr>
              <w:t>]</w:t>
            </w:r>
            <w:r w:rsidRPr="00896695">
              <w:rPr>
                <w:rFonts w:cs="Arial"/>
                <w:color w:val="000000" w:themeColor="text1"/>
                <w:szCs w:val="18"/>
                <w:lang w:val="en-US"/>
              </w:rPr>
              <w:t xml:space="preserve"> for </w:t>
            </w:r>
            <w:r w:rsidR="00B911A0" w:rsidRPr="00B911A0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RRC_IDLE and RRC_INACTIVE </w:t>
            </w:r>
            <w:r w:rsidRPr="00B911A0">
              <w:rPr>
                <w:rFonts w:cs="Arial"/>
                <w:strike/>
                <w:color w:val="FF0000"/>
                <w:szCs w:val="18"/>
                <w:lang w:val="en-US"/>
              </w:rPr>
              <w:t>RRC_CONNECTED</w:t>
            </w:r>
            <w:r w:rsidRPr="00896695">
              <w:rPr>
                <w:rFonts w:cs="Arial"/>
                <w:color w:val="000000" w:themeColor="text1"/>
                <w:szCs w:val="18"/>
                <w:lang w:val="en-US"/>
              </w:rPr>
              <w:t xml:space="preserve"> </w:t>
            </w:r>
            <w:r w:rsidR="00B911A0" w:rsidRPr="00B432B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sate</w:t>
            </w:r>
            <w:r w:rsidR="00B911A0" w:rsidRPr="00896695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Pr="00896695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0B63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4BB18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A514C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DB8B0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CBB4" w14:textId="77777777" w:rsidR="00D379E2" w:rsidRPr="00B432BD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Component 1 candidate values:</w:t>
            </w:r>
          </w:p>
          <w:p w14:paraId="31EDA792" w14:textId="77777777" w:rsidR="008114E8" w:rsidRPr="00B432BD" w:rsidRDefault="008114E8" w:rsidP="008114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a) FR1 bands: {</w:t>
            </w:r>
            <w:r w:rsidRPr="000C004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5, </w:t>
            </w:r>
            <w:r w:rsidRPr="000C004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10,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20, 40, </w:t>
            </w:r>
            <w:r w:rsidRPr="001A5E3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50,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80, 100</w:t>
            </w:r>
            <w:r w:rsidRPr="000C0044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, 160 200</w:t>
            </w:r>
            <w:r w:rsidRPr="000C004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}</w:t>
            </w:r>
          </w:p>
          <w:p w14:paraId="0542534D" w14:textId="77777777" w:rsidR="008114E8" w:rsidRPr="00B432BD" w:rsidRDefault="008114E8" w:rsidP="008114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b) FR2 bands: {</w:t>
            </w:r>
            <w:r w:rsidRPr="000C004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50, </w:t>
            </w:r>
            <w:r w:rsidRPr="000C004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100, 200, 400</w:t>
            </w:r>
            <w:r w:rsidRPr="000C0044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, 800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}</w:t>
            </w: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]</w:t>
            </w:r>
          </w:p>
          <w:p w14:paraId="2D005507" w14:textId="77777777" w:rsidR="00D379E2" w:rsidRPr="008114E8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</w:p>
          <w:p w14:paraId="00CABB9F" w14:textId="77777777" w:rsidR="00D379E2" w:rsidRPr="00920C30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920C30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Component 2 candidate values:</w:t>
            </w:r>
          </w:p>
          <w:p w14:paraId="0D45970B" w14:textId="77777777" w:rsidR="008114E8" w:rsidRPr="000C0044" w:rsidRDefault="008114E8" w:rsidP="008114E8">
            <w:pPr>
              <w:pStyle w:val="TAL"/>
              <w:ind w:left="599" w:hanging="316"/>
              <w:rPr>
                <w:color w:val="FF0000"/>
              </w:rPr>
            </w:pPr>
            <w:r w:rsidRPr="000C0044">
              <w:rPr>
                <w:color w:val="FF0000"/>
              </w:rPr>
              <w:t>a)</w:t>
            </w:r>
            <w:r w:rsidRPr="000C0044">
              <w:rPr>
                <w:color w:val="FF0000"/>
              </w:rPr>
              <w:tab/>
              <w:t>FR1 bands: {5, 10, 20, 40, 50, 80, 100}</w:t>
            </w:r>
          </w:p>
          <w:p w14:paraId="41C04A47" w14:textId="77777777" w:rsidR="008114E8" w:rsidRPr="000C0044" w:rsidRDefault="008114E8" w:rsidP="008114E8">
            <w:pPr>
              <w:pStyle w:val="TAL"/>
              <w:ind w:left="599" w:hanging="316"/>
              <w:rPr>
                <w:color w:val="FF0000"/>
              </w:rPr>
            </w:pPr>
            <w:r w:rsidRPr="000C0044">
              <w:rPr>
                <w:color w:val="FF0000"/>
              </w:rPr>
              <w:t>b)</w:t>
            </w:r>
            <w:r w:rsidRPr="000C0044">
              <w:rPr>
                <w:color w:val="FF0000"/>
              </w:rPr>
              <w:tab/>
              <w:t>FR2 bands: {50, 100, 200, 400}</w:t>
            </w:r>
          </w:p>
          <w:p w14:paraId="2DE08C38" w14:textId="77777777" w:rsidR="00D379E2" w:rsidRPr="008114E8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</w:p>
          <w:p w14:paraId="1508C4D0" w14:textId="77777777" w:rsidR="008114E8" w:rsidRPr="001A5E34" w:rsidRDefault="008114E8" w:rsidP="008114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1A5E3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Component 23 candidate values:</w:t>
            </w:r>
          </w:p>
          <w:p w14:paraId="0C732267" w14:textId="77777777" w:rsidR="008114E8" w:rsidRPr="001A5E34" w:rsidRDefault="008114E8" w:rsidP="008114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1A5E3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a) Type 1 – sub-slot/symbol level buffering</w:t>
            </w:r>
          </w:p>
          <w:p w14:paraId="37FB7DCB" w14:textId="77777777" w:rsidR="008114E8" w:rsidRPr="001A5E34" w:rsidRDefault="008114E8" w:rsidP="008114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1A5E3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b) Type 2 – slot level buffering]</w:t>
            </w:r>
          </w:p>
          <w:p w14:paraId="4615AD50" w14:textId="65C28359" w:rsidR="008114E8" w:rsidRPr="001A5E34" w:rsidRDefault="008114E8" w:rsidP="008114E8">
            <w:pPr>
              <w:pStyle w:val="maintext"/>
              <w:ind w:firstLineChars="0" w:firstLine="0"/>
              <w:jc w:val="left"/>
              <w:rPr>
                <w:rFonts w:ascii="Arial" w:eastAsia="游明朝" w:hAnsi="Arial" w:cs="Arial"/>
                <w:color w:val="FF0000"/>
                <w:sz w:val="18"/>
                <w:szCs w:val="18"/>
                <w:lang w:val="en-US" w:eastAsia="ja-JP"/>
              </w:rPr>
            </w:pPr>
            <w:r w:rsidRPr="001A5E34">
              <w:rPr>
                <w:rFonts w:ascii="Arial" w:eastAsia="游明朝" w:hAnsi="Arial" w:cs="Arial" w:hint="eastAsia"/>
                <w:color w:val="FF0000"/>
                <w:sz w:val="18"/>
                <w:szCs w:val="18"/>
                <w:lang w:val="en-US" w:eastAsia="ja-JP"/>
              </w:rPr>
              <w:t>N</w:t>
            </w:r>
            <w:r w:rsidRPr="001A5E34">
              <w:rPr>
                <w:rFonts w:ascii="Arial" w:eastAsia="游明朝" w:hAnsi="Arial" w:cs="Arial"/>
                <w:color w:val="FF0000"/>
                <w:sz w:val="18"/>
                <w:szCs w:val="18"/>
                <w:lang w:val="en-US" w:eastAsia="ja-JP"/>
              </w:rPr>
              <w:t>ote</w:t>
            </w:r>
            <w:r>
              <w:rPr>
                <w:rFonts w:ascii="Arial" w:eastAsia="游明朝" w:hAnsi="Arial" w:cs="Arial"/>
                <w:color w:val="FF0000"/>
                <w:sz w:val="18"/>
                <w:szCs w:val="18"/>
                <w:lang w:val="en-US" w:eastAsia="ja-JP"/>
              </w:rPr>
              <w:t>: Component 3 in FG41-4-1b follows buffering capability type reported in FG13-1.</w:t>
            </w:r>
          </w:p>
          <w:p w14:paraId="553E4858" w14:textId="77777777" w:rsidR="00D379E2" w:rsidRPr="008114E8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</w:p>
          <w:p w14:paraId="516A2A64" w14:textId="77777777" w:rsidR="00D379E2" w:rsidRPr="00F73478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Component </w:t>
            </w:r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3</w:t>
            </w:r>
            <w:r w:rsidRPr="00F7347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4</w:t>
            </w: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candidate values:</w:t>
            </w:r>
          </w:p>
          <w:p w14:paraId="70E910AC" w14:textId="03172E36" w:rsidR="00D379E2" w:rsidRPr="00F73478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a) T: {8, 16, 20, 30, 40, 80, 160, 320, 640, </w:t>
            </w:r>
            <w:proofErr w:type="gramStart"/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1280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,</w:t>
            </w:r>
            <w:r w:rsidR="008114E8" w:rsidRPr="008114E8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[</w:t>
            </w:r>
            <w:proofErr w:type="gramEnd"/>
            <w:r w:rsidRPr="008114E8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2560</w:t>
            </w:r>
            <w:r w:rsidR="008114E8" w:rsidRPr="008114E8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]</w:t>
            </w: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} </w:t>
            </w:r>
            <w:proofErr w:type="spellStart"/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ms</w:t>
            </w:r>
            <w:proofErr w:type="spellEnd"/>
          </w:p>
          <w:p w14:paraId="3831883A" w14:textId="77777777" w:rsidR="00D379E2" w:rsidRPr="00F73478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b) N: {0.125, 0.25, 0.5, 1, 2, 4, 6, 8, 12, 16, 20, 25, 30, 32, 35, 40, 45, 50} </w:t>
            </w:r>
            <w:proofErr w:type="spellStart"/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ms</w:t>
            </w:r>
            <w:proofErr w:type="spellEnd"/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]</w:t>
            </w:r>
          </w:p>
          <w:p w14:paraId="4B3DF82A" w14:textId="6CA6BD81" w:rsidR="00D379E2" w:rsidRDefault="004C58BF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4C58BF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Note: this value N should be equal or smaller than the value N reported by FG 27-6 or this value T should be equal or larger than the value T reported by FG 27-6</w:t>
            </w:r>
          </w:p>
          <w:p w14:paraId="369E1CB3" w14:textId="77777777" w:rsidR="004C58BF" w:rsidRPr="004C58BF" w:rsidRDefault="004C58BF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236635E8" w14:textId="77777777" w:rsidR="00D379E2" w:rsidRPr="00F73478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Component </w:t>
            </w:r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4</w:t>
            </w:r>
            <w:r w:rsidRPr="00F7347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5</w:t>
            </w: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candidate values:</w:t>
            </w:r>
          </w:p>
          <w:p w14:paraId="232EC62C" w14:textId="77777777" w:rsidR="00D379E2" w:rsidRPr="00F73478" w:rsidRDefault="00D379E2" w:rsidP="00D379E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a. FR1 bands: {1, 2, 4, 6, 8, 12, 16, 24, 32, 48, 64} for each SCS: 15kHz, 30kHz, 60kHz</w:t>
            </w:r>
          </w:p>
          <w:p w14:paraId="54754500" w14:textId="77777777" w:rsidR="00D379E2" w:rsidRPr="00F73478" w:rsidRDefault="00D379E2" w:rsidP="00D379E2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F7347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b. FR2 bands: {1, 2, 4, 6, 8, 12, 16, 24, 32, 48, 64} for each SCS: 60kHz, 120kHz</w:t>
            </w:r>
            <w:r w:rsidRPr="00F73478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]</w:t>
            </w:r>
          </w:p>
          <w:p w14:paraId="4F61C9F5" w14:textId="7270CE49" w:rsidR="004C58BF" w:rsidRPr="004C58BF" w:rsidRDefault="004C58BF" w:rsidP="004C58BF">
            <w:pPr>
              <w:pStyle w:val="TAL"/>
              <w:rPr>
                <w:rFonts w:cs="Arial"/>
                <w:color w:val="FF0000"/>
                <w:szCs w:val="18"/>
              </w:rPr>
            </w:pPr>
            <w:r w:rsidRPr="004C58BF">
              <w:rPr>
                <w:rFonts w:cs="Arial"/>
                <w:color w:val="FF0000"/>
                <w:szCs w:val="18"/>
              </w:rPr>
              <w:t>Note: each two linked PRS resources are counted as 1 resource</w:t>
            </w:r>
          </w:p>
          <w:p w14:paraId="2E58882F" w14:textId="2AAF48A7" w:rsidR="00D4017E" w:rsidRPr="004C58BF" w:rsidRDefault="004C58BF" w:rsidP="004C58BF">
            <w:pPr>
              <w:pStyle w:val="TAL"/>
              <w:rPr>
                <w:rFonts w:cs="Arial"/>
                <w:color w:val="FF0000"/>
                <w:szCs w:val="18"/>
              </w:rPr>
            </w:pPr>
            <w:r w:rsidRPr="004C58BF">
              <w:rPr>
                <w:rFonts w:cs="Arial"/>
                <w:color w:val="FF0000"/>
                <w:szCs w:val="18"/>
              </w:rPr>
              <w:t xml:space="preserve">Note: this value should be equal or smaller than the value reported by FG 27-6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4161" w14:textId="77777777" w:rsidR="00D4017E" w:rsidRPr="00896695" w:rsidRDefault="00D4017E" w:rsidP="00955E77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896695">
              <w:rPr>
                <w:rFonts w:eastAsia="SimSun"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896695">
              <w:rPr>
                <w:rFonts w:eastAsia="SimSun" w:cs="Arial"/>
                <w:color w:val="000000" w:themeColor="text1"/>
                <w:szCs w:val="18"/>
              </w:rPr>
              <w:t>signaling</w:t>
            </w:r>
            <w:proofErr w:type="spellEnd"/>
            <w:r w:rsidRPr="00896695">
              <w:rPr>
                <w:rFonts w:eastAsia="SimSun" w:cs="Arial"/>
                <w:color w:val="000000" w:themeColor="text1"/>
                <w:szCs w:val="18"/>
              </w:rPr>
              <w:t>.</w:t>
            </w:r>
          </w:p>
        </w:tc>
      </w:tr>
    </w:tbl>
    <w:p w14:paraId="78A8FF6F" w14:textId="77777777" w:rsidR="00D4017E" w:rsidRDefault="00D4017E" w:rsidP="00D4017E">
      <w:pPr>
        <w:rPr>
          <w:lang w:eastAsia="x-none"/>
        </w:rPr>
      </w:pPr>
    </w:p>
    <w:p w14:paraId="065C4CF3" w14:textId="0EC253CC" w:rsidR="00D4017E" w:rsidRDefault="006A692C" w:rsidP="00D4017E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D4017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545"/>
        <w:gridCol w:w="3464"/>
        <w:gridCol w:w="3752"/>
        <w:gridCol w:w="687"/>
        <w:gridCol w:w="447"/>
        <w:gridCol w:w="467"/>
        <w:gridCol w:w="4517"/>
        <w:gridCol w:w="682"/>
        <w:gridCol w:w="467"/>
        <w:gridCol w:w="467"/>
        <w:gridCol w:w="467"/>
        <w:gridCol w:w="3645"/>
        <w:gridCol w:w="1347"/>
      </w:tblGrid>
      <w:tr w:rsidR="00D4017E" w:rsidRPr="00896695" w14:paraId="3C870608" w14:textId="77777777" w:rsidTr="00955E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0B0EA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C20C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41-4-1c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4134F" w14:textId="4A5599E0" w:rsidR="00D4017E" w:rsidRPr="00896695" w:rsidRDefault="00D4017E" w:rsidP="00955E7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96695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DL PRS processing capabilities for aggregated PRS processing of 3 PFLs in intra-band contiguous </w:t>
            </w:r>
            <w:r w:rsidRPr="00896695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for RRC_IDLE and RRC_INACTIVE </w:t>
            </w:r>
            <w:r w:rsidR="004C58BF" w:rsidRPr="00B432B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sate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5AC72" w14:textId="77777777" w:rsidR="00D4017E" w:rsidRPr="00896695" w:rsidRDefault="00D4017E" w:rsidP="00955E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1. Maximum aggregated DL PRS bandwidth in MHz, which is supported and reported by UE</w:t>
            </w:r>
          </w:p>
          <w:p w14:paraId="4AF2F57B" w14:textId="77777777" w:rsidR="004C58BF" w:rsidRPr="00896695" w:rsidRDefault="00D4017E" w:rsidP="004C58B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2. Maximum DL PRS bandwidth in MHz, per PFL</w:t>
            </w:r>
          </w:p>
          <w:p w14:paraId="65C03D9B" w14:textId="77777777" w:rsidR="004C58BF" w:rsidRPr="00B432BD" w:rsidRDefault="004C58BF" w:rsidP="004C58B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3. DL PRS buffering capability</w:t>
            </w: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: Type 1 or Type 2]</w:t>
            </w:r>
          </w:p>
          <w:p w14:paraId="671F975F" w14:textId="77777777" w:rsidR="004C58BF" w:rsidRPr="00896695" w:rsidRDefault="00D4017E" w:rsidP="004C58B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4. Duration of DL PRS symbols N in units of </w:t>
            </w:r>
            <w:proofErr w:type="spellStart"/>
            <w:r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ms</w:t>
            </w:r>
            <w:proofErr w:type="spellEnd"/>
            <w:r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a UE can process every T </w:t>
            </w:r>
            <w:proofErr w:type="spellStart"/>
            <w:r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ms</w:t>
            </w:r>
            <w:proofErr w:type="spellEnd"/>
            <w:r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="004C58BF"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assuming </w:t>
            </w:r>
            <w:r w:rsidR="004C58BF"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="004C58BF"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maximum </w:t>
            </w:r>
            <w:r w:rsidR="004C58BF" w:rsidRPr="00B432B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aggregated </w:t>
            </w:r>
            <w:r w:rsidR="004C58BF"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DL PRS bandwidth in MHz</w:t>
            </w:r>
            <w:r w:rsidR="004C58BF"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]</w:t>
            </w:r>
            <w:r w:rsidR="004C58BF"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, which </w:t>
            </w:r>
            <w:r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is supported and reported by UE.</w:t>
            </w:r>
          </w:p>
          <w:p w14:paraId="218182A9" w14:textId="41FEFCE4" w:rsidR="00D4017E" w:rsidRPr="00896695" w:rsidRDefault="004C58BF" w:rsidP="004C58B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5. Max number of </w:t>
            </w:r>
            <w:r w:rsidRPr="00B432B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aggregated 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DL PRS resources </w:t>
            </w: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per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across </w:t>
            </w:r>
            <w:r w:rsidRPr="00B432B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aggregated 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PFL</w:t>
            </w:r>
            <w:r w:rsidRPr="00B432BD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s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that UE can process in a slot </w:t>
            </w:r>
            <w:r w:rsidRPr="008114E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under it]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E5FD2" w14:textId="7FB59A8C" w:rsidR="00D4017E" w:rsidRPr="00896695" w:rsidRDefault="004C58BF" w:rsidP="00955E77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B432BD">
              <w:rPr>
                <w:rFonts w:eastAsia="ＭＳ 明朝" w:cs="Arial"/>
                <w:strike/>
                <w:color w:val="FF0000"/>
                <w:szCs w:val="18"/>
              </w:rPr>
              <w:t>FFS</w:t>
            </w:r>
            <w:r w:rsidRPr="00B432BD">
              <w:rPr>
                <w:rFonts w:eastAsia="ＭＳ 明朝" w:cs="Arial"/>
                <w:color w:val="FF0000"/>
                <w:szCs w:val="18"/>
              </w:rPr>
              <w:t xml:space="preserve"> </w:t>
            </w:r>
            <w:r w:rsidR="008114E8">
              <w:rPr>
                <w:rFonts w:eastAsia="ＭＳ 明朝" w:cs="Arial"/>
                <w:color w:val="FF0000"/>
                <w:szCs w:val="18"/>
              </w:rPr>
              <w:t>41-4-1b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A747" w14:textId="77777777" w:rsidR="00D4017E" w:rsidRPr="00896695" w:rsidRDefault="00D4017E" w:rsidP="00955E77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896695">
              <w:rPr>
                <w:rFonts w:eastAsia="ＭＳ 明朝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F3D0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D2733" w14:textId="387718A6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896695">
              <w:rPr>
                <w:rFonts w:cs="Arial"/>
                <w:color w:val="000000" w:themeColor="text1"/>
                <w:szCs w:val="18"/>
                <w:lang w:val="en-US"/>
              </w:rPr>
              <w:t xml:space="preserve">DL PRS processing capabilities for aggregated PRS processing of 3 PFLs in intra-band </w:t>
            </w:r>
            <w:r w:rsidR="004C58BF" w:rsidRPr="00896695">
              <w:rPr>
                <w:rFonts w:cs="Arial"/>
                <w:color w:val="000000" w:themeColor="text1"/>
                <w:szCs w:val="18"/>
                <w:lang w:val="en-US"/>
              </w:rPr>
              <w:t xml:space="preserve">contiguous </w:t>
            </w:r>
            <w:r w:rsidR="004C58BF" w:rsidRPr="00B432BD">
              <w:rPr>
                <w:rFonts w:cs="Arial"/>
                <w:strike/>
                <w:color w:val="FF0000"/>
                <w:szCs w:val="18"/>
                <w:lang w:val="en-US"/>
              </w:rPr>
              <w:t>[</w:t>
            </w:r>
            <w:r w:rsidR="004C58BF" w:rsidRPr="008114E8">
              <w:rPr>
                <w:rFonts w:cs="Arial"/>
                <w:strike/>
                <w:color w:val="FF0000"/>
                <w:szCs w:val="18"/>
                <w:lang w:val="en-US"/>
              </w:rPr>
              <w:t>within a MG</w:t>
            </w:r>
            <w:r w:rsidR="004C58BF" w:rsidRPr="00B432BD">
              <w:rPr>
                <w:rFonts w:cs="Arial"/>
                <w:strike/>
                <w:color w:val="FF0000"/>
                <w:szCs w:val="18"/>
                <w:lang w:val="en-US"/>
              </w:rPr>
              <w:t>]</w:t>
            </w:r>
            <w:r w:rsidR="004C58BF" w:rsidRPr="00896695">
              <w:rPr>
                <w:rFonts w:cs="Arial"/>
                <w:color w:val="000000" w:themeColor="text1"/>
                <w:szCs w:val="18"/>
                <w:lang w:val="en-US"/>
              </w:rPr>
              <w:t xml:space="preserve"> for </w:t>
            </w:r>
            <w:r w:rsidR="004C58BF" w:rsidRPr="00B911A0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RRC_IDLE and RRC_INACTIVE </w:t>
            </w:r>
            <w:r w:rsidR="004C58BF" w:rsidRPr="00B911A0">
              <w:rPr>
                <w:rFonts w:cs="Arial"/>
                <w:strike/>
                <w:color w:val="FF0000"/>
                <w:szCs w:val="18"/>
                <w:lang w:val="en-US"/>
              </w:rPr>
              <w:t>RRC_CONNECTED</w:t>
            </w:r>
            <w:r w:rsidR="004C58BF" w:rsidRPr="00896695">
              <w:rPr>
                <w:rFonts w:cs="Arial"/>
                <w:color w:val="000000" w:themeColor="text1"/>
                <w:szCs w:val="18"/>
                <w:lang w:val="en-US"/>
              </w:rPr>
              <w:t xml:space="preserve"> </w:t>
            </w:r>
            <w:r w:rsidR="004C58BF" w:rsidRPr="00B432B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sate</w:t>
            </w:r>
            <w:r w:rsidR="004C58BF" w:rsidRPr="00896695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Pr="00896695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5AD4C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63612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14F2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181E6" w14:textId="77777777" w:rsidR="00D4017E" w:rsidRPr="00896695" w:rsidRDefault="00D4017E" w:rsidP="00955E7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0AF0" w14:textId="77777777" w:rsidR="004C58BF" w:rsidRPr="00896695" w:rsidRDefault="004C58BF" w:rsidP="004C58B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8966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Component 1 candidate values:</w:t>
            </w:r>
          </w:p>
          <w:p w14:paraId="60684473" w14:textId="77777777" w:rsidR="008114E8" w:rsidRPr="008114E8" w:rsidRDefault="008114E8" w:rsidP="008114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F7347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a) FR1 bands: {</w:t>
            </w:r>
            <w:r w:rsidRPr="008114E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5, 10, </w:t>
            </w:r>
            <w:r w:rsidRPr="008114E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15, </w:t>
            </w:r>
            <w:r w:rsidRPr="008114E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20, </w:t>
            </w:r>
            <w:r w:rsidRPr="008114E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30, </w:t>
            </w:r>
            <w:r w:rsidRPr="008114E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40, 50, </w:t>
            </w:r>
            <w:r w:rsidRPr="008114E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60, </w:t>
            </w:r>
            <w:r w:rsidRPr="008114E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80, 100</w:t>
            </w:r>
            <w:r w:rsidRPr="008114E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, 120, 140, 150, 160, 180, 200, 240, 300</w:t>
            </w:r>
            <w:r w:rsidRPr="008114E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}</w:t>
            </w:r>
          </w:p>
          <w:p w14:paraId="1B16CE1D" w14:textId="77777777" w:rsidR="008114E8" w:rsidRPr="00896695" w:rsidRDefault="008114E8" w:rsidP="008114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8114E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b) FR2 bands: {</w:t>
            </w:r>
            <w:r w:rsidRPr="008114E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50, 100,</w:t>
            </w:r>
            <w:r w:rsidRPr="008114E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 150, </w:t>
            </w:r>
            <w:r w:rsidRPr="008114E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200, </w:t>
            </w:r>
            <w:r w:rsidRPr="008114E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300, </w:t>
            </w:r>
            <w:r w:rsidRPr="008114E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400</w:t>
            </w:r>
            <w:r w:rsidRPr="008114E8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, 600, 800, 1000, 1200</w:t>
            </w:r>
            <w:r w:rsidRPr="008114E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}</w:t>
            </w:r>
          </w:p>
          <w:p w14:paraId="42E19C23" w14:textId="77777777" w:rsidR="004C58BF" w:rsidRPr="008114E8" w:rsidRDefault="004C58BF" w:rsidP="004C58B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</w:p>
          <w:p w14:paraId="642FCE4B" w14:textId="77777777" w:rsidR="004C58BF" w:rsidRPr="00B432BD" w:rsidRDefault="004C58BF" w:rsidP="004C58B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Component 2 candidate values:</w:t>
            </w:r>
          </w:p>
          <w:p w14:paraId="063F67DB" w14:textId="77777777" w:rsidR="008114E8" w:rsidRPr="000C0044" w:rsidRDefault="008114E8" w:rsidP="008114E8">
            <w:pPr>
              <w:pStyle w:val="TAL"/>
              <w:ind w:left="599" w:hanging="316"/>
              <w:rPr>
                <w:color w:val="FF0000"/>
              </w:rPr>
            </w:pPr>
            <w:r w:rsidRPr="000C0044">
              <w:rPr>
                <w:color w:val="FF0000"/>
              </w:rPr>
              <w:t>a)</w:t>
            </w:r>
            <w:r w:rsidRPr="000C0044">
              <w:rPr>
                <w:color w:val="FF0000"/>
              </w:rPr>
              <w:tab/>
              <w:t>FR1 bands: {5, 10, 20, 40, 50, 80, 100}</w:t>
            </w:r>
          </w:p>
          <w:p w14:paraId="497FF4D4" w14:textId="77777777" w:rsidR="008114E8" w:rsidRPr="000C0044" w:rsidRDefault="008114E8" w:rsidP="008114E8">
            <w:pPr>
              <w:pStyle w:val="TAL"/>
              <w:ind w:left="599" w:hanging="316"/>
              <w:rPr>
                <w:color w:val="FF0000"/>
              </w:rPr>
            </w:pPr>
            <w:r w:rsidRPr="000C0044">
              <w:rPr>
                <w:color w:val="FF0000"/>
              </w:rPr>
              <w:t>b)</w:t>
            </w:r>
            <w:r w:rsidRPr="000C0044">
              <w:rPr>
                <w:color w:val="FF0000"/>
              </w:rPr>
              <w:tab/>
              <w:t>FR2 bands: {50, 100, 200, 400}</w:t>
            </w:r>
          </w:p>
          <w:p w14:paraId="7275BCBB" w14:textId="77777777" w:rsidR="004C58BF" w:rsidRPr="008114E8" w:rsidRDefault="004C58BF" w:rsidP="004C58B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</w:p>
          <w:p w14:paraId="7235D302" w14:textId="77777777" w:rsidR="008114E8" w:rsidRPr="001A5E34" w:rsidRDefault="008114E8" w:rsidP="008114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1A5E3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Component 23 candidate values:</w:t>
            </w:r>
          </w:p>
          <w:p w14:paraId="15ECE03A" w14:textId="77777777" w:rsidR="008114E8" w:rsidRPr="001A5E34" w:rsidRDefault="008114E8" w:rsidP="008114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F73478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1A5E3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a) Type 1 – sub-slot/symbol level buffering</w:t>
            </w:r>
          </w:p>
          <w:p w14:paraId="3B62C525" w14:textId="77777777" w:rsidR="008114E8" w:rsidRPr="001A5E34" w:rsidRDefault="008114E8" w:rsidP="008114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1A5E3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b) Type 2 – slot level buffering]</w:t>
            </w:r>
          </w:p>
          <w:p w14:paraId="5731FF7F" w14:textId="526EF3F5" w:rsidR="008114E8" w:rsidRPr="001A5E34" w:rsidRDefault="008114E8" w:rsidP="008114E8">
            <w:pPr>
              <w:pStyle w:val="maintext"/>
              <w:ind w:firstLineChars="0" w:firstLine="0"/>
              <w:jc w:val="left"/>
              <w:rPr>
                <w:rFonts w:ascii="Arial" w:eastAsia="游明朝" w:hAnsi="Arial" w:cs="Arial"/>
                <w:color w:val="FF0000"/>
                <w:sz w:val="18"/>
                <w:szCs w:val="18"/>
                <w:lang w:val="en-US" w:eastAsia="ja-JP"/>
              </w:rPr>
            </w:pPr>
            <w:r w:rsidRPr="001A5E34">
              <w:rPr>
                <w:rFonts w:ascii="Arial" w:eastAsia="游明朝" w:hAnsi="Arial" w:cs="Arial" w:hint="eastAsia"/>
                <w:color w:val="FF0000"/>
                <w:sz w:val="18"/>
                <w:szCs w:val="18"/>
                <w:lang w:val="en-US" w:eastAsia="ja-JP"/>
              </w:rPr>
              <w:t>N</w:t>
            </w:r>
            <w:r w:rsidRPr="001A5E34">
              <w:rPr>
                <w:rFonts w:ascii="Arial" w:eastAsia="游明朝" w:hAnsi="Arial" w:cs="Arial"/>
                <w:color w:val="FF0000"/>
                <w:sz w:val="18"/>
                <w:szCs w:val="18"/>
                <w:lang w:val="en-US" w:eastAsia="ja-JP"/>
              </w:rPr>
              <w:t>ote</w:t>
            </w:r>
            <w:r>
              <w:rPr>
                <w:rFonts w:ascii="Arial" w:eastAsia="游明朝" w:hAnsi="Arial" w:cs="Arial"/>
                <w:color w:val="FF0000"/>
                <w:sz w:val="18"/>
                <w:szCs w:val="18"/>
                <w:lang w:val="en-US" w:eastAsia="ja-JP"/>
              </w:rPr>
              <w:t>: Component 3 in FG41-4-1c follows buffering capability type reported in FG13-1.</w:t>
            </w:r>
          </w:p>
          <w:p w14:paraId="60BF58F2" w14:textId="77777777" w:rsidR="004C58BF" w:rsidRPr="008114E8" w:rsidRDefault="004C58BF" w:rsidP="004C58B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</w:p>
          <w:p w14:paraId="27C433A7" w14:textId="77777777" w:rsidR="004C58BF" w:rsidRPr="00B432BD" w:rsidRDefault="004C58BF" w:rsidP="004C58B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Component </w:t>
            </w: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3</w:t>
            </w:r>
            <w:r w:rsidRPr="00B432B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4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candidate values:</w:t>
            </w:r>
          </w:p>
          <w:p w14:paraId="2CFE4B30" w14:textId="543230A4" w:rsidR="004C58BF" w:rsidRPr="00B432BD" w:rsidRDefault="004C58BF" w:rsidP="004C58B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a) T: {8, 16, 20, 30, 40, 80, 160, 320, 640, 1280</w:t>
            </w:r>
            <w:r w:rsidR="008114E8" w:rsidRPr="008114E8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, [3840]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} </w:t>
            </w:r>
            <w:proofErr w:type="spellStart"/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ms</w:t>
            </w:r>
            <w:proofErr w:type="spellEnd"/>
          </w:p>
          <w:p w14:paraId="329728C9" w14:textId="77777777" w:rsidR="004C58BF" w:rsidRPr="00B432BD" w:rsidRDefault="004C58BF" w:rsidP="004C58B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b) N: {0.125, 0.25, 0.5, 1, 2, 4, 6, 8, 12, 16, 20, 25, 30, 32, 35, 40, 45, 50} </w:t>
            </w:r>
            <w:proofErr w:type="spellStart"/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ms</w:t>
            </w:r>
            <w:proofErr w:type="spellEnd"/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]</w:t>
            </w:r>
          </w:p>
          <w:p w14:paraId="017A647F" w14:textId="33B9A66B" w:rsidR="004C58BF" w:rsidRPr="004C58BF" w:rsidRDefault="004C58BF" w:rsidP="004C58B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4C58BF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Note: this value N should be equal or smaller than the value N reported by FG 27-6 or this value T should be equal or larger than the value T reported by FG 27-6</w:t>
            </w:r>
          </w:p>
          <w:p w14:paraId="4F6E1C5A" w14:textId="77777777" w:rsidR="004C58BF" w:rsidRPr="00B432BD" w:rsidRDefault="004C58BF" w:rsidP="004C58B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Component </w:t>
            </w:r>
            <w:r w:rsidRPr="00B432B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4</w:t>
            </w:r>
            <w:r w:rsidRPr="00B432B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5</w:t>
            </w: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candidate values:</w:t>
            </w:r>
          </w:p>
          <w:p w14:paraId="4E4275B9" w14:textId="77777777" w:rsidR="004C58BF" w:rsidRPr="00B432BD" w:rsidRDefault="004C58BF" w:rsidP="004C58B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432B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a. FR1 bands: {1, 2, 4, 6, 8, 12, 16, 24, 32, 48, 64} for each SCS: 15kHz, 30kHz, 60kHz</w:t>
            </w:r>
          </w:p>
          <w:p w14:paraId="66AB1505" w14:textId="77777777" w:rsidR="004C58BF" w:rsidRPr="00B432BD" w:rsidRDefault="004C58BF" w:rsidP="004C58BF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B432BD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b. FR2 bands: {1, 2, 4, 6, 8, 12, 16, 24, 32, 48, 64} for each SCS: 60kHz, 120kHz</w:t>
            </w:r>
            <w:r w:rsidRPr="00B432B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]</w:t>
            </w:r>
          </w:p>
          <w:p w14:paraId="386E8DAF" w14:textId="5EEEF153" w:rsidR="004C58BF" w:rsidRPr="004C58BF" w:rsidRDefault="004C58BF" w:rsidP="004C58B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4C58BF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Note: each three linked PRS resources are counted as 1 resource</w:t>
            </w:r>
          </w:p>
          <w:p w14:paraId="28B8A422" w14:textId="0FACD798" w:rsidR="00D4017E" w:rsidRPr="00896695" w:rsidRDefault="004C58BF" w:rsidP="004C58B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4C58BF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Note: this value should be equal or smaller than the value reported by FG 27-6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D6B37" w14:textId="77777777" w:rsidR="00D4017E" w:rsidRPr="00896695" w:rsidRDefault="00D4017E" w:rsidP="00955E77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896695">
              <w:rPr>
                <w:rFonts w:eastAsia="SimSun"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896695">
              <w:rPr>
                <w:rFonts w:eastAsia="SimSun" w:cs="Arial"/>
                <w:color w:val="000000" w:themeColor="text1"/>
                <w:szCs w:val="18"/>
              </w:rPr>
              <w:t>signaling</w:t>
            </w:r>
            <w:proofErr w:type="spellEnd"/>
            <w:r w:rsidRPr="00896695">
              <w:rPr>
                <w:rFonts w:eastAsia="SimSun" w:cs="Arial"/>
                <w:color w:val="000000" w:themeColor="text1"/>
                <w:szCs w:val="18"/>
              </w:rPr>
              <w:t>.</w:t>
            </w:r>
          </w:p>
        </w:tc>
      </w:tr>
    </w:tbl>
    <w:p w14:paraId="22FF2DB6" w14:textId="77777777" w:rsidR="00D4017E" w:rsidRDefault="00D4017E" w:rsidP="00D4017E">
      <w:pPr>
        <w:rPr>
          <w:lang w:eastAsia="x-none"/>
        </w:rPr>
      </w:pPr>
    </w:p>
    <w:p w14:paraId="32895990" w14:textId="4FAFA036" w:rsidR="00D4017E" w:rsidRDefault="006A692C" w:rsidP="00D4017E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D4017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"/>
        <w:gridCol w:w="595"/>
        <w:gridCol w:w="3851"/>
        <w:gridCol w:w="3864"/>
        <w:gridCol w:w="803"/>
        <w:gridCol w:w="447"/>
        <w:gridCol w:w="467"/>
        <w:gridCol w:w="4068"/>
        <w:gridCol w:w="766"/>
        <w:gridCol w:w="467"/>
        <w:gridCol w:w="467"/>
        <w:gridCol w:w="467"/>
        <w:gridCol w:w="2813"/>
        <w:gridCol w:w="1804"/>
      </w:tblGrid>
      <w:tr w:rsidR="007D6A47" w:rsidRPr="00942074" w14:paraId="22428ED3" w14:textId="77777777" w:rsidTr="0094207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B6DD" w14:textId="77777777" w:rsidR="000970E2" w:rsidRPr="00942074" w:rsidRDefault="000970E2" w:rsidP="000970E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42074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D160D" w14:textId="77777777" w:rsidR="000970E2" w:rsidRPr="00942074" w:rsidRDefault="000970E2" w:rsidP="000970E2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942074">
              <w:rPr>
                <w:rFonts w:cs="Arial"/>
                <w:color w:val="000000" w:themeColor="text1"/>
                <w:szCs w:val="18"/>
              </w:rPr>
              <w:t>41-4-3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BB6E" w14:textId="77777777" w:rsidR="000970E2" w:rsidRPr="00942074" w:rsidRDefault="000970E2" w:rsidP="000970E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4207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Support of</w:t>
            </w: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 w:rsidRPr="00942074">
              <w:rPr>
                <w:rFonts w:eastAsia="SimSun" w:cs="Arial"/>
                <w:color w:val="000000" w:themeColor="text1"/>
                <w:szCs w:val="18"/>
                <w:lang w:eastAsia="zh-CN"/>
              </w:rPr>
              <w:t>PRS bandwidth aggregation in RRC_CONNECTED —</w:t>
            </w:r>
            <w:r w:rsidRPr="00942074">
              <w:rPr>
                <w:rFonts w:cs="Arial"/>
                <w:color w:val="000000" w:themeColor="text1"/>
                <w:szCs w:val="18"/>
              </w:rPr>
              <w:t xml:space="preserve"> DL-TDOA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A221B" w14:textId="668FBA84" w:rsidR="000970E2" w:rsidRPr="00942074" w:rsidRDefault="000970E2" w:rsidP="000970E2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942074">
              <w:rPr>
                <w:rFonts w:ascii="Arial" w:hAnsi="Arial" w:cs="Arial"/>
                <w:color w:val="FF0000"/>
                <w:sz w:val="18"/>
                <w:szCs w:val="18"/>
              </w:rPr>
              <w:t>Support of PRS bandwidth aggregation in RRC_CONNECTED for DL-TDOA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B5A07" w14:textId="49194102" w:rsidR="000970E2" w:rsidRPr="00942074" w:rsidRDefault="000970E2" w:rsidP="000970E2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bookmarkStart w:id="6" w:name="_Toc146920226"/>
            <w:r>
              <w:rPr>
                <w:rFonts w:eastAsia="ＭＳ 明朝" w:cs="Arial"/>
                <w:color w:val="FF0000"/>
                <w:szCs w:val="18"/>
              </w:rPr>
              <w:t>1</w:t>
            </w:r>
            <w:r w:rsidRPr="00914309">
              <w:rPr>
                <w:rFonts w:eastAsia="ＭＳ 明朝" w:cs="Arial"/>
                <w:color w:val="FF0000"/>
                <w:szCs w:val="18"/>
              </w:rPr>
              <w:t xml:space="preserve">3-3, </w:t>
            </w:r>
            <w:bookmarkStart w:id="7" w:name="_Toc146920227"/>
            <w:bookmarkEnd w:id="6"/>
            <w:r w:rsidRPr="00914309">
              <w:rPr>
                <w:rFonts w:eastAsia="ＭＳ 明朝" w:cs="Arial"/>
                <w:color w:val="FF0000"/>
                <w:szCs w:val="18"/>
                <w:lang w:val="en-US"/>
              </w:rPr>
              <w:t>41-4-1</w:t>
            </w:r>
            <w:bookmarkEnd w:id="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972EA" w14:textId="3816AFE9" w:rsidR="000970E2" w:rsidRPr="00942074" w:rsidRDefault="000970E2" w:rsidP="000970E2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A79F0" w14:textId="3DA5654B" w:rsidR="000970E2" w:rsidRPr="00942074" w:rsidRDefault="000970E2" w:rsidP="000970E2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4BA7C" w14:textId="1E7FDAD8" w:rsidR="000970E2" w:rsidRPr="00942074" w:rsidRDefault="000970E2" w:rsidP="000970E2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942074">
              <w:rPr>
                <w:rFonts w:cs="Arial"/>
                <w:color w:val="FF0000"/>
                <w:szCs w:val="18"/>
                <w:lang w:val="en-US"/>
              </w:rPr>
              <w:t xml:space="preserve">PRS bandwidth aggregation in RRC_CONNECTED for DL-TDOA </w:t>
            </w:r>
            <w:r>
              <w:rPr>
                <w:rFonts w:cs="Arial"/>
                <w:color w:val="FF0000"/>
                <w:szCs w:val="18"/>
                <w:lang w:val="en-US"/>
              </w:rPr>
              <w:t xml:space="preserve">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2022" w14:textId="2FDB06EE" w:rsidR="000970E2" w:rsidRPr="00942074" w:rsidRDefault="000970E2" w:rsidP="000970E2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48035" w14:textId="6836B41B" w:rsidR="000970E2" w:rsidRPr="00942074" w:rsidRDefault="000970E2" w:rsidP="000970E2">
            <w:pPr>
              <w:pStyle w:val="TAL"/>
              <w:rPr>
                <w:rFonts w:cs="Arial"/>
                <w:color w:val="FF0000"/>
                <w:szCs w:val="18"/>
              </w:rPr>
            </w:pPr>
            <w:r w:rsidRPr="00723EF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75282" w14:textId="262056BB" w:rsidR="000970E2" w:rsidRPr="00942074" w:rsidRDefault="000970E2" w:rsidP="000970E2">
            <w:pPr>
              <w:pStyle w:val="TAL"/>
              <w:rPr>
                <w:rFonts w:cs="Arial"/>
                <w:color w:val="FF0000"/>
                <w:szCs w:val="18"/>
              </w:rPr>
            </w:pPr>
            <w:r w:rsidRPr="00723EF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3C97" w14:textId="3FF2F999" w:rsidR="000970E2" w:rsidRPr="00942074" w:rsidRDefault="000970E2" w:rsidP="000970E2">
            <w:pPr>
              <w:pStyle w:val="TAL"/>
              <w:rPr>
                <w:rFonts w:cs="Arial"/>
                <w:color w:val="FF0000"/>
                <w:szCs w:val="18"/>
              </w:rPr>
            </w:pPr>
            <w:r w:rsidRPr="00723EF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22DE5" w14:textId="47CB6006" w:rsidR="000970E2" w:rsidRPr="00942074" w:rsidRDefault="000970E2" w:rsidP="000970E2">
            <w:pPr>
              <w:pStyle w:val="TAL"/>
              <w:rPr>
                <w:rFonts w:cs="Arial"/>
                <w:color w:val="FF0000"/>
                <w:szCs w:val="18"/>
              </w:rPr>
            </w:pP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Need for location server</w:t>
            </w:r>
            <w:r w:rsidR="007E6BCB"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to know if the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77724" w14:textId="1DC94E88" w:rsidR="000970E2" w:rsidRPr="00942074" w:rsidRDefault="000970E2" w:rsidP="000970E2">
            <w:pPr>
              <w:pStyle w:val="TAL"/>
              <w:rPr>
                <w:rFonts w:cs="Arial"/>
                <w:color w:val="FF0000"/>
                <w:szCs w:val="18"/>
              </w:rPr>
            </w:pPr>
            <w:r w:rsidRPr="00942074">
              <w:rPr>
                <w:rFonts w:eastAsia="SimSun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00942074">
              <w:rPr>
                <w:rFonts w:eastAsia="SimSun" w:cs="Arial"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6E6DF9F5" w14:textId="77777777" w:rsidR="00D4017E" w:rsidRDefault="00D4017E" w:rsidP="00D4017E">
      <w:pPr>
        <w:rPr>
          <w:lang w:eastAsia="x-none"/>
        </w:rPr>
      </w:pPr>
    </w:p>
    <w:p w14:paraId="0C1B2CE2" w14:textId="4BE0B4FD" w:rsidR="00D4017E" w:rsidRDefault="006A692C" w:rsidP="00D4017E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D4017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637"/>
        <w:gridCol w:w="3792"/>
        <w:gridCol w:w="3905"/>
        <w:gridCol w:w="797"/>
        <w:gridCol w:w="447"/>
        <w:gridCol w:w="467"/>
        <w:gridCol w:w="4102"/>
        <w:gridCol w:w="763"/>
        <w:gridCol w:w="467"/>
        <w:gridCol w:w="467"/>
        <w:gridCol w:w="467"/>
        <w:gridCol w:w="2781"/>
        <w:gridCol w:w="1788"/>
      </w:tblGrid>
      <w:tr w:rsidR="007D6A47" w:rsidRPr="00896695" w14:paraId="59B5010C" w14:textId="77777777" w:rsidTr="0094207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59DC4" w14:textId="77777777" w:rsidR="000970E2" w:rsidRPr="00896695" w:rsidRDefault="000970E2" w:rsidP="000970E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21C81" w14:textId="77777777" w:rsidR="000970E2" w:rsidRPr="00896695" w:rsidRDefault="000970E2" w:rsidP="000970E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41-4-3a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C5276" w14:textId="77777777" w:rsidR="000970E2" w:rsidRPr="00896695" w:rsidRDefault="000970E2" w:rsidP="000970E2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4207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Support of</w:t>
            </w: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 w:rsidRPr="00896695">
              <w:rPr>
                <w:rFonts w:eastAsia="SimSun" w:cs="Arial"/>
                <w:color w:val="000000" w:themeColor="text1"/>
                <w:szCs w:val="18"/>
                <w:lang w:eastAsia="zh-CN"/>
              </w:rPr>
              <w:t>PRS bandwidth aggregation in RRC_CONNECTED —</w:t>
            </w:r>
            <w:r w:rsidRPr="00896695">
              <w:rPr>
                <w:rFonts w:cs="Arial"/>
                <w:color w:val="000000" w:themeColor="text1"/>
                <w:szCs w:val="18"/>
              </w:rPr>
              <w:t>Multi-RTT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44B4A" w14:textId="585DAE16" w:rsidR="000970E2" w:rsidRPr="00896695" w:rsidRDefault="000970E2" w:rsidP="000970E2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942074">
              <w:rPr>
                <w:rFonts w:ascii="Arial" w:hAnsi="Arial" w:cs="Arial"/>
                <w:color w:val="FF0000"/>
                <w:sz w:val="18"/>
                <w:szCs w:val="18"/>
              </w:rPr>
              <w:t>Support of</w:t>
            </w:r>
            <w:r w:rsidRPr="00942074">
              <w:rPr>
                <w:rFonts w:ascii="Arial" w:eastAsia="SimSun" w:hAnsi="Arial"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Pr="00942074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PRS bandwidth aggregation in RRC_CONNECTED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FOR </w:t>
            </w:r>
            <w:r w:rsidRPr="00942074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Multi-RTT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283B" w14:textId="44C9A451" w:rsidR="000970E2" w:rsidRPr="00896695" w:rsidRDefault="000970E2" w:rsidP="000970E2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FF0000"/>
                <w:szCs w:val="18"/>
              </w:rPr>
              <w:t>1</w:t>
            </w:r>
            <w:r w:rsidRPr="00914309">
              <w:rPr>
                <w:rFonts w:eastAsia="ＭＳ 明朝" w:cs="Arial"/>
                <w:color w:val="FF0000"/>
                <w:szCs w:val="18"/>
              </w:rPr>
              <w:t>3-</w:t>
            </w:r>
            <w:r>
              <w:rPr>
                <w:rFonts w:eastAsia="ＭＳ 明朝" w:cs="Arial"/>
                <w:color w:val="FF0000"/>
                <w:szCs w:val="18"/>
              </w:rPr>
              <w:t>4</w:t>
            </w:r>
            <w:r w:rsidRPr="00914309">
              <w:rPr>
                <w:rFonts w:eastAsia="ＭＳ 明朝" w:cs="Arial"/>
                <w:color w:val="FF0000"/>
                <w:szCs w:val="18"/>
              </w:rPr>
              <w:t xml:space="preserve">, </w:t>
            </w:r>
            <w:r w:rsidRPr="00914309">
              <w:rPr>
                <w:rFonts w:eastAsia="ＭＳ 明朝" w:cs="Arial"/>
                <w:color w:val="FF0000"/>
                <w:szCs w:val="18"/>
                <w:lang w:val="en-US"/>
              </w:rPr>
              <w:t>41-4-1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92ACF" w14:textId="059538AF" w:rsidR="000970E2" w:rsidRPr="00896695" w:rsidRDefault="000970E2" w:rsidP="000970E2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C3D0F" w14:textId="67B1147B" w:rsidR="000970E2" w:rsidRPr="00896695" w:rsidRDefault="000970E2" w:rsidP="000970E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970E2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5E04" w14:textId="302C8376" w:rsidR="000970E2" w:rsidRPr="00896695" w:rsidRDefault="000970E2" w:rsidP="000970E2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42074">
              <w:rPr>
                <w:rFonts w:cs="Arial"/>
                <w:color w:val="FF0000"/>
                <w:szCs w:val="18"/>
                <w:lang w:val="en-US"/>
              </w:rPr>
              <w:t xml:space="preserve">PRS bandwidth aggregation in RRC_CONNECTED </w:t>
            </w:r>
            <w:r>
              <w:rPr>
                <w:rFonts w:cs="Arial"/>
                <w:color w:val="FF0000"/>
                <w:szCs w:val="18"/>
                <w:lang w:val="en-US"/>
              </w:rPr>
              <w:t xml:space="preserve">FOR </w:t>
            </w:r>
            <w:r w:rsidRPr="00942074">
              <w:rPr>
                <w:rFonts w:cs="Arial"/>
                <w:color w:val="FF0000"/>
                <w:szCs w:val="18"/>
                <w:lang w:val="en-US"/>
              </w:rPr>
              <w:t>Multi-RTT</w:t>
            </w:r>
            <w:r>
              <w:rPr>
                <w:rFonts w:cs="Arial"/>
                <w:color w:val="FF0000"/>
                <w:szCs w:val="18"/>
                <w:lang w:val="en-US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672C7" w14:textId="1537E602" w:rsidR="000970E2" w:rsidRPr="00896695" w:rsidRDefault="000970E2" w:rsidP="000970E2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2665" w14:textId="28769A53" w:rsidR="000970E2" w:rsidRPr="00896695" w:rsidRDefault="000970E2" w:rsidP="000970E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8785E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3ABF6" w14:textId="02673848" w:rsidR="000970E2" w:rsidRPr="00896695" w:rsidRDefault="000970E2" w:rsidP="000970E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8785E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8C9D7" w14:textId="14B24101" w:rsidR="000970E2" w:rsidRPr="00896695" w:rsidRDefault="000970E2" w:rsidP="000970E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8785E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3644" w14:textId="55B3292F" w:rsidR="000970E2" w:rsidRPr="00896695" w:rsidRDefault="000970E2" w:rsidP="000970E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Need for location server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to know if the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29D99" w14:textId="2F26A8E6" w:rsidR="000970E2" w:rsidRPr="00896695" w:rsidRDefault="000970E2" w:rsidP="000970E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42074">
              <w:rPr>
                <w:rFonts w:eastAsia="SimSun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00942074">
              <w:rPr>
                <w:rFonts w:eastAsia="SimSun" w:cs="Arial"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0FF61CFA" w14:textId="77777777" w:rsidR="00D4017E" w:rsidRDefault="00D4017E" w:rsidP="00D4017E">
      <w:pPr>
        <w:rPr>
          <w:lang w:eastAsia="x-none"/>
        </w:rPr>
      </w:pPr>
    </w:p>
    <w:p w14:paraId="6FC260B5" w14:textId="6DC2DA93" w:rsidR="00D4017E" w:rsidRDefault="006A692C" w:rsidP="00D4017E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D4017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0"/>
        <w:gridCol w:w="609"/>
        <w:gridCol w:w="3637"/>
        <w:gridCol w:w="3652"/>
        <w:gridCol w:w="1040"/>
        <w:gridCol w:w="447"/>
        <w:gridCol w:w="467"/>
        <w:gridCol w:w="3881"/>
        <w:gridCol w:w="785"/>
        <w:gridCol w:w="467"/>
        <w:gridCol w:w="467"/>
        <w:gridCol w:w="467"/>
        <w:gridCol w:w="3033"/>
        <w:gridCol w:w="1909"/>
      </w:tblGrid>
      <w:tr w:rsidR="00E82573" w:rsidRPr="00896695" w14:paraId="485D553E" w14:textId="77777777" w:rsidTr="00D96BF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5014F" w14:textId="77777777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FE96C" w14:textId="77777777" w:rsidR="00485FCF" w:rsidRPr="00896695" w:rsidRDefault="00485FCF" w:rsidP="00485FCF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41-4-4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AB724" w14:textId="6979CF39" w:rsidR="00485FCF" w:rsidRPr="00D96BF4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96BF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Support of</w:t>
            </w:r>
            <w:r w:rsidRPr="00D96BF4"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 w:rsidRPr="00D96BF4">
              <w:rPr>
                <w:rFonts w:eastAsia="SimSun" w:cs="Arial"/>
                <w:color w:val="000000" w:themeColor="text1"/>
                <w:szCs w:val="18"/>
                <w:lang w:eastAsia="zh-CN"/>
              </w:rPr>
              <w:t>PRS bandwidth aggregation in RRC_</w:t>
            </w:r>
            <w:r w:rsidRPr="00D96BF4">
              <w:rPr>
                <w:rFonts w:cs="Arial"/>
                <w:color w:val="000000" w:themeColor="text1"/>
                <w:szCs w:val="18"/>
              </w:rPr>
              <w:t xml:space="preserve"> INACTIVE</w:t>
            </w:r>
            <w:r w:rsidRPr="00D96BF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—</w:t>
            </w:r>
            <w:r w:rsidRPr="00D96BF4">
              <w:rPr>
                <w:rFonts w:cs="Arial"/>
                <w:color w:val="000000" w:themeColor="text1"/>
                <w:szCs w:val="18"/>
              </w:rPr>
              <w:t xml:space="preserve"> DL-TDOA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B0ED" w14:textId="33508205" w:rsidR="00485FCF" w:rsidRPr="00D96BF4" w:rsidRDefault="00485FCF" w:rsidP="00485FC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96BF4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Support of PRS bandwidth aggregation in RRC_ INACTIVE for DL-TDOA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4D90" w14:textId="7238CA36" w:rsidR="00485FCF" w:rsidRPr="007D6A47" w:rsidRDefault="00E82573" w:rsidP="00485FCF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>
              <w:rPr>
                <w:rFonts w:eastAsia="ＭＳ 明朝" w:cs="Arial"/>
                <w:color w:val="FF0000"/>
                <w:szCs w:val="18"/>
                <w:lang w:val="en-US"/>
              </w:rPr>
              <w:t xml:space="preserve">27-18a, </w:t>
            </w:r>
            <w:r w:rsidR="007D6A47" w:rsidRPr="007D6A47">
              <w:rPr>
                <w:rFonts w:eastAsia="ＭＳ 明朝" w:cs="Arial"/>
                <w:color w:val="FF0000"/>
                <w:szCs w:val="18"/>
                <w:lang w:val="en-US"/>
              </w:rPr>
              <w:t>41-4-1b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C6282" w14:textId="30AB5043" w:rsidR="00485FCF" w:rsidRPr="00896695" w:rsidRDefault="00485FCF" w:rsidP="00485F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BDCDB" w14:textId="36FA430B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4B047" w14:textId="76A83796" w:rsidR="00485FCF" w:rsidRPr="00896695" w:rsidRDefault="00485FCF" w:rsidP="00485F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85FCF">
              <w:rPr>
                <w:rFonts w:cs="Arial"/>
                <w:color w:val="FF0000"/>
                <w:szCs w:val="18"/>
                <w:lang w:val="en-US"/>
              </w:rPr>
              <w:t xml:space="preserve">PRS bandwidth aggregation in RRC_ INACTIVE </w:t>
            </w:r>
            <w:r>
              <w:rPr>
                <w:rFonts w:cs="Arial"/>
                <w:color w:val="FF0000"/>
                <w:szCs w:val="18"/>
                <w:lang w:val="en-US"/>
              </w:rPr>
              <w:t>for</w:t>
            </w:r>
            <w:r w:rsidRPr="00485FCF">
              <w:rPr>
                <w:rFonts w:cs="Arial"/>
                <w:color w:val="FF0000"/>
                <w:szCs w:val="18"/>
                <w:lang w:val="en-US"/>
              </w:rPr>
              <w:t xml:space="preserve"> DL-TDOA</w:t>
            </w:r>
            <w:r w:rsidRPr="00942074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>
              <w:rPr>
                <w:rFonts w:cs="Arial"/>
                <w:color w:val="FF0000"/>
                <w:szCs w:val="18"/>
                <w:lang w:val="en-US"/>
              </w:rPr>
              <w:t xml:space="preserve">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4ACA" w14:textId="7F85F554" w:rsidR="00485FCF" w:rsidRPr="00896695" w:rsidRDefault="00485FCF" w:rsidP="00485F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0DAA" w14:textId="512185BC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3EF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5E3E9" w14:textId="0E145EA2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3EF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54179" w14:textId="3E7F1E74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3EF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DCB60" w14:textId="0BFD5E7E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Need for location server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to know if the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FE47E" w14:textId="404E9B90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42074">
              <w:rPr>
                <w:rFonts w:eastAsia="SimSun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00942074">
              <w:rPr>
                <w:rFonts w:eastAsia="SimSun" w:cs="Arial"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3F9C1074" w14:textId="77777777" w:rsidR="00D4017E" w:rsidRDefault="00D4017E" w:rsidP="00D4017E">
      <w:pPr>
        <w:rPr>
          <w:lang w:eastAsia="x-none"/>
        </w:rPr>
      </w:pPr>
    </w:p>
    <w:p w14:paraId="61300DB4" w14:textId="3A75E6F7" w:rsidR="00D4017E" w:rsidRDefault="006A692C" w:rsidP="00D4017E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D4017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0"/>
        <w:gridCol w:w="660"/>
        <w:gridCol w:w="3606"/>
        <w:gridCol w:w="3646"/>
        <w:gridCol w:w="1039"/>
        <w:gridCol w:w="447"/>
        <w:gridCol w:w="467"/>
        <w:gridCol w:w="3875"/>
        <w:gridCol w:w="785"/>
        <w:gridCol w:w="467"/>
        <w:gridCol w:w="467"/>
        <w:gridCol w:w="467"/>
        <w:gridCol w:w="3028"/>
        <w:gridCol w:w="1907"/>
      </w:tblGrid>
      <w:tr w:rsidR="00E82573" w:rsidRPr="00896695" w14:paraId="2648E7E9" w14:textId="77777777" w:rsidTr="00D96BF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A8AE2" w14:textId="77777777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C76F" w14:textId="77777777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41-4-4a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5C42B" w14:textId="76FF8C22" w:rsidR="00485FCF" w:rsidRPr="00D96BF4" w:rsidRDefault="00485FCF" w:rsidP="00485F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96BF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Support of</w:t>
            </w:r>
            <w:r w:rsidRPr="00D96BF4"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 w:rsidRPr="00D96BF4">
              <w:rPr>
                <w:rFonts w:eastAsia="SimSun" w:cs="Arial"/>
                <w:color w:val="000000" w:themeColor="text1"/>
                <w:szCs w:val="18"/>
                <w:lang w:eastAsia="zh-CN"/>
              </w:rPr>
              <w:t>PRS bandwidth aggregation in RRC_</w:t>
            </w:r>
            <w:r w:rsidRPr="00D96BF4">
              <w:rPr>
                <w:rFonts w:cs="Arial"/>
                <w:color w:val="000000" w:themeColor="text1"/>
                <w:szCs w:val="18"/>
              </w:rPr>
              <w:t xml:space="preserve"> INACTIVE</w:t>
            </w:r>
            <w:r w:rsidRPr="00D96BF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—</w:t>
            </w:r>
            <w:r w:rsidRPr="00D96BF4">
              <w:rPr>
                <w:rFonts w:cs="Arial"/>
                <w:color w:val="000000" w:themeColor="text1"/>
                <w:szCs w:val="18"/>
              </w:rPr>
              <w:t>Multi-RTT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36D1A" w14:textId="450B8F75" w:rsidR="00485FCF" w:rsidRPr="00D96BF4" w:rsidRDefault="00485FCF" w:rsidP="00485FC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96BF4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Support of PRS bandwidth aggregation in RRC_ INACTIVE for Multi-RTT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633A" w14:textId="69F47F6B" w:rsidR="00485FCF" w:rsidRPr="00896695" w:rsidRDefault="00E82573" w:rsidP="00485FCF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FF0000"/>
                <w:szCs w:val="18"/>
                <w:lang w:val="en-US"/>
              </w:rPr>
              <w:t xml:space="preserve">27-18a, </w:t>
            </w:r>
            <w:r w:rsidR="00D96BF4" w:rsidRPr="007D6A47">
              <w:rPr>
                <w:rFonts w:eastAsia="ＭＳ 明朝" w:cs="Arial"/>
                <w:color w:val="FF0000"/>
                <w:szCs w:val="18"/>
                <w:lang w:val="en-US"/>
              </w:rPr>
              <w:t>41-4-1</w:t>
            </w:r>
            <w:r w:rsidR="007E6BCB">
              <w:rPr>
                <w:rFonts w:eastAsia="ＭＳ 明朝" w:cs="Arial"/>
                <w:color w:val="FF0000"/>
                <w:szCs w:val="1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4674E" w14:textId="038805CF" w:rsidR="00485FCF" w:rsidRPr="00896695" w:rsidRDefault="00485FCF" w:rsidP="00485F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C273B" w14:textId="117D8B1E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C618" w14:textId="78552CE5" w:rsidR="00485FCF" w:rsidRPr="00896695" w:rsidRDefault="00485FCF" w:rsidP="00485F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85FCF">
              <w:rPr>
                <w:rFonts w:cs="Arial"/>
                <w:color w:val="FF0000"/>
                <w:szCs w:val="18"/>
                <w:lang w:val="en-US"/>
              </w:rPr>
              <w:t xml:space="preserve">PRS bandwidth aggregation in RRC_ INACTIVE </w:t>
            </w:r>
            <w:r>
              <w:rPr>
                <w:rFonts w:cs="Arial"/>
                <w:color w:val="FF0000"/>
                <w:szCs w:val="18"/>
                <w:lang w:val="en-US"/>
              </w:rPr>
              <w:t xml:space="preserve">for </w:t>
            </w:r>
            <w:r w:rsidRPr="00485FCF">
              <w:rPr>
                <w:rFonts w:cs="Arial"/>
                <w:color w:val="FF0000"/>
                <w:szCs w:val="18"/>
                <w:lang w:val="en-US"/>
              </w:rPr>
              <w:t>Multi-RTT</w:t>
            </w:r>
            <w:r w:rsidRPr="00942074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>
              <w:rPr>
                <w:rFonts w:cs="Arial"/>
                <w:color w:val="FF0000"/>
                <w:szCs w:val="18"/>
                <w:lang w:val="en-US"/>
              </w:rPr>
              <w:t xml:space="preserve">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16162" w14:textId="1D7BE71C" w:rsidR="00485FCF" w:rsidRPr="00896695" w:rsidRDefault="00485FCF" w:rsidP="00485F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1BE33" w14:textId="355DE7F4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3EF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A7CF3" w14:textId="6E9839C1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3EF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848A0" w14:textId="60EC9134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3EF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6ED81" w14:textId="1EEFFF76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Need for location server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to know if the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3D5D" w14:textId="760413FA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42074">
              <w:rPr>
                <w:rFonts w:eastAsia="SimSun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00942074">
              <w:rPr>
                <w:rFonts w:eastAsia="SimSun" w:cs="Arial"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55F5A84A" w14:textId="77777777" w:rsidR="00D4017E" w:rsidRDefault="00D4017E" w:rsidP="00D4017E">
      <w:pPr>
        <w:rPr>
          <w:lang w:eastAsia="x-none"/>
        </w:rPr>
      </w:pPr>
    </w:p>
    <w:p w14:paraId="4C460622" w14:textId="17CE1694" w:rsidR="00D4017E" w:rsidRDefault="006A692C" w:rsidP="00D4017E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D4017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2"/>
        <w:gridCol w:w="611"/>
        <w:gridCol w:w="4084"/>
        <w:gridCol w:w="3435"/>
        <w:gridCol w:w="982"/>
        <w:gridCol w:w="447"/>
        <w:gridCol w:w="467"/>
        <w:gridCol w:w="3667"/>
        <w:gridCol w:w="787"/>
        <w:gridCol w:w="467"/>
        <w:gridCol w:w="467"/>
        <w:gridCol w:w="467"/>
        <w:gridCol w:w="3057"/>
        <w:gridCol w:w="1921"/>
      </w:tblGrid>
      <w:tr w:rsidR="00E82573" w:rsidRPr="00896695" w14:paraId="5EECF85A" w14:textId="77777777" w:rsidTr="00D96BF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62BBB" w14:textId="77777777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8758F" w14:textId="77777777" w:rsidR="00485FCF" w:rsidRPr="00896695" w:rsidRDefault="00485FCF" w:rsidP="00485FCF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41-4-5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2B381" w14:textId="4E637A37" w:rsidR="00485FCF" w:rsidRPr="00D96BF4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96BF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Support of</w:t>
            </w:r>
            <w:r w:rsidRPr="00D96BF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PRS bandwidth aggregation in RRC_IDLE —</w:t>
            </w:r>
            <w:r w:rsidRPr="00D96BF4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D96BF4">
              <w:rPr>
                <w:rFonts w:cs="Arial"/>
                <w:strike/>
                <w:color w:val="FF0000"/>
                <w:szCs w:val="18"/>
              </w:rPr>
              <w:t>[</w:t>
            </w:r>
            <w:r w:rsidRPr="00D96BF4">
              <w:rPr>
                <w:rFonts w:cs="Arial"/>
                <w:color w:val="000000" w:themeColor="text1"/>
                <w:szCs w:val="18"/>
              </w:rPr>
              <w:t xml:space="preserve">DL-TDOA </w:t>
            </w:r>
            <w:r w:rsidRPr="00D96BF4">
              <w:rPr>
                <w:rFonts w:cs="Arial"/>
                <w:strike/>
                <w:color w:val="FF0000"/>
                <w:szCs w:val="18"/>
              </w:rPr>
              <w:t>and Multi-RTT]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D63C8" w14:textId="5C0C5C67" w:rsidR="00485FCF" w:rsidRPr="0058587F" w:rsidRDefault="00485FCF" w:rsidP="00485FC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8587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Support of PRS bandwidth aggregation in RRC_IDLE for DL-TDOA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DC88" w14:textId="0D347973" w:rsidR="00485FCF" w:rsidRPr="0058587F" w:rsidRDefault="00E82573" w:rsidP="00485FCF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>
              <w:rPr>
                <w:rFonts w:eastAsia="ＭＳ 明朝" w:cs="Arial"/>
                <w:color w:val="FF0000"/>
                <w:szCs w:val="18"/>
                <w:lang w:val="en-US"/>
              </w:rPr>
              <w:t xml:space="preserve">41-3-3, </w:t>
            </w:r>
            <w:r w:rsidR="0058587F" w:rsidRPr="0058587F">
              <w:rPr>
                <w:rFonts w:eastAsia="ＭＳ 明朝" w:cs="Arial"/>
                <w:color w:val="FF0000"/>
                <w:szCs w:val="18"/>
                <w:lang w:val="en-US"/>
              </w:rPr>
              <w:t>41-4-1b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DFE09" w14:textId="2079B9FF" w:rsidR="00485FCF" w:rsidRPr="00896695" w:rsidRDefault="00485FCF" w:rsidP="00485F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774B1" w14:textId="5427E227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4777A" w14:textId="13492676" w:rsidR="00485FCF" w:rsidRPr="00896695" w:rsidRDefault="00485FCF" w:rsidP="00485F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85FCF">
              <w:rPr>
                <w:rFonts w:cs="Arial"/>
                <w:color w:val="FF0000"/>
                <w:szCs w:val="18"/>
                <w:lang w:val="en-US"/>
              </w:rPr>
              <w:t>PRS bandwidth aggregation in RRC_IDLE</w:t>
            </w:r>
            <w:r w:rsidR="00D96BF4">
              <w:rPr>
                <w:rFonts w:cs="Arial"/>
                <w:color w:val="FF0000"/>
                <w:szCs w:val="18"/>
                <w:lang w:val="en-US"/>
              </w:rPr>
              <w:t xml:space="preserve"> for </w:t>
            </w:r>
            <w:r w:rsidRPr="00485FCF">
              <w:rPr>
                <w:rFonts w:cs="Arial"/>
                <w:color w:val="FF0000"/>
                <w:szCs w:val="18"/>
                <w:lang w:val="en-US"/>
              </w:rPr>
              <w:t xml:space="preserve">DL-TDOA </w:t>
            </w:r>
            <w:r>
              <w:rPr>
                <w:rFonts w:cs="Arial"/>
                <w:color w:val="FF0000"/>
                <w:szCs w:val="18"/>
                <w:lang w:val="en-US"/>
              </w:rPr>
              <w:t xml:space="preserve">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609A" w14:textId="5D6DB7DE" w:rsidR="00485FCF" w:rsidRPr="00896695" w:rsidRDefault="00485FCF" w:rsidP="00485F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EF99E" w14:textId="5533A540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3EF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AFE0A" w14:textId="39576DC7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3EF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07EBB" w14:textId="6A1B49DA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3EF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A8F25" w14:textId="2E51B493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Need for location server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 w:rsidRPr="00942074">
              <w:rPr>
                <w:rFonts w:eastAsia="SimSun" w:cs="Arial"/>
                <w:color w:val="FF0000"/>
                <w:szCs w:val="18"/>
                <w:lang w:eastAsia="zh-CN"/>
              </w:rPr>
              <w:t>to know if the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255A8" w14:textId="28F9FDAF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42074">
              <w:rPr>
                <w:rFonts w:eastAsia="SimSun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00942074">
              <w:rPr>
                <w:rFonts w:eastAsia="SimSun" w:cs="Arial"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44008B3B" w14:textId="77777777" w:rsidR="00D4017E" w:rsidRDefault="00D4017E" w:rsidP="00D4017E">
      <w:pPr>
        <w:rPr>
          <w:lang w:eastAsia="x-none"/>
        </w:rPr>
      </w:pPr>
    </w:p>
    <w:p w14:paraId="63EA3DE8" w14:textId="50F6BDD3" w:rsidR="00D4017E" w:rsidRDefault="006A692C" w:rsidP="00D4017E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D4017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552"/>
        <w:gridCol w:w="3078"/>
        <w:gridCol w:w="4137"/>
        <w:gridCol w:w="527"/>
        <w:gridCol w:w="591"/>
        <w:gridCol w:w="467"/>
        <w:gridCol w:w="3207"/>
        <w:gridCol w:w="776"/>
        <w:gridCol w:w="467"/>
        <w:gridCol w:w="467"/>
        <w:gridCol w:w="467"/>
        <w:gridCol w:w="4694"/>
        <w:gridCol w:w="1498"/>
      </w:tblGrid>
      <w:tr w:rsidR="00794C00" w:rsidRPr="00896695" w14:paraId="14C813CE" w14:textId="77777777" w:rsidTr="00E825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5E791" w14:textId="77777777" w:rsidR="00485FCF" w:rsidRPr="0058587F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8587F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169EF" w14:textId="77777777" w:rsidR="00485FCF" w:rsidRPr="0058587F" w:rsidRDefault="00485FCF" w:rsidP="00485FCF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58587F">
              <w:rPr>
                <w:rFonts w:cs="Arial"/>
                <w:color w:val="000000" w:themeColor="text1"/>
                <w:szCs w:val="18"/>
              </w:rPr>
              <w:t>41-4-6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9E1DF" w14:textId="535852EC" w:rsidR="00485FCF" w:rsidRPr="0058587F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8587F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Support of</w:t>
            </w:r>
            <w:r w:rsidRPr="0058587F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Positioning SRS bandwidth aggregation in RRC_CONNECTED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4D507" w14:textId="515C16AC" w:rsidR="0058587F" w:rsidRPr="00794C00" w:rsidRDefault="00794C00" w:rsidP="0058587F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</w:pPr>
            <w:r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58587F"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1. The maximum number of supported aggregated carriers in </w:t>
            </w:r>
            <w:r w:rsidR="000D486C"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i</w:t>
            </w:r>
            <w:r w:rsidR="0058587F"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ntra band</w:t>
            </w:r>
            <w:r w:rsidR="0058587F"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contiguous carriers</w:t>
            </w:r>
          </w:p>
          <w:p w14:paraId="0D4D4044" w14:textId="54DE9E53" w:rsidR="0058587F" w:rsidRPr="0058587F" w:rsidRDefault="0058587F" w:rsidP="0058587F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2. Maximum aggregated UL SRS bandwidth in MHz, which is supported and reported by UE</w:t>
            </w:r>
            <w:r w:rsidR="00794C00"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  <w:p w14:paraId="2CE86D41" w14:textId="4B2982CD" w:rsidR="0058587F" w:rsidRPr="0058587F" w:rsidRDefault="00794C00" w:rsidP="0058587F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58587F"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3. </w:t>
            </w:r>
            <w:r w:rsidR="00445B6C"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S</w:t>
            </w:r>
            <w:r w:rsidR="0058587F"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upport of periodic/semi-persistent/aperiodic UL SRS for UL bandwidth aggregation</w:t>
            </w:r>
            <w:r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  <w:p w14:paraId="76FC2E9E" w14:textId="19591E7E" w:rsidR="0058587F" w:rsidRPr="0058587F" w:rsidRDefault="0058587F" w:rsidP="0058587F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083738">
              <w:rPr>
                <w:rFonts w:eastAsia="SimSun" w:cs="Arial"/>
                <w:color w:val="FF0000"/>
                <w:szCs w:val="18"/>
                <w:lang w:eastAsia="zh-CN"/>
              </w:rPr>
              <w:t xml:space="preserve">5. </w:t>
            </w:r>
            <w:r w:rsidRPr="0058587F">
              <w:rPr>
                <w:rFonts w:eastAsia="SimSun" w:cs="Arial"/>
                <w:color w:val="FF0000"/>
                <w:szCs w:val="18"/>
                <w:lang w:eastAsia="zh-CN"/>
              </w:rPr>
              <w:t xml:space="preserve">Max number of </w:t>
            </w:r>
            <w:r w:rsidR="00E82573">
              <w:rPr>
                <w:rFonts w:eastAsia="SimSun" w:cs="Arial"/>
                <w:color w:val="FF0000"/>
                <w:szCs w:val="18"/>
                <w:lang w:eastAsia="zh-CN"/>
              </w:rPr>
              <w:t xml:space="preserve">aggregated </w:t>
            </w:r>
            <w:r w:rsidRPr="0058587F">
              <w:rPr>
                <w:rFonts w:eastAsia="SimSun" w:cs="Arial"/>
                <w:color w:val="FF0000"/>
                <w:szCs w:val="18"/>
                <w:lang w:eastAsia="zh-CN"/>
              </w:rPr>
              <w:t xml:space="preserve">SRS </w:t>
            </w:r>
            <w:r w:rsidR="00445B6C" w:rsidRPr="00083738">
              <w:rPr>
                <w:rFonts w:eastAsia="SimSun" w:cs="Arial"/>
                <w:color w:val="FF0000"/>
                <w:szCs w:val="18"/>
                <w:lang w:eastAsia="zh-CN"/>
              </w:rPr>
              <w:t>r</w:t>
            </w:r>
            <w:r w:rsidRPr="0058587F">
              <w:rPr>
                <w:rFonts w:eastAsia="SimSun" w:cs="Arial"/>
                <w:color w:val="FF0000"/>
                <w:szCs w:val="18"/>
                <w:lang w:eastAsia="zh-CN"/>
              </w:rPr>
              <w:t xml:space="preserve">esource </w:t>
            </w:r>
            <w:r w:rsidR="00445B6C" w:rsidRPr="00083738">
              <w:rPr>
                <w:rFonts w:eastAsia="SimSun" w:cs="Arial"/>
                <w:color w:val="FF0000"/>
                <w:szCs w:val="18"/>
                <w:lang w:eastAsia="zh-CN"/>
              </w:rPr>
              <w:t>s</w:t>
            </w:r>
            <w:r w:rsidRPr="0058587F">
              <w:rPr>
                <w:rFonts w:eastAsia="SimSun" w:cs="Arial"/>
                <w:color w:val="FF0000"/>
                <w:szCs w:val="18"/>
                <w:lang w:eastAsia="zh-CN"/>
              </w:rPr>
              <w:t>ets for positioning supported by UE for SRS bandwidth aggregation</w:t>
            </w:r>
          </w:p>
          <w:p w14:paraId="3BDB6BD5" w14:textId="16B15BAE" w:rsidR="0058587F" w:rsidRPr="00083738" w:rsidRDefault="00083738" w:rsidP="0058587F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>6</w:t>
            </w:r>
            <w:r w:rsidR="0058587F"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. Maximum number of </w:t>
            </w:r>
            <w:r w:rsidR="00794C00"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[</w:t>
            </w:r>
            <w:r w:rsidR="0058587F"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periodic/semi-persistent/aperiodic</w:t>
            </w:r>
            <w:r w:rsidR="00794C00"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  <w:r w:rsidR="0058587F"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="00E82573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aggregated </w:t>
            </w:r>
            <w:r w:rsidR="0058587F"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>SRS resources for bandwidth aggregation</w:t>
            </w:r>
          </w:p>
          <w:p w14:paraId="30AAC6AC" w14:textId="6069AE99" w:rsidR="0058587F" w:rsidRDefault="00083738" w:rsidP="00083738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>7</w:t>
            </w:r>
            <w:r w:rsidR="0058587F"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. Maximum number of </w:t>
            </w:r>
            <w:r w:rsidR="00794C00"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[</w:t>
            </w:r>
            <w:r w:rsidR="0058587F"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periodic/semi-persistent/aperiodic</w:t>
            </w:r>
            <w:r w:rsidR="00794C00"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  <w:r w:rsidR="0058587F"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="00794C00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aggregated </w:t>
            </w:r>
            <w:r w:rsidR="0058587F"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>SRS resources for bandwidth aggregation per slot</w:t>
            </w:r>
          </w:p>
          <w:p w14:paraId="5E0AFF01" w14:textId="2A81E671" w:rsidR="00083738" w:rsidRPr="00083738" w:rsidRDefault="00083738" w:rsidP="00083738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8</w:t>
            </w:r>
            <w:r w:rsidRPr="00083738">
              <w:rPr>
                <w:rFonts w:eastAsia="SimSun" w:cs="Arial"/>
                <w:color w:val="FF0000"/>
                <w:szCs w:val="18"/>
                <w:lang w:eastAsia="zh-CN"/>
              </w:rPr>
              <w:t>. Support the same SRS power reduction across aggregated carriers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59EC8" w14:textId="557C3FAB" w:rsidR="00485FCF" w:rsidRPr="0058587F" w:rsidRDefault="00E82573" w:rsidP="00485FCF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E82573">
              <w:rPr>
                <w:rFonts w:eastAsia="ＭＳ 明朝" w:cs="Arial"/>
                <w:color w:val="FF0000"/>
                <w:szCs w:val="18"/>
                <w:highlight w:val="yellow"/>
              </w:rPr>
              <w:t>[</w:t>
            </w:r>
            <w:r w:rsidRPr="00E82573">
              <w:rPr>
                <w:rFonts w:eastAsia="ＭＳ 明朝" w:cs="Arial" w:hint="eastAsia"/>
                <w:color w:val="FF0000"/>
                <w:szCs w:val="18"/>
                <w:highlight w:val="yellow"/>
              </w:rPr>
              <w:t>1</w:t>
            </w:r>
            <w:r w:rsidRPr="00E82573">
              <w:rPr>
                <w:rFonts w:eastAsia="ＭＳ 明朝" w:cs="Arial"/>
                <w:color w:val="FF0000"/>
                <w:szCs w:val="18"/>
                <w:highlight w:val="yellow"/>
              </w:rPr>
              <w:t>3-8</w:t>
            </w:r>
            <w:r>
              <w:rPr>
                <w:rFonts w:eastAsia="ＭＳ 明朝" w:cs="Arial"/>
                <w:color w:val="FF0000"/>
                <w:szCs w:val="18"/>
                <w:highlight w:val="yellow"/>
              </w:rPr>
              <w:t>, 6-2</w:t>
            </w:r>
            <w:r w:rsidRPr="00E82573">
              <w:rPr>
                <w:rFonts w:eastAsia="ＭＳ 明朝"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93B32" w14:textId="05C6E033" w:rsidR="00485FCF" w:rsidRPr="0058587F" w:rsidRDefault="002D4751" w:rsidP="00485F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0AD28" w14:textId="108D286E" w:rsidR="00485FCF" w:rsidRPr="0058587F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8587F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8FA6" w14:textId="4645FC1A" w:rsidR="00485FCF" w:rsidRPr="0058587F" w:rsidRDefault="00794C00" w:rsidP="00485F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</w:rPr>
              <w:t>P</w:t>
            </w:r>
            <w:proofErr w:type="spellStart"/>
            <w:r w:rsidR="00485FCF" w:rsidRPr="0058587F">
              <w:rPr>
                <w:rFonts w:cs="Arial"/>
                <w:color w:val="FF0000"/>
                <w:szCs w:val="18"/>
                <w:lang w:val="en-US"/>
              </w:rPr>
              <w:t>ositioning</w:t>
            </w:r>
            <w:proofErr w:type="spellEnd"/>
            <w:r w:rsidR="00485FCF" w:rsidRPr="0058587F">
              <w:rPr>
                <w:rFonts w:cs="Arial"/>
                <w:color w:val="FF0000"/>
                <w:szCs w:val="18"/>
                <w:lang w:val="en-US"/>
              </w:rPr>
              <w:t xml:space="preserve"> SRS bandwidth aggregation in RRC_CONNECTED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6D561" w14:textId="4418118D" w:rsidR="00485FCF" w:rsidRPr="0058587F" w:rsidRDefault="00794C00" w:rsidP="00485F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485FCF"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Per band</w:t>
            </w:r>
            <w:r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4D0AB" w14:textId="5BF7D53C" w:rsidR="00485FCF" w:rsidRPr="0058587F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8587F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5EF36" w14:textId="4DBC581B" w:rsidR="00485FCF" w:rsidRPr="0058587F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8587F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C235" w14:textId="4D8CE092" w:rsidR="00485FCF" w:rsidRPr="0058587F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8587F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125C" w14:textId="7B6CA7D2" w:rsidR="00445B6C" w:rsidRPr="00794C00" w:rsidRDefault="00794C00" w:rsidP="00485FCF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</w:pPr>
            <w:r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[</w:t>
            </w:r>
            <w:r w:rsidR="00445B6C"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Component 1 candidate values: {2,3}</w:t>
            </w:r>
          </w:p>
          <w:p w14:paraId="6C8A97DA" w14:textId="77777777" w:rsidR="00445B6C" w:rsidRPr="00794C00" w:rsidRDefault="00445B6C" w:rsidP="00485FCF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</w:pPr>
          </w:p>
          <w:p w14:paraId="47BE8126" w14:textId="3913E29F" w:rsidR="00445B6C" w:rsidRPr="00794C00" w:rsidRDefault="00445B6C" w:rsidP="00485FCF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</w:pPr>
            <w:r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Component 2 candidate values:</w:t>
            </w:r>
          </w:p>
          <w:p w14:paraId="741AA2A2" w14:textId="396ACEBB" w:rsidR="00445B6C" w:rsidRPr="00794C00" w:rsidRDefault="00445B6C" w:rsidP="00445B6C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FR1 bands: {80, 100, 160, 200M}</w:t>
            </w:r>
          </w:p>
          <w:p w14:paraId="3CDE05A1" w14:textId="126F230B" w:rsidR="00445B6C" w:rsidRDefault="00445B6C" w:rsidP="00445B6C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FR2 bands: {50, 100, 200, 400, 600, 800}</w:t>
            </w:r>
            <w:r w:rsidR="00794C00"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  <w:p w14:paraId="13A627FC" w14:textId="77777777" w:rsidR="00083738" w:rsidRDefault="00083738" w:rsidP="00445B6C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</w:p>
          <w:p w14:paraId="14E651BC" w14:textId="75CEB1C7" w:rsidR="00083738" w:rsidRDefault="00083738" w:rsidP="00445B6C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Component 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5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candidate v</w:t>
            </w:r>
            <w:r w:rsidRPr="0058587F">
              <w:rPr>
                <w:rFonts w:eastAsia="SimSun" w:cs="Arial"/>
                <w:color w:val="FF0000"/>
                <w:szCs w:val="18"/>
                <w:lang w:val="en-US" w:eastAsia="zh-CN"/>
              </w:rPr>
              <w:t>alue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>s:</w:t>
            </w:r>
            <w:r w:rsidR="00277550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="00277550" w:rsidRPr="00277550">
              <w:rPr>
                <w:rFonts w:eastAsia="SimSun" w:cs="Arial"/>
                <w:color w:val="FF0000"/>
                <w:szCs w:val="18"/>
                <w:lang w:val="en-US" w:eastAsia="zh-CN"/>
              </w:rPr>
              <w:t>{1, 2, 4, 8, 12, 16}</w:t>
            </w:r>
          </w:p>
          <w:p w14:paraId="72BA6752" w14:textId="77777777" w:rsidR="00445B6C" w:rsidRDefault="00445B6C" w:rsidP="00485FCF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</w:p>
          <w:p w14:paraId="4388AB4B" w14:textId="200A904E" w:rsidR="00083738" w:rsidRPr="00445B6C" w:rsidRDefault="00083738" w:rsidP="00485FCF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Component 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6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candidate v</w:t>
            </w:r>
            <w:r w:rsidRPr="0058587F">
              <w:rPr>
                <w:rFonts w:eastAsia="SimSun" w:cs="Arial"/>
                <w:color w:val="FF0000"/>
                <w:szCs w:val="18"/>
                <w:lang w:val="en-US" w:eastAsia="zh-CN"/>
              </w:rPr>
              <w:t>alue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>s: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>{1,2,4,8,16,32,64}</w:t>
            </w:r>
          </w:p>
          <w:p w14:paraId="47AC3801" w14:textId="77777777" w:rsidR="00445B6C" w:rsidRDefault="00445B6C" w:rsidP="00485FCF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</w:p>
          <w:p w14:paraId="741E95CE" w14:textId="69FA52C9" w:rsidR="00083738" w:rsidRPr="00083738" w:rsidRDefault="00083738" w:rsidP="00485FCF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Component 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7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candidate v</w:t>
            </w:r>
            <w:r w:rsidRPr="0058587F">
              <w:rPr>
                <w:rFonts w:eastAsia="SimSun" w:cs="Arial"/>
                <w:color w:val="FF0000"/>
                <w:szCs w:val="18"/>
                <w:lang w:val="en-US" w:eastAsia="zh-CN"/>
              </w:rPr>
              <w:t>alue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>s: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>{1,2,3,4,5,6,8,10,12,14}</w:t>
            </w:r>
          </w:p>
          <w:p w14:paraId="68BD4A23" w14:textId="77777777" w:rsidR="00083738" w:rsidRDefault="00083738" w:rsidP="00485FCF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</w:p>
          <w:p w14:paraId="472DA6F4" w14:textId="6A71AC7B" w:rsidR="00445B6C" w:rsidRPr="00445B6C" w:rsidRDefault="00445B6C" w:rsidP="00445B6C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445B6C">
              <w:rPr>
                <w:rFonts w:eastAsia="SimSun" w:cs="Arial"/>
                <w:color w:val="FF0000"/>
                <w:szCs w:val="18"/>
                <w:lang w:eastAsia="zh-CN"/>
              </w:rPr>
              <w:t>Note: The UE supports the simultaneous transmission in a coherent manner of 2</w:t>
            </w:r>
            <w:r w:rsidR="00794C00">
              <w:rPr>
                <w:rFonts w:eastAsia="SimSun" w:cs="Arial"/>
                <w:color w:val="FF0000"/>
                <w:szCs w:val="18"/>
                <w:lang w:eastAsia="zh-CN"/>
              </w:rPr>
              <w:t xml:space="preserve"> or 3</w:t>
            </w:r>
            <w:r w:rsidRPr="00445B6C">
              <w:rPr>
                <w:rFonts w:eastAsia="SimSun" w:cs="Arial"/>
                <w:color w:val="FF0000"/>
                <w:szCs w:val="18"/>
                <w:lang w:eastAsia="zh-CN"/>
              </w:rPr>
              <w:t xml:space="preserve"> SRS resources in 2 or 3 intra-band contiguous CCs.</w:t>
            </w:r>
          </w:p>
          <w:p w14:paraId="2FBD34AD" w14:textId="77777777" w:rsidR="007B68D7" w:rsidRDefault="007B68D7" w:rsidP="00445B6C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</w:p>
          <w:p w14:paraId="51D5520E" w14:textId="7A462C38" w:rsidR="00485FCF" w:rsidRPr="0058587F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8587F">
              <w:rPr>
                <w:rFonts w:eastAsia="SimSun" w:cs="Arial"/>
                <w:color w:val="FF0000"/>
                <w:szCs w:val="18"/>
                <w:lang w:eastAsia="zh-CN"/>
              </w:rPr>
              <w:t>Need for location server to know if the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9C503" w14:textId="22A643F3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8587F">
              <w:rPr>
                <w:rFonts w:eastAsia="SimSun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0058587F">
              <w:rPr>
                <w:rFonts w:eastAsia="SimSun" w:cs="Arial"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5AAC8825" w14:textId="77777777" w:rsidR="00D4017E" w:rsidRDefault="00D4017E" w:rsidP="00D4017E">
      <w:pPr>
        <w:rPr>
          <w:lang w:eastAsia="x-none"/>
        </w:rPr>
      </w:pPr>
    </w:p>
    <w:p w14:paraId="27EFEA21" w14:textId="16E9587D" w:rsidR="00D4017E" w:rsidRDefault="006A692C" w:rsidP="00D4017E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D4017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525"/>
        <w:gridCol w:w="3233"/>
        <w:gridCol w:w="3299"/>
        <w:gridCol w:w="556"/>
        <w:gridCol w:w="527"/>
        <w:gridCol w:w="467"/>
        <w:gridCol w:w="3315"/>
        <w:gridCol w:w="736"/>
        <w:gridCol w:w="467"/>
        <w:gridCol w:w="467"/>
        <w:gridCol w:w="467"/>
        <w:gridCol w:w="5595"/>
        <w:gridCol w:w="1305"/>
      </w:tblGrid>
      <w:tr w:rsidR="000D486C" w:rsidRPr="00896695" w14:paraId="46D430A5" w14:textId="77777777" w:rsidTr="007B68D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5C30A" w14:textId="77777777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82250" w14:textId="77777777" w:rsidR="00485FCF" w:rsidRPr="00896695" w:rsidRDefault="00485FCF" w:rsidP="00485FCF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41-4-7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91C11" w14:textId="546D77E5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4207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Support of</w:t>
            </w:r>
            <w:r w:rsidRPr="00896695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P</w:t>
            </w:r>
            <w:r w:rsidRPr="00896695">
              <w:rPr>
                <w:rFonts w:eastAsia="SimSun" w:cs="Arial"/>
                <w:color w:val="000000" w:themeColor="text1"/>
                <w:szCs w:val="18"/>
                <w:lang w:eastAsia="zh-CN"/>
              </w:rPr>
              <w:t>ositioning SRS bandwidth aggregation independent from UL communication CA in RRC_CONNECTED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E504" w14:textId="77777777" w:rsidR="00E623A4" w:rsidRPr="00794C00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</w:pPr>
            <w:r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[1. The maximum number of supported aggregated carriers in intra band</w:t>
            </w:r>
            <w:r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contiguous carriers</w:t>
            </w:r>
          </w:p>
          <w:p w14:paraId="42187C95" w14:textId="77777777" w:rsidR="00E623A4" w:rsidRPr="0058587F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2. Maximum aggregated UL SRS bandwidth in MHz, which is supported and reported by UE]</w:t>
            </w:r>
          </w:p>
          <w:p w14:paraId="40702776" w14:textId="77777777" w:rsidR="00E623A4" w:rsidRPr="0058587F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[3. Support of periodic/semi-persistent/aperiodic UL SRS for UL bandwidth aggregation]</w:t>
            </w:r>
          </w:p>
          <w:p w14:paraId="29A6B0B6" w14:textId="77777777" w:rsidR="00E623A4" w:rsidRPr="0058587F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083738">
              <w:rPr>
                <w:rFonts w:eastAsia="SimSun" w:cs="Arial"/>
                <w:color w:val="FF0000"/>
                <w:szCs w:val="18"/>
                <w:lang w:eastAsia="zh-CN"/>
              </w:rPr>
              <w:t xml:space="preserve">5. </w:t>
            </w:r>
            <w:r w:rsidRPr="0058587F">
              <w:rPr>
                <w:rFonts w:eastAsia="SimSun" w:cs="Arial"/>
                <w:color w:val="FF0000"/>
                <w:szCs w:val="18"/>
                <w:lang w:eastAsia="zh-CN"/>
              </w:rPr>
              <w:t xml:space="preserve">Max number of 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 xml:space="preserve">aggregated </w:t>
            </w:r>
            <w:r w:rsidRPr="0058587F">
              <w:rPr>
                <w:rFonts w:eastAsia="SimSun" w:cs="Arial"/>
                <w:color w:val="FF0000"/>
                <w:szCs w:val="18"/>
                <w:lang w:eastAsia="zh-CN"/>
              </w:rPr>
              <w:t xml:space="preserve">SRS </w:t>
            </w:r>
            <w:r w:rsidRPr="00083738">
              <w:rPr>
                <w:rFonts w:eastAsia="SimSun" w:cs="Arial"/>
                <w:color w:val="FF0000"/>
                <w:szCs w:val="18"/>
                <w:lang w:eastAsia="zh-CN"/>
              </w:rPr>
              <w:t>r</w:t>
            </w:r>
            <w:r w:rsidRPr="0058587F">
              <w:rPr>
                <w:rFonts w:eastAsia="SimSun" w:cs="Arial"/>
                <w:color w:val="FF0000"/>
                <w:szCs w:val="18"/>
                <w:lang w:eastAsia="zh-CN"/>
              </w:rPr>
              <w:t xml:space="preserve">esource </w:t>
            </w:r>
            <w:r w:rsidRPr="00083738">
              <w:rPr>
                <w:rFonts w:eastAsia="SimSun" w:cs="Arial"/>
                <w:color w:val="FF0000"/>
                <w:szCs w:val="18"/>
                <w:lang w:eastAsia="zh-CN"/>
              </w:rPr>
              <w:t>s</w:t>
            </w:r>
            <w:r w:rsidRPr="0058587F">
              <w:rPr>
                <w:rFonts w:eastAsia="SimSun" w:cs="Arial"/>
                <w:color w:val="FF0000"/>
                <w:szCs w:val="18"/>
                <w:lang w:eastAsia="zh-CN"/>
              </w:rPr>
              <w:t>ets for positioning supported by UE for SRS bandwidth aggregation</w:t>
            </w:r>
          </w:p>
          <w:p w14:paraId="7AD5FD98" w14:textId="77777777" w:rsidR="00E623A4" w:rsidRPr="00083738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6. Maximum number of </w:t>
            </w:r>
            <w:r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[periodic/semi-persistent/aperiodic]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aggregated 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>SRS resources for bandwidth aggregation</w:t>
            </w:r>
          </w:p>
          <w:p w14:paraId="7E6EBB5B" w14:textId="77777777" w:rsidR="00E623A4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7. Maximum number of </w:t>
            </w:r>
            <w:r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[periodic/semi-persistent/aperiodic]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aggregated 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>SRS resources for bandwidth aggregation per slot</w:t>
            </w:r>
          </w:p>
          <w:p w14:paraId="0095DEE4" w14:textId="77777777" w:rsidR="000D486C" w:rsidRDefault="00E623A4" w:rsidP="00E623A4">
            <w:pPr>
              <w:pStyle w:val="maintext"/>
              <w:spacing w:line="240" w:lineRule="auto"/>
              <w:ind w:firstLineChars="0" w:firstLine="0"/>
              <w:jc w:val="left"/>
              <w:rPr>
                <w:rFonts w:eastAsia="SimSun" w:cs="Arial"/>
                <w:color w:val="FF0000"/>
                <w:szCs w:val="18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8</w:t>
            </w:r>
            <w:r w:rsidRPr="00083738">
              <w:rPr>
                <w:rFonts w:eastAsia="SimSun" w:cs="Arial"/>
                <w:color w:val="FF0000"/>
                <w:szCs w:val="18"/>
                <w:lang w:eastAsia="zh-CN"/>
              </w:rPr>
              <w:t>. Support the same SRS power reduction across aggregated carriers</w:t>
            </w:r>
          </w:p>
          <w:p w14:paraId="3B96C38B" w14:textId="72E1B601" w:rsidR="00E623A4" w:rsidRPr="00E623A4" w:rsidRDefault="00E623A4" w:rsidP="00E623A4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游明朝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E623A4">
              <w:rPr>
                <w:rFonts w:eastAsia="游明朝" w:cs="Arial" w:hint="eastAsia"/>
                <w:color w:val="FF0000"/>
                <w:sz w:val="18"/>
                <w:szCs w:val="18"/>
                <w:highlight w:val="yellow"/>
                <w:lang w:eastAsia="ja-JP"/>
              </w:rPr>
              <w:t>[</w:t>
            </w:r>
            <w:r w:rsidRPr="00E623A4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>9. Guard period]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87FA5" w14:textId="1A17655C" w:rsidR="00485FCF" w:rsidRPr="00896695" w:rsidRDefault="000D486C" w:rsidP="00485FCF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0D486C">
              <w:rPr>
                <w:rFonts w:eastAsia="ＭＳ 明朝" w:cs="Arial"/>
                <w:color w:val="FF0000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58FBF" w14:textId="5C4CC5F6" w:rsidR="00485FCF" w:rsidRPr="00896695" w:rsidRDefault="00F861CA" w:rsidP="00485F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84BB5" w14:textId="72C19971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D36DF" w14:textId="736C8925" w:rsidR="00485FCF" w:rsidRPr="00896695" w:rsidRDefault="00E623A4" w:rsidP="00485F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val="en-US"/>
              </w:rPr>
              <w:t>P</w:t>
            </w:r>
            <w:r w:rsidR="00485FCF" w:rsidRPr="00485FCF">
              <w:rPr>
                <w:rFonts w:cs="Arial"/>
                <w:color w:val="FF0000"/>
                <w:szCs w:val="18"/>
                <w:lang w:val="en-US"/>
              </w:rPr>
              <w:t>ositioning SRS bandwidth aggregation independent from UL communication CA in RRC_CONNECTED</w:t>
            </w:r>
            <w:r w:rsidR="00485FCF" w:rsidRPr="00942074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="00485FCF">
              <w:rPr>
                <w:rFonts w:cs="Arial"/>
                <w:color w:val="FF0000"/>
                <w:szCs w:val="18"/>
                <w:lang w:val="en-US"/>
              </w:rPr>
              <w:t xml:space="preserve">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D3DD" w14:textId="10FE1527" w:rsidR="00485FCF" w:rsidRPr="00896695" w:rsidRDefault="00E623A4" w:rsidP="00485F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623A4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485FCF" w:rsidRPr="00E623A4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Per band</w:t>
            </w:r>
            <w:r w:rsidRPr="00E623A4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B0BC" w14:textId="65A37F9F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3EF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2E1E8" w14:textId="4C63DD7D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3EF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1514F" w14:textId="2E34DF60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3EF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7382E" w14:textId="77777777" w:rsidR="00E623A4" w:rsidRPr="00794C00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</w:pPr>
            <w:r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[Component 1 candidate values: {2,3}</w:t>
            </w:r>
          </w:p>
          <w:p w14:paraId="74C2F3A1" w14:textId="77777777" w:rsidR="00E623A4" w:rsidRPr="00794C00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</w:pPr>
          </w:p>
          <w:p w14:paraId="76096D28" w14:textId="77777777" w:rsidR="00E623A4" w:rsidRPr="00794C00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</w:pPr>
            <w:r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Component 2 candidate values:</w:t>
            </w:r>
          </w:p>
          <w:p w14:paraId="62AD9988" w14:textId="77777777" w:rsidR="00E623A4" w:rsidRPr="00794C00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FR1 bands: {80, 100, 160, 200M}</w:t>
            </w:r>
          </w:p>
          <w:p w14:paraId="38E7D5F1" w14:textId="77777777" w:rsidR="00E623A4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FR2 bands: {50, 100, 200, 400, 600, 800}]</w:t>
            </w:r>
          </w:p>
          <w:p w14:paraId="7C0F5610" w14:textId="77777777" w:rsidR="000D486C" w:rsidRPr="00E623A4" w:rsidRDefault="000D486C" w:rsidP="00F861CA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</w:p>
          <w:p w14:paraId="137C6671" w14:textId="77777777" w:rsidR="00E623A4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Component 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5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candidate v</w:t>
            </w:r>
            <w:r w:rsidRPr="0058587F">
              <w:rPr>
                <w:rFonts w:eastAsia="SimSun" w:cs="Arial"/>
                <w:color w:val="FF0000"/>
                <w:szCs w:val="18"/>
                <w:lang w:val="en-US" w:eastAsia="zh-CN"/>
              </w:rPr>
              <w:t>alue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>s: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Pr="00277550">
              <w:rPr>
                <w:rFonts w:eastAsia="SimSun" w:cs="Arial"/>
                <w:color w:val="FF0000"/>
                <w:szCs w:val="18"/>
                <w:lang w:val="en-US" w:eastAsia="zh-CN"/>
              </w:rPr>
              <w:t>{1, 2, 4, 8, 12, 16}</w:t>
            </w:r>
          </w:p>
          <w:p w14:paraId="2672CA01" w14:textId="77777777" w:rsidR="00E623A4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</w:p>
          <w:p w14:paraId="1CBC50BF" w14:textId="77777777" w:rsidR="00E623A4" w:rsidRPr="00445B6C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Component 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6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candidate v</w:t>
            </w:r>
            <w:r w:rsidRPr="0058587F">
              <w:rPr>
                <w:rFonts w:eastAsia="SimSun" w:cs="Arial"/>
                <w:color w:val="FF0000"/>
                <w:szCs w:val="18"/>
                <w:lang w:val="en-US" w:eastAsia="zh-CN"/>
              </w:rPr>
              <w:t>alue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>s: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>{1,2,4,8,16,32,64}</w:t>
            </w:r>
          </w:p>
          <w:p w14:paraId="7F7274B1" w14:textId="77777777" w:rsidR="00E623A4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</w:p>
          <w:p w14:paraId="64F3AB2D" w14:textId="77777777" w:rsidR="00E623A4" w:rsidRPr="00083738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Component 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7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candidate v</w:t>
            </w:r>
            <w:r w:rsidRPr="0058587F">
              <w:rPr>
                <w:rFonts w:eastAsia="SimSun" w:cs="Arial"/>
                <w:color w:val="FF0000"/>
                <w:szCs w:val="18"/>
                <w:lang w:val="en-US" w:eastAsia="zh-CN"/>
              </w:rPr>
              <w:t>alue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>s: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>{1,2,3,4,5,6,8,10,12,14}</w:t>
            </w:r>
          </w:p>
          <w:p w14:paraId="72FAC75E" w14:textId="77777777" w:rsidR="00E623A4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</w:p>
          <w:p w14:paraId="19BF622D" w14:textId="77777777" w:rsidR="00E623A4" w:rsidRPr="00445B6C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445B6C">
              <w:rPr>
                <w:rFonts w:eastAsia="SimSun" w:cs="Arial"/>
                <w:color w:val="FF0000"/>
                <w:szCs w:val="18"/>
                <w:lang w:eastAsia="zh-CN"/>
              </w:rPr>
              <w:t>Note: The UE supports the simultaneous transmission in a coherent manner of 2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 xml:space="preserve"> or 3</w:t>
            </w:r>
            <w:r w:rsidRPr="00445B6C">
              <w:rPr>
                <w:rFonts w:eastAsia="SimSun" w:cs="Arial"/>
                <w:color w:val="FF0000"/>
                <w:szCs w:val="18"/>
                <w:lang w:eastAsia="zh-CN"/>
              </w:rPr>
              <w:t xml:space="preserve"> SRS resources in 2 or 3 intra-band contiguous CCs.</w:t>
            </w:r>
          </w:p>
          <w:p w14:paraId="5E262A18" w14:textId="77777777" w:rsidR="00E623A4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</w:p>
          <w:p w14:paraId="4426C209" w14:textId="7929BB13" w:rsidR="00F861CA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58587F">
              <w:rPr>
                <w:rFonts w:eastAsia="SimSun" w:cs="Arial"/>
                <w:color w:val="FF0000"/>
                <w:szCs w:val="18"/>
                <w:lang w:eastAsia="zh-CN"/>
              </w:rPr>
              <w:t>Need for location server to know if the feature is supported.</w:t>
            </w:r>
          </w:p>
          <w:p w14:paraId="3D7FE0B7" w14:textId="77777777" w:rsidR="00E623A4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</w:p>
          <w:p w14:paraId="7108F6DF" w14:textId="4355DB70" w:rsidR="00485FCF" w:rsidRPr="00E623A4" w:rsidRDefault="000D486C" w:rsidP="00485FCF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 xml:space="preserve">Note: </w:t>
            </w:r>
            <w:r w:rsidRPr="000D486C">
              <w:rPr>
                <w:rFonts w:eastAsia="SimSun" w:cs="Arial"/>
                <w:color w:val="FF0000"/>
                <w:szCs w:val="18"/>
                <w:lang w:val="en-US" w:eastAsia="zh-CN"/>
              </w:rPr>
              <w:t>Guard period is needed before and after the aggregated SRS transmissions when SRS resource is configured within a CC without PUSCH/PUCCH is linked for aggregation with an SRS resource configured within an UL active BWP of a UL communication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3CB89" w14:textId="2D4C817C" w:rsidR="00485FCF" w:rsidRPr="00896695" w:rsidRDefault="00485FCF" w:rsidP="00485F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42074">
              <w:rPr>
                <w:rFonts w:eastAsia="SimSun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00942074">
              <w:rPr>
                <w:rFonts w:eastAsia="SimSun" w:cs="Arial"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555AF6BE" w14:textId="77777777" w:rsidR="00D4017E" w:rsidRDefault="00D4017E" w:rsidP="00D4017E">
      <w:pPr>
        <w:rPr>
          <w:lang w:eastAsia="x-none"/>
        </w:rPr>
      </w:pPr>
    </w:p>
    <w:p w14:paraId="1DB8B7D5" w14:textId="2F0EFCB5" w:rsidR="00D4017E" w:rsidRDefault="006A692C" w:rsidP="00D4017E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D4017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0"/>
        <w:gridCol w:w="584"/>
        <w:gridCol w:w="3303"/>
        <w:gridCol w:w="4618"/>
        <w:gridCol w:w="695"/>
        <w:gridCol w:w="527"/>
        <w:gridCol w:w="467"/>
        <w:gridCol w:w="3488"/>
        <w:gridCol w:w="823"/>
        <w:gridCol w:w="467"/>
        <w:gridCol w:w="467"/>
        <w:gridCol w:w="467"/>
        <w:gridCol w:w="3257"/>
        <w:gridCol w:w="1728"/>
      </w:tblGrid>
      <w:tr w:rsidR="00E623A4" w:rsidRPr="00896695" w14:paraId="5603225E" w14:textId="77777777" w:rsidTr="00E45A6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133EE" w14:textId="77777777" w:rsidR="007B68D7" w:rsidRPr="00896695" w:rsidRDefault="007B68D7" w:rsidP="007B68D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0B39" w14:textId="77777777" w:rsidR="007B68D7" w:rsidRPr="00896695" w:rsidRDefault="007B68D7" w:rsidP="007B68D7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41-4-8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57AC7" w14:textId="100AE47F" w:rsidR="007B68D7" w:rsidRPr="00896695" w:rsidRDefault="007B68D7" w:rsidP="007B68D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4207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Support of</w:t>
            </w:r>
            <w:r w:rsidRPr="00896695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P</w:t>
            </w:r>
            <w:r w:rsidRPr="00896695">
              <w:rPr>
                <w:rFonts w:eastAsia="SimSun" w:cs="Arial"/>
                <w:color w:val="000000" w:themeColor="text1"/>
                <w:szCs w:val="18"/>
                <w:lang w:eastAsia="zh-CN"/>
              </w:rPr>
              <w:t>ositioning SRS bandwidth aggregation in RRC_INACTIVE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11820" w14:textId="77777777" w:rsidR="00E623A4" w:rsidRPr="00794C00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</w:pPr>
            <w:r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[1. The maximum number of supported aggregated carriers in intra band</w:t>
            </w:r>
            <w:r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contiguous carriers</w:t>
            </w:r>
          </w:p>
          <w:p w14:paraId="60475884" w14:textId="77777777" w:rsidR="00E623A4" w:rsidRPr="0058587F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2. Maximum aggregated UL SRS bandwidth in MHz, which is supported and reported by UE]</w:t>
            </w:r>
          </w:p>
          <w:p w14:paraId="2C1BB870" w14:textId="18510911" w:rsidR="00E623A4" w:rsidRPr="0058587F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794C00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[3. Support of periodic/semi-persistent UL SRS for UL bandwidth aggregation]</w:t>
            </w:r>
          </w:p>
          <w:p w14:paraId="3E7F7D86" w14:textId="77777777" w:rsidR="00E623A4" w:rsidRPr="0058587F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083738">
              <w:rPr>
                <w:rFonts w:eastAsia="SimSun" w:cs="Arial"/>
                <w:color w:val="FF0000"/>
                <w:szCs w:val="18"/>
                <w:lang w:eastAsia="zh-CN"/>
              </w:rPr>
              <w:t xml:space="preserve">5. </w:t>
            </w:r>
            <w:r w:rsidRPr="0058587F">
              <w:rPr>
                <w:rFonts w:eastAsia="SimSun" w:cs="Arial"/>
                <w:color w:val="FF0000"/>
                <w:szCs w:val="18"/>
                <w:lang w:eastAsia="zh-CN"/>
              </w:rPr>
              <w:t xml:space="preserve">Max number of 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 xml:space="preserve">aggregated </w:t>
            </w:r>
            <w:r w:rsidRPr="0058587F">
              <w:rPr>
                <w:rFonts w:eastAsia="SimSun" w:cs="Arial"/>
                <w:color w:val="FF0000"/>
                <w:szCs w:val="18"/>
                <w:lang w:eastAsia="zh-CN"/>
              </w:rPr>
              <w:t xml:space="preserve">SRS </w:t>
            </w:r>
            <w:r w:rsidRPr="00083738">
              <w:rPr>
                <w:rFonts w:eastAsia="SimSun" w:cs="Arial"/>
                <w:color w:val="FF0000"/>
                <w:szCs w:val="18"/>
                <w:lang w:eastAsia="zh-CN"/>
              </w:rPr>
              <w:t>r</w:t>
            </w:r>
            <w:r w:rsidRPr="0058587F">
              <w:rPr>
                <w:rFonts w:eastAsia="SimSun" w:cs="Arial"/>
                <w:color w:val="FF0000"/>
                <w:szCs w:val="18"/>
                <w:lang w:eastAsia="zh-CN"/>
              </w:rPr>
              <w:t xml:space="preserve">esource </w:t>
            </w:r>
            <w:r w:rsidRPr="00083738">
              <w:rPr>
                <w:rFonts w:eastAsia="SimSun" w:cs="Arial"/>
                <w:color w:val="FF0000"/>
                <w:szCs w:val="18"/>
                <w:lang w:eastAsia="zh-CN"/>
              </w:rPr>
              <w:t>s</w:t>
            </w:r>
            <w:r w:rsidRPr="0058587F">
              <w:rPr>
                <w:rFonts w:eastAsia="SimSun" w:cs="Arial"/>
                <w:color w:val="FF0000"/>
                <w:szCs w:val="18"/>
                <w:lang w:eastAsia="zh-CN"/>
              </w:rPr>
              <w:t>ets for positioning supported by UE for SRS bandwidth aggregation</w:t>
            </w:r>
          </w:p>
          <w:p w14:paraId="3BFF598B" w14:textId="29CEDC5D" w:rsidR="00E623A4" w:rsidRPr="00083738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6. Maximum number of </w:t>
            </w:r>
            <w:r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[periodic/semi-persistent]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aggregated 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>SRS resources for bandwidth aggregation</w:t>
            </w:r>
          </w:p>
          <w:p w14:paraId="4E1AF77F" w14:textId="7FE892B4" w:rsidR="00E623A4" w:rsidRDefault="00E623A4" w:rsidP="00E623A4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7. Maximum number of </w:t>
            </w:r>
            <w:r w:rsidRPr="00794C00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[periodic/semi-persistent]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aggregated </w:t>
            </w:r>
            <w:r w:rsidRPr="00083738">
              <w:rPr>
                <w:rFonts w:eastAsia="SimSun" w:cs="Arial"/>
                <w:color w:val="FF0000"/>
                <w:szCs w:val="18"/>
                <w:lang w:val="en-US" w:eastAsia="zh-CN"/>
              </w:rPr>
              <w:t>SRS resources for bandwidth aggregation per slot</w:t>
            </w:r>
          </w:p>
          <w:p w14:paraId="5DD3DB70" w14:textId="7B95A058" w:rsidR="007B68D7" w:rsidRPr="00896695" w:rsidRDefault="00E623A4" w:rsidP="00E623A4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8</w:t>
            </w:r>
            <w:r w:rsidRPr="00083738">
              <w:rPr>
                <w:rFonts w:eastAsia="SimSun" w:cs="Arial"/>
                <w:color w:val="FF0000"/>
                <w:szCs w:val="18"/>
                <w:lang w:eastAsia="zh-CN"/>
              </w:rPr>
              <w:t>. Support the same SRS power reduction across aggregated carriers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4BE7" w14:textId="6A05D0AC" w:rsidR="007B68D7" w:rsidRPr="00074901" w:rsidRDefault="00E623A4" w:rsidP="007B68D7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E623A4">
              <w:rPr>
                <w:rFonts w:eastAsia="ＭＳ 明朝" w:cs="Arial"/>
                <w:color w:val="FF0000"/>
                <w:szCs w:val="18"/>
                <w:highlight w:val="yellow"/>
              </w:rPr>
              <w:t>[</w:t>
            </w:r>
            <w:r w:rsidR="00074901" w:rsidRPr="00E623A4">
              <w:rPr>
                <w:rFonts w:eastAsia="ＭＳ 明朝" w:cs="Arial"/>
                <w:color w:val="FF0000"/>
                <w:szCs w:val="18"/>
                <w:highlight w:val="yellow"/>
              </w:rPr>
              <w:t>27-15b</w:t>
            </w:r>
            <w:r w:rsidRPr="00E623A4">
              <w:rPr>
                <w:rFonts w:eastAsia="ＭＳ 明朝"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AAC31" w14:textId="72F4373B" w:rsidR="007B68D7" w:rsidRPr="00896695" w:rsidRDefault="007B68D7" w:rsidP="007B68D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CB462" w14:textId="32098646" w:rsidR="007B68D7" w:rsidRPr="00896695" w:rsidRDefault="007B68D7" w:rsidP="007B68D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8587F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0F29D" w14:textId="219BEC86" w:rsidR="007B68D7" w:rsidRPr="00896695" w:rsidRDefault="00E623A4" w:rsidP="007B68D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</w:rPr>
              <w:t>P</w:t>
            </w:r>
            <w:proofErr w:type="spellStart"/>
            <w:r w:rsidR="007B68D7" w:rsidRPr="00485FCF">
              <w:rPr>
                <w:rFonts w:cs="Arial"/>
                <w:color w:val="FF0000"/>
                <w:szCs w:val="18"/>
                <w:lang w:val="en-US"/>
              </w:rPr>
              <w:t>ositioning</w:t>
            </w:r>
            <w:proofErr w:type="spellEnd"/>
            <w:r w:rsidR="007B68D7" w:rsidRPr="00485FCF">
              <w:rPr>
                <w:rFonts w:cs="Arial"/>
                <w:color w:val="FF0000"/>
                <w:szCs w:val="18"/>
                <w:lang w:val="en-US"/>
              </w:rPr>
              <w:t xml:space="preserve"> SRS bandwidth aggregation in RRC_INACTIVE</w:t>
            </w:r>
            <w:r w:rsidR="007B68D7" w:rsidRPr="00942074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="007B68D7">
              <w:rPr>
                <w:rFonts w:cs="Arial"/>
                <w:color w:val="FF0000"/>
                <w:szCs w:val="18"/>
                <w:lang w:val="en-US"/>
              </w:rPr>
              <w:t xml:space="preserve">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830CC" w14:textId="716E3EDE" w:rsidR="007B68D7" w:rsidRPr="00896695" w:rsidRDefault="00E623A4" w:rsidP="007B68D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623A4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7B68D7" w:rsidRPr="00E623A4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Per band</w:t>
            </w:r>
            <w:r w:rsidRPr="00E623A4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4F20E" w14:textId="3A2EA74A" w:rsidR="007B68D7" w:rsidRPr="00896695" w:rsidRDefault="007B68D7" w:rsidP="007B68D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3EF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6C4CC" w14:textId="2AD48878" w:rsidR="007B68D7" w:rsidRPr="00896695" w:rsidRDefault="007B68D7" w:rsidP="007B68D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3EF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8AB6A" w14:textId="36842695" w:rsidR="007B68D7" w:rsidRPr="00896695" w:rsidRDefault="007B68D7" w:rsidP="007B68D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3EF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B4C0D" w14:textId="75054E68" w:rsidR="007B68D7" w:rsidRPr="00E623A4" w:rsidRDefault="00E623A4" w:rsidP="007B68D7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</w:pPr>
            <w:r w:rsidRPr="00E623A4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[</w:t>
            </w:r>
            <w:r w:rsidR="007B68D7" w:rsidRPr="00E623A4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Component 1 candidate values: {2,3}</w:t>
            </w:r>
          </w:p>
          <w:p w14:paraId="6F417C44" w14:textId="77777777" w:rsidR="007B68D7" w:rsidRPr="00E623A4" w:rsidRDefault="007B68D7" w:rsidP="007B68D7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</w:pPr>
          </w:p>
          <w:p w14:paraId="3E493770" w14:textId="77777777" w:rsidR="007B68D7" w:rsidRPr="00E623A4" w:rsidRDefault="007B68D7" w:rsidP="007B68D7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</w:pPr>
            <w:r w:rsidRPr="00E623A4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Component 2 candidate values:</w:t>
            </w:r>
          </w:p>
          <w:p w14:paraId="19E08B66" w14:textId="579CE785" w:rsidR="007B68D7" w:rsidRPr="00E623A4" w:rsidRDefault="007B68D7" w:rsidP="007B68D7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 w:rsidRPr="00E623A4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FR1 bands: {80, 100, 160, 200M}</w:t>
            </w:r>
          </w:p>
          <w:p w14:paraId="56507503" w14:textId="679DF460" w:rsidR="007B68D7" w:rsidRPr="00E45A6A" w:rsidRDefault="007B68D7" w:rsidP="007B68D7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E623A4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FR2 bands: {50, 100, 200, 400, 600, 800}</w:t>
            </w:r>
            <w:r w:rsidR="00E623A4" w:rsidRPr="00E623A4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  <w:p w14:paraId="67A5CD54" w14:textId="77777777" w:rsidR="007B68D7" w:rsidRPr="00E45A6A" w:rsidRDefault="007B68D7" w:rsidP="007B68D7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</w:p>
          <w:p w14:paraId="2E13AFA1" w14:textId="77777777" w:rsidR="007B68D7" w:rsidRPr="00E45A6A" w:rsidRDefault="007B68D7" w:rsidP="007B68D7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E45A6A">
              <w:rPr>
                <w:rFonts w:eastAsia="SimSun" w:cs="Arial"/>
                <w:color w:val="FF0000"/>
                <w:szCs w:val="18"/>
                <w:lang w:val="en-US" w:eastAsia="zh-CN"/>
              </w:rPr>
              <w:t>Component 5 candidate v</w:t>
            </w:r>
            <w:r w:rsidRPr="0058587F">
              <w:rPr>
                <w:rFonts w:eastAsia="SimSun" w:cs="Arial"/>
                <w:color w:val="FF0000"/>
                <w:szCs w:val="18"/>
                <w:lang w:val="en-US" w:eastAsia="zh-CN"/>
              </w:rPr>
              <w:t>alue</w:t>
            </w:r>
            <w:r w:rsidRPr="00E45A6A">
              <w:rPr>
                <w:rFonts w:eastAsia="SimSun" w:cs="Arial"/>
                <w:color w:val="FF0000"/>
                <w:szCs w:val="18"/>
                <w:lang w:val="en-US" w:eastAsia="zh-CN"/>
              </w:rPr>
              <w:t>s: {1, 2, 4, 8, 12, 16}</w:t>
            </w:r>
          </w:p>
          <w:p w14:paraId="4445750D" w14:textId="77777777" w:rsidR="007B68D7" w:rsidRPr="00E45A6A" w:rsidRDefault="007B68D7" w:rsidP="007B68D7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</w:p>
          <w:p w14:paraId="37A84B17" w14:textId="77777777" w:rsidR="007B68D7" w:rsidRPr="00E45A6A" w:rsidRDefault="007B68D7" w:rsidP="007B68D7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E45A6A">
              <w:rPr>
                <w:rFonts w:eastAsia="SimSun" w:cs="Arial"/>
                <w:color w:val="FF0000"/>
                <w:szCs w:val="18"/>
                <w:lang w:val="en-US" w:eastAsia="zh-CN"/>
              </w:rPr>
              <w:t>Component 6 candidate v</w:t>
            </w:r>
            <w:r w:rsidRPr="0058587F">
              <w:rPr>
                <w:rFonts w:eastAsia="SimSun" w:cs="Arial"/>
                <w:color w:val="FF0000"/>
                <w:szCs w:val="18"/>
                <w:lang w:val="en-US" w:eastAsia="zh-CN"/>
              </w:rPr>
              <w:t>alue</w:t>
            </w:r>
            <w:r w:rsidRPr="00E45A6A">
              <w:rPr>
                <w:rFonts w:eastAsia="SimSun" w:cs="Arial"/>
                <w:color w:val="FF0000"/>
                <w:szCs w:val="18"/>
                <w:lang w:val="en-US" w:eastAsia="zh-CN"/>
              </w:rPr>
              <w:t>s: {1,2,4,8,16,32,64}</w:t>
            </w:r>
          </w:p>
          <w:p w14:paraId="4E558340" w14:textId="77777777" w:rsidR="007B68D7" w:rsidRPr="00E45A6A" w:rsidRDefault="007B68D7" w:rsidP="007B68D7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</w:p>
          <w:p w14:paraId="41991C8B" w14:textId="77777777" w:rsidR="007B68D7" w:rsidRPr="00E45A6A" w:rsidRDefault="007B68D7" w:rsidP="007B68D7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E45A6A">
              <w:rPr>
                <w:rFonts w:eastAsia="SimSun" w:cs="Arial"/>
                <w:color w:val="FF0000"/>
                <w:szCs w:val="18"/>
                <w:lang w:val="en-US" w:eastAsia="zh-CN"/>
              </w:rPr>
              <w:t>Component 7 candidate v</w:t>
            </w:r>
            <w:r w:rsidRPr="0058587F">
              <w:rPr>
                <w:rFonts w:eastAsia="SimSun" w:cs="Arial"/>
                <w:color w:val="FF0000"/>
                <w:szCs w:val="18"/>
                <w:lang w:val="en-US" w:eastAsia="zh-CN"/>
              </w:rPr>
              <w:t>alue</w:t>
            </w:r>
            <w:r w:rsidRPr="00E45A6A">
              <w:rPr>
                <w:rFonts w:eastAsia="SimSun" w:cs="Arial"/>
                <w:color w:val="FF0000"/>
                <w:szCs w:val="18"/>
                <w:lang w:val="en-US" w:eastAsia="zh-CN"/>
              </w:rPr>
              <w:t>s: {1,2,3,4,5,6,8,10,12,14}</w:t>
            </w:r>
          </w:p>
          <w:p w14:paraId="29E8E8B9" w14:textId="77777777" w:rsidR="007B68D7" w:rsidRPr="00E45A6A" w:rsidRDefault="007B68D7" w:rsidP="007B68D7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</w:p>
          <w:p w14:paraId="19F4CB2A" w14:textId="137F5BF3" w:rsidR="007B68D7" w:rsidRPr="00896695" w:rsidRDefault="007B68D7" w:rsidP="007B68D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45A6A">
              <w:rPr>
                <w:rFonts w:eastAsia="SimSun" w:cs="Arial"/>
                <w:color w:val="FF0000"/>
                <w:szCs w:val="18"/>
                <w:lang w:eastAsia="zh-CN"/>
              </w:rPr>
              <w:t>Need for location server to know if the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D2F0" w14:textId="63F0935F" w:rsidR="007B68D7" w:rsidRPr="00896695" w:rsidRDefault="007B68D7" w:rsidP="007B68D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42074">
              <w:rPr>
                <w:rFonts w:eastAsia="SimSun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00942074">
              <w:rPr>
                <w:rFonts w:eastAsia="SimSun" w:cs="Arial"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514A608A" w14:textId="77777777" w:rsidR="00D4017E" w:rsidRDefault="00D4017E" w:rsidP="00D4017E">
      <w:pPr>
        <w:rPr>
          <w:lang w:eastAsia="x-none"/>
        </w:rPr>
      </w:pPr>
    </w:p>
    <w:p w14:paraId="38F53842" w14:textId="22D2CFB1" w:rsidR="00301A3E" w:rsidRDefault="006F2BC9" w:rsidP="00B9024D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301A3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21"/>
        <w:gridCol w:w="2040"/>
        <w:gridCol w:w="6466"/>
        <w:gridCol w:w="222"/>
        <w:gridCol w:w="527"/>
        <w:gridCol w:w="603"/>
        <w:gridCol w:w="1828"/>
        <w:gridCol w:w="1300"/>
        <w:gridCol w:w="467"/>
        <w:gridCol w:w="467"/>
        <w:gridCol w:w="467"/>
        <w:gridCol w:w="4775"/>
        <w:gridCol w:w="1280"/>
      </w:tblGrid>
      <w:tr w:rsidR="00272CA8" w:rsidRPr="00896695" w14:paraId="335CF029" w14:textId="77777777" w:rsidTr="00ED1B0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0EAC2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AB8E5" w14:textId="77777777" w:rsidR="00A418A6" w:rsidRPr="00896695" w:rsidRDefault="00A418A6" w:rsidP="00ED1B0B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896695">
              <w:rPr>
                <w:rFonts w:eastAsia="ＭＳ 明朝" w:cs="Arial"/>
                <w:color w:val="000000" w:themeColor="text1"/>
                <w:szCs w:val="18"/>
              </w:rPr>
              <w:t>41-1-1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3E74E" w14:textId="2A73EC1F" w:rsidR="00A418A6" w:rsidRPr="00896695" w:rsidRDefault="00A418A6" w:rsidP="00ED1B0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96695">
              <w:rPr>
                <w:rFonts w:cs="Arial"/>
                <w:bCs/>
                <w:color w:val="000000" w:themeColor="text1"/>
                <w:szCs w:val="18"/>
              </w:rPr>
              <w:t xml:space="preserve">Common SL PRS Processing </w:t>
            </w:r>
            <w:r w:rsidRPr="006702EA">
              <w:rPr>
                <w:rFonts w:cs="Arial"/>
                <w:bCs/>
                <w:color w:val="000000" w:themeColor="text1"/>
                <w:szCs w:val="18"/>
              </w:rPr>
              <w:t xml:space="preserve">Capability </w:t>
            </w:r>
            <w:r w:rsidRPr="006702EA">
              <w:rPr>
                <w:rFonts w:cs="Arial"/>
                <w:bCs/>
                <w:strike/>
                <w:color w:val="FF0000"/>
                <w:szCs w:val="18"/>
              </w:rPr>
              <w:t>[</w:t>
            </w:r>
            <w:r w:rsidRPr="00272CA8">
              <w:rPr>
                <w:rFonts w:cs="Arial"/>
                <w:bCs/>
                <w:strike/>
                <w:color w:val="FF0000"/>
                <w:szCs w:val="18"/>
              </w:rPr>
              <w:t>across all resource pools</w:t>
            </w:r>
            <w:r w:rsidR="00A74241">
              <w:rPr>
                <w:rFonts w:cs="Arial"/>
                <w:bCs/>
                <w:color w:val="000000" w:themeColor="text1"/>
                <w:szCs w:val="18"/>
              </w:rPr>
              <w:t xml:space="preserve"> </w:t>
            </w:r>
            <w:r w:rsidR="00A74241" w:rsidRPr="00A74241">
              <w:rPr>
                <w:rFonts w:cs="Arial"/>
                <w:bCs/>
                <w:color w:val="FF0000"/>
                <w:szCs w:val="18"/>
              </w:rPr>
              <w:t xml:space="preserve">in a </w:t>
            </w:r>
            <w:r w:rsidR="00A74241">
              <w:rPr>
                <w:rFonts w:cs="Arial"/>
                <w:bCs/>
                <w:color w:val="FF0000"/>
                <w:szCs w:val="18"/>
              </w:rPr>
              <w:t xml:space="preserve">SL </w:t>
            </w:r>
            <w:r w:rsidR="00A74241" w:rsidRPr="00A74241">
              <w:rPr>
                <w:rFonts w:cs="Arial"/>
                <w:bCs/>
                <w:color w:val="FF0000"/>
                <w:szCs w:val="18"/>
              </w:rPr>
              <w:t>BWP</w:t>
            </w:r>
            <w:r w:rsidRPr="006702EA">
              <w:rPr>
                <w:rFonts w:cs="Arial"/>
                <w:bCs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D8B6E" w14:textId="77777777" w:rsidR="00A418A6" w:rsidRPr="006702EA" w:rsidRDefault="00A418A6" w:rsidP="00ED1B0B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6702EA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1. Maximum SL PRS bandwidth in MHz in a resource pool for positioning, which is supported and reported by UE for SL-PRS measurement</w:t>
            </w:r>
          </w:p>
          <w:p w14:paraId="637ACA9C" w14:textId="77777777" w:rsidR="00A418A6" w:rsidRPr="006702EA" w:rsidRDefault="00A418A6" w:rsidP="00ED1B0B">
            <w:pPr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</w:pPr>
            <w:r w:rsidRPr="006702EA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6702EA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2. Maximum number of active</w:t>
            </w:r>
            <w:r w:rsidRPr="00A74241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/occupied</w:t>
            </w:r>
            <w:r w:rsidRPr="006702EA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SL PRS resources across all configured RPs</w:t>
            </w:r>
            <w:r w:rsidRPr="006702EA">
              <w:rPr>
                <w:rFonts w:eastAsia="SimSun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6702EA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assuming maximum SL PRS bandwidth in MHz, which is supported and reported by UE</w:t>
            </w:r>
            <w:r w:rsidRPr="006702EA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60393D5B" w14:textId="0EFD54E0" w:rsidR="00A74241" w:rsidRPr="00A74241" w:rsidRDefault="00A74241" w:rsidP="00ED1B0B">
            <w:pPr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</w:pPr>
            <w:r w:rsidRPr="00A74241">
              <w:rPr>
                <w:rFonts w:eastAsia="游明朝" w:cs="Arial" w:hint="eastAsia"/>
                <w:color w:val="FF0000"/>
                <w:sz w:val="18"/>
                <w:szCs w:val="18"/>
                <w:lang w:eastAsia="ja-JP"/>
              </w:rPr>
              <w:t>3</w:t>
            </w:r>
            <w:r w:rsidRPr="00A74241"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>. Maximum number of slots</w:t>
            </w:r>
            <w:r w:rsidR="00847853"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 xml:space="preserve"> with active SL PRS resources</w:t>
            </w:r>
            <w:r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 xml:space="preserve"> </w:t>
            </w:r>
            <w:r w:rsidRPr="00A74241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across all configured RPs</w:t>
            </w:r>
            <w:r w:rsidRPr="00A74241">
              <w:rPr>
                <w:rFonts w:eastAsia="SimSun" w:cs="Arial"/>
                <w:b/>
                <w:bCs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A74241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assuming maximum SL PRS bandwidth in MHz, which is supported and reported by UE</w:t>
            </w:r>
          </w:p>
          <w:p w14:paraId="78BB9FBB" w14:textId="5D494DC4" w:rsidR="00A418A6" w:rsidRPr="00847853" w:rsidRDefault="00A418A6" w:rsidP="00ED1B0B">
            <w:pPr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</w:pPr>
            <w:r w:rsidRPr="00847853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[3. Duration of </w:t>
            </w:r>
            <w:r w:rsidR="0059229C" w:rsidRPr="00847853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active </w:t>
            </w:r>
            <w:r w:rsidRPr="00847853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SL PRS symbols N in units of </w:t>
            </w:r>
            <w:proofErr w:type="spellStart"/>
            <w:r w:rsidRPr="00847853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ms</w:t>
            </w:r>
            <w:proofErr w:type="spellEnd"/>
            <w:r w:rsidRPr="00847853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 a UE can process </w:t>
            </w:r>
            <w:r w:rsidR="00A74241" w:rsidRPr="00847853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847853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every T </w:t>
            </w:r>
            <w:proofErr w:type="spellStart"/>
            <w:r w:rsidRPr="00847853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ms</w:t>
            </w:r>
            <w:proofErr w:type="spellEnd"/>
            <w:r w:rsidR="00A74241" w:rsidRPr="00847853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  <w:r w:rsidRPr="00847853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 assuming maximum SL PRS bandwidth in MHz, which is supported and reported by UE]</w:t>
            </w:r>
          </w:p>
          <w:p w14:paraId="50EBB9B3" w14:textId="735C9088" w:rsidR="00A418A6" w:rsidRPr="00A74241" w:rsidRDefault="00A418A6" w:rsidP="00ED1B0B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A74241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4. Minimum time after the end of a slot carrying </w:t>
            </w:r>
            <w:r w:rsidR="00DA72F1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the</w:t>
            </w:r>
            <w:r w:rsidR="00272CA8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active</w:t>
            </w:r>
            <w:r w:rsidRPr="00A74241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SL-PRS resource</w:t>
            </w:r>
            <w:r w:rsidR="00DA72F1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(s)</w:t>
            </w:r>
            <w:r w:rsidRPr="00A74241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847853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assuming maximum number of symbols and maximum bandwidth </w:t>
            </w:r>
            <w:r w:rsidRPr="00A74241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for a UE</w:t>
            </w:r>
            <w:r w:rsidR="0059229C" w:rsidRPr="00A74241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to</w:t>
            </w:r>
            <w:r w:rsidRPr="00A74241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finish the SL-PRS resource processing </w:t>
            </w:r>
            <w:r w:rsidR="00847853" w:rsidRPr="00847853">
              <w:rPr>
                <w:rFonts w:eastAsia="SimSun"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Pr="00847853">
              <w:rPr>
                <w:rFonts w:eastAsia="SimSun" w:cs="Arial"/>
                <w:color w:val="FF0000"/>
                <w:sz w:val="18"/>
                <w:szCs w:val="18"/>
                <w:highlight w:val="yellow"/>
                <w:lang w:eastAsia="zh-CN"/>
              </w:rPr>
              <w:t>and preparing the positioning measurement report</w:t>
            </w:r>
            <w:r w:rsidR="00847853" w:rsidRPr="00847853">
              <w:rPr>
                <w:rFonts w:eastAsia="SimSun" w:cs="Arial"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  <w:r w:rsidRPr="00A74241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DA72F1" w:rsidRPr="00DA72F1">
              <w:rPr>
                <w:rFonts w:eastAsia="SimSun"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Pr="00DA72F1">
              <w:rPr>
                <w:rFonts w:eastAsia="SimSun" w:cs="Arial"/>
                <w:color w:val="FF0000"/>
                <w:sz w:val="18"/>
                <w:szCs w:val="18"/>
                <w:highlight w:val="yellow"/>
                <w:lang w:eastAsia="zh-CN"/>
              </w:rPr>
              <w:t>assuming the active SL-PRS resources during this time haven’t exceeded the reported capabilities</w:t>
            </w:r>
            <w:r w:rsidR="00DA72F1" w:rsidRPr="00DA72F1">
              <w:rPr>
                <w:rFonts w:eastAsia="SimSun" w:cs="Arial"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  <w:r w:rsidRPr="00A74241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, which is supported and reported by UE</w:t>
            </w:r>
          </w:p>
          <w:p w14:paraId="7E3FF019" w14:textId="77777777" w:rsidR="00A418A6" w:rsidRPr="00DA72F1" w:rsidRDefault="00A418A6" w:rsidP="00ED1B0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DA72F1">
              <w:rPr>
                <w:rFonts w:eastAsia="SimSun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[5. </w:t>
            </w:r>
            <w:r w:rsidRPr="00DA72F1">
              <w:rPr>
                <w:rFonts w:eastAsia="SimSun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SL PRS buffering capability]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AFABF" w14:textId="77777777" w:rsidR="00A418A6" w:rsidRPr="00896695" w:rsidRDefault="00A418A6" w:rsidP="00ED1B0B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26167" w14:textId="77777777" w:rsidR="00A418A6" w:rsidRPr="00896695" w:rsidRDefault="00A418A6" w:rsidP="00ED1B0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96695">
              <w:rPr>
                <w:rFonts w:eastAsia="ＭＳ 明朝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F9B8A" w14:textId="66DAAA1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970DD">
              <w:rPr>
                <w:rFonts w:eastAsia="ＭＳ 明朝" w:cs="Arial"/>
                <w:strike/>
                <w:color w:val="FF0000"/>
                <w:szCs w:val="18"/>
              </w:rPr>
              <w:t>FFS</w:t>
            </w:r>
            <w:r w:rsidR="00F970DD" w:rsidRPr="00F970DD">
              <w:rPr>
                <w:rFonts w:eastAsia="ＭＳ 明朝" w:cs="Arial"/>
                <w:color w:val="FF0000"/>
                <w:szCs w:val="18"/>
              </w:rPr>
              <w:t xml:space="preserve"> </w:t>
            </w:r>
            <w:r w:rsidR="00272CA8">
              <w:rPr>
                <w:rFonts w:eastAsia="ＭＳ 明朝" w:cs="Arial"/>
                <w:color w:val="FF0000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BEEB" w14:textId="77777777" w:rsidR="00A418A6" w:rsidRPr="00896695" w:rsidRDefault="00A418A6" w:rsidP="00ED1B0B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96695">
              <w:rPr>
                <w:rFonts w:eastAsia="ＭＳ 明朝" w:cs="Arial"/>
                <w:color w:val="000000" w:themeColor="text1"/>
                <w:szCs w:val="18"/>
              </w:rPr>
              <w:t>The UE does not support the reception and processing of SL PRS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F29A5" w14:textId="47746D65" w:rsidR="00A418A6" w:rsidRPr="00896695" w:rsidRDefault="00A418A6" w:rsidP="00ED1B0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6702EA">
              <w:rPr>
                <w:rFonts w:eastAsia="ＭＳ 明朝" w:cs="Arial"/>
                <w:strike/>
                <w:color w:val="FF0000"/>
                <w:szCs w:val="18"/>
              </w:rPr>
              <w:t>FFS</w:t>
            </w:r>
            <w:r w:rsidR="00F970DD" w:rsidRPr="006702EA">
              <w:rPr>
                <w:rFonts w:eastAsia="ＭＳ 明朝" w:cs="Arial"/>
                <w:color w:val="FF0000"/>
                <w:szCs w:val="18"/>
              </w:rPr>
              <w:t xml:space="preserve"> </w:t>
            </w:r>
            <w:r w:rsidR="006702EA" w:rsidRPr="006702EA">
              <w:rPr>
                <w:rFonts w:eastAsia="ＭＳ 明朝" w:cs="Arial"/>
                <w:color w:val="FF0000"/>
                <w:szCs w:val="18"/>
                <w:highlight w:val="yellow"/>
              </w:rPr>
              <w:t>[Per FS/Per Band/Per FCPC]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D647B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46561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1F18A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F08E" w14:textId="77777777" w:rsidR="00A418A6" w:rsidRPr="006702EA" w:rsidRDefault="00A418A6" w:rsidP="00ED1B0B">
            <w:pPr>
              <w:snapToGrid w:val="0"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6702EA">
              <w:rPr>
                <w:rFonts w:eastAsia="SimSun" w:cs="Arial"/>
                <w:color w:val="000000" w:themeColor="text1"/>
                <w:sz w:val="18"/>
                <w:szCs w:val="18"/>
              </w:rPr>
              <w:t>Component 1 candidate values:</w:t>
            </w:r>
          </w:p>
          <w:p w14:paraId="793864FB" w14:textId="77777777" w:rsidR="00A418A6" w:rsidRPr="006702EA" w:rsidRDefault="00A418A6" w:rsidP="00ED1B0B">
            <w:pPr>
              <w:snapToGrid w:val="0"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6702EA">
              <w:rPr>
                <w:rFonts w:eastAsia="SimSun" w:cs="Arial"/>
                <w:color w:val="000000" w:themeColor="text1"/>
                <w:sz w:val="18"/>
                <w:szCs w:val="18"/>
              </w:rPr>
              <w:t>FR1 bands: {5, 10, 20, 40, 50, 80, 100}</w:t>
            </w:r>
          </w:p>
          <w:p w14:paraId="0386E0E8" w14:textId="77777777" w:rsidR="00A418A6" w:rsidRPr="006702EA" w:rsidRDefault="00A418A6" w:rsidP="00ED1B0B">
            <w:pPr>
              <w:snapToGrid w:val="0"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6702EA">
              <w:rPr>
                <w:rFonts w:eastAsia="SimSun" w:cs="Arial"/>
                <w:color w:val="000000" w:themeColor="text1"/>
                <w:sz w:val="18"/>
                <w:szCs w:val="18"/>
              </w:rPr>
              <w:t>FR2 bands: {50, 100, 200, 400}</w:t>
            </w:r>
          </w:p>
          <w:p w14:paraId="686ED129" w14:textId="77777777" w:rsidR="00A418A6" w:rsidRPr="006702EA" w:rsidRDefault="00A418A6" w:rsidP="00ED1B0B">
            <w:pPr>
              <w:snapToGrid w:val="0"/>
              <w:rPr>
                <w:rFonts w:eastAsia="SimSun" w:cs="Arial"/>
                <w:color w:val="000000" w:themeColor="text1"/>
                <w:sz w:val="18"/>
                <w:szCs w:val="18"/>
              </w:rPr>
            </w:pPr>
          </w:p>
          <w:p w14:paraId="7E5B0A87" w14:textId="77777777" w:rsidR="00A418A6" w:rsidRPr="006702EA" w:rsidRDefault="00A418A6" w:rsidP="00ED1B0B">
            <w:pPr>
              <w:snapToGrid w:val="0"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6702EA">
              <w:rPr>
                <w:rFonts w:eastAsia="SimSun" w:cs="Arial"/>
                <w:strike/>
                <w:color w:val="FF0000"/>
                <w:sz w:val="18"/>
                <w:szCs w:val="18"/>
              </w:rPr>
              <w:t>[</w:t>
            </w:r>
            <w:r w:rsidRPr="006702EA">
              <w:rPr>
                <w:rFonts w:eastAsia="SimSun" w:cs="Arial"/>
                <w:color w:val="000000" w:themeColor="text1"/>
                <w:sz w:val="18"/>
                <w:szCs w:val="18"/>
              </w:rPr>
              <w:t>Component 2 candidate values:</w:t>
            </w:r>
          </w:p>
          <w:p w14:paraId="05AFC7D2" w14:textId="570E0688" w:rsidR="00A418A6" w:rsidRPr="006702EA" w:rsidRDefault="00A418A6" w:rsidP="00ED1B0B">
            <w:pPr>
              <w:snapToGrid w:val="0"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6702EA">
              <w:rPr>
                <w:rFonts w:eastAsia="SimSun" w:cs="Arial"/>
                <w:color w:val="000000" w:themeColor="text1"/>
                <w:sz w:val="18"/>
                <w:szCs w:val="18"/>
              </w:rPr>
              <w:t>FR1 bands: {1, 2, 4, 6, 8, 12, 16</w:t>
            </w:r>
            <w:r w:rsidR="004B0081" w:rsidRPr="006702EA">
              <w:rPr>
                <w:rFonts w:eastAsia="SimSun" w:cs="Arial"/>
                <w:color w:val="000000" w:themeColor="text1"/>
                <w:sz w:val="18"/>
                <w:szCs w:val="18"/>
              </w:rPr>
              <w:t xml:space="preserve"> </w:t>
            </w:r>
            <w:r w:rsidR="004B0081" w:rsidRPr="006702EA"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>[</w:t>
            </w:r>
            <w:r w:rsidRPr="006702EA">
              <w:rPr>
                <w:rFonts w:eastAsia="SimSun" w:cs="Arial"/>
                <w:color w:val="000000" w:themeColor="text1"/>
                <w:sz w:val="18"/>
                <w:szCs w:val="18"/>
                <w:highlight w:val="yellow"/>
              </w:rPr>
              <w:t>, 24, 32, 48, 64, 128</w:t>
            </w:r>
            <w:r w:rsidR="004B0081" w:rsidRPr="006702EA"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>]</w:t>
            </w:r>
            <w:r w:rsidRPr="006702EA">
              <w:rPr>
                <w:rFonts w:eastAsia="SimSun" w:cs="Arial"/>
                <w:color w:val="000000" w:themeColor="text1"/>
                <w:sz w:val="18"/>
                <w:szCs w:val="18"/>
              </w:rPr>
              <w:t>} for each SCS: 15kHz, 30kHz, 60kHz</w:t>
            </w:r>
          </w:p>
          <w:p w14:paraId="4391709F" w14:textId="77777777" w:rsidR="00A418A6" w:rsidRPr="006702EA" w:rsidRDefault="00A418A6" w:rsidP="00ED1B0B">
            <w:pPr>
              <w:snapToGrid w:val="0"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6702EA">
              <w:rPr>
                <w:rFonts w:eastAsia="SimSun" w:cs="Arial"/>
                <w:color w:val="000000" w:themeColor="text1"/>
                <w:sz w:val="18"/>
                <w:szCs w:val="18"/>
              </w:rPr>
              <w:t>FR2 bands: {1, 2, 4, 6, 8, 12, 16, 24, 32, 48, 64, 128} for each SCS: 60kHz, 120kHz</w:t>
            </w:r>
          </w:p>
          <w:p w14:paraId="3D9A597B" w14:textId="77777777" w:rsidR="00A418A6" w:rsidRPr="006702EA" w:rsidRDefault="00A418A6" w:rsidP="00ED1B0B">
            <w:pPr>
              <w:snapToGrid w:val="0"/>
              <w:rPr>
                <w:rFonts w:eastAsia="SimSun" w:cs="Arial"/>
                <w:color w:val="000000" w:themeColor="text1"/>
                <w:sz w:val="18"/>
                <w:szCs w:val="18"/>
              </w:rPr>
            </w:pPr>
          </w:p>
          <w:p w14:paraId="656795BA" w14:textId="77777777" w:rsidR="00A418A6" w:rsidRDefault="00A418A6" w:rsidP="00ED1B0B">
            <w:pPr>
              <w:snapToGrid w:val="0"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6702EA">
              <w:rPr>
                <w:rFonts w:eastAsia="SimSun" w:cs="Arial"/>
                <w:color w:val="000000" w:themeColor="text1"/>
                <w:sz w:val="18"/>
                <w:szCs w:val="18"/>
              </w:rPr>
              <w:t>Component 3 candidate values:</w:t>
            </w:r>
          </w:p>
          <w:p w14:paraId="3D4A5404" w14:textId="2B5A820C" w:rsidR="00847853" w:rsidRPr="00847853" w:rsidRDefault="00847853" w:rsidP="00ED1B0B">
            <w:pPr>
              <w:snapToGrid w:val="0"/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</w:pPr>
            <w:r w:rsidRPr="00DA72F1">
              <w:rPr>
                <w:rFonts w:eastAsia="游明朝" w:cs="Arial" w:hint="eastAsia"/>
                <w:color w:val="FF0000"/>
                <w:sz w:val="18"/>
                <w:szCs w:val="18"/>
                <w:highlight w:val="yellow"/>
                <w:lang w:eastAsia="ja-JP"/>
              </w:rPr>
              <w:t>F</w:t>
            </w:r>
            <w:r w:rsidRPr="00DA72F1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>FS</w:t>
            </w:r>
          </w:p>
          <w:p w14:paraId="51E7FCCD" w14:textId="77777777" w:rsidR="00A418A6" w:rsidRPr="00847853" w:rsidRDefault="00A418A6" w:rsidP="00ED1B0B">
            <w:pPr>
              <w:snapToGrid w:val="0"/>
              <w:rPr>
                <w:rFonts w:eastAsia="SimSun" w:cs="Arial"/>
                <w:strike/>
                <w:color w:val="FF0000"/>
                <w:sz w:val="18"/>
                <w:szCs w:val="18"/>
              </w:rPr>
            </w:pPr>
            <w:r w:rsidRPr="00847853">
              <w:rPr>
                <w:rFonts w:eastAsia="SimSun" w:cs="Arial"/>
                <w:strike/>
                <w:color w:val="FF0000"/>
                <w:sz w:val="18"/>
                <w:szCs w:val="18"/>
              </w:rPr>
              <w:t xml:space="preserve">a) T: {8, 16, 20, 30, 40, 80, 160, 320, 640, 1280} </w:t>
            </w:r>
            <w:proofErr w:type="spellStart"/>
            <w:r w:rsidRPr="00847853">
              <w:rPr>
                <w:rFonts w:eastAsia="SimSun" w:cs="Arial"/>
                <w:strike/>
                <w:color w:val="FF0000"/>
                <w:sz w:val="18"/>
                <w:szCs w:val="18"/>
              </w:rPr>
              <w:t>ms</w:t>
            </w:r>
            <w:proofErr w:type="spellEnd"/>
          </w:p>
          <w:p w14:paraId="4BDA2475" w14:textId="77777777" w:rsidR="00A418A6" w:rsidRPr="00847853" w:rsidRDefault="00A418A6" w:rsidP="00ED1B0B">
            <w:pPr>
              <w:snapToGrid w:val="0"/>
              <w:rPr>
                <w:rFonts w:eastAsia="SimSun" w:cs="Arial"/>
                <w:strike/>
                <w:color w:val="FF0000"/>
                <w:sz w:val="18"/>
                <w:szCs w:val="18"/>
              </w:rPr>
            </w:pPr>
            <w:r w:rsidRPr="00847853">
              <w:rPr>
                <w:rFonts w:eastAsia="SimSun" w:cs="Arial"/>
                <w:strike/>
                <w:color w:val="FF0000"/>
                <w:sz w:val="18"/>
                <w:szCs w:val="18"/>
              </w:rPr>
              <w:t xml:space="preserve">b) N: {0.125, 0.25, 0.5, 1, 2, 4, 6, 8, 12, 16, 20, 25, 30, 32, 35, 40, 45, 50} </w:t>
            </w:r>
            <w:proofErr w:type="spellStart"/>
            <w:r w:rsidRPr="00847853">
              <w:rPr>
                <w:rFonts w:eastAsia="SimSun" w:cs="Arial"/>
                <w:strike/>
                <w:color w:val="FF0000"/>
                <w:sz w:val="18"/>
                <w:szCs w:val="18"/>
              </w:rPr>
              <w:t>ms</w:t>
            </w:r>
            <w:proofErr w:type="spellEnd"/>
          </w:p>
          <w:p w14:paraId="0AB56A22" w14:textId="77A139C0" w:rsidR="00A418A6" w:rsidRPr="00DA72F1" w:rsidRDefault="00272CA8" w:rsidP="0059229C">
            <w:pPr>
              <w:snapToGrid w:val="0"/>
              <w:rPr>
                <w:rFonts w:eastAsia="ＭＳ 明朝" w:cs="Arial"/>
                <w:color w:val="FF0000"/>
                <w:sz w:val="18"/>
                <w:szCs w:val="18"/>
                <w:highlight w:val="yellow"/>
              </w:rPr>
            </w:pPr>
            <w:r w:rsidRPr="00272CA8">
              <w:rPr>
                <w:rFonts w:eastAsia="SimSun" w:cs="Arial"/>
                <w:color w:val="FF0000"/>
                <w:sz w:val="18"/>
                <w:szCs w:val="18"/>
              </w:rPr>
              <w:t>C</w:t>
            </w:r>
            <w:r w:rsidR="0059229C" w:rsidRPr="00272CA8">
              <w:rPr>
                <w:rFonts w:eastAsia="SimSun" w:cs="Arial"/>
                <w:color w:val="FF0000"/>
                <w:sz w:val="18"/>
                <w:szCs w:val="18"/>
              </w:rPr>
              <w:t>omponent 4 candidate values: {</w:t>
            </w:r>
            <w:r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>[</w:t>
            </w:r>
            <w:r w:rsidR="0059229C" w:rsidRPr="00DA72F1"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>30ms, 40ms, 50ms, 100ms</w:t>
            </w:r>
            <w:r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>]</w:t>
            </w:r>
            <w:r w:rsidR="0059229C" w:rsidRPr="00272CA8">
              <w:rPr>
                <w:rFonts w:eastAsia="SimSun" w:cs="Arial"/>
                <w:color w:val="FF0000"/>
                <w:sz w:val="18"/>
                <w:szCs w:val="18"/>
              </w:rPr>
              <w:t>}</w:t>
            </w:r>
          </w:p>
          <w:p w14:paraId="6CB554B8" w14:textId="09BD4412" w:rsidR="00A418A6" w:rsidRPr="00DA72F1" w:rsidRDefault="00DA72F1" w:rsidP="00ED1B0B">
            <w:pPr>
              <w:rPr>
                <w:rFonts w:eastAsia="ＭＳ 明朝" w:cs="Arial"/>
                <w:color w:val="FF0000"/>
                <w:sz w:val="18"/>
                <w:szCs w:val="18"/>
              </w:rPr>
            </w:pPr>
            <w:r w:rsidRPr="00DA72F1"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>[</w:t>
            </w:r>
            <w:r w:rsidR="00A418A6" w:rsidRPr="00DA72F1"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>Component 5 candidate values: {</w:t>
            </w:r>
            <w:r w:rsidR="00A418A6" w:rsidRPr="00DA72F1">
              <w:rPr>
                <w:rFonts w:eastAsia="ＭＳ 明朝" w:cs="Arial"/>
                <w:color w:val="FF0000"/>
                <w:sz w:val="18"/>
                <w:szCs w:val="18"/>
                <w:highlight w:val="yellow"/>
              </w:rPr>
              <w:t>Type 1 – sub-slot/symbol level buffering, Type 2 – slot level buffering}]</w:t>
            </w:r>
          </w:p>
          <w:p w14:paraId="038003CB" w14:textId="77777777" w:rsidR="00A418A6" w:rsidRPr="006702EA" w:rsidRDefault="00A418A6" w:rsidP="00ED1B0B">
            <w:pPr>
              <w:rPr>
                <w:rFonts w:eastAsia="ＭＳ 明朝" w:cs="Arial"/>
                <w:color w:val="000000" w:themeColor="text1"/>
                <w:sz w:val="18"/>
                <w:szCs w:val="18"/>
              </w:rPr>
            </w:pPr>
          </w:p>
          <w:p w14:paraId="611E3A44" w14:textId="5706908A" w:rsidR="00A418A6" w:rsidRPr="006702EA" w:rsidRDefault="00A418A6" w:rsidP="00ED1B0B">
            <w:pPr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6702EA">
              <w:rPr>
                <w:rFonts w:eastAsia="SimSun" w:cs="Arial"/>
                <w:color w:val="000000" w:themeColor="text1"/>
                <w:sz w:val="18"/>
                <w:szCs w:val="18"/>
              </w:rPr>
              <w:t>Note: a SL PRS resource is considered as active</w:t>
            </w:r>
            <w:r w:rsidRPr="00DA72F1">
              <w:rPr>
                <w:rFonts w:eastAsia="SimSun" w:cs="Arial"/>
                <w:strike/>
                <w:color w:val="FF0000"/>
                <w:sz w:val="18"/>
                <w:szCs w:val="18"/>
              </w:rPr>
              <w:t>/occupied</w:t>
            </w:r>
            <w:r w:rsidRPr="006702EA">
              <w:rPr>
                <w:rFonts w:eastAsia="SimSun" w:cs="Arial"/>
                <w:color w:val="000000" w:themeColor="text1"/>
                <w:sz w:val="18"/>
                <w:szCs w:val="18"/>
              </w:rPr>
              <w:t xml:space="preserve"> starting at the end of the last symbol of the PSCCH carrying the SCI trigger and the occupancy is released at the end of </w:t>
            </w:r>
            <w:r w:rsidR="00A74241" w:rsidRPr="00A74241">
              <w:rPr>
                <w:rFonts w:eastAsia="SimSun" w:cs="Arial"/>
                <w:color w:val="FF0000"/>
                <w:sz w:val="18"/>
                <w:szCs w:val="18"/>
              </w:rPr>
              <w:t>timeline indicated in component 4</w:t>
            </w:r>
            <w:r w:rsidRPr="00A74241">
              <w:rPr>
                <w:rFonts w:eastAsia="SimSun" w:cs="Arial"/>
                <w:strike/>
                <w:color w:val="FF0000"/>
                <w:sz w:val="18"/>
                <w:szCs w:val="18"/>
              </w:rPr>
              <w:t>the last symbol of the PSSCH carrying the report</w:t>
            </w:r>
            <w:r w:rsidRPr="006702EA">
              <w:rPr>
                <w:rFonts w:eastAsia="SimSun" w:cs="Arial"/>
                <w:color w:val="000000" w:themeColor="text1"/>
                <w:sz w:val="18"/>
                <w:szCs w:val="18"/>
              </w:rPr>
              <w:t>.</w:t>
            </w:r>
          </w:p>
          <w:p w14:paraId="5FAE3365" w14:textId="77777777" w:rsidR="00A418A6" w:rsidRPr="006702EA" w:rsidRDefault="00A418A6" w:rsidP="00ED1B0B">
            <w:pPr>
              <w:rPr>
                <w:rFonts w:eastAsia="ＭＳ 明朝" w:cs="Arial"/>
                <w:color w:val="000000" w:themeColor="text1"/>
                <w:sz w:val="18"/>
                <w:szCs w:val="18"/>
              </w:rPr>
            </w:pPr>
          </w:p>
          <w:p w14:paraId="38F68AB9" w14:textId="2E5948A6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702EA">
              <w:rPr>
                <w:rFonts w:eastAsia="SimSun" w:cs="Arial"/>
                <w:strike/>
                <w:color w:val="FF0000"/>
                <w:szCs w:val="18"/>
              </w:rPr>
              <w:t>[</w:t>
            </w:r>
            <w:r w:rsidRPr="006702EA">
              <w:rPr>
                <w:rFonts w:eastAsia="SimSun" w:cs="Arial"/>
                <w:color w:val="000000" w:themeColor="text1"/>
                <w:szCs w:val="18"/>
              </w:rPr>
              <w:t>Need for location server</w:t>
            </w:r>
            <w:r w:rsidR="00F970DD" w:rsidRPr="006702EA">
              <w:rPr>
                <w:rFonts w:eastAsia="SimSun" w:cs="Arial"/>
                <w:color w:val="FF0000"/>
                <w:szCs w:val="18"/>
              </w:rPr>
              <w:t>/UE</w:t>
            </w:r>
            <w:r w:rsidRPr="006702EA">
              <w:rPr>
                <w:rFonts w:eastAsia="SimSun" w:cs="Arial"/>
                <w:color w:val="000000" w:themeColor="text1"/>
                <w:szCs w:val="18"/>
              </w:rPr>
              <w:t xml:space="preserve"> to know if the feature is supported</w:t>
            </w:r>
            <w:r w:rsidRPr="006702EA">
              <w:rPr>
                <w:rFonts w:eastAsia="SimSun"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4BDA9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bCs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896695">
              <w:rPr>
                <w:rFonts w:cs="Arial"/>
                <w:bCs/>
                <w:color w:val="000000" w:themeColor="text1"/>
                <w:szCs w:val="18"/>
              </w:rPr>
              <w:t>signaling</w:t>
            </w:r>
            <w:proofErr w:type="spellEnd"/>
          </w:p>
        </w:tc>
      </w:tr>
    </w:tbl>
    <w:p w14:paraId="4FCC0E31" w14:textId="77777777" w:rsidR="00321065" w:rsidRDefault="00321065" w:rsidP="00301A3E">
      <w:pPr>
        <w:rPr>
          <w:lang w:eastAsia="x-none"/>
        </w:rPr>
      </w:pPr>
    </w:p>
    <w:p w14:paraId="34952C4D" w14:textId="385FC723" w:rsidR="00542883" w:rsidRDefault="006F2BC9" w:rsidP="00301A3E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301A3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604"/>
        <w:gridCol w:w="2361"/>
        <w:gridCol w:w="2678"/>
        <w:gridCol w:w="1126"/>
        <w:gridCol w:w="527"/>
        <w:gridCol w:w="547"/>
        <w:gridCol w:w="3015"/>
        <w:gridCol w:w="852"/>
        <w:gridCol w:w="467"/>
        <w:gridCol w:w="467"/>
        <w:gridCol w:w="467"/>
        <w:gridCol w:w="5888"/>
        <w:gridCol w:w="1869"/>
      </w:tblGrid>
      <w:tr w:rsidR="00203005" w:rsidRPr="00896695" w14:paraId="4DCB0C63" w14:textId="77777777" w:rsidTr="00ED1B0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00FBF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8BD9E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eastAsia="ＭＳ 明朝" w:cs="Arial"/>
                <w:color w:val="000000" w:themeColor="text1"/>
                <w:szCs w:val="18"/>
              </w:rPr>
              <w:t>41-1-2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4F2F" w14:textId="77777777" w:rsidR="00A418A6" w:rsidRPr="00896695" w:rsidRDefault="00A418A6" w:rsidP="00ED1B0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96695">
              <w:rPr>
                <w:rFonts w:eastAsia="SimSun" w:cs="Arial"/>
                <w:color w:val="000000" w:themeColor="text1"/>
                <w:szCs w:val="18"/>
                <w:lang w:eastAsia="zh-CN"/>
              </w:rPr>
              <w:t>Receiving SL-PRS in a shared resource pool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9BF5" w14:textId="77777777" w:rsidR="00A418A6" w:rsidRPr="00896695" w:rsidRDefault="00A418A6" w:rsidP="00ED1B0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96695">
              <w:rPr>
                <w:rFonts w:cs="Arial"/>
                <w:color w:val="000000" w:themeColor="text1"/>
                <w:sz w:val="18"/>
                <w:szCs w:val="18"/>
              </w:rPr>
              <w:t xml:space="preserve">1. Support SL-PRS </w:t>
            </w:r>
            <w:r w:rsidRPr="005955B8">
              <w:rPr>
                <w:rFonts w:cs="Arial"/>
                <w:strike/>
                <w:color w:val="FF0000"/>
                <w:sz w:val="18"/>
                <w:szCs w:val="18"/>
                <w:highlight w:val="yellow"/>
              </w:rPr>
              <w:t>[patterns]</w:t>
            </w:r>
            <w:r w:rsidRPr="00896695">
              <w:rPr>
                <w:rFonts w:cs="Arial"/>
                <w:color w:val="000000" w:themeColor="text1"/>
                <w:sz w:val="18"/>
                <w:szCs w:val="18"/>
              </w:rPr>
              <w:t xml:space="preserve"> in shared resource pool</w:t>
            </w:r>
          </w:p>
          <w:p w14:paraId="2B94F6B3" w14:textId="77777777" w:rsidR="00A418A6" w:rsidRPr="00896695" w:rsidRDefault="00A418A6" w:rsidP="00ED1B0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96695">
              <w:rPr>
                <w:rFonts w:cs="Arial"/>
                <w:color w:val="000000" w:themeColor="text1"/>
                <w:sz w:val="18"/>
                <w:szCs w:val="18"/>
              </w:rPr>
              <w:t>2. Support receiving SCI format 2D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8EBB3" w14:textId="67079089" w:rsidR="00A418A6" w:rsidRPr="00896695" w:rsidRDefault="00A418A6" w:rsidP="00ED1B0B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272CA8">
              <w:rPr>
                <w:rFonts w:eastAsia="ＭＳ 明朝" w:cs="Arial"/>
                <w:szCs w:val="18"/>
                <w:highlight w:val="yellow"/>
              </w:rPr>
              <w:t>[</w:t>
            </w:r>
            <w:r w:rsidRPr="00272CA8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 xml:space="preserve">15-1, </w:t>
            </w:r>
            <w:r w:rsidR="00EE6BB9" w:rsidRPr="00272CA8">
              <w:rPr>
                <w:rFonts w:eastAsia="ＭＳ 明朝" w:cs="Arial"/>
                <w:color w:val="FF0000"/>
                <w:szCs w:val="18"/>
                <w:highlight w:val="yellow"/>
              </w:rPr>
              <w:t xml:space="preserve">15-4, </w:t>
            </w:r>
            <w:r w:rsidRPr="00272CA8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41-1-1</w:t>
            </w:r>
            <w:r w:rsidRPr="00272CA8">
              <w:rPr>
                <w:rFonts w:eastAsia="ＭＳ 明朝" w:cs="Arial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6EE1F" w14:textId="77777777" w:rsidR="00A418A6" w:rsidRPr="00896695" w:rsidRDefault="00A418A6" w:rsidP="00ED1B0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96695">
              <w:rPr>
                <w:rFonts w:eastAsia="SimSun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E8AB" w14:textId="5008E500" w:rsidR="00A418A6" w:rsidRPr="00974278" w:rsidRDefault="00272CA8" w:rsidP="00ED1B0B">
            <w:pPr>
              <w:pStyle w:val="TAL"/>
              <w:rPr>
                <w:rFonts w:cs="Arial"/>
                <w:color w:val="FF0000"/>
                <w:szCs w:val="18"/>
              </w:rPr>
            </w:pPr>
            <w:r w:rsidRPr="00272CA8">
              <w:rPr>
                <w:rFonts w:cs="Arial"/>
                <w:color w:val="FF0000"/>
                <w:szCs w:val="18"/>
                <w:highlight w:val="yellow"/>
              </w:rPr>
              <w:t>[No]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F8D96" w14:textId="77777777" w:rsidR="00A418A6" w:rsidRPr="00896695" w:rsidRDefault="00A418A6" w:rsidP="00ED1B0B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bookmarkStart w:id="8" w:name="OLE_LINK39"/>
            <w:r w:rsidRPr="00896695">
              <w:rPr>
                <w:rFonts w:eastAsia="SimSun" w:cs="Arial"/>
                <w:color w:val="000000" w:themeColor="text1"/>
                <w:szCs w:val="18"/>
              </w:rPr>
              <w:t>Receiving SL-PRS in a shared resource pool is not supported</w:t>
            </w:r>
            <w:bookmarkEnd w:id="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78670" w14:textId="77777777" w:rsidR="00A418A6" w:rsidRPr="00896695" w:rsidRDefault="00A418A6" w:rsidP="00ED1B0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203005">
              <w:rPr>
                <w:rFonts w:cs="Arial"/>
                <w:strike/>
                <w:color w:val="FF0000"/>
                <w:szCs w:val="18"/>
              </w:rPr>
              <w:t>[</w:t>
            </w:r>
            <w:r w:rsidRPr="00203005">
              <w:rPr>
                <w:rFonts w:cs="Arial"/>
                <w:color w:val="000000" w:themeColor="text1"/>
                <w:szCs w:val="18"/>
              </w:rPr>
              <w:t>Per band</w:t>
            </w:r>
            <w:r w:rsidRPr="00203005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D5372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37AC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F93AE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5E04" w14:textId="10FD772B" w:rsidR="00A418A6" w:rsidRPr="00203005" w:rsidRDefault="00A418A6" w:rsidP="00ED1B0B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203005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203005">
              <w:rPr>
                <w:rFonts w:cs="Arial"/>
                <w:color w:val="000000" w:themeColor="text1"/>
                <w:sz w:val="18"/>
                <w:szCs w:val="18"/>
              </w:rPr>
              <w:t>Need for location server</w:t>
            </w:r>
            <w:r w:rsidR="00203005" w:rsidRPr="00203005">
              <w:rPr>
                <w:rFonts w:cs="Arial"/>
                <w:color w:val="FF0000"/>
                <w:sz w:val="18"/>
                <w:szCs w:val="18"/>
              </w:rPr>
              <w:t>/UE</w:t>
            </w:r>
            <w:r w:rsidRPr="00203005">
              <w:rPr>
                <w:rFonts w:cs="Arial"/>
                <w:color w:val="000000" w:themeColor="text1"/>
                <w:sz w:val="18"/>
                <w:szCs w:val="18"/>
              </w:rPr>
              <w:t xml:space="preserve"> to know if the feature is supported</w:t>
            </w:r>
            <w:r w:rsidRPr="00203005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  <w:p w14:paraId="7FE09731" w14:textId="77777777" w:rsidR="00A418A6" w:rsidRPr="00203005" w:rsidRDefault="00A418A6" w:rsidP="00ED1B0B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strike/>
                <w:color w:val="FF0000"/>
                <w:sz w:val="18"/>
                <w:szCs w:val="18"/>
              </w:rPr>
            </w:pPr>
          </w:p>
          <w:p w14:paraId="66152789" w14:textId="0CC7EE0A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955B8">
              <w:rPr>
                <w:rFonts w:cs="Arial"/>
                <w:szCs w:val="18"/>
                <w:highlight w:val="yellow"/>
              </w:rPr>
              <w:t>[</w:t>
            </w:r>
            <w:r w:rsidRPr="005955B8">
              <w:rPr>
                <w:rFonts w:cs="Arial"/>
                <w:color w:val="000000" w:themeColor="text1"/>
                <w:szCs w:val="18"/>
                <w:highlight w:val="yellow"/>
              </w:rPr>
              <w:t>UE indicating support of FG 41-1-1 must indicate either this feature group or feature group 41-1-3 is supported</w:t>
            </w:r>
            <w:r w:rsidR="00EE6BB9" w:rsidRPr="005955B8">
              <w:rPr>
                <w:rFonts w:cs="Arial"/>
                <w:color w:val="000000" w:themeColor="text1"/>
                <w:szCs w:val="18"/>
                <w:highlight w:val="yellow"/>
              </w:rPr>
              <w:t xml:space="preserve"> </w:t>
            </w:r>
            <w:r w:rsidR="00EE6BB9" w:rsidRPr="005955B8">
              <w:rPr>
                <w:rFonts w:cs="Arial"/>
                <w:color w:val="FF0000"/>
                <w:szCs w:val="18"/>
                <w:highlight w:val="yellow"/>
              </w:rPr>
              <w:t>or both are supported</w:t>
            </w:r>
            <w:r w:rsidRPr="005955B8">
              <w:rPr>
                <w:rFonts w:cs="Arial"/>
                <w:color w:val="000000" w:themeColor="text1"/>
                <w:szCs w:val="18"/>
                <w:highlight w:val="yellow"/>
              </w:rPr>
              <w:t>.</w:t>
            </w:r>
            <w:r w:rsidRPr="005955B8">
              <w:rPr>
                <w:rFonts w:cs="Arial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AB2D2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896695">
              <w:rPr>
                <w:rFonts w:cs="Arial"/>
                <w:color w:val="000000" w:themeColor="text1"/>
                <w:szCs w:val="18"/>
              </w:rPr>
              <w:t>signaling</w:t>
            </w:r>
            <w:proofErr w:type="spellEnd"/>
          </w:p>
        </w:tc>
      </w:tr>
    </w:tbl>
    <w:p w14:paraId="4A5BB746" w14:textId="77777777" w:rsidR="00203005" w:rsidRDefault="00203005" w:rsidP="00301A3E">
      <w:pPr>
        <w:rPr>
          <w:lang w:eastAsia="x-none"/>
        </w:rPr>
      </w:pPr>
    </w:p>
    <w:p w14:paraId="1DFC5DE1" w14:textId="0EB9FA6C" w:rsidR="00A418A6" w:rsidRDefault="006F2BC9" w:rsidP="00301A3E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lastRenderedPageBreak/>
        <w:t>Agreement</w:t>
      </w:r>
      <w:r w:rsidR="00301A3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"/>
        <w:gridCol w:w="600"/>
        <w:gridCol w:w="2431"/>
        <w:gridCol w:w="2752"/>
        <w:gridCol w:w="1109"/>
        <w:gridCol w:w="527"/>
        <w:gridCol w:w="547"/>
        <w:gridCol w:w="3066"/>
        <w:gridCol w:w="847"/>
        <w:gridCol w:w="467"/>
        <w:gridCol w:w="467"/>
        <w:gridCol w:w="467"/>
        <w:gridCol w:w="5750"/>
        <w:gridCol w:w="1842"/>
      </w:tblGrid>
      <w:tr w:rsidR="00A418A6" w:rsidRPr="00896695" w14:paraId="2CD5C209" w14:textId="77777777" w:rsidTr="00ED1B0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A156A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43C28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eastAsia="ＭＳ 明朝" w:cs="Arial"/>
                <w:color w:val="000000" w:themeColor="text1"/>
                <w:szCs w:val="18"/>
              </w:rPr>
              <w:t>41-1-3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8A4B" w14:textId="77777777" w:rsidR="00A418A6" w:rsidRPr="00896695" w:rsidRDefault="00A418A6" w:rsidP="00ED1B0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96695">
              <w:rPr>
                <w:rFonts w:eastAsia="SimSun" w:cs="Arial"/>
                <w:color w:val="000000" w:themeColor="text1"/>
                <w:szCs w:val="18"/>
                <w:lang w:eastAsia="zh-CN"/>
              </w:rPr>
              <w:t>Receiving SL-PRS in a dedicated resource pool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4F30" w14:textId="77777777" w:rsidR="00A418A6" w:rsidRPr="00896695" w:rsidRDefault="00A418A6" w:rsidP="00ED1B0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96695">
              <w:rPr>
                <w:rFonts w:cs="Arial"/>
                <w:color w:val="000000" w:themeColor="text1"/>
                <w:sz w:val="18"/>
                <w:szCs w:val="18"/>
              </w:rPr>
              <w:t xml:space="preserve">1. Support SL-PRS </w:t>
            </w:r>
            <w:r w:rsidRPr="005955B8">
              <w:rPr>
                <w:rFonts w:cs="Arial"/>
                <w:strike/>
                <w:color w:val="FF0000"/>
                <w:sz w:val="18"/>
                <w:szCs w:val="18"/>
                <w:highlight w:val="yellow"/>
              </w:rPr>
              <w:t>[patterns]</w:t>
            </w:r>
            <w:r w:rsidRPr="00896695">
              <w:rPr>
                <w:rFonts w:cs="Arial"/>
                <w:color w:val="000000" w:themeColor="text1"/>
                <w:sz w:val="18"/>
                <w:szCs w:val="18"/>
              </w:rPr>
              <w:t xml:space="preserve"> in dedicated resource pool</w:t>
            </w:r>
          </w:p>
          <w:p w14:paraId="467CCC83" w14:textId="77777777" w:rsidR="00A418A6" w:rsidRPr="00896695" w:rsidRDefault="00A418A6" w:rsidP="00ED1B0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96695">
              <w:rPr>
                <w:rFonts w:cs="Arial"/>
                <w:color w:val="000000" w:themeColor="text1"/>
                <w:sz w:val="18"/>
                <w:szCs w:val="18"/>
              </w:rPr>
              <w:t>2. Support receiving SCI format 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EA2E5" w14:textId="76FCB9D2" w:rsidR="00A418A6" w:rsidRPr="00896695" w:rsidRDefault="006C4D98" w:rsidP="00ED1B0B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272CA8">
              <w:rPr>
                <w:rFonts w:eastAsia="ＭＳ 明朝" w:cs="Arial"/>
                <w:szCs w:val="18"/>
                <w:highlight w:val="yellow"/>
              </w:rPr>
              <w:t>[</w:t>
            </w:r>
            <w:r w:rsidRPr="00272CA8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 xml:space="preserve">15-1, </w:t>
            </w:r>
            <w:r w:rsidRPr="00272CA8">
              <w:rPr>
                <w:rFonts w:eastAsia="ＭＳ 明朝" w:cs="Arial"/>
                <w:color w:val="FF0000"/>
                <w:szCs w:val="18"/>
                <w:highlight w:val="yellow"/>
              </w:rPr>
              <w:t xml:space="preserve">15-4, </w:t>
            </w:r>
            <w:r w:rsidRPr="00272CA8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41-1-1</w:t>
            </w:r>
            <w:r w:rsidRPr="00272CA8">
              <w:rPr>
                <w:rFonts w:eastAsia="ＭＳ 明朝" w:cs="Arial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BF4D8" w14:textId="77777777" w:rsidR="00A418A6" w:rsidRPr="00896695" w:rsidRDefault="00A418A6" w:rsidP="00ED1B0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96695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3682" w14:textId="77777777" w:rsidR="00A418A6" w:rsidRDefault="00A418A6" w:rsidP="00ED1B0B">
            <w:pPr>
              <w:pStyle w:val="TAL"/>
              <w:rPr>
                <w:rFonts w:eastAsia="SimSun" w:cs="Arial"/>
                <w:strike/>
                <w:color w:val="FF0000"/>
                <w:szCs w:val="18"/>
              </w:rPr>
            </w:pPr>
            <w:r w:rsidRPr="00272CA8">
              <w:rPr>
                <w:rFonts w:eastAsia="SimSun" w:cs="Arial"/>
                <w:strike/>
                <w:color w:val="FF0000"/>
                <w:szCs w:val="18"/>
              </w:rPr>
              <w:t>Yes</w:t>
            </w:r>
          </w:p>
          <w:p w14:paraId="466CF183" w14:textId="199391DC" w:rsidR="00272CA8" w:rsidRPr="00272CA8" w:rsidRDefault="00272CA8" w:rsidP="00ED1B0B">
            <w:pPr>
              <w:pStyle w:val="TAL"/>
              <w:rPr>
                <w:rFonts w:eastAsia="游明朝" w:cs="Arial"/>
                <w:color w:val="000000" w:themeColor="text1"/>
                <w:szCs w:val="18"/>
              </w:rPr>
            </w:pPr>
            <w:r w:rsidRPr="00272CA8">
              <w:rPr>
                <w:rFonts w:eastAsia="游明朝" w:cs="Arial"/>
                <w:color w:val="FF0000"/>
                <w:szCs w:val="18"/>
                <w:highlight w:val="yellow"/>
              </w:rPr>
              <w:t>[</w:t>
            </w:r>
            <w:r w:rsidRPr="00272CA8">
              <w:rPr>
                <w:rFonts w:eastAsia="游明朝" w:cs="Arial" w:hint="eastAsia"/>
                <w:color w:val="FF0000"/>
                <w:szCs w:val="18"/>
                <w:highlight w:val="yellow"/>
              </w:rPr>
              <w:t>N</w:t>
            </w:r>
            <w:r w:rsidRPr="00272CA8">
              <w:rPr>
                <w:rFonts w:eastAsia="游明朝" w:cs="Arial"/>
                <w:color w:val="FF0000"/>
                <w:szCs w:val="18"/>
                <w:highlight w:val="yellow"/>
              </w:rPr>
              <w:t>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A0FC5" w14:textId="77777777" w:rsidR="00A418A6" w:rsidRPr="00896695" w:rsidRDefault="00A418A6" w:rsidP="00ED1B0B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96695">
              <w:rPr>
                <w:rFonts w:eastAsia="SimSun" w:cs="Arial"/>
                <w:color w:val="000000" w:themeColor="text1"/>
                <w:szCs w:val="18"/>
                <w:lang w:eastAsia="zh-CN"/>
              </w:rPr>
              <w:t>Receiving SL-PRS in a dedicated resource pool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BE8F5" w14:textId="5C1301A0" w:rsidR="00A418A6" w:rsidRPr="00896695" w:rsidRDefault="006C4D98" w:rsidP="00ED1B0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203005">
              <w:rPr>
                <w:rFonts w:cs="Arial"/>
                <w:strike/>
                <w:color w:val="FF0000"/>
                <w:szCs w:val="18"/>
              </w:rPr>
              <w:t>[</w:t>
            </w:r>
            <w:r w:rsidRPr="00203005">
              <w:rPr>
                <w:rFonts w:cs="Arial"/>
                <w:color w:val="000000" w:themeColor="text1"/>
                <w:szCs w:val="18"/>
              </w:rPr>
              <w:t>Per band</w:t>
            </w:r>
            <w:r w:rsidRPr="00203005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EA87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6099E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E4AA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DC506" w14:textId="08779B3C" w:rsidR="006C4D98" w:rsidRPr="00203005" w:rsidRDefault="006C4D98" w:rsidP="006C4D98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203005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203005">
              <w:rPr>
                <w:rFonts w:cs="Arial"/>
                <w:color w:val="000000" w:themeColor="text1"/>
                <w:sz w:val="18"/>
                <w:szCs w:val="18"/>
              </w:rPr>
              <w:t>Need for location server</w:t>
            </w:r>
            <w:r w:rsidRPr="00203005">
              <w:rPr>
                <w:rFonts w:cs="Arial"/>
                <w:color w:val="FF0000"/>
                <w:sz w:val="18"/>
                <w:szCs w:val="18"/>
              </w:rPr>
              <w:t>/UE</w:t>
            </w:r>
            <w:r w:rsidRPr="00203005">
              <w:rPr>
                <w:rFonts w:cs="Arial"/>
                <w:color w:val="000000" w:themeColor="text1"/>
                <w:sz w:val="18"/>
                <w:szCs w:val="18"/>
              </w:rPr>
              <w:t xml:space="preserve"> to know if the feature is supported</w:t>
            </w:r>
            <w:r w:rsidRPr="00203005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  <w:p w14:paraId="228C5405" w14:textId="77777777" w:rsidR="006C4D98" w:rsidRPr="00203005" w:rsidRDefault="006C4D98" w:rsidP="006C4D98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strike/>
                <w:color w:val="FF0000"/>
                <w:sz w:val="18"/>
                <w:szCs w:val="18"/>
              </w:rPr>
            </w:pPr>
          </w:p>
          <w:p w14:paraId="298D02F8" w14:textId="6DBFFD68" w:rsidR="00A418A6" w:rsidRPr="00896695" w:rsidRDefault="006C4D98" w:rsidP="006C4D9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955B8">
              <w:rPr>
                <w:rFonts w:cs="Arial"/>
                <w:szCs w:val="18"/>
                <w:highlight w:val="yellow"/>
              </w:rPr>
              <w:t>[</w:t>
            </w:r>
            <w:r w:rsidRPr="005955B8">
              <w:rPr>
                <w:rFonts w:cs="Arial"/>
                <w:color w:val="000000" w:themeColor="text1"/>
                <w:szCs w:val="18"/>
                <w:highlight w:val="yellow"/>
              </w:rPr>
              <w:t xml:space="preserve">UE indicating support of FG 41-1-1 must indicate either this feature group or feature group 41-1-2 is supported </w:t>
            </w:r>
            <w:r w:rsidRPr="005955B8">
              <w:rPr>
                <w:rFonts w:cs="Arial"/>
                <w:color w:val="FF0000"/>
                <w:szCs w:val="18"/>
                <w:highlight w:val="yellow"/>
              </w:rPr>
              <w:t>or both are supported</w:t>
            </w:r>
            <w:r w:rsidRPr="005955B8">
              <w:rPr>
                <w:rFonts w:cs="Arial"/>
                <w:color w:val="000000" w:themeColor="text1"/>
                <w:szCs w:val="18"/>
                <w:highlight w:val="yellow"/>
              </w:rPr>
              <w:t>.</w:t>
            </w:r>
            <w:r w:rsidRPr="005955B8">
              <w:rPr>
                <w:rFonts w:cs="Arial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7B9AB" w14:textId="77777777" w:rsidR="00A418A6" w:rsidRPr="00896695" w:rsidRDefault="00A418A6" w:rsidP="00ED1B0B">
            <w:pPr>
              <w:keepNext/>
              <w:keepLines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896695">
              <w:rPr>
                <w:rFonts w:eastAsia="SimSun" w:cs="Arial"/>
                <w:color w:val="000000" w:themeColor="text1"/>
                <w:sz w:val="18"/>
                <w:szCs w:val="18"/>
              </w:rPr>
              <w:t>Optional with capability signaling</w:t>
            </w:r>
          </w:p>
          <w:p w14:paraId="205A89DF" w14:textId="77777777" w:rsidR="00A418A6" w:rsidRPr="00896695" w:rsidRDefault="00A418A6" w:rsidP="00ED1B0B">
            <w:pPr>
              <w:keepNext/>
              <w:keepLines/>
              <w:rPr>
                <w:rFonts w:eastAsia="SimSun" w:cs="Arial"/>
                <w:color w:val="000000" w:themeColor="text1"/>
                <w:sz w:val="18"/>
                <w:szCs w:val="18"/>
              </w:rPr>
            </w:pPr>
          </w:p>
          <w:p w14:paraId="4C68050E" w14:textId="77777777" w:rsidR="00A418A6" w:rsidRPr="00896695" w:rsidRDefault="00A418A6" w:rsidP="00ED1B0B">
            <w:pPr>
              <w:keepNext/>
              <w:keepLines/>
              <w:rPr>
                <w:rFonts w:eastAsia="SimSun" w:cs="Arial"/>
                <w:color w:val="000000" w:themeColor="text1"/>
                <w:sz w:val="18"/>
                <w:szCs w:val="18"/>
              </w:rPr>
            </w:pPr>
          </w:p>
          <w:p w14:paraId="4D96CA25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</w:tr>
    </w:tbl>
    <w:p w14:paraId="025DBDED" w14:textId="466BE876" w:rsidR="00301A3E" w:rsidRDefault="00301A3E" w:rsidP="00B8655A">
      <w:pPr>
        <w:jc w:val="left"/>
        <w:rPr>
          <w:lang w:eastAsia="x-none"/>
        </w:rPr>
      </w:pPr>
    </w:p>
    <w:p w14:paraId="50754928" w14:textId="37AE7643" w:rsidR="00A418A6" w:rsidRDefault="00973E07" w:rsidP="00301A3E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301A3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624"/>
        <w:gridCol w:w="3025"/>
        <w:gridCol w:w="4264"/>
        <w:gridCol w:w="1510"/>
        <w:gridCol w:w="527"/>
        <w:gridCol w:w="556"/>
        <w:gridCol w:w="3582"/>
        <w:gridCol w:w="826"/>
        <w:gridCol w:w="467"/>
        <w:gridCol w:w="467"/>
        <w:gridCol w:w="467"/>
        <w:gridCol w:w="2831"/>
        <w:gridCol w:w="1742"/>
      </w:tblGrid>
      <w:tr w:rsidR="00C5289F" w:rsidRPr="00896695" w14:paraId="15DBC645" w14:textId="77777777" w:rsidTr="00ED1B0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81645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40BE" w14:textId="77777777" w:rsidR="00A418A6" w:rsidRPr="00896695" w:rsidRDefault="00A418A6" w:rsidP="00ED1B0B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896695">
              <w:rPr>
                <w:rFonts w:eastAsia="ＭＳ 明朝" w:cs="Arial"/>
                <w:color w:val="000000" w:themeColor="text1"/>
                <w:szCs w:val="18"/>
              </w:rPr>
              <w:t>41-1-4c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F6D2D" w14:textId="7046B45D" w:rsidR="00A418A6" w:rsidRPr="00896695" w:rsidRDefault="00A418A6" w:rsidP="00ED1B0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96695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Transmitting SL-PRS </w:t>
            </w:r>
            <w:r w:rsidR="00B8655A" w:rsidRPr="00B8655A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scheme</w:t>
            </w:r>
            <w:r w:rsidR="00B8655A" w:rsidRPr="00B8655A">
              <w:rPr>
                <w:rFonts w:eastAsia="SimSun" w:cs="Arial"/>
                <w:color w:val="FF0000"/>
                <w:szCs w:val="18"/>
                <w:lang w:eastAsia="zh-CN"/>
              </w:rPr>
              <w:t xml:space="preserve"> mode</w:t>
            </w:r>
            <w:r w:rsidR="00B8655A" w:rsidRPr="003A58C1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896695">
              <w:rPr>
                <w:rFonts w:eastAsia="SimSun" w:cs="Arial"/>
                <w:color w:val="000000" w:themeColor="text1"/>
                <w:szCs w:val="18"/>
                <w:lang w:eastAsia="zh-CN"/>
              </w:rPr>
              <w:t>2 in a dedicated resource pool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C1B03" w14:textId="77777777" w:rsidR="00A418A6" w:rsidRPr="00896695" w:rsidRDefault="00A418A6" w:rsidP="00ED1B0B">
            <w:pP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896695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1. UE can transmit SL-PRS and PSCCH within a slot without PSSCH in dedicated resource pool</w:t>
            </w:r>
          </w:p>
          <w:p w14:paraId="6B34F663" w14:textId="77777777" w:rsidR="00A418A6" w:rsidRPr="00896695" w:rsidRDefault="00A418A6" w:rsidP="00ED1B0B">
            <w:pP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896695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2. UE can transmit SL-PRS according to the mapping rule between PSCCH and SL-PRS</w:t>
            </w:r>
          </w:p>
          <w:p w14:paraId="69DD2BED" w14:textId="77777777" w:rsidR="00A418A6" w:rsidRPr="00896695" w:rsidRDefault="00A418A6" w:rsidP="00ED1B0B">
            <w:pP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896695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3. Support transmitting SCI format 1B</w:t>
            </w:r>
          </w:p>
          <w:p w14:paraId="64EB0C85" w14:textId="2C7A37C1" w:rsidR="00A418A6" w:rsidRPr="00896695" w:rsidRDefault="00A418A6" w:rsidP="00ED1B0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6C37D1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C5289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 xml:space="preserve">4. Support </w:t>
            </w:r>
            <w:r w:rsidR="006C37D1" w:rsidRPr="00C5289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 xml:space="preserve">downlink pathloss based </w:t>
            </w:r>
            <w:r w:rsidRPr="00C5289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open loop power control of SL-PRS</w:t>
            </w:r>
            <w:r w:rsidR="006C37D1" w:rsidRPr="00C5289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 xml:space="preserve"> if scheme 2 is configured </w:t>
            </w:r>
            <w:proofErr w:type="spellStart"/>
            <w:r w:rsidR="006C37D1" w:rsidRPr="00C5289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bv</w:t>
            </w:r>
            <w:proofErr w:type="spellEnd"/>
            <w:r w:rsidR="006C37D1" w:rsidRPr="00C5289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="006C37D1" w:rsidRPr="00C5289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Uu</w:t>
            </w:r>
            <w:proofErr w:type="spellEnd"/>
            <w:r w:rsidRPr="00C5289F">
              <w:rPr>
                <w:rFonts w:cs="Arial"/>
                <w:strike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60A30" w14:textId="77777777" w:rsidR="00A418A6" w:rsidRDefault="00A418A6" w:rsidP="00ED1B0B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896695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[15-[x], 41-1-3]</w:t>
            </w:r>
          </w:p>
          <w:p w14:paraId="284C39F6" w14:textId="69DE6B5F" w:rsidR="00C5289F" w:rsidRPr="00896695" w:rsidRDefault="00C5289F" w:rsidP="00ED1B0B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C5289F">
              <w:rPr>
                <w:rFonts w:eastAsia="ＭＳ 明朝" w:cs="Arial"/>
                <w:color w:val="FF0000"/>
                <w:szCs w:val="18"/>
              </w:rPr>
              <w:t>At least one of {41-1-8, 41-1-10}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5E93" w14:textId="77777777" w:rsidR="00A418A6" w:rsidRPr="00896695" w:rsidRDefault="00A418A6" w:rsidP="00ED1B0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96695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0D676" w14:textId="0F2258EE" w:rsidR="00A418A6" w:rsidRPr="00C5289F" w:rsidRDefault="006C37D1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5289F">
              <w:rPr>
                <w:rFonts w:eastAsia="ＭＳ 明朝" w:cs="Arial"/>
                <w:szCs w:val="18"/>
                <w:highlight w:val="yellow"/>
              </w:rPr>
              <w:t>FFS</w:t>
            </w:r>
            <w:r w:rsidRPr="00C5289F">
              <w:rPr>
                <w:rFonts w:eastAsia="ＭＳ 明朝" w:cs="Arial"/>
                <w:color w:val="FF0000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05B64" w14:textId="388133EE" w:rsidR="00A418A6" w:rsidRPr="00896695" w:rsidRDefault="00A418A6" w:rsidP="00ED1B0B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96695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Transmitting SL-PRS </w:t>
            </w:r>
            <w:r w:rsidR="00B8655A" w:rsidRPr="00B8655A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scheme</w:t>
            </w:r>
            <w:r w:rsidR="00B8655A" w:rsidRPr="00B8655A">
              <w:rPr>
                <w:rFonts w:eastAsia="SimSun" w:cs="Arial"/>
                <w:color w:val="FF0000"/>
                <w:szCs w:val="18"/>
                <w:lang w:eastAsia="zh-CN"/>
              </w:rPr>
              <w:t xml:space="preserve"> mode</w:t>
            </w:r>
            <w:r w:rsidR="00B8655A" w:rsidRPr="003A58C1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896695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2 in a dedicated resource pool</w:t>
            </w:r>
            <w:r w:rsidRPr="00896695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EBBBC" w14:textId="2C1A26E6" w:rsidR="00A418A6" w:rsidRPr="00C5289F" w:rsidRDefault="006C37D1" w:rsidP="00ED1B0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C5289F">
              <w:rPr>
                <w:rFonts w:cs="Arial"/>
                <w:szCs w:val="18"/>
                <w:highlight w:val="yellow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4DBD0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7D1A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90D4F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078C0" w14:textId="1F20A942" w:rsidR="00A418A6" w:rsidRPr="00896695" w:rsidRDefault="006C37D1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58C1">
              <w:rPr>
                <w:rFonts w:cs="Arial"/>
                <w:strike/>
                <w:color w:val="FF0000"/>
                <w:szCs w:val="18"/>
                <w:lang w:val="en-US"/>
              </w:rPr>
              <w:t>[</w:t>
            </w:r>
            <w:r w:rsidRPr="003A58C1">
              <w:rPr>
                <w:rFonts w:cs="Arial"/>
                <w:color w:val="000000" w:themeColor="text1"/>
                <w:szCs w:val="18"/>
                <w:lang w:val="en-US"/>
              </w:rPr>
              <w:t>Need for location server</w:t>
            </w:r>
            <w:r w:rsidRPr="003A58C1">
              <w:rPr>
                <w:rFonts w:cs="Arial"/>
                <w:color w:val="FF0000"/>
                <w:szCs w:val="18"/>
                <w:lang w:val="en-US"/>
              </w:rPr>
              <w:t>/UE</w:t>
            </w:r>
            <w:r w:rsidRPr="003A58C1">
              <w:rPr>
                <w:rFonts w:cs="Arial"/>
                <w:color w:val="000000" w:themeColor="text1"/>
                <w:szCs w:val="18"/>
                <w:lang w:val="en-US"/>
              </w:rPr>
              <w:t xml:space="preserve"> to know if the feature is supported</w:t>
            </w:r>
            <w:r w:rsidRPr="003A58C1">
              <w:rPr>
                <w:rFonts w:cs="Arial"/>
                <w:strike/>
                <w:color w:val="FF0000"/>
                <w:szCs w:val="18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52A8D" w14:textId="77777777" w:rsidR="00A418A6" w:rsidRPr="00896695" w:rsidRDefault="00A418A6" w:rsidP="00ED1B0B">
            <w:pPr>
              <w:keepNext/>
              <w:keepLines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896695">
              <w:rPr>
                <w:rFonts w:eastAsia="SimSun" w:cs="Arial"/>
                <w:color w:val="000000" w:themeColor="text1"/>
                <w:sz w:val="18"/>
                <w:szCs w:val="18"/>
              </w:rPr>
              <w:t>Optional with capability signaling</w:t>
            </w:r>
          </w:p>
          <w:p w14:paraId="494E4408" w14:textId="77777777" w:rsidR="00A418A6" w:rsidRPr="00896695" w:rsidRDefault="00A418A6" w:rsidP="00ED1B0B">
            <w:pPr>
              <w:keepNext/>
              <w:keepLines/>
              <w:rPr>
                <w:rFonts w:eastAsia="SimSun" w:cs="Arial"/>
                <w:color w:val="000000" w:themeColor="text1"/>
                <w:sz w:val="18"/>
                <w:szCs w:val="18"/>
              </w:rPr>
            </w:pPr>
          </w:p>
          <w:p w14:paraId="5A94B475" w14:textId="77777777" w:rsidR="00A418A6" w:rsidRPr="00896695" w:rsidRDefault="00A418A6" w:rsidP="00ED1B0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</w:tr>
    </w:tbl>
    <w:p w14:paraId="6E7D9A2D" w14:textId="77777777" w:rsidR="00301A3E" w:rsidRDefault="00301A3E" w:rsidP="00301A3E">
      <w:pPr>
        <w:rPr>
          <w:lang w:eastAsia="x-none"/>
        </w:rPr>
      </w:pPr>
    </w:p>
    <w:p w14:paraId="26182516" w14:textId="21970367" w:rsidR="00A418A6" w:rsidRDefault="00973E07" w:rsidP="00301A3E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301A3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1"/>
        <w:gridCol w:w="612"/>
        <w:gridCol w:w="6365"/>
        <w:gridCol w:w="5770"/>
        <w:gridCol w:w="556"/>
        <w:gridCol w:w="447"/>
        <w:gridCol w:w="447"/>
        <w:gridCol w:w="222"/>
        <w:gridCol w:w="741"/>
        <w:gridCol w:w="467"/>
        <w:gridCol w:w="467"/>
        <w:gridCol w:w="467"/>
        <w:gridCol w:w="2677"/>
        <w:gridCol w:w="1662"/>
      </w:tblGrid>
      <w:tr w:rsidR="00EF0E0C" w:rsidRPr="008E078D" w14:paraId="011A8604" w14:textId="77777777" w:rsidTr="00955E77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E8491" w14:textId="77777777" w:rsidR="003041C1" w:rsidRPr="008E078D" w:rsidRDefault="003041C1" w:rsidP="003041C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E078D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07BC6" w14:textId="09593D38" w:rsidR="003041C1" w:rsidRPr="003041C1" w:rsidRDefault="003041C1" w:rsidP="003041C1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8E078D">
              <w:rPr>
                <w:rFonts w:eastAsia="ＭＳ 明朝" w:cs="Arial"/>
                <w:color w:val="000000" w:themeColor="text1"/>
                <w:szCs w:val="18"/>
              </w:rPr>
              <w:t>41-1-7</w:t>
            </w:r>
            <w:r>
              <w:rPr>
                <w:rFonts w:eastAsia="ＭＳ 明朝" w:cs="Arial"/>
                <w:color w:val="FF0000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9579D" w14:textId="7A5FA3DE" w:rsidR="003041C1" w:rsidRPr="008E078D" w:rsidRDefault="003041C1" w:rsidP="003041C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E078D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SL PRS measurement for </w:t>
            </w:r>
            <w:r w:rsidRPr="003041C1">
              <w:rPr>
                <w:rFonts w:eastAsia="SimSun" w:cs="Arial"/>
                <w:color w:val="FF0000"/>
                <w:szCs w:val="18"/>
                <w:lang w:eastAsia="zh-CN"/>
              </w:rPr>
              <w:t>SL-RSTD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 w:rsidRPr="003041C1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[SL-TDOA DL type/ SL-TDOA UL type /SL-AOA\RTT-type solutions using SL single sided/ RTT-type solutions using SL single sided double-sided]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2DF1A" w14:textId="77777777" w:rsidR="003041C1" w:rsidRPr="003041C1" w:rsidRDefault="003041C1" w:rsidP="003041C1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041C1">
              <w:rPr>
                <w:rFonts w:cs="Arial"/>
                <w:color w:val="FF0000"/>
                <w:sz w:val="18"/>
                <w:szCs w:val="18"/>
                <w:lang w:eastAsia="zh-CN"/>
              </w:rPr>
              <w:t>1. Support SL RSTD measurement based on SL-PRS</w:t>
            </w:r>
          </w:p>
          <w:p w14:paraId="67AB15DA" w14:textId="1D7A1E4D" w:rsidR="00EF0E0C" w:rsidRDefault="003041C1" w:rsidP="00EF0E0C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041C1">
              <w:rPr>
                <w:rFonts w:cs="Arial"/>
                <w:color w:val="FF0000"/>
                <w:sz w:val="18"/>
                <w:szCs w:val="18"/>
                <w:lang w:eastAsia="zh-CN"/>
              </w:rPr>
              <w:t>2. Support SL RSTD measurement reporting</w:t>
            </w:r>
          </w:p>
          <w:p w14:paraId="78B5C3B4" w14:textId="16C93E5F" w:rsidR="00F67474" w:rsidRPr="00F67474" w:rsidRDefault="00F67474" w:rsidP="00EF0E0C">
            <w:pP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5757EC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>[</w:t>
            </w:r>
            <w:r w:rsidRPr="005757EC">
              <w:rPr>
                <w:rFonts w:eastAsia="游明朝" w:cs="Arial" w:hint="eastAsia"/>
                <w:color w:val="FF0000"/>
                <w:sz w:val="18"/>
                <w:szCs w:val="18"/>
                <w:highlight w:val="yellow"/>
                <w:lang w:eastAsia="ja-JP"/>
              </w:rPr>
              <w:t>F</w:t>
            </w:r>
            <w:r w:rsidRPr="005757EC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FS reporting </w:t>
            </w:r>
            <w:r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>N</w:t>
            </w:r>
            <w:r w:rsidRPr="005757EC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>SL RSTD</w:t>
            </w:r>
            <w:r w:rsidRPr="005757EC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 measurements</w:t>
            </w:r>
            <w:r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 for </w:t>
            </w:r>
            <w:r w:rsidRPr="005757EC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>different SL-PRS reception for the same pair of UEs]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1D9BB" w14:textId="46D7AA74" w:rsidR="003041C1" w:rsidRPr="00EF0E0C" w:rsidRDefault="00EF0E0C" w:rsidP="003041C1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EF0E0C">
              <w:rPr>
                <w:rFonts w:eastAsia="ＭＳ 明朝" w:cs="Arial" w:hint="eastAsia"/>
                <w:color w:val="FF0000"/>
                <w:szCs w:val="18"/>
                <w:highlight w:val="yellow"/>
              </w:rPr>
              <w:t>F</w:t>
            </w:r>
            <w:r w:rsidRPr="00EF0E0C">
              <w:rPr>
                <w:rFonts w:eastAsia="ＭＳ 明朝" w:cs="Arial"/>
                <w:color w:val="FF0000"/>
                <w:szCs w:val="18"/>
                <w:highlight w:val="yellow"/>
              </w:rPr>
              <w:t>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AD930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Theme="minorEastAsia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E2D2" w14:textId="77777777" w:rsidR="003041C1" w:rsidRPr="003041C1" w:rsidRDefault="003041C1" w:rsidP="003041C1">
            <w:pPr>
              <w:pStyle w:val="TAL"/>
              <w:rPr>
                <w:rFonts w:eastAsiaTheme="minorEastAsia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Theme="minorEastAsia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C9110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61FE8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="SimSun" w:cs="Arial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BBF4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7415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F1516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AB949" w14:textId="3A2C3C9A" w:rsidR="003041C1" w:rsidRDefault="003041C1" w:rsidP="003041C1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041C1">
              <w:rPr>
                <w:rFonts w:cs="Arial"/>
                <w:color w:val="FF0000"/>
                <w:szCs w:val="18"/>
                <w:lang w:val="en-US"/>
              </w:rPr>
              <w:t>Need for location server</w:t>
            </w:r>
            <w:r w:rsidR="00F67474" w:rsidRPr="00203005">
              <w:rPr>
                <w:rFonts w:cs="Arial"/>
                <w:color w:val="FF0000"/>
                <w:szCs w:val="18"/>
              </w:rPr>
              <w:t>/UE</w:t>
            </w:r>
            <w:r w:rsidRPr="003041C1">
              <w:rPr>
                <w:rFonts w:cs="Arial"/>
                <w:color w:val="FF0000"/>
                <w:szCs w:val="18"/>
                <w:lang w:val="en-US"/>
              </w:rPr>
              <w:t xml:space="preserve"> to know if the feature is supported</w:t>
            </w:r>
          </w:p>
          <w:p w14:paraId="2559EA11" w14:textId="77777777" w:rsidR="00F67474" w:rsidRDefault="00F67474" w:rsidP="003041C1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</w:p>
          <w:p w14:paraId="4FE89D18" w14:textId="05755549" w:rsidR="00F67474" w:rsidRPr="00F67474" w:rsidRDefault="00F67474" w:rsidP="003041C1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 w:rsidRPr="005757EC">
              <w:rPr>
                <w:rFonts w:eastAsia="游明朝" w:cs="Arial"/>
                <w:color w:val="FF0000"/>
                <w:szCs w:val="18"/>
                <w:highlight w:val="yellow"/>
              </w:rPr>
              <w:t xml:space="preserve">[FFS: candidate values of </w:t>
            </w:r>
            <w:r w:rsidRPr="005757EC">
              <w:rPr>
                <w:rFonts w:eastAsia="游明朝" w:cs="Arial" w:hint="eastAsia"/>
                <w:color w:val="FF0000"/>
                <w:szCs w:val="18"/>
                <w:highlight w:val="yellow"/>
              </w:rPr>
              <w:t>N</w:t>
            </w:r>
            <w:proofErr w:type="gramStart"/>
            <w:r w:rsidRPr="005757EC">
              <w:rPr>
                <w:rFonts w:eastAsia="游明朝" w:cs="Arial"/>
                <w:color w:val="FF0000"/>
                <w:szCs w:val="18"/>
                <w:highlight w:val="yellow"/>
              </w:rPr>
              <w:t>={</w:t>
            </w:r>
            <w:proofErr w:type="gramEnd"/>
            <w:r w:rsidRPr="005757EC">
              <w:rPr>
                <w:rFonts w:eastAsia="游明朝" w:cs="Arial"/>
                <w:color w:val="FF0000"/>
                <w:szCs w:val="18"/>
                <w:highlight w:val="yellow"/>
              </w:rPr>
              <w:t>1,2,3,4}]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F9316" w14:textId="3FC10E28" w:rsidR="003041C1" w:rsidRPr="008E078D" w:rsidRDefault="003041C1" w:rsidP="003041C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95EF6">
              <w:rPr>
                <w:rFonts w:eastAsiaTheme="minorEastAsia" w:cs="Arial"/>
                <w:bCs/>
                <w:color w:val="FF0000"/>
                <w:szCs w:val="18"/>
              </w:rPr>
              <w:t xml:space="preserve">Optional with capability </w:t>
            </w:r>
            <w:proofErr w:type="spellStart"/>
            <w:r w:rsidRPr="00A95EF6">
              <w:rPr>
                <w:rFonts w:eastAsiaTheme="minorEastAsia" w:cs="Arial"/>
                <w:bCs/>
                <w:color w:val="FF0000"/>
                <w:szCs w:val="18"/>
              </w:rPr>
              <w:t>signaling</w:t>
            </w:r>
            <w:proofErr w:type="spellEnd"/>
          </w:p>
        </w:tc>
      </w:tr>
      <w:tr w:rsidR="00EF0E0C" w:rsidRPr="003041C1" w14:paraId="587EC4A1" w14:textId="77777777" w:rsidTr="00955E77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404D1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9BD10" w14:textId="77777777" w:rsidR="003041C1" w:rsidRPr="003041C1" w:rsidRDefault="003041C1" w:rsidP="003041C1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041C1">
              <w:rPr>
                <w:rFonts w:eastAsia="ＭＳ 明朝" w:cs="Arial"/>
                <w:color w:val="FF0000"/>
                <w:szCs w:val="18"/>
              </w:rPr>
              <w:t>41-1-7b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6ECD8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="SimSun" w:cs="Arial"/>
                <w:color w:val="FF0000"/>
                <w:szCs w:val="18"/>
                <w:lang w:eastAsia="zh-CN"/>
              </w:rPr>
              <w:t>SL PRS measurement for SL RTOA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91919" w14:textId="77777777" w:rsidR="003041C1" w:rsidRPr="003041C1" w:rsidRDefault="003041C1" w:rsidP="003041C1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041C1">
              <w:rPr>
                <w:rFonts w:cs="Arial"/>
                <w:color w:val="FF0000"/>
                <w:sz w:val="18"/>
                <w:szCs w:val="18"/>
                <w:lang w:eastAsia="zh-CN"/>
              </w:rPr>
              <w:t>1. Support SL RTOA measurement based on SL-PRS</w:t>
            </w:r>
          </w:p>
          <w:p w14:paraId="047F957C" w14:textId="77777777" w:rsidR="003041C1" w:rsidRDefault="003041C1" w:rsidP="003041C1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041C1">
              <w:rPr>
                <w:rFonts w:cs="Arial"/>
                <w:color w:val="FF0000"/>
                <w:sz w:val="18"/>
                <w:szCs w:val="18"/>
                <w:lang w:eastAsia="zh-CN"/>
              </w:rPr>
              <w:t>2. Support SL RTOA measurement reporting</w:t>
            </w:r>
          </w:p>
          <w:p w14:paraId="4A24ACDF" w14:textId="53875BA1" w:rsidR="00F67474" w:rsidRPr="003041C1" w:rsidRDefault="00F67474" w:rsidP="003041C1">
            <w:pPr>
              <w:rPr>
                <w:rFonts w:cs="Arial"/>
                <w:color w:val="FF0000"/>
                <w:sz w:val="18"/>
                <w:szCs w:val="18"/>
              </w:rPr>
            </w:pPr>
            <w:r w:rsidRPr="005757EC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>[</w:t>
            </w:r>
            <w:r w:rsidRPr="005757EC">
              <w:rPr>
                <w:rFonts w:eastAsia="游明朝" w:cs="Arial" w:hint="eastAsia"/>
                <w:color w:val="FF0000"/>
                <w:sz w:val="18"/>
                <w:szCs w:val="18"/>
                <w:highlight w:val="yellow"/>
                <w:lang w:eastAsia="ja-JP"/>
              </w:rPr>
              <w:t>F</w:t>
            </w:r>
            <w:r w:rsidRPr="005757EC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FS reporting </w:t>
            </w:r>
            <w:r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>N</w:t>
            </w:r>
            <w:r w:rsidRPr="005757EC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 </w:t>
            </w:r>
            <w:r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>SL RTOA</w:t>
            </w:r>
            <w:r w:rsidRPr="005757EC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 measurements</w:t>
            </w:r>
            <w:r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 for </w:t>
            </w:r>
            <w:r w:rsidRPr="005757EC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>different SL-PRS reception for the same pair of UEs]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CA37" w14:textId="6A10884D" w:rsidR="003041C1" w:rsidRPr="00EF0E0C" w:rsidRDefault="00EF0E0C" w:rsidP="003041C1">
            <w:pPr>
              <w:pStyle w:val="TAL"/>
              <w:rPr>
                <w:rFonts w:eastAsia="ＭＳ 明朝" w:cs="Arial"/>
                <w:color w:val="FF0000"/>
                <w:szCs w:val="18"/>
                <w:highlight w:val="yellow"/>
              </w:rPr>
            </w:pPr>
            <w:r w:rsidRPr="00EF0E0C">
              <w:rPr>
                <w:rFonts w:eastAsia="ＭＳ 明朝" w:cs="Arial" w:hint="eastAsia"/>
                <w:color w:val="FF0000"/>
                <w:szCs w:val="18"/>
                <w:highlight w:val="yellow"/>
              </w:rPr>
              <w:t>F</w:t>
            </w:r>
            <w:r w:rsidRPr="00EF0E0C">
              <w:rPr>
                <w:rFonts w:eastAsia="ＭＳ 明朝" w:cs="Arial"/>
                <w:color w:val="FF0000"/>
                <w:szCs w:val="18"/>
                <w:highlight w:val="yellow"/>
              </w:rPr>
              <w:t>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28CB3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Theme="minorEastAsia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9E72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eastAsiaTheme="minorEastAsia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5926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3E990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="SimSun" w:cs="Arial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FC39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FF869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9CEF5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6C359" w14:textId="7375312A" w:rsidR="003041C1" w:rsidRDefault="003041C1" w:rsidP="003041C1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041C1">
              <w:rPr>
                <w:rFonts w:cs="Arial"/>
                <w:color w:val="FF0000"/>
                <w:szCs w:val="18"/>
                <w:lang w:val="en-US"/>
              </w:rPr>
              <w:t>Need for location server</w:t>
            </w:r>
            <w:r w:rsidR="00F67474" w:rsidRPr="00203005">
              <w:rPr>
                <w:rFonts w:cs="Arial"/>
                <w:color w:val="FF0000"/>
                <w:szCs w:val="18"/>
              </w:rPr>
              <w:t>/UE</w:t>
            </w:r>
            <w:r w:rsidRPr="003041C1">
              <w:rPr>
                <w:rFonts w:cs="Arial"/>
                <w:color w:val="FF0000"/>
                <w:szCs w:val="18"/>
                <w:lang w:val="en-US"/>
              </w:rPr>
              <w:t xml:space="preserve"> to know if the feature is supported</w:t>
            </w:r>
          </w:p>
          <w:p w14:paraId="3B758F2E" w14:textId="77777777" w:rsidR="00F67474" w:rsidRDefault="00F67474" w:rsidP="003041C1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</w:p>
          <w:p w14:paraId="6CE53563" w14:textId="2802A650" w:rsidR="00F67474" w:rsidRPr="00F67474" w:rsidRDefault="00F67474" w:rsidP="003041C1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 w:rsidRPr="005757EC">
              <w:rPr>
                <w:rFonts w:eastAsia="游明朝" w:cs="Arial"/>
                <w:color w:val="FF0000"/>
                <w:szCs w:val="18"/>
                <w:highlight w:val="yellow"/>
              </w:rPr>
              <w:t xml:space="preserve">[FFS: candidate values of </w:t>
            </w:r>
            <w:r w:rsidRPr="005757EC">
              <w:rPr>
                <w:rFonts w:eastAsia="游明朝" w:cs="Arial" w:hint="eastAsia"/>
                <w:color w:val="FF0000"/>
                <w:szCs w:val="18"/>
                <w:highlight w:val="yellow"/>
              </w:rPr>
              <w:t>N</w:t>
            </w:r>
            <w:proofErr w:type="gramStart"/>
            <w:r w:rsidRPr="005757EC">
              <w:rPr>
                <w:rFonts w:eastAsia="游明朝" w:cs="Arial"/>
                <w:color w:val="FF0000"/>
                <w:szCs w:val="18"/>
                <w:highlight w:val="yellow"/>
              </w:rPr>
              <w:t>={</w:t>
            </w:r>
            <w:proofErr w:type="gramEnd"/>
            <w:r w:rsidRPr="005757EC">
              <w:rPr>
                <w:rFonts w:eastAsia="游明朝" w:cs="Arial"/>
                <w:color w:val="FF0000"/>
                <w:szCs w:val="18"/>
                <w:highlight w:val="yellow"/>
              </w:rPr>
              <w:t>1,2,3,4}]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E137F" w14:textId="276AD879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A95EF6">
              <w:rPr>
                <w:rFonts w:eastAsiaTheme="minorEastAsia" w:cs="Arial"/>
                <w:bCs/>
                <w:color w:val="FF0000"/>
                <w:szCs w:val="18"/>
              </w:rPr>
              <w:t xml:space="preserve">Optional with capability </w:t>
            </w:r>
            <w:proofErr w:type="spellStart"/>
            <w:r w:rsidRPr="00A95EF6">
              <w:rPr>
                <w:rFonts w:eastAsiaTheme="minorEastAsia" w:cs="Arial"/>
                <w:bCs/>
                <w:color w:val="FF0000"/>
                <w:szCs w:val="18"/>
              </w:rPr>
              <w:t>signaling</w:t>
            </w:r>
            <w:proofErr w:type="spellEnd"/>
          </w:p>
        </w:tc>
      </w:tr>
      <w:tr w:rsidR="00EF0E0C" w:rsidRPr="003041C1" w14:paraId="1182AD81" w14:textId="77777777" w:rsidTr="00955E77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A37FF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2ED81" w14:textId="77777777" w:rsidR="003041C1" w:rsidRPr="003041C1" w:rsidRDefault="003041C1" w:rsidP="003041C1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041C1">
              <w:rPr>
                <w:rFonts w:eastAsia="ＭＳ 明朝" w:cs="Arial"/>
                <w:color w:val="FF0000"/>
                <w:szCs w:val="18"/>
              </w:rPr>
              <w:t>41-1-7c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E4CB9" w14:textId="6BEE5C34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="SimSun" w:cs="Arial"/>
                <w:color w:val="FF0000"/>
                <w:szCs w:val="18"/>
                <w:lang w:eastAsia="zh-CN"/>
              </w:rPr>
              <w:t>SL PRS measurement for UE Rx – Tx time difference</w:t>
            </w:r>
            <w:r w:rsidR="00EF0E0C">
              <w:rPr>
                <w:rFonts w:eastAsia="SimSun" w:cs="Arial"/>
                <w:color w:val="FF0000"/>
                <w:szCs w:val="18"/>
                <w:lang w:eastAsia="zh-CN"/>
              </w:rPr>
              <w:t xml:space="preserve"> without Tx time stamp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22D65" w14:textId="77777777" w:rsidR="003041C1" w:rsidRPr="003041C1" w:rsidRDefault="003041C1" w:rsidP="003041C1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041C1">
              <w:rPr>
                <w:rFonts w:cs="Arial"/>
                <w:color w:val="FF0000"/>
                <w:sz w:val="18"/>
                <w:szCs w:val="18"/>
                <w:lang w:eastAsia="zh-CN"/>
              </w:rPr>
              <w:t>1. Support UE Rx – Tx time difference measurement based on SL PRS</w:t>
            </w:r>
          </w:p>
          <w:p w14:paraId="172DA1CF" w14:textId="4E61DDCF" w:rsidR="003041C1" w:rsidRDefault="003041C1" w:rsidP="003041C1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041C1">
              <w:rPr>
                <w:rFonts w:cs="Arial"/>
                <w:color w:val="FF0000"/>
                <w:sz w:val="18"/>
                <w:szCs w:val="18"/>
                <w:lang w:eastAsia="zh-CN"/>
              </w:rPr>
              <w:t>2. Support UE Rx – Tx time difference measurement reporting</w:t>
            </w:r>
            <w:r w:rsidR="00EF0E0C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without Tx time stamp</w:t>
            </w:r>
          </w:p>
          <w:p w14:paraId="131473E1" w14:textId="42BA9FB3" w:rsidR="00EF0E0C" w:rsidRPr="005757EC" w:rsidRDefault="00EF0E0C" w:rsidP="003041C1">
            <w:pPr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</w:pPr>
            <w:r w:rsidRPr="005757EC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>[</w:t>
            </w:r>
            <w:r w:rsidRPr="005757EC">
              <w:rPr>
                <w:rFonts w:eastAsia="游明朝" w:cs="Arial" w:hint="eastAsia"/>
                <w:color w:val="FF0000"/>
                <w:sz w:val="18"/>
                <w:szCs w:val="18"/>
                <w:highlight w:val="yellow"/>
                <w:lang w:eastAsia="ja-JP"/>
              </w:rPr>
              <w:t>F</w:t>
            </w:r>
            <w:r w:rsidRPr="005757EC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FS reporting </w:t>
            </w:r>
            <w:r w:rsidR="00F67474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>N</w:t>
            </w:r>
            <w:r w:rsidRPr="005757EC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 Rx-Tx measurements</w:t>
            </w:r>
            <w:r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 for </w:t>
            </w:r>
            <w:r w:rsidRPr="005757EC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>different SL-PRS reception for the same pair of UEs]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3FB4" w14:textId="2E0BE1F3" w:rsidR="003041C1" w:rsidRPr="00EF0E0C" w:rsidRDefault="00EF0E0C" w:rsidP="003041C1">
            <w:pPr>
              <w:pStyle w:val="TAL"/>
              <w:rPr>
                <w:rFonts w:eastAsia="ＭＳ 明朝" w:cs="Arial"/>
                <w:color w:val="FF0000"/>
                <w:szCs w:val="18"/>
                <w:highlight w:val="yellow"/>
              </w:rPr>
            </w:pPr>
            <w:r w:rsidRPr="00EF0E0C">
              <w:rPr>
                <w:rFonts w:eastAsia="ＭＳ 明朝" w:cs="Arial" w:hint="eastAsia"/>
                <w:color w:val="FF0000"/>
                <w:szCs w:val="18"/>
                <w:highlight w:val="yellow"/>
              </w:rPr>
              <w:t>F</w:t>
            </w:r>
            <w:r w:rsidRPr="00EF0E0C">
              <w:rPr>
                <w:rFonts w:eastAsia="ＭＳ 明朝" w:cs="Arial"/>
                <w:color w:val="FF0000"/>
                <w:szCs w:val="18"/>
                <w:highlight w:val="yellow"/>
              </w:rPr>
              <w:t>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EA260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Theme="minorEastAsia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0961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eastAsiaTheme="minorEastAsia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C932D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6DD05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="SimSun" w:cs="Arial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9E116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CBB6A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EDB13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1D7D3" w14:textId="71EC1E01" w:rsidR="005757EC" w:rsidRDefault="003041C1" w:rsidP="003041C1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041C1">
              <w:rPr>
                <w:rFonts w:cs="Arial"/>
                <w:color w:val="FF0000"/>
                <w:szCs w:val="18"/>
                <w:lang w:val="en-US"/>
              </w:rPr>
              <w:t>Need for location server</w:t>
            </w:r>
            <w:r w:rsidR="00F67474" w:rsidRPr="00203005">
              <w:rPr>
                <w:rFonts w:cs="Arial"/>
                <w:color w:val="FF0000"/>
                <w:szCs w:val="18"/>
              </w:rPr>
              <w:t>/UE</w:t>
            </w:r>
            <w:r w:rsidRPr="003041C1">
              <w:rPr>
                <w:rFonts w:cs="Arial"/>
                <w:color w:val="FF0000"/>
                <w:szCs w:val="18"/>
                <w:lang w:val="en-US"/>
              </w:rPr>
              <w:t xml:space="preserve"> to know if the feature is supported</w:t>
            </w:r>
          </w:p>
          <w:p w14:paraId="51D6C467" w14:textId="77777777" w:rsidR="00EF0E0C" w:rsidRDefault="00EF0E0C" w:rsidP="003041C1">
            <w:pPr>
              <w:pStyle w:val="TAL"/>
              <w:rPr>
                <w:rFonts w:eastAsia="游明朝" w:cs="Arial"/>
                <w:color w:val="FF0000"/>
                <w:szCs w:val="18"/>
                <w:lang w:val="en-US"/>
              </w:rPr>
            </w:pPr>
          </w:p>
          <w:p w14:paraId="6767549F" w14:textId="37398739" w:rsidR="00EF0E0C" w:rsidRPr="00EF0E0C" w:rsidRDefault="00EF0E0C" w:rsidP="003041C1">
            <w:pPr>
              <w:pStyle w:val="TAL"/>
              <w:rPr>
                <w:rFonts w:eastAsia="游明朝" w:cs="Arial"/>
                <w:color w:val="FF0000"/>
                <w:szCs w:val="18"/>
                <w:lang w:val="en-US"/>
              </w:rPr>
            </w:pPr>
            <w:r w:rsidRPr="005757EC">
              <w:rPr>
                <w:rFonts w:eastAsia="游明朝" w:cs="Arial"/>
                <w:color w:val="FF0000"/>
                <w:szCs w:val="18"/>
                <w:highlight w:val="yellow"/>
              </w:rPr>
              <w:t xml:space="preserve">[FFS: candidate values of </w:t>
            </w:r>
            <w:r w:rsidRPr="005757EC">
              <w:rPr>
                <w:rFonts w:eastAsia="游明朝" w:cs="Arial" w:hint="eastAsia"/>
                <w:color w:val="FF0000"/>
                <w:szCs w:val="18"/>
                <w:highlight w:val="yellow"/>
              </w:rPr>
              <w:t>N</w:t>
            </w:r>
            <w:proofErr w:type="gramStart"/>
            <w:r w:rsidRPr="005757EC">
              <w:rPr>
                <w:rFonts w:eastAsia="游明朝" w:cs="Arial"/>
                <w:color w:val="FF0000"/>
                <w:szCs w:val="18"/>
                <w:highlight w:val="yellow"/>
              </w:rPr>
              <w:t>={</w:t>
            </w:r>
            <w:proofErr w:type="gramEnd"/>
            <w:r w:rsidRPr="005757EC">
              <w:rPr>
                <w:rFonts w:eastAsia="游明朝" w:cs="Arial"/>
                <w:color w:val="FF0000"/>
                <w:szCs w:val="18"/>
                <w:highlight w:val="yellow"/>
              </w:rPr>
              <w:t>1,2,3,4}]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471C" w14:textId="05A668DD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A95EF6">
              <w:rPr>
                <w:rFonts w:eastAsiaTheme="minorEastAsia" w:cs="Arial"/>
                <w:bCs/>
                <w:color w:val="FF0000"/>
                <w:szCs w:val="18"/>
              </w:rPr>
              <w:t xml:space="preserve">Optional with capability </w:t>
            </w:r>
            <w:proofErr w:type="spellStart"/>
            <w:r w:rsidRPr="00A95EF6">
              <w:rPr>
                <w:rFonts w:eastAsiaTheme="minorEastAsia" w:cs="Arial"/>
                <w:bCs/>
                <w:color w:val="FF0000"/>
                <w:szCs w:val="18"/>
              </w:rPr>
              <w:t>signaling</w:t>
            </w:r>
            <w:proofErr w:type="spellEnd"/>
          </w:p>
        </w:tc>
      </w:tr>
      <w:tr w:rsidR="00F67474" w:rsidRPr="003041C1" w14:paraId="556B7DB1" w14:textId="77777777" w:rsidTr="00955E77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AFC70" w14:textId="29E371A0" w:rsidR="00EF0E0C" w:rsidRPr="003041C1" w:rsidRDefault="00EF0E0C" w:rsidP="00EF0E0C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346E2" w14:textId="1FF99502" w:rsidR="00EF0E0C" w:rsidRPr="003041C1" w:rsidRDefault="00EF0E0C" w:rsidP="00EF0E0C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041C1">
              <w:rPr>
                <w:rFonts w:eastAsia="ＭＳ 明朝" w:cs="Arial"/>
                <w:color w:val="FF0000"/>
                <w:szCs w:val="18"/>
              </w:rPr>
              <w:t>41-1-7</w:t>
            </w:r>
            <w:r>
              <w:rPr>
                <w:rFonts w:eastAsia="ＭＳ 明朝" w:cs="Arial"/>
                <w:color w:val="FF0000"/>
                <w:szCs w:val="18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2F8B0" w14:textId="45BB51D6" w:rsidR="00EF0E0C" w:rsidRPr="003041C1" w:rsidRDefault="00EF0E0C" w:rsidP="00EF0E0C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="SimSun" w:cs="Arial"/>
                <w:color w:val="FF0000"/>
                <w:szCs w:val="18"/>
                <w:lang w:eastAsia="zh-CN"/>
              </w:rPr>
              <w:t>SL PRS measurement for UE Rx – Tx time difference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 xml:space="preserve"> with Tx time stamp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15EC2" w14:textId="77777777" w:rsidR="00EF0E0C" w:rsidRPr="00EF0E0C" w:rsidRDefault="00EF0E0C" w:rsidP="00EF0E0C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EF0E0C">
              <w:rPr>
                <w:rFonts w:cs="Arial"/>
                <w:color w:val="FF0000"/>
                <w:sz w:val="18"/>
                <w:szCs w:val="18"/>
                <w:lang w:eastAsia="zh-CN"/>
              </w:rPr>
              <w:t>1. Support UE Rx – Tx time difference measurement based on SL PRS</w:t>
            </w:r>
          </w:p>
          <w:p w14:paraId="682D22F3" w14:textId="17774EE7" w:rsidR="00EF0E0C" w:rsidRPr="00EF0E0C" w:rsidRDefault="00EF0E0C" w:rsidP="00EF0E0C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EF0E0C">
              <w:rPr>
                <w:rFonts w:cs="Arial"/>
                <w:color w:val="FF0000"/>
                <w:sz w:val="18"/>
                <w:szCs w:val="18"/>
                <w:lang w:eastAsia="zh-CN"/>
              </w:rPr>
              <w:t>2. Support UE Rx – Tx time difference measurement reporting with Tx time stamp</w:t>
            </w:r>
          </w:p>
          <w:p w14:paraId="642B68AC" w14:textId="48317CED" w:rsidR="00EF0E0C" w:rsidRDefault="00EF0E0C" w:rsidP="00EF0E0C">
            <w:pPr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</w:pPr>
            <w:r w:rsidRPr="00EF0E0C"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 xml:space="preserve">3. </w:t>
            </w:r>
            <w:r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>R</w:t>
            </w:r>
            <w:r w:rsidRPr="00EF0E0C"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 xml:space="preserve">eporting </w:t>
            </w:r>
            <w:r w:rsidR="00F67474"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>M</w:t>
            </w:r>
            <w:r w:rsidRPr="00EF0E0C"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 xml:space="preserve"> Rx-Tx measurements for the same SL-PRS transmission (or reception) and different SL-PRS reception (or transmission) for the same pair of UEs</w:t>
            </w:r>
          </w:p>
          <w:p w14:paraId="1A3B2E57" w14:textId="1EFFE400" w:rsidR="00F67474" w:rsidRPr="00EF0E0C" w:rsidRDefault="00F67474" w:rsidP="00EF0E0C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5757EC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>[</w:t>
            </w:r>
            <w:r w:rsidRPr="005757EC">
              <w:rPr>
                <w:rFonts w:eastAsia="游明朝" w:cs="Arial" w:hint="eastAsia"/>
                <w:color w:val="FF0000"/>
                <w:sz w:val="18"/>
                <w:szCs w:val="18"/>
                <w:highlight w:val="yellow"/>
                <w:lang w:eastAsia="ja-JP"/>
              </w:rPr>
              <w:t>F</w:t>
            </w:r>
            <w:r w:rsidRPr="005757EC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FS reporting </w:t>
            </w:r>
            <w:r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>N</w:t>
            </w:r>
            <w:r w:rsidRPr="005757EC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 Rx-Tx measurements</w:t>
            </w:r>
            <w:r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 for </w:t>
            </w:r>
            <w:r w:rsidRPr="005757EC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>different SL-PRS reception for the same pair of UEs]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D6E22" w14:textId="6F29D81F" w:rsidR="00EF0E0C" w:rsidRPr="00EF0E0C" w:rsidRDefault="00EF0E0C" w:rsidP="00EF0E0C">
            <w:pPr>
              <w:pStyle w:val="TAL"/>
              <w:rPr>
                <w:rFonts w:eastAsia="ＭＳ 明朝" w:cs="Arial"/>
                <w:color w:val="FF0000"/>
                <w:szCs w:val="18"/>
                <w:highlight w:val="yellow"/>
              </w:rPr>
            </w:pPr>
            <w:r w:rsidRPr="00EF0E0C">
              <w:rPr>
                <w:rFonts w:eastAsia="ＭＳ 明朝" w:cs="Arial" w:hint="eastAsia"/>
                <w:color w:val="FF0000"/>
                <w:szCs w:val="18"/>
                <w:highlight w:val="yellow"/>
              </w:rPr>
              <w:t>F</w:t>
            </w:r>
            <w:r w:rsidRPr="00EF0E0C">
              <w:rPr>
                <w:rFonts w:eastAsia="ＭＳ 明朝" w:cs="Arial"/>
                <w:color w:val="FF0000"/>
                <w:szCs w:val="18"/>
                <w:highlight w:val="yellow"/>
              </w:rPr>
              <w:t>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706D6" w14:textId="483C8F33" w:rsidR="00EF0E0C" w:rsidRPr="003041C1" w:rsidRDefault="00EF0E0C" w:rsidP="00EF0E0C">
            <w:pPr>
              <w:pStyle w:val="TAL"/>
              <w:rPr>
                <w:rFonts w:eastAsiaTheme="minorEastAsia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Theme="minorEastAsia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E1C94" w14:textId="564E6C32" w:rsidR="00EF0E0C" w:rsidRPr="003041C1" w:rsidRDefault="00EF0E0C" w:rsidP="00EF0E0C">
            <w:pPr>
              <w:pStyle w:val="TAL"/>
              <w:rPr>
                <w:rFonts w:eastAsiaTheme="minorEastAsia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Theme="minorEastAsia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B35A0" w14:textId="77777777" w:rsidR="00EF0E0C" w:rsidRPr="003041C1" w:rsidRDefault="00EF0E0C" w:rsidP="00EF0E0C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2F7E" w14:textId="19999DBF" w:rsidR="00EF0E0C" w:rsidRPr="003041C1" w:rsidRDefault="00EF0E0C" w:rsidP="00EF0E0C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="SimSun" w:cs="Arial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BABB3" w14:textId="35456B39" w:rsidR="00EF0E0C" w:rsidRPr="003041C1" w:rsidRDefault="00EF0E0C" w:rsidP="00EF0E0C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6AAF9" w14:textId="432F4472" w:rsidR="00EF0E0C" w:rsidRPr="003041C1" w:rsidRDefault="00EF0E0C" w:rsidP="00EF0E0C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9EE18" w14:textId="0761A1FC" w:rsidR="00EF0E0C" w:rsidRPr="003041C1" w:rsidRDefault="00EF0E0C" w:rsidP="00EF0E0C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FE87C" w14:textId="0A47EF0C" w:rsidR="00EF0E0C" w:rsidRPr="00EF0E0C" w:rsidRDefault="00EF0E0C" w:rsidP="00EF0E0C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EF0E0C">
              <w:rPr>
                <w:rFonts w:cs="Arial"/>
                <w:color w:val="FF0000"/>
                <w:szCs w:val="18"/>
                <w:lang w:val="en-US"/>
              </w:rPr>
              <w:t>Need for location server</w:t>
            </w:r>
            <w:r w:rsidR="00F67474" w:rsidRPr="00203005">
              <w:rPr>
                <w:rFonts w:cs="Arial"/>
                <w:color w:val="FF0000"/>
                <w:szCs w:val="18"/>
              </w:rPr>
              <w:t>/UE</w:t>
            </w:r>
            <w:r w:rsidRPr="00EF0E0C">
              <w:rPr>
                <w:rFonts w:cs="Arial"/>
                <w:color w:val="FF0000"/>
                <w:szCs w:val="18"/>
                <w:lang w:val="en-US"/>
              </w:rPr>
              <w:t xml:space="preserve"> to know if the feature is supported</w:t>
            </w:r>
          </w:p>
          <w:p w14:paraId="76D6AFC4" w14:textId="77777777" w:rsidR="00EF0E0C" w:rsidRPr="00EF0E0C" w:rsidRDefault="00EF0E0C" w:rsidP="00EF0E0C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</w:p>
          <w:p w14:paraId="2DD8CC77" w14:textId="77777777" w:rsidR="00EF0E0C" w:rsidRDefault="00EF0E0C" w:rsidP="00EF0E0C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 w:rsidRPr="00EF0E0C">
              <w:rPr>
                <w:rFonts w:eastAsia="游明朝" w:cs="Arial"/>
                <w:color w:val="FF0000"/>
                <w:szCs w:val="18"/>
              </w:rPr>
              <w:t xml:space="preserve">Component 3 candidate values of </w:t>
            </w:r>
            <w:r w:rsidR="00F67474">
              <w:rPr>
                <w:rFonts w:eastAsia="游明朝" w:cs="Arial"/>
                <w:color w:val="FF0000"/>
                <w:szCs w:val="18"/>
              </w:rPr>
              <w:t>M</w:t>
            </w:r>
            <w:proofErr w:type="gramStart"/>
            <w:r w:rsidRPr="00EF0E0C">
              <w:rPr>
                <w:rFonts w:eastAsia="游明朝" w:cs="Arial"/>
                <w:color w:val="FF0000"/>
                <w:szCs w:val="18"/>
              </w:rPr>
              <w:t>={</w:t>
            </w:r>
            <w:proofErr w:type="gramEnd"/>
            <w:r w:rsidRPr="00EF0E0C">
              <w:rPr>
                <w:rFonts w:eastAsia="游明朝" w:cs="Arial"/>
                <w:color w:val="FF0000"/>
                <w:szCs w:val="18"/>
              </w:rPr>
              <w:t>1,2,3,4}</w:t>
            </w:r>
          </w:p>
          <w:p w14:paraId="407157D9" w14:textId="77777777" w:rsidR="00F67474" w:rsidRDefault="00F67474" w:rsidP="00EF0E0C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</w:p>
          <w:p w14:paraId="1F9FEE2E" w14:textId="5743EE95" w:rsidR="00F67474" w:rsidRPr="00F67474" w:rsidRDefault="00F67474" w:rsidP="00EF0E0C">
            <w:pPr>
              <w:pStyle w:val="TAL"/>
              <w:rPr>
                <w:rFonts w:eastAsia="游明朝" w:cs="Arial"/>
                <w:color w:val="FF0000"/>
                <w:szCs w:val="18"/>
                <w:lang w:val="en-US"/>
              </w:rPr>
            </w:pPr>
            <w:r w:rsidRPr="005757EC">
              <w:rPr>
                <w:rFonts w:eastAsia="游明朝" w:cs="Arial"/>
                <w:color w:val="FF0000"/>
                <w:szCs w:val="18"/>
                <w:highlight w:val="yellow"/>
              </w:rPr>
              <w:t xml:space="preserve">[FFS: candidate values of </w:t>
            </w:r>
            <w:r w:rsidRPr="005757EC">
              <w:rPr>
                <w:rFonts w:eastAsia="游明朝" w:cs="Arial" w:hint="eastAsia"/>
                <w:color w:val="FF0000"/>
                <w:szCs w:val="18"/>
                <w:highlight w:val="yellow"/>
              </w:rPr>
              <w:t>N</w:t>
            </w:r>
            <w:proofErr w:type="gramStart"/>
            <w:r w:rsidRPr="005757EC">
              <w:rPr>
                <w:rFonts w:eastAsia="游明朝" w:cs="Arial"/>
                <w:color w:val="FF0000"/>
                <w:szCs w:val="18"/>
                <w:highlight w:val="yellow"/>
              </w:rPr>
              <w:t>={</w:t>
            </w:r>
            <w:proofErr w:type="gramEnd"/>
            <w:r w:rsidRPr="005757EC">
              <w:rPr>
                <w:rFonts w:eastAsia="游明朝" w:cs="Arial"/>
                <w:color w:val="FF0000"/>
                <w:szCs w:val="18"/>
                <w:highlight w:val="yellow"/>
              </w:rPr>
              <w:t>1,2,3,4}]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11E12" w14:textId="1FAB7092" w:rsidR="00EF0E0C" w:rsidRPr="00A95EF6" w:rsidRDefault="00EF0E0C" w:rsidP="00EF0E0C">
            <w:pPr>
              <w:pStyle w:val="TAL"/>
              <w:rPr>
                <w:rFonts w:eastAsiaTheme="minorEastAsia" w:cs="Arial"/>
                <w:bCs/>
                <w:color w:val="FF0000"/>
                <w:szCs w:val="18"/>
              </w:rPr>
            </w:pPr>
            <w:r w:rsidRPr="00A95EF6">
              <w:rPr>
                <w:rFonts w:eastAsiaTheme="minorEastAsia" w:cs="Arial"/>
                <w:bCs/>
                <w:color w:val="FF0000"/>
                <w:szCs w:val="18"/>
              </w:rPr>
              <w:t xml:space="preserve">Optional with capability </w:t>
            </w:r>
            <w:proofErr w:type="spellStart"/>
            <w:r w:rsidRPr="00A95EF6">
              <w:rPr>
                <w:rFonts w:eastAsiaTheme="minorEastAsia" w:cs="Arial"/>
                <w:bCs/>
                <w:color w:val="FF0000"/>
                <w:szCs w:val="18"/>
              </w:rPr>
              <w:t>signaling</w:t>
            </w:r>
            <w:proofErr w:type="spellEnd"/>
          </w:p>
        </w:tc>
      </w:tr>
      <w:tr w:rsidR="00EF0E0C" w:rsidRPr="003041C1" w14:paraId="3739D82E" w14:textId="77777777" w:rsidTr="00955E77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6E769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884CF" w14:textId="69B2AC4C" w:rsidR="003041C1" w:rsidRPr="003041C1" w:rsidRDefault="003041C1" w:rsidP="003041C1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041C1">
              <w:rPr>
                <w:rFonts w:eastAsia="ＭＳ 明朝" w:cs="Arial"/>
                <w:color w:val="FF0000"/>
                <w:szCs w:val="18"/>
              </w:rPr>
              <w:t>41-1-7</w:t>
            </w:r>
            <w:r w:rsidR="00EF0E0C">
              <w:rPr>
                <w:rFonts w:eastAsia="ＭＳ 明朝" w:cs="Arial"/>
                <w:color w:val="FF0000"/>
                <w:szCs w:val="18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BAEA0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="SimSun" w:cs="Arial"/>
                <w:color w:val="FF0000"/>
                <w:szCs w:val="18"/>
                <w:lang w:eastAsia="zh-CN"/>
              </w:rPr>
              <w:t>SL PRS measurement for SL PRS-RSRP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6F729" w14:textId="77777777" w:rsidR="003041C1" w:rsidRPr="003041C1" w:rsidRDefault="003041C1" w:rsidP="003041C1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041C1">
              <w:rPr>
                <w:rFonts w:cs="Arial"/>
                <w:color w:val="FF0000"/>
                <w:sz w:val="18"/>
                <w:szCs w:val="18"/>
                <w:lang w:eastAsia="zh-CN"/>
              </w:rPr>
              <w:t>1. Support SL PRS-RSRP measurement based on SL-PRS</w:t>
            </w:r>
          </w:p>
          <w:p w14:paraId="57A49ADD" w14:textId="77777777" w:rsidR="003041C1" w:rsidRPr="003041C1" w:rsidRDefault="003041C1" w:rsidP="003041C1">
            <w:pPr>
              <w:rPr>
                <w:rFonts w:cs="Arial"/>
                <w:color w:val="FF0000"/>
                <w:sz w:val="18"/>
                <w:szCs w:val="18"/>
              </w:rPr>
            </w:pPr>
            <w:r w:rsidRPr="003041C1">
              <w:rPr>
                <w:rFonts w:cs="Arial"/>
                <w:color w:val="FF0000"/>
                <w:sz w:val="18"/>
                <w:szCs w:val="18"/>
                <w:lang w:eastAsia="zh-CN"/>
              </w:rPr>
              <w:t>2. Support SL PRS-RSRP measurement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E840" w14:textId="510F34A6" w:rsidR="003041C1" w:rsidRPr="00EF0E0C" w:rsidRDefault="00EF0E0C" w:rsidP="003041C1">
            <w:pPr>
              <w:pStyle w:val="TAL"/>
              <w:rPr>
                <w:rFonts w:eastAsia="ＭＳ 明朝" w:cs="Arial"/>
                <w:color w:val="FF0000"/>
                <w:szCs w:val="18"/>
                <w:highlight w:val="yellow"/>
              </w:rPr>
            </w:pPr>
            <w:r w:rsidRPr="00EF0E0C">
              <w:rPr>
                <w:rFonts w:eastAsia="ＭＳ 明朝" w:cs="Arial" w:hint="eastAsia"/>
                <w:color w:val="FF0000"/>
                <w:szCs w:val="18"/>
                <w:highlight w:val="yellow"/>
              </w:rPr>
              <w:t>F</w:t>
            </w:r>
            <w:r w:rsidRPr="00EF0E0C">
              <w:rPr>
                <w:rFonts w:eastAsia="ＭＳ 明朝" w:cs="Arial"/>
                <w:color w:val="FF0000"/>
                <w:szCs w:val="18"/>
                <w:highlight w:val="yellow"/>
              </w:rPr>
              <w:t>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BC289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Theme="minorEastAsia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2A8BB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eastAsiaTheme="minorEastAsia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FF927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64A98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="SimSun" w:cs="Arial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8ABF8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A2196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3ED3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FB7F" w14:textId="04AA5B62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  <w:lang w:val="en-US"/>
              </w:rPr>
              <w:t>Need for location server</w:t>
            </w:r>
            <w:r w:rsidR="00F67474" w:rsidRPr="00203005">
              <w:rPr>
                <w:rFonts w:cs="Arial"/>
                <w:color w:val="FF0000"/>
                <w:szCs w:val="18"/>
              </w:rPr>
              <w:t>/UE</w:t>
            </w:r>
            <w:r w:rsidRPr="003041C1">
              <w:rPr>
                <w:rFonts w:cs="Arial"/>
                <w:color w:val="FF0000"/>
                <w:szCs w:val="18"/>
                <w:lang w:val="en-US"/>
              </w:rPr>
              <w:t xml:space="preserve"> to know if 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9FE9E" w14:textId="27AF7D42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A95EF6">
              <w:rPr>
                <w:rFonts w:eastAsiaTheme="minorEastAsia" w:cs="Arial"/>
                <w:bCs/>
                <w:color w:val="FF0000"/>
                <w:szCs w:val="18"/>
              </w:rPr>
              <w:t xml:space="preserve">Optional with capability </w:t>
            </w:r>
            <w:proofErr w:type="spellStart"/>
            <w:r w:rsidRPr="00A95EF6">
              <w:rPr>
                <w:rFonts w:eastAsiaTheme="minorEastAsia" w:cs="Arial"/>
                <w:bCs/>
                <w:color w:val="FF0000"/>
                <w:szCs w:val="18"/>
              </w:rPr>
              <w:t>signaling</w:t>
            </w:r>
            <w:proofErr w:type="spellEnd"/>
          </w:p>
        </w:tc>
      </w:tr>
      <w:tr w:rsidR="00EF0E0C" w:rsidRPr="003041C1" w14:paraId="51993453" w14:textId="77777777" w:rsidTr="00955E77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71BF3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81ECF" w14:textId="487E2895" w:rsidR="003041C1" w:rsidRPr="003041C1" w:rsidRDefault="003041C1" w:rsidP="003041C1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041C1">
              <w:rPr>
                <w:rFonts w:eastAsia="ＭＳ 明朝" w:cs="Arial"/>
                <w:color w:val="FF0000"/>
                <w:szCs w:val="18"/>
              </w:rPr>
              <w:t>41-1-7</w:t>
            </w:r>
            <w:r w:rsidR="00EF0E0C">
              <w:rPr>
                <w:rFonts w:eastAsia="ＭＳ 明朝" w:cs="Arial"/>
                <w:color w:val="FF0000"/>
                <w:szCs w:val="18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2A364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="SimSun" w:cs="Arial"/>
                <w:color w:val="FF0000"/>
                <w:szCs w:val="18"/>
                <w:lang w:eastAsia="zh-CN"/>
              </w:rPr>
              <w:t>SL PRS measurement for SL PRS-RSRPP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33C5F" w14:textId="77777777" w:rsidR="003041C1" w:rsidRPr="003041C1" w:rsidRDefault="003041C1" w:rsidP="003041C1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041C1">
              <w:rPr>
                <w:rFonts w:cs="Arial"/>
                <w:color w:val="FF0000"/>
                <w:sz w:val="18"/>
                <w:szCs w:val="18"/>
                <w:lang w:eastAsia="zh-CN"/>
              </w:rPr>
              <w:t>1. Support SL PRS-RSRPP measurement based on SL-PRS</w:t>
            </w:r>
          </w:p>
          <w:p w14:paraId="375FEAE5" w14:textId="77777777" w:rsidR="003041C1" w:rsidRPr="003041C1" w:rsidRDefault="003041C1" w:rsidP="003041C1">
            <w:pPr>
              <w:rPr>
                <w:rFonts w:cs="Arial"/>
                <w:color w:val="FF0000"/>
                <w:sz w:val="18"/>
                <w:szCs w:val="18"/>
              </w:rPr>
            </w:pPr>
            <w:r w:rsidRPr="003041C1">
              <w:rPr>
                <w:rFonts w:cs="Arial"/>
                <w:color w:val="FF0000"/>
                <w:sz w:val="18"/>
                <w:szCs w:val="18"/>
                <w:lang w:eastAsia="zh-CN"/>
              </w:rPr>
              <w:t>2. Support SL PRS-RSRPP measurement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3199F" w14:textId="1EE6203C" w:rsidR="003041C1" w:rsidRPr="00EF0E0C" w:rsidRDefault="00EF0E0C" w:rsidP="003041C1">
            <w:pPr>
              <w:pStyle w:val="TAL"/>
              <w:rPr>
                <w:rFonts w:eastAsia="ＭＳ 明朝" w:cs="Arial"/>
                <w:color w:val="FF0000"/>
                <w:szCs w:val="18"/>
                <w:highlight w:val="yellow"/>
              </w:rPr>
            </w:pPr>
            <w:r w:rsidRPr="00EF0E0C">
              <w:rPr>
                <w:rFonts w:eastAsia="ＭＳ 明朝" w:cs="Arial" w:hint="eastAsia"/>
                <w:color w:val="FF0000"/>
                <w:szCs w:val="18"/>
                <w:highlight w:val="yellow"/>
              </w:rPr>
              <w:t>F</w:t>
            </w:r>
            <w:r w:rsidRPr="00EF0E0C">
              <w:rPr>
                <w:rFonts w:eastAsia="ＭＳ 明朝" w:cs="Arial"/>
                <w:color w:val="FF0000"/>
                <w:szCs w:val="18"/>
                <w:highlight w:val="yellow"/>
              </w:rPr>
              <w:t>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ADF13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Theme="minorEastAsia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CAE8D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eastAsiaTheme="minorEastAsia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1181C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6CF8C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="SimSun" w:cs="Arial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524D9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35D65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2A6E2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918F9" w14:textId="16805EAC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  <w:lang w:val="en-US"/>
              </w:rPr>
              <w:t>Need for location server</w:t>
            </w:r>
            <w:r w:rsidR="00F67474" w:rsidRPr="00203005">
              <w:rPr>
                <w:rFonts w:cs="Arial"/>
                <w:color w:val="FF0000"/>
                <w:szCs w:val="18"/>
              </w:rPr>
              <w:t>/UE</w:t>
            </w:r>
            <w:r w:rsidRPr="003041C1">
              <w:rPr>
                <w:rFonts w:cs="Arial"/>
                <w:color w:val="FF0000"/>
                <w:szCs w:val="18"/>
                <w:lang w:val="en-US"/>
              </w:rPr>
              <w:t xml:space="preserve"> to know if 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FDF61" w14:textId="4BCE85C6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A95EF6">
              <w:rPr>
                <w:rFonts w:eastAsiaTheme="minorEastAsia" w:cs="Arial"/>
                <w:bCs/>
                <w:color w:val="FF0000"/>
                <w:szCs w:val="18"/>
              </w:rPr>
              <w:t xml:space="preserve">Optional with capability </w:t>
            </w:r>
            <w:proofErr w:type="spellStart"/>
            <w:r w:rsidRPr="00A95EF6">
              <w:rPr>
                <w:rFonts w:eastAsiaTheme="minorEastAsia" w:cs="Arial"/>
                <w:bCs/>
                <w:color w:val="FF0000"/>
                <w:szCs w:val="18"/>
              </w:rPr>
              <w:t>signaling</w:t>
            </w:r>
            <w:proofErr w:type="spellEnd"/>
          </w:p>
        </w:tc>
      </w:tr>
      <w:tr w:rsidR="00EF0E0C" w:rsidRPr="003041C1" w14:paraId="2716A09B" w14:textId="77777777" w:rsidTr="00955E77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934CE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BCF2E" w14:textId="19225B67" w:rsidR="003041C1" w:rsidRPr="003041C1" w:rsidRDefault="003041C1" w:rsidP="003041C1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041C1">
              <w:rPr>
                <w:rFonts w:eastAsia="ＭＳ 明朝" w:cs="Arial"/>
                <w:color w:val="FF0000"/>
                <w:szCs w:val="18"/>
              </w:rPr>
              <w:t>41-1-7</w:t>
            </w:r>
            <w:r w:rsidR="00EF0E0C">
              <w:rPr>
                <w:rFonts w:eastAsia="ＭＳ 明朝" w:cs="Arial"/>
                <w:color w:val="FF0000"/>
                <w:szCs w:val="18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D36E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="SimSun" w:cs="Arial"/>
                <w:color w:val="FF0000"/>
                <w:szCs w:val="18"/>
                <w:lang w:eastAsia="zh-CN"/>
              </w:rPr>
              <w:t xml:space="preserve">SL PRS measurement for SL </w:t>
            </w:r>
            <w:proofErr w:type="spellStart"/>
            <w:r w:rsidRPr="003041C1">
              <w:rPr>
                <w:rFonts w:eastAsia="SimSun" w:cs="Arial"/>
                <w:color w:val="FF0000"/>
                <w:szCs w:val="18"/>
                <w:lang w:eastAsia="zh-CN"/>
              </w:rPr>
              <w:t>AoA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6F3E1" w14:textId="77777777" w:rsidR="003041C1" w:rsidRPr="003041C1" w:rsidRDefault="003041C1" w:rsidP="003041C1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041C1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1. Support SL </w:t>
            </w:r>
            <w:proofErr w:type="spellStart"/>
            <w:r w:rsidRPr="003041C1">
              <w:rPr>
                <w:rFonts w:cs="Arial"/>
                <w:color w:val="FF0000"/>
                <w:sz w:val="18"/>
                <w:szCs w:val="18"/>
                <w:lang w:eastAsia="zh-CN"/>
              </w:rPr>
              <w:t>AoA</w:t>
            </w:r>
            <w:proofErr w:type="spellEnd"/>
            <w:r w:rsidRPr="003041C1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measurement based on SL-PRS</w:t>
            </w:r>
          </w:p>
          <w:p w14:paraId="29F70589" w14:textId="77777777" w:rsidR="003041C1" w:rsidRPr="003041C1" w:rsidRDefault="003041C1" w:rsidP="003041C1">
            <w:pPr>
              <w:rPr>
                <w:rFonts w:cs="Arial"/>
                <w:color w:val="FF0000"/>
                <w:sz w:val="18"/>
                <w:szCs w:val="18"/>
              </w:rPr>
            </w:pPr>
            <w:r w:rsidRPr="003041C1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2. Support SL </w:t>
            </w:r>
            <w:proofErr w:type="spellStart"/>
            <w:r w:rsidRPr="003041C1">
              <w:rPr>
                <w:rFonts w:cs="Arial"/>
                <w:color w:val="FF0000"/>
                <w:sz w:val="18"/>
                <w:szCs w:val="18"/>
                <w:lang w:eastAsia="zh-CN"/>
              </w:rPr>
              <w:t>AoA</w:t>
            </w:r>
            <w:proofErr w:type="spellEnd"/>
            <w:r w:rsidRPr="003041C1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measurement reporting types. Candidate values: bitmap {GCS, LCS with translation, LCS without translation}.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C29EC" w14:textId="4EF1F26E" w:rsidR="003041C1" w:rsidRPr="00EF0E0C" w:rsidRDefault="00EF0E0C" w:rsidP="003041C1">
            <w:pPr>
              <w:pStyle w:val="TAL"/>
              <w:rPr>
                <w:rFonts w:eastAsia="ＭＳ 明朝" w:cs="Arial"/>
                <w:color w:val="FF0000"/>
                <w:szCs w:val="18"/>
                <w:highlight w:val="yellow"/>
              </w:rPr>
            </w:pPr>
            <w:r w:rsidRPr="00EF0E0C">
              <w:rPr>
                <w:rFonts w:eastAsia="ＭＳ 明朝" w:cs="Arial" w:hint="eastAsia"/>
                <w:color w:val="FF0000"/>
                <w:szCs w:val="18"/>
                <w:highlight w:val="yellow"/>
              </w:rPr>
              <w:t>F</w:t>
            </w:r>
            <w:r w:rsidRPr="00EF0E0C">
              <w:rPr>
                <w:rFonts w:eastAsia="ＭＳ 明朝" w:cs="Arial"/>
                <w:color w:val="FF0000"/>
                <w:szCs w:val="18"/>
                <w:highlight w:val="yellow"/>
              </w:rPr>
              <w:t>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EB58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Theme="minorEastAsia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17A0B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eastAsiaTheme="minorEastAsia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3C133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7AD1F" w14:textId="77777777" w:rsidR="003041C1" w:rsidRPr="003041C1" w:rsidRDefault="003041C1" w:rsidP="00304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41C1">
              <w:rPr>
                <w:rFonts w:eastAsia="SimSun" w:cs="Arial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9782B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3F7D7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D470" w14:textId="77777777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DA4A7" w14:textId="55BCBC6F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041C1">
              <w:rPr>
                <w:rFonts w:cs="Arial"/>
                <w:color w:val="FF0000"/>
                <w:szCs w:val="18"/>
                <w:lang w:val="en-US"/>
              </w:rPr>
              <w:t>Need for location server</w:t>
            </w:r>
            <w:r w:rsidR="00F67474" w:rsidRPr="00203005">
              <w:rPr>
                <w:rFonts w:cs="Arial"/>
                <w:color w:val="FF0000"/>
                <w:szCs w:val="18"/>
              </w:rPr>
              <w:t>/UE</w:t>
            </w:r>
            <w:r w:rsidRPr="003041C1">
              <w:rPr>
                <w:rFonts w:cs="Arial"/>
                <w:color w:val="FF0000"/>
                <w:szCs w:val="18"/>
                <w:lang w:val="en-US"/>
              </w:rPr>
              <w:t xml:space="preserve"> to know if 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7DF3" w14:textId="003C660E" w:rsidR="003041C1" w:rsidRPr="003041C1" w:rsidRDefault="003041C1" w:rsidP="00304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A95EF6">
              <w:rPr>
                <w:rFonts w:eastAsiaTheme="minorEastAsia" w:cs="Arial"/>
                <w:bCs/>
                <w:color w:val="FF0000"/>
                <w:szCs w:val="18"/>
              </w:rPr>
              <w:t xml:space="preserve">Optional with capability </w:t>
            </w:r>
            <w:proofErr w:type="spellStart"/>
            <w:r w:rsidRPr="00A95EF6">
              <w:rPr>
                <w:rFonts w:eastAsiaTheme="minorEastAsia" w:cs="Arial"/>
                <w:bCs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1E5AD8DC" w14:textId="77777777" w:rsidR="00300311" w:rsidRDefault="00300311" w:rsidP="00301A3E">
      <w:pPr>
        <w:rPr>
          <w:lang w:eastAsia="x-none"/>
        </w:rPr>
      </w:pPr>
    </w:p>
    <w:p w14:paraId="76870D93" w14:textId="3FA2A52B" w:rsidR="00A418A6" w:rsidRDefault="00973E07" w:rsidP="00301A3E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lastRenderedPageBreak/>
        <w:t>Agreement</w:t>
      </w:r>
      <w:r w:rsidR="00301A3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"/>
        <w:gridCol w:w="578"/>
        <w:gridCol w:w="2510"/>
        <w:gridCol w:w="4160"/>
        <w:gridCol w:w="556"/>
        <w:gridCol w:w="527"/>
        <w:gridCol w:w="447"/>
        <w:gridCol w:w="3203"/>
        <w:gridCol w:w="746"/>
        <w:gridCol w:w="467"/>
        <w:gridCol w:w="467"/>
        <w:gridCol w:w="467"/>
        <w:gridCol w:w="5080"/>
        <w:gridCol w:w="1688"/>
      </w:tblGrid>
      <w:tr w:rsidR="002C4FA6" w:rsidRPr="00896695" w14:paraId="77C35B93" w14:textId="77777777" w:rsidTr="0027644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A474D" w14:textId="77777777" w:rsidR="00276448" w:rsidRPr="00896695" w:rsidRDefault="00276448" w:rsidP="002764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E4357" w14:textId="77777777" w:rsidR="00276448" w:rsidRPr="00896695" w:rsidRDefault="00276448" w:rsidP="0027644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896695">
              <w:rPr>
                <w:rFonts w:eastAsia="ＭＳ 明朝" w:cs="Arial"/>
                <w:color w:val="000000" w:themeColor="text1"/>
                <w:szCs w:val="18"/>
              </w:rPr>
              <w:t>41-1-8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4FCE" w14:textId="77777777" w:rsidR="00276448" w:rsidRPr="00896695" w:rsidRDefault="00276448" w:rsidP="0027644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276448">
              <w:rPr>
                <w:rFonts w:cs="Arial"/>
                <w:bCs/>
                <w:color w:val="000000" w:themeColor="text1"/>
                <w:szCs w:val="18"/>
              </w:rPr>
              <w:t xml:space="preserve">Support of random selection </w:t>
            </w:r>
            <w:r w:rsidRPr="0027644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276448">
              <w:rPr>
                <w:rFonts w:eastAsia="SimSun" w:cs="Arial"/>
                <w:color w:val="000000" w:themeColor="text1"/>
                <w:szCs w:val="18"/>
                <w:lang w:eastAsia="zh-CN"/>
              </w:rPr>
              <w:t>in a dedicated resource pool</w:t>
            </w:r>
            <w:r w:rsidRPr="0027644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05C0C" w14:textId="77777777" w:rsidR="00276448" w:rsidRPr="00276448" w:rsidRDefault="00276448" w:rsidP="00276448">
            <w:pPr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276448">
              <w:rPr>
                <w:rFonts w:cs="Arial"/>
                <w:strike/>
                <w:color w:val="FF0000"/>
                <w:sz w:val="18"/>
                <w:szCs w:val="18"/>
              </w:rPr>
              <w:t>FFS: merge with 41-1-4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 xml:space="preserve"> </w:t>
            </w:r>
            <w:r w:rsidRPr="00276448">
              <w:rPr>
                <w:rFonts w:cs="Arial"/>
                <w:strike/>
                <w:color w:val="FF0000"/>
                <w:sz w:val="18"/>
                <w:szCs w:val="18"/>
              </w:rPr>
              <w:t>FFS: merge with 41-1-4</w:t>
            </w:r>
          </w:p>
          <w:p w14:paraId="52F83E1B" w14:textId="4B6A01E7" w:rsidR="00276448" w:rsidRPr="00276448" w:rsidRDefault="00276448" w:rsidP="00276448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276448">
              <w:rPr>
                <w:rFonts w:cs="Arial"/>
                <w:color w:val="FF0000"/>
                <w:sz w:val="18"/>
                <w:szCs w:val="18"/>
              </w:rPr>
              <w:t>1.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="002C4FA6">
              <w:rPr>
                <w:rFonts w:cs="Arial"/>
                <w:color w:val="FF0000"/>
                <w:sz w:val="18"/>
                <w:szCs w:val="18"/>
              </w:rPr>
              <w:t xml:space="preserve">Support </w:t>
            </w:r>
            <w:r w:rsidRPr="00276448">
              <w:rPr>
                <w:rFonts w:cs="Arial"/>
                <w:color w:val="FF0000"/>
                <w:sz w:val="18"/>
                <w:szCs w:val="18"/>
              </w:rPr>
              <w:t>transmit</w:t>
            </w:r>
            <w:r w:rsidR="002C4FA6">
              <w:rPr>
                <w:rFonts w:cs="Arial"/>
                <w:color w:val="FF0000"/>
                <w:sz w:val="18"/>
                <w:szCs w:val="18"/>
              </w:rPr>
              <w:t>ting</w:t>
            </w:r>
            <w:r w:rsidRPr="00276448">
              <w:rPr>
                <w:rFonts w:cs="Arial"/>
                <w:color w:val="FF0000"/>
                <w:sz w:val="18"/>
                <w:szCs w:val="18"/>
              </w:rPr>
              <w:t xml:space="preserve"> SL-PRS and associated PSCCH using random selection</w:t>
            </w:r>
            <w:r w:rsidR="002C4FA6">
              <w:rPr>
                <w:rFonts w:cs="Arial"/>
                <w:color w:val="FF0000"/>
                <w:sz w:val="18"/>
                <w:szCs w:val="18"/>
              </w:rPr>
              <w:t xml:space="preserve"> in a dedicated resource pool</w:t>
            </w:r>
          </w:p>
          <w:p w14:paraId="5754343A" w14:textId="5FDFAF7A" w:rsidR="00276448" w:rsidRPr="00276448" w:rsidRDefault="00276448" w:rsidP="00276448">
            <w:pPr>
              <w:jc w:val="left"/>
              <w:rPr>
                <w:rFonts w:cs="Arial"/>
                <w:strike/>
                <w:color w:val="000000" w:themeColor="text1"/>
                <w:sz w:val="18"/>
                <w:szCs w:val="18"/>
              </w:rPr>
            </w:pPr>
            <w:r w:rsidRPr="00276448">
              <w:rPr>
                <w:rFonts w:cs="Arial"/>
                <w:color w:val="FF0000"/>
                <w:sz w:val="18"/>
                <w:szCs w:val="18"/>
              </w:rPr>
              <w:t>2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276448">
              <w:rPr>
                <w:rFonts w:cs="Arial"/>
                <w:color w:val="FF0000"/>
                <w:sz w:val="18"/>
                <w:szCs w:val="18"/>
              </w:rPr>
              <w:t xml:space="preserve">Support DL pathloss based open loop power control when configured by NR </w:t>
            </w:r>
            <w:proofErr w:type="spellStart"/>
            <w:r w:rsidRPr="00276448">
              <w:rPr>
                <w:rFonts w:cs="Arial"/>
                <w:color w:val="FF0000"/>
                <w:sz w:val="18"/>
                <w:szCs w:val="18"/>
              </w:rPr>
              <w:t>Uu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47D38" w14:textId="68659FE5" w:rsidR="00276448" w:rsidRPr="00276448" w:rsidRDefault="00276448" w:rsidP="00276448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276448">
              <w:rPr>
                <w:rFonts w:eastAsia="ＭＳ 明朝" w:cs="Arial"/>
                <w:color w:val="FF0000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4B99E" w14:textId="3CA93AE1" w:rsidR="00276448" w:rsidRPr="00276448" w:rsidRDefault="00276448" w:rsidP="00276448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276448">
              <w:rPr>
                <w:rFonts w:eastAsia="SimSun"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1A7EE" w14:textId="390DEFEA" w:rsidR="00276448" w:rsidRPr="00276448" w:rsidRDefault="00276448" w:rsidP="00276448">
            <w:pPr>
              <w:pStyle w:val="TAL"/>
              <w:rPr>
                <w:rFonts w:cs="Arial"/>
                <w:color w:val="FF0000"/>
                <w:szCs w:val="18"/>
              </w:rPr>
            </w:pPr>
            <w:r w:rsidRPr="00276448">
              <w:rPr>
                <w:rFonts w:cs="Arial"/>
                <w:color w:val="FF0000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444E1" w14:textId="3D0B0D88" w:rsidR="00276448" w:rsidRPr="00896695" w:rsidRDefault="00276448" w:rsidP="00276448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276448">
              <w:rPr>
                <w:rFonts w:eastAsia="SimSun" w:cs="Arial"/>
                <w:color w:val="FF0000"/>
                <w:szCs w:val="18"/>
                <w:lang w:val="en-US" w:eastAsia="zh-CN"/>
              </w:rPr>
              <w:t>UE cannot transmit SL-PRS using random selection in a dedicated resource pool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34967" w14:textId="17DB9A51" w:rsidR="00276448" w:rsidRPr="00896695" w:rsidRDefault="00276448" w:rsidP="0027644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6E6EEB">
              <w:rPr>
                <w:rFonts w:eastAsia="ＭＳ 明朝" w:cs="Arial"/>
                <w:color w:val="FF0000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3A9D7" w14:textId="07E32B78" w:rsidR="00276448" w:rsidRPr="00896695" w:rsidRDefault="00276448" w:rsidP="002764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E6EEB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78A81" w14:textId="310760F4" w:rsidR="00276448" w:rsidRPr="00896695" w:rsidRDefault="00276448" w:rsidP="002764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E6EEB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931D6" w14:textId="031F39A0" w:rsidR="00276448" w:rsidRPr="00896695" w:rsidRDefault="00276448" w:rsidP="002764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E6EEB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0BA01" w14:textId="3CD7C76C" w:rsidR="00276448" w:rsidRPr="00F67474" w:rsidRDefault="00276448" w:rsidP="00276448">
            <w:pPr>
              <w:rPr>
                <w:rFonts w:cs="Arial"/>
                <w:color w:val="FF0000"/>
                <w:sz w:val="18"/>
                <w:szCs w:val="16"/>
              </w:rPr>
            </w:pPr>
            <w:r w:rsidRPr="00F67474">
              <w:rPr>
                <w:rFonts w:cs="Arial"/>
                <w:color w:val="FF0000"/>
                <w:sz w:val="18"/>
                <w:szCs w:val="16"/>
              </w:rPr>
              <w:t xml:space="preserve">Note: Configuration by NR </w:t>
            </w:r>
            <w:proofErr w:type="spellStart"/>
            <w:r w:rsidRPr="00F67474">
              <w:rPr>
                <w:rFonts w:cs="Arial"/>
                <w:color w:val="FF0000"/>
                <w:sz w:val="18"/>
                <w:szCs w:val="16"/>
              </w:rPr>
              <w:t>Uu</w:t>
            </w:r>
            <w:proofErr w:type="spellEnd"/>
            <w:r w:rsidRPr="00F67474">
              <w:rPr>
                <w:rFonts w:cs="Arial"/>
                <w:color w:val="FF0000"/>
                <w:sz w:val="18"/>
                <w:szCs w:val="16"/>
              </w:rPr>
              <w:t xml:space="preserve"> is not required to be supported in a band indicated with only the PC5 interface in 38.101-1 Table 5.2E.1-1</w:t>
            </w:r>
          </w:p>
          <w:p w14:paraId="32199059" w14:textId="346CC5F4" w:rsidR="00F67474" w:rsidRPr="00F67474" w:rsidRDefault="00276448" w:rsidP="00276448">
            <w:pPr>
              <w:rPr>
                <w:rFonts w:cs="Arial"/>
                <w:color w:val="FF0000"/>
                <w:sz w:val="18"/>
                <w:szCs w:val="16"/>
              </w:rPr>
            </w:pPr>
            <w:r w:rsidRPr="00F67474">
              <w:rPr>
                <w:rFonts w:cs="Arial"/>
                <w:color w:val="FF0000"/>
                <w:sz w:val="18"/>
                <w:szCs w:val="16"/>
              </w:rPr>
              <w:t>Note: Component 2 is not required to be supported in a band indicated with only the PC5 interface in 38.101-1 Table 5.2E.1-1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36340" w14:textId="7044C50C" w:rsidR="00276448" w:rsidRPr="00896695" w:rsidRDefault="00276448" w:rsidP="002764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E6EEB">
              <w:rPr>
                <w:rFonts w:eastAsiaTheme="minorEastAsia" w:cs="Arial"/>
                <w:bCs/>
                <w:color w:val="FF0000"/>
                <w:szCs w:val="18"/>
              </w:rPr>
              <w:t xml:space="preserve">Optional with capability </w:t>
            </w:r>
            <w:proofErr w:type="spellStart"/>
            <w:r w:rsidRPr="006E6EEB">
              <w:rPr>
                <w:rFonts w:eastAsiaTheme="minorEastAsia" w:cs="Arial"/>
                <w:bCs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363056D9" w14:textId="77777777" w:rsidR="00301A3E" w:rsidRDefault="00301A3E" w:rsidP="00301A3E">
      <w:pPr>
        <w:rPr>
          <w:lang w:eastAsia="x-none"/>
        </w:rPr>
      </w:pPr>
    </w:p>
    <w:p w14:paraId="0BA23107" w14:textId="7315148E" w:rsidR="00A418A6" w:rsidRDefault="00973E07" w:rsidP="00301A3E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301A3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641"/>
        <w:gridCol w:w="2892"/>
        <w:gridCol w:w="3665"/>
        <w:gridCol w:w="556"/>
        <w:gridCol w:w="527"/>
        <w:gridCol w:w="447"/>
        <w:gridCol w:w="3362"/>
        <w:gridCol w:w="697"/>
        <w:gridCol w:w="467"/>
        <w:gridCol w:w="467"/>
        <w:gridCol w:w="467"/>
        <w:gridCol w:w="5721"/>
        <w:gridCol w:w="967"/>
      </w:tblGrid>
      <w:tr w:rsidR="003C538A" w:rsidRPr="002C4FA6" w14:paraId="263D7749" w14:textId="77777777" w:rsidTr="00C5289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E0F00" w14:textId="77777777" w:rsidR="002C4FA6" w:rsidRPr="002C4FA6" w:rsidRDefault="002C4FA6" w:rsidP="002C4FA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C4FA6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2647A" w14:textId="77777777" w:rsidR="002C4FA6" w:rsidRPr="002C4FA6" w:rsidRDefault="002C4FA6" w:rsidP="002C4FA6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2C4FA6">
              <w:rPr>
                <w:rFonts w:eastAsia="ＭＳ 明朝" w:cs="Arial"/>
                <w:color w:val="000000" w:themeColor="text1"/>
                <w:szCs w:val="18"/>
              </w:rPr>
              <w:t>41-1-10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8D03" w14:textId="0922C607" w:rsidR="002C4FA6" w:rsidRPr="002C4FA6" w:rsidRDefault="002C4FA6" w:rsidP="002C4FA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2C4FA6">
              <w:rPr>
                <w:rFonts w:cs="Arial"/>
                <w:bCs/>
                <w:color w:val="000000" w:themeColor="text1"/>
                <w:szCs w:val="18"/>
              </w:rPr>
              <w:t xml:space="preserve">Support of </w:t>
            </w:r>
            <w:r w:rsidRPr="002C4FA6">
              <w:rPr>
                <w:rFonts w:cs="Arial"/>
                <w:bCs/>
                <w:strike/>
                <w:color w:val="FF0000"/>
                <w:szCs w:val="18"/>
              </w:rPr>
              <w:t>[</w:t>
            </w:r>
            <w:r w:rsidRPr="002C4FA6">
              <w:rPr>
                <w:rFonts w:cs="Arial"/>
                <w:bCs/>
                <w:color w:val="000000" w:themeColor="text1"/>
                <w:szCs w:val="18"/>
              </w:rPr>
              <w:t>full</w:t>
            </w:r>
            <w:r w:rsidRPr="002C4FA6">
              <w:rPr>
                <w:rFonts w:cs="Arial"/>
                <w:bCs/>
                <w:strike/>
                <w:color w:val="FF0000"/>
                <w:szCs w:val="18"/>
              </w:rPr>
              <w:t>\partial]</w:t>
            </w:r>
            <w:r w:rsidRPr="002C4FA6">
              <w:rPr>
                <w:rFonts w:cs="Arial"/>
                <w:bCs/>
                <w:color w:val="000000" w:themeColor="text1"/>
                <w:szCs w:val="18"/>
              </w:rPr>
              <w:t xml:space="preserve"> sensing </w:t>
            </w:r>
            <w:r w:rsidRPr="0027644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276448">
              <w:rPr>
                <w:rFonts w:eastAsia="SimSun" w:cs="Arial"/>
                <w:color w:val="000000" w:themeColor="text1"/>
                <w:szCs w:val="18"/>
                <w:lang w:eastAsia="zh-CN"/>
              </w:rPr>
              <w:t>in a dedicated resource pool</w:t>
            </w:r>
            <w:r w:rsidRPr="0027644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F190F" w14:textId="44E817AE" w:rsidR="002C4FA6" w:rsidRPr="002C4FA6" w:rsidRDefault="002C4FA6" w:rsidP="002C4FA6">
            <w:pPr>
              <w:rPr>
                <w:rFonts w:eastAsia="ＭＳ 明朝" w:cs="Arial"/>
                <w:strike/>
                <w:color w:val="FF0000"/>
                <w:sz w:val="18"/>
                <w:szCs w:val="18"/>
              </w:rPr>
            </w:pPr>
            <w:r w:rsidRPr="002C4FA6">
              <w:rPr>
                <w:rFonts w:eastAsia="ＭＳ 明朝" w:cs="Arial"/>
                <w:strike/>
                <w:color w:val="FF0000"/>
                <w:sz w:val="18"/>
                <w:szCs w:val="18"/>
              </w:rPr>
              <w:t>FFS: merge with 41-1-4</w:t>
            </w:r>
          </w:p>
          <w:p w14:paraId="67011855" w14:textId="3D72EF6E" w:rsidR="002C4FA6" w:rsidRPr="002C4FA6" w:rsidRDefault="002C4FA6" w:rsidP="002C4FA6">
            <w:pPr>
              <w:spacing w:before="0" w:after="0"/>
              <w:jc w:val="left"/>
              <w:rPr>
                <w:rFonts w:eastAsia="ＭＳ 明朝" w:cs="Arial"/>
                <w:color w:val="FF0000"/>
                <w:sz w:val="18"/>
                <w:szCs w:val="18"/>
              </w:rPr>
            </w:pPr>
            <w:r w:rsidRPr="002C4FA6">
              <w:rPr>
                <w:rFonts w:eastAsia="ＭＳ 明朝" w:cs="Arial"/>
                <w:color w:val="FF0000"/>
                <w:sz w:val="18"/>
                <w:szCs w:val="18"/>
              </w:rPr>
              <w:t>1. UE can transmit SL-PRS and associated PSCCH using full sensing</w:t>
            </w:r>
          </w:p>
          <w:p w14:paraId="03EF8D20" w14:textId="3B5F1787" w:rsidR="002C4FA6" w:rsidRPr="002C4FA6" w:rsidRDefault="002C4FA6" w:rsidP="002C4FA6">
            <w:pPr>
              <w:rPr>
                <w:rFonts w:cs="Arial"/>
                <w:color w:val="FF0000"/>
                <w:sz w:val="18"/>
                <w:szCs w:val="18"/>
              </w:rPr>
            </w:pPr>
            <w:r w:rsidRPr="002C4FA6">
              <w:rPr>
                <w:rFonts w:eastAsiaTheme="minorEastAsia" w:cs="Arial"/>
                <w:bCs/>
                <w:color w:val="FF0000"/>
                <w:sz w:val="18"/>
                <w:szCs w:val="18"/>
              </w:rPr>
              <w:t xml:space="preserve">2. Support DL pathloss based open loop power control </w:t>
            </w:r>
            <w:r w:rsidRPr="002C4FA6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when configured by NR </w:t>
            </w:r>
            <w:proofErr w:type="spellStart"/>
            <w:r w:rsidRPr="002C4FA6">
              <w:rPr>
                <w:rFonts w:cs="Arial"/>
                <w:color w:val="FF000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C0B8" w14:textId="1C0F3753" w:rsidR="002C4FA6" w:rsidRPr="002C4FA6" w:rsidRDefault="003C538A" w:rsidP="002C4FA6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C538A">
              <w:rPr>
                <w:rFonts w:eastAsia="ＭＳ 明朝" w:cs="Arial"/>
                <w:color w:val="FF0000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F203F" w14:textId="563EC04A" w:rsidR="002C4FA6" w:rsidRPr="002C4FA6" w:rsidRDefault="002C4FA6" w:rsidP="002C4FA6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2C4FA6">
              <w:rPr>
                <w:rFonts w:eastAsia="ＭＳ 明朝"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4DCB7" w14:textId="4063C4F4" w:rsidR="002C4FA6" w:rsidRPr="002C4FA6" w:rsidRDefault="002C4FA6" w:rsidP="002C4FA6">
            <w:pPr>
              <w:pStyle w:val="TAL"/>
              <w:rPr>
                <w:rFonts w:cs="Arial"/>
                <w:color w:val="FF0000"/>
                <w:szCs w:val="18"/>
              </w:rPr>
            </w:pPr>
            <w:r w:rsidRPr="002C4FA6">
              <w:rPr>
                <w:rFonts w:eastAsia="ＭＳ 明朝" w:cs="Arial"/>
                <w:color w:val="FF0000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2B6D" w14:textId="384BA4BB" w:rsidR="002C4FA6" w:rsidRPr="002C4FA6" w:rsidRDefault="002C4FA6" w:rsidP="002C4FA6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2C4FA6">
              <w:rPr>
                <w:rFonts w:eastAsia="ＭＳ 明朝" w:cs="Arial"/>
                <w:color w:val="FF0000"/>
                <w:szCs w:val="18"/>
              </w:rPr>
              <w:t>UE cannot transmit SL-PRS using full sensing</w:t>
            </w:r>
            <w:r w:rsidR="003C538A">
              <w:rPr>
                <w:rFonts w:eastAsia="ＭＳ 明朝" w:cs="Arial"/>
                <w:color w:val="FF0000"/>
                <w:szCs w:val="18"/>
              </w:rPr>
              <w:t xml:space="preserve"> in a dedicated resource pool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2D15D" w14:textId="2C57778C" w:rsidR="002C4FA6" w:rsidRPr="002C4FA6" w:rsidRDefault="003C538A" w:rsidP="002C4FA6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C538A">
              <w:rPr>
                <w:rFonts w:eastAsia="ＭＳ 明朝" w:cs="Arial"/>
                <w:color w:val="FF0000"/>
                <w:szCs w:val="18"/>
                <w:highlight w:val="yellow"/>
              </w:rPr>
              <w:t>[</w:t>
            </w:r>
            <w:r w:rsidR="002C4FA6" w:rsidRPr="003C538A">
              <w:rPr>
                <w:rFonts w:eastAsia="ＭＳ 明朝" w:cs="Arial"/>
                <w:color w:val="FF0000"/>
                <w:szCs w:val="18"/>
                <w:highlight w:val="yellow"/>
              </w:rPr>
              <w:t>Per FS</w:t>
            </w:r>
            <w:r w:rsidRPr="003C538A">
              <w:rPr>
                <w:rFonts w:eastAsia="ＭＳ 明朝"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68B52" w14:textId="4927CDF6" w:rsidR="002C4FA6" w:rsidRPr="002C4FA6" w:rsidRDefault="002C4FA6" w:rsidP="002C4FA6">
            <w:pPr>
              <w:pStyle w:val="TAL"/>
              <w:rPr>
                <w:rFonts w:cs="Arial"/>
                <w:color w:val="FF0000"/>
                <w:szCs w:val="18"/>
              </w:rPr>
            </w:pPr>
            <w:r w:rsidRPr="002C4FA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748C" w14:textId="17152A5D" w:rsidR="002C4FA6" w:rsidRPr="002C4FA6" w:rsidRDefault="002C4FA6" w:rsidP="002C4FA6">
            <w:pPr>
              <w:pStyle w:val="TAL"/>
              <w:rPr>
                <w:rFonts w:cs="Arial"/>
                <w:color w:val="FF0000"/>
                <w:szCs w:val="18"/>
              </w:rPr>
            </w:pPr>
            <w:r w:rsidRPr="002C4FA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2FBB3" w14:textId="2206FD04" w:rsidR="002C4FA6" w:rsidRPr="002C4FA6" w:rsidRDefault="002C4FA6" w:rsidP="002C4FA6">
            <w:pPr>
              <w:pStyle w:val="TAL"/>
              <w:rPr>
                <w:rFonts w:cs="Arial"/>
                <w:color w:val="FF0000"/>
                <w:szCs w:val="18"/>
              </w:rPr>
            </w:pPr>
            <w:r w:rsidRPr="002C4FA6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4405" w14:textId="77777777" w:rsidR="002C4FA6" w:rsidRPr="002C4FA6" w:rsidRDefault="002C4FA6" w:rsidP="002C4FA6">
            <w:pPr>
              <w:pStyle w:val="TAL"/>
              <w:rPr>
                <w:rFonts w:eastAsia="Malgun Gothic" w:cs="Arial"/>
                <w:color w:val="FF0000"/>
                <w:szCs w:val="18"/>
                <w:lang w:eastAsia="ko-KR"/>
              </w:rPr>
            </w:pPr>
            <w:r w:rsidRPr="002C4FA6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Note: Configuration by NR </w:t>
            </w:r>
            <w:proofErr w:type="spellStart"/>
            <w:r w:rsidRPr="002C4FA6">
              <w:rPr>
                <w:rFonts w:eastAsia="Malgun Gothic" w:cs="Arial"/>
                <w:color w:val="FF0000"/>
                <w:szCs w:val="18"/>
                <w:lang w:eastAsia="ko-KR"/>
              </w:rPr>
              <w:t>Uu</w:t>
            </w:r>
            <w:proofErr w:type="spellEnd"/>
            <w:r w:rsidRPr="002C4FA6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is not required to be supported in a band indicated with only the PC5 interface in 38.101-1 Table 5.2E.1-1</w:t>
            </w:r>
          </w:p>
          <w:p w14:paraId="0DAF24D3" w14:textId="77777777" w:rsidR="002C4FA6" w:rsidRPr="002C4FA6" w:rsidRDefault="002C4FA6" w:rsidP="002C4FA6">
            <w:pPr>
              <w:rPr>
                <w:rFonts w:eastAsia="ＭＳ 明朝" w:cs="Arial"/>
                <w:color w:val="FF0000"/>
                <w:sz w:val="18"/>
                <w:szCs w:val="18"/>
              </w:rPr>
            </w:pPr>
          </w:p>
          <w:p w14:paraId="13245E31" w14:textId="77777777" w:rsidR="002C4FA6" w:rsidRPr="002C4FA6" w:rsidRDefault="002C4FA6" w:rsidP="002C4FA6">
            <w:pPr>
              <w:pStyle w:val="TAL"/>
              <w:rPr>
                <w:rFonts w:eastAsia="Malgun Gothic" w:cs="Arial"/>
                <w:color w:val="FF0000"/>
                <w:szCs w:val="18"/>
                <w:lang w:eastAsia="ko-KR"/>
              </w:rPr>
            </w:pPr>
            <w:r w:rsidRPr="002C4FA6">
              <w:rPr>
                <w:rFonts w:eastAsia="Malgun Gothic" w:cs="Arial"/>
                <w:color w:val="FF0000"/>
                <w:szCs w:val="18"/>
                <w:lang w:eastAsia="ko-KR"/>
              </w:rPr>
              <w:t>Note: Component 2 is not required to be supported in a band indicated with only the PC5 interface in 38.101-1 Table 5.2E.1-1</w:t>
            </w:r>
          </w:p>
          <w:p w14:paraId="75BEB786" w14:textId="77777777" w:rsidR="002C4FA6" w:rsidRPr="002C4FA6" w:rsidRDefault="002C4FA6" w:rsidP="002C4FA6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3840B" w14:textId="753E2ADE" w:rsidR="002C4FA6" w:rsidRPr="002C4FA6" w:rsidRDefault="002C4FA6" w:rsidP="002C4FA6">
            <w:pPr>
              <w:pStyle w:val="TAL"/>
              <w:rPr>
                <w:rFonts w:cs="Arial"/>
                <w:color w:val="FF0000"/>
                <w:szCs w:val="18"/>
              </w:rPr>
            </w:pPr>
            <w:r w:rsidRPr="002C4FA6">
              <w:rPr>
                <w:rFonts w:eastAsiaTheme="minorEastAsia" w:cs="Arial"/>
                <w:bCs/>
                <w:color w:val="FF0000"/>
                <w:szCs w:val="18"/>
              </w:rPr>
              <w:t xml:space="preserve">Optional with capability </w:t>
            </w:r>
            <w:proofErr w:type="spellStart"/>
            <w:r w:rsidRPr="002C4FA6">
              <w:rPr>
                <w:rFonts w:eastAsiaTheme="minorEastAsia" w:cs="Arial"/>
                <w:bCs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0ECE98BB" w14:textId="77777777" w:rsidR="00542883" w:rsidRDefault="00542883" w:rsidP="00B9024D">
      <w:pPr>
        <w:rPr>
          <w:lang w:eastAsia="x-none"/>
        </w:rPr>
      </w:pPr>
    </w:p>
    <w:p w14:paraId="1B58B022" w14:textId="62742D68" w:rsidR="00201B91" w:rsidRDefault="00973E07" w:rsidP="00201B91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201B91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6"/>
        <w:gridCol w:w="546"/>
        <w:gridCol w:w="6221"/>
        <w:gridCol w:w="3136"/>
        <w:gridCol w:w="656"/>
        <w:gridCol w:w="527"/>
        <w:gridCol w:w="467"/>
        <w:gridCol w:w="3707"/>
        <w:gridCol w:w="681"/>
        <w:gridCol w:w="467"/>
        <w:gridCol w:w="467"/>
        <w:gridCol w:w="467"/>
        <w:gridCol w:w="2281"/>
        <w:gridCol w:w="1332"/>
      </w:tblGrid>
      <w:tr w:rsidR="00973E07" w:rsidRPr="002154F9" w14:paraId="35B8AF3F" w14:textId="77777777" w:rsidTr="00476A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9B77C" w14:textId="77777777" w:rsidR="0020119B" w:rsidRPr="002154F9" w:rsidRDefault="0020119B" w:rsidP="004C5F4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154F9">
              <w:rPr>
                <w:rFonts w:cs="Arial"/>
                <w:color w:val="000000" w:themeColor="text1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0CD30" w14:textId="77777777" w:rsidR="0020119B" w:rsidRPr="002154F9" w:rsidRDefault="0020119B" w:rsidP="004C5F4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154F9">
              <w:rPr>
                <w:rFonts w:eastAsia="ＭＳ 明朝" w:cs="Arial"/>
                <w:color w:val="000000" w:themeColor="text1"/>
                <w:szCs w:val="18"/>
              </w:rPr>
              <w:t>41-5-1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8CAB" w14:textId="6AD202E4" w:rsidR="0020119B" w:rsidRPr="002154F9" w:rsidRDefault="0020119B" w:rsidP="004C5F4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2154F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 xml:space="preserve">Support of </w:t>
            </w:r>
            <w:r w:rsidRPr="002154F9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PRS </w:t>
            </w:r>
            <w:r w:rsidR="002C61F8" w:rsidRPr="002C61F8">
              <w:rPr>
                <w:rFonts w:eastAsia="SimSun" w:cs="Arial"/>
                <w:color w:val="FF0000"/>
                <w:szCs w:val="18"/>
                <w:lang w:eastAsia="zh-CN"/>
              </w:rPr>
              <w:t>measurement</w:t>
            </w:r>
            <w:r w:rsidR="002C61F8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2154F9">
              <w:rPr>
                <w:rFonts w:eastAsia="SimSun" w:cs="Arial"/>
                <w:color w:val="000000" w:themeColor="text1"/>
                <w:szCs w:val="18"/>
                <w:lang w:eastAsia="zh-CN"/>
              </w:rPr>
              <w:t>with Rx frequency hopping</w:t>
            </w:r>
            <w:r w:rsidR="003C538A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="003C538A" w:rsidRPr="003C538A">
              <w:rPr>
                <w:rFonts w:eastAsia="SimSun" w:cs="Arial"/>
                <w:color w:val="FF0000"/>
                <w:szCs w:val="18"/>
                <w:lang w:eastAsia="zh-CN"/>
              </w:rPr>
              <w:t>within a MG</w:t>
            </w:r>
            <w:r w:rsidRPr="002154F9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2154F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2154F9">
              <w:rPr>
                <w:rFonts w:eastAsia="SimSun" w:cs="Arial"/>
                <w:color w:val="000000" w:themeColor="text1"/>
                <w:szCs w:val="18"/>
                <w:lang w:eastAsia="zh-CN"/>
              </w:rPr>
              <w:t>and measurement report</w:t>
            </w:r>
            <w:r w:rsidRPr="002154F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 [</w:t>
            </w:r>
            <w:r w:rsidRPr="003C538A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within a MG</w:t>
            </w:r>
            <w:r w:rsidRPr="002154F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 [</w:t>
            </w:r>
            <w:r w:rsidRPr="002154F9">
              <w:rPr>
                <w:rFonts w:eastAsia="SimSun" w:cs="Arial"/>
                <w:color w:val="000000" w:themeColor="text1"/>
                <w:szCs w:val="18"/>
                <w:lang w:eastAsia="zh-CN"/>
              </w:rPr>
              <w:t>in RRC_CONNECTED</w:t>
            </w:r>
            <w:r w:rsidRPr="002154F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/RRC_INACTIVE/RRC_IDLE]</w:t>
            </w:r>
            <w:r w:rsidRPr="002154F9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for </w:t>
            </w:r>
            <w:proofErr w:type="spellStart"/>
            <w:r w:rsidRPr="002154F9">
              <w:rPr>
                <w:rFonts w:eastAsia="SimSun" w:cs="Arial"/>
                <w:color w:val="000000" w:themeColor="text1"/>
                <w:szCs w:val="18"/>
                <w:lang w:eastAsia="zh-CN"/>
              </w:rPr>
              <w:t>RedCap</w:t>
            </w:r>
            <w:proofErr w:type="spellEnd"/>
            <w:r w:rsidRPr="002154F9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5AFA" w14:textId="77777777" w:rsidR="0020119B" w:rsidRPr="002154F9" w:rsidRDefault="0020119B" w:rsidP="004C5F4D">
            <w:pPr>
              <w:jc w:val="left"/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</w:pPr>
            <w:r w:rsidRPr="002154F9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FFS: One component is Frequency domain overlap(s) between hops</w:t>
            </w:r>
          </w:p>
          <w:p w14:paraId="5CC34A6E" w14:textId="77777777" w:rsidR="0020119B" w:rsidRPr="002154F9" w:rsidRDefault="0020119B" w:rsidP="004C5F4D">
            <w:pPr>
              <w:jc w:val="left"/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</w:pPr>
            <w:r w:rsidRPr="002154F9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FFS: separate row for processing capability</w:t>
            </w:r>
          </w:p>
          <w:p w14:paraId="737E1E19" w14:textId="77777777" w:rsidR="0020119B" w:rsidRPr="002154F9" w:rsidRDefault="0020119B" w:rsidP="004C5F4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</w:p>
          <w:p w14:paraId="7C6B37F7" w14:textId="604ADCBD" w:rsidR="0020119B" w:rsidRPr="002154F9" w:rsidRDefault="002C61F8" w:rsidP="004C5F4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2C61F8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ED2CAF" w:rsidRPr="002C61F8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1. Maximum DL PRS bandwidth </w:t>
            </w:r>
            <w:r w:rsidR="00F50153" w:rsidRPr="002C61F8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a</w:t>
            </w:r>
            <w:r w:rsidR="00ED2CAF" w:rsidRPr="002C61F8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cross </w:t>
            </w:r>
            <w:r w:rsidR="003C538A" w:rsidRPr="002C61F8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all </w:t>
            </w:r>
            <w:proofErr w:type="gramStart"/>
            <w:r w:rsidR="00ED2CAF" w:rsidRPr="002C61F8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hops </w:t>
            </w:r>
            <w:r w:rsidRPr="002C61F8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  <w:proofErr w:type="gramEnd"/>
          </w:p>
          <w:p w14:paraId="7D4906E8" w14:textId="73163417" w:rsidR="00F50153" w:rsidRPr="003C538A" w:rsidRDefault="003C538A" w:rsidP="004C5F4D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 w:rsidRPr="003C538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F50153" w:rsidRPr="003C538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2. Maximum DL PRS bandwidth per hop</w:t>
            </w:r>
          </w:p>
          <w:p w14:paraId="6BD33BA6" w14:textId="35D944E0" w:rsidR="00F50153" w:rsidRPr="00F50153" w:rsidRDefault="00411931" w:rsidP="004C5F4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C538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3</w:t>
            </w:r>
            <w:r w:rsidR="00F50153" w:rsidRPr="003C538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. Maximum number</w:t>
            </w:r>
            <w:r w:rsidRPr="003C538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 </w:t>
            </w:r>
            <w:r w:rsidR="00F50153" w:rsidRPr="003C538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of hops</w:t>
            </w:r>
            <w:r w:rsidR="003C538A" w:rsidRPr="003C538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  <w:p w14:paraId="29E40173" w14:textId="333BC536" w:rsidR="00812B91" w:rsidRPr="002154F9" w:rsidRDefault="003C538A" w:rsidP="004C5F4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C538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411931" w:rsidRPr="003C538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4. Duration of DL PRS symbols N in units of </w:t>
            </w:r>
            <w:proofErr w:type="spellStart"/>
            <w:r w:rsidR="00411931" w:rsidRPr="003C538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ms</w:t>
            </w:r>
            <w:proofErr w:type="spellEnd"/>
            <w:r w:rsidR="00411931" w:rsidRPr="003C538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 a UE can process every T </w:t>
            </w:r>
            <w:proofErr w:type="spellStart"/>
            <w:proofErr w:type="gramStart"/>
            <w:r w:rsidR="00411931" w:rsidRPr="003C538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ms</w:t>
            </w:r>
            <w:proofErr w:type="spellEnd"/>
            <w:r w:rsidR="00411931" w:rsidRPr="003C538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 </w:t>
            </w:r>
            <w:r w:rsidRPr="003C538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  <w:proofErr w:type="gramEnd"/>
          </w:p>
          <w:p w14:paraId="0AF80D34" w14:textId="47699E75" w:rsidR="00BA7548" w:rsidRPr="002154F9" w:rsidRDefault="003C538A" w:rsidP="004C5F4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bookmarkStart w:id="9" w:name="OLE_LINK20"/>
            <w:r w:rsidRPr="003C538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[</w:t>
            </w:r>
            <w:r w:rsidR="00BA7548" w:rsidRPr="003C538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5. RF Rx retune times between consecutive hops</w:t>
            </w:r>
            <w:r w:rsidRPr="003C538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  <w:bookmarkEnd w:id="9"/>
          <w:p w14:paraId="39482760" w14:textId="4B2B6A22" w:rsidR="00812B91" w:rsidRPr="002154F9" w:rsidRDefault="003C538A" w:rsidP="004C5F4D">
            <w:pPr>
              <w:pStyle w:val="TAL"/>
              <w:rPr>
                <w:rFonts w:cs="Arial"/>
                <w:b/>
                <w:color w:val="000000" w:themeColor="text1"/>
                <w:szCs w:val="18"/>
                <w:highlight w:val="yellow"/>
              </w:rPr>
            </w:pPr>
            <w:r w:rsidRPr="003C538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0160DF" w:rsidRPr="003C538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6</w:t>
            </w:r>
            <w:r w:rsidR="00812B91" w:rsidRPr="003C538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. </w:t>
            </w:r>
            <w:r w:rsidR="004C5F4D" w:rsidRPr="003C538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Overlapping PRB(s) between adjacent </w:t>
            </w:r>
            <w:proofErr w:type="gramStart"/>
            <w:r w:rsidR="004C5F4D" w:rsidRPr="003C538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hops</w:t>
            </w:r>
            <w:r w:rsidR="00812B91" w:rsidRPr="003C538A">
              <w:rPr>
                <w:rFonts w:cs="Arial"/>
                <w:b/>
                <w:color w:val="FF0000"/>
                <w:szCs w:val="18"/>
                <w:highlight w:val="yellow"/>
              </w:rPr>
              <w:t xml:space="preserve"> </w:t>
            </w:r>
            <w:r w:rsidRPr="003C538A">
              <w:rPr>
                <w:rFonts w:cs="Arial"/>
                <w:b/>
                <w:color w:val="FF0000"/>
                <w:szCs w:val="18"/>
                <w:highlight w:val="yellow"/>
              </w:rPr>
              <w:t>]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B5FC6" w14:textId="23B95BC2" w:rsidR="0020119B" w:rsidRPr="002154F9" w:rsidRDefault="0020119B" w:rsidP="004C5F4D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2154F9">
              <w:rPr>
                <w:rFonts w:eastAsia="DengXian" w:cs="Arial"/>
                <w:color w:val="FF0000"/>
                <w:szCs w:val="18"/>
                <w:lang w:eastAsia="zh-CN"/>
              </w:rPr>
              <w:t>13-1</w:t>
            </w:r>
            <w:r w:rsidR="003C538A">
              <w:rPr>
                <w:rFonts w:eastAsia="DengXian" w:cs="Arial"/>
                <w:color w:val="FF0000"/>
                <w:szCs w:val="18"/>
                <w:lang w:eastAsia="zh-CN"/>
              </w:rPr>
              <w:t xml:space="preserve">, </w:t>
            </w:r>
            <w:r w:rsidR="002C61F8" w:rsidRPr="002C61F8">
              <w:rPr>
                <w:rFonts w:eastAsia="DengXia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3C538A" w:rsidRPr="002C61F8">
              <w:rPr>
                <w:color w:val="FF0000"/>
                <w:highlight w:val="yellow"/>
              </w:rPr>
              <w:t>28-1</w:t>
            </w:r>
            <w:r w:rsidR="002C61F8" w:rsidRPr="002C61F8">
              <w:rPr>
                <w:color w:val="FF0000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5F6DC" w14:textId="71A6ACE5" w:rsidR="0020119B" w:rsidRPr="002154F9" w:rsidRDefault="00A302CA" w:rsidP="004C5F4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3E26" w14:textId="46CA9873" w:rsidR="0020119B" w:rsidRPr="002154F9" w:rsidRDefault="0020119B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154F9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904AF" w14:textId="567DFEAF" w:rsidR="0020119B" w:rsidRPr="002154F9" w:rsidRDefault="002154F9" w:rsidP="004C5F4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2154F9">
              <w:rPr>
                <w:rFonts w:eastAsia="SimSun" w:cs="Arial"/>
                <w:color w:val="FF0000"/>
                <w:szCs w:val="18"/>
                <w:lang w:eastAsia="zh-CN"/>
              </w:rPr>
              <w:t xml:space="preserve">PRS </w:t>
            </w:r>
            <w:r w:rsidR="002C61F8">
              <w:rPr>
                <w:rFonts w:eastAsia="SimSun" w:cs="Arial"/>
                <w:color w:val="FF0000"/>
                <w:szCs w:val="18"/>
                <w:lang w:eastAsia="zh-CN"/>
              </w:rPr>
              <w:t xml:space="preserve">measurement </w:t>
            </w:r>
            <w:r w:rsidRPr="002154F9">
              <w:rPr>
                <w:rFonts w:eastAsia="SimSun" w:cs="Arial"/>
                <w:color w:val="FF0000"/>
                <w:szCs w:val="18"/>
                <w:lang w:eastAsia="zh-CN"/>
              </w:rPr>
              <w:t xml:space="preserve">with Rx frequency hopping </w:t>
            </w:r>
            <w:r w:rsidR="002C61F8" w:rsidRPr="002154F9">
              <w:rPr>
                <w:rFonts w:eastAsia="SimSun" w:cs="Arial"/>
                <w:color w:val="FF0000"/>
                <w:szCs w:val="18"/>
                <w:lang w:eastAsia="zh-CN"/>
              </w:rPr>
              <w:t xml:space="preserve">within a MG </w:t>
            </w:r>
            <w:r w:rsidRPr="002154F9">
              <w:rPr>
                <w:rFonts w:eastAsia="SimSun" w:cs="Arial"/>
                <w:color w:val="FF0000"/>
                <w:szCs w:val="18"/>
                <w:lang w:eastAsia="zh-CN"/>
              </w:rPr>
              <w:t>and measurement report in RRC_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>CONNECTED</w:t>
            </w:r>
            <w:r w:rsidRPr="002154F9">
              <w:rPr>
                <w:rFonts w:eastAsia="SimSun" w:cs="Arial"/>
                <w:color w:val="FF0000"/>
                <w:szCs w:val="18"/>
                <w:lang w:eastAsia="zh-CN"/>
              </w:rPr>
              <w:t xml:space="preserve"> for </w:t>
            </w:r>
            <w:proofErr w:type="spellStart"/>
            <w:r w:rsidRPr="002154F9">
              <w:rPr>
                <w:rFonts w:eastAsia="SimSun" w:cs="Arial"/>
                <w:color w:val="FF0000"/>
                <w:szCs w:val="18"/>
                <w:lang w:eastAsia="zh-CN"/>
              </w:rPr>
              <w:t>RedCap</w:t>
            </w:r>
            <w:proofErr w:type="spellEnd"/>
            <w:r w:rsidRPr="002154F9">
              <w:rPr>
                <w:rFonts w:eastAsia="SimSun" w:cs="Arial"/>
                <w:color w:val="FF0000"/>
                <w:szCs w:val="18"/>
                <w:lang w:eastAsia="zh-CN"/>
              </w:rPr>
              <w:t xml:space="preserve"> UEs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56EFD" w14:textId="65474BE4" w:rsidR="0020119B" w:rsidRPr="002154F9" w:rsidRDefault="0020119B" w:rsidP="004C5F4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2154F9">
              <w:rPr>
                <w:rFonts w:cs="Arial"/>
                <w:color w:val="FF0000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FA957" w14:textId="7B375B0B" w:rsidR="0020119B" w:rsidRPr="002154F9" w:rsidRDefault="0020119B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154F9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048BE" w14:textId="15ACA072" w:rsidR="0020119B" w:rsidRPr="002154F9" w:rsidRDefault="0020119B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154F9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38E93" w14:textId="1A93FB06" w:rsidR="0020119B" w:rsidRPr="002154F9" w:rsidRDefault="0020119B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154F9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A02E6" w14:textId="351A231A" w:rsidR="00ED2CAF" w:rsidRPr="002C61F8" w:rsidRDefault="002C61F8" w:rsidP="004C5F4D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C61F8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ED2CAF" w:rsidRPr="002C61F8">
              <w:rPr>
                <w:rFonts w:cs="Arial"/>
                <w:color w:val="FF0000"/>
                <w:szCs w:val="18"/>
                <w:highlight w:val="yellow"/>
              </w:rPr>
              <w:t>Component 1 candidate values:</w:t>
            </w:r>
          </w:p>
          <w:p w14:paraId="14BBB18A" w14:textId="00C3F404" w:rsidR="00ED2CAF" w:rsidRPr="002C61F8" w:rsidRDefault="00ED2CAF" w:rsidP="004C5F4D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C61F8">
              <w:rPr>
                <w:rFonts w:cs="Arial"/>
                <w:color w:val="FF0000"/>
                <w:szCs w:val="18"/>
                <w:highlight w:val="yellow"/>
              </w:rPr>
              <w:t>FR1: {40, 50, 80, 100}</w:t>
            </w:r>
          </w:p>
          <w:p w14:paraId="7F96BF9D" w14:textId="3AA05CEF" w:rsidR="00ED2CAF" w:rsidRPr="002154F9" w:rsidRDefault="00ED2CAF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C61F8">
              <w:rPr>
                <w:rFonts w:cs="Arial"/>
                <w:color w:val="FF0000"/>
                <w:szCs w:val="18"/>
                <w:highlight w:val="yellow"/>
              </w:rPr>
              <w:t>FR2: {100, 200, 400}</w:t>
            </w:r>
            <w:r w:rsidR="002C61F8" w:rsidRPr="002C61F8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  <w:p w14:paraId="6371EBA8" w14:textId="77777777" w:rsidR="00411931" w:rsidRPr="002154F9" w:rsidRDefault="00411931" w:rsidP="004C5F4D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22FFBB8B" w14:textId="04010E92" w:rsidR="00411931" w:rsidRPr="003C538A" w:rsidRDefault="003C538A" w:rsidP="004C5F4D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3C538A"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411931" w:rsidRPr="003C538A">
              <w:rPr>
                <w:rFonts w:cs="Arial"/>
                <w:color w:val="FF0000"/>
                <w:szCs w:val="18"/>
                <w:highlight w:val="yellow"/>
                <w:lang w:val="en-US"/>
              </w:rPr>
              <w:t>Component 2 candidate values:</w:t>
            </w:r>
          </w:p>
          <w:p w14:paraId="526CB532" w14:textId="77777777" w:rsidR="00411931" w:rsidRPr="003C538A" w:rsidRDefault="00411931" w:rsidP="004C5F4D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 w:rsidRPr="003C538A">
              <w:rPr>
                <w:rFonts w:cs="Arial"/>
                <w:color w:val="FF0000"/>
                <w:szCs w:val="18"/>
                <w:highlight w:val="yellow"/>
                <w:lang w:val="en-US"/>
              </w:rPr>
              <w:t>FR1: {5, 10, 20}</w:t>
            </w:r>
          </w:p>
          <w:p w14:paraId="2F701170" w14:textId="77777777" w:rsidR="00411931" w:rsidRPr="003C538A" w:rsidRDefault="00411931" w:rsidP="004C5F4D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3C538A">
              <w:rPr>
                <w:rFonts w:cs="Arial"/>
                <w:color w:val="FF0000"/>
                <w:szCs w:val="18"/>
                <w:highlight w:val="yellow"/>
                <w:lang w:val="en-US"/>
              </w:rPr>
              <w:t>FR2: {50, 100}</w:t>
            </w:r>
          </w:p>
          <w:p w14:paraId="2465048F" w14:textId="77777777" w:rsidR="00411931" w:rsidRPr="003C538A" w:rsidRDefault="00411931" w:rsidP="004C5F4D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  <w:p w14:paraId="5541EAFC" w14:textId="3798AD5D" w:rsidR="00ED2CAF" w:rsidRPr="002154F9" w:rsidRDefault="00411931" w:rsidP="004C5F4D">
            <w:pPr>
              <w:pStyle w:val="TAL"/>
              <w:tabs>
                <w:tab w:val="left" w:pos="3505"/>
              </w:tabs>
              <w:rPr>
                <w:rFonts w:cs="Arial"/>
                <w:color w:val="FF0000"/>
                <w:szCs w:val="18"/>
              </w:rPr>
            </w:pPr>
            <w:r w:rsidRPr="003C538A">
              <w:rPr>
                <w:rFonts w:cs="Arial"/>
                <w:color w:val="FF0000"/>
                <w:szCs w:val="18"/>
                <w:highlight w:val="yellow"/>
              </w:rPr>
              <w:t>Component 3 candidate values:</w:t>
            </w:r>
            <w:r w:rsidR="00BA7548" w:rsidRPr="003C538A">
              <w:rPr>
                <w:rFonts w:cs="Arial"/>
                <w:color w:val="FF0000"/>
                <w:szCs w:val="18"/>
                <w:highlight w:val="yellow"/>
              </w:rPr>
              <w:t xml:space="preserve"> {2,3,4,5,6</w:t>
            </w:r>
            <w:proofErr w:type="gramStart"/>
            <w:r w:rsidR="00BA7548" w:rsidRPr="003C538A">
              <w:rPr>
                <w:rFonts w:cs="Arial"/>
                <w:color w:val="FF0000"/>
                <w:szCs w:val="18"/>
                <w:highlight w:val="yellow"/>
              </w:rPr>
              <w:t>}</w:t>
            </w:r>
            <w:r w:rsidRPr="003C538A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="003C538A" w:rsidRPr="003C538A">
              <w:rPr>
                <w:rFonts w:cs="Arial"/>
                <w:color w:val="FF0000"/>
                <w:szCs w:val="18"/>
                <w:highlight w:val="yellow"/>
              </w:rPr>
              <w:t>]</w:t>
            </w:r>
            <w:proofErr w:type="gramEnd"/>
          </w:p>
          <w:p w14:paraId="4E7B9A1D" w14:textId="77777777" w:rsidR="00411931" w:rsidRPr="002154F9" w:rsidRDefault="00411931" w:rsidP="004C5F4D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72C58103" w14:textId="170968AF" w:rsidR="00ED2CAF" w:rsidRPr="003C538A" w:rsidRDefault="003C538A" w:rsidP="004C5F4D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3C538A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ED2CAF" w:rsidRPr="003C538A">
              <w:rPr>
                <w:rFonts w:cs="Arial"/>
                <w:color w:val="FF0000"/>
                <w:szCs w:val="18"/>
                <w:highlight w:val="yellow"/>
              </w:rPr>
              <w:t xml:space="preserve">Component </w:t>
            </w:r>
            <w:r w:rsidR="00411931" w:rsidRPr="003C538A">
              <w:rPr>
                <w:rFonts w:cs="Arial"/>
                <w:color w:val="FF0000"/>
                <w:szCs w:val="18"/>
                <w:highlight w:val="yellow"/>
              </w:rPr>
              <w:t>4</w:t>
            </w:r>
            <w:r w:rsidR="00ED2CAF" w:rsidRPr="003C538A">
              <w:rPr>
                <w:rFonts w:cs="Arial"/>
                <w:color w:val="FF0000"/>
                <w:szCs w:val="18"/>
                <w:highlight w:val="yellow"/>
              </w:rPr>
              <w:t xml:space="preserve"> candidate values:</w:t>
            </w:r>
          </w:p>
          <w:p w14:paraId="5CE0B69D" w14:textId="7D095EC9" w:rsidR="00ED2CAF" w:rsidRPr="003C538A" w:rsidRDefault="00ED2CAF" w:rsidP="004C5F4D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3C538A">
              <w:rPr>
                <w:rFonts w:cs="Arial"/>
                <w:color w:val="FF0000"/>
                <w:szCs w:val="18"/>
                <w:highlight w:val="yellow"/>
              </w:rPr>
              <w:t xml:space="preserve">T: {8, 16, 20, 30, 40, 80, 160, 320, 640, 1280} </w:t>
            </w:r>
            <w:proofErr w:type="spellStart"/>
            <w:r w:rsidRPr="003C538A">
              <w:rPr>
                <w:rFonts w:cs="Arial"/>
                <w:color w:val="FF0000"/>
                <w:szCs w:val="18"/>
                <w:highlight w:val="yellow"/>
              </w:rPr>
              <w:t>ms</w:t>
            </w:r>
            <w:proofErr w:type="spellEnd"/>
          </w:p>
          <w:p w14:paraId="33CA828C" w14:textId="5F01C0AA" w:rsidR="00ED2CAF" w:rsidRPr="002154F9" w:rsidRDefault="00411931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3C538A">
              <w:rPr>
                <w:rFonts w:cs="Arial"/>
                <w:color w:val="FF0000"/>
                <w:szCs w:val="18"/>
                <w:highlight w:val="yellow"/>
              </w:rPr>
              <w:t>N</w:t>
            </w:r>
            <w:r w:rsidR="00ED2CAF" w:rsidRPr="003C538A">
              <w:rPr>
                <w:rFonts w:cs="Arial"/>
                <w:color w:val="FF0000"/>
                <w:szCs w:val="18"/>
                <w:highlight w:val="yellow"/>
              </w:rPr>
              <w:t xml:space="preserve">: {0.125, 0.25, 0.5, 1, 2, 4, 6, 8, 12, 16, 20, 25, 30, 32, 35, 40, 45, 50} </w:t>
            </w:r>
            <w:proofErr w:type="spellStart"/>
            <w:r w:rsidR="00ED2CAF" w:rsidRPr="003C538A">
              <w:rPr>
                <w:rFonts w:cs="Arial"/>
                <w:color w:val="FF0000"/>
                <w:szCs w:val="18"/>
                <w:highlight w:val="yellow"/>
              </w:rPr>
              <w:t>ms</w:t>
            </w:r>
            <w:proofErr w:type="spellEnd"/>
            <w:r w:rsidR="003C538A" w:rsidRPr="003C538A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  <w:p w14:paraId="09AA61DD" w14:textId="77777777" w:rsidR="00411931" w:rsidRPr="002154F9" w:rsidRDefault="00411931" w:rsidP="004C5F4D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20819D2B" w14:textId="39F0BD8E" w:rsidR="00BA7548" w:rsidRPr="003C538A" w:rsidRDefault="003C538A" w:rsidP="004C5F4D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3C538A"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BA7548" w:rsidRPr="003C538A">
              <w:rPr>
                <w:rFonts w:cs="Arial"/>
                <w:color w:val="FF0000"/>
                <w:szCs w:val="18"/>
                <w:highlight w:val="yellow"/>
                <w:lang w:val="en-US"/>
              </w:rPr>
              <w:t>Component 5 candidate values:</w:t>
            </w:r>
          </w:p>
          <w:p w14:paraId="75536314" w14:textId="241DE323" w:rsidR="00411931" w:rsidRPr="003C538A" w:rsidRDefault="00411931" w:rsidP="004C5F4D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 w:rsidRPr="003C538A">
              <w:rPr>
                <w:rFonts w:cs="Arial"/>
                <w:color w:val="FF0000"/>
                <w:szCs w:val="18"/>
                <w:highlight w:val="yellow"/>
                <w:lang w:val="en-US"/>
              </w:rPr>
              <w:t>FR1</w:t>
            </w:r>
            <w:r w:rsidR="00BA7548" w:rsidRPr="003C538A">
              <w:rPr>
                <w:rFonts w:cs="Arial"/>
                <w:color w:val="FF0000"/>
                <w:szCs w:val="18"/>
                <w:highlight w:val="yellow"/>
                <w:lang w:val="en-US"/>
              </w:rPr>
              <w:t xml:space="preserve">: </w:t>
            </w:r>
            <w:r w:rsidRPr="003C538A">
              <w:rPr>
                <w:rFonts w:cs="Arial"/>
                <w:color w:val="FF0000"/>
                <w:szCs w:val="18"/>
                <w:highlight w:val="yellow"/>
                <w:lang w:val="en-US"/>
              </w:rPr>
              <w:t>{70us, 140us, 210us}</w:t>
            </w:r>
          </w:p>
          <w:p w14:paraId="094348FA" w14:textId="63A4BC43" w:rsidR="00411931" w:rsidRPr="002154F9" w:rsidRDefault="00411931" w:rsidP="004C5F4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C538A">
              <w:rPr>
                <w:rFonts w:cs="Arial"/>
                <w:color w:val="FF0000"/>
                <w:szCs w:val="18"/>
                <w:highlight w:val="yellow"/>
                <w:lang w:val="en-US"/>
              </w:rPr>
              <w:t>FR2</w:t>
            </w:r>
            <w:r w:rsidR="00BA7548" w:rsidRPr="003C538A">
              <w:rPr>
                <w:rFonts w:cs="Arial"/>
                <w:color w:val="FF0000"/>
                <w:szCs w:val="18"/>
                <w:highlight w:val="yellow"/>
                <w:lang w:val="en-US"/>
              </w:rPr>
              <w:t xml:space="preserve">: </w:t>
            </w:r>
            <w:r w:rsidRPr="003C538A">
              <w:rPr>
                <w:rFonts w:cs="Arial"/>
                <w:color w:val="FF0000"/>
                <w:szCs w:val="18"/>
                <w:highlight w:val="yellow"/>
                <w:lang w:val="en-US"/>
              </w:rPr>
              <w:t>{35us, 70us, 140us}</w:t>
            </w:r>
            <w:r w:rsidR="003C538A" w:rsidRPr="003C538A"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  <w:p w14:paraId="06B98B56" w14:textId="77777777" w:rsidR="00411931" w:rsidRPr="002154F9" w:rsidRDefault="00411931" w:rsidP="004C5F4D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37754BFC" w14:textId="4413BF81" w:rsidR="00411931" w:rsidRPr="002154F9" w:rsidRDefault="003C538A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3C538A"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BA7548" w:rsidRPr="003C538A">
              <w:rPr>
                <w:rFonts w:cs="Arial"/>
                <w:color w:val="FF0000"/>
                <w:szCs w:val="18"/>
                <w:highlight w:val="yellow"/>
                <w:lang w:val="en-US"/>
              </w:rPr>
              <w:t xml:space="preserve">Component </w:t>
            </w:r>
            <w:r w:rsidR="000160DF" w:rsidRPr="003C538A">
              <w:rPr>
                <w:rFonts w:cs="Arial"/>
                <w:color w:val="FF0000"/>
                <w:szCs w:val="18"/>
                <w:highlight w:val="yellow"/>
                <w:lang w:val="en-US"/>
              </w:rPr>
              <w:t>6</w:t>
            </w:r>
            <w:r w:rsidR="00BA7548" w:rsidRPr="003C538A">
              <w:rPr>
                <w:rFonts w:cs="Arial"/>
                <w:color w:val="FF0000"/>
                <w:szCs w:val="18"/>
                <w:highlight w:val="yellow"/>
                <w:lang w:val="en-US"/>
              </w:rPr>
              <w:t xml:space="preserve"> candidate values:</w:t>
            </w:r>
            <w:r w:rsidR="00BA7548" w:rsidRPr="003C538A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="004C5F4D" w:rsidRPr="003C538A">
              <w:rPr>
                <w:rFonts w:cs="Arial"/>
                <w:bCs/>
                <w:color w:val="FF0000"/>
                <w:szCs w:val="18"/>
                <w:highlight w:val="yellow"/>
                <w:lang w:val="en-US"/>
              </w:rPr>
              <w:t>{0, 1, 2, 4}</w:t>
            </w:r>
            <w:r w:rsidRPr="003C538A">
              <w:rPr>
                <w:rFonts w:cs="Arial"/>
                <w:bCs/>
                <w:color w:val="FF0000"/>
                <w:szCs w:val="18"/>
                <w:highlight w:val="yellow"/>
                <w:lang w:val="en-US"/>
              </w:rPr>
              <w:t>]</w:t>
            </w:r>
          </w:p>
          <w:p w14:paraId="1C95842C" w14:textId="77777777" w:rsidR="00ED2CAF" w:rsidRPr="002154F9" w:rsidRDefault="00ED2CAF" w:rsidP="004C5F4D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7AFF02B5" w14:textId="7A00B0DE" w:rsidR="00ED2CAF" w:rsidRPr="002154F9" w:rsidRDefault="00ED2CAF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154F9">
              <w:rPr>
                <w:rFonts w:cs="Arial"/>
                <w:color w:val="FF0000"/>
                <w:szCs w:val="18"/>
              </w:rPr>
              <w:t>Note 1: The maximum DL PRS bandwidth per hop follows component 1 of FG 13-1</w:t>
            </w:r>
          </w:p>
          <w:p w14:paraId="1DB10854" w14:textId="77777777" w:rsidR="00ED2CAF" w:rsidRPr="002154F9" w:rsidRDefault="00ED2CAF" w:rsidP="004C5F4D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03165125" w14:textId="3CE9B1B6" w:rsidR="00ED2CAF" w:rsidRPr="002154F9" w:rsidRDefault="00ED2CAF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154F9">
              <w:rPr>
                <w:rFonts w:cs="Arial"/>
                <w:color w:val="FF0000"/>
                <w:szCs w:val="18"/>
              </w:rPr>
              <w:t>Note 2: DL PRS buffering capability follows component 2 of FG 13-1</w:t>
            </w:r>
          </w:p>
          <w:p w14:paraId="18DA3BEF" w14:textId="77777777" w:rsidR="00411931" w:rsidRPr="002154F9" w:rsidRDefault="00411931" w:rsidP="004C5F4D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7C489D2E" w14:textId="528AF15D" w:rsidR="00ED2CAF" w:rsidRDefault="002C61F8" w:rsidP="004C5F4D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 w:rsidRPr="002C61F8">
              <w:rPr>
                <w:rFonts w:eastAsia="游明朝" w:cs="Arial"/>
                <w:color w:val="FF0000"/>
                <w:szCs w:val="18"/>
                <w:highlight w:val="yellow"/>
              </w:rPr>
              <w:t>[</w:t>
            </w:r>
            <w:r w:rsidRPr="002C61F8">
              <w:rPr>
                <w:rFonts w:eastAsia="游明朝" w:cs="Arial" w:hint="eastAsia"/>
                <w:color w:val="FF0000"/>
                <w:szCs w:val="18"/>
                <w:highlight w:val="yellow"/>
              </w:rPr>
              <w:t>F</w:t>
            </w:r>
            <w:r w:rsidRPr="002C61F8">
              <w:rPr>
                <w:rFonts w:eastAsia="游明朝" w:cs="Arial"/>
                <w:color w:val="FF0000"/>
                <w:szCs w:val="18"/>
                <w:highlight w:val="yellow"/>
              </w:rPr>
              <w:t>FS: whether this FG is applicable to non-Redcap UE]</w:t>
            </w:r>
          </w:p>
          <w:p w14:paraId="406D1A6D" w14:textId="77777777" w:rsidR="002C61F8" w:rsidRPr="002C61F8" w:rsidRDefault="002C61F8" w:rsidP="004C5F4D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</w:p>
          <w:p w14:paraId="3A11E534" w14:textId="0A33B237" w:rsidR="0020119B" w:rsidRPr="002154F9" w:rsidRDefault="0020119B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154F9">
              <w:rPr>
                <w:rFonts w:cs="Arial"/>
                <w:color w:val="FF0000"/>
                <w:szCs w:val="18"/>
              </w:rPr>
              <w:t>Need for location server to know if the feature is supported.</w:t>
            </w:r>
          </w:p>
          <w:p w14:paraId="5FF13FF1" w14:textId="77777777" w:rsidR="0020119B" w:rsidRPr="002154F9" w:rsidRDefault="0020119B" w:rsidP="004C5F4D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EF6A3" w14:textId="5B92D56E" w:rsidR="0020119B" w:rsidRPr="002154F9" w:rsidRDefault="0020119B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154F9">
              <w:rPr>
                <w:rFonts w:cs="Arial"/>
                <w:color w:val="FF0000"/>
                <w:szCs w:val="18"/>
              </w:rPr>
              <w:t>Optional with capability signalling</w:t>
            </w:r>
          </w:p>
        </w:tc>
      </w:tr>
      <w:tr w:rsidR="00973E07" w:rsidRPr="002154F9" w14:paraId="245E1D5E" w14:textId="77777777" w:rsidTr="00476A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55A68" w14:textId="361F87D1" w:rsidR="002154F9" w:rsidRPr="002154F9" w:rsidRDefault="002154F9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154F9">
              <w:rPr>
                <w:rFonts w:cs="Arial"/>
                <w:color w:val="FF0000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A1E19" w14:textId="7D54E79F" w:rsidR="002154F9" w:rsidRPr="002154F9" w:rsidRDefault="002154F9" w:rsidP="004C5F4D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2154F9">
              <w:rPr>
                <w:rFonts w:eastAsia="ＭＳ 明朝" w:cs="Arial"/>
                <w:color w:val="FF0000"/>
                <w:szCs w:val="18"/>
              </w:rPr>
              <w:t>41-5-1a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8884" w14:textId="27C6F3D0" w:rsidR="002154F9" w:rsidRPr="002154F9" w:rsidRDefault="002154F9" w:rsidP="004C5F4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2154F9">
              <w:rPr>
                <w:rFonts w:eastAsia="SimSun" w:cs="Arial"/>
                <w:color w:val="FF0000"/>
                <w:szCs w:val="18"/>
                <w:lang w:eastAsia="zh-CN"/>
              </w:rPr>
              <w:t xml:space="preserve">PRS </w:t>
            </w:r>
            <w:r w:rsidR="002C61F8">
              <w:rPr>
                <w:rFonts w:eastAsia="SimSun" w:cs="Arial"/>
                <w:color w:val="FF0000"/>
                <w:szCs w:val="18"/>
                <w:lang w:eastAsia="zh-CN"/>
              </w:rPr>
              <w:t xml:space="preserve">measurement </w:t>
            </w:r>
            <w:r w:rsidRPr="002154F9">
              <w:rPr>
                <w:rFonts w:eastAsia="SimSun" w:cs="Arial"/>
                <w:color w:val="FF0000"/>
                <w:szCs w:val="18"/>
                <w:lang w:eastAsia="zh-CN"/>
              </w:rPr>
              <w:t xml:space="preserve">with Rx frequency hopping </w:t>
            </w:r>
            <w:r w:rsidR="002C61F8" w:rsidRPr="002C61F8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Pr="002C61F8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and measurement report</w:t>
            </w:r>
            <w:r w:rsidR="002C61F8" w:rsidRPr="002C61F8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  <w:r w:rsidRPr="002154F9">
              <w:rPr>
                <w:rFonts w:eastAsia="SimSun" w:cs="Arial"/>
                <w:color w:val="FF0000"/>
                <w:szCs w:val="18"/>
                <w:lang w:eastAsia="zh-CN"/>
              </w:rPr>
              <w:t xml:space="preserve"> in RRC_INACTIVE for </w:t>
            </w:r>
            <w:proofErr w:type="spellStart"/>
            <w:r w:rsidRPr="002154F9">
              <w:rPr>
                <w:rFonts w:eastAsia="SimSun" w:cs="Arial"/>
                <w:color w:val="FF0000"/>
                <w:szCs w:val="18"/>
                <w:lang w:eastAsia="zh-CN"/>
              </w:rPr>
              <w:t>RedCap</w:t>
            </w:r>
            <w:proofErr w:type="spellEnd"/>
            <w:r w:rsidRPr="002154F9">
              <w:rPr>
                <w:rFonts w:eastAsia="SimSun" w:cs="Arial"/>
                <w:color w:val="FF0000"/>
                <w:szCs w:val="18"/>
                <w:lang w:eastAsia="zh-CN"/>
              </w:rPr>
              <w:t xml:space="preserve">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EE4DB" w14:textId="0CA24989" w:rsidR="002154F9" w:rsidRPr="002154F9" w:rsidRDefault="002154F9" w:rsidP="004C5F4D">
            <w:pPr>
              <w:jc w:val="left"/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</w:pPr>
            <w:r w:rsidRPr="00973E07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Support of PRS</w:t>
            </w:r>
            <w:r w:rsidR="00973E07" w:rsidRPr="00973E07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measurement</w:t>
            </w:r>
            <w:r w:rsidRPr="00973E07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with Rx frequency hopping </w:t>
            </w:r>
            <w:r w:rsidR="00973E07" w:rsidRPr="00973E07">
              <w:rPr>
                <w:rFonts w:eastAsia="SimSun"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Pr="00973E07">
              <w:rPr>
                <w:rFonts w:eastAsia="SimSun" w:cs="Arial"/>
                <w:color w:val="FF0000"/>
                <w:sz w:val="18"/>
                <w:szCs w:val="18"/>
                <w:highlight w:val="yellow"/>
                <w:lang w:eastAsia="zh-CN"/>
              </w:rPr>
              <w:t>and measurement report</w:t>
            </w:r>
            <w:r w:rsidR="00973E07" w:rsidRPr="00973E07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]</w:t>
            </w:r>
            <w:r w:rsidRPr="00973E07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in RRC_INACTIVE for </w:t>
            </w:r>
            <w:proofErr w:type="spellStart"/>
            <w:r w:rsidRPr="00973E07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RedCap</w:t>
            </w:r>
            <w:proofErr w:type="spellEnd"/>
            <w:r w:rsidRPr="00973E07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E622C" w14:textId="2B12B920" w:rsidR="002154F9" w:rsidRPr="002154F9" w:rsidRDefault="002154F9" w:rsidP="004C5F4D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2154F9">
              <w:rPr>
                <w:rFonts w:eastAsia="DengXian" w:cs="Arial" w:hint="eastAsia"/>
                <w:color w:val="FF0000"/>
                <w:szCs w:val="18"/>
                <w:lang w:eastAsia="zh-CN"/>
              </w:rPr>
              <w:t>4</w:t>
            </w:r>
            <w:r w:rsidRPr="002154F9">
              <w:rPr>
                <w:rFonts w:eastAsia="DengXian" w:cs="Arial"/>
                <w:color w:val="FF0000"/>
                <w:szCs w:val="18"/>
                <w:lang w:eastAsia="zh-CN"/>
              </w:rPr>
              <w:t>1-5-1, 27-6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9302B" w14:textId="4D20A813" w:rsidR="002154F9" w:rsidRPr="002154F9" w:rsidRDefault="00A302CA" w:rsidP="004C5F4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99099" w14:textId="36F53F71" w:rsidR="002154F9" w:rsidRPr="002154F9" w:rsidRDefault="002154F9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154F9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3985" w14:textId="6144E429" w:rsidR="002154F9" w:rsidRPr="002154F9" w:rsidRDefault="002154F9" w:rsidP="004C5F4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973E07">
              <w:rPr>
                <w:rFonts w:eastAsia="SimSun" w:cs="Arial"/>
                <w:color w:val="FF0000"/>
                <w:szCs w:val="18"/>
                <w:lang w:eastAsia="zh-CN"/>
              </w:rPr>
              <w:t xml:space="preserve">PRS </w:t>
            </w:r>
            <w:r w:rsidR="00973E07">
              <w:rPr>
                <w:rFonts w:eastAsia="SimSun" w:cs="Arial"/>
                <w:color w:val="FF0000"/>
                <w:szCs w:val="18"/>
                <w:lang w:eastAsia="zh-CN"/>
              </w:rPr>
              <w:t xml:space="preserve">measurement </w:t>
            </w:r>
            <w:r w:rsidRPr="00973E07">
              <w:rPr>
                <w:rFonts w:eastAsia="SimSun" w:cs="Arial"/>
                <w:color w:val="FF0000"/>
                <w:szCs w:val="18"/>
                <w:lang w:eastAsia="zh-CN"/>
              </w:rPr>
              <w:t xml:space="preserve">with Rx frequency hopping </w:t>
            </w:r>
            <w:r w:rsidR="00973E07" w:rsidRPr="00973E07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Pr="00973E07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and measurement report</w:t>
            </w:r>
            <w:r w:rsidR="00973E07" w:rsidRPr="00973E07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  <w:r w:rsidRPr="00973E07">
              <w:rPr>
                <w:rFonts w:eastAsia="SimSun" w:cs="Arial"/>
                <w:color w:val="FF0000"/>
                <w:szCs w:val="18"/>
                <w:lang w:eastAsia="zh-CN"/>
              </w:rPr>
              <w:t xml:space="preserve"> in RRC_INACTIVE for </w:t>
            </w:r>
            <w:proofErr w:type="spellStart"/>
            <w:r w:rsidRPr="00973E07">
              <w:rPr>
                <w:rFonts w:eastAsia="SimSun" w:cs="Arial"/>
                <w:color w:val="FF0000"/>
                <w:szCs w:val="18"/>
                <w:lang w:eastAsia="zh-CN"/>
              </w:rPr>
              <w:t>RedCap</w:t>
            </w:r>
            <w:proofErr w:type="spellEnd"/>
            <w:r w:rsidRPr="00973E07">
              <w:rPr>
                <w:rFonts w:eastAsia="SimSun" w:cs="Arial"/>
                <w:color w:val="FF0000"/>
                <w:szCs w:val="18"/>
                <w:lang w:eastAsia="zh-CN"/>
              </w:rPr>
              <w:t xml:space="preserve"> UEs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4111" w14:textId="798FABE3" w:rsidR="002154F9" w:rsidRPr="002154F9" w:rsidRDefault="002154F9" w:rsidP="004C5F4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2154F9">
              <w:rPr>
                <w:rFonts w:cs="Arial"/>
                <w:color w:val="FF0000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0E0ED" w14:textId="17C21B81" w:rsidR="002154F9" w:rsidRPr="002154F9" w:rsidRDefault="002154F9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154F9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1A878" w14:textId="0CA5D6E5" w:rsidR="002154F9" w:rsidRPr="002154F9" w:rsidRDefault="002154F9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154F9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E6E9" w14:textId="5131B70D" w:rsidR="002154F9" w:rsidRPr="002154F9" w:rsidRDefault="002154F9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154F9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85FD6" w14:textId="77777777" w:rsidR="002154F9" w:rsidRPr="002154F9" w:rsidRDefault="002154F9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154F9">
              <w:rPr>
                <w:rFonts w:cs="Arial"/>
                <w:color w:val="FF0000"/>
                <w:szCs w:val="18"/>
              </w:rPr>
              <w:t>Need for location server to know if the feature is supported.</w:t>
            </w:r>
          </w:p>
          <w:p w14:paraId="493F5CAC" w14:textId="77777777" w:rsidR="002154F9" w:rsidRPr="002154F9" w:rsidRDefault="002154F9" w:rsidP="004C5F4D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31F22" w14:textId="22918716" w:rsidR="002154F9" w:rsidRPr="002154F9" w:rsidRDefault="002154F9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154F9">
              <w:rPr>
                <w:rFonts w:cs="Arial"/>
                <w:color w:val="FF0000"/>
                <w:szCs w:val="18"/>
              </w:rPr>
              <w:t>Optional with capability signalling</w:t>
            </w:r>
          </w:p>
        </w:tc>
      </w:tr>
      <w:tr w:rsidR="00973E07" w:rsidRPr="002154F9" w14:paraId="6B8459FD" w14:textId="77777777" w:rsidTr="00476A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5B5D" w14:textId="2F1DDDFB" w:rsidR="002154F9" w:rsidRPr="002C61F8" w:rsidRDefault="002154F9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C61F8">
              <w:rPr>
                <w:rFonts w:cs="Arial"/>
                <w:color w:val="FF0000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DE7C3" w14:textId="3D46BDEA" w:rsidR="002154F9" w:rsidRPr="002C61F8" w:rsidRDefault="002154F9" w:rsidP="004C5F4D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2C61F8">
              <w:rPr>
                <w:rFonts w:eastAsia="ＭＳ 明朝" w:cs="Arial"/>
                <w:color w:val="FF0000"/>
                <w:szCs w:val="18"/>
              </w:rPr>
              <w:t>41-5-1b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E9BF" w14:textId="61E238C8" w:rsidR="002154F9" w:rsidRPr="002C61F8" w:rsidRDefault="002154F9" w:rsidP="004C5F4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2C61F8">
              <w:rPr>
                <w:rFonts w:eastAsia="SimSun" w:cs="Arial"/>
                <w:color w:val="FF0000"/>
                <w:szCs w:val="18"/>
                <w:lang w:eastAsia="zh-CN"/>
              </w:rPr>
              <w:t xml:space="preserve">PRS </w:t>
            </w:r>
            <w:r w:rsidR="002C61F8">
              <w:rPr>
                <w:rFonts w:eastAsia="SimSun" w:cs="Arial"/>
                <w:color w:val="FF0000"/>
                <w:szCs w:val="18"/>
                <w:lang w:eastAsia="zh-CN"/>
              </w:rPr>
              <w:t xml:space="preserve">measurement </w:t>
            </w:r>
            <w:r w:rsidRPr="002C61F8">
              <w:rPr>
                <w:rFonts w:eastAsia="SimSun" w:cs="Arial"/>
                <w:color w:val="FF0000"/>
                <w:szCs w:val="18"/>
                <w:lang w:eastAsia="zh-CN"/>
              </w:rPr>
              <w:t xml:space="preserve">with Rx frequency hopping in RRC_IDLE for </w:t>
            </w:r>
            <w:proofErr w:type="spellStart"/>
            <w:r w:rsidRPr="002C61F8">
              <w:rPr>
                <w:rFonts w:eastAsia="SimSun" w:cs="Arial"/>
                <w:color w:val="FF0000"/>
                <w:szCs w:val="18"/>
                <w:lang w:eastAsia="zh-CN"/>
              </w:rPr>
              <w:t>RedCap</w:t>
            </w:r>
            <w:proofErr w:type="spellEnd"/>
            <w:r w:rsidRPr="002C61F8">
              <w:rPr>
                <w:rFonts w:eastAsia="SimSun" w:cs="Arial"/>
                <w:color w:val="FF0000"/>
                <w:szCs w:val="18"/>
                <w:lang w:eastAsia="zh-CN"/>
              </w:rPr>
              <w:t xml:space="preserve"> UEs</w:t>
            </w:r>
            <w:r w:rsidR="002C61F8" w:rsidRPr="002C61F8"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43049" w14:textId="00DD79A5" w:rsidR="002154F9" w:rsidRPr="002C61F8" w:rsidRDefault="002154F9" w:rsidP="004C5F4D">
            <w:pPr>
              <w:jc w:val="left"/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</w:pPr>
            <w:r w:rsidRPr="00973E07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Support of PRS </w:t>
            </w:r>
            <w:r w:rsidR="00973E07" w:rsidRPr="00973E07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measurement </w:t>
            </w:r>
            <w:r w:rsidRPr="00973E07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with Rx frequency hopping in RRC_IDLE for </w:t>
            </w:r>
            <w:proofErr w:type="spellStart"/>
            <w:r w:rsidRPr="00973E07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RedCap</w:t>
            </w:r>
            <w:proofErr w:type="spellEnd"/>
            <w:r w:rsidRPr="00973E07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D2994" w14:textId="43F81183" w:rsidR="002154F9" w:rsidRPr="002C61F8" w:rsidRDefault="002154F9" w:rsidP="004C5F4D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2C61F8">
              <w:rPr>
                <w:rFonts w:eastAsia="DengXian" w:cs="Arial" w:hint="eastAsia"/>
                <w:color w:val="FF0000"/>
                <w:szCs w:val="18"/>
                <w:lang w:eastAsia="zh-CN"/>
              </w:rPr>
              <w:t>4</w:t>
            </w:r>
            <w:r w:rsidRPr="002C61F8">
              <w:rPr>
                <w:rFonts w:eastAsia="DengXian" w:cs="Arial"/>
                <w:color w:val="FF0000"/>
                <w:szCs w:val="18"/>
                <w:lang w:eastAsia="zh-CN"/>
              </w:rPr>
              <w:t>1-5-1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CA10" w14:textId="117A4A81" w:rsidR="002154F9" w:rsidRPr="002C61F8" w:rsidRDefault="00A302CA" w:rsidP="004C5F4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2C61F8"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4A39A" w14:textId="78B23ED0" w:rsidR="002154F9" w:rsidRPr="002C61F8" w:rsidRDefault="002154F9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C61F8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11FA" w14:textId="610D9DDF" w:rsidR="002154F9" w:rsidRPr="002C61F8" w:rsidRDefault="002154F9" w:rsidP="004C5F4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973E07">
              <w:rPr>
                <w:rFonts w:eastAsia="SimSun" w:cs="Arial"/>
                <w:color w:val="FF0000"/>
                <w:szCs w:val="18"/>
                <w:lang w:eastAsia="zh-CN"/>
              </w:rPr>
              <w:t xml:space="preserve">PRS </w:t>
            </w:r>
            <w:r w:rsidR="00973E07" w:rsidRPr="00973E07">
              <w:rPr>
                <w:rFonts w:eastAsia="SimSun" w:cs="Arial"/>
                <w:color w:val="FF0000"/>
                <w:szCs w:val="18"/>
                <w:lang w:eastAsia="zh-CN"/>
              </w:rPr>
              <w:t xml:space="preserve">measurement </w:t>
            </w:r>
            <w:r w:rsidRPr="00973E07">
              <w:rPr>
                <w:rFonts w:eastAsia="SimSun" w:cs="Arial"/>
                <w:color w:val="FF0000"/>
                <w:szCs w:val="18"/>
                <w:lang w:eastAsia="zh-CN"/>
              </w:rPr>
              <w:t xml:space="preserve">with Rx frequency hopping </w:t>
            </w:r>
            <w:r w:rsidR="00973E07" w:rsidRPr="00973E07">
              <w:rPr>
                <w:rFonts w:eastAsia="SimSun" w:cs="Arial"/>
                <w:color w:val="FF0000"/>
                <w:szCs w:val="18"/>
                <w:lang w:eastAsia="zh-CN"/>
              </w:rPr>
              <w:t>i</w:t>
            </w:r>
            <w:r w:rsidRPr="00973E07">
              <w:rPr>
                <w:rFonts w:eastAsia="SimSun" w:cs="Arial"/>
                <w:color w:val="FF0000"/>
                <w:szCs w:val="18"/>
                <w:lang w:eastAsia="zh-CN"/>
              </w:rPr>
              <w:t xml:space="preserve">n RRC_IDLE for </w:t>
            </w:r>
            <w:proofErr w:type="spellStart"/>
            <w:r w:rsidRPr="00973E07">
              <w:rPr>
                <w:rFonts w:eastAsia="SimSun" w:cs="Arial"/>
                <w:color w:val="FF0000"/>
                <w:szCs w:val="18"/>
                <w:lang w:eastAsia="zh-CN"/>
              </w:rPr>
              <w:t>RedCap</w:t>
            </w:r>
            <w:proofErr w:type="spellEnd"/>
            <w:r w:rsidRPr="00973E07">
              <w:rPr>
                <w:rFonts w:eastAsia="SimSun" w:cs="Arial"/>
                <w:color w:val="FF0000"/>
                <w:szCs w:val="18"/>
                <w:lang w:eastAsia="zh-CN"/>
              </w:rPr>
              <w:t xml:space="preserve"> UEs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8527" w14:textId="6920A300" w:rsidR="002154F9" w:rsidRPr="002C61F8" w:rsidRDefault="002154F9" w:rsidP="004C5F4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2C61F8">
              <w:rPr>
                <w:rFonts w:cs="Arial"/>
                <w:color w:val="FF0000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40135" w14:textId="241A375B" w:rsidR="002154F9" w:rsidRPr="002C61F8" w:rsidRDefault="002154F9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C61F8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F3880" w14:textId="1CCA574E" w:rsidR="002154F9" w:rsidRPr="002C61F8" w:rsidRDefault="002154F9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C61F8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77611" w14:textId="19841C7C" w:rsidR="002154F9" w:rsidRPr="002C61F8" w:rsidRDefault="002154F9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C61F8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59005" w14:textId="77777777" w:rsidR="002154F9" w:rsidRPr="002C61F8" w:rsidRDefault="002154F9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C61F8">
              <w:rPr>
                <w:rFonts w:cs="Arial"/>
                <w:color w:val="FF0000"/>
                <w:szCs w:val="18"/>
              </w:rPr>
              <w:t>Need for location server to know if the feature is supported.</w:t>
            </w:r>
          </w:p>
          <w:p w14:paraId="48C955D9" w14:textId="77777777" w:rsidR="002154F9" w:rsidRPr="002C61F8" w:rsidRDefault="002154F9" w:rsidP="004C5F4D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F4058" w14:textId="13B2FAE4" w:rsidR="002154F9" w:rsidRPr="002154F9" w:rsidRDefault="002154F9" w:rsidP="004C5F4D">
            <w:pPr>
              <w:pStyle w:val="TAL"/>
              <w:rPr>
                <w:rFonts w:cs="Arial"/>
                <w:color w:val="FF0000"/>
                <w:szCs w:val="18"/>
              </w:rPr>
            </w:pPr>
            <w:r w:rsidRPr="002154F9">
              <w:rPr>
                <w:rFonts w:cs="Arial"/>
                <w:color w:val="FF0000"/>
                <w:szCs w:val="18"/>
              </w:rPr>
              <w:t>Optional with capability signalling</w:t>
            </w:r>
          </w:p>
        </w:tc>
      </w:tr>
    </w:tbl>
    <w:p w14:paraId="330AEF03" w14:textId="77777777" w:rsidR="0020119B" w:rsidRDefault="0020119B" w:rsidP="00201B91">
      <w:pPr>
        <w:rPr>
          <w:lang w:eastAsia="x-none"/>
        </w:rPr>
      </w:pPr>
    </w:p>
    <w:p w14:paraId="3D07599E" w14:textId="77777777" w:rsidR="00B66B84" w:rsidRDefault="00D25D79" w:rsidP="00B66B84">
      <w:pPr>
        <w:rPr>
          <w:lang w:eastAsia="x-none"/>
        </w:rPr>
      </w:pPr>
      <w:hyperlink r:id="rId13" w:history="1">
        <w:r w:rsidR="00B66B84">
          <w:rPr>
            <w:rStyle w:val="a7"/>
            <w:lang w:eastAsia="x-none"/>
          </w:rPr>
          <w:t>R1-2308848</w:t>
        </w:r>
      </w:hyperlink>
      <w:r w:rsidR="00B66B84">
        <w:rPr>
          <w:lang w:eastAsia="x-none"/>
        </w:rPr>
        <w:tab/>
        <w:t>On UE features for expanded and improved NR positioning</w:t>
      </w:r>
      <w:r w:rsidR="00B66B84">
        <w:rPr>
          <w:lang w:eastAsia="x-none"/>
        </w:rPr>
        <w:tab/>
        <w:t>Nokia, Nokia Shanghai Bell</w:t>
      </w:r>
    </w:p>
    <w:p w14:paraId="5E05C84E" w14:textId="77777777" w:rsidR="00B66B84" w:rsidRDefault="00D25D79" w:rsidP="00B66B84">
      <w:pPr>
        <w:rPr>
          <w:lang w:eastAsia="x-none"/>
        </w:rPr>
      </w:pPr>
      <w:hyperlink r:id="rId14" w:history="1">
        <w:r w:rsidR="00B66B84">
          <w:rPr>
            <w:rStyle w:val="a7"/>
            <w:lang w:eastAsia="x-none"/>
          </w:rPr>
          <w:t>R1-2308881</w:t>
        </w:r>
      </w:hyperlink>
      <w:r w:rsidR="00B66B84">
        <w:rPr>
          <w:lang w:eastAsia="x-none"/>
        </w:rPr>
        <w:tab/>
        <w:t>UE features for Rel-18 positioning</w:t>
      </w:r>
      <w:r w:rsidR="00B66B84">
        <w:rPr>
          <w:lang w:eastAsia="x-none"/>
        </w:rPr>
        <w:tab/>
        <w:t xml:space="preserve">Huawei, </w:t>
      </w:r>
      <w:proofErr w:type="spellStart"/>
      <w:r w:rsidR="00B66B84">
        <w:rPr>
          <w:lang w:eastAsia="x-none"/>
        </w:rPr>
        <w:t>HiSilicon</w:t>
      </w:r>
      <w:proofErr w:type="spellEnd"/>
    </w:p>
    <w:p w14:paraId="1EE2443C" w14:textId="77777777" w:rsidR="00B66B84" w:rsidRDefault="00D25D79" w:rsidP="00B66B84">
      <w:pPr>
        <w:rPr>
          <w:lang w:eastAsia="x-none"/>
        </w:rPr>
      </w:pPr>
      <w:hyperlink r:id="rId15" w:history="1">
        <w:r w:rsidR="00B66B84">
          <w:rPr>
            <w:rStyle w:val="a7"/>
            <w:lang w:eastAsia="x-none"/>
          </w:rPr>
          <w:t>R1-2309006</w:t>
        </w:r>
      </w:hyperlink>
      <w:r w:rsidR="00B66B84">
        <w:rPr>
          <w:lang w:eastAsia="x-none"/>
        </w:rPr>
        <w:tab/>
        <w:t>Discussion on UE features for expanded and improved NR positioning</w:t>
      </w:r>
      <w:r w:rsidR="00B66B84">
        <w:rPr>
          <w:lang w:eastAsia="x-none"/>
        </w:rPr>
        <w:tab/>
      </w:r>
      <w:proofErr w:type="spellStart"/>
      <w:r w:rsidR="00B66B84">
        <w:rPr>
          <w:lang w:eastAsia="x-none"/>
        </w:rPr>
        <w:t>Spreadtrum</w:t>
      </w:r>
      <w:proofErr w:type="spellEnd"/>
      <w:r w:rsidR="00B66B84">
        <w:rPr>
          <w:lang w:eastAsia="x-none"/>
        </w:rPr>
        <w:t xml:space="preserve"> Communications</w:t>
      </w:r>
    </w:p>
    <w:p w14:paraId="69607ADA" w14:textId="77777777" w:rsidR="00B66B84" w:rsidRDefault="00D25D79" w:rsidP="00B66B84">
      <w:pPr>
        <w:rPr>
          <w:lang w:eastAsia="x-none"/>
        </w:rPr>
      </w:pPr>
      <w:hyperlink r:id="rId16" w:history="1">
        <w:r w:rsidR="00B66B84">
          <w:rPr>
            <w:rStyle w:val="a7"/>
            <w:lang w:eastAsia="x-none"/>
          </w:rPr>
          <w:t>R1-2309098</w:t>
        </w:r>
      </w:hyperlink>
      <w:r w:rsidR="00B66B84">
        <w:rPr>
          <w:lang w:eastAsia="x-none"/>
        </w:rPr>
        <w:tab/>
        <w:t>Discussion on Rel-18 positioning UE features</w:t>
      </w:r>
      <w:r w:rsidR="00B66B84">
        <w:rPr>
          <w:lang w:eastAsia="x-none"/>
        </w:rPr>
        <w:tab/>
        <w:t>vivo</w:t>
      </w:r>
    </w:p>
    <w:p w14:paraId="3555DADB" w14:textId="77777777" w:rsidR="00B66B84" w:rsidRDefault="00D25D79" w:rsidP="00B66B84">
      <w:pPr>
        <w:rPr>
          <w:lang w:eastAsia="x-none"/>
        </w:rPr>
      </w:pPr>
      <w:hyperlink r:id="rId17" w:history="1">
        <w:r w:rsidR="00B66B84">
          <w:rPr>
            <w:rStyle w:val="a7"/>
            <w:lang w:eastAsia="x-none"/>
          </w:rPr>
          <w:t>R1-2309201</w:t>
        </w:r>
      </w:hyperlink>
      <w:r w:rsidR="00B66B84">
        <w:rPr>
          <w:lang w:eastAsia="x-none"/>
        </w:rPr>
        <w:tab/>
        <w:t>On UE features for expanded and improved NR positioning</w:t>
      </w:r>
      <w:r w:rsidR="00B66B84">
        <w:rPr>
          <w:lang w:eastAsia="x-none"/>
        </w:rPr>
        <w:tab/>
        <w:t xml:space="preserve">Intel </w:t>
      </w:r>
      <w:proofErr w:type="spellStart"/>
      <w:r w:rsidR="00B66B84">
        <w:rPr>
          <w:lang w:eastAsia="x-none"/>
        </w:rPr>
        <w:t>Coporation</w:t>
      </w:r>
      <w:proofErr w:type="spellEnd"/>
    </w:p>
    <w:p w14:paraId="39B9DF59" w14:textId="77777777" w:rsidR="00B66B84" w:rsidRDefault="00D25D79" w:rsidP="00B66B84">
      <w:pPr>
        <w:rPr>
          <w:lang w:eastAsia="x-none"/>
        </w:rPr>
      </w:pPr>
      <w:hyperlink r:id="rId18" w:history="1">
        <w:r w:rsidR="00B66B84">
          <w:rPr>
            <w:rStyle w:val="a7"/>
            <w:lang w:eastAsia="x-none"/>
          </w:rPr>
          <w:t>R1-2309226</w:t>
        </w:r>
      </w:hyperlink>
      <w:r w:rsidR="00B66B84">
        <w:rPr>
          <w:lang w:eastAsia="x-none"/>
        </w:rPr>
        <w:tab/>
        <w:t>Remaining issues on UE feature for Rel-18 NR positioning</w:t>
      </w:r>
      <w:r w:rsidR="00B66B84">
        <w:rPr>
          <w:lang w:eastAsia="x-none"/>
        </w:rPr>
        <w:tab/>
        <w:t>ZTE</w:t>
      </w:r>
    </w:p>
    <w:p w14:paraId="2ABA205E" w14:textId="77777777" w:rsidR="00B66B84" w:rsidRDefault="00D25D79" w:rsidP="00B66B84">
      <w:pPr>
        <w:rPr>
          <w:lang w:eastAsia="x-none"/>
        </w:rPr>
      </w:pPr>
      <w:hyperlink r:id="rId19" w:history="1">
        <w:r w:rsidR="00B66B84">
          <w:rPr>
            <w:rStyle w:val="a7"/>
            <w:lang w:eastAsia="x-none"/>
          </w:rPr>
          <w:t>R1-2309403</w:t>
        </w:r>
      </w:hyperlink>
      <w:r w:rsidR="00B66B84">
        <w:rPr>
          <w:lang w:eastAsia="x-none"/>
        </w:rPr>
        <w:tab/>
        <w:t>UE features for expanded and improved NR positioning</w:t>
      </w:r>
      <w:r w:rsidR="00B66B84">
        <w:rPr>
          <w:lang w:eastAsia="x-none"/>
        </w:rPr>
        <w:tab/>
        <w:t>Samsung</w:t>
      </w:r>
    </w:p>
    <w:p w14:paraId="4178711E" w14:textId="77777777" w:rsidR="00B66B84" w:rsidRDefault="00D25D79" w:rsidP="00B66B84">
      <w:pPr>
        <w:rPr>
          <w:lang w:eastAsia="x-none"/>
        </w:rPr>
      </w:pPr>
      <w:hyperlink r:id="rId20" w:history="1">
        <w:r w:rsidR="00B66B84">
          <w:rPr>
            <w:rStyle w:val="a7"/>
            <w:lang w:eastAsia="x-none"/>
          </w:rPr>
          <w:t>R1-2309446</w:t>
        </w:r>
      </w:hyperlink>
      <w:r w:rsidR="00B66B84">
        <w:rPr>
          <w:lang w:eastAsia="x-none"/>
        </w:rPr>
        <w:tab/>
        <w:t>Discussion on UE features for expanded and improved NR positioning</w:t>
      </w:r>
      <w:r w:rsidR="00B66B84">
        <w:rPr>
          <w:lang w:eastAsia="x-none"/>
        </w:rPr>
        <w:tab/>
      </w:r>
      <w:proofErr w:type="spellStart"/>
      <w:r w:rsidR="00B66B84">
        <w:rPr>
          <w:lang w:eastAsia="x-none"/>
        </w:rPr>
        <w:t>xiaomi</w:t>
      </w:r>
      <w:proofErr w:type="spellEnd"/>
    </w:p>
    <w:p w14:paraId="449863DD" w14:textId="77777777" w:rsidR="00B66B84" w:rsidRDefault="00D25D79" w:rsidP="00B66B84">
      <w:pPr>
        <w:rPr>
          <w:lang w:eastAsia="x-none"/>
        </w:rPr>
      </w:pPr>
      <w:hyperlink r:id="rId21" w:history="1">
        <w:r w:rsidR="00B66B84">
          <w:rPr>
            <w:rStyle w:val="a7"/>
            <w:lang w:eastAsia="x-none"/>
          </w:rPr>
          <w:t>R1-2309514</w:t>
        </w:r>
      </w:hyperlink>
      <w:r w:rsidR="00B66B84">
        <w:rPr>
          <w:lang w:eastAsia="x-none"/>
        </w:rPr>
        <w:tab/>
        <w:t>Further discussion on UE features for expanded and improved NR positioning</w:t>
      </w:r>
      <w:r w:rsidR="00B66B84">
        <w:rPr>
          <w:lang w:eastAsia="x-none"/>
        </w:rPr>
        <w:tab/>
        <w:t>CATT</w:t>
      </w:r>
    </w:p>
    <w:p w14:paraId="253BF891" w14:textId="77777777" w:rsidR="00B66B84" w:rsidRDefault="00D25D79" w:rsidP="00B66B84">
      <w:pPr>
        <w:rPr>
          <w:lang w:eastAsia="x-none"/>
        </w:rPr>
      </w:pPr>
      <w:hyperlink r:id="rId22" w:history="1">
        <w:r w:rsidR="00B66B84">
          <w:rPr>
            <w:rStyle w:val="a7"/>
            <w:lang w:eastAsia="x-none"/>
          </w:rPr>
          <w:t>R1-2309625</w:t>
        </w:r>
      </w:hyperlink>
      <w:r w:rsidR="00B66B84">
        <w:rPr>
          <w:lang w:eastAsia="x-none"/>
        </w:rPr>
        <w:tab/>
        <w:t>Discussion on UE features for expanded and improved NR positioning</w:t>
      </w:r>
      <w:r w:rsidR="00B66B84">
        <w:rPr>
          <w:lang w:eastAsia="x-none"/>
        </w:rPr>
        <w:tab/>
        <w:t>OPPO</w:t>
      </w:r>
    </w:p>
    <w:p w14:paraId="08BBA001" w14:textId="77777777" w:rsidR="00B66B84" w:rsidRDefault="00D25D79" w:rsidP="00B66B84">
      <w:pPr>
        <w:rPr>
          <w:lang w:eastAsia="x-none"/>
        </w:rPr>
      </w:pPr>
      <w:hyperlink r:id="rId23" w:history="1">
        <w:r w:rsidR="00B66B84">
          <w:rPr>
            <w:rStyle w:val="a7"/>
            <w:lang w:eastAsia="x-none"/>
          </w:rPr>
          <w:t>R1-2309692</w:t>
        </w:r>
      </w:hyperlink>
      <w:r w:rsidR="00B66B84">
        <w:rPr>
          <w:lang w:eastAsia="x-none"/>
        </w:rPr>
        <w:tab/>
        <w:t>Discussion on UE features for expanded and improved NR positioning</w:t>
      </w:r>
      <w:r w:rsidR="00B66B84">
        <w:rPr>
          <w:lang w:eastAsia="x-none"/>
        </w:rPr>
        <w:tab/>
        <w:t>CMCC</w:t>
      </w:r>
    </w:p>
    <w:p w14:paraId="20F60B39" w14:textId="77777777" w:rsidR="00B66B84" w:rsidRDefault="00D25D79" w:rsidP="00B66B84">
      <w:pPr>
        <w:rPr>
          <w:lang w:eastAsia="x-none"/>
        </w:rPr>
      </w:pPr>
      <w:hyperlink r:id="rId24" w:history="1">
        <w:r w:rsidR="00B66B84">
          <w:rPr>
            <w:rStyle w:val="a7"/>
            <w:lang w:eastAsia="x-none"/>
          </w:rPr>
          <w:t>R1-2309858</w:t>
        </w:r>
      </w:hyperlink>
      <w:r w:rsidR="00B66B84">
        <w:rPr>
          <w:lang w:eastAsia="x-none"/>
        </w:rPr>
        <w:tab/>
        <w:t>On UE features for expanded and improved NR positioning</w:t>
      </w:r>
      <w:r w:rsidR="00B66B84">
        <w:rPr>
          <w:lang w:eastAsia="x-none"/>
        </w:rPr>
        <w:tab/>
        <w:t>Apple</w:t>
      </w:r>
    </w:p>
    <w:p w14:paraId="1A1960C7" w14:textId="77777777" w:rsidR="00B66B84" w:rsidRDefault="00D25D79" w:rsidP="00B66B84">
      <w:pPr>
        <w:rPr>
          <w:lang w:eastAsia="x-none"/>
        </w:rPr>
      </w:pPr>
      <w:hyperlink r:id="rId25" w:history="1">
        <w:r w:rsidR="00B66B84">
          <w:rPr>
            <w:rStyle w:val="a7"/>
            <w:lang w:eastAsia="x-none"/>
          </w:rPr>
          <w:t>R1-2310057</w:t>
        </w:r>
      </w:hyperlink>
      <w:r w:rsidR="00B66B84">
        <w:rPr>
          <w:lang w:eastAsia="x-none"/>
        </w:rPr>
        <w:tab/>
        <w:t>Discussion on UE features for expanded and improved NR positioning</w:t>
      </w:r>
      <w:r w:rsidR="00B66B84">
        <w:rPr>
          <w:lang w:eastAsia="x-none"/>
        </w:rPr>
        <w:tab/>
        <w:t>NTT DOCOMO, INC.</w:t>
      </w:r>
    </w:p>
    <w:p w14:paraId="5AA26851" w14:textId="77777777" w:rsidR="00B66B84" w:rsidRDefault="00B66B84" w:rsidP="00B66B84">
      <w:pPr>
        <w:rPr>
          <w:lang w:eastAsia="x-none"/>
        </w:rPr>
      </w:pPr>
      <w:r>
        <w:rPr>
          <w:lang w:eastAsia="x-none"/>
        </w:rPr>
        <w:t>R1-2310073</w:t>
      </w:r>
      <w:r>
        <w:rPr>
          <w:lang w:eastAsia="x-none"/>
        </w:rPr>
        <w:tab/>
        <w:t>Summary of UE features for expanded and improved NR positioning</w:t>
      </w:r>
      <w:r>
        <w:rPr>
          <w:lang w:eastAsia="x-none"/>
        </w:rPr>
        <w:tab/>
        <w:t>Moderator (AT&amp;T)</w:t>
      </w:r>
    </w:p>
    <w:p w14:paraId="2388C3D8" w14:textId="77777777" w:rsidR="00B66B84" w:rsidRDefault="00D25D79" w:rsidP="00B66B84">
      <w:pPr>
        <w:rPr>
          <w:lang w:eastAsia="x-none"/>
        </w:rPr>
      </w:pPr>
      <w:hyperlink r:id="rId26" w:history="1">
        <w:r w:rsidR="00B66B84">
          <w:rPr>
            <w:rStyle w:val="a7"/>
            <w:lang w:eastAsia="x-none"/>
          </w:rPr>
          <w:t>R1-2310170</w:t>
        </w:r>
      </w:hyperlink>
      <w:r w:rsidR="00B66B84">
        <w:rPr>
          <w:lang w:eastAsia="x-none"/>
        </w:rPr>
        <w:tab/>
        <w:t>UE features for NR Rel-18 Positioning</w:t>
      </w:r>
      <w:r w:rsidR="00B66B84">
        <w:rPr>
          <w:lang w:eastAsia="x-none"/>
        </w:rPr>
        <w:tab/>
        <w:t>Qualcomm Incorporated</w:t>
      </w:r>
    </w:p>
    <w:p w14:paraId="50CDF5D5" w14:textId="77777777" w:rsidR="00B66B84" w:rsidRPr="00874D70" w:rsidRDefault="00D25D79" w:rsidP="00B66B84">
      <w:pPr>
        <w:rPr>
          <w:lang w:eastAsia="x-none"/>
        </w:rPr>
      </w:pPr>
      <w:hyperlink r:id="rId27" w:history="1">
        <w:r w:rsidR="00B66B84">
          <w:rPr>
            <w:rStyle w:val="a7"/>
            <w:lang w:eastAsia="x-none"/>
          </w:rPr>
          <w:t>R1-2310202</w:t>
        </w:r>
      </w:hyperlink>
      <w:r w:rsidR="00B66B84">
        <w:rPr>
          <w:lang w:eastAsia="x-none"/>
        </w:rPr>
        <w:tab/>
        <w:t>UE features for expanded and improved NR positioning</w:t>
      </w:r>
      <w:r w:rsidR="00B66B84">
        <w:rPr>
          <w:lang w:eastAsia="x-none"/>
        </w:rPr>
        <w:tab/>
        <w:t>Ericsson</w:t>
      </w:r>
    </w:p>
    <w:p w14:paraId="26918202" w14:textId="77777777" w:rsidR="00542883" w:rsidRPr="00B9024D" w:rsidRDefault="00542883" w:rsidP="00B66B84">
      <w:pPr>
        <w:rPr>
          <w:lang w:eastAsia="x-none"/>
        </w:rPr>
      </w:pPr>
    </w:p>
    <w:sectPr w:rsidR="00542883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DFDAA" w14:textId="77777777" w:rsidR="00C5236E" w:rsidRDefault="00C5236E" w:rsidP="00424124">
      <w:pPr>
        <w:spacing w:before="0" w:after="0"/>
      </w:pPr>
      <w:r>
        <w:separator/>
      </w:r>
    </w:p>
  </w:endnote>
  <w:endnote w:type="continuationSeparator" w:id="0">
    <w:p w14:paraId="41829BFF" w14:textId="77777777" w:rsidR="00C5236E" w:rsidRDefault="00C5236E" w:rsidP="00424124">
      <w:pPr>
        <w:spacing w:before="0" w:after="0"/>
      </w:pPr>
      <w:r>
        <w:continuationSeparator/>
      </w:r>
    </w:p>
  </w:endnote>
  <w:endnote w:type="continuationNotice" w:id="1">
    <w:p w14:paraId="112F06B2" w14:textId="77777777" w:rsidR="00C5236E" w:rsidRDefault="00C5236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E2BBA" w14:textId="77777777" w:rsidR="00C5236E" w:rsidRDefault="00C5236E" w:rsidP="00424124">
      <w:pPr>
        <w:spacing w:before="0" w:after="0"/>
      </w:pPr>
      <w:r>
        <w:separator/>
      </w:r>
    </w:p>
  </w:footnote>
  <w:footnote w:type="continuationSeparator" w:id="0">
    <w:p w14:paraId="101146A7" w14:textId="77777777" w:rsidR="00C5236E" w:rsidRDefault="00C5236E" w:rsidP="00424124">
      <w:pPr>
        <w:spacing w:before="0" w:after="0"/>
      </w:pPr>
      <w:r>
        <w:continuationSeparator/>
      </w:r>
    </w:p>
  </w:footnote>
  <w:footnote w:type="continuationNotice" w:id="1">
    <w:p w14:paraId="2A337E85" w14:textId="77777777" w:rsidR="00C5236E" w:rsidRDefault="00C5236E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C2080"/>
    <w:multiLevelType w:val="hybridMultilevel"/>
    <w:tmpl w:val="9C1A192E"/>
    <w:lvl w:ilvl="0" w:tplc="34DC358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37A97"/>
    <w:multiLevelType w:val="singleLevel"/>
    <w:tmpl w:val="17C37A9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65F1C"/>
    <w:multiLevelType w:val="hybridMultilevel"/>
    <w:tmpl w:val="AA3EBC0C"/>
    <w:lvl w:ilvl="0" w:tplc="04090001">
      <w:start w:val="4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29747A"/>
    <w:multiLevelType w:val="multilevel"/>
    <w:tmpl w:val="60226E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5"/>
  </w:num>
  <w:num w:numId="2" w16cid:durableId="1931503730">
    <w:abstractNumId w:val="2"/>
  </w:num>
  <w:num w:numId="3" w16cid:durableId="1576545307">
    <w:abstractNumId w:val="10"/>
  </w:num>
  <w:num w:numId="4" w16cid:durableId="1086997101">
    <w:abstractNumId w:val="3"/>
  </w:num>
  <w:num w:numId="5" w16cid:durableId="1160393160">
    <w:abstractNumId w:val="4"/>
  </w:num>
  <w:num w:numId="6" w16cid:durableId="687103955">
    <w:abstractNumId w:val="7"/>
  </w:num>
  <w:num w:numId="7" w16cid:durableId="1920553953">
    <w:abstractNumId w:val="12"/>
  </w:num>
  <w:num w:numId="8" w16cid:durableId="1642031821">
    <w:abstractNumId w:val="11"/>
  </w:num>
  <w:num w:numId="9" w16cid:durableId="71120909">
    <w:abstractNumId w:val="9"/>
  </w:num>
  <w:num w:numId="10" w16cid:durableId="744841997">
    <w:abstractNumId w:val="6"/>
  </w:num>
  <w:num w:numId="11" w16cid:durableId="1246115338">
    <w:abstractNumId w:val="8"/>
  </w:num>
  <w:num w:numId="12" w16cid:durableId="679967474">
    <w:abstractNumId w:val="1"/>
  </w:num>
  <w:num w:numId="13" w16cid:durableId="509298793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0DF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3E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01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3738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B61"/>
    <w:rsid w:val="00096F17"/>
    <w:rsid w:val="000970E2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44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486C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57D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17E5A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0FA7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5E34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19B"/>
    <w:rsid w:val="00201958"/>
    <w:rsid w:val="00201B91"/>
    <w:rsid w:val="0020256E"/>
    <w:rsid w:val="00202F0C"/>
    <w:rsid w:val="00203005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54F9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00C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CA8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6448"/>
    <w:rsid w:val="00277550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4FA6"/>
    <w:rsid w:val="002C58E6"/>
    <w:rsid w:val="002C61F8"/>
    <w:rsid w:val="002C7432"/>
    <w:rsid w:val="002C7BB8"/>
    <w:rsid w:val="002C7C37"/>
    <w:rsid w:val="002D19FA"/>
    <w:rsid w:val="002D1D31"/>
    <w:rsid w:val="002D23FD"/>
    <w:rsid w:val="002D26E7"/>
    <w:rsid w:val="002D36D6"/>
    <w:rsid w:val="002D3D42"/>
    <w:rsid w:val="002D3FA6"/>
    <w:rsid w:val="002D4430"/>
    <w:rsid w:val="002D4751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311"/>
    <w:rsid w:val="00300828"/>
    <w:rsid w:val="00300B2A"/>
    <w:rsid w:val="00301A3E"/>
    <w:rsid w:val="00302716"/>
    <w:rsid w:val="00302C98"/>
    <w:rsid w:val="00303027"/>
    <w:rsid w:val="003041C1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065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0E4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92E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3A7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55F7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8C1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2FB4"/>
    <w:rsid w:val="003C4E14"/>
    <w:rsid w:val="003C538A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4FB7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1931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2CD2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B6C"/>
    <w:rsid w:val="00445D99"/>
    <w:rsid w:val="00445E8F"/>
    <w:rsid w:val="004469FF"/>
    <w:rsid w:val="0044788F"/>
    <w:rsid w:val="00447EFB"/>
    <w:rsid w:val="0045013E"/>
    <w:rsid w:val="00450B23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6A63"/>
    <w:rsid w:val="004773A3"/>
    <w:rsid w:val="004774E5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3637"/>
    <w:rsid w:val="00484577"/>
    <w:rsid w:val="00485576"/>
    <w:rsid w:val="00485FCF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081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8BF"/>
    <w:rsid w:val="004C5A57"/>
    <w:rsid w:val="004C5F4D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9F5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2FD9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883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3BA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1F3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7EC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587F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229C"/>
    <w:rsid w:val="00593221"/>
    <w:rsid w:val="0059418E"/>
    <w:rsid w:val="005950AE"/>
    <w:rsid w:val="005954E7"/>
    <w:rsid w:val="005955B8"/>
    <w:rsid w:val="005968BA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AD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2CC1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3F77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7F9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2EA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778BF"/>
    <w:rsid w:val="0068019E"/>
    <w:rsid w:val="006801E1"/>
    <w:rsid w:val="00680328"/>
    <w:rsid w:val="0068072A"/>
    <w:rsid w:val="00681386"/>
    <w:rsid w:val="006813C0"/>
    <w:rsid w:val="00681A71"/>
    <w:rsid w:val="00682246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0C9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7B"/>
    <w:rsid w:val="006A35B0"/>
    <w:rsid w:val="006A3E35"/>
    <w:rsid w:val="006A419D"/>
    <w:rsid w:val="006A4DEE"/>
    <w:rsid w:val="006A5075"/>
    <w:rsid w:val="006A5775"/>
    <w:rsid w:val="006A692C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09BD"/>
    <w:rsid w:val="006C1D1B"/>
    <w:rsid w:val="006C2F95"/>
    <w:rsid w:val="006C37D1"/>
    <w:rsid w:val="006C452E"/>
    <w:rsid w:val="006C4823"/>
    <w:rsid w:val="006C494C"/>
    <w:rsid w:val="006C4C0B"/>
    <w:rsid w:val="006C4C17"/>
    <w:rsid w:val="006C4D98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3E66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EEB"/>
    <w:rsid w:val="006E6F34"/>
    <w:rsid w:val="006E6FD5"/>
    <w:rsid w:val="006E7156"/>
    <w:rsid w:val="006E790B"/>
    <w:rsid w:val="006E7D28"/>
    <w:rsid w:val="006F055C"/>
    <w:rsid w:val="006F05D9"/>
    <w:rsid w:val="006F1048"/>
    <w:rsid w:val="006F211B"/>
    <w:rsid w:val="006F26D2"/>
    <w:rsid w:val="006F2B28"/>
    <w:rsid w:val="006F2BC9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CE2"/>
    <w:rsid w:val="00716F48"/>
    <w:rsid w:val="00720D15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71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C00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5C31"/>
    <w:rsid w:val="007B68D7"/>
    <w:rsid w:val="007B7CE1"/>
    <w:rsid w:val="007C0152"/>
    <w:rsid w:val="007C0391"/>
    <w:rsid w:val="007C04D4"/>
    <w:rsid w:val="007C1862"/>
    <w:rsid w:val="007C196D"/>
    <w:rsid w:val="007C1A76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6A47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6BCB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4E8"/>
    <w:rsid w:val="00811A1B"/>
    <w:rsid w:val="00812B91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0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853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15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0D9B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04"/>
    <w:rsid w:val="008F778E"/>
    <w:rsid w:val="008F7D33"/>
    <w:rsid w:val="009018AF"/>
    <w:rsid w:val="00901C00"/>
    <w:rsid w:val="00901CEE"/>
    <w:rsid w:val="0090249C"/>
    <w:rsid w:val="009026C3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4309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0C30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2074"/>
    <w:rsid w:val="00942CCF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3E07"/>
    <w:rsid w:val="009741D9"/>
    <w:rsid w:val="00974278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23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52F8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26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3DF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5C2F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2CA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8A6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241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6E9"/>
    <w:rsid w:val="00AA2842"/>
    <w:rsid w:val="00AA37FF"/>
    <w:rsid w:val="00AA3C24"/>
    <w:rsid w:val="00AA3C63"/>
    <w:rsid w:val="00AA3E3B"/>
    <w:rsid w:val="00AA5013"/>
    <w:rsid w:val="00AA5327"/>
    <w:rsid w:val="00AA5899"/>
    <w:rsid w:val="00AA6BAD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3951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32BD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6B84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655A"/>
    <w:rsid w:val="00B8709E"/>
    <w:rsid w:val="00B87ABA"/>
    <w:rsid w:val="00B9024D"/>
    <w:rsid w:val="00B909F7"/>
    <w:rsid w:val="00B90E32"/>
    <w:rsid w:val="00B910B7"/>
    <w:rsid w:val="00B911A0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48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0E25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102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0A5B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9E2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36E"/>
    <w:rsid w:val="00C5289F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7AA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42D"/>
    <w:rsid w:val="00C80A0A"/>
    <w:rsid w:val="00C815AF"/>
    <w:rsid w:val="00C82907"/>
    <w:rsid w:val="00C82CFC"/>
    <w:rsid w:val="00C838FF"/>
    <w:rsid w:val="00C83931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81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720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5D79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379E2"/>
    <w:rsid w:val="00D4017E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1AE0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578AC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6BF4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2F1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5A6A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6FB1"/>
    <w:rsid w:val="00E576BD"/>
    <w:rsid w:val="00E57ABC"/>
    <w:rsid w:val="00E57BE9"/>
    <w:rsid w:val="00E61B9C"/>
    <w:rsid w:val="00E62300"/>
    <w:rsid w:val="00E623A4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7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1C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AF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BB9"/>
    <w:rsid w:val="00EE6CFD"/>
    <w:rsid w:val="00EE7EB9"/>
    <w:rsid w:val="00EE7EE8"/>
    <w:rsid w:val="00EF06F5"/>
    <w:rsid w:val="00EF0E0C"/>
    <w:rsid w:val="00EF1E6B"/>
    <w:rsid w:val="00EF2086"/>
    <w:rsid w:val="00EF27B1"/>
    <w:rsid w:val="00EF2B7F"/>
    <w:rsid w:val="00EF2C92"/>
    <w:rsid w:val="00EF38A3"/>
    <w:rsid w:val="00EF396F"/>
    <w:rsid w:val="00EF3F67"/>
    <w:rsid w:val="00EF43ED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0B8"/>
    <w:rsid w:val="00F50153"/>
    <w:rsid w:val="00F50357"/>
    <w:rsid w:val="00F508EE"/>
    <w:rsid w:val="00F50997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67474"/>
    <w:rsid w:val="00F70C82"/>
    <w:rsid w:val="00F711C0"/>
    <w:rsid w:val="00F71788"/>
    <w:rsid w:val="00F729E1"/>
    <w:rsid w:val="00F72B1B"/>
    <w:rsid w:val="00F73464"/>
    <w:rsid w:val="00F73478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1CA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784"/>
    <w:rsid w:val="00F95C39"/>
    <w:rsid w:val="00F970DD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2">
    <w:name w:val="heading 2"/>
    <w:aliases w:val="H2,DO NOT USE_h2,h2,h21,2,Header 2,Header2,22,heading2,2nd level,UNDERRUBRIK 1-2,H21,H22,H23,H24,H25,R2,E2,†berschrift 2,õberschrift 2,Head2A,h2 Char,标题 2"/>
    <w:basedOn w:val="a0"/>
    <w:next w:val="a0"/>
    <w:link w:val="20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a0"/>
    <w:next w:val="a0"/>
    <w:link w:val="40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5">
    <w:name w:val="heading 5"/>
    <w:aliases w:val="h5,Heading5"/>
    <w:basedOn w:val="a0"/>
    <w:next w:val="a0"/>
    <w:link w:val="50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6">
    <w:name w:val="heading 6"/>
    <w:aliases w:val="figure,h6"/>
    <w:basedOn w:val="a0"/>
    <w:next w:val="a0"/>
    <w:link w:val="60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7">
    <w:name w:val="heading 7"/>
    <w:aliases w:val="table,st,h7"/>
    <w:basedOn w:val="a0"/>
    <w:next w:val="a0"/>
    <w:link w:val="70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aliases w:val="acronym"/>
    <w:basedOn w:val="a0"/>
    <w:next w:val="a0"/>
    <w:link w:val="80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9">
    <w:name w:val="heading 9"/>
    <w:aliases w:val="appendix,Figure Heading,FH"/>
    <w:basedOn w:val="a0"/>
    <w:next w:val="a0"/>
    <w:link w:val="90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rsid w:val="002B0139"/>
    <w:rPr>
      <w:rFonts w:ascii="Arial" w:eastAsia="Times New Roman" w:hAnsi="Arial"/>
      <w:b/>
      <w:sz w:val="32"/>
    </w:rPr>
  </w:style>
  <w:style w:type="character" w:customStyle="1" w:styleId="20">
    <w:name w:val="見出し 2 (文字)"/>
    <w:aliases w:val="H2 (文字),DO NOT USE_h2 (文字),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rsid w:val="00424124"/>
    <w:rPr>
      <w:rFonts w:ascii="Arial" w:eastAsia="Times New Roman" w:hAnsi="Arial"/>
      <w:b/>
      <w:i/>
      <w:sz w:val="28"/>
    </w:rPr>
  </w:style>
  <w:style w:type="character" w:customStyle="1" w:styleId="30">
    <w:name w:val="見出し 3 (文字)"/>
    <w:aliases w:val="Title1 (文字),h3 (文字),no break (文字),H3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rsid w:val="00424124"/>
    <w:rPr>
      <w:rFonts w:ascii="Arial" w:eastAsia="Times New Roman" w:hAnsi="Arial"/>
      <w:b/>
      <w:sz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424124"/>
    <w:rPr>
      <w:rFonts w:ascii="Arial" w:eastAsia="Times New Roman" w:hAnsi="Arial"/>
      <w:b/>
      <w:sz w:val="24"/>
      <w:szCs w:val="24"/>
    </w:rPr>
  </w:style>
  <w:style w:type="character" w:customStyle="1" w:styleId="50">
    <w:name w:val="見出し 5 (文字)"/>
    <w:aliases w:val="h5 (文字),Heading5 (文字)"/>
    <w:link w:val="5"/>
    <w:rsid w:val="00424124"/>
    <w:rPr>
      <w:rFonts w:ascii="Arial" w:eastAsia="Times New Roman" w:hAnsi="Arial"/>
    </w:rPr>
  </w:style>
  <w:style w:type="character" w:customStyle="1" w:styleId="60">
    <w:name w:val="見出し 6 (文字)"/>
    <w:aliases w:val="figure (文字),h6 (文字)"/>
    <w:link w:val="6"/>
    <w:rsid w:val="00424124"/>
    <w:rPr>
      <w:rFonts w:ascii="Arial" w:eastAsia="Times New Roman" w:hAnsi="Arial"/>
      <w:i/>
    </w:rPr>
  </w:style>
  <w:style w:type="character" w:customStyle="1" w:styleId="70">
    <w:name w:val="見出し 7 (文字)"/>
    <w:aliases w:val="table (文字),st (文字),h7 (文字)"/>
    <w:link w:val="7"/>
    <w:rsid w:val="00424124"/>
    <w:rPr>
      <w:rFonts w:ascii="Arial" w:eastAsia="Times New Roman" w:hAnsi="Arial"/>
    </w:rPr>
  </w:style>
  <w:style w:type="character" w:customStyle="1" w:styleId="80">
    <w:name w:val="見出し 8 (文字)"/>
    <w:aliases w:val="acronym (文字)"/>
    <w:link w:val="8"/>
    <w:rsid w:val="00424124"/>
    <w:rPr>
      <w:rFonts w:ascii="Arial" w:eastAsia="Times New Roman" w:hAnsi="Arial"/>
      <w:i/>
    </w:rPr>
  </w:style>
  <w:style w:type="character" w:customStyle="1" w:styleId="90">
    <w:name w:val="見出し 9 (文字)"/>
    <w:aliases w:val="appendix (文字),Figure Heading (文字),FH (文字)"/>
    <w:link w:val="9"/>
    <w:rsid w:val="00424124"/>
    <w:rPr>
      <w:rFonts w:ascii="Arial" w:eastAsia="Times New Roman" w:hAnsi="Arial"/>
      <w:b/>
      <w:i/>
      <w:sz w:val="18"/>
    </w:rPr>
  </w:style>
  <w:style w:type="character" w:styleId="a4">
    <w:name w:val="footnote reference"/>
    <w:rsid w:val="00424124"/>
    <w:rPr>
      <w:vertAlign w:val="superscript"/>
    </w:rPr>
  </w:style>
  <w:style w:type="paragraph" w:styleId="a5">
    <w:name w:val="footnote text"/>
    <w:basedOn w:val="a0"/>
    <w:link w:val="a6"/>
    <w:rsid w:val="00424124"/>
    <w:rPr>
      <w:sz w:val="18"/>
    </w:rPr>
  </w:style>
  <w:style w:type="character" w:customStyle="1" w:styleId="a6">
    <w:name w:val="脚注文字列 (文字)"/>
    <w:link w:val="a5"/>
    <w:rsid w:val="00424124"/>
    <w:rPr>
      <w:rFonts w:ascii="Arial" w:eastAsia="Times New Roman" w:hAnsi="Arial" w:cs="Times New Roman"/>
      <w:sz w:val="18"/>
      <w:szCs w:val="20"/>
    </w:rPr>
  </w:style>
  <w:style w:type="character" w:styleId="a7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21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a8">
    <w:name w:val="No Spacing"/>
    <w:basedOn w:val="a0"/>
    <w:link w:val="a9"/>
    <w:uiPriority w:val="1"/>
    <w:qFormat/>
    <w:rsid w:val="00424124"/>
    <w:pPr>
      <w:spacing w:before="0" w:after="0"/>
    </w:pPr>
  </w:style>
  <w:style w:type="character" w:customStyle="1" w:styleId="a9">
    <w:name w:val="行間詰め (文字)"/>
    <w:link w:val="a8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21">
    <w:name w:val="List 2"/>
    <w:basedOn w:val="a0"/>
    <w:uiPriority w:val="99"/>
    <w:semiHidden/>
    <w:unhideWhenUsed/>
    <w:rsid w:val="00424124"/>
    <w:pPr>
      <w:ind w:left="720" w:hanging="360"/>
      <w:contextualSpacing/>
    </w:pPr>
  </w:style>
  <w:style w:type="paragraph" w:styleId="aa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a0"/>
    <w:link w:val="ab"/>
    <w:uiPriority w:val="34"/>
    <w:qFormat/>
    <w:rsid w:val="005778C8"/>
    <w:pPr>
      <w:ind w:left="720"/>
      <w:contextualSpacing/>
    </w:pPr>
  </w:style>
  <w:style w:type="paragraph" w:styleId="ac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ad">
    <w:name w:val="Balloon Text"/>
    <w:basedOn w:val="a0"/>
    <w:link w:val="ae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af">
    <w:name w:val="header"/>
    <w:basedOn w:val="a0"/>
    <w:link w:val="af0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0">
    <w:name w:val="ヘッダー (文字)"/>
    <w:link w:val="af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af1">
    <w:name w:val="footer"/>
    <w:basedOn w:val="a0"/>
    <w:link w:val="af2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2">
    <w:name w:val="フッター (文字)"/>
    <w:link w:val="af1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a1"/>
    <w:rsid w:val="0060603E"/>
  </w:style>
  <w:style w:type="paragraph" w:styleId="af3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4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af5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FF3CC2"/>
  </w:style>
  <w:style w:type="character" w:customStyle="1" w:styleId="af7">
    <w:name w:val="コメント文字列 (文字)"/>
    <w:link w:val="af6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semiHidden/>
    <w:unhideWhenUsed/>
    <w:rsid w:val="00FF3CC2"/>
    <w:rPr>
      <w:b/>
      <w:bCs/>
    </w:rPr>
  </w:style>
  <w:style w:type="character" w:customStyle="1" w:styleId="af9">
    <w:name w:val="コメント内容 (文字)"/>
    <w:link w:val="af8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a0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0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a">
    <w:name w:val="Table Grid"/>
    <w:basedOn w:val="a2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リスト段落 (文字)"/>
    <w:aliases w:val="- Bullets (文字),?? ?? (文字),????? (文字),???? (文字),Lista1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"/>
    <w:link w:val="aa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afb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2">
    <w:name w:val="B2"/>
    <w:basedOn w:val="21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b">
    <w:name w:val="List"/>
    <w:basedOn w:val="a0"/>
    <w:uiPriority w:val="99"/>
    <w:semiHidden/>
    <w:unhideWhenUsed/>
    <w:rsid w:val="002739AB"/>
    <w:pPr>
      <w:ind w:left="360" w:hanging="360"/>
      <w:contextualSpacing/>
    </w:pPr>
  </w:style>
  <w:style w:type="paragraph" w:styleId="31">
    <w:name w:val="List 3"/>
    <w:basedOn w:val="a0"/>
    <w:uiPriority w:val="99"/>
    <w:semiHidden/>
    <w:unhideWhenUsed/>
    <w:rsid w:val="002739AB"/>
    <w:pPr>
      <w:ind w:left="1080" w:hanging="360"/>
      <w:contextualSpacing/>
    </w:pPr>
  </w:style>
  <w:style w:type="paragraph" w:styleId="afc">
    <w:name w:val="Body Text"/>
    <w:aliases w:val="bt"/>
    <w:basedOn w:val="a0"/>
    <w:link w:val="afd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afd">
    <w:name w:val="本文 (文字)"/>
    <w:aliases w:val="bt (文字)"/>
    <w:link w:val="afc"/>
    <w:rsid w:val="00231371"/>
    <w:rPr>
      <w:rFonts w:ascii="Times" w:eastAsia="Batang" w:hAnsi="Times"/>
      <w:szCs w:val="24"/>
      <w:lang w:val="en-GB" w:eastAsia="x-none"/>
    </w:rPr>
  </w:style>
  <w:style w:type="paragraph" w:styleId="Web">
    <w:name w:val="Normal (Web)"/>
    <w:basedOn w:val="a0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aa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ＭＳ 明朝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a0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a0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ＭＳ 明朝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ＭＳ 明朝" w:hAnsi="Times New Roman"/>
      <w:lang w:val="en-GB"/>
    </w:rPr>
  </w:style>
  <w:style w:type="paragraph" w:customStyle="1" w:styleId="Style1">
    <w:name w:val="Style1"/>
    <w:basedOn w:val="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afe">
    <w:name w:val="Strong"/>
    <w:basedOn w:val="a1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a1"/>
    <w:rsid w:val="00F347E3"/>
  </w:style>
  <w:style w:type="numbering" w:customStyle="1" w:styleId="StyleBulleted">
    <w:name w:val="Style Bulleted"/>
    <w:rsid w:val="00084442"/>
    <w:pPr>
      <w:numPr>
        <w:numId w:val="6"/>
      </w:numPr>
    </w:pPr>
  </w:style>
  <w:style w:type="paragraph" w:styleId="a">
    <w:name w:val="List Bullet"/>
    <w:basedOn w:val="a0"/>
    <w:rsid w:val="00084442"/>
    <w:pPr>
      <w:widowControl w:val="0"/>
      <w:numPr>
        <w:numId w:val="7"/>
      </w:numPr>
      <w:spacing w:before="0" w:after="0"/>
      <w:ind w:hangingChars="200" w:hanging="200"/>
    </w:pPr>
    <w:rPr>
      <w:rFonts w:ascii="Times New Roman" w:eastAsia="ＭＳ ゴシック" w:hAnsi="Times New Roman"/>
      <w:kern w:val="2"/>
      <w:lang w:eastAsia="ja-JP"/>
    </w:rPr>
  </w:style>
  <w:style w:type="paragraph" w:customStyle="1" w:styleId="Doc-text2">
    <w:name w:val="Doc-text2"/>
    <w:basedOn w:val="a0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ＭＳ 明朝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ＭＳ 明朝" w:hAnsi="Arial"/>
      <w:szCs w:val="24"/>
      <w:lang w:val="en-GB" w:eastAsia="en-GB"/>
    </w:rPr>
  </w:style>
  <w:style w:type="paragraph" w:customStyle="1" w:styleId="textintend1">
    <w:name w:val="text intend 1"/>
    <w:basedOn w:val="a0"/>
    <w:uiPriority w:val="99"/>
    <w:qFormat/>
    <w:rsid w:val="00A05A91"/>
    <w:pPr>
      <w:numPr>
        <w:numId w:val="8"/>
      </w:numPr>
      <w:spacing w:before="0"/>
    </w:pPr>
    <w:rPr>
      <w:rFonts w:ascii="Times New Roman" w:eastAsia="ＭＳ ゴシック" w:hAnsi="Times New Roman"/>
      <w:sz w:val="24"/>
      <w:lang w:eastAsia="ja-JP"/>
    </w:rPr>
  </w:style>
  <w:style w:type="table" w:styleId="4-1">
    <w:name w:val="Grid Table 4 Accent 1"/>
    <w:basedOn w:val="a2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F3201B"/>
  </w:style>
  <w:style w:type="paragraph" w:customStyle="1" w:styleId="Bullets">
    <w:name w:val="Bullets"/>
    <w:basedOn w:val="a0"/>
    <w:autoRedefine/>
    <w:uiPriority w:val="99"/>
    <w:qFormat/>
    <w:rsid w:val="002E0817"/>
    <w:pPr>
      <w:numPr>
        <w:numId w:val="9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a0"/>
    <w:uiPriority w:val="99"/>
    <w:qFormat/>
    <w:rsid w:val="002E0817"/>
    <w:pPr>
      <w:numPr>
        <w:ilvl w:val="1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0"/>
    <w:uiPriority w:val="99"/>
    <w:qFormat/>
    <w:rsid w:val="002E0817"/>
    <w:pPr>
      <w:numPr>
        <w:ilvl w:val="2"/>
        <w:numId w:val="9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uiPriority w:val="99"/>
    <w:qFormat/>
    <w:rsid w:val="002E0817"/>
    <w:pPr>
      <w:numPr>
        <w:ilvl w:val="3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a0"/>
    <w:qFormat/>
    <w:rsid w:val="00DC2FDB"/>
    <w:pPr>
      <w:numPr>
        <w:numId w:val="1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a1"/>
    <w:qFormat/>
    <w:rsid w:val="008F0391"/>
  </w:style>
  <w:style w:type="character" w:customStyle="1" w:styleId="aff">
    <w:name w:val="書式なし (文字)"/>
    <w:link w:val="aff0"/>
    <w:uiPriority w:val="99"/>
    <w:rsid w:val="006771D9"/>
    <w:rPr>
      <w:rFonts w:ascii="Courier New" w:eastAsia="Gulim" w:hAnsi="Courier New" w:cs="Courier New"/>
      <w:kern w:val="2"/>
    </w:rPr>
  </w:style>
  <w:style w:type="paragraph" w:styleId="aff0">
    <w:name w:val="Plain Text"/>
    <w:basedOn w:val="a0"/>
    <w:link w:val="aff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a1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af4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3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a0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ＭＳ ゴシック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un\Documents\3GPP%20documents\RAN1%20tdocs\TSGR1_114b\Docs\R1-2308848.zip" TargetMode="External"/><Relationship Id="rId18" Type="http://schemas.openxmlformats.org/officeDocument/2006/relationships/hyperlink" Target="file:///C:\Users\younsun\Documents\3GPP%20documents\RAN1%20tdocs\TSGR1_114b\Docs\R1-2309226.zip" TargetMode="External"/><Relationship Id="rId26" Type="http://schemas.openxmlformats.org/officeDocument/2006/relationships/hyperlink" Target="file:///C:\Users\younsun\Documents\3GPP%20documents\RAN1%20tdocs\TSGR1_114b\Docs\R1-2310170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un\Documents\3GPP%20documents\RAN1%20tdocs\TSGR1_114b\Docs\R1-2309514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un\Documents\3GPP%20documents\RAN1%20tdocs\TSGR1_114b\Docs\R1-2309201.zip" TargetMode="External"/><Relationship Id="rId25" Type="http://schemas.openxmlformats.org/officeDocument/2006/relationships/hyperlink" Target="file:///C:\Users\younsun\Documents\3GPP%20documents\RAN1%20tdocs\TSGR1_114b\Docs\R1-2310057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un\Documents\3GPP%20documents\RAN1%20tdocs\TSGR1_114b\Docs\R1-2309098.zip" TargetMode="External"/><Relationship Id="rId20" Type="http://schemas.openxmlformats.org/officeDocument/2006/relationships/hyperlink" Target="file:///C:\Users\younsun\Documents\3GPP%20documents\RAN1%20tdocs\TSGR1_114b\Docs\R1-2309446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younsun\Documents\3GPP%20documents\RAN1%20tdocs\TSGR1_114b\Docs\R1-2309858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un\Documents\3GPP%20documents\RAN1%20tdocs\TSGR1_114b\Docs\R1-2309006.zip" TargetMode="External"/><Relationship Id="rId23" Type="http://schemas.openxmlformats.org/officeDocument/2006/relationships/hyperlink" Target="file:///C:\Users\younsun\Documents\3GPP%20documents\RAN1%20tdocs\TSGR1_114b\Docs\R1-2309692.zip" TargetMode="Externa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un\Documents\3GPP%20documents\RAN1%20tdocs\TSGR1_114b\Docs\R1-2309403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un\Documents\3GPP%20documents\RAN1%20tdocs\TSGR1_114b\Docs\R1-2308881.zip" TargetMode="External"/><Relationship Id="rId22" Type="http://schemas.openxmlformats.org/officeDocument/2006/relationships/hyperlink" Target="file:///C:\Users\younsun\Documents\3GPP%20documents\RAN1%20tdocs\TSGR1_114b\Docs\R1-2309625.zip" TargetMode="External"/><Relationship Id="rId27" Type="http://schemas.openxmlformats.org/officeDocument/2006/relationships/hyperlink" Target="file:///C:\Users\younsun\Documents\3GPP%20documents\RAN1%20tdocs\TSGR1_114b\Docs\R1-231020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4698</Words>
  <Characters>26779</Characters>
  <Application>Microsoft Office Word</Application>
  <DocSecurity>0</DocSecurity>
  <Lines>223</Lines>
  <Paragraphs>62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Hiroki Harada (原田 浩樹)</cp:lastModifiedBy>
  <cp:revision>2</cp:revision>
  <cp:lastPrinted>2020-04-13T00:57:00Z</cp:lastPrinted>
  <dcterms:created xsi:type="dcterms:W3CDTF">2023-10-13T04:35:00Z</dcterms:created>
  <dcterms:modified xsi:type="dcterms:W3CDTF">2023-10-13T04:35:00Z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f7b7771f-98a2-4ec9-8160-ee37e9359e20_Enabled">
    <vt:lpwstr>true</vt:lpwstr>
  </property>
  <property fmtid="{D5CDD505-2E9C-101B-9397-08002B2CF9AE}" pid="14" name="MSIP_Label_f7b7771f-98a2-4ec9-8160-ee37e9359e20_SetDate">
    <vt:lpwstr>2023-10-09T03:53:12Z</vt:lpwstr>
  </property>
  <property fmtid="{D5CDD505-2E9C-101B-9397-08002B2CF9AE}" pid="15" name="MSIP_Label_f7b7771f-98a2-4ec9-8160-ee37e9359e20_Method">
    <vt:lpwstr>Privileged</vt:lpwstr>
  </property>
  <property fmtid="{D5CDD505-2E9C-101B-9397-08002B2CF9AE}" pid="16" name="MSIP_Label_f7b7771f-98a2-4ec9-8160-ee37e9359e20_Name">
    <vt:lpwstr>社外開示</vt:lpwstr>
  </property>
  <property fmtid="{D5CDD505-2E9C-101B-9397-08002B2CF9AE}" pid="17" name="MSIP_Label_f7b7771f-98a2-4ec9-8160-ee37e9359e20_SiteId">
    <vt:lpwstr>6786d483-f51b-44bd-b40a-6fe409a5265e</vt:lpwstr>
  </property>
  <property fmtid="{D5CDD505-2E9C-101B-9397-08002B2CF9AE}" pid="18" name="MSIP_Label_f7b7771f-98a2-4ec9-8160-ee37e9359e20_ActionId">
    <vt:lpwstr>ca410ca8-4299-4d59-8378-5dbf581b343f</vt:lpwstr>
  </property>
  <property fmtid="{D5CDD505-2E9C-101B-9397-08002B2CF9AE}" pid="19" name="MSIP_Label_f7b7771f-98a2-4ec9-8160-ee37e9359e20_ContentBits">
    <vt:lpwstr>0</vt:lpwstr>
  </property>
</Properties>
</file>