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9927256" w14:textId="162B40ED" w:rsidR="00DF0B73" w:rsidRPr="003D77C3" w:rsidRDefault="00DF0B73" w:rsidP="00FC7812">
      <w:pPr>
        <w:spacing w:line="360" w:lineRule="auto"/>
        <w:rPr>
          <w:rFonts w:ascii="Arial" w:hAnsi="Arial" w:cs="Arial"/>
          <w:b/>
          <w:bCs/>
          <w:snapToGrid w:val="0"/>
          <w:lang w:val="en-GB"/>
        </w:rPr>
      </w:pPr>
      <w:r>
        <w:rPr>
          <w:rFonts w:ascii="Arial" w:hAnsi="Arial" w:cs="Arial"/>
          <w:b/>
          <w:bCs/>
          <w:snapToGrid w:val="0"/>
          <w:lang w:val="en-GB"/>
        </w:rPr>
        <w:t>3GPP TSG RAN WG1 #11</w:t>
      </w:r>
      <w:r w:rsidR="0066153C">
        <w:rPr>
          <w:rFonts w:ascii="Arial" w:hAnsi="Arial" w:cs="Arial"/>
          <w:b/>
          <w:bCs/>
          <w:snapToGrid w:val="0"/>
          <w:lang w:val="en-GB"/>
        </w:rPr>
        <w:t>3</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5871E7">
        <w:rPr>
          <w:rFonts w:ascii="Arial" w:hAnsi="Arial" w:cs="Arial"/>
          <w:b/>
          <w:bCs/>
          <w:snapToGrid w:val="0"/>
          <w:lang w:val="en-GB"/>
        </w:rPr>
        <w:t>R1-</w:t>
      </w:r>
      <w:r w:rsidR="003D77C3">
        <w:rPr>
          <w:rFonts w:ascii="Arial" w:hAnsi="Arial" w:cs="Arial"/>
          <w:b/>
          <w:bCs/>
          <w:snapToGrid w:val="0"/>
          <w:lang w:val="en-GB"/>
        </w:rPr>
        <w:t>230</w:t>
      </w:r>
      <w:r w:rsidR="00B601DF">
        <w:rPr>
          <w:rFonts w:ascii="Arial" w:hAnsi="Arial" w:cs="Arial"/>
          <w:b/>
          <w:bCs/>
          <w:snapToGrid w:val="0"/>
          <w:lang w:val="en-GB"/>
        </w:rPr>
        <w:t>5291</w:t>
      </w:r>
    </w:p>
    <w:p w14:paraId="12391A32" w14:textId="3CC65464" w:rsidR="00DF0B73" w:rsidRPr="00E441A1" w:rsidRDefault="0020607F" w:rsidP="00DF0B73">
      <w:pPr>
        <w:pBdr>
          <w:bottom w:val="single" w:sz="12" w:space="1" w:color="auto"/>
        </w:pBdr>
        <w:spacing w:line="240" w:lineRule="atLeast"/>
        <w:rPr>
          <w:rFonts w:ascii="Arial" w:hAnsi="Arial" w:cs="Arial"/>
          <w:b/>
          <w:bCs/>
          <w:snapToGrid w:val="0"/>
          <w:lang w:val="en-GB"/>
        </w:rPr>
      </w:pPr>
      <w:r w:rsidRPr="0020607F">
        <w:rPr>
          <w:rFonts w:ascii="Arial" w:hAnsi="Arial" w:cs="Arial"/>
          <w:b/>
        </w:rPr>
        <w:t>Incheon, Korea,</w:t>
      </w:r>
      <w:r w:rsidR="006C0E17" w:rsidRPr="006C0E17">
        <w:rPr>
          <w:rFonts w:ascii="Arial" w:hAnsi="Arial" w:cs="Arial"/>
          <w:b/>
        </w:rPr>
        <w:t xml:space="preserve"> </w:t>
      </w:r>
      <w:r w:rsidRPr="0020607F">
        <w:rPr>
          <w:rFonts w:ascii="Arial" w:hAnsi="Arial" w:cs="Arial"/>
          <w:b/>
        </w:rPr>
        <w:t>May 22nd – May 26th, 2023</w:t>
      </w:r>
    </w:p>
    <w:p w14:paraId="402843A5" w14:textId="77777777" w:rsidR="0005434C" w:rsidRPr="00443CF8" w:rsidRDefault="0005434C" w:rsidP="000E3D81">
      <w:pPr>
        <w:tabs>
          <w:tab w:val="left" w:pos="1985"/>
        </w:tabs>
        <w:spacing w:after="120"/>
        <w:rPr>
          <w:rFonts w:ascii="Times New Roman" w:hAnsi="Times New Roman"/>
          <w:b/>
          <w:sz w:val="16"/>
          <w:szCs w:val="16"/>
        </w:rPr>
      </w:pPr>
    </w:p>
    <w:p w14:paraId="7FB91595" w14:textId="69508A0F" w:rsidR="00225102" w:rsidRPr="00081316" w:rsidRDefault="00225102">
      <w:pPr>
        <w:tabs>
          <w:tab w:val="left" w:pos="1985"/>
        </w:tabs>
        <w:spacing w:after="120"/>
        <w:rPr>
          <w:rFonts w:ascii="Times New Roman" w:hAnsi="Times New Roman"/>
        </w:rPr>
      </w:pPr>
      <w:r w:rsidRPr="00E441A1">
        <w:rPr>
          <w:rFonts w:ascii="Times New Roman" w:hAnsi="Times New Roman"/>
          <w:b/>
        </w:rPr>
        <w:t>Agenda item:</w:t>
      </w:r>
      <w:r w:rsidRPr="00E441A1">
        <w:rPr>
          <w:rFonts w:ascii="Times New Roman" w:hAnsi="Times New Roman"/>
          <w:b/>
        </w:rPr>
        <w:tab/>
      </w:r>
      <w:r w:rsidR="008038AA">
        <w:rPr>
          <w:rFonts w:ascii="Times New Roman" w:hAnsi="Times New Roman"/>
        </w:rPr>
        <w:t>9</w:t>
      </w:r>
      <w:r w:rsidR="002A1714">
        <w:rPr>
          <w:rFonts w:ascii="Times New Roman" w:hAnsi="Times New Roman"/>
        </w:rPr>
        <w:t>.1.3</w:t>
      </w:r>
      <w:r w:rsidR="008038AA">
        <w:rPr>
          <w:rFonts w:ascii="Times New Roman" w:hAnsi="Times New Roman"/>
        </w:rPr>
        <w:t>.1</w:t>
      </w:r>
    </w:p>
    <w:p w14:paraId="7A7DEB36" w14:textId="77777777" w:rsidR="00225102" w:rsidRPr="00081316" w:rsidRDefault="00225102" w:rsidP="00225102">
      <w:pPr>
        <w:tabs>
          <w:tab w:val="left" w:pos="1985"/>
        </w:tabs>
        <w:spacing w:after="120"/>
        <w:rPr>
          <w:rFonts w:ascii="Times New Roman" w:hAnsi="Times New Roman"/>
          <w:b/>
        </w:rPr>
      </w:pPr>
      <w:r w:rsidRPr="00081316">
        <w:rPr>
          <w:rFonts w:ascii="Times New Roman" w:hAnsi="Times New Roman"/>
          <w:b/>
        </w:rPr>
        <w:t>Source:</w:t>
      </w:r>
      <w:r w:rsidRPr="00081316">
        <w:rPr>
          <w:rFonts w:ascii="Times New Roman" w:hAnsi="Times New Roman"/>
          <w:b/>
        </w:rPr>
        <w:tab/>
      </w:r>
      <w:r w:rsidRPr="00081316">
        <w:rPr>
          <w:rFonts w:ascii="Times New Roman" w:hAnsi="Times New Roman"/>
        </w:rPr>
        <w:t>LG Electronics</w:t>
      </w:r>
    </w:p>
    <w:p w14:paraId="65BDC2E2" w14:textId="77777777" w:rsidR="004510D5" w:rsidRDefault="00225102" w:rsidP="00225102">
      <w:pPr>
        <w:tabs>
          <w:tab w:val="left" w:pos="1985"/>
        </w:tabs>
        <w:spacing w:after="120"/>
        <w:rPr>
          <w:rFonts w:ascii="Times New Roman" w:hAnsi="Times New Roman"/>
        </w:rPr>
      </w:pPr>
      <w:r w:rsidRPr="006939BD">
        <w:rPr>
          <w:rFonts w:ascii="Times New Roman" w:hAnsi="Times New Roman"/>
          <w:b/>
        </w:rPr>
        <w:t>Title:</w:t>
      </w:r>
      <w:r w:rsidRPr="006939BD">
        <w:rPr>
          <w:rFonts w:ascii="Times New Roman" w:hAnsi="Times New Roman"/>
          <w:b/>
        </w:rPr>
        <w:tab/>
      </w:r>
      <w:r w:rsidR="00B7237D" w:rsidRPr="00B7237D">
        <w:rPr>
          <w:rFonts w:ascii="Times New Roman" w:hAnsi="Times New Roman"/>
        </w:rPr>
        <w:t>Increased number of orthogonal DMRS ports</w:t>
      </w:r>
    </w:p>
    <w:p w14:paraId="0D231673" w14:textId="66D9DD33" w:rsidR="00225102" w:rsidRPr="000E3674" w:rsidRDefault="00225102" w:rsidP="00225102">
      <w:pPr>
        <w:tabs>
          <w:tab w:val="left" w:pos="1985"/>
        </w:tabs>
        <w:spacing w:after="120"/>
        <w:rPr>
          <w:rFonts w:ascii="Times New Roman" w:hAnsi="Times New Roman"/>
          <w:b/>
        </w:rPr>
      </w:pPr>
      <w:r w:rsidRPr="00081316">
        <w:rPr>
          <w:rFonts w:ascii="Times New Roman" w:hAnsi="Times New Roman"/>
          <w:b/>
        </w:rPr>
        <w:t>Document for:</w:t>
      </w:r>
      <w:r w:rsidRPr="00081316">
        <w:rPr>
          <w:rFonts w:ascii="Times New Roman" w:hAnsi="Times New Roman"/>
          <w:b/>
        </w:rPr>
        <w:tab/>
      </w:r>
      <w:r w:rsidRPr="00081316">
        <w:rPr>
          <w:rFonts w:ascii="Times New Roman" w:hAnsi="Times New Roman"/>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47DFF94F" w:rsidR="00E344F9" w:rsidRPr="001054D8" w:rsidRDefault="00E344F9" w:rsidP="00E344F9">
      <w:pPr>
        <w:ind w:firstLineChars="193" w:firstLine="425"/>
        <w:jc w:val="both"/>
        <w:rPr>
          <w:rFonts w:ascii="Times New Roman" w:hAnsi="Times New Roman"/>
          <w:sz w:val="22"/>
          <w:szCs w:val="22"/>
        </w:rPr>
      </w:pPr>
      <w:r w:rsidRPr="001054D8">
        <w:rPr>
          <w:rFonts w:ascii="Times New Roman" w:hAnsi="Times New Roman"/>
          <w:sz w:val="22"/>
          <w:szCs w:val="22"/>
        </w:rPr>
        <w:t xml:space="preserve">In this contribution, we </w:t>
      </w:r>
      <w:r w:rsidR="000A167F" w:rsidRPr="001054D8">
        <w:rPr>
          <w:rFonts w:ascii="Times New Roman" w:hAnsi="Times New Roman"/>
          <w:sz w:val="22"/>
          <w:szCs w:val="22"/>
        </w:rPr>
        <w:t>share our views on</w:t>
      </w:r>
      <w:r w:rsidR="0008022B" w:rsidRPr="001054D8">
        <w:rPr>
          <w:rFonts w:ascii="Times New Roman" w:hAnsi="Times New Roman"/>
          <w:sz w:val="22"/>
          <w:szCs w:val="22"/>
        </w:rPr>
        <w:t xml:space="preserve"> the</w:t>
      </w:r>
      <w:r w:rsidR="000A167F" w:rsidRPr="001054D8">
        <w:rPr>
          <w:rFonts w:ascii="Times New Roman" w:hAnsi="Times New Roman"/>
          <w:sz w:val="22"/>
          <w:szCs w:val="22"/>
        </w:rPr>
        <w:t xml:space="preserve"> issues for</w:t>
      </w:r>
      <w:r w:rsidR="008038AA" w:rsidRPr="001054D8">
        <w:rPr>
          <w:rFonts w:ascii="Times New Roman" w:hAnsi="Times New Roman"/>
          <w:sz w:val="22"/>
          <w:szCs w:val="22"/>
        </w:rPr>
        <w:t xml:space="preserve"> DM</w:t>
      </w:r>
      <w:r w:rsidR="001D60EC" w:rsidRPr="001054D8">
        <w:rPr>
          <w:rFonts w:ascii="Times New Roman" w:hAnsi="Times New Roman"/>
          <w:sz w:val="22"/>
          <w:szCs w:val="22"/>
        </w:rPr>
        <w:t xml:space="preserve">RS </w:t>
      </w:r>
      <w:r w:rsidR="000A167F" w:rsidRPr="001054D8">
        <w:rPr>
          <w:rFonts w:ascii="Times New Roman" w:hAnsi="Times New Roman"/>
          <w:sz w:val="22"/>
          <w:szCs w:val="22"/>
        </w:rPr>
        <w:t>enhancements</w:t>
      </w:r>
      <w:r w:rsidR="005B3665" w:rsidRPr="001054D8">
        <w:rPr>
          <w:rFonts w:ascii="Times New Roman" w:hAnsi="Times New Roman"/>
          <w:sz w:val="22"/>
          <w:szCs w:val="22"/>
        </w:rPr>
        <w:t>.</w:t>
      </w:r>
      <w:r w:rsidR="00E36FFD">
        <w:rPr>
          <w:rFonts w:ascii="Times New Roman" w:hAnsi="Times New Roman"/>
          <w:sz w:val="22"/>
          <w:szCs w:val="22"/>
        </w:rPr>
        <w:t xml:space="preserve"> </w:t>
      </w:r>
      <w:r w:rsidR="003732A7">
        <w:rPr>
          <w:rFonts w:ascii="Times New Roman" w:hAnsi="Times New Roman"/>
          <w:sz w:val="22"/>
          <w:szCs w:val="22"/>
        </w:rPr>
        <w:t>In</w:t>
      </w:r>
      <w:r w:rsidR="00415174">
        <w:rPr>
          <w:rFonts w:ascii="Times New Roman" w:hAnsi="Times New Roman"/>
          <w:sz w:val="22"/>
          <w:szCs w:val="22"/>
        </w:rPr>
        <w:t xml:space="preserve"> s</w:t>
      </w:r>
      <w:r w:rsidR="00415174" w:rsidRPr="00FE558D">
        <w:rPr>
          <w:rFonts w:ascii="Times New Roman" w:hAnsi="Times New Roman"/>
          <w:sz w:val="22"/>
          <w:szCs w:val="22"/>
        </w:rPr>
        <w:t>ec</w:t>
      </w:r>
      <w:r w:rsidR="00415174">
        <w:rPr>
          <w:rFonts w:ascii="Times New Roman" w:hAnsi="Times New Roman"/>
          <w:sz w:val="22"/>
          <w:szCs w:val="22"/>
        </w:rPr>
        <w:t xml:space="preserve">tion 2.1 </w:t>
      </w:r>
      <w:r w:rsidR="003732A7">
        <w:rPr>
          <w:rFonts w:ascii="Times New Roman" w:hAnsi="Times New Roman"/>
          <w:sz w:val="22"/>
          <w:szCs w:val="22"/>
        </w:rPr>
        <w:t xml:space="preserve">we </w:t>
      </w:r>
      <w:r w:rsidR="00415174">
        <w:rPr>
          <w:rFonts w:ascii="Times New Roman" w:hAnsi="Times New Roman"/>
          <w:sz w:val="22"/>
          <w:szCs w:val="22"/>
        </w:rPr>
        <w:t>consider</w:t>
      </w:r>
      <w:r w:rsidR="003732A7">
        <w:rPr>
          <w:rFonts w:ascii="Times New Roman" w:hAnsi="Times New Roman"/>
          <w:sz w:val="22"/>
          <w:szCs w:val="22"/>
        </w:rPr>
        <w:t xml:space="preserve"> </w:t>
      </w:r>
      <w:r w:rsidR="00415174">
        <w:rPr>
          <w:rFonts w:ascii="Times New Roman" w:hAnsi="Times New Roman"/>
          <w:sz w:val="22"/>
          <w:szCs w:val="22"/>
        </w:rPr>
        <w:t>orthogonal</w:t>
      </w:r>
      <w:r w:rsidR="00611443">
        <w:rPr>
          <w:rFonts w:ascii="Times New Roman" w:hAnsi="Times New Roman"/>
          <w:sz w:val="22"/>
          <w:szCs w:val="22"/>
        </w:rPr>
        <w:t xml:space="preserve"> </w:t>
      </w:r>
      <w:r w:rsidR="00415174">
        <w:rPr>
          <w:rFonts w:ascii="Times New Roman" w:hAnsi="Times New Roman" w:hint="eastAsia"/>
          <w:sz w:val="22"/>
          <w:szCs w:val="22"/>
        </w:rPr>
        <w:t>D</w:t>
      </w:r>
      <w:r w:rsidR="00415174">
        <w:rPr>
          <w:rFonts w:ascii="Times New Roman" w:hAnsi="Times New Roman"/>
          <w:sz w:val="22"/>
          <w:szCs w:val="22"/>
        </w:rPr>
        <w:t xml:space="preserve">MRS ports </w:t>
      </w:r>
      <w:r w:rsidR="009F5FAD">
        <w:rPr>
          <w:rFonts w:ascii="Times New Roman" w:hAnsi="Times New Roman"/>
          <w:sz w:val="22"/>
          <w:szCs w:val="22"/>
        </w:rPr>
        <w:t>to support more number of MU-MIMO UEs</w:t>
      </w:r>
      <w:r w:rsidR="00415174" w:rsidRPr="00FE558D">
        <w:rPr>
          <w:rFonts w:ascii="Times New Roman" w:hAnsi="Times New Roman"/>
          <w:sz w:val="22"/>
          <w:szCs w:val="22"/>
        </w:rPr>
        <w:t xml:space="preserve">, and </w:t>
      </w:r>
      <w:r w:rsidR="003732A7">
        <w:rPr>
          <w:rFonts w:ascii="Times New Roman" w:hAnsi="Times New Roman"/>
          <w:sz w:val="22"/>
          <w:szCs w:val="22"/>
        </w:rPr>
        <w:t xml:space="preserve">in </w:t>
      </w:r>
      <w:r w:rsidR="00B7237D">
        <w:rPr>
          <w:rFonts w:ascii="Times New Roman" w:hAnsi="Times New Roman"/>
          <w:sz w:val="22"/>
          <w:szCs w:val="22"/>
        </w:rPr>
        <w:t>s</w:t>
      </w:r>
      <w:r w:rsidR="00B7237D" w:rsidRPr="00FE558D">
        <w:rPr>
          <w:rFonts w:ascii="Times New Roman" w:hAnsi="Times New Roman"/>
          <w:sz w:val="22"/>
          <w:szCs w:val="22"/>
        </w:rPr>
        <w:t xml:space="preserve">ection </w:t>
      </w:r>
      <w:r w:rsidR="00415174" w:rsidRPr="00FE558D">
        <w:rPr>
          <w:rFonts w:ascii="Times New Roman" w:hAnsi="Times New Roman"/>
          <w:sz w:val="22"/>
          <w:szCs w:val="22"/>
        </w:rPr>
        <w:t xml:space="preserve">2.2 </w:t>
      </w:r>
      <w:r w:rsidR="003732A7">
        <w:rPr>
          <w:rFonts w:ascii="Times New Roman" w:hAnsi="Times New Roman"/>
          <w:sz w:val="22"/>
          <w:szCs w:val="22"/>
        </w:rPr>
        <w:t xml:space="preserve">we </w:t>
      </w:r>
      <w:r w:rsidR="00415174">
        <w:rPr>
          <w:rFonts w:ascii="Times New Roman" w:hAnsi="Times New Roman"/>
          <w:sz w:val="22"/>
          <w:szCs w:val="22"/>
        </w:rPr>
        <w:t xml:space="preserve">discuss the </w:t>
      </w:r>
      <w:r w:rsidR="003732A7">
        <w:rPr>
          <w:rFonts w:ascii="Times New Roman" w:hAnsi="Times New Roman"/>
          <w:sz w:val="22"/>
          <w:szCs w:val="22"/>
        </w:rPr>
        <w:t xml:space="preserve">potential </w:t>
      </w:r>
      <w:r w:rsidR="00415174">
        <w:rPr>
          <w:rFonts w:ascii="Times New Roman" w:hAnsi="Times New Roman"/>
          <w:sz w:val="22"/>
          <w:szCs w:val="22"/>
        </w:rPr>
        <w:t>DMRS</w:t>
      </w:r>
      <w:r w:rsidR="00415174" w:rsidRPr="00EA59F4">
        <w:rPr>
          <w:rFonts w:ascii="Times New Roman" w:hAnsi="Times New Roman"/>
          <w:sz w:val="22"/>
          <w:szCs w:val="22"/>
        </w:rPr>
        <w:t xml:space="preserve"> </w:t>
      </w:r>
      <w:r w:rsidR="00415174">
        <w:rPr>
          <w:rFonts w:ascii="Times New Roman" w:hAnsi="Times New Roman"/>
          <w:sz w:val="22"/>
          <w:szCs w:val="22"/>
        </w:rPr>
        <w:t>enhance</w:t>
      </w:r>
      <w:r w:rsidR="00415174" w:rsidRPr="00EA59F4">
        <w:rPr>
          <w:rFonts w:ascii="Times New Roman" w:hAnsi="Times New Roman"/>
          <w:sz w:val="22"/>
          <w:szCs w:val="22"/>
        </w:rPr>
        <w:t xml:space="preserve">ment </w:t>
      </w:r>
      <w:r w:rsidR="00B7237D">
        <w:rPr>
          <w:rFonts w:ascii="Times New Roman" w:hAnsi="Times New Roman"/>
          <w:sz w:val="22"/>
          <w:szCs w:val="22"/>
        </w:rPr>
        <w:t>for</w:t>
      </w:r>
      <w:r w:rsidR="00B7237D" w:rsidRPr="00EA59F4">
        <w:rPr>
          <w:rFonts w:ascii="Times New Roman" w:hAnsi="Times New Roman"/>
          <w:sz w:val="22"/>
          <w:szCs w:val="22"/>
        </w:rPr>
        <w:t xml:space="preserve"> </w:t>
      </w:r>
      <w:r w:rsidR="00415174" w:rsidRPr="00EA59F4">
        <w:rPr>
          <w:rFonts w:ascii="Times New Roman" w:hAnsi="Times New Roman"/>
          <w:sz w:val="22"/>
          <w:szCs w:val="22"/>
        </w:rPr>
        <w:t>8</w:t>
      </w:r>
      <w:r w:rsidR="00415174">
        <w:rPr>
          <w:rFonts w:ascii="Times New Roman" w:hAnsi="Times New Roman"/>
          <w:sz w:val="22"/>
          <w:szCs w:val="22"/>
        </w:rPr>
        <w:t>T</w:t>
      </w:r>
      <w:r w:rsidR="00415174" w:rsidRPr="00EA59F4">
        <w:rPr>
          <w:rFonts w:ascii="Times New Roman" w:hAnsi="Times New Roman"/>
          <w:sz w:val="22"/>
          <w:szCs w:val="22"/>
        </w:rPr>
        <w:t>x</w:t>
      </w:r>
      <w:r w:rsidR="00415174">
        <w:rPr>
          <w:rFonts w:ascii="Times New Roman" w:hAnsi="Times New Roman"/>
          <w:sz w:val="22"/>
          <w:szCs w:val="22"/>
        </w:rPr>
        <w:t xml:space="preserve"> UL</w:t>
      </w:r>
      <w:r w:rsidR="00B7237D">
        <w:rPr>
          <w:rFonts w:ascii="Times New Roman" w:hAnsi="Times New Roman"/>
          <w:sz w:val="22"/>
          <w:szCs w:val="22"/>
        </w:rPr>
        <w:t xml:space="preserve"> transmission</w:t>
      </w:r>
      <w:r w:rsidR="00415174" w:rsidRPr="00EA59F4">
        <w:rPr>
          <w:rFonts w:ascii="Times New Roman" w:hAnsi="Times New Roman"/>
          <w:sz w:val="22"/>
          <w:szCs w:val="22"/>
        </w:rPr>
        <w:t>.</w:t>
      </w:r>
    </w:p>
    <w:p w14:paraId="27B63040" w14:textId="7345E30E" w:rsidR="001E74D3" w:rsidRPr="008038AA" w:rsidRDefault="00FE3657" w:rsidP="001E74D3">
      <w:pPr>
        <w:pStyle w:val="1"/>
        <w:pBdr>
          <w:top w:val="single" w:sz="12" w:space="1" w:color="auto"/>
        </w:pBdr>
        <w:spacing w:before="360" w:line="360" w:lineRule="auto"/>
        <w:rPr>
          <w:rFonts w:ascii="Times New Roman" w:hAnsi="Times New Roman"/>
          <w:color w:val="auto"/>
          <w:sz w:val="32"/>
          <w:szCs w:val="32"/>
        </w:rPr>
      </w:pPr>
      <w:r w:rsidRPr="008038AA">
        <w:rPr>
          <w:rFonts w:ascii="Times New Roman" w:hAnsi="Times New Roman"/>
          <w:color w:val="auto"/>
          <w:sz w:val="32"/>
          <w:szCs w:val="32"/>
        </w:rPr>
        <w:t>Discussion</w:t>
      </w:r>
    </w:p>
    <w:p w14:paraId="1F283ACD" w14:textId="78380B8F" w:rsidR="00E839AE" w:rsidRDefault="00B7237D" w:rsidP="00E839AE">
      <w:pPr>
        <w:pStyle w:val="2"/>
        <w:rPr>
          <w:i w:val="0"/>
        </w:rPr>
      </w:pPr>
      <w:r w:rsidRPr="00443CF8">
        <w:rPr>
          <w:i w:val="0"/>
        </w:rPr>
        <w:t>DMRS enhancement for MU-MIMO</w:t>
      </w:r>
    </w:p>
    <w:p w14:paraId="0D8C1AA6" w14:textId="77777777" w:rsidR="00DF0B73" w:rsidRPr="00891E7F" w:rsidRDefault="00DF0B73" w:rsidP="00891E7F">
      <w:pPr>
        <w:rPr>
          <w:i/>
        </w:rPr>
      </w:pPr>
    </w:p>
    <w:p w14:paraId="24BC3E00" w14:textId="0186BE73" w:rsidR="00DB2A70" w:rsidRPr="00DB2A70" w:rsidRDefault="00DF0B73" w:rsidP="00DB2A70">
      <w:pPr>
        <w:ind w:firstLineChars="50" w:firstLine="110"/>
        <w:jc w:val="both"/>
        <w:rPr>
          <w:rFonts w:ascii="Times New Roman" w:hAnsi="Times New Roman"/>
          <w:sz w:val="22"/>
          <w:szCs w:val="22"/>
        </w:rPr>
      </w:pPr>
      <w:r w:rsidRPr="00FC7812">
        <w:rPr>
          <w:rFonts w:ascii="Times New Roman" w:hAnsi="Times New Roman"/>
          <w:sz w:val="22"/>
          <w:szCs w:val="22"/>
        </w:rPr>
        <w:t>The following agreements were made in previous meetings.</w:t>
      </w:r>
      <w:r w:rsidR="00E36FFD">
        <w:rPr>
          <w:rFonts w:ascii="Times New Roman" w:hAnsi="Times New Roman"/>
          <w:sz w:val="22"/>
          <w:szCs w:val="22"/>
        </w:rPr>
        <w:t xml:space="preserve"> </w:t>
      </w:r>
    </w:p>
    <w:tbl>
      <w:tblPr>
        <w:tblStyle w:val="21"/>
        <w:tblW w:w="0" w:type="auto"/>
        <w:tblLook w:val="04A0" w:firstRow="1" w:lastRow="0" w:firstColumn="1" w:lastColumn="0" w:noHBand="0" w:noVBand="1"/>
      </w:tblPr>
      <w:tblGrid>
        <w:gridCol w:w="9016"/>
      </w:tblGrid>
      <w:tr w:rsidR="00DB2A70" w:rsidRPr="00DB2A70" w14:paraId="44D1C890" w14:textId="77777777" w:rsidTr="00DB2A70">
        <w:tc>
          <w:tcPr>
            <w:tcW w:w="9016" w:type="dxa"/>
          </w:tcPr>
          <w:p w14:paraId="68906B34"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076D8F33"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RAN1#111 agreement of the antenna ports indication in Rel.18 eType1</w:t>
            </w:r>
            <w:r w:rsidRPr="006D7A01">
              <w:rPr>
                <w:rFonts w:ascii="Times New Roman" w:eastAsiaTheme="minorEastAsia" w:hAnsi="Times New Roman" w:cs="Times"/>
                <w:sz w:val="20"/>
                <w:szCs w:val="20"/>
                <w:lang w:eastAsia="zh-TW"/>
              </w:rPr>
              <w:t xml:space="preserve"> </w:t>
            </w:r>
            <w:r w:rsidRPr="006D7A01">
              <w:rPr>
                <w:rFonts w:ascii="Times New Roman" w:eastAsiaTheme="minorEastAsia" w:hAnsi="Times New Roman" w:cs="Times"/>
                <w:bCs/>
                <w:sz w:val="20"/>
                <w:szCs w:val="20"/>
                <w:lang w:eastAsia="zh-CN"/>
              </w:rPr>
              <w:t xml:space="preserve">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1 for PDSCH, for S-DCI based M-TRP,</w:t>
            </w:r>
          </w:p>
          <w:p w14:paraId="111B3AD2"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TW"/>
              </w:rPr>
              <w:t xml:space="preserve">Support all rows of DMRS port combinations and Number of DMRS CDM group(s) without data for Rel.18 eType1 DMRS ports with </w:t>
            </w:r>
            <w:r w:rsidRPr="006D7A01">
              <w:rPr>
                <w:rFonts w:ascii="Times New Roman" w:eastAsiaTheme="minorEastAsia" w:hAnsi="Times New Roman" w:cs="Times"/>
                <w:bCs/>
                <w:i/>
                <w:iCs/>
                <w:sz w:val="20"/>
                <w:szCs w:val="20"/>
                <w:lang w:eastAsia="zh-TW"/>
              </w:rPr>
              <w:t>maxLength</w:t>
            </w:r>
            <w:r w:rsidRPr="006D7A01">
              <w:rPr>
                <w:rFonts w:ascii="Times New Roman" w:eastAsiaTheme="minorEastAsia" w:hAnsi="Times New Roman" w:cs="Times"/>
                <w:bCs/>
                <w:sz w:val="20"/>
                <w:szCs w:val="20"/>
                <w:lang w:eastAsia="zh-TW"/>
              </w:rPr>
              <w:t xml:space="preserve"> = 1 for PDSCH for S-TRP, in addition to row 30 for 1CW in RAN1#112 agreement.</w:t>
            </w:r>
          </w:p>
          <w:p w14:paraId="5CAC52F8"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59F7D546"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sz w:val="20"/>
                <w:szCs w:val="20"/>
                <w:lang w:eastAsia="ja-JP"/>
              </w:rPr>
            </w:pPr>
          </w:p>
          <w:p w14:paraId="13BDCED3"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73B439CF"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the antenna ports indication in Rel.18 eType1</w:t>
            </w:r>
            <w:r w:rsidRPr="006D7A01">
              <w:rPr>
                <w:rFonts w:ascii="Times New Roman" w:eastAsiaTheme="minorEastAsia" w:hAnsi="Times New Roman" w:cs="Times"/>
                <w:sz w:val="20"/>
                <w:szCs w:val="20"/>
                <w:lang w:eastAsia="zh-TW"/>
              </w:rPr>
              <w:t xml:space="preserve"> </w:t>
            </w:r>
            <w:r w:rsidRPr="006D7A01">
              <w:rPr>
                <w:rFonts w:ascii="Times New Roman" w:eastAsiaTheme="minorEastAsia" w:hAnsi="Times New Roman" w:cs="Times"/>
                <w:bCs/>
                <w:sz w:val="20"/>
                <w:szCs w:val="20"/>
                <w:lang w:eastAsia="zh-CN"/>
              </w:rPr>
              <w:t xml:space="preserve">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2 for PDSCH, for S-DCI based M-TRP case, support all the following rows of DMRS port combinations and Number of DMRS CDM group(s) without data.</w:t>
            </w:r>
          </w:p>
          <w:p w14:paraId="641AAD23"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 xml:space="preserve">All rows for Rel.18 eType1 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2 for PDSCH for S-TRP.</w:t>
            </w:r>
          </w:p>
          <w:p w14:paraId="6E710A21"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019E7BD8"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one CW, add new row 68 in Table 7.3.1.2.2-2A-X.</w:t>
            </w:r>
          </w:p>
          <w:p w14:paraId="3801B7A7"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row 68, introduce MU-MIMO restriction (i.e. UE does not expect to be multiplexed with other DMRS ports in the same CDM group).</w:t>
            </w:r>
          </w:p>
          <w:p w14:paraId="34EF65A0"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
                <w:bCs/>
                <w:sz w:val="20"/>
                <w:szCs w:val="20"/>
                <w:u w:val="single"/>
                <w:lang w:eastAsia="zh-TW"/>
              </w:rPr>
            </w:pPr>
          </w:p>
          <w:p w14:paraId="5F1A75E7" w14:textId="77777777" w:rsidR="0066153C" w:rsidRPr="006D7A01" w:rsidRDefault="0066153C" w:rsidP="0066153C">
            <w:pPr>
              <w:keepNext/>
              <w:widowControl w:val="0"/>
              <w:wordWrap w:val="0"/>
              <w:overflowPunct w:val="0"/>
              <w:autoSpaceDE w:val="0"/>
              <w:autoSpaceDN w:val="0"/>
              <w:spacing w:after="160" w:line="259" w:lineRule="auto"/>
              <w:ind w:leftChars="400" w:left="960"/>
              <w:jc w:val="center"/>
              <w:textAlignment w:val="baseline"/>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en-GB"/>
              </w:rPr>
              <w:t xml:space="preserve">Table </w:t>
            </w:r>
            <w:r w:rsidRPr="006D7A01">
              <w:rPr>
                <w:rFonts w:ascii="Times New Roman" w:eastAsiaTheme="minorEastAsia" w:hAnsi="Times New Roman" w:cs="Times"/>
                <w:bCs/>
                <w:sz w:val="20"/>
                <w:szCs w:val="20"/>
                <w:lang w:eastAsia="zh-CN"/>
              </w:rPr>
              <w:t>7.3.1.2.2</w:t>
            </w:r>
            <w:r w:rsidRPr="006D7A01">
              <w:rPr>
                <w:rFonts w:ascii="Times New Roman" w:eastAsiaTheme="minorEastAsia" w:hAnsi="Times New Roman" w:cs="Times"/>
                <w:bCs/>
                <w:sz w:val="20"/>
                <w:szCs w:val="20"/>
                <w:lang w:eastAsia="en-GB"/>
              </w:rPr>
              <w:t>-</w:t>
            </w:r>
            <w:r w:rsidRPr="006D7A01">
              <w:rPr>
                <w:rFonts w:ascii="Times New Roman" w:eastAsiaTheme="minorEastAsia" w:hAnsi="Times New Roman" w:cs="Times"/>
                <w:bCs/>
                <w:sz w:val="20"/>
                <w:szCs w:val="20"/>
                <w:lang w:eastAsia="zh-CN"/>
              </w:rPr>
              <w:t>2A</w:t>
            </w:r>
            <w:r w:rsidRPr="006D7A01">
              <w:rPr>
                <w:rFonts w:ascii="Times New Roman" w:eastAsiaTheme="minorEastAsia" w:hAnsi="Times New Roman" w:cs="Times"/>
                <w:bCs/>
                <w:sz w:val="20"/>
                <w:szCs w:val="20"/>
                <w:lang w:eastAsia="zh-TW"/>
              </w:rPr>
              <w:t>-X</w:t>
            </w:r>
            <w:r w:rsidRPr="006D7A01">
              <w:rPr>
                <w:rFonts w:ascii="Times New Roman" w:eastAsiaTheme="minorEastAsia" w:hAnsi="Times New Roman" w:cs="Times"/>
                <w:bCs/>
                <w:sz w:val="20"/>
                <w:szCs w:val="20"/>
                <w:lang w:eastAsia="zh-CN"/>
              </w:rPr>
              <w:t xml:space="preserve">: Antenna port(s) (1000 + DMRS port), </w:t>
            </w:r>
            <w:r w:rsidRPr="006D7A01">
              <w:rPr>
                <w:rFonts w:ascii="Times New Roman" w:eastAsiaTheme="minorEastAsia" w:hAnsi="Times New Roman" w:cs="Times"/>
                <w:bCs/>
                <w:i/>
                <w:iCs/>
                <w:sz w:val="20"/>
                <w:szCs w:val="20"/>
                <w:lang w:eastAsia="zh-CN"/>
              </w:rPr>
              <w:t>dmrs-Type</w:t>
            </w:r>
            <w:r w:rsidRPr="006D7A01">
              <w:rPr>
                <w:rFonts w:ascii="Times New Roman" w:eastAsiaTheme="minorEastAsia" w:hAnsi="Times New Roman" w:cs="Times"/>
                <w:bCs/>
                <w:sz w:val="20"/>
                <w:szCs w:val="20"/>
                <w:lang w:eastAsia="zh-CN"/>
              </w:rPr>
              <w:t xml:space="preserve">=eType1,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3"/>
              <w:gridCol w:w="853"/>
              <w:gridCol w:w="1149"/>
            </w:tblGrid>
            <w:tr w:rsidR="0066153C" w:rsidRPr="006D7A01" w14:paraId="7E91242E" w14:textId="77777777" w:rsidTr="0066153C">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2A0366" w14:textId="77777777" w:rsidR="0066153C" w:rsidRPr="006D7A01" w:rsidRDefault="0066153C" w:rsidP="0066153C">
                  <w:pPr>
                    <w:keepNext/>
                    <w:keepLines/>
                    <w:jc w:val="center"/>
                    <w:rPr>
                      <w:rFonts w:ascii="Times" w:eastAsiaTheme="minorEastAsia" w:hAnsi="Times" w:cs="Times"/>
                      <w:bCs/>
                      <w:sz w:val="20"/>
                      <w:szCs w:val="20"/>
                      <w:lang w:val="en-GB" w:eastAsia="zh-CN"/>
                    </w:rPr>
                  </w:pPr>
                  <w:r w:rsidRPr="006D7A01">
                    <w:rPr>
                      <w:rFonts w:ascii="Times" w:eastAsiaTheme="minorEastAsia" w:hAnsi="Times" w:cs="Times"/>
                      <w:bCs/>
                      <w:color w:val="000000"/>
                      <w:sz w:val="20"/>
                      <w:szCs w:val="20"/>
                      <w:lang w:val="en-GB" w:eastAsia="zh-CN"/>
                    </w:rPr>
                    <w:t>One Codeword:</w:t>
                  </w:r>
                </w:p>
                <w:p w14:paraId="07D129CA" w14:textId="77777777" w:rsidR="0066153C" w:rsidRPr="006D7A01" w:rsidRDefault="0066153C" w:rsidP="0066153C">
                  <w:pPr>
                    <w:widowControl w:val="0"/>
                    <w:wordWrap w:val="0"/>
                    <w:autoSpaceDE w:val="0"/>
                    <w:autoSpaceDN w:val="0"/>
                    <w:snapToGrid w:val="0"/>
                    <w:spacing w:after="160" w:line="259" w:lineRule="auto"/>
                    <w:jc w:val="center"/>
                    <w:textAlignment w:val="baseline"/>
                    <w:rPr>
                      <w:rFonts w:ascii="Times New Roman" w:eastAsiaTheme="minorEastAsia" w:hAnsi="Times New Roman" w:cs="Times"/>
                      <w:bCs/>
                      <w:kern w:val="2"/>
                      <w:sz w:val="20"/>
                      <w:szCs w:val="20"/>
                    </w:rPr>
                  </w:pPr>
                  <w:r w:rsidRPr="006D7A01">
                    <w:rPr>
                      <w:rFonts w:ascii="Times New Roman" w:eastAsiaTheme="minorEastAsia" w:hAnsi="Times New Roman" w:cs="Times"/>
                      <w:bCs/>
                      <w:color w:val="000000"/>
                      <w:kern w:val="2"/>
                      <w:sz w:val="20"/>
                      <w:szCs w:val="20"/>
                    </w:rPr>
                    <w:t>Codeword 0 enabled,</w:t>
                  </w:r>
                </w:p>
                <w:p w14:paraId="7E3CD3AA" w14:textId="77777777" w:rsidR="0066153C" w:rsidRPr="006D7A01" w:rsidRDefault="0066153C" w:rsidP="0066153C">
                  <w:pPr>
                    <w:keepNext/>
                    <w:keepLines/>
                    <w:jc w:val="center"/>
                    <w:rPr>
                      <w:rFonts w:ascii="Times" w:eastAsiaTheme="minorEastAsia" w:hAnsi="Times" w:cs="Times"/>
                      <w:bCs/>
                      <w:sz w:val="20"/>
                      <w:szCs w:val="20"/>
                      <w:lang w:val="en-GB" w:eastAsia="zh-CN"/>
                    </w:rPr>
                  </w:pPr>
                  <w:r w:rsidRPr="006D7A01">
                    <w:rPr>
                      <w:rFonts w:ascii="Times" w:eastAsiaTheme="minorEastAsia" w:hAnsi="Times" w:cs="Times"/>
                      <w:bCs/>
                      <w:color w:val="000000"/>
                      <w:sz w:val="20"/>
                      <w:szCs w:val="20"/>
                      <w:lang w:val="en-GB" w:eastAsia="zh-CN"/>
                    </w:rPr>
                    <w:t>Codeword 1 disabled</w:t>
                  </w:r>
                </w:p>
              </w:tc>
            </w:tr>
            <w:tr w:rsidR="0066153C" w:rsidRPr="006D7A01" w14:paraId="34DB5CAA" w14:textId="77777777" w:rsidTr="0066153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25E9A1" w14:textId="77777777" w:rsidR="0066153C" w:rsidRPr="006D7A01" w:rsidRDefault="0066153C" w:rsidP="0066153C">
                  <w:pPr>
                    <w:keepNext/>
                    <w:keepLines/>
                    <w:jc w:val="center"/>
                    <w:rPr>
                      <w:rFonts w:ascii="Times" w:eastAsiaTheme="minorEastAsia" w:hAnsi="Times" w:cs="Times"/>
                      <w:sz w:val="20"/>
                      <w:szCs w:val="20"/>
                      <w:lang w:eastAsia="zh-CN"/>
                    </w:rPr>
                  </w:pPr>
                  <w:r w:rsidRPr="006D7A01">
                    <w:rPr>
                      <w:rFonts w:ascii="Times" w:eastAsiaTheme="minorEastAsia" w:hAnsi="Times" w:cs="Times"/>
                      <w:bCs/>
                      <w:color w:val="000000"/>
                      <w:sz w:val="20"/>
                      <w:szCs w:val="20"/>
                      <w:lang w:val="en-GB" w:eastAsia="en-US"/>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809523"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 xml:space="preserve">Number of </w:t>
                  </w:r>
                  <w:r w:rsidRPr="006D7A01">
                    <w:rPr>
                      <w:rFonts w:ascii="Times" w:eastAsiaTheme="minorEastAsia" w:hAnsi="Times" w:cs="Times"/>
                      <w:bCs/>
                      <w:color w:val="000000"/>
                      <w:sz w:val="20"/>
                      <w:szCs w:val="20"/>
                      <w:lang w:val="en-GB" w:eastAsia="zh-CN"/>
                    </w:rPr>
                    <w:t xml:space="preserve">DMRS </w:t>
                  </w:r>
                  <w:r w:rsidRPr="006D7A01">
                    <w:rPr>
                      <w:rFonts w:ascii="Times" w:eastAsiaTheme="minorEastAsia" w:hAnsi="Times" w:cs="Times"/>
                      <w:bCs/>
                      <w:color w:val="000000"/>
                      <w:sz w:val="20"/>
                      <w:szCs w:val="20"/>
                      <w:lang w:val="en-GB" w:eastAsia="en-US"/>
                    </w:rPr>
                    <w:t xml:space="preserve">CDM group(s) </w:t>
                  </w:r>
                  <w:r w:rsidRPr="006D7A01">
                    <w:rPr>
                      <w:rFonts w:ascii="Times" w:eastAsiaTheme="minorEastAsia" w:hAnsi="Times" w:cs="Times"/>
                      <w:bCs/>
                      <w:color w:val="000000"/>
                      <w:sz w:val="20"/>
                      <w:szCs w:val="20"/>
                      <w:lang w:val="en-GB"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E63CC6"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B668B3"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zh-CN"/>
                    </w:rPr>
                    <w:t>Number of f</w:t>
                  </w:r>
                  <w:r w:rsidRPr="006D7A01">
                    <w:rPr>
                      <w:rFonts w:ascii="Times" w:eastAsiaTheme="minorEastAsia" w:hAnsi="Times" w:cs="Times"/>
                      <w:bCs/>
                      <w:color w:val="000000"/>
                      <w:sz w:val="20"/>
                      <w:szCs w:val="20"/>
                      <w:lang w:val="en-GB" w:eastAsia="en-US"/>
                    </w:rPr>
                    <w:t>ront-load symbol</w:t>
                  </w:r>
                  <w:r w:rsidRPr="006D7A01">
                    <w:rPr>
                      <w:rFonts w:ascii="Times" w:eastAsiaTheme="minorEastAsia" w:hAnsi="Times" w:cs="Times"/>
                      <w:bCs/>
                      <w:color w:val="000000"/>
                      <w:sz w:val="20"/>
                      <w:szCs w:val="20"/>
                      <w:lang w:val="en-GB" w:eastAsia="zh-CN"/>
                    </w:rPr>
                    <w:t>s</w:t>
                  </w:r>
                </w:p>
              </w:tc>
            </w:tr>
            <w:tr w:rsidR="0066153C" w:rsidRPr="006D7A01" w14:paraId="6A37C3BF"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EC417" w14:textId="77777777" w:rsidR="0066153C" w:rsidRPr="006D7A01" w:rsidRDefault="0066153C" w:rsidP="0066153C">
                  <w:pPr>
                    <w:keepNext/>
                    <w:keepLines/>
                    <w:jc w:val="center"/>
                    <w:rPr>
                      <w:rFonts w:ascii="Times" w:eastAsiaTheme="minorEastAsia" w:hAnsi="Times" w:cs="Times"/>
                      <w:sz w:val="20"/>
                      <w:szCs w:val="20"/>
                      <w:lang w:val="en-GB" w:eastAsia="zh-TW"/>
                    </w:rPr>
                  </w:pPr>
                  <w:r w:rsidRPr="006D7A01">
                    <w:rPr>
                      <w:rFonts w:ascii="Times" w:eastAsiaTheme="minorEastAsia" w:hAnsi="Times" w:cs="Times"/>
                      <w:sz w:val="20"/>
                      <w:szCs w:val="20"/>
                      <w:lang w:val="en-GB" w:eastAsia="en-U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59A7F"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4C271"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44DC2"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r>
            <w:tr w:rsidR="0066153C" w:rsidRPr="006D7A01" w14:paraId="68E210CC"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D6008"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A1775"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2A36C"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41764"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1</w:t>
                  </w:r>
                </w:p>
              </w:tc>
            </w:tr>
          </w:tbl>
          <w:p w14:paraId="43AB4829"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sz w:val="20"/>
                <w:szCs w:val="20"/>
                <w:lang w:eastAsia="ja-JP"/>
              </w:rPr>
            </w:pPr>
          </w:p>
          <w:p w14:paraId="1CFC35DF"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12AB71D9"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the antenna ports indication in Rel.18 eType2</w:t>
            </w:r>
            <w:r w:rsidRPr="006D7A01">
              <w:rPr>
                <w:rFonts w:ascii="Times New Roman" w:eastAsiaTheme="minorEastAsia" w:hAnsi="Times New Roman" w:cs="Times"/>
                <w:sz w:val="20"/>
                <w:szCs w:val="20"/>
                <w:lang w:eastAsia="zh-TW"/>
              </w:rPr>
              <w:t xml:space="preserve"> </w:t>
            </w:r>
            <w:r w:rsidRPr="006D7A01">
              <w:rPr>
                <w:rFonts w:ascii="Times New Roman" w:eastAsiaTheme="minorEastAsia" w:hAnsi="Times New Roman" w:cs="Times"/>
                <w:bCs/>
                <w:sz w:val="20"/>
                <w:szCs w:val="20"/>
                <w:lang w:eastAsia="zh-CN"/>
              </w:rPr>
              <w:t xml:space="preserve">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1 for PDSCH, for S-DCI based M-TRP case, support all the following rows of DMRS port combinations and Number of DMRS CDM group(s) without data.</w:t>
            </w:r>
          </w:p>
          <w:p w14:paraId="563B5065"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 xml:space="preserve">All rows for Rel.18 eType2 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1 for PDSCH for S-TRP.</w:t>
            </w:r>
          </w:p>
          <w:p w14:paraId="3C88263B"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4E2F82B8"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one CW, add new row 60 in Table 7.3.1.2.2-3A-X.</w:t>
            </w:r>
          </w:p>
          <w:p w14:paraId="0FB6AC28"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row 60, introduce MU-MIMO restriction (i.e. UE does not expect to be multiplexed with other DMRS ports in the same CDM group).</w:t>
            </w:r>
          </w:p>
          <w:p w14:paraId="6DF72FCE"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sz w:val="20"/>
                <w:szCs w:val="20"/>
                <w:lang w:eastAsia="zh-TW"/>
              </w:rPr>
            </w:pPr>
          </w:p>
          <w:p w14:paraId="3EF1D14C" w14:textId="77777777" w:rsidR="0066153C" w:rsidRPr="006D7A01" w:rsidRDefault="0066153C" w:rsidP="0066153C">
            <w:pPr>
              <w:keepNext/>
              <w:widowControl w:val="0"/>
              <w:wordWrap w:val="0"/>
              <w:overflowPunct w:val="0"/>
              <w:autoSpaceDE w:val="0"/>
              <w:autoSpaceDN w:val="0"/>
              <w:spacing w:after="160" w:line="259" w:lineRule="auto"/>
              <w:ind w:leftChars="400" w:left="960"/>
              <w:jc w:val="center"/>
              <w:textAlignment w:val="baseline"/>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en-GB"/>
              </w:rPr>
              <w:t xml:space="preserve">Table </w:t>
            </w:r>
            <w:r w:rsidRPr="006D7A01">
              <w:rPr>
                <w:rFonts w:ascii="Times New Roman" w:eastAsiaTheme="minorEastAsia" w:hAnsi="Times New Roman" w:cs="Times"/>
                <w:bCs/>
                <w:sz w:val="20"/>
                <w:szCs w:val="20"/>
                <w:lang w:eastAsia="zh-CN"/>
              </w:rPr>
              <w:t>7.3.1.2.2</w:t>
            </w:r>
            <w:r w:rsidRPr="006D7A01">
              <w:rPr>
                <w:rFonts w:ascii="Times New Roman" w:eastAsiaTheme="minorEastAsia" w:hAnsi="Times New Roman" w:cs="Times"/>
                <w:bCs/>
                <w:sz w:val="20"/>
                <w:szCs w:val="20"/>
                <w:lang w:eastAsia="en-GB"/>
              </w:rPr>
              <w:t>-</w:t>
            </w:r>
            <w:r w:rsidRPr="006D7A01">
              <w:rPr>
                <w:rFonts w:ascii="Times New Roman" w:eastAsiaTheme="minorEastAsia" w:hAnsi="Times New Roman" w:cs="Times"/>
                <w:bCs/>
                <w:sz w:val="20"/>
                <w:szCs w:val="20"/>
                <w:lang w:eastAsia="zh-CN"/>
              </w:rPr>
              <w:t>3A</w:t>
            </w:r>
            <w:r w:rsidRPr="006D7A01">
              <w:rPr>
                <w:rFonts w:ascii="Times New Roman" w:eastAsiaTheme="minorEastAsia" w:hAnsi="Times New Roman" w:cs="Times"/>
                <w:bCs/>
                <w:sz w:val="20"/>
                <w:szCs w:val="20"/>
                <w:lang w:eastAsia="zh-TW"/>
              </w:rPr>
              <w:t>-X</w:t>
            </w:r>
            <w:r w:rsidRPr="006D7A01">
              <w:rPr>
                <w:rFonts w:ascii="Times New Roman" w:eastAsiaTheme="minorEastAsia" w:hAnsi="Times New Roman" w:cs="Times"/>
                <w:bCs/>
                <w:sz w:val="20"/>
                <w:szCs w:val="20"/>
                <w:lang w:eastAsia="zh-CN"/>
              </w:rPr>
              <w:t xml:space="preserve">: Antenna port(s) (1000 + DMRS port), </w:t>
            </w:r>
            <w:r w:rsidRPr="006D7A01">
              <w:rPr>
                <w:rFonts w:ascii="Times New Roman" w:eastAsiaTheme="minorEastAsia" w:hAnsi="Times New Roman" w:cs="Times"/>
                <w:bCs/>
                <w:i/>
                <w:iCs/>
                <w:sz w:val="20"/>
                <w:szCs w:val="20"/>
                <w:lang w:eastAsia="zh-CN"/>
              </w:rPr>
              <w:t>dmrs-Type</w:t>
            </w:r>
            <w:r w:rsidRPr="006D7A01">
              <w:rPr>
                <w:rFonts w:ascii="Times New Roman" w:eastAsiaTheme="minorEastAsia" w:hAnsi="Times New Roman" w:cs="Times"/>
                <w:bCs/>
                <w:sz w:val="20"/>
                <w:szCs w:val="20"/>
                <w:lang w:eastAsia="zh-CN"/>
              </w:rPr>
              <w:t xml:space="preserve">=eType2,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=1</w:t>
            </w:r>
          </w:p>
          <w:tbl>
            <w:tblPr>
              <w:tblW w:w="3949" w:type="dxa"/>
              <w:jc w:val="center"/>
              <w:tblCellMar>
                <w:left w:w="0" w:type="dxa"/>
                <w:right w:w="0" w:type="dxa"/>
              </w:tblCellMar>
              <w:tblLook w:val="04A0" w:firstRow="1" w:lastRow="0" w:firstColumn="1" w:lastColumn="0" w:noHBand="0" w:noVBand="1"/>
            </w:tblPr>
            <w:tblGrid>
              <w:gridCol w:w="694"/>
              <w:gridCol w:w="1192"/>
              <w:gridCol w:w="2063"/>
            </w:tblGrid>
            <w:tr w:rsidR="0066153C" w:rsidRPr="006D7A01" w14:paraId="4885EB17" w14:textId="77777777" w:rsidTr="0066153C">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F713F8" w14:textId="77777777" w:rsidR="0066153C" w:rsidRPr="006D7A01" w:rsidRDefault="0066153C" w:rsidP="0066153C">
                  <w:pPr>
                    <w:keepNext/>
                    <w:keepLines/>
                    <w:jc w:val="center"/>
                    <w:rPr>
                      <w:rFonts w:ascii="Times" w:eastAsiaTheme="minorEastAsia" w:hAnsi="Times" w:cs="Times"/>
                      <w:bCs/>
                      <w:sz w:val="20"/>
                      <w:szCs w:val="20"/>
                      <w:lang w:eastAsia="zh-CN"/>
                    </w:rPr>
                  </w:pPr>
                  <w:r w:rsidRPr="006D7A01">
                    <w:rPr>
                      <w:rFonts w:ascii="Times" w:eastAsiaTheme="minorEastAsia" w:hAnsi="Times" w:cs="Times"/>
                      <w:bCs/>
                      <w:color w:val="000000"/>
                      <w:sz w:val="20"/>
                      <w:szCs w:val="20"/>
                      <w:lang w:val="en-GB" w:eastAsia="zh-CN"/>
                    </w:rPr>
                    <w:t>One Codeword:</w:t>
                  </w:r>
                </w:p>
                <w:p w14:paraId="6AC5F63F" w14:textId="77777777" w:rsidR="0066153C" w:rsidRPr="006D7A01" w:rsidRDefault="0066153C" w:rsidP="0066153C">
                  <w:pPr>
                    <w:widowControl w:val="0"/>
                    <w:wordWrap w:val="0"/>
                    <w:autoSpaceDE w:val="0"/>
                    <w:autoSpaceDN w:val="0"/>
                    <w:snapToGrid w:val="0"/>
                    <w:spacing w:after="160" w:line="259" w:lineRule="auto"/>
                    <w:jc w:val="center"/>
                    <w:textAlignment w:val="baseline"/>
                    <w:rPr>
                      <w:rFonts w:ascii="Times New Roman" w:eastAsiaTheme="minorEastAsia" w:hAnsi="Times New Roman" w:cs="Times"/>
                      <w:bCs/>
                      <w:kern w:val="2"/>
                      <w:sz w:val="20"/>
                      <w:szCs w:val="20"/>
                    </w:rPr>
                  </w:pPr>
                  <w:r w:rsidRPr="006D7A01">
                    <w:rPr>
                      <w:rFonts w:ascii="Times New Roman" w:eastAsiaTheme="minorEastAsia" w:hAnsi="Times New Roman" w:cs="Times"/>
                      <w:bCs/>
                      <w:color w:val="000000"/>
                      <w:kern w:val="2"/>
                      <w:sz w:val="20"/>
                      <w:szCs w:val="20"/>
                    </w:rPr>
                    <w:t>Codeword 0 enabled,</w:t>
                  </w:r>
                </w:p>
                <w:p w14:paraId="4784B0F8" w14:textId="77777777" w:rsidR="0066153C" w:rsidRPr="006D7A01" w:rsidRDefault="0066153C" w:rsidP="0066153C">
                  <w:pPr>
                    <w:keepNext/>
                    <w:keepLines/>
                    <w:jc w:val="center"/>
                    <w:rPr>
                      <w:rFonts w:ascii="Times" w:eastAsiaTheme="minorEastAsia" w:hAnsi="Times" w:cs="Times"/>
                      <w:bCs/>
                      <w:sz w:val="20"/>
                      <w:szCs w:val="20"/>
                      <w:lang w:val="en-GB" w:eastAsia="zh-CN"/>
                    </w:rPr>
                  </w:pPr>
                  <w:r w:rsidRPr="006D7A01">
                    <w:rPr>
                      <w:rFonts w:ascii="Times" w:eastAsiaTheme="minorEastAsia" w:hAnsi="Times" w:cs="Times"/>
                      <w:bCs/>
                      <w:color w:val="000000"/>
                      <w:sz w:val="20"/>
                      <w:szCs w:val="20"/>
                      <w:lang w:val="en-GB" w:eastAsia="zh-CN"/>
                    </w:rPr>
                    <w:t>Codeword 1 disabled</w:t>
                  </w:r>
                </w:p>
              </w:tc>
            </w:tr>
            <w:tr w:rsidR="0066153C" w:rsidRPr="006D7A01" w14:paraId="0A125849" w14:textId="77777777" w:rsidTr="0066153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98B8C1" w14:textId="77777777" w:rsidR="0066153C" w:rsidRPr="006D7A01" w:rsidRDefault="0066153C" w:rsidP="0066153C">
                  <w:pPr>
                    <w:keepNext/>
                    <w:keepLines/>
                    <w:jc w:val="center"/>
                    <w:rPr>
                      <w:rFonts w:ascii="Times" w:eastAsiaTheme="minorEastAsia" w:hAnsi="Times" w:cs="Times"/>
                      <w:sz w:val="20"/>
                      <w:szCs w:val="20"/>
                      <w:lang w:eastAsia="zh-CN"/>
                    </w:rPr>
                  </w:pPr>
                  <w:r w:rsidRPr="006D7A01">
                    <w:rPr>
                      <w:rFonts w:ascii="Times" w:eastAsiaTheme="minorEastAsia" w:hAnsi="Times" w:cs="Times"/>
                      <w:bCs/>
                      <w:color w:val="000000"/>
                      <w:sz w:val="20"/>
                      <w:szCs w:val="20"/>
                      <w:lang w:val="en-GB" w:eastAsia="en-US"/>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F4B76F"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 xml:space="preserve">Number of </w:t>
                  </w:r>
                  <w:r w:rsidRPr="006D7A01">
                    <w:rPr>
                      <w:rFonts w:ascii="Times" w:eastAsiaTheme="minorEastAsia" w:hAnsi="Times" w:cs="Times"/>
                      <w:bCs/>
                      <w:color w:val="000000"/>
                      <w:sz w:val="20"/>
                      <w:szCs w:val="20"/>
                      <w:lang w:val="en-GB" w:eastAsia="zh-CN"/>
                    </w:rPr>
                    <w:t xml:space="preserve">DMRS </w:t>
                  </w:r>
                  <w:r w:rsidRPr="006D7A01">
                    <w:rPr>
                      <w:rFonts w:ascii="Times" w:eastAsiaTheme="minorEastAsia" w:hAnsi="Times" w:cs="Times"/>
                      <w:bCs/>
                      <w:color w:val="000000"/>
                      <w:sz w:val="20"/>
                      <w:szCs w:val="20"/>
                      <w:lang w:val="en-GB" w:eastAsia="en-US"/>
                    </w:rPr>
                    <w:t xml:space="preserve">CDM group(s) </w:t>
                  </w:r>
                  <w:r w:rsidRPr="006D7A01">
                    <w:rPr>
                      <w:rFonts w:ascii="Times" w:eastAsiaTheme="minorEastAsia" w:hAnsi="Times" w:cs="Times"/>
                      <w:bCs/>
                      <w:color w:val="000000"/>
                      <w:sz w:val="20"/>
                      <w:szCs w:val="20"/>
                      <w:lang w:val="en-GB"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2DBF58"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DMRS port(s)</w:t>
                  </w:r>
                </w:p>
              </w:tc>
            </w:tr>
            <w:tr w:rsidR="0066153C" w:rsidRPr="006D7A01" w14:paraId="08E9D795"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8D4E" w14:textId="77777777" w:rsidR="0066153C" w:rsidRPr="006D7A01" w:rsidRDefault="0066153C" w:rsidP="0066153C">
                  <w:pPr>
                    <w:keepNext/>
                    <w:keepLines/>
                    <w:jc w:val="center"/>
                    <w:rPr>
                      <w:rFonts w:ascii="Times" w:eastAsiaTheme="minorEastAsia" w:hAnsi="Times" w:cs="Times"/>
                      <w:sz w:val="20"/>
                      <w:szCs w:val="20"/>
                      <w:lang w:val="en-GB" w:eastAsia="zh-TW"/>
                    </w:rPr>
                  </w:pPr>
                  <w:r w:rsidRPr="006D7A01">
                    <w:rPr>
                      <w:rFonts w:ascii="Times" w:eastAsiaTheme="minorEastAsia" w:hAnsi="Times" w:cs="Times"/>
                      <w:sz w:val="20"/>
                      <w:szCs w:val="20"/>
                      <w:lang w:val="en-GB" w:eastAsia="en-US"/>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6F0A9"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B38AC"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r>
            <w:tr w:rsidR="0066153C" w:rsidRPr="006D7A01" w14:paraId="3591CB36"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03258"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80AD3"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4049D"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0,2,3</w:t>
                  </w:r>
                </w:p>
              </w:tc>
            </w:tr>
          </w:tbl>
          <w:p w14:paraId="352D97BB"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sz w:val="20"/>
                <w:szCs w:val="20"/>
                <w:lang w:eastAsia="ja-JP"/>
              </w:rPr>
            </w:pPr>
          </w:p>
          <w:p w14:paraId="3122B4DB" w14:textId="77777777" w:rsidR="0066153C" w:rsidRPr="006D7A01" w:rsidRDefault="0066153C" w:rsidP="0066153C">
            <w:pPr>
              <w:widowControl w:val="0"/>
              <w:wordWrap w:val="0"/>
              <w:autoSpaceDE w:val="0"/>
              <w:autoSpaceDN w:val="0"/>
              <w:spacing w:after="160" w:line="259" w:lineRule="auto"/>
              <w:rPr>
                <w:rFonts w:ascii="Times New Roman" w:eastAsia="MS PGothic"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1B80F9D2"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the antenna ports indication in Rel.18 eType2</w:t>
            </w:r>
            <w:r w:rsidRPr="006D7A01">
              <w:rPr>
                <w:rFonts w:ascii="Times New Roman" w:eastAsiaTheme="minorEastAsia" w:hAnsi="Times New Roman" w:cs="Times"/>
                <w:sz w:val="20"/>
                <w:szCs w:val="20"/>
                <w:lang w:eastAsia="zh-TW"/>
              </w:rPr>
              <w:t xml:space="preserve"> </w:t>
            </w:r>
            <w:r w:rsidRPr="006D7A01">
              <w:rPr>
                <w:rFonts w:ascii="Times New Roman" w:eastAsiaTheme="minorEastAsia" w:hAnsi="Times New Roman" w:cs="Times"/>
                <w:bCs/>
                <w:sz w:val="20"/>
                <w:szCs w:val="20"/>
                <w:lang w:eastAsia="zh-CN"/>
              </w:rPr>
              <w:t xml:space="preserve">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2 for PDSCH, for S-DCI based M-TRP case, support all the following rows of DMRS port combinations and Number of DMRS CDM group(s) without data.</w:t>
            </w:r>
          </w:p>
          <w:p w14:paraId="3DFCB2F9"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 xml:space="preserve">All rows for Rel.18 eType2 DMRS ports with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 xml:space="preserve"> = 2 for PDSCH for S-TRP.</w:t>
            </w:r>
          </w:p>
          <w:p w14:paraId="226AD173"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TW"/>
              </w:rPr>
              <w:t xml:space="preserve">If MU-MIMO restriction (i.e. UE does not expect to be multiplexed with other DMRS ports in </w:t>
            </w:r>
            <w:r w:rsidRPr="006D7A01">
              <w:rPr>
                <w:rFonts w:ascii="Times New Roman" w:eastAsiaTheme="minorEastAsia" w:hAnsi="Times New Roman" w:cs="Times"/>
                <w:bCs/>
                <w:sz w:val="20"/>
                <w:szCs w:val="20"/>
                <w:lang w:eastAsia="zh-TW"/>
              </w:rPr>
              <w:lastRenderedPageBreak/>
              <w:t>the same CDM group) is introduced to certain row(s) for S-TRP, the MU-restriction is also applied to the same row(s) for S-DCI based M-TRP.</w:t>
            </w:r>
          </w:p>
          <w:p w14:paraId="76F1FE31" w14:textId="77777777" w:rsidR="0066153C" w:rsidRPr="006D7A01" w:rsidRDefault="0066153C" w:rsidP="0066153C">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one CW, add new row 128 in Table 7.3.1.2.2-4A-X.</w:t>
            </w:r>
          </w:p>
          <w:p w14:paraId="3CB1A0B3" w14:textId="77777777" w:rsidR="0066153C" w:rsidRPr="006D7A01" w:rsidRDefault="0066153C" w:rsidP="0066153C">
            <w:pPr>
              <w:widowControl w:val="0"/>
              <w:numPr>
                <w:ilvl w:val="1"/>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zh-CN"/>
              </w:rPr>
              <w:t>For row 128, introduce MU-MIMO restriction (i.e. UE does not expect to be multiplexed with other DMRS ports in the same CDM group).</w:t>
            </w:r>
          </w:p>
          <w:p w14:paraId="056ED975"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sz w:val="20"/>
                <w:szCs w:val="20"/>
                <w:lang w:eastAsia="zh-TW"/>
              </w:rPr>
            </w:pPr>
          </w:p>
          <w:p w14:paraId="08991C99" w14:textId="77777777" w:rsidR="0066153C" w:rsidRPr="006D7A01" w:rsidRDefault="0066153C" w:rsidP="0066153C">
            <w:pPr>
              <w:keepNext/>
              <w:widowControl w:val="0"/>
              <w:wordWrap w:val="0"/>
              <w:overflowPunct w:val="0"/>
              <w:autoSpaceDE w:val="0"/>
              <w:autoSpaceDN w:val="0"/>
              <w:spacing w:after="160" w:line="259" w:lineRule="auto"/>
              <w:ind w:leftChars="400" w:left="960"/>
              <w:jc w:val="center"/>
              <w:textAlignment w:val="baseline"/>
              <w:rPr>
                <w:rFonts w:ascii="Times New Roman" w:eastAsiaTheme="minorEastAsia" w:hAnsi="Times New Roman" w:cs="Times"/>
                <w:bCs/>
                <w:sz w:val="20"/>
                <w:szCs w:val="20"/>
                <w:lang w:eastAsia="zh-CN"/>
              </w:rPr>
            </w:pPr>
            <w:r w:rsidRPr="006D7A01">
              <w:rPr>
                <w:rFonts w:ascii="Times New Roman" w:eastAsiaTheme="minorEastAsia" w:hAnsi="Times New Roman" w:cs="Times"/>
                <w:bCs/>
                <w:sz w:val="20"/>
                <w:szCs w:val="20"/>
                <w:lang w:eastAsia="en-GB"/>
              </w:rPr>
              <w:t xml:space="preserve">Table </w:t>
            </w:r>
            <w:r w:rsidRPr="006D7A01">
              <w:rPr>
                <w:rFonts w:ascii="Times New Roman" w:eastAsiaTheme="minorEastAsia" w:hAnsi="Times New Roman" w:cs="Times"/>
                <w:bCs/>
                <w:sz w:val="20"/>
                <w:szCs w:val="20"/>
                <w:lang w:eastAsia="zh-CN"/>
              </w:rPr>
              <w:t>7.3.1.2.2</w:t>
            </w:r>
            <w:r w:rsidRPr="006D7A01">
              <w:rPr>
                <w:rFonts w:ascii="Times New Roman" w:eastAsiaTheme="minorEastAsia" w:hAnsi="Times New Roman" w:cs="Times"/>
                <w:bCs/>
                <w:sz w:val="20"/>
                <w:szCs w:val="20"/>
                <w:lang w:eastAsia="en-GB"/>
              </w:rPr>
              <w:t>-</w:t>
            </w:r>
            <w:r w:rsidRPr="006D7A01">
              <w:rPr>
                <w:rFonts w:ascii="Times New Roman" w:eastAsiaTheme="minorEastAsia" w:hAnsi="Times New Roman" w:cs="Times"/>
                <w:bCs/>
                <w:sz w:val="20"/>
                <w:szCs w:val="20"/>
                <w:lang w:eastAsia="zh-CN"/>
              </w:rPr>
              <w:t>4A</w:t>
            </w:r>
            <w:r w:rsidRPr="006D7A01">
              <w:rPr>
                <w:rFonts w:ascii="Times New Roman" w:eastAsiaTheme="minorEastAsia" w:hAnsi="Times New Roman" w:cs="Times"/>
                <w:bCs/>
                <w:sz w:val="20"/>
                <w:szCs w:val="20"/>
                <w:lang w:eastAsia="zh-TW"/>
              </w:rPr>
              <w:t>-X</w:t>
            </w:r>
            <w:r w:rsidRPr="006D7A01">
              <w:rPr>
                <w:rFonts w:ascii="Times New Roman" w:eastAsiaTheme="minorEastAsia" w:hAnsi="Times New Roman" w:cs="Times"/>
                <w:bCs/>
                <w:sz w:val="20"/>
                <w:szCs w:val="20"/>
                <w:lang w:eastAsia="zh-CN"/>
              </w:rPr>
              <w:t xml:space="preserve">: Antenna port(s) (1000 + DMRS port), </w:t>
            </w:r>
            <w:r w:rsidRPr="006D7A01">
              <w:rPr>
                <w:rFonts w:ascii="Times New Roman" w:eastAsiaTheme="minorEastAsia" w:hAnsi="Times New Roman" w:cs="Times"/>
                <w:bCs/>
                <w:i/>
                <w:iCs/>
                <w:sz w:val="20"/>
                <w:szCs w:val="20"/>
                <w:lang w:eastAsia="zh-CN"/>
              </w:rPr>
              <w:t>dmrs-Type</w:t>
            </w:r>
            <w:r w:rsidRPr="006D7A01">
              <w:rPr>
                <w:rFonts w:ascii="Times New Roman" w:eastAsiaTheme="minorEastAsia" w:hAnsi="Times New Roman" w:cs="Times"/>
                <w:bCs/>
                <w:sz w:val="20"/>
                <w:szCs w:val="20"/>
                <w:lang w:eastAsia="zh-CN"/>
              </w:rPr>
              <w:t xml:space="preserve">=eType2, </w:t>
            </w:r>
            <w:r w:rsidRPr="006D7A01">
              <w:rPr>
                <w:rFonts w:ascii="Times New Roman" w:eastAsiaTheme="minorEastAsia" w:hAnsi="Times New Roman" w:cs="Times"/>
                <w:bCs/>
                <w:i/>
                <w:iCs/>
                <w:sz w:val="20"/>
                <w:szCs w:val="20"/>
                <w:lang w:eastAsia="zh-CN"/>
              </w:rPr>
              <w:t>maxLength</w:t>
            </w:r>
            <w:r w:rsidRPr="006D7A01">
              <w:rPr>
                <w:rFonts w:ascii="Times New Roman" w:eastAsiaTheme="minorEastAsia" w:hAnsi="Times New Roman" w:cs="Times"/>
                <w:bCs/>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4"/>
              <w:gridCol w:w="852"/>
              <w:gridCol w:w="1149"/>
            </w:tblGrid>
            <w:tr w:rsidR="0066153C" w:rsidRPr="006D7A01" w14:paraId="63628EE2" w14:textId="77777777" w:rsidTr="0066153C">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EACACF" w14:textId="77777777" w:rsidR="0066153C" w:rsidRPr="006D7A01" w:rsidRDefault="0066153C" w:rsidP="0066153C">
                  <w:pPr>
                    <w:keepNext/>
                    <w:keepLines/>
                    <w:jc w:val="center"/>
                    <w:rPr>
                      <w:rFonts w:ascii="Times" w:eastAsiaTheme="minorEastAsia" w:hAnsi="Times" w:cs="Times"/>
                      <w:bCs/>
                      <w:sz w:val="20"/>
                      <w:szCs w:val="20"/>
                      <w:lang w:eastAsia="zh-CN"/>
                    </w:rPr>
                  </w:pPr>
                  <w:r w:rsidRPr="006D7A01">
                    <w:rPr>
                      <w:rFonts w:ascii="Times" w:eastAsiaTheme="minorEastAsia" w:hAnsi="Times" w:cs="Times"/>
                      <w:bCs/>
                      <w:color w:val="000000"/>
                      <w:sz w:val="20"/>
                      <w:szCs w:val="20"/>
                      <w:lang w:val="en-GB" w:eastAsia="zh-CN"/>
                    </w:rPr>
                    <w:t>One Codeword:</w:t>
                  </w:r>
                </w:p>
                <w:p w14:paraId="6E734E00" w14:textId="77777777" w:rsidR="0066153C" w:rsidRPr="006D7A01" w:rsidRDefault="0066153C" w:rsidP="0066153C">
                  <w:pPr>
                    <w:widowControl w:val="0"/>
                    <w:wordWrap w:val="0"/>
                    <w:autoSpaceDE w:val="0"/>
                    <w:autoSpaceDN w:val="0"/>
                    <w:snapToGrid w:val="0"/>
                    <w:spacing w:after="160" w:line="259" w:lineRule="auto"/>
                    <w:jc w:val="center"/>
                    <w:textAlignment w:val="baseline"/>
                    <w:rPr>
                      <w:rFonts w:ascii="Times New Roman" w:eastAsiaTheme="minorEastAsia" w:hAnsi="Times New Roman" w:cs="Times"/>
                      <w:bCs/>
                      <w:kern w:val="2"/>
                      <w:sz w:val="20"/>
                      <w:szCs w:val="20"/>
                    </w:rPr>
                  </w:pPr>
                  <w:r w:rsidRPr="006D7A01">
                    <w:rPr>
                      <w:rFonts w:ascii="Times New Roman" w:eastAsiaTheme="minorEastAsia" w:hAnsi="Times New Roman" w:cs="Times"/>
                      <w:bCs/>
                      <w:color w:val="000000"/>
                      <w:kern w:val="2"/>
                      <w:sz w:val="20"/>
                      <w:szCs w:val="20"/>
                    </w:rPr>
                    <w:t>Codeword 0 enabled,</w:t>
                  </w:r>
                </w:p>
                <w:p w14:paraId="588437EE" w14:textId="77777777" w:rsidR="0066153C" w:rsidRPr="006D7A01" w:rsidRDefault="0066153C" w:rsidP="0066153C">
                  <w:pPr>
                    <w:keepNext/>
                    <w:keepLines/>
                    <w:jc w:val="center"/>
                    <w:rPr>
                      <w:rFonts w:ascii="Times" w:eastAsiaTheme="minorEastAsia" w:hAnsi="Times" w:cs="Times"/>
                      <w:bCs/>
                      <w:sz w:val="20"/>
                      <w:szCs w:val="20"/>
                      <w:lang w:val="en-GB" w:eastAsia="zh-CN"/>
                    </w:rPr>
                  </w:pPr>
                  <w:r w:rsidRPr="006D7A01">
                    <w:rPr>
                      <w:rFonts w:ascii="Times" w:eastAsiaTheme="minorEastAsia" w:hAnsi="Times" w:cs="Times"/>
                      <w:bCs/>
                      <w:color w:val="000000"/>
                      <w:sz w:val="20"/>
                      <w:szCs w:val="20"/>
                      <w:lang w:val="en-GB" w:eastAsia="zh-CN"/>
                    </w:rPr>
                    <w:t>Codeword 1 disabled</w:t>
                  </w:r>
                </w:p>
              </w:tc>
            </w:tr>
            <w:tr w:rsidR="0066153C" w:rsidRPr="006D7A01" w14:paraId="1B74B7E8" w14:textId="77777777" w:rsidTr="0066153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1063BE" w14:textId="77777777" w:rsidR="0066153C" w:rsidRPr="006D7A01" w:rsidRDefault="0066153C" w:rsidP="0066153C">
                  <w:pPr>
                    <w:keepNext/>
                    <w:keepLines/>
                    <w:jc w:val="center"/>
                    <w:rPr>
                      <w:rFonts w:ascii="Times" w:eastAsiaTheme="minorEastAsia" w:hAnsi="Times" w:cs="Times"/>
                      <w:sz w:val="20"/>
                      <w:szCs w:val="20"/>
                      <w:lang w:eastAsia="zh-CN"/>
                    </w:rPr>
                  </w:pPr>
                  <w:r w:rsidRPr="006D7A01">
                    <w:rPr>
                      <w:rFonts w:ascii="Times" w:eastAsiaTheme="minorEastAsia" w:hAnsi="Times" w:cs="Times"/>
                      <w:bCs/>
                      <w:color w:val="000000"/>
                      <w:sz w:val="20"/>
                      <w:szCs w:val="20"/>
                      <w:lang w:val="en-GB" w:eastAsia="en-US"/>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CF6297"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 xml:space="preserve">Number of </w:t>
                  </w:r>
                  <w:r w:rsidRPr="006D7A01">
                    <w:rPr>
                      <w:rFonts w:ascii="Times" w:eastAsiaTheme="minorEastAsia" w:hAnsi="Times" w:cs="Times"/>
                      <w:bCs/>
                      <w:color w:val="000000"/>
                      <w:sz w:val="20"/>
                      <w:szCs w:val="20"/>
                      <w:lang w:val="en-GB" w:eastAsia="zh-CN"/>
                    </w:rPr>
                    <w:t xml:space="preserve">DMRS </w:t>
                  </w:r>
                  <w:r w:rsidRPr="006D7A01">
                    <w:rPr>
                      <w:rFonts w:ascii="Times" w:eastAsiaTheme="minorEastAsia" w:hAnsi="Times" w:cs="Times"/>
                      <w:bCs/>
                      <w:color w:val="000000"/>
                      <w:sz w:val="20"/>
                      <w:szCs w:val="20"/>
                      <w:lang w:val="en-GB" w:eastAsia="en-US"/>
                    </w:rPr>
                    <w:t xml:space="preserve">CDM group(s) </w:t>
                  </w:r>
                  <w:r w:rsidRPr="006D7A01">
                    <w:rPr>
                      <w:rFonts w:ascii="Times" w:eastAsiaTheme="minorEastAsia" w:hAnsi="Times" w:cs="Times"/>
                      <w:bCs/>
                      <w:color w:val="000000"/>
                      <w:sz w:val="20"/>
                      <w:szCs w:val="20"/>
                      <w:lang w:val="en-GB"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060A47"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en-US"/>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C53451"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bCs/>
                      <w:color w:val="000000"/>
                      <w:sz w:val="20"/>
                      <w:szCs w:val="20"/>
                      <w:lang w:val="en-GB" w:eastAsia="zh-CN"/>
                    </w:rPr>
                    <w:t>Number of f</w:t>
                  </w:r>
                  <w:r w:rsidRPr="006D7A01">
                    <w:rPr>
                      <w:rFonts w:ascii="Times" w:eastAsiaTheme="minorEastAsia" w:hAnsi="Times" w:cs="Times"/>
                      <w:bCs/>
                      <w:color w:val="000000"/>
                      <w:sz w:val="20"/>
                      <w:szCs w:val="20"/>
                      <w:lang w:val="en-GB" w:eastAsia="en-US"/>
                    </w:rPr>
                    <w:t>ront-load symbol</w:t>
                  </w:r>
                  <w:r w:rsidRPr="006D7A01">
                    <w:rPr>
                      <w:rFonts w:ascii="Times" w:eastAsiaTheme="minorEastAsia" w:hAnsi="Times" w:cs="Times"/>
                      <w:bCs/>
                      <w:color w:val="000000"/>
                      <w:sz w:val="20"/>
                      <w:szCs w:val="20"/>
                      <w:lang w:val="en-GB" w:eastAsia="zh-CN"/>
                    </w:rPr>
                    <w:t>s</w:t>
                  </w:r>
                </w:p>
              </w:tc>
            </w:tr>
            <w:tr w:rsidR="0066153C" w:rsidRPr="006D7A01" w14:paraId="61B62CAD"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006C3" w14:textId="77777777" w:rsidR="0066153C" w:rsidRPr="006D7A01" w:rsidRDefault="0066153C" w:rsidP="0066153C">
                  <w:pPr>
                    <w:keepNext/>
                    <w:keepLines/>
                    <w:jc w:val="center"/>
                    <w:rPr>
                      <w:rFonts w:ascii="Times" w:eastAsiaTheme="minorEastAsia" w:hAnsi="Times" w:cs="Times"/>
                      <w:sz w:val="20"/>
                      <w:szCs w:val="20"/>
                      <w:lang w:val="en-GB" w:eastAsia="zh-TW"/>
                    </w:rPr>
                  </w:pPr>
                  <w:r w:rsidRPr="006D7A01">
                    <w:rPr>
                      <w:rFonts w:ascii="Times" w:eastAsiaTheme="minorEastAsia" w:hAnsi="Times" w:cs="Times"/>
                      <w:sz w:val="20"/>
                      <w:szCs w:val="20"/>
                      <w:lang w:val="en-GB" w:eastAsia="en-US"/>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04B9E"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1D200"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22F86"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w:t>
                  </w:r>
                </w:p>
              </w:tc>
            </w:tr>
            <w:tr w:rsidR="0066153C" w:rsidRPr="006D7A01" w14:paraId="36166A9D" w14:textId="77777777" w:rsidTr="0066153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CD293"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71031"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509E2" w14:textId="77777777" w:rsidR="0066153C" w:rsidRPr="006D7A01" w:rsidRDefault="0066153C" w:rsidP="0066153C">
                  <w:pPr>
                    <w:keepNext/>
                    <w:keepLines/>
                    <w:jc w:val="center"/>
                    <w:rPr>
                      <w:rFonts w:ascii="Times" w:eastAsiaTheme="minorEastAsia" w:hAnsi="Times" w:cs="Times"/>
                      <w:sz w:val="20"/>
                      <w:szCs w:val="20"/>
                      <w:lang w:val="en-GB" w:eastAsia="en-US"/>
                    </w:rPr>
                  </w:pPr>
                  <w:r w:rsidRPr="006D7A01">
                    <w:rPr>
                      <w:rFonts w:ascii="Times" w:eastAsiaTheme="minorEastAsia" w:hAnsi="Times" w:cs="Times"/>
                      <w:sz w:val="20"/>
                      <w:szCs w:val="20"/>
                      <w:lang w:val="en-GB" w:eastAsia="en-US"/>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8F405" w14:textId="77777777" w:rsidR="0066153C" w:rsidRPr="006D7A01" w:rsidRDefault="0066153C" w:rsidP="0066153C">
                  <w:pPr>
                    <w:keepNext/>
                    <w:keepLines/>
                    <w:jc w:val="center"/>
                    <w:rPr>
                      <w:rFonts w:ascii="Times" w:eastAsiaTheme="minorEastAsia" w:hAnsi="Times" w:cs="Times"/>
                      <w:sz w:val="20"/>
                      <w:szCs w:val="20"/>
                      <w:lang w:val="en-GB" w:eastAsia="zh-CN"/>
                    </w:rPr>
                  </w:pPr>
                  <w:r w:rsidRPr="006D7A01">
                    <w:rPr>
                      <w:rFonts w:ascii="Times" w:eastAsiaTheme="minorEastAsia" w:hAnsi="Times" w:cs="Times"/>
                      <w:sz w:val="20"/>
                      <w:szCs w:val="20"/>
                      <w:lang w:val="en-GB" w:eastAsia="en-US"/>
                    </w:rPr>
                    <w:t>1</w:t>
                  </w:r>
                </w:p>
              </w:tc>
            </w:tr>
          </w:tbl>
          <w:p w14:paraId="1504DA2F"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New Roman"/>
                <w:iCs/>
                <w:sz w:val="20"/>
                <w:szCs w:val="20"/>
              </w:rPr>
            </w:pPr>
          </w:p>
          <w:p w14:paraId="76330C0C"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1F62136F" w14:textId="77777777" w:rsidR="0066153C" w:rsidRPr="006D7A01" w:rsidRDefault="0066153C" w:rsidP="0066153C">
            <w:pPr>
              <w:widowControl w:val="0"/>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SimSun" w:hAnsi="Times New Roman" w:cs="Times"/>
                <w:bCs/>
                <w:sz w:val="20"/>
                <w:szCs w:val="20"/>
                <w:lang w:eastAsia="zh-CN"/>
              </w:rPr>
              <w:t>For RAN1#111 agreement of the antenna ports indication in Rel.18 eType1</w:t>
            </w:r>
            <w:r w:rsidRPr="006D7A01">
              <w:rPr>
                <w:rFonts w:ascii="Times New Roman" w:eastAsiaTheme="minorEastAsia" w:hAnsi="Times New Roman" w:cs="Times"/>
                <w:sz w:val="20"/>
                <w:szCs w:val="20"/>
              </w:rPr>
              <w:t xml:space="preserve"> </w:t>
            </w:r>
            <w:r w:rsidRPr="006D7A01">
              <w:rPr>
                <w:rFonts w:ascii="Times New Roman" w:eastAsia="SimSun" w:hAnsi="Times New Roman" w:cs="Times"/>
                <w:bCs/>
                <w:sz w:val="20"/>
                <w:szCs w:val="20"/>
                <w:lang w:eastAsia="zh-CN"/>
              </w:rPr>
              <w:t xml:space="preserve">DMRS ports with </w:t>
            </w:r>
            <w:r w:rsidRPr="006D7A01">
              <w:rPr>
                <w:rFonts w:ascii="Times New Roman" w:eastAsia="SimSun" w:hAnsi="Times New Roman" w:cs="Times"/>
                <w:bCs/>
                <w:i/>
                <w:iCs/>
                <w:sz w:val="20"/>
                <w:szCs w:val="20"/>
                <w:lang w:eastAsia="zh-CN"/>
              </w:rPr>
              <w:t>maxLength</w:t>
            </w:r>
            <w:r w:rsidRPr="006D7A01">
              <w:rPr>
                <w:rFonts w:ascii="Times New Roman" w:eastAsia="SimSun" w:hAnsi="Times New Roman" w:cs="Times"/>
                <w:bCs/>
                <w:sz w:val="20"/>
                <w:szCs w:val="20"/>
                <w:lang w:eastAsia="zh-CN"/>
              </w:rPr>
              <w:t xml:space="preserve"> = 1 for PDSCH, at least for S-TRP case,</w:t>
            </w:r>
          </w:p>
          <w:p w14:paraId="10905288" w14:textId="77777777" w:rsidR="0066153C" w:rsidRPr="006D7A01" w:rsidRDefault="0066153C" w:rsidP="0066153C">
            <w:pPr>
              <w:widowControl w:val="0"/>
              <w:numPr>
                <w:ilvl w:val="1"/>
                <w:numId w:val="23"/>
              </w:numPr>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맑은 고딕" w:hAnsi="Times New Roman" w:cs="Times"/>
                <w:bCs/>
                <w:sz w:val="20"/>
                <w:szCs w:val="20"/>
              </w:rPr>
              <w:t>For 1 CW,</w:t>
            </w:r>
          </w:p>
          <w:p w14:paraId="0BBAF0A5" w14:textId="77777777" w:rsidR="0066153C" w:rsidRPr="006D7A01" w:rsidRDefault="0066153C" w:rsidP="0066153C">
            <w:pPr>
              <w:widowControl w:val="0"/>
              <w:numPr>
                <w:ilvl w:val="2"/>
                <w:numId w:val="23"/>
              </w:numPr>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SimSun" w:hAnsi="Times New Roman" w:cs="Times"/>
                <w:bCs/>
                <w:sz w:val="20"/>
                <w:szCs w:val="20"/>
                <w:lang w:eastAsia="zh-CN"/>
              </w:rPr>
              <w:t>Do not support row 21-22</w:t>
            </w:r>
          </w:p>
          <w:p w14:paraId="1DAE9720" w14:textId="77777777" w:rsidR="0066153C" w:rsidRPr="004C0C14" w:rsidRDefault="0066153C" w:rsidP="0066153C">
            <w:pPr>
              <w:widowControl w:val="0"/>
              <w:numPr>
                <w:ilvl w:val="2"/>
                <w:numId w:val="23"/>
              </w:numPr>
              <w:wordWrap w:val="0"/>
              <w:autoSpaceDE w:val="0"/>
              <w:autoSpaceDN w:val="0"/>
              <w:spacing w:after="160" w:line="259" w:lineRule="auto"/>
              <w:rPr>
                <w:rFonts w:ascii="Times New Roman" w:eastAsia="SimSun" w:hAnsi="Times New Roman" w:cs="Times"/>
                <w:bCs/>
                <w:sz w:val="20"/>
                <w:szCs w:val="20"/>
                <w:lang w:eastAsia="zh-CN"/>
              </w:rPr>
            </w:pPr>
            <w:r w:rsidRPr="004C0C14">
              <w:rPr>
                <w:rFonts w:ascii="Times New Roman" w:eastAsia="SimSun" w:hAnsi="Times New Roman" w:cs="Times"/>
                <w:bCs/>
                <w:sz w:val="20"/>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66153C" w:rsidRPr="006D7A01" w14:paraId="5B52350E" w14:textId="77777777" w:rsidTr="0066153C">
              <w:trPr>
                <w:trHeight w:val="214"/>
                <w:jc w:val="center"/>
              </w:trPr>
              <w:tc>
                <w:tcPr>
                  <w:tcW w:w="6328" w:type="dxa"/>
                  <w:gridSpan w:val="3"/>
                  <w:tcBorders>
                    <w:bottom w:val="single" w:sz="4" w:space="0" w:color="auto"/>
                  </w:tcBorders>
                  <w:shd w:val="clear" w:color="auto" w:fill="D9D9D9"/>
                  <w:vAlign w:val="center"/>
                </w:tcPr>
                <w:p w14:paraId="4DE86E68" w14:textId="77777777" w:rsidR="0066153C" w:rsidRPr="006D7A01" w:rsidRDefault="0066153C" w:rsidP="0066153C">
                  <w:pPr>
                    <w:keepNext/>
                    <w:keepLines/>
                    <w:jc w:val="center"/>
                    <w:rPr>
                      <w:rFonts w:ascii="Times" w:eastAsiaTheme="minorEastAsia" w:hAnsi="Times" w:cs="Times"/>
                      <w:b/>
                      <w:bCs/>
                      <w:sz w:val="18"/>
                      <w:szCs w:val="20"/>
                      <w:lang w:val="en-GB" w:eastAsia="zh-CN"/>
                    </w:rPr>
                  </w:pPr>
                  <w:r w:rsidRPr="006D7A01">
                    <w:rPr>
                      <w:rFonts w:ascii="Times" w:eastAsiaTheme="minorEastAsia" w:hAnsi="Times" w:cs="Times"/>
                      <w:b/>
                      <w:bCs/>
                      <w:sz w:val="18"/>
                      <w:szCs w:val="20"/>
                      <w:lang w:val="en-GB" w:eastAsia="zh-CN"/>
                    </w:rPr>
                    <w:t>One Codeword:</w:t>
                  </w:r>
                </w:p>
                <w:p w14:paraId="68E06611" w14:textId="77777777" w:rsidR="0066153C" w:rsidRPr="006D7A01" w:rsidRDefault="0066153C" w:rsidP="0066153C">
                  <w:pPr>
                    <w:keepNext/>
                    <w:keepLines/>
                    <w:jc w:val="center"/>
                    <w:rPr>
                      <w:rFonts w:ascii="Times" w:eastAsiaTheme="minorEastAsia" w:hAnsi="Times" w:cs="Times"/>
                      <w:b/>
                      <w:bCs/>
                      <w:sz w:val="18"/>
                      <w:szCs w:val="20"/>
                      <w:lang w:val="en-GB" w:eastAsia="zh-CN"/>
                    </w:rPr>
                  </w:pPr>
                  <w:r w:rsidRPr="006D7A01">
                    <w:rPr>
                      <w:rFonts w:ascii="Times" w:eastAsiaTheme="minorEastAsia" w:hAnsi="Times" w:cs="Times"/>
                      <w:b/>
                      <w:bCs/>
                      <w:sz w:val="18"/>
                      <w:szCs w:val="20"/>
                      <w:lang w:val="en-GB" w:eastAsia="zh-CN"/>
                    </w:rPr>
                    <w:t>Codeword 0 enabled,</w:t>
                  </w:r>
                </w:p>
                <w:p w14:paraId="03B895A9" w14:textId="77777777" w:rsidR="0066153C" w:rsidRPr="006D7A01" w:rsidRDefault="0066153C" w:rsidP="0066153C">
                  <w:pPr>
                    <w:keepNext/>
                    <w:keepLines/>
                    <w:jc w:val="center"/>
                    <w:rPr>
                      <w:rFonts w:ascii="Times" w:eastAsiaTheme="minorEastAsia" w:hAnsi="Times" w:cs="Times"/>
                      <w:b/>
                      <w:bCs/>
                      <w:sz w:val="18"/>
                      <w:szCs w:val="20"/>
                      <w:lang w:val="en-GB" w:eastAsia="zh-CN"/>
                    </w:rPr>
                  </w:pPr>
                  <w:r w:rsidRPr="006D7A01">
                    <w:rPr>
                      <w:rFonts w:ascii="Times" w:eastAsiaTheme="minorEastAsia" w:hAnsi="Times" w:cs="Times"/>
                      <w:b/>
                      <w:bCs/>
                      <w:sz w:val="18"/>
                      <w:szCs w:val="20"/>
                      <w:lang w:val="en-GB" w:eastAsia="zh-CN"/>
                    </w:rPr>
                    <w:t>Codeword 1 disabled</w:t>
                  </w:r>
                </w:p>
              </w:tc>
            </w:tr>
            <w:tr w:rsidR="0066153C" w:rsidRPr="006D7A01" w14:paraId="1E688593" w14:textId="77777777" w:rsidTr="0066153C">
              <w:trPr>
                <w:trHeight w:val="214"/>
                <w:jc w:val="center"/>
              </w:trPr>
              <w:tc>
                <w:tcPr>
                  <w:tcW w:w="1334" w:type="dxa"/>
                  <w:shd w:val="clear" w:color="auto" w:fill="D9D9D9"/>
                  <w:vAlign w:val="center"/>
                </w:tcPr>
                <w:p w14:paraId="7BCA50EB"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b/>
                      <w:bCs/>
                      <w:sz w:val="18"/>
                      <w:szCs w:val="20"/>
                      <w:lang w:val="en-GB" w:eastAsia="en-US"/>
                    </w:rPr>
                    <w:t>Value</w:t>
                  </w:r>
                </w:p>
              </w:tc>
              <w:tc>
                <w:tcPr>
                  <w:tcW w:w="2076" w:type="dxa"/>
                  <w:shd w:val="clear" w:color="auto" w:fill="D9D9D9"/>
                  <w:vAlign w:val="center"/>
                </w:tcPr>
                <w:p w14:paraId="1B8F4AB9"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b/>
                      <w:bCs/>
                      <w:sz w:val="18"/>
                      <w:szCs w:val="20"/>
                      <w:lang w:val="en-GB" w:eastAsia="en-US"/>
                    </w:rPr>
                    <w:t xml:space="preserve">Number of </w:t>
                  </w:r>
                  <w:r w:rsidRPr="006D7A01">
                    <w:rPr>
                      <w:rFonts w:ascii="Times" w:eastAsiaTheme="minorEastAsia" w:hAnsi="Times" w:cs="Times"/>
                      <w:b/>
                      <w:bCs/>
                      <w:sz w:val="18"/>
                      <w:szCs w:val="20"/>
                      <w:lang w:val="en-GB" w:eastAsia="zh-CN"/>
                    </w:rPr>
                    <w:t xml:space="preserve">DMRS </w:t>
                  </w:r>
                  <w:r w:rsidRPr="006D7A01">
                    <w:rPr>
                      <w:rFonts w:ascii="Times" w:eastAsiaTheme="minorEastAsia" w:hAnsi="Times" w:cs="Times"/>
                      <w:b/>
                      <w:bCs/>
                      <w:sz w:val="18"/>
                      <w:szCs w:val="20"/>
                      <w:lang w:val="en-GB" w:eastAsia="en-US"/>
                    </w:rPr>
                    <w:t xml:space="preserve">CDM group(s) </w:t>
                  </w:r>
                  <w:r w:rsidRPr="006D7A01">
                    <w:rPr>
                      <w:rFonts w:ascii="Times" w:eastAsiaTheme="minorEastAsia" w:hAnsi="Times" w:cs="Times"/>
                      <w:b/>
                      <w:bCs/>
                      <w:sz w:val="18"/>
                      <w:szCs w:val="20"/>
                      <w:lang w:val="en-GB" w:eastAsia="zh-CN"/>
                    </w:rPr>
                    <w:t>without data</w:t>
                  </w:r>
                </w:p>
              </w:tc>
              <w:tc>
                <w:tcPr>
                  <w:tcW w:w="2918" w:type="dxa"/>
                  <w:shd w:val="clear" w:color="auto" w:fill="D9D9D9"/>
                  <w:vAlign w:val="center"/>
                </w:tcPr>
                <w:p w14:paraId="63325EB7"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b/>
                      <w:bCs/>
                      <w:sz w:val="18"/>
                      <w:szCs w:val="20"/>
                      <w:lang w:val="en-GB" w:eastAsia="en-US"/>
                    </w:rPr>
                    <w:t>DMRS port(s)</w:t>
                  </w:r>
                </w:p>
              </w:tc>
            </w:tr>
            <w:tr w:rsidR="0066153C" w:rsidRPr="006D7A01" w14:paraId="14253EFF" w14:textId="77777777" w:rsidTr="0066153C">
              <w:trPr>
                <w:trHeight w:val="214"/>
                <w:jc w:val="center"/>
              </w:trPr>
              <w:tc>
                <w:tcPr>
                  <w:tcW w:w="1334" w:type="dxa"/>
                  <w:shd w:val="clear" w:color="auto" w:fill="auto"/>
                  <w:vAlign w:val="center"/>
                </w:tcPr>
                <w:p w14:paraId="2AD90BE1" w14:textId="77777777" w:rsidR="0066153C" w:rsidRPr="006D7A01" w:rsidRDefault="0066153C" w:rsidP="0066153C">
                  <w:pPr>
                    <w:keepNext/>
                    <w:keepLines/>
                    <w:jc w:val="center"/>
                    <w:rPr>
                      <w:rFonts w:ascii="Times" w:eastAsiaTheme="minorEastAsia" w:hAnsi="Times" w:cs="Times"/>
                      <w:strike/>
                      <w:sz w:val="18"/>
                      <w:szCs w:val="20"/>
                      <w:lang w:val="en-GB" w:eastAsia="zh-CN"/>
                    </w:rPr>
                  </w:pPr>
                  <w:r w:rsidRPr="006D7A01">
                    <w:rPr>
                      <w:rFonts w:ascii="Times" w:eastAsiaTheme="minorEastAsia" w:hAnsi="Times" w:cs="Times"/>
                      <w:strike/>
                      <w:color w:val="0000FF"/>
                      <w:sz w:val="18"/>
                      <w:szCs w:val="20"/>
                      <w:lang w:val="en-GB" w:eastAsia="zh-CN"/>
                    </w:rPr>
                    <w:t>21</w:t>
                  </w:r>
                </w:p>
              </w:tc>
              <w:tc>
                <w:tcPr>
                  <w:tcW w:w="2076" w:type="dxa"/>
                  <w:shd w:val="clear" w:color="auto" w:fill="auto"/>
                  <w:vAlign w:val="center"/>
                </w:tcPr>
                <w:p w14:paraId="63A98869" w14:textId="77777777" w:rsidR="0066153C" w:rsidRPr="006D7A01" w:rsidRDefault="0066153C" w:rsidP="0066153C">
                  <w:pPr>
                    <w:keepNext/>
                    <w:keepLines/>
                    <w:jc w:val="center"/>
                    <w:rPr>
                      <w:rFonts w:ascii="Times" w:eastAsiaTheme="minorEastAsia" w:hAnsi="Times" w:cs="Times"/>
                      <w:strike/>
                      <w:sz w:val="18"/>
                      <w:szCs w:val="20"/>
                      <w:lang w:val="en-GB" w:eastAsia="en-US"/>
                    </w:rPr>
                  </w:pPr>
                  <w:r w:rsidRPr="006D7A01">
                    <w:rPr>
                      <w:rFonts w:ascii="Times" w:eastAsiaTheme="minorEastAsia" w:hAnsi="Times" w:cs="Times"/>
                      <w:strike/>
                      <w:color w:val="0000FF"/>
                      <w:sz w:val="18"/>
                      <w:szCs w:val="20"/>
                      <w:lang w:val="en-GB" w:eastAsia="en-US"/>
                    </w:rPr>
                    <w:t>[2]</w:t>
                  </w:r>
                </w:p>
              </w:tc>
              <w:tc>
                <w:tcPr>
                  <w:tcW w:w="2918" w:type="dxa"/>
                  <w:shd w:val="clear" w:color="auto" w:fill="auto"/>
                  <w:vAlign w:val="center"/>
                </w:tcPr>
                <w:p w14:paraId="79E2FD88" w14:textId="77777777" w:rsidR="0066153C" w:rsidRPr="006D7A01" w:rsidRDefault="0066153C" w:rsidP="0066153C">
                  <w:pPr>
                    <w:keepNext/>
                    <w:keepLines/>
                    <w:jc w:val="center"/>
                    <w:rPr>
                      <w:rFonts w:ascii="Times" w:eastAsiaTheme="minorEastAsia" w:hAnsi="Times" w:cs="Times"/>
                      <w:strike/>
                      <w:sz w:val="18"/>
                      <w:szCs w:val="20"/>
                      <w:lang w:val="en-GB" w:eastAsia="en-US"/>
                    </w:rPr>
                  </w:pPr>
                  <w:r w:rsidRPr="006D7A01">
                    <w:rPr>
                      <w:rFonts w:ascii="Times" w:eastAsiaTheme="minorEastAsia" w:hAnsi="Times" w:cs="Times"/>
                      <w:strike/>
                      <w:color w:val="0000FF"/>
                      <w:sz w:val="18"/>
                      <w:szCs w:val="20"/>
                      <w:lang w:val="en-GB" w:eastAsia="en-US"/>
                    </w:rPr>
                    <w:t>[8-10]</w:t>
                  </w:r>
                </w:p>
              </w:tc>
            </w:tr>
            <w:tr w:rsidR="0066153C" w:rsidRPr="006D7A01" w14:paraId="51EE559A" w14:textId="77777777" w:rsidTr="0066153C">
              <w:trPr>
                <w:trHeight w:val="214"/>
                <w:jc w:val="center"/>
              </w:trPr>
              <w:tc>
                <w:tcPr>
                  <w:tcW w:w="1334" w:type="dxa"/>
                  <w:shd w:val="clear" w:color="auto" w:fill="auto"/>
                  <w:vAlign w:val="center"/>
                </w:tcPr>
                <w:p w14:paraId="73EE8863" w14:textId="77777777" w:rsidR="0066153C" w:rsidRPr="006D7A01" w:rsidRDefault="0066153C" w:rsidP="0066153C">
                  <w:pPr>
                    <w:keepNext/>
                    <w:keepLines/>
                    <w:jc w:val="center"/>
                    <w:rPr>
                      <w:rFonts w:ascii="Times" w:eastAsiaTheme="minorEastAsia" w:hAnsi="Times" w:cs="Times"/>
                      <w:strike/>
                      <w:sz w:val="18"/>
                      <w:szCs w:val="20"/>
                      <w:lang w:val="en-GB" w:eastAsia="zh-CN"/>
                    </w:rPr>
                  </w:pPr>
                  <w:r w:rsidRPr="006D7A01">
                    <w:rPr>
                      <w:rFonts w:ascii="Times" w:eastAsiaTheme="minorEastAsia" w:hAnsi="Times" w:cs="Times"/>
                      <w:strike/>
                      <w:color w:val="0000FF"/>
                      <w:sz w:val="18"/>
                      <w:szCs w:val="20"/>
                      <w:lang w:val="en-GB" w:eastAsia="zh-CN"/>
                    </w:rPr>
                    <w:t>22</w:t>
                  </w:r>
                </w:p>
              </w:tc>
              <w:tc>
                <w:tcPr>
                  <w:tcW w:w="2076" w:type="dxa"/>
                  <w:shd w:val="clear" w:color="auto" w:fill="auto"/>
                  <w:vAlign w:val="center"/>
                </w:tcPr>
                <w:p w14:paraId="20F3304F" w14:textId="77777777" w:rsidR="0066153C" w:rsidRPr="006D7A01" w:rsidRDefault="0066153C" w:rsidP="0066153C">
                  <w:pPr>
                    <w:keepNext/>
                    <w:keepLines/>
                    <w:jc w:val="center"/>
                    <w:rPr>
                      <w:rFonts w:ascii="Times" w:eastAsiaTheme="minorEastAsia" w:hAnsi="Times" w:cs="Times"/>
                      <w:strike/>
                      <w:sz w:val="18"/>
                      <w:szCs w:val="20"/>
                      <w:lang w:val="en-GB" w:eastAsia="zh-CN"/>
                    </w:rPr>
                  </w:pPr>
                  <w:r w:rsidRPr="006D7A01">
                    <w:rPr>
                      <w:rFonts w:ascii="Times" w:eastAsiaTheme="minorEastAsia" w:hAnsi="Times" w:cs="Times"/>
                      <w:strike/>
                      <w:color w:val="0000FF"/>
                      <w:sz w:val="18"/>
                      <w:szCs w:val="20"/>
                      <w:lang w:val="en-GB" w:eastAsia="en-US"/>
                    </w:rPr>
                    <w:t>[2]</w:t>
                  </w:r>
                </w:p>
              </w:tc>
              <w:tc>
                <w:tcPr>
                  <w:tcW w:w="2918" w:type="dxa"/>
                  <w:shd w:val="clear" w:color="auto" w:fill="auto"/>
                  <w:vAlign w:val="center"/>
                </w:tcPr>
                <w:p w14:paraId="2C91015F" w14:textId="77777777" w:rsidR="0066153C" w:rsidRPr="006D7A01" w:rsidRDefault="0066153C" w:rsidP="0066153C">
                  <w:pPr>
                    <w:keepNext/>
                    <w:keepLines/>
                    <w:jc w:val="center"/>
                    <w:rPr>
                      <w:rFonts w:ascii="Times" w:eastAsiaTheme="minorEastAsia" w:hAnsi="Times" w:cs="Times"/>
                      <w:strike/>
                      <w:sz w:val="18"/>
                      <w:szCs w:val="20"/>
                      <w:lang w:val="en-GB" w:eastAsia="zh-CN"/>
                    </w:rPr>
                  </w:pPr>
                  <w:r w:rsidRPr="006D7A01">
                    <w:rPr>
                      <w:rFonts w:ascii="Times" w:eastAsiaTheme="minorEastAsia" w:hAnsi="Times" w:cs="Times"/>
                      <w:strike/>
                      <w:color w:val="0000FF"/>
                      <w:sz w:val="18"/>
                      <w:szCs w:val="20"/>
                      <w:lang w:val="en-GB" w:eastAsia="en-US"/>
                    </w:rPr>
                    <w:t>[8-11]</w:t>
                  </w:r>
                </w:p>
              </w:tc>
            </w:tr>
          </w:tbl>
          <w:p w14:paraId="3F56E8B6" w14:textId="77777777" w:rsidR="0066153C" w:rsidRDefault="0066153C" w:rsidP="0066153C">
            <w:pPr>
              <w:rPr>
                <w:rFonts w:ascii="Times New Roman" w:eastAsiaTheme="minorEastAsia" w:hAnsi="Times New Roman" w:cs="Times New Roman"/>
                <w:b/>
                <w:bCs/>
                <w:color w:val="000000"/>
                <w:sz w:val="22"/>
                <w:szCs w:val="20"/>
                <w:shd w:val="clear" w:color="auto" w:fill="FFFF00"/>
              </w:rPr>
            </w:pPr>
          </w:p>
          <w:p w14:paraId="042A59F3" w14:textId="77777777" w:rsidR="0066153C" w:rsidRPr="006D7A01" w:rsidRDefault="0066153C" w:rsidP="0066153C">
            <w:pPr>
              <w:widowControl w:val="0"/>
              <w:wordWrap w:val="0"/>
              <w:autoSpaceDE w:val="0"/>
              <w:autoSpaceDN w:val="0"/>
              <w:spacing w:after="160" w:line="259" w:lineRule="auto"/>
              <w:rPr>
                <w:rFonts w:ascii="Times New Roman" w:eastAsiaTheme="minorEastAsia" w:hAnsi="Times New Roman" w:cs="Times"/>
                <w:b/>
                <w:bCs/>
                <w:sz w:val="20"/>
                <w:szCs w:val="20"/>
                <w:highlight w:val="green"/>
                <w:lang w:eastAsia="zh-CN"/>
              </w:rPr>
            </w:pPr>
            <w:r w:rsidRPr="006D7A01">
              <w:rPr>
                <w:rFonts w:ascii="Times New Roman" w:eastAsiaTheme="minorEastAsia" w:hAnsi="Times New Roman" w:cs="Times"/>
                <w:b/>
                <w:bCs/>
                <w:sz w:val="20"/>
                <w:szCs w:val="20"/>
                <w:highlight w:val="green"/>
                <w:lang w:eastAsia="zh-CN"/>
              </w:rPr>
              <w:t>Agreement</w:t>
            </w:r>
          </w:p>
          <w:p w14:paraId="67C96BDC" w14:textId="77777777" w:rsidR="0066153C" w:rsidRPr="006D7A01" w:rsidRDefault="0066153C" w:rsidP="0066153C">
            <w:pPr>
              <w:widowControl w:val="0"/>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SimSun" w:hAnsi="Times New Roman" w:cs="Times"/>
                <w:bCs/>
                <w:sz w:val="20"/>
                <w:szCs w:val="20"/>
                <w:lang w:eastAsia="zh-CN"/>
              </w:rPr>
              <w:t>For RAN1#111 agreement of the antenna ports indication in Rel.18 eType1</w:t>
            </w:r>
            <w:r w:rsidRPr="006D7A01">
              <w:rPr>
                <w:rFonts w:ascii="Times New Roman" w:eastAsiaTheme="minorEastAsia" w:hAnsi="Times New Roman" w:cs="Times"/>
                <w:sz w:val="20"/>
                <w:szCs w:val="20"/>
              </w:rPr>
              <w:t xml:space="preserve"> </w:t>
            </w:r>
            <w:r w:rsidRPr="006D7A01">
              <w:rPr>
                <w:rFonts w:ascii="Times New Roman" w:eastAsia="SimSun" w:hAnsi="Times New Roman" w:cs="Times"/>
                <w:bCs/>
                <w:sz w:val="20"/>
                <w:szCs w:val="20"/>
                <w:lang w:eastAsia="zh-CN"/>
              </w:rPr>
              <w:t xml:space="preserve">DMRS ports with </w:t>
            </w:r>
            <w:r w:rsidRPr="006D7A01">
              <w:rPr>
                <w:rFonts w:ascii="Times New Roman" w:eastAsia="SimSun" w:hAnsi="Times New Roman" w:cs="Times"/>
                <w:bCs/>
                <w:i/>
                <w:iCs/>
                <w:sz w:val="20"/>
                <w:szCs w:val="20"/>
                <w:lang w:eastAsia="zh-CN"/>
              </w:rPr>
              <w:t>maxLength</w:t>
            </w:r>
            <w:r w:rsidRPr="006D7A01">
              <w:rPr>
                <w:rFonts w:ascii="Times New Roman" w:eastAsia="SimSun" w:hAnsi="Times New Roman" w:cs="Times"/>
                <w:bCs/>
                <w:sz w:val="20"/>
                <w:szCs w:val="20"/>
                <w:lang w:eastAsia="zh-CN"/>
              </w:rPr>
              <w:t xml:space="preserve"> = 1 for PDSCH, at least for S-TRP case,</w:t>
            </w:r>
          </w:p>
          <w:p w14:paraId="353BB3AF" w14:textId="77777777" w:rsidR="0066153C" w:rsidRPr="006D7A01" w:rsidRDefault="0066153C" w:rsidP="0066153C">
            <w:pPr>
              <w:widowControl w:val="0"/>
              <w:numPr>
                <w:ilvl w:val="1"/>
                <w:numId w:val="23"/>
              </w:numPr>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맑은 고딕" w:hAnsi="Times New Roman" w:cs="Times"/>
                <w:bCs/>
                <w:sz w:val="20"/>
                <w:szCs w:val="20"/>
              </w:rPr>
              <w:t>For 2 CWs,</w:t>
            </w:r>
          </w:p>
          <w:p w14:paraId="4E691578" w14:textId="77777777" w:rsidR="0066153C" w:rsidRPr="006D7A01" w:rsidRDefault="0066153C" w:rsidP="0066153C">
            <w:pPr>
              <w:widowControl w:val="0"/>
              <w:numPr>
                <w:ilvl w:val="3"/>
                <w:numId w:val="23"/>
              </w:numPr>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맑은 고딕" w:hAnsi="Times New Roman" w:cs="Times"/>
                <w:bCs/>
                <w:sz w:val="20"/>
                <w:szCs w:val="20"/>
              </w:rPr>
              <w:t xml:space="preserve">Alt.1: Confirm the working assumption in RAN1#112 with modification (in </w:t>
            </w:r>
            <w:r w:rsidRPr="006D7A01">
              <w:rPr>
                <w:rFonts w:ascii="Times New Roman" w:eastAsia="맑은 고딕" w:hAnsi="Times New Roman" w:cs="Times"/>
                <w:bCs/>
                <w:color w:val="FF0000"/>
                <w:sz w:val="20"/>
                <w:szCs w:val="20"/>
              </w:rPr>
              <w:t>red</w:t>
            </w:r>
            <w:r w:rsidRPr="006D7A01">
              <w:rPr>
                <w:rFonts w:ascii="Times New Roman" w:eastAsia="맑은 고딕" w:hAnsi="Times New Roman" w:cs="Times"/>
                <w:bCs/>
                <w:sz w:val="20"/>
                <w:szCs w:val="20"/>
              </w:rPr>
              <w:t>).</w:t>
            </w:r>
          </w:p>
          <w:p w14:paraId="30696EB7" w14:textId="77777777" w:rsidR="0066153C" w:rsidRPr="006D7A01" w:rsidRDefault="0066153C" w:rsidP="0066153C">
            <w:pPr>
              <w:widowControl w:val="0"/>
              <w:numPr>
                <w:ilvl w:val="4"/>
                <w:numId w:val="23"/>
              </w:numPr>
              <w:wordWrap w:val="0"/>
              <w:autoSpaceDE w:val="0"/>
              <w:autoSpaceDN w:val="0"/>
              <w:spacing w:after="160" w:line="259" w:lineRule="auto"/>
              <w:rPr>
                <w:rFonts w:ascii="Times New Roman" w:eastAsia="SimSun" w:hAnsi="Times New Roman" w:cs="Times"/>
                <w:bCs/>
                <w:sz w:val="20"/>
                <w:szCs w:val="20"/>
                <w:lang w:eastAsia="zh-CN"/>
              </w:rPr>
            </w:pPr>
            <w:r w:rsidRPr="006D7A01">
              <w:rPr>
                <w:rFonts w:ascii="Times New Roman" w:eastAsia="맑은 고딕" w:hAnsi="Times New Roman" w:cs="Times"/>
                <w:bCs/>
                <w:sz w:val="20"/>
                <w:szCs w:val="20"/>
              </w:rPr>
              <w:t>Alt.3-1:</w:t>
            </w:r>
            <w:r w:rsidRPr="006D7A01">
              <w:rPr>
                <w:rFonts w:ascii="Times New Roman" w:eastAsia="맑은 고딕" w:hAnsi="Times New Roman" w:cs="Times"/>
                <w:bCs/>
                <w:color w:val="FF0000"/>
                <w:sz w:val="20"/>
                <w:szCs w:val="20"/>
              </w:rPr>
              <w:t xml:space="preserve"> </w:t>
            </w:r>
            <w:r w:rsidRPr="006D7A01">
              <w:rPr>
                <w:rFonts w:ascii="Times New Roman" w:eastAsia="맑은 고딕" w:hAnsi="Times New Roman" w:cs="Times"/>
                <w:bCs/>
                <w:sz w:val="20"/>
                <w:szCs w:val="20"/>
              </w:rPr>
              <w:t>Support at least row 0-3 for 2 CWs in Table 4-0.</w:t>
            </w:r>
          </w:p>
          <w:p w14:paraId="57C93F51" w14:textId="77777777" w:rsidR="0066153C" w:rsidRPr="006D7A01" w:rsidRDefault="0066153C" w:rsidP="0066153C">
            <w:pPr>
              <w:widowControl w:val="0"/>
              <w:wordWrap w:val="0"/>
              <w:autoSpaceDE w:val="0"/>
              <w:autoSpaceDN w:val="0"/>
              <w:spacing w:after="160" w:line="259" w:lineRule="auto"/>
              <w:jc w:val="center"/>
              <w:rPr>
                <w:rFonts w:ascii="Times New Roman" w:eastAsia="SimSun" w:hAnsi="Times New Roman" w:cs="Times"/>
                <w:bCs/>
                <w:sz w:val="20"/>
                <w:szCs w:val="20"/>
                <w:lang w:eastAsia="zh-CN"/>
              </w:rPr>
            </w:pPr>
            <w:r w:rsidRPr="006D7A01">
              <w:rPr>
                <w:rFonts w:ascii="Times New Roman" w:eastAsia="SimSun" w:hAnsi="Times New Roman" w:cs="Times"/>
                <w:bCs/>
                <w:sz w:val="20"/>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66153C" w:rsidRPr="006D7A01" w14:paraId="2F453268" w14:textId="77777777" w:rsidTr="0066153C">
              <w:trPr>
                <w:trHeight w:val="214"/>
                <w:jc w:val="center"/>
              </w:trPr>
              <w:tc>
                <w:tcPr>
                  <w:tcW w:w="6328" w:type="dxa"/>
                  <w:gridSpan w:val="3"/>
                  <w:tcBorders>
                    <w:bottom w:val="single" w:sz="4" w:space="0" w:color="auto"/>
                  </w:tcBorders>
                  <w:shd w:val="clear" w:color="auto" w:fill="D9D9D9"/>
                  <w:vAlign w:val="center"/>
                </w:tcPr>
                <w:p w14:paraId="5E8EE249" w14:textId="77777777" w:rsidR="0066153C" w:rsidRPr="006D7A01" w:rsidRDefault="0066153C" w:rsidP="0066153C">
                  <w:pPr>
                    <w:keepNext/>
                    <w:keepLines/>
                    <w:jc w:val="center"/>
                    <w:rPr>
                      <w:rFonts w:ascii="Times" w:eastAsiaTheme="minorEastAsia" w:hAnsi="Times" w:cs="Times"/>
                      <w:b/>
                      <w:bCs/>
                      <w:sz w:val="18"/>
                      <w:szCs w:val="20"/>
                      <w:lang w:val="en-GB" w:eastAsia="zh-CN"/>
                    </w:rPr>
                  </w:pPr>
                  <w:r w:rsidRPr="006D7A01">
                    <w:rPr>
                      <w:rFonts w:ascii="Times" w:eastAsiaTheme="minorEastAsia" w:hAnsi="Times" w:cs="Times"/>
                      <w:b/>
                      <w:bCs/>
                      <w:sz w:val="18"/>
                      <w:szCs w:val="20"/>
                      <w:lang w:val="en-GB" w:eastAsia="zh-CN"/>
                    </w:rPr>
                    <w:t>Two Codewords:</w:t>
                  </w:r>
                </w:p>
                <w:p w14:paraId="2A8BFEE3" w14:textId="77777777" w:rsidR="0066153C" w:rsidRPr="006D7A01" w:rsidRDefault="0066153C" w:rsidP="0066153C">
                  <w:pPr>
                    <w:widowControl w:val="0"/>
                    <w:wordWrap w:val="0"/>
                    <w:autoSpaceDE w:val="0"/>
                    <w:autoSpaceDN w:val="0"/>
                    <w:snapToGrid w:val="0"/>
                    <w:spacing w:after="160" w:line="259" w:lineRule="auto"/>
                    <w:jc w:val="center"/>
                    <w:rPr>
                      <w:rFonts w:ascii="Times New Roman" w:eastAsia="KaiTi_GB2312" w:hAnsi="Times New Roman" w:cs="Times"/>
                      <w:b/>
                      <w:bCs/>
                      <w:kern w:val="28"/>
                      <w:sz w:val="22"/>
                      <w:szCs w:val="22"/>
                      <w:lang w:eastAsia="zh-CN"/>
                    </w:rPr>
                  </w:pPr>
                  <w:r w:rsidRPr="006D7A01">
                    <w:rPr>
                      <w:rFonts w:ascii="Times New Roman" w:eastAsia="KaiTi_GB2312" w:hAnsi="Times New Roman" w:cs="Times"/>
                      <w:b/>
                      <w:bCs/>
                      <w:kern w:val="28"/>
                      <w:sz w:val="22"/>
                      <w:szCs w:val="22"/>
                      <w:lang w:eastAsia="zh-CN"/>
                    </w:rPr>
                    <w:t>Codeword 0 enabled,</w:t>
                  </w:r>
                </w:p>
                <w:p w14:paraId="57BE0150" w14:textId="77777777" w:rsidR="0066153C" w:rsidRPr="006D7A01" w:rsidRDefault="0066153C" w:rsidP="0066153C">
                  <w:pPr>
                    <w:keepNext/>
                    <w:keepLines/>
                    <w:jc w:val="center"/>
                    <w:rPr>
                      <w:rFonts w:ascii="Times" w:eastAsiaTheme="minorEastAsia" w:hAnsi="Times" w:cs="Times"/>
                      <w:b/>
                      <w:bCs/>
                      <w:sz w:val="18"/>
                      <w:szCs w:val="20"/>
                      <w:lang w:val="en-GB" w:eastAsia="zh-CN"/>
                    </w:rPr>
                  </w:pPr>
                  <w:r w:rsidRPr="006D7A01">
                    <w:rPr>
                      <w:rFonts w:ascii="Times" w:eastAsia="KaiTi_GB2312" w:hAnsi="Times" w:cs="Times"/>
                      <w:b/>
                      <w:bCs/>
                      <w:kern w:val="28"/>
                      <w:sz w:val="18"/>
                      <w:szCs w:val="20"/>
                      <w:lang w:val="en-GB" w:eastAsia="zh-CN"/>
                    </w:rPr>
                    <w:t>Codeword 1 enabled</w:t>
                  </w:r>
                </w:p>
              </w:tc>
            </w:tr>
            <w:tr w:rsidR="0066153C" w:rsidRPr="006D7A01" w14:paraId="2384CBE9" w14:textId="77777777" w:rsidTr="0066153C">
              <w:trPr>
                <w:trHeight w:val="214"/>
                <w:jc w:val="center"/>
              </w:trPr>
              <w:tc>
                <w:tcPr>
                  <w:tcW w:w="1334" w:type="dxa"/>
                  <w:shd w:val="clear" w:color="auto" w:fill="D9D9D9"/>
                  <w:vAlign w:val="center"/>
                </w:tcPr>
                <w:p w14:paraId="0CAB792E"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b/>
                      <w:bCs/>
                      <w:sz w:val="18"/>
                      <w:szCs w:val="20"/>
                      <w:lang w:val="en-GB" w:eastAsia="en-US"/>
                    </w:rPr>
                    <w:lastRenderedPageBreak/>
                    <w:t>Value</w:t>
                  </w:r>
                </w:p>
              </w:tc>
              <w:tc>
                <w:tcPr>
                  <w:tcW w:w="2076" w:type="dxa"/>
                  <w:shd w:val="clear" w:color="auto" w:fill="D9D9D9"/>
                  <w:vAlign w:val="center"/>
                </w:tcPr>
                <w:p w14:paraId="2954926F"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b/>
                      <w:bCs/>
                      <w:sz w:val="18"/>
                      <w:szCs w:val="20"/>
                      <w:lang w:val="en-GB" w:eastAsia="en-US"/>
                    </w:rPr>
                    <w:t xml:space="preserve">Number of </w:t>
                  </w:r>
                  <w:r w:rsidRPr="006D7A01">
                    <w:rPr>
                      <w:rFonts w:ascii="Times" w:eastAsiaTheme="minorEastAsia" w:hAnsi="Times" w:cs="Times"/>
                      <w:b/>
                      <w:bCs/>
                      <w:sz w:val="18"/>
                      <w:szCs w:val="20"/>
                      <w:lang w:val="en-GB" w:eastAsia="zh-CN"/>
                    </w:rPr>
                    <w:t xml:space="preserve">DMRS </w:t>
                  </w:r>
                  <w:r w:rsidRPr="006D7A01">
                    <w:rPr>
                      <w:rFonts w:ascii="Times" w:eastAsiaTheme="minorEastAsia" w:hAnsi="Times" w:cs="Times"/>
                      <w:b/>
                      <w:bCs/>
                      <w:sz w:val="18"/>
                      <w:szCs w:val="20"/>
                      <w:lang w:val="en-GB" w:eastAsia="en-US"/>
                    </w:rPr>
                    <w:t xml:space="preserve">CDM group(s) </w:t>
                  </w:r>
                  <w:r w:rsidRPr="006D7A01">
                    <w:rPr>
                      <w:rFonts w:ascii="Times" w:eastAsiaTheme="minorEastAsia" w:hAnsi="Times" w:cs="Times"/>
                      <w:b/>
                      <w:bCs/>
                      <w:sz w:val="18"/>
                      <w:szCs w:val="20"/>
                      <w:lang w:val="en-GB" w:eastAsia="zh-CN"/>
                    </w:rPr>
                    <w:t>without data</w:t>
                  </w:r>
                </w:p>
              </w:tc>
              <w:tc>
                <w:tcPr>
                  <w:tcW w:w="2918" w:type="dxa"/>
                  <w:shd w:val="clear" w:color="auto" w:fill="D9D9D9"/>
                  <w:vAlign w:val="center"/>
                </w:tcPr>
                <w:p w14:paraId="2C82730F"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b/>
                      <w:bCs/>
                      <w:sz w:val="18"/>
                      <w:szCs w:val="20"/>
                      <w:lang w:val="en-GB" w:eastAsia="en-US"/>
                    </w:rPr>
                    <w:t>DMRS port(s)</w:t>
                  </w:r>
                </w:p>
              </w:tc>
            </w:tr>
            <w:tr w:rsidR="0066153C" w:rsidRPr="006D7A01" w14:paraId="29685CBF" w14:textId="77777777" w:rsidTr="0066153C">
              <w:trPr>
                <w:trHeight w:val="214"/>
                <w:jc w:val="center"/>
              </w:trPr>
              <w:tc>
                <w:tcPr>
                  <w:tcW w:w="1334" w:type="dxa"/>
                  <w:shd w:val="clear" w:color="auto" w:fill="auto"/>
                  <w:vAlign w:val="center"/>
                </w:tcPr>
                <w:p w14:paraId="388F6BBB"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sz w:val="18"/>
                      <w:szCs w:val="20"/>
                      <w:lang w:val="en-GB" w:eastAsia="zh-CN"/>
                    </w:rPr>
                    <w:t>0</w:t>
                  </w:r>
                </w:p>
              </w:tc>
              <w:tc>
                <w:tcPr>
                  <w:tcW w:w="2076" w:type="dxa"/>
                  <w:shd w:val="clear" w:color="auto" w:fill="auto"/>
                  <w:vAlign w:val="center"/>
                </w:tcPr>
                <w:p w14:paraId="7124C6B6"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2</w:t>
                  </w:r>
                </w:p>
              </w:tc>
              <w:tc>
                <w:tcPr>
                  <w:tcW w:w="2918" w:type="dxa"/>
                  <w:shd w:val="clear" w:color="auto" w:fill="auto"/>
                  <w:vAlign w:val="center"/>
                </w:tcPr>
                <w:p w14:paraId="2AE835E5"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0,1,2,3,8</w:t>
                  </w:r>
                </w:p>
              </w:tc>
            </w:tr>
            <w:tr w:rsidR="0066153C" w:rsidRPr="006D7A01" w14:paraId="6EE019F4" w14:textId="77777777" w:rsidTr="0066153C">
              <w:trPr>
                <w:trHeight w:val="214"/>
                <w:jc w:val="center"/>
              </w:trPr>
              <w:tc>
                <w:tcPr>
                  <w:tcW w:w="1334" w:type="dxa"/>
                  <w:shd w:val="clear" w:color="auto" w:fill="auto"/>
                  <w:vAlign w:val="center"/>
                </w:tcPr>
                <w:p w14:paraId="23BADAF6"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sz w:val="18"/>
                      <w:szCs w:val="20"/>
                      <w:lang w:val="en-GB" w:eastAsia="zh-CN"/>
                    </w:rPr>
                    <w:t>1</w:t>
                  </w:r>
                </w:p>
              </w:tc>
              <w:tc>
                <w:tcPr>
                  <w:tcW w:w="2076" w:type="dxa"/>
                  <w:shd w:val="clear" w:color="auto" w:fill="auto"/>
                  <w:vAlign w:val="center"/>
                </w:tcPr>
                <w:p w14:paraId="526EE576"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sz w:val="18"/>
                      <w:szCs w:val="20"/>
                      <w:lang w:val="en-GB" w:eastAsia="zh-CN"/>
                    </w:rPr>
                    <w:t>2</w:t>
                  </w:r>
                </w:p>
              </w:tc>
              <w:tc>
                <w:tcPr>
                  <w:tcW w:w="2918" w:type="dxa"/>
                  <w:shd w:val="clear" w:color="auto" w:fill="auto"/>
                  <w:vAlign w:val="center"/>
                </w:tcPr>
                <w:p w14:paraId="0365AE65"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sz w:val="18"/>
                      <w:szCs w:val="20"/>
                      <w:lang w:val="en-GB" w:eastAsia="zh-CN"/>
                    </w:rPr>
                    <w:t>0,1,2,3,8,10</w:t>
                  </w:r>
                </w:p>
              </w:tc>
            </w:tr>
            <w:tr w:rsidR="0066153C" w:rsidRPr="006D7A01" w14:paraId="0D2B2AA2" w14:textId="77777777" w:rsidTr="0066153C">
              <w:trPr>
                <w:trHeight w:val="214"/>
                <w:jc w:val="center"/>
              </w:trPr>
              <w:tc>
                <w:tcPr>
                  <w:tcW w:w="1334" w:type="dxa"/>
                  <w:shd w:val="clear" w:color="auto" w:fill="auto"/>
                  <w:vAlign w:val="center"/>
                </w:tcPr>
                <w:p w14:paraId="26508780" w14:textId="77777777" w:rsidR="0066153C" w:rsidRPr="006D7A01" w:rsidRDefault="0066153C" w:rsidP="0066153C">
                  <w:pPr>
                    <w:keepNext/>
                    <w:keepLines/>
                    <w:jc w:val="center"/>
                    <w:rPr>
                      <w:rFonts w:ascii="Times" w:eastAsiaTheme="minorEastAsia" w:hAnsi="Times" w:cs="Times"/>
                      <w:sz w:val="18"/>
                      <w:szCs w:val="20"/>
                      <w:lang w:val="en-GB" w:eastAsia="zh-CN"/>
                    </w:rPr>
                  </w:pPr>
                  <w:r w:rsidRPr="006D7A01">
                    <w:rPr>
                      <w:rFonts w:ascii="Times" w:eastAsiaTheme="minorEastAsia" w:hAnsi="Times" w:cs="Times"/>
                      <w:sz w:val="18"/>
                      <w:szCs w:val="20"/>
                      <w:lang w:val="en-GB" w:eastAsia="zh-CN"/>
                    </w:rPr>
                    <w:t>2</w:t>
                  </w:r>
                </w:p>
              </w:tc>
              <w:tc>
                <w:tcPr>
                  <w:tcW w:w="2076" w:type="dxa"/>
                  <w:shd w:val="clear" w:color="auto" w:fill="auto"/>
                  <w:vAlign w:val="center"/>
                </w:tcPr>
                <w:p w14:paraId="7A6AF5AA"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2</w:t>
                  </w:r>
                </w:p>
              </w:tc>
              <w:tc>
                <w:tcPr>
                  <w:tcW w:w="2918" w:type="dxa"/>
                  <w:shd w:val="clear" w:color="auto" w:fill="auto"/>
                  <w:vAlign w:val="center"/>
                </w:tcPr>
                <w:p w14:paraId="745F757D"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0,1,2,3,8,9,10</w:t>
                  </w:r>
                </w:p>
              </w:tc>
            </w:tr>
            <w:tr w:rsidR="0066153C" w:rsidRPr="006D7A01" w14:paraId="2CA65D85" w14:textId="77777777" w:rsidTr="0066153C">
              <w:trPr>
                <w:trHeight w:val="214"/>
                <w:jc w:val="center"/>
              </w:trPr>
              <w:tc>
                <w:tcPr>
                  <w:tcW w:w="1334" w:type="dxa"/>
                  <w:shd w:val="clear" w:color="auto" w:fill="auto"/>
                  <w:vAlign w:val="center"/>
                </w:tcPr>
                <w:p w14:paraId="4C0F43D2"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3</w:t>
                  </w:r>
                </w:p>
              </w:tc>
              <w:tc>
                <w:tcPr>
                  <w:tcW w:w="2076" w:type="dxa"/>
                  <w:shd w:val="clear" w:color="auto" w:fill="auto"/>
                  <w:vAlign w:val="center"/>
                </w:tcPr>
                <w:p w14:paraId="00A9A742"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2</w:t>
                  </w:r>
                </w:p>
              </w:tc>
              <w:tc>
                <w:tcPr>
                  <w:tcW w:w="2918" w:type="dxa"/>
                  <w:shd w:val="clear" w:color="auto" w:fill="auto"/>
                  <w:vAlign w:val="center"/>
                </w:tcPr>
                <w:p w14:paraId="07824BE6"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sz w:val="18"/>
                      <w:szCs w:val="20"/>
                      <w:lang w:val="en-GB" w:eastAsia="en-US"/>
                    </w:rPr>
                    <w:t>0,1,2,3,8,9,10,11</w:t>
                  </w:r>
                </w:p>
              </w:tc>
            </w:tr>
            <w:tr w:rsidR="0066153C" w:rsidRPr="006D7A01" w14:paraId="752FAFBB" w14:textId="77777777" w:rsidTr="0066153C">
              <w:trPr>
                <w:trHeight w:val="214"/>
                <w:jc w:val="center"/>
              </w:trPr>
              <w:tc>
                <w:tcPr>
                  <w:tcW w:w="1334" w:type="dxa"/>
                  <w:shd w:val="clear" w:color="auto" w:fill="auto"/>
                  <w:vAlign w:val="center"/>
                </w:tcPr>
                <w:p w14:paraId="055E87AE"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[4]</w:t>
                  </w:r>
                </w:p>
              </w:tc>
              <w:tc>
                <w:tcPr>
                  <w:tcW w:w="2076" w:type="dxa"/>
                  <w:shd w:val="clear" w:color="auto" w:fill="auto"/>
                  <w:vAlign w:val="center"/>
                </w:tcPr>
                <w:p w14:paraId="1687DD91"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[2]</w:t>
                  </w:r>
                </w:p>
              </w:tc>
              <w:tc>
                <w:tcPr>
                  <w:tcW w:w="2918" w:type="dxa"/>
                  <w:shd w:val="clear" w:color="auto" w:fill="auto"/>
                  <w:vAlign w:val="center"/>
                </w:tcPr>
                <w:p w14:paraId="754BBA1C"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[0,1,2,3,10]</w:t>
                  </w:r>
                </w:p>
              </w:tc>
            </w:tr>
            <w:tr w:rsidR="0066153C" w:rsidRPr="006D7A01" w14:paraId="4E2B0CE8" w14:textId="77777777" w:rsidTr="0066153C">
              <w:trPr>
                <w:trHeight w:val="214"/>
                <w:jc w:val="center"/>
              </w:trPr>
              <w:tc>
                <w:tcPr>
                  <w:tcW w:w="1334" w:type="dxa"/>
                  <w:shd w:val="clear" w:color="auto" w:fill="auto"/>
                  <w:vAlign w:val="center"/>
                </w:tcPr>
                <w:p w14:paraId="41757C37"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[5]</w:t>
                  </w:r>
                </w:p>
              </w:tc>
              <w:tc>
                <w:tcPr>
                  <w:tcW w:w="2076" w:type="dxa"/>
                  <w:shd w:val="clear" w:color="auto" w:fill="auto"/>
                  <w:vAlign w:val="center"/>
                </w:tcPr>
                <w:p w14:paraId="532B1761"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[2]</w:t>
                  </w:r>
                </w:p>
              </w:tc>
              <w:tc>
                <w:tcPr>
                  <w:tcW w:w="2918" w:type="dxa"/>
                  <w:shd w:val="clear" w:color="auto" w:fill="auto"/>
                  <w:vAlign w:val="center"/>
                </w:tcPr>
                <w:p w14:paraId="372CD66E"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[0,1,8,2,3,10]</w:t>
                  </w:r>
                </w:p>
              </w:tc>
            </w:tr>
            <w:tr w:rsidR="0066153C" w:rsidRPr="006D7A01" w14:paraId="7CC98E1C" w14:textId="77777777" w:rsidTr="0066153C">
              <w:trPr>
                <w:trHeight w:val="214"/>
                <w:jc w:val="center"/>
              </w:trPr>
              <w:tc>
                <w:tcPr>
                  <w:tcW w:w="1334" w:type="dxa"/>
                  <w:shd w:val="clear" w:color="auto" w:fill="auto"/>
                  <w:vAlign w:val="center"/>
                </w:tcPr>
                <w:p w14:paraId="649AFD0A"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[6]</w:t>
                  </w:r>
                </w:p>
              </w:tc>
              <w:tc>
                <w:tcPr>
                  <w:tcW w:w="2076" w:type="dxa"/>
                  <w:shd w:val="clear" w:color="auto" w:fill="auto"/>
                  <w:vAlign w:val="center"/>
                </w:tcPr>
                <w:p w14:paraId="28EA63E4"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[2]</w:t>
                  </w:r>
                </w:p>
              </w:tc>
              <w:tc>
                <w:tcPr>
                  <w:tcW w:w="2918" w:type="dxa"/>
                  <w:shd w:val="clear" w:color="auto" w:fill="auto"/>
                  <w:vAlign w:val="center"/>
                </w:tcPr>
                <w:p w14:paraId="4306F3F3"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[0,1,8,2,3,10,11]</w:t>
                  </w:r>
                </w:p>
              </w:tc>
            </w:tr>
            <w:tr w:rsidR="0066153C" w:rsidRPr="006D7A01" w14:paraId="40466EBB" w14:textId="77777777" w:rsidTr="0066153C">
              <w:trPr>
                <w:trHeight w:val="214"/>
                <w:jc w:val="center"/>
              </w:trPr>
              <w:tc>
                <w:tcPr>
                  <w:tcW w:w="1334" w:type="dxa"/>
                  <w:shd w:val="clear" w:color="auto" w:fill="auto"/>
                  <w:vAlign w:val="center"/>
                </w:tcPr>
                <w:p w14:paraId="5B5DCA65"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[7]</w:t>
                  </w:r>
                </w:p>
              </w:tc>
              <w:tc>
                <w:tcPr>
                  <w:tcW w:w="2076" w:type="dxa"/>
                  <w:shd w:val="clear" w:color="auto" w:fill="auto"/>
                  <w:vAlign w:val="center"/>
                </w:tcPr>
                <w:p w14:paraId="382A7935"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[2]</w:t>
                  </w:r>
                </w:p>
              </w:tc>
              <w:tc>
                <w:tcPr>
                  <w:tcW w:w="2918" w:type="dxa"/>
                  <w:shd w:val="clear" w:color="auto" w:fill="auto"/>
                  <w:vAlign w:val="center"/>
                </w:tcPr>
                <w:p w14:paraId="5078AB0A" w14:textId="77777777" w:rsidR="0066153C" w:rsidRPr="006D7A01" w:rsidRDefault="0066153C" w:rsidP="0066153C">
                  <w:pPr>
                    <w:keepNext/>
                    <w:keepLines/>
                    <w:jc w:val="center"/>
                    <w:rPr>
                      <w:rFonts w:ascii="Times" w:eastAsiaTheme="minorEastAsia" w:hAnsi="Times" w:cs="Times"/>
                      <w:sz w:val="18"/>
                      <w:szCs w:val="20"/>
                      <w:lang w:val="en-GB" w:eastAsia="en-US"/>
                    </w:rPr>
                  </w:pPr>
                  <w:r w:rsidRPr="006D7A01">
                    <w:rPr>
                      <w:rFonts w:ascii="Times" w:eastAsiaTheme="minorEastAsia" w:hAnsi="Times" w:cs="Times"/>
                      <w:color w:val="FF0000"/>
                      <w:sz w:val="18"/>
                      <w:szCs w:val="20"/>
                      <w:lang w:val="en-GB" w:eastAsia="en-US"/>
                    </w:rPr>
                    <w:t>[0,1,8,9,2,3,10,11]</w:t>
                  </w:r>
                </w:p>
              </w:tc>
            </w:tr>
            <w:tr w:rsidR="0066153C" w:rsidRPr="006D7A01" w14:paraId="3A47FA84" w14:textId="77777777" w:rsidTr="0066153C">
              <w:trPr>
                <w:trHeight w:val="214"/>
                <w:jc w:val="center"/>
              </w:trPr>
              <w:tc>
                <w:tcPr>
                  <w:tcW w:w="1334" w:type="dxa"/>
                  <w:shd w:val="clear" w:color="auto" w:fill="auto"/>
                  <w:vAlign w:val="center"/>
                </w:tcPr>
                <w:p w14:paraId="6912DC70"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ja-JP"/>
                    </w:rPr>
                    <w:t>[8]</w:t>
                  </w:r>
                </w:p>
              </w:tc>
              <w:tc>
                <w:tcPr>
                  <w:tcW w:w="2076" w:type="dxa"/>
                  <w:shd w:val="clear" w:color="auto" w:fill="auto"/>
                  <w:vAlign w:val="center"/>
                </w:tcPr>
                <w:p w14:paraId="139FB318"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ja-JP"/>
                    </w:rPr>
                    <w:t>[2]</w:t>
                  </w:r>
                </w:p>
              </w:tc>
              <w:tc>
                <w:tcPr>
                  <w:tcW w:w="2918" w:type="dxa"/>
                  <w:shd w:val="clear" w:color="auto" w:fill="auto"/>
                  <w:vAlign w:val="center"/>
                </w:tcPr>
                <w:p w14:paraId="70A6639A"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en-US"/>
                    </w:rPr>
                    <w:t>[0,2,3,8,9]</w:t>
                  </w:r>
                </w:p>
              </w:tc>
            </w:tr>
            <w:tr w:rsidR="0066153C" w:rsidRPr="006D7A01" w14:paraId="7D333F01" w14:textId="77777777" w:rsidTr="0066153C">
              <w:trPr>
                <w:trHeight w:val="214"/>
                <w:jc w:val="center"/>
              </w:trPr>
              <w:tc>
                <w:tcPr>
                  <w:tcW w:w="1334" w:type="dxa"/>
                  <w:shd w:val="clear" w:color="auto" w:fill="auto"/>
                  <w:vAlign w:val="center"/>
                </w:tcPr>
                <w:p w14:paraId="76625F42"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ja-JP"/>
                    </w:rPr>
                    <w:t>[9]</w:t>
                  </w:r>
                </w:p>
              </w:tc>
              <w:tc>
                <w:tcPr>
                  <w:tcW w:w="2076" w:type="dxa"/>
                  <w:shd w:val="clear" w:color="auto" w:fill="auto"/>
                  <w:vAlign w:val="center"/>
                </w:tcPr>
                <w:p w14:paraId="36ED67DB"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ja-JP"/>
                    </w:rPr>
                    <w:t>[2]</w:t>
                  </w:r>
                </w:p>
              </w:tc>
              <w:tc>
                <w:tcPr>
                  <w:tcW w:w="2918" w:type="dxa"/>
                  <w:shd w:val="clear" w:color="auto" w:fill="auto"/>
                  <w:vAlign w:val="center"/>
                </w:tcPr>
                <w:p w14:paraId="4CB60038" w14:textId="77777777" w:rsidR="0066153C" w:rsidRPr="006D7A01" w:rsidRDefault="0066153C" w:rsidP="0066153C">
                  <w:pPr>
                    <w:keepNext/>
                    <w:keepLines/>
                    <w:jc w:val="center"/>
                    <w:rPr>
                      <w:rFonts w:ascii="Times" w:eastAsiaTheme="minorEastAsia" w:hAnsi="Times" w:cs="Times"/>
                      <w:color w:val="FF0000"/>
                      <w:sz w:val="18"/>
                      <w:szCs w:val="20"/>
                      <w:lang w:val="en-GB" w:eastAsia="en-US"/>
                    </w:rPr>
                  </w:pPr>
                  <w:r w:rsidRPr="006D7A01">
                    <w:rPr>
                      <w:rFonts w:ascii="Times" w:eastAsiaTheme="minorEastAsia" w:hAnsi="Times" w:cs="Times"/>
                      <w:color w:val="FF0000"/>
                      <w:sz w:val="18"/>
                      <w:szCs w:val="20"/>
                      <w:lang w:val="en-GB" w:eastAsia="en-US"/>
                    </w:rPr>
                    <w:t>[0,1,2,3,8,9]</w:t>
                  </w:r>
                </w:p>
              </w:tc>
            </w:tr>
          </w:tbl>
          <w:p w14:paraId="49AE752B" w14:textId="05109FA7" w:rsidR="00DB2A70" w:rsidRPr="004C0C14" w:rsidRDefault="0066153C" w:rsidP="004C0C14">
            <w:pPr>
              <w:widowControl w:val="0"/>
              <w:wordWrap w:val="0"/>
              <w:autoSpaceDE w:val="0"/>
              <w:autoSpaceDN w:val="0"/>
              <w:spacing w:after="160" w:line="259" w:lineRule="auto"/>
              <w:rPr>
                <w:rFonts w:ascii="Times New Roman" w:eastAsia="SimSun" w:hAnsi="Times New Roman" w:cs="Times New Roman"/>
                <w:bCs/>
                <w:sz w:val="20"/>
                <w:szCs w:val="20"/>
                <w:lang w:eastAsia="zh-CN"/>
              </w:rPr>
            </w:pPr>
            <w:r w:rsidRPr="008E71AC">
              <w:rPr>
                <w:rFonts w:ascii="Times New Roman" w:eastAsia="SimSun" w:hAnsi="Times New Roman" w:cs="Times New Roman"/>
                <w:bCs/>
                <w:sz w:val="20"/>
                <w:szCs w:val="20"/>
                <w:lang w:eastAsia="zh-CN"/>
              </w:rPr>
              <w:t>FFS: Additional rows (rows 4~9) if there is technical justification.</w:t>
            </w:r>
          </w:p>
        </w:tc>
      </w:tr>
    </w:tbl>
    <w:p w14:paraId="7302CAC3" w14:textId="77777777" w:rsidR="00BF176B" w:rsidRDefault="00BF176B" w:rsidP="007D57CC">
      <w:pPr>
        <w:jc w:val="both"/>
        <w:rPr>
          <w:rFonts w:ascii="바탕체" w:eastAsia="바탕체" w:hAnsi="바탕체" w:cs="바탕체"/>
          <w:sz w:val="22"/>
          <w:szCs w:val="20"/>
        </w:rPr>
      </w:pPr>
    </w:p>
    <w:p w14:paraId="66983456" w14:textId="539046A9" w:rsidR="00C8147E" w:rsidRDefault="0066153C" w:rsidP="00BF176B">
      <w:pPr>
        <w:shd w:val="clear" w:color="auto" w:fill="FFFFFF"/>
        <w:ind w:firstLineChars="50" w:firstLine="110"/>
        <w:jc w:val="both"/>
        <w:rPr>
          <w:rFonts w:ascii="Times New Roman" w:hAnsi="Times New Roman"/>
          <w:sz w:val="22"/>
          <w:szCs w:val="22"/>
        </w:rPr>
      </w:pPr>
      <w:r>
        <w:rPr>
          <w:rFonts w:ascii="Times New Roman" w:eastAsiaTheme="minorEastAsia" w:hAnsi="Times New Roman" w:cs="Times"/>
          <w:bCs/>
          <w:color w:val="000000"/>
          <w:kern w:val="2"/>
          <w:sz w:val="22"/>
          <w:szCs w:val="20"/>
        </w:rPr>
        <w:t>W</w:t>
      </w:r>
      <w:r w:rsidR="00460B6B">
        <w:rPr>
          <w:rFonts w:ascii="Times New Roman" w:eastAsiaTheme="minorEastAsia" w:hAnsi="Times New Roman" w:cs="Times"/>
          <w:bCs/>
          <w:color w:val="000000"/>
          <w:kern w:val="2"/>
          <w:sz w:val="22"/>
          <w:szCs w:val="20"/>
        </w:rPr>
        <w:t xml:space="preserve">e agreed on S-TRP and MU-MIMO restriction antenna ports in eType1 DMRS ports with maxLength=1. </w:t>
      </w:r>
      <w:r w:rsidR="00E777EB">
        <w:rPr>
          <w:rFonts w:ascii="Times New Roman" w:hAnsi="Times New Roman"/>
          <w:sz w:val="22"/>
          <w:szCs w:val="22"/>
        </w:rPr>
        <w:t>For 1 CW, r</w:t>
      </w:r>
      <w:r w:rsidR="00460B6B" w:rsidRPr="005F7664">
        <w:rPr>
          <w:rFonts w:ascii="Times New Roman" w:hAnsi="Times New Roman"/>
          <w:sz w:val="22"/>
          <w:szCs w:val="22"/>
        </w:rPr>
        <w:t>o</w:t>
      </w:r>
      <w:bookmarkStart w:id="0" w:name="_GoBack"/>
      <w:bookmarkEnd w:id="0"/>
      <w:r w:rsidR="00460B6B" w:rsidRPr="005F7664">
        <w:rPr>
          <w:rFonts w:ascii="Times New Roman" w:hAnsi="Times New Roman"/>
          <w:sz w:val="22"/>
          <w:szCs w:val="22"/>
        </w:rPr>
        <w:t xml:space="preserve">ws 0-2, 12-14, 24-25 (rows with </w:t>
      </w:r>
      <w:r w:rsidR="007A21B3">
        <w:rPr>
          <w:rFonts w:ascii="Times New Roman" w:hAnsi="Times New Roman" w:hint="eastAsia"/>
          <w:sz w:val="22"/>
          <w:szCs w:val="22"/>
        </w:rPr>
        <w:t>n</w:t>
      </w:r>
      <w:r w:rsidR="00460B6B" w:rsidRPr="005F7664">
        <w:rPr>
          <w:rFonts w:ascii="Times New Roman" w:hAnsi="Times New Roman"/>
          <w:sz w:val="22"/>
          <w:szCs w:val="22"/>
        </w:rPr>
        <w:t>umber of DMRS CDM group(s) without data = 1)</w:t>
      </w:r>
      <w:r w:rsidR="00460B6B">
        <w:rPr>
          <w:rFonts w:ascii="Times New Roman" w:hAnsi="Times New Roman"/>
          <w:sz w:val="22"/>
          <w:szCs w:val="22"/>
        </w:rPr>
        <w:t xml:space="preserve"> were included in the new table</w:t>
      </w:r>
      <w:r w:rsidR="00F63E35">
        <w:rPr>
          <w:rFonts w:ascii="Times New Roman" w:hAnsi="Times New Roman"/>
          <w:sz w:val="22"/>
          <w:szCs w:val="22"/>
        </w:rPr>
        <w:t>, rows 21-22 were deleted,</w:t>
      </w:r>
      <w:r w:rsidR="00460B6B">
        <w:rPr>
          <w:rFonts w:ascii="Times New Roman" w:hAnsi="Times New Roman"/>
          <w:sz w:val="22"/>
          <w:szCs w:val="22"/>
        </w:rPr>
        <w:t xml:space="preserve"> </w:t>
      </w:r>
      <w:r w:rsidR="007A7F28">
        <w:rPr>
          <w:rFonts w:ascii="Times New Roman" w:hAnsi="Times New Roman"/>
          <w:sz w:val="22"/>
          <w:szCs w:val="22"/>
        </w:rPr>
        <w:t xml:space="preserve">and </w:t>
      </w:r>
      <w:r w:rsidR="00F63E35">
        <w:rPr>
          <w:rFonts w:ascii="Times New Roman" w:hAnsi="Times New Roman"/>
          <w:sz w:val="22"/>
          <w:szCs w:val="22"/>
        </w:rPr>
        <w:t>r</w:t>
      </w:r>
      <w:r w:rsidR="00460B6B">
        <w:rPr>
          <w:rFonts w:ascii="Times New Roman" w:hAnsi="Times New Roman"/>
          <w:sz w:val="22"/>
          <w:szCs w:val="22"/>
        </w:rPr>
        <w:t xml:space="preserve">ows 9-11 has been </w:t>
      </w:r>
      <w:r w:rsidR="00E34A5E">
        <w:rPr>
          <w:rFonts w:ascii="Times New Roman" w:hAnsi="Times New Roman"/>
          <w:sz w:val="22"/>
          <w:szCs w:val="22"/>
        </w:rPr>
        <w:t xml:space="preserve">agreed with </w:t>
      </w:r>
      <w:r w:rsidR="00460B6B">
        <w:rPr>
          <w:rFonts w:ascii="Times New Roman" w:hAnsi="Times New Roman"/>
          <w:sz w:val="22"/>
          <w:szCs w:val="22"/>
        </w:rPr>
        <w:t>MU-MIMO restrictions.</w:t>
      </w:r>
    </w:p>
    <w:p w14:paraId="59DFA88D" w14:textId="60F39653" w:rsidR="00C40801" w:rsidRDefault="00D73451" w:rsidP="004C0C14">
      <w:pPr>
        <w:jc w:val="both"/>
        <w:rPr>
          <w:rFonts w:ascii="Times New Roman" w:eastAsia="맑은 고딕" w:hAnsi="Times New Roman" w:cs="Times New Roman"/>
          <w:color w:val="000000"/>
          <w:sz w:val="22"/>
          <w:szCs w:val="20"/>
        </w:rPr>
      </w:pPr>
      <w:r>
        <w:rPr>
          <w:rFonts w:ascii="바탕체" w:eastAsia="바탕체" w:hAnsi="바탕체" w:cs="바탕체" w:hint="eastAsia"/>
          <w:sz w:val="22"/>
          <w:szCs w:val="20"/>
        </w:rPr>
        <w:t xml:space="preserve"> </w:t>
      </w:r>
      <w:r w:rsidR="00844609" w:rsidRPr="007D57CC">
        <w:rPr>
          <w:rFonts w:ascii="Times New Roman" w:eastAsiaTheme="minorEastAsia" w:hAnsi="Times New Roman" w:cs="Times New Roman"/>
          <w:kern w:val="2"/>
          <w:sz w:val="22"/>
          <w:szCs w:val="20"/>
        </w:rPr>
        <w:t>In a</w:t>
      </w:r>
      <w:r w:rsidR="0040556F" w:rsidRPr="007D57CC">
        <w:rPr>
          <w:rFonts w:ascii="Times New Roman" w:eastAsiaTheme="minorEastAsia" w:hAnsi="Times New Roman" w:cs="Times New Roman"/>
          <w:kern w:val="2"/>
          <w:sz w:val="22"/>
          <w:szCs w:val="20"/>
        </w:rPr>
        <w:t>ddition, in the same way as eType1 DMRS ports with maxLength=1, eType1 DMRS ports with maxLength=2 and eType2 DMRS</w:t>
      </w:r>
      <w:r w:rsidR="00844609" w:rsidRPr="007D57CC">
        <w:rPr>
          <w:rFonts w:ascii="Times New Roman" w:eastAsiaTheme="minorEastAsia" w:hAnsi="Times New Roman" w:cs="Times New Roman"/>
          <w:kern w:val="2"/>
          <w:sz w:val="22"/>
          <w:szCs w:val="20"/>
        </w:rPr>
        <w:t xml:space="preserve"> ports with maxLength=</w:t>
      </w:r>
      <w:r w:rsidR="0040556F" w:rsidRPr="007D57CC">
        <w:rPr>
          <w:rFonts w:ascii="Times New Roman" w:eastAsiaTheme="minorEastAsia" w:hAnsi="Times New Roman" w:cs="Times New Roman"/>
          <w:kern w:val="2"/>
          <w:sz w:val="22"/>
          <w:szCs w:val="20"/>
        </w:rPr>
        <w:t xml:space="preserve">1 &amp; </w:t>
      </w:r>
      <w:r w:rsidR="00844609" w:rsidRPr="007D57CC">
        <w:rPr>
          <w:rFonts w:ascii="Times New Roman" w:eastAsiaTheme="minorEastAsia" w:hAnsi="Times New Roman" w:cs="Times New Roman"/>
          <w:kern w:val="2"/>
          <w:sz w:val="22"/>
          <w:szCs w:val="20"/>
        </w:rPr>
        <w:t>2 ante</w:t>
      </w:r>
      <w:r w:rsidR="0040556F" w:rsidRPr="007D57CC">
        <w:rPr>
          <w:rFonts w:ascii="Times New Roman" w:eastAsiaTheme="minorEastAsia" w:hAnsi="Times New Roman" w:cs="Times New Roman"/>
          <w:kern w:val="2"/>
          <w:sz w:val="22"/>
          <w:szCs w:val="20"/>
        </w:rPr>
        <w:t>nna port table should be considered</w:t>
      </w:r>
      <w:r w:rsidR="00154846">
        <w:rPr>
          <w:rFonts w:ascii="Times New Roman" w:eastAsiaTheme="minorEastAsia" w:hAnsi="Times New Roman" w:cs="Times New Roman"/>
          <w:kern w:val="2"/>
          <w:sz w:val="22"/>
          <w:szCs w:val="20"/>
        </w:rPr>
        <w:t xml:space="preserve"> with 3 different CATs</w:t>
      </w:r>
      <w:r w:rsidR="00844609" w:rsidRPr="007D57CC">
        <w:rPr>
          <w:rFonts w:ascii="Times New Roman" w:eastAsiaTheme="minorEastAsia" w:hAnsi="Times New Roman" w:cs="Times New Roman"/>
          <w:kern w:val="2"/>
          <w:sz w:val="22"/>
          <w:szCs w:val="20"/>
        </w:rPr>
        <w:t>.</w:t>
      </w:r>
      <w:r w:rsidR="00C40801">
        <w:rPr>
          <w:rFonts w:ascii="Times New Roman" w:eastAsiaTheme="minorEastAsia" w:hAnsi="Times New Roman" w:cs="Times New Roman"/>
          <w:kern w:val="2"/>
          <w:sz w:val="22"/>
          <w:szCs w:val="20"/>
        </w:rPr>
        <w:t xml:space="preserve"> Rel-18 DMRS tables are proposed in Appendix.</w:t>
      </w:r>
      <w:r w:rsidR="00154846">
        <w:rPr>
          <w:rFonts w:ascii="Times New Roman" w:eastAsiaTheme="minorEastAsia" w:hAnsi="Times New Roman" w:cs="Times New Roman"/>
          <w:kern w:val="2"/>
          <w:sz w:val="22"/>
          <w:szCs w:val="20"/>
        </w:rPr>
        <w:t xml:space="preserve"> Also, given that only semi-static switching </w:t>
      </w:r>
      <w:r w:rsidR="007A21B3">
        <w:rPr>
          <w:rFonts w:ascii="Times New Roman" w:eastAsiaTheme="minorEastAsia" w:hAnsi="Times New Roman" w:cs="Times New Roman"/>
          <w:kern w:val="2"/>
          <w:sz w:val="22"/>
          <w:szCs w:val="20"/>
        </w:rPr>
        <w:t xml:space="preserve">is supported </w:t>
      </w:r>
      <w:r w:rsidR="00154846">
        <w:rPr>
          <w:rFonts w:ascii="Times New Roman" w:eastAsiaTheme="minorEastAsia" w:hAnsi="Times New Roman" w:cs="Times New Roman"/>
          <w:kern w:val="2"/>
          <w:sz w:val="22"/>
          <w:szCs w:val="20"/>
        </w:rPr>
        <w:t>between legacy DMRS table and Rel-18 DMRS table</w:t>
      </w:r>
      <w:r w:rsidR="00844609" w:rsidRPr="007D57CC">
        <w:rPr>
          <w:rFonts w:ascii="Times New Roman" w:eastAsiaTheme="minorEastAsia" w:hAnsi="Times New Roman" w:cs="Times New Roman"/>
          <w:kern w:val="2"/>
          <w:sz w:val="22"/>
          <w:szCs w:val="20"/>
        </w:rPr>
        <w:t>, al</w:t>
      </w:r>
      <w:r w:rsidR="00E20124" w:rsidRPr="007D57CC">
        <w:rPr>
          <w:rFonts w:ascii="Times New Roman" w:eastAsiaTheme="minorEastAsia" w:hAnsi="Times New Roman" w:cs="Times New Roman"/>
          <w:kern w:val="2"/>
          <w:sz w:val="22"/>
          <w:szCs w:val="20"/>
        </w:rPr>
        <w:t>l legacy ports</w:t>
      </w:r>
      <w:r w:rsidR="00C21715" w:rsidRPr="007D57CC">
        <w:rPr>
          <w:rFonts w:ascii="Times New Roman" w:eastAsiaTheme="minorEastAsia" w:hAnsi="Times New Roman" w:cs="Times New Roman"/>
          <w:kern w:val="2"/>
          <w:sz w:val="22"/>
          <w:szCs w:val="20"/>
        </w:rPr>
        <w:t xml:space="preserve"> </w:t>
      </w:r>
      <w:r w:rsidR="00154846">
        <w:rPr>
          <w:rFonts w:ascii="Times New Roman" w:eastAsiaTheme="minorEastAsia" w:hAnsi="Times New Roman" w:cs="Times New Roman"/>
          <w:kern w:val="2"/>
          <w:sz w:val="22"/>
          <w:szCs w:val="20"/>
        </w:rPr>
        <w:t xml:space="preserve">should be supported </w:t>
      </w:r>
      <w:r w:rsidR="00C21715" w:rsidRPr="007D57CC">
        <w:rPr>
          <w:rFonts w:ascii="Times New Roman" w:eastAsiaTheme="minorEastAsia" w:hAnsi="Times New Roman" w:cs="Times New Roman"/>
          <w:kern w:val="2"/>
          <w:sz w:val="22"/>
          <w:szCs w:val="20"/>
        </w:rPr>
        <w:t>in Rel-18 DMRS table</w:t>
      </w:r>
      <w:r w:rsidR="00E20124" w:rsidRPr="007D57CC">
        <w:rPr>
          <w:rFonts w:ascii="Times New Roman" w:eastAsiaTheme="minorEastAsia" w:hAnsi="Times New Roman" w:cs="Times New Roman"/>
          <w:kern w:val="2"/>
          <w:sz w:val="22"/>
          <w:szCs w:val="20"/>
        </w:rPr>
        <w:t>.</w:t>
      </w:r>
      <w:r w:rsidR="008B57AD" w:rsidRPr="007D57CC">
        <w:rPr>
          <w:rFonts w:ascii="Times New Roman" w:eastAsiaTheme="minorEastAsia" w:hAnsi="Times New Roman" w:cs="Times New Roman"/>
          <w:kern w:val="2"/>
          <w:sz w:val="22"/>
          <w:szCs w:val="20"/>
        </w:rPr>
        <w:t xml:space="preserve"> </w:t>
      </w:r>
      <w:r w:rsidR="00671429" w:rsidRPr="007D57CC">
        <w:rPr>
          <w:rFonts w:ascii="Times New Roman" w:eastAsiaTheme="minorEastAsia" w:hAnsi="Times New Roman" w:cs="Times New Roman"/>
          <w:kern w:val="2"/>
          <w:sz w:val="22"/>
          <w:szCs w:val="20"/>
        </w:rPr>
        <w:t xml:space="preserve">For 2 CW, </w:t>
      </w:r>
      <w:r w:rsidR="007A7DA0">
        <w:rPr>
          <w:rFonts w:ascii="Times New Roman" w:eastAsiaTheme="minorEastAsia" w:hAnsi="Times New Roman" w:cs="Times New Roman"/>
          <w:kern w:val="2"/>
          <w:sz w:val="22"/>
          <w:szCs w:val="20"/>
        </w:rPr>
        <w:t>an</w:t>
      </w:r>
      <w:r w:rsidR="007A7DA0" w:rsidRPr="007D57CC">
        <w:rPr>
          <w:rFonts w:ascii="Times New Roman" w:eastAsiaTheme="minorEastAsia" w:hAnsi="Times New Roman" w:cs="Times New Roman"/>
          <w:kern w:val="2"/>
          <w:sz w:val="22"/>
          <w:szCs w:val="20"/>
        </w:rPr>
        <w:t xml:space="preserve"> </w:t>
      </w:r>
      <w:r w:rsidR="005B30C1">
        <w:rPr>
          <w:rFonts w:ascii="Times New Roman" w:eastAsiaTheme="minorEastAsia" w:hAnsi="Times New Roman" w:cs="Times New Roman"/>
          <w:kern w:val="2"/>
          <w:sz w:val="22"/>
          <w:szCs w:val="20"/>
        </w:rPr>
        <w:t>agreement</w:t>
      </w:r>
      <w:r w:rsidR="00671429" w:rsidRPr="007D57CC">
        <w:rPr>
          <w:rFonts w:ascii="Times New Roman" w:eastAsiaTheme="minorEastAsia" w:hAnsi="Times New Roman" w:cs="Times New Roman"/>
          <w:kern w:val="2"/>
          <w:sz w:val="22"/>
          <w:szCs w:val="20"/>
        </w:rPr>
        <w:t xml:space="preserve"> on port combination for eType 1 with </w:t>
      </w:r>
      <w:r w:rsidR="00C16A84" w:rsidRPr="007D57CC">
        <w:rPr>
          <w:rFonts w:ascii="Times New Roman" w:eastAsiaTheme="minorEastAsia" w:hAnsi="Times New Roman" w:cs="Times New Roman"/>
          <w:kern w:val="2"/>
          <w:sz w:val="22"/>
          <w:szCs w:val="20"/>
        </w:rPr>
        <w:t>maxLength=1</w:t>
      </w:r>
      <w:r w:rsidR="00C16A84">
        <w:rPr>
          <w:rFonts w:ascii="Times New Roman" w:eastAsiaTheme="minorEastAsia" w:hAnsi="Times New Roman" w:cs="Times New Roman"/>
          <w:kern w:val="2"/>
          <w:sz w:val="22"/>
          <w:szCs w:val="20"/>
        </w:rPr>
        <w:t xml:space="preserve"> </w:t>
      </w:r>
      <w:r w:rsidR="00671429" w:rsidRPr="007D57CC">
        <w:rPr>
          <w:rFonts w:ascii="Times New Roman" w:eastAsiaTheme="minorEastAsia" w:hAnsi="Times New Roman" w:cs="Times New Roman"/>
          <w:kern w:val="2"/>
          <w:sz w:val="22"/>
          <w:szCs w:val="20"/>
        </w:rPr>
        <w:t xml:space="preserve">was made in the last meeting. </w:t>
      </w:r>
      <w:r w:rsidR="00995D99">
        <w:rPr>
          <w:rFonts w:ascii="Times New Roman" w:eastAsiaTheme="minorEastAsia" w:hAnsi="Times New Roman" w:cs="Times New Roman"/>
          <w:kern w:val="2"/>
          <w:sz w:val="22"/>
          <w:szCs w:val="20"/>
        </w:rPr>
        <w:t>In our view, w</w:t>
      </w:r>
      <w:r w:rsidR="00671429" w:rsidRPr="007D57CC">
        <w:rPr>
          <w:rFonts w:ascii="Times New Roman" w:eastAsiaTheme="minorEastAsia" w:hAnsi="Times New Roman" w:cs="Times New Roman"/>
          <w:kern w:val="2"/>
          <w:sz w:val="22"/>
          <w:szCs w:val="20"/>
        </w:rPr>
        <w:t>e</w:t>
      </w:r>
      <w:r w:rsidR="00995D99" w:rsidRPr="00995D99">
        <w:rPr>
          <w:rFonts w:ascii="Times New Roman" w:eastAsiaTheme="minorEastAsia" w:hAnsi="Times New Roman" w:cs="Times New Roman"/>
          <w:kern w:val="2"/>
          <w:sz w:val="22"/>
          <w:szCs w:val="20"/>
        </w:rPr>
        <w:t xml:space="preserve"> don’t need the additio</w:t>
      </w:r>
      <w:r>
        <w:rPr>
          <w:rFonts w:ascii="Times New Roman" w:eastAsiaTheme="minorEastAsia" w:hAnsi="Times New Roman" w:cs="Times New Roman"/>
          <w:kern w:val="2"/>
          <w:sz w:val="22"/>
          <w:szCs w:val="20"/>
        </w:rPr>
        <w:t>nal rows (row 4-9) in the FSS</w:t>
      </w:r>
      <w:r w:rsidR="00995D99" w:rsidRPr="00995D99">
        <w:rPr>
          <w:rFonts w:ascii="Times New Roman" w:eastAsiaTheme="minorEastAsia" w:hAnsi="Times New Roman" w:cs="Times New Roman"/>
          <w:kern w:val="2"/>
          <w:sz w:val="22"/>
          <w:szCs w:val="20"/>
        </w:rPr>
        <w:t xml:space="preserve">. This is because </w:t>
      </w:r>
      <w:r w:rsidR="00F74993">
        <w:rPr>
          <w:rFonts w:ascii="Times New Roman" w:eastAsiaTheme="minorEastAsia" w:hAnsi="Times New Roman" w:cs="Times New Roman"/>
          <w:kern w:val="2"/>
          <w:sz w:val="22"/>
          <w:szCs w:val="20"/>
        </w:rPr>
        <w:t>one to one mapping</w:t>
      </w:r>
      <w:r w:rsidR="00995D99" w:rsidRPr="00995D99">
        <w:rPr>
          <w:rFonts w:ascii="Times New Roman" w:eastAsiaTheme="minorEastAsia" w:hAnsi="Times New Roman" w:cs="Times New Roman"/>
          <w:kern w:val="2"/>
          <w:sz w:val="22"/>
          <w:szCs w:val="20"/>
        </w:rPr>
        <w:t xml:space="preserve"> between the CDM group and the CW is not </w:t>
      </w:r>
      <w:r w:rsidR="00F74993">
        <w:rPr>
          <w:rFonts w:ascii="Times New Roman" w:eastAsiaTheme="minorEastAsia" w:hAnsi="Times New Roman" w:cs="Times New Roman"/>
          <w:kern w:val="2"/>
          <w:sz w:val="22"/>
          <w:szCs w:val="20"/>
        </w:rPr>
        <w:t xml:space="preserve">supported </w:t>
      </w:r>
      <w:r w:rsidR="00995D99" w:rsidRPr="00995D99">
        <w:rPr>
          <w:rFonts w:ascii="Times New Roman" w:eastAsiaTheme="minorEastAsia" w:hAnsi="Times New Roman" w:cs="Times New Roman"/>
          <w:kern w:val="2"/>
          <w:sz w:val="22"/>
          <w:szCs w:val="20"/>
        </w:rPr>
        <w:t xml:space="preserve">in the legacy DMRS for rank=5-8, so we can </w:t>
      </w:r>
      <w:r w:rsidR="00995D99">
        <w:rPr>
          <w:rFonts w:ascii="Times New Roman" w:eastAsiaTheme="minorEastAsia" w:hAnsi="Times New Roman" w:cs="Times New Roman"/>
          <w:kern w:val="2"/>
          <w:sz w:val="22"/>
          <w:szCs w:val="20"/>
        </w:rPr>
        <w:t>re</w:t>
      </w:r>
      <w:r w:rsidR="00995D99" w:rsidRPr="00995D99">
        <w:rPr>
          <w:rFonts w:ascii="Times New Roman" w:eastAsiaTheme="minorEastAsia" w:hAnsi="Times New Roman" w:cs="Times New Roman"/>
          <w:kern w:val="2"/>
          <w:sz w:val="22"/>
          <w:szCs w:val="20"/>
        </w:rPr>
        <w:t>use the legacy principle.</w:t>
      </w:r>
    </w:p>
    <w:p w14:paraId="273BB966" w14:textId="77777777" w:rsidR="00F144E3" w:rsidRDefault="00F144E3" w:rsidP="00C40801">
      <w:pPr>
        <w:ind w:firstLineChars="193" w:firstLine="379"/>
        <w:jc w:val="both"/>
        <w:rPr>
          <w:rFonts w:eastAsia="Times New Roman"/>
          <w:b/>
          <w:sz w:val="20"/>
          <w:lang w:eastAsia="en-GB"/>
        </w:rPr>
      </w:pPr>
    </w:p>
    <w:p w14:paraId="7D17277A" w14:textId="2BCE05D9" w:rsidR="00F03920" w:rsidRDefault="00C40801" w:rsidP="007D57CC">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sidR="00B14AD7">
        <w:rPr>
          <w:rFonts w:ascii="Times New Roman" w:hAnsi="Times New Roman" w:cs="Times New Roman"/>
          <w:b/>
          <w:sz w:val="22"/>
          <w:szCs w:val="22"/>
        </w:rPr>
        <w:t>1</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7D57CC">
        <w:rPr>
          <w:rFonts w:ascii="Times New Roman" w:eastAsiaTheme="minorEastAsia" w:hAnsi="Times New Roman" w:cs="Times New Roman"/>
          <w:b/>
          <w:kern w:val="2"/>
          <w:sz w:val="22"/>
          <w:szCs w:val="20"/>
        </w:rPr>
        <w:t>eType1 DMRS ports with maxLength=2 and eType2 DMRS ports with maxLength=1 &amp; 2 antenna port table in Appendix.</w:t>
      </w:r>
    </w:p>
    <w:p w14:paraId="6A8E3CB9" w14:textId="77777777" w:rsidR="00C40801" w:rsidRPr="007D57CC" w:rsidRDefault="00C40801" w:rsidP="007D57CC">
      <w:pPr>
        <w:ind w:firstLineChars="193" w:firstLine="417"/>
        <w:jc w:val="both"/>
        <w:rPr>
          <w:rFonts w:ascii="Times New Roman" w:hAnsi="Times New Roman" w:cs="Times New Roman"/>
          <w:b/>
          <w:sz w:val="22"/>
          <w:szCs w:val="22"/>
        </w:rPr>
      </w:pPr>
    </w:p>
    <w:p w14:paraId="400BF8B1" w14:textId="436DE266" w:rsidR="00671429" w:rsidRPr="007D57CC" w:rsidRDefault="00671429" w:rsidP="007D57CC">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sidR="00B14AD7">
        <w:rPr>
          <w:rFonts w:ascii="Times New Roman" w:hAnsi="Times New Roman" w:cs="Times New Roman"/>
          <w:b/>
          <w:sz w:val="22"/>
          <w:szCs w:val="22"/>
        </w:rPr>
        <w:t>2</w:t>
      </w:r>
      <w:r w:rsidRPr="00404F8C">
        <w:rPr>
          <w:rFonts w:ascii="Times New Roman" w:hAnsi="Times New Roman" w:cs="Times New Roman"/>
          <w:b/>
          <w:sz w:val="22"/>
          <w:szCs w:val="22"/>
        </w:rPr>
        <w:t xml:space="preserve">: For 2 CW </w:t>
      </w:r>
      <w:r w:rsidRPr="007D57CC">
        <w:rPr>
          <w:rFonts w:ascii="Times New Roman" w:hAnsi="Times New Roman" w:cs="Times New Roman"/>
          <w:b/>
          <w:sz w:val="22"/>
          <w:szCs w:val="22"/>
        </w:rPr>
        <w:t>for eType 1 with maxLength=1</w:t>
      </w:r>
      <w:r w:rsidR="003543D0">
        <w:rPr>
          <w:rFonts w:ascii="Times New Roman" w:hAnsi="Times New Roman" w:cs="Times New Roman"/>
          <w:b/>
          <w:sz w:val="22"/>
          <w:szCs w:val="22"/>
        </w:rPr>
        <w:t xml:space="preserve">, </w:t>
      </w:r>
      <w:r w:rsidR="00F74993">
        <w:rPr>
          <w:rFonts w:ascii="Times New Roman" w:hAnsi="Times New Roman" w:cs="Times New Roman"/>
          <w:b/>
          <w:sz w:val="22"/>
          <w:szCs w:val="22"/>
        </w:rPr>
        <w:t xml:space="preserve">remove </w:t>
      </w:r>
      <w:r w:rsidR="00995D99" w:rsidRPr="00995D99">
        <w:rPr>
          <w:rFonts w:ascii="Times New Roman" w:hAnsi="Times New Roman" w:cs="Times New Roman"/>
          <w:b/>
          <w:sz w:val="22"/>
          <w:szCs w:val="22"/>
        </w:rPr>
        <w:t>the addi</w:t>
      </w:r>
      <w:r w:rsidR="00995D99">
        <w:rPr>
          <w:rFonts w:ascii="Times New Roman" w:hAnsi="Times New Roman" w:cs="Times New Roman"/>
          <w:b/>
          <w:sz w:val="22"/>
          <w:szCs w:val="22"/>
        </w:rPr>
        <w:t>t</w:t>
      </w:r>
      <w:r w:rsidR="00D73451">
        <w:rPr>
          <w:rFonts w:ascii="Times New Roman" w:hAnsi="Times New Roman" w:cs="Times New Roman"/>
          <w:b/>
          <w:sz w:val="22"/>
          <w:szCs w:val="22"/>
        </w:rPr>
        <w:t>ional rows (row 4-9) in the FSS</w:t>
      </w:r>
      <w:r w:rsidR="00995D99" w:rsidRPr="00995D99">
        <w:rPr>
          <w:rFonts w:ascii="Times New Roman" w:hAnsi="Times New Roman" w:cs="Times New Roman"/>
          <w:b/>
          <w:sz w:val="22"/>
          <w:szCs w:val="22"/>
        </w:rPr>
        <w:t>.</w:t>
      </w:r>
    </w:p>
    <w:p w14:paraId="1288B678" w14:textId="14D5CD55" w:rsidR="001B1263" w:rsidRPr="007D57CC" w:rsidRDefault="001B1263" w:rsidP="007D57CC">
      <w:pPr>
        <w:jc w:val="both"/>
        <w:rPr>
          <w:rFonts w:ascii="Times New Roman" w:hAnsi="Times New Roman" w:cs="Times New Roman"/>
          <w:sz w:val="22"/>
          <w:szCs w:val="22"/>
          <w:lang w:val="en-GB"/>
        </w:rPr>
      </w:pPr>
    </w:p>
    <w:p w14:paraId="240D1026" w14:textId="78CB98DA" w:rsidR="00B821E0" w:rsidRPr="00443CF8" w:rsidRDefault="008038AA" w:rsidP="00B821E0">
      <w:pPr>
        <w:pStyle w:val="2"/>
        <w:rPr>
          <w:i w:val="0"/>
        </w:rPr>
      </w:pPr>
      <w:r w:rsidRPr="00443CF8">
        <w:rPr>
          <w:i w:val="0"/>
        </w:rPr>
        <w:t>8Tx UL DMRS</w:t>
      </w:r>
    </w:p>
    <w:p w14:paraId="314B47C1" w14:textId="50323342" w:rsidR="00DB2A70" w:rsidRPr="00DB2A70" w:rsidRDefault="00DB2A70" w:rsidP="00DB2A70">
      <w:pPr>
        <w:widowControl w:val="0"/>
        <w:wordWrap w:val="0"/>
        <w:autoSpaceDE w:val="0"/>
        <w:autoSpaceDN w:val="0"/>
        <w:spacing w:after="160" w:line="259" w:lineRule="auto"/>
        <w:jc w:val="both"/>
        <w:rPr>
          <w:rFonts w:ascii="Times New Roman" w:eastAsiaTheme="minorEastAsia" w:hAnsi="Times New Roman" w:cs="Times New Roman"/>
          <w:b/>
          <w:kern w:val="2"/>
          <w:sz w:val="22"/>
          <w:szCs w:val="22"/>
        </w:rPr>
      </w:pPr>
    </w:p>
    <w:tbl>
      <w:tblPr>
        <w:tblStyle w:val="11"/>
        <w:tblW w:w="0" w:type="auto"/>
        <w:tblLook w:val="04A0" w:firstRow="1" w:lastRow="0" w:firstColumn="1" w:lastColumn="0" w:noHBand="0" w:noVBand="1"/>
      </w:tblPr>
      <w:tblGrid>
        <w:gridCol w:w="9017"/>
      </w:tblGrid>
      <w:tr w:rsidR="00DB2A70" w:rsidRPr="00DB2A70" w14:paraId="0E37163D" w14:textId="77777777" w:rsidTr="00DB2A70">
        <w:tc>
          <w:tcPr>
            <w:tcW w:w="9016" w:type="dxa"/>
          </w:tcPr>
          <w:p w14:paraId="74E29E13"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
                <w:bCs/>
                <w:sz w:val="20"/>
                <w:szCs w:val="20"/>
                <w:highlight w:val="green"/>
                <w:lang w:eastAsia="zh-CN"/>
              </w:rPr>
            </w:pPr>
            <w:r w:rsidRPr="00B03B38">
              <w:rPr>
                <w:rFonts w:ascii="Times New Roman" w:eastAsiaTheme="minorEastAsia" w:hAnsi="Times New Roman" w:cs="Times"/>
                <w:b/>
                <w:bCs/>
                <w:sz w:val="20"/>
                <w:szCs w:val="20"/>
                <w:highlight w:val="green"/>
                <w:lang w:eastAsia="zh-CN"/>
              </w:rPr>
              <w:t>Agreement</w:t>
            </w:r>
          </w:p>
          <w:p w14:paraId="34D73F8E"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B03B38">
              <w:rPr>
                <w:rFonts w:ascii="Times New Roman" w:eastAsiaTheme="minorEastAsia" w:hAnsi="Times New Roman" w:cs="Times"/>
                <w:bCs/>
                <w:sz w:val="20"/>
                <w:szCs w:val="20"/>
                <w:lang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40ADFFC8"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
                <w:bCs/>
                <w:sz w:val="22"/>
                <w:szCs w:val="20"/>
                <w:highlight w:val="darkYellow"/>
                <w:lang w:eastAsia="zh-CN"/>
              </w:rPr>
            </w:pPr>
          </w:p>
          <w:p w14:paraId="6E3A6349" w14:textId="77777777" w:rsidR="00D8576A" w:rsidRPr="000C0A31" w:rsidRDefault="00D8576A" w:rsidP="00D8576A">
            <w:pPr>
              <w:widowControl w:val="0"/>
              <w:wordWrap w:val="0"/>
              <w:autoSpaceDE w:val="0"/>
              <w:autoSpaceDN w:val="0"/>
              <w:spacing w:after="160" w:line="259" w:lineRule="auto"/>
              <w:rPr>
                <w:rFonts w:ascii="Times New Roman" w:eastAsiaTheme="minorEastAsia" w:hAnsi="Times New Roman" w:cs="Times"/>
                <w:b/>
                <w:bCs/>
                <w:sz w:val="20"/>
                <w:szCs w:val="20"/>
                <w:lang w:eastAsia="zh-CN"/>
              </w:rPr>
            </w:pPr>
            <w:r w:rsidRPr="000C0A31">
              <w:rPr>
                <w:rFonts w:ascii="Times New Roman" w:eastAsiaTheme="minorEastAsia" w:hAnsi="Times New Roman" w:cs="Times"/>
                <w:b/>
                <w:bCs/>
                <w:sz w:val="20"/>
                <w:szCs w:val="20"/>
                <w:highlight w:val="darkYellow"/>
                <w:lang w:eastAsia="zh-CN"/>
              </w:rPr>
              <w:t>Working Assumption</w:t>
            </w:r>
          </w:p>
          <w:p w14:paraId="50FFDA3C" w14:textId="77777777" w:rsidR="00D8576A" w:rsidRPr="000C0A31" w:rsidRDefault="00D8576A" w:rsidP="00D8576A">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0C0A31">
              <w:rPr>
                <w:rFonts w:ascii="Times New Roman" w:eastAsiaTheme="minorEastAsia" w:hAnsi="Times New Roman" w:cs="Times"/>
                <w:bCs/>
                <w:sz w:val="20"/>
                <w:szCs w:val="20"/>
                <w:lang w:eastAsia="zh-CN"/>
              </w:rPr>
              <w:t>Adopt Table 7.3.1.1.2-12B/13B/14B/15B/16B/17B/20B/21B/22B/23B to support signalling &gt;4 ranks PUSCH with Rel-15 DMRS ports</w:t>
            </w:r>
            <w:r w:rsidRPr="000C0A31">
              <w:rPr>
                <w:rFonts w:ascii="Times New Roman" w:eastAsiaTheme="minorEastAsia" w:hAnsi="Times New Roman" w:cs="Times"/>
                <w:sz w:val="20"/>
                <w:szCs w:val="20"/>
              </w:rPr>
              <w:t xml:space="preserve"> </w:t>
            </w:r>
            <w:r w:rsidRPr="000C0A31">
              <w:rPr>
                <w:rFonts w:ascii="Times New Roman" w:eastAsiaTheme="minorEastAsia" w:hAnsi="Times New Roman" w:cs="Times"/>
                <w:bCs/>
                <w:sz w:val="20"/>
                <w:szCs w:val="20"/>
                <w:lang w:eastAsia="zh-CN"/>
              </w:rPr>
              <w:t>at least for full or non-coherent UL codebook based PUSCH and non-codebook based PUSCH.</w:t>
            </w:r>
          </w:p>
          <w:p w14:paraId="02640D3D" w14:textId="77777777" w:rsidR="00D8576A" w:rsidRPr="000C0A31" w:rsidRDefault="00D8576A" w:rsidP="00D8576A">
            <w:pPr>
              <w:widowControl w:val="0"/>
              <w:numPr>
                <w:ilvl w:val="0"/>
                <w:numId w:val="9"/>
              </w:numPr>
              <w:wordWrap w:val="0"/>
              <w:autoSpaceDE w:val="0"/>
              <w:autoSpaceDN w:val="0"/>
              <w:spacing w:after="160" w:line="259" w:lineRule="auto"/>
              <w:rPr>
                <w:rFonts w:ascii="Times New Roman" w:eastAsiaTheme="minorEastAsia" w:hAnsi="Times New Roman" w:cs="Times"/>
                <w:bCs/>
                <w:sz w:val="20"/>
                <w:szCs w:val="20"/>
                <w:lang w:eastAsia="zh-CN"/>
              </w:rPr>
            </w:pPr>
            <w:r w:rsidRPr="000C0A31">
              <w:rPr>
                <w:rFonts w:ascii="Times New Roman" w:eastAsiaTheme="minorEastAsia" w:hAnsi="Times New Roman" w:cs="Times"/>
                <w:bCs/>
                <w:sz w:val="20"/>
                <w:szCs w:val="20"/>
              </w:rPr>
              <w:t>FFS: Whether/how some of bits in the antenna ports field can be reused for other purpose for &gt;4 ranks PUSCH.</w:t>
            </w:r>
          </w:p>
          <w:p w14:paraId="535C7DAE" w14:textId="77777777" w:rsidR="00D8576A" w:rsidRPr="00B03B38" w:rsidRDefault="00D8576A" w:rsidP="00D8576A">
            <w:pPr>
              <w:keepNext/>
              <w:keepLines/>
              <w:jc w:val="center"/>
              <w:rPr>
                <w:rFonts w:ascii="Times" w:eastAsiaTheme="minorEastAsia" w:hAnsi="Times" w:cs="Times"/>
                <w:bCs/>
                <w:sz w:val="20"/>
                <w:szCs w:val="20"/>
                <w:lang w:val="en-GB" w:eastAsia="zh-CN"/>
              </w:rPr>
            </w:pPr>
            <w:r w:rsidRPr="00B03B38">
              <w:rPr>
                <w:rFonts w:ascii="Times" w:eastAsiaTheme="minorEastAsia" w:hAnsi="Times" w:cs="Times"/>
                <w:sz w:val="20"/>
                <w:szCs w:val="20"/>
                <w:lang w:val="en-GB" w:eastAsia="en-US"/>
              </w:rPr>
              <w:lastRenderedPageBreak/>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12</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 xml:space="preserve">=1,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6"/>
              <w:gridCol w:w="3029"/>
              <w:gridCol w:w="1867"/>
              <w:gridCol w:w="2439"/>
            </w:tblGrid>
            <w:tr w:rsidR="00D8576A" w:rsidRPr="00B03B38" w14:paraId="1D839ED4"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E4F9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50E48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5B9BC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741CD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4A55F41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F75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EAE8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99782"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60761"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456DAD7E"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1480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220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4DB7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4F59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1BA5913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39C1C287"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13</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3000"/>
              <w:gridCol w:w="1912"/>
              <w:gridCol w:w="2423"/>
            </w:tblGrid>
            <w:tr w:rsidR="00D8576A" w:rsidRPr="00B03B38" w14:paraId="16A96018"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50881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80B18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27F24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86139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32C3007E"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37F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7978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D1B0A"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3384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79817C39"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6AF8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97C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B2BD3"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CFCF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77879781"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7CC395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14</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46"/>
              <w:gridCol w:w="2956"/>
              <w:gridCol w:w="1980"/>
              <w:gridCol w:w="2399"/>
            </w:tblGrid>
            <w:tr w:rsidR="00D8576A" w:rsidRPr="00B03B38" w14:paraId="3D6B1062"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C13DE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70018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F7B6F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33059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4DEACE3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049D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E309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C2A57"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118A1"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1EEACD56"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F5622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3540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B4C8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4F6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0D42ED0"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5714C1D8"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15</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1,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 xml:space="preserve">=2, rank = </w:t>
            </w:r>
            <w:r w:rsidRPr="00B03B38">
              <w:rPr>
                <w:rFonts w:ascii="Times" w:eastAsiaTheme="minorEastAsia"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46"/>
              <w:gridCol w:w="2911"/>
              <w:gridCol w:w="2051"/>
              <w:gridCol w:w="2373"/>
            </w:tblGrid>
            <w:tr w:rsidR="00D8576A" w:rsidRPr="00B03B38" w14:paraId="0E899151"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5D64F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F74E5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854E0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1018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536ED39C"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8929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C6D3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7BAD0"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6AEDB"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2</w:t>
                  </w:r>
                </w:p>
              </w:tc>
            </w:tr>
            <w:tr w:rsidR="00D8576A" w:rsidRPr="00B03B38" w14:paraId="185D71A7"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8EF8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9B815"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7AD4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F911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3DDCEC9"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bCs/>
                <w:sz w:val="22"/>
                <w:szCs w:val="20"/>
                <w:lang w:eastAsia="zh-CN"/>
              </w:rPr>
            </w:pPr>
          </w:p>
          <w:p w14:paraId="7F52DAEB" w14:textId="77777777" w:rsidR="00D8576A" w:rsidRPr="00B03B38" w:rsidRDefault="00D8576A" w:rsidP="00D8576A">
            <w:pPr>
              <w:keepNext/>
              <w:keepLines/>
              <w:jc w:val="center"/>
              <w:rPr>
                <w:rFonts w:ascii="Times" w:eastAsiaTheme="minorEastAsia" w:hAnsi="Times" w:cs="Times"/>
                <w:bC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16</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=1, rank=</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D8576A" w:rsidRPr="00B03B38" w14:paraId="671790C1"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A56AC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FDFC1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BC7669"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r>
            <w:tr w:rsidR="00D8576A" w:rsidRPr="00B03B38" w14:paraId="48E77120"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92A9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27F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BAD63"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r>
            <w:tr w:rsidR="00D8576A" w:rsidRPr="00B03B38" w14:paraId="6F9EE838"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BC15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66572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2AD79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E3F971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8952D98"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17</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=1, rank=</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D8576A" w:rsidRPr="00B03B38" w14:paraId="38927A9D"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02F5E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A1CA3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D835BE"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r>
            <w:tr w:rsidR="00D8576A" w:rsidRPr="00B03B38" w14:paraId="31E16DD9"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6A28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46693D"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403295"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0-5</w:t>
                  </w:r>
                </w:p>
              </w:tc>
            </w:tr>
            <w:tr w:rsidR="00D8576A" w:rsidRPr="00B03B38" w14:paraId="4E278FEA"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F10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D7EA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C12EA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EC8D647" w14:textId="77777777" w:rsidR="00D8576A" w:rsidRPr="00B03B38" w:rsidRDefault="00D8576A" w:rsidP="00D8576A">
            <w:pPr>
              <w:keepNext/>
              <w:keepLines/>
              <w:jc w:val="center"/>
              <w:rPr>
                <w:rFonts w:ascii="Times" w:eastAsia="맑은 고딕" w:hAnsi="Times" w:cs="Times"/>
                <w:sz w:val="20"/>
                <w:szCs w:val="20"/>
                <w:lang w:val="en-GB" w:eastAsia="zh-TW"/>
              </w:rPr>
            </w:pPr>
          </w:p>
          <w:p w14:paraId="59D14C91"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20</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46"/>
              <w:gridCol w:w="3029"/>
              <w:gridCol w:w="1867"/>
              <w:gridCol w:w="2439"/>
            </w:tblGrid>
            <w:tr w:rsidR="00D8576A" w:rsidRPr="00B03B38" w14:paraId="403E32D6"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732A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2A745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BEC397"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624D5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209419AC"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11DF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7B85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D39E"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1263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1</w:t>
                  </w:r>
                </w:p>
              </w:tc>
            </w:tr>
            <w:tr w:rsidR="00D8576A" w:rsidRPr="00B03B38" w14:paraId="4C7D3591"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9A177"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451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B951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3785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542CD44B"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CD4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0FBA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3568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BC5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56D9195C"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61AECFA3"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21</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46"/>
              <w:gridCol w:w="3000"/>
              <w:gridCol w:w="1912"/>
              <w:gridCol w:w="2423"/>
            </w:tblGrid>
            <w:tr w:rsidR="00D8576A" w:rsidRPr="00B03B38" w14:paraId="189949D8"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608BA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DABE5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C5EC2C"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022D8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5990F13B"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2A6F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CB7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83F7C"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sz w:val="18"/>
                      <w:szCs w:val="20"/>
                      <w:lang w:val="en-GB" w:eastAsia="en-U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849B8" w14:textId="77777777" w:rsidR="00D8576A" w:rsidRPr="00B03B38" w:rsidRDefault="00D8576A" w:rsidP="00D8576A">
                  <w:pPr>
                    <w:keepNext/>
                    <w:keepLines/>
                    <w:ind w:left="800"/>
                    <w:jc w:val="center"/>
                    <w:rPr>
                      <w:rFonts w:ascii="Times" w:eastAsiaTheme="minorEastAsia" w:hAnsi="Times" w:cs="Times"/>
                      <w:sz w:val="18"/>
                      <w:szCs w:val="20"/>
                      <w:lang w:val="en-GB" w:eastAsia="en-US"/>
                    </w:rPr>
                  </w:pPr>
                  <w:r w:rsidRPr="00B03B38">
                    <w:rPr>
                      <w:rFonts w:ascii="Times" w:eastAsiaTheme="minorEastAsia" w:hAnsi="Times" w:cs="Times"/>
                      <w:sz w:val="18"/>
                      <w:szCs w:val="20"/>
                      <w:lang w:val="en-GB" w:eastAsia="en-US"/>
                    </w:rPr>
                    <w:t>1</w:t>
                  </w:r>
                </w:p>
              </w:tc>
            </w:tr>
            <w:tr w:rsidR="00D8576A" w:rsidRPr="00B03B38" w14:paraId="3B94A694"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3590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B06E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CAC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1FB5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5C337293"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C7516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AF43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08B2"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2744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CBF66BE"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15D54BB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22</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46"/>
              <w:gridCol w:w="2956"/>
              <w:gridCol w:w="1980"/>
              <w:gridCol w:w="2399"/>
            </w:tblGrid>
            <w:tr w:rsidR="00D8576A" w:rsidRPr="00B03B38" w14:paraId="799939FC"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C7346E"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331E3B"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1B6EBD"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74101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2F0E10F4"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2624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0D6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9E44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8046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4F1E919A"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D2E3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lastRenderedPageBreak/>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1E791"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D706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D16B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62C4904B" w14:textId="77777777" w:rsidR="00D8576A" w:rsidRPr="00B03B38" w:rsidRDefault="00D8576A" w:rsidP="00D8576A">
            <w:pPr>
              <w:widowControl w:val="0"/>
              <w:wordWrap w:val="0"/>
              <w:autoSpaceDE w:val="0"/>
              <w:autoSpaceDN w:val="0"/>
              <w:spacing w:after="160" w:line="259" w:lineRule="auto"/>
              <w:rPr>
                <w:rFonts w:ascii="Times New Roman" w:eastAsia="맑은 고딕" w:hAnsi="Times New Roman" w:cs="Times"/>
                <w:sz w:val="22"/>
                <w:szCs w:val="20"/>
                <w:lang w:eastAsia="zh-TW"/>
              </w:rPr>
            </w:pPr>
          </w:p>
          <w:p w14:paraId="29E074CC" w14:textId="77777777" w:rsidR="00D8576A" w:rsidRPr="00B03B38" w:rsidRDefault="00D8576A" w:rsidP="00D8576A">
            <w:pPr>
              <w:keepNext/>
              <w:keepLines/>
              <w:jc w:val="center"/>
              <w:rPr>
                <w:rFonts w:ascii="Times" w:eastAsiaTheme="minorEastAsia" w:hAnsi="Times" w:cs="Times"/>
                <w:sz w:val="20"/>
                <w:szCs w:val="20"/>
                <w:lang w:val="en-GB" w:eastAsia="zh-CN"/>
              </w:rPr>
            </w:pPr>
            <w:r w:rsidRPr="00B03B38">
              <w:rPr>
                <w:rFonts w:ascii="Times" w:eastAsiaTheme="minorEastAsia" w:hAnsi="Times" w:cs="Times"/>
                <w:sz w:val="20"/>
                <w:szCs w:val="20"/>
                <w:lang w:val="en-GB" w:eastAsia="en-US"/>
              </w:rPr>
              <w:t xml:space="preserve">Table </w:t>
            </w:r>
            <w:r w:rsidRPr="00B03B38">
              <w:rPr>
                <w:rFonts w:ascii="Times" w:eastAsiaTheme="minorEastAsia" w:hAnsi="Times" w:cs="Times"/>
                <w:sz w:val="20"/>
                <w:szCs w:val="20"/>
                <w:lang w:val="en-GB" w:eastAsia="zh-CN"/>
              </w:rPr>
              <w:t>7.3.1.1.2</w:t>
            </w:r>
            <w:r w:rsidRPr="00B03B38">
              <w:rPr>
                <w:rFonts w:ascii="Times" w:eastAsiaTheme="minorEastAsia" w:hAnsi="Times" w:cs="Times"/>
                <w:sz w:val="20"/>
                <w:szCs w:val="20"/>
                <w:lang w:val="en-GB" w:eastAsia="en-US"/>
              </w:rPr>
              <w:t>-</w:t>
            </w:r>
            <w:r w:rsidRPr="00B03B38">
              <w:rPr>
                <w:rFonts w:ascii="Times" w:eastAsiaTheme="minorEastAsia" w:hAnsi="Times" w:cs="Times"/>
                <w:sz w:val="20"/>
                <w:szCs w:val="20"/>
                <w:lang w:val="en-GB" w:eastAsia="zh-CN"/>
              </w:rPr>
              <w:t>23</w:t>
            </w:r>
            <w:r w:rsidRPr="00B03B38">
              <w:rPr>
                <w:rFonts w:ascii="Times" w:eastAsiaTheme="minorEastAsia" w:hAnsi="Times" w:cs="Times"/>
                <w:color w:val="FF0000"/>
                <w:sz w:val="20"/>
                <w:szCs w:val="20"/>
                <w:lang w:val="en-GB" w:eastAsia="zh-CN"/>
              </w:rPr>
              <w:t>B</w:t>
            </w:r>
            <w:r w:rsidRPr="00B03B38">
              <w:rPr>
                <w:rFonts w:ascii="Times" w:eastAsiaTheme="minorEastAsia" w:hAnsi="Times" w:cs="Times"/>
                <w:sz w:val="20"/>
                <w:szCs w:val="20"/>
                <w:lang w:val="en-GB" w:eastAsia="zh-CN"/>
              </w:rPr>
              <w:t xml:space="preserve">: Antenna port(s), </w:t>
            </w:r>
            <w:r w:rsidRPr="00B03B38">
              <w:rPr>
                <w:rFonts w:ascii="Times" w:eastAsiaTheme="minorEastAsia" w:hAnsi="Times" w:cs="Times"/>
                <w:sz w:val="20"/>
                <w:szCs w:val="20"/>
                <w:lang w:val="en-GB" w:eastAsia="en-US"/>
              </w:rPr>
              <w:t>transform</w:t>
            </w:r>
            <w:r w:rsidRPr="00B03B38">
              <w:rPr>
                <w:rFonts w:ascii="Times" w:eastAsiaTheme="minorEastAsia" w:hAnsi="Times" w:cs="Times"/>
                <w:sz w:val="20"/>
                <w:szCs w:val="20"/>
                <w:lang w:val="en-GB" w:eastAsia="zh-CN"/>
              </w:rPr>
              <w:t xml:space="preserve"> p</w:t>
            </w:r>
            <w:r w:rsidRPr="00B03B38">
              <w:rPr>
                <w:rFonts w:ascii="Times" w:eastAsiaTheme="minorEastAsia" w:hAnsi="Times" w:cs="Times"/>
                <w:sz w:val="20"/>
                <w:szCs w:val="20"/>
                <w:lang w:val="en-GB" w:eastAsia="en-US"/>
              </w:rPr>
              <w:t>recoder</w:t>
            </w:r>
            <w:r w:rsidRPr="00B03B38">
              <w:rPr>
                <w:rFonts w:ascii="Times" w:eastAsiaTheme="minorEastAsia" w:hAnsi="Times" w:cs="Times"/>
                <w:sz w:val="20"/>
                <w:szCs w:val="20"/>
                <w:lang w:val="en-GB" w:eastAsia="zh-CN"/>
              </w:rPr>
              <w:t xml:space="preserve"> is disabled, </w:t>
            </w:r>
            <w:r w:rsidRPr="00B03B38">
              <w:rPr>
                <w:rFonts w:ascii="Times" w:eastAsiaTheme="minorEastAsia" w:hAnsi="Times" w:cs="Times"/>
                <w:i/>
                <w:iCs/>
                <w:sz w:val="20"/>
                <w:szCs w:val="20"/>
                <w:lang w:val="en-GB" w:eastAsia="zh-CN"/>
              </w:rPr>
              <w:t>dmrs-Type</w:t>
            </w:r>
            <w:r w:rsidRPr="00B03B38">
              <w:rPr>
                <w:rFonts w:ascii="Times" w:eastAsiaTheme="minorEastAsia" w:hAnsi="Times" w:cs="Times"/>
                <w:sz w:val="20"/>
                <w:szCs w:val="20"/>
                <w:lang w:val="en-GB" w:eastAsia="zh-CN"/>
              </w:rPr>
              <w:t>=</w:t>
            </w:r>
            <w:r w:rsidRPr="00B03B38">
              <w:rPr>
                <w:rFonts w:ascii="Times" w:eastAsiaTheme="minorEastAsia" w:hAnsi="Times" w:cs="Times"/>
                <w:color w:val="FF0000"/>
                <w:sz w:val="20"/>
                <w:szCs w:val="20"/>
                <w:lang w:val="en-GB" w:eastAsia="zh-CN"/>
              </w:rPr>
              <w:t xml:space="preserve"> </w:t>
            </w:r>
            <w:r w:rsidRPr="00B03B38">
              <w:rPr>
                <w:rFonts w:ascii="Times" w:eastAsiaTheme="minorEastAsia" w:hAnsi="Times" w:cs="Times"/>
                <w:sz w:val="20"/>
                <w:szCs w:val="20"/>
                <w:lang w:val="en-GB" w:eastAsia="zh-CN"/>
              </w:rPr>
              <w:t xml:space="preserve">2, </w:t>
            </w:r>
            <w:r w:rsidRPr="00B03B38">
              <w:rPr>
                <w:rFonts w:ascii="Times" w:eastAsiaTheme="minorEastAsia" w:hAnsi="Times" w:cs="Times"/>
                <w:i/>
                <w:iCs/>
                <w:sz w:val="20"/>
                <w:szCs w:val="20"/>
                <w:lang w:val="en-GB" w:eastAsia="zh-CN"/>
              </w:rPr>
              <w:t>maxLength</w:t>
            </w:r>
            <w:r w:rsidRPr="00B03B38">
              <w:rPr>
                <w:rFonts w:ascii="Times" w:eastAsiaTheme="minorEastAsia" w:hAnsi="Times" w:cs="Times"/>
                <w:sz w:val="20"/>
                <w:szCs w:val="20"/>
                <w:lang w:val="en-GB" w:eastAsia="zh-CN"/>
              </w:rPr>
              <w:t>=2, rank=</w:t>
            </w:r>
            <w:r w:rsidRPr="00B03B38">
              <w:rPr>
                <w:rFonts w:ascii="Times" w:eastAsiaTheme="minorEastAsia"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46"/>
              <w:gridCol w:w="2911"/>
              <w:gridCol w:w="2051"/>
              <w:gridCol w:w="2373"/>
            </w:tblGrid>
            <w:tr w:rsidR="00D8576A" w:rsidRPr="00B03B38" w14:paraId="55DD6040" w14:textId="77777777" w:rsidTr="00BF02D5">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ED9100"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E06D2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en-US"/>
                    </w:rPr>
                    <w:t xml:space="preserve">Number of </w:t>
                  </w:r>
                  <w:r w:rsidRPr="00B03B38">
                    <w:rPr>
                      <w:rFonts w:ascii="Times" w:eastAsiaTheme="minorEastAsia" w:hAnsi="Times" w:cs="Times"/>
                      <w:bCs/>
                      <w:color w:val="000000"/>
                      <w:sz w:val="18"/>
                      <w:szCs w:val="20"/>
                      <w:lang w:val="en-GB" w:eastAsia="zh-CN"/>
                    </w:rPr>
                    <w:t xml:space="preserve">DMRS </w:t>
                  </w:r>
                  <w:r w:rsidRPr="00B03B38">
                    <w:rPr>
                      <w:rFonts w:ascii="Times" w:eastAsiaTheme="minorEastAsia" w:hAnsi="Times" w:cs="Times"/>
                      <w:bCs/>
                      <w:color w:val="000000"/>
                      <w:sz w:val="18"/>
                      <w:szCs w:val="20"/>
                      <w:lang w:val="en-GB" w:eastAsia="en-US"/>
                    </w:rPr>
                    <w:t xml:space="preserve">CDM group(s) </w:t>
                  </w:r>
                  <w:r w:rsidRPr="00B03B38">
                    <w:rPr>
                      <w:rFonts w:ascii="Times" w:eastAsiaTheme="minorEastAsia" w:hAnsi="Times" w:cs="Times"/>
                      <w:bCs/>
                      <w:color w:val="000000"/>
                      <w:sz w:val="18"/>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C7C423" w14:textId="77777777" w:rsidR="00D8576A" w:rsidRPr="00B03B38" w:rsidRDefault="00D8576A" w:rsidP="00D8576A">
                  <w:pPr>
                    <w:keepNext/>
                    <w:keepLines/>
                    <w:ind w:left="800"/>
                    <w:jc w:val="center"/>
                    <w:rPr>
                      <w:rFonts w:ascii="Times" w:eastAsiaTheme="minorEastAsia" w:hAnsi="Times" w:cs="Times"/>
                      <w:sz w:val="18"/>
                      <w:szCs w:val="20"/>
                      <w:lang w:val="en-GB" w:eastAsia="zh-TW"/>
                    </w:rPr>
                  </w:pPr>
                  <w:r w:rsidRPr="00B03B38">
                    <w:rPr>
                      <w:rFonts w:ascii="Times" w:eastAsiaTheme="minorEastAsia" w:hAnsi="Times" w:cs="Times"/>
                      <w:bCs/>
                      <w:color w:val="000000"/>
                      <w:sz w:val="18"/>
                      <w:szCs w:val="20"/>
                      <w:lang w:val="en-GB" w:eastAsia="en-US"/>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BC462F"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bCs/>
                      <w:color w:val="000000"/>
                      <w:sz w:val="18"/>
                      <w:szCs w:val="20"/>
                      <w:lang w:val="en-GB" w:eastAsia="zh-CN"/>
                    </w:rPr>
                    <w:t>Number of f</w:t>
                  </w:r>
                  <w:r w:rsidRPr="00B03B38">
                    <w:rPr>
                      <w:rFonts w:ascii="Times" w:eastAsiaTheme="minorEastAsia" w:hAnsi="Times" w:cs="Times"/>
                      <w:bCs/>
                      <w:color w:val="000000"/>
                      <w:sz w:val="18"/>
                      <w:szCs w:val="20"/>
                      <w:lang w:val="en-GB" w:eastAsia="en-US"/>
                    </w:rPr>
                    <w:t>ront-load symbol</w:t>
                  </w:r>
                  <w:r w:rsidRPr="00B03B38">
                    <w:rPr>
                      <w:rFonts w:ascii="Times" w:eastAsiaTheme="minorEastAsia" w:hAnsi="Times" w:cs="Times"/>
                      <w:bCs/>
                      <w:color w:val="000000"/>
                      <w:sz w:val="18"/>
                      <w:szCs w:val="20"/>
                      <w:lang w:val="en-GB" w:eastAsia="zh-CN"/>
                    </w:rPr>
                    <w:t>s</w:t>
                  </w:r>
                </w:p>
              </w:tc>
            </w:tr>
            <w:tr w:rsidR="00D8576A" w:rsidRPr="00B03B38" w14:paraId="004C14FD"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255A9"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D0923"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46E44"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6E56C"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2</w:t>
                  </w:r>
                </w:p>
              </w:tc>
            </w:tr>
            <w:tr w:rsidR="00D8576A" w:rsidRPr="00B03B38" w14:paraId="10555F6F" w14:textId="77777777" w:rsidTr="00BF02D5">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DDC98"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46CE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32FFA"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461B6" w14:textId="77777777" w:rsidR="00D8576A" w:rsidRPr="00B03B38" w:rsidRDefault="00D8576A" w:rsidP="00D8576A">
                  <w:pPr>
                    <w:keepNext/>
                    <w:keepLines/>
                    <w:ind w:left="800"/>
                    <w:jc w:val="center"/>
                    <w:rPr>
                      <w:rFonts w:ascii="Times" w:eastAsiaTheme="minorEastAsia" w:hAnsi="Times" w:cs="Times"/>
                      <w:sz w:val="18"/>
                      <w:szCs w:val="20"/>
                      <w:lang w:val="en-GB" w:eastAsia="zh-CN"/>
                    </w:rPr>
                  </w:pPr>
                  <w:r w:rsidRPr="00B03B38">
                    <w:rPr>
                      <w:rFonts w:ascii="Times" w:eastAsiaTheme="minorEastAsia" w:hAnsi="Times" w:cs="Times"/>
                      <w:sz w:val="18"/>
                      <w:szCs w:val="20"/>
                      <w:lang w:val="en-GB" w:eastAsia="en-US"/>
                    </w:rPr>
                    <w:t>Reserved</w:t>
                  </w:r>
                </w:p>
              </w:tc>
            </w:tr>
          </w:tbl>
          <w:p w14:paraId="363AD069"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New Roman"/>
                <w:iCs/>
                <w:sz w:val="20"/>
                <w:szCs w:val="20"/>
              </w:rPr>
            </w:pPr>
          </w:p>
          <w:p w14:paraId="095A10A2" w14:textId="77777777" w:rsidR="00D8576A" w:rsidRPr="00B03B38" w:rsidRDefault="00D8576A" w:rsidP="00D8576A">
            <w:pPr>
              <w:widowControl w:val="0"/>
              <w:wordWrap w:val="0"/>
              <w:autoSpaceDE w:val="0"/>
              <w:autoSpaceDN w:val="0"/>
              <w:spacing w:after="160" w:line="259" w:lineRule="auto"/>
              <w:rPr>
                <w:rFonts w:ascii="Times New Roman" w:eastAsia="MS PGothic" w:hAnsi="Times New Roman" w:cs="Times"/>
                <w:b/>
                <w:bCs/>
                <w:sz w:val="20"/>
                <w:szCs w:val="20"/>
                <w:highlight w:val="green"/>
                <w:lang w:eastAsia="zh-CN"/>
              </w:rPr>
            </w:pPr>
            <w:r w:rsidRPr="00B03B38">
              <w:rPr>
                <w:rFonts w:ascii="Times New Roman" w:eastAsiaTheme="minorEastAsia" w:hAnsi="Times New Roman" w:cs="Times"/>
                <w:b/>
                <w:bCs/>
                <w:sz w:val="20"/>
                <w:szCs w:val="20"/>
                <w:highlight w:val="green"/>
                <w:lang w:eastAsia="zh-CN"/>
              </w:rPr>
              <w:t>Agreement</w:t>
            </w:r>
          </w:p>
          <w:p w14:paraId="5F3CCB13" w14:textId="77777777" w:rsidR="00D8576A" w:rsidRPr="00B03B38" w:rsidRDefault="00D8576A" w:rsidP="00D8576A">
            <w:pPr>
              <w:widowControl w:val="0"/>
              <w:wordWrap w:val="0"/>
              <w:autoSpaceDE w:val="0"/>
              <w:autoSpaceDN w:val="0"/>
              <w:spacing w:after="160" w:line="259" w:lineRule="auto"/>
              <w:rPr>
                <w:rFonts w:ascii="Times New Roman" w:eastAsiaTheme="minorEastAsia" w:hAnsi="Times New Roman" w:cs="Times"/>
                <w:bCs/>
                <w:sz w:val="20"/>
                <w:szCs w:val="20"/>
                <w:lang w:eastAsia="zh-CN"/>
              </w:rPr>
            </w:pPr>
            <w:r w:rsidRPr="00B03B38">
              <w:rPr>
                <w:rFonts w:ascii="Times New Roman" w:eastAsiaTheme="minorEastAsia" w:hAnsi="Times New Roman" w:cs="Times"/>
                <w:bCs/>
                <w:sz w:val="20"/>
                <w:szCs w:val="20"/>
                <w:lang w:eastAsia="zh-CN"/>
              </w:rPr>
              <w:t xml:space="preserve">Confirm the following Working Assumption in RAN1#112 </w:t>
            </w:r>
            <w:r w:rsidRPr="00B03B38">
              <w:rPr>
                <w:rFonts w:ascii="Times New Roman" w:eastAsiaTheme="minorEastAsia" w:hAnsi="Times New Roman" w:cs="Times"/>
                <w:bCs/>
                <w:color w:val="FF0000"/>
                <w:sz w:val="20"/>
                <w:szCs w:val="20"/>
                <w:lang w:eastAsia="zh-CN"/>
              </w:rPr>
              <w:t>at least for NCB based PUSCH</w:t>
            </w:r>
            <w:r w:rsidRPr="00B03B38">
              <w:rPr>
                <w:rFonts w:ascii="Times New Roman" w:eastAsiaTheme="minorEastAsia" w:hAnsi="Times New Roman" w:cs="Times"/>
                <w:bCs/>
                <w:sz w:val="20"/>
                <w:szCs w:val="20"/>
                <w:lang w:eastAsia="zh-CN"/>
              </w:rPr>
              <w:t>:</w:t>
            </w:r>
          </w:p>
          <w:p w14:paraId="3A4788E5" w14:textId="77777777" w:rsidR="00D8576A" w:rsidRPr="00B03B38" w:rsidRDefault="00D8576A" w:rsidP="00D8576A">
            <w:pPr>
              <w:widowControl w:val="0"/>
              <w:numPr>
                <w:ilvl w:val="0"/>
                <w:numId w:val="9"/>
              </w:numPr>
              <w:wordWrap w:val="0"/>
              <w:autoSpaceDE w:val="0"/>
              <w:autoSpaceDN w:val="0"/>
              <w:spacing w:after="160" w:line="259" w:lineRule="auto"/>
              <w:rPr>
                <w:rFonts w:ascii="Times New Roman" w:eastAsiaTheme="minorEastAsia" w:hAnsi="Times New Roman" w:cs="Times"/>
                <w:i/>
                <w:iCs/>
                <w:sz w:val="20"/>
                <w:szCs w:val="20"/>
                <w:lang w:eastAsia="zh-CN"/>
              </w:rPr>
            </w:pPr>
            <w:r w:rsidRPr="00B03B38">
              <w:rPr>
                <w:rFonts w:ascii="Times New Roman" w:eastAsiaTheme="minorEastAsia" w:hAnsi="Times New Roman" w:cs="Times"/>
                <w:i/>
                <w:iCs/>
                <w:sz w:val="20"/>
                <w:szCs w:val="20"/>
                <w:lang w:eastAsia="zh-CN"/>
              </w:rPr>
              <w:t>To support PUSCH with rank = 5-8, support the following for enhancement of DMRS port allocation tables.</w:t>
            </w:r>
          </w:p>
          <w:p w14:paraId="655B8FBB" w14:textId="77777777" w:rsidR="00D8576A" w:rsidRPr="00B03B38" w:rsidRDefault="00D8576A" w:rsidP="00D8576A">
            <w:pPr>
              <w:widowControl w:val="0"/>
              <w:numPr>
                <w:ilvl w:val="1"/>
                <w:numId w:val="9"/>
              </w:numPr>
              <w:wordWrap w:val="0"/>
              <w:autoSpaceDE w:val="0"/>
              <w:autoSpaceDN w:val="0"/>
              <w:spacing w:after="160" w:line="259" w:lineRule="auto"/>
              <w:rPr>
                <w:rFonts w:ascii="Times New Roman" w:eastAsiaTheme="minorEastAsia" w:hAnsi="Times New Roman" w:cs="Times"/>
                <w:i/>
                <w:iCs/>
                <w:sz w:val="20"/>
                <w:szCs w:val="20"/>
                <w:lang w:eastAsia="zh-CN"/>
              </w:rPr>
            </w:pPr>
            <w:r w:rsidRPr="00B03B38">
              <w:rPr>
                <w:rFonts w:ascii="Times New Roman" w:eastAsiaTheme="minorEastAsia" w:hAnsi="Times New Roman" w:cs="Times"/>
                <w:i/>
                <w:iCs/>
                <w:sz w:val="20"/>
                <w:szCs w:val="20"/>
                <w:lang w:eastAsia="zh-CN"/>
              </w:rPr>
              <w:t>Option 1: Separate DMRS ports tables for rank 5,6,7,8 for each of eType1/eType2 and maxLength=1/2 (similar to the current UL DMRS ports table).</w:t>
            </w:r>
          </w:p>
          <w:p w14:paraId="04A5F146" w14:textId="77777777" w:rsidR="00D8576A" w:rsidRPr="00B03B38" w:rsidRDefault="00D8576A" w:rsidP="00D8576A">
            <w:pPr>
              <w:widowControl w:val="0"/>
              <w:numPr>
                <w:ilvl w:val="2"/>
                <w:numId w:val="9"/>
              </w:numPr>
              <w:wordWrap w:val="0"/>
              <w:autoSpaceDE w:val="0"/>
              <w:autoSpaceDN w:val="0"/>
              <w:spacing w:after="160" w:line="259" w:lineRule="auto"/>
              <w:rPr>
                <w:rFonts w:ascii="Times New Roman" w:eastAsiaTheme="minorEastAsia" w:hAnsi="Times New Roman" w:cs="Times"/>
                <w:i/>
                <w:iCs/>
                <w:sz w:val="20"/>
                <w:szCs w:val="20"/>
                <w:lang w:eastAsia="zh-CN"/>
              </w:rPr>
            </w:pPr>
            <w:r w:rsidRPr="00B03B38">
              <w:rPr>
                <w:rFonts w:ascii="Times New Roman" w:eastAsiaTheme="minorEastAsia" w:hAnsi="Times New Roman" w:cs="Times"/>
                <w:i/>
                <w:iCs/>
                <w:sz w:val="20"/>
                <w:szCs w:val="20"/>
                <w:lang w:eastAsia="zh-CN"/>
              </w:rPr>
              <w:t>FFS: whether/how to reuse the reserved field in antenna ports field for other purposes can be discussed in AI9.1.4.2 [or AI9.1.3.1].</w:t>
            </w:r>
          </w:p>
          <w:p w14:paraId="63EA3320" w14:textId="705105AB" w:rsidR="00C474A6" w:rsidRPr="004C0C14" w:rsidRDefault="00D8576A" w:rsidP="00694D9F">
            <w:pPr>
              <w:widowControl w:val="0"/>
              <w:numPr>
                <w:ilvl w:val="0"/>
                <w:numId w:val="9"/>
              </w:numPr>
              <w:wordWrap w:val="0"/>
              <w:autoSpaceDE w:val="0"/>
              <w:autoSpaceDN w:val="0"/>
              <w:spacing w:after="160" w:line="259" w:lineRule="auto"/>
              <w:rPr>
                <w:rFonts w:ascii="Times New Roman" w:eastAsiaTheme="minorEastAsia" w:hAnsi="Times New Roman" w:cs="Times"/>
                <w:i/>
                <w:iCs/>
                <w:sz w:val="20"/>
                <w:szCs w:val="20"/>
                <w:lang w:eastAsia="zh-CN"/>
              </w:rPr>
            </w:pPr>
            <w:r w:rsidRPr="00B03B38">
              <w:rPr>
                <w:rFonts w:ascii="Times New Roman" w:eastAsiaTheme="minorEastAsia" w:hAnsi="Times New Roman" w:cs="Times"/>
                <w:bCs/>
                <w:color w:val="FF0000"/>
                <w:sz w:val="20"/>
                <w:szCs w:val="20"/>
                <w:lang w:eastAsia="zh-TW"/>
              </w:rPr>
              <w:t xml:space="preserve">Note: The above </w:t>
            </w:r>
            <w:r w:rsidRPr="00B03B38">
              <w:rPr>
                <w:rFonts w:ascii="Times New Roman" w:eastAsiaTheme="minorEastAsia" w:hAnsi="Times New Roman" w:cs="Times"/>
                <w:bCs/>
                <w:color w:val="FF0000"/>
                <w:sz w:val="20"/>
                <w:szCs w:val="20"/>
                <w:lang w:eastAsia="zh-CN"/>
              </w:rPr>
              <w:t>Working Assumption for CB based PUSCH may be confirmed later.</w:t>
            </w:r>
          </w:p>
          <w:p w14:paraId="6DC23F3F" w14:textId="77777777" w:rsidR="00C474A6" w:rsidRPr="00B03B38" w:rsidRDefault="00C474A6" w:rsidP="00C474A6">
            <w:pPr>
              <w:widowControl w:val="0"/>
              <w:wordWrap w:val="0"/>
              <w:autoSpaceDE w:val="0"/>
              <w:autoSpaceDN w:val="0"/>
              <w:spacing w:after="160" w:line="259" w:lineRule="auto"/>
              <w:rPr>
                <w:rFonts w:ascii="Times New Roman" w:eastAsiaTheme="minorEastAsia" w:hAnsi="Times New Roman" w:cs="Times"/>
                <w:b/>
                <w:bCs/>
                <w:sz w:val="20"/>
                <w:szCs w:val="20"/>
                <w:highlight w:val="green"/>
                <w:lang w:eastAsia="ja-JP"/>
              </w:rPr>
            </w:pPr>
            <w:r w:rsidRPr="00B03B38">
              <w:rPr>
                <w:rFonts w:ascii="Times New Roman" w:eastAsiaTheme="minorEastAsia" w:hAnsi="Times New Roman" w:cs="Times"/>
                <w:b/>
                <w:bCs/>
                <w:sz w:val="20"/>
                <w:szCs w:val="20"/>
                <w:highlight w:val="green"/>
                <w:lang w:eastAsia="ja-JP"/>
              </w:rPr>
              <w:t>Agreement</w:t>
            </w:r>
          </w:p>
          <w:p w14:paraId="50014600" w14:textId="77777777" w:rsidR="00C474A6" w:rsidRPr="00B03B38" w:rsidRDefault="00C474A6" w:rsidP="00C474A6">
            <w:pPr>
              <w:widowControl w:val="0"/>
              <w:wordWrap w:val="0"/>
              <w:autoSpaceDE w:val="0"/>
              <w:autoSpaceDN w:val="0"/>
              <w:spacing w:after="160" w:line="259" w:lineRule="auto"/>
              <w:rPr>
                <w:rFonts w:ascii="Times New Roman" w:eastAsiaTheme="minorEastAsia" w:hAnsi="Times New Roman" w:cs="Times"/>
                <w:bCs/>
                <w:sz w:val="20"/>
                <w:szCs w:val="20"/>
              </w:rPr>
            </w:pPr>
            <w:r w:rsidRPr="00B03B38">
              <w:rPr>
                <w:rFonts w:ascii="Times New Roman" w:eastAsiaTheme="minorEastAsia" w:hAnsi="Times New Roman" w:cs="Times"/>
                <w:bCs/>
                <w:sz w:val="20"/>
                <w:szCs w:val="20"/>
              </w:rPr>
              <w:t>For two PTRS ports for partial/non-coherent PUSCH, PTRS-DMRS association for PUSCH with up to 8 layers is down selected from the following.</w:t>
            </w:r>
          </w:p>
          <w:p w14:paraId="5BE7606A" w14:textId="77777777" w:rsidR="00C474A6" w:rsidRPr="00B03B38" w:rsidRDefault="00C474A6" w:rsidP="00C474A6">
            <w:pPr>
              <w:widowControl w:val="0"/>
              <w:numPr>
                <w:ilvl w:val="0"/>
                <w:numId w:val="9"/>
              </w:numPr>
              <w:wordWrap w:val="0"/>
              <w:autoSpaceDE w:val="0"/>
              <w:autoSpaceDN w:val="0"/>
              <w:spacing w:before="120" w:after="160" w:line="259" w:lineRule="auto"/>
              <w:ind w:hanging="357"/>
              <w:rPr>
                <w:rFonts w:ascii="Times New Roman" w:eastAsiaTheme="minorEastAsia" w:hAnsi="Times New Roman" w:cs="Times"/>
                <w:bCs/>
                <w:sz w:val="20"/>
                <w:szCs w:val="20"/>
              </w:rPr>
            </w:pPr>
            <w:r w:rsidRPr="00B03B38">
              <w:rPr>
                <w:rFonts w:ascii="Times New Roman" w:eastAsiaTheme="minorEastAsia" w:hAnsi="Times New Roman" w:cs="Times"/>
                <w:bCs/>
                <w:sz w:val="20"/>
                <w:szCs w:val="20"/>
              </w:rPr>
              <w:t xml:space="preserve">Alt.1: </w:t>
            </w:r>
            <w:r w:rsidRPr="00B03B38">
              <w:rPr>
                <w:rFonts w:ascii="Times New Roman" w:eastAsiaTheme="minorEastAsia" w:hAnsi="Times New Roman" w:cs="Times"/>
                <w:bCs/>
                <w:sz w:val="20"/>
                <w:szCs w:val="20"/>
                <w:lang w:eastAsia="zh-CN"/>
              </w:rPr>
              <w:t>The size of PTRS-DMRS association field is</w:t>
            </w:r>
            <w:r w:rsidRPr="00B03B38">
              <w:rPr>
                <w:rFonts w:ascii="Times New Roman" w:eastAsiaTheme="minorEastAsia" w:hAnsi="Times New Roman" w:cs="Times"/>
                <w:bCs/>
                <w:sz w:val="20"/>
                <w:szCs w:val="20"/>
              </w:rPr>
              <w:t xml:space="preserve"> 4-bit in </w:t>
            </w:r>
            <w:r w:rsidRPr="00B03B38">
              <w:rPr>
                <w:rFonts w:ascii="Times New Roman" w:eastAsiaTheme="minorEastAsia" w:hAnsi="Times New Roman" w:cs="Times"/>
                <w:bCs/>
                <w:sz w:val="20"/>
                <w:szCs w:val="20"/>
                <w:lang w:eastAsia="zh-CN"/>
              </w:rPr>
              <w:t>DCI format 0_1/0_2.</w:t>
            </w:r>
          </w:p>
          <w:p w14:paraId="566AAA5B"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sz w:val="20"/>
                <w:szCs w:val="20"/>
                <w:lang w:eastAsia="zh-CN"/>
              </w:rPr>
            </w:pPr>
            <w:r w:rsidRPr="00B03B38">
              <w:rPr>
                <w:rFonts w:ascii="Times New Roman" w:eastAsiaTheme="minorEastAsia" w:hAnsi="Times New Roman" w:cs="Times"/>
                <w:sz w:val="20"/>
                <w:szCs w:val="20"/>
                <w:lang w:eastAsia="zh-CN"/>
              </w:rPr>
              <w:t>Table</w:t>
            </w:r>
            <w:r w:rsidRPr="00B03B38">
              <w:rPr>
                <w:rFonts w:ascii="Times New Roman" w:eastAsiaTheme="minorEastAsia" w:hAnsi="Times New Roman" w:cs="Times"/>
                <w:sz w:val="20"/>
                <w:szCs w:val="20"/>
                <w:lang w:eastAsia="ja-JP"/>
              </w:rPr>
              <w:t xml:space="preserve"> 1</w:t>
            </w:r>
            <w:r w:rsidRPr="00B03B38">
              <w:rPr>
                <w:rFonts w:ascii="Times New Roman" w:eastAsiaTheme="minorEastAsia" w:hAnsi="Times New Roman" w:cs="Times"/>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474A6" w:rsidRPr="00B03B38" w14:paraId="6910EEE7" w14:textId="77777777" w:rsidTr="00C16A8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165BD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CD5D4E"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81674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63145B"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DMRS port</w:t>
                  </w:r>
                </w:p>
              </w:tc>
            </w:tr>
            <w:tr w:rsidR="00C474A6" w:rsidRPr="00B03B38" w14:paraId="1DC0C1DC" w14:textId="77777777" w:rsidTr="00C16A8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9F9E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E4A833"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r w:rsidRPr="00B03B38">
                    <w:rPr>
                      <w:rFonts w:ascii="Times New Roman" w:eastAsiaTheme="minorEastAsia" w:hAnsi="Times New Roman" w:cs="Times"/>
                      <w:kern w:val="2"/>
                      <w:sz w:val="20"/>
                      <w:szCs w:val="20"/>
                      <w:vertAlign w:val="superscript"/>
                      <w:lang w:eastAsia="zh-CN"/>
                    </w:rPr>
                    <w:t>st</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15767C"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6F313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r w:rsidRPr="00B03B38">
                    <w:rPr>
                      <w:rFonts w:ascii="Times New Roman" w:eastAsiaTheme="minorEastAsia" w:hAnsi="Times New Roman" w:cs="Times"/>
                      <w:kern w:val="2"/>
                      <w:sz w:val="20"/>
                      <w:szCs w:val="20"/>
                      <w:vertAlign w:val="superscript"/>
                      <w:lang w:eastAsia="zh-CN"/>
                    </w:rPr>
                    <w:t>st</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7735C128"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D9E07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847936"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r w:rsidRPr="00B03B38">
                    <w:rPr>
                      <w:rFonts w:ascii="Times New Roman" w:eastAsiaTheme="minorEastAsia" w:hAnsi="Times New Roman" w:cs="Times"/>
                      <w:kern w:val="2"/>
                      <w:sz w:val="20"/>
                      <w:szCs w:val="20"/>
                      <w:vertAlign w:val="superscript"/>
                      <w:lang w:eastAsia="zh-CN"/>
                    </w:rPr>
                    <w:t>nd</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82AF9D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C066D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r w:rsidRPr="00B03B38">
                    <w:rPr>
                      <w:rFonts w:ascii="Times New Roman" w:eastAsiaTheme="minorEastAsia" w:hAnsi="Times New Roman" w:cs="Times"/>
                      <w:kern w:val="2"/>
                      <w:sz w:val="20"/>
                      <w:szCs w:val="20"/>
                      <w:vertAlign w:val="superscript"/>
                      <w:lang w:eastAsia="zh-CN"/>
                    </w:rPr>
                    <w:t>nd</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6464F399"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01C2E"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A860C4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r w:rsidRPr="00B03B38">
                    <w:rPr>
                      <w:rFonts w:ascii="Times New Roman" w:eastAsiaTheme="minorEastAsia" w:hAnsi="Times New Roman" w:cs="Times"/>
                      <w:kern w:val="2"/>
                      <w:sz w:val="20"/>
                      <w:szCs w:val="20"/>
                      <w:vertAlign w:val="superscript"/>
                      <w:lang w:eastAsia="zh-CN"/>
                    </w:rPr>
                    <w:t>rd</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917AB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F1CF16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r w:rsidRPr="00B03B38">
                    <w:rPr>
                      <w:rFonts w:ascii="Times New Roman" w:eastAsiaTheme="minorEastAsia" w:hAnsi="Times New Roman" w:cs="Times"/>
                      <w:kern w:val="2"/>
                      <w:sz w:val="20"/>
                      <w:szCs w:val="20"/>
                      <w:vertAlign w:val="superscript"/>
                      <w:lang w:eastAsia="zh-CN"/>
                    </w:rPr>
                    <w:t>rd</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7B7E0FFE"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21AD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2D416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4</w:t>
                  </w:r>
                  <w:r w:rsidRPr="00B03B38">
                    <w:rPr>
                      <w:rFonts w:ascii="Times New Roman" w:eastAsiaTheme="minorEastAsia" w:hAnsi="Times New Roman" w:cs="Times"/>
                      <w:kern w:val="2"/>
                      <w:sz w:val="20"/>
                      <w:szCs w:val="20"/>
                      <w:vertAlign w:val="superscript"/>
                      <w:lang w:eastAsia="zh-CN"/>
                    </w:rPr>
                    <w:t>th</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344586"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5BE571"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4</w:t>
                  </w:r>
                  <w:r w:rsidRPr="00B03B38">
                    <w:rPr>
                      <w:rFonts w:ascii="Times New Roman" w:eastAsiaTheme="minorEastAsia" w:hAnsi="Times New Roman" w:cs="Times"/>
                      <w:kern w:val="2"/>
                      <w:sz w:val="20"/>
                      <w:szCs w:val="20"/>
                      <w:vertAlign w:val="superscript"/>
                      <w:lang w:eastAsia="zh-CN"/>
                    </w:rPr>
                    <w:t>th</w:t>
                  </w:r>
                  <w:r w:rsidRPr="00B03B38">
                    <w:rPr>
                      <w:rFonts w:ascii="Times New Roman" w:eastAsiaTheme="minorEastAsia" w:hAnsi="Times New Roman" w:cs="Times"/>
                      <w:kern w:val="2"/>
                      <w:sz w:val="20"/>
                      <w:szCs w:val="20"/>
                      <w:lang w:eastAsia="zh-CN"/>
                    </w:rPr>
                    <w:t xml:space="preserve"> DMRS port which shares PTRS port 1</w:t>
                  </w:r>
                </w:p>
              </w:tc>
            </w:tr>
          </w:tbl>
          <w:p w14:paraId="2E386B5A" w14:textId="77777777" w:rsidR="00C474A6" w:rsidRPr="00B03B38" w:rsidRDefault="00C474A6" w:rsidP="00C474A6">
            <w:pPr>
              <w:widowControl w:val="0"/>
              <w:numPr>
                <w:ilvl w:val="0"/>
                <w:numId w:val="9"/>
              </w:numPr>
              <w:wordWrap w:val="0"/>
              <w:autoSpaceDE w:val="0"/>
              <w:autoSpaceDN w:val="0"/>
              <w:spacing w:before="120" w:after="160" w:line="259" w:lineRule="auto"/>
              <w:ind w:hanging="357"/>
              <w:rPr>
                <w:rFonts w:ascii="Times New Roman" w:eastAsiaTheme="minorEastAsia" w:hAnsi="Times New Roman" w:cs="Times"/>
                <w:bCs/>
                <w:sz w:val="20"/>
                <w:szCs w:val="20"/>
              </w:rPr>
            </w:pPr>
            <w:r w:rsidRPr="00B03B38">
              <w:rPr>
                <w:rFonts w:ascii="Times New Roman" w:eastAsiaTheme="minorEastAsia" w:hAnsi="Times New Roman" w:cs="Times"/>
                <w:bCs/>
                <w:sz w:val="20"/>
                <w:szCs w:val="20"/>
              </w:rPr>
              <w:t>Alt.2: The size of PTRS-DMRS association field is 2-bit in DCI format 0_1/0_2.</w:t>
            </w:r>
          </w:p>
          <w:p w14:paraId="457B1AB6" w14:textId="77777777" w:rsidR="00C474A6" w:rsidRPr="00B03B38" w:rsidRDefault="00C474A6" w:rsidP="00C474A6">
            <w:pPr>
              <w:widowControl w:val="0"/>
              <w:numPr>
                <w:ilvl w:val="1"/>
                <w:numId w:val="9"/>
              </w:numPr>
              <w:wordWrap w:val="0"/>
              <w:autoSpaceDE w:val="0"/>
              <w:autoSpaceDN w:val="0"/>
              <w:spacing w:after="160" w:line="259" w:lineRule="auto"/>
              <w:rPr>
                <w:rFonts w:ascii="Times New Roman" w:eastAsia="맑은 고딕" w:hAnsi="Times New Roman" w:cs="Times"/>
                <w:bCs/>
                <w:sz w:val="20"/>
                <w:szCs w:val="20"/>
                <w:lang w:eastAsia="ja-JP"/>
              </w:rPr>
            </w:pPr>
            <w:r w:rsidRPr="00B03B38">
              <w:rPr>
                <w:rFonts w:ascii="Times New Roman" w:eastAsiaTheme="minorEastAsia" w:hAnsi="Times New Roman" w:cs="Times"/>
                <w:bCs/>
                <w:sz w:val="20"/>
                <w:szCs w:val="20"/>
              </w:rPr>
              <w:t>The CW with the higher MCS is selected in case of two CWs.</w:t>
            </w:r>
          </w:p>
          <w:p w14:paraId="1EBC88BE" w14:textId="77777777" w:rsidR="00C474A6" w:rsidRPr="00B03B38" w:rsidRDefault="00C474A6" w:rsidP="00C474A6">
            <w:pPr>
              <w:widowControl w:val="0"/>
              <w:numPr>
                <w:ilvl w:val="1"/>
                <w:numId w:val="9"/>
              </w:numPr>
              <w:wordWrap w:val="0"/>
              <w:autoSpaceDE w:val="0"/>
              <w:autoSpaceDN w:val="0"/>
              <w:spacing w:after="160" w:line="259" w:lineRule="auto"/>
              <w:rPr>
                <w:rFonts w:ascii="Times New Roman" w:eastAsia="맑은 고딕" w:hAnsi="Times New Roman" w:cs="Times"/>
                <w:bCs/>
                <w:sz w:val="20"/>
                <w:szCs w:val="20"/>
                <w:lang w:eastAsia="ja-JP"/>
              </w:rPr>
            </w:pPr>
            <w:r w:rsidRPr="00B03B38">
              <w:rPr>
                <w:rFonts w:ascii="Times New Roman" w:eastAsiaTheme="minorEastAsia" w:hAnsi="Times New Roman" w:cs="Times"/>
                <w:bCs/>
                <w:sz w:val="20"/>
                <w:szCs w:val="20"/>
              </w:rPr>
              <w:t>If the MCS is the same for two CWs, the PTRS port is associated with the first CW.</w:t>
            </w:r>
          </w:p>
          <w:p w14:paraId="41D6A59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sz w:val="20"/>
                <w:szCs w:val="20"/>
                <w:lang w:eastAsia="ja-JP"/>
              </w:rPr>
            </w:pPr>
            <w:r w:rsidRPr="00B03B38">
              <w:rPr>
                <w:rFonts w:ascii="Times New Roman" w:eastAsiaTheme="minorEastAsia" w:hAnsi="Times New Roman" w:cs="Times"/>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474A6" w:rsidRPr="00B03B38" w14:paraId="5025062C" w14:textId="77777777" w:rsidTr="00C16A8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29B26A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27F471"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D9905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D82DB5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DMRS port</w:t>
                  </w:r>
                </w:p>
              </w:tc>
            </w:tr>
            <w:tr w:rsidR="00C474A6" w:rsidRPr="00B03B38" w14:paraId="2F98A77A" w14:textId="77777777" w:rsidTr="00C16A8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6AAC1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599E1E"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r w:rsidRPr="00B03B38">
                    <w:rPr>
                      <w:rFonts w:ascii="Times New Roman" w:eastAsiaTheme="minorEastAsia" w:hAnsi="Times New Roman" w:cs="Times"/>
                      <w:kern w:val="2"/>
                      <w:sz w:val="20"/>
                      <w:szCs w:val="20"/>
                      <w:vertAlign w:val="superscript"/>
                    </w:rPr>
                    <w:t>st</w:t>
                  </w:r>
                  <w:r w:rsidRPr="00B03B38">
                    <w:rPr>
                      <w:rFonts w:ascii="Times New Roman" w:eastAsiaTheme="minorEastAsia" w:hAnsi="Times New Roman" w:cs="Times"/>
                      <w:kern w:val="2"/>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13A69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EB93F9"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r w:rsidRPr="00B03B38">
                    <w:rPr>
                      <w:rFonts w:ascii="Times New Roman" w:eastAsiaTheme="minorEastAsia" w:hAnsi="Times New Roman" w:cs="Times"/>
                      <w:kern w:val="2"/>
                      <w:sz w:val="20"/>
                      <w:szCs w:val="20"/>
                      <w:vertAlign w:val="superscript"/>
                    </w:rPr>
                    <w:t>st</w:t>
                  </w:r>
                  <w:r w:rsidRPr="00B03B38">
                    <w:rPr>
                      <w:rFonts w:ascii="Times New Roman" w:eastAsiaTheme="minorEastAsia" w:hAnsi="Times New Roman" w:cs="Times"/>
                      <w:kern w:val="2"/>
                      <w:sz w:val="20"/>
                      <w:szCs w:val="20"/>
                    </w:rPr>
                    <w:t xml:space="preserve"> DMRS port which shares PTRS port 1</w:t>
                  </w:r>
                </w:p>
              </w:tc>
            </w:tr>
            <w:tr w:rsidR="00C474A6" w:rsidRPr="00B03B38" w14:paraId="42D47C0A"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5DBC1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050D0E"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2</w:t>
                  </w:r>
                  <w:r w:rsidRPr="00B03B38">
                    <w:rPr>
                      <w:rFonts w:ascii="Times New Roman" w:eastAsiaTheme="minorEastAsia" w:hAnsi="Times New Roman" w:cs="Times"/>
                      <w:kern w:val="2"/>
                      <w:sz w:val="20"/>
                      <w:szCs w:val="20"/>
                      <w:vertAlign w:val="superscript"/>
                    </w:rPr>
                    <w:t>nd</w:t>
                  </w:r>
                  <w:r w:rsidRPr="00B03B38">
                    <w:rPr>
                      <w:rFonts w:ascii="Times New Roman" w:eastAsiaTheme="minorEastAsia" w:hAnsi="Times New Roman" w:cs="Times"/>
                      <w:kern w:val="2"/>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D297F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1DD72B"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2</w:t>
                  </w:r>
                  <w:r w:rsidRPr="00B03B38">
                    <w:rPr>
                      <w:rFonts w:ascii="Times New Roman" w:eastAsiaTheme="minorEastAsia" w:hAnsi="Times New Roman" w:cs="Times"/>
                      <w:kern w:val="2"/>
                      <w:sz w:val="20"/>
                      <w:szCs w:val="20"/>
                      <w:vertAlign w:val="superscript"/>
                    </w:rPr>
                    <w:t>nd</w:t>
                  </w:r>
                  <w:r w:rsidRPr="00B03B38">
                    <w:rPr>
                      <w:rFonts w:ascii="Times New Roman" w:eastAsiaTheme="minorEastAsia" w:hAnsi="Times New Roman" w:cs="Times"/>
                      <w:kern w:val="2"/>
                      <w:sz w:val="20"/>
                      <w:szCs w:val="20"/>
                    </w:rPr>
                    <w:t xml:space="preserve"> DMRS port which shares PTRS port 1</w:t>
                  </w:r>
                </w:p>
              </w:tc>
            </w:tr>
          </w:tbl>
          <w:p w14:paraId="6CA7695E" w14:textId="77777777" w:rsidR="00C474A6" w:rsidRPr="00B03B38" w:rsidRDefault="00C474A6" w:rsidP="00C474A6">
            <w:pPr>
              <w:widowControl w:val="0"/>
              <w:numPr>
                <w:ilvl w:val="0"/>
                <w:numId w:val="9"/>
              </w:numPr>
              <w:wordWrap w:val="0"/>
              <w:autoSpaceDE w:val="0"/>
              <w:autoSpaceDN w:val="0"/>
              <w:spacing w:before="120" w:after="160" w:line="259" w:lineRule="auto"/>
              <w:ind w:hanging="357"/>
              <w:rPr>
                <w:rFonts w:ascii="Times New Roman" w:eastAsiaTheme="minorEastAsia" w:hAnsi="Times New Roman" w:cs="Times"/>
                <w:bCs/>
                <w:sz w:val="20"/>
                <w:szCs w:val="20"/>
              </w:rPr>
            </w:pPr>
            <w:r w:rsidRPr="00B03B38">
              <w:rPr>
                <w:rFonts w:ascii="Times New Roman" w:eastAsiaTheme="minorEastAsia" w:hAnsi="Times New Roman" w:cs="Times"/>
                <w:bCs/>
                <w:sz w:val="20"/>
                <w:szCs w:val="20"/>
              </w:rPr>
              <w:t>Alt.3: The size of PTRS-DMRS association field is 2-bit in DCI format 0_1/0_2.</w:t>
            </w:r>
          </w:p>
          <w:p w14:paraId="6D821DE7" w14:textId="77777777" w:rsidR="00C474A6" w:rsidRPr="00B03B38" w:rsidRDefault="00C474A6" w:rsidP="00C474A6">
            <w:pPr>
              <w:widowControl w:val="0"/>
              <w:numPr>
                <w:ilvl w:val="1"/>
                <w:numId w:val="9"/>
              </w:numPr>
              <w:wordWrap w:val="0"/>
              <w:autoSpaceDE w:val="0"/>
              <w:autoSpaceDN w:val="0"/>
              <w:spacing w:after="160" w:line="259" w:lineRule="auto"/>
              <w:rPr>
                <w:rFonts w:ascii="Times New Roman" w:eastAsia="맑은 고딕" w:hAnsi="Times New Roman" w:cs="Times"/>
                <w:bCs/>
                <w:sz w:val="20"/>
                <w:szCs w:val="20"/>
              </w:rPr>
            </w:pPr>
            <w:r w:rsidRPr="00B03B38">
              <w:rPr>
                <w:rFonts w:ascii="Times New Roman" w:eastAsiaTheme="minorEastAsia" w:hAnsi="Times New Roman" w:cs="Times"/>
                <w:bCs/>
                <w:sz w:val="20"/>
                <w:szCs w:val="20"/>
              </w:rPr>
              <w:t xml:space="preserve">For PUSCH with rank 5-8, 2-bit of antenna ports field is reused in addition to 2-bit PTRS-DMRS association in DCI format </w:t>
            </w:r>
            <w:r w:rsidRPr="00B03B38">
              <w:rPr>
                <w:rFonts w:ascii="Times New Roman" w:eastAsiaTheme="minorEastAsia" w:hAnsi="Times New Roman" w:cs="Times"/>
                <w:bCs/>
                <w:sz w:val="20"/>
                <w:szCs w:val="20"/>
                <w:lang w:eastAsia="zh-CN"/>
              </w:rPr>
              <w:t>0_1/0_2, and total 4-bit is used for PTRS-DMRS association</w:t>
            </w:r>
            <w:r w:rsidRPr="00B03B38">
              <w:rPr>
                <w:rFonts w:ascii="Times New Roman" w:eastAsiaTheme="minorEastAsia" w:hAnsi="Times New Roman" w:cs="Times"/>
                <w:bCs/>
                <w:sz w:val="20"/>
                <w:szCs w:val="20"/>
              </w:rPr>
              <w:t>.</w:t>
            </w:r>
          </w:p>
          <w:p w14:paraId="33C21058" w14:textId="77777777" w:rsidR="00C474A6" w:rsidRPr="00B03B38" w:rsidRDefault="00C474A6" w:rsidP="00C474A6">
            <w:pPr>
              <w:widowControl w:val="0"/>
              <w:wordWrap w:val="0"/>
              <w:autoSpaceDE w:val="0"/>
              <w:autoSpaceDN w:val="0"/>
              <w:spacing w:after="160" w:line="259" w:lineRule="auto"/>
              <w:ind w:left="800"/>
              <w:jc w:val="center"/>
              <w:rPr>
                <w:rFonts w:ascii="Times New Roman" w:eastAsiaTheme="minorEastAsia" w:hAnsi="Times New Roman" w:cs="Times"/>
                <w:sz w:val="20"/>
                <w:szCs w:val="20"/>
                <w:lang w:eastAsia="zh-CN"/>
              </w:rPr>
            </w:pPr>
            <w:r w:rsidRPr="00B03B38">
              <w:rPr>
                <w:rFonts w:ascii="Times New Roman" w:eastAsiaTheme="minorEastAsia" w:hAnsi="Times New Roman" w:cs="Times"/>
                <w:sz w:val="20"/>
                <w:szCs w:val="20"/>
                <w:lang w:eastAsia="zh-CN"/>
              </w:rPr>
              <w:t>Table</w:t>
            </w:r>
            <w:r w:rsidRPr="00B03B38">
              <w:rPr>
                <w:rFonts w:ascii="Times New Roman" w:eastAsiaTheme="minorEastAsia" w:hAnsi="Times New Roman" w:cs="Times"/>
                <w:sz w:val="20"/>
                <w:szCs w:val="20"/>
              </w:rPr>
              <w:t xml:space="preserve"> 1</w:t>
            </w:r>
            <w:r w:rsidRPr="00B03B38">
              <w:rPr>
                <w:rFonts w:ascii="Times New Roman" w:eastAsiaTheme="minorEastAsia" w:hAnsi="Times New Roman" w:cs="Times"/>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474A6" w:rsidRPr="00B03B38" w14:paraId="60185483" w14:textId="77777777" w:rsidTr="00C16A8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6F9C953"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AD4853"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BC6375"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404808"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b/>
                      <w:bCs/>
                      <w:color w:val="000000"/>
                      <w:kern w:val="2"/>
                      <w:sz w:val="20"/>
                      <w:szCs w:val="20"/>
                      <w:lang w:eastAsia="zh-CN"/>
                    </w:rPr>
                    <w:t>DMRS port</w:t>
                  </w:r>
                </w:p>
              </w:tc>
            </w:tr>
            <w:tr w:rsidR="00C474A6" w:rsidRPr="00B03B38" w14:paraId="6352B587" w14:textId="77777777" w:rsidTr="00C16A8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6F1E4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EA3B59"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r w:rsidRPr="00B03B38">
                    <w:rPr>
                      <w:rFonts w:ascii="Times New Roman" w:eastAsiaTheme="minorEastAsia" w:hAnsi="Times New Roman" w:cs="Times"/>
                      <w:kern w:val="2"/>
                      <w:sz w:val="20"/>
                      <w:szCs w:val="20"/>
                      <w:vertAlign w:val="superscript"/>
                      <w:lang w:eastAsia="zh-CN"/>
                    </w:rPr>
                    <w:t>st</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F3BB31"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613C4A"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r w:rsidRPr="00B03B38">
                    <w:rPr>
                      <w:rFonts w:ascii="Times New Roman" w:eastAsiaTheme="minorEastAsia" w:hAnsi="Times New Roman" w:cs="Times"/>
                      <w:kern w:val="2"/>
                      <w:sz w:val="20"/>
                      <w:szCs w:val="20"/>
                      <w:vertAlign w:val="superscript"/>
                      <w:lang w:eastAsia="zh-CN"/>
                    </w:rPr>
                    <w:t>st</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1A3ABB05"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0AE34B"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BE999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r w:rsidRPr="00B03B38">
                    <w:rPr>
                      <w:rFonts w:ascii="Times New Roman" w:eastAsiaTheme="minorEastAsia" w:hAnsi="Times New Roman" w:cs="Times"/>
                      <w:kern w:val="2"/>
                      <w:sz w:val="20"/>
                      <w:szCs w:val="20"/>
                      <w:vertAlign w:val="superscript"/>
                      <w:lang w:eastAsia="zh-CN"/>
                    </w:rPr>
                    <w:t>nd</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185FD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20ED41"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r w:rsidRPr="00B03B38">
                    <w:rPr>
                      <w:rFonts w:ascii="Times New Roman" w:eastAsiaTheme="minorEastAsia" w:hAnsi="Times New Roman" w:cs="Times"/>
                      <w:kern w:val="2"/>
                      <w:sz w:val="20"/>
                      <w:szCs w:val="20"/>
                      <w:vertAlign w:val="superscript"/>
                      <w:lang w:eastAsia="zh-CN"/>
                    </w:rPr>
                    <w:t>nd</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02715A35"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25719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830E89"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r w:rsidRPr="00B03B38">
                    <w:rPr>
                      <w:rFonts w:ascii="Times New Roman" w:eastAsiaTheme="minorEastAsia" w:hAnsi="Times New Roman" w:cs="Times"/>
                      <w:kern w:val="2"/>
                      <w:sz w:val="20"/>
                      <w:szCs w:val="20"/>
                      <w:vertAlign w:val="superscript"/>
                      <w:lang w:eastAsia="zh-CN"/>
                    </w:rPr>
                    <w:t>rd</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D17A7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53A86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r w:rsidRPr="00B03B38">
                    <w:rPr>
                      <w:rFonts w:ascii="Times New Roman" w:eastAsiaTheme="minorEastAsia" w:hAnsi="Times New Roman" w:cs="Times"/>
                      <w:kern w:val="2"/>
                      <w:sz w:val="20"/>
                      <w:szCs w:val="20"/>
                      <w:vertAlign w:val="superscript"/>
                      <w:lang w:eastAsia="zh-CN"/>
                    </w:rPr>
                    <w:t>rd</w:t>
                  </w:r>
                  <w:r w:rsidRPr="00B03B38">
                    <w:rPr>
                      <w:rFonts w:ascii="Times New Roman" w:eastAsiaTheme="minorEastAsia" w:hAnsi="Times New Roman" w:cs="Times"/>
                      <w:kern w:val="2"/>
                      <w:sz w:val="20"/>
                      <w:szCs w:val="20"/>
                      <w:lang w:eastAsia="zh-CN"/>
                    </w:rPr>
                    <w:t xml:space="preserve"> DMRS port which shares PTRS port 1</w:t>
                  </w:r>
                </w:p>
              </w:tc>
            </w:tr>
            <w:tr w:rsidR="00C474A6" w:rsidRPr="00B03B38" w14:paraId="616DA015"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9E596D"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D990F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4</w:t>
                  </w:r>
                  <w:r w:rsidRPr="00B03B38">
                    <w:rPr>
                      <w:rFonts w:ascii="Times New Roman" w:eastAsiaTheme="minorEastAsia" w:hAnsi="Times New Roman" w:cs="Times"/>
                      <w:kern w:val="2"/>
                      <w:sz w:val="20"/>
                      <w:szCs w:val="20"/>
                      <w:vertAlign w:val="superscript"/>
                      <w:lang w:eastAsia="zh-CN"/>
                    </w:rPr>
                    <w:t>th</w:t>
                  </w:r>
                  <w:r w:rsidRPr="00B03B38">
                    <w:rPr>
                      <w:rFonts w:ascii="Times New Roman" w:eastAsiaTheme="minorEastAsia" w:hAnsi="Times New Roman" w:cs="Times"/>
                      <w:kern w:val="2"/>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9AAFC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55C4D9"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lang w:eastAsia="zh-CN"/>
                    </w:rPr>
                  </w:pPr>
                  <w:r w:rsidRPr="00B03B38">
                    <w:rPr>
                      <w:rFonts w:ascii="Times New Roman" w:eastAsiaTheme="minorEastAsia" w:hAnsi="Times New Roman" w:cs="Times"/>
                      <w:kern w:val="2"/>
                      <w:sz w:val="20"/>
                      <w:szCs w:val="20"/>
                      <w:lang w:eastAsia="zh-CN"/>
                    </w:rPr>
                    <w:t>4</w:t>
                  </w:r>
                  <w:r w:rsidRPr="00B03B38">
                    <w:rPr>
                      <w:rFonts w:ascii="Times New Roman" w:eastAsiaTheme="minorEastAsia" w:hAnsi="Times New Roman" w:cs="Times"/>
                      <w:kern w:val="2"/>
                      <w:sz w:val="20"/>
                      <w:szCs w:val="20"/>
                      <w:vertAlign w:val="superscript"/>
                      <w:lang w:eastAsia="zh-CN"/>
                    </w:rPr>
                    <w:t>th</w:t>
                  </w:r>
                  <w:r w:rsidRPr="00B03B38">
                    <w:rPr>
                      <w:rFonts w:ascii="Times New Roman" w:eastAsiaTheme="minorEastAsia" w:hAnsi="Times New Roman" w:cs="Times"/>
                      <w:kern w:val="2"/>
                      <w:sz w:val="20"/>
                      <w:szCs w:val="20"/>
                      <w:lang w:eastAsia="zh-CN"/>
                    </w:rPr>
                    <w:t xml:space="preserve"> DMRS port which shares PTRS port 1</w:t>
                  </w:r>
                </w:p>
              </w:tc>
            </w:tr>
          </w:tbl>
          <w:p w14:paraId="45A32B02" w14:textId="77777777" w:rsidR="00C474A6" w:rsidRPr="00B03B38" w:rsidRDefault="00C474A6" w:rsidP="00C474A6">
            <w:pPr>
              <w:widowControl w:val="0"/>
              <w:numPr>
                <w:ilvl w:val="0"/>
                <w:numId w:val="9"/>
              </w:numPr>
              <w:wordWrap w:val="0"/>
              <w:autoSpaceDE w:val="0"/>
              <w:autoSpaceDN w:val="0"/>
              <w:spacing w:before="120" w:after="160" w:line="259" w:lineRule="auto"/>
              <w:ind w:hanging="357"/>
              <w:rPr>
                <w:rFonts w:ascii="Times New Roman" w:eastAsiaTheme="minorEastAsia" w:hAnsi="Times New Roman" w:cs="Times"/>
                <w:bCs/>
                <w:sz w:val="20"/>
                <w:szCs w:val="20"/>
              </w:rPr>
            </w:pPr>
            <w:r w:rsidRPr="00B03B38">
              <w:rPr>
                <w:rFonts w:ascii="Times New Roman" w:eastAsiaTheme="minorEastAsia" w:hAnsi="Times New Roman" w:cs="Times"/>
                <w:bCs/>
                <w:sz w:val="20"/>
                <w:szCs w:val="20"/>
              </w:rPr>
              <w:t>Alt.4: The size of PTRS-DMRS association field is 2-bit in DCI format 0_1/0_2.</w:t>
            </w:r>
          </w:p>
          <w:p w14:paraId="1FB5BC5A"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sz w:val="20"/>
                <w:szCs w:val="20"/>
                <w:lang w:eastAsia="ja-JP"/>
              </w:rPr>
            </w:pPr>
            <w:r w:rsidRPr="00B03B38">
              <w:rPr>
                <w:rFonts w:ascii="Times New Roman" w:eastAsiaTheme="minorEastAsia" w:hAnsi="Times New Roman" w:cs="Times"/>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474A6" w:rsidRPr="00B03B38" w14:paraId="062632C1" w14:textId="77777777" w:rsidTr="00C16A8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A078D4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C2D82C"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EBD67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9076B2"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b/>
                      <w:bCs/>
                      <w:color w:val="000000"/>
                      <w:kern w:val="2"/>
                      <w:sz w:val="20"/>
                      <w:szCs w:val="20"/>
                    </w:rPr>
                    <w:t>DMRS port</w:t>
                  </w:r>
                </w:p>
              </w:tc>
            </w:tr>
            <w:tr w:rsidR="00C474A6" w:rsidRPr="00B03B38" w14:paraId="0B9B8ABA" w14:textId="77777777" w:rsidTr="00C16A8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5D069"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C90BC1"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r w:rsidRPr="00B03B38">
                    <w:rPr>
                      <w:rFonts w:ascii="Times New Roman" w:eastAsiaTheme="minorEastAsia" w:hAnsi="Times New Roman" w:cs="Times"/>
                      <w:kern w:val="2"/>
                      <w:sz w:val="20"/>
                      <w:szCs w:val="20"/>
                      <w:vertAlign w:val="superscript"/>
                    </w:rPr>
                    <w:t>st</w:t>
                  </w:r>
                  <w:r w:rsidRPr="00B03B38">
                    <w:rPr>
                      <w:rFonts w:ascii="Times New Roman" w:eastAsiaTheme="minorEastAsia" w:hAnsi="Times New Roman" w:cs="Times"/>
                      <w:kern w:val="2"/>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D4F37C"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8DBD14"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r w:rsidRPr="00B03B38">
                    <w:rPr>
                      <w:rFonts w:ascii="Times New Roman" w:eastAsiaTheme="minorEastAsia" w:hAnsi="Times New Roman" w:cs="Times"/>
                      <w:kern w:val="2"/>
                      <w:sz w:val="20"/>
                      <w:szCs w:val="20"/>
                      <w:vertAlign w:val="superscript"/>
                    </w:rPr>
                    <w:t>st</w:t>
                  </w:r>
                  <w:r w:rsidRPr="00B03B38">
                    <w:rPr>
                      <w:rFonts w:ascii="Times New Roman" w:eastAsiaTheme="minorEastAsia" w:hAnsi="Times New Roman" w:cs="Times"/>
                      <w:kern w:val="2"/>
                      <w:sz w:val="20"/>
                      <w:szCs w:val="20"/>
                    </w:rPr>
                    <w:t xml:space="preserve"> DMRS port which shares PTRS port 1</w:t>
                  </w:r>
                </w:p>
              </w:tc>
            </w:tr>
            <w:tr w:rsidR="00C474A6" w:rsidRPr="00B03B38" w14:paraId="1F294A3E" w14:textId="77777777" w:rsidTr="00C16A8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5A89B"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C2347F"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2</w:t>
                  </w:r>
                  <w:r w:rsidRPr="00B03B38">
                    <w:rPr>
                      <w:rFonts w:ascii="Times New Roman" w:eastAsiaTheme="minorEastAsia" w:hAnsi="Times New Roman" w:cs="Times"/>
                      <w:kern w:val="2"/>
                      <w:sz w:val="20"/>
                      <w:szCs w:val="20"/>
                      <w:vertAlign w:val="superscript"/>
                    </w:rPr>
                    <w:t>nd</w:t>
                  </w:r>
                  <w:r w:rsidRPr="00B03B38">
                    <w:rPr>
                      <w:rFonts w:ascii="Times New Roman" w:eastAsiaTheme="minorEastAsia" w:hAnsi="Times New Roman" w:cs="Times"/>
                      <w:kern w:val="2"/>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64E573"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C3232C" w14:textId="77777777" w:rsidR="00C474A6" w:rsidRPr="00B03B38" w:rsidRDefault="00C474A6" w:rsidP="00C474A6">
                  <w:pPr>
                    <w:widowControl w:val="0"/>
                    <w:wordWrap w:val="0"/>
                    <w:autoSpaceDE w:val="0"/>
                    <w:autoSpaceDN w:val="0"/>
                    <w:spacing w:after="160" w:line="259" w:lineRule="auto"/>
                    <w:jc w:val="center"/>
                    <w:rPr>
                      <w:rFonts w:ascii="Times New Roman" w:eastAsiaTheme="minorEastAsia" w:hAnsi="Times New Roman" w:cs="Times"/>
                      <w:kern w:val="2"/>
                      <w:sz w:val="20"/>
                      <w:szCs w:val="20"/>
                    </w:rPr>
                  </w:pPr>
                  <w:r w:rsidRPr="00B03B38">
                    <w:rPr>
                      <w:rFonts w:ascii="Times New Roman" w:eastAsiaTheme="minorEastAsia" w:hAnsi="Times New Roman" w:cs="Times"/>
                      <w:kern w:val="2"/>
                      <w:sz w:val="20"/>
                      <w:szCs w:val="20"/>
                    </w:rPr>
                    <w:t>2</w:t>
                  </w:r>
                  <w:r w:rsidRPr="00B03B38">
                    <w:rPr>
                      <w:rFonts w:ascii="Times New Roman" w:eastAsiaTheme="minorEastAsia" w:hAnsi="Times New Roman" w:cs="Times"/>
                      <w:kern w:val="2"/>
                      <w:sz w:val="20"/>
                      <w:szCs w:val="20"/>
                      <w:vertAlign w:val="superscript"/>
                    </w:rPr>
                    <w:t>nd</w:t>
                  </w:r>
                  <w:r w:rsidRPr="00B03B38">
                    <w:rPr>
                      <w:rFonts w:ascii="Times New Roman" w:eastAsiaTheme="minorEastAsia" w:hAnsi="Times New Roman" w:cs="Times"/>
                      <w:kern w:val="2"/>
                      <w:sz w:val="20"/>
                      <w:szCs w:val="20"/>
                    </w:rPr>
                    <w:t xml:space="preserve"> DMRS port which shares PTRS port 1</w:t>
                  </w:r>
                </w:p>
              </w:tc>
            </w:tr>
          </w:tbl>
          <w:p w14:paraId="0E11FEB9" w14:textId="77777777" w:rsidR="00C474A6" w:rsidRPr="00B03B38" w:rsidRDefault="00C474A6" w:rsidP="00C474A6">
            <w:pPr>
              <w:widowControl w:val="0"/>
              <w:wordWrap w:val="0"/>
              <w:autoSpaceDE w:val="0"/>
              <w:autoSpaceDN w:val="0"/>
              <w:spacing w:after="160" w:line="259" w:lineRule="auto"/>
              <w:rPr>
                <w:rFonts w:ascii="Times New Roman" w:eastAsia="SimSun" w:hAnsi="Times New Roman" w:cs="Times"/>
                <w:sz w:val="20"/>
                <w:szCs w:val="20"/>
                <w:lang w:eastAsia="ja-JP"/>
              </w:rPr>
            </w:pPr>
          </w:p>
          <w:p w14:paraId="6365BCA5" w14:textId="77777777" w:rsidR="00C474A6" w:rsidRPr="00B03B38" w:rsidRDefault="00C474A6" w:rsidP="00C474A6">
            <w:pPr>
              <w:widowControl w:val="0"/>
              <w:wordWrap w:val="0"/>
              <w:autoSpaceDE w:val="0"/>
              <w:autoSpaceDN w:val="0"/>
              <w:spacing w:after="160" w:line="259" w:lineRule="auto"/>
              <w:rPr>
                <w:rFonts w:ascii="Times New Roman" w:eastAsia="맑은 고딕" w:hAnsi="Times New Roman" w:cs="Times"/>
                <w:b/>
                <w:bCs/>
                <w:sz w:val="20"/>
                <w:szCs w:val="20"/>
              </w:rPr>
            </w:pPr>
            <w:r w:rsidRPr="00B03B38">
              <w:rPr>
                <w:rFonts w:ascii="Times New Roman" w:eastAsiaTheme="minorEastAsia" w:hAnsi="Times New Roman" w:cs="Times"/>
                <w:b/>
                <w:bCs/>
                <w:sz w:val="20"/>
                <w:szCs w:val="20"/>
              </w:rPr>
              <w:t>Conclusion</w:t>
            </w:r>
          </w:p>
          <w:p w14:paraId="5103040C" w14:textId="77777777" w:rsidR="00C474A6" w:rsidRPr="00B03B38" w:rsidRDefault="00C474A6" w:rsidP="00C474A6">
            <w:pPr>
              <w:widowControl w:val="0"/>
              <w:shd w:val="clear" w:color="auto" w:fill="FFFFFF"/>
              <w:wordWrap w:val="0"/>
              <w:autoSpaceDE w:val="0"/>
              <w:autoSpaceDN w:val="0"/>
              <w:spacing w:after="160" w:line="259" w:lineRule="auto"/>
              <w:ind w:left="420" w:hanging="420"/>
              <w:rPr>
                <w:rFonts w:ascii="Times New Roman" w:hAnsi="Times New Roman" w:cs="Times"/>
                <w:sz w:val="20"/>
                <w:szCs w:val="20"/>
                <w:lang w:eastAsia="ja-JP"/>
              </w:rPr>
            </w:pPr>
            <w:r w:rsidRPr="00B03B38">
              <w:rPr>
                <w:rFonts w:ascii="Times New Roman" w:eastAsiaTheme="minorEastAsia" w:hAnsi="Times New Roman" w:cs="Times"/>
                <w:bCs/>
                <w:sz w:val="20"/>
                <w:szCs w:val="20"/>
                <w:bdr w:val="none" w:sz="0" w:space="0" w:color="auto" w:frame="1"/>
                <w:lang w:eastAsia="ja-JP"/>
              </w:rPr>
              <w:t>For MU-MIMO within a CDM group between Rel.15 DMRS ports and Rel.18 DMRS ports,</w:t>
            </w:r>
          </w:p>
          <w:p w14:paraId="6F5367CE" w14:textId="7BBF0EBB" w:rsidR="00C474A6" w:rsidRPr="00694D9F" w:rsidRDefault="00C474A6" w:rsidP="004C0C14">
            <w:pPr>
              <w:widowControl w:val="0"/>
              <w:wordWrap w:val="0"/>
              <w:autoSpaceDE w:val="0"/>
              <w:autoSpaceDN w:val="0"/>
              <w:spacing w:after="160" w:line="259" w:lineRule="auto"/>
              <w:rPr>
                <w:rFonts w:ascii="Times New Roman" w:eastAsiaTheme="minorEastAsia" w:hAnsi="Times New Roman" w:cs="Times"/>
                <w:i/>
                <w:iCs/>
                <w:sz w:val="20"/>
                <w:szCs w:val="20"/>
                <w:lang w:eastAsia="zh-CN"/>
              </w:rPr>
            </w:pPr>
            <w:r w:rsidRPr="00B03B38">
              <w:rPr>
                <w:rFonts w:ascii="Times New Roman" w:eastAsiaTheme="minorEastAsia" w:hAnsi="Times New Roman" w:cs="Times"/>
                <w:bCs/>
                <w:sz w:val="20"/>
                <w:szCs w:val="20"/>
                <w:bdr w:val="none" w:sz="0" w:space="0" w:color="auto" w:frame="1"/>
                <w:lang w:eastAsia="ja-JP"/>
              </w:rPr>
              <w:t>For PUSCH, there is no restriction.</w:t>
            </w:r>
          </w:p>
          <w:p w14:paraId="3C43C05A" w14:textId="77777777" w:rsidR="00DB2A70" w:rsidRPr="00D8576A" w:rsidRDefault="00DB2A70" w:rsidP="00DB2A70">
            <w:pPr>
              <w:widowControl w:val="0"/>
              <w:wordWrap w:val="0"/>
              <w:autoSpaceDE w:val="0"/>
              <w:autoSpaceDN w:val="0"/>
              <w:rPr>
                <w:rFonts w:ascii="맑은 고딕" w:eastAsia="맑은 고딕" w:hAnsi="맑은 고딕" w:cs="Times New Roman"/>
                <w:sz w:val="22"/>
                <w:szCs w:val="20"/>
              </w:rPr>
            </w:pPr>
          </w:p>
        </w:tc>
      </w:tr>
    </w:tbl>
    <w:p w14:paraId="5EF80795" w14:textId="77777777" w:rsidR="006C647D" w:rsidRDefault="006C647D" w:rsidP="006C647D">
      <w:pPr>
        <w:rPr>
          <w:rFonts w:ascii="Arial Unicode MS" w:eastAsia="Arial Unicode MS" w:hAnsi="Arial Unicode MS" w:cs="Arial Unicode MS"/>
          <w:sz w:val="18"/>
          <w:szCs w:val="18"/>
        </w:rPr>
      </w:pPr>
    </w:p>
    <w:p w14:paraId="738001B7" w14:textId="3E9B757A" w:rsidR="00C474A6" w:rsidRPr="00C474A6" w:rsidRDefault="00D8576A" w:rsidP="004C0C14">
      <w:pPr>
        <w:ind w:firstLineChars="150" w:firstLine="330"/>
        <w:jc w:val="both"/>
        <w:rPr>
          <w:rFonts w:ascii="Times New Roman" w:hAnsi="Times New Roman" w:cs="Times New Roman"/>
          <w:sz w:val="22"/>
          <w:szCs w:val="22"/>
        </w:rPr>
      </w:pPr>
      <w:r w:rsidRPr="001054D8">
        <w:rPr>
          <w:rFonts w:ascii="Times New Roman" w:hAnsi="Times New Roman" w:cs="Times New Roman"/>
          <w:sz w:val="22"/>
          <w:szCs w:val="22"/>
        </w:rPr>
        <w:t>When increasing from</w:t>
      </w:r>
      <w:r>
        <w:rPr>
          <w:rFonts w:ascii="Times New Roman" w:hAnsi="Times New Roman" w:cs="Times New Roman"/>
          <w:sz w:val="22"/>
          <w:szCs w:val="22"/>
        </w:rPr>
        <w:t xml:space="preserve"> max</w:t>
      </w:r>
      <w:r w:rsidRPr="001054D8">
        <w:rPr>
          <w:rFonts w:ascii="Times New Roman" w:hAnsi="Times New Roman" w:cs="Times New Roman"/>
          <w:sz w:val="22"/>
          <w:szCs w:val="22"/>
        </w:rPr>
        <w:t xml:space="preserve"> </w:t>
      </w:r>
      <w:r>
        <w:rPr>
          <w:rFonts w:ascii="Times New Roman" w:hAnsi="Times New Roman" w:cs="Times New Roman"/>
          <w:sz w:val="22"/>
          <w:szCs w:val="22"/>
        </w:rPr>
        <w:t xml:space="preserve">rank </w:t>
      </w:r>
      <w:r w:rsidRPr="001054D8">
        <w:rPr>
          <w:rFonts w:ascii="Times New Roman" w:hAnsi="Times New Roman" w:cs="Times New Roman"/>
          <w:sz w:val="22"/>
          <w:szCs w:val="22"/>
        </w:rPr>
        <w:t xml:space="preserve">4 to </w:t>
      </w:r>
      <w:r>
        <w:rPr>
          <w:rFonts w:ascii="Times New Roman" w:hAnsi="Times New Roman" w:cs="Times New Roman"/>
          <w:sz w:val="22"/>
          <w:szCs w:val="22"/>
        </w:rPr>
        <w:t xml:space="preserve">max rank </w:t>
      </w:r>
      <w:r w:rsidRPr="001054D8">
        <w:rPr>
          <w:rFonts w:ascii="Times New Roman" w:hAnsi="Times New Roman" w:cs="Times New Roman"/>
          <w:sz w:val="22"/>
          <w:szCs w:val="22"/>
        </w:rPr>
        <w:t xml:space="preserve">8, </w:t>
      </w:r>
      <w:r>
        <w:rPr>
          <w:rFonts w:ascii="Times New Roman" w:hAnsi="Times New Roman" w:cs="Times New Roman"/>
          <w:sz w:val="22"/>
          <w:szCs w:val="22"/>
        </w:rPr>
        <w:t>i</w:t>
      </w:r>
      <w:r w:rsidRPr="001054D8">
        <w:rPr>
          <w:rFonts w:ascii="Times New Roman" w:hAnsi="Times New Roman" w:cs="Times New Roman"/>
          <w:sz w:val="22"/>
          <w:szCs w:val="22"/>
        </w:rPr>
        <w:t xml:space="preserve">t is necessary to discuss how to </w:t>
      </w:r>
      <w:r>
        <w:rPr>
          <w:rFonts w:ascii="Times New Roman" w:hAnsi="Times New Roman" w:cs="Times New Roman"/>
          <w:sz w:val="22"/>
          <w:szCs w:val="22"/>
        </w:rPr>
        <w:t xml:space="preserve">indicate </w:t>
      </w:r>
      <w:r w:rsidRPr="001054D8">
        <w:rPr>
          <w:rFonts w:ascii="Times New Roman" w:hAnsi="Times New Roman" w:cs="Times New Roman"/>
          <w:sz w:val="22"/>
          <w:szCs w:val="22"/>
        </w:rPr>
        <w:t xml:space="preserve">the UL DMRS ports </w:t>
      </w:r>
      <w:r>
        <w:rPr>
          <w:rFonts w:ascii="Times New Roman" w:hAnsi="Times New Roman" w:cs="Times New Roman"/>
          <w:sz w:val="22"/>
          <w:szCs w:val="22"/>
        </w:rPr>
        <w:t>for</w:t>
      </w:r>
      <w:r w:rsidRPr="001054D8">
        <w:rPr>
          <w:rFonts w:ascii="Times New Roman" w:hAnsi="Times New Roman" w:cs="Times New Roman"/>
          <w:sz w:val="22"/>
          <w:szCs w:val="22"/>
        </w:rPr>
        <w:t xml:space="preserve"> more than 4 layer</w:t>
      </w:r>
      <w:r>
        <w:rPr>
          <w:rFonts w:ascii="Times New Roman" w:hAnsi="Times New Roman" w:cs="Times New Roman"/>
          <w:sz w:val="22"/>
          <w:szCs w:val="22"/>
        </w:rPr>
        <w:t>s</w:t>
      </w:r>
      <w:r w:rsidRPr="001054D8">
        <w:rPr>
          <w:rFonts w:ascii="Times New Roman" w:hAnsi="Times New Roman" w:cs="Times New Roman"/>
          <w:sz w:val="22"/>
          <w:szCs w:val="22"/>
        </w:rPr>
        <w:t xml:space="preserve">. </w:t>
      </w:r>
      <w:r w:rsidR="00C474A6">
        <w:rPr>
          <w:rFonts w:ascii="Times New Roman" w:hAnsi="Times New Roman" w:cs="Times New Roman"/>
          <w:sz w:val="22"/>
          <w:szCs w:val="22"/>
        </w:rPr>
        <w:t>According to working assumption</w:t>
      </w:r>
      <w:r w:rsidR="00C474A6" w:rsidRPr="00C474A6">
        <w:rPr>
          <w:rFonts w:ascii="Times New Roman" w:hAnsi="Times New Roman" w:cs="Times New Roman"/>
          <w:sz w:val="22"/>
          <w:szCs w:val="22"/>
        </w:rPr>
        <w:t>, 1 bit in dmrs-Type=2, and maxLength=2 can be used as UL DMRS port indication and the rest of the DMRS field can be reused</w:t>
      </w:r>
      <w:r w:rsidR="00F74993">
        <w:rPr>
          <w:rFonts w:ascii="Times New Roman" w:hAnsi="Times New Roman" w:cs="Times New Roman"/>
          <w:sz w:val="22"/>
          <w:szCs w:val="22"/>
        </w:rPr>
        <w:t xml:space="preserve"> to indicate other scheduling parameters</w:t>
      </w:r>
      <w:r w:rsidR="00C474A6" w:rsidRPr="00C474A6">
        <w:rPr>
          <w:rFonts w:ascii="Times New Roman" w:hAnsi="Times New Roman" w:cs="Times New Roman"/>
          <w:sz w:val="22"/>
          <w:szCs w:val="22"/>
        </w:rPr>
        <w:t>.</w:t>
      </w:r>
      <w:r w:rsidR="00F74993">
        <w:rPr>
          <w:rFonts w:ascii="Times New Roman" w:hAnsi="Times New Roman" w:cs="Times New Roman"/>
          <w:sz w:val="22"/>
          <w:szCs w:val="22"/>
        </w:rPr>
        <w:t xml:space="preserve"> </w:t>
      </w:r>
      <w:r w:rsidR="00C474A6" w:rsidRPr="00C474A6">
        <w:rPr>
          <w:rFonts w:ascii="Times New Roman" w:hAnsi="Times New Roman" w:cs="Times New Roman"/>
          <w:sz w:val="22"/>
          <w:szCs w:val="22"/>
        </w:rPr>
        <w:t xml:space="preserve">On the other </w:t>
      </w:r>
      <w:r w:rsidR="007057B6">
        <w:rPr>
          <w:rFonts w:ascii="Times New Roman" w:hAnsi="Times New Roman" w:cs="Times New Roman"/>
          <w:sz w:val="22"/>
          <w:szCs w:val="22"/>
        </w:rPr>
        <w:t>hand, if only one of the DL DMRS</w:t>
      </w:r>
      <w:r w:rsidR="00C474A6" w:rsidRPr="00C474A6">
        <w:rPr>
          <w:rFonts w:ascii="Times New Roman" w:hAnsi="Times New Roman" w:cs="Times New Roman"/>
          <w:sz w:val="22"/>
          <w:szCs w:val="22"/>
        </w:rPr>
        <w:t xml:space="preserve"> combinations is introduced in the UL</w:t>
      </w:r>
      <w:r w:rsidR="00F74993">
        <w:rPr>
          <w:rFonts w:ascii="Times New Roman" w:hAnsi="Times New Roman" w:cs="Times New Roman"/>
          <w:sz w:val="22"/>
          <w:szCs w:val="22"/>
        </w:rPr>
        <w:t xml:space="preserve"> for each of rank 5-8</w:t>
      </w:r>
      <w:r w:rsidR="00C474A6" w:rsidRPr="00C474A6">
        <w:rPr>
          <w:rFonts w:ascii="Times New Roman" w:hAnsi="Times New Roman" w:cs="Times New Roman"/>
          <w:sz w:val="22"/>
          <w:szCs w:val="22"/>
        </w:rPr>
        <w:t xml:space="preserve">, the entire bits of the UL DMRS antenna port indication field can be reused for </w:t>
      </w:r>
      <w:r w:rsidR="00C474A6">
        <w:rPr>
          <w:rFonts w:ascii="Times New Roman" w:hAnsi="Times New Roman" w:cs="Times New Roman"/>
          <w:sz w:val="22"/>
          <w:szCs w:val="22"/>
        </w:rPr>
        <w:t>2</w:t>
      </w:r>
      <w:r w:rsidR="00C474A6" w:rsidRPr="00594473">
        <w:rPr>
          <w:rFonts w:ascii="Times New Roman" w:hAnsi="Times New Roman" w:cs="Times New Roman"/>
          <w:sz w:val="22"/>
          <w:szCs w:val="22"/>
          <w:vertAlign w:val="superscript"/>
        </w:rPr>
        <w:t>nd</w:t>
      </w:r>
      <w:r w:rsidR="00C474A6" w:rsidRPr="00C474A6">
        <w:rPr>
          <w:rFonts w:ascii="Times New Roman" w:hAnsi="Times New Roman" w:cs="Times New Roman"/>
          <w:sz w:val="22"/>
          <w:szCs w:val="22"/>
        </w:rPr>
        <w:t xml:space="preserve"> CW scheduling</w:t>
      </w:r>
      <w:r w:rsidR="007057B6">
        <w:rPr>
          <w:rFonts w:ascii="Times New Roman" w:hAnsi="Times New Roman" w:cs="Times New Roman"/>
          <w:sz w:val="22"/>
          <w:szCs w:val="22"/>
        </w:rPr>
        <w:t xml:space="preserve"> </w:t>
      </w:r>
      <w:r w:rsidR="007057B6" w:rsidRPr="00C474A6">
        <w:rPr>
          <w:rFonts w:ascii="Times New Roman" w:hAnsi="Times New Roman" w:cs="Times New Roman"/>
          <w:sz w:val="22"/>
          <w:szCs w:val="22"/>
        </w:rPr>
        <w:t>for ranks 5/6/7/8</w:t>
      </w:r>
      <w:r w:rsidR="00C474A6" w:rsidRPr="00C474A6">
        <w:rPr>
          <w:rFonts w:ascii="Times New Roman" w:hAnsi="Times New Roman" w:cs="Times New Roman"/>
          <w:sz w:val="22"/>
          <w:szCs w:val="22"/>
        </w:rPr>
        <w:t xml:space="preserve">. Therefore, it can be used as a scheduling field such as NDI and/or RV for </w:t>
      </w:r>
      <w:r w:rsidR="00C474A6">
        <w:rPr>
          <w:rFonts w:ascii="Times New Roman" w:hAnsi="Times New Roman" w:cs="Times New Roman"/>
          <w:sz w:val="22"/>
          <w:szCs w:val="22"/>
        </w:rPr>
        <w:t>2</w:t>
      </w:r>
      <w:r w:rsidR="00C474A6" w:rsidRPr="00594473">
        <w:rPr>
          <w:rFonts w:ascii="Times New Roman" w:hAnsi="Times New Roman" w:cs="Times New Roman"/>
          <w:sz w:val="22"/>
          <w:szCs w:val="22"/>
          <w:vertAlign w:val="superscript"/>
        </w:rPr>
        <w:t>nd</w:t>
      </w:r>
      <w:r w:rsidR="00C474A6" w:rsidRPr="00C474A6">
        <w:rPr>
          <w:rFonts w:ascii="Times New Roman" w:hAnsi="Times New Roman" w:cs="Times New Roman"/>
          <w:sz w:val="22"/>
          <w:szCs w:val="22"/>
        </w:rPr>
        <w:t xml:space="preserve"> UL CW.</w:t>
      </w:r>
    </w:p>
    <w:p w14:paraId="48F282B8" w14:textId="0FBE3A1F" w:rsidR="00694D9F" w:rsidRDefault="000C1E56" w:rsidP="004C0C14">
      <w:pPr>
        <w:ind w:firstLineChars="150" w:firstLine="330"/>
        <w:jc w:val="both"/>
        <w:rPr>
          <w:rFonts w:ascii="Times New Roman" w:hAnsi="Times New Roman" w:cs="Times New Roman"/>
          <w:sz w:val="22"/>
          <w:szCs w:val="22"/>
        </w:rPr>
      </w:pPr>
      <w:r>
        <w:rPr>
          <w:rFonts w:ascii="Times New Roman" w:hAnsi="Times New Roman" w:cs="Times New Roman"/>
          <w:sz w:val="22"/>
          <w:szCs w:val="22"/>
        </w:rPr>
        <w:t xml:space="preserve">For example, </w:t>
      </w:r>
      <w:r w:rsidR="00E7251F">
        <w:rPr>
          <w:rFonts w:ascii="Times New Roman" w:hAnsi="Times New Roman" w:cs="Times New Roman" w:hint="eastAsia"/>
          <w:sz w:val="22"/>
          <w:szCs w:val="22"/>
        </w:rPr>
        <w:t xml:space="preserve">if </w:t>
      </w:r>
      <w:r w:rsidR="00E7251F">
        <w:rPr>
          <w:rFonts w:ascii="Times New Roman" w:hAnsi="Times New Roman" w:cs="Times New Roman"/>
          <w:sz w:val="22"/>
          <w:szCs w:val="22"/>
        </w:rPr>
        <w:t xml:space="preserve">the working assumption is confirmed, the port indication field for </w:t>
      </w:r>
      <w:r w:rsidR="00C474A6" w:rsidRPr="00C474A6">
        <w:rPr>
          <w:rFonts w:ascii="Times New Roman" w:hAnsi="Times New Roman" w:cs="Times New Roman"/>
          <w:sz w:val="22"/>
          <w:szCs w:val="22"/>
        </w:rPr>
        <w:t>"dmrs-Type=1, and maxLength=2", "dmrs-Type=2, and maxLength=1" and</w:t>
      </w:r>
      <w:r>
        <w:rPr>
          <w:rFonts w:ascii="Times New Roman" w:hAnsi="Times New Roman" w:cs="Times New Roman"/>
          <w:sz w:val="22"/>
          <w:szCs w:val="22"/>
        </w:rPr>
        <w:t xml:space="preserve"> "dmrs-Type=2, and maxLength=2"</w:t>
      </w:r>
      <w:r w:rsidR="00E7251F">
        <w:rPr>
          <w:rFonts w:ascii="Times New Roman" w:hAnsi="Times New Roman" w:cs="Times New Roman"/>
          <w:sz w:val="22"/>
          <w:szCs w:val="22"/>
        </w:rPr>
        <w:t xml:space="preserve"> have</w:t>
      </w:r>
      <w:r w:rsidR="00C474A6" w:rsidRP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unused </w:t>
      </w:r>
      <w:r w:rsidR="00C474A6" w:rsidRPr="00C474A6">
        <w:rPr>
          <w:rFonts w:ascii="Times New Roman" w:hAnsi="Times New Roman" w:cs="Times New Roman"/>
          <w:sz w:val="22"/>
          <w:szCs w:val="22"/>
        </w:rPr>
        <w:t>4 bits</w:t>
      </w:r>
      <w:r>
        <w:rPr>
          <w:rFonts w:ascii="Times New Roman" w:hAnsi="Times New Roman" w:cs="Times New Roman"/>
          <w:sz w:val="22"/>
          <w:szCs w:val="22"/>
        </w:rPr>
        <w:t>.</w:t>
      </w:r>
      <w:r w:rsidR="00C474A6" w:rsidRPr="00C474A6">
        <w:rPr>
          <w:rFonts w:ascii="Times New Roman" w:hAnsi="Times New Roman" w:cs="Times New Roman"/>
          <w:sz w:val="22"/>
          <w:szCs w:val="22"/>
        </w:rPr>
        <w:t xml:space="preserve"> Therefore, th</w:t>
      </w:r>
      <w:r>
        <w:rPr>
          <w:rFonts w:ascii="Times New Roman" w:hAnsi="Times New Roman" w:cs="Times New Roman"/>
          <w:sz w:val="22"/>
          <w:szCs w:val="22"/>
        </w:rPr>
        <w:t>e</w:t>
      </w:r>
      <w:r w:rsidR="00C474A6">
        <w:rPr>
          <w:rFonts w:ascii="Times New Roman" w:hAnsi="Times New Roman" w:cs="Times New Roman"/>
          <w:sz w:val="22"/>
          <w:szCs w:val="22"/>
        </w:rPr>
        <w:t>se 4 bits can be reused</w:t>
      </w:r>
      <w:r w:rsidR="00E7251F">
        <w:rPr>
          <w:rFonts w:ascii="Times New Roman" w:hAnsi="Times New Roman" w:cs="Times New Roman"/>
          <w:sz w:val="22"/>
          <w:szCs w:val="22"/>
        </w:rPr>
        <w:t xml:space="preserve"> for</w:t>
      </w:r>
      <w:r w:rsid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1 bit </w:t>
      </w:r>
      <w:r w:rsidR="00C474A6">
        <w:rPr>
          <w:rFonts w:ascii="Times New Roman" w:hAnsi="Times New Roman" w:cs="Times New Roman"/>
          <w:sz w:val="22"/>
          <w:szCs w:val="22"/>
        </w:rPr>
        <w:t>NDI or/and</w:t>
      </w:r>
      <w:r w:rsidR="00C474A6" w:rsidRPr="00C474A6">
        <w:rPr>
          <w:rFonts w:ascii="Times New Roman" w:hAnsi="Times New Roman" w:cs="Times New Roman"/>
          <w:sz w:val="22"/>
          <w:szCs w:val="22"/>
        </w:rPr>
        <w:t xml:space="preserve"> </w:t>
      </w:r>
      <w:r w:rsidR="00E7251F">
        <w:rPr>
          <w:rFonts w:ascii="Times New Roman" w:hAnsi="Times New Roman" w:cs="Times New Roman"/>
          <w:sz w:val="22"/>
          <w:szCs w:val="22"/>
        </w:rPr>
        <w:t xml:space="preserve">2bits </w:t>
      </w:r>
      <w:r w:rsidR="00C474A6" w:rsidRPr="00C474A6">
        <w:rPr>
          <w:rFonts w:ascii="Times New Roman" w:hAnsi="Times New Roman" w:cs="Times New Roman"/>
          <w:sz w:val="22"/>
          <w:szCs w:val="22"/>
        </w:rPr>
        <w:t>RV.</w:t>
      </w:r>
      <w:r w:rsidR="00C474A6">
        <w:rPr>
          <w:rFonts w:ascii="Times New Roman" w:hAnsi="Times New Roman" w:cs="Times New Roman"/>
          <w:sz w:val="22"/>
          <w:szCs w:val="22"/>
        </w:rPr>
        <w:t xml:space="preserve"> </w:t>
      </w:r>
      <w:r w:rsidR="007057B6">
        <w:rPr>
          <w:rFonts w:ascii="Times New Roman" w:hAnsi="Times New Roman" w:cs="Times New Roman"/>
          <w:sz w:val="22"/>
          <w:szCs w:val="22"/>
        </w:rPr>
        <w:t>They</w:t>
      </w:r>
      <w:r w:rsidR="00C26E7F">
        <w:rPr>
          <w:rFonts w:ascii="Times New Roman" w:hAnsi="Times New Roman" w:cs="Times New Roman"/>
          <w:sz w:val="22"/>
          <w:szCs w:val="22"/>
        </w:rPr>
        <w:t xml:space="preserve"> can also be used as DMRS-</w:t>
      </w:r>
      <w:r w:rsidR="00C474A6" w:rsidRPr="00C474A6">
        <w:rPr>
          <w:rFonts w:ascii="Times New Roman" w:hAnsi="Times New Roman" w:cs="Times New Roman"/>
          <w:sz w:val="22"/>
          <w:szCs w:val="22"/>
        </w:rPr>
        <w:t>PTRS association field for Alt</w:t>
      </w:r>
      <w:r w:rsidR="00C474A6">
        <w:rPr>
          <w:rFonts w:ascii="Times New Roman" w:hAnsi="Times New Roman" w:cs="Times New Roman"/>
          <w:sz w:val="22"/>
          <w:szCs w:val="22"/>
        </w:rPr>
        <w:t xml:space="preserve">. </w:t>
      </w:r>
      <w:r w:rsidR="00C474A6" w:rsidRPr="00C474A6">
        <w:rPr>
          <w:rFonts w:ascii="Times New Roman" w:hAnsi="Times New Roman" w:cs="Times New Roman"/>
          <w:sz w:val="22"/>
          <w:szCs w:val="22"/>
        </w:rPr>
        <w:t>3.</w:t>
      </w:r>
      <w:r w:rsidR="00E7251F">
        <w:rPr>
          <w:rFonts w:ascii="Times New Roman" w:hAnsi="Times New Roman" w:cs="Times New Roman"/>
          <w:sz w:val="22"/>
          <w:szCs w:val="22"/>
        </w:rPr>
        <w:t xml:space="preserve"> </w:t>
      </w:r>
      <w:r w:rsidR="00C16A84">
        <w:rPr>
          <w:rFonts w:ascii="Times New Roman" w:hAnsi="Times New Roman" w:cs="Times New Roman"/>
          <w:sz w:val="22"/>
          <w:szCs w:val="22"/>
        </w:rPr>
        <w:t xml:space="preserve">In addition, </w:t>
      </w:r>
      <w:r w:rsidR="00E7251F">
        <w:rPr>
          <w:rFonts w:ascii="Times New Roman" w:hAnsi="Times New Roman" w:cs="Times New Roman"/>
          <w:sz w:val="22"/>
          <w:szCs w:val="22"/>
          <w:lang w:val="x-none"/>
        </w:rPr>
        <w:t xml:space="preserve">Rel-18 </w:t>
      </w:r>
      <w:r w:rsidR="00C26E7F" w:rsidRPr="00C26E7F">
        <w:rPr>
          <w:rFonts w:ascii="Times New Roman" w:hAnsi="Times New Roman" w:cs="Times New Roman"/>
          <w:sz w:val="22"/>
          <w:szCs w:val="22"/>
        </w:rPr>
        <w:t xml:space="preserve">DMRS fields </w:t>
      </w:r>
      <w:r w:rsidR="00E7251F">
        <w:rPr>
          <w:rFonts w:ascii="Times New Roman" w:hAnsi="Times New Roman" w:cs="Times New Roman"/>
          <w:sz w:val="22"/>
          <w:szCs w:val="22"/>
        </w:rPr>
        <w:t>with</w:t>
      </w:r>
      <w:r w:rsidR="00C26E7F" w:rsidRPr="00C26E7F">
        <w:rPr>
          <w:rFonts w:ascii="Times New Roman" w:hAnsi="Times New Roman" w:cs="Times New Roman"/>
          <w:sz w:val="22"/>
          <w:szCs w:val="22"/>
        </w:rPr>
        <w:t xml:space="preserve"> eType can </w:t>
      </w:r>
      <w:r w:rsidR="00C26E7F">
        <w:rPr>
          <w:rFonts w:ascii="Times New Roman" w:hAnsi="Times New Roman" w:cs="Times New Roman"/>
          <w:sz w:val="22"/>
          <w:szCs w:val="22"/>
        </w:rPr>
        <w:t>also</w:t>
      </w:r>
      <w:r w:rsidR="00C26E7F" w:rsidRPr="00C26E7F">
        <w:rPr>
          <w:rFonts w:ascii="Times New Roman" w:hAnsi="Times New Roman" w:cs="Times New Roman"/>
          <w:sz w:val="22"/>
          <w:szCs w:val="22"/>
        </w:rPr>
        <w:t xml:space="preserve"> </w:t>
      </w:r>
      <w:r w:rsidR="00C26E7F">
        <w:rPr>
          <w:rFonts w:ascii="Times New Roman" w:hAnsi="Times New Roman" w:cs="Times New Roman"/>
          <w:sz w:val="22"/>
          <w:szCs w:val="22"/>
        </w:rPr>
        <w:t xml:space="preserve">be reused </w:t>
      </w:r>
      <w:r w:rsidR="00E7251F">
        <w:rPr>
          <w:rFonts w:ascii="Times New Roman" w:hAnsi="Times New Roman" w:cs="Times New Roman"/>
          <w:sz w:val="22"/>
          <w:szCs w:val="22"/>
        </w:rPr>
        <w:t>for</w:t>
      </w:r>
      <w:r w:rsidR="00C26E7F" w:rsidRPr="00C26E7F">
        <w:rPr>
          <w:rFonts w:ascii="Times New Roman" w:hAnsi="Times New Roman" w:cs="Times New Roman"/>
          <w:sz w:val="22"/>
          <w:szCs w:val="22"/>
        </w:rPr>
        <w:t xml:space="preserve"> NDI, RV</w:t>
      </w:r>
      <w:r w:rsidR="00E7251F">
        <w:rPr>
          <w:rFonts w:ascii="Times New Roman" w:hAnsi="Times New Roman" w:cs="Times New Roman"/>
          <w:sz w:val="22"/>
          <w:szCs w:val="22"/>
        </w:rPr>
        <w:t xml:space="preserve"> and PTRS association for 2 CW</w:t>
      </w:r>
      <w:r w:rsidR="00C26E7F" w:rsidRPr="00C26E7F">
        <w:rPr>
          <w:rFonts w:ascii="Times New Roman" w:hAnsi="Times New Roman" w:cs="Times New Roman"/>
          <w:sz w:val="22"/>
          <w:szCs w:val="22"/>
        </w:rPr>
        <w:t>.</w:t>
      </w:r>
    </w:p>
    <w:p w14:paraId="04565009" w14:textId="77777777" w:rsidR="00C474A6" w:rsidRPr="006573F5" w:rsidRDefault="00C474A6" w:rsidP="00C474A6">
      <w:pPr>
        <w:ind w:firstLineChars="50" w:firstLine="110"/>
        <w:jc w:val="both"/>
        <w:rPr>
          <w:rFonts w:ascii="Times New Roman" w:hAnsi="Times New Roman" w:cs="Times New Roman"/>
          <w:sz w:val="22"/>
          <w:szCs w:val="22"/>
        </w:rPr>
      </w:pPr>
    </w:p>
    <w:p w14:paraId="793D45F2" w14:textId="0FC86858" w:rsidR="001C4403" w:rsidRPr="00CE00FF" w:rsidRDefault="001C4403" w:rsidP="001C4403">
      <w:pPr>
        <w:rPr>
          <w:rFonts w:ascii="Arial Unicode MS" w:eastAsia="Arial Unicode MS" w:hAnsi="Arial Unicode MS" w:cs="Arial Unicode MS"/>
          <w:sz w:val="18"/>
          <w:szCs w:val="18"/>
        </w:rPr>
      </w:pPr>
    </w:p>
    <w:p w14:paraId="3EB16095" w14:textId="59456A86" w:rsidR="001C4403" w:rsidRDefault="001C4403" w:rsidP="001C4403">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851E47">
        <w:rPr>
          <w:rFonts w:ascii="Times New Roman" w:hAnsi="Times New Roman" w:cs="Times New Roman"/>
          <w:b/>
          <w:sz w:val="22"/>
        </w:rPr>
        <w:t>#</w:t>
      </w:r>
      <w:r>
        <w:rPr>
          <w:rFonts w:ascii="Times New Roman" w:hAnsi="Times New Roman" w:cs="Times New Roman"/>
          <w:b/>
          <w:sz w:val="22"/>
        </w:rPr>
        <w:t>3</w:t>
      </w:r>
      <w:r w:rsidRPr="00851E47">
        <w:rPr>
          <w:rFonts w:ascii="Times New Roman" w:hAnsi="Times New Roman" w:cs="Times New Roman"/>
          <w:b/>
          <w:sz w:val="22"/>
        </w:rPr>
        <w:t>:</w:t>
      </w:r>
      <w:r w:rsidR="000C1E56">
        <w:rPr>
          <w:rFonts w:ascii="Times New Roman" w:hAnsi="Times New Roman" w:cs="Times New Roman"/>
          <w:b/>
          <w:sz w:val="22"/>
        </w:rPr>
        <w:t xml:space="preserve"> C</w:t>
      </w:r>
      <w:r>
        <w:rPr>
          <w:rFonts w:ascii="Times New Roman" w:hAnsi="Times New Roman" w:cs="Times New Roman"/>
          <w:b/>
          <w:sz w:val="22"/>
          <w:szCs w:val="22"/>
        </w:rPr>
        <w:t>onfirm the w</w:t>
      </w:r>
      <w:r w:rsidRPr="007D57CC">
        <w:rPr>
          <w:rFonts w:ascii="Times New Roman" w:hAnsi="Times New Roman" w:cs="Times New Roman"/>
          <w:b/>
          <w:sz w:val="22"/>
          <w:szCs w:val="22"/>
        </w:rPr>
        <w:t xml:space="preserve">orking assumption for </w:t>
      </w:r>
      <w:r w:rsidR="000C1E56">
        <w:rPr>
          <w:rFonts w:ascii="Times New Roman" w:hAnsi="Times New Roman" w:cs="Times New Roman"/>
          <w:b/>
          <w:sz w:val="22"/>
          <w:szCs w:val="22"/>
        </w:rPr>
        <w:t xml:space="preserve">UL DMRS ports indication for </w:t>
      </w:r>
      <w:r w:rsidR="000C1E56" w:rsidRPr="00851E47">
        <w:rPr>
          <w:rFonts w:ascii="Times New Roman" w:hAnsi="Times New Roman" w:cs="Times New Roman"/>
          <w:b/>
          <w:sz w:val="22"/>
          <w:szCs w:val="22"/>
        </w:rPr>
        <w:t>rank 5</w:t>
      </w:r>
      <w:r w:rsidR="000C1E56">
        <w:rPr>
          <w:rFonts w:ascii="Times New Roman" w:hAnsi="Times New Roman" w:cs="Times New Roman"/>
          <w:b/>
          <w:sz w:val="22"/>
          <w:szCs w:val="22"/>
        </w:rPr>
        <w:t>/6/7/</w:t>
      </w:r>
      <w:r w:rsidR="000C1E56" w:rsidRPr="00851E47">
        <w:rPr>
          <w:rFonts w:ascii="Times New Roman" w:hAnsi="Times New Roman" w:cs="Times New Roman"/>
          <w:b/>
          <w:sz w:val="22"/>
          <w:szCs w:val="22"/>
        </w:rPr>
        <w:t>8</w:t>
      </w:r>
      <w:r w:rsidR="000C1E56">
        <w:rPr>
          <w:rFonts w:ascii="Times New Roman" w:hAnsi="Times New Roman" w:cs="Times New Roman"/>
          <w:b/>
          <w:sz w:val="22"/>
          <w:szCs w:val="22"/>
        </w:rPr>
        <w:t>.</w:t>
      </w:r>
    </w:p>
    <w:p w14:paraId="351585A8" w14:textId="27F55929" w:rsidR="00E7251F" w:rsidRDefault="00E7251F" w:rsidP="001C4403">
      <w:pPr>
        <w:ind w:firstLineChars="193" w:firstLine="417"/>
        <w:jc w:val="both"/>
        <w:rPr>
          <w:rFonts w:ascii="Times New Roman" w:hAnsi="Times New Roman" w:cs="Times New Roman"/>
          <w:b/>
          <w:sz w:val="22"/>
          <w:szCs w:val="22"/>
        </w:rPr>
      </w:pPr>
    </w:p>
    <w:p w14:paraId="76B11FE2" w14:textId="035FA75D" w:rsidR="00E7251F" w:rsidRDefault="00E7251F" w:rsidP="00E7251F">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6573F5">
        <w:rPr>
          <w:rFonts w:ascii="Times New Roman" w:hAnsi="Times New Roman" w:cs="Times New Roman"/>
          <w:b/>
          <w:sz w:val="22"/>
        </w:rPr>
        <w:t>4</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Pr>
          <w:rFonts w:ascii="Times New Roman" w:hAnsi="Times New Roman" w:cs="Times New Roman"/>
          <w:b/>
          <w:sz w:val="22"/>
          <w:szCs w:val="22"/>
        </w:rPr>
        <w:t>F</w:t>
      </w:r>
      <w:r w:rsidRPr="001C4403">
        <w:rPr>
          <w:rFonts w:ascii="Times New Roman" w:hAnsi="Times New Roman" w:cs="Times New Roman"/>
          <w:b/>
          <w:sz w:val="22"/>
          <w:szCs w:val="22"/>
        </w:rPr>
        <w:t xml:space="preserve">or PUSCH with rank 5-8, </w:t>
      </w:r>
      <w:r w:rsidR="006573F5">
        <w:rPr>
          <w:rFonts w:ascii="Times New Roman" w:hAnsi="Times New Roman" w:cs="Times New Roman"/>
          <w:b/>
          <w:sz w:val="22"/>
          <w:szCs w:val="22"/>
        </w:rPr>
        <w:t xml:space="preserve">the </w:t>
      </w:r>
      <w:r>
        <w:rPr>
          <w:rFonts w:ascii="Times New Roman" w:hAnsi="Times New Roman" w:cs="Times New Roman"/>
          <w:b/>
          <w:sz w:val="22"/>
          <w:szCs w:val="22"/>
        </w:rPr>
        <w:t xml:space="preserve">remaining 4 bits of DMRS </w:t>
      </w:r>
      <w:r w:rsidRPr="001C4403">
        <w:rPr>
          <w:rFonts w:ascii="Times New Roman" w:hAnsi="Times New Roman" w:cs="Times New Roman"/>
          <w:b/>
          <w:sz w:val="22"/>
          <w:szCs w:val="22"/>
        </w:rPr>
        <w:t>antenna port field</w:t>
      </w:r>
      <w:r>
        <w:rPr>
          <w:rFonts w:ascii="Times New Roman" w:hAnsi="Times New Roman" w:cs="Times New Roman"/>
          <w:b/>
          <w:sz w:val="22"/>
          <w:szCs w:val="22"/>
        </w:rPr>
        <w:t xml:space="preserve"> should be reused as follows:</w:t>
      </w:r>
    </w:p>
    <w:p w14:paraId="021FCA92" w14:textId="28769B63" w:rsidR="00E7251F" w:rsidRPr="006573F5" w:rsidRDefault="00E7251F" w:rsidP="006573F5">
      <w:pPr>
        <w:pStyle w:val="a6"/>
        <w:numPr>
          <w:ilvl w:val="0"/>
          <w:numId w:val="9"/>
        </w:numPr>
        <w:jc w:val="both"/>
        <w:rPr>
          <w:rFonts w:ascii="Times New Roman" w:hAnsi="Times New Roman" w:cs="Times New Roman"/>
          <w:b/>
          <w:sz w:val="22"/>
          <w:szCs w:val="22"/>
        </w:rPr>
      </w:pPr>
      <w:r w:rsidRPr="00E7251F">
        <w:rPr>
          <w:rFonts w:ascii="Times New Roman" w:hAnsi="Times New Roman" w:cs="Times New Roman"/>
          <w:b/>
          <w:sz w:val="22"/>
          <w:szCs w:val="22"/>
        </w:rPr>
        <w:t>2-bit</w:t>
      </w:r>
      <w:r w:rsidR="008C6DF1">
        <w:rPr>
          <w:rFonts w:ascii="Times New Roman" w:hAnsi="Times New Roman" w:cs="Times New Roman"/>
          <w:b/>
          <w:sz w:val="22"/>
          <w:szCs w:val="22"/>
        </w:rPr>
        <w:t>s</w:t>
      </w:r>
      <w:r w:rsidRPr="00E7251F">
        <w:rPr>
          <w:rFonts w:ascii="Times New Roman" w:hAnsi="Times New Roman" w:cs="Times New Roman"/>
          <w:b/>
          <w:sz w:val="22"/>
          <w:szCs w:val="22"/>
        </w:rPr>
        <w:t xml:space="preserve"> </w:t>
      </w:r>
      <w:r w:rsidR="006573F5">
        <w:rPr>
          <w:rFonts w:ascii="Times New Roman" w:hAnsi="Times New Roman" w:cs="Times New Roman"/>
          <w:b/>
          <w:sz w:val="22"/>
          <w:szCs w:val="22"/>
        </w:rPr>
        <w:t>for DMRS-PTRS association in addition to legacy 2-bit</w:t>
      </w:r>
      <w:r w:rsidR="006573F5" w:rsidRPr="006573F5">
        <w:rPr>
          <w:rFonts w:ascii="Times New Roman" w:hAnsi="Times New Roman" w:cs="Times New Roman"/>
          <w:b/>
          <w:sz w:val="22"/>
          <w:szCs w:val="22"/>
        </w:rPr>
        <w:t xml:space="preserve"> </w:t>
      </w:r>
      <w:r w:rsidR="006573F5">
        <w:rPr>
          <w:rFonts w:ascii="Times New Roman" w:hAnsi="Times New Roman" w:cs="Times New Roman"/>
          <w:b/>
          <w:sz w:val="22"/>
          <w:szCs w:val="22"/>
        </w:rPr>
        <w:t xml:space="preserve">DMRS-PTRS association field, </w:t>
      </w:r>
      <w:r w:rsidR="008C6DF1">
        <w:rPr>
          <w:rFonts w:ascii="Times New Roman" w:hAnsi="Times New Roman" w:cs="Times New Roman"/>
          <w:b/>
          <w:sz w:val="22"/>
          <w:szCs w:val="22"/>
        </w:rPr>
        <w:t>i.e.</w:t>
      </w:r>
      <w:r w:rsidR="006573F5">
        <w:rPr>
          <w:rFonts w:ascii="Times New Roman" w:hAnsi="Times New Roman" w:cs="Times New Roman"/>
          <w:b/>
          <w:sz w:val="22"/>
          <w:szCs w:val="22"/>
        </w:rPr>
        <w:t xml:space="preserve"> Alt. 3 for </w:t>
      </w:r>
      <w:r w:rsidR="006573F5" w:rsidRPr="006573F5">
        <w:rPr>
          <w:rFonts w:ascii="Times New Roman" w:hAnsi="Times New Roman" w:cs="Times New Roman"/>
          <w:b/>
          <w:sz w:val="22"/>
          <w:szCs w:val="22"/>
        </w:rPr>
        <w:t>PTRS-DMRS association</w:t>
      </w:r>
    </w:p>
    <w:p w14:paraId="1F175940" w14:textId="64A74299" w:rsidR="00E7251F" w:rsidRPr="006573F5" w:rsidRDefault="00E7251F" w:rsidP="006573F5">
      <w:pPr>
        <w:pStyle w:val="a6"/>
        <w:numPr>
          <w:ilvl w:val="0"/>
          <w:numId w:val="9"/>
        </w:numPr>
        <w:jc w:val="both"/>
        <w:rPr>
          <w:rFonts w:ascii="Times New Roman" w:hAnsi="Times New Roman" w:cs="Times New Roman"/>
          <w:b/>
          <w:sz w:val="22"/>
          <w:szCs w:val="22"/>
        </w:rPr>
      </w:pPr>
      <w:r w:rsidRPr="006573F5">
        <w:rPr>
          <w:rFonts w:ascii="Times New Roman" w:hAnsi="Times New Roman" w:cs="Times New Roman"/>
          <w:b/>
          <w:sz w:val="22"/>
          <w:szCs w:val="22"/>
        </w:rPr>
        <w:t>1 or 2-bit</w:t>
      </w:r>
      <w:r w:rsidR="008C6DF1">
        <w:rPr>
          <w:rFonts w:ascii="Times New Roman" w:hAnsi="Times New Roman" w:cs="Times New Roman"/>
          <w:b/>
          <w:sz w:val="22"/>
          <w:szCs w:val="22"/>
        </w:rPr>
        <w:t>s</w:t>
      </w:r>
      <w:r w:rsidRPr="006573F5">
        <w:rPr>
          <w:rFonts w:ascii="Times New Roman" w:hAnsi="Times New Roman" w:cs="Times New Roman"/>
          <w:b/>
          <w:sz w:val="22"/>
          <w:szCs w:val="22"/>
        </w:rPr>
        <w:t xml:space="preserve"> for </w:t>
      </w:r>
      <w:r>
        <w:rPr>
          <w:rFonts w:ascii="Times New Roman" w:hAnsi="Times New Roman" w:cs="Times New Roman"/>
          <w:b/>
          <w:sz w:val="22"/>
          <w:szCs w:val="22"/>
        </w:rPr>
        <w:t>NDI or RV for the 2</w:t>
      </w:r>
      <w:r w:rsidRPr="004C0C14">
        <w:rPr>
          <w:rFonts w:ascii="Times New Roman" w:hAnsi="Times New Roman" w:cs="Times New Roman"/>
          <w:b/>
          <w:sz w:val="22"/>
          <w:szCs w:val="22"/>
          <w:vertAlign w:val="superscript"/>
        </w:rPr>
        <w:t>nd</w:t>
      </w:r>
      <w:r>
        <w:rPr>
          <w:rFonts w:ascii="Times New Roman" w:hAnsi="Times New Roman" w:cs="Times New Roman"/>
          <w:b/>
          <w:sz w:val="22"/>
          <w:szCs w:val="22"/>
        </w:rPr>
        <w:t xml:space="preserve"> codeword.</w:t>
      </w:r>
    </w:p>
    <w:p w14:paraId="33EF2788" w14:textId="77777777" w:rsidR="00C26E7F" w:rsidRPr="008C6DF1" w:rsidRDefault="00C26E7F" w:rsidP="004C0C14">
      <w:pPr>
        <w:jc w:val="both"/>
        <w:rPr>
          <w:rFonts w:ascii="Times New Roman" w:hAnsi="Times New Roman" w:cs="Times New Roman"/>
          <w:b/>
          <w:sz w:val="22"/>
          <w:szCs w:val="22"/>
        </w:rPr>
      </w:pPr>
    </w:p>
    <w:p w14:paraId="6C47B525" w14:textId="77777777" w:rsidR="006C647D" w:rsidRPr="001054D8" w:rsidRDefault="006C647D" w:rsidP="006C647D">
      <w:pPr>
        <w:ind w:firstLineChars="50" w:firstLine="110"/>
        <w:jc w:val="both"/>
        <w:rPr>
          <w:rFonts w:ascii="Times New Roman" w:hAnsi="Times New Roman" w:cs="Times New Roman"/>
          <w:sz w:val="22"/>
          <w:szCs w:val="22"/>
        </w:rPr>
      </w:pPr>
      <w:r w:rsidRPr="001054D8">
        <w:rPr>
          <w:rFonts w:ascii="Times New Roman" w:hAnsi="Times New Roman" w:cs="Times New Roman"/>
          <w:sz w:val="22"/>
          <w:szCs w:val="22"/>
        </w:rPr>
        <w:t>In legacy system, up to 2 UL PT</w:t>
      </w:r>
      <w:r>
        <w:rPr>
          <w:rFonts w:ascii="Times New Roman" w:hAnsi="Times New Roman" w:cs="Times New Roman"/>
          <w:sz w:val="22"/>
          <w:szCs w:val="22"/>
        </w:rPr>
        <w:t>-</w:t>
      </w:r>
      <w:r w:rsidRPr="001054D8">
        <w:rPr>
          <w:rFonts w:ascii="Times New Roman" w:hAnsi="Times New Roman" w:cs="Times New Roman"/>
          <w:sz w:val="22"/>
          <w:szCs w:val="22"/>
        </w:rPr>
        <w:t>RS</w:t>
      </w:r>
      <w:r>
        <w:rPr>
          <w:rFonts w:ascii="Times New Roman" w:hAnsi="Times New Roman" w:cs="Times New Roman"/>
          <w:sz w:val="22"/>
          <w:szCs w:val="22"/>
        </w:rPr>
        <w:t xml:space="preserve"> port</w:t>
      </w:r>
      <w:r w:rsidRPr="001054D8">
        <w:rPr>
          <w:rFonts w:ascii="Times New Roman" w:hAnsi="Times New Roman" w:cs="Times New Roman"/>
          <w:sz w:val="22"/>
          <w:szCs w:val="22"/>
        </w:rPr>
        <w:t xml:space="preserve">s </w:t>
      </w:r>
      <w:r>
        <w:rPr>
          <w:rFonts w:ascii="Times New Roman" w:hAnsi="Times New Roman" w:cs="Times New Roman"/>
          <w:sz w:val="22"/>
          <w:szCs w:val="22"/>
        </w:rPr>
        <w:t>are</w:t>
      </w:r>
      <w:r w:rsidRPr="001054D8">
        <w:rPr>
          <w:rFonts w:ascii="Times New Roman" w:hAnsi="Times New Roman" w:cs="Times New Roman"/>
          <w:sz w:val="22"/>
          <w:szCs w:val="22"/>
        </w:rPr>
        <w:t xml:space="preserve"> supported considering partial/non-coherent 4 ports. Meanwhile, for 8 Tx antenna ports, there can be no coherence at all among 8 antenna</w:t>
      </w:r>
      <w:r>
        <w:rPr>
          <w:rFonts w:ascii="Times New Roman" w:hAnsi="Times New Roman" w:cs="Times New Roman"/>
          <w:sz w:val="22"/>
          <w:szCs w:val="22"/>
        </w:rPr>
        <w:t xml:space="preserve"> port</w:t>
      </w:r>
      <w:r w:rsidRPr="001054D8">
        <w:rPr>
          <w:rFonts w:ascii="Times New Roman" w:hAnsi="Times New Roman" w:cs="Times New Roman"/>
          <w:sz w:val="22"/>
          <w:szCs w:val="22"/>
        </w:rPr>
        <w:t>s or 4 pairs of coherent antenna ports can be considered depending on antenna implementation. In this case, 2 PT</w:t>
      </w:r>
      <w:r>
        <w:rPr>
          <w:rFonts w:ascii="Times New Roman" w:hAnsi="Times New Roman" w:cs="Times New Roman"/>
          <w:sz w:val="22"/>
          <w:szCs w:val="22"/>
        </w:rPr>
        <w:t>-</w:t>
      </w:r>
      <w:r w:rsidRPr="001054D8">
        <w:rPr>
          <w:rFonts w:ascii="Times New Roman" w:hAnsi="Times New Roman" w:cs="Times New Roman"/>
          <w:sz w:val="22"/>
          <w:szCs w:val="22"/>
        </w:rPr>
        <w:t xml:space="preserve">RS ports </w:t>
      </w:r>
      <w:r>
        <w:rPr>
          <w:rFonts w:ascii="Times New Roman" w:hAnsi="Times New Roman" w:cs="Times New Roman"/>
          <w:sz w:val="22"/>
          <w:szCs w:val="22"/>
        </w:rPr>
        <w:t>may not</w:t>
      </w:r>
      <w:r w:rsidRPr="001054D8">
        <w:rPr>
          <w:rFonts w:ascii="Times New Roman" w:hAnsi="Times New Roman" w:cs="Times New Roman"/>
          <w:sz w:val="22"/>
          <w:szCs w:val="22"/>
        </w:rPr>
        <w:t xml:space="preserve"> be sufficient </w:t>
      </w:r>
      <w:r>
        <w:rPr>
          <w:rFonts w:ascii="Times New Roman" w:hAnsi="Times New Roman" w:cs="Times New Roman"/>
          <w:sz w:val="22"/>
          <w:szCs w:val="22"/>
        </w:rPr>
        <w:t>for</w:t>
      </w:r>
      <w:r w:rsidRPr="001054D8">
        <w:rPr>
          <w:rFonts w:ascii="Times New Roman" w:hAnsi="Times New Roman" w:cs="Times New Roman"/>
          <w:sz w:val="22"/>
          <w:szCs w:val="22"/>
        </w:rPr>
        <w:t xml:space="preserve"> phase noise </w:t>
      </w:r>
      <w:r>
        <w:rPr>
          <w:rFonts w:ascii="Times New Roman" w:hAnsi="Times New Roman" w:cs="Times New Roman"/>
          <w:sz w:val="22"/>
          <w:szCs w:val="22"/>
        </w:rPr>
        <w:t>estimation from more than two phase noise sources</w:t>
      </w:r>
      <w:r w:rsidRPr="001054D8">
        <w:rPr>
          <w:rFonts w:ascii="Times New Roman" w:hAnsi="Times New Roman" w:cs="Times New Roman"/>
          <w:sz w:val="22"/>
          <w:szCs w:val="22"/>
        </w:rPr>
        <w:t xml:space="preserve">. </w:t>
      </w:r>
      <w:r>
        <w:rPr>
          <w:rFonts w:ascii="Times New Roman" w:hAnsi="Times New Roman" w:cs="Times New Roman"/>
          <w:sz w:val="22"/>
          <w:szCs w:val="22"/>
        </w:rPr>
        <w:t>Therefore, increasing the maximum number of PT-RS ports can be considered.</w:t>
      </w:r>
    </w:p>
    <w:p w14:paraId="15FD3A5D" w14:textId="77777777" w:rsidR="006C647D" w:rsidRPr="00CE00FF" w:rsidRDefault="006C647D" w:rsidP="006C647D">
      <w:pPr>
        <w:rPr>
          <w:rFonts w:ascii="Arial Unicode MS" w:eastAsia="Arial Unicode MS" w:hAnsi="Arial Unicode MS" w:cs="Arial Unicode MS"/>
          <w:sz w:val="18"/>
          <w:szCs w:val="18"/>
        </w:rPr>
      </w:pPr>
    </w:p>
    <w:p w14:paraId="2EB4C73F" w14:textId="6791C28E" w:rsidR="006C647D" w:rsidRDefault="006C647D" w:rsidP="006C647D">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1C4403">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For the non/partial coherence 8Tx antenna ports, consider increasing the maximum number of PT-RS ports</w:t>
      </w:r>
      <w:r>
        <w:rPr>
          <w:rFonts w:ascii="Times New Roman" w:hAnsi="Times New Roman" w:cs="Times New Roman"/>
          <w:b/>
          <w:sz w:val="22"/>
          <w:szCs w:val="22"/>
        </w:rPr>
        <w:t xml:space="preserve"> up to 4</w:t>
      </w:r>
      <w:r w:rsidRPr="00443CF8">
        <w:rPr>
          <w:rFonts w:ascii="Times New Roman" w:hAnsi="Times New Roman" w:cs="Times New Roman"/>
          <w:b/>
          <w:sz w:val="22"/>
          <w:szCs w:val="22"/>
        </w:rPr>
        <w:t>.</w:t>
      </w:r>
    </w:p>
    <w:p w14:paraId="6A339057" w14:textId="77777777" w:rsidR="007E3E53" w:rsidRPr="00CB28BF" w:rsidRDefault="007E3E53" w:rsidP="007D57CC">
      <w:pPr>
        <w:ind w:firstLineChars="200" w:firstLine="432"/>
        <w:jc w:val="both"/>
        <w:rPr>
          <w:rFonts w:ascii="Times New Roman" w:hAnsi="Times New Roman" w:cs="Times New Roman"/>
          <w:b/>
          <w:sz w:val="22"/>
          <w:szCs w:val="22"/>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1E92820" w:rsidR="003F278A" w:rsidRDefault="009C390A" w:rsidP="003F278A">
      <w:pPr>
        <w:ind w:firstLineChars="193" w:firstLine="463"/>
        <w:jc w:val="both"/>
        <w:rPr>
          <w:rFonts w:ascii="Times New Roman" w:hAnsi="Times New Roman"/>
        </w:rPr>
      </w:pPr>
      <w:r w:rsidRPr="007E318D">
        <w:rPr>
          <w:rFonts w:ascii="Times New Roman" w:hAnsi="Times New Roman"/>
        </w:rPr>
        <w:t xml:space="preserve">In this contribution, we </w:t>
      </w:r>
      <w:r w:rsidR="00075D1A">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075D1A">
        <w:rPr>
          <w:rFonts w:ascii="Times New Roman" w:hAnsi="Times New Roman"/>
        </w:rPr>
        <w:t>on the</w:t>
      </w:r>
      <w:r w:rsidR="006353B0">
        <w:rPr>
          <w:rFonts w:ascii="Times New Roman" w:hAnsi="Times New Roman"/>
        </w:rPr>
        <w:t xml:space="preserve"> objective</w:t>
      </w:r>
      <w:r w:rsidR="00075D1A">
        <w:rPr>
          <w:rFonts w:ascii="Times New Roman" w:hAnsi="Times New Roman"/>
        </w:rPr>
        <w:t xml:space="preserve"> </w:t>
      </w:r>
      <w:r>
        <w:rPr>
          <w:rFonts w:ascii="Times New Roman" w:hAnsi="Times New Roman"/>
        </w:rPr>
        <w:t xml:space="preserve">for </w:t>
      </w:r>
      <w:r w:rsidR="00817038">
        <w:rPr>
          <w:rFonts w:ascii="Times New Roman" w:hAnsi="Times New Roman"/>
        </w:rPr>
        <w:t>Rel-1</w:t>
      </w:r>
      <w:r w:rsidR="006353B0">
        <w:rPr>
          <w:rFonts w:ascii="Times New Roman" w:hAnsi="Times New Roman"/>
        </w:rPr>
        <w:t>8</w:t>
      </w:r>
      <w:r w:rsidR="00817038">
        <w:rPr>
          <w:rFonts w:ascii="Times New Roman" w:hAnsi="Times New Roman"/>
        </w:rPr>
        <w:t xml:space="preserve"> </w:t>
      </w:r>
      <w:r w:rsidR="006353B0">
        <w:rPr>
          <w:rFonts w:ascii="Times New Roman" w:hAnsi="Times New Roman"/>
        </w:rPr>
        <w:t>on DM</w:t>
      </w:r>
      <w:r w:rsidR="00750889">
        <w:rPr>
          <w:rFonts w:ascii="Times New Roman" w:hAnsi="Times New Roman"/>
        </w:rPr>
        <w:t>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D5ABE16" w14:textId="77777777" w:rsidR="00A74997" w:rsidRDefault="00A74997" w:rsidP="003F278A">
      <w:pPr>
        <w:ind w:firstLineChars="193" w:firstLine="463"/>
        <w:jc w:val="both"/>
        <w:rPr>
          <w:rFonts w:ascii="Times New Roman" w:hAnsi="Times New Roman"/>
        </w:rPr>
      </w:pPr>
    </w:p>
    <w:p w14:paraId="06CF2623"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DMRS enhancement for MU-MIMO:</w:t>
      </w:r>
    </w:p>
    <w:p w14:paraId="479EA1DF" w14:textId="77777777" w:rsidR="00B14AD7" w:rsidRDefault="00B14AD7" w:rsidP="004C0C14">
      <w:pPr>
        <w:jc w:val="both"/>
        <w:rPr>
          <w:rFonts w:eastAsia="Times New Roman"/>
          <w:b/>
          <w:sz w:val="20"/>
          <w:lang w:eastAsia="en-GB"/>
        </w:rPr>
      </w:pPr>
    </w:p>
    <w:p w14:paraId="0DF62D72" w14:textId="77777777" w:rsidR="00AD1736" w:rsidRDefault="00AD1736" w:rsidP="00AD1736">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1</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7D57CC">
        <w:rPr>
          <w:rFonts w:ascii="Times New Roman" w:eastAsiaTheme="minorEastAsia" w:hAnsi="Times New Roman" w:cs="Times New Roman"/>
          <w:b/>
          <w:kern w:val="2"/>
          <w:sz w:val="22"/>
          <w:szCs w:val="20"/>
        </w:rPr>
        <w:t>eType1 DMRS ports with maxLength=2 and eType2 DMRS ports with maxLength=1 &amp; 2 antenna port table in Appendix.</w:t>
      </w:r>
    </w:p>
    <w:p w14:paraId="383A2796" w14:textId="77777777" w:rsidR="00AD1736" w:rsidRPr="007D57CC" w:rsidRDefault="00AD1736" w:rsidP="00AD1736">
      <w:pPr>
        <w:ind w:firstLineChars="193" w:firstLine="417"/>
        <w:jc w:val="both"/>
        <w:rPr>
          <w:rFonts w:ascii="Times New Roman" w:hAnsi="Times New Roman" w:cs="Times New Roman"/>
          <w:b/>
          <w:sz w:val="22"/>
          <w:szCs w:val="22"/>
        </w:rPr>
      </w:pPr>
    </w:p>
    <w:p w14:paraId="2A0D6FAC" w14:textId="77777777" w:rsidR="00AD1736" w:rsidRPr="007D57CC" w:rsidRDefault="00AD1736" w:rsidP="00AD1736">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2</w:t>
      </w:r>
      <w:r w:rsidRPr="00404F8C">
        <w:rPr>
          <w:rFonts w:ascii="Times New Roman" w:hAnsi="Times New Roman" w:cs="Times New Roman"/>
          <w:b/>
          <w:sz w:val="22"/>
          <w:szCs w:val="22"/>
        </w:rPr>
        <w:t xml:space="preserve">: For 2 CW </w:t>
      </w:r>
      <w:r w:rsidRPr="007D57CC">
        <w:rPr>
          <w:rFonts w:ascii="Times New Roman" w:hAnsi="Times New Roman" w:cs="Times New Roman"/>
          <w:b/>
          <w:sz w:val="22"/>
          <w:szCs w:val="22"/>
        </w:rPr>
        <w:t>for eType 1 with maxLength=1</w:t>
      </w:r>
      <w:r>
        <w:rPr>
          <w:rFonts w:ascii="Times New Roman" w:hAnsi="Times New Roman" w:cs="Times New Roman"/>
          <w:b/>
          <w:sz w:val="22"/>
          <w:szCs w:val="22"/>
        </w:rPr>
        <w:t xml:space="preserve">, remove </w:t>
      </w:r>
      <w:r w:rsidRPr="00995D99">
        <w:rPr>
          <w:rFonts w:ascii="Times New Roman" w:hAnsi="Times New Roman" w:cs="Times New Roman"/>
          <w:b/>
          <w:sz w:val="22"/>
          <w:szCs w:val="22"/>
        </w:rPr>
        <w:t>the addi</w:t>
      </w:r>
      <w:r>
        <w:rPr>
          <w:rFonts w:ascii="Times New Roman" w:hAnsi="Times New Roman" w:cs="Times New Roman"/>
          <w:b/>
          <w:sz w:val="22"/>
          <w:szCs w:val="22"/>
        </w:rPr>
        <w:t>tional rows (row 4-9) in the FSS</w:t>
      </w:r>
      <w:r w:rsidRPr="00995D99">
        <w:rPr>
          <w:rFonts w:ascii="Times New Roman" w:hAnsi="Times New Roman" w:cs="Times New Roman"/>
          <w:b/>
          <w:sz w:val="22"/>
          <w:szCs w:val="22"/>
        </w:rPr>
        <w:t>.</w:t>
      </w:r>
    </w:p>
    <w:p w14:paraId="59ABD376" w14:textId="77777777" w:rsidR="00F91BF7" w:rsidRDefault="00F91BF7" w:rsidP="007D57CC">
      <w:pPr>
        <w:jc w:val="both"/>
        <w:rPr>
          <w:rFonts w:ascii="Times New Roman" w:hAnsi="Times New Roman" w:cs="Times New Roman"/>
          <w:b/>
          <w:sz w:val="22"/>
          <w:szCs w:val="22"/>
        </w:rPr>
      </w:pPr>
    </w:p>
    <w:p w14:paraId="53A5E010" w14:textId="77777777" w:rsidR="00442A75" w:rsidRPr="006B3D76" w:rsidRDefault="00442A75" w:rsidP="007D57CC">
      <w:pPr>
        <w:jc w:val="both"/>
        <w:rPr>
          <w:rFonts w:ascii="Times New Roman" w:hAnsi="Times New Roman" w:cs="Times New Roman"/>
          <w:b/>
          <w:sz w:val="22"/>
          <w:szCs w:val="22"/>
        </w:rPr>
      </w:pPr>
    </w:p>
    <w:p w14:paraId="1D91A739"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8Tx UL DMRS</w:t>
      </w:r>
      <w:r>
        <w:rPr>
          <w:rFonts w:ascii="Times New Roman" w:hAnsi="Times New Roman"/>
          <w:b/>
        </w:rPr>
        <w:t>:</w:t>
      </w:r>
    </w:p>
    <w:p w14:paraId="77C8EE46" w14:textId="77777777" w:rsidR="00442A75" w:rsidRDefault="00442A75" w:rsidP="00442A75">
      <w:pPr>
        <w:jc w:val="both"/>
        <w:rPr>
          <w:rFonts w:ascii="Times New Roman" w:hAnsi="Times New Roman"/>
          <w:sz w:val="22"/>
          <w:szCs w:val="22"/>
        </w:rPr>
      </w:pPr>
    </w:p>
    <w:p w14:paraId="708D2B20" w14:textId="77777777" w:rsidR="00AD1736" w:rsidRDefault="00AD1736" w:rsidP="00AD1736">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851E47">
        <w:rPr>
          <w:rFonts w:ascii="Times New Roman" w:hAnsi="Times New Roman" w:cs="Times New Roman"/>
          <w:b/>
          <w:sz w:val="22"/>
        </w:rPr>
        <w:t>#</w:t>
      </w:r>
      <w:r>
        <w:rPr>
          <w:rFonts w:ascii="Times New Roman" w:hAnsi="Times New Roman" w:cs="Times New Roman"/>
          <w:b/>
          <w:sz w:val="22"/>
        </w:rPr>
        <w:t>3</w:t>
      </w:r>
      <w:r w:rsidRPr="00851E47">
        <w:rPr>
          <w:rFonts w:ascii="Times New Roman" w:hAnsi="Times New Roman" w:cs="Times New Roman"/>
          <w:b/>
          <w:sz w:val="22"/>
        </w:rPr>
        <w:t>:</w:t>
      </w:r>
      <w:r>
        <w:rPr>
          <w:rFonts w:ascii="Times New Roman" w:hAnsi="Times New Roman" w:cs="Times New Roman"/>
          <w:b/>
          <w:sz w:val="22"/>
        </w:rPr>
        <w:t xml:space="preserve"> C</w:t>
      </w:r>
      <w:r>
        <w:rPr>
          <w:rFonts w:ascii="Times New Roman" w:hAnsi="Times New Roman" w:cs="Times New Roman"/>
          <w:b/>
          <w:sz w:val="22"/>
          <w:szCs w:val="22"/>
        </w:rPr>
        <w:t>onfirm the w</w:t>
      </w:r>
      <w:r w:rsidRPr="007D57CC">
        <w:rPr>
          <w:rFonts w:ascii="Times New Roman" w:hAnsi="Times New Roman" w:cs="Times New Roman"/>
          <w:b/>
          <w:sz w:val="22"/>
          <w:szCs w:val="22"/>
        </w:rPr>
        <w:t xml:space="preserve">orking assumption for </w:t>
      </w:r>
      <w:r>
        <w:rPr>
          <w:rFonts w:ascii="Times New Roman" w:hAnsi="Times New Roman" w:cs="Times New Roman"/>
          <w:b/>
          <w:sz w:val="22"/>
          <w:szCs w:val="22"/>
        </w:rPr>
        <w:t xml:space="preserve">UL DMRS ports indication for </w:t>
      </w:r>
      <w:r w:rsidRPr="00851E47">
        <w:rPr>
          <w:rFonts w:ascii="Times New Roman" w:hAnsi="Times New Roman" w:cs="Times New Roman"/>
          <w:b/>
          <w:sz w:val="22"/>
          <w:szCs w:val="22"/>
        </w:rPr>
        <w:t>rank 5</w:t>
      </w:r>
      <w:r>
        <w:rPr>
          <w:rFonts w:ascii="Times New Roman" w:hAnsi="Times New Roman" w:cs="Times New Roman"/>
          <w:b/>
          <w:sz w:val="22"/>
          <w:szCs w:val="22"/>
        </w:rPr>
        <w:t>/6/7/</w:t>
      </w:r>
      <w:r w:rsidRPr="00851E47">
        <w:rPr>
          <w:rFonts w:ascii="Times New Roman" w:hAnsi="Times New Roman" w:cs="Times New Roman"/>
          <w:b/>
          <w:sz w:val="22"/>
          <w:szCs w:val="22"/>
        </w:rPr>
        <w:t>8</w:t>
      </w:r>
      <w:r>
        <w:rPr>
          <w:rFonts w:ascii="Times New Roman" w:hAnsi="Times New Roman" w:cs="Times New Roman"/>
          <w:b/>
          <w:sz w:val="22"/>
          <w:szCs w:val="22"/>
        </w:rPr>
        <w:t>.</w:t>
      </w:r>
    </w:p>
    <w:p w14:paraId="72BC5A31" w14:textId="77777777" w:rsidR="00AD1736" w:rsidRDefault="00AD1736" w:rsidP="00AD1736">
      <w:pPr>
        <w:ind w:firstLineChars="193" w:firstLine="417"/>
        <w:jc w:val="both"/>
        <w:rPr>
          <w:rFonts w:ascii="Times New Roman" w:hAnsi="Times New Roman" w:cs="Times New Roman"/>
          <w:b/>
          <w:sz w:val="22"/>
          <w:szCs w:val="22"/>
        </w:rPr>
      </w:pPr>
    </w:p>
    <w:p w14:paraId="7820F3A5" w14:textId="77777777" w:rsidR="000C0A31" w:rsidRDefault="000C0A31" w:rsidP="000C0A31">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4</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Pr>
          <w:rFonts w:ascii="Times New Roman" w:hAnsi="Times New Roman" w:cs="Times New Roman"/>
          <w:b/>
          <w:sz w:val="22"/>
          <w:szCs w:val="22"/>
        </w:rPr>
        <w:t>F</w:t>
      </w:r>
      <w:r w:rsidRPr="001C4403">
        <w:rPr>
          <w:rFonts w:ascii="Times New Roman" w:hAnsi="Times New Roman" w:cs="Times New Roman"/>
          <w:b/>
          <w:sz w:val="22"/>
          <w:szCs w:val="22"/>
        </w:rPr>
        <w:t xml:space="preserve">or PUSCH with rank 5-8, </w:t>
      </w:r>
      <w:r>
        <w:rPr>
          <w:rFonts w:ascii="Times New Roman" w:hAnsi="Times New Roman" w:cs="Times New Roman"/>
          <w:b/>
          <w:sz w:val="22"/>
          <w:szCs w:val="22"/>
        </w:rPr>
        <w:t xml:space="preserve">the remaining 4 bits of DMRS </w:t>
      </w:r>
      <w:r w:rsidRPr="001C4403">
        <w:rPr>
          <w:rFonts w:ascii="Times New Roman" w:hAnsi="Times New Roman" w:cs="Times New Roman"/>
          <w:b/>
          <w:sz w:val="22"/>
          <w:szCs w:val="22"/>
        </w:rPr>
        <w:t>antenna port field</w:t>
      </w:r>
      <w:r>
        <w:rPr>
          <w:rFonts w:ascii="Times New Roman" w:hAnsi="Times New Roman" w:cs="Times New Roman"/>
          <w:b/>
          <w:sz w:val="22"/>
          <w:szCs w:val="22"/>
        </w:rPr>
        <w:t xml:space="preserve"> should be reused as follows:</w:t>
      </w:r>
    </w:p>
    <w:p w14:paraId="233001E5" w14:textId="77777777" w:rsidR="000C0A31" w:rsidRPr="006573F5" w:rsidRDefault="000C0A31" w:rsidP="000C0A31">
      <w:pPr>
        <w:pStyle w:val="a6"/>
        <w:numPr>
          <w:ilvl w:val="0"/>
          <w:numId w:val="9"/>
        </w:numPr>
        <w:jc w:val="both"/>
        <w:rPr>
          <w:rFonts w:ascii="Times New Roman" w:hAnsi="Times New Roman" w:cs="Times New Roman"/>
          <w:b/>
          <w:sz w:val="22"/>
          <w:szCs w:val="22"/>
        </w:rPr>
      </w:pPr>
      <w:r w:rsidRPr="00E7251F">
        <w:rPr>
          <w:rFonts w:ascii="Times New Roman" w:hAnsi="Times New Roman" w:cs="Times New Roman"/>
          <w:b/>
          <w:sz w:val="22"/>
          <w:szCs w:val="22"/>
        </w:rPr>
        <w:t>2-bit</w:t>
      </w:r>
      <w:r>
        <w:rPr>
          <w:rFonts w:ascii="Times New Roman" w:hAnsi="Times New Roman" w:cs="Times New Roman"/>
          <w:b/>
          <w:sz w:val="22"/>
          <w:szCs w:val="22"/>
        </w:rPr>
        <w:t>s</w:t>
      </w:r>
      <w:r w:rsidRPr="00E7251F">
        <w:rPr>
          <w:rFonts w:ascii="Times New Roman" w:hAnsi="Times New Roman" w:cs="Times New Roman"/>
          <w:b/>
          <w:sz w:val="22"/>
          <w:szCs w:val="22"/>
        </w:rPr>
        <w:t xml:space="preserve"> </w:t>
      </w:r>
      <w:r>
        <w:rPr>
          <w:rFonts w:ascii="Times New Roman" w:hAnsi="Times New Roman" w:cs="Times New Roman"/>
          <w:b/>
          <w:sz w:val="22"/>
          <w:szCs w:val="22"/>
        </w:rPr>
        <w:t>for DMRS-PTRS association in addition to legacy 2-bit</w:t>
      </w:r>
      <w:r w:rsidRPr="006573F5">
        <w:rPr>
          <w:rFonts w:ascii="Times New Roman" w:hAnsi="Times New Roman" w:cs="Times New Roman"/>
          <w:b/>
          <w:sz w:val="22"/>
          <w:szCs w:val="22"/>
        </w:rPr>
        <w:t xml:space="preserve"> </w:t>
      </w:r>
      <w:r>
        <w:rPr>
          <w:rFonts w:ascii="Times New Roman" w:hAnsi="Times New Roman" w:cs="Times New Roman"/>
          <w:b/>
          <w:sz w:val="22"/>
          <w:szCs w:val="22"/>
        </w:rPr>
        <w:t xml:space="preserve">DMRS-PTRS association field, i.e. Alt. 3 for </w:t>
      </w:r>
      <w:r w:rsidRPr="006573F5">
        <w:rPr>
          <w:rFonts w:ascii="Times New Roman" w:hAnsi="Times New Roman" w:cs="Times New Roman"/>
          <w:b/>
          <w:sz w:val="22"/>
          <w:szCs w:val="22"/>
        </w:rPr>
        <w:t>PTRS-DMRS association</w:t>
      </w:r>
    </w:p>
    <w:p w14:paraId="03C578E6" w14:textId="77777777" w:rsidR="000C0A31" w:rsidRPr="006573F5" w:rsidRDefault="000C0A31" w:rsidP="000C0A31">
      <w:pPr>
        <w:pStyle w:val="a6"/>
        <w:numPr>
          <w:ilvl w:val="0"/>
          <w:numId w:val="9"/>
        </w:numPr>
        <w:jc w:val="both"/>
        <w:rPr>
          <w:rFonts w:ascii="Times New Roman" w:hAnsi="Times New Roman" w:cs="Times New Roman"/>
          <w:b/>
          <w:sz w:val="22"/>
          <w:szCs w:val="22"/>
        </w:rPr>
      </w:pPr>
      <w:r w:rsidRPr="006573F5">
        <w:rPr>
          <w:rFonts w:ascii="Times New Roman" w:hAnsi="Times New Roman" w:cs="Times New Roman"/>
          <w:b/>
          <w:sz w:val="22"/>
          <w:szCs w:val="22"/>
        </w:rPr>
        <w:t>1 or 2-bit</w:t>
      </w:r>
      <w:r>
        <w:rPr>
          <w:rFonts w:ascii="Times New Roman" w:hAnsi="Times New Roman" w:cs="Times New Roman"/>
          <w:b/>
          <w:sz w:val="22"/>
          <w:szCs w:val="22"/>
        </w:rPr>
        <w:t>s</w:t>
      </w:r>
      <w:r w:rsidRPr="006573F5">
        <w:rPr>
          <w:rFonts w:ascii="Times New Roman" w:hAnsi="Times New Roman" w:cs="Times New Roman"/>
          <w:b/>
          <w:sz w:val="22"/>
          <w:szCs w:val="22"/>
        </w:rPr>
        <w:t xml:space="preserve"> for </w:t>
      </w:r>
      <w:r>
        <w:rPr>
          <w:rFonts w:ascii="Times New Roman" w:hAnsi="Times New Roman" w:cs="Times New Roman"/>
          <w:b/>
          <w:sz w:val="22"/>
          <w:szCs w:val="22"/>
        </w:rPr>
        <w:t>NDI or RV for the 2</w:t>
      </w:r>
      <w:r w:rsidRPr="004C0C14">
        <w:rPr>
          <w:rFonts w:ascii="Times New Roman" w:hAnsi="Times New Roman" w:cs="Times New Roman"/>
          <w:b/>
          <w:sz w:val="22"/>
          <w:szCs w:val="22"/>
          <w:vertAlign w:val="superscript"/>
        </w:rPr>
        <w:t>nd</w:t>
      </w:r>
      <w:r>
        <w:rPr>
          <w:rFonts w:ascii="Times New Roman" w:hAnsi="Times New Roman" w:cs="Times New Roman"/>
          <w:b/>
          <w:sz w:val="22"/>
          <w:szCs w:val="22"/>
        </w:rPr>
        <w:t xml:space="preserve"> codeword.</w:t>
      </w:r>
    </w:p>
    <w:p w14:paraId="0191F2A1" w14:textId="77777777" w:rsidR="00823E07" w:rsidRDefault="00823E07" w:rsidP="00442A75">
      <w:pPr>
        <w:ind w:firstLineChars="193" w:firstLine="417"/>
        <w:jc w:val="both"/>
        <w:rPr>
          <w:rFonts w:ascii="Times New Roman" w:hAnsi="Times New Roman" w:cs="Times New Roman"/>
          <w:b/>
          <w:sz w:val="22"/>
          <w:szCs w:val="22"/>
        </w:rPr>
      </w:pPr>
    </w:p>
    <w:p w14:paraId="206153A8" w14:textId="77777777" w:rsidR="00AD1736" w:rsidRDefault="00AD1736" w:rsidP="00AD1736">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For the non/partial coherence 8Tx antenna ports, consider increasing the maximum number of PT-RS ports</w:t>
      </w:r>
      <w:r>
        <w:rPr>
          <w:rFonts w:ascii="Times New Roman" w:hAnsi="Times New Roman" w:cs="Times New Roman"/>
          <w:b/>
          <w:sz w:val="22"/>
          <w:szCs w:val="22"/>
        </w:rPr>
        <w:t xml:space="preserve"> up to 4</w:t>
      </w:r>
      <w:r w:rsidRPr="00443CF8">
        <w:rPr>
          <w:rFonts w:ascii="Times New Roman" w:hAnsi="Times New Roman" w:cs="Times New Roman"/>
          <w:b/>
          <w:sz w:val="22"/>
          <w:szCs w:val="22"/>
        </w:rPr>
        <w:t>.</w:t>
      </w:r>
    </w:p>
    <w:p w14:paraId="7D7B7A1B" w14:textId="77777777" w:rsidR="00F54812" w:rsidRDefault="00F54812" w:rsidP="004C0C14">
      <w:pPr>
        <w:pStyle w:val="LGTdoc"/>
        <w:spacing w:before="120" w:line="240" w:lineRule="auto"/>
        <w:rPr>
          <w:rFonts w:eastAsiaTheme="minorEastAsia"/>
          <w:kern w:val="0"/>
          <w:sz w:val="22"/>
          <w:szCs w:val="22"/>
          <w:lang w:val="en-US"/>
        </w:rPr>
      </w:pPr>
    </w:p>
    <w:p w14:paraId="050864AF" w14:textId="3ECA4BB5" w:rsidR="00F54812" w:rsidRPr="00092023" w:rsidRDefault="00F54812" w:rsidP="00F54812">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Appendix</w:t>
      </w:r>
    </w:p>
    <w:p w14:paraId="5C386FF8" w14:textId="4D1A0680" w:rsidR="00F54812" w:rsidRDefault="00F54812" w:rsidP="007D57CC">
      <w:pPr>
        <w:pStyle w:val="2"/>
      </w:pPr>
      <w:r w:rsidRPr="00443CF8">
        <w:t>DMR</w:t>
      </w:r>
      <w:r w:rsidRPr="00F54812">
        <w:t>-Type=eType1, maxLength=1</w:t>
      </w:r>
    </w:p>
    <w:p w14:paraId="6F81B111" w14:textId="77777777" w:rsidR="00F54812" w:rsidRPr="008256C3" w:rsidRDefault="00F54812" w:rsidP="00F54812">
      <w:pPr>
        <w:jc w:val="center"/>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1</w:t>
      </w:r>
      <w:r w:rsidRPr="008256C3">
        <w:rPr>
          <w:rFonts w:eastAsia="Times New Roman"/>
          <w:b/>
          <w:sz w:val="20"/>
        </w:rPr>
        <w:t>-X</w:t>
      </w:r>
      <w:r w:rsidRPr="008256C3">
        <w:rPr>
          <w:rFonts w:eastAsia="Times New Roman"/>
          <w:b/>
          <w:sz w:val="20"/>
          <w:lang w:eastAsia="zh-CN"/>
        </w:rPr>
        <w:t xml:space="preserve">: Antenna port(s) (1000 + DMRS port), </w:t>
      </w:r>
      <w:r w:rsidRPr="008256C3">
        <w:rPr>
          <w:rFonts w:eastAsia="Times New Roman"/>
          <w:b/>
          <w:i/>
          <w:sz w:val="20"/>
          <w:lang w:eastAsia="zh-CN"/>
        </w:rPr>
        <w:t>dmrs-Type</w:t>
      </w:r>
      <w:r w:rsidRPr="008256C3">
        <w:rPr>
          <w:rFonts w:eastAsia="Times New Roman"/>
          <w:b/>
          <w:sz w:val="20"/>
          <w:lang w:eastAsia="zh-CN"/>
        </w:rPr>
        <w:t xml:space="preserve">=eType1, </w:t>
      </w:r>
      <w:r w:rsidRPr="008256C3">
        <w:rPr>
          <w:rFonts w:eastAsia="Times New Roman"/>
          <w:b/>
          <w:i/>
          <w:sz w:val="20"/>
          <w:lang w:eastAsia="zh-CN"/>
        </w:rPr>
        <w:t>maxLength</w:t>
      </w:r>
      <w:r w:rsidRPr="008256C3">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53"/>
        <w:gridCol w:w="966"/>
        <w:gridCol w:w="1282"/>
        <w:gridCol w:w="724"/>
        <w:gridCol w:w="1113"/>
        <w:gridCol w:w="1566"/>
        <w:gridCol w:w="1377"/>
      </w:tblGrid>
      <w:tr w:rsidR="00F54812" w:rsidRPr="0047144A" w14:paraId="5345B14E" w14:textId="77777777" w:rsidTr="00412A59">
        <w:trPr>
          <w:trHeight w:val="20"/>
          <w:jc w:val="center"/>
        </w:trPr>
        <w:tc>
          <w:tcPr>
            <w:tcW w:w="4126" w:type="dxa"/>
            <w:gridSpan w:val="4"/>
            <w:tcBorders>
              <w:bottom w:val="single" w:sz="4" w:space="0" w:color="auto"/>
            </w:tcBorders>
            <w:shd w:val="clear" w:color="auto" w:fill="D9D9D9"/>
            <w:vAlign w:val="center"/>
          </w:tcPr>
          <w:p w14:paraId="5D72D27C" w14:textId="77777777" w:rsidR="00F54812" w:rsidRPr="0047144A" w:rsidRDefault="00F54812" w:rsidP="00412A59">
            <w:pPr>
              <w:keepLines/>
              <w:jc w:val="center"/>
              <w:rPr>
                <w:rFonts w:eastAsia="SimSun"/>
                <w:b/>
                <w:bCs/>
                <w:sz w:val="20"/>
                <w:lang w:eastAsia="zh-CN"/>
              </w:rPr>
            </w:pPr>
            <w:r w:rsidRPr="0047144A">
              <w:rPr>
                <w:rFonts w:eastAsia="SimSun"/>
                <w:b/>
                <w:bCs/>
                <w:sz w:val="20"/>
                <w:lang w:eastAsia="zh-CN"/>
              </w:rPr>
              <w:t>One Codeword:</w:t>
            </w:r>
          </w:p>
          <w:p w14:paraId="1901BBE3" w14:textId="77777777" w:rsidR="00F54812" w:rsidRPr="0047144A" w:rsidRDefault="00F54812" w:rsidP="00412A59">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7291A8F6" w14:textId="77777777" w:rsidR="00F54812" w:rsidRPr="0047144A" w:rsidRDefault="00F54812" w:rsidP="00412A59">
            <w:pPr>
              <w:keepLines/>
              <w:jc w:val="center"/>
              <w:rPr>
                <w:rFonts w:eastAsia="SimSun"/>
                <w:b/>
                <w:bCs/>
                <w:sz w:val="20"/>
                <w:lang w:eastAsia="zh-CN"/>
              </w:rPr>
            </w:pPr>
            <w:r w:rsidRPr="0047144A">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590BD9BB" w14:textId="77777777" w:rsidR="00F54812" w:rsidRPr="0047144A" w:rsidRDefault="00F54812" w:rsidP="00412A59">
            <w:pPr>
              <w:keepLines/>
              <w:jc w:val="center"/>
              <w:rPr>
                <w:rFonts w:eastAsia="SimSun"/>
                <w:b/>
                <w:bCs/>
                <w:sz w:val="20"/>
                <w:lang w:eastAsia="zh-CN"/>
              </w:rPr>
            </w:pPr>
            <w:r w:rsidRPr="0047144A">
              <w:rPr>
                <w:rFonts w:eastAsia="SimSun"/>
                <w:b/>
                <w:bCs/>
                <w:sz w:val="20"/>
                <w:lang w:eastAsia="zh-CN"/>
              </w:rPr>
              <w:t>Two Codewords:</w:t>
            </w:r>
          </w:p>
          <w:p w14:paraId="36ACB838" w14:textId="77777777" w:rsidR="00F54812" w:rsidRPr="0047144A" w:rsidRDefault="00F54812" w:rsidP="00412A59">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1B241BA8" w14:textId="77777777" w:rsidR="00F54812" w:rsidRPr="0047144A" w:rsidRDefault="00F54812" w:rsidP="00412A59">
            <w:pPr>
              <w:keepLines/>
              <w:jc w:val="center"/>
              <w:rPr>
                <w:rFonts w:eastAsia="SimSun"/>
                <w:b/>
                <w:bCs/>
                <w:sz w:val="20"/>
                <w:lang w:eastAsia="zh-CN"/>
              </w:rPr>
            </w:pPr>
            <w:r w:rsidRPr="0047144A">
              <w:rPr>
                <w:rFonts w:eastAsia="KaiTi_GB2312"/>
                <w:b/>
                <w:bCs/>
                <w:kern w:val="28"/>
                <w:sz w:val="20"/>
                <w:lang w:eastAsia="zh-CN"/>
              </w:rPr>
              <w:t>Codeword 1 enabled</w:t>
            </w:r>
          </w:p>
        </w:tc>
      </w:tr>
      <w:tr w:rsidR="00F54812" w:rsidRPr="0047144A" w14:paraId="38AC39EF" w14:textId="77777777" w:rsidTr="00412A59">
        <w:trPr>
          <w:trHeight w:val="20"/>
          <w:jc w:val="center"/>
        </w:trPr>
        <w:tc>
          <w:tcPr>
            <w:tcW w:w="0" w:type="auto"/>
            <w:shd w:val="clear" w:color="auto" w:fill="D9D9D9"/>
            <w:vAlign w:val="center"/>
          </w:tcPr>
          <w:p w14:paraId="33AFDCCC"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Value</w:t>
            </w:r>
          </w:p>
        </w:tc>
        <w:tc>
          <w:tcPr>
            <w:tcW w:w="1155" w:type="dxa"/>
            <w:shd w:val="clear" w:color="auto" w:fill="D9D9D9"/>
            <w:vAlign w:val="center"/>
          </w:tcPr>
          <w:p w14:paraId="7CB64151"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966" w:type="dxa"/>
            <w:shd w:val="clear" w:color="auto" w:fill="D9D9D9"/>
            <w:vAlign w:val="center"/>
          </w:tcPr>
          <w:p w14:paraId="76F4BE01"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DMRS port(s)</w:t>
            </w:r>
          </w:p>
        </w:tc>
        <w:tc>
          <w:tcPr>
            <w:tcW w:w="1288" w:type="dxa"/>
            <w:shd w:val="clear" w:color="auto" w:fill="D9D9D9"/>
            <w:vAlign w:val="center"/>
          </w:tcPr>
          <w:p w14:paraId="262A16B0" w14:textId="77777777" w:rsidR="00F54812" w:rsidRPr="0047144A" w:rsidRDefault="00F54812" w:rsidP="00412A59">
            <w:pPr>
              <w:keepLines/>
              <w:jc w:val="center"/>
              <w:rPr>
                <w:rFonts w:eastAsia="SimSun"/>
                <w:sz w:val="20"/>
                <w:lang w:eastAsia="zh-CN"/>
              </w:rPr>
            </w:pPr>
            <w:r w:rsidRPr="0047144A">
              <w:rPr>
                <w:rFonts w:eastAsia="SimSun"/>
                <w:b/>
                <w:bCs/>
                <w:sz w:val="20"/>
                <w:lang w:eastAsia="zh-CN"/>
              </w:rPr>
              <w:t>Notes</w:t>
            </w:r>
          </w:p>
        </w:tc>
        <w:tc>
          <w:tcPr>
            <w:tcW w:w="716" w:type="dxa"/>
            <w:shd w:val="clear" w:color="auto" w:fill="D9D9D9"/>
            <w:vAlign w:val="center"/>
          </w:tcPr>
          <w:p w14:paraId="37B52E30"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Value</w:t>
            </w:r>
          </w:p>
        </w:tc>
        <w:tc>
          <w:tcPr>
            <w:tcW w:w="1114" w:type="dxa"/>
            <w:shd w:val="clear" w:color="auto" w:fill="D9D9D9"/>
            <w:vAlign w:val="center"/>
          </w:tcPr>
          <w:p w14:paraId="3CB9AF85" w14:textId="77777777" w:rsidR="00F54812" w:rsidRPr="0047144A" w:rsidRDefault="00F54812" w:rsidP="00412A59">
            <w:pPr>
              <w:keepLines/>
              <w:jc w:val="center"/>
              <w:rPr>
                <w:rFonts w:eastAsia="SimSun"/>
                <w:sz w:val="20"/>
                <w:lang w:eastAsia="x-none"/>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1566" w:type="dxa"/>
            <w:shd w:val="clear" w:color="auto" w:fill="D9D9D9"/>
            <w:vAlign w:val="center"/>
          </w:tcPr>
          <w:p w14:paraId="3A8F511E" w14:textId="77777777" w:rsidR="00F54812" w:rsidRPr="0047144A" w:rsidRDefault="00F54812" w:rsidP="00412A59">
            <w:pPr>
              <w:keepLines/>
              <w:jc w:val="center"/>
              <w:rPr>
                <w:rFonts w:eastAsia="SimSun"/>
                <w:sz w:val="20"/>
                <w:lang w:eastAsia="x-none"/>
              </w:rPr>
            </w:pPr>
            <w:r w:rsidRPr="0047144A">
              <w:rPr>
                <w:rFonts w:eastAsia="SimSun"/>
                <w:b/>
                <w:bCs/>
                <w:sz w:val="20"/>
                <w:lang w:eastAsia="x-none"/>
              </w:rPr>
              <w:t>DMRS port(s)</w:t>
            </w:r>
          </w:p>
        </w:tc>
        <w:tc>
          <w:tcPr>
            <w:tcW w:w="1383" w:type="dxa"/>
            <w:shd w:val="clear" w:color="auto" w:fill="D9D9D9"/>
            <w:vAlign w:val="center"/>
          </w:tcPr>
          <w:p w14:paraId="2727B089" w14:textId="77777777" w:rsidR="00F54812" w:rsidRPr="0047144A" w:rsidRDefault="00F54812" w:rsidP="00412A59">
            <w:pPr>
              <w:keepLines/>
              <w:jc w:val="center"/>
              <w:rPr>
                <w:rFonts w:eastAsia="SimSun"/>
                <w:sz w:val="20"/>
                <w:lang w:eastAsia="zh-CN"/>
              </w:rPr>
            </w:pPr>
            <w:r w:rsidRPr="0047144A">
              <w:rPr>
                <w:rFonts w:eastAsia="SimSun"/>
                <w:sz w:val="20"/>
                <w:lang w:eastAsia="zh-CN"/>
              </w:rPr>
              <w:t>Notes</w:t>
            </w:r>
          </w:p>
        </w:tc>
      </w:tr>
      <w:tr w:rsidR="00F54812" w:rsidRPr="0047144A" w14:paraId="5A1A679E" w14:textId="77777777" w:rsidTr="00412A59">
        <w:trPr>
          <w:trHeight w:val="20"/>
          <w:jc w:val="center"/>
        </w:trPr>
        <w:tc>
          <w:tcPr>
            <w:tcW w:w="0" w:type="auto"/>
            <w:shd w:val="clear" w:color="auto" w:fill="auto"/>
            <w:vAlign w:val="center"/>
          </w:tcPr>
          <w:p w14:paraId="42374836"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w:t>
            </w:r>
          </w:p>
        </w:tc>
        <w:tc>
          <w:tcPr>
            <w:tcW w:w="1155" w:type="dxa"/>
            <w:shd w:val="clear" w:color="auto" w:fill="auto"/>
            <w:vAlign w:val="center"/>
          </w:tcPr>
          <w:p w14:paraId="5DDA16E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12ADB393"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0</w:t>
            </w:r>
          </w:p>
        </w:tc>
        <w:tc>
          <w:tcPr>
            <w:tcW w:w="1288" w:type="dxa"/>
            <w:vMerge w:val="restart"/>
            <w:shd w:val="clear" w:color="auto" w:fill="auto"/>
            <w:vAlign w:val="center"/>
          </w:tcPr>
          <w:p w14:paraId="2CCEDA75"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Cat. 1</w:t>
            </w:r>
          </w:p>
        </w:tc>
        <w:tc>
          <w:tcPr>
            <w:tcW w:w="716" w:type="dxa"/>
            <w:shd w:val="clear" w:color="auto" w:fill="auto"/>
            <w:vAlign w:val="center"/>
          </w:tcPr>
          <w:p w14:paraId="169F7BFE"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0</w:t>
            </w:r>
          </w:p>
        </w:tc>
        <w:tc>
          <w:tcPr>
            <w:tcW w:w="1114" w:type="dxa"/>
            <w:shd w:val="clear" w:color="auto" w:fill="auto"/>
            <w:vAlign w:val="center"/>
          </w:tcPr>
          <w:p w14:paraId="7F648FAB"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4FE88F80"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w:t>
            </w:r>
          </w:p>
        </w:tc>
        <w:tc>
          <w:tcPr>
            <w:tcW w:w="1383" w:type="dxa"/>
            <w:vMerge w:val="restart"/>
            <w:shd w:val="clear" w:color="auto" w:fill="auto"/>
            <w:vAlign w:val="center"/>
          </w:tcPr>
          <w:p w14:paraId="27D60F6C"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Rank 5-8 with one DMRS symbol</w:t>
            </w:r>
          </w:p>
        </w:tc>
      </w:tr>
      <w:tr w:rsidR="00F54812" w:rsidRPr="0047144A" w14:paraId="166B3E72" w14:textId="77777777" w:rsidTr="00412A59">
        <w:trPr>
          <w:trHeight w:val="20"/>
          <w:jc w:val="center"/>
        </w:trPr>
        <w:tc>
          <w:tcPr>
            <w:tcW w:w="0" w:type="auto"/>
            <w:shd w:val="clear" w:color="auto" w:fill="auto"/>
            <w:vAlign w:val="center"/>
          </w:tcPr>
          <w:p w14:paraId="4205F9E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1155" w:type="dxa"/>
            <w:shd w:val="clear" w:color="auto" w:fill="auto"/>
            <w:vAlign w:val="center"/>
          </w:tcPr>
          <w:p w14:paraId="7A5012A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6CE7F89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1288" w:type="dxa"/>
            <w:vMerge/>
            <w:shd w:val="clear" w:color="auto" w:fill="auto"/>
            <w:vAlign w:val="center"/>
          </w:tcPr>
          <w:p w14:paraId="1A39938D"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DDE4D15"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1</w:t>
            </w:r>
          </w:p>
        </w:tc>
        <w:tc>
          <w:tcPr>
            <w:tcW w:w="1114" w:type="dxa"/>
            <w:shd w:val="clear" w:color="auto" w:fill="auto"/>
            <w:vAlign w:val="center"/>
          </w:tcPr>
          <w:p w14:paraId="443FF5B2"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2</w:t>
            </w:r>
          </w:p>
        </w:tc>
        <w:tc>
          <w:tcPr>
            <w:tcW w:w="1566" w:type="dxa"/>
            <w:shd w:val="clear" w:color="auto" w:fill="auto"/>
            <w:vAlign w:val="center"/>
          </w:tcPr>
          <w:p w14:paraId="64C18A0C"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0,1,2,3,8,10</w:t>
            </w:r>
          </w:p>
        </w:tc>
        <w:tc>
          <w:tcPr>
            <w:tcW w:w="1383" w:type="dxa"/>
            <w:vMerge/>
            <w:shd w:val="clear" w:color="auto" w:fill="auto"/>
            <w:vAlign w:val="center"/>
          </w:tcPr>
          <w:p w14:paraId="6FD9ED23" w14:textId="77777777" w:rsidR="00F54812" w:rsidRPr="007D57CC" w:rsidRDefault="00F54812" w:rsidP="00412A59">
            <w:pPr>
              <w:keepLines/>
              <w:jc w:val="center"/>
              <w:rPr>
                <w:rFonts w:ascii="Times New Roman" w:eastAsia="SimSun" w:hAnsi="Times New Roman" w:cs="Times New Roman"/>
                <w:sz w:val="20"/>
                <w:szCs w:val="20"/>
                <w:lang w:eastAsia="zh-CN"/>
              </w:rPr>
            </w:pPr>
          </w:p>
        </w:tc>
      </w:tr>
      <w:tr w:rsidR="00F54812" w:rsidRPr="0047144A" w14:paraId="5F861E94" w14:textId="77777777" w:rsidTr="00412A59">
        <w:trPr>
          <w:trHeight w:val="20"/>
          <w:jc w:val="center"/>
        </w:trPr>
        <w:tc>
          <w:tcPr>
            <w:tcW w:w="0" w:type="auto"/>
            <w:shd w:val="clear" w:color="auto" w:fill="auto"/>
            <w:vAlign w:val="center"/>
          </w:tcPr>
          <w:p w14:paraId="2B47501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1155" w:type="dxa"/>
            <w:shd w:val="clear" w:color="auto" w:fill="auto"/>
            <w:vAlign w:val="center"/>
          </w:tcPr>
          <w:p w14:paraId="69D8506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2A927024"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0,1</w:t>
            </w:r>
          </w:p>
        </w:tc>
        <w:tc>
          <w:tcPr>
            <w:tcW w:w="1288" w:type="dxa"/>
            <w:vMerge/>
            <w:shd w:val="clear" w:color="auto" w:fill="auto"/>
            <w:vAlign w:val="center"/>
          </w:tcPr>
          <w:p w14:paraId="4EE4E94C" w14:textId="77777777" w:rsidR="00F54812" w:rsidRPr="008256C3" w:rsidRDefault="00F54812" w:rsidP="00412A59">
            <w:pPr>
              <w:keepLines/>
              <w:jc w:val="center"/>
              <w:rPr>
                <w:rFonts w:ascii="Times New Roman" w:eastAsia="SimSun" w:hAnsi="Times New Roman" w:cs="Times New Roman"/>
                <w:sz w:val="20"/>
                <w:szCs w:val="20"/>
                <w:lang w:eastAsia="x-none"/>
              </w:rPr>
            </w:pPr>
          </w:p>
        </w:tc>
        <w:tc>
          <w:tcPr>
            <w:tcW w:w="716" w:type="dxa"/>
            <w:shd w:val="clear" w:color="auto" w:fill="auto"/>
            <w:vAlign w:val="center"/>
          </w:tcPr>
          <w:p w14:paraId="3ED6E8BE"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2</w:t>
            </w:r>
          </w:p>
        </w:tc>
        <w:tc>
          <w:tcPr>
            <w:tcW w:w="1114" w:type="dxa"/>
            <w:shd w:val="clear" w:color="auto" w:fill="auto"/>
            <w:vAlign w:val="center"/>
          </w:tcPr>
          <w:p w14:paraId="55AB9C96"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33A2FEFC"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0,1,2,3,8,9,10</w:t>
            </w:r>
          </w:p>
        </w:tc>
        <w:tc>
          <w:tcPr>
            <w:tcW w:w="1383" w:type="dxa"/>
            <w:vMerge/>
            <w:shd w:val="clear" w:color="auto" w:fill="auto"/>
            <w:vAlign w:val="center"/>
          </w:tcPr>
          <w:p w14:paraId="0F1CD0E2" w14:textId="77777777" w:rsidR="00F54812" w:rsidRPr="007D57CC" w:rsidRDefault="00F54812" w:rsidP="00412A59">
            <w:pPr>
              <w:keepLines/>
              <w:jc w:val="center"/>
              <w:rPr>
                <w:rFonts w:ascii="Times New Roman" w:eastAsia="SimSun" w:hAnsi="Times New Roman" w:cs="Times New Roman"/>
                <w:sz w:val="20"/>
                <w:szCs w:val="20"/>
                <w:lang w:eastAsia="zh-CN"/>
              </w:rPr>
            </w:pPr>
          </w:p>
        </w:tc>
      </w:tr>
      <w:tr w:rsidR="00F54812" w:rsidRPr="0047144A" w14:paraId="7090A6EC" w14:textId="77777777" w:rsidTr="00412A59">
        <w:trPr>
          <w:trHeight w:val="20"/>
          <w:jc w:val="center"/>
        </w:trPr>
        <w:tc>
          <w:tcPr>
            <w:tcW w:w="0" w:type="auto"/>
            <w:shd w:val="clear" w:color="auto" w:fill="auto"/>
            <w:vAlign w:val="center"/>
          </w:tcPr>
          <w:p w14:paraId="3750019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3</w:t>
            </w:r>
          </w:p>
        </w:tc>
        <w:tc>
          <w:tcPr>
            <w:tcW w:w="1155" w:type="dxa"/>
            <w:shd w:val="clear" w:color="auto" w:fill="auto"/>
            <w:vAlign w:val="center"/>
          </w:tcPr>
          <w:p w14:paraId="135AA274"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1716FB6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w:t>
            </w:r>
          </w:p>
        </w:tc>
        <w:tc>
          <w:tcPr>
            <w:tcW w:w="1288" w:type="dxa"/>
            <w:vMerge/>
            <w:shd w:val="clear" w:color="auto" w:fill="auto"/>
            <w:vAlign w:val="center"/>
          </w:tcPr>
          <w:p w14:paraId="67B69DC4"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3CF46C3"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3</w:t>
            </w:r>
          </w:p>
        </w:tc>
        <w:tc>
          <w:tcPr>
            <w:tcW w:w="1114" w:type="dxa"/>
            <w:shd w:val="clear" w:color="auto" w:fill="auto"/>
            <w:vAlign w:val="center"/>
          </w:tcPr>
          <w:p w14:paraId="21DA8986"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57DA959F"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0,1,2,3,8,9,10,11</w:t>
            </w:r>
          </w:p>
        </w:tc>
        <w:tc>
          <w:tcPr>
            <w:tcW w:w="1383" w:type="dxa"/>
            <w:vMerge/>
            <w:shd w:val="clear" w:color="auto" w:fill="auto"/>
            <w:vAlign w:val="center"/>
          </w:tcPr>
          <w:p w14:paraId="77AADA96" w14:textId="77777777" w:rsidR="00F54812" w:rsidRPr="007D57CC" w:rsidRDefault="00F54812" w:rsidP="00412A59">
            <w:pPr>
              <w:keepLines/>
              <w:jc w:val="center"/>
              <w:rPr>
                <w:rFonts w:ascii="Times New Roman" w:eastAsia="SimSun" w:hAnsi="Times New Roman" w:cs="Times New Roman"/>
                <w:sz w:val="20"/>
                <w:szCs w:val="20"/>
                <w:lang w:eastAsia="x-none"/>
              </w:rPr>
            </w:pPr>
          </w:p>
        </w:tc>
      </w:tr>
      <w:tr w:rsidR="00F54812" w:rsidRPr="0047144A" w14:paraId="4C340FA8" w14:textId="77777777" w:rsidTr="00412A59">
        <w:trPr>
          <w:trHeight w:val="20"/>
          <w:jc w:val="center"/>
        </w:trPr>
        <w:tc>
          <w:tcPr>
            <w:tcW w:w="0" w:type="auto"/>
            <w:shd w:val="clear" w:color="auto" w:fill="auto"/>
            <w:vAlign w:val="center"/>
          </w:tcPr>
          <w:p w14:paraId="7860A47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4</w:t>
            </w:r>
          </w:p>
        </w:tc>
        <w:tc>
          <w:tcPr>
            <w:tcW w:w="1155" w:type="dxa"/>
            <w:shd w:val="clear" w:color="auto" w:fill="auto"/>
            <w:vAlign w:val="center"/>
          </w:tcPr>
          <w:p w14:paraId="2E9174D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1D3D3F31"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1</w:t>
            </w:r>
          </w:p>
        </w:tc>
        <w:tc>
          <w:tcPr>
            <w:tcW w:w="1288" w:type="dxa"/>
            <w:vMerge/>
            <w:shd w:val="clear" w:color="auto" w:fill="auto"/>
            <w:vAlign w:val="center"/>
          </w:tcPr>
          <w:p w14:paraId="51AE0CC6" w14:textId="77777777" w:rsidR="00F54812" w:rsidRPr="008256C3" w:rsidRDefault="00F54812" w:rsidP="00412A59">
            <w:pPr>
              <w:keepLines/>
              <w:jc w:val="center"/>
              <w:rPr>
                <w:rFonts w:ascii="Times New Roman" w:eastAsia="SimSun" w:hAnsi="Times New Roman" w:cs="Times New Roman"/>
                <w:sz w:val="20"/>
                <w:szCs w:val="20"/>
                <w:lang w:eastAsia="x-none"/>
              </w:rPr>
            </w:pPr>
          </w:p>
        </w:tc>
        <w:tc>
          <w:tcPr>
            <w:tcW w:w="716" w:type="dxa"/>
            <w:shd w:val="clear" w:color="auto" w:fill="auto"/>
            <w:vAlign w:val="center"/>
          </w:tcPr>
          <w:p w14:paraId="1D2CD6D5" w14:textId="77777777" w:rsidR="00F54812" w:rsidRPr="00B81193" w:rsidRDefault="00F54812" w:rsidP="00412A59">
            <w:pPr>
              <w:keepLines/>
              <w:jc w:val="center"/>
              <w:rPr>
                <w:rFonts w:ascii="Times New Roman" w:eastAsia="SimSun" w:hAnsi="Times New Roman" w:cs="Times New Roman"/>
                <w:sz w:val="20"/>
                <w:szCs w:val="20"/>
              </w:rPr>
            </w:pPr>
          </w:p>
        </w:tc>
        <w:tc>
          <w:tcPr>
            <w:tcW w:w="1114" w:type="dxa"/>
            <w:shd w:val="clear" w:color="auto" w:fill="auto"/>
            <w:vAlign w:val="center"/>
          </w:tcPr>
          <w:p w14:paraId="5C3A671E" w14:textId="77777777" w:rsidR="00F54812" w:rsidRPr="00B81193" w:rsidRDefault="00F54812" w:rsidP="00412A59">
            <w:pPr>
              <w:keepLines/>
              <w:jc w:val="center"/>
              <w:rPr>
                <w:rFonts w:ascii="Times New Roman" w:eastAsia="SimSun" w:hAnsi="Times New Roman" w:cs="Times New Roman"/>
                <w:sz w:val="20"/>
                <w:szCs w:val="20"/>
              </w:rPr>
            </w:pPr>
          </w:p>
        </w:tc>
        <w:tc>
          <w:tcPr>
            <w:tcW w:w="1566" w:type="dxa"/>
            <w:shd w:val="clear" w:color="auto" w:fill="auto"/>
            <w:vAlign w:val="center"/>
          </w:tcPr>
          <w:p w14:paraId="4792DD83" w14:textId="77777777" w:rsidR="00F54812" w:rsidRPr="00B81193" w:rsidRDefault="00F54812" w:rsidP="00412A59">
            <w:pPr>
              <w:keepLines/>
              <w:jc w:val="center"/>
              <w:rPr>
                <w:rFonts w:ascii="Times New Roman" w:eastAsia="SimSun" w:hAnsi="Times New Roman" w:cs="Times New Roman"/>
                <w:sz w:val="20"/>
                <w:szCs w:val="20"/>
                <w:lang w:eastAsia="x-none"/>
              </w:rPr>
            </w:pPr>
          </w:p>
        </w:tc>
        <w:tc>
          <w:tcPr>
            <w:tcW w:w="1383" w:type="dxa"/>
            <w:shd w:val="clear" w:color="auto" w:fill="auto"/>
            <w:vAlign w:val="center"/>
          </w:tcPr>
          <w:p w14:paraId="6848CED7" w14:textId="77777777" w:rsidR="00F54812" w:rsidRPr="00B81193" w:rsidRDefault="00F54812" w:rsidP="00412A59">
            <w:pPr>
              <w:keepLines/>
              <w:jc w:val="center"/>
              <w:rPr>
                <w:rFonts w:ascii="Times New Roman" w:eastAsia="SimSun" w:hAnsi="Times New Roman" w:cs="Times New Roman"/>
                <w:sz w:val="20"/>
                <w:szCs w:val="20"/>
                <w:lang w:eastAsia="x-none"/>
              </w:rPr>
            </w:pPr>
          </w:p>
        </w:tc>
      </w:tr>
      <w:tr w:rsidR="00F54812" w:rsidRPr="0047144A" w14:paraId="4127598D" w14:textId="77777777" w:rsidTr="00412A59">
        <w:trPr>
          <w:trHeight w:val="20"/>
          <w:jc w:val="center"/>
        </w:trPr>
        <w:tc>
          <w:tcPr>
            <w:tcW w:w="0" w:type="auto"/>
            <w:shd w:val="clear" w:color="auto" w:fill="auto"/>
            <w:vAlign w:val="center"/>
          </w:tcPr>
          <w:p w14:paraId="04497C0C"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5</w:t>
            </w:r>
          </w:p>
        </w:tc>
        <w:tc>
          <w:tcPr>
            <w:tcW w:w="1155" w:type="dxa"/>
            <w:shd w:val="clear" w:color="auto" w:fill="auto"/>
            <w:vAlign w:val="center"/>
          </w:tcPr>
          <w:p w14:paraId="12288DF0"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38D9DEC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1288" w:type="dxa"/>
            <w:vMerge/>
            <w:shd w:val="clear" w:color="auto" w:fill="auto"/>
            <w:vAlign w:val="center"/>
          </w:tcPr>
          <w:p w14:paraId="1944EAD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3F1EC76"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730920B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039E38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7D9949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259B822" w14:textId="77777777" w:rsidTr="00412A59">
        <w:trPr>
          <w:trHeight w:val="20"/>
          <w:jc w:val="center"/>
        </w:trPr>
        <w:tc>
          <w:tcPr>
            <w:tcW w:w="0" w:type="auto"/>
            <w:shd w:val="clear" w:color="auto" w:fill="auto"/>
            <w:vAlign w:val="center"/>
          </w:tcPr>
          <w:p w14:paraId="1DA33C2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6</w:t>
            </w:r>
          </w:p>
        </w:tc>
        <w:tc>
          <w:tcPr>
            <w:tcW w:w="1155" w:type="dxa"/>
            <w:shd w:val="clear" w:color="auto" w:fill="auto"/>
            <w:vAlign w:val="center"/>
          </w:tcPr>
          <w:p w14:paraId="1A46A9E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23F03286"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3</w:t>
            </w:r>
          </w:p>
        </w:tc>
        <w:tc>
          <w:tcPr>
            <w:tcW w:w="1288" w:type="dxa"/>
            <w:vMerge/>
            <w:shd w:val="clear" w:color="auto" w:fill="auto"/>
            <w:vAlign w:val="center"/>
          </w:tcPr>
          <w:p w14:paraId="50CEF5F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EBF539C"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7CF74EB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69330B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7C1013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3701969D" w14:textId="77777777" w:rsidTr="00412A59">
        <w:trPr>
          <w:trHeight w:val="20"/>
          <w:jc w:val="center"/>
        </w:trPr>
        <w:tc>
          <w:tcPr>
            <w:tcW w:w="0" w:type="auto"/>
            <w:shd w:val="clear" w:color="auto" w:fill="auto"/>
            <w:vAlign w:val="center"/>
          </w:tcPr>
          <w:p w14:paraId="56F9DFE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7</w:t>
            </w:r>
          </w:p>
        </w:tc>
        <w:tc>
          <w:tcPr>
            <w:tcW w:w="1155" w:type="dxa"/>
            <w:shd w:val="clear" w:color="auto" w:fill="auto"/>
            <w:vAlign w:val="center"/>
          </w:tcPr>
          <w:p w14:paraId="4B1025F8"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58D6EA4"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0,1</w:t>
            </w:r>
          </w:p>
        </w:tc>
        <w:tc>
          <w:tcPr>
            <w:tcW w:w="1288" w:type="dxa"/>
            <w:vMerge/>
            <w:shd w:val="clear" w:color="auto" w:fill="auto"/>
            <w:vAlign w:val="center"/>
          </w:tcPr>
          <w:p w14:paraId="5DDA515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B7010B7"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353DEB3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37643D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B14C62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9E44991" w14:textId="77777777" w:rsidTr="00412A59">
        <w:trPr>
          <w:trHeight w:val="20"/>
          <w:jc w:val="center"/>
        </w:trPr>
        <w:tc>
          <w:tcPr>
            <w:tcW w:w="0" w:type="auto"/>
            <w:shd w:val="clear" w:color="auto" w:fill="auto"/>
            <w:vAlign w:val="center"/>
          </w:tcPr>
          <w:p w14:paraId="52FBC87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8</w:t>
            </w:r>
          </w:p>
        </w:tc>
        <w:tc>
          <w:tcPr>
            <w:tcW w:w="1155" w:type="dxa"/>
            <w:shd w:val="clear" w:color="auto" w:fill="auto"/>
            <w:vAlign w:val="center"/>
          </w:tcPr>
          <w:p w14:paraId="20468FB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E043D7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2,3</w:t>
            </w:r>
          </w:p>
        </w:tc>
        <w:tc>
          <w:tcPr>
            <w:tcW w:w="1288" w:type="dxa"/>
            <w:vMerge/>
            <w:shd w:val="clear" w:color="auto" w:fill="auto"/>
            <w:vAlign w:val="center"/>
          </w:tcPr>
          <w:p w14:paraId="13B5E95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44C5D8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7505A55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4A55DE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7119DE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781FD82" w14:textId="77777777" w:rsidTr="00412A59">
        <w:trPr>
          <w:trHeight w:val="20"/>
          <w:jc w:val="center"/>
        </w:trPr>
        <w:tc>
          <w:tcPr>
            <w:tcW w:w="0" w:type="auto"/>
            <w:shd w:val="clear" w:color="auto" w:fill="auto"/>
            <w:vAlign w:val="center"/>
          </w:tcPr>
          <w:p w14:paraId="55E7098E"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9</w:t>
            </w:r>
          </w:p>
        </w:tc>
        <w:tc>
          <w:tcPr>
            <w:tcW w:w="1155" w:type="dxa"/>
            <w:shd w:val="clear" w:color="auto" w:fill="auto"/>
            <w:vAlign w:val="center"/>
          </w:tcPr>
          <w:p w14:paraId="1B666A2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303EEC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0-2</w:t>
            </w:r>
          </w:p>
        </w:tc>
        <w:tc>
          <w:tcPr>
            <w:tcW w:w="1288" w:type="dxa"/>
            <w:vMerge/>
            <w:shd w:val="clear" w:color="auto" w:fill="auto"/>
            <w:vAlign w:val="center"/>
          </w:tcPr>
          <w:p w14:paraId="08ED1FF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BF10DD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9ADD92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D6FE53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8BA209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06720DC" w14:textId="77777777" w:rsidTr="00412A59">
        <w:trPr>
          <w:trHeight w:val="20"/>
          <w:jc w:val="center"/>
        </w:trPr>
        <w:tc>
          <w:tcPr>
            <w:tcW w:w="0" w:type="auto"/>
            <w:shd w:val="clear" w:color="auto" w:fill="auto"/>
            <w:vAlign w:val="center"/>
          </w:tcPr>
          <w:p w14:paraId="20E708D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10</w:t>
            </w:r>
          </w:p>
        </w:tc>
        <w:tc>
          <w:tcPr>
            <w:tcW w:w="1155" w:type="dxa"/>
            <w:shd w:val="clear" w:color="auto" w:fill="auto"/>
            <w:vAlign w:val="center"/>
          </w:tcPr>
          <w:p w14:paraId="5A4BFFA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309C26DA"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0-3</w:t>
            </w:r>
          </w:p>
        </w:tc>
        <w:tc>
          <w:tcPr>
            <w:tcW w:w="1288" w:type="dxa"/>
            <w:vMerge/>
            <w:shd w:val="clear" w:color="auto" w:fill="auto"/>
            <w:vAlign w:val="center"/>
          </w:tcPr>
          <w:p w14:paraId="718B49F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7A181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9F557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420DA1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B5C564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13A4791" w14:textId="77777777" w:rsidTr="00412A59">
        <w:trPr>
          <w:trHeight w:val="20"/>
          <w:jc w:val="center"/>
        </w:trPr>
        <w:tc>
          <w:tcPr>
            <w:tcW w:w="0" w:type="auto"/>
            <w:shd w:val="clear" w:color="auto" w:fill="auto"/>
            <w:vAlign w:val="center"/>
          </w:tcPr>
          <w:p w14:paraId="1F6478F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11</w:t>
            </w:r>
          </w:p>
        </w:tc>
        <w:tc>
          <w:tcPr>
            <w:tcW w:w="1155" w:type="dxa"/>
            <w:shd w:val="clear" w:color="auto" w:fill="auto"/>
            <w:vAlign w:val="center"/>
          </w:tcPr>
          <w:p w14:paraId="6C810B1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2D938B7C"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0,2</w:t>
            </w:r>
          </w:p>
        </w:tc>
        <w:tc>
          <w:tcPr>
            <w:tcW w:w="1288" w:type="dxa"/>
            <w:vMerge/>
            <w:shd w:val="clear" w:color="auto" w:fill="auto"/>
            <w:vAlign w:val="center"/>
          </w:tcPr>
          <w:p w14:paraId="105ADFF4"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94E473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B0DFB7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0273F35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54A5F6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C94567F" w14:textId="77777777" w:rsidTr="00412A59">
        <w:trPr>
          <w:trHeight w:val="20"/>
          <w:jc w:val="center"/>
        </w:trPr>
        <w:tc>
          <w:tcPr>
            <w:tcW w:w="0" w:type="auto"/>
            <w:shd w:val="clear" w:color="auto" w:fill="auto"/>
            <w:vAlign w:val="center"/>
          </w:tcPr>
          <w:p w14:paraId="33D82DB0"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12</w:t>
            </w:r>
          </w:p>
        </w:tc>
        <w:tc>
          <w:tcPr>
            <w:tcW w:w="1155" w:type="dxa"/>
            <w:shd w:val="clear" w:color="auto" w:fill="auto"/>
            <w:vAlign w:val="center"/>
          </w:tcPr>
          <w:p w14:paraId="075D92A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2BCEF9BA"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w:t>
            </w:r>
          </w:p>
        </w:tc>
        <w:tc>
          <w:tcPr>
            <w:tcW w:w="1288" w:type="dxa"/>
            <w:vMerge w:val="restart"/>
            <w:shd w:val="clear" w:color="auto" w:fill="auto"/>
            <w:vAlign w:val="center"/>
          </w:tcPr>
          <w:p w14:paraId="3E4F1E7D" w14:textId="77777777" w:rsidR="00F54812" w:rsidRPr="008256C3" w:rsidRDefault="00F54812" w:rsidP="00412A59">
            <w:pPr>
              <w:keepLines/>
              <w:jc w:val="center"/>
              <w:rPr>
                <w:rFonts w:ascii="Times New Roman" w:eastAsia="DengXian" w:hAnsi="Times New Roman" w:cs="Times New Roman"/>
                <w:sz w:val="20"/>
                <w:szCs w:val="20"/>
                <w:lang w:eastAsia="zh-CN"/>
              </w:rPr>
            </w:pPr>
            <w:r w:rsidRPr="008256C3">
              <w:rPr>
                <w:rFonts w:ascii="Times New Roman" w:eastAsia="SimSun" w:hAnsi="Times New Roman" w:cs="Times New Roman"/>
                <w:sz w:val="20"/>
                <w:szCs w:val="20"/>
                <w:lang w:eastAsia="zh-CN"/>
              </w:rPr>
              <w:t>Cat.2</w:t>
            </w:r>
          </w:p>
        </w:tc>
        <w:tc>
          <w:tcPr>
            <w:tcW w:w="716" w:type="dxa"/>
            <w:shd w:val="clear" w:color="auto" w:fill="auto"/>
            <w:vAlign w:val="center"/>
          </w:tcPr>
          <w:p w14:paraId="7C516F4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B279C8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9AC28A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C9F768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E84CB1F" w14:textId="77777777" w:rsidTr="00412A59">
        <w:trPr>
          <w:trHeight w:val="20"/>
          <w:jc w:val="center"/>
        </w:trPr>
        <w:tc>
          <w:tcPr>
            <w:tcW w:w="0" w:type="auto"/>
            <w:shd w:val="clear" w:color="auto" w:fill="auto"/>
            <w:vAlign w:val="center"/>
          </w:tcPr>
          <w:p w14:paraId="31C6F41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13</w:t>
            </w:r>
          </w:p>
        </w:tc>
        <w:tc>
          <w:tcPr>
            <w:tcW w:w="1155" w:type="dxa"/>
            <w:shd w:val="clear" w:color="auto" w:fill="auto"/>
            <w:vAlign w:val="center"/>
          </w:tcPr>
          <w:p w14:paraId="388E174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3E1FD63C"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9</w:t>
            </w:r>
          </w:p>
        </w:tc>
        <w:tc>
          <w:tcPr>
            <w:tcW w:w="1288" w:type="dxa"/>
            <w:vMerge/>
            <w:shd w:val="clear" w:color="auto" w:fill="auto"/>
            <w:vAlign w:val="center"/>
          </w:tcPr>
          <w:p w14:paraId="666A94A9"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1D6019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2A07004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69A26D2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7421DF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3AAFFF7" w14:textId="77777777" w:rsidTr="00412A59">
        <w:trPr>
          <w:trHeight w:val="20"/>
          <w:jc w:val="center"/>
        </w:trPr>
        <w:tc>
          <w:tcPr>
            <w:tcW w:w="0" w:type="auto"/>
            <w:shd w:val="clear" w:color="auto" w:fill="auto"/>
            <w:vAlign w:val="center"/>
          </w:tcPr>
          <w:p w14:paraId="27715328"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14</w:t>
            </w:r>
          </w:p>
        </w:tc>
        <w:tc>
          <w:tcPr>
            <w:tcW w:w="1155" w:type="dxa"/>
            <w:shd w:val="clear" w:color="auto" w:fill="auto"/>
            <w:vAlign w:val="center"/>
          </w:tcPr>
          <w:p w14:paraId="418FF8C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4B47BC90"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8,9</w:t>
            </w:r>
          </w:p>
        </w:tc>
        <w:tc>
          <w:tcPr>
            <w:tcW w:w="1288" w:type="dxa"/>
            <w:vMerge/>
            <w:shd w:val="clear" w:color="auto" w:fill="auto"/>
            <w:vAlign w:val="center"/>
          </w:tcPr>
          <w:p w14:paraId="1A19CB1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A90DE9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2B8FBC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DA0243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3991AE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2CEE4E9" w14:textId="77777777" w:rsidTr="00412A59">
        <w:trPr>
          <w:trHeight w:val="20"/>
          <w:jc w:val="center"/>
        </w:trPr>
        <w:tc>
          <w:tcPr>
            <w:tcW w:w="0" w:type="auto"/>
            <w:shd w:val="clear" w:color="auto" w:fill="auto"/>
            <w:vAlign w:val="center"/>
          </w:tcPr>
          <w:p w14:paraId="122A88F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15</w:t>
            </w:r>
          </w:p>
        </w:tc>
        <w:tc>
          <w:tcPr>
            <w:tcW w:w="1155" w:type="dxa"/>
            <w:shd w:val="clear" w:color="auto" w:fill="auto"/>
            <w:vAlign w:val="center"/>
          </w:tcPr>
          <w:p w14:paraId="04D5243B"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FDB9D4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w:t>
            </w:r>
          </w:p>
        </w:tc>
        <w:tc>
          <w:tcPr>
            <w:tcW w:w="1288" w:type="dxa"/>
            <w:vMerge/>
            <w:shd w:val="clear" w:color="auto" w:fill="auto"/>
            <w:vAlign w:val="center"/>
          </w:tcPr>
          <w:p w14:paraId="272CE52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0603D3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71979B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75E47C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6F57D2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2908123E" w14:textId="77777777" w:rsidTr="00412A59">
        <w:trPr>
          <w:trHeight w:val="20"/>
          <w:jc w:val="center"/>
        </w:trPr>
        <w:tc>
          <w:tcPr>
            <w:tcW w:w="0" w:type="auto"/>
            <w:shd w:val="clear" w:color="auto" w:fill="auto"/>
            <w:vAlign w:val="center"/>
          </w:tcPr>
          <w:p w14:paraId="16308AD9"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16</w:t>
            </w:r>
          </w:p>
        </w:tc>
        <w:tc>
          <w:tcPr>
            <w:tcW w:w="1155" w:type="dxa"/>
            <w:shd w:val="clear" w:color="auto" w:fill="auto"/>
            <w:vAlign w:val="center"/>
          </w:tcPr>
          <w:p w14:paraId="5F4B764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6D048A2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9</w:t>
            </w:r>
          </w:p>
        </w:tc>
        <w:tc>
          <w:tcPr>
            <w:tcW w:w="1288" w:type="dxa"/>
            <w:vMerge/>
            <w:shd w:val="clear" w:color="auto" w:fill="auto"/>
            <w:vAlign w:val="center"/>
          </w:tcPr>
          <w:p w14:paraId="6234111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28192E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FEE5E9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6AEE40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E6EBAF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657D56AD" w14:textId="77777777" w:rsidTr="00412A59">
        <w:trPr>
          <w:trHeight w:val="20"/>
          <w:jc w:val="center"/>
        </w:trPr>
        <w:tc>
          <w:tcPr>
            <w:tcW w:w="0" w:type="auto"/>
            <w:shd w:val="clear" w:color="auto" w:fill="auto"/>
            <w:vAlign w:val="center"/>
          </w:tcPr>
          <w:p w14:paraId="35B08D18"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17</w:t>
            </w:r>
          </w:p>
        </w:tc>
        <w:tc>
          <w:tcPr>
            <w:tcW w:w="1155" w:type="dxa"/>
            <w:shd w:val="clear" w:color="auto" w:fill="auto"/>
            <w:vAlign w:val="center"/>
          </w:tcPr>
          <w:p w14:paraId="5121B0E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148B757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10</w:t>
            </w:r>
          </w:p>
        </w:tc>
        <w:tc>
          <w:tcPr>
            <w:tcW w:w="1288" w:type="dxa"/>
            <w:vMerge/>
            <w:shd w:val="clear" w:color="auto" w:fill="auto"/>
            <w:vAlign w:val="center"/>
          </w:tcPr>
          <w:p w14:paraId="45253163"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3EE48BC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0D3A2A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2135AC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B8D442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7CCDAAB" w14:textId="77777777" w:rsidTr="00412A59">
        <w:trPr>
          <w:trHeight w:val="20"/>
          <w:jc w:val="center"/>
        </w:trPr>
        <w:tc>
          <w:tcPr>
            <w:tcW w:w="0" w:type="auto"/>
            <w:shd w:val="clear" w:color="auto" w:fill="auto"/>
            <w:vAlign w:val="center"/>
          </w:tcPr>
          <w:p w14:paraId="14730D0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18</w:t>
            </w:r>
          </w:p>
        </w:tc>
        <w:tc>
          <w:tcPr>
            <w:tcW w:w="1155" w:type="dxa"/>
            <w:shd w:val="clear" w:color="auto" w:fill="auto"/>
            <w:vAlign w:val="center"/>
          </w:tcPr>
          <w:p w14:paraId="1CC6B74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0E7114EE"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11</w:t>
            </w:r>
          </w:p>
        </w:tc>
        <w:tc>
          <w:tcPr>
            <w:tcW w:w="1288" w:type="dxa"/>
            <w:vMerge/>
            <w:shd w:val="clear" w:color="auto" w:fill="auto"/>
            <w:vAlign w:val="center"/>
          </w:tcPr>
          <w:p w14:paraId="233C998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6DB545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73F8E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C4CCE9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99DDA4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5C086A9" w14:textId="77777777" w:rsidTr="00412A59">
        <w:trPr>
          <w:trHeight w:val="20"/>
          <w:jc w:val="center"/>
        </w:trPr>
        <w:tc>
          <w:tcPr>
            <w:tcW w:w="0" w:type="auto"/>
            <w:shd w:val="clear" w:color="auto" w:fill="auto"/>
            <w:vAlign w:val="center"/>
          </w:tcPr>
          <w:p w14:paraId="68EDC76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19</w:t>
            </w:r>
          </w:p>
        </w:tc>
        <w:tc>
          <w:tcPr>
            <w:tcW w:w="1155" w:type="dxa"/>
            <w:shd w:val="clear" w:color="auto" w:fill="auto"/>
            <w:vAlign w:val="center"/>
          </w:tcPr>
          <w:p w14:paraId="0506DEB6"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39A930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8,9</w:t>
            </w:r>
          </w:p>
        </w:tc>
        <w:tc>
          <w:tcPr>
            <w:tcW w:w="1288" w:type="dxa"/>
            <w:vMerge/>
            <w:shd w:val="clear" w:color="auto" w:fill="auto"/>
            <w:vAlign w:val="center"/>
          </w:tcPr>
          <w:p w14:paraId="0C06719F"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E4195B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51A37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9C63F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587CC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D79C5EB" w14:textId="77777777" w:rsidTr="00412A59">
        <w:trPr>
          <w:trHeight w:val="20"/>
          <w:jc w:val="center"/>
        </w:trPr>
        <w:tc>
          <w:tcPr>
            <w:tcW w:w="0" w:type="auto"/>
            <w:shd w:val="clear" w:color="auto" w:fill="auto"/>
            <w:vAlign w:val="center"/>
          </w:tcPr>
          <w:p w14:paraId="05FAD804"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20</w:t>
            </w:r>
          </w:p>
        </w:tc>
        <w:tc>
          <w:tcPr>
            <w:tcW w:w="1155" w:type="dxa"/>
            <w:shd w:val="clear" w:color="auto" w:fill="auto"/>
            <w:vAlign w:val="center"/>
          </w:tcPr>
          <w:p w14:paraId="033DC409"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39631AF"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10,11</w:t>
            </w:r>
          </w:p>
        </w:tc>
        <w:tc>
          <w:tcPr>
            <w:tcW w:w="1288" w:type="dxa"/>
            <w:vMerge/>
            <w:shd w:val="clear" w:color="auto" w:fill="auto"/>
            <w:vAlign w:val="center"/>
          </w:tcPr>
          <w:p w14:paraId="63FCEB0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8D258D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8A636D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B93E70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54138FA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8EF4B3" w14:textId="77777777" w:rsidTr="00412A59">
        <w:trPr>
          <w:trHeight w:val="20"/>
          <w:jc w:val="center"/>
        </w:trPr>
        <w:tc>
          <w:tcPr>
            <w:tcW w:w="0" w:type="auto"/>
            <w:shd w:val="clear" w:color="auto" w:fill="auto"/>
            <w:vAlign w:val="center"/>
          </w:tcPr>
          <w:p w14:paraId="13AA8537"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x-none"/>
              </w:rPr>
              <w:t>21</w:t>
            </w:r>
          </w:p>
        </w:tc>
        <w:tc>
          <w:tcPr>
            <w:tcW w:w="1155" w:type="dxa"/>
            <w:shd w:val="clear" w:color="auto" w:fill="auto"/>
            <w:vAlign w:val="center"/>
          </w:tcPr>
          <w:p w14:paraId="0FC55557"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2</w:t>
            </w:r>
          </w:p>
        </w:tc>
        <w:tc>
          <w:tcPr>
            <w:tcW w:w="966" w:type="dxa"/>
            <w:shd w:val="clear" w:color="auto" w:fill="auto"/>
            <w:vAlign w:val="center"/>
          </w:tcPr>
          <w:p w14:paraId="2067B396"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8-10</w:t>
            </w:r>
          </w:p>
        </w:tc>
        <w:tc>
          <w:tcPr>
            <w:tcW w:w="1288" w:type="dxa"/>
            <w:vMerge/>
            <w:shd w:val="clear" w:color="auto" w:fill="auto"/>
            <w:vAlign w:val="center"/>
          </w:tcPr>
          <w:p w14:paraId="4561582F"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4280E2F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590A43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8F843B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74BBC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EDFB4E" w14:textId="77777777" w:rsidTr="00412A59">
        <w:trPr>
          <w:trHeight w:val="20"/>
          <w:jc w:val="center"/>
        </w:trPr>
        <w:tc>
          <w:tcPr>
            <w:tcW w:w="0" w:type="auto"/>
            <w:shd w:val="clear" w:color="auto" w:fill="auto"/>
            <w:vAlign w:val="center"/>
          </w:tcPr>
          <w:p w14:paraId="0A4E5CEF"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x-none"/>
              </w:rPr>
              <w:t>22</w:t>
            </w:r>
          </w:p>
        </w:tc>
        <w:tc>
          <w:tcPr>
            <w:tcW w:w="1155" w:type="dxa"/>
            <w:shd w:val="clear" w:color="auto" w:fill="auto"/>
            <w:vAlign w:val="center"/>
          </w:tcPr>
          <w:p w14:paraId="7B4FF17F"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2</w:t>
            </w:r>
          </w:p>
        </w:tc>
        <w:tc>
          <w:tcPr>
            <w:tcW w:w="966" w:type="dxa"/>
            <w:shd w:val="clear" w:color="auto" w:fill="auto"/>
            <w:vAlign w:val="center"/>
          </w:tcPr>
          <w:p w14:paraId="44F08993"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8-11</w:t>
            </w:r>
          </w:p>
        </w:tc>
        <w:tc>
          <w:tcPr>
            <w:tcW w:w="1288" w:type="dxa"/>
            <w:vMerge/>
            <w:shd w:val="clear" w:color="auto" w:fill="auto"/>
            <w:vAlign w:val="center"/>
          </w:tcPr>
          <w:p w14:paraId="5ADAB0BB"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2BAD81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2500C24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928C73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C6EC0F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A912BB4" w14:textId="77777777" w:rsidTr="00412A59">
        <w:trPr>
          <w:trHeight w:val="20"/>
          <w:jc w:val="center"/>
        </w:trPr>
        <w:tc>
          <w:tcPr>
            <w:tcW w:w="0" w:type="auto"/>
            <w:shd w:val="clear" w:color="auto" w:fill="auto"/>
            <w:vAlign w:val="center"/>
          </w:tcPr>
          <w:p w14:paraId="47CEB9ED"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23</w:t>
            </w:r>
          </w:p>
        </w:tc>
        <w:tc>
          <w:tcPr>
            <w:tcW w:w="1155" w:type="dxa"/>
            <w:shd w:val="clear" w:color="auto" w:fill="auto"/>
            <w:vAlign w:val="center"/>
          </w:tcPr>
          <w:p w14:paraId="60BF83B9"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2</w:t>
            </w:r>
          </w:p>
        </w:tc>
        <w:tc>
          <w:tcPr>
            <w:tcW w:w="966" w:type="dxa"/>
            <w:shd w:val="clear" w:color="auto" w:fill="auto"/>
            <w:vAlign w:val="center"/>
          </w:tcPr>
          <w:p w14:paraId="2E2D4D1D"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8, 10</w:t>
            </w:r>
          </w:p>
        </w:tc>
        <w:tc>
          <w:tcPr>
            <w:tcW w:w="1288" w:type="dxa"/>
            <w:vMerge/>
            <w:shd w:val="clear" w:color="auto" w:fill="auto"/>
            <w:vAlign w:val="center"/>
          </w:tcPr>
          <w:p w14:paraId="1AF42382"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303012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454F0C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04A82F3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327025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509D58F" w14:textId="77777777" w:rsidTr="00412A59">
        <w:trPr>
          <w:trHeight w:val="20"/>
          <w:jc w:val="center"/>
        </w:trPr>
        <w:tc>
          <w:tcPr>
            <w:tcW w:w="0" w:type="auto"/>
            <w:shd w:val="clear" w:color="auto" w:fill="auto"/>
            <w:vAlign w:val="center"/>
          </w:tcPr>
          <w:p w14:paraId="3E46746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24</w:t>
            </w:r>
          </w:p>
        </w:tc>
        <w:tc>
          <w:tcPr>
            <w:tcW w:w="1155" w:type="dxa"/>
            <w:shd w:val="clear" w:color="auto" w:fill="auto"/>
            <w:vAlign w:val="center"/>
          </w:tcPr>
          <w:p w14:paraId="2FEC6F5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1</w:t>
            </w:r>
          </w:p>
        </w:tc>
        <w:tc>
          <w:tcPr>
            <w:tcW w:w="966" w:type="dxa"/>
            <w:shd w:val="clear" w:color="auto" w:fill="auto"/>
            <w:vAlign w:val="center"/>
          </w:tcPr>
          <w:p w14:paraId="1C78CB0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w:t>
            </w:r>
          </w:p>
        </w:tc>
        <w:tc>
          <w:tcPr>
            <w:tcW w:w="1288" w:type="dxa"/>
            <w:vMerge w:val="restart"/>
            <w:shd w:val="clear" w:color="auto" w:fill="auto"/>
            <w:vAlign w:val="center"/>
          </w:tcPr>
          <w:p w14:paraId="6111A4A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Cat.3</w:t>
            </w:r>
          </w:p>
        </w:tc>
        <w:tc>
          <w:tcPr>
            <w:tcW w:w="716" w:type="dxa"/>
            <w:shd w:val="clear" w:color="auto" w:fill="auto"/>
            <w:vAlign w:val="center"/>
          </w:tcPr>
          <w:p w14:paraId="7CE5B3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3269DE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B84E4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44137E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692639E1" w14:textId="77777777" w:rsidTr="00412A59">
        <w:trPr>
          <w:trHeight w:val="20"/>
          <w:jc w:val="center"/>
        </w:trPr>
        <w:tc>
          <w:tcPr>
            <w:tcW w:w="0" w:type="auto"/>
            <w:shd w:val="clear" w:color="auto" w:fill="auto"/>
            <w:vAlign w:val="center"/>
          </w:tcPr>
          <w:p w14:paraId="35529D7A"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25</w:t>
            </w:r>
          </w:p>
        </w:tc>
        <w:tc>
          <w:tcPr>
            <w:tcW w:w="1155" w:type="dxa"/>
            <w:shd w:val="clear" w:color="auto" w:fill="auto"/>
            <w:vAlign w:val="center"/>
          </w:tcPr>
          <w:p w14:paraId="3D70129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1</w:t>
            </w:r>
          </w:p>
        </w:tc>
        <w:tc>
          <w:tcPr>
            <w:tcW w:w="966" w:type="dxa"/>
            <w:shd w:val="clear" w:color="auto" w:fill="auto"/>
            <w:vAlign w:val="center"/>
          </w:tcPr>
          <w:p w14:paraId="0F85BFF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0,1,8,9</w:t>
            </w:r>
          </w:p>
        </w:tc>
        <w:tc>
          <w:tcPr>
            <w:tcW w:w="1288" w:type="dxa"/>
            <w:vMerge/>
            <w:shd w:val="clear" w:color="auto" w:fill="auto"/>
            <w:vAlign w:val="center"/>
          </w:tcPr>
          <w:p w14:paraId="192308E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01A58E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DD1192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9BE4CB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4923C76"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65CF704" w14:textId="77777777" w:rsidTr="00412A59">
        <w:trPr>
          <w:trHeight w:val="20"/>
          <w:jc w:val="center"/>
        </w:trPr>
        <w:tc>
          <w:tcPr>
            <w:tcW w:w="0" w:type="auto"/>
            <w:shd w:val="clear" w:color="auto" w:fill="auto"/>
            <w:vAlign w:val="center"/>
          </w:tcPr>
          <w:p w14:paraId="7A8763B9"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26</w:t>
            </w:r>
          </w:p>
        </w:tc>
        <w:tc>
          <w:tcPr>
            <w:tcW w:w="1155" w:type="dxa"/>
            <w:shd w:val="clear" w:color="auto" w:fill="auto"/>
            <w:vAlign w:val="center"/>
          </w:tcPr>
          <w:p w14:paraId="37099B2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069122A0"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w:t>
            </w:r>
          </w:p>
        </w:tc>
        <w:tc>
          <w:tcPr>
            <w:tcW w:w="1288" w:type="dxa"/>
            <w:vMerge/>
            <w:shd w:val="clear" w:color="auto" w:fill="auto"/>
            <w:vAlign w:val="center"/>
          </w:tcPr>
          <w:p w14:paraId="08E9FB3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35825F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7B4F6D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46E002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B08A98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7E0ECFE8" w14:textId="77777777" w:rsidTr="00412A59">
        <w:trPr>
          <w:trHeight w:val="20"/>
          <w:jc w:val="center"/>
        </w:trPr>
        <w:tc>
          <w:tcPr>
            <w:tcW w:w="0" w:type="auto"/>
            <w:shd w:val="clear" w:color="auto" w:fill="auto"/>
            <w:vAlign w:val="center"/>
          </w:tcPr>
          <w:p w14:paraId="077D0CE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27</w:t>
            </w:r>
          </w:p>
        </w:tc>
        <w:tc>
          <w:tcPr>
            <w:tcW w:w="1155" w:type="dxa"/>
            <w:shd w:val="clear" w:color="auto" w:fill="auto"/>
            <w:vAlign w:val="center"/>
          </w:tcPr>
          <w:p w14:paraId="6363BE9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0493C98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0,1,8,9</w:t>
            </w:r>
          </w:p>
        </w:tc>
        <w:tc>
          <w:tcPr>
            <w:tcW w:w="1288" w:type="dxa"/>
            <w:vMerge/>
            <w:shd w:val="clear" w:color="auto" w:fill="auto"/>
            <w:vAlign w:val="center"/>
          </w:tcPr>
          <w:p w14:paraId="34A700A2"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5D0105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A10542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F79B8A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BAEDAD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0AD9C35" w14:textId="77777777" w:rsidTr="00412A59">
        <w:trPr>
          <w:trHeight w:val="20"/>
          <w:jc w:val="center"/>
        </w:trPr>
        <w:tc>
          <w:tcPr>
            <w:tcW w:w="0" w:type="auto"/>
            <w:shd w:val="clear" w:color="auto" w:fill="auto"/>
            <w:vAlign w:val="center"/>
          </w:tcPr>
          <w:p w14:paraId="194AFB1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28</w:t>
            </w:r>
          </w:p>
        </w:tc>
        <w:tc>
          <w:tcPr>
            <w:tcW w:w="1155" w:type="dxa"/>
            <w:shd w:val="clear" w:color="auto" w:fill="auto"/>
            <w:vAlign w:val="center"/>
          </w:tcPr>
          <w:p w14:paraId="6C8F1B9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492223D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2,3,10</w:t>
            </w:r>
          </w:p>
        </w:tc>
        <w:tc>
          <w:tcPr>
            <w:tcW w:w="1288" w:type="dxa"/>
            <w:vMerge/>
            <w:shd w:val="clear" w:color="auto" w:fill="auto"/>
            <w:vAlign w:val="center"/>
          </w:tcPr>
          <w:p w14:paraId="3DC664C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F15B096"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7E24597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388DE2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4BF79B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40BF618" w14:textId="77777777" w:rsidTr="00412A59">
        <w:trPr>
          <w:trHeight w:val="20"/>
          <w:jc w:val="center"/>
        </w:trPr>
        <w:tc>
          <w:tcPr>
            <w:tcW w:w="0" w:type="auto"/>
            <w:shd w:val="clear" w:color="auto" w:fill="auto"/>
            <w:vAlign w:val="center"/>
          </w:tcPr>
          <w:p w14:paraId="1F4E433F"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29</w:t>
            </w:r>
          </w:p>
        </w:tc>
        <w:tc>
          <w:tcPr>
            <w:tcW w:w="1155" w:type="dxa"/>
            <w:shd w:val="clear" w:color="auto" w:fill="auto"/>
            <w:vAlign w:val="center"/>
          </w:tcPr>
          <w:p w14:paraId="18767EE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14EE95E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2,3,10,11</w:t>
            </w:r>
          </w:p>
        </w:tc>
        <w:tc>
          <w:tcPr>
            <w:tcW w:w="1288" w:type="dxa"/>
            <w:vMerge/>
            <w:shd w:val="clear" w:color="auto" w:fill="auto"/>
            <w:vAlign w:val="center"/>
          </w:tcPr>
          <w:p w14:paraId="1FF8BEE8"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4C0842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89B121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011E1D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91209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A9E9F8" w14:textId="77777777" w:rsidTr="00412A59">
        <w:trPr>
          <w:trHeight w:val="20"/>
          <w:jc w:val="center"/>
        </w:trPr>
        <w:tc>
          <w:tcPr>
            <w:tcW w:w="0" w:type="auto"/>
            <w:shd w:val="clear" w:color="auto" w:fill="auto"/>
            <w:vAlign w:val="center"/>
          </w:tcPr>
          <w:p w14:paraId="29ECC22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155" w:type="dxa"/>
            <w:shd w:val="clear" w:color="auto" w:fill="auto"/>
            <w:vAlign w:val="center"/>
          </w:tcPr>
          <w:p w14:paraId="7AE1E873" w14:textId="77777777" w:rsidR="00F54812" w:rsidRPr="008256C3" w:rsidRDefault="00F54812" w:rsidP="00412A59">
            <w:pPr>
              <w:keepLines/>
              <w:jc w:val="center"/>
              <w:rPr>
                <w:rFonts w:ascii="Times New Roman" w:eastAsia="SimSun" w:hAnsi="Times New Roman" w:cs="Times New Roman"/>
                <w:sz w:val="20"/>
                <w:szCs w:val="20"/>
              </w:rPr>
            </w:pPr>
          </w:p>
        </w:tc>
        <w:tc>
          <w:tcPr>
            <w:tcW w:w="966" w:type="dxa"/>
            <w:shd w:val="clear" w:color="auto" w:fill="auto"/>
            <w:vAlign w:val="center"/>
          </w:tcPr>
          <w:p w14:paraId="479F7525"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288" w:type="dxa"/>
            <w:shd w:val="clear" w:color="auto" w:fill="auto"/>
            <w:vAlign w:val="center"/>
          </w:tcPr>
          <w:p w14:paraId="4B5DDF89"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B55757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4888493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F6EC8D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81B702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2A1CE0B" w14:textId="77777777" w:rsidTr="00412A59">
        <w:trPr>
          <w:trHeight w:val="20"/>
          <w:jc w:val="center"/>
        </w:trPr>
        <w:tc>
          <w:tcPr>
            <w:tcW w:w="0" w:type="auto"/>
            <w:shd w:val="clear" w:color="auto" w:fill="auto"/>
            <w:vAlign w:val="center"/>
          </w:tcPr>
          <w:p w14:paraId="1481C795"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155" w:type="dxa"/>
            <w:shd w:val="clear" w:color="auto" w:fill="auto"/>
            <w:vAlign w:val="center"/>
          </w:tcPr>
          <w:p w14:paraId="51D2559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966" w:type="dxa"/>
            <w:shd w:val="clear" w:color="auto" w:fill="auto"/>
            <w:vAlign w:val="center"/>
          </w:tcPr>
          <w:p w14:paraId="0D2AD0D0"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288" w:type="dxa"/>
            <w:shd w:val="clear" w:color="auto" w:fill="auto"/>
            <w:vAlign w:val="center"/>
          </w:tcPr>
          <w:p w14:paraId="3E99633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1D7F78B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E47C30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6210B6C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6400F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bl>
    <w:p w14:paraId="246A67D2" w14:textId="77777777" w:rsidR="00F54812" w:rsidRDefault="00F54812" w:rsidP="00F54812">
      <w:pPr>
        <w:spacing w:afterLines="50" w:after="120"/>
        <w:jc w:val="both"/>
        <w:rPr>
          <w:rFonts w:eastAsiaTheme="minorEastAsia"/>
          <w:sz w:val="22"/>
          <w:szCs w:val="18"/>
        </w:rPr>
      </w:pPr>
    </w:p>
    <w:p w14:paraId="211DA561" w14:textId="77777777" w:rsidR="00F54812" w:rsidRDefault="00F54812" w:rsidP="00F54812">
      <w:pPr>
        <w:ind w:firstLineChars="193" w:firstLine="417"/>
        <w:jc w:val="both"/>
        <w:rPr>
          <w:rFonts w:ascii="Times New Roman" w:hAnsi="Times New Roman" w:cs="Times New Roman"/>
          <w:b/>
          <w:sz w:val="22"/>
          <w:szCs w:val="22"/>
        </w:rPr>
      </w:pPr>
    </w:p>
    <w:p w14:paraId="08627936" w14:textId="4FB3A584" w:rsidR="00F54812" w:rsidRPr="007D57CC" w:rsidRDefault="00F54812" w:rsidP="007D57CC">
      <w:pPr>
        <w:pStyle w:val="2"/>
        <w:rPr>
          <w:rFonts w:eastAsia="Times New Roman"/>
          <w:b w:val="0"/>
          <w:lang w:eastAsia="en-GB"/>
        </w:rPr>
      </w:pPr>
      <w:r w:rsidRPr="00E20124">
        <w:lastRenderedPageBreak/>
        <w:t>DMR-Type=eType1, maxLength=2</w:t>
      </w:r>
    </w:p>
    <w:p w14:paraId="7E3D4971" w14:textId="77777777" w:rsidR="00F54812" w:rsidRPr="008256C3" w:rsidRDefault="00F54812" w:rsidP="00F54812">
      <w:pPr>
        <w:keepNext/>
        <w:keepLines/>
        <w:overflowPunct w:val="0"/>
        <w:autoSpaceDE w:val="0"/>
        <w:autoSpaceDN w:val="0"/>
        <w:adjustRightInd w:val="0"/>
        <w:textAlignment w:val="baseline"/>
        <w:rPr>
          <w:rFonts w:eastAsia="SimSu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2</w:t>
      </w:r>
      <w:r w:rsidRPr="008256C3">
        <w:rPr>
          <w:rFonts w:eastAsia="Times New Roman"/>
          <w:b/>
          <w:sz w:val="20"/>
        </w:rPr>
        <w:t>-X</w:t>
      </w:r>
      <w:r w:rsidRPr="008256C3">
        <w:rPr>
          <w:rFonts w:eastAsia="Times New Roman"/>
          <w:b/>
          <w:sz w:val="20"/>
          <w:lang w:eastAsia="zh-CN"/>
        </w:rPr>
        <w:t xml:space="preserve">: Antenna port(s) (1000 + DMRS port), </w:t>
      </w:r>
      <w:r w:rsidRPr="008256C3">
        <w:rPr>
          <w:rFonts w:eastAsia="Times New Roman"/>
          <w:b/>
          <w:i/>
          <w:sz w:val="20"/>
          <w:lang w:eastAsia="zh-CN"/>
        </w:rPr>
        <w:t>dmrs-Type</w:t>
      </w:r>
      <w:r w:rsidRPr="008256C3">
        <w:rPr>
          <w:rFonts w:eastAsia="Times New Roman"/>
          <w:b/>
          <w:sz w:val="20"/>
          <w:lang w:eastAsia="zh-CN"/>
        </w:rPr>
        <w:t xml:space="preserve">=eType1, </w:t>
      </w:r>
      <w:r w:rsidRPr="008256C3">
        <w:rPr>
          <w:rFonts w:eastAsia="Times New Roman"/>
          <w:b/>
          <w:i/>
          <w:sz w:val="20"/>
          <w:lang w:eastAsia="zh-CN"/>
        </w:rPr>
        <w:t>maxLength</w:t>
      </w:r>
      <w:r w:rsidRPr="008256C3">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F54812" w:rsidRPr="00BC27E4" w14:paraId="355455FE" w14:textId="77777777" w:rsidTr="00412A59">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3764F9" w14:textId="77777777" w:rsidR="00F54812" w:rsidRPr="008A13E1" w:rsidRDefault="00F54812" w:rsidP="00412A59">
            <w:pPr>
              <w:pStyle w:val="TAC"/>
              <w:rPr>
                <w:rFonts w:ascii="Times New Roman" w:hAnsi="Times New Roman"/>
                <w:b/>
                <w:bCs/>
                <w:sz w:val="20"/>
                <w:lang w:val="en-US" w:eastAsia="zh-CN"/>
              </w:rPr>
            </w:pPr>
            <w:r w:rsidRPr="008A13E1">
              <w:rPr>
                <w:rFonts w:ascii="Times New Roman" w:hAnsi="Times New Roman"/>
                <w:b/>
                <w:bCs/>
                <w:sz w:val="20"/>
                <w:lang w:eastAsia="zh-CN"/>
              </w:rPr>
              <w:lastRenderedPageBreak/>
              <w:t>One Codeword:</w:t>
            </w:r>
          </w:p>
          <w:p w14:paraId="38294DBE" w14:textId="77777777" w:rsidR="00F54812" w:rsidRPr="008A13E1" w:rsidRDefault="00F54812" w:rsidP="00412A59">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23984F16" w14:textId="77777777" w:rsidR="00F54812" w:rsidRPr="008A13E1" w:rsidRDefault="00F54812" w:rsidP="00412A59">
            <w:pPr>
              <w:pStyle w:val="TAC"/>
              <w:rPr>
                <w:rFonts w:ascii="Times New Roman"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51EC966" w14:textId="77777777" w:rsidR="00F54812" w:rsidRPr="008A13E1" w:rsidRDefault="00F54812" w:rsidP="00412A59">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29210FB2" w14:textId="77777777" w:rsidR="00F54812" w:rsidRPr="008A13E1" w:rsidRDefault="00F54812" w:rsidP="00412A59">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7463D7A2" w14:textId="77777777" w:rsidR="00F54812" w:rsidRPr="008A13E1" w:rsidRDefault="00F54812" w:rsidP="00412A59">
            <w:pPr>
              <w:pStyle w:val="TAC"/>
              <w:rPr>
                <w:rFonts w:ascii="Times New Roman"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F54812" w:rsidRPr="00BC27E4" w14:paraId="4B4C38E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73B9B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073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86792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E2EBD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F728C"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A48F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DF8FB"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359970"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F54812" w:rsidRPr="00BC27E4" w14:paraId="4FCEFA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EC56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B5742E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E6CE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794198F"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A5354E"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07FAA73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5ED8D19"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54AC0A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0F272B7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F785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397A69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DE258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51800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A8A4C4"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1C5DD86"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ED0544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3E8954"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6BD9BB8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B46C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9806C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4803B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BC24E2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D187E"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AE169F2"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4AA5064"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4DAE03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56B565D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B564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29929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E8CE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42CCF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BEC6A6"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8D7A5B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3FE6940"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218A66D"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57F8CBE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08C1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DB6E4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217EE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E0EC5F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CDE20A"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0065416D"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78B9105"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50473CEA"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70A066A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3302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4B8D8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815EF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A250B4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2EDC64"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62C9BF3E"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0BAA25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42F29DE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1C1BC7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0112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EEED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6089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538A7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F34D92"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4DF3B42D"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9540FE5"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48F28D19"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08FE4F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D0DD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99C3E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FE69FC"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34D14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A4E280E"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4363539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48A8BAA"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621CE15B"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0AB864E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47587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F19988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FD884C"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062C53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834C79E"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BDABCCE"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18A24D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B35B0A"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E86795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2C1D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D30E2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D1C43B"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861E6C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EDEFD83"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BB084CD"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E369C4"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85D4E03"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4DE93F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9FDE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BE9E8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D3599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C20951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904D679"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9A49321"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9AD5B83"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A9C9A77"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167AE3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DEF7D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D6EB2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079D7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030D2D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C148E0C"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B9A07F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30BC57"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B62A1F"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6C352CF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D993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9BDA4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12977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495B6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943D6C8"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A938D20"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999CFA0"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CBF2683"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BD2549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A83C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6E3BF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FE4D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2EDA711"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2F07CD"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14B0809"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7FFC77"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70527BE"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3CAE7A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3803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5A9EA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84B93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5C16EC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8C4C528"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CC4DB9"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BCE82E7"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C80C9CF"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5005E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51F1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D26D57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D8898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F20E29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A0F5C5"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90174A4"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E4649C"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FF494E1"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020CA5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D51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799FD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9ADF0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6A4F5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72302A"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AEB59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E7A399F"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201970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F6286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9152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51C30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7B11E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D6B97C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3A974BF"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F08E9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9C04F6"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D7728BB"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15B0A5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2F41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F1B24F1"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6524C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41414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0734B23"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2167CF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3C413E1"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3B488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58CA5E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8592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71648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2A080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581BEF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88EBB1"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8C6C1D6"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071519"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6C11835"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5BBF7BB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205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92C1F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27F85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B6E489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E3AAC9"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1BCA5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2F60D3"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6A24F0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40FB1F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AEF9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C5EC8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0F3F1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BF37B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D37917"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D9358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E68102"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1F02031"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589E7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A68F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0942E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57EE0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53948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74EC68"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69E3FED"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0074CEC"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1EF42C"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E45B0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F20BB"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E77DA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CD243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AF378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5EA4DD"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E79AE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2DBFD2"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424AE76"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95DF6D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4508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11AB3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E195C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A3C9DE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81BAB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E519F6"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121A22C"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257477A"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076C5E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DEE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BD62F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8A4F9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1AF2D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E336C4"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B8BF10"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86BC0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9E9267F"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13AA093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4159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0D7C2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5FC6E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5E0EE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6F0B0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A0744FD"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3EE8D4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ADCD4E"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ACF0F5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317C8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E83C55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6D40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271E6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96D0BD"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2D2BE7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9E108D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91BCE8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AF8106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8D92C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6454312"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2AF4C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CFCB3E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8EA7AB"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C3238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537258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FA6542C"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700DCF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AE39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18ED7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5AEC7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C2F2D5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EBF3DE"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F7767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89C0BA"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B36A47"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ADF5A7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8D767"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DC59B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69BBE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59AC1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62C944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742178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8E6473"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B05CA7"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3FD47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D90D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8CA889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E78FD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A868D7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EDDE07"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6B9D8A"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879FA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04D8C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04C8EDF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E003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1ABD4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DD412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1A9ED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54C64C3"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EC271B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4908B6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8411B81"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25359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E0F3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7AC6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11058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0E2F2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34224B"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146E6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DBAF5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E1B11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4B88E5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63260"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E765B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36EDD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A4EED0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E9026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60E4532"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C815AD8"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986D57A"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B87BA8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8DA4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1B6EC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75819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4FA3C2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E26F0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C9FE4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32C3C5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3129915"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6740A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BCFA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29B76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6E72D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C387C5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0623F0"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9D996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13283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AFA7C00"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D2F23F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E5B0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86A9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2C24C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88B35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8279E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B8C44C6"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374B4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750ADF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710E2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8393F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06D077D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6918E4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90B1AB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A0CED25"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F2784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FD6C2D"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12BC42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99A7B3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911F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92D52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07D0E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5E6B77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191FE1"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E8D7CC"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AB9D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ED48261"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7548B7E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59465"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CAAEFF"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A85156"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45553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E3EEE2"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503941"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EB154B3"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40B019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C04860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4D02D"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72F023"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736BD9"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0FD3B6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DDD850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6458C3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52069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78A9F0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721C09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74969"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E80CD2"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40BFAA"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6059B79" w14:textId="77777777" w:rsidR="00F54812" w:rsidRPr="008256C3" w:rsidRDefault="00F54812" w:rsidP="00412A59">
            <w:pPr>
              <w:pStyle w:val="TAC"/>
              <w:rPr>
                <w:rFonts w:ascii="Times New Roman" w:hAnsi="Times New Roman"/>
                <w:strike/>
                <w:sz w:val="20"/>
                <w:lang w:eastAsia="zh-CN"/>
              </w:rPr>
            </w:pPr>
            <w:r w:rsidRPr="008256C3">
              <w:rPr>
                <w:rFonts w:ascii="Times New Roman" w:hAnsi="Times New Roman"/>
                <w:strike/>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02A4C12"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B52395"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D22EB2F"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FA5650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AAD2BE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6552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35D42A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D4101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7AE88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373B51"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8EB55B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44054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78C412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75F6622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9D42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CC751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B5EC7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3D990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2373EF"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2376FB"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0986F3F"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F0ABA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07AB99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1A59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D9E60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5A440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F198B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7B7C6A"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60DE9A"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488998"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D3694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0AD5176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D8AF2"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386A9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5ED6E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D6691B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F1E03D"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4348988"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E8D0C8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426AD5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0F90E8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FD6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F7B38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AEB9D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91DA7EE"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C0427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7C34D9D"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854D3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6F004E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53E5DB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F072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lastRenderedPageBreak/>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B1CF7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70C48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F31112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6C5E1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062462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2985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01E86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122C3F3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9EE1B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462350"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C59B3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EE1519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0322C8"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45A3D4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EDB8D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ED8E73F"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CDD3C7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301F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EF55C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BA35C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4AD79D2"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272A0E"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8540D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6154535"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0CD893"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BA7017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5A2D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258E8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DA1BF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56F0EA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90BF54"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C08E3F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C1F3F05"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C1820E"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E92B8A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01C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8CE38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014E5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28447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2D6DF4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8403EB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3B20A56"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0433D4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154CB4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2B76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20385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184CA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41D64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C5FDF7"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ACD1F5"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DFF8D0E"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D31EE4"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7C3C6F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709F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216BBF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3523F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AB231B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294784"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A9623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82A2BA6"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D984AE"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01E7FA9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52E6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C1E72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CCC24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44680E7"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CBE699"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C5A5CC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1A5953C"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5AE3F4"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17B1D5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4F20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45F6D2"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1AC5E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F282E2E"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8051C8"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CCE52E7"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24F3B5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4A34C4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BCAA07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C22F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5B5B25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87D3A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3CF86E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775902"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9E7CB1"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7225969"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BCCD31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760F73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B259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5EC1D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3F2BB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7D312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7D34996"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BABD9B"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A08D367"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A2E61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27212F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9A99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EAE15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D2986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82D4ED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3609AF"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1E6346"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D3796E"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8E6345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68C83B5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4D89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AB9C8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A04C2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C95F94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0887DA9"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49908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3AD74C"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0625E4B"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59DBD97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9A29A3" w14:textId="77777777" w:rsidR="00F54812" w:rsidRPr="004C0C14" w:rsidRDefault="00F54812" w:rsidP="00412A59">
            <w:pPr>
              <w:pStyle w:val="TAC"/>
              <w:rPr>
                <w:rFonts w:ascii="Times New Roman" w:hAnsi="Times New Roman"/>
                <w:strike/>
                <w:color w:val="0070C0"/>
                <w:sz w:val="20"/>
                <w:lang w:eastAsia="zh-CN"/>
              </w:rPr>
            </w:pPr>
            <w:r w:rsidRPr="004C0C14">
              <w:rPr>
                <w:rFonts w:ascii="Times New Roman" w:hAnsi="Times New Roman"/>
                <w:strike/>
                <w:color w:val="0070C0"/>
                <w:sz w:val="20"/>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3C3DAA" w14:textId="77777777" w:rsidR="00F54812" w:rsidRPr="004C0C14" w:rsidRDefault="00F54812" w:rsidP="00412A59">
            <w:pPr>
              <w:pStyle w:val="TAC"/>
              <w:rPr>
                <w:rFonts w:ascii="Times New Roman" w:hAnsi="Times New Roman"/>
                <w:strike/>
                <w:color w:val="0070C0"/>
                <w:sz w:val="20"/>
                <w:lang w:eastAsia="zh-CN"/>
              </w:rPr>
            </w:pPr>
            <w:r w:rsidRPr="004C0C14">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16685D" w14:textId="77777777" w:rsidR="00F54812" w:rsidRPr="004C0C14" w:rsidRDefault="00F54812" w:rsidP="00412A59">
            <w:pPr>
              <w:pStyle w:val="TAC"/>
              <w:rPr>
                <w:rFonts w:ascii="Times New Roman" w:hAnsi="Times New Roman"/>
                <w:strike/>
                <w:color w:val="0070C0"/>
                <w:sz w:val="20"/>
                <w:lang w:eastAsia="zh-CN"/>
              </w:rPr>
            </w:pPr>
            <w:r w:rsidRPr="004C0C14">
              <w:rPr>
                <w:rFonts w:ascii="Times New Roman" w:hAnsi="Times New Roman"/>
                <w:strike/>
                <w:color w:val="0070C0"/>
                <w:sz w:val="20"/>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1AEAE2C" w14:textId="77777777" w:rsidR="00F54812" w:rsidRPr="004C0C14" w:rsidRDefault="00F54812" w:rsidP="00412A59">
            <w:pPr>
              <w:pStyle w:val="TAC"/>
              <w:rPr>
                <w:rFonts w:ascii="Times New Roman" w:hAnsi="Times New Roman"/>
                <w:strike/>
                <w:sz w:val="20"/>
                <w:lang w:eastAsia="zh-CN"/>
              </w:rPr>
            </w:pPr>
            <w:r w:rsidRPr="004C0C14">
              <w:rPr>
                <w:rFonts w:ascii="Times New Roman" w:hAnsi="Times New Roman"/>
                <w:strike/>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5CA787"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939BD7"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FCE70FB"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DD119E8"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FBB087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33BCB"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89BB1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DBC4E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21E11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684342B"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8D2484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2B1FBD"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6D50A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49C8F4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02D6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1B55A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B11A0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640EAF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81FC50"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B95DF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E56522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099727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43E68DA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D617816"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5F48A8C6"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17FAA65"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19B89ED7"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AB24FC8"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ABA169"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5BEA99"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543C4EC"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A6B5E3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ED59D61"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64037E48"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5108DA9"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17176FC1"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926ED31"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56665D6"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5DB875"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A7A21B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087C4D9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4093DF2"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719A0C9B"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E29024"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37C09C68"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33D07C3"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75FB6B5"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DF102C2"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203D7D8"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5AE36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BA5934"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3EFCD936"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525C4BD"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14F92B27"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35F93C41"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5894F39"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FB10DBA"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6689878" w14:textId="77777777" w:rsidR="00F54812" w:rsidRPr="008A13E1" w:rsidRDefault="00F54812" w:rsidP="00412A59">
            <w:pPr>
              <w:pStyle w:val="TAC"/>
              <w:rPr>
                <w:rFonts w:ascii="Times New Roman" w:hAnsi="Times New Roman"/>
                <w:color w:val="00B050"/>
                <w:sz w:val="20"/>
                <w:lang w:eastAsia="zh-CN"/>
              </w:rPr>
            </w:pPr>
          </w:p>
        </w:tc>
      </w:tr>
    </w:tbl>
    <w:p w14:paraId="5343EA55" w14:textId="77777777" w:rsidR="00F54812" w:rsidRPr="007D57CC" w:rsidRDefault="00F54812" w:rsidP="007D57CC">
      <w:pPr>
        <w:rPr>
          <w:lang w:val="x-none"/>
        </w:rPr>
      </w:pPr>
    </w:p>
    <w:p w14:paraId="4BC803BB" w14:textId="77777777" w:rsidR="00F54812" w:rsidRPr="007D57CC" w:rsidRDefault="00F54812" w:rsidP="007D57CC">
      <w:pPr>
        <w:rPr>
          <w:lang w:val="x-none"/>
        </w:rPr>
      </w:pPr>
    </w:p>
    <w:p w14:paraId="15F99CC9" w14:textId="2849276D" w:rsidR="00F54812" w:rsidRDefault="00F54812" w:rsidP="007D57CC">
      <w:pPr>
        <w:pStyle w:val="2"/>
      </w:pPr>
      <w:r w:rsidRPr="008256C3">
        <w:lastRenderedPageBreak/>
        <w:t>DMR</w:t>
      </w:r>
      <w:r>
        <w:t>-Type=eType2, maxLength=1</w:t>
      </w:r>
    </w:p>
    <w:p w14:paraId="369C4FDB"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3</w:t>
      </w:r>
      <w:r w:rsidRPr="008256C3">
        <w:rPr>
          <w:rFonts w:eastAsia="Times New Roman"/>
          <w:b/>
          <w:sz w:val="20"/>
        </w:rPr>
        <w:t>-X</w:t>
      </w:r>
      <w:r w:rsidRPr="008256C3">
        <w:rPr>
          <w:rFonts w:eastAsia="Times New Roman"/>
          <w:b/>
          <w:sz w:val="20"/>
          <w:lang w:eastAsia="zh-CN"/>
        </w:rPr>
        <w:t xml:space="preserve">: Antenna port(s) (1000 + DMRS port), </w:t>
      </w:r>
      <w:r w:rsidRPr="008256C3">
        <w:rPr>
          <w:rFonts w:eastAsia="Times New Roman"/>
          <w:b/>
          <w:i/>
          <w:sz w:val="20"/>
          <w:lang w:eastAsia="zh-CN"/>
        </w:rPr>
        <w:t>dmrs-Type</w:t>
      </w:r>
      <w:r w:rsidRPr="008256C3">
        <w:rPr>
          <w:rFonts w:eastAsia="Times New Roman"/>
          <w:b/>
          <w:sz w:val="20"/>
          <w:lang w:eastAsia="zh-CN"/>
        </w:rPr>
        <w:t xml:space="preserve">=eType2, </w:t>
      </w:r>
      <w:r w:rsidRPr="008256C3">
        <w:rPr>
          <w:rFonts w:eastAsia="Times New Roman"/>
          <w:b/>
          <w:i/>
          <w:sz w:val="20"/>
          <w:lang w:eastAsia="zh-CN"/>
        </w:rPr>
        <w:t>maxLength</w:t>
      </w:r>
      <w:r w:rsidRPr="008256C3">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180"/>
        <w:gridCol w:w="1185"/>
        <w:gridCol w:w="1141"/>
        <w:gridCol w:w="1180"/>
        <w:gridCol w:w="1566"/>
      </w:tblGrid>
      <w:tr w:rsidR="00F93A5C" w:rsidRPr="007368DD" w14:paraId="4DB0D736" w14:textId="77777777" w:rsidTr="00412A59">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5B05CE7" w14:textId="77777777" w:rsidR="00F93A5C" w:rsidRPr="007368DD" w:rsidRDefault="00F93A5C" w:rsidP="00412A59">
            <w:pPr>
              <w:pStyle w:val="TAC"/>
              <w:rPr>
                <w:rFonts w:ascii="Times New Roman" w:hAnsi="Times New Roman"/>
                <w:b/>
                <w:bCs/>
                <w:sz w:val="20"/>
                <w:lang w:val="en-US" w:eastAsia="zh-CN"/>
              </w:rPr>
            </w:pPr>
            <w:r w:rsidRPr="007368DD">
              <w:rPr>
                <w:rFonts w:ascii="Times New Roman" w:hAnsi="Times New Roman"/>
                <w:b/>
                <w:bCs/>
                <w:sz w:val="20"/>
                <w:lang w:eastAsia="zh-CN"/>
              </w:rPr>
              <w:lastRenderedPageBreak/>
              <w:t>One codeword:</w:t>
            </w:r>
          </w:p>
          <w:p w14:paraId="79E8C34F" w14:textId="77777777" w:rsidR="00F93A5C" w:rsidRPr="007368DD" w:rsidRDefault="00F93A5C" w:rsidP="00412A59">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7199B325" w14:textId="77777777" w:rsidR="00F93A5C" w:rsidRPr="007368DD" w:rsidRDefault="00F93A5C" w:rsidP="00412A59">
            <w:pPr>
              <w:pStyle w:val="TAC"/>
              <w:rPr>
                <w:rFonts w:ascii="Times New Roman"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7A7F9D" w14:textId="77777777" w:rsidR="00F93A5C" w:rsidRPr="007368DD" w:rsidRDefault="00F93A5C" w:rsidP="00412A59">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667E7689" w14:textId="77777777" w:rsidR="00F93A5C" w:rsidRPr="007368DD" w:rsidRDefault="00F93A5C" w:rsidP="00412A59">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1C965112" w14:textId="77777777" w:rsidR="00F93A5C" w:rsidRPr="007368DD" w:rsidRDefault="00F93A5C" w:rsidP="00412A59">
            <w:pPr>
              <w:pStyle w:val="TAC"/>
              <w:rPr>
                <w:rFonts w:ascii="Times New Roman"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F93A5C" w:rsidRPr="007368DD" w14:paraId="5BFD8C8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D0AE3"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758E5"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A0608"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64DA0"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CE277"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28EC4A"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F93A5C" w:rsidRPr="007368DD" w14:paraId="1737FAA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03FE7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1946E22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4F5E6C0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74630010"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15065682"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2F3173E6"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0-4</w:t>
            </w:r>
          </w:p>
        </w:tc>
      </w:tr>
      <w:tr w:rsidR="00F93A5C" w:rsidRPr="007368DD" w14:paraId="09422E3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977FB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40B0E9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573B3D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16A2DEAB"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144F4A8"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4D6A7CCA"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0-5</w:t>
            </w:r>
          </w:p>
        </w:tc>
      </w:tr>
      <w:tr w:rsidR="00F93A5C" w:rsidRPr="007368DD" w14:paraId="0F0E2CA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F401A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DF0E9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E396D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2C1B1D05"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2</w:t>
            </w:r>
          </w:p>
        </w:tc>
        <w:tc>
          <w:tcPr>
            <w:tcW w:w="1227" w:type="dxa"/>
            <w:tcBorders>
              <w:top w:val="single" w:sz="4" w:space="0" w:color="auto"/>
              <w:left w:val="single" w:sz="4" w:space="0" w:color="auto"/>
              <w:bottom w:val="single" w:sz="4" w:space="0" w:color="auto"/>
              <w:right w:val="single" w:sz="4" w:space="0" w:color="auto"/>
            </w:tcBorders>
            <w:vAlign w:val="center"/>
          </w:tcPr>
          <w:p w14:paraId="2735007D"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66" w:type="dxa"/>
            <w:tcBorders>
              <w:top w:val="single" w:sz="4" w:space="0" w:color="auto"/>
              <w:left w:val="single" w:sz="4" w:space="0" w:color="auto"/>
              <w:bottom w:val="single" w:sz="4" w:space="0" w:color="auto"/>
              <w:right w:val="single" w:sz="4" w:space="0" w:color="auto"/>
            </w:tcBorders>
            <w:vAlign w:val="center"/>
          </w:tcPr>
          <w:p w14:paraId="376093AD"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0,1,2,3,4,5,12</w:t>
            </w:r>
          </w:p>
        </w:tc>
      </w:tr>
      <w:tr w:rsidR="00F93A5C" w:rsidRPr="007368DD" w14:paraId="519E31C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D34C6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27919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F093D3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507DA438"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27" w:type="dxa"/>
            <w:tcBorders>
              <w:top w:val="single" w:sz="4" w:space="0" w:color="auto"/>
              <w:left w:val="single" w:sz="4" w:space="0" w:color="auto"/>
              <w:bottom w:val="single" w:sz="4" w:space="0" w:color="auto"/>
              <w:right w:val="single" w:sz="4" w:space="0" w:color="auto"/>
            </w:tcBorders>
            <w:vAlign w:val="center"/>
          </w:tcPr>
          <w:p w14:paraId="7F11D853"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66" w:type="dxa"/>
            <w:tcBorders>
              <w:top w:val="single" w:sz="4" w:space="0" w:color="auto"/>
              <w:left w:val="single" w:sz="4" w:space="0" w:color="auto"/>
              <w:bottom w:val="single" w:sz="4" w:space="0" w:color="auto"/>
              <w:right w:val="single" w:sz="4" w:space="0" w:color="auto"/>
            </w:tcBorders>
            <w:vAlign w:val="center"/>
          </w:tcPr>
          <w:p w14:paraId="6AA4DC2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ko-KR"/>
              </w:rPr>
              <w:t>0,1,2,3,4,5,12,14</w:t>
            </w:r>
          </w:p>
        </w:tc>
      </w:tr>
      <w:tr w:rsidR="00F93A5C" w:rsidRPr="007368DD" w14:paraId="6D4A5CA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CE9BF2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6E56CC5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2E97CD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2674B81"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FC84FF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2B03767"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w:t>
            </w:r>
          </w:p>
        </w:tc>
      </w:tr>
      <w:tr w:rsidR="00F93A5C" w:rsidRPr="007368DD" w14:paraId="36D2A6A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8D27F9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1E74970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9D18CC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71192F7"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83FF940"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949FF4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0,1,2,3,12,14</w:t>
            </w:r>
          </w:p>
        </w:tc>
      </w:tr>
      <w:tr w:rsidR="00F93A5C" w:rsidRPr="007368DD" w14:paraId="6BA429E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500B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7BC560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E0364A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339843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092A74D"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528DC9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0,1,2,3,12,13,14</w:t>
            </w:r>
          </w:p>
        </w:tc>
      </w:tr>
      <w:tr w:rsidR="00F93A5C" w:rsidRPr="007368DD" w14:paraId="0CF16B9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E79B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37431D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4DE4D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F42BA2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DEBE346"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D7AD95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0-3,12-15</w:t>
            </w:r>
          </w:p>
        </w:tc>
      </w:tr>
      <w:tr w:rsidR="00F93A5C" w:rsidRPr="007368DD" w14:paraId="7B738C5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4B9A9D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01B688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B0FA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6A8C450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416AD9"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ACD4FB"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19EB6B1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ADB68F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6E571F6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F5C916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3D43E8BA"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43F126"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68726E1"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3A5F482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792E8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7EFA8F3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D55F8C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1636514D"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CD9AA73"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56CCF74"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6C6CAE3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46067D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317CBB9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935358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2953FD5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2B0FBC"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D074EF4"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449DA11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0639FE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28FA8F4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F57644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46AE7DDD"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F1F561C"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0374D4E"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5F45576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E39136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1EAACE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9C3F4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0D832DAB"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C7BB955"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181E545"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17C96A7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237651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222CCB5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B8188B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2367E473"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3B3DA2E"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5C5FEB7"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315F16C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505B1E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66874C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F956D8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529898DB"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32CF348"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E7DF650"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4A3BAC2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F9C7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346A593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EECCA9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0D253DF4"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8C6828B"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28B0496"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72C4B3A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E48672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6AAB11B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D3C1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39A39C3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ACFCC4"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B69BEAD"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7BF956D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2D38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04E90B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B6E17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49841D03"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59D33B"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0961CA"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2ABE386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84D1B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2D6D42A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3A2C1D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25F3C973"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48400EB"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723FD6E" w14:textId="77777777" w:rsidR="00F93A5C" w:rsidRPr="007368DD" w:rsidRDefault="00F93A5C" w:rsidP="00412A59">
            <w:pPr>
              <w:pStyle w:val="TAC"/>
              <w:rPr>
                <w:rFonts w:ascii="Times New Roman" w:hAnsi="Times New Roman"/>
                <w:sz w:val="20"/>
                <w:lang w:eastAsia="zh-CN"/>
              </w:rPr>
            </w:pPr>
          </w:p>
        </w:tc>
      </w:tr>
      <w:tr w:rsidR="00F93A5C" w:rsidRPr="007368DD" w14:paraId="60382CC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E87BB2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18230C2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394FC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55A28CB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7FC6DBE"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A0AED24" w14:textId="77777777" w:rsidR="00F93A5C" w:rsidRPr="007368DD" w:rsidRDefault="00F93A5C" w:rsidP="00412A59">
            <w:pPr>
              <w:pStyle w:val="TAC"/>
              <w:rPr>
                <w:rFonts w:ascii="Times New Roman" w:hAnsi="Times New Roman"/>
                <w:sz w:val="20"/>
                <w:lang w:eastAsia="zh-CN"/>
              </w:rPr>
            </w:pPr>
          </w:p>
        </w:tc>
      </w:tr>
      <w:tr w:rsidR="00F93A5C" w:rsidRPr="007368DD" w14:paraId="56EBD4F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619EE8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0BE0D25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AF3166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6AAF0E0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B9637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B29353A" w14:textId="77777777" w:rsidR="00F93A5C" w:rsidRPr="007368DD" w:rsidRDefault="00F93A5C" w:rsidP="00412A59">
            <w:pPr>
              <w:pStyle w:val="TAC"/>
              <w:rPr>
                <w:rFonts w:ascii="Times New Roman" w:hAnsi="Times New Roman"/>
                <w:sz w:val="20"/>
                <w:lang w:eastAsia="zh-CN"/>
              </w:rPr>
            </w:pPr>
          </w:p>
        </w:tc>
      </w:tr>
      <w:tr w:rsidR="00F93A5C" w:rsidRPr="007368DD" w14:paraId="0269DA7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0564BA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79A1B89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C3327A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618652A4"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91D574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97E94" w14:textId="77777777" w:rsidR="00F93A5C" w:rsidRPr="007368DD" w:rsidRDefault="00F93A5C" w:rsidP="00412A59">
            <w:pPr>
              <w:pStyle w:val="TAC"/>
              <w:rPr>
                <w:rFonts w:ascii="Times New Roman" w:hAnsi="Times New Roman"/>
                <w:sz w:val="20"/>
                <w:lang w:eastAsia="zh-CN"/>
              </w:rPr>
            </w:pPr>
          </w:p>
        </w:tc>
      </w:tr>
      <w:tr w:rsidR="00F93A5C" w:rsidRPr="007368DD" w14:paraId="1E567F3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1EFEED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5CA96F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B2CBB6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2E1E033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06DE949"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39B77FA" w14:textId="77777777" w:rsidR="00F93A5C" w:rsidRPr="007368DD" w:rsidRDefault="00F93A5C" w:rsidP="00412A59">
            <w:pPr>
              <w:pStyle w:val="TAC"/>
              <w:rPr>
                <w:rFonts w:ascii="Times New Roman" w:hAnsi="Times New Roman"/>
                <w:sz w:val="20"/>
                <w:lang w:eastAsia="zh-CN"/>
              </w:rPr>
            </w:pPr>
          </w:p>
        </w:tc>
      </w:tr>
      <w:tr w:rsidR="00F93A5C" w:rsidRPr="007368DD" w14:paraId="28A6533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5B798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0B524FB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FC8FC5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C848B4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3E0640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6A720D" w14:textId="77777777" w:rsidR="00F93A5C" w:rsidRPr="007368DD" w:rsidRDefault="00F93A5C" w:rsidP="00412A59">
            <w:pPr>
              <w:pStyle w:val="TAC"/>
              <w:rPr>
                <w:rFonts w:ascii="Times New Roman" w:hAnsi="Times New Roman"/>
                <w:sz w:val="20"/>
                <w:lang w:eastAsia="zh-CN"/>
              </w:rPr>
            </w:pPr>
          </w:p>
        </w:tc>
      </w:tr>
      <w:tr w:rsidR="00F93A5C" w:rsidRPr="007368DD" w14:paraId="53CD1FD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FD2129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091FB6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09C79D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DFC2938"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DC60E9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22A174F" w14:textId="77777777" w:rsidR="00F93A5C" w:rsidRPr="007368DD" w:rsidRDefault="00F93A5C" w:rsidP="00412A59">
            <w:pPr>
              <w:pStyle w:val="TAC"/>
              <w:rPr>
                <w:rFonts w:ascii="Times New Roman" w:hAnsi="Times New Roman"/>
                <w:sz w:val="20"/>
                <w:lang w:eastAsia="zh-CN"/>
              </w:rPr>
            </w:pPr>
          </w:p>
        </w:tc>
      </w:tr>
      <w:tr w:rsidR="00F93A5C" w:rsidRPr="007368DD" w14:paraId="34E1C6D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4B7BE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0DDD565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F4600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3B819D8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6845213"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4D988A" w14:textId="77777777" w:rsidR="00F93A5C" w:rsidRPr="007368DD" w:rsidRDefault="00F93A5C" w:rsidP="00412A59">
            <w:pPr>
              <w:pStyle w:val="TAC"/>
              <w:rPr>
                <w:rFonts w:ascii="Times New Roman" w:hAnsi="Times New Roman"/>
                <w:sz w:val="20"/>
                <w:lang w:eastAsia="zh-CN"/>
              </w:rPr>
            </w:pPr>
          </w:p>
        </w:tc>
      </w:tr>
      <w:tr w:rsidR="00F93A5C" w:rsidRPr="007368DD" w14:paraId="31D4E8C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496F93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3EE42A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38561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564C9DE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5395EA"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5AB25C6" w14:textId="77777777" w:rsidR="00F93A5C" w:rsidRPr="007368DD" w:rsidRDefault="00F93A5C" w:rsidP="00412A59">
            <w:pPr>
              <w:pStyle w:val="TAC"/>
              <w:rPr>
                <w:rFonts w:ascii="Times New Roman" w:hAnsi="Times New Roman"/>
                <w:sz w:val="20"/>
                <w:lang w:eastAsia="zh-CN"/>
              </w:rPr>
            </w:pPr>
          </w:p>
        </w:tc>
      </w:tr>
      <w:tr w:rsidR="00F93A5C" w:rsidRPr="007368DD" w14:paraId="439BE5F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FF22D6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18C5650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7C05F8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5A1DB687"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0F035E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A4FD499" w14:textId="77777777" w:rsidR="00F93A5C" w:rsidRPr="007368DD" w:rsidRDefault="00F93A5C" w:rsidP="00412A59">
            <w:pPr>
              <w:pStyle w:val="TAC"/>
              <w:rPr>
                <w:rFonts w:ascii="Times New Roman" w:hAnsi="Times New Roman"/>
                <w:sz w:val="20"/>
                <w:lang w:eastAsia="zh-CN"/>
              </w:rPr>
            </w:pPr>
          </w:p>
        </w:tc>
      </w:tr>
      <w:tr w:rsidR="00F93A5C" w:rsidRPr="007368DD" w14:paraId="472B500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ED1522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4F486DF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8AF7C7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6F47A67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ACB1CDF"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1F5C78" w14:textId="77777777" w:rsidR="00F93A5C" w:rsidRPr="007368DD" w:rsidRDefault="00F93A5C" w:rsidP="00412A59">
            <w:pPr>
              <w:pStyle w:val="TAC"/>
              <w:rPr>
                <w:rFonts w:ascii="Times New Roman" w:hAnsi="Times New Roman"/>
                <w:sz w:val="20"/>
                <w:lang w:eastAsia="zh-CN"/>
              </w:rPr>
            </w:pPr>
          </w:p>
        </w:tc>
      </w:tr>
      <w:tr w:rsidR="00F93A5C" w:rsidRPr="007368DD" w14:paraId="3521646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AA97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228D88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AC252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7BDC704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2CC038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7AFFA47" w14:textId="77777777" w:rsidR="00F93A5C" w:rsidRPr="007368DD" w:rsidRDefault="00F93A5C" w:rsidP="00412A59">
            <w:pPr>
              <w:pStyle w:val="TAC"/>
              <w:rPr>
                <w:rFonts w:ascii="Times New Roman" w:hAnsi="Times New Roman"/>
                <w:sz w:val="20"/>
                <w:lang w:eastAsia="zh-CN"/>
              </w:rPr>
            </w:pPr>
          </w:p>
        </w:tc>
      </w:tr>
      <w:tr w:rsidR="00F93A5C" w:rsidRPr="007368DD" w14:paraId="7834CF6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D1507B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0AD540C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2321E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08D9892C"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C700B1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16559DB" w14:textId="77777777" w:rsidR="00F93A5C" w:rsidRPr="007368DD" w:rsidRDefault="00F93A5C" w:rsidP="00412A59">
            <w:pPr>
              <w:pStyle w:val="TAC"/>
              <w:rPr>
                <w:rFonts w:ascii="Times New Roman" w:hAnsi="Times New Roman"/>
                <w:sz w:val="20"/>
                <w:lang w:eastAsia="zh-CN"/>
              </w:rPr>
            </w:pPr>
          </w:p>
        </w:tc>
      </w:tr>
      <w:tr w:rsidR="00F93A5C" w:rsidRPr="007368DD" w14:paraId="5EFB4C3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D052F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6AF4A6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6A308F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779C78C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8D30E5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DAE11F" w14:textId="77777777" w:rsidR="00F93A5C" w:rsidRPr="007368DD" w:rsidRDefault="00F93A5C" w:rsidP="00412A59">
            <w:pPr>
              <w:pStyle w:val="TAC"/>
              <w:rPr>
                <w:rFonts w:ascii="Times New Roman" w:hAnsi="Times New Roman"/>
                <w:sz w:val="20"/>
                <w:lang w:eastAsia="zh-CN"/>
              </w:rPr>
            </w:pPr>
          </w:p>
        </w:tc>
      </w:tr>
      <w:tr w:rsidR="00F93A5C" w:rsidRPr="007368DD" w14:paraId="49CF2FC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9A787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5AFEDD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E8F13B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51F3B64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A3E21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627BC" w14:textId="77777777" w:rsidR="00F93A5C" w:rsidRPr="007368DD" w:rsidRDefault="00F93A5C" w:rsidP="00412A59">
            <w:pPr>
              <w:pStyle w:val="TAC"/>
              <w:rPr>
                <w:rFonts w:ascii="Times New Roman" w:hAnsi="Times New Roman"/>
                <w:sz w:val="20"/>
                <w:lang w:eastAsia="zh-CN"/>
              </w:rPr>
            </w:pPr>
          </w:p>
        </w:tc>
      </w:tr>
      <w:tr w:rsidR="00F93A5C" w:rsidRPr="007368DD" w14:paraId="3D7ED9A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C691FB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57F286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E17E5A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45D15CA1"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BDB721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B4C1E1" w14:textId="77777777" w:rsidR="00F93A5C" w:rsidRPr="007368DD" w:rsidRDefault="00F93A5C" w:rsidP="00412A59">
            <w:pPr>
              <w:pStyle w:val="TAC"/>
              <w:rPr>
                <w:rFonts w:ascii="Times New Roman" w:hAnsi="Times New Roman"/>
                <w:sz w:val="20"/>
                <w:lang w:eastAsia="zh-CN"/>
              </w:rPr>
            </w:pPr>
          </w:p>
        </w:tc>
      </w:tr>
      <w:tr w:rsidR="00F93A5C" w:rsidRPr="007368DD" w14:paraId="0CDF62D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6710B3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79C879F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AFB3CD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35ABF2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B6519D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09CDD37" w14:textId="77777777" w:rsidR="00F93A5C" w:rsidRPr="007368DD" w:rsidRDefault="00F93A5C" w:rsidP="00412A59">
            <w:pPr>
              <w:pStyle w:val="TAC"/>
              <w:rPr>
                <w:rFonts w:ascii="Times New Roman" w:hAnsi="Times New Roman"/>
                <w:sz w:val="20"/>
                <w:lang w:eastAsia="zh-CN"/>
              </w:rPr>
            </w:pPr>
          </w:p>
        </w:tc>
      </w:tr>
      <w:tr w:rsidR="00F93A5C" w:rsidRPr="007368DD" w14:paraId="4CCB298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0DFC6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53CDC6C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850A5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68DD8F1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C7DDE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C9860ED" w14:textId="77777777" w:rsidR="00F93A5C" w:rsidRPr="007368DD" w:rsidRDefault="00F93A5C" w:rsidP="00412A59">
            <w:pPr>
              <w:pStyle w:val="TAC"/>
              <w:rPr>
                <w:rFonts w:ascii="Times New Roman" w:hAnsi="Times New Roman"/>
                <w:sz w:val="20"/>
                <w:lang w:eastAsia="zh-CN"/>
              </w:rPr>
            </w:pPr>
          </w:p>
        </w:tc>
      </w:tr>
      <w:tr w:rsidR="00F93A5C" w:rsidRPr="007368DD" w14:paraId="0611970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06150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6961DC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A43BA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43489B4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37975A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2EAAB" w14:textId="77777777" w:rsidR="00F93A5C" w:rsidRPr="007368DD" w:rsidRDefault="00F93A5C" w:rsidP="00412A59">
            <w:pPr>
              <w:pStyle w:val="TAC"/>
              <w:rPr>
                <w:rFonts w:ascii="Times New Roman" w:hAnsi="Times New Roman"/>
                <w:sz w:val="20"/>
                <w:lang w:eastAsia="zh-CN"/>
              </w:rPr>
            </w:pPr>
          </w:p>
        </w:tc>
      </w:tr>
      <w:tr w:rsidR="00F93A5C" w:rsidRPr="007368DD" w14:paraId="6289AC2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BDB0F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4DE8D1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7BBF0C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000FF07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E898CE6"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DEF5B2C" w14:textId="77777777" w:rsidR="00F93A5C" w:rsidRPr="007368DD" w:rsidRDefault="00F93A5C" w:rsidP="00412A59">
            <w:pPr>
              <w:pStyle w:val="TAC"/>
              <w:rPr>
                <w:rFonts w:ascii="Times New Roman" w:hAnsi="Times New Roman"/>
                <w:sz w:val="20"/>
                <w:lang w:eastAsia="zh-CN"/>
              </w:rPr>
            </w:pPr>
          </w:p>
        </w:tc>
      </w:tr>
      <w:tr w:rsidR="00F93A5C" w:rsidRPr="007368DD" w14:paraId="0A3E59A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69D65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6F516E3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1FE16D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2BBDF38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133F38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11192ED" w14:textId="77777777" w:rsidR="00F93A5C" w:rsidRPr="007368DD" w:rsidRDefault="00F93A5C" w:rsidP="00412A59">
            <w:pPr>
              <w:pStyle w:val="TAC"/>
              <w:rPr>
                <w:rFonts w:ascii="Times New Roman" w:hAnsi="Times New Roman"/>
                <w:sz w:val="20"/>
                <w:lang w:eastAsia="zh-CN"/>
              </w:rPr>
            </w:pPr>
          </w:p>
        </w:tc>
      </w:tr>
      <w:tr w:rsidR="00F93A5C" w:rsidRPr="007368DD" w14:paraId="5A6FBFC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5012C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6917573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78EC8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1D180A29"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4A8310"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B92D12E" w14:textId="77777777" w:rsidR="00F93A5C" w:rsidRPr="007368DD" w:rsidRDefault="00F93A5C" w:rsidP="00412A59">
            <w:pPr>
              <w:pStyle w:val="TAC"/>
              <w:rPr>
                <w:rFonts w:ascii="Times New Roman" w:hAnsi="Times New Roman"/>
                <w:sz w:val="20"/>
                <w:lang w:eastAsia="zh-CN"/>
              </w:rPr>
            </w:pPr>
          </w:p>
        </w:tc>
      </w:tr>
      <w:tr w:rsidR="00F93A5C" w:rsidRPr="007368DD" w14:paraId="4112243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C1D2E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56A0060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415541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51483D7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69E347"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4102B9" w14:textId="77777777" w:rsidR="00F93A5C" w:rsidRPr="007368DD" w:rsidRDefault="00F93A5C" w:rsidP="00412A59">
            <w:pPr>
              <w:pStyle w:val="TAC"/>
              <w:rPr>
                <w:rFonts w:ascii="Times New Roman" w:hAnsi="Times New Roman"/>
                <w:sz w:val="20"/>
                <w:lang w:eastAsia="zh-CN"/>
              </w:rPr>
            </w:pPr>
          </w:p>
        </w:tc>
      </w:tr>
      <w:tr w:rsidR="00F93A5C" w:rsidRPr="007368DD" w14:paraId="5864E41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003FD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642178E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3275E5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485A8964"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55A94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4AF9FA" w14:textId="77777777" w:rsidR="00F93A5C" w:rsidRPr="007368DD" w:rsidRDefault="00F93A5C" w:rsidP="00412A59">
            <w:pPr>
              <w:pStyle w:val="TAC"/>
              <w:rPr>
                <w:rFonts w:ascii="Times New Roman" w:hAnsi="Times New Roman"/>
                <w:sz w:val="20"/>
                <w:lang w:eastAsia="zh-CN"/>
              </w:rPr>
            </w:pPr>
          </w:p>
        </w:tc>
      </w:tr>
      <w:tr w:rsidR="00F93A5C" w:rsidRPr="007368DD" w14:paraId="1EA48A3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18EC1A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4CA7530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A29BC1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3E228CB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E7C01D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65FA75F" w14:textId="77777777" w:rsidR="00F93A5C" w:rsidRPr="007368DD" w:rsidRDefault="00F93A5C" w:rsidP="00412A59">
            <w:pPr>
              <w:pStyle w:val="TAC"/>
              <w:rPr>
                <w:rFonts w:ascii="Times New Roman" w:hAnsi="Times New Roman"/>
                <w:sz w:val="20"/>
                <w:lang w:eastAsia="zh-CN"/>
              </w:rPr>
            </w:pPr>
          </w:p>
        </w:tc>
      </w:tr>
      <w:tr w:rsidR="00F93A5C" w:rsidRPr="007368DD" w14:paraId="6722F1A7"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56CA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01A55F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03ABD1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28762F99"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0CBDA6"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D46491" w14:textId="77777777" w:rsidR="00F93A5C" w:rsidRPr="007368DD" w:rsidRDefault="00F93A5C" w:rsidP="00412A59">
            <w:pPr>
              <w:pStyle w:val="TAC"/>
              <w:rPr>
                <w:rFonts w:ascii="Times New Roman" w:hAnsi="Times New Roman"/>
                <w:sz w:val="20"/>
                <w:lang w:eastAsia="zh-CN"/>
              </w:rPr>
            </w:pPr>
          </w:p>
        </w:tc>
      </w:tr>
      <w:tr w:rsidR="00F93A5C" w:rsidRPr="007368DD" w14:paraId="410664D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9D91D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31F1072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6AD1E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3A87E17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9E209CC"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F9E8FFB" w14:textId="77777777" w:rsidR="00F93A5C" w:rsidRPr="007368DD" w:rsidRDefault="00F93A5C" w:rsidP="00412A59">
            <w:pPr>
              <w:pStyle w:val="TAC"/>
              <w:rPr>
                <w:rFonts w:ascii="Times New Roman" w:hAnsi="Times New Roman"/>
                <w:sz w:val="20"/>
                <w:lang w:eastAsia="zh-CN"/>
              </w:rPr>
            </w:pPr>
          </w:p>
        </w:tc>
      </w:tr>
      <w:tr w:rsidR="00F93A5C" w:rsidRPr="007368DD" w14:paraId="67F51E3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57E2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1FA3AF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5825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559F3B2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AC7C0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C1E782C" w14:textId="77777777" w:rsidR="00F93A5C" w:rsidRPr="007368DD" w:rsidRDefault="00F93A5C" w:rsidP="00412A59">
            <w:pPr>
              <w:pStyle w:val="TAC"/>
              <w:rPr>
                <w:rFonts w:ascii="Times New Roman" w:hAnsi="Times New Roman"/>
                <w:sz w:val="20"/>
                <w:lang w:eastAsia="zh-CN"/>
              </w:rPr>
            </w:pPr>
          </w:p>
        </w:tc>
      </w:tr>
      <w:tr w:rsidR="00F93A5C" w:rsidRPr="007368DD" w14:paraId="729AE427"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949239"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7BBA6CAB"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9E7E5C4"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10665D9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21CF23"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61444AA" w14:textId="77777777" w:rsidR="00F93A5C" w:rsidRPr="007368DD" w:rsidRDefault="00F93A5C" w:rsidP="00412A59">
            <w:pPr>
              <w:pStyle w:val="TAC"/>
              <w:rPr>
                <w:rFonts w:ascii="Times New Roman" w:hAnsi="Times New Roman"/>
                <w:sz w:val="20"/>
                <w:lang w:eastAsia="zh-CN"/>
              </w:rPr>
            </w:pPr>
          </w:p>
        </w:tc>
      </w:tr>
      <w:tr w:rsidR="00F93A5C" w:rsidRPr="007368DD" w14:paraId="7DEFC63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B2FA7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lastRenderedPageBreak/>
              <w:t>48</w:t>
            </w:r>
          </w:p>
        </w:tc>
        <w:tc>
          <w:tcPr>
            <w:tcW w:w="1227" w:type="dxa"/>
            <w:tcBorders>
              <w:top w:val="single" w:sz="4" w:space="0" w:color="auto"/>
              <w:left w:val="single" w:sz="4" w:space="0" w:color="auto"/>
              <w:bottom w:val="single" w:sz="4" w:space="0" w:color="auto"/>
              <w:right w:val="single" w:sz="4" w:space="0" w:color="auto"/>
            </w:tcBorders>
            <w:hideMark/>
          </w:tcPr>
          <w:p w14:paraId="2E36D2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841998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57AC8DF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1CF0B1C"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E9E47F" w14:textId="77777777" w:rsidR="00F93A5C" w:rsidRPr="007368DD" w:rsidRDefault="00F93A5C" w:rsidP="00412A59">
            <w:pPr>
              <w:pStyle w:val="TAC"/>
              <w:rPr>
                <w:rFonts w:ascii="Times New Roman" w:hAnsi="Times New Roman"/>
                <w:sz w:val="20"/>
                <w:lang w:eastAsia="zh-CN"/>
              </w:rPr>
            </w:pPr>
          </w:p>
        </w:tc>
      </w:tr>
      <w:tr w:rsidR="00F93A5C" w:rsidRPr="007368DD" w14:paraId="1E12EF8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94CD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49</w:t>
            </w:r>
          </w:p>
        </w:tc>
        <w:tc>
          <w:tcPr>
            <w:tcW w:w="1227" w:type="dxa"/>
            <w:tcBorders>
              <w:top w:val="single" w:sz="4" w:space="0" w:color="auto"/>
              <w:left w:val="single" w:sz="4" w:space="0" w:color="auto"/>
              <w:bottom w:val="single" w:sz="4" w:space="0" w:color="auto"/>
              <w:right w:val="single" w:sz="4" w:space="0" w:color="auto"/>
            </w:tcBorders>
            <w:hideMark/>
          </w:tcPr>
          <w:p w14:paraId="5199C28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2C7F56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1C1F4EA3"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818763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D7CF6BF" w14:textId="77777777" w:rsidR="00F93A5C" w:rsidRPr="007368DD" w:rsidRDefault="00F93A5C" w:rsidP="00412A59">
            <w:pPr>
              <w:pStyle w:val="TAC"/>
              <w:rPr>
                <w:rFonts w:ascii="Times New Roman" w:hAnsi="Times New Roman"/>
                <w:sz w:val="20"/>
                <w:lang w:eastAsia="zh-CN"/>
              </w:rPr>
            </w:pPr>
          </w:p>
        </w:tc>
      </w:tr>
      <w:tr w:rsidR="00F93A5C" w:rsidRPr="007368DD" w14:paraId="7704002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77AF3D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22E95FF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E1441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1A1EEE9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FB47B77"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F13ED3" w14:textId="77777777" w:rsidR="00F93A5C" w:rsidRPr="007368DD" w:rsidRDefault="00F93A5C" w:rsidP="00412A59">
            <w:pPr>
              <w:pStyle w:val="TAC"/>
              <w:rPr>
                <w:rFonts w:ascii="Times New Roman" w:hAnsi="Times New Roman"/>
                <w:sz w:val="20"/>
                <w:lang w:eastAsia="zh-CN"/>
              </w:rPr>
            </w:pPr>
          </w:p>
        </w:tc>
      </w:tr>
      <w:tr w:rsidR="00F93A5C" w:rsidRPr="007368DD" w14:paraId="3FC6A36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F8636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0AE97D6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A7C88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5691278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A7417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0881627" w14:textId="77777777" w:rsidR="00F93A5C" w:rsidRPr="007368DD" w:rsidRDefault="00F93A5C" w:rsidP="00412A59">
            <w:pPr>
              <w:pStyle w:val="TAC"/>
              <w:rPr>
                <w:rFonts w:ascii="Times New Roman" w:hAnsi="Times New Roman"/>
                <w:sz w:val="20"/>
                <w:lang w:eastAsia="zh-CN"/>
              </w:rPr>
            </w:pPr>
          </w:p>
        </w:tc>
      </w:tr>
      <w:tr w:rsidR="00F93A5C" w:rsidRPr="007368DD" w14:paraId="7649804D"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78242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160EBA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E21999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A0D785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CE769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8A7BEA5" w14:textId="77777777" w:rsidR="00F93A5C" w:rsidRPr="007368DD" w:rsidRDefault="00F93A5C" w:rsidP="00412A59">
            <w:pPr>
              <w:pStyle w:val="TAC"/>
              <w:rPr>
                <w:rFonts w:ascii="Times New Roman" w:hAnsi="Times New Roman"/>
                <w:sz w:val="20"/>
                <w:lang w:eastAsia="zh-CN"/>
              </w:rPr>
            </w:pPr>
          </w:p>
        </w:tc>
      </w:tr>
      <w:tr w:rsidR="00F93A5C" w:rsidRPr="007368DD" w14:paraId="170A362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CCC0B4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3ADA503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444B7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3B3BFD2C"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76C614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DC5733" w14:textId="77777777" w:rsidR="00F93A5C" w:rsidRPr="007368DD" w:rsidRDefault="00F93A5C" w:rsidP="00412A59">
            <w:pPr>
              <w:pStyle w:val="TAC"/>
              <w:rPr>
                <w:rFonts w:ascii="Times New Roman" w:hAnsi="Times New Roman"/>
                <w:sz w:val="20"/>
                <w:lang w:eastAsia="zh-CN"/>
              </w:rPr>
            </w:pPr>
          </w:p>
        </w:tc>
      </w:tr>
      <w:tr w:rsidR="00F93A5C" w:rsidRPr="007368DD" w14:paraId="36BC7DF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DCBCB2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0E3DB3B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02378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1BCDC40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FE53EFE"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AE6DF0" w14:textId="77777777" w:rsidR="00F93A5C" w:rsidRPr="007368DD" w:rsidRDefault="00F93A5C" w:rsidP="00412A59">
            <w:pPr>
              <w:pStyle w:val="TAC"/>
              <w:rPr>
                <w:rFonts w:ascii="Times New Roman" w:hAnsi="Times New Roman"/>
                <w:sz w:val="20"/>
                <w:lang w:eastAsia="zh-CN"/>
              </w:rPr>
            </w:pPr>
          </w:p>
        </w:tc>
      </w:tr>
      <w:tr w:rsidR="00F93A5C" w:rsidRPr="007368DD" w14:paraId="238A6DC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838FDD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3D6DFE4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C11BB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6E52576F"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7F1307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ADE0C4B" w14:textId="77777777" w:rsidR="00F93A5C" w:rsidRPr="007368DD" w:rsidRDefault="00F93A5C" w:rsidP="00412A59">
            <w:pPr>
              <w:pStyle w:val="TAC"/>
              <w:rPr>
                <w:rFonts w:ascii="Times New Roman" w:hAnsi="Times New Roman"/>
                <w:sz w:val="20"/>
                <w:lang w:eastAsia="zh-CN"/>
              </w:rPr>
            </w:pPr>
          </w:p>
        </w:tc>
      </w:tr>
      <w:tr w:rsidR="00F93A5C" w:rsidRPr="007368DD" w14:paraId="3D79528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0A1CD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2A62C8E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AC26CA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FCE627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BA41A0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186DA80" w14:textId="77777777" w:rsidR="00F93A5C" w:rsidRPr="007368DD" w:rsidRDefault="00F93A5C" w:rsidP="00412A59">
            <w:pPr>
              <w:pStyle w:val="TAC"/>
              <w:rPr>
                <w:rFonts w:ascii="Times New Roman" w:hAnsi="Times New Roman"/>
                <w:sz w:val="20"/>
                <w:lang w:eastAsia="zh-CN"/>
              </w:rPr>
            </w:pPr>
          </w:p>
        </w:tc>
      </w:tr>
      <w:tr w:rsidR="00F93A5C" w:rsidRPr="007368DD" w14:paraId="20764DE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6063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76D630D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21D88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1215ACF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9A263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B84687" w14:textId="77777777" w:rsidR="00F93A5C" w:rsidRPr="007368DD" w:rsidRDefault="00F93A5C" w:rsidP="00412A59">
            <w:pPr>
              <w:pStyle w:val="TAC"/>
              <w:rPr>
                <w:rFonts w:ascii="Times New Roman" w:hAnsi="Times New Roman"/>
                <w:sz w:val="20"/>
                <w:lang w:eastAsia="zh-CN"/>
              </w:rPr>
            </w:pPr>
          </w:p>
        </w:tc>
      </w:tr>
      <w:tr w:rsidR="00F93A5C" w:rsidRPr="007368DD" w14:paraId="569379B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597A53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55A9B99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B42DAC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7ED10D1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4EF254F"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772356" w14:textId="77777777" w:rsidR="00F93A5C" w:rsidRPr="007368DD" w:rsidRDefault="00F93A5C" w:rsidP="00412A59">
            <w:pPr>
              <w:pStyle w:val="TAC"/>
              <w:rPr>
                <w:rFonts w:ascii="Times New Roman" w:hAnsi="Times New Roman"/>
                <w:sz w:val="20"/>
                <w:lang w:eastAsia="zh-CN"/>
              </w:rPr>
            </w:pPr>
          </w:p>
        </w:tc>
      </w:tr>
      <w:tr w:rsidR="00F93A5C" w:rsidRPr="007368DD" w14:paraId="5D3F279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B0B1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7F9A382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A69673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18A99F98"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5C524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6CE23C5" w14:textId="77777777" w:rsidR="00F93A5C" w:rsidRPr="007368DD" w:rsidRDefault="00F93A5C" w:rsidP="00412A59">
            <w:pPr>
              <w:pStyle w:val="TAC"/>
              <w:rPr>
                <w:rFonts w:ascii="Times New Roman" w:hAnsi="Times New Roman"/>
                <w:sz w:val="20"/>
                <w:lang w:eastAsia="zh-CN"/>
              </w:rPr>
            </w:pPr>
          </w:p>
        </w:tc>
      </w:tr>
    </w:tbl>
    <w:p w14:paraId="51BA191A" w14:textId="77777777" w:rsidR="00F93A5C" w:rsidRDefault="00F93A5C" w:rsidP="007D57CC">
      <w:pPr>
        <w:ind w:firstLineChars="193" w:firstLine="417"/>
        <w:jc w:val="both"/>
        <w:rPr>
          <w:rFonts w:cs="Times New Roman"/>
          <w:b/>
          <w:sz w:val="22"/>
          <w:szCs w:val="22"/>
        </w:rPr>
      </w:pPr>
    </w:p>
    <w:p w14:paraId="6B61ECDC" w14:textId="77777777" w:rsidR="00F93A5C" w:rsidRPr="007D57CC" w:rsidRDefault="00F93A5C" w:rsidP="007D57CC">
      <w:pPr>
        <w:ind w:firstLineChars="193" w:firstLine="417"/>
        <w:jc w:val="both"/>
        <w:rPr>
          <w:rFonts w:cs="Times New Roman"/>
          <w:b/>
          <w:sz w:val="22"/>
          <w:szCs w:val="22"/>
        </w:rPr>
      </w:pPr>
    </w:p>
    <w:p w14:paraId="49006185" w14:textId="0559B2F5" w:rsidR="00F54812" w:rsidRDefault="00F54812" w:rsidP="00F54812">
      <w:pPr>
        <w:pStyle w:val="2"/>
      </w:pPr>
      <w:r w:rsidRPr="008256C3">
        <w:lastRenderedPageBreak/>
        <w:t>DMR</w:t>
      </w:r>
      <w:r>
        <w:t>-Type=eType2</w:t>
      </w:r>
      <w:r w:rsidRPr="008256C3">
        <w:t>, maxLength=2</w:t>
      </w:r>
    </w:p>
    <w:p w14:paraId="55C47BC0"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4</w:t>
      </w:r>
      <w:r w:rsidRPr="008256C3">
        <w:rPr>
          <w:rFonts w:eastAsia="Times New Roman"/>
          <w:b/>
          <w:sz w:val="20"/>
        </w:rPr>
        <w:t>-X</w:t>
      </w:r>
      <w:r w:rsidRPr="008256C3">
        <w:rPr>
          <w:rFonts w:eastAsia="Times New Roman"/>
          <w:b/>
          <w:sz w:val="20"/>
          <w:lang w:eastAsia="zh-CN"/>
        </w:rPr>
        <w:t xml:space="preserve">: Antenna port(s) (1000 + DMRS port), </w:t>
      </w:r>
      <w:r w:rsidRPr="008256C3">
        <w:rPr>
          <w:rFonts w:eastAsia="Times New Roman"/>
          <w:b/>
          <w:i/>
          <w:sz w:val="20"/>
          <w:lang w:eastAsia="zh-CN"/>
        </w:rPr>
        <w:t>dmrs-Type</w:t>
      </w:r>
      <w:r w:rsidRPr="008256C3">
        <w:rPr>
          <w:rFonts w:eastAsia="Times New Roman"/>
          <w:b/>
          <w:sz w:val="20"/>
          <w:lang w:eastAsia="zh-CN"/>
        </w:rPr>
        <w:t xml:space="preserve">=eType2, </w:t>
      </w:r>
      <w:r w:rsidRPr="008256C3">
        <w:rPr>
          <w:rFonts w:eastAsia="Times New Roman"/>
          <w:b/>
          <w:i/>
          <w:sz w:val="20"/>
          <w:lang w:eastAsia="zh-CN"/>
        </w:rPr>
        <w:t>maxLength</w:t>
      </w:r>
      <w:r w:rsidRPr="008256C3">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F93A5C" w:rsidRPr="00C81956" w14:paraId="710F7569" w14:textId="77777777" w:rsidTr="00412A59">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DCC4B37" w14:textId="77777777" w:rsidR="00F93A5C" w:rsidRPr="00C81956" w:rsidRDefault="00F93A5C" w:rsidP="00412A59">
            <w:pPr>
              <w:pStyle w:val="TAC"/>
              <w:rPr>
                <w:rFonts w:ascii="Times New Roman" w:hAnsi="Times New Roman"/>
                <w:b/>
                <w:bCs/>
                <w:sz w:val="20"/>
                <w:lang w:val="en-US" w:eastAsia="zh-CN"/>
              </w:rPr>
            </w:pPr>
            <w:r w:rsidRPr="00C81956">
              <w:rPr>
                <w:rFonts w:ascii="Times New Roman" w:hAnsi="Times New Roman"/>
                <w:b/>
                <w:bCs/>
                <w:sz w:val="20"/>
                <w:lang w:eastAsia="zh-CN"/>
              </w:rPr>
              <w:lastRenderedPageBreak/>
              <w:t>One codeword:</w:t>
            </w:r>
          </w:p>
          <w:p w14:paraId="516E6E59"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148C1F6E" w14:textId="77777777" w:rsidR="00F93A5C" w:rsidRPr="00C81956" w:rsidRDefault="00F93A5C" w:rsidP="00412A59">
            <w:pPr>
              <w:pStyle w:val="TAC"/>
              <w:rPr>
                <w:rFonts w:ascii="Times New Roman"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E9E834B"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021FC744"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182C2837" w14:textId="77777777" w:rsidR="00F93A5C" w:rsidRPr="00C81956" w:rsidRDefault="00F93A5C" w:rsidP="00412A59">
            <w:pPr>
              <w:pStyle w:val="TAC"/>
              <w:rPr>
                <w:rFonts w:ascii="Times New Roman"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F93A5C" w:rsidRPr="00C81956" w14:paraId="5CBFFA4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182D2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96D04"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27F45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D4944E"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4A35C0"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CD02F"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B4ED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9CC86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F93A5C" w:rsidRPr="00C81956" w14:paraId="5B00B2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1ECE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A5C1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AE59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55F36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665B7B" w14:textId="77777777" w:rsidR="00F93A5C" w:rsidRPr="007D6FA1" w:rsidRDefault="00F93A5C" w:rsidP="00412A59">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D03A9A"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964F345"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D5894A"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1</w:t>
            </w:r>
          </w:p>
        </w:tc>
      </w:tr>
      <w:tr w:rsidR="00F93A5C" w:rsidRPr="00C81956" w14:paraId="254B5A6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DF0A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66822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9CB8B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B66F9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6E61BD" w14:textId="77777777" w:rsidR="00F93A5C" w:rsidRPr="007D6FA1" w:rsidRDefault="00F93A5C" w:rsidP="00412A59">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A8519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D4F2E6E"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B4EF40"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1</w:t>
            </w:r>
          </w:p>
        </w:tc>
      </w:tr>
      <w:tr w:rsidR="00F93A5C" w:rsidRPr="00C81956" w14:paraId="6F6B015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8917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D52415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A1E4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C6DA7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B6C46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719A0C84"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2144" w:type="dxa"/>
            <w:tcBorders>
              <w:top w:val="single" w:sz="4" w:space="0" w:color="auto"/>
              <w:left w:val="single" w:sz="4" w:space="0" w:color="auto"/>
              <w:bottom w:val="single" w:sz="4" w:space="0" w:color="auto"/>
              <w:right w:val="single" w:sz="4" w:space="0" w:color="auto"/>
            </w:tcBorders>
            <w:vAlign w:val="center"/>
          </w:tcPr>
          <w:p w14:paraId="3DDF2761"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0,1,2,3,4,5,12</w:t>
            </w:r>
          </w:p>
        </w:tc>
        <w:tc>
          <w:tcPr>
            <w:tcW w:w="1194" w:type="dxa"/>
            <w:tcBorders>
              <w:top w:val="single" w:sz="4" w:space="0" w:color="auto"/>
              <w:left w:val="single" w:sz="4" w:space="0" w:color="auto"/>
              <w:bottom w:val="single" w:sz="4" w:space="0" w:color="auto"/>
              <w:right w:val="single" w:sz="4" w:space="0" w:color="auto"/>
            </w:tcBorders>
            <w:vAlign w:val="center"/>
          </w:tcPr>
          <w:p w14:paraId="34F67ECB"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1</w:t>
            </w:r>
          </w:p>
        </w:tc>
      </w:tr>
      <w:tr w:rsidR="00F93A5C" w:rsidRPr="00C81956" w14:paraId="4FBA0CD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E7C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A9B8B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1F99B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58265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C4C2C8"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3F715C4E"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2144" w:type="dxa"/>
            <w:tcBorders>
              <w:top w:val="single" w:sz="4" w:space="0" w:color="auto"/>
              <w:left w:val="single" w:sz="4" w:space="0" w:color="auto"/>
              <w:bottom w:val="single" w:sz="4" w:space="0" w:color="auto"/>
              <w:right w:val="single" w:sz="4" w:space="0" w:color="auto"/>
            </w:tcBorders>
            <w:vAlign w:val="center"/>
          </w:tcPr>
          <w:p w14:paraId="7AEEFA8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ko-KR"/>
              </w:rPr>
              <w:t>0,1,2,3,4,5,12,14</w:t>
            </w:r>
          </w:p>
        </w:tc>
        <w:tc>
          <w:tcPr>
            <w:tcW w:w="1194" w:type="dxa"/>
            <w:tcBorders>
              <w:top w:val="single" w:sz="4" w:space="0" w:color="auto"/>
              <w:left w:val="single" w:sz="4" w:space="0" w:color="auto"/>
              <w:bottom w:val="single" w:sz="4" w:space="0" w:color="auto"/>
              <w:right w:val="single" w:sz="4" w:space="0" w:color="auto"/>
            </w:tcBorders>
            <w:vAlign w:val="center"/>
          </w:tcPr>
          <w:p w14:paraId="3D0DA685"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1</w:t>
            </w:r>
          </w:p>
        </w:tc>
      </w:tr>
      <w:tr w:rsidR="00F93A5C" w:rsidRPr="00C81956" w14:paraId="2945C58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C5E3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082FD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20113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422B9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8F6FA2"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BA9F26"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785409"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3CD861"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r>
      <w:tr w:rsidR="00F93A5C" w:rsidRPr="00C81956" w14:paraId="147D12E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6852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20331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53E8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11CBA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BD9B5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FDE7E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1B717D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1B2592"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r>
      <w:tr w:rsidR="00F93A5C" w:rsidRPr="00C81956" w14:paraId="4E0E0DF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BF37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5C85FF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158B7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94828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85FC89D"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5D9FED8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5B681A40"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tcPr>
          <w:p w14:paraId="43C3EAA8"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5D15394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9BE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7B478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73EDB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747AD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99B52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33C8006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1AC4115D"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tcPr>
          <w:p w14:paraId="6EDADB1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614C9F0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282B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9CF22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03B0C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A22CA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C987C8E"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0EF24A9"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115E2F67"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654D4B3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1139B2E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CD18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7E7AD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3C35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E9825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3A47B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2CDDA72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4E621FB7"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25679130"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314A952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056C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5DDF7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53BE7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BE9EF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BE54B5E"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7688FC42"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00426924"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0EC8329E"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24929C2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861B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D8D0F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D666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1DBE7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21399F"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4DAC406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6430BA9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3C730BA5"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7FC197C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7D242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6E1283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D182D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95C51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B76377" w14:textId="77777777" w:rsidR="00F93A5C" w:rsidRPr="007D6FA1"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6FB11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E95F34"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F608E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2078BD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7CCA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A257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F2F67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E57A5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93FA6E" w14:textId="77777777" w:rsidR="00F93A5C" w:rsidRPr="007D6FA1"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FB341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0A1FF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C77FBE7"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B7B12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D409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F336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7C94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5D7B9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5BFB32"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6C079BD"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10B39E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6BA1316"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0BD5914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56F1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03BAB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1E036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74430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3B61FE"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2B24F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34F8F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3FACD1"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7E600C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382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28E29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88A5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5BF0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BDCD87"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827C0E"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0DDC78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3D5B5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52FA4D3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7D86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F5139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FCBE6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22352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E5D5BF3"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E9D6A1E"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FCF004"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D90B19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C02B0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122E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53DAC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FD7B6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7420B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21807E4"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F36F8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0A47C7"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1704B3A"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0AA8F3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5CCA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C893E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DF0D7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1359B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8661ED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B9277F"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2CF85F"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41280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A05342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5A4B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CD226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AD910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A26C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18F243"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12DA9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59B6EA"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CB0ED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633B7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ECB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C200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8924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456A6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1041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B8E80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AB3CBA"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4564AB"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227ABE3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0D0F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08F60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D3D42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7F5D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235C0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8D56A0"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D40FDD0"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55C532"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0049EB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046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0C0C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38ACD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B8FD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D92B5B"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9610126"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75E665"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14977F"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001374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948B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8635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87B86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BB13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F3700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1D53C6"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D23923F"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AE4105"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2540288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19B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ADCDE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C10E8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5640C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0105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47DFE4"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64E89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B1276"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C29FCC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EF5F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0DFBE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85FFE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B7D8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EFEF1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B3DEA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72A256"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CA9104"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1B5D07F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32C3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54369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BEF4F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C8140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B50C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B8565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D5CB0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D9DF6C"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548600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6EDB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D94EC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B114D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7889E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4FB6BF"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225D9B"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6DE132"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6510F4"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818651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8719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74981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006D9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7905F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E75D00"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4E7BBB8"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1938D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A6766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280D90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C0FB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245F1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5FB26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4B8E6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6A2EAB9"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31384DD"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DCDAF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9C916EA"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416890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319C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D14D6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79314E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969E0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D39CC96"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6A5FFF"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F19ABF"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CA5472"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1E7A1C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4D0A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566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FA6E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7C5E2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3471F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04868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AA415C"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9A4F78"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4EC92D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5705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244DF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CF033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BA7D8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6EF1F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44B073"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C31F60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3B86AF9"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F3FE3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95D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0B4DD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B733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4E573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74CB52"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A8E9AB"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194001"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AB93C0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323483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32FD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1E914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B7887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FBF2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A8E84AC"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884A9F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79C07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D8D37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BB2969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1ED2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E4A1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1B4AE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147C4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F03770"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B8B8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97534C1"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75A11C"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B8301E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7525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2F358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24D53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150ED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E69F0E"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708CDD"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D8DDA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0BBB10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BFC18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DDDA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5C3EF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E906B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B2702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686007C"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DCD5260"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DE0D59"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B2D0AB"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DE300E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5DA2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9FB7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4245F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82AC5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1A1B09"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8C0028"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EF0135"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0E1FB3"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408B42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56B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2BAD5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A678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B6DB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A2C6172"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A2F7B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0685F0"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4D538E"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34FB5C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8BD91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1473C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A9FE5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8E5A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383106"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6BD9F27"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8F6B32"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10105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17E439E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D0A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786E1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2362F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992B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1737D9"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C658E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4E2E7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58CE05"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E408E4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F4E6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C0AC2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9A087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44DB5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3A02F91"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4D8AA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CDAD69"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D8263EF"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432DC23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9E49E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86DBB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A8EF4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F035C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4D16D3" w14:textId="77777777" w:rsidR="00F93A5C" w:rsidRPr="007D6FA1"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9716135"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DAB362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4A2300"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EF0B27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0A4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3B56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E6D513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117C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A8ADA20"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DF08D8"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630CD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EFE9F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CCD6E3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BE02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D3900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498ED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FAE68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A6B1AB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EBDAFC"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3CB17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71EE3E"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E33781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0A9FA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lastRenderedPageBreak/>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9AC74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DC5FF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5B3B4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FE3935"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E5905A"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DFAE5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52F99FD"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F636F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2197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E6C1C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A5560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E0FBE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2C3503"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2FAB67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36CF2A"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B6799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1452AC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9D2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F85A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B4F87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AC621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3AFD8B"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1D8F65"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F12DDA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CD04FC"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00495E2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748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00838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C31F4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93879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C65B17"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A15F1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C9D81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1749372"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3490BC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C9FB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77B16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DEA68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A765B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F5CCE8"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C2DFA9"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0B282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0FCD6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AAB5A7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636F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86D7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0DDC8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D2BDB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C469E0"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1E74CA"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734EF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EA9FF13"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D71546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A438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BE342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E4151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09C1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405502"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A0A118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F4F662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0E8E2E" w14:textId="77777777" w:rsidR="00F93A5C" w:rsidRPr="00C81956" w:rsidRDefault="00F93A5C" w:rsidP="00412A59">
            <w:pPr>
              <w:pStyle w:val="TAC"/>
              <w:rPr>
                <w:rFonts w:ascii="Times New Roman" w:hAnsi="Times New Roman"/>
                <w:sz w:val="20"/>
                <w:lang w:eastAsia="zh-CN"/>
              </w:rPr>
            </w:pPr>
          </w:p>
        </w:tc>
      </w:tr>
      <w:tr w:rsidR="00F93A5C" w:rsidRPr="00C81956" w14:paraId="01C57C5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BFB7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E234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1069F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BD621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D6841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AE59B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2B4462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F31DA7" w14:textId="77777777" w:rsidR="00F93A5C" w:rsidRPr="00C81956" w:rsidRDefault="00F93A5C" w:rsidP="00412A59">
            <w:pPr>
              <w:pStyle w:val="TAC"/>
              <w:rPr>
                <w:rFonts w:ascii="Times New Roman" w:hAnsi="Times New Roman"/>
                <w:sz w:val="20"/>
                <w:lang w:eastAsia="zh-CN"/>
              </w:rPr>
            </w:pPr>
          </w:p>
        </w:tc>
      </w:tr>
      <w:tr w:rsidR="00F93A5C" w:rsidRPr="00C81956" w14:paraId="580987D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F08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33A8C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DF917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DC8FF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8CF69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DCC73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2D4347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EDBA1B" w14:textId="77777777" w:rsidR="00F93A5C" w:rsidRPr="00C81956" w:rsidRDefault="00F93A5C" w:rsidP="00412A59">
            <w:pPr>
              <w:pStyle w:val="TAC"/>
              <w:rPr>
                <w:rFonts w:ascii="Times New Roman" w:hAnsi="Times New Roman"/>
                <w:sz w:val="20"/>
                <w:lang w:eastAsia="zh-CN"/>
              </w:rPr>
            </w:pPr>
          </w:p>
        </w:tc>
      </w:tr>
      <w:tr w:rsidR="00F93A5C" w:rsidRPr="00C81956" w14:paraId="19F3D76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CD10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DC649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0BEDA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A88A6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D33A9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7CBEC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AFAA0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1B21FE" w14:textId="77777777" w:rsidR="00F93A5C" w:rsidRPr="00C81956" w:rsidRDefault="00F93A5C" w:rsidP="00412A59">
            <w:pPr>
              <w:pStyle w:val="TAC"/>
              <w:rPr>
                <w:rFonts w:ascii="Times New Roman" w:hAnsi="Times New Roman"/>
                <w:sz w:val="20"/>
                <w:lang w:eastAsia="zh-CN"/>
              </w:rPr>
            </w:pPr>
          </w:p>
        </w:tc>
      </w:tr>
      <w:tr w:rsidR="00F93A5C" w:rsidRPr="00C81956" w14:paraId="7A20A9F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A705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1D58E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CC9C9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9FFC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B5548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77789A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E83BE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50141E" w14:textId="77777777" w:rsidR="00F93A5C" w:rsidRPr="00C81956" w:rsidRDefault="00F93A5C" w:rsidP="00412A59">
            <w:pPr>
              <w:pStyle w:val="TAC"/>
              <w:rPr>
                <w:rFonts w:ascii="Times New Roman" w:hAnsi="Times New Roman"/>
                <w:sz w:val="20"/>
                <w:lang w:eastAsia="zh-CN"/>
              </w:rPr>
            </w:pPr>
          </w:p>
        </w:tc>
      </w:tr>
      <w:tr w:rsidR="00F93A5C" w:rsidRPr="00C81956" w14:paraId="10488BE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26997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2DD95CF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06D1470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9FA23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1E6E9E"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86996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B82E48"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D45187" w14:textId="77777777" w:rsidR="00F93A5C" w:rsidRPr="00C81956" w:rsidRDefault="00F93A5C" w:rsidP="00412A59">
            <w:pPr>
              <w:pStyle w:val="TAC"/>
              <w:rPr>
                <w:rFonts w:ascii="Times New Roman" w:hAnsi="Times New Roman"/>
                <w:sz w:val="20"/>
                <w:lang w:eastAsia="zh-CN"/>
              </w:rPr>
            </w:pPr>
          </w:p>
        </w:tc>
      </w:tr>
      <w:tr w:rsidR="00F93A5C" w:rsidRPr="00C81956" w14:paraId="5F902D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2CBB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3122AE8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1A8EBA1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8551D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A2081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41C2EF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43B6A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C38347" w14:textId="77777777" w:rsidR="00F93A5C" w:rsidRPr="00C81956" w:rsidRDefault="00F93A5C" w:rsidP="00412A59">
            <w:pPr>
              <w:pStyle w:val="TAC"/>
              <w:rPr>
                <w:rFonts w:ascii="Times New Roman" w:hAnsi="Times New Roman"/>
                <w:sz w:val="20"/>
                <w:lang w:eastAsia="zh-CN"/>
              </w:rPr>
            </w:pPr>
          </w:p>
        </w:tc>
      </w:tr>
      <w:tr w:rsidR="00F93A5C" w:rsidRPr="00C81956" w14:paraId="62AAF79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3A31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0879555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1CB76E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9D00F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339D78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0EDFF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B2D2D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500A60" w14:textId="77777777" w:rsidR="00F93A5C" w:rsidRPr="00C81956" w:rsidRDefault="00F93A5C" w:rsidP="00412A59">
            <w:pPr>
              <w:pStyle w:val="TAC"/>
              <w:rPr>
                <w:rFonts w:ascii="Times New Roman" w:hAnsi="Times New Roman"/>
                <w:sz w:val="20"/>
                <w:lang w:eastAsia="zh-CN"/>
              </w:rPr>
            </w:pPr>
          </w:p>
        </w:tc>
      </w:tr>
      <w:tr w:rsidR="00F93A5C" w:rsidRPr="00C81956" w14:paraId="193A53C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E9393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3544D94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D4F907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67119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D1B4D5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73AB6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832DF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872243" w14:textId="77777777" w:rsidR="00F93A5C" w:rsidRPr="00C81956" w:rsidRDefault="00F93A5C" w:rsidP="00412A59">
            <w:pPr>
              <w:pStyle w:val="TAC"/>
              <w:rPr>
                <w:rFonts w:ascii="Times New Roman" w:hAnsi="Times New Roman"/>
                <w:sz w:val="20"/>
                <w:lang w:eastAsia="zh-CN"/>
              </w:rPr>
            </w:pPr>
          </w:p>
        </w:tc>
      </w:tr>
      <w:tr w:rsidR="00F93A5C" w:rsidRPr="00C81956" w14:paraId="4255E47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AC17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7E00758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2A89C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9ABE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89DC7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DC412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BD947F"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F69F9B" w14:textId="77777777" w:rsidR="00F93A5C" w:rsidRPr="00C81956" w:rsidRDefault="00F93A5C" w:rsidP="00412A59">
            <w:pPr>
              <w:pStyle w:val="TAC"/>
              <w:rPr>
                <w:rFonts w:ascii="Times New Roman" w:hAnsi="Times New Roman"/>
                <w:sz w:val="20"/>
                <w:lang w:eastAsia="zh-CN"/>
              </w:rPr>
            </w:pPr>
          </w:p>
        </w:tc>
      </w:tr>
      <w:tr w:rsidR="00F93A5C" w:rsidRPr="00C81956" w14:paraId="7664991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2B47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3B6128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951E3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91DE4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08FA6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7BD6B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E9812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0C7802" w14:textId="77777777" w:rsidR="00F93A5C" w:rsidRPr="00C81956" w:rsidRDefault="00F93A5C" w:rsidP="00412A59">
            <w:pPr>
              <w:pStyle w:val="TAC"/>
              <w:rPr>
                <w:rFonts w:ascii="Times New Roman" w:hAnsi="Times New Roman"/>
                <w:sz w:val="20"/>
                <w:lang w:eastAsia="zh-CN"/>
              </w:rPr>
            </w:pPr>
          </w:p>
        </w:tc>
      </w:tr>
      <w:tr w:rsidR="00F93A5C" w:rsidRPr="00C81956" w14:paraId="2F8ADF8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5253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4D47688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78256C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4869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FED06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8ED5EA"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B156A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5582E2" w14:textId="77777777" w:rsidR="00F93A5C" w:rsidRPr="00C81956" w:rsidRDefault="00F93A5C" w:rsidP="00412A59">
            <w:pPr>
              <w:pStyle w:val="TAC"/>
              <w:rPr>
                <w:rFonts w:ascii="Times New Roman" w:hAnsi="Times New Roman"/>
                <w:sz w:val="20"/>
                <w:lang w:eastAsia="zh-CN"/>
              </w:rPr>
            </w:pPr>
          </w:p>
        </w:tc>
      </w:tr>
      <w:tr w:rsidR="00F93A5C" w:rsidRPr="00C81956" w14:paraId="35FD157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AD5C0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7EB0AEF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B362B8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2FB6A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97DEBE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CF8CE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5C61A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21B8D00" w14:textId="77777777" w:rsidR="00F93A5C" w:rsidRPr="00C81956" w:rsidRDefault="00F93A5C" w:rsidP="00412A59">
            <w:pPr>
              <w:pStyle w:val="TAC"/>
              <w:rPr>
                <w:rFonts w:ascii="Times New Roman" w:hAnsi="Times New Roman"/>
                <w:sz w:val="20"/>
                <w:lang w:eastAsia="zh-CN"/>
              </w:rPr>
            </w:pPr>
          </w:p>
        </w:tc>
      </w:tr>
      <w:tr w:rsidR="00F93A5C" w:rsidRPr="00C81956" w14:paraId="046A3B6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2D2F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657A8CD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97A88E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E2A32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996FC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261D4A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27B65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8B7091" w14:textId="77777777" w:rsidR="00F93A5C" w:rsidRPr="00C81956" w:rsidRDefault="00F93A5C" w:rsidP="00412A59">
            <w:pPr>
              <w:pStyle w:val="TAC"/>
              <w:rPr>
                <w:rFonts w:ascii="Times New Roman" w:hAnsi="Times New Roman"/>
                <w:sz w:val="20"/>
                <w:lang w:eastAsia="zh-CN"/>
              </w:rPr>
            </w:pPr>
          </w:p>
        </w:tc>
      </w:tr>
      <w:tr w:rsidR="00F93A5C" w:rsidRPr="00C81956" w14:paraId="0D6AB36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749D6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66C755D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3579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397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150DA8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5DBB68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F4F6F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B40683" w14:textId="77777777" w:rsidR="00F93A5C" w:rsidRPr="00C81956" w:rsidRDefault="00F93A5C" w:rsidP="00412A59">
            <w:pPr>
              <w:pStyle w:val="TAC"/>
              <w:rPr>
                <w:rFonts w:ascii="Times New Roman" w:hAnsi="Times New Roman"/>
                <w:sz w:val="20"/>
                <w:lang w:eastAsia="zh-CN"/>
              </w:rPr>
            </w:pPr>
          </w:p>
        </w:tc>
      </w:tr>
      <w:tr w:rsidR="00F93A5C" w:rsidRPr="00C81956" w14:paraId="559A5DA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72716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2E75729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B982C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DA5B5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FE78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924A1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3012D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4EAEF3" w14:textId="77777777" w:rsidR="00F93A5C" w:rsidRPr="00C81956" w:rsidRDefault="00F93A5C" w:rsidP="00412A59">
            <w:pPr>
              <w:pStyle w:val="TAC"/>
              <w:rPr>
                <w:rFonts w:ascii="Times New Roman" w:hAnsi="Times New Roman"/>
                <w:sz w:val="20"/>
                <w:lang w:eastAsia="zh-CN"/>
              </w:rPr>
            </w:pPr>
          </w:p>
        </w:tc>
      </w:tr>
      <w:tr w:rsidR="00F93A5C" w:rsidRPr="00C81956" w14:paraId="032CE1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0753B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1A2365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0C01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9462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A5BA5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EA1AA2"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D0C84D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5099E5" w14:textId="77777777" w:rsidR="00F93A5C" w:rsidRPr="00C81956" w:rsidRDefault="00F93A5C" w:rsidP="00412A59">
            <w:pPr>
              <w:pStyle w:val="TAC"/>
              <w:rPr>
                <w:rFonts w:ascii="Times New Roman" w:hAnsi="Times New Roman"/>
                <w:sz w:val="20"/>
                <w:lang w:eastAsia="zh-CN"/>
              </w:rPr>
            </w:pPr>
          </w:p>
        </w:tc>
      </w:tr>
      <w:tr w:rsidR="00F93A5C" w:rsidRPr="00C81956" w14:paraId="504BEC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64B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31480ED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46DCC6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469E9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401D7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B83B9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D41C4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B4E9236" w14:textId="77777777" w:rsidR="00F93A5C" w:rsidRPr="00C81956" w:rsidRDefault="00F93A5C" w:rsidP="00412A59">
            <w:pPr>
              <w:pStyle w:val="TAC"/>
              <w:rPr>
                <w:rFonts w:ascii="Times New Roman" w:hAnsi="Times New Roman"/>
                <w:sz w:val="20"/>
                <w:lang w:eastAsia="zh-CN"/>
              </w:rPr>
            </w:pPr>
          </w:p>
        </w:tc>
      </w:tr>
      <w:tr w:rsidR="00F93A5C" w:rsidRPr="00C81956" w14:paraId="3C49D75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AD43B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110A912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D6F535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C359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500188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FB8C703"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B76FC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479C74" w14:textId="77777777" w:rsidR="00F93A5C" w:rsidRPr="00C81956" w:rsidRDefault="00F93A5C" w:rsidP="00412A59">
            <w:pPr>
              <w:pStyle w:val="TAC"/>
              <w:rPr>
                <w:rFonts w:ascii="Times New Roman" w:hAnsi="Times New Roman"/>
                <w:sz w:val="20"/>
                <w:lang w:eastAsia="zh-CN"/>
              </w:rPr>
            </w:pPr>
          </w:p>
        </w:tc>
      </w:tr>
      <w:tr w:rsidR="00F93A5C" w:rsidRPr="00C81956" w14:paraId="3B319C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D736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16552C3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8E4E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68CB9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156710A"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C3B4DA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1F8C70"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5B78AE" w14:textId="77777777" w:rsidR="00F93A5C" w:rsidRPr="00C81956" w:rsidRDefault="00F93A5C" w:rsidP="00412A59">
            <w:pPr>
              <w:pStyle w:val="TAC"/>
              <w:rPr>
                <w:rFonts w:ascii="Times New Roman" w:hAnsi="Times New Roman"/>
                <w:sz w:val="20"/>
                <w:lang w:eastAsia="zh-CN"/>
              </w:rPr>
            </w:pPr>
          </w:p>
        </w:tc>
      </w:tr>
      <w:tr w:rsidR="00F93A5C" w:rsidRPr="00C81956" w14:paraId="0EEF9A5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594C6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71D4BC6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94D4D4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9A991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F03B0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1591E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8BF9C8"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FA2879" w14:textId="77777777" w:rsidR="00F93A5C" w:rsidRPr="00C81956" w:rsidRDefault="00F93A5C" w:rsidP="00412A59">
            <w:pPr>
              <w:pStyle w:val="TAC"/>
              <w:rPr>
                <w:rFonts w:ascii="Times New Roman" w:hAnsi="Times New Roman"/>
                <w:sz w:val="20"/>
                <w:lang w:eastAsia="zh-CN"/>
              </w:rPr>
            </w:pPr>
          </w:p>
        </w:tc>
      </w:tr>
      <w:tr w:rsidR="00F93A5C" w:rsidRPr="00C81956" w14:paraId="4AD84A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0133D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5E2F25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1B07B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8336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6C773B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AE95B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B322D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4D62EA" w14:textId="77777777" w:rsidR="00F93A5C" w:rsidRPr="00C81956" w:rsidRDefault="00F93A5C" w:rsidP="00412A59">
            <w:pPr>
              <w:pStyle w:val="TAC"/>
              <w:rPr>
                <w:rFonts w:ascii="Times New Roman" w:hAnsi="Times New Roman"/>
                <w:sz w:val="20"/>
                <w:lang w:eastAsia="zh-CN"/>
              </w:rPr>
            </w:pPr>
          </w:p>
        </w:tc>
      </w:tr>
      <w:tr w:rsidR="00F93A5C" w:rsidRPr="00C81956" w14:paraId="10089AB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A84F8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61FF1AA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2AE25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EC041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665E3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395F1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01B98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37C835" w14:textId="77777777" w:rsidR="00F93A5C" w:rsidRPr="00C81956" w:rsidRDefault="00F93A5C" w:rsidP="00412A59">
            <w:pPr>
              <w:pStyle w:val="TAC"/>
              <w:rPr>
                <w:rFonts w:ascii="Times New Roman" w:hAnsi="Times New Roman"/>
                <w:sz w:val="20"/>
                <w:lang w:eastAsia="zh-CN"/>
              </w:rPr>
            </w:pPr>
          </w:p>
        </w:tc>
      </w:tr>
      <w:tr w:rsidR="00F93A5C" w:rsidRPr="00C81956" w14:paraId="3F1A9F1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24CCF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5FD872E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DBBF65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E5F77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75463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82D75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8D3A9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0CAB76" w14:textId="77777777" w:rsidR="00F93A5C" w:rsidRPr="00C81956" w:rsidRDefault="00F93A5C" w:rsidP="00412A59">
            <w:pPr>
              <w:pStyle w:val="TAC"/>
              <w:rPr>
                <w:rFonts w:ascii="Times New Roman" w:hAnsi="Times New Roman"/>
                <w:sz w:val="20"/>
                <w:lang w:eastAsia="zh-CN"/>
              </w:rPr>
            </w:pPr>
          </w:p>
        </w:tc>
      </w:tr>
      <w:tr w:rsidR="00F93A5C" w:rsidRPr="00C81956" w14:paraId="75A955D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560B4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2EFC49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9EE2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760C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4D4E91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6FFC79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97CAD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4D4051" w14:textId="77777777" w:rsidR="00F93A5C" w:rsidRPr="00C81956" w:rsidRDefault="00F93A5C" w:rsidP="00412A59">
            <w:pPr>
              <w:pStyle w:val="TAC"/>
              <w:rPr>
                <w:rFonts w:ascii="Times New Roman" w:hAnsi="Times New Roman"/>
                <w:sz w:val="20"/>
                <w:lang w:eastAsia="zh-CN"/>
              </w:rPr>
            </w:pPr>
          </w:p>
        </w:tc>
      </w:tr>
      <w:tr w:rsidR="00F93A5C" w:rsidRPr="00C81956" w14:paraId="6F93309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4F010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7DE7675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1749A4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4F3A4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7BC79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A54AE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37E96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01A13C" w14:textId="77777777" w:rsidR="00F93A5C" w:rsidRPr="00C81956" w:rsidRDefault="00F93A5C" w:rsidP="00412A59">
            <w:pPr>
              <w:pStyle w:val="TAC"/>
              <w:rPr>
                <w:rFonts w:ascii="Times New Roman" w:hAnsi="Times New Roman"/>
                <w:sz w:val="20"/>
                <w:lang w:eastAsia="zh-CN"/>
              </w:rPr>
            </w:pPr>
          </w:p>
        </w:tc>
      </w:tr>
      <w:tr w:rsidR="00F93A5C" w:rsidRPr="00C81956" w14:paraId="71B9ACA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BC211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584E62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26693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9E9E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22080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99D97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379E0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B6C53F" w14:textId="77777777" w:rsidR="00F93A5C" w:rsidRPr="00C81956" w:rsidRDefault="00F93A5C" w:rsidP="00412A59">
            <w:pPr>
              <w:pStyle w:val="TAC"/>
              <w:rPr>
                <w:rFonts w:ascii="Times New Roman" w:hAnsi="Times New Roman"/>
                <w:sz w:val="20"/>
                <w:lang w:eastAsia="zh-CN"/>
              </w:rPr>
            </w:pPr>
          </w:p>
        </w:tc>
      </w:tr>
      <w:tr w:rsidR="00F93A5C" w:rsidRPr="00C81956" w14:paraId="5E173C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22117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6504A0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96D6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B7E77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37E16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ACEFB18"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18396E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418EFD" w14:textId="77777777" w:rsidR="00F93A5C" w:rsidRPr="00C81956" w:rsidRDefault="00F93A5C" w:rsidP="00412A59">
            <w:pPr>
              <w:pStyle w:val="TAC"/>
              <w:rPr>
                <w:rFonts w:ascii="Times New Roman" w:hAnsi="Times New Roman"/>
                <w:sz w:val="20"/>
                <w:lang w:eastAsia="zh-CN"/>
              </w:rPr>
            </w:pPr>
          </w:p>
        </w:tc>
      </w:tr>
      <w:tr w:rsidR="00F93A5C" w:rsidRPr="00C81956" w14:paraId="4519327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7FAA1A"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08AD8329"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38D7BF6"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D94B74"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309F1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054428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88CA3F"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C3BC3C" w14:textId="77777777" w:rsidR="00F93A5C" w:rsidRPr="00C81956" w:rsidRDefault="00F93A5C" w:rsidP="00412A59">
            <w:pPr>
              <w:pStyle w:val="TAC"/>
              <w:rPr>
                <w:rFonts w:ascii="Times New Roman" w:hAnsi="Times New Roman"/>
                <w:sz w:val="20"/>
                <w:lang w:eastAsia="zh-CN"/>
              </w:rPr>
            </w:pPr>
          </w:p>
        </w:tc>
      </w:tr>
      <w:tr w:rsidR="00F93A5C" w:rsidRPr="00C81956" w14:paraId="1CE6496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B21C4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F3C53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E14E0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7A6EB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4F5D04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43E1F2"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83FFCE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D6B4E3" w14:textId="77777777" w:rsidR="00F93A5C" w:rsidRPr="00C81956" w:rsidRDefault="00F93A5C" w:rsidP="00412A59">
            <w:pPr>
              <w:pStyle w:val="TAC"/>
              <w:rPr>
                <w:rFonts w:ascii="Times New Roman" w:hAnsi="Times New Roman"/>
                <w:sz w:val="20"/>
                <w:lang w:eastAsia="zh-CN"/>
              </w:rPr>
            </w:pPr>
          </w:p>
        </w:tc>
      </w:tr>
      <w:tr w:rsidR="00F93A5C" w:rsidRPr="00C81956" w14:paraId="790292B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B8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E57DB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153A6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6DBE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325332"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AE9A6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672BC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074582" w14:textId="77777777" w:rsidR="00F93A5C" w:rsidRPr="00C81956" w:rsidRDefault="00F93A5C" w:rsidP="00412A59">
            <w:pPr>
              <w:pStyle w:val="TAC"/>
              <w:rPr>
                <w:rFonts w:ascii="Times New Roman" w:hAnsi="Times New Roman"/>
                <w:sz w:val="20"/>
                <w:lang w:eastAsia="zh-CN"/>
              </w:rPr>
            </w:pPr>
          </w:p>
        </w:tc>
      </w:tr>
      <w:tr w:rsidR="00F93A5C" w:rsidRPr="00C81956" w14:paraId="4398A1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39ED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B1A40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ED849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057B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5E447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74967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BC3C6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65FC9B" w14:textId="77777777" w:rsidR="00F93A5C" w:rsidRPr="00C81956" w:rsidRDefault="00F93A5C" w:rsidP="00412A59">
            <w:pPr>
              <w:pStyle w:val="TAC"/>
              <w:rPr>
                <w:rFonts w:ascii="Times New Roman" w:hAnsi="Times New Roman"/>
                <w:sz w:val="20"/>
                <w:lang w:eastAsia="zh-CN"/>
              </w:rPr>
            </w:pPr>
          </w:p>
        </w:tc>
      </w:tr>
      <w:tr w:rsidR="00F93A5C" w:rsidRPr="00C81956" w14:paraId="272B8FA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CE1A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1A23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C46F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EA1E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CAFC8D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BA0E1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BC7F8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74FD70" w14:textId="77777777" w:rsidR="00F93A5C" w:rsidRPr="00C81956" w:rsidRDefault="00F93A5C" w:rsidP="00412A59">
            <w:pPr>
              <w:pStyle w:val="TAC"/>
              <w:rPr>
                <w:rFonts w:ascii="Times New Roman" w:hAnsi="Times New Roman"/>
                <w:sz w:val="20"/>
                <w:lang w:eastAsia="zh-CN"/>
              </w:rPr>
            </w:pPr>
          </w:p>
        </w:tc>
      </w:tr>
      <w:tr w:rsidR="00F93A5C" w:rsidRPr="00C81956" w14:paraId="107F8BB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2A49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E184D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B2A86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F2CE3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DDA4D7"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09A0E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6F6F4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0BCB35" w14:textId="77777777" w:rsidR="00F93A5C" w:rsidRPr="00C81956" w:rsidRDefault="00F93A5C" w:rsidP="00412A59">
            <w:pPr>
              <w:pStyle w:val="TAC"/>
              <w:rPr>
                <w:rFonts w:ascii="Times New Roman" w:hAnsi="Times New Roman"/>
                <w:sz w:val="20"/>
                <w:lang w:eastAsia="zh-CN"/>
              </w:rPr>
            </w:pPr>
          </w:p>
        </w:tc>
      </w:tr>
      <w:tr w:rsidR="00F93A5C" w:rsidRPr="00C81956" w14:paraId="6361848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0C9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E0CB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E4928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D636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F7ECE7"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485BC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F5662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5D2BAD" w14:textId="77777777" w:rsidR="00F93A5C" w:rsidRPr="00C81956" w:rsidRDefault="00F93A5C" w:rsidP="00412A59">
            <w:pPr>
              <w:pStyle w:val="TAC"/>
              <w:rPr>
                <w:rFonts w:ascii="Times New Roman" w:hAnsi="Times New Roman"/>
                <w:sz w:val="20"/>
                <w:lang w:eastAsia="zh-CN"/>
              </w:rPr>
            </w:pPr>
          </w:p>
        </w:tc>
      </w:tr>
      <w:tr w:rsidR="00F93A5C" w:rsidRPr="00C81956" w14:paraId="29BA55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72D6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059E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AD35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E90F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08DDC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3078F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9DE15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D9B9D1" w14:textId="77777777" w:rsidR="00F93A5C" w:rsidRPr="00C81956" w:rsidRDefault="00F93A5C" w:rsidP="00412A59">
            <w:pPr>
              <w:pStyle w:val="TAC"/>
              <w:rPr>
                <w:rFonts w:ascii="Times New Roman" w:hAnsi="Times New Roman"/>
                <w:sz w:val="20"/>
                <w:lang w:eastAsia="zh-CN"/>
              </w:rPr>
            </w:pPr>
          </w:p>
        </w:tc>
      </w:tr>
      <w:tr w:rsidR="00F93A5C" w:rsidRPr="00C81956" w14:paraId="0DC153C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184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351D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C1B02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8F845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D4AB9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C86DB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26E56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3C1A15" w14:textId="77777777" w:rsidR="00F93A5C" w:rsidRPr="00C81956" w:rsidRDefault="00F93A5C" w:rsidP="00412A59">
            <w:pPr>
              <w:pStyle w:val="TAC"/>
              <w:rPr>
                <w:rFonts w:ascii="Times New Roman" w:hAnsi="Times New Roman"/>
                <w:sz w:val="20"/>
                <w:lang w:eastAsia="zh-CN"/>
              </w:rPr>
            </w:pPr>
          </w:p>
        </w:tc>
      </w:tr>
      <w:tr w:rsidR="00F93A5C" w:rsidRPr="00C81956" w14:paraId="7B19B00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B88D7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186F6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7622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A1C138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26A22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F275FC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9306B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74E8F5" w14:textId="77777777" w:rsidR="00F93A5C" w:rsidRPr="00C81956" w:rsidRDefault="00F93A5C" w:rsidP="00412A59">
            <w:pPr>
              <w:pStyle w:val="TAC"/>
              <w:rPr>
                <w:rFonts w:ascii="Times New Roman" w:hAnsi="Times New Roman"/>
                <w:sz w:val="20"/>
                <w:lang w:eastAsia="zh-CN"/>
              </w:rPr>
            </w:pPr>
          </w:p>
        </w:tc>
      </w:tr>
      <w:tr w:rsidR="00F93A5C" w:rsidRPr="00C81956" w14:paraId="10301D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20EA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77D82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3AB592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8928D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F0352A"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934788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00BF0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ACCC8D" w14:textId="77777777" w:rsidR="00F93A5C" w:rsidRPr="00C81956" w:rsidRDefault="00F93A5C" w:rsidP="00412A59">
            <w:pPr>
              <w:pStyle w:val="TAC"/>
              <w:rPr>
                <w:rFonts w:ascii="Times New Roman" w:hAnsi="Times New Roman"/>
                <w:sz w:val="20"/>
                <w:lang w:eastAsia="zh-CN"/>
              </w:rPr>
            </w:pPr>
          </w:p>
        </w:tc>
      </w:tr>
      <w:tr w:rsidR="00F93A5C" w:rsidRPr="00C81956" w14:paraId="1840FA4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446D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4EB29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26612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6A49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A4946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DDD6B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82CCC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F78F4B" w14:textId="77777777" w:rsidR="00F93A5C" w:rsidRPr="00C81956" w:rsidRDefault="00F93A5C" w:rsidP="00412A59">
            <w:pPr>
              <w:pStyle w:val="TAC"/>
              <w:rPr>
                <w:rFonts w:ascii="Times New Roman" w:hAnsi="Times New Roman"/>
                <w:sz w:val="20"/>
                <w:lang w:eastAsia="zh-CN"/>
              </w:rPr>
            </w:pPr>
          </w:p>
        </w:tc>
      </w:tr>
      <w:tr w:rsidR="00F93A5C" w:rsidRPr="00C81956" w14:paraId="0372F77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E467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71AB5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C8017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ECF90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31AC10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6D40C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5AF47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60B7AA" w14:textId="77777777" w:rsidR="00F93A5C" w:rsidRPr="00C81956" w:rsidRDefault="00F93A5C" w:rsidP="00412A59">
            <w:pPr>
              <w:pStyle w:val="TAC"/>
              <w:rPr>
                <w:rFonts w:ascii="Times New Roman" w:hAnsi="Times New Roman"/>
                <w:sz w:val="20"/>
                <w:lang w:eastAsia="zh-CN"/>
              </w:rPr>
            </w:pPr>
          </w:p>
        </w:tc>
      </w:tr>
      <w:tr w:rsidR="00F93A5C" w:rsidRPr="00C81956" w14:paraId="3942DCC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B2EC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8E26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648B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3EC8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9CD87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2839C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73D28C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528847" w14:textId="77777777" w:rsidR="00F93A5C" w:rsidRPr="00C81956" w:rsidRDefault="00F93A5C" w:rsidP="00412A59">
            <w:pPr>
              <w:pStyle w:val="TAC"/>
              <w:rPr>
                <w:rFonts w:ascii="Times New Roman" w:hAnsi="Times New Roman"/>
                <w:sz w:val="20"/>
                <w:lang w:eastAsia="zh-CN"/>
              </w:rPr>
            </w:pPr>
          </w:p>
        </w:tc>
      </w:tr>
      <w:tr w:rsidR="00F93A5C" w:rsidRPr="00C81956" w14:paraId="7E4664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D18C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4CA3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3B4FD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172B06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E6AD0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78882D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B104CC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5DF32A" w14:textId="77777777" w:rsidR="00F93A5C" w:rsidRPr="00C81956" w:rsidRDefault="00F93A5C" w:rsidP="00412A59">
            <w:pPr>
              <w:pStyle w:val="TAC"/>
              <w:rPr>
                <w:rFonts w:ascii="Times New Roman" w:hAnsi="Times New Roman"/>
                <w:sz w:val="20"/>
                <w:lang w:eastAsia="zh-CN"/>
              </w:rPr>
            </w:pPr>
          </w:p>
        </w:tc>
      </w:tr>
      <w:tr w:rsidR="00F93A5C" w:rsidRPr="00C81956" w14:paraId="200D91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1398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59EE6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1BBBF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069E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FF81E6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B228D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D64D8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D69D498" w14:textId="77777777" w:rsidR="00F93A5C" w:rsidRPr="00C81956" w:rsidRDefault="00F93A5C" w:rsidP="00412A59">
            <w:pPr>
              <w:pStyle w:val="TAC"/>
              <w:rPr>
                <w:rFonts w:ascii="Times New Roman" w:hAnsi="Times New Roman"/>
                <w:sz w:val="20"/>
                <w:lang w:eastAsia="zh-CN"/>
              </w:rPr>
            </w:pPr>
          </w:p>
        </w:tc>
      </w:tr>
      <w:tr w:rsidR="00F93A5C" w:rsidRPr="00C81956" w14:paraId="29058E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9F43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E7EAC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25A8C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C8E31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BD9CE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3A6F0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C1BF6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D888D1" w14:textId="77777777" w:rsidR="00F93A5C" w:rsidRPr="00C81956" w:rsidRDefault="00F93A5C" w:rsidP="00412A59">
            <w:pPr>
              <w:pStyle w:val="TAC"/>
              <w:rPr>
                <w:rFonts w:ascii="Times New Roman" w:hAnsi="Times New Roman"/>
                <w:sz w:val="20"/>
                <w:lang w:eastAsia="zh-CN"/>
              </w:rPr>
            </w:pPr>
          </w:p>
        </w:tc>
      </w:tr>
      <w:tr w:rsidR="00F93A5C" w:rsidRPr="00C81956" w14:paraId="059E6DC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4E06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61F8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9991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5E47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E471A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E82C3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BF433A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26DB3FB" w14:textId="77777777" w:rsidR="00F93A5C" w:rsidRPr="00C81956" w:rsidRDefault="00F93A5C" w:rsidP="00412A59">
            <w:pPr>
              <w:pStyle w:val="TAC"/>
              <w:rPr>
                <w:rFonts w:ascii="Times New Roman" w:hAnsi="Times New Roman"/>
                <w:sz w:val="20"/>
                <w:lang w:eastAsia="zh-CN"/>
              </w:rPr>
            </w:pPr>
          </w:p>
        </w:tc>
      </w:tr>
      <w:tr w:rsidR="00F93A5C" w:rsidRPr="00C81956" w14:paraId="2F2D5D5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5B9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1A2B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FC65B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D70C9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0B31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7FBF3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4D719C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052371" w14:textId="77777777" w:rsidR="00F93A5C" w:rsidRPr="00C81956" w:rsidRDefault="00F93A5C" w:rsidP="00412A59">
            <w:pPr>
              <w:pStyle w:val="TAC"/>
              <w:rPr>
                <w:rFonts w:ascii="Times New Roman" w:hAnsi="Times New Roman"/>
                <w:sz w:val="20"/>
                <w:lang w:eastAsia="zh-CN"/>
              </w:rPr>
            </w:pPr>
          </w:p>
        </w:tc>
      </w:tr>
      <w:tr w:rsidR="00F93A5C" w:rsidRPr="00C81956" w14:paraId="63839E9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2FB1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489B4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7A6D9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CA9EB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384F5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497E0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A75755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723626C" w14:textId="77777777" w:rsidR="00F93A5C" w:rsidRPr="00C81956" w:rsidRDefault="00F93A5C" w:rsidP="00412A59">
            <w:pPr>
              <w:pStyle w:val="TAC"/>
              <w:rPr>
                <w:rFonts w:ascii="Times New Roman" w:hAnsi="Times New Roman"/>
                <w:sz w:val="20"/>
                <w:lang w:eastAsia="zh-CN"/>
              </w:rPr>
            </w:pPr>
          </w:p>
        </w:tc>
      </w:tr>
      <w:tr w:rsidR="00F93A5C" w:rsidRPr="00C81956" w14:paraId="185DF0D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7695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40CC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5EC76C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969C1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EE333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2F5BF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E8A35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CE5349" w14:textId="77777777" w:rsidR="00F93A5C" w:rsidRPr="00C81956" w:rsidRDefault="00F93A5C" w:rsidP="00412A59">
            <w:pPr>
              <w:pStyle w:val="TAC"/>
              <w:rPr>
                <w:rFonts w:ascii="Times New Roman" w:hAnsi="Times New Roman"/>
                <w:sz w:val="20"/>
                <w:lang w:eastAsia="zh-CN"/>
              </w:rPr>
            </w:pPr>
          </w:p>
        </w:tc>
      </w:tr>
      <w:tr w:rsidR="00F93A5C" w:rsidRPr="00C81956" w14:paraId="403D37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D08F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7F14E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50A0F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3C7B3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5022D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55192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B2A37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36E6B2" w14:textId="77777777" w:rsidR="00F93A5C" w:rsidRPr="00C81956" w:rsidRDefault="00F93A5C" w:rsidP="00412A59">
            <w:pPr>
              <w:pStyle w:val="TAC"/>
              <w:rPr>
                <w:rFonts w:ascii="Times New Roman" w:hAnsi="Times New Roman"/>
                <w:sz w:val="20"/>
                <w:lang w:eastAsia="zh-CN"/>
              </w:rPr>
            </w:pPr>
          </w:p>
        </w:tc>
      </w:tr>
      <w:tr w:rsidR="00F93A5C" w:rsidRPr="00C81956" w14:paraId="49CB8C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E2E8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CBD06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07C83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984E3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FDF10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B14208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30174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FB03BF" w14:textId="77777777" w:rsidR="00F93A5C" w:rsidRPr="00C81956" w:rsidRDefault="00F93A5C" w:rsidP="00412A59">
            <w:pPr>
              <w:pStyle w:val="TAC"/>
              <w:rPr>
                <w:rFonts w:ascii="Times New Roman" w:hAnsi="Times New Roman"/>
                <w:sz w:val="20"/>
                <w:lang w:eastAsia="zh-CN"/>
              </w:rPr>
            </w:pPr>
          </w:p>
        </w:tc>
      </w:tr>
      <w:tr w:rsidR="00F93A5C" w:rsidRPr="00C81956" w14:paraId="51F2849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359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lastRenderedPageBreak/>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1C1A1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22123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20A4D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617B9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CE35E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F5DF2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37F33C9" w14:textId="77777777" w:rsidR="00F93A5C" w:rsidRPr="00C81956" w:rsidRDefault="00F93A5C" w:rsidP="00412A59">
            <w:pPr>
              <w:pStyle w:val="TAC"/>
              <w:rPr>
                <w:rFonts w:ascii="Times New Roman" w:hAnsi="Times New Roman"/>
                <w:sz w:val="20"/>
                <w:lang w:eastAsia="zh-CN"/>
              </w:rPr>
            </w:pPr>
          </w:p>
        </w:tc>
      </w:tr>
      <w:tr w:rsidR="00F93A5C" w:rsidRPr="00C81956" w14:paraId="5FFCB50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047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A186B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E957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D5358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745AC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CB8E7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251C9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C75B0C" w14:textId="77777777" w:rsidR="00F93A5C" w:rsidRPr="00C81956" w:rsidRDefault="00F93A5C" w:rsidP="00412A59">
            <w:pPr>
              <w:pStyle w:val="TAC"/>
              <w:rPr>
                <w:rFonts w:ascii="Times New Roman" w:hAnsi="Times New Roman"/>
                <w:sz w:val="20"/>
                <w:lang w:eastAsia="zh-CN"/>
              </w:rPr>
            </w:pPr>
          </w:p>
        </w:tc>
      </w:tr>
      <w:tr w:rsidR="00F93A5C" w:rsidRPr="00C81956" w14:paraId="55E73D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A77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85A52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1CFD4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2CF3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850D4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5BFA1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A97451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4338CF" w14:textId="77777777" w:rsidR="00F93A5C" w:rsidRPr="00C81956" w:rsidRDefault="00F93A5C" w:rsidP="00412A59">
            <w:pPr>
              <w:pStyle w:val="TAC"/>
              <w:rPr>
                <w:rFonts w:ascii="Times New Roman" w:hAnsi="Times New Roman"/>
                <w:sz w:val="20"/>
                <w:lang w:eastAsia="zh-CN"/>
              </w:rPr>
            </w:pPr>
          </w:p>
        </w:tc>
      </w:tr>
      <w:tr w:rsidR="00F93A5C" w:rsidRPr="00C81956" w14:paraId="59149DD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A00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385FE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C351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08FB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94DDD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0F8E7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DA6E9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D233A8" w14:textId="77777777" w:rsidR="00F93A5C" w:rsidRPr="00C81956" w:rsidRDefault="00F93A5C" w:rsidP="00412A59">
            <w:pPr>
              <w:pStyle w:val="TAC"/>
              <w:rPr>
                <w:rFonts w:ascii="Times New Roman" w:hAnsi="Times New Roman"/>
                <w:sz w:val="20"/>
                <w:lang w:eastAsia="zh-CN"/>
              </w:rPr>
            </w:pPr>
          </w:p>
        </w:tc>
      </w:tr>
      <w:tr w:rsidR="00F93A5C" w:rsidRPr="00C81956" w14:paraId="6D9F7AE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F7C59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647A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CB3D6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FFFB6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5B72F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56F09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A5959F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DCB1D8" w14:textId="77777777" w:rsidR="00F93A5C" w:rsidRPr="00C81956" w:rsidRDefault="00F93A5C" w:rsidP="00412A59">
            <w:pPr>
              <w:pStyle w:val="TAC"/>
              <w:rPr>
                <w:rFonts w:ascii="Times New Roman" w:hAnsi="Times New Roman"/>
                <w:sz w:val="20"/>
                <w:lang w:eastAsia="zh-CN"/>
              </w:rPr>
            </w:pPr>
          </w:p>
        </w:tc>
      </w:tr>
      <w:tr w:rsidR="00F93A5C" w:rsidRPr="00C81956" w14:paraId="0B85FB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A6B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350C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20E1D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8466C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685F5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1EBED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8CDC7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F33D5E" w14:textId="77777777" w:rsidR="00F93A5C" w:rsidRPr="00C81956" w:rsidRDefault="00F93A5C" w:rsidP="00412A59">
            <w:pPr>
              <w:pStyle w:val="TAC"/>
              <w:rPr>
                <w:rFonts w:ascii="Times New Roman" w:hAnsi="Times New Roman"/>
                <w:sz w:val="20"/>
                <w:lang w:eastAsia="zh-CN"/>
              </w:rPr>
            </w:pPr>
          </w:p>
        </w:tc>
      </w:tr>
      <w:tr w:rsidR="00F93A5C" w:rsidRPr="00C81956" w14:paraId="32C675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E872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94EA2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E75FA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4CD4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6E9B8E"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2528B6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BAA8B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AE73419" w14:textId="77777777" w:rsidR="00F93A5C" w:rsidRPr="00C81956" w:rsidRDefault="00F93A5C" w:rsidP="00412A59">
            <w:pPr>
              <w:pStyle w:val="TAC"/>
              <w:rPr>
                <w:rFonts w:ascii="Times New Roman" w:hAnsi="Times New Roman"/>
                <w:sz w:val="20"/>
                <w:lang w:eastAsia="zh-CN"/>
              </w:rPr>
            </w:pPr>
          </w:p>
        </w:tc>
      </w:tr>
      <w:tr w:rsidR="00F93A5C" w:rsidRPr="00C81956" w14:paraId="4E91E26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F47D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9328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8BF8B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D292F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45C4CC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F9E8E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68966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5E8E9D" w14:textId="77777777" w:rsidR="00F93A5C" w:rsidRPr="00C81956" w:rsidRDefault="00F93A5C" w:rsidP="00412A59">
            <w:pPr>
              <w:pStyle w:val="TAC"/>
              <w:rPr>
                <w:rFonts w:ascii="Times New Roman" w:hAnsi="Times New Roman"/>
                <w:sz w:val="20"/>
                <w:lang w:eastAsia="zh-CN"/>
              </w:rPr>
            </w:pPr>
          </w:p>
        </w:tc>
      </w:tr>
      <w:tr w:rsidR="00F93A5C" w:rsidRPr="00C81956" w14:paraId="1C36B22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804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BBD69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2486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4D4FD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FCA8E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E939F3"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6125C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F2F890" w14:textId="77777777" w:rsidR="00F93A5C" w:rsidRPr="00C81956" w:rsidRDefault="00F93A5C" w:rsidP="00412A59">
            <w:pPr>
              <w:pStyle w:val="TAC"/>
              <w:rPr>
                <w:rFonts w:ascii="Times New Roman" w:hAnsi="Times New Roman"/>
                <w:sz w:val="20"/>
                <w:lang w:eastAsia="zh-CN"/>
              </w:rPr>
            </w:pPr>
          </w:p>
        </w:tc>
      </w:tr>
      <w:tr w:rsidR="00F93A5C" w:rsidRPr="00C81956" w14:paraId="0C9967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CAC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23A0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BA0D5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9DBB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29979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A8FCD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F838B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A4AD4F" w14:textId="77777777" w:rsidR="00F93A5C" w:rsidRPr="00C81956" w:rsidRDefault="00F93A5C" w:rsidP="00412A59">
            <w:pPr>
              <w:pStyle w:val="TAC"/>
              <w:rPr>
                <w:rFonts w:ascii="Times New Roman" w:hAnsi="Times New Roman"/>
                <w:sz w:val="20"/>
                <w:lang w:eastAsia="zh-CN"/>
              </w:rPr>
            </w:pPr>
          </w:p>
        </w:tc>
      </w:tr>
      <w:tr w:rsidR="00F93A5C" w:rsidRPr="00C81956" w14:paraId="742E265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AFF4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8F75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A11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4ABB7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05E9F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ECA11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ED91D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013A81" w14:textId="77777777" w:rsidR="00F93A5C" w:rsidRPr="00C81956" w:rsidRDefault="00F93A5C" w:rsidP="00412A59">
            <w:pPr>
              <w:pStyle w:val="TAC"/>
              <w:rPr>
                <w:rFonts w:ascii="Times New Roman" w:hAnsi="Times New Roman"/>
                <w:sz w:val="20"/>
                <w:lang w:eastAsia="zh-CN"/>
              </w:rPr>
            </w:pPr>
          </w:p>
        </w:tc>
      </w:tr>
      <w:tr w:rsidR="00F93A5C" w:rsidRPr="00C81956" w14:paraId="1064B65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1389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64A4D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14977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043F8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06AD1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29F20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3832F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A072D61" w14:textId="77777777" w:rsidR="00F93A5C" w:rsidRPr="00C81956" w:rsidRDefault="00F93A5C" w:rsidP="00412A59">
            <w:pPr>
              <w:pStyle w:val="TAC"/>
              <w:rPr>
                <w:rFonts w:ascii="Times New Roman" w:hAnsi="Times New Roman"/>
                <w:sz w:val="20"/>
                <w:lang w:eastAsia="zh-CN"/>
              </w:rPr>
            </w:pPr>
          </w:p>
        </w:tc>
      </w:tr>
      <w:tr w:rsidR="00F93A5C" w:rsidRPr="00C81956" w14:paraId="206185D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B2C6E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1F85230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19C68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5D369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051C06"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10D6BC"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0AF237"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FB1501"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D5A618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58E8C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65E6889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813A79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11C4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5AAFD4C"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C40DF2"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57E5B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1561E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FFCA7B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5CDDE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38BA8B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775C6F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5EEFF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972DC"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28335F"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4787FF"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391C39"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0A584D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BA549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694B37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58D1CD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9903E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7A8E8"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57AD04"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95390A"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B9EC2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B37AC6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E6CCF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29518F1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8EB7F7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8683E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C7DFB5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1F558D"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21D74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4C2BC3"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F7C03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DEFAE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724D902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49FB5C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0E7C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BAAF62"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E70B3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AA5CA79"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552BB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AE2D45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927F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622293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93DBA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5D6F4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181DA3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9C71E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C983A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CD73DD"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3657D7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F87B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09B40BC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35746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BEEDA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B00AE4"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39EA3E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02649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D95A2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7E38AD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8A0CA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761429C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E93793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9EA04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277A786"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62908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4F6481"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CFA46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9800B3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53330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05D8645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98F03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8DC18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46D153"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D9699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1B3C8C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2B343E"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FF8FC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3AE48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4E5E7EB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A30F52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3885A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A6BED8D"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84EF32"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D93B1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BD9B3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C2618B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EE363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56A2B1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A8DB1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EB6C8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B03DF5"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45A69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914A66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3FA192" w14:textId="77777777" w:rsidR="00F93A5C" w:rsidRPr="00C81956" w:rsidRDefault="00F93A5C" w:rsidP="00412A59">
            <w:pPr>
              <w:pStyle w:val="TAC"/>
              <w:rPr>
                <w:rFonts w:ascii="Times New Roman" w:hAnsi="Times New Roman"/>
                <w:color w:val="FF0000"/>
                <w:sz w:val="20"/>
                <w:lang w:eastAsia="zh-CN"/>
              </w:rPr>
            </w:pPr>
          </w:p>
        </w:tc>
      </w:tr>
    </w:tbl>
    <w:p w14:paraId="5DCDEF31" w14:textId="4A55663A" w:rsidR="00FA6FC9" w:rsidRPr="007D57CC" w:rsidRDefault="00FA6FC9" w:rsidP="007D57CC">
      <w:pPr>
        <w:pStyle w:val="Doc-text2"/>
        <w:rPr>
          <w:rFonts w:eastAsia="Times New Roman"/>
        </w:rPr>
      </w:pPr>
    </w:p>
    <w:sectPr w:rsidR="00FA6FC9" w:rsidRPr="007D57CC"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B9D94" w14:textId="77777777" w:rsidR="00E73027" w:rsidRDefault="00E73027" w:rsidP="00C01439">
      <w:r>
        <w:separator/>
      </w:r>
    </w:p>
  </w:endnote>
  <w:endnote w:type="continuationSeparator" w:id="0">
    <w:p w14:paraId="3DC9A92C" w14:textId="77777777" w:rsidR="00E73027" w:rsidRDefault="00E73027"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4D7D4730" w:rsidR="007A7F28" w:rsidRPr="00473EE7" w:rsidRDefault="007A7F28"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D1150">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D1150" w:rsidRPr="000D1150">
      <w:rPr>
        <w:b/>
        <w:noProof/>
        <w:color w:val="595959"/>
        <w:sz w:val="20"/>
        <w:szCs w:val="20"/>
      </w:rPr>
      <w:t>19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53BB" w14:textId="77777777" w:rsidR="00E73027" w:rsidRDefault="00E73027" w:rsidP="00C01439">
      <w:r>
        <w:separator/>
      </w:r>
    </w:p>
  </w:footnote>
  <w:footnote w:type="continuationSeparator" w:id="0">
    <w:p w14:paraId="58511E8E" w14:textId="77777777" w:rsidR="00E73027" w:rsidRDefault="00E73027"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03453A4"/>
    <w:multiLevelType w:val="hybridMultilevel"/>
    <w:tmpl w:val="D828F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BBF6BF6"/>
    <w:multiLevelType w:val="hybridMultilevel"/>
    <w:tmpl w:val="28F82726"/>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47303B3C"/>
    <w:multiLevelType w:val="hybridMultilevel"/>
    <w:tmpl w:val="C074AF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9">
    <w:nsid w:val="475846D5"/>
    <w:multiLevelType w:val="multilevel"/>
    <w:tmpl w:val="1AB4CD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52">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63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4">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4F6810D6"/>
    <w:multiLevelType w:val="hybridMultilevel"/>
    <w:tmpl w:val="26B2FFD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9">
    <w:nsid w:val="52A25E34"/>
    <w:multiLevelType w:val="hybridMultilevel"/>
    <w:tmpl w:val="59383310"/>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1440" w:hanging="360"/>
      </w:pPr>
      <w:rPr>
        <w:rFonts w:ascii="Times" w:eastAsia="바탕" w:hAnsi="Times" w:cs="Times"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nsid w:val="558B0A8D"/>
    <w:multiLevelType w:val="hybridMultilevel"/>
    <w:tmpl w:val="C16E0EB4"/>
    <w:lvl w:ilvl="0" w:tplc="04090001">
      <w:start w:val="1"/>
      <w:numFmt w:val="bullet"/>
      <w:lvlText w:val=""/>
      <w:lvlJc w:val="left"/>
      <w:pPr>
        <w:ind w:left="760" w:hanging="360"/>
      </w:pPr>
      <w:rPr>
        <w:rFonts w:ascii="Wingdings" w:hAnsi="Wingdings"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5C544547"/>
    <w:multiLevelType w:val="hybridMultilevel"/>
    <w:tmpl w:val="031A50E0"/>
    <w:lvl w:ilvl="0" w:tplc="C7A47088">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71">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04D0E5A"/>
    <w:multiLevelType w:val="hybridMultilevel"/>
    <w:tmpl w:val="AC4EBF82"/>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nsid w:val="73443A62"/>
    <w:multiLevelType w:val="hybridMultilevel"/>
    <w:tmpl w:val="991C35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73FB403A"/>
    <w:multiLevelType w:val="multilevel"/>
    <w:tmpl w:val="644AF44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4">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3"/>
  </w:num>
  <w:num w:numId="2">
    <w:abstractNumId w:val="77"/>
  </w:num>
  <w:num w:numId="3">
    <w:abstractNumId w:val="82"/>
  </w:num>
  <w:num w:numId="4">
    <w:abstractNumId w:val="85"/>
  </w:num>
  <w:num w:numId="5">
    <w:abstractNumId w:val="7"/>
  </w:num>
  <w:num w:numId="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57"/>
  </w:num>
  <w:num w:numId="9">
    <w:abstractNumId w:val="45"/>
  </w:num>
  <w:num w:numId="10">
    <w:abstractNumId w:val="59"/>
  </w:num>
  <w:num w:numId="11">
    <w:abstractNumId w:val="21"/>
  </w:num>
  <w:num w:numId="12">
    <w:abstractNumId w:val="41"/>
  </w:num>
  <w:num w:numId="13">
    <w:abstractNumId w:val="49"/>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80"/>
  </w:num>
  <w:num w:numId="19">
    <w:abstractNumId w:val="69"/>
  </w:num>
  <w:num w:numId="20">
    <w:abstractNumId w:val="61"/>
  </w:num>
  <w:num w:numId="21">
    <w:abstractNumId w:val="40"/>
  </w:num>
  <w:num w:numId="22">
    <w:abstractNumId w:val="52"/>
  </w:num>
  <w:num w:numId="23">
    <w:abstractNumId w:val="90"/>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
  </w:num>
  <w:num w:numId="27">
    <w:abstractNumId w:val="70"/>
  </w:num>
  <w:num w:numId="28">
    <w:abstractNumId w:val="35"/>
  </w:num>
  <w:num w:numId="29">
    <w:abstractNumId w:val="20"/>
  </w:num>
  <w:num w:numId="30">
    <w:abstractNumId w:val="88"/>
  </w:num>
  <w:num w:numId="31">
    <w:abstractNumId w:val="63"/>
  </w:num>
  <w:num w:numId="32">
    <w:abstractNumId w:val="0"/>
    <w:lvlOverride w:ilvl="0">
      <w:startOverride w:val="1"/>
    </w:lvlOverride>
  </w:num>
  <w:num w:numId="33">
    <w:abstractNumId w:val="92"/>
  </w:num>
  <w:num w:numId="34">
    <w:abstractNumId w:val="53"/>
  </w:num>
  <w:num w:numId="35">
    <w:abstractNumId w:val="87"/>
  </w:num>
  <w:num w:numId="36">
    <w:abstractNumId w:val="39"/>
    <w:lvlOverride w:ilvl="0">
      <w:startOverride w:val="1"/>
    </w:lvlOverride>
  </w:num>
  <w:num w:numId="37">
    <w:abstractNumId w:val="68"/>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lvlOverride w:ilvl="0">
      <w:startOverride w:val="1"/>
    </w:lvlOverride>
  </w:num>
  <w:num w:numId="43">
    <w:abstractNumId w:val="42"/>
    <w:lvlOverride w:ilvl="0">
      <w:startOverride w:val="1"/>
    </w:lvlOverride>
    <w:lvlOverride w:ilvl="1"/>
    <w:lvlOverride w:ilvl="2"/>
    <w:lvlOverride w:ilvl="3"/>
    <w:lvlOverride w:ilvl="4"/>
    <w:lvlOverride w:ilvl="5"/>
    <w:lvlOverride w:ilvl="6"/>
    <w:lvlOverride w:ilvl="7"/>
    <w:lvlOverride w:ilvl="8"/>
  </w:num>
  <w:num w:numId="44">
    <w:abstractNumId w:val="31"/>
  </w:num>
  <w:num w:numId="45">
    <w:abstractNumId w:val="36"/>
  </w:num>
  <w:num w:numId="46">
    <w:abstractNumId w:val="66"/>
  </w:num>
  <w:num w:numId="47">
    <w:abstractNumId w:val="72"/>
  </w:num>
  <w:num w:numId="48">
    <w:abstractNumId w:val="67"/>
  </w:num>
  <w:num w:numId="49">
    <w:abstractNumId w:val="65"/>
  </w:num>
  <w:num w:numId="50">
    <w:abstractNumId w:val="28"/>
  </w:num>
  <w:num w:numId="51">
    <w:abstractNumId w:val="74"/>
  </w:num>
  <w:num w:numId="52">
    <w:abstractNumId w:val="3"/>
  </w:num>
  <w:num w:numId="53">
    <w:abstractNumId w:val="13"/>
  </w:num>
  <w:num w:numId="54">
    <w:abstractNumId w:val="32"/>
  </w:num>
  <w:num w:numId="55">
    <w:abstractNumId w:val="79"/>
  </w:num>
  <w:num w:numId="56">
    <w:abstractNumId w:val="19"/>
  </w:num>
  <w:num w:numId="57">
    <w:abstractNumId w:val="71"/>
  </w:num>
  <w:num w:numId="58">
    <w:abstractNumId w:val="44"/>
  </w:num>
  <w:num w:numId="59">
    <w:abstractNumId w:val="54"/>
  </w:num>
  <w:num w:numId="60">
    <w:abstractNumId w:val="33"/>
  </w:num>
  <w:num w:numId="61">
    <w:abstractNumId w:val="46"/>
  </w:num>
  <w:num w:numId="62">
    <w:abstractNumId w:val="55"/>
  </w:num>
  <w:num w:numId="63">
    <w:abstractNumId w:val="34"/>
  </w:num>
  <w:num w:numId="64">
    <w:abstractNumId w:val="64"/>
  </w:num>
  <w:num w:numId="65">
    <w:abstractNumId w:val="76"/>
  </w:num>
  <w:num w:numId="66">
    <w:abstractNumId w:val="24"/>
  </w:num>
  <w:num w:numId="67">
    <w:abstractNumId w:val="81"/>
  </w:num>
  <w:num w:numId="68">
    <w:abstractNumId w:val="78"/>
  </w:num>
  <w:num w:numId="69">
    <w:abstractNumId w:val="86"/>
  </w:num>
  <w:num w:numId="70">
    <w:abstractNumId w:val="6"/>
  </w:num>
  <w:num w:numId="71">
    <w:abstractNumId w:val="37"/>
  </w:num>
  <w:num w:numId="72">
    <w:abstractNumId w:val="89"/>
  </w:num>
  <w:num w:numId="73">
    <w:abstractNumId w:val="50"/>
  </w:num>
  <w:num w:numId="74">
    <w:abstractNumId w:val="9"/>
  </w:num>
  <w:num w:numId="75">
    <w:abstractNumId w:val="12"/>
  </w:num>
  <w:num w:numId="76">
    <w:abstractNumId w:val="18"/>
  </w:num>
  <w:num w:numId="77">
    <w:abstractNumId w:val="91"/>
  </w:num>
  <w:num w:numId="78">
    <w:abstractNumId w:val="23"/>
  </w:num>
  <w:num w:numId="79">
    <w:abstractNumId w:val="62"/>
  </w:num>
  <w:num w:numId="80">
    <w:abstractNumId w:val="30"/>
  </w:num>
  <w:num w:numId="81">
    <w:abstractNumId w:val="17"/>
  </w:num>
  <w:num w:numId="82">
    <w:abstractNumId w:val="75"/>
  </w:num>
  <w:num w:numId="83">
    <w:abstractNumId w:val="11"/>
  </w:num>
  <w:num w:numId="84">
    <w:abstractNumId w:val="15"/>
  </w:num>
  <w:num w:numId="85">
    <w:abstractNumId w:val="22"/>
  </w:num>
  <w:num w:numId="86">
    <w:abstractNumId w:val="10"/>
  </w:num>
  <w:num w:numId="87">
    <w:abstractNumId w:val="16"/>
  </w:num>
  <w:num w:numId="88">
    <w:abstractNumId w:val="29"/>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num>
  <w:num w:numId="91">
    <w:abstractNumId w:val="73"/>
  </w:num>
  <w:num w:numId="92">
    <w:abstractNumId w:val="25"/>
  </w:num>
  <w:num w:numId="93">
    <w:abstractNumId w:val="56"/>
  </w:num>
  <w:num w:numId="94">
    <w:abstractNumId w:val="51"/>
  </w:num>
  <w:num w:numId="95">
    <w:abstractNumId w:val="14"/>
  </w:num>
  <w:num w:numId="96">
    <w:abstractNumId w:val="4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844"/>
    <w:rsid w:val="00001CB8"/>
    <w:rsid w:val="000020A7"/>
    <w:rsid w:val="00002359"/>
    <w:rsid w:val="0000250C"/>
    <w:rsid w:val="00002866"/>
    <w:rsid w:val="00002A91"/>
    <w:rsid w:val="00002D30"/>
    <w:rsid w:val="00002F18"/>
    <w:rsid w:val="00003055"/>
    <w:rsid w:val="000034FC"/>
    <w:rsid w:val="00003877"/>
    <w:rsid w:val="00004314"/>
    <w:rsid w:val="000044D8"/>
    <w:rsid w:val="00004AA4"/>
    <w:rsid w:val="000053B4"/>
    <w:rsid w:val="0000599F"/>
    <w:rsid w:val="00005A5E"/>
    <w:rsid w:val="00006109"/>
    <w:rsid w:val="000065A1"/>
    <w:rsid w:val="00006700"/>
    <w:rsid w:val="000069FE"/>
    <w:rsid w:val="00006FA4"/>
    <w:rsid w:val="00006FA7"/>
    <w:rsid w:val="000074C7"/>
    <w:rsid w:val="0001040E"/>
    <w:rsid w:val="000109C1"/>
    <w:rsid w:val="00010D28"/>
    <w:rsid w:val="000117AF"/>
    <w:rsid w:val="00011880"/>
    <w:rsid w:val="00011CE6"/>
    <w:rsid w:val="0001276E"/>
    <w:rsid w:val="00012B12"/>
    <w:rsid w:val="00012B96"/>
    <w:rsid w:val="00012BF3"/>
    <w:rsid w:val="00013B73"/>
    <w:rsid w:val="000143C4"/>
    <w:rsid w:val="00014FFB"/>
    <w:rsid w:val="00015082"/>
    <w:rsid w:val="00015218"/>
    <w:rsid w:val="000152A1"/>
    <w:rsid w:val="00015801"/>
    <w:rsid w:val="00015856"/>
    <w:rsid w:val="00015944"/>
    <w:rsid w:val="00015B25"/>
    <w:rsid w:val="00016095"/>
    <w:rsid w:val="000167B4"/>
    <w:rsid w:val="00016853"/>
    <w:rsid w:val="00017176"/>
    <w:rsid w:val="00017177"/>
    <w:rsid w:val="000172CB"/>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3CFC"/>
    <w:rsid w:val="00024291"/>
    <w:rsid w:val="000244D8"/>
    <w:rsid w:val="00024529"/>
    <w:rsid w:val="000246E3"/>
    <w:rsid w:val="000248ED"/>
    <w:rsid w:val="00024FAD"/>
    <w:rsid w:val="000253F9"/>
    <w:rsid w:val="0002579A"/>
    <w:rsid w:val="00025DEB"/>
    <w:rsid w:val="00026075"/>
    <w:rsid w:val="000262D7"/>
    <w:rsid w:val="00026618"/>
    <w:rsid w:val="0002692D"/>
    <w:rsid w:val="00026D6C"/>
    <w:rsid w:val="00027041"/>
    <w:rsid w:val="000300A1"/>
    <w:rsid w:val="000315BB"/>
    <w:rsid w:val="00031660"/>
    <w:rsid w:val="00032339"/>
    <w:rsid w:val="00032AB5"/>
    <w:rsid w:val="00033061"/>
    <w:rsid w:val="0003324C"/>
    <w:rsid w:val="00034F78"/>
    <w:rsid w:val="000356B9"/>
    <w:rsid w:val="00035E75"/>
    <w:rsid w:val="00035F40"/>
    <w:rsid w:val="000360F9"/>
    <w:rsid w:val="00036577"/>
    <w:rsid w:val="00036632"/>
    <w:rsid w:val="00036716"/>
    <w:rsid w:val="00036B2B"/>
    <w:rsid w:val="00036D4A"/>
    <w:rsid w:val="0003751B"/>
    <w:rsid w:val="000401A6"/>
    <w:rsid w:val="00041768"/>
    <w:rsid w:val="0004284B"/>
    <w:rsid w:val="00042B67"/>
    <w:rsid w:val="00042D0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1F03"/>
    <w:rsid w:val="00052395"/>
    <w:rsid w:val="00052C04"/>
    <w:rsid w:val="00052F40"/>
    <w:rsid w:val="00052F9F"/>
    <w:rsid w:val="00053067"/>
    <w:rsid w:val="00053120"/>
    <w:rsid w:val="00053739"/>
    <w:rsid w:val="000537E4"/>
    <w:rsid w:val="0005434C"/>
    <w:rsid w:val="000549D0"/>
    <w:rsid w:val="0005587C"/>
    <w:rsid w:val="00055CFB"/>
    <w:rsid w:val="00056171"/>
    <w:rsid w:val="00056913"/>
    <w:rsid w:val="00056D9D"/>
    <w:rsid w:val="0005740B"/>
    <w:rsid w:val="00057A4F"/>
    <w:rsid w:val="00057CB8"/>
    <w:rsid w:val="00057E5A"/>
    <w:rsid w:val="00061EC3"/>
    <w:rsid w:val="00062913"/>
    <w:rsid w:val="00062973"/>
    <w:rsid w:val="00062E4E"/>
    <w:rsid w:val="0006339C"/>
    <w:rsid w:val="0006414D"/>
    <w:rsid w:val="00064D65"/>
    <w:rsid w:val="00065318"/>
    <w:rsid w:val="00065374"/>
    <w:rsid w:val="000654A9"/>
    <w:rsid w:val="00065775"/>
    <w:rsid w:val="00065BFA"/>
    <w:rsid w:val="00066540"/>
    <w:rsid w:val="00066D7C"/>
    <w:rsid w:val="00067126"/>
    <w:rsid w:val="0006713A"/>
    <w:rsid w:val="00067820"/>
    <w:rsid w:val="00067C7F"/>
    <w:rsid w:val="0007083B"/>
    <w:rsid w:val="00070B7A"/>
    <w:rsid w:val="00071391"/>
    <w:rsid w:val="00071522"/>
    <w:rsid w:val="00071D9D"/>
    <w:rsid w:val="00072409"/>
    <w:rsid w:val="000728E5"/>
    <w:rsid w:val="00072AC3"/>
    <w:rsid w:val="000733B0"/>
    <w:rsid w:val="00073956"/>
    <w:rsid w:val="00073A7C"/>
    <w:rsid w:val="00074087"/>
    <w:rsid w:val="0007496D"/>
    <w:rsid w:val="00074AEA"/>
    <w:rsid w:val="00074C78"/>
    <w:rsid w:val="00074DE7"/>
    <w:rsid w:val="00074FC5"/>
    <w:rsid w:val="00075115"/>
    <w:rsid w:val="00075B09"/>
    <w:rsid w:val="00075D1A"/>
    <w:rsid w:val="00076342"/>
    <w:rsid w:val="00076944"/>
    <w:rsid w:val="00076BCE"/>
    <w:rsid w:val="00076FEF"/>
    <w:rsid w:val="0007704D"/>
    <w:rsid w:val="00077258"/>
    <w:rsid w:val="0008022B"/>
    <w:rsid w:val="00080494"/>
    <w:rsid w:val="000807B5"/>
    <w:rsid w:val="000809E2"/>
    <w:rsid w:val="00080BB4"/>
    <w:rsid w:val="00080C05"/>
    <w:rsid w:val="000810F3"/>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85A"/>
    <w:rsid w:val="00091E4A"/>
    <w:rsid w:val="00092023"/>
    <w:rsid w:val="000932CD"/>
    <w:rsid w:val="000933EE"/>
    <w:rsid w:val="00093694"/>
    <w:rsid w:val="0009382A"/>
    <w:rsid w:val="00093B18"/>
    <w:rsid w:val="00093B29"/>
    <w:rsid w:val="00093E92"/>
    <w:rsid w:val="000943C9"/>
    <w:rsid w:val="00094B3E"/>
    <w:rsid w:val="00095742"/>
    <w:rsid w:val="0009585C"/>
    <w:rsid w:val="00095A98"/>
    <w:rsid w:val="00096317"/>
    <w:rsid w:val="00096753"/>
    <w:rsid w:val="00096F7A"/>
    <w:rsid w:val="0009764B"/>
    <w:rsid w:val="00097816"/>
    <w:rsid w:val="00097831"/>
    <w:rsid w:val="00097F82"/>
    <w:rsid w:val="000A030D"/>
    <w:rsid w:val="000A04BE"/>
    <w:rsid w:val="000A0E8E"/>
    <w:rsid w:val="000A0EB5"/>
    <w:rsid w:val="000A0EF5"/>
    <w:rsid w:val="000A1082"/>
    <w:rsid w:val="000A167F"/>
    <w:rsid w:val="000A2756"/>
    <w:rsid w:val="000A2781"/>
    <w:rsid w:val="000A2798"/>
    <w:rsid w:val="000A2DA3"/>
    <w:rsid w:val="000A2E86"/>
    <w:rsid w:val="000A307C"/>
    <w:rsid w:val="000A318A"/>
    <w:rsid w:val="000A3A85"/>
    <w:rsid w:val="000A3B37"/>
    <w:rsid w:val="000A4097"/>
    <w:rsid w:val="000A4156"/>
    <w:rsid w:val="000A4605"/>
    <w:rsid w:val="000A489A"/>
    <w:rsid w:val="000A5292"/>
    <w:rsid w:val="000A5824"/>
    <w:rsid w:val="000A5CD2"/>
    <w:rsid w:val="000A5D29"/>
    <w:rsid w:val="000A5EDA"/>
    <w:rsid w:val="000A642E"/>
    <w:rsid w:val="000A6E64"/>
    <w:rsid w:val="000A7226"/>
    <w:rsid w:val="000A7F41"/>
    <w:rsid w:val="000B06AC"/>
    <w:rsid w:val="000B0B1B"/>
    <w:rsid w:val="000B1942"/>
    <w:rsid w:val="000B2822"/>
    <w:rsid w:val="000B2E01"/>
    <w:rsid w:val="000B342A"/>
    <w:rsid w:val="000B3E8F"/>
    <w:rsid w:val="000B44E5"/>
    <w:rsid w:val="000B4C1E"/>
    <w:rsid w:val="000B4C80"/>
    <w:rsid w:val="000B517B"/>
    <w:rsid w:val="000B53C0"/>
    <w:rsid w:val="000B6313"/>
    <w:rsid w:val="000B6D18"/>
    <w:rsid w:val="000B7855"/>
    <w:rsid w:val="000B795A"/>
    <w:rsid w:val="000B7D57"/>
    <w:rsid w:val="000C0A31"/>
    <w:rsid w:val="000C0DBF"/>
    <w:rsid w:val="000C155B"/>
    <w:rsid w:val="000C1909"/>
    <w:rsid w:val="000C1C7A"/>
    <w:rsid w:val="000C1D7C"/>
    <w:rsid w:val="000C1E02"/>
    <w:rsid w:val="000C1E56"/>
    <w:rsid w:val="000C2ACA"/>
    <w:rsid w:val="000C3808"/>
    <w:rsid w:val="000C3B08"/>
    <w:rsid w:val="000C3B6D"/>
    <w:rsid w:val="000C3BD4"/>
    <w:rsid w:val="000C3C54"/>
    <w:rsid w:val="000C3C5B"/>
    <w:rsid w:val="000C3F28"/>
    <w:rsid w:val="000C4233"/>
    <w:rsid w:val="000C4361"/>
    <w:rsid w:val="000C54DE"/>
    <w:rsid w:val="000C567D"/>
    <w:rsid w:val="000C5FBC"/>
    <w:rsid w:val="000C6025"/>
    <w:rsid w:val="000C613F"/>
    <w:rsid w:val="000C6646"/>
    <w:rsid w:val="000C6C0E"/>
    <w:rsid w:val="000C6F26"/>
    <w:rsid w:val="000C6F82"/>
    <w:rsid w:val="000C6FB0"/>
    <w:rsid w:val="000C7433"/>
    <w:rsid w:val="000C7639"/>
    <w:rsid w:val="000D04F2"/>
    <w:rsid w:val="000D09D9"/>
    <w:rsid w:val="000D0AAB"/>
    <w:rsid w:val="000D0E3F"/>
    <w:rsid w:val="000D1150"/>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0E2"/>
    <w:rsid w:val="000D7380"/>
    <w:rsid w:val="000D753B"/>
    <w:rsid w:val="000D760E"/>
    <w:rsid w:val="000E0044"/>
    <w:rsid w:val="000E1346"/>
    <w:rsid w:val="000E1A73"/>
    <w:rsid w:val="000E1C78"/>
    <w:rsid w:val="000E1E9D"/>
    <w:rsid w:val="000E29B9"/>
    <w:rsid w:val="000E2BD5"/>
    <w:rsid w:val="000E350B"/>
    <w:rsid w:val="000E3674"/>
    <w:rsid w:val="000E3D81"/>
    <w:rsid w:val="000E4090"/>
    <w:rsid w:val="000E4FF1"/>
    <w:rsid w:val="000E5298"/>
    <w:rsid w:val="000E53E1"/>
    <w:rsid w:val="000E5797"/>
    <w:rsid w:val="000E5B36"/>
    <w:rsid w:val="000E5E42"/>
    <w:rsid w:val="000E6050"/>
    <w:rsid w:val="000E6941"/>
    <w:rsid w:val="000E72E0"/>
    <w:rsid w:val="000E7398"/>
    <w:rsid w:val="000E7B4F"/>
    <w:rsid w:val="000F08DB"/>
    <w:rsid w:val="000F0C98"/>
    <w:rsid w:val="000F1195"/>
    <w:rsid w:val="000F1CB8"/>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1F48"/>
    <w:rsid w:val="00102B9D"/>
    <w:rsid w:val="00102C0F"/>
    <w:rsid w:val="00103427"/>
    <w:rsid w:val="00103541"/>
    <w:rsid w:val="0010373B"/>
    <w:rsid w:val="00103BA3"/>
    <w:rsid w:val="00103C41"/>
    <w:rsid w:val="00104240"/>
    <w:rsid w:val="00104358"/>
    <w:rsid w:val="00104472"/>
    <w:rsid w:val="00104950"/>
    <w:rsid w:val="00105183"/>
    <w:rsid w:val="00105361"/>
    <w:rsid w:val="001054D8"/>
    <w:rsid w:val="00105A84"/>
    <w:rsid w:val="00105CCF"/>
    <w:rsid w:val="001066BD"/>
    <w:rsid w:val="00106E9B"/>
    <w:rsid w:val="0010760A"/>
    <w:rsid w:val="001076A7"/>
    <w:rsid w:val="00107B6D"/>
    <w:rsid w:val="001104B6"/>
    <w:rsid w:val="0011082D"/>
    <w:rsid w:val="00111CC3"/>
    <w:rsid w:val="00111E06"/>
    <w:rsid w:val="00112461"/>
    <w:rsid w:val="00112E98"/>
    <w:rsid w:val="0011345D"/>
    <w:rsid w:val="00114DA1"/>
    <w:rsid w:val="0011557F"/>
    <w:rsid w:val="001155C3"/>
    <w:rsid w:val="00115610"/>
    <w:rsid w:val="0011617B"/>
    <w:rsid w:val="00117B61"/>
    <w:rsid w:val="00121072"/>
    <w:rsid w:val="0012133A"/>
    <w:rsid w:val="00121E9E"/>
    <w:rsid w:val="00121EB1"/>
    <w:rsid w:val="00122463"/>
    <w:rsid w:val="00122631"/>
    <w:rsid w:val="00122748"/>
    <w:rsid w:val="001227D4"/>
    <w:rsid w:val="00122EA4"/>
    <w:rsid w:val="00123173"/>
    <w:rsid w:val="00123B6E"/>
    <w:rsid w:val="001246AB"/>
    <w:rsid w:val="001246FD"/>
    <w:rsid w:val="00124C29"/>
    <w:rsid w:val="00124E15"/>
    <w:rsid w:val="00125278"/>
    <w:rsid w:val="0012757F"/>
    <w:rsid w:val="001277B4"/>
    <w:rsid w:val="001277FE"/>
    <w:rsid w:val="001278E2"/>
    <w:rsid w:val="00127A43"/>
    <w:rsid w:val="00127A4C"/>
    <w:rsid w:val="00127B9A"/>
    <w:rsid w:val="00127FE7"/>
    <w:rsid w:val="00130117"/>
    <w:rsid w:val="001306FF"/>
    <w:rsid w:val="00130825"/>
    <w:rsid w:val="00130834"/>
    <w:rsid w:val="001314C3"/>
    <w:rsid w:val="001318A0"/>
    <w:rsid w:val="00131FA4"/>
    <w:rsid w:val="0013281D"/>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BBB"/>
    <w:rsid w:val="00140E87"/>
    <w:rsid w:val="00141048"/>
    <w:rsid w:val="00141587"/>
    <w:rsid w:val="0014184E"/>
    <w:rsid w:val="0014194A"/>
    <w:rsid w:val="00141C1E"/>
    <w:rsid w:val="00141DDE"/>
    <w:rsid w:val="001422FB"/>
    <w:rsid w:val="001423AE"/>
    <w:rsid w:val="00142CD8"/>
    <w:rsid w:val="001439D7"/>
    <w:rsid w:val="0014451F"/>
    <w:rsid w:val="00144DB6"/>
    <w:rsid w:val="00145277"/>
    <w:rsid w:val="001453C4"/>
    <w:rsid w:val="00146AAF"/>
    <w:rsid w:val="00147BD6"/>
    <w:rsid w:val="00147DAE"/>
    <w:rsid w:val="00147F02"/>
    <w:rsid w:val="001506CA"/>
    <w:rsid w:val="001511DA"/>
    <w:rsid w:val="001516BC"/>
    <w:rsid w:val="00152135"/>
    <w:rsid w:val="001521C8"/>
    <w:rsid w:val="00152983"/>
    <w:rsid w:val="00153092"/>
    <w:rsid w:val="0015326B"/>
    <w:rsid w:val="00153F49"/>
    <w:rsid w:val="00153F5F"/>
    <w:rsid w:val="0015415A"/>
    <w:rsid w:val="0015429F"/>
    <w:rsid w:val="00154836"/>
    <w:rsid w:val="00154846"/>
    <w:rsid w:val="00154CCC"/>
    <w:rsid w:val="001553A8"/>
    <w:rsid w:val="001558C7"/>
    <w:rsid w:val="0015630D"/>
    <w:rsid w:val="00156791"/>
    <w:rsid w:val="00156AE6"/>
    <w:rsid w:val="001578E0"/>
    <w:rsid w:val="001579A9"/>
    <w:rsid w:val="00157B91"/>
    <w:rsid w:val="00157C15"/>
    <w:rsid w:val="001604E7"/>
    <w:rsid w:val="00160793"/>
    <w:rsid w:val="00160842"/>
    <w:rsid w:val="00160872"/>
    <w:rsid w:val="00160B4D"/>
    <w:rsid w:val="00160D64"/>
    <w:rsid w:val="0016109F"/>
    <w:rsid w:val="00162438"/>
    <w:rsid w:val="0016259D"/>
    <w:rsid w:val="001625A8"/>
    <w:rsid w:val="00162798"/>
    <w:rsid w:val="00162B5D"/>
    <w:rsid w:val="00163549"/>
    <w:rsid w:val="001639D7"/>
    <w:rsid w:val="00163D7B"/>
    <w:rsid w:val="00163DB1"/>
    <w:rsid w:val="00164DCF"/>
    <w:rsid w:val="0016589A"/>
    <w:rsid w:val="00166025"/>
    <w:rsid w:val="001669CA"/>
    <w:rsid w:val="00167213"/>
    <w:rsid w:val="001676C3"/>
    <w:rsid w:val="00170448"/>
    <w:rsid w:val="00170531"/>
    <w:rsid w:val="00171449"/>
    <w:rsid w:val="00172151"/>
    <w:rsid w:val="0017283D"/>
    <w:rsid w:val="00172B93"/>
    <w:rsid w:val="00172E6A"/>
    <w:rsid w:val="00173419"/>
    <w:rsid w:val="0017489B"/>
    <w:rsid w:val="00174AA5"/>
    <w:rsid w:val="00174E2B"/>
    <w:rsid w:val="001751AD"/>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329"/>
    <w:rsid w:val="00187448"/>
    <w:rsid w:val="001877DD"/>
    <w:rsid w:val="0019130B"/>
    <w:rsid w:val="00191FC1"/>
    <w:rsid w:val="00192250"/>
    <w:rsid w:val="001928F3"/>
    <w:rsid w:val="00192EDB"/>
    <w:rsid w:val="001936E7"/>
    <w:rsid w:val="00193B25"/>
    <w:rsid w:val="00193C3D"/>
    <w:rsid w:val="00193CBE"/>
    <w:rsid w:val="00193CEF"/>
    <w:rsid w:val="00193EAC"/>
    <w:rsid w:val="001949F4"/>
    <w:rsid w:val="00194AB6"/>
    <w:rsid w:val="00195074"/>
    <w:rsid w:val="001951E5"/>
    <w:rsid w:val="00195292"/>
    <w:rsid w:val="0019569F"/>
    <w:rsid w:val="001956D6"/>
    <w:rsid w:val="001958D9"/>
    <w:rsid w:val="00195A9A"/>
    <w:rsid w:val="00195CDC"/>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3DAC"/>
    <w:rsid w:val="001A3E84"/>
    <w:rsid w:val="001A4063"/>
    <w:rsid w:val="001A4935"/>
    <w:rsid w:val="001A4D87"/>
    <w:rsid w:val="001A55D2"/>
    <w:rsid w:val="001A5969"/>
    <w:rsid w:val="001A5C70"/>
    <w:rsid w:val="001A5E3F"/>
    <w:rsid w:val="001A71A2"/>
    <w:rsid w:val="001A794B"/>
    <w:rsid w:val="001A79ED"/>
    <w:rsid w:val="001B0C26"/>
    <w:rsid w:val="001B10B5"/>
    <w:rsid w:val="001B1263"/>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F08"/>
    <w:rsid w:val="001C27F1"/>
    <w:rsid w:val="001C2BEA"/>
    <w:rsid w:val="001C353B"/>
    <w:rsid w:val="001C36BC"/>
    <w:rsid w:val="001C39CD"/>
    <w:rsid w:val="001C3EC8"/>
    <w:rsid w:val="001C403F"/>
    <w:rsid w:val="001C4403"/>
    <w:rsid w:val="001C47F3"/>
    <w:rsid w:val="001C4A05"/>
    <w:rsid w:val="001C4EF0"/>
    <w:rsid w:val="001C53E4"/>
    <w:rsid w:val="001C6142"/>
    <w:rsid w:val="001C6683"/>
    <w:rsid w:val="001C6B96"/>
    <w:rsid w:val="001C6C13"/>
    <w:rsid w:val="001C6CA0"/>
    <w:rsid w:val="001C6FEA"/>
    <w:rsid w:val="001C7AA6"/>
    <w:rsid w:val="001C7BE2"/>
    <w:rsid w:val="001C7C55"/>
    <w:rsid w:val="001D00CB"/>
    <w:rsid w:val="001D0671"/>
    <w:rsid w:val="001D09C5"/>
    <w:rsid w:val="001D0EF9"/>
    <w:rsid w:val="001D10A7"/>
    <w:rsid w:val="001D13D5"/>
    <w:rsid w:val="001D184C"/>
    <w:rsid w:val="001D1D7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D7944"/>
    <w:rsid w:val="001E1C2C"/>
    <w:rsid w:val="001E1FCF"/>
    <w:rsid w:val="001E3523"/>
    <w:rsid w:val="001E435C"/>
    <w:rsid w:val="001E48DA"/>
    <w:rsid w:val="001E4C9B"/>
    <w:rsid w:val="001E53E7"/>
    <w:rsid w:val="001E6451"/>
    <w:rsid w:val="001E6680"/>
    <w:rsid w:val="001E697D"/>
    <w:rsid w:val="001E6E3D"/>
    <w:rsid w:val="001E6EE5"/>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2A5"/>
    <w:rsid w:val="001F5486"/>
    <w:rsid w:val="001F591F"/>
    <w:rsid w:val="001F5FE3"/>
    <w:rsid w:val="001F6325"/>
    <w:rsid w:val="001F66FE"/>
    <w:rsid w:val="001F6855"/>
    <w:rsid w:val="001F69D3"/>
    <w:rsid w:val="001F6A76"/>
    <w:rsid w:val="001F7BC1"/>
    <w:rsid w:val="00200192"/>
    <w:rsid w:val="00200554"/>
    <w:rsid w:val="00200C6B"/>
    <w:rsid w:val="002014BE"/>
    <w:rsid w:val="002015AA"/>
    <w:rsid w:val="00201EC7"/>
    <w:rsid w:val="0020275F"/>
    <w:rsid w:val="00202A7A"/>
    <w:rsid w:val="00202BA0"/>
    <w:rsid w:val="00202BD4"/>
    <w:rsid w:val="00202D98"/>
    <w:rsid w:val="00203014"/>
    <w:rsid w:val="0020344D"/>
    <w:rsid w:val="002034CB"/>
    <w:rsid w:val="00203A15"/>
    <w:rsid w:val="002040AF"/>
    <w:rsid w:val="00204260"/>
    <w:rsid w:val="002044EA"/>
    <w:rsid w:val="0020479F"/>
    <w:rsid w:val="00204BD1"/>
    <w:rsid w:val="00204BF3"/>
    <w:rsid w:val="00204BF5"/>
    <w:rsid w:val="00205C38"/>
    <w:rsid w:val="00205C9F"/>
    <w:rsid w:val="00205FF8"/>
    <w:rsid w:val="0020607F"/>
    <w:rsid w:val="00206730"/>
    <w:rsid w:val="00206840"/>
    <w:rsid w:val="00206E59"/>
    <w:rsid w:val="0020788D"/>
    <w:rsid w:val="002079C6"/>
    <w:rsid w:val="00207D9B"/>
    <w:rsid w:val="00210534"/>
    <w:rsid w:val="00210740"/>
    <w:rsid w:val="0021155D"/>
    <w:rsid w:val="0021241C"/>
    <w:rsid w:val="002134B6"/>
    <w:rsid w:val="002135C5"/>
    <w:rsid w:val="0021365D"/>
    <w:rsid w:val="00213B05"/>
    <w:rsid w:val="00215A1B"/>
    <w:rsid w:val="00215CA4"/>
    <w:rsid w:val="00215D24"/>
    <w:rsid w:val="00215FFF"/>
    <w:rsid w:val="00216557"/>
    <w:rsid w:val="002165E2"/>
    <w:rsid w:val="00216EDB"/>
    <w:rsid w:val="00216F23"/>
    <w:rsid w:val="00216FD8"/>
    <w:rsid w:val="00217072"/>
    <w:rsid w:val="00217943"/>
    <w:rsid w:val="00217A68"/>
    <w:rsid w:val="00220DAB"/>
    <w:rsid w:val="00221573"/>
    <w:rsid w:val="00221BBD"/>
    <w:rsid w:val="0022228A"/>
    <w:rsid w:val="00222479"/>
    <w:rsid w:val="00222887"/>
    <w:rsid w:val="0022288B"/>
    <w:rsid w:val="00222C7E"/>
    <w:rsid w:val="00222CF6"/>
    <w:rsid w:val="00223FA6"/>
    <w:rsid w:val="00224453"/>
    <w:rsid w:val="00224D38"/>
    <w:rsid w:val="00224FA6"/>
    <w:rsid w:val="00225102"/>
    <w:rsid w:val="00225D21"/>
    <w:rsid w:val="00225D32"/>
    <w:rsid w:val="0022609A"/>
    <w:rsid w:val="002261F6"/>
    <w:rsid w:val="00226765"/>
    <w:rsid w:val="0022676D"/>
    <w:rsid w:val="0022692A"/>
    <w:rsid w:val="00227DC6"/>
    <w:rsid w:val="0023005D"/>
    <w:rsid w:val="00230AF1"/>
    <w:rsid w:val="00232862"/>
    <w:rsid w:val="00232A48"/>
    <w:rsid w:val="00232EED"/>
    <w:rsid w:val="002331B7"/>
    <w:rsid w:val="00234064"/>
    <w:rsid w:val="0023464B"/>
    <w:rsid w:val="00234880"/>
    <w:rsid w:val="00234CA4"/>
    <w:rsid w:val="002351B5"/>
    <w:rsid w:val="002357DC"/>
    <w:rsid w:val="002359CB"/>
    <w:rsid w:val="002369AA"/>
    <w:rsid w:val="00240D13"/>
    <w:rsid w:val="00240FE1"/>
    <w:rsid w:val="00241CFA"/>
    <w:rsid w:val="002422C4"/>
    <w:rsid w:val="0024256E"/>
    <w:rsid w:val="002428C6"/>
    <w:rsid w:val="00242EB2"/>
    <w:rsid w:val="0024320A"/>
    <w:rsid w:val="0024341B"/>
    <w:rsid w:val="00243830"/>
    <w:rsid w:val="00243853"/>
    <w:rsid w:val="002438B3"/>
    <w:rsid w:val="00243ECC"/>
    <w:rsid w:val="002441BB"/>
    <w:rsid w:val="002445AE"/>
    <w:rsid w:val="00244D99"/>
    <w:rsid w:val="00245978"/>
    <w:rsid w:val="0024653A"/>
    <w:rsid w:val="002473CA"/>
    <w:rsid w:val="002474E1"/>
    <w:rsid w:val="00247CB3"/>
    <w:rsid w:val="00250670"/>
    <w:rsid w:val="002508F5"/>
    <w:rsid w:val="00250D44"/>
    <w:rsid w:val="0025160E"/>
    <w:rsid w:val="00252DD8"/>
    <w:rsid w:val="002530A3"/>
    <w:rsid w:val="00253356"/>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38ED"/>
    <w:rsid w:val="00264428"/>
    <w:rsid w:val="0026489D"/>
    <w:rsid w:val="00264C1B"/>
    <w:rsid w:val="00264DE6"/>
    <w:rsid w:val="00265AB7"/>
    <w:rsid w:val="00265E31"/>
    <w:rsid w:val="002665FE"/>
    <w:rsid w:val="00266810"/>
    <w:rsid w:val="002707DA"/>
    <w:rsid w:val="002708F7"/>
    <w:rsid w:val="00270AAE"/>
    <w:rsid w:val="00270F03"/>
    <w:rsid w:val="002715D5"/>
    <w:rsid w:val="0027181D"/>
    <w:rsid w:val="00271E54"/>
    <w:rsid w:val="00271E6D"/>
    <w:rsid w:val="00272430"/>
    <w:rsid w:val="00272B34"/>
    <w:rsid w:val="00272C07"/>
    <w:rsid w:val="002738DC"/>
    <w:rsid w:val="002739B6"/>
    <w:rsid w:val="00273BD7"/>
    <w:rsid w:val="00273C7A"/>
    <w:rsid w:val="00274315"/>
    <w:rsid w:val="00274A44"/>
    <w:rsid w:val="00274B44"/>
    <w:rsid w:val="00274E9A"/>
    <w:rsid w:val="00275037"/>
    <w:rsid w:val="0027530A"/>
    <w:rsid w:val="00275D86"/>
    <w:rsid w:val="00275E22"/>
    <w:rsid w:val="002761F7"/>
    <w:rsid w:val="00276554"/>
    <w:rsid w:val="00276984"/>
    <w:rsid w:val="002769AF"/>
    <w:rsid w:val="00276F74"/>
    <w:rsid w:val="00277003"/>
    <w:rsid w:val="00277C00"/>
    <w:rsid w:val="00277CB5"/>
    <w:rsid w:val="002800B7"/>
    <w:rsid w:val="002801F1"/>
    <w:rsid w:val="00280C2E"/>
    <w:rsid w:val="00281745"/>
    <w:rsid w:val="00283523"/>
    <w:rsid w:val="00285B42"/>
    <w:rsid w:val="0028647E"/>
    <w:rsid w:val="00286A08"/>
    <w:rsid w:val="00286B94"/>
    <w:rsid w:val="00287983"/>
    <w:rsid w:val="00290064"/>
    <w:rsid w:val="0029015B"/>
    <w:rsid w:val="00290713"/>
    <w:rsid w:val="002909AF"/>
    <w:rsid w:val="00290FA3"/>
    <w:rsid w:val="0029233F"/>
    <w:rsid w:val="00292741"/>
    <w:rsid w:val="00292836"/>
    <w:rsid w:val="00292DCE"/>
    <w:rsid w:val="00293618"/>
    <w:rsid w:val="002937B7"/>
    <w:rsid w:val="002938D0"/>
    <w:rsid w:val="00293A7E"/>
    <w:rsid w:val="00294CE9"/>
    <w:rsid w:val="00294E85"/>
    <w:rsid w:val="00295EC8"/>
    <w:rsid w:val="00295FE3"/>
    <w:rsid w:val="0029622C"/>
    <w:rsid w:val="002962B9"/>
    <w:rsid w:val="00297025"/>
    <w:rsid w:val="00297CBC"/>
    <w:rsid w:val="00297F86"/>
    <w:rsid w:val="002A0102"/>
    <w:rsid w:val="002A16FB"/>
    <w:rsid w:val="002A1714"/>
    <w:rsid w:val="002A1772"/>
    <w:rsid w:val="002A19BC"/>
    <w:rsid w:val="002A1F4F"/>
    <w:rsid w:val="002A2104"/>
    <w:rsid w:val="002A3D12"/>
    <w:rsid w:val="002A46BF"/>
    <w:rsid w:val="002A4E3D"/>
    <w:rsid w:val="002A52BD"/>
    <w:rsid w:val="002A603C"/>
    <w:rsid w:val="002A64A9"/>
    <w:rsid w:val="002A6756"/>
    <w:rsid w:val="002A686D"/>
    <w:rsid w:val="002A68F4"/>
    <w:rsid w:val="002A6F97"/>
    <w:rsid w:val="002A77A8"/>
    <w:rsid w:val="002A7F35"/>
    <w:rsid w:val="002B0744"/>
    <w:rsid w:val="002B1A9C"/>
    <w:rsid w:val="002B21DD"/>
    <w:rsid w:val="002B2548"/>
    <w:rsid w:val="002B261B"/>
    <w:rsid w:val="002B30C3"/>
    <w:rsid w:val="002B35F3"/>
    <w:rsid w:val="002B3661"/>
    <w:rsid w:val="002B367B"/>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4C5"/>
    <w:rsid w:val="002C0E09"/>
    <w:rsid w:val="002C1521"/>
    <w:rsid w:val="002C1604"/>
    <w:rsid w:val="002C1767"/>
    <w:rsid w:val="002C187C"/>
    <w:rsid w:val="002C28EE"/>
    <w:rsid w:val="002C29E1"/>
    <w:rsid w:val="002C3BE0"/>
    <w:rsid w:val="002C4FB5"/>
    <w:rsid w:val="002C59D1"/>
    <w:rsid w:val="002C64DF"/>
    <w:rsid w:val="002C6C61"/>
    <w:rsid w:val="002C726F"/>
    <w:rsid w:val="002D06DB"/>
    <w:rsid w:val="002D08D7"/>
    <w:rsid w:val="002D090A"/>
    <w:rsid w:val="002D117B"/>
    <w:rsid w:val="002D2978"/>
    <w:rsid w:val="002D2AFF"/>
    <w:rsid w:val="002D2EB7"/>
    <w:rsid w:val="002D30A7"/>
    <w:rsid w:val="002D31A7"/>
    <w:rsid w:val="002D32F3"/>
    <w:rsid w:val="002D3926"/>
    <w:rsid w:val="002D42BD"/>
    <w:rsid w:val="002D4352"/>
    <w:rsid w:val="002D483B"/>
    <w:rsid w:val="002D52D7"/>
    <w:rsid w:val="002D5743"/>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0D2"/>
    <w:rsid w:val="002E5234"/>
    <w:rsid w:val="002E58A2"/>
    <w:rsid w:val="002E5DC3"/>
    <w:rsid w:val="002E7D73"/>
    <w:rsid w:val="002F0609"/>
    <w:rsid w:val="002F0C7A"/>
    <w:rsid w:val="002F10C5"/>
    <w:rsid w:val="002F11E5"/>
    <w:rsid w:val="002F15F4"/>
    <w:rsid w:val="002F1801"/>
    <w:rsid w:val="002F2008"/>
    <w:rsid w:val="002F21CB"/>
    <w:rsid w:val="002F234E"/>
    <w:rsid w:val="002F2C99"/>
    <w:rsid w:val="002F2F5D"/>
    <w:rsid w:val="002F3423"/>
    <w:rsid w:val="002F3AFE"/>
    <w:rsid w:val="002F3E10"/>
    <w:rsid w:val="002F43C1"/>
    <w:rsid w:val="002F4672"/>
    <w:rsid w:val="002F486E"/>
    <w:rsid w:val="002F4A1A"/>
    <w:rsid w:val="002F68DD"/>
    <w:rsid w:val="002F6931"/>
    <w:rsid w:val="002F6CCC"/>
    <w:rsid w:val="002F75EE"/>
    <w:rsid w:val="002F7648"/>
    <w:rsid w:val="002F7B8A"/>
    <w:rsid w:val="002F7B93"/>
    <w:rsid w:val="002F7D53"/>
    <w:rsid w:val="00300252"/>
    <w:rsid w:val="00300332"/>
    <w:rsid w:val="0030050A"/>
    <w:rsid w:val="0030162D"/>
    <w:rsid w:val="003017DA"/>
    <w:rsid w:val="003022E5"/>
    <w:rsid w:val="003024AD"/>
    <w:rsid w:val="00302AB3"/>
    <w:rsid w:val="0030339F"/>
    <w:rsid w:val="003033BA"/>
    <w:rsid w:val="00303609"/>
    <w:rsid w:val="00303859"/>
    <w:rsid w:val="003038A9"/>
    <w:rsid w:val="003039C1"/>
    <w:rsid w:val="0030434D"/>
    <w:rsid w:val="003051D1"/>
    <w:rsid w:val="003061A9"/>
    <w:rsid w:val="00306AE6"/>
    <w:rsid w:val="00306E5C"/>
    <w:rsid w:val="003074B5"/>
    <w:rsid w:val="003075F6"/>
    <w:rsid w:val="00307DCA"/>
    <w:rsid w:val="00307FB7"/>
    <w:rsid w:val="003100EB"/>
    <w:rsid w:val="00310143"/>
    <w:rsid w:val="0031040A"/>
    <w:rsid w:val="00310641"/>
    <w:rsid w:val="00310780"/>
    <w:rsid w:val="00310B27"/>
    <w:rsid w:val="00310C21"/>
    <w:rsid w:val="00310DB1"/>
    <w:rsid w:val="0031123D"/>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8A7"/>
    <w:rsid w:val="003220F7"/>
    <w:rsid w:val="003223FF"/>
    <w:rsid w:val="00322694"/>
    <w:rsid w:val="003228BB"/>
    <w:rsid w:val="00322D82"/>
    <w:rsid w:val="003230E4"/>
    <w:rsid w:val="00323491"/>
    <w:rsid w:val="00323620"/>
    <w:rsid w:val="00323F42"/>
    <w:rsid w:val="003240FD"/>
    <w:rsid w:val="003248A4"/>
    <w:rsid w:val="00324F19"/>
    <w:rsid w:val="00325111"/>
    <w:rsid w:val="003266C7"/>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A4F"/>
    <w:rsid w:val="00334B96"/>
    <w:rsid w:val="00334C66"/>
    <w:rsid w:val="00335288"/>
    <w:rsid w:val="003356DD"/>
    <w:rsid w:val="003364C7"/>
    <w:rsid w:val="00336FBB"/>
    <w:rsid w:val="0034014D"/>
    <w:rsid w:val="0034038D"/>
    <w:rsid w:val="00340516"/>
    <w:rsid w:val="00340CC6"/>
    <w:rsid w:val="00341106"/>
    <w:rsid w:val="0034145C"/>
    <w:rsid w:val="00342130"/>
    <w:rsid w:val="00342E44"/>
    <w:rsid w:val="00343603"/>
    <w:rsid w:val="003436EA"/>
    <w:rsid w:val="00344C4D"/>
    <w:rsid w:val="00344CD6"/>
    <w:rsid w:val="00344D32"/>
    <w:rsid w:val="00344F6F"/>
    <w:rsid w:val="00345116"/>
    <w:rsid w:val="00345521"/>
    <w:rsid w:val="003456A3"/>
    <w:rsid w:val="003456D0"/>
    <w:rsid w:val="003460F4"/>
    <w:rsid w:val="003467A1"/>
    <w:rsid w:val="003472FD"/>
    <w:rsid w:val="003473A8"/>
    <w:rsid w:val="0035034B"/>
    <w:rsid w:val="00350E75"/>
    <w:rsid w:val="0035226E"/>
    <w:rsid w:val="00352996"/>
    <w:rsid w:val="00352C78"/>
    <w:rsid w:val="00352E13"/>
    <w:rsid w:val="00353B29"/>
    <w:rsid w:val="00353E12"/>
    <w:rsid w:val="0035425E"/>
    <w:rsid w:val="003543D0"/>
    <w:rsid w:val="00354AC2"/>
    <w:rsid w:val="00354BFF"/>
    <w:rsid w:val="00354F39"/>
    <w:rsid w:val="003553C4"/>
    <w:rsid w:val="003555C2"/>
    <w:rsid w:val="00355761"/>
    <w:rsid w:val="00355A4B"/>
    <w:rsid w:val="00355F53"/>
    <w:rsid w:val="00356300"/>
    <w:rsid w:val="00356807"/>
    <w:rsid w:val="00356936"/>
    <w:rsid w:val="00356F41"/>
    <w:rsid w:val="003577B9"/>
    <w:rsid w:val="00357C04"/>
    <w:rsid w:val="003602EF"/>
    <w:rsid w:val="003608CD"/>
    <w:rsid w:val="00360B57"/>
    <w:rsid w:val="003619E1"/>
    <w:rsid w:val="003623FE"/>
    <w:rsid w:val="003627A6"/>
    <w:rsid w:val="00362F83"/>
    <w:rsid w:val="0036304D"/>
    <w:rsid w:val="00363396"/>
    <w:rsid w:val="003636B9"/>
    <w:rsid w:val="00363750"/>
    <w:rsid w:val="00363842"/>
    <w:rsid w:val="00363B7A"/>
    <w:rsid w:val="00364298"/>
    <w:rsid w:val="003646B9"/>
    <w:rsid w:val="00364752"/>
    <w:rsid w:val="00364DDD"/>
    <w:rsid w:val="00365079"/>
    <w:rsid w:val="00365343"/>
    <w:rsid w:val="00365A41"/>
    <w:rsid w:val="0036738C"/>
    <w:rsid w:val="00367C07"/>
    <w:rsid w:val="00367D39"/>
    <w:rsid w:val="00367EFA"/>
    <w:rsid w:val="003702CE"/>
    <w:rsid w:val="00370423"/>
    <w:rsid w:val="00370451"/>
    <w:rsid w:val="003705CF"/>
    <w:rsid w:val="00370AE4"/>
    <w:rsid w:val="00370CE1"/>
    <w:rsid w:val="003719F8"/>
    <w:rsid w:val="00371F96"/>
    <w:rsid w:val="003720BE"/>
    <w:rsid w:val="00372D2C"/>
    <w:rsid w:val="00372E5F"/>
    <w:rsid w:val="00372F61"/>
    <w:rsid w:val="00373115"/>
    <w:rsid w:val="0037315D"/>
    <w:rsid w:val="00373218"/>
    <w:rsid w:val="003732A7"/>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140"/>
    <w:rsid w:val="003834B7"/>
    <w:rsid w:val="00383DFA"/>
    <w:rsid w:val="003840CB"/>
    <w:rsid w:val="003850D2"/>
    <w:rsid w:val="0038541C"/>
    <w:rsid w:val="003857E6"/>
    <w:rsid w:val="003858A6"/>
    <w:rsid w:val="003863DB"/>
    <w:rsid w:val="003874AD"/>
    <w:rsid w:val="00387522"/>
    <w:rsid w:val="00387798"/>
    <w:rsid w:val="00387E76"/>
    <w:rsid w:val="0039021C"/>
    <w:rsid w:val="00390EB7"/>
    <w:rsid w:val="00390F88"/>
    <w:rsid w:val="00390FB3"/>
    <w:rsid w:val="003910DD"/>
    <w:rsid w:val="003914A5"/>
    <w:rsid w:val="003915A0"/>
    <w:rsid w:val="00391B31"/>
    <w:rsid w:val="00392C89"/>
    <w:rsid w:val="00392FA9"/>
    <w:rsid w:val="0039447B"/>
    <w:rsid w:val="0039447C"/>
    <w:rsid w:val="0039480A"/>
    <w:rsid w:val="0039498F"/>
    <w:rsid w:val="00394A03"/>
    <w:rsid w:val="00394B02"/>
    <w:rsid w:val="00394BFE"/>
    <w:rsid w:val="00396BE2"/>
    <w:rsid w:val="00396D37"/>
    <w:rsid w:val="00396F3E"/>
    <w:rsid w:val="00397232"/>
    <w:rsid w:val="003974A3"/>
    <w:rsid w:val="0039752D"/>
    <w:rsid w:val="00397A2C"/>
    <w:rsid w:val="00397D64"/>
    <w:rsid w:val="00397D85"/>
    <w:rsid w:val="003A04C5"/>
    <w:rsid w:val="003A0B50"/>
    <w:rsid w:val="003A0B92"/>
    <w:rsid w:val="003A0D23"/>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292B"/>
    <w:rsid w:val="003B30F0"/>
    <w:rsid w:val="003B3959"/>
    <w:rsid w:val="003B3BF2"/>
    <w:rsid w:val="003B466B"/>
    <w:rsid w:val="003B5ED4"/>
    <w:rsid w:val="003B5F99"/>
    <w:rsid w:val="003B66BE"/>
    <w:rsid w:val="003B69C2"/>
    <w:rsid w:val="003B6B5A"/>
    <w:rsid w:val="003B6C29"/>
    <w:rsid w:val="003B6D4A"/>
    <w:rsid w:val="003B7380"/>
    <w:rsid w:val="003B794C"/>
    <w:rsid w:val="003B7D00"/>
    <w:rsid w:val="003B7EFB"/>
    <w:rsid w:val="003C0B3F"/>
    <w:rsid w:val="003C1135"/>
    <w:rsid w:val="003C11E2"/>
    <w:rsid w:val="003C16CF"/>
    <w:rsid w:val="003C1ABE"/>
    <w:rsid w:val="003C1D2C"/>
    <w:rsid w:val="003C2CBE"/>
    <w:rsid w:val="003C2E39"/>
    <w:rsid w:val="003C2EA5"/>
    <w:rsid w:val="003C35B7"/>
    <w:rsid w:val="003C3A6C"/>
    <w:rsid w:val="003C3A8D"/>
    <w:rsid w:val="003C3B1D"/>
    <w:rsid w:val="003C3B52"/>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258"/>
    <w:rsid w:val="003D5534"/>
    <w:rsid w:val="003D5CE8"/>
    <w:rsid w:val="003D638D"/>
    <w:rsid w:val="003D6A5D"/>
    <w:rsid w:val="003D6DBC"/>
    <w:rsid w:val="003D77C3"/>
    <w:rsid w:val="003D7D1C"/>
    <w:rsid w:val="003E106E"/>
    <w:rsid w:val="003E1431"/>
    <w:rsid w:val="003E14EC"/>
    <w:rsid w:val="003E1DF0"/>
    <w:rsid w:val="003E2043"/>
    <w:rsid w:val="003E214E"/>
    <w:rsid w:val="003E27B5"/>
    <w:rsid w:val="003E2BC3"/>
    <w:rsid w:val="003E37F6"/>
    <w:rsid w:val="003E3B88"/>
    <w:rsid w:val="003E3BC9"/>
    <w:rsid w:val="003E452B"/>
    <w:rsid w:val="003E4564"/>
    <w:rsid w:val="003E4BF6"/>
    <w:rsid w:val="003E506C"/>
    <w:rsid w:val="003E52AB"/>
    <w:rsid w:val="003E5CEA"/>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2F94"/>
    <w:rsid w:val="003F306D"/>
    <w:rsid w:val="003F3779"/>
    <w:rsid w:val="003F389E"/>
    <w:rsid w:val="003F3C88"/>
    <w:rsid w:val="003F4386"/>
    <w:rsid w:val="003F4B1C"/>
    <w:rsid w:val="003F52C9"/>
    <w:rsid w:val="003F5ED7"/>
    <w:rsid w:val="003F6EDB"/>
    <w:rsid w:val="003F7301"/>
    <w:rsid w:val="003F7395"/>
    <w:rsid w:val="003F777F"/>
    <w:rsid w:val="003F7B26"/>
    <w:rsid w:val="003F7D80"/>
    <w:rsid w:val="003F7FC3"/>
    <w:rsid w:val="00400030"/>
    <w:rsid w:val="0040008B"/>
    <w:rsid w:val="00400947"/>
    <w:rsid w:val="0040175B"/>
    <w:rsid w:val="00401886"/>
    <w:rsid w:val="00401E3D"/>
    <w:rsid w:val="00402A42"/>
    <w:rsid w:val="00402D4B"/>
    <w:rsid w:val="00402ED9"/>
    <w:rsid w:val="004032FD"/>
    <w:rsid w:val="00403F86"/>
    <w:rsid w:val="004040C5"/>
    <w:rsid w:val="0040427F"/>
    <w:rsid w:val="00404511"/>
    <w:rsid w:val="00404EC0"/>
    <w:rsid w:val="00404F8C"/>
    <w:rsid w:val="00405438"/>
    <w:rsid w:val="0040556F"/>
    <w:rsid w:val="00405871"/>
    <w:rsid w:val="0040638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A59"/>
    <w:rsid w:val="00412F5E"/>
    <w:rsid w:val="00413134"/>
    <w:rsid w:val="00413355"/>
    <w:rsid w:val="004134A2"/>
    <w:rsid w:val="004136A7"/>
    <w:rsid w:val="00413737"/>
    <w:rsid w:val="00413896"/>
    <w:rsid w:val="00414414"/>
    <w:rsid w:val="004144A4"/>
    <w:rsid w:val="00415174"/>
    <w:rsid w:val="00415BE5"/>
    <w:rsid w:val="00416028"/>
    <w:rsid w:val="004164F6"/>
    <w:rsid w:val="0041660A"/>
    <w:rsid w:val="004167E5"/>
    <w:rsid w:val="00417D2A"/>
    <w:rsid w:val="004201DE"/>
    <w:rsid w:val="0042054D"/>
    <w:rsid w:val="00420937"/>
    <w:rsid w:val="00420B05"/>
    <w:rsid w:val="004212FA"/>
    <w:rsid w:val="00421AB7"/>
    <w:rsid w:val="004225A5"/>
    <w:rsid w:val="00422942"/>
    <w:rsid w:val="0042299B"/>
    <w:rsid w:val="00422A7E"/>
    <w:rsid w:val="0042360C"/>
    <w:rsid w:val="0042370D"/>
    <w:rsid w:val="00423B13"/>
    <w:rsid w:val="00423C1E"/>
    <w:rsid w:val="00423F62"/>
    <w:rsid w:val="00424225"/>
    <w:rsid w:val="004246CD"/>
    <w:rsid w:val="004249F4"/>
    <w:rsid w:val="0042553F"/>
    <w:rsid w:val="00425570"/>
    <w:rsid w:val="00426A72"/>
    <w:rsid w:val="0042791D"/>
    <w:rsid w:val="00427E5C"/>
    <w:rsid w:val="004300B2"/>
    <w:rsid w:val="00430811"/>
    <w:rsid w:val="0043099C"/>
    <w:rsid w:val="00430CFA"/>
    <w:rsid w:val="0043148D"/>
    <w:rsid w:val="0043185E"/>
    <w:rsid w:val="00431904"/>
    <w:rsid w:val="00432199"/>
    <w:rsid w:val="00432563"/>
    <w:rsid w:val="0043339B"/>
    <w:rsid w:val="0043364F"/>
    <w:rsid w:val="004340CE"/>
    <w:rsid w:val="004350D8"/>
    <w:rsid w:val="00435780"/>
    <w:rsid w:val="004369B9"/>
    <w:rsid w:val="004373CE"/>
    <w:rsid w:val="004376AC"/>
    <w:rsid w:val="00437A6A"/>
    <w:rsid w:val="00437C43"/>
    <w:rsid w:val="004404FA"/>
    <w:rsid w:val="004405FE"/>
    <w:rsid w:val="00440B29"/>
    <w:rsid w:val="00441A13"/>
    <w:rsid w:val="00441A93"/>
    <w:rsid w:val="00441D90"/>
    <w:rsid w:val="00441F41"/>
    <w:rsid w:val="004425E1"/>
    <w:rsid w:val="00442865"/>
    <w:rsid w:val="00442A75"/>
    <w:rsid w:val="00442BE1"/>
    <w:rsid w:val="00443007"/>
    <w:rsid w:val="00443085"/>
    <w:rsid w:val="00443747"/>
    <w:rsid w:val="00443CF8"/>
    <w:rsid w:val="00444325"/>
    <w:rsid w:val="00444774"/>
    <w:rsid w:val="00444EEA"/>
    <w:rsid w:val="004451E6"/>
    <w:rsid w:val="004452A3"/>
    <w:rsid w:val="00446183"/>
    <w:rsid w:val="004461FE"/>
    <w:rsid w:val="00446432"/>
    <w:rsid w:val="00446D8F"/>
    <w:rsid w:val="00447008"/>
    <w:rsid w:val="0044715E"/>
    <w:rsid w:val="00447BCE"/>
    <w:rsid w:val="00447C05"/>
    <w:rsid w:val="00447E29"/>
    <w:rsid w:val="00450236"/>
    <w:rsid w:val="00450279"/>
    <w:rsid w:val="00450F28"/>
    <w:rsid w:val="004510D5"/>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56D"/>
    <w:rsid w:val="00457BE1"/>
    <w:rsid w:val="00457C3E"/>
    <w:rsid w:val="00457F7A"/>
    <w:rsid w:val="00460143"/>
    <w:rsid w:val="004607F2"/>
    <w:rsid w:val="00460AAA"/>
    <w:rsid w:val="00460B6B"/>
    <w:rsid w:val="00460C7E"/>
    <w:rsid w:val="004615CE"/>
    <w:rsid w:val="00462A24"/>
    <w:rsid w:val="00462D89"/>
    <w:rsid w:val="00462F36"/>
    <w:rsid w:val="00463FED"/>
    <w:rsid w:val="0046426E"/>
    <w:rsid w:val="004648BB"/>
    <w:rsid w:val="00465ACE"/>
    <w:rsid w:val="00465BDB"/>
    <w:rsid w:val="00465CB2"/>
    <w:rsid w:val="00465E8C"/>
    <w:rsid w:val="00466177"/>
    <w:rsid w:val="0046649C"/>
    <w:rsid w:val="004668AE"/>
    <w:rsid w:val="00466C90"/>
    <w:rsid w:val="00467197"/>
    <w:rsid w:val="004673D0"/>
    <w:rsid w:val="0047023B"/>
    <w:rsid w:val="00470787"/>
    <w:rsid w:val="00470B6E"/>
    <w:rsid w:val="00470CDA"/>
    <w:rsid w:val="00471C16"/>
    <w:rsid w:val="00471D42"/>
    <w:rsid w:val="004721FA"/>
    <w:rsid w:val="0047321B"/>
    <w:rsid w:val="0047382B"/>
    <w:rsid w:val="00473EE7"/>
    <w:rsid w:val="00474252"/>
    <w:rsid w:val="00474C66"/>
    <w:rsid w:val="00476172"/>
    <w:rsid w:val="00476482"/>
    <w:rsid w:val="00476541"/>
    <w:rsid w:val="00477BB7"/>
    <w:rsid w:val="00477E26"/>
    <w:rsid w:val="00480551"/>
    <w:rsid w:val="004809E4"/>
    <w:rsid w:val="004815D3"/>
    <w:rsid w:val="004815DC"/>
    <w:rsid w:val="00481773"/>
    <w:rsid w:val="00481AEB"/>
    <w:rsid w:val="00481E5B"/>
    <w:rsid w:val="004824F1"/>
    <w:rsid w:val="00482D1E"/>
    <w:rsid w:val="004830C4"/>
    <w:rsid w:val="0048359E"/>
    <w:rsid w:val="004855B1"/>
    <w:rsid w:val="00485CFC"/>
    <w:rsid w:val="004867BF"/>
    <w:rsid w:val="00487AC0"/>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D09"/>
    <w:rsid w:val="00497D3D"/>
    <w:rsid w:val="00497E2D"/>
    <w:rsid w:val="004A02E9"/>
    <w:rsid w:val="004A07EE"/>
    <w:rsid w:val="004A0930"/>
    <w:rsid w:val="004A105B"/>
    <w:rsid w:val="004A16B7"/>
    <w:rsid w:val="004A1AF9"/>
    <w:rsid w:val="004A1B74"/>
    <w:rsid w:val="004A2ED6"/>
    <w:rsid w:val="004A2F9A"/>
    <w:rsid w:val="004A3858"/>
    <w:rsid w:val="004A3F3E"/>
    <w:rsid w:val="004A4556"/>
    <w:rsid w:val="004A5325"/>
    <w:rsid w:val="004A54BA"/>
    <w:rsid w:val="004A54D9"/>
    <w:rsid w:val="004A59F2"/>
    <w:rsid w:val="004A6993"/>
    <w:rsid w:val="004A6D69"/>
    <w:rsid w:val="004A6FDE"/>
    <w:rsid w:val="004A728C"/>
    <w:rsid w:val="004A7A31"/>
    <w:rsid w:val="004B0048"/>
    <w:rsid w:val="004B1170"/>
    <w:rsid w:val="004B178A"/>
    <w:rsid w:val="004B1F29"/>
    <w:rsid w:val="004B2DBE"/>
    <w:rsid w:val="004B3719"/>
    <w:rsid w:val="004B3932"/>
    <w:rsid w:val="004B39F9"/>
    <w:rsid w:val="004B3C9D"/>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C14"/>
    <w:rsid w:val="004C0DF6"/>
    <w:rsid w:val="004C0EBF"/>
    <w:rsid w:val="004C1246"/>
    <w:rsid w:val="004C169C"/>
    <w:rsid w:val="004C1724"/>
    <w:rsid w:val="004C192A"/>
    <w:rsid w:val="004C3CDE"/>
    <w:rsid w:val="004C463A"/>
    <w:rsid w:val="004C4AC0"/>
    <w:rsid w:val="004C4CBF"/>
    <w:rsid w:val="004C4D2C"/>
    <w:rsid w:val="004C5012"/>
    <w:rsid w:val="004C5256"/>
    <w:rsid w:val="004C5708"/>
    <w:rsid w:val="004C5911"/>
    <w:rsid w:val="004C61CA"/>
    <w:rsid w:val="004C6EB5"/>
    <w:rsid w:val="004C6F41"/>
    <w:rsid w:val="004C780F"/>
    <w:rsid w:val="004C7A33"/>
    <w:rsid w:val="004C7ECF"/>
    <w:rsid w:val="004D0363"/>
    <w:rsid w:val="004D065A"/>
    <w:rsid w:val="004D1025"/>
    <w:rsid w:val="004D105A"/>
    <w:rsid w:val="004D10D6"/>
    <w:rsid w:val="004D119E"/>
    <w:rsid w:val="004D1645"/>
    <w:rsid w:val="004D18AA"/>
    <w:rsid w:val="004D2320"/>
    <w:rsid w:val="004D2763"/>
    <w:rsid w:val="004D2D94"/>
    <w:rsid w:val="004D3684"/>
    <w:rsid w:val="004D478A"/>
    <w:rsid w:val="004D47D1"/>
    <w:rsid w:val="004D5340"/>
    <w:rsid w:val="004D5B9A"/>
    <w:rsid w:val="004D5C50"/>
    <w:rsid w:val="004D5D1A"/>
    <w:rsid w:val="004D5F74"/>
    <w:rsid w:val="004D662B"/>
    <w:rsid w:val="004D682C"/>
    <w:rsid w:val="004D6B25"/>
    <w:rsid w:val="004D6CEE"/>
    <w:rsid w:val="004D6E0D"/>
    <w:rsid w:val="004D7017"/>
    <w:rsid w:val="004D7C2E"/>
    <w:rsid w:val="004E0A87"/>
    <w:rsid w:val="004E165F"/>
    <w:rsid w:val="004E23C5"/>
    <w:rsid w:val="004E241D"/>
    <w:rsid w:val="004E2649"/>
    <w:rsid w:val="004E317E"/>
    <w:rsid w:val="004E339A"/>
    <w:rsid w:val="004E37D2"/>
    <w:rsid w:val="004E3C66"/>
    <w:rsid w:val="004E3D80"/>
    <w:rsid w:val="004E3DDA"/>
    <w:rsid w:val="004E3EB8"/>
    <w:rsid w:val="004E45C9"/>
    <w:rsid w:val="004E4959"/>
    <w:rsid w:val="004E4F79"/>
    <w:rsid w:val="004E5D5A"/>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5F85"/>
    <w:rsid w:val="004F6820"/>
    <w:rsid w:val="004F6877"/>
    <w:rsid w:val="004F6A87"/>
    <w:rsid w:val="004F7395"/>
    <w:rsid w:val="004F7986"/>
    <w:rsid w:val="004F7E71"/>
    <w:rsid w:val="00501490"/>
    <w:rsid w:val="00501624"/>
    <w:rsid w:val="00501DF2"/>
    <w:rsid w:val="005025BA"/>
    <w:rsid w:val="00502BD6"/>
    <w:rsid w:val="00502D8F"/>
    <w:rsid w:val="00502FFB"/>
    <w:rsid w:val="00503158"/>
    <w:rsid w:val="005031CF"/>
    <w:rsid w:val="00503C9B"/>
    <w:rsid w:val="00503E04"/>
    <w:rsid w:val="00503F7C"/>
    <w:rsid w:val="005047B8"/>
    <w:rsid w:val="00504D2C"/>
    <w:rsid w:val="0050584E"/>
    <w:rsid w:val="00506BD4"/>
    <w:rsid w:val="00506F67"/>
    <w:rsid w:val="00507C30"/>
    <w:rsid w:val="00507E1C"/>
    <w:rsid w:val="00510123"/>
    <w:rsid w:val="00510EA8"/>
    <w:rsid w:val="005110C6"/>
    <w:rsid w:val="00511F33"/>
    <w:rsid w:val="00512240"/>
    <w:rsid w:val="00513171"/>
    <w:rsid w:val="005132F5"/>
    <w:rsid w:val="005132FD"/>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6B7"/>
    <w:rsid w:val="00531E00"/>
    <w:rsid w:val="005322A6"/>
    <w:rsid w:val="0053291B"/>
    <w:rsid w:val="00532FFF"/>
    <w:rsid w:val="00533A20"/>
    <w:rsid w:val="005341B6"/>
    <w:rsid w:val="005342F6"/>
    <w:rsid w:val="005358FE"/>
    <w:rsid w:val="00535B28"/>
    <w:rsid w:val="005361B1"/>
    <w:rsid w:val="00536299"/>
    <w:rsid w:val="005366E9"/>
    <w:rsid w:val="00537556"/>
    <w:rsid w:val="00537688"/>
    <w:rsid w:val="005378E3"/>
    <w:rsid w:val="00537B5E"/>
    <w:rsid w:val="00540AB6"/>
    <w:rsid w:val="00540D7F"/>
    <w:rsid w:val="00541468"/>
    <w:rsid w:val="005419F6"/>
    <w:rsid w:val="00542073"/>
    <w:rsid w:val="00542141"/>
    <w:rsid w:val="005434D5"/>
    <w:rsid w:val="0054371E"/>
    <w:rsid w:val="00543948"/>
    <w:rsid w:val="00543C79"/>
    <w:rsid w:val="005448D8"/>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499B"/>
    <w:rsid w:val="00564D31"/>
    <w:rsid w:val="005651C9"/>
    <w:rsid w:val="005652AA"/>
    <w:rsid w:val="005656E5"/>
    <w:rsid w:val="00565769"/>
    <w:rsid w:val="00565996"/>
    <w:rsid w:val="00565ADE"/>
    <w:rsid w:val="00565C0A"/>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2E3D"/>
    <w:rsid w:val="00573419"/>
    <w:rsid w:val="00574F10"/>
    <w:rsid w:val="005753E3"/>
    <w:rsid w:val="00575AA2"/>
    <w:rsid w:val="00575ADC"/>
    <w:rsid w:val="00576091"/>
    <w:rsid w:val="005766E3"/>
    <w:rsid w:val="005776CA"/>
    <w:rsid w:val="00577741"/>
    <w:rsid w:val="0058248D"/>
    <w:rsid w:val="005825E0"/>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0841"/>
    <w:rsid w:val="00591312"/>
    <w:rsid w:val="005919BA"/>
    <w:rsid w:val="005923A6"/>
    <w:rsid w:val="00592862"/>
    <w:rsid w:val="00592C5F"/>
    <w:rsid w:val="00593BEB"/>
    <w:rsid w:val="00593F23"/>
    <w:rsid w:val="005944DB"/>
    <w:rsid w:val="00594DAA"/>
    <w:rsid w:val="005954AA"/>
    <w:rsid w:val="00595B75"/>
    <w:rsid w:val="00595C52"/>
    <w:rsid w:val="005963DF"/>
    <w:rsid w:val="005972A6"/>
    <w:rsid w:val="005973A5"/>
    <w:rsid w:val="00597683"/>
    <w:rsid w:val="00597873"/>
    <w:rsid w:val="005A04E1"/>
    <w:rsid w:val="005A05F8"/>
    <w:rsid w:val="005A077B"/>
    <w:rsid w:val="005A1195"/>
    <w:rsid w:val="005A1A52"/>
    <w:rsid w:val="005A218D"/>
    <w:rsid w:val="005A221D"/>
    <w:rsid w:val="005A2370"/>
    <w:rsid w:val="005A3170"/>
    <w:rsid w:val="005A3999"/>
    <w:rsid w:val="005A3D98"/>
    <w:rsid w:val="005A3DC8"/>
    <w:rsid w:val="005A3FA5"/>
    <w:rsid w:val="005A4A6C"/>
    <w:rsid w:val="005A4B1F"/>
    <w:rsid w:val="005A561B"/>
    <w:rsid w:val="005A5AD9"/>
    <w:rsid w:val="005A5F84"/>
    <w:rsid w:val="005A60C3"/>
    <w:rsid w:val="005A6665"/>
    <w:rsid w:val="005A6B1C"/>
    <w:rsid w:val="005A74D1"/>
    <w:rsid w:val="005A7A18"/>
    <w:rsid w:val="005B041B"/>
    <w:rsid w:val="005B0D11"/>
    <w:rsid w:val="005B1C7B"/>
    <w:rsid w:val="005B2D45"/>
    <w:rsid w:val="005B30C1"/>
    <w:rsid w:val="005B3421"/>
    <w:rsid w:val="005B3665"/>
    <w:rsid w:val="005B3DAB"/>
    <w:rsid w:val="005B42BD"/>
    <w:rsid w:val="005B494C"/>
    <w:rsid w:val="005B4A95"/>
    <w:rsid w:val="005B4F19"/>
    <w:rsid w:val="005B5875"/>
    <w:rsid w:val="005B58BF"/>
    <w:rsid w:val="005B5A3D"/>
    <w:rsid w:val="005B5B0E"/>
    <w:rsid w:val="005B60FB"/>
    <w:rsid w:val="005B67B6"/>
    <w:rsid w:val="005B76BB"/>
    <w:rsid w:val="005B7750"/>
    <w:rsid w:val="005B7DDA"/>
    <w:rsid w:val="005B7F54"/>
    <w:rsid w:val="005C06E0"/>
    <w:rsid w:val="005C098F"/>
    <w:rsid w:val="005C172E"/>
    <w:rsid w:val="005C1D45"/>
    <w:rsid w:val="005C20CC"/>
    <w:rsid w:val="005C22D3"/>
    <w:rsid w:val="005C33BA"/>
    <w:rsid w:val="005C348D"/>
    <w:rsid w:val="005C3A06"/>
    <w:rsid w:val="005C3AAA"/>
    <w:rsid w:val="005C464B"/>
    <w:rsid w:val="005C4793"/>
    <w:rsid w:val="005C4FE5"/>
    <w:rsid w:val="005C55AC"/>
    <w:rsid w:val="005C5BA4"/>
    <w:rsid w:val="005C5D45"/>
    <w:rsid w:val="005C5EFC"/>
    <w:rsid w:val="005C6047"/>
    <w:rsid w:val="005C6442"/>
    <w:rsid w:val="005C66D6"/>
    <w:rsid w:val="005C694A"/>
    <w:rsid w:val="005C6AD6"/>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DF"/>
    <w:rsid w:val="005E079E"/>
    <w:rsid w:val="005E0952"/>
    <w:rsid w:val="005E0C0A"/>
    <w:rsid w:val="005E0D7F"/>
    <w:rsid w:val="005E1172"/>
    <w:rsid w:val="005E1419"/>
    <w:rsid w:val="005E1B34"/>
    <w:rsid w:val="005E1C33"/>
    <w:rsid w:val="005E1D9E"/>
    <w:rsid w:val="005E2183"/>
    <w:rsid w:val="005E2292"/>
    <w:rsid w:val="005E3247"/>
    <w:rsid w:val="005E3288"/>
    <w:rsid w:val="005E3659"/>
    <w:rsid w:val="005E39E6"/>
    <w:rsid w:val="005E4092"/>
    <w:rsid w:val="005E47DD"/>
    <w:rsid w:val="005E4ED5"/>
    <w:rsid w:val="005E535C"/>
    <w:rsid w:val="005E58EB"/>
    <w:rsid w:val="005E5D64"/>
    <w:rsid w:val="005E6A18"/>
    <w:rsid w:val="005E6C3B"/>
    <w:rsid w:val="005E6DF4"/>
    <w:rsid w:val="005E739B"/>
    <w:rsid w:val="005E76F4"/>
    <w:rsid w:val="005E7A0C"/>
    <w:rsid w:val="005E7E56"/>
    <w:rsid w:val="005F0661"/>
    <w:rsid w:val="005F0965"/>
    <w:rsid w:val="005F0B38"/>
    <w:rsid w:val="005F0F6A"/>
    <w:rsid w:val="005F12C9"/>
    <w:rsid w:val="005F1B0C"/>
    <w:rsid w:val="005F1FB2"/>
    <w:rsid w:val="005F2338"/>
    <w:rsid w:val="005F28B6"/>
    <w:rsid w:val="005F2C8A"/>
    <w:rsid w:val="005F2E60"/>
    <w:rsid w:val="005F35AF"/>
    <w:rsid w:val="005F43DF"/>
    <w:rsid w:val="005F50A6"/>
    <w:rsid w:val="005F50C8"/>
    <w:rsid w:val="005F5D11"/>
    <w:rsid w:val="005F74C1"/>
    <w:rsid w:val="005F7664"/>
    <w:rsid w:val="005F7A20"/>
    <w:rsid w:val="005F7E7E"/>
    <w:rsid w:val="00600421"/>
    <w:rsid w:val="006004BE"/>
    <w:rsid w:val="006005CB"/>
    <w:rsid w:val="0060061C"/>
    <w:rsid w:val="00600D36"/>
    <w:rsid w:val="00601168"/>
    <w:rsid w:val="006019EC"/>
    <w:rsid w:val="006025A1"/>
    <w:rsid w:val="00602F5F"/>
    <w:rsid w:val="00602F90"/>
    <w:rsid w:val="006034DB"/>
    <w:rsid w:val="0060394D"/>
    <w:rsid w:val="00603975"/>
    <w:rsid w:val="00603B00"/>
    <w:rsid w:val="00603F3E"/>
    <w:rsid w:val="00604090"/>
    <w:rsid w:val="00604569"/>
    <w:rsid w:val="0060590F"/>
    <w:rsid w:val="00606054"/>
    <w:rsid w:val="00606DFA"/>
    <w:rsid w:val="0060701F"/>
    <w:rsid w:val="00607309"/>
    <w:rsid w:val="00607EAF"/>
    <w:rsid w:val="00607EBA"/>
    <w:rsid w:val="006103F1"/>
    <w:rsid w:val="006104C9"/>
    <w:rsid w:val="00610716"/>
    <w:rsid w:val="00610A51"/>
    <w:rsid w:val="0061101D"/>
    <w:rsid w:val="00611443"/>
    <w:rsid w:val="00611467"/>
    <w:rsid w:val="00611527"/>
    <w:rsid w:val="00611FBA"/>
    <w:rsid w:val="00613900"/>
    <w:rsid w:val="00613E7F"/>
    <w:rsid w:val="00614264"/>
    <w:rsid w:val="00614509"/>
    <w:rsid w:val="00614C35"/>
    <w:rsid w:val="00614D09"/>
    <w:rsid w:val="00614FD9"/>
    <w:rsid w:val="006150DE"/>
    <w:rsid w:val="006152B7"/>
    <w:rsid w:val="006161EE"/>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59A2"/>
    <w:rsid w:val="00625A61"/>
    <w:rsid w:val="006263EE"/>
    <w:rsid w:val="00626C28"/>
    <w:rsid w:val="00626DAB"/>
    <w:rsid w:val="00626F34"/>
    <w:rsid w:val="00626F5E"/>
    <w:rsid w:val="006274CD"/>
    <w:rsid w:val="006274D6"/>
    <w:rsid w:val="00627586"/>
    <w:rsid w:val="0062780A"/>
    <w:rsid w:val="006303A4"/>
    <w:rsid w:val="00630486"/>
    <w:rsid w:val="00630AAB"/>
    <w:rsid w:val="00630C62"/>
    <w:rsid w:val="00631832"/>
    <w:rsid w:val="00631D24"/>
    <w:rsid w:val="00631FC4"/>
    <w:rsid w:val="0063260E"/>
    <w:rsid w:val="00632691"/>
    <w:rsid w:val="00632768"/>
    <w:rsid w:val="006327E9"/>
    <w:rsid w:val="0063280D"/>
    <w:rsid w:val="00632F1B"/>
    <w:rsid w:val="00633390"/>
    <w:rsid w:val="00633FBD"/>
    <w:rsid w:val="00634493"/>
    <w:rsid w:val="00634C1B"/>
    <w:rsid w:val="006353B0"/>
    <w:rsid w:val="00635A8E"/>
    <w:rsid w:val="00636245"/>
    <w:rsid w:val="0063695F"/>
    <w:rsid w:val="00636ADE"/>
    <w:rsid w:val="00637E2D"/>
    <w:rsid w:val="00640195"/>
    <w:rsid w:val="00640F9A"/>
    <w:rsid w:val="00640FA2"/>
    <w:rsid w:val="006414BA"/>
    <w:rsid w:val="00641A21"/>
    <w:rsid w:val="00641BFB"/>
    <w:rsid w:val="006423FB"/>
    <w:rsid w:val="0064281D"/>
    <w:rsid w:val="00642F66"/>
    <w:rsid w:val="00643159"/>
    <w:rsid w:val="00643243"/>
    <w:rsid w:val="00643B9E"/>
    <w:rsid w:val="0064456A"/>
    <w:rsid w:val="00644601"/>
    <w:rsid w:val="006446AD"/>
    <w:rsid w:val="00644AA8"/>
    <w:rsid w:val="006451D6"/>
    <w:rsid w:val="00645270"/>
    <w:rsid w:val="0064579E"/>
    <w:rsid w:val="00645F82"/>
    <w:rsid w:val="006464A5"/>
    <w:rsid w:val="006469AC"/>
    <w:rsid w:val="006469EA"/>
    <w:rsid w:val="0064728F"/>
    <w:rsid w:val="0064770F"/>
    <w:rsid w:val="00647B4D"/>
    <w:rsid w:val="00647D17"/>
    <w:rsid w:val="0065013F"/>
    <w:rsid w:val="0065022A"/>
    <w:rsid w:val="006504D0"/>
    <w:rsid w:val="0065088E"/>
    <w:rsid w:val="00650FF4"/>
    <w:rsid w:val="006513BB"/>
    <w:rsid w:val="006523D9"/>
    <w:rsid w:val="0065309F"/>
    <w:rsid w:val="0065315B"/>
    <w:rsid w:val="00653391"/>
    <w:rsid w:val="0065427F"/>
    <w:rsid w:val="006544C8"/>
    <w:rsid w:val="00654B9F"/>
    <w:rsid w:val="00654CCB"/>
    <w:rsid w:val="00655203"/>
    <w:rsid w:val="0065588A"/>
    <w:rsid w:val="006564F0"/>
    <w:rsid w:val="006573F5"/>
    <w:rsid w:val="00657D9F"/>
    <w:rsid w:val="006604C2"/>
    <w:rsid w:val="00660ED3"/>
    <w:rsid w:val="0066153C"/>
    <w:rsid w:val="0066260C"/>
    <w:rsid w:val="00662E1C"/>
    <w:rsid w:val="00662F26"/>
    <w:rsid w:val="0066314F"/>
    <w:rsid w:val="0066340B"/>
    <w:rsid w:val="00663594"/>
    <w:rsid w:val="00663605"/>
    <w:rsid w:val="00664186"/>
    <w:rsid w:val="006643B2"/>
    <w:rsid w:val="006646AC"/>
    <w:rsid w:val="006661AD"/>
    <w:rsid w:val="0066656E"/>
    <w:rsid w:val="00666619"/>
    <w:rsid w:val="00666DF7"/>
    <w:rsid w:val="006670FC"/>
    <w:rsid w:val="00667274"/>
    <w:rsid w:val="00667288"/>
    <w:rsid w:val="00667D9A"/>
    <w:rsid w:val="006702F3"/>
    <w:rsid w:val="006702FC"/>
    <w:rsid w:val="0067091C"/>
    <w:rsid w:val="00670A29"/>
    <w:rsid w:val="00670FC9"/>
    <w:rsid w:val="00671429"/>
    <w:rsid w:val="00671751"/>
    <w:rsid w:val="006719A6"/>
    <w:rsid w:val="00671F8D"/>
    <w:rsid w:val="00672367"/>
    <w:rsid w:val="00672411"/>
    <w:rsid w:val="00672434"/>
    <w:rsid w:val="00672683"/>
    <w:rsid w:val="00672CBA"/>
    <w:rsid w:val="006733DE"/>
    <w:rsid w:val="006734D3"/>
    <w:rsid w:val="0067378D"/>
    <w:rsid w:val="00673B40"/>
    <w:rsid w:val="00673B48"/>
    <w:rsid w:val="00673EB8"/>
    <w:rsid w:val="00674AA9"/>
    <w:rsid w:val="00675278"/>
    <w:rsid w:val="00675304"/>
    <w:rsid w:val="00675FED"/>
    <w:rsid w:val="00676126"/>
    <w:rsid w:val="006763CD"/>
    <w:rsid w:val="006767F5"/>
    <w:rsid w:val="006769EC"/>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0D5"/>
    <w:rsid w:val="006866FF"/>
    <w:rsid w:val="00686BF7"/>
    <w:rsid w:val="00687584"/>
    <w:rsid w:val="00687852"/>
    <w:rsid w:val="0069004E"/>
    <w:rsid w:val="00690627"/>
    <w:rsid w:val="00690AAE"/>
    <w:rsid w:val="00690AE8"/>
    <w:rsid w:val="00690D16"/>
    <w:rsid w:val="00690E3E"/>
    <w:rsid w:val="006913FA"/>
    <w:rsid w:val="0069163F"/>
    <w:rsid w:val="006917ED"/>
    <w:rsid w:val="00691DB7"/>
    <w:rsid w:val="0069202C"/>
    <w:rsid w:val="006929E7"/>
    <w:rsid w:val="00692D92"/>
    <w:rsid w:val="00692DBD"/>
    <w:rsid w:val="00692F93"/>
    <w:rsid w:val="006936D5"/>
    <w:rsid w:val="00693820"/>
    <w:rsid w:val="006939BD"/>
    <w:rsid w:val="00694773"/>
    <w:rsid w:val="0069479D"/>
    <w:rsid w:val="00694A1A"/>
    <w:rsid w:val="00694B1B"/>
    <w:rsid w:val="00694D9F"/>
    <w:rsid w:val="006962EA"/>
    <w:rsid w:val="00696D44"/>
    <w:rsid w:val="00696D49"/>
    <w:rsid w:val="00697CCE"/>
    <w:rsid w:val="006A0944"/>
    <w:rsid w:val="006A1007"/>
    <w:rsid w:val="006A1016"/>
    <w:rsid w:val="006A1549"/>
    <w:rsid w:val="006A1EDB"/>
    <w:rsid w:val="006A218C"/>
    <w:rsid w:val="006A22D0"/>
    <w:rsid w:val="006A2D4F"/>
    <w:rsid w:val="006A2F5A"/>
    <w:rsid w:val="006A2FA0"/>
    <w:rsid w:val="006A30AB"/>
    <w:rsid w:val="006A3130"/>
    <w:rsid w:val="006A3201"/>
    <w:rsid w:val="006A3580"/>
    <w:rsid w:val="006A38B0"/>
    <w:rsid w:val="006A39B9"/>
    <w:rsid w:val="006A4065"/>
    <w:rsid w:val="006A440C"/>
    <w:rsid w:val="006A46A9"/>
    <w:rsid w:val="006A49F9"/>
    <w:rsid w:val="006A4CFA"/>
    <w:rsid w:val="006A5275"/>
    <w:rsid w:val="006A5582"/>
    <w:rsid w:val="006A6BD0"/>
    <w:rsid w:val="006A718C"/>
    <w:rsid w:val="006A7A8A"/>
    <w:rsid w:val="006A7D7F"/>
    <w:rsid w:val="006B0118"/>
    <w:rsid w:val="006B087B"/>
    <w:rsid w:val="006B0BB0"/>
    <w:rsid w:val="006B0C85"/>
    <w:rsid w:val="006B0CF9"/>
    <w:rsid w:val="006B0FD9"/>
    <w:rsid w:val="006B10A4"/>
    <w:rsid w:val="006B20A8"/>
    <w:rsid w:val="006B2399"/>
    <w:rsid w:val="006B2D98"/>
    <w:rsid w:val="006B3498"/>
    <w:rsid w:val="006B3748"/>
    <w:rsid w:val="006B377A"/>
    <w:rsid w:val="006B3BFF"/>
    <w:rsid w:val="006B3CE7"/>
    <w:rsid w:val="006B3D76"/>
    <w:rsid w:val="006B45F4"/>
    <w:rsid w:val="006B5265"/>
    <w:rsid w:val="006B5DFF"/>
    <w:rsid w:val="006B6F7A"/>
    <w:rsid w:val="006B7301"/>
    <w:rsid w:val="006B7383"/>
    <w:rsid w:val="006C00DB"/>
    <w:rsid w:val="006C0528"/>
    <w:rsid w:val="006C05FF"/>
    <w:rsid w:val="006C06A2"/>
    <w:rsid w:val="006C0E17"/>
    <w:rsid w:val="006C18DA"/>
    <w:rsid w:val="006C1EE7"/>
    <w:rsid w:val="006C22C5"/>
    <w:rsid w:val="006C2725"/>
    <w:rsid w:val="006C2AEF"/>
    <w:rsid w:val="006C2F23"/>
    <w:rsid w:val="006C3905"/>
    <w:rsid w:val="006C3BF5"/>
    <w:rsid w:val="006C4154"/>
    <w:rsid w:val="006C41B3"/>
    <w:rsid w:val="006C4ED9"/>
    <w:rsid w:val="006C5733"/>
    <w:rsid w:val="006C5914"/>
    <w:rsid w:val="006C5DC5"/>
    <w:rsid w:val="006C647D"/>
    <w:rsid w:val="006C71E3"/>
    <w:rsid w:val="006C754A"/>
    <w:rsid w:val="006D01F8"/>
    <w:rsid w:val="006D05BD"/>
    <w:rsid w:val="006D205A"/>
    <w:rsid w:val="006D21C8"/>
    <w:rsid w:val="006D2794"/>
    <w:rsid w:val="006D2B15"/>
    <w:rsid w:val="006D3242"/>
    <w:rsid w:val="006D332B"/>
    <w:rsid w:val="006D33EE"/>
    <w:rsid w:val="006D36A2"/>
    <w:rsid w:val="006D4937"/>
    <w:rsid w:val="006D59F1"/>
    <w:rsid w:val="006D6771"/>
    <w:rsid w:val="006D67E6"/>
    <w:rsid w:val="006D6FCB"/>
    <w:rsid w:val="006D6FE3"/>
    <w:rsid w:val="006D776D"/>
    <w:rsid w:val="006E01CA"/>
    <w:rsid w:val="006E117B"/>
    <w:rsid w:val="006E1952"/>
    <w:rsid w:val="006E19BC"/>
    <w:rsid w:val="006E22E3"/>
    <w:rsid w:val="006E2D73"/>
    <w:rsid w:val="006E2DC8"/>
    <w:rsid w:val="006E3DEC"/>
    <w:rsid w:val="006E3FE8"/>
    <w:rsid w:val="006E4281"/>
    <w:rsid w:val="006E68DA"/>
    <w:rsid w:val="006E7CA8"/>
    <w:rsid w:val="006F05E3"/>
    <w:rsid w:val="006F1153"/>
    <w:rsid w:val="006F1269"/>
    <w:rsid w:val="006F2B57"/>
    <w:rsid w:val="006F342C"/>
    <w:rsid w:val="006F3B0D"/>
    <w:rsid w:val="006F4046"/>
    <w:rsid w:val="006F40BC"/>
    <w:rsid w:val="006F4316"/>
    <w:rsid w:val="006F44AB"/>
    <w:rsid w:val="006F4A76"/>
    <w:rsid w:val="006F5418"/>
    <w:rsid w:val="006F5B02"/>
    <w:rsid w:val="006F5B5A"/>
    <w:rsid w:val="006F63B7"/>
    <w:rsid w:val="006F6786"/>
    <w:rsid w:val="006F6E92"/>
    <w:rsid w:val="00701542"/>
    <w:rsid w:val="0070171B"/>
    <w:rsid w:val="0070171F"/>
    <w:rsid w:val="00701B73"/>
    <w:rsid w:val="00701DBE"/>
    <w:rsid w:val="00702718"/>
    <w:rsid w:val="00702BE8"/>
    <w:rsid w:val="00702DA8"/>
    <w:rsid w:val="00703127"/>
    <w:rsid w:val="00703F4B"/>
    <w:rsid w:val="007046F9"/>
    <w:rsid w:val="007049B5"/>
    <w:rsid w:val="00704A9D"/>
    <w:rsid w:val="007050BA"/>
    <w:rsid w:val="007050E6"/>
    <w:rsid w:val="00705197"/>
    <w:rsid w:val="00705750"/>
    <w:rsid w:val="007057B6"/>
    <w:rsid w:val="00705AD5"/>
    <w:rsid w:val="00705CA4"/>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C8"/>
    <w:rsid w:val="007121D9"/>
    <w:rsid w:val="007124B0"/>
    <w:rsid w:val="007126C8"/>
    <w:rsid w:val="00713309"/>
    <w:rsid w:val="007135B3"/>
    <w:rsid w:val="00713A29"/>
    <w:rsid w:val="00713C25"/>
    <w:rsid w:val="00714829"/>
    <w:rsid w:val="007148B4"/>
    <w:rsid w:val="0071518C"/>
    <w:rsid w:val="00715393"/>
    <w:rsid w:val="0071559F"/>
    <w:rsid w:val="00715628"/>
    <w:rsid w:val="00716857"/>
    <w:rsid w:val="00717402"/>
    <w:rsid w:val="007176C6"/>
    <w:rsid w:val="00717A0A"/>
    <w:rsid w:val="00720B19"/>
    <w:rsid w:val="00720D1D"/>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6E8A"/>
    <w:rsid w:val="007279FE"/>
    <w:rsid w:val="00727B13"/>
    <w:rsid w:val="0073017D"/>
    <w:rsid w:val="007305E2"/>
    <w:rsid w:val="00730D7D"/>
    <w:rsid w:val="00730EB1"/>
    <w:rsid w:val="007311E3"/>
    <w:rsid w:val="00731343"/>
    <w:rsid w:val="00731895"/>
    <w:rsid w:val="00731A68"/>
    <w:rsid w:val="00731E5E"/>
    <w:rsid w:val="00732091"/>
    <w:rsid w:val="0073317A"/>
    <w:rsid w:val="0073460F"/>
    <w:rsid w:val="007354B8"/>
    <w:rsid w:val="00736563"/>
    <w:rsid w:val="007369CD"/>
    <w:rsid w:val="00736D35"/>
    <w:rsid w:val="00737333"/>
    <w:rsid w:val="00737384"/>
    <w:rsid w:val="00740587"/>
    <w:rsid w:val="007405E4"/>
    <w:rsid w:val="00740DC2"/>
    <w:rsid w:val="0074147F"/>
    <w:rsid w:val="007415B0"/>
    <w:rsid w:val="00741D1A"/>
    <w:rsid w:val="00741FED"/>
    <w:rsid w:val="00742451"/>
    <w:rsid w:val="007429A9"/>
    <w:rsid w:val="00742E5E"/>
    <w:rsid w:val="007431A2"/>
    <w:rsid w:val="0074386B"/>
    <w:rsid w:val="00743A7F"/>
    <w:rsid w:val="00743F0C"/>
    <w:rsid w:val="00744415"/>
    <w:rsid w:val="007444A7"/>
    <w:rsid w:val="007448A5"/>
    <w:rsid w:val="007448D9"/>
    <w:rsid w:val="00744BF0"/>
    <w:rsid w:val="00744D78"/>
    <w:rsid w:val="00744F60"/>
    <w:rsid w:val="00745A6F"/>
    <w:rsid w:val="0074608C"/>
    <w:rsid w:val="00746154"/>
    <w:rsid w:val="00746ACB"/>
    <w:rsid w:val="007472EE"/>
    <w:rsid w:val="007476F1"/>
    <w:rsid w:val="00747753"/>
    <w:rsid w:val="00747F9D"/>
    <w:rsid w:val="00747FA7"/>
    <w:rsid w:val="00750379"/>
    <w:rsid w:val="00750889"/>
    <w:rsid w:val="007509D5"/>
    <w:rsid w:val="00750D5C"/>
    <w:rsid w:val="00751702"/>
    <w:rsid w:val="007518E6"/>
    <w:rsid w:val="00751A05"/>
    <w:rsid w:val="0075222E"/>
    <w:rsid w:val="007525E1"/>
    <w:rsid w:val="00752631"/>
    <w:rsid w:val="00752FC3"/>
    <w:rsid w:val="007536C4"/>
    <w:rsid w:val="00753A64"/>
    <w:rsid w:val="007542CE"/>
    <w:rsid w:val="00754526"/>
    <w:rsid w:val="007545D3"/>
    <w:rsid w:val="007546AA"/>
    <w:rsid w:val="0075544F"/>
    <w:rsid w:val="00755806"/>
    <w:rsid w:val="00755F96"/>
    <w:rsid w:val="0075635C"/>
    <w:rsid w:val="00756A4C"/>
    <w:rsid w:val="00757236"/>
    <w:rsid w:val="0075796D"/>
    <w:rsid w:val="00757A5A"/>
    <w:rsid w:val="00757AAA"/>
    <w:rsid w:val="00760854"/>
    <w:rsid w:val="00760877"/>
    <w:rsid w:val="0076113B"/>
    <w:rsid w:val="0076148C"/>
    <w:rsid w:val="00761BA3"/>
    <w:rsid w:val="007621BA"/>
    <w:rsid w:val="007629F3"/>
    <w:rsid w:val="007640D6"/>
    <w:rsid w:val="00764813"/>
    <w:rsid w:val="00764E87"/>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06B8"/>
    <w:rsid w:val="00790AEF"/>
    <w:rsid w:val="007910BF"/>
    <w:rsid w:val="00791CA0"/>
    <w:rsid w:val="0079228A"/>
    <w:rsid w:val="00792386"/>
    <w:rsid w:val="0079267E"/>
    <w:rsid w:val="00792EE2"/>
    <w:rsid w:val="00792FAD"/>
    <w:rsid w:val="00793072"/>
    <w:rsid w:val="00793196"/>
    <w:rsid w:val="007936D7"/>
    <w:rsid w:val="007938F1"/>
    <w:rsid w:val="00793DC7"/>
    <w:rsid w:val="007949AC"/>
    <w:rsid w:val="00794BAD"/>
    <w:rsid w:val="00794DC0"/>
    <w:rsid w:val="0079588E"/>
    <w:rsid w:val="007958BD"/>
    <w:rsid w:val="00795BE3"/>
    <w:rsid w:val="00796E80"/>
    <w:rsid w:val="00796FE3"/>
    <w:rsid w:val="007971E3"/>
    <w:rsid w:val="00797AA4"/>
    <w:rsid w:val="00797E24"/>
    <w:rsid w:val="007A09C6"/>
    <w:rsid w:val="007A0C6C"/>
    <w:rsid w:val="007A1050"/>
    <w:rsid w:val="007A1239"/>
    <w:rsid w:val="007A1676"/>
    <w:rsid w:val="007A1AC3"/>
    <w:rsid w:val="007A1CC2"/>
    <w:rsid w:val="007A21B3"/>
    <w:rsid w:val="007A25BE"/>
    <w:rsid w:val="007A2943"/>
    <w:rsid w:val="007A2B5A"/>
    <w:rsid w:val="007A32F3"/>
    <w:rsid w:val="007A3A15"/>
    <w:rsid w:val="007A3E7E"/>
    <w:rsid w:val="007A3F9B"/>
    <w:rsid w:val="007A40BA"/>
    <w:rsid w:val="007A531A"/>
    <w:rsid w:val="007A5450"/>
    <w:rsid w:val="007A5E17"/>
    <w:rsid w:val="007A60A5"/>
    <w:rsid w:val="007A6F3A"/>
    <w:rsid w:val="007A70E7"/>
    <w:rsid w:val="007A71D9"/>
    <w:rsid w:val="007A74C0"/>
    <w:rsid w:val="007A7544"/>
    <w:rsid w:val="007A75CE"/>
    <w:rsid w:val="007A7B69"/>
    <w:rsid w:val="007A7DA0"/>
    <w:rsid w:val="007A7DD9"/>
    <w:rsid w:val="007A7F28"/>
    <w:rsid w:val="007B0380"/>
    <w:rsid w:val="007B0699"/>
    <w:rsid w:val="007B0B6D"/>
    <w:rsid w:val="007B0D0D"/>
    <w:rsid w:val="007B0FB9"/>
    <w:rsid w:val="007B1092"/>
    <w:rsid w:val="007B140E"/>
    <w:rsid w:val="007B27F7"/>
    <w:rsid w:val="007B2876"/>
    <w:rsid w:val="007B28B6"/>
    <w:rsid w:val="007B2D28"/>
    <w:rsid w:val="007B2F73"/>
    <w:rsid w:val="007B3782"/>
    <w:rsid w:val="007B3A15"/>
    <w:rsid w:val="007B3BCE"/>
    <w:rsid w:val="007B5115"/>
    <w:rsid w:val="007B52AD"/>
    <w:rsid w:val="007B5564"/>
    <w:rsid w:val="007B5BC2"/>
    <w:rsid w:val="007B720E"/>
    <w:rsid w:val="007B7B67"/>
    <w:rsid w:val="007B7BE4"/>
    <w:rsid w:val="007B7CA8"/>
    <w:rsid w:val="007B7D2E"/>
    <w:rsid w:val="007C0155"/>
    <w:rsid w:val="007C045A"/>
    <w:rsid w:val="007C08F2"/>
    <w:rsid w:val="007C0A27"/>
    <w:rsid w:val="007C0E7F"/>
    <w:rsid w:val="007C121E"/>
    <w:rsid w:val="007C1315"/>
    <w:rsid w:val="007C1623"/>
    <w:rsid w:val="007C1771"/>
    <w:rsid w:val="007C181D"/>
    <w:rsid w:val="007C1E2F"/>
    <w:rsid w:val="007C1EEC"/>
    <w:rsid w:val="007C1FCC"/>
    <w:rsid w:val="007C2175"/>
    <w:rsid w:val="007C273C"/>
    <w:rsid w:val="007C27C5"/>
    <w:rsid w:val="007C2BDD"/>
    <w:rsid w:val="007C3530"/>
    <w:rsid w:val="007C3648"/>
    <w:rsid w:val="007C4821"/>
    <w:rsid w:val="007C4AA1"/>
    <w:rsid w:val="007C4E6C"/>
    <w:rsid w:val="007C4EDB"/>
    <w:rsid w:val="007C5A95"/>
    <w:rsid w:val="007C5DF5"/>
    <w:rsid w:val="007C6678"/>
    <w:rsid w:val="007C6AA6"/>
    <w:rsid w:val="007D1998"/>
    <w:rsid w:val="007D1B56"/>
    <w:rsid w:val="007D1E18"/>
    <w:rsid w:val="007D2062"/>
    <w:rsid w:val="007D2389"/>
    <w:rsid w:val="007D2444"/>
    <w:rsid w:val="007D253B"/>
    <w:rsid w:val="007D26C4"/>
    <w:rsid w:val="007D2B6A"/>
    <w:rsid w:val="007D3003"/>
    <w:rsid w:val="007D3F78"/>
    <w:rsid w:val="007D47CA"/>
    <w:rsid w:val="007D4B03"/>
    <w:rsid w:val="007D5339"/>
    <w:rsid w:val="007D5548"/>
    <w:rsid w:val="007D57CC"/>
    <w:rsid w:val="007D58CA"/>
    <w:rsid w:val="007D5906"/>
    <w:rsid w:val="007D5B12"/>
    <w:rsid w:val="007D64D3"/>
    <w:rsid w:val="007D6591"/>
    <w:rsid w:val="007D6DC0"/>
    <w:rsid w:val="007D6ED9"/>
    <w:rsid w:val="007D76A8"/>
    <w:rsid w:val="007D79E1"/>
    <w:rsid w:val="007D7FE8"/>
    <w:rsid w:val="007E0AAF"/>
    <w:rsid w:val="007E0E19"/>
    <w:rsid w:val="007E1A34"/>
    <w:rsid w:val="007E1B9A"/>
    <w:rsid w:val="007E22BC"/>
    <w:rsid w:val="007E2BEF"/>
    <w:rsid w:val="007E3103"/>
    <w:rsid w:val="007E318D"/>
    <w:rsid w:val="007E3337"/>
    <w:rsid w:val="007E34FB"/>
    <w:rsid w:val="007E35FC"/>
    <w:rsid w:val="007E39F3"/>
    <w:rsid w:val="007E3A4E"/>
    <w:rsid w:val="007E3E53"/>
    <w:rsid w:val="007E3E79"/>
    <w:rsid w:val="007E40A0"/>
    <w:rsid w:val="007E42FE"/>
    <w:rsid w:val="007E49DA"/>
    <w:rsid w:val="007E4DF6"/>
    <w:rsid w:val="007E5000"/>
    <w:rsid w:val="007E55CC"/>
    <w:rsid w:val="007E5B2C"/>
    <w:rsid w:val="007E6AE4"/>
    <w:rsid w:val="007E720E"/>
    <w:rsid w:val="007E7516"/>
    <w:rsid w:val="007E789A"/>
    <w:rsid w:val="007F0132"/>
    <w:rsid w:val="007F0E50"/>
    <w:rsid w:val="007F27C2"/>
    <w:rsid w:val="007F2844"/>
    <w:rsid w:val="007F2A0E"/>
    <w:rsid w:val="007F2A64"/>
    <w:rsid w:val="007F3393"/>
    <w:rsid w:val="007F3DFD"/>
    <w:rsid w:val="007F40A4"/>
    <w:rsid w:val="007F41A5"/>
    <w:rsid w:val="007F4378"/>
    <w:rsid w:val="007F4BE6"/>
    <w:rsid w:val="007F4CAD"/>
    <w:rsid w:val="007F4EB9"/>
    <w:rsid w:val="007F5096"/>
    <w:rsid w:val="007F511D"/>
    <w:rsid w:val="007F5573"/>
    <w:rsid w:val="007F6025"/>
    <w:rsid w:val="007F6834"/>
    <w:rsid w:val="007F6AED"/>
    <w:rsid w:val="007F6D9D"/>
    <w:rsid w:val="007F70A2"/>
    <w:rsid w:val="007F7119"/>
    <w:rsid w:val="008007E9"/>
    <w:rsid w:val="00800D42"/>
    <w:rsid w:val="00800F32"/>
    <w:rsid w:val="00801125"/>
    <w:rsid w:val="00801361"/>
    <w:rsid w:val="008013C2"/>
    <w:rsid w:val="00801EE7"/>
    <w:rsid w:val="00802D6B"/>
    <w:rsid w:val="00802EFB"/>
    <w:rsid w:val="00803123"/>
    <w:rsid w:val="00803599"/>
    <w:rsid w:val="00803796"/>
    <w:rsid w:val="0080385E"/>
    <w:rsid w:val="008038AA"/>
    <w:rsid w:val="0080430F"/>
    <w:rsid w:val="00804F29"/>
    <w:rsid w:val="00805465"/>
    <w:rsid w:val="00806025"/>
    <w:rsid w:val="00806D7D"/>
    <w:rsid w:val="00806F2D"/>
    <w:rsid w:val="008071B3"/>
    <w:rsid w:val="0080730B"/>
    <w:rsid w:val="0080751C"/>
    <w:rsid w:val="00807552"/>
    <w:rsid w:val="00807862"/>
    <w:rsid w:val="00810085"/>
    <w:rsid w:val="00810109"/>
    <w:rsid w:val="00810230"/>
    <w:rsid w:val="00810E8B"/>
    <w:rsid w:val="008110D8"/>
    <w:rsid w:val="0081128F"/>
    <w:rsid w:val="00811A72"/>
    <w:rsid w:val="00811BF8"/>
    <w:rsid w:val="00812272"/>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397"/>
    <w:rsid w:val="00820717"/>
    <w:rsid w:val="00820C4E"/>
    <w:rsid w:val="00821296"/>
    <w:rsid w:val="00821A45"/>
    <w:rsid w:val="00821BD7"/>
    <w:rsid w:val="00821F23"/>
    <w:rsid w:val="00822053"/>
    <w:rsid w:val="00822220"/>
    <w:rsid w:val="00822A38"/>
    <w:rsid w:val="00822E46"/>
    <w:rsid w:val="00822E92"/>
    <w:rsid w:val="0082358F"/>
    <w:rsid w:val="00823960"/>
    <w:rsid w:val="00823E07"/>
    <w:rsid w:val="008240DF"/>
    <w:rsid w:val="008247DB"/>
    <w:rsid w:val="00824DC0"/>
    <w:rsid w:val="0082516C"/>
    <w:rsid w:val="008256F5"/>
    <w:rsid w:val="00825845"/>
    <w:rsid w:val="00825C6B"/>
    <w:rsid w:val="00826333"/>
    <w:rsid w:val="008263E6"/>
    <w:rsid w:val="0082683A"/>
    <w:rsid w:val="00826B40"/>
    <w:rsid w:val="00826B82"/>
    <w:rsid w:val="00826C1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688C"/>
    <w:rsid w:val="0083708B"/>
    <w:rsid w:val="008373FC"/>
    <w:rsid w:val="008403B4"/>
    <w:rsid w:val="008405FB"/>
    <w:rsid w:val="00840CF5"/>
    <w:rsid w:val="00841C5A"/>
    <w:rsid w:val="00841DE8"/>
    <w:rsid w:val="00841F85"/>
    <w:rsid w:val="008424C3"/>
    <w:rsid w:val="00842544"/>
    <w:rsid w:val="008425A1"/>
    <w:rsid w:val="008428E9"/>
    <w:rsid w:val="0084351E"/>
    <w:rsid w:val="00843C3B"/>
    <w:rsid w:val="00843C45"/>
    <w:rsid w:val="008443CC"/>
    <w:rsid w:val="00844609"/>
    <w:rsid w:val="00844FDE"/>
    <w:rsid w:val="00845F9F"/>
    <w:rsid w:val="00846144"/>
    <w:rsid w:val="0084715B"/>
    <w:rsid w:val="00847203"/>
    <w:rsid w:val="00850087"/>
    <w:rsid w:val="0085029C"/>
    <w:rsid w:val="00850446"/>
    <w:rsid w:val="00850B48"/>
    <w:rsid w:val="00850C44"/>
    <w:rsid w:val="00850E1B"/>
    <w:rsid w:val="00850EBC"/>
    <w:rsid w:val="00851193"/>
    <w:rsid w:val="008516EB"/>
    <w:rsid w:val="00851E47"/>
    <w:rsid w:val="00852846"/>
    <w:rsid w:val="00852D49"/>
    <w:rsid w:val="00852F36"/>
    <w:rsid w:val="0085308E"/>
    <w:rsid w:val="00853579"/>
    <w:rsid w:val="00853785"/>
    <w:rsid w:val="00853B27"/>
    <w:rsid w:val="00853C84"/>
    <w:rsid w:val="00853F32"/>
    <w:rsid w:val="00854285"/>
    <w:rsid w:val="00854FD5"/>
    <w:rsid w:val="008555E1"/>
    <w:rsid w:val="00855E15"/>
    <w:rsid w:val="00855E87"/>
    <w:rsid w:val="008578FD"/>
    <w:rsid w:val="00857F46"/>
    <w:rsid w:val="00860026"/>
    <w:rsid w:val="00860120"/>
    <w:rsid w:val="008609EE"/>
    <w:rsid w:val="00861093"/>
    <w:rsid w:val="00861557"/>
    <w:rsid w:val="008627D6"/>
    <w:rsid w:val="00862CE0"/>
    <w:rsid w:val="00862E30"/>
    <w:rsid w:val="00862ED8"/>
    <w:rsid w:val="00863662"/>
    <w:rsid w:val="0086420F"/>
    <w:rsid w:val="008644D6"/>
    <w:rsid w:val="00865414"/>
    <w:rsid w:val="0086567B"/>
    <w:rsid w:val="00865B2B"/>
    <w:rsid w:val="00865BFE"/>
    <w:rsid w:val="00867361"/>
    <w:rsid w:val="00867594"/>
    <w:rsid w:val="00867732"/>
    <w:rsid w:val="0086790C"/>
    <w:rsid w:val="00867E16"/>
    <w:rsid w:val="008702BF"/>
    <w:rsid w:val="00870515"/>
    <w:rsid w:val="00870F28"/>
    <w:rsid w:val="008715FB"/>
    <w:rsid w:val="0087170C"/>
    <w:rsid w:val="00871F16"/>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BFD"/>
    <w:rsid w:val="00881E41"/>
    <w:rsid w:val="00882346"/>
    <w:rsid w:val="0088250C"/>
    <w:rsid w:val="00882926"/>
    <w:rsid w:val="008829E1"/>
    <w:rsid w:val="00882AD6"/>
    <w:rsid w:val="00882D1B"/>
    <w:rsid w:val="008835CC"/>
    <w:rsid w:val="008839BE"/>
    <w:rsid w:val="00883B10"/>
    <w:rsid w:val="008840AC"/>
    <w:rsid w:val="00884BBE"/>
    <w:rsid w:val="00884D65"/>
    <w:rsid w:val="00885495"/>
    <w:rsid w:val="008858F2"/>
    <w:rsid w:val="00886263"/>
    <w:rsid w:val="0088630C"/>
    <w:rsid w:val="00886592"/>
    <w:rsid w:val="008876CA"/>
    <w:rsid w:val="008878F7"/>
    <w:rsid w:val="00887AD1"/>
    <w:rsid w:val="00887CA1"/>
    <w:rsid w:val="00887F3E"/>
    <w:rsid w:val="00890412"/>
    <w:rsid w:val="008911D5"/>
    <w:rsid w:val="008911D8"/>
    <w:rsid w:val="00891D99"/>
    <w:rsid w:val="00891E61"/>
    <w:rsid w:val="00891E7F"/>
    <w:rsid w:val="00891F66"/>
    <w:rsid w:val="00891F8C"/>
    <w:rsid w:val="0089230C"/>
    <w:rsid w:val="00892B4C"/>
    <w:rsid w:val="00892BE9"/>
    <w:rsid w:val="00893390"/>
    <w:rsid w:val="00893466"/>
    <w:rsid w:val="008935F4"/>
    <w:rsid w:val="00893B6C"/>
    <w:rsid w:val="00893D53"/>
    <w:rsid w:val="00893ED7"/>
    <w:rsid w:val="008947D5"/>
    <w:rsid w:val="00895069"/>
    <w:rsid w:val="008952E5"/>
    <w:rsid w:val="008956C3"/>
    <w:rsid w:val="00895FC3"/>
    <w:rsid w:val="00896A7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197"/>
    <w:rsid w:val="008A226B"/>
    <w:rsid w:val="008A25A2"/>
    <w:rsid w:val="008A39B0"/>
    <w:rsid w:val="008A4563"/>
    <w:rsid w:val="008A4968"/>
    <w:rsid w:val="008A49D5"/>
    <w:rsid w:val="008A4CD6"/>
    <w:rsid w:val="008A5100"/>
    <w:rsid w:val="008A54A0"/>
    <w:rsid w:val="008A558B"/>
    <w:rsid w:val="008A5ADA"/>
    <w:rsid w:val="008A6290"/>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2D18"/>
    <w:rsid w:val="008B335F"/>
    <w:rsid w:val="008B3948"/>
    <w:rsid w:val="008B39EA"/>
    <w:rsid w:val="008B3A58"/>
    <w:rsid w:val="008B3C09"/>
    <w:rsid w:val="008B3C12"/>
    <w:rsid w:val="008B4695"/>
    <w:rsid w:val="008B48C8"/>
    <w:rsid w:val="008B4AC4"/>
    <w:rsid w:val="008B4DB9"/>
    <w:rsid w:val="008B4E28"/>
    <w:rsid w:val="008B57AD"/>
    <w:rsid w:val="008B5D3E"/>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6DF1"/>
    <w:rsid w:val="008C7043"/>
    <w:rsid w:val="008C71FC"/>
    <w:rsid w:val="008C7399"/>
    <w:rsid w:val="008C74F0"/>
    <w:rsid w:val="008C7871"/>
    <w:rsid w:val="008C7AC4"/>
    <w:rsid w:val="008C7B06"/>
    <w:rsid w:val="008C7CD0"/>
    <w:rsid w:val="008D0063"/>
    <w:rsid w:val="008D02A2"/>
    <w:rsid w:val="008D10F0"/>
    <w:rsid w:val="008D18F1"/>
    <w:rsid w:val="008D1A86"/>
    <w:rsid w:val="008D24E5"/>
    <w:rsid w:val="008D26A5"/>
    <w:rsid w:val="008D2753"/>
    <w:rsid w:val="008D2B5B"/>
    <w:rsid w:val="008D3C6A"/>
    <w:rsid w:val="008D3DBB"/>
    <w:rsid w:val="008D458C"/>
    <w:rsid w:val="008D4E3D"/>
    <w:rsid w:val="008D5669"/>
    <w:rsid w:val="008D5749"/>
    <w:rsid w:val="008D5A96"/>
    <w:rsid w:val="008D651F"/>
    <w:rsid w:val="008D6C4F"/>
    <w:rsid w:val="008D6CD2"/>
    <w:rsid w:val="008D7CB2"/>
    <w:rsid w:val="008E03EA"/>
    <w:rsid w:val="008E04C3"/>
    <w:rsid w:val="008E2948"/>
    <w:rsid w:val="008E3A6F"/>
    <w:rsid w:val="008E3B2A"/>
    <w:rsid w:val="008E4153"/>
    <w:rsid w:val="008E4307"/>
    <w:rsid w:val="008E468F"/>
    <w:rsid w:val="008E4BD8"/>
    <w:rsid w:val="008E4F03"/>
    <w:rsid w:val="008E4F9D"/>
    <w:rsid w:val="008E548D"/>
    <w:rsid w:val="008E57A9"/>
    <w:rsid w:val="008E580A"/>
    <w:rsid w:val="008E61BF"/>
    <w:rsid w:val="008E63E5"/>
    <w:rsid w:val="008E651F"/>
    <w:rsid w:val="008E6B66"/>
    <w:rsid w:val="008E6D35"/>
    <w:rsid w:val="008E7274"/>
    <w:rsid w:val="008E7722"/>
    <w:rsid w:val="008E7D24"/>
    <w:rsid w:val="008E7EE6"/>
    <w:rsid w:val="008F0527"/>
    <w:rsid w:val="008F0783"/>
    <w:rsid w:val="008F0926"/>
    <w:rsid w:val="008F2378"/>
    <w:rsid w:val="008F238E"/>
    <w:rsid w:val="008F2605"/>
    <w:rsid w:val="008F2A86"/>
    <w:rsid w:val="008F2D4E"/>
    <w:rsid w:val="008F3500"/>
    <w:rsid w:val="008F4D90"/>
    <w:rsid w:val="008F4F46"/>
    <w:rsid w:val="008F53B5"/>
    <w:rsid w:val="008F5600"/>
    <w:rsid w:val="008F5B55"/>
    <w:rsid w:val="008F632B"/>
    <w:rsid w:val="008F73FA"/>
    <w:rsid w:val="008F74BE"/>
    <w:rsid w:val="008F7626"/>
    <w:rsid w:val="008F78C3"/>
    <w:rsid w:val="009003B7"/>
    <w:rsid w:val="00900461"/>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29D3"/>
    <w:rsid w:val="009136FC"/>
    <w:rsid w:val="00913F72"/>
    <w:rsid w:val="00914014"/>
    <w:rsid w:val="009142BA"/>
    <w:rsid w:val="0091475A"/>
    <w:rsid w:val="00914C47"/>
    <w:rsid w:val="00914D25"/>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4D0A"/>
    <w:rsid w:val="0092572F"/>
    <w:rsid w:val="00925BD9"/>
    <w:rsid w:val="00926247"/>
    <w:rsid w:val="0092676C"/>
    <w:rsid w:val="00926D19"/>
    <w:rsid w:val="009272C6"/>
    <w:rsid w:val="0093027F"/>
    <w:rsid w:val="00930603"/>
    <w:rsid w:val="00930835"/>
    <w:rsid w:val="00930E96"/>
    <w:rsid w:val="00931030"/>
    <w:rsid w:val="009319CA"/>
    <w:rsid w:val="00931BF2"/>
    <w:rsid w:val="00932522"/>
    <w:rsid w:val="00932D1D"/>
    <w:rsid w:val="00932E8A"/>
    <w:rsid w:val="00933376"/>
    <w:rsid w:val="0093368B"/>
    <w:rsid w:val="00933753"/>
    <w:rsid w:val="009337A3"/>
    <w:rsid w:val="00933E26"/>
    <w:rsid w:val="00934997"/>
    <w:rsid w:val="00934C27"/>
    <w:rsid w:val="00935E86"/>
    <w:rsid w:val="00936067"/>
    <w:rsid w:val="00937B5D"/>
    <w:rsid w:val="00937FD9"/>
    <w:rsid w:val="00940721"/>
    <w:rsid w:val="009407A5"/>
    <w:rsid w:val="009413B8"/>
    <w:rsid w:val="00941D6B"/>
    <w:rsid w:val="00942538"/>
    <w:rsid w:val="00942AAA"/>
    <w:rsid w:val="00942ABC"/>
    <w:rsid w:val="00942F66"/>
    <w:rsid w:val="0094313C"/>
    <w:rsid w:val="0094463F"/>
    <w:rsid w:val="0094470E"/>
    <w:rsid w:val="00945052"/>
    <w:rsid w:val="009452B8"/>
    <w:rsid w:val="0094533B"/>
    <w:rsid w:val="009456D4"/>
    <w:rsid w:val="00945C90"/>
    <w:rsid w:val="00945C92"/>
    <w:rsid w:val="00945F54"/>
    <w:rsid w:val="009463A3"/>
    <w:rsid w:val="00946589"/>
    <w:rsid w:val="00946E3C"/>
    <w:rsid w:val="0095054B"/>
    <w:rsid w:val="0095076B"/>
    <w:rsid w:val="00950B83"/>
    <w:rsid w:val="009525F7"/>
    <w:rsid w:val="009536E1"/>
    <w:rsid w:val="0095394E"/>
    <w:rsid w:val="00953D7B"/>
    <w:rsid w:val="00954797"/>
    <w:rsid w:val="00954A2C"/>
    <w:rsid w:val="00955720"/>
    <w:rsid w:val="00956569"/>
    <w:rsid w:val="00956DEC"/>
    <w:rsid w:val="00957A5E"/>
    <w:rsid w:val="0096027B"/>
    <w:rsid w:val="00960881"/>
    <w:rsid w:val="00960D38"/>
    <w:rsid w:val="00962566"/>
    <w:rsid w:val="009631EC"/>
    <w:rsid w:val="009633B1"/>
    <w:rsid w:val="009635EC"/>
    <w:rsid w:val="00963AE9"/>
    <w:rsid w:val="00963FC8"/>
    <w:rsid w:val="00964443"/>
    <w:rsid w:val="00964760"/>
    <w:rsid w:val="00965864"/>
    <w:rsid w:val="009668E0"/>
    <w:rsid w:val="00967A4E"/>
    <w:rsid w:val="0097154E"/>
    <w:rsid w:val="00971DC4"/>
    <w:rsid w:val="009720E4"/>
    <w:rsid w:val="009722C3"/>
    <w:rsid w:val="009724A6"/>
    <w:rsid w:val="00972A0B"/>
    <w:rsid w:val="009730ED"/>
    <w:rsid w:val="0097310C"/>
    <w:rsid w:val="0097312D"/>
    <w:rsid w:val="009739A7"/>
    <w:rsid w:val="009742EA"/>
    <w:rsid w:val="00974A89"/>
    <w:rsid w:val="00974FCC"/>
    <w:rsid w:val="00975CE0"/>
    <w:rsid w:val="00976026"/>
    <w:rsid w:val="009766CF"/>
    <w:rsid w:val="00976967"/>
    <w:rsid w:val="0097711E"/>
    <w:rsid w:val="0097774F"/>
    <w:rsid w:val="00977770"/>
    <w:rsid w:val="00980519"/>
    <w:rsid w:val="00981550"/>
    <w:rsid w:val="009821D8"/>
    <w:rsid w:val="009826E3"/>
    <w:rsid w:val="00983788"/>
    <w:rsid w:val="00984734"/>
    <w:rsid w:val="00984DCE"/>
    <w:rsid w:val="00984FF2"/>
    <w:rsid w:val="009851C5"/>
    <w:rsid w:val="00985A73"/>
    <w:rsid w:val="00985F45"/>
    <w:rsid w:val="00985F74"/>
    <w:rsid w:val="00985FFC"/>
    <w:rsid w:val="0098632E"/>
    <w:rsid w:val="00986AC6"/>
    <w:rsid w:val="00987187"/>
    <w:rsid w:val="009872AA"/>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5B12"/>
    <w:rsid w:val="00995D99"/>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B96"/>
    <w:rsid w:val="009A2F5A"/>
    <w:rsid w:val="009A301C"/>
    <w:rsid w:val="009A337C"/>
    <w:rsid w:val="009A3812"/>
    <w:rsid w:val="009A38C1"/>
    <w:rsid w:val="009A46D2"/>
    <w:rsid w:val="009A4876"/>
    <w:rsid w:val="009A4CFC"/>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821"/>
    <w:rsid w:val="009B4A43"/>
    <w:rsid w:val="009B4A45"/>
    <w:rsid w:val="009B4A70"/>
    <w:rsid w:val="009B55BD"/>
    <w:rsid w:val="009B5BBF"/>
    <w:rsid w:val="009B5D2F"/>
    <w:rsid w:val="009B6868"/>
    <w:rsid w:val="009B7899"/>
    <w:rsid w:val="009B79A6"/>
    <w:rsid w:val="009B7AAF"/>
    <w:rsid w:val="009C05E3"/>
    <w:rsid w:val="009C0E90"/>
    <w:rsid w:val="009C1088"/>
    <w:rsid w:val="009C1103"/>
    <w:rsid w:val="009C14D5"/>
    <w:rsid w:val="009C1A87"/>
    <w:rsid w:val="009C2595"/>
    <w:rsid w:val="009C287A"/>
    <w:rsid w:val="009C2F92"/>
    <w:rsid w:val="009C390A"/>
    <w:rsid w:val="009C3A49"/>
    <w:rsid w:val="009C4CE2"/>
    <w:rsid w:val="009C56E3"/>
    <w:rsid w:val="009C5AEE"/>
    <w:rsid w:val="009C5E74"/>
    <w:rsid w:val="009C6856"/>
    <w:rsid w:val="009C730F"/>
    <w:rsid w:val="009C7671"/>
    <w:rsid w:val="009C7883"/>
    <w:rsid w:val="009D02EE"/>
    <w:rsid w:val="009D15B4"/>
    <w:rsid w:val="009D1836"/>
    <w:rsid w:val="009D185E"/>
    <w:rsid w:val="009D2655"/>
    <w:rsid w:val="009D2DA1"/>
    <w:rsid w:val="009D3341"/>
    <w:rsid w:val="009D39FA"/>
    <w:rsid w:val="009D3D1B"/>
    <w:rsid w:val="009D3F74"/>
    <w:rsid w:val="009D40C5"/>
    <w:rsid w:val="009D48BB"/>
    <w:rsid w:val="009D5859"/>
    <w:rsid w:val="009D5A6C"/>
    <w:rsid w:val="009D5D26"/>
    <w:rsid w:val="009D60DB"/>
    <w:rsid w:val="009D6BE6"/>
    <w:rsid w:val="009D6C95"/>
    <w:rsid w:val="009D6D01"/>
    <w:rsid w:val="009D761B"/>
    <w:rsid w:val="009D77C6"/>
    <w:rsid w:val="009E0308"/>
    <w:rsid w:val="009E05DA"/>
    <w:rsid w:val="009E1746"/>
    <w:rsid w:val="009E1A13"/>
    <w:rsid w:val="009E230E"/>
    <w:rsid w:val="009E25AC"/>
    <w:rsid w:val="009E2CEF"/>
    <w:rsid w:val="009E2EB2"/>
    <w:rsid w:val="009E307D"/>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4FE6"/>
    <w:rsid w:val="009F53F9"/>
    <w:rsid w:val="009F5858"/>
    <w:rsid w:val="009F5BC0"/>
    <w:rsid w:val="009F5FAD"/>
    <w:rsid w:val="009F6C42"/>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4E23"/>
    <w:rsid w:val="00A05679"/>
    <w:rsid w:val="00A059C0"/>
    <w:rsid w:val="00A05BFC"/>
    <w:rsid w:val="00A06578"/>
    <w:rsid w:val="00A06A43"/>
    <w:rsid w:val="00A07067"/>
    <w:rsid w:val="00A07CA9"/>
    <w:rsid w:val="00A07EED"/>
    <w:rsid w:val="00A100C9"/>
    <w:rsid w:val="00A105D0"/>
    <w:rsid w:val="00A10A0B"/>
    <w:rsid w:val="00A10B7F"/>
    <w:rsid w:val="00A113B6"/>
    <w:rsid w:val="00A11934"/>
    <w:rsid w:val="00A1220C"/>
    <w:rsid w:val="00A12A6D"/>
    <w:rsid w:val="00A13205"/>
    <w:rsid w:val="00A14223"/>
    <w:rsid w:val="00A14989"/>
    <w:rsid w:val="00A14AE3"/>
    <w:rsid w:val="00A14B0A"/>
    <w:rsid w:val="00A14ECD"/>
    <w:rsid w:val="00A1529F"/>
    <w:rsid w:val="00A15589"/>
    <w:rsid w:val="00A16A5E"/>
    <w:rsid w:val="00A16B3E"/>
    <w:rsid w:val="00A20259"/>
    <w:rsid w:val="00A2063F"/>
    <w:rsid w:val="00A20C9F"/>
    <w:rsid w:val="00A20CB4"/>
    <w:rsid w:val="00A20D1C"/>
    <w:rsid w:val="00A2100A"/>
    <w:rsid w:val="00A2120D"/>
    <w:rsid w:val="00A21215"/>
    <w:rsid w:val="00A215CB"/>
    <w:rsid w:val="00A21A67"/>
    <w:rsid w:val="00A21C0C"/>
    <w:rsid w:val="00A21DF7"/>
    <w:rsid w:val="00A21EA8"/>
    <w:rsid w:val="00A241AE"/>
    <w:rsid w:val="00A2449B"/>
    <w:rsid w:val="00A24A14"/>
    <w:rsid w:val="00A24E1B"/>
    <w:rsid w:val="00A26345"/>
    <w:rsid w:val="00A266CB"/>
    <w:rsid w:val="00A270D9"/>
    <w:rsid w:val="00A272D1"/>
    <w:rsid w:val="00A272E7"/>
    <w:rsid w:val="00A275D9"/>
    <w:rsid w:val="00A27797"/>
    <w:rsid w:val="00A27E00"/>
    <w:rsid w:val="00A27F9E"/>
    <w:rsid w:val="00A309EF"/>
    <w:rsid w:val="00A31662"/>
    <w:rsid w:val="00A31797"/>
    <w:rsid w:val="00A3246C"/>
    <w:rsid w:val="00A32D5C"/>
    <w:rsid w:val="00A32D76"/>
    <w:rsid w:val="00A334C0"/>
    <w:rsid w:val="00A337BF"/>
    <w:rsid w:val="00A33C5E"/>
    <w:rsid w:val="00A3408E"/>
    <w:rsid w:val="00A3418A"/>
    <w:rsid w:val="00A35B3E"/>
    <w:rsid w:val="00A35C5A"/>
    <w:rsid w:val="00A35F5F"/>
    <w:rsid w:val="00A403C5"/>
    <w:rsid w:val="00A4078C"/>
    <w:rsid w:val="00A40C67"/>
    <w:rsid w:val="00A40F2C"/>
    <w:rsid w:val="00A410E8"/>
    <w:rsid w:val="00A4126E"/>
    <w:rsid w:val="00A41745"/>
    <w:rsid w:val="00A41A6B"/>
    <w:rsid w:val="00A41A79"/>
    <w:rsid w:val="00A41CBF"/>
    <w:rsid w:val="00A42287"/>
    <w:rsid w:val="00A42428"/>
    <w:rsid w:val="00A42D95"/>
    <w:rsid w:val="00A430D8"/>
    <w:rsid w:val="00A43D20"/>
    <w:rsid w:val="00A44692"/>
    <w:rsid w:val="00A44D7B"/>
    <w:rsid w:val="00A44FFE"/>
    <w:rsid w:val="00A45061"/>
    <w:rsid w:val="00A45574"/>
    <w:rsid w:val="00A4578C"/>
    <w:rsid w:val="00A45E29"/>
    <w:rsid w:val="00A45EF9"/>
    <w:rsid w:val="00A46528"/>
    <w:rsid w:val="00A46957"/>
    <w:rsid w:val="00A47C0A"/>
    <w:rsid w:val="00A50012"/>
    <w:rsid w:val="00A5139A"/>
    <w:rsid w:val="00A51D2D"/>
    <w:rsid w:val="00A51F2C"/>
    <w:rsid w:val="00A5201D"/>
    <w:rsid w:val="00A52AA6"/>
    <w:rsid w:val="00A52AED"/>
    <w:rsid w:val="00A53C86"/>
    <w:rsid w:val="00A540D5"/>
    <w:rsid w:val="00A543B6"/>
    <w:rsid w:val="00A55D2D"/>
    <w:rsid w:val="00A561C4"/>
    <w:rsid w:val="00A56CB4"/>
    <w:rsid w:val="00A56E98"/>
    <w:rsid w:val="00A577D8"/>
    <w:rsid w:val="00A57AA2"/>
    <w:rsid w:val="00A57BE9"/>
    <w:rsid w:val="00A57D35"/>
    <w:rsid w:val="00A57DC3"/>
    <w:rsid w:val="00A60B0E"/>
    <w:rsid w:val="00A61365"/>
    <w:rsid w:val="00A6179A"/>
    <w:rsid w:val="00A61B22"/>
    <w:rsid w:val="00A61EB5"/>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CC4"/>
    <w:rsid w:val="00A66E4D"/>
    <w:rsid w:val="00A66E59"/>
    <w:rsid w:val="00A671CB"/>
    <w:rsid w:val="00A6768F"/>
    <w:rsid w:val="00A67B0C"/>
    <w:rsid w:val="00A700B9"/>
    <w:rsid w:val="00A7109D"/>
    <w:rsid w:val="00A7143A"/>
    <w:rsid w:val="00A71962"/>
    <w:rsid w:val="00A71E1D"/>
    <w:rsid w:val="00A71FB5"/>
    <w:rsid w:val="00A720D7"/>
    <w:rsid w:val="00A72591"/>
    <w:rsid w:val="00A7261B"/>
    <w:rsid w:val="00A72DCC"/>
    <w:rsid w:val="00A72E60"/>
    <w:rsid w:val="00A72F0B"/>
    <w:rsid w:val="00A73441"/>
    <w:rsid w:val="00A73A43"/>
    <w:rsid w:val="00A74997"/>
    <w:rsid w:val="00A75B48"/>
    <w:rsid w:val="00A75B62"/>
    <w:rsid w:val="00A766CE"/>
    <w:rsid w:val="00A767FF"/>
    <w:rsid w:val="00A779AF"/>
    <w:rsid w:val="00A77EC6"/>
    <w:rsid w:val="00A804A4"/>
    <w:rsid w:val="00A804B7"/>
    <w:rsid w:val="00A80E45"/>
    <w:rsid w:val="00A80F2C"/>
    <w:rsid w:val="00A813C7"/>
    <w:rsid w:val="00A8157E"/>
    <w:rsid w:val="00A817E3"/>
    <w:rsid w:val="00A81EBF"/>
    <w:rsid w:val="00A81F49"/>
    <w:rsid w:val="00A82431"/>
    <w:rsid w:val="00A82605"/>
    <w:rsid w:val="00A82DC0"/>
    <w:rsid w:val="00A8340E"/>
    <w:rsid w:val="00A83C39"/>
    <w:rsid w:val="00A84289"/>
    <w:rsid w:val="00A8486C"/>
    <w:rsid w:val="00A84C47"/>
    <w:rsid w:val="00A84FD0"/>
    <w:rsid w:val="00A85A42"/>
    <w:rsid w:val="00A85C28"/>
    <w:rsid w:val="00A8635F"/>
    <w:rsid w:val="00A901E4"/>
    <w:rsid w:val="00A90F4C"/>
    <w:rsid w:val="00A914BA"/>
    <w:rsid w:val="00A91676"/>
    <w:rsid w:val="00A919BF"/>
    <w:rsid w:val="00A9201E"/>
    <w:rsid w:val="00A920B0"/>
    <w:rsid w:val="00A927AF"/>
    <w:rsid w:val="00A92F08"/>
    <w:rsid w:val="00A93018"/>
    <w:rsid w:val="00A9366B"/>
    <w:rsid w:val="00A93950"/>
    <w:rsid w:val="00A93ED8"/>
    <w:rsid w:val="00A9480F"/>
    <w:rsid w:val="00A9483E"/>
    <w:rsid w:val="00A94967"/>
    <w:rsid w:val="00A949D1"/>
    <w:rsid w:val="00A94EB1"/>
    <w:rsid w:val="00A962A5"/>
    <w:rsid w:val="00A9659F"/>
    <w:rsid w:val="00A96B8B"/>
    <w:rsid w:val="00A97002"/>
    <w:rsid w:val="00A97D84"/>
    <w:rsid w:val="00A97DA8"/>
    <w:rsid w:val="00AA0333"/>
    <w:rsid w:val="00AA060B"/>
    <w:rsid w:val="00AA08CF"/>
    <w:rsid w:val="00AA1408"/>
    <w:rsid w:val="00AA1625"/>
    <w:rsid w:val="00AA1B4E"/>
    <w:rsid w:val="00AA1B91"/>
    <w:rsid w:val="00AA28FF"/>
    <w:rsid w:val="00AA3849"/>
    <w:rsid w:val="00AA42FF"/>
    <w:rsid w:val="00AA4C59"/>
    <w:rsid w:val="00AA557C"/>
    <w:rsid w:val="00AA593F"/>
    <w:rsid w:val="00AA5BD2"/>
    <w:rsid w:val="00AA5F05"/>
    <w:rsid w:val="00AA63C4"/>
    <w:rsid w:val="00AA6B5C"/>
    <w:rsid w:val="00AA7509"/>
    <w:rsid w:val="00AA76AD"/>
    <w:rsid w:val="00AA7893"/>
    <w:rsid w:val="00AA7B1B"/>
    <w:rsid w:val="00AB01DB"/>
    <w:rsid w:val="00AB0B68"/>
    <w:rsid w:val="00AB128F"/>
    <w:rsid w:val="00AB149C"/>
    <w:rsid w:val="00AB17D5"/>
    <w:rsid w:val="00AB1FC9"/>
    <w:rsid w:val="00AB2891"/>
    <w:rsid w:val="00AB31D7"/>
    <w:rsid w:val="00AB3318"/>
    <w:rsid w:val="00AB3B18"/>
    <w:rsid w:val="00AB3C40"/>
    <w:rsid w:val="00AB3D68"/>
    <w:rsid w:val="00AB40D6"/>
    <w:rsid w:val="00AB4137"/>
    <w:rsid w:val="00AB4180"/>
    <w:rsid w:val="00AB4325"/>
    <w:rsid w:val="00AB4423"/>
    <w:rsid w:val="00AB45E5"/>
    <w:rsid w:val="00AB4893"/>
    <w:rsid w:val="00AB4EC5"/>
    <w:rsid w:val="00AB4F9D"/>
    <w:rsid w:val="00AB548D"/>
    <w:rsid w:val="00AB5572"/>
    <w:rsid w:val="00AB559B"/>
    <w:rsid w:val="00AB5761"/>
    <w:rsid w:val="00AB612C"/>
    <w:rsid w:val="00AB6424"/>
    <w:rsid w:val="00AB69C4"/>
    <w:rsid w:val="00AB6A55"/>
    <w:rsid w:val="00AB7315"/>
    <w:rsid w:val="00AB7CEE"/>
    <w:rsid w:val="00AB7D83"/>
    <w:rsid w:val="00AC0CE7"/>
    <w:rsid w:val="00AC0CFB"/>
    <w:rsid w:val="00AC0FFC"/>
    <w:rsid w:val="00AC1325"/>
    <w:rsid w:val="00AC1846"/>
    <w:rsid w:val="00AC18EC"/>
    <w:rsid w:val="00AC25E0"/>
    <w:rsid w:val="00AC2682"/>
    <w:rsid w:val="00AC2ABB"/>
    <w:rsid w:val="00AC317F"/>
    <w:rsid w:val="00AC3E44"/>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69"/>
    <w:rsid w:val="00AD1710"/>
    <w:rsid w:val="00AD1736"/>
    <w:rsid w:val="00AD28A3"/>
    <w:rsid w:val="00AD2E59"/>
    <w:rsid w:val="00AD2FDE"/>
    <w:rsid w:val="00AD3204"/>
    <w:rsid w:val="00AD337B"/>
    <w:rsid w:val="00AD374F"/>
    <w:rsid w:val="00AD41E7"/>
    <w:rsid w:val="00AD4848"/>
    <w:rsid w:val="00AD4EB8"/>
    <w:rsid w:val="00AD5084"/>
    <w:rsid w:val="00AD5A90"/>
    <w:rsid w:val="00AD5AAC"/>
    <w:rsid w:val="00AD6013"/>
    <w:rsid w:val="00AD6C1A"/>
    <w:rsid w:val="00AD73C6"/>
    <w:rsid w:val="00AE030D"/>
    <w:rsid w:val="00AE03E7"/>
    <w:rsid w:val="00AE0C86"/>
    <w:rsid w:val="00AE0CD4"/>
    <w:rsid w:val="00AE19D6"/>
    <w:rsid w:val="00AE1CE2"/>
    <w:rsid w:val="00AE247F"/>
    <w:rsid w:val="00AE2790"/>
    <w:rsid w:val="00AE295B"/>
    <w:rsid w:val="00AE3ED4"/>
    <w:rsid w:val="00AE4521"/>
    <w:rsid w:val="00AE4B43"/>
    <w:rsid w:val="00AE4B55"/>
    <w:rsid w:val="00AE4FFA"/>
    <w:rsid w:val="00AE5959"/>
    <w:rsid w:val="00AE611D"/>
    <w:rsid w:val="00AE6220"/>
    <w:rsid w:val="00AE63AA"/>
    <w:rsid w:val="00AE71AE"/>
    <w:rsid w:val="00AE7872"/>
    <w:rsid w:val="00AE7D4D"/>
    <w:rsid w:val="00AF05D5"/>
    <w:rsid w:val="00AF19AA"/>
    <w:rsid w:val="00AF1BA5"/>
    <w:rsid w:val="00AF237C"/>
    <w:rsid w:val="00AF284E"/>
    <w:rsid w:val="00AF299E"/>
    <w:rsid w:val="00AF370F"/>
    <w:rsid w:val="00AF3A7E"/>
    <w:rsid w:val="00AF3B7A"/>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C21"/>
    <w:rsid w:val="00B00F16"/>
    <w:rsid w:val="00B02CF6"/>
    <w:rsid w:val="00B0313B"/>
    <w:rsid w:val="00B05043"/>
    <w:rsid w:val="00B066C4"/>
    <w:rsid w:val="00B07308"/>
    <w:rsid w:val="00B07623"/>
    <w:rsid w:val="00B0794E"/>
    <w:rsid w:val="00B07E2B"/>
    <w:rsid w:val="00B1037D"/>
    <w:rsid w:val="00B1161E"/>
    <w:rsid w:val="00B11B9F"/>
    <w:rsid w:val="00B11CFF"/>
    <w:rsid w:val="00B122CF"/>
    <w:rsid w:val="00B125E4"/>
    <w:rsid w:val="00B12BBA"/>
    <w:rsid w:val="00B12CAA"/>
    <w:rsid w:val="00B13439"/>
    <w:rsid w:val="00B13C38"/>
    <w:rsid w:val="00B141FA"/>
    <w:rsid w:val="00B14903"/>
    <w:rsid w:val="00B14A0F"/>
    <w:rsid w:val="00B14AD7"/>
    <w:rsid w:val="00B156C1"/>
    <w:rsid w:val="00B159B1"/>
    <w:rsid w:val="00B161D8"/>
    <w:rsid w:val="00B162D4"/>
    <w:rsid w:val="00B167F3"/>
    <w:rsid w:val="00B16BC9"/>
    <w:rsid w:val="00B1700C"/>
    <w:rsid w:val="00B1736B"/>
    <w:rsid w:val="00B17CBD"/>
    <w:rsid w:val="00B17D77"/>
    <w:rsid w:val="00B203FB"/>
    <w:rsid w:val="00B2093D"/>
    <w:rsid w:val="00B20991"/>
    <w:rsid w:val="00B20E7E"/>
    <w:rsid w:val="00B21367"/>
    <w:rsid w:val="00B214BC"/>
    <w:rsid w:val="00B2173C"/>
    <w:rsid w:val="00B219D7"/>
    <w:rsid w:val="00B21BC3"/>
    <w:rsid w:val="00B22098"/>
    <w:rsid w:val="00B221A1"/>
    <w:rsid w:val="00B22960"/>
    <w:rsid w:val="00B22C80"/>
    <w:rsid w:val="00B23F1D"/>
    <w:rsid w:val="00B23FAF"/>
    <w:rsid w:val="00B24148"/>
    <w:rsid w:val="00B244F7"/>
    <w:rsid w:val="00B24525"/>
    <w:rsid w:val="00B24732"/>
    <w:rsid w:val="00B2490E"/>
    <w:rsid w:val="00B249A1"/>
    <w:rsid w:val="00B26807"/>
    <w:rsid w:val="00B26A76"/>
    <w:rsid w:val="00B273C9"/>
    <w:rsid w:val="00B275B1"/>
    <w:rsid w:val="00B27E0D"/>
    <w:rsid w:val="00B3099E"/>
    <w:rsid w:val="00B30AF1"/>
    <w:rsid w:val="00B30B39"/>
    <w:rsid w:val="00B30E4E"/>
    <w:rsid w:val="00B31056"/>
    <w:rsid w:val="00B311E7"/>
    <w:rsid w:val="00B3126D"/>
    <w:rsid w:val="00B315AD"/>
    <w:rsid w:val="00B31790"/>
    <w:rsid w:val="00B31ADD"/>
    <w:rsid w:val="00B3315F"/>
    <w:rsid w:val="00B340F6"/>
    <w:rsid w:val="00B34525"/>
    <w:rsid w:val="00B35847"/>
    <w:rsid w:val="00B35A06"/>
    <w:rsid w:val="00B36083"/>
    <w:rsid w:val="00B36233"/>
    <w:rsid w:val="00B3722A"/>
    <w:rsid w:val="00B401BA"/>
    <w:rsid w:val="00B40424"/>
    <w:rsid w:val="00B40EDC"/>
    <w:rsid w:val="00B41BDC"/>
    <w:rsid w:val="00B41CEE"/>
    <w:rsid w:val="00B41CFD"/>
    <w:rsid w:val="00B41F39"/>
    <w:rsid w:val="00B4278D"/>
    <w:rsid w:val="00B42991"/>
    <w:rsid w:val="00B42EA9"/>
    <w:rsid w:val="00B433C1"/>
    <w:rsid w:val="00B4377C"/>
    <w:rsid w:val="00B438C8"/>
    <w:rsid w:val="00B43AA7"/>
    <w:rsid w:val="00B4416B"/>
    <w:rsid w:val="00B44652"/>
    <w:rsid w:val="00B44916"/>
    <w:rsid w:val="00B45554"/>
    <w:rsid w:val="00B45F85"/>
    <w:rsid w:val="00B466C1"/>
    <w:rsid w:val="00B46821"/>
    <w:rsid w:val="00B47A6C"/>
    <w:rsid w:val="00B500BB"/>
    <w:rsid w:val="00B502E8"/>
    <w:rsid w:val="00B508BD"/>
    <w:rsid w:val="00B51054"/>
    <w:rsid w:val="00B510DF"/>
    <w:rsid w:val="00B51BD5"/>
    <w:rsid w:val="00B5275C"/>
    <w:rsid w:val="00B53536"/>
    <w:rsid w:val="00B535C7"/>
    <w:rsid w:val="00B540B1"/>
    <w:rsid w:val="00B54404"/>
    <w:rsid w:val="00B5540C"/>
    <w:rsid w:val="00B5547F"/>
    <w:rsid w:val="00B555F4"/>
    <w:rsid w:val="00B55780"/>
    <w:rsid w:val="00B56185"/>
    <w:rsid w:val="00B5679E"/>
    <w:rsid w:val="00B56F39"/>
    <w:rsid w:val="00B5705D"/>
    <w:rsid w:val="00B5718C"/>
    <w:rsid w:val="00B573B1"/>
    <w:rsid w:val="00B57D38"/>
    <w:rsid w:val="00B60054"/>
    <w:rsid w:val="00B601DF"/>
    <w:rsid w:val="00B606F7"/>
    <w:rsid w:val="00B60A74"/>
    <w:rsid w:val="00B60B7B"/>
    <w:rsid w:val="00B61961"/>
    <w:rsid w:val="00B61A4A"/>
    <w:rsid w:val="00B61DEC"/>
    <w:rsid w:val="00B62358"/>
    <w:rsid w:val="00B627BD"/>
    <w:rsid w:val="00B63490"/>
    <w:rsid w:val="00B63B02"/>
    <w:rsid w:val="00B644F4"/>
    <w:rsid w:val="00B65D34"/>
    <w:rsid w:val="00B665C8"/>
    <w:rsid w:val="00B669FF"/>
    <w:rsid w:val="00B671C4"/>
    <w:rsid w:val="00B67810"/>
    <w:rsid w:val="00B6783A"/>
    <w:rsid w:val="00B702C0"/>
    <w:rsid w:val="00B7139D"/>
    <w:rsid w:val="00B713EE"/>
    <w:rsid w:val="00B71804"/>
    <w:rsid w:val="00B72061"/>
    <w:rsid w:val="00B7233D"/>
    <w:rsid w:val="00B7237D"/>
    <w:rsid w:val="00B729EF"/>
    <w:rsid w:val="00B7381A"/>
    <w:rsid w:val="00B74085"/>
    <w:rsid w:val="00B740A6"/>
    <w:rsid w:val="00B74560"/>
    <w:rsid w:val="00B75985"/>
    <w:rsid w:val="00B778B3"/>
    <w:rsid w:val="00B80AA9"/>
    <w:rsid w:val="00B81193"/>
    <w:rsid w:val="00B81224"/>
    <w:rsid w:val="00B81273"/>
    <w:rsid w:val="00B8189A"/>
    <w:rsid w:val="00B81FA3"/>
    <w:rsid w:val="00B821E0"/>
    <w:rsid w:val="00B8220D"/>
    <w:rsid w:val="00B82FC1"/>
    <w:rsid w:val="00B8300F"/>
    <w:rsid w:val="00B835A8"/>
    <w:rsid w:val="00B838EA"/>
    <w:rsid w:val="00B83ACA"/>
    <w:rsid w:val="00B851DF"/>
    <w:rsid w:val="00B85377"/>
    <w:rsid w:val="00B8584C"/>
    <w:rsid w:val="00B86751"/>
    <w:rsid w:val="00B86C54"/>
    <w:rsid w:val="00B87A0D"/>
    <w:rsid w:val="00B906DC"/>
    <w:rsid w:val="00B90D0E"/>
    <w:rsid w:val="00B91E7A"/>
    <w:rsid w:val="00B92710"/>
    <w:rsid w:val="00B931B5"/>
    <w:rsid w:val="00B9360D"/>
    <w:rsid w:val="00B94151"/>
    <w:rsid w:val="00B9419C"/>
    <w:rsid w:val="00B94E31"/>
    <w:rsid w:val="00B94EB9"/>
    <w:rsid w:val="00B955A8"/>
    <w:rsid w:val="00B95A79"/>
    <w:rsid w:val="00B95B1B"/>
    <w:rsid w:val="00B95D76"/>
    <w:rsid w:val="00B96154"/>
    <w:rsid w:val="00B967C2"/>
    <w:rsid w:val="00B97359"/>
    <w:rsid w:val="00B97788"/>
    <w:rsid w:val="00B977A4"/>
    <w:rsid w:val="00B97ADB"/>
    <w:rsid w:val="00B97C26"/>
    <w:rsid w:val="00B97E14"/>
    <w:rsid w:val="00BA006B"/>
    <w:rsid w:val="00BA025F"/>
    <w:rsid w:val="00BA07E7"/>
    <w:rsid w:val="00BA0C12"/>
    <w:rsid w:val="00BA1721"/>
    <w:rsid w:val="00BA1BAD"/>
    <w:rsid w:val="00BA2640"/>
    <w:rsid w:val="00BA2CED"/>
    <w:rsid w:val="00BA3C41"/>
    <w:rsid w:val="00BA41C5"/>
    <w:rsid w:val="00BA5140"/>
    <w:rsid w:val="00BA544A"/>
    <w:rsid w:val="00BA5AEB"/>
    <w:rsid w:val="00BA63F6"/>
    <w:rsid w:val="00BA6454"/>
    <w:rsid w:val="00BA6C34"/>
    <w:rsid w:val="00BA7137"/>
    <w:rsid w:val="00BA77FF"/>
    <w:rsid w:val="00BA7DB0"/>
    <w:rsid w:val="00BB0569"/>
    <w:rsid w:val="00BB148F"/>
    <w:rsid w:val="00BB1492"/>
    <w:rsid w:val="00BB17BB"/>
    <w:rsid w:val="00BB1BA0"/>
    <w:rsid w:val="00BB1BF8"/>
    <w:rsid w:val="00BB1CA2"/>
    <w:rsid w:val="00BB1E08"/>
    <w:rsid w:val="00BB2579"/>
    <w:rsid w:val="00BB2FDB"/>
    <w:rsid w:val="00BB3896"/>
    <w:rsid w:val="00BB3B4F"/>
    <w:rsid w:val="00BB3BB5"/>
    <w:rsid w:val="00BB3C33"/>
    <w:rsid w:val="00BB3E46"/>
    <w:rsid w:val="00BB40C8"/>
    <w:rsid w:val="00BB46AA"/>
    <w:rsid w:val="00BB56A7"/>
    <w:rsid w:val="00BB5A69"/>
    <w:rsid w:val="00BB6677"/>
    <w:rsid w:val="00BB674E"/>
    <w:rsid w:val="00BB6B73"/>
    <w:rsid w:val="00BB7366"/>
    <w:rsid w:val="00BB7F0A"/>
    <w:rsid w:val="00BC0090"/>
    <w:rsid w:val="00BC0209"/>
    <w:rsid w:val="00BC0805"/>
    <w:rsid w:val="00BC0F1B"/>
    <w:rsid w:val="00BC119E"/>
    <w:rsid w:val="00BC189B"/>
    <w:rsid w:val="00BC1C4F"/>
    <w:rsid w:val="00BC1F23"/>
    <w:rsid w:val="00BC2347"/>
    <w:rsid w:val="00BC28BB"/>
    <w:rsid w:val="00BC37BE"/>
    <w:rsid w:val="00BC37C0"/>
    <w:rsid w:val="00BC3868"/>
    <w:rsid w:val="00BC3A05"/>
    <w:rsid w:val="00BC3C58"/>
    <w:rsid w:val="00BC3E37"/>
    <w:rsid w:val="00BC4A43"/>
    <w:rsid w:val="00BC5A0E"/>
    <w:rsid w:val="00BC6585"/>
    <w:rsid w:val="00BC6AE5"/>
    <w:rsid w:val="00BC723E"/>
    <w:rsid w:val="00BC74BE"/>
    <w:rsid w:val="00BC75AA"/>
    <w:rsid w:val="00BC7E91"/>
    <w:rsid w:val="00BC7F20"/>
    <w:rsid w:val="00BD00F0"/>
    <w:rsid w:val="00BD054E"/>
    <w:rsid w:val="00BD1E0A"/>
    <w:rsid w:val="00BD1FC2"/>
    <w:rsid w:val="00BD2D72"/>
    <w:rsid w:val="00BD420A"/>
    <w:rsid w:val="00BD4AF1"/>
    <w:rsid w:val="00BD4B04"/>
    <w:rsid w:val="00BD5209"/>
    <w:rsid w:val="00BD59CE"/>
    <w:rsid w:val="00BD6508"/>
    <w:rsid w:val="00BD67E5"/>
    <w:rsid w:val="00BD6D29"/>
    <w:rsid w:val="00BD7105"/>
    <w:rsid w:val="00BD7947"/>
    <w:rsid w:val="00BD7B25"/>
    <w:rsid w:val="00BD7C12"/>
    <w:rsid w:val="00BE03DC"/>
    <w:rsid w:val="00BE0536"/>
    <w:rsid w:val="00BE09BC"/>
    <w:rsid w:val="00BE0CC1"/>
    <w:rsid w:val="00BE0E40"/>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2D5"/>
    <w:rsid w:val="00BF07DE"/>
    <w:rsid w:val="00BF0840"/>
    <w:rsid w:val="00BF0919"/>
    <w:rsid w:val="00BF0AC2"/>
    <w:rsid w:val="00BF15D7"/>
    <w:rsid w:val="00BF176B"/>
    <w:rsid w:val="00BF1B05"/>
    <w:rsid w:val="00BF1E3D"/>
    <w:rsid w:val="00BF26BA"/>
    <w:rsid w:val="00BF28B7"/>
    <w:rsid w:val="00BF2D7B"/>
    <w:rsid w:val="00BF30B4"/>
    <w:rsid w:val="00BF327C"/>
    <w:rsid w:val="00BF346C"/>
    <w:rsid w:val="00BF38E4"/>
    <w:rsid w:val="00BF481B"/>
    <w:rsid w:val="00BF4986"/>
    <w:rsid w:val="00BF4D8B"/>
    <w:rsid w:val="00BF4E3A"/>
    <w:rsid w:val="00BF5213"/>
    <w:rsid w:val="00BF562A"/>
    <w:rsid w:val="00BF56B5"/>
    <w:rsid w:val="00BF5727"/>
    <w:rsid w:val="00BF59B9"/>
    <w:rsid w:val="00BF792F"/>
    <w:rsid w:val="00C00A10"/>
    <w:rsid w:val="00C010E0"/>
    <w:rsid w:val="00C013A0"/>
    <w:rsid w:val="00C01439"/>
    <w:rsid w:val="00C01AA1"/>
    <w:rsid w:val="00C0281F"/>
    <w:rsid w:val="00C0309D"/>
    <w:rsid w:val="00C042B3"/>
    <w:rsid w:val="00C042CA"/>
    <w:rsid w:val="00C05423"/>
    <w:rsid w:val="00C059D0"/>
    <w:rsid w:val="00C06204"/>
    <w:rsid w:val="00C06256"/>
    <w:rsid w:val="00C06999"/>
    <w:rsid w:val="00C06D16"/>
    <w:rsid w:val="00C07030"/>
    <w:rsid w:val="00C07282"/>
    <w:rsid w:val="00C077CC"/>
    <w:rsid w:val="00C07F91"/>
    <w:rsid w:val="00C107E2"/>
    <w:rsid w:val="00C10B2D"/>
    <w:rsid w:val="00C110C2"/>
    <w:rsid w:val="00C1119D"/>
    <w:rsid w:val="00C1192F"/>
    <w:rsid w:val="00C11D56"/>
    <w:rsid w:val="00C13865"/>
    <w:rsid w:val="00C13BE9"/>
    <w:rsid w:val="00C13E29"/>
    <w:rsid w:val="00C1487B"/>
    <w:rsid w:val="00C149B2"/>
    <w:rsid w:val="00C14A85"/>
    <w:rsid w:val="00C14AD6"/>
    <w:rsid w:val="00C14E8A"/>
    <w:rsid w:val="00C1514D"/>
    <w:rsid w:val="00C1533C"/>
    <w:rsid w:val="00C15B87"/>
    <w:rsid w:val="00C15BBE"/>
    <w:rsid w:val="00C16A84"/>
    <w:rsid w:val="00C173DB"/>
    <w:rsid w:val="00C173F8"/>
    <w:rsid w:val="00C1768A"/>
    <w:rsid w:val="00C179BC"/>
    <w:rsid w:val="00C17B3B"/>
    <w:rsid w:val="00C20783"/>
    <w:rsid w:val="00C20819"/>
    <w:rsid w:val="00C20B0B"/>
    <w:rsid w:val="00C21425"/>
    <w:rsid w:val="00C2171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E7F"/>
    <w:rsid w:val="00C26FCF"/>
    <w:rsid w:val="00C2700F"/>
    <w:rsid w:val="00C276EC"/>
    <w:rsid w:val="00C27BC8"/>
    <w:rsid w:val="00C27C14"/>
    <w:rsid w:val="00C3010E"/>
    <w:rsid w:val="00C302C6"/>
    <w:rsid w:val="00C31009"/>
    <w:rsid w:val="00C3155A"/>
    <w:rsid w:val="00C31770"/>
    <w:rsid w:val="00C318E4"/>
    <w:rsid w:val="00C31C74"/>
    <w:rsid w:val="00C3382F"/>
    <w:rsid w:val="00C33EC9"/>
    <w:rsid w:val="00C34859"/>
    <w:rsid w:val="00C351CE"/>
    <w:rsid w:val="00C36127"/>
    <w:rsid w:val="00C3639B"/>
    <w:rsid w:val="00C36A1E"/>
    <w:rsid w:val="00C36F4B"/>
    <w:rsid w:val="00C3750A"/>
    <w:rsid w:val="00C37EA6"/>
    <w:rsid w:val="00C40795"/>
    <w:rsid w:val="00C40801"/>
    <w:rsid w:val="00C40962"/>
    <w:rsid w:val="00C412F7"/>
    <w:rsid w:val="00C4166E"/>
    <w:rsid w:val="00C41CEF"/>
    <w:rsid w:val="00C4250E"/>
    <w:rsid w:val="00C42B0B"/>
    <w:rsid w:val="00C42C82"/>
    <w:rsid w:val="00C42EF6"/>
    <w:rsid w:val="00C43231"/>
    <w:rsid w:val="00C44F8F"/>
    <w:rsid w:val="00C4569B"/>
    <w:rsid w:val="00C460CD"/>
    <w:rsid w:val="00C4687C"/>
    <w:rsid w:val="00C474A6"/>
    <w:rsid w:val="00C508F2"/>
    <w:rsid w:val="00C51089"/>
    <w:rsid w:val="00C51745"/>
    <w:rsid w:val="00C517A8"/>
    <w:rsid w:val="00C51829"/>
    <w:rsid w:val="00C518CE"/>
    <w:rsid w:val="00C51CA9"/>
    <w:rsid w:val="00C51D0B"/>
    <w:rsid w:val="00C51F8D"/>
    <w:rsid w:val="00C527DE"/>
    <w:rsid w:val="00C529D2"/>
    <w:rsid w:val="00C52A33"/>
    <w:rsid w:val="00C52B54"/>
    <w:rsid w:val="00C531C3"/>
    <w:rsid w:val="00C53739"/>
    <w:rsid w:val="00C53762"/>
    <w:rsid w:val="00C53AFC"/>
    <w:rsid w:val="00C551E9"/>
    <w:rsid w:val="00C55DE2"/>
    <w:rsid w:val="00C56041"/>
    <w:rsid w:val="00C57148"/>
    <w:rsid w:val="00C57238"/>
    <w:rsid w:val="00C57EAC"/>
    <w:rsid w:val="00C6089C"/>
    <w:rsid w:val="00C60949"/>
    <w:rsid w:val="00C6094D"/>
    <w:rsid w:val="00C60C46"/>
    <w:rsid w:val="00C61021"/>
    <w:rsid w:val="00C6149C"/>
    <w:rsid w:val="00C61C7D"/>
    <w:rsid w:val="00C61FB7"/>
    <w:rsid w:val="00C621F1"/>
    <w:rsid w:val="00C62292"/>
    <w:rsid w:val="00C6242B"/>
    <w:rsid w:val="00C62FE8"/>
    <w:rsid w:val="00C63F74"/>
    <w:rsid w:val="00C63F83"/>
    <w:rsid w:val="00C641B3"/>
    <w:rsid w:val="00C643CD"/>
    <w:rsid w:val="00C65047"/>
    <w:rsid w:val="00C655CE"/>
    <w:rsid w:val="00C6560D"/>
    <w:rsid w:val="00C6573C"/>
    <w:rsid w:val="00C65929"/>
    <w:rsid w:val="00C65EA4"/>
    <w:rsid w:val="00C66242"/>
    <w:rsid w:val="00C66272"/>
    <w:rsid w:val="00C662D1"/>
    <w:rsid w:val="00C66E2B"/>
    <w:rsid w:val="00C67665"/>
    <w:rsid w:val="00C67ECC"/>
    <w:rsid w:val="00C71206"/>
    <w:rsid w:val="00C7173A"/>
    <w:rsid w:val="00C72377"/>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76E80"/>
    <w:rsid w:val="00C80397"/>
    <w:rsid w:val="00C804DF"/>
    <w:rsid w:val="00C80C5B"/>
    <w:rsid w:val="00C80E66"/>
    <w:rsid w:val="00C8147E"/>
    <w:rsid w:val="00C81A27"/>
    <w:rsid w:val="00C81A44"/>
    <w:rsid w:val="00C82E37"/>
    <w:rsid w:val="00C83148"/>
    <w:rsid w:val="00C83697"/>
    <w:rsid w:val="00C83A74"/>
    <w:rsid w:val="00C83D04"/>
    <w:rsid w:val="00C83D71"/>
    <w:rsid w:val="00C8420C"/>
    <w:rsid w:val="00C84A4B"/>
    <w:rsid w:val="00C84C69"/>
    <w:rsid w:val="00C850A4"/>
    <w:rsid w:val="00C8548E"/>
    <w:rsid w:val="00C85902"/>
    <w:rsid w:val="00C85DE0"/>
    <w:rsid w:val="00C85DF8"/>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4B1D"/>
    <w:rsid w:val="00C951E7"/>
    <w:rsid w:val="00C9541E"/>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2C5F"/>
    <w:rsid w:val="00CA3446"/>
    <w:rsid w:val="00CA379D"/>
    <w:rsid w:val="00CA4769"/>
    <w:rsid w:val="00CA48D0"/>
    <w:rsid w:val="00CA4D4B"/>
    <w:rsid w:val="00CA53D5"/>
    <w:rsid w:val="00CA5724"/>
    <w:rsid w:val="00CA5D97"/>
    <w:rsid w:val="00CA601A"/>
    <w:rsid w:val="00CA602C"/>
    <w:rsid w:val="00CA6151"/>
    <w:rsid w:val="00CA6563"/>
    <w:rsid w:val="00CA7053"/>
    <w:rsid w:val="00CA75FA"/>
    <w:rsid w:val="00CA7ABB"/>
    <w:rsid w:val="00CA7DCD"/>
    <w:rsid w:val="00CB0099"/>
    <w:rsid w:val="00CB175A"/>
    <w:rsid w:val="00CB190E"/>
    <w:rsid w:val="00CB28BF"/>
    <w:rsid w:val="00CB29ED"/>
    <w:rsid w:val="00CB3335"/>
    <w:rsid w:val="00CB4838"/>
    <w:rsid w:val="00CB4DFD"/>
    <w:rsid w:val="00CB4E79"/>
    <w:rsid w:val="00CB5560"/>
    <w:rsid w:val="00CB5754"/>
    <w:rsid w:val="00CB6DD3"/>
    <w:rsid w:val="00CC085F"/>
    <w:rsid w:val="00CC1828"/>
    <w:rsid w:val="00CC1B03"/>
    <w:rsid w:val="00CC20B3"/>
    <w:rsid w:val="00CC295E"/>
    <w:rsid w:val="00CC2B24"/>
    <w:rsid w:val="00CC2E08"/>
    <w:rsid w:val="00CC337B"/>
    <w:rsid w:val="00CC338E"/>
    <w:rsid w:val="00CC3E70"/>
    <w:rsid w:val="00CC4E90"/>
    <w:rsid w:val="00CC5F73"/>
    <w:rsid w:val="00CC60D7"/>
    <w:rsid w:val="00CC72F7"/>
    <w:rsid w:val="00CC7359"/>
    <w:rsid w:val="00CC7422"/>
    <w:rsid w:val="00CC74B7"/>
    <w:rsid w:val="00CC77D2"/>
    <w:rsid w:val="00CC7D9E"/>
    <w:rsid w:val="00CC7EFB"/>
    <w:rsid w:val="00CD0028"/>
    <w:rsid w:val="00CD029E"/>
    <w:rsid w:val="00CD1073"/>
    <w:rsid w:val="00CD14E3"/>
    <w:rsid w:val="00CD1F1E"/>
    <w:rsid w:val="00CD2FE8"/>
    <w:rsid w:val="00CD30B4"/>
    <w:rsid w:val="00CD33E1"/>
    <w:rsid w:val="00CD403F"/>
    <w:rsid w:val="00CD4908"/>
    <w:rsid w:val="00CD4B9E"/>
    <w:rsid w:val="00CD54D7"/>
    <w:rsid w:val="00CD5571"/>
    <w:rsid w:val="00CD5808"/>
    <w:rsid w:val="00CD58BE"/>
    <w:rsid w:val="00CD5ADC"/>
    <w:rsid w:val="00CD5BFA"/>
    <w:rsid w:val="00CD6614"/>
    <w:rsid w:val="00CD6CF9"/>
    <w:rsid w:val="00CD6DF6"/>
    <w:rsid w:val="00CD6FF5"/>
    <w:rsid w:val="00CD75FC"/>
    <w:rsid w:val="00CD7722"/>
    <w:rsid w:val="00CD7788"/>
    <w:rsid w:val="00CD797B"/>
    <w:rsid w:val="00CD7D11"/>
    <w:rsid w:val="00CE00FF"/>
    <w:rsid w:val="00CE03B9"/>
    <w:rsid w:val="00CE0C20"/>
    <w:rsid w:val="00CE10B1"/>
    <w:rsid w:val="00CE23AC"/>
    <w:rsid w:val="00CE2471"/>
    <w:rsid w:val="00CE28FA"/>
    <w:rsid w:val="00CE38D1"/>
    <w:rsid w:val="00CE413C"/>
    <w:rsid w:val="00CE42BC"/>
    <w:rsid w:val="00CE43C1"/>
    <w:rsid w:val="00CE46D4"/>
    <w:rsid w:val="00CE49D2"/>
    <w:rsid w:val="00CE4D62"/>
    <w:rsid w:val="00CE4E21"/>
    <w:rsid w:val="00CE556F"/>
    <w:rsid w:val="00CE595D"/>
    <w:rsid w:val="00CE5C31"/>
    <w:rsid w:val="00CE6314"/>
    <w:rsid w:val="00CE6EE1"/>
    <w:rsid w:val="00CE7033"/>
    <w:rsid w:val="00CE777D"/>
    <w:rsid w:val="00CE79BE"/>
    <w:rsid w:val="00CE7A8D"/>
    <w:rsid w:val="00CE7AC7"/>
    <w:rsid w:val="00CF0E50"/>
    <w:rsid w:val="00CF1225"/>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6BF"/>
    <w:rsid w:val="00CF6888"/>
    <w:rsid w:val="00CF6C5E"/>
    <w:rsid w:val="00CF6CB9"/>
    <w:rsid w:val="00CF6DA8"/>
    <w:rsid w:val="00CF7116"/>
    <w:rsid w:val="00CF760E"/>
    <w:rsid w:val="00CF76CC"/>
    <w:rsid w:val="00CF7F22"/>
    <w:rsid w:val="00D00285"/>
    <w:rsid w:val="00D0034B"/>
    <w:rsid w:val="00D00399"/>
    <w:rsid w:val="00D00D53"/>
    <w:rsid w:val="00D01024"/>
    <w:rsid w:val="00D01451"/>
    <w:rsid w:val="00D01564"/>
    <w:rsid w:val="00D01E93"/>
    <w:rsid w:val="00D027AA"/>
    <w:rsid w:val="00D02BCB"/>
    <w:rsid w:val="00D02E2B"/>
    <w:rsid w:val="00D02ED1"/>
    <w:rsid w:val="00D0324C"/>
    <w:rsid w:val="00D03FC8"/>
    <w:rsid w:val="00D04439"/>
    <w:rsid w:val="00D053F5"/>
    <w:rsid w:val="00D06E71"/>
    <w:rsid w:val="00D106D3"/>
    <w:rsid w:val="00D10B96"/>
    <w:rsid w:val="00D11153"/>
    <w:rsid w:val="00D113AA"/>
    <w:rsid w:val="00D11666"/>
    <w:rsid w:val="00D118E2"/>
    <w:rsid w:val="00D11A17"/>
    <w:rsid w:val="00D11DE5"/>
    <w:rsid w:val="00D12543"/>
    <w:rsid w:val="00D12967"/>
    <w:rsid w:val="00D12A72"/>
    <w:rsid w:val="00D12E37"/>
    <w:rsid w:val="00D12E3E"/>
    <w:rsid w:val="00D12ECD"/>
    <w:rsid w:val="00D1317A"/>
    <w:rsid w:val="00D137AD"/>
    <w:rsid w:val="00D137DD"/>
    <w:rsid w:val="00D13819"/>
    <w:rsid w:val="00D14045"/>
    <w:rsid w:val="00D150FF"/>
    <w:rsid w:val="00D15299"/>
    <w:rsid w:val="00D1561D"/>
    <w:rsid w:val="00D156CC"/>
    <w:rsid w:val="00D15759"/>
    <w:rsid w:val="00D15960"/>
    <w:rsid w:val="00D15A88"/>
    <w:rsid w:val="00D16004"/>
    <w:rsid w:val="00D16936"/>
    <w:rsid w:val="00D1734E"/>
    <w:rsid w:val="00D173D7"/>
    <w:rsid w:val="00D173FB"/>
    <w:rsid w:val="00D176A0"/>
    <w:rsid w:val="00D17DCE"/>
    <w:rsid w:val="00D20452"/>
    <w:rsid w:val="00D20682"/>
    <w:rsid w:val="00D20A68"/>
    <w:rsid w:val="00D22A6F"/>
    <w:rsid w:val="00D22F30"/>
    <w:rsid w:val="00D2438C"/>
    <w:rsid w:val="00D2462C"/>
    <w:rsid w:val="00D2496E"/>
    <w:rsid w:val="00D2527F"/>
    <w:rsid w:val="00D259DC"/>
    <w:rsid w:val="00D25B6E"/>
    <w:rsid w:val="00D26335"/>
    <w:rsid w:val="00D26596"/>
    <w:rsid w:val="00D26742"/>
    <w:rsid w:val="00D2697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654"/>
    <w:rsid w:val="00D35734"/>
    <w:rsid w:val="00D367DD"/>
    <w:rsid w:val="00D369DF"/>
    <w:rsid w:val="00D36AF0"/>
    <w:rsid w:val="00D36B0C"/>
    <w:rsid w:val="00D36D74"/>
    <w:rsid w:val="00D36F79"/>
    <w:rsid w:val="00D3738D"/>
    <w:rsid w:val="00D374BB"/>
    <w:rsid w:val="00D376DD"/>
    <w:rsid w:val="00D37EED"/>
    <w:rsid w:val="00D4043D"/>
    <w:rsid w:val="00D40EDD"/>
    <w:rsid w:val="00D423D5"/>
    <w:rsid w:val="00D42A60"/>
    <w:rsid w:val="00D44767"/>
    <w:rsid w:val="00D44C9E"/>
    <w:rsid w:val="00D45344"/>
    <w:rsid w:val="00D4576F"/>
    <w:rsid w:val="00D45CE1"/>
    <w:rsid w:val="00D46053"/>
    <w:rsid w:val="00D469E1"/>
    <w:rsid w:val="00D46BBA"/>
    <w:rsid w:val="00D47E15"/>
    <w:rsid w:val="00D50078"/>
    <w:rsid w:val="00D51124"/>
    <w:rsid w:val="00D51287"/>
    <w:rsid w:val="00D519D0"/>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B31"/>
    <w:rsid w:val="00D55C3B"/>
    <w:rsid w:val="00D55F53"/>
    <w:rsid w:val="00D5766E"/>
    <w:rsid w:val="00D57BBD"/>
    <w:rsid w:val="00D6016D"/>
    <w:rsid w:val="00D6058A"/>
    <w:rsid w:val="00D6062F"/>
    <w:rsid w:val="00D61E37"/>
    <w:rsid w:val="00D62F2B"/>
    <w:rsid w:val="00D62F58"/>
    <w:rsid w:val="00D63A47"/>
    <w:rsid w:val="00D648A9"/>
    <w:rsid w:val="00D64941"/>
    <w:rsid w:val="00D64A9C"/>
    <w:rsid w:val="00D650AF"/>
    <w:rsid w:val="00D6568A"/>
    <w:rsid w:val="00D65C37"/>
    <w:rsid w:val="00D663F8"/>
    <w:rsid w:val="00D66A6A"/>
    <w:rsid w:val="00D66BA0"/>
    <w:rsid w:val="00D66CE0"/>
    <w:rsid w:val="00D670E4"/>
    <w:rsid w:val="00D670EC"/>
    <w:rsid w:val="00D70100"/>
    <w:rsid w:val="00D70CBC"/>
    <w:rsid w:val="00D70D65"/>
    <w:rsid w:val="00D710C0"/>
    <w:rsid w:val="00D715F0"/>
    <w:rsid w:val="00D72178"/>
    <w:rsid w:val="00D72724"/>
    <w:rsid w:val="00D72F5C"/>
    <w:rsid w:val="00D73186"/>
    <w:rsid w:val="00D73267"/>
    <w:rsid w:val="00D73451"/>
    <w:rsid w:val="00D7357B"/>
    <w:rsid w:val="00D73B52"/>
    <w:rsid w:val="00D73CDA"/>
    <w:rsid w:val="00D74348"/>
    <w:rsid w:val="00D745F5"/>
    <w:rsid w:val="00D74910"/>
    <w:rsid w:val="00D74D28"/>
    <w:rsid w:val="00D752C2"/>
    <w:rsid w:val="00D755D4"/>
    <w:rsid w:val="00D75748"/>
    <w:rsid w:val="00D75CCC"/>
    <w:rsid w:val="00D763C6"/>
    <w:rsid w:val="00D76738"/>
    <w:rsid w:val="00D76C9B"/>
    <w:rsid w:val="00D77014"/>
    <w:rsid w:val="00D77B91"/>
    <w:rsid w:val="00D80071"/>
    <w:rsid w:val="00D80178"/>
    <w:rsid w:val="00D80729"/>
    <w:rsid w:val="00D80939"/>
    <w:rsid w:val="00D80FA6"/>
    <w:rsid w:val="00D812F6"/>
    <w:rsid w:val="00D818D7"/>
    <w:rsid w:val="00D81B80"/>
    <w:rsid w:val="00D82CE3"/>
    <w:rsid w:val="00D82EE1"/>
    <w:rsid w:val="00D83B20"/>
    <w:rsid w:val="00D84171"/>
    <w:rsid w:val="00D844FB"/>
    <w:rsid w:val="00D84871"/>
    <w:rsid w:val="00D84C8A"/>
    <w:rsid w:val="00D8526C"/>
    <w:rsid w:val="00D8535B"/>
    <w:rsid w:val="00D855B9"/>
    <w:rsid w:val="00D8576A"/>
    <w:rsid w:val="00D8576E"/>
    <w:rsid w:val="00D858DD"/>
    <w:rsid w:val="00D85DA3"/>
    <w:rsid w:val="00D865BB"/>
    <w:rsid w:val="00D869A8"/>
    <w:rsid w:val="00D86E7D"/>
    <w:rsid w:val="00D900E9"/>
    <w:rsid w:val="00D90346"/>
    <w:rsid w:val="00D9041E"/>
    <w:rsid w:val="00D90FE6"/>
    <w:rsid w:val="00D91B3D"/>
    <w:rsid w:val="00D927B3"/>
    <w:rsid w:val="00D92DC2"/>
    <w:rsid w:val="00D93891"/>
    <w:rsid w:val="00D942E6"/>
    <w:rsid w:val="00D944F6"/>
    <w:rsid w:val="00D95645"/>
    <w:rsid w:val="00D95941"/>
    <w:rsid w:val="00D9614C"/>
    <w:rsid w:val="00D962AB"/>
    <w:rsid w:val="00D96570"/>
    <w:rsid w:val="00D965E7"/>
    <w:rsid w:val="00D9662D"/>
    <w:rsid w:val="00D96D25"/>
    <w:rsid w:val="00D97129"/>
    <w:rsid w:val="00D971FB"/>
    <w:rsid w:val="00D97A64"/>
    <w:rsid w:val="00D97B3A"/>
    <w:rsid w:val="00DA0B5D"/>
    <w:rsid w:val="00DA11CF"/>
    <w:rsid w:val="00DA1C89"/>
    <w:rsid w:val="00DA2046"/>
    <w:rsid w:val="00DA216E"/>
    <w:rsid w:val="00DA2286"/>
    <w:rsid w:val="00DA25F6"/>
    <w:rsid w:val="00DA2AFB"/>
    <w:rsid w:val="00DA30B5"/>
    <w:rsid w:val="00DA32FF"/>
    <w:rsid w:val="00DA3955"/>
    <w:rsid w:val="00DA39D0"/>
    <w:rsid w:val="00DA3B73"/>
    <w:rsid w:val="00DA3C09"/>
    <w:rsid w:val="00DA3DD8"/>
    <w:rsid w:val="00DA4081"/>
    <w:rsid w:val="00DA43FC"/>
    <w:rsid w:val="00DA4E20"/>
    <w:rsid w:val="00DA6118"/>
    <w:rsid w:val="00DA667C"/>
    <w:rsid w:val="00DA6B90"/>
    <w:rsid w:val="00DA765E"/>
    <w:rsid w:val="00DA7F92"/>
    <w:rsid w:val="00DB04A8"/>
    <w:rsid w:val="00DB0754"/>
    <w:rsid w:val="00DB0FCE"/>
    <w:rsid w:val="00DB0FF2"/>
    <w:rsid w:val="00DB1C5D"/>
    <w:rsid w:val="00DB1F0D"/>
    <w:rsid w:val="00DB2100"/>
    <w:rsid w:val="00DB23EE"/>
    <w:rsid w:val="00DB2496"/>
    <w:rsid w:val="00DB2A70"/>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AB6"/>
    <w:rsid w:val="00DC0BC1"/>
    <w:rsid w:val="00DC0F78"/>
    <w:rsid w:val="00DC170B"/>
    <w:rsid w:val="00DC1F13"/>
    <w:rsid w:val="00DC29CD"/>
    <w:rsid w:val="00DC2CAE"/>
    <w:rsid w:val="00DC357A"/>
    <w:rsid w:val="00DC3652"/>
    <w:rsid w:val="00DC3EC7"/>
    <w:rsid w:val="00DC46EE"/>
    <w:rsid w:val="00DC562C"/>
    <w:rsid w:val="00DC5633"/>
    <w:rsid w:val="00DC56DF"/>
    <w:rsid w:val="00DC6531"/>
    <w:rsid w:val="00DC7060"/>
    <w:rsid w:val="00DC74FA"/>
    <w:rsid w:val="00DD00D2"/>
    <w:rsid w:val="00DD037E"/>
    <w:rsid w:val="00DD04C3"/>
    <w:rsid w:val="00DD0D78"/>
    <w:rsid w:val="00DD1791"/>
    <w:rsid w:val="00DD198E"/>
    <w:rsid w:val="00DD2188"/>
    <w:rsid w:val="00DD28F7"/>
    <w:rsid w:val="00DD291D"/>
    <w:rsid w:val="00DD31D1"/>
    <w:rsid w:val="00DD3429"/>
    <w:rsid w:val="00DD3456"/>
    <w:rsid w:val="00DD45B9"/>
    <w:rsid w:val="00DD4A03"/>
    <w:rsid w:val="00DD5057"/>
    <w:rsid w:val="00DD5465"/>
    <w:rsid w:val="00DD6182"/>
    <w:rsid w:val="00DD647B"/>
    <w:rsid w:val="00DD6FD5"/>
    <w:rsid w:val="00DD76D5"/>
    <w:rsid w:val="00DD7A11"/>
    <w:rsid w:val="00DE06A7"/>
    <w:rsid w:val="00DE076D"/>
    <w:rsid w:val="00DE07DB"/>
    <w:rsid w:val="00DE0E4C"/>
    <w:rsid w:val="00DE12C5"/>
    <w:rsid w:val="00DE1841"/>
    <w:rsid w:val="00DE19A6"/>
    <w:rsid w:val="00DE273B"/>
    <w:rsid w:val="00DE3084"/>
    <w:rsid w:val="00DE31F8"/>
    <w:rsid w:val="00DE34F7"/>
    <w:rsid w:val="00DE3795"/>
    <w:rsid w:val="00DE4430"/>
    <w:rsid w:val="00DE50F2"/>
    <w:rsid w:val="00DE5581"/>
    <w:rsid w:val="00DE5C0C"/>
    <w:rsid w:val="00DE5D93"/>
    <w:rsid w:val="00DE6B1E"/>
    <w:rsid w:val="00DF0299"/>
    <w:rsid w:val="00DF0B73"/>
    <w:rsid w:val="00DF1040"/>
    <w:rsid w:val="00DF272A"/>
    <w:rsid w:val="00DF2F64"/>
    <w:rsid w:val="00DF31B1"/>
    <w:rsid w:val="00DF4EC8"/>
    <w:rsid w:val="00DF53DF"/>
    <w:rsid w:val="00DF544D"/>
    <w:rsid w:val="00DF5912"/>
    <w:rsid w:val="00DF5AD3"/>
    <w:rsid w:val="00DF5BAD"/>
    <w:rsid w:val="00DF5D55"/>
    <w:rsid w:val="00DF628A"/>
    <w:rsid w:val="00DF6727"/>
    <w:rsid w:val="00DF6BBE"/>
    <w:rsid w:val="00DF6BEA"/>
    <w:rsid w:val="00DF6F80"/>
    <w:rsid w:val="00DF71B3"/>
    <w:rsid w:val="00DF7409"/>
    <w:rsid w:val="00DF7D52"/>
    <w:rsid w:val="00DF7F83"/>
    <w:rsid w:val="00E0122E"/>
    <w:rsid w:val="00E01D04"/>
    <w:rsid w:val="00E02850"/>
    <w:rsid w:val="00E02B7F"/>
    <w:rsid w:val="00E0370D"/>
    <w:rsid w:val="00E041EB"/>
    <w:rsid w:val="00E042E4"/>
    <w:rsid w:val="00E0471D"/>
    <w:rsid w:val="00E05181"/>
    <w:rsid w:val="00E05846"/>
    <w:rsid w:val="00E06402"/>
    <w:rsid w:val="00E067D9"/>
    <w:rsid w:val="00E06A37"/>
    <w:rsid w:val="00E0740B"/>
    <w:rsid w:val="00E079E4"/>
    <w:rsid w:val="00E107DB"/>
    <w:rsid w:val="00E10D71"/>
    <w:rsid w:val="00E1232E"/>
    <w:rsid w:val="00E123B7"/>
    <w:rsid w:val="00E12472"/>
    <w:rsid w:val="00E1270D"/>
    <w:rsid w:val="00E12E63"/>
    <w:rsid w:val="00E1371B"/>
    <w:rsid w:val="00E13F2A"/>
    <w:rsid w:val="00E14AD0"/>
    <w:rsid w:val="00E1579A"/>
    <w:rsid w:val="00E15B5F"/>
    <w:rsid w:val="00E16355"/>
    <w:rsid w:val="00E17751"/>
    <w:rsid w:val="00E17940"/>
    <w:rsid w:val="00E20124"/>
    <w:rsid w:val="00E2023A"/>
    <w:rsid w:val="00E203FA"/>
    <w:rsid w:val="00E2080D"/>
    <w:rsid w:val="00E20A0D"/>
    <w:rsid w:val="00E2192F"/>
    <w:rsid w:val="00E21CD9"/>
    <w:rsid w:val="00E22019"/>
    <w:rsid w:val="00E2216F"/>
    <w:rsid w:val="00E22254"/>
    <w:rsid w:val="00E234F1"/>
    <w:rsid w:val="00E23D0A"/>
    <w:rsid w:val="00E2464C"/>
    <w:rsid w:val="00E24C80"/>
    <w:rsid w:val="00E250A0"/>
    <w:rsid w:val="00E258AD"/>
    <w:rsid w:val="00E25A5A"/>
    <w:rsid w:val="00E25DBC"/>
    <w:rsid w:val="00E26431"/>
    <w:rsid w:val="00E26FB4"/>
    <w:rsid w:val="00E2769D"/>
    <w:rsid w:val="00E27FF6"/>
    <w:rsid w:val="00E301E3"/>
    <w:rsid w:val="00E311B3"/>
    <w:rsid w:val="00E313F1"/>
    <w:rsid w:val="00E32CF1"/>
    <w:rsid w:val="00E32E41"/>
    <w:rsid w:val="00E33681"/>
    <w:rsid w:val="00E3370C"/>
    <w:rsid w:val="00E344F9"/>
    <w:rsid w:val="00E34A5E"/>
    <w:rsid w:val="00E34B21"/>
    <w:rsid w:val="00E35806"/>
    <w:rsid w:val="00E35819"/>
    <w:rsid w:val="00E35EB0"/>
    <w:rsid w:val="00E36CA1"/>
    <w:rsid w:val="00E36FFD"/>
    <w:rsid w:val="00E376DB"/>
    <w:rsid w:val="00E4053D"/>
    <w:rsid w:val="00E40AED"/>
    <w:rsid w:val="00E40BCC"/>
    <w:rsid w:val="00E40DDB"/>
    <w:rsid w:val="00E410AF"/>
    <w:rsid w:val="00E41994"/>
    <w:rsid w:val="00E41AB3"/>
    <w:rsid w:val="00E41C41"/>
    <w:rsid w:val="00E42F76"/>
    <w:rsid w:val="00E430E4"/>
    <w:rsid w:val="00E431D2"/>
    <w:rsid w:val="00E43248"/>
    <w:rsid w:val="00E43F21"/>
    <w:rsid w:val="00E4417E"/>
    <w:rsid w:val="00E441A1"/>
    <w:rsid w:val="00E4469B"/>
    <w:rsid w:val="00E45736"/>
    <w:rsid w:val="00E464B9"/>
    <w:rsid w:val="00E47757"/>
    <w:rsid w:val="00E47AEF"/>
    <w:rsid w:val="00E500BC"/>
    <w:rsid w:val="00E50210"/>
    <w:rsid w:val="00E50325"/>
    <w:rsid w:val="00E50439"/>
    <w:rsid w:val="00E5072D"/>
    <w:rsid w:val="00E50848"/>
    <w:rsid w:val="00E50BC0"/>
    <w:rsid w:val="00E50C61"/>
    <w:rsid w:val="00E51326"/>
    <w:rsid w:val="00E514F4"/>
    <w:rsid w:val="00E51CAA"/>
    <w:rsid w:val="00E52226"/>
    <w:rsid w:val="00E52D5A"/>
    <w:rsid w:val="00E535FA"/>
    <w:rsid w:val="00E53732"/>
    <w:rsid w:val="00E53A27"/>
    <w:rsid w:val="00E54332"/>
    <w:rsid w:val="00E549B0"/>
    <w:rsid w:val="00E54EC0"/>
    <w:rsid w:val="00E54F1F"/>
    <w:rsid w:val="00E55660"/>
    <w:rsid w:val="00E5693B"/>
    <w:rsid w:val="00E56D81"/>
    <w:rsid w:val="00E574FD"/>
    <w:rsid w:val="00E60145"/>
    <w:rsid w:val="00E604BF"/>
    <w:rsid w:val="00E605C4"/>
    <w:rsid w:val="00E60939"/>
    <w:rsid w:val="00E60C6E"/>
    <w:rsid w:val="00E60F65"/>
    <w:rsid w:val="00E611A8"/>
    <w:rsid w:val="00E61211"/>
    <w:rsid w:val="00E6161C"/>
    <w:rsid w:val="00E61D05"/>
    <w:rsid w:val="00E61ED7"/>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194E"/>
    <w:rsid w:val="00E7208D"/>
    <w:rsid w:val="00E72106"/>
    <w:rsid w:val="00E7247B"/>
    <w:rsid w:val="00E7251F"/>
    <w:rsid w:val="00E73027"/>
    <w:rsid w:val="00E730B5"/>
    <w:rsid w:val="00E7311C"/>
    <w:rsid w:val="00E7433A"/>
    <w:rsid w:val="00E74379"/>
    <w:rsid w:val="00E74550"/>
    <w:rsid w:val="00E74822"/>
    <w:rsid w:val="00E74B11"/>
    <w:rsid w:val="00E75331"/>
    <w:rsid w:val="00E75E35"/>
    <w:rsid w:val="00E75EC9"/>
    <w:rsid w:val="00E76507"/>
    <w:rsid w:val="00E76A36"/>
    <w:rsid w:val="00E76DF6"/>
    <w:rsid w:val="00E777EB"/>
    <w:rsid w:val="00E7791A"/>
    <w:rsid w:val="00E805BD"/>
    <w:rsid w:val="00E8164E"/>
    <w:rsid w:val="00E816F7"/>
    <w:rsid w:val="00E819A5"/>
    <w:rsid w:val="00E819D1"/>
    <w:rsid w:val="00E82EF4"/>
    <w:rsid w:val="00E8327B"/>
    <w:rsid w:val="00E839AE"/>
    <w:rsid w:val="00E83A12"/>
    <w:rsid w:val="00E84556"/>
    <w:rsid w:val="00E8481B"/>
    <w:rsid w:val="00E84EFE"/>
    <w:rsid w:val="00E853B4"/>
    <w:rsid w:val="00E85A9F"/>
    <w:rsid w:val="00E86BD8"/>
    <w:rsid w:val="00E86F41"/>
    <w:rsid w:val="00E87126"/>
    <w:rsid w:val="00E87E72"/>
    <w:rsid w:val="00E9035B"/>
    <w:rsid w:val="00E90630"/>
    <w:rsid w:val="00E90B58"/>
    <w:rsid w:val="00E9200A"/>
    <w:rsid w:val="00E9285D"/>
    <w:rsid w:val="00E9308F"/>
    <w:rsid w:val="00E9349D"/>
    <w:rsid w:val="00E94429"/>
    <w:rsid w:val="00E9451F"/>
    <w:rsid w:val="00E94542"/>
    <w:rsid w:val="00E949A2"/>
    <w:rsid w:val="00E94AE0"/>
    <w:rsid w:val="00E957C3"/>
    <w:rsid w:val="00E95F71"/>
    <w:rsid w:val="00E96145"/>
    <w:rsid w:val="00E96BA6"/>
    <w:rsid w:val="00E97F25"/>
    <w:rsid w:val="00EA018C"/>
    <w:rsid w:val="00EA063F"/>
    <w:rsid w:val="00EA07D9"/>
    <w:rsid w:val="00EA0861"/>
    <w:rsid w:val="00EA0A51"/>
    <w:rsid w:val="00EA0A98"/>
    <w:rsid w:val="00EA12A7"/>
    <w:rsid w:val="00EA152C"/>
    <w:rsid w:val="00EA1A79"/>
    <w:rsid w:val="00EA1ABB"/>
    <w:rsid w:val="00EA1EAF"/>
    <w:rsid w:val="00EA1F8E"/>
    <w:rsid w:val="00EA1FF9"/>
    <w:rsid w:val="00EA2B30"/>
    <w:rsid w:val="00EA31C7"/>
    <w:rsid w:val="00EA3935"/>
    <w:rsid w:val="00EA3D68"/>
    <w:rsid w:val="00EA4DF3"/>
    <w:rsid w:val="00EA50D1"/>
    <w:rsid w:val="00EA5557"/>
    <w:rsid w:val="00EA5770"/>
    <w:rsid w:val="00EA58C4"/>
    <w:rsid w:val="00EA59E9"/>
    <w:rsid w:val="00EA5F6D"/>
    <w:rsid w:val="00EA616C"/>
    <w:rsid w:val="00EA6C5B"/>
    <w:rsid w:val="00EA6DED"/>
    <w:rsid w:val="00EA71DA"/>
    <w:rsid w:val="00EB07EB"/>
    <w:rsid w:val="00EB0838"/>
    <w:rsid w:val="00EB09CA"/>
    <w:rsid w:val="00EB0AA6"/>
    <w:rsid w:val="00EB0F72"/>
    <w:rsid w:val="00EB137F"/>
    <w:rsid w:val="00EB1889"/>
    <w:rsid w:val="00EB1ACD"/>
    <w:rsid w:val="00EB1B94"/>
    <w:rsid w:val="00EB2984"/>
    <w:rsid w:val="00EB2DDE"/>
    <w:rsid w:val="00EB2DF5"/>
    <w:rsid w:val="00EB3135"/>
    <w:rsid w:val="00EB327F"/>
    <w:rsid w:val="00EB3438"/>
    <w:rsid w:val="00EB3A08"/>
    <w:rsid w:val="00EB3B5C"/>
    <w:rsid w:val="00EB51A1"/>
    <w:rsid w:val="00EB5CAE"/>
    <w:rsid w:val="00EB617B"/>
    <w:rsid w:val="00EB703F"/>
    <w:rsid w:val="00EB76B7"/>
    <w:rsid w:val="00EB7FBB"/>
    <w:rsid w:val="00EC0551"/>
    <w:rsid w:val="00EC07AC"/>
    <w:rsid w:val="00EC0C41"/>
    <w:rsid w:val="00EC10F4"/>
    <w:rsid w:val="00EC135F"/>
    <w:rsid w:val="00EC155A"/>
    <w:rsid w:val="00EC1B28"/>
    <w:rsid w:val="00EC1ED2"/>
    <w:rsid w:val="00EC25F2"/>
    <w:rsid w:val="00EC30D4"/>
    <w:rsid w:val="00EC3427"/>
    <w:rsid w:val="00EC34F9"/>
    <w:rsid w:val="00EC3EA7"/>
    <w:rsid w:val="00EC43CA"/>
    <w:rsid w:val="00EC4BE4"/>
    <w:rsid w:val="00EC5342"/>
    <w:rsid w:val="00EC53B2"/>
    <w:rsid w:val="00EC5661"/>
    <w:rsid w:val="00EC5778"/>
    <w:rsid w:val="00EC580E"/>
    <w:rsid w:val="00EC59BB"/>
    <w:rsid w:val="00EC5C5F"/>
    <w:rsid w:val="00EC60F8"/>
    <w:rsid w:val="00EC6AC2"/>
    <w:rsid w:val="00EC73D5"/>
    <w:rsid w:val="00EC73FC"/>
    <w:rsid w:val="00ED18D8"/>
    <w:rsid w:val="00ED1A92"/>
    <w:rsid w:val="00ED2698"/>
    <w:rsid w:val="00ED270B"/>
    <w:rsid w:val="00ED292D"/>
    <w:rsid w:val="00ED2E5C"/>
    <w:rsid w:val="00ED30EB"/>
    <w:rsid w:val="00ED36C5"/>
    <w:rsid w:val="00ED38CA"/>
    <w:rsid w:val="00ED3BC4"/>
    <w:rsid w:val="00ED3CDA"/>
    <w:rsid w:val="00ED4216"/>
    <w:rsid w:val="00ED4794"/>
    <w:rsid w:val="00ED4CFB"/>
    <w:rsid w:val="00ED5543"/>
    <w:rsid w:val="00ED5E5F"/>
    <w:rsid w:val="00ED6000"/>
    <w:rsid w:val="00ED605C"/>
    <w:rsid w:val="00ED6248"/>
    <w:rsid w:val="00ED6704"/>
    <w:rsid w:val="00ED6CA2"/>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557"/>
    <w:rsid w:val="00EE5720"/>
    <w:rsid w:val="00EE5796"/>
    <w:rsid w:val="00EE5820"/>
    <w:rsid w:val="00EE6B12"/>
    <w:rsid w:val="00EE791D"/>
    <w:rsid w:val="00EE79A7"/>
    <w:rsid w:val="00EE7CAC"/>
    <w:rsid w:val="00EE7CFE"/>
    <w:rsid w:val="00EF078B"/>
    <w:rsid w:val="00EF0A70"/>
    <w:rsid w:val="00EF1169"/>
    <w:rsid w:val="00EF18C9"/>
    <w:rsid w:val="00EF1A43"/>
    <w:rsid w:val="00EF1AD4"/>
    <w:rsid w:val="00EF1BD4"/>
    <w:rsid w:val="00EF1BD5"/>
    <w:rsid w:val="00EF2202"/>
    <w:rsid w:val="00EF2593"/>
    <w:rsid w:val="00EF2763"/>
    <w:rsid w:val="00EF29B4"/>
    <w:rsid w:val="00EF2BDF"/>
    <w:rsid w:val="00EF2C6B"/>
    <w:rsid w:val="00EF3195"/>
    <w:rsid w:val="00EF34DF"/>
    <w:rsid w:val="00EF355F"/>
    <w:rsid w:val="00EF423E"/>
    <w:rsid w:val="00EF4703"/>
    <w:rsid w:val="00EF4B56"/>
    <w:rsid w:val="00EF4DAE"/>
    <w:rsid w:val="00EF6563"/>
    <w:rsid w:val="00EF65A6"/>
    <w:rsid w:val="00EF6C93"/>
    <w:rsid w:val="00EF7A31"/>
    <w:rsid w:val="00EF7A7E"/>
    <w:rsid w:val="00F0086F"/>
    <w:rsid w:val="00F00901"/>
    <w:rsid w:val="00F01299"/>
    <w:rsid w:val="00F01620"/>
    <w:rsid w:val="00F019EC"/>
    <w:rsid w:val="00F01C32"/>
    <w:rsid w:val="00F01DE4"/>
    <w:rsid w:val="00F01F22"/>
    <w:rsid w:val="00F03091"/>
    <w:rsid w:val="00F03155"/>
    <w:rsid w:val="00F03920"/>
    <w:rsid w:val="00F03A9F"/>
    <w:rsid w:val="00F03FC5"/>
    <w:rsid w:val="00F054F1"/>
    <w:rsid w:val="00F05743"/>
    <w:rsid w:val="00F05847"/>
    <w:rsid w:val="00F05AD4"/>
    <w:rsid w:val="00F06123"/>
    <w:rsid w:val="00F06601"/>
    <w:rsid w:val="00F066E3"/>
    <w:rsid w:val="00F06C8C"/>
    <w:rsid w:val="00F07565"/>
    <w:rsid w:val="00F07DDC"/>
    <w:rsid w:val="00F101A9"/>
    <w:rsid w:val="00F10D7E"/>
    <w:rsid w:val="00F11152"/>
    <w:rsid w:val="00F1134F"/>
    <w:rsid w:val="00F1323A"/>
    <w:rsid w:val="00F1340D"/>
    <w:rsid w:val="00F134BA"/>
    <w:rsid w:val="00F144E3"/>
    <w:rsid w:val="00F14617"/>
    <w:rsid w:val="00F14817"/>
    <w:rsid w:val="00F14B71"/>
    <w:rsid w:val="00F150AD"/>
    <w:rsid w:val="00F155AC"/>
    <w:rsid w:val="00F160B5"/>
    <w:rsid w:val="00F16596"/>
    <w:rsid w:val="00F165D1"/>
    <w:rsid w:val="00F1702D"/>
    <w:rsid w:val="00F17050"/>
    <w:rsid w:val="00F17BEE"/>
    <w:rsid w:val="00F17DBF"/>
    <w:rsid w:val="00F201D2"/>
    <w:rsid w:val="00F2047A"/>
    <w:rsid w:val="00F21353"/>
    <w:rsid w:val="00F21504"/>
    <w:rsid w:val="00F217CE"/>
    <w:rsid w:val="00F22282"/>
    <w:rsid w:val="00F232CA"/>
    <w:rsid w:val="00F236B7"/>
    <w:rsid w:val="00F23BE3"/>
    <w:rsid w:val="00F24A48"/>
    <w:rsid w:val="00F2545B"/>
    <w:rsid w:val="00F254DB"/>
    <w:rsid w:val="00F25596"/>
    <w:rsid w:val="00F25AF0"/>
    <w:rsid w:val="00F25C53"/>
    <w:rsid w:val="00F263FE"/>
    <w:rsid w:val="00F26439"/>
    <w:rsid w:val="00F266FD"/>
    <w:rsid w:val="00F26771"/>
    <w:rsid w:val="00F2682B"/>
    <w:rsid w:val="00F26B67"/>
    <w:rsid w:val="00F27AC1"/>
    <w:rsid w:val="00F301C1"/>
    <w:rsid w:val="00F30718"/>
    <w:rsid w:val="00F3100F"/>
    <w:rsid w:val="00F31186"/>
    <w:rsid w:val="00F315A5"/>
    <w:rsid w:val="00F3228B"/>
    <w:rsid w:val="00F3230E"/>
    <w:rsid w:val="00F32BD3"/>
    <w:rsid w:val="00F330D5"/>
    <w:rsid w:val="00F33B16"/>
    <w:rsid w:val="00F33C7A"/>
    <w:rsid w:val="00F34BF2"/>
    <w:rsid w:val="00F357B7"/>
    <w:rsid w:val="00F35C90"/>
    <w:rsid w:val="00F35DEB"/>
    <w:rsid w:val="00F364B2"/>
    <w:rsid w:val="00F3654A"/>
    <w:rsid w:val="00F36714"/>
    <w:rsid w:val="00F37143"/>
    <w:rsid w:val="00F40189"/>
    <w:rsid w:val="00F40259"/>
    <w:rsid w:val="00F40355"/>
    <w:rsid w:val="00F40D7E"/>
    <w:rsid w:val="00F40F6F"/>
    <w:rsid w:val="00F40FAB"/>
    <w:rsid w:val="00F42842"/>
    <w:rsid w:val="00F42B7E"/>
    <w:rsid w:val="00F4309E"/>
    <w:rsid w:val="00F43181"/>
    <w:rsid w:val="00F43886"/>
    <w:rsid w:val="00F43A5D"/>
    <w:rsid w:val="00F43D30"/>
    <w:rsid w:val="00F440FF"/>
    <w:rsid w:val="00F4422B"/>
    <w:rsid w:val="00F4505F"/>
    <w:rsid w:val="00F4558B"/>
    <w:rsid w:val="00F45733"/>
    <w:rsid w:val="00F45B5E"/>
    <w:rsid w:val="00F4628F"/>
    <w:rsid w:val="00F46437"/>
    <w:rsid w:val="00F466BB"/>
    <w:rsid w:val="00F468C8"/>
    <w:rsid w:val="00F46984"/>
    <w:rsid w:val="00F46E50"/>
    <w:rsid w:val="00F4700E"/>
    <w:rsid w:val="00F470D1"/>
    <w:rsid w:val="00F4728F"/>
    <w:rsid w:val="00F474F0"/>
    <w:rsid w:val="00F509C5"/>
    <w:rsid w:val="00F5115D"/>
    <w:rsid w:val="00F51929"/>
    <w:rsid w:val="00F51AB8"/>
    <w:rsid w:val="00F52516"/>
    <w:rsid w:val="00F52BB1"/>
    <w:rsid w:val="00F53F5D"/>
    <w:rsid w:val="00F54812"/>
    <w:rsid w:val="00F54EAF"/>
    <w:rsid w:val="00F54F0C"/>
    <w:rsid w:val="00F55081"/>
    <w:rsid w:val="00F55713"/>
    <w:rsid w:val="00F55D35"/>
    <w:rsid w:val="00F563E9"/>
    <w:rsid w:val="00F56872"/>
    <w:rsid w:val="00F5796B"/>
    <w:rsid w:val="00F601E6"/>
    <w:rsid w:val="00F60D5B"/>
    <w:rsid w:val="00F612CA"/>
    <w:rsid w:val="00F61F08"/>
    <w:rsid w:val="00F629CF"/>
    <w:rsid w:val="00F63E35"/>
    <w:rsid w:val="00F64AFC"/>
    <w:rsid w:val="00F652C8"/>
    <w:rsid w:val="00F653F7"/>
    <w:rsid w:val="00F654A0"/>
    <w:rsid w:val="00F655AD"/>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CE1"/>
    <w:rsid w:val="00F72E41"/>
    <w:rsid w:val="00F73052"/>
    <w:rsid w:val="00F73462"/>
    <w:rsid w:val="00F734EC"/>
    <w:rsid w:val="00F73AC9"/>
    <w:rsid w:val="00F73B8E"/>
    <w:rsid w:val="00F73CCC"/>
    <w:rsid w:val="00F74556"/>
    <w:rsid w:val="00F74993"/>
    <w:rsid w:val="00F75304"/>
    <w:rsid w:val="00F7543C"/>
    <w:rsid w:val="00F75535"/>
    <w:rsid w:val="00F7557A"/>
    <w:rsid w:val="00F75662"/>
    <w:rsid w:val="00F76414"/>
    <w:rsid w:val="00F7642E"/>
    <w:rsid w:val="00F769C4"/>
    <w:rsid w:val="00F76F1D"/>
    <w:rsid w:val="00F77A35"/>
    <w:rsid w:val="00F77DAE"/>
    <w:rsid w:val="00F80DEC"/>
    <w:rsid w:val="00F81059"/>
    <w:rsid w:val="00F811D8"/>
    <w:rsid w:val="00F817EE"/>
    <w:rsid w:val="00F81933"/>
    <w:rsid w:val="00F81B38"/>
    <w:rsid w:val="00F81F3D"/>
    <w:rsid w:val="00F82891"/>
    <w:rsid w:val="00F82BB5"/>
    <w:rsid w:val="00F83700"/>
    <w:rsid w:val="00F84886"/>
    <w:rsid w:val="00F84B98"/>
    <w:rsid w:val="00F84C84"/>
    <w:rsid w:val="00F85BDB"/>
    <w:rsid w:val="00F86004"/>
    <w:rsid w:val="00F8600B"/>
    <w:rsid w:val="00F8614D"/>
    <w:rsid w:val="00F86450"/>
    <w:rsid w:val="00F8747E"/>
    <w:rsid w:val="00F874CE"/>
    <w:rsid w:val="00F877E7"/>
    <w:rsid w:val="00F87969"/>
    <w:rsid w:val="00F87F52"/>
    <w:rsid w:val="00F87FE0"/>
    <w:rsid w:val="00F90427"/>
    <w:rsid w:val="00F90FCF"/>
    <w:rsid w:val="00F911DD"/>
    <w:rsid w:val="00F914F1"/>
    <w:rsid w:val="00F91686"/>
    <w:rsid w:val="00F91704"/>
    <w:rsid w:val="00F91BC6"/>
    <w:rsid w:val="00F91BF7"/>
    <w:rsid w:val="00F9200F"/>
    <w:rsid w:val="00F92FB8"/>
    <w:rsid w:val="00F934B5"/>
    <w:rsid w:val="00F935FE"/>
    <w:rsid w:val="00F93A5C"/>
    <w:rsid w:val="00F93A80"/>
    <w:rsid w:val="00F94914"/>
    <w:rsid w:val="00F94CAF"/>
    <w:rsid w:val="00F94CD2"/>
    <w:rsid w:val="00F952C8"/>
    <w:rsid w:val="00F956E1"/>
    <w:rsid w:val="00F95838"/>
    <w:rsid w:val="00F96138"/>
    <w:rsid w:val="00F966B2"/>
    <w:rsid w:val="00F96D73"/>
    <w:rsid w:val="00F96D9E"/>
    <w:rsid w:val="00F96EFA"/>
    <w:rsid w:val="00F96FE2"/>
    <w:rsid w:val="00F97C27"/>
    <w:rsid w:val="00F97D8C"/>
    <w:rsid w:val="00FA08C4"/>
    <w:rsid w:val="00FA0E96"/>
    <w:rsid w:val="00FA12AE"/>
    <w:rsid w:val="00FA1379"/>
    <w:rsid w:val="00FA1605"/>
    <w:rsid w:val="00FA1789"/>
    <w:rsid w:val="00FA183B"/>
    <w:rsid w:val="00FA188E"/>
    <w:rsid w:val="00FA18F0"/>
    <w:rsid w:val="00FA1991"/>
    <w:rsid w:val="00FA1B64"/>
    <w:rsid w:val="00FA217F"/>
    <w:rsid w:val="00FA2B01"/>
    <w:rsid w:val="00FA39E9"/>
    <w:rsid w:val="00FA3DAA"/>
    <w:rsid w:val="00FA478B"/>
    <w:rsid w:val="00FA4BC4"/>
    <w:rsid w:val="00FA602E"/>
    <w:rsid w:val="00FA6135"/>
    <w:rsid w:val="00FA6C53"/>
    <w:rsid w:val="00FA6E2A"/>
    <w:rsid w:val="00FA6FC9"/>
    <w:rsid w:val="00FA7B7E"/>
    <w:rsid w:val="00FA7B84"/>
    <w:rsid w:val="00FA7C80"/>
    <w:rsid w:val="00FB122A"/>
    <w:rsid w:val="00FB1B6A"/>
    <w:rsid w:val="00FB1B90"/>
    <w:rsid w:val="00FB1ED1"/>
    <w:rsid w:val="00FB31C7"/>
    <w:rsid w:val="00FB3558"/>
    <w:rsid w:val="00FB3E06"/>
    <w:rsid w:val="00FB4444"/>
    <w:rsid w:val="00FB456D"/>
    <w:rsid w:val="00FB45C8"/>
    <w:rsid w:val="00FB4820"/>
    <w:rsid w:val="00FB4C80"/>
    <w:rsid w:val="00FB507D"/>
    <w:rsid w:val="00FB5C67"/>
    <w:rsid w:val="00FB6A7D"/>
    <w:rsid w:val="00FB6D28"/>
    <w:rsid w:val="00FC0290"/>
    <w:rsid w:val="00FC0D57"/>
    <w:rsid w:val="00FC1709"/>
    <w:rsid w:val="00FC1815"/>
    <w:rsid w:val="00FC1E0F"/>
    <w:rsid w:val="00FC2555"/>
    <w:rsid w:val="00FC27B1"/>
    <w:rsid w:val="00FC296F"/>
    <w:rsid w:val="00FC38BC"/>
    <w:rsid w:val="00FC397C"/>
    <w:rsid w:val="00FC45E4"/>
    <w:rsid w:val="00FC48D6"/>
    <w:rsid w:val="00FC4B22"/>
    <w:rsid w:val="00FC51DF"/>
    <w:rsid w:val="00FC5984"/>
    <w:rsid w:val="00FC6146"/>
    <w:rsid w:val="00FC6B20"/>
    <w:rsid w:val="00FC6C52"/>
    <w:rsid w:val="00FC77B0"/>
    <w:rsid w:val="00FC7812"/>
    <w:rsid w:val="00FD062A"/>
    <w:rsid w:val="00FD0635"/>
    <w:rsid w:val="00FD1ABB"/>
    <w:rsid w:val="00FD208C"/>
    <w:rsid w:val="00FD23BD"/>
    <w:rsid w:val="00FD25F6"/>
    <w:rsid w:val="00FD2E97"/>
    <w:rsid w:val="00FD320E"/>
    <w:rsid w:val="00FD37AD"/>
    <w:rsid w:val="00FD3CCE"/>
    <w:rsid w:val="00FD57C3"/>
    <w:rsid w:val="00FD5E1D"/>
    <w:rsid w:val="00FD6056"/>
    <w:rsid w:val="00FD6AEA"/>
    <w:rsid w:val="00FD74F6"/>
    <w:rsid w:val="00FD775A"/>
    <w:rsid w:val="00FD7A6D"/>
    <w:rsid w:val="00FD7B0B"/>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2DCB"/>
    <w:rsid w:val="00FF46A2"/>
    <w:rsid w:val="00FF4C10"/>
    <w:rsid w:val="00FF4D57"/>
    <w:rsid w:val="00FF5309"/>
    <w:rsid w:val="00FF5827"/>
    <w:rsid w:val="00FF587E"/>
    <w:rsid w:val="00FF5D9A"/>
    <w:rsid w:val="00FF5E03"/>
    <w:rsid w:val="00FF5FCC"/>
    <w:rsid w:val="00FF6442"/>
    <w:rsid w:val="00FF7674"/>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E94AA63E-8E91-4E2C-9E01-AF0C20D0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2CD8"/>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DO NOT USE_h2,h2,h21,H2,Head2A,2,UNDERRUBRIK 1-2,Heading 2 Char,H2 Char,h2 Char,Header 2,Header2,22,heading2,2nd level,H21,H22,H23,H24,H25,R2,E2,†berschrift 2,õberschrift 2"/>
    <w:basedOn w:val="a1"/>
    <w:next w:val="a1"/>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unhideWhenUsed/>
    <w:qFormat/>
    <w:rsid w:val="00CF7116"/>
    <w:pPr>
      <w:keepNext/>
      <w:numPr>
        <w:ilvl w:val="3"/>
        <w:numId w:val="1"/>
      </w:numPr>
      <w:spacing w:before="240" w:after="60"/>
      <w:outlineLvl w:val="3"/>
    </w:pPr>
    <w:rPr>
      <w:b/>
      <w:bCs/>
      <w:sz w:val="28"/>
      <w:szCs w:val="28"/>
    </w:rPr>
  </w:style>
  <w:style w:type="paragraph" w:styleId="5">
    <w:name w:val="heading 5"/>
    <w:aliases w:val="H5,h5,Heading5"/>
    <w:basedOn w:val="a1"/>
    <w:next w:val="a1"/>
    <w:link w:val="5Char"/>
    <w:unhideWhenUsed/>
    <w:qFormat/>
    <w:rsid w:val="00CF7116"/>
    <w:pPr>
      <w:numPr>
        <w:ilvl w:val="4"/>
        <w:numId w:val="1"/>
      </w:numPr>
      <w:spacing w:before="240" w:after="60"/>
      <w:outlineLvl w:val="4"/>
    </w:pPr>
    <w:rPr>
      <w:b/>
      <w:bCs/>
      <w:i/>
      <w:iCs/>
      <w:sz w:val="26"/>
      <w:szCs w:val="26"/>
    </w:rPr>
  </w:style>
  <w:style w:type="paragraph" w:styleId="6">
    <w:name w:val="heading 6"/>
    <w:basedOn w:val="a1"/>
    <w:next w:val="a1"/>
    <w:link w:val="6Char"/>
    <w:unhideWhenUsed/>
    <w:qFormat/>
    <w:rsid w:val="00CF7116"/>
    <w:pPr>
      <w:numPr>
        <w:ilvl w:val="5"/>
        <w:numId w:val="1"/>
      </w:numPr>
      <w:spacing w:before="240" w:after="60"/>
      <w:outlineLvl w:val="5"/>
    </w:pPr>
    <w:rPr>
      <w:b/>
      <w:bCs/>
    </w:rPr>
  </w:style>
  <w:style w:type="paragraph" w:styleId="7">
    <w:name w:val="heading 7"/>
    <w:basedOn w:val="a1"/>
    <w:next w:val="a1"/>
    <w:link w:val="7Char"/>
    <w:unhideWhenUsed/>
    <w:qFormat/>
    <w:rsid w:val="00CF7116"/>
    <w:pPr>
      <w:numPr>
        <w:ilvl w:val="6"/>
        <w:numId w:val="1"/>
      </w:numPr>
      <w:spacing w:before="240" w:after="60"/>
      <w:outlineLvl w:val="6"/>
    </w:pPr>
  </w:style>
  <w:style w:type="paragraph" w:styleId="8">
    <w:name w:val="heading 8"/>
    <w:aliases w:val="Table Heading"/>
    <w:basedOn w:val="a1"/>
    <w:next w:val="a1"/>
    <w:link w:val="8Char"/>
    <w:uiPriority w:val="99"/>
    <w:unhideWhenUsed/>
    <w:qFormat/>
    <w:rsid w:val="00CF7116"/>
    <w:pPr>
      <w:numPr>
        <w:ilvl w:val="7"/>
        <w:numId w:val="1"/>
      </w:numPr>
      <w:spacing w:before="240" w:after="60"/>
      <w:outlineLvl w:val="7"/>
    </w:pPr>
    <w:rPr>
      <w:i/>
      <w:iCs/>
    </w:rPr>
  </w:style>
  <w:style w:type="paragraph" w:styleId="9">
    <w:name w:val="heading 9"/>
    <w:aliases w:val="Figure Heading,FH"/>
    <w:basedOn w:val="a1"/>
    <w:next w:val="a1"/>
    <w:link w:val="9Char"/>
    <w:uiPriority w:val="99"/>
    <w:unhideWhenUsed/>
    <w:qFormat/>
    <w:rsid w:val="00CF7116"/>
    <w:pPr>
      <w:numPr>
        <w:ilvl w:val="8"/>
        <w:numId w:val="1"/>
      </w:numPr>
      <w:spacing w:before="240" w:after="60"/>
      <w:outlineLvl w:val="8"/>
    </w:pPr>
    <w:rPr>
      <w:rFonts w:ascii="Cambria" w:hAnsi="Cambri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
    <w:unhideWhenUsed/>
    <w:qFormat/>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636245"/>
    <w:rPr>
      <w:rFonts w:ascii="Times New Roman" w:eastAsia="맑은 고딕" w:hAnsi="Times New Roman" w:cs="Times New Roman"/>
      <w:sz w:val="20"/>
      <w:szCs w:val="20"/>
      <w:lang w:val="x-none" w:eastAsia="x-none"/>
    </w:rPr>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Char0"/>
    <w:uiPriority w:val="34"/>
    <w:qFormat/>
    <w:rsid w:val="00D95645"/>
    <w:pPr>
      <w:ind w:left="720"/>
      <w:contextualSpacing/>
    </w:p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rsid w:val="00D95645"/>
    <w:rPr>
      <w:rFonts w:ascii="Cambria" w:eastAsia="굴림" w:hAnsi="Cambria" w:cs="굴림"/>
      <w:b/>
      <w:bCs/>
      <w:color w:val="365F91"/>
      <w:sz w:val="28"/>
      <w:szCs w:val="28"/>
      <w:lang w:val="x-none" w:eastAsia="x-none"/>
    </w:rPr>
  </w:style>
  <w:style w:type="character" w:styleId="a7">
    <w:name w:val="Strong"/>
    <w:uiPriority w:val="22"/>
    <w:qFormat/>
    <w:rsid w:val="004512B5"/>
    <w:rPr>
      <w:b/>
      <w:bCs/>
    </w:rPr>
  </w:style>
  <w:style w:type="paragraph" w:styleId="a8">
    <w:name w:val="footer"/>
    <w:basedOn w:val="a1"/>
    <w:link w:val="Char1"/>
    <w:uiPriority w:val="99"/>
    <w:unhideWhenUsed/>
    <w:qFormat/>
    <w:rsid w:val="00C01439"/>
    <w:pPr>
      <w:tabs>
        <w:tab w:val="center" w:pos="4680"/>
        <w:tab w:val="right" w:pos="9360"/>
      </w:tabs>
    </w:pPr>
  </w:style>
  <w:style w:type="character" w:customStyle="1" w:styleId="Char1">
    <w:name w:val="바닥글 Char"/>
    <w:basedOn w:val="a2"/>
    <w:link w:val="a8"/>
    <w:uiPriority w:val="99"/>
    <w:rsid w:val="00C01439"/>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uiPriority w:val="99"/>
    <w:qFormat/>
    <w:rsid w:val="00BB6B73"/>
    <w:pPr>
      <w:ind w:left="432" w:right="471"/>
      <w:jc w:val="center"/>
    </w:pPr>
    <w:rPr>
      <w:rFonts w:eastAsia="PMingLiU"/>
      <w:b/>
    </w:rPr>
  </w:style>
  <w:style w:type="paragraph" w:styleId="aa">
    <w:name w:val="annotation text"/>
    <w:basedOn w:val="a1"/>
    <w:link w:val="Char3"/>
    <w:uiPriority w:val="99"/>
    <w:qFormat/>
    <w:rsid w:val="00BB6B73"/>
    <w:rPr>
      <w:rFonts w:eastAsia="PMingLiU"/>
      <w:lang w:val="x-none"/>
    </w:rPr>
  </w:style>
  <w:style w:type="character" w:customStyle="1" w:styleId="Char3">
    <w:name w:val="메모 텍스트 Char"/>
    <w:link w:val="aa"/>
    <w:uiPriority w:val="99"/>
    <w:qFormat/>
    <w:rsid w:val="00BB6B73"/>
    <w:rPr>
      <w:rFonts w:eastAsia="PMingLiU"/>
      <w:sz w:val="22"/>
      <w:szCs w:val="22"/>
      <w:lang w:eastAsia="ko-KR"/>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qFormat/>
    <w:rsid w:val="009720E4"/>
    <w:pPr>
      <w:spacing w:after="120"/>
      <w:jc w:val="both"/>
    </w:pPr>
    <w:rPr>
      <w:rFonts w:eastAsia="PMingLiU"/>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b"/>
    <w:rsid w:val="009720E4"/>
    <w:rPr>
      <w:rFonts w:eastAsia="PMingLiU"/>
      <w:sz w:val="22"/>
      <w:szCs w:val="22"/>
      <w:lang w:eastAsia="ko-KR"/>
    </w:rPr>
  </w:style>
  <w:style w:type="character" w:styleId="ac">
    <w:name w:val="Hyperlink"/>
    <w:uiPriority w:val="99"/>
    <w:unhideWhenUsed/>
    <w:rsid w:val="003A0B50"/>
    <w:rPr>
      <w:color w:val="0000FF"/>
      <w:u w:val="single"/>
    </w:rPr>
  </w:style>
  <w:style w:type="character" w:styleId="ad">
    <w:name w:val="annotation reference"/>
    <w:unhideWhenUsed/>
    <w:qFormat/>
    <w:rsid w:val="003456D0"/>
    <w:rPr>
      <w:sz w:val="16"/>
      <w:szCs w:val="16"/>
    </w:rPr>
  </w:style>
  <w:style w:type="paragraph" w:styleId="ae">
    <w:name w:val="Balloon Text"/>
    <w:basedOn w:val="a1"/>
    <w:link w:val="Char5"/>
    <w:uiPriority w:val="99"/>
    <w:unhideWhenUsed/>
    <w:qFormat/>
    <w:rsid w:val="003456D0"/>
    <w:rPr>
      <w:rFonts w:ascii="Tahoma" w:hAnsi="Tahoma"/>
      <w:sz w:val="16"/>
      <w:szCs w:val="16"/>
      <w:lang w:val="x-none"/>
    </w:rPr>
  </w:style>
  <w:style w:type="character" w:customStyle="1" w:styleId="Char5">
    <w:name w:val="풍선 도움말 텍스트 Char"/>
    <w:link w:val="ae"/>
    <w:uiPriority w:val="99"/>
    <w:rsid w:val="003456D0"/>
    <w:rPr>
      <w:rFonts w:ascii="Tahoma" w:hAnsi="Tahoma" w:cs="Tahoma"/>
      <w:sz w:val="16"/>
      <w:szCs w:val="16"/>
      <w:lang w:eastAsia="ko-KR"/>
    </w:rPr>
  </w:style>
  <w:style w:type="table" w:styleId="af">
    <w:name w:val="Table Grid"/>
    <w:basedOn w:val="a3"/>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unhideWhenUsed/>
    <w:rsid w:val="009E2EB2"/>
    <w:rPr>
      <w:color w:val="800080"/>
      <w:u w:val="single"/>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link w:val="2"/>
    <w:rsid w:val="00C80397"/>
    <w:rPr>
      <w:rFonts w:ascii="Cambria" w:eastAsia="굴림" w:hAnsi="Cambria" w:cs="굴림"/>
      <w:b/>
      <w:bCs/>
      <w:i/>
      <w:iCs/>
      <w:sz w:val="28"/>
      <w:szCs w:val="28"/>
      <w:lang w:val="x-none"/>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C80397"/>
    <w:rPr>
      <w:rFonts w:ascii="Cambria" w:eastAsia="굴림" w:hAnsi="Cambria" w:cs="굴림"/>
      <w:b/>
      <w:bCs/>
      <w:sz w:val="26"/>
      <w:szCs w:val="26"/>
      <w:lang w:val="x-none"/>
    </w:rPr>
  </w:style>
  <w:style w:type="paragraph" w:customStyle="1" w:styleId="Agreement">
    <w:name w:val="Agreement"/>
    <w:basedOn w:val="a1"/>
    <w:next w:val="a1"/>
    <w:rsid w:val="005C5D45"/>
    <w:pPr>
      <w:numPr>
        <w:numId w:val="2"/>
      </w:numPr>
      <w:spacing w:before="60"/>
    </w:pPr>
    <w:rPr>
      <w:rFonts w:ascii="Arial" w:eastAsia="MS Mincho" w:hAnsi="Arial"/>
      <w:b/>
      <w:sz w:val="20"/>
      <w:lang w:val="en-GB" w:eastAsia="en-GB"/>
    </w:rPr>
  </w:style>
  <w:style w:type="paragraph" w:styleId="af1">
    <w:name w:val="annotation subject"/>
    <w:basedOn w:val="aa"/>
    <w:next w:val="aa"/>
    <w:link w:val="Char6"/>
    <w:uiPriority w:val="99"/>
    <w:unhideWhenUsed/>
    <w:qFormat/>
    <w:rsid w:val="00363842"/>
    <w:rPr>
      <w:rFonts w:eastAsia="맑은 고딕"/>
      <w:b/>
      <w:bCs/>
      <w:lang w:val="en-US"/>
    </w:rPr>
  </w:style>
  <w:style w:type="character" w:customStyle="1" w:styleId="Char6">
    <w:name w:val="메모 주제 Char"/>
    <w:link w:val="af1"/>
    <w:uiPriority w:val="99"/>
    <w:rsid w:val="00363842"/>
    <w:rPr>
      <w:rFonts w:eastAsia="PMingLiU"/>
      <w:b/>
      <w:bCs/>
      <w:sz w:val="22"/>
      <w:szCs w:val="22"/>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F7116"/>
    <w:rPr>
      <w:rFonts w:ascii="굴림" w:eastAsia="굴림" w:hAnsi="굴림" w:cs="굴림"/>
      <w:b/>
      <w:bCs/>
      <w:sz w:val="28"/>
      <w:szCs w:val="28"/>
    </w:rPr>
  </w:style>
  <w:style w:type="character" w:customStyle="1" w:styleId="5Char">
    <w:name w:val="제목 5 Char"/>
    <w:aliases w:val="H5 Char,h5 Char,Heading5 Char"/>
    <w:link w:val="5"/>
    <w:rsid w:val="00CF7116"/>
    <w:rPr>
      <w:rFonts w:ascii="굴림" w:eastAsia="굴림" w:hAnsi="굴림" w:cs="굴림"/>
      <w:b/>
      <w:bCs/>
      <w:i/>
      <w:iCs/>
      <w:sz w:val="26"/>
      <w:szCs w:val="26"/>
    </w:rPr>
  </w:style>
  <w:style w:type="character" w:customStyle="1" w:styleId="6Char">
    <w:name w:val="제목 6 Char"/>
    <w:link w:val="6"/>
    <w:rsid w:val="00CF7116"/>
    <w:rPr>
      <w:rFonts w:ascii="굴림" w:eastAsia="굴림" w:hAnsi="굴림" w:cs="굴림"/>
      <w:b/>
      <w:bCs/>
      <w:sz w:val="24"/>
      <w:szCs w:val="24"/>
    </w:rPr>
  </w:style>
  <w:style w:type="character" w:customStyle="1" w:styleId="7Char">
    <w:name w:val="제목 7 Char"/>
    <w:link w:val="7"/>
    <w:rsid w:val="00CF7116"/>
    <w:rPr>
      <w:rFonts w:ascii="굴림" w:eastAsia="굴림" w:hAnsi="굴림" w:cs="굴림"/>
      <w:sz w:val="24"/>
      <w:szCs w:val="24"/>
    </w:rPr>
  </w:style>
  <w:style w:type="character" w:customStyle="1" w:styleId="8Char">
    <w:name w:val="제목 8 Char"/>
    <w:aliases w:val="Table Heading Char"/>
    <w:link w:val="8"/>
    <w:uiPriority w:val="99"/>
    <w:rsid w:val="00CF7116"/>
    <w:rPr>
      <w:rFonts w:ascii="굴림" w:eastAsia="굴림" w:hAnsi="굴림" w:cs="굴림"/>
      <w:i/>
      <w:iCs/>
      <w:sz w:val="24"/>
      <w:szCs w:val="24"/>
    </w:rPr>
  </w:style>
  <w:style w:type="character" w:customStyle="1" w:styleId="9Char">
    <w:name w:val="제목 9 Char"/>
    <w:aliases w:val="Figure Heading Char,FH Char"/>
    <w:link w:val="9"/>
    <w:uiPriority w:val="99"/>
    <w:rsid w:val="00CF7116"/>
    <w:rPr>
      <w:rFonts w:ascii="Cambria" w:eastAsia="굴림" w:hAnsi="Cambria" w:cs="굴림"/>
      <w:sz w:val="24"/>
      <w:szCs w:val="24"/>
    </w:rPr>
  </w:style>
  <w:style w:type="paragraph" w:customStyle="1" w:styleId="Default">
    <w:name w:val="Default"/>
    <w:uiPriority w:val="99"/>
    <w:rsid w:val="00672367"/>
    <w:pPr>
      <w:autoSpaceDE w:val="0"/>
      <w:autoSpaceDN w:val="0"/>
      <w:adjustRightInd w:val="0"/>
    </w:pPr>
    <w:rPr>
      <w:rFonts w:ascii="Arial" w:hAnsi="Arial" w:cs="Arial"/>
      <w:color w:val="000000"/>
      <w:sz w:val="24"/>
      <w:szCs w:val="24"/>
      <w:lang w:eastAsia="zh-CN"/>
    </w:rPr>
  </w:style>
  <w:style w:type="paragraph" w:styleId="af2">
    <w:name w:val="Normal (Web)"/>
    <w:basedOn w:val="a1"/>
    <w:uiPriority w:val="99"/>
    <w:unhideWhenUsed/>
    <w:qFormat/>
    <w:rsid w:val="00787023"/>
    <w:pPr>
      <w:spacing w:before="100" w:beforeAutospacing="1" w:after="100" w:afterAutospacing="1"/>
    </w:pPr>
  </w:style>
  <w:style w:type="paragraph" w:customStyle="1" w:styleId="reference">
    <w:name w:val="reference"/>
    <w:basedOn w:val="a1"/>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3">
    <w:name w:val="Revision"/>
    <w:hidden/>
    <w:uiPriority w:val="99"/>
    <w:semiHidden/>
    <w:qFormat/>
    <w:rsid w:val="007C4AA1"/>
    <w:rPr>
      <w:sz w:val="22"/>
      <w:szCs w:val="22"/>
    </w:rPr>
  </w:style>
  <w:style w:type="paragraph" w:customStyle="1" w:styleId="RAN1bullet3">
    <w:name w:val="RAN1 bullet3"/>
    <w:basedOn w:val="a1"/>
    <w:link w:val="RAN1bullet3Char"/>
    <w:uiPriority w:val="99"/>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1"/>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1"/>
    <w:link w:val="THChar"/>
    <w:qFormat/>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1"/>
    <w:link w:val="RAN1bullet1Char"/>
    <w:uiPriority w:val="99"/>
    <w:qFormat/>
    <w:rsid w:val="00D855B9"/>
    <w:pPr>
      <w:numPr>
        <w:numId w:val="5"/>
      </w:numPr>
    </w:pPr>
    <w:rPr>
      <w:rFonts w:ascii="Times" w:eastAsia="바탕" w:hAnsi="Times"/>
      <w:sz w:val="20"/>
      <w:lang w:val="en-GB" w:eastAsia="x-none"/>
    </w:rPr>
  </w:style>
  <w:style w:type="character" w:customStyle="1" w:styleId="cb1">
    <w:name w:val="c_b1"/>
    <w:basedOn w:val="a2"/>
    <w:rsid w:val="007A7544"/>
    <w:rPr>
      <w:color w:val="0000CC"/>
      <w:sz w:val="20"/>
      <w:szCs w:val="20"/>
    </w:rPr>
  </w:style>
  <w:style w:type="character" w:styleId="af4">
    <w:name w:val="Placeholder Text"/>
    <w:basedOn w:val="a2"/>
    <w:uiPriority w:val="99"/>
    <w:semiHidden/>
    <w:rsid w:val="00707C17"/>
    <w:rPr>
      <w:color w:val="808080"/>
    </w:rPr>
  </w:style>
  <w:style w:type="paragraph" w:customStyle="1" w:styleId="textintend1">
    <w:name w:val="text intend 1"/>
    <w:basedOn w:val="a1"/>
    <w:uiPriority w:val="99"/>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1"/>
    <w:uiPriority w:val="99"/>
    <w:qFormat/>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1"/>
    <w:link w:val="LGTdocChar"/>
    <w:qFormat/>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lang w:val="en-GB"/>
    </w:rPr>
  </w:style>
  <w:style w:type="character" w:customStyle="1" w:styleId="LGTdocChar">
    <w:name w:val="LGTdoc_본문 Char"/>
    <w:link w:val="LGTdoc"/>
    <w:qFormat/>
    <w:rsid w:val="006B0118"/>
    <w:rPr>
      <w:rFonts w:ascii="Times New Roman" w:eastAsia="바탕" w:hAnsi="Times New Roman"/>
      <w:kern w:val="2"/>
      <w:sz w:val="22"/>
      <w:szCs w:val="24"/>
      <w:lang w:val="en-GB"/>
    </w:rPr>
  </w:style>
  <w:style w:type="paragraph" w:customStyle="1" w:styleId="xmsonormal">
    <w:name w:val="x_msonormal"/>
    <w:basedOn w:val="a1"/>
    <w:qFormat/>
    <w:rsid w:val="00424225"/>
    <w:rPr>
      <w:rFonts w:cs="Calibri"/>
      <w:lang w:eastAsia="en-US"/>
    </w:rPr>
  </w:style>
  <w:style w:type="character" w:styleId="af5">
    <w:name w:val="Emphasis"/>
    <w:basedOn w:val="a2"/>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styleId="af6">
    <w:name w:val="No Spacing"/>
    <w:uiPriority w:val="1"/>
    <w:qFormat/>
    <w:rsid w:val="00265E31"/>
    <w:pPr>
      <w:widowControl w:val="0"/>
      <w:wordWrap w:val="0"/>
      <w:autoSpaceDE w:val="0"/>
      <w:autoSpaceDN w:val="0"/>
      <w:jc w:val="both"/>
    </w:pPr>
    <w:rPr>
      <w:rFonts w:ascii="Times New Roman" w:eastAsiaTheme="minorEastAsia" w:hAnsi="Times New Roman"/>
      <w:kern w:val="2"/>
      <w:sz w:val="22"/>
      <w:szCs w:val="22"/>
    </w:rPr>
  </w:style>
  <w:style w:type="paragraph" w:styleId="20">
    <w:name w:val="index 2"/>
    <w:basedOn w:val="10"/>
    <w:uiPriority w:val="99"/>
    <w:qFormat/>
    <w:rsid w:val="0005587C"/>
    <w:pPr>
      <w:keepLines/>
      <w:spacing w:line="259" w:lineRule="auto"/>
      <w:ind w:leftChars="0" w:left="284" w:firstLineChars="0" w:firstLine="0"/>
    </w:pPr>
    <w:rPr>
      <w:rFonts w:ascii="Arial" w:eastAsiaTheme="minorHAnsi" w:hAnsi="Arial" w:cstheme="minorBidi"/>
      <w:sz w:val="20"/>
      <w:szCs w:val="22"/>
      <w:lang w:eastAsia="en-US"/>
    </w:rPr>
  </w:style>
  <w:style w:type="paragraph" w:styleId="10">
    <w:name w:val="index 1"/>
    <w:basedOn w:val="a1"/>
    <w:next w:val="a1"/>
    <w:autoRedefine/>
    <w:uiPriority w:val="99"/>
    <w:semiHidden/>
    <w:unhideWhenUsed/>
    <w:qFormat/>
    <w:rsid w:val="0005587C"/>
    <w:pPr>
      <w:ind w:leftChars="200" w:left="200" w:hangingChars="200" w:hanging="2000"/>
    </w:pPr>
  </w:style>
  <w:style w:type="paragraph" w:customStyle="1" w:styleId="elementtoproof">
    <w:name w:val="elementtoproof"/>
    <w:basedOn w:val="a1"/>
    <w:uiPriority w:val="99"/>
    <w:semiHidden/>
    <w:rsid w:val="00496D09"/>
    <w:rPr>
      <w:rFonts w:ascii="Times New Roman" w:eastAsia="맑은 고딕" w:hAnsi="Times New Roman" w:cs="Times New Roman"/>
    </w:rPr>
  </w:style>
  <w:style w:type="character" w:customStyle="1" w:styleId="contentpasted0">
    <w:name w:val="contentpasted0"/>
    <w:rsid w:val="00496D09"/>
  </w:style>
  <w:style w:type="table" w:customStyle="1" w:styleId="11">
    <w:name w:val="표 구분선1"/>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표 구분선6"/>
    <w:basedOn w:val="a3"/>
    <w:next w:val="af"/>
    <w:uiPriority w:val="39"/>
    <w:rsid w:val="0042360C"/>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표 구분선4"/>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표 구분선9"/>
    <w:basedOn w:val="a3"/>
    <w:next w:val="af"/>
    <w:uiPriority w:val="39"/>
    <w:rsid w:val="00ED1A92"/>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H1">
    <w:name w:val="Überschrift 1.H1"/>
    <w:basedOn w:val="a1"/>
    <w:next w:val="a1"/>
    <w:uiPriority w:val="99"/>
    <w:rsid w:val="001B1263"/>
    <w:pPr>
      <w:keepNext/>
      <w:keepLines/>
      <w:numPr>
        <w:numId w:val="24"/>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Bulletedo1">
    <w:name w:val="Bulleted o 1"/>
    <w:basedOn w:val="a1"/>
    <w:uiPriority w:val="99"/>
    <w:qFormat/>
    <w:rsid w:val="001B1263"/>
    <w:pPr>
      <w:numPr>
        <w:numId w:val="25"/>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Heading1unnumbered">
    <w:name w:val="Heading 1 unnumbered"/>
    <w:basedOn w:val="1"/>
    <w:next w:val="ab"/>
    <w:uiPriority w:val="99"/>
    <w:rsid w:val="001B1263"/>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bCs w:val="0"/>
      <w:color w:val="auto"/>
      <w:kern w:val="28"/>
      <w:sz w:val="32"/>
      <w:szCs w:val="20"/>
      <w:lang w:val="en-GB" w:eastAsia="ja-JP"/>
    </w:rPr>
  </w:style>
  <w:style w:type="paragraph" w:styleId="af7">
    <w:name w:val="Body Text Indent"/>
    <w:basedOn w:val="a1"/>
    <w:link w:val="Char7"/>
    <w:uiPriority w:val="99"/>
    <w:rsid w:val="001B1263"/>
    <w:pPr>
      <w:ind w:left="360"/>
    </w:pPr>
    <w:rPr>
      <w:rFonts w:ascii="Times New Roman" w:eastAsia="MS Gothic" w:hAnsi="Times New Roman" w:cs="Times New Roman"/>
      <w:szCs w:val="20"/>
      <w:lang w:val="en-GB" w:eastAsia="ja-JP"/>
    </w:rPr>
  </w:style>
  <w:style w:type="character" w:customStyle="1" w:styleId="Char7">
    <w:name w:val="본문 들여쓰기 Char"/>
    <w:basedOn w:val="a2"/>
    <w:link w:val="af7"/>
    <w:uiPriority w:val="99"/>
    <w:rsid w:val="001B1263"/>
    <w:rPr>
      <w:rFonts w:ascii="Times New Roman" w:eastAsia="MS Gothic" w:hAnsi="Times New Roman"/>
      <w:sz w:val="24"/>
      <w:lang w:val="en-GB" w:eastAsia="ja-JP"/>
    </w:rPr>
  </w:style>
  <w:style w:type="paragraph" w:styleId="af8">
    <w:name w:val="Document Map"/>
    <w:basedOn w:val="a1"/>
    <w:link w:val="Char8"/>
    <w:uiPriority w:val="99"/>
    <w:semiHidden/>
    <w:qFormat/>
    <w:rsid w:val="001B1263"/>
    <w:pPr>
      <w:shd w:val="clear" w:color="auto" w:fill="000080"/>
    </w:pPr>
    <w:rPr>
      <w:rFonts w:ascii="Tahoma" w:eastAsia="MS Gothic" w:hAnsi="Tahoma" w:cs="Times New Roman"/>
      <w:szCs w:val="20"/>
      <w:lang w:val="en-GB" w:eastAsia="ja-JP"/>
    </w:rPr>
  </w:style>
  <w:style w:type="character" w:customStyle="1" w:styleId="Char8">
    <w:name w:val="문서 구조 Char"/>
    <w:basedOn w:val="a2"/>
    <w:link w:val="af8"/>
    <w:uiPriority w:val="99"/>
    <w:semiHidden/>
    <w:rsid w:val="001B1263"/>
    <w:rPr>
      <w:rFonts w:ascii="Tahoma" w:eastAsia="MS Gothic" w:hAnsi="Tahoma"/>
      <w:sz w:val="24"/>
      <w:shd w:val="clear" w:color="auto" w:fill="000080"/>
      <w:lang w:val="en-GB" w:eastAsia="ja-JP"/>
    </w:rPr>
  </w:style>
  <w:style w:type="paragraph" w:styleId="af9">
    <w:name w:val="Plain Text"/>
    <w:basedOn w:val="a1"/>
    <w:link w:val="Char9"/>
    <w:uiPriority w:val="99"/>
    <w:qFormat/>
    <w:rsid w:val="001B1263"/>
    <w:rPr>
      <w:rFonts w:ascii="Courier New" w:eastAsia="MS Gothic" w:hAnsi="Courier New" w:cs="Times New Roman"/>
      <w:szCs w:val="20"/>
      <w:lang w:val="en-GB" w:eastAsia="ja-JP"/>
    </w:rPr>
  </w:style>
  <w:style w:type="character" w:customStyle="1" w:styleId="Char9">
    <w:name w:val="글자만 Char"/>
    <w:basedOn w:val="a2"/>
    <w:link w:val="af9"/>
    <w:uiPriority w:val="99"/>
    <w:rsid w:val="001B1263"/>
    <w:rPr>
      <w:rFonts w:ascii="Courier New" w:eastAsia="MS Gothic" w:hAnsi="Courier New"/>
      <w:sz w:val="24"/>
      <w:lang w:val="en-GB" w:eastAsia="ja-JP"/>
    </w:rPr>
  </w:style>
  <w:style w:type="paragraph" w:customStyle="1" w:styleId="ZT">
    <w:name w:val="ZT"/>
    <w:uiPriority w:val="99"/>
    <w:qFormat/>
    <w:rsid w:val="001B1263"/>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1B1263"/>
  </w:style>
  <w:style w:type="paragraph" w:customStyle="1" w:styleId="TF">
    <w:name w:val="TF"/>
    <w:aliases w:val="left"/>
    <w:basedOn w:val="TH"/>
    <w:link w:val="TFZchn"/>
    <w:rsid w:val="001B1263"/>
    <w:pPr>
      <w:keepNext w:val="0"/>
      <w:spacing w:before="0" w:after="240"/>
    </w:pPr>
    <w:rPr>
      <w:rFonts w:eastAsia="MS Gothic" w:cs="Times New Roman"/>
      <w:sz w:val="24"/>
      <w:lang w:eastAsia="ja-JP"/>
    </w:rPr>
  </w:style>
  <w:style w:type="paragraph" w:customStyle="1" w:styleId="B1">
    <w:name w:val="B1"/>
    <w:basedOn w:val="afa"/>
    <w:link w:val="B1Char"/>
    <w:qFormat/>
    <w:rsid w:val="001B1263"/>
  </w:style>
  <w:style w:type="paragraph" w:styleId="afa">
    <w:name w:val="List"/>
    <w:basedOn w:val="a1"/>
    <w:link w:val="Chara"/>
    <w:uiPriority w:val="99"/>
    <w:qFormat/>
    <w:rsid w:val="001B1263"/>
    <w:pPr>
      <w:spacing w:after="180"/>
      <w:ind w:left="568" w:hanging="284"/>
    </w:pPr>
    <w:rPr>
      <w:rFonts w:ascii="Times New Roman" w:eastAsia="MS Gothic" w:hAnsi="Times New Roman" w:cs="Times New Roman"/>
      <w:szCs w:val="20"/>
      <w:lang w:val="en-GB" w:eastAsia="ja-JP"/>
    </w:rPr>
  </w:style>
  <w:style w:type="paragraph" w:customStyle="1" w:styleId="EQ">
    <w:name w:val="EQ"/>
    <w:basedOn w:val="a1"/>
    <w:next w:val="a1"/>
    <w:link w:val="EQChar"/>
    <w:uiPriority w:val="99"/>
    <w:qFormat/>
    <w:rsid w:val="001B1263"/>
    <w:pPr>
      <w:keepLines/>
      <w:tabs>
        <w:tab w:val="center" w:pos="4536"/>
        <w:tab w:val="right" w:pos="9072"/>
      </w:tabs>
      <w:spacing w:after="180"/>
    </w:pPr>
    <w:rPr>
      <w:rFonts w:ascii="Times New Roman" w:eastAsia="MS Gothic" w:hAnsi="Times New Roman" w:cs="Times New Roman"/>
      <w:noProof/>
      <w:szCs w:val="20"/>
      <w:lang w:val="en-GB" w:eastAsia="ja-JP"/>
    </w:rPr>
  </w:style>
  <w:style w:type="paragraph" w:customStyle="1" w:styleId="lptext">
    <w:name w:val="lˆptext"/>
    <w:basedOn w:val="a1"/>
    <w:uiPriority w:val="99"/>
    <w:rsid w:val="001B1263"/>
    <w:pPr>
      <w:spacing w:before="100" w:after="100"/>
      <w:ind w:left="860"/>
    </w:pPr>
    <w:rPr>
      <w:rFonts w:ascii="Times" w:eastAsia="MS Gothic" w:hAnsi="Times" w:cs="Times New Roman"/>
      <w:szCs w:val="20"/>
      <w:lang w:val="en-GB" w:eastAsia="ja-JP"/>
    </w:rPr>
  </w:style>
  <w:style w:type="character" w:styleId="afb">
    <w:name w:val="footnote reference"/>
    <w:semiHidden/>
    <w:rsid w:val="001B1263"/>
    <w:rPr>
      <w:rFonts w:eastAsia="Times New Roman"/>
      <w:b/>
      <w:noProof w:val="0"/>
      <w:kern w:val="2"/>
      <w:position w:val="6"/>
      <w:sz w:val="16"/>
      <w:lang w:val="en-GB"/>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b"/>
    <w:uiPriority w:val="99"/>
    <w:semiHidden/>
    <w:qFormat/>
    <w:rsid w:val="001B1263"/>
    <w:pPr>
      <w:keepLines/>
      <w:ind w:left="454" w:hanging="454"/>
    </w:pPr>
    <w:rPr>
      <w:rFonts w:ascii="Times New Roman" w:eastAsia="MS Gothic" w:hAnsi="Times New Roman" w:cs="Times New Roman"/>
      <w:sz w:val="16"/>
      <w:szCs w:val="20"/>
      <w:lang w:val="en-GB" w:eastAsia="ja-JP"/>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c"/>
    <w:uiPriority w:val="99"/>
    <w:semiHidden/>
    <w:rsid w:val="001B1263"/>
    <w:rPr>
      <w:rFonts w:ascii="Times New Roman" w:eastAsia="MS Gothic" w:hAnsi="Times New Roman"/>
      <w:sz w:val="16"/>
      <w:lang w:val="en-GB" w:eastAsia="ja-JP"/>
    </w:rPr>
  </w:style>
  <w:style w:type="paragraph" w:customStyle="1" w:styleId="a0">
    <w:name w:val="佐藤２"/>
    <w:basedOn w:val="a1"/>
    <w:uiPriority w:val="99"/>
    <w:rsid w:val="001B1263"/>
    <w:pPr>
      <w:numPr>
        <w:numId w:val="28"/>
      </w:numPr>
      <w:spacing w:after="180"/>
    </w:pPr>
    <w:rPr>
      <w:rFonts w:ascii="Times New Roman" w:eastAsia="MS Gothic" w:hAnsi="Times New Roman" w:cs="Times New Roman"/>
      <w:szCs w:val="20"/>
      <w:lang w:val="en-GB" w:eastAsia="ja-JP"/>
    </w:rPr>
  </w:style>
  <w:style w:type="paragraph" w:styleId="22">
    <w:name w:val="Body Text Indent 2"/>
    <w:basedOn w:val="a1"/>
    <w:link w:val="2Char0"/>
    <w:uiPriority w:val="99"/>
    <w:rsid w:val="001B1263"/>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character" w:customStyle="1" w:styleId="2Char0">
    <w:name w:val="본문 들여쓰기 2 Char"/>
    <w:basedOn w:val="a2"/>
    <w:link w:val="22"/>
    <w:uiPriority w:val="99"/>
    <w:rsid w:val="001B1263"/>
    <w:rPr>
      <w:rFonts w:ascii="Times New Roman" w:eastAsia="MS Gothic" w:hAnsi="Times New Roman"/>
      <w:kern w:val="2"/>
      <w:sz w:val="24"/>
      <w:lang w:val="en-GB" w:eastAsia="ja-JP"/>
    </w:rPr>
  </w:style>
  <w:style w:type="paragraph" w:styleId="23">
    <w:name w:val="List Bullet 2"/>
    <w:aliases w:val="lb2"/>
    <w:basedOn w:val="a"/>
    <w:autoRedefine/>
    <w:uiPriority w:val="99"/>
    <w:qFormat/>
    <w:rsid w:val="001B1263"/>
    <w:pPr>
      <w:tabs>
        <w:tab w:val="clear" w:pos="360"/>
      </w:tabs>
      <w:spacing w:after="60"/>
      <w:ind w:left="1080" w:hanging="357"/>
    </w:pPr>
    <w:rPr>
      <w:rFonts w:ascii="Arial" w:hAnsi="Arial"/>
    </w:rPr>
  </w:style>
  <w:style w:type="paragraph" w:styleId="a">
    <w:name w:val="List Bullet"/>
    <w:basedOn w:val="a1"/>
    <w:autoRedefine/>
    <w:uiPriority w:val="99"/>
    <w:qFormat/>
    <w:rsid w:val="001B1263"/>
    <w:pPr>
      <w:numPr>
        <w:numId w:val="26"/>
      </w:numPr>
    </w:pPr>
    <w:rPr>
      <w:rFonts w:ascii="Times New Roman" w:eastAsia="MS Gothic" w:hAnsi="Times New Roman" w:cs="Times New Roman"/>
      <w:szCs w:val="20"/>
      <w:lang w:val="en-GB" w:eastAsia="ja-JP"/>
    </w:rPr>
  </w:style>
  <w:style w:type="paragraph" w:customStyle="1" w:styleId="ListBulletLast">
    <w:name w:val="List Bullet Last"/>
    <w:aliases w:val="lbl"/>
    <w:basedOn w:val="a"/>
    <w:next w:val="ab"/>
    <w:uiPriority w:val="99"/>
    <w:rsid w:val="001B1263"/>
  </w:style>
  <w:style w:type="paragraph" w:styleId="24">
    <w:name w:val="List 2"/>
    <w:basedOn w:val="afa"/>
    <w:link w:val="2Char1"/>
    <w:uiPriority w:val="99"/>
    <w:qFormat/>
    <w:rsid w:val="001B1263"/>
    <w:pPr>
      <w:ind w:left="851"/>
    </w:pPr>
  </w:style>
  <w:style w:type="paragraph" w:customStyle="1" w:styleId="TitleText">
    <w:name w:val="Title Text"/>
    <w:basedOn w:val="a1"/>
    <w:next w:val="a1"/>
    <w:uiPriority w:val="99"/>
    <w:rsid w:val="001B1263"/>
    <w:pPr>
      <w:spacing w:after="220"/>
    </w:pPr>
    <w:rPr>
      <w:rFonts w:ascii="Arial" w:eastAsia="MS Gothic" w:hAnsi="Arial" w:cs="Times New Roman"/>
      <w:b/>
      <w:sz w:val="22"/>
      <w:szCs w:val="20"/>
      <w:lang w:val="en-GB" w:eastAsia="ja-JP"/>
    </w:rPr>
  </w:style>
  <w:style w:type="paragraph" w:styleId="afd">
    <w:name w:val="Title"/>
    <w:aliases w:val="Heading 31"/>
    <w:basedOn w:val="a1"/>
    <w:link w:val="Charc"/>
    <w:qFormat/>
    <w:rsid w:val="001B1263"/>
    <w:pPr>
      <w:jc w:val="center"/>
    </w:pPr>
    <w:rPr>
      <w:rFonts w:ascii="Arial" w:eastAsia="MS Gothic" w:hAnsi="Arial" w:cs="Times New Roman"/>
      <w:b/>
      <w:szCs w:val="20"/>
      <w:lang w:val="en-GB" w:eastAsia="ja-JP"/>
    </w:rPr>
  </w:style>
  <w:style w:type="character" w:customStyle="1" w:styleId="Charc">
    <w:name w:val="제목 Char"/>
    <w:aliases w:val="Heading 31 Char"/>
    <w:basedOn w:val="a2"/>
    <w:link w:val="afd"/>
    <w:rsid w:val="001B1263"/>
    <w:rPr>
      <w:rFonts w:ascii="Arial" w:eastAsia="MS Gothic" w:hAnsi="Arial"/>
      <w:b/>
      <w:sz w:val="24"/>
      <w:lang w:val="en-GB" w:eastAsia="ja-JP"/>
    </w:rPr>
  </w:style>
  <w:style w:type="paragraph" w:styleId="afe">
    <w:name w:val="table of figures"/>
    <w:basedOn w:val="12"/>
    <w:next w:val="a1"/>
    <w:uiPriority w:val="99"/>
    <w:semiHidden/>
    <w:rsid w:val="001B1263"/>
    <w:pPr>
      <w:tabs>
        <w:tab w:val="right" w:leader="dot" w:pos="9360"/>
      </w:tabs>
      <w:spacing w:before="120" w:after="120"/>
    </w:pPr>
    <w:rPr>
      <w:caps/>
    </w:rPr>
  </w:style>
  <w:style w:type="paragraph" w:styleId="12">
    <w:name w:val="toc 1"/>
    <w:aliases w:val="Observation TOC2"/>
    <w:basedOn w:val="a1"/>
    <w:next w:val="a1"/>
    <w:autoRedefine/>
    <w:uiPriority w:val="99"/>
    <w:semiHidden/>
    <w:qFormat/>
    <w:rsid w:val="001B1263"/>
    <w:rPr>
      <w:rFonts w:ascii="Times New Roman" w:eastAsia="MS Gothic" w:hAnsi="Times New Roman" w:cs="Times New Roman"/>
      <w:szCs w:val="20"/>
      <w:lang w:val="en-GB" w:eastAsia="ja-JP"/>
    </w:rPr>
  </w:style>
  <w:style w:type="character" w:styleId="aff">
    <w:name w:val="page number"/>
    <w:rsid w:val="001B1263"/>
    <w:rPr>
      <w:rFonts w:eastAsia="Times New Roman"/>
      <w:noProof w:val="0"/>
      <w:kern w:val="2"/>
      <w:sz w:val="21"/>
      <w:lang w:val="en-GB"/>
    </w:rPr>
  </w:style>
  <w:style w:type="paragraph" w:styleId="32">
    <w:name w:val="Body Text 3"/>
    <w:basedOn w:val="a1"/>
    <w:link w:val="3Char0"/>
    <w:uiPriority w:val="99"/>
    <w:qFormat/>
    <w:rsid w:val="001B1263"/>
    <w:pPr>
      <w:jc w:val="both"/>
    </w:pPr>
    <w:rPr>
      <w:rFonts w:ascii="Times New Roman" w:eastAsia="MS Gothic" w:hAnsi="Times New Roman" w:cs="Times New Roman"/>
      <w:szCs w:val="20"/>
      <w:lang w:val="en-GB" w:eastAsia="ja-JP"/>
    </w:rPr>
  </w:style>
  <w:style w:type="character" w:customStyle="1" w:styleId="3Char0">
    <w:name w:val="본문 3 Char"/>
    <w:basedOn w:val="a2"/>
    <w:link w:val="32"/>
    <w:uiPriority w:val="99"/>
    <w:rsid w:val="001B1263"/>
    <w:rPr>
      <w:rFonts w:ascii="Times New Roman" w:eastAsia="MS Gothic" w:hAnsi="Times New Roman"/>
      <w:sz w:val="24"/>
      <w:lang w:val="en-GB" w:eastAsia="ja-JP"/>
    </w:rPr>
  </w:style>
  <w:style w:type="paragraph" w:customStyle="1" w:styleId="TableText">
    <w:name w:val="Table_Text"/>
    <w:basedOn w:val="a1"/>
    <w:uiPriority w:val="99"/>
    <w:rsid w:val="001B126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1"/>
    <w:link w:val="textChar"/>
    <w:uiPriority w:val="99"/>
    <w:qFormat/>
    <w:rsid w:val="001B1263"/>
    <w:pPr>
      <w:spacing w:after="240"/>
      <w:jc w:val="both"/>
    </w:pPr>
    <w:rPr>
      <w:rFonts w:ascii="Times New Roman" w:eastAsia="MS Gothic" w:hAnsi="Times New Roman" w:cs="Times New Roman"/>
      <w:szCs w:val="20"/>
      <w:lang w:eastAsia="ja-JP"/>
    </w:rPr>
  </w:style>
  <w:style w:type="paragraph" w:customStyle="1" w:styleId="shortcode">
    <w:name w:val="shortcode"/>
    <w:basedOn w:val="ab"/>
    <w:uiPriority w:val="99"/>
    <w:rsid w:val="001B12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Cs w:val="20"/>
      <w:lang w:val="en-GB" w:eastAsia="ja-JP"/>
    </w:rPr>
  </w:style>
  <w:style w:type="paragraph" w:customStyle="1" w:styleId="B2">
    <w:name w:val="B2"/>
    <w:basedOn w:val="24"/>
    <w:link w:val="B2Char"/>
    <w:qFormat/>
    <w:rsid w:val="001B1263"/>
    <w:pPr>
      <w:overflowPunct w:val="0"/>
      <w:autoSpaceDE w:val="0"/>
      <w:autoSpaceDN w:val="0"/>
      <w:adjustRightInd w:val="0"/>
      <w:textAlignment w:val="baseline"/>
    </w:pPr>
  </w:style>
  <w:style w:type="paragraph" w:customStyle="1" w:styleId="B3">
    <w:name w:val="B3"/>
    <w:basedOn w:val="33"/>
    <w:link w:val="B3Char"/>
    <w:qFormat/>
    <w:rsid w:val="001B1263"/>
    <w:pPr>
      <w:overflowPunct w:val="0"/>
      <w:autoSpaceDE w:val="0"/>
      <w:autoSpaceDN w:val="0"/>
      <w:adjustRightInd w:val="0"/>
      <w:spacing w:after="180"/>
      <w:ind w:leftChars="0" w:left="1135" w:firstLineChars="0" w:hanging="284"/>
      <w:textAlignment w:val="baseline"/>
    </w:pPr>
  </w:style>
  <w:style w:type="paragraph" w:styleId="33">
    <w:name w:val="List 3"/>
    <w:basedOn w:val="a1"/>
    <w:link w:val="3Char1"/>
    <w:uiPriority w:val="99"/>
    <w:qFormat/>
    <w:rsid w:val="001B1263"/>
    <w:pPr>
      <w:ind w:leftChars="400" w:left="100" w:hangingChars="200" w:hanging="200"/>
    </w:pPr>
    <w:rPr>
      <w:rFonts w:ascii="Times New Roman" w:eastAsia="MS Gothic" w:hAnsi="Times New Roman" w:cs="Times New Roman"/>
      <w:szCs w:val="20"/>
      <w:lang w:val="en-GB" w:eastAsia="ja-JP"/>
    </w:rPr>
  </w:style>
  <w:style w:type="paragraph" w:customStyle="1" w:styleId="RecCCITT">
    <w:name w:val="Rec_CCITT_#"/>
    <w:basedOn w:val="a1"/>
    <w:uiPriority w:val="99"/>
    <w:rsid w:val="001B1263"/>
    <w:pPr>
      <w:keepNext/>
      <w:keepLines/>
      <w:spacing w:after="180"/>
    </w:pPr>
    <w:rPr>
      <w:rFonts w:ascii="Times New Roman" w:eastAsia="MS Gothic" w:hAnsi="Times New Roman" w:cs="Times New Roman"/>
      <w:b/>
      <w:szCs w:val="20"/>
      <w:lang w:val="en-GB" w:eastAsia="ja-JP"/>
    </w:rPr>
  </w:style>
  <w:style w:type="paragraph" w:customStyle="1" w:styleId="Reference0">
    <w:name w:val="Reference"/>
    <w:basedOn w:val="a1"/>
    <w:link w:val="ReferenceChar0"/>
    <w:uiPriority w:val="99"/>
    <w:qFormat/>
    <w:rsid w:val="001B1263"/>
    <w:pPr>
      <w:widowControl w:val="0"/>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rsid w:val="001B1263"/>
    <w:pPr>
      <w:widowControl w:val="0"/>
      <w:autoSpaceDE w:val="0"/>
      <w:autoSpaceDN w:val="0"/>
      <w:adjustRightInd w:val="0"/>
    </w:pPr>
    <w:rPr>
      <w:rFonts w:ascii="MS PGothic" w:eastAsia="MS PGothic" w:hAnsi="Century"/>
      <w:lang w:eastAsia="ja-JP"/>
    </w:rPr>
  </w:style>
  <w:style w:type="character" w:customStyle="1" w:styleId="aff0">
    <w:name w:val="図表番号 (文字)"/>
    <w:aliases w:val="cap (文字),cap Char (文字) (文字)1"/>
    <w:rsid w:val="001B1263"/>
    <w:rPr>
      <w:rFonts w:eastAsia="MS Gothic"/>
      <w:b/>
      <w:noProof w:val="0"/>
      <w:kern w:val="2"/>
      <w:sz w:val="24"/>
      <w:lang w:val="en-GB"/>
    </w:rPr>
  </w:style>
  <w:style w:type="paragraph" w:customStyle="1" w:styleId="Normal1CharChar">
    <w:name w:val="Normal1 Char Char"/>
    <w:uiPriority w:val="99"/>
    <w:rsid w:val="001B126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1B126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1B1263"/>
    <w:pPr>
      <w:ind w:leftChars="400" w:left="840"/>
    </w:pPr>
    <w:rPr>
      <w:rFonts w:ascii="MS PGothic" w:eastAsia="MS PGothic" w:hAnsi="MS PGothic" w:cs="MS PGothic"/>
      <w:lang w:eastAsia="ja-JP"/>
    </w:rPr>
  </w:style>
  <w:style w:type="paragraph" w:customStyle="1" w:styleId="71">
    <w:name w:val="表 (赤)  71"/>
    <w:hidden/>
    <w:uiPriority w:val="99"/>
    <w:semiHidden/>
    <w:rsid w:val="001B1263"/>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1B1263"/>
    <w:pPr>
      <w:ind w:left="1260" w:hanging="1260"/>
    </w:pPr>
    <w:rPr>
      <w:rFonts w:ascii="Arial" w:eastAsia="MS Mincho" w:hAnsi="Arial" w:cs="Times New Roman"/>
      <w:sz w:val="20"/>
      <w:lang w:val="en-GB" w:eastAsia="en-GB"/>
    </w:rPr>
  </w:style>
  <w:style w:type="paragraph" w:customStyle="1" w:styleId="Doc-text2">
    <w:name w:val="Doc-text2"/>
    <w:basedOn w:val="a1"/>
    <w:link w:val="Doc-text2Char"/>
    <w:qFormat/>
    <w:rsid w:val="001B1263"/>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1B1263"/>
    <w:rPr>
      <w:rFonts w:ascii="Arial" w:eastAsia="MS Mincho" w:hAnsi="Arial"/>
      <w:szCs w:val="24"/>
      <w:lang w:val="en-GB" w:eastAsia="en-GB"/>
    </w:rPr>
  </w:style>
  <w:style w:type="character" w:customStyle="1" w:styleId="Doc-titleChar">
    <w:name w:val="Doc-title Char"/>
    <w:link w:val="Doc-title"/>
    <w:rsid w:val="001B1263"/>
    <w:rPr>
      <w:rFonts w:ascii="Arial" w:eastAsia="MS Mincho" w:hAnsi="Arial"/>
      <w:szCs w:val="24"/>
      <w:lang w:val="en-GB" w:eastAsia="en-GB"/>
    </w:rPr>
  </w:style>
  <w:style w:type="character" w:customStyle="1" w:styleId="B1Char">
    <w:name w:val="B1 Char"/>
    <w:link w:val="B1"/>
    <w:rsid w:val="001B1263"/>
    <w:rPr>
      <w:rFonts w:ascii="Times New Roman" w:eastAsia="MS Gothic" w:hAnsi="Times New Roman"/>
      <w:sz w:val="24"/>
      <w:lang w:val="en-GB" w:eastAsia="ja-JP"/>
    </w:rPr>
  </w:style>
  <w:style w:type="paragraph" w:customStyle="1" w:styleId="TAR">
    <w:name w:val="TAR"/>
    <w:basedOn w:val="a1"/>
    <w:rsid w:val="001B1263"/>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1"/>
    <w:link w:val="CommentsChar"/>
    <w:qFormat/>
    <w:rsid w:val="001B1263"/>
    <w:pPr>
      <w:spacing w:before="40"/>
    </w:pPr>
    <w:rPr>
      <w:rFonts w:ascii="Arial" w:eastAsia="MS Mincho" w:hAnsi="Arial" w:cs="Times New Roman"/>
      <w:i/>
      <w:sz w:val="18"/>
      <w:lang w:val="en-GB" w:eastAsia="en-GB"/>
    </w:rPr>
  </w:style>
  <w:style w:type="character" w:customStyle="1" w:styleId="CommentsChar">
    <w:name w:val="Comments Char"/>
    <w:link w:val="Comments"/>
    <w:rsid w:val="001B1263"/>
    <w:rPr>
      <w:rFonts w:ascii="Arial" w:eastAsia="MS Mincho" w:hAnsi="Arial"/>
      <w:i/>
      <w:sz w:val="18"/>
      <w:szCs w:val="24"/>
      <w:lang w:val="en-GB" w:eastAsia="en-GB"/>
    </w:rPr>
  </w:style>
  <w:style w:type="paragraph" w:styleId="aff1">
    <w:name w:val="Note Heading"/>
    <w:basedOn w:val="a1"/>
    <w:next w:val="a1"/>
    <w:link w:val="Chard"/>
    <w:rsid w:val="001B1263"/>
    <w:pPr>
      <w:jc w:val="center"/>
    </w:pPr>
    <w:rPr>
      <w:rFonts w:ascii="Times New Roman" w:eastAsia="MS Gothic" w:hAnsi="Times New Roman" w:cs="Times New Roman"/>
      <w:b/>
      <w:color w:val="FF0000"/>
      <w:szCs w:val="21"/>
      <w:lang w:eastAsia="ja-JP"/>
    </w:rPr>
  </w:style>
  <w:style w:type="character" w:customStyle="1" w:styleId="Chard">
    <w:name w:val="각주/미주 머리글 Char"/>
    <w:basedOn w:val="a2"/>
    <w:link w:val="aff1"/>
    <w:rsid w:val="001B1263"/>
    <w:rPr>
      <w:rFonts w:ascii="Times New Roman" w:eastAsia="MS Gothic" w:hAnsi="Times New Roman"/>
      <w:b/>
      <w:color w:val="FF0000"/>
      <w:sz w:val="24"/>
      <w:szCs w:val="21"/>
      <w:lang w:eastAsia="ja-JP"/>
    </w:rPr>
  </w:style>
  <w:style w:type="paragraph" w:styleId="aff2">
    <w:name w:val="Closing"/>
    <w:basedOn w:val="a1"/>
    <w:link w:val="Chare"/>
    <w:rsid w:val="001B1263"/>
    <w:pPr>
      <w:jc w:val="right"/>
    </w:pPr>
    <w:rPr>
      <w:rFonts w:ascii="Times New Roman" w:eastAsia="MS Gothic" w:hAnsi="Times New Roman" w:cs="Times New Roman"/>
      <w:b/>
      <w:color w:val="FF0000"/>
      <w:szCs w:val="21"/>
      <w:lang w:eastAsia="ja-JP"/>
    </w:rPr>
  </w:style>
  <w:style w:type="character" w:customStyle="1" w:styleId="Chare">
    <w:name w:val="맺음말 Char"/>
    <w:basedOn w:val="a2"/>
    <w:link w:val="aff2"/>
    <w:rsid w:val="001B1263"/>
    <w:rPr>
      <w:rFonts w:ascii="Times New Roman" w:eastAsia="MS Gothic" w:hAnsi="Times New Roman"/>
      <w:b/>
      <w:color w:val="FF0000"/>
      <w:sz w:val="24"/>
      <w:szCs w:val="21"/>
      <w:lang w:eastAsia="ja-JP"/>
    </w:rPr>
  </w:style>
  <w:style w:type="character" w:customStyle="1" w:styleId="B10">
    <w:name w:val="B1 (文字)"/>
    <w:qFormat/>
    <w:rsid w:val="001B1263"/>
    <w:rPr>
      <w:rFonts w:eastAsia="MS Mincho"/>
      <w:lang w:val="en-GB" w:eastAsia="en-US" w:bidi="ar-SA"/>
    </w:rPr>
  </w:style>
  <w:style w:type="paragraph" w:customStyle="1" w:styleId="3GPPNormalText">
    <w:name w:val="3GPP Normal Text"/>
    <w:basedOn w:val="ab"/>
    <w:link w:val="3GPPNormalTextChar"/>
    <w:qFormat/>
    <w:rsid w:val="001B1263"/>
    <w:pPr>
      <w:ind w:left="720" w:hanging="720"/>
    </w:pPr>
    <w:rPr>
      <w:rFonts w:ascii="Times New Roman" w:eastAsia="MS Mincho" w:hAnsi="Times New Roman" w:cs="Times New Roman"/>
      <w:sz w:val="22"/>
      <w:lang w:eastAsia="x-none"/>
    </w:rPr>
  </w:style>
  <w:style w:type="character" w:customStyle="1" w:styleId="3GPPNormalTextChar">
    <w:name w:val="3GPP Normal Text Char"/>
    <w:link w:val="3GPPNormalText"/>
    <w:rsid w:val="001B1263"/>
    <w:rPr>
      <w:rFonts w:ascii="Times New Roman" w:eastAsia="MS Mincho" w:hAnsi="Times New Roman"/>
      <w:sz w:val="22"/>
      <w:szCs w:val="24"/>
      <w:lang w:val="x-none" w:eastAsia="x-none"/>
    </w:rPr>
  </w:style>
  <w:style w:type="paragraph" w:customStyle="1" w:styleId="maintext">
    <w:name w:val="main text"/>
    <w:basedOn w:val="a1"/>
    <w:link w:val="maintextChar"/>
    <w:qFormat/>
    <w:rsid w:val="001B1263"/>
    <w:pPr>
      <w:spacing w:before="60" w:after="60" w:line="288" w:lineRule="auto"/>
      <w:ind w:firstLineChars="200" w:firstLine="200"/>
      <w:jc w:val="both"/>
    </w:pPr>
    <w:rPr>
      <w:rFonts w:ascii="Times New Roman" w:eastAsia="맑은 고딕" w:hAnsi="Times New Roman" w:cs="Times New Roman"/>
      <w:sz w:val="20"/>
      <w:szCs w:val="20"/>
      <w:lang w:val="en-GB"/>
    </w:rPr>
  </w:style>
  <w:style w:type="character" w:customStyle="1" w:styleId="maintextChar">
    <w:name w:val="main text Char"/>
    <w:link w:val="maintext"/>
    <w:qFormat/>
    <w:rsid w:val="001B1263"/>
    <w:rPr>
      <w:rFonts w:ascii="Times New Roman"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1B1263"/>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1B1263"/>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1B1263"/>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1B1263"/>
    <w:rPr>
      <w:rFonts w:eastAsiaTheme="minorEastAsia"/>
      <w:b/>
      <w:bCs/>
      <w:lang w:eastAsia="en-US"/>
    </w:rPr>
  </w:style>
  <w:style w:type="character" w:customStyle="1" w:styleId="51">
    <w:name w:val="見出し 5 (文字)1"/>
    <w:aliases w:val="h5 (文字)1,Heading5 (文字)1,H5 (文字)1"/>
    <w:basedOn w:val="a2"/>
    <w:semiHidden/>
    <w:rsid w:val="001B1263"/>
    <w:rPr>
      <w:rFonts w:asciiTheme="majorHAnsi" w:eastAsiaTheme="majorEastAsia" w:hAnsiTheme="majorHAnsi" w:cstheme="majorBidi"/>
      <w:lang w:eastAsia="en-US"/>
    </w:rPr>
  </w:style>
  <w:style w:type="paragraph" w:styleId="HTML">
    <w:name w:val="HTML Preformatted"/>
    <w:basedOn w:val="a1"/>
    <w:link w:val="HTMLChar"/>
    <w:semiHidden/>
    <w:unhideWhenUsed/>
    <w:rsid w:val="001B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
    <w:semiHidden/>
    <w:rsid w:val="001B1263"/>
    <w:rPr>
      <w:rFonts w:ascii="Courier New" w:eastAsia="바탕" w:hAnsi="Courier New" w:cs="Courier New"/>
    </w:rPr>
  </w:style>
  <w:style w:type="character" w:customStyle="1" w:styleId="810">
    <w:name w:val="見出し 8 (文字)1"/>
    <w:aliases w:val="Table Heading (文字)1"/>
    <w:basedOn w:val="a2"/>
    <w:semiHidden/>
    <w:rsid w:val="001B1263"/>
    <w:rPr>
      <w:rFonts w:eastAsiaTheme="minorEastAsia"/>
      <w:lang w:eastAsia="en-US"/>
    </w:rPr>
  </w:style>
  <w:style w:type="character" w:customStyle="1" w:styleId="91">
    <w:name w:val="見出し 9 (文字)1"/>
    <w:aliases w:val="Figure Heading (文字)1,FH (文字)1"/>
    <w:basedOn w:val="a2"/>
    <w:uiPriority w:val="9"/>
    <w:semiHidden/>
    <w:rsid w:val="001B1263"/>
    <w:rPr>
      <w:rFonts w:eastAsiaTheme="minorEastAsia"/>
      <w:lang w:eastAsia="en-US"/>
    </w:rPr>
  </w:style>
  <w:style w:type="paragraph" w:styleId="25">
    <w:name w:val="toc 2"/>
    <w:basedOn w:val="12"/>
    <w:autoRedefine/>
    <w:uiPriority w:val="99"/>
    <w:semiHidden/>
    <w:unhideWhenUsed/>
    <w:qFormat/>
    <w:rsid w:val="001B1263"/>
    <w:pPr>
      <w:keepLines/>
      <w:widowControl w:val="0"/>
      <w:tabs>
        <w:tab w:val="right" w:leader="dot" w:pos="9639"/>
      </w:tabs>
      <w:ind w:left="851" w:right="425" w:hanging="851"/>
    </w:pPr>
    <w:rPr>
      <w:rFonts w:eastAsiaTheme="minorEastAsia"/>
      <w:noProof/>
      <w:sz w:val="20"/>
      <w:lang w:eastAsia="en-US"/>
    </w:rPr>
  </w:style>
  <w:style w:type="paragraph" w:styleId="34">
    <w:name w:val="toc 3"/>
    <w:basedOn w:val="25"/>
    <w:autoRedefine/>
    <w:uiPriority w:val="99"/>
    <w:semiHidden/>
    <w:unhideWhenUsed/>
    <w:qFormat/>
    <w:rsid w:val="001B1263"/>
    <w:pPr>
      <w:ind w:left="1134" w:hanging="1134"/>
    </w:pPr>
  </w:style>
  <w:style w:type="paragraph" w:styleId="42">
    <w:name w:val="toc 4"/>
    <w:basedOn w:val="34"/>
    <w:autoRedefine/>
    <w:uiPriority w:val="99"/>
    <w:semiHidden/>
    <w:unhideWhenUsed/>
    <w:qFormat/>
    <w:rsid w:val="001B1263"/>
    <w:pPr>
      <w:ind w:left="1418" w:hanging="1418"/>
    </w:pPr>
  </w:style>
  <w:style w:type="paragraph" w:styleId="50">
    <w:name w:val="toc 5"/>
    <w:basedOn w:val="42"/>
    <w:autoRedefine/>
    <w:uiPriority w:val="99"/>
    <w:semiHidden/>
    <w:unhideWhenUsed/>
    <w:qFormat/>
    <w:rsid w:val="001B1263"/>
    <w:pPr>
      <w:ind w:left="1701" w:hanging="1701"/>
    </w:pPr>
  </w:style>
  <w:style w:type="paragraph" w:styleId="61">
    <w:name w:val="toc 6"/>
    <w:basedOn w:val="50"/>
    <w:next w:val="a1"/>
    <w:autoRedefine/>
    <w:uiPriority w:val="99"/>
    <w:semiHidden/>
    <w:unhideWhenUsed/>
    <w:qFormat/>
    <w:rsid w:val="001B1263"/>
    <w:pPr>
      <w:ind w:left="1985" w:hanging="1985"/>
    </w:pPr>
  </w:style>
  <w:style w:type="paragraph" w:styleId="70">
    <w:name w:val="toc 7"/>
    <w:basedOn w:val="61"/>
    <w:next w:val="a1"/>
    <w:autoRedefine/>
    <w:uiPriority w:val="99"/>
    <w:semiHidden/>
    <w:unhideWhenUsed/>
    <w:qFormat/>
    <w:rsid w:val="001B1263"/>
    <w:pPr>
      <w:ind w:left="2268" w:hanging="2268"/>
    </w:pPr>
  </w:style>
  <w:style w:type="paragraph" w:styleId="80">
    <w:name w:val="toc 8"/>
    <w:basedOn w:val="12"/>
    <w:autoRedefine/>
    <w:uiPriority w:val="99"/>
    <w:semiHidden/>
    <w:unhideWhenUsed/>
    <w:qFormat/>
    <w:rsid w:val="001B1263"/>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0"/>
    <w:autoRedefine/>
    <w:uiPriority w:val="99"/>
    <w:semiHidden/>
    <w:unhideWhenUsed/>
    <w:qFormat/>
    <w:rsid w:val="001B1263"/>
    <w:pPr>
      <w:ind w:left="1418" w:hanging="1418"/>
    </w:p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1B1263"/>
    <w:pPr>
      <w:widowControl w:val="0"/>
      <w:ind w:firstLine="420"/>
      <w:jc w:val="both"/>
    </w:pPr>
    <w:rPr>
      <w:rFonts w:ascii="Times New Roman" w:eastAsiaTheme="minorEastAsia" w:hAnsi="Times New Roman" w:cs="Times New Roman"/>
      <w:kern w:val="2"/>
      <w:sz w:val="21"/>
      <w:szCs w:val="20"/>
      <w:lang w:eastAsia="zh-CN"/>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1B1263"/>
    <w:rPr>
      <w:rFonts w:ascii="Times New Roman" w:eastAsiaTheme="minorEastAsia" w:hAnsi="Times New Roman"/>
      <w:lang w:val="en-GB" w:eastAsia="en-US"/>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1B1263"/>
    <w:rPr>
      <w:rFonts w:ascii="Times New Roman" w:eastAsiaTheme="minorEastAsia" w:hAnsi="Times New Roman"/>
      <w:lang w:val="en-GB" w:eastAsia="en-US"/>
    </w:rPr>
  </w:style>
  <w:style w:type="paragraph" w:styleId="aff4">
    <w:name w:val="index heading"/>
    <w:basedOn w:val="a1"/>
    <w:next w:val="a1"/>
    <w:uiPriority w:val="99"/>
    <w:semiHidden/>
    <w:unhideWhenUsed/>
    <w:rsid w:val="001B1263"/>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Char2">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9"/>
    <w:uiPriority w:val="99"/>
    <w:locked/>
    <w:rsid w:val="001B1263"/>
    <w:rPr>
      <w:rFonts w:ascii="굴림" w:eastAsia="PMingLiU" w:hAnsi="굴림" w:cs="굴림"/>
      <w:b/>
      <w:sz w:val="24"/>
      <w:szCs w:val="24"/>
    </w:rPr>
  </w:style>
  <w:style w:type="character" w:customStyle="1" w:styleId="Chara">
    <w:name w:val="목록 Char"/>
    <w:link w:val="afa"/>
    <w:uiPriority w:val="99"/>
    <w:locked/>
    <w:rsid w:val="001B1263"/>
    <w:rPr>
      <w:rFonts w:ascii="Times New Roman" w:eastAsia="MS Gothic" w:hAnsi="Times New Roman"/>
      <w:sz w:val="24"/>
      <w:lang w:val="en-GB" w:eastAsia="ja-JP"/>
    </w:rPr>
  </w:style>
  <w:style w:type="paragraph" w:styleId="aff5">
    <w:name w:val="List Number"/>
    <w:basedOn w:val="afa"/>
    <w:uiPriority w:val="99"/>
    <w:unhideWhenUsed/>
    <w:qFormat/>
    <w:rsid w:val="001B1263"/>
    <w:pPr>
      <w:overflowPunct w:val="0"/>
      <w:autoSpaceDE w:val="0"/>
      <w:autoSpaceDN w:val="0"/>
      <w:adjustRightInd w:val="0"/>
    </w:pPr>
    <w:rPr>
      <w:rFonts w:ascii="Times" w:eastAsia="MS Mincho" w:hAnsi="Times"/>
      <w:sz w:val="20"/>
      <w:lang w:val="en-US"/>
    </w:rPr>
  </w:style>
  <w:style w:type="character" w:customStyle="1" w:styleId="2Char1">
    <w:name w:val="목록 2 Char"/>
    <w:link w:val="24"/>
    <w:uiPriority w:val="99"/>
    <w:locked/>
    <w:rsid w:val="001B1263"/>
    <w:rPr>
      <w:rFonts w:ascii="Times New Roman" w:eastAsia="MS Gothic" w:hAnsi="Times New Roman"/>
      <w:sz w:val="24"/>
      <w:lang w:val="en-GB" w:eastAsia="ja-JP"/>
    </w:rPr>
  </w:style>
  <w:style w:type="character" w:customStyle="1" w:styleId="3Char1">
    <w:name w:val="목록 3 Char"/>
    <w:link w:val="33"/>
    <w:uiPriority w:val="99"/>
    <w:locked/>
    <w:rsid w:val="001B1263"/>
    <w:rPr>
      <w:rFonts w:ascii="Times New Roman" w:eastAsia="MS Gothic" w:hAnsi="Times New Roman"/>
      <w:sz w:val="24"/>
      <w:lang w:val="en-GB" w:eastAsia="ja-JP"/>
    </w:rPr>
  </w:style>
  <w:style w:type="paragraph" w:styleId="43">
    <w:name w:val="List 4"/>
    <w:basedOn w:val="33"/>
    <w:uiPriority w:val="99"/>
    <w:unhideWhenUsed/>
    <w:qFormat/>
    <w:rsid w:val="001B1263"/>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3"/>
    <w:uiPriority w:val="99"/>
    <w:unhideWhenUsed/>
    <w:qFormat/>
    <w:rsid w:val="001B1263"/>
    <w:pPr>
      <w:ind w:left="1702"/>
    </w:pPr>
  </w:style>
  <w:style w:type="paragraph" w:styleId="35">
    <w:name w:val="List Bullet 3"/>
    <w:basedOn w:val="23"/>
    <w:uiPriority w:val="99"/>
    <w:semiHidden/>
    <w:unhideWhenUsed/>
    <w:qFormat/>
    <w:rsid w:val="001B1263"/>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4">
    <w:name w:val="List Bullet 4"/>
    <w:basedOn w:val="35"/>
    <w:uiPriority w:val="99"/>
    <w:semiHidden/>
    <w:unhideWhenUsed/>
    <w:qFormat/>
    <w:rsid w:val="001B1263"/>
    <w:pPr>
      <w:ind w:left="1418"/>
    </w:pPr>
  </w:style>
  <w:style w:type="paragraph" w:styleId="53">
    <w:name w:val="List Bullet 5"/>
    <w:basedOn w:val="44"/>
    <w:uiPriority w:val="99"/>
    <w:semiHidden/>
    <w:unhideWhenUsed/>
    <w:qFormat/>
    <w:rsid w:val="001B1263"/>
    <w:pPr>
      <w:ind w:left="1702"/>
    </w:pPr>
  </w:style>
  <w:style w:type="paragraph" w:styleId="26">
    <w:name w:val="List Number 2"/>
    <w:basedOn w:val="aff5"/>
    <w:uiPriority w:val="99"/>
    <w:semiHidden/>
    <w:unhideWhenUsed/>
    <w:qFormat/>
    <w:rsid w:val="001B1263"/>
    <w:pPr>
      <w:ind w:left="851"/>
    </w:pPr>
  </w:style>
  <w:style w:type="paragraph" w:styleId="3">
    <w:name w:val="List Number 3"/>
    <w:basedOn w:val="a1"/>
    <w:uiPriority w:val="99"/>
    <w:semiHidden/>
    <w:unhideWhenUsed/>
    <w:rsid w:val="001B1263"/>
    <w:pPr>
      <w:numPr>
        <w:numId w:val="32"/>
      </w:numPr>
      <w:overflowPunct w:val="0"/>
      <w:autoSpaceDE w:val="0"/>
      <w:autoSpaceDN w:val="0"/>
      <w:adjustRightInd w:val="0"/>
      <w:spacing w:after="180"/>
    </w:pPr>
    <w:rPr>
      <w:rFonts w:ascii="Times New Roman" w:eastAsiaTheme="minorEastAsia" w:hAnsi="Times New Roman" w:cs="Times New Roman"/>
      <w:sz w:val="20"/>
      <w:szCs w:val="20"/>
      <w:lang w:val="en-GB" w:eastAsia="en-US"/>
    </w:rPr>
  </w:style>
  <w:style w:type="character" w:customStyle="1" w:styleId="15">
    <w:name w:val="表題 (文字)1"/>
    <w:aliases w:val="Heading 31 (文字)1"/>
    <w:basedOn w:val="a2"/>
    <w:rsid w:val="001B1263"/>
    <w:rPr>
      <w:rFonts w:asciiTheme="majorHAnsi" w:eastAsia="MS Gothic" w:hAnsiTheme="majorHAnsi" w:cstheme="majorBidi"/>
      <w:sz w:val="32"/>
      <w:szCs w:val="32"/>
      <w:lang w:val="en-GB" w:eastAsia="en-US"/>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1B1263"/>
    <w:rPr>
      <w:rFonts w:ascii="Times New Roman" w:eastAsiaTheme="minorEastAsia" w:hAnsi="Times New Roman"/>
      <w:lang w:val="en-GB" w:eastAsia="en-US"/>
    </w:rPr>
  </w:style>
  <w:style w:type="character" w:customStyle="1" w:styleId="aff6">
    <w:name w:val="本文インデント (文字)"/>
    <w:basedOn w:val="a2"/>
    <w:uiPriority w:val="99"/>
    <w:semiHidden/>
    <w:rsid w:val="001B1263"/>
    <w:rPr>
      <w:rFonts w:ascii="Times New Roman" w:eastAsiaTheme="minorEastAsia" w:hAnsi="Times New Roman"/>
      <w:lang w:eastAsia="zh-CN"/>
    </w:rPr>
  </w:style>
  <w:style w:type="paragraph" w:styleId="27">
    <w:name w:val="List Continue 2"/>
    <w:basedOn w:val="a1"/>
    <w:uiPriority w:val="99"/>
    <w:semiHidden/>
    <w:unhideWhenUsed/>
    <w:rsid w:val="001B1263"/>
    <w:pPr>
      <w:spacing w:after="180"/>
      <w:ind w:leftChars="400" w:left="850"/>
    </w:pPr>
    <w:rPr>
      <w:rFonts w:ascii="Times New Roman" w:eastAsia="MS Mincho" w:hAnsi="Times New Roman" w:cs="Times New Roman"/>
      <w:sz w:val="20"/>
      <w:szCs w:val="20"/>
      <w:lang w:val="en-GB" w:eastAsia="ja-JP"/>
    </w:rPr>
  </w:style>
  <w:style w:type="paragraph" w:styleId="aff7">
    <w:name w:val="Subtitle"/>
    <w:basedOn w:val="a1"/>
    <w:next w:val="a1"/>
    <w:link w:val="Charf"/>
    <w:uiPriority w:val="99"/>
    <w:qFormat/>
    <w:rsid w:val="001B1263"/>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Charf">
    <w:name w:val="부제 Char"/>
    <w:basedOn w:val="a2"/>
    <w:link w:val="aff7"/>
    <w:uiPriority w:val="99"/>
    <w:rsid w:val="001B1263"/>
    <w:rPr>
      <w:rFonts w:asciiTheme="majorHAnsi" w:eastAsiaTheme="majorEastAsia" w:hAnsiTheme="majorHAnsi" w:cstheme="majorBidi"/>
      <w:b/>
      <w:i/>
      <w:iCs/>
      <w:color w:val="5B9BD5" w:themeColor="accent1"/>
      <w:spacing w:val="15"/>
      <w:szCs w:val="24"/>
      <w:lang w:eastAsia="zh-CN"/>
    </w:rPr>
  </w:style>
  <w:style w:type="paragraph" w:styleId="aff8">
    <w:name w:val="Date"/>
    <w:basedOn w:val="a1"/>
    <w:next w:val="a1"/>
    <w:link w:val="Charf0"/>
    <w:uiPriority w:val="99"/>
    <w:unhideWhenUsed/>
    <w:rsid w:val="001B1263"/>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Charf0">
    <w:name w:val="날짜 Char"/>
    <w:basedOn w:val="a2"/>
    <w:link w:val="aff8"/>
    <w:uiPriority w:val="99"/>
    <w:rsid w:val="001B1263"/>
    <w:rPr>
      <w:rFonts w:ascii="Times New Roman" w:eastAsiaTheme="minorEastAsia" w:hAnsi="Times New Roman"/>
      <w:lang w:val="en-GB" w:eastAsia="en-GB"/>
    </w:rPr>
  </w:style>
  <w:style w:type="paragraph" w:styleId="28">
    <w:name w:val="Body Text First Indent 2"/>
    <w:basedOn w:val="af7"/>
    <w:link w:val="2Char2"/>
    <w:uiPriority w:val="99"/>
    <w:semiHidden/>
    <w:unhideWhenUsed/>
    <w:rsid w:val="001B1263"/>
    <w:pPr>
      <w:spacing w:after="180"/>
      <w:ind w:leftChars="400" w:left="851" w:firstLineChars="100" w:firstLine="210"/>
    </w:pPr>
    <w:rPr>
      <w:rFonts w:eastAsia="MS Mincho"/>
      <w:sz w:val="20"/>
      <w:lang w:eastAsia="en-US"/>
    </w:rPr>
  </w:style>
  <w:style w:type="character" w:customStyle="1" w:styleId="2Char2">
    <w:name w:val="본문 첫 줄 들여쓰기 2 Char"/>
    <w:basedOn w:val="Char7"/>
    <w:link w:val="28"/>
    <w:uiPriority w:val="99"/>
    <w:semiHidden/>
    <w:rsid w:val="001B1263"/>
    <w:rPr>
      <w:rFonts w:ascii="Times New Roman" w:eastAsia="MS Mincho" w:hAnsi="Times New Roman"/>
      <w:sz w:val="24"/>
      <w:lang w:val="en-GB" w:eastAsia="en-US"/>
    </w:rPr>
  </w:style>
  <w:style w:type="paragraph" w:styleId="29">
    <w:name w:val="Body Text 2"/>
    <w:basedOn w:val="a1"/>
    <w:link w:val="2Char3"/>
    <w:uiPriority w:val="99"/>
    <w:semiHidden/>
    <w:unhideWhenUsed/>
    <w:qFormat/>
    <w:rsid w:val="001B1263"/>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Char3">
    <w:name w:val="본문 2 Char"/>
    <w:basedOn w:val="a2"/>
    <w:link w:val="29"/>
    <w:uiPriority w:val="99"/>
    <w:semiHidden/>
    <w:rsid w:val="001B1263"/>
    <w:rPr>
      <w:rFonts w:ascii="Times New Roman" w:eastAsiaTheme="minorEastAsia" w:hAnsi="Times New Roman"/>
      <w:kern w:val="2"/>
      <w:sz w:val="21"/>
      <w:lang w:val="x-none" w:eastAsia="x-none"/>
    </w:rPr>
  </w:style>
  <w:style w:type="paragraph" w:styleId="36">
    <w:name w:val="Body Text Indent 3"/>
    <w:basedOn w:val="a1"/>
    <w:link w:val="3Char2"/>
    <w:uiPriority w:val="99"/>
    <w:semiHidden/>
    <w:unhideWhenUsed/>
    <w:rsid w:val="001B1263"/>
    <w:pPr>
      <w:overflowPunct w:val="0"/>
      <w:autoSpaceDE w:val="0"/>
      <w:autoSpaceDN w:val="0"/>
      <w:adjustRightInd w:val="0"/>
      <w:ind w:left="1080"/>
    </w:pPr>
    <w:rPr>
      <w:rFonts w:ascii="Times New Roman" w:eastAsiaTheme="minorEastAsia" w:hAnsi="Times New Roman" w:cs="Times New Roman"/>
      <w:sz w:val="20"/>
      <w:szCs w:val="20"/>
      <w:lang w:eastAsia="ja-JP"/>
    </w:rPr>
  </w:style>
  <w:style w:type="character" w:customStyle="1" w:styleId="3Char2">
    <w:name w:val="본문 들여쓰기 3 Char"/>
    <w:basedOn w:val="a2"/>
    <w:link w:val="36"/>
    <w:uiPriority w:val="99"/>
    <w:semiHidden/>
    <w:rsid w:val="001B1263"/>
    <w:rPr>
      <w:rFonts w:ascii="Times New Roman" w:eastAsiaTheme="minorEastAsia" w:hAnsi="Times New Roman"/>
      <w:lang w:eastAsia="ja-JP"/>
    </w:rPr>
  </w:style>
  <w:style w:type="paragraph" w:styleId="TOC">
    <w:name w:val="TOC Heading"/>
    <w:basedOn w:val="1"/>
    <w:next w:val="a1"/>
    <w:uiPriority w:val="39"/>
    <w:semiHidden/>
    <w:unhideWhenUsed/>
    <w:qFormat/>
    <w:rsid w:val="001B1263"/>
    <w:pPr>
      <w:numPr>
        <w:numId w:val="0"/>
      </w:numPr>
      <w:spacing w:before="240" w:line="256" w:lineRule="auto"/>
      <w:outlineLvl w:val="9"/>
    </w:pPr>
    <w:rPr>
      <w:rFonts w:ascii="Calibri Light" w:eastAsiaTheme="minorEastAsia" w:hAnsi="Calibri Light" w:cs="Times New Roman"/>
      <w:b w:val="0"/>
      <w:bCs w:val="0"/>
      <w:color w:val="2F5496"/>
      <w:sz w:val="32"/>
      <w:szCs w:val="32"/>
      <w:lang w:val="en-US" w:eastAsia="en-US"/>
    </w:rPr>
  </w:style>
  <w:style w:type="paragraph" w:customStyle="1" w:styleId="H6">
    <w:name w:val="H6"/>
    <w:basedOn w:val="5"/>
    <w:next w:val="a1"/>
    <w:uiPriority w:val="99"/>
    <w:qFormat/>
    <w:rsid w:val="001B1263"/>
    <w:pPr>
      <w:keepNext/>
      <w:keepLines/>
      <w:numPr>
        <w:ilvl w:val="0"/>
        <w:numId w:val="0"/>
      </w:numPr>
      <w:spacing w:before="120" w:after="180"/>
      <w:ind w:left="1985" w:hanging="1985"/>
      <w:outlineLvl w:val="9"/>
    </w:pPr>
    <w:rPr>
      <w:rFonts w:ascii="Arial" w:eastAsiaTheme="minorEastAsia" w:hAnsi="Arial" w:cs="Times New Roman"/>
      <w:b w:val="0"/>
      <w:bCs w:val="0"/>
      <w:i w:val="0"/>
      <w:iCs w:val="0"/>
      <w:sz w:val="20"/>
      <w:szCs w:val="20"/>
      <w:lang w:val="en-GB" w:eastAsia="en-US"/>
    </w:rPr>
  </w:style>
  <w:style w:type="paragraph" w:customStyle="1" w:styleId="ZD">
    <w:name w:val="ZD"/>
    <w:uiPriority w:val="99"/>
    <w:qFormat/>
    <w:rsid w:val="001B1263"/>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qFormat/>
    <w:rsid w:val="001B1263"/>
    <w:pPr>
      <w:numPr>
        <w:numId w:val="0"/>
      </w:numPr>
      <w:pBdr>
        <w:top w:val="single" w:sz="12" w:space="3" w:color="auto"/>
      </w:pBdr>
      <w:spacing w:before="240" w:after="180"/>
      <w:ind w:left="1134" w:hanging="1134"/>
      <w:outlineLvl w:val="9"/>
    </w:pPr>
    <w:rPr>
      <w:rFonts w:ascii="Arial" w:eastAsiaTheme="minorEastAsia" w:hAnsi="Arial" w:cs="Times New Roman"/>
      <w:b w:val="0"/>
      <w:bCs w:val="0"/>
      <w:color w:val="auto"/>
      <w:sz w:val="36"/>
      <w:szCs w:val="20"/>
      <w:lang w:val="en-GB" w:eastAsia="en-US"/>
    </w:rPr>
  </w:style>
  <w:style w:type="character" w:customStyle="1" w:styleId="NOChar">
    <w:name w:val="NO Char"/>
    <w:link w:val="NO"/>
    <w:locked/>
    <w:rsid w:val="001B1263"/>
    <w:rPr>
      <w:lang w:eastAsia="en-US"/>
    </w:rPr>
  </w:style>
  <w:style w:type="paragraph" w:customStyle="1" w:styleId="NO">
    <w:name w:val="NO"/>
    <w:basedOn w:val="a1"/>
    <w:link w:val="NOChar"/>
    <w:qFormat/>
    <w:rsid w:val="001B1263"/>
    <w:pPr>
      <w:keepLines/>
      <w:spacing w:after="180"/>
      <w:ind w:left="1135" w:hanging="851"/>
    </w:pPr>
    <w:rPr>
      <w:rFonts w:ascii="Calibri" w:eastAsia="맑은 고딕" w:hAnsi="Calibri" w:cs="Times New Roman"/>
      <w:sz w:val="20"/>
      <w:szCs w:val="20"/>
      <w:lang w:eastAsia="en-US"/>
    </w:rPr>
  </w:style>
  <w:style w:type="character" w:customStyle="1" w:styleId="PLChar">
    <w:name w:val="PL Char"/>
    <w:link w:val="PL"/>
    <w:qFormat/>
    <w:locked/>
    <w:rsid w:val="001B1263"/>
    <w:rPr>
      <w:rFonts w:ascii="Courier New" w:hAnsi="Courier New" w:cs="Courier New"/>
      <w:noProof/>
      <w:sz w:val="16"/>
      <w:lang w:eastAsia="en-US"/>
    </w:rPr>
  </w:style>
  <w:style w:type="paragraph" w:customStyle="1" w:styleId="PL">
    <w:name w:val="PL"/>
    <w:link w:val="PLChar"/>
    <w:qFormat/>
    <w:rsid w:val="001B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1B1263"/>
    <w:rPr>
      <w:rFonts w:ascii="Arial" w:hAnsi="Arial" w:cs="Arial"/>
      <w:sz w:val="18"/>
      <w:lang w:eastAsia="en-US"/>
    </w:rPr>
  </w:style>
  <w:style w:type="paragraph" w:customStyle="1" w:styleId="TAL">
    <w:name w:val="TAL"/>
    <w:basedOn w:val="a1"/>
    <w:link w:val="TALChar"/>
    <w:qFormat/>
    <w:rsid w:val="001B1263"/>
    <w:pPr>
      <w:keepNext/>
      <w:keepLines/>
    </w:pPr>
    <w:rPr>
      <w:rFonts w:ascii="Arial" w:eastAsia="맑은 고딕" w:hAnsi="Arial" w:cs="Arial"/>
      <w:sz w:val="18"/>
      <w:szCs w:val="20"/>
      <w:lang w:eastAsia="en-US"/>
    </w:rPr>
  </w:style>
  <w:style w:type="paragraph" w:customStyle="1" w:styleId="LD">
    <w:name w:val="LD"/>
    <w:uiPriority w:val="99"/>
    <w:qFormat/>
    <w:rsid w:val="001B1263"/>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qFormat/>
    <w:rsid w:val="001B1263"/>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qFormat/>
    <w:rsid w:val="001B1263"/>
    <w:rPr>
      <w:rFonts w:ascii="Times New Roman" w:eastAsiaTheme="minorEastAsia" w:hAnsi="Times New Roman" w:cs="Times New Roman"/>
      <w:sz w:val="20"/>
      <w:szCs w:val="20"/>
      <w:lang w:val="en-GB" w:eastAsia="en-US"/>
    </w:rPr>
  </w:style>
  <w:style w:type="paragraph" w:customStyle="1" w:styleId="NW">
    <w:name w:val="NW"/>
    <w:basedOn w:val="NO"/>
    <w:uiPriority w:val="99"/>
    <w:qFormat/>
    <w:rsid w:val="001B1263"/>
    <w:pPr>
      <w:spacing w:after="0"/>
    </w:pPr>
  </w:style>
  <w:style w:type="paragraph" w:customStyle="1" w:styleId="EW">
    <w:name w:val="EW"/>
    <w:basedOn w:val="EX"/>
    <w:uiPriority w:val="99"/>
    <w:qFormat/>
    <w:rsid w:val="001B1263"/>
    <w:pPr>
      <w:spacing w:after="0"/>
    </w:pPr>
  </w:style>
  <w:style w:type="character" w:customStyle="1" w:styleId="B1Zchn">
    <w:name w:val="B1 Zchn"/>
    <w:qFormat/>
    <w:locked/>
    <w:rsid w:val="001B1263"/>
    <w:rPr>
      <w:lang w:val="x-none" w:eastAsia="en-US"/>
    </w:rPr>
  </w:style>
  <w:style w:type="paragraph" w:customStyle="1" w:styleId="EditorsNote">
    <w:name w:val="Editor's Note"/>
    <w:basedOn w:val="NO"/>
    <w:uiPriority w:val="99"/>
    <w:qFormat/>
    <w:rsid w:val="001B1263"/>
    <w:rPr>
      <w:color w:val="FF0000"/>
    </w:rPr>
  </w:style>
  <w:style w:type="paragraph" w:customStyle="1" w:styleId="ZA">
    <w:name w:val="ZA"/>
    <w:uiPriority w:val="99"/>
    <w:qFormat/>
    <w:rsid w:val="001B1263"/>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1B1263"/>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1B126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1B1263"/>
    <w:pPr>
      <w:ind w:left="851" w:hanging="851"/>
    </w:pPr>
  </w:style>
  <w:style w:type="paragraph" w:customStyle="1" w:styleId="ZH">
    <w:name w:val="ZH"/>
    <w:uiPriority w:val="99"/>
    <w:qFormat/>
    <w:rsid w:val="001B1263"/>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1B1263"/>
    <w:rPr>
      <w:rFonts w:ascii="Arial" w:eastAsia="MS Gothic" w:hAnsi="Arial"/>
      <w:b/>
      <w:sz w:val="24"/>
      <w:lang w:val="en-GB" w:eastAsia="ja-JP"/>
    </w:rPr>
  </w:style>
  <w:style w:type="paragraph" w:customStyle="1" w:styleId="ZG">
    <w:name w:val="ZG"/>
    <w:uiPriority w:val="99"/>
    <w:qFormat/>
    <w:rsid w:val="001B1263"/>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1B1263"/>
    <w:rPr>
      <w:rFonts w:ascii="Times New Roman" w:eastAsia="MS Gothic" w:hAnsi="Times New Roman"/>
      <w:sz w:val="24"/>
      <w:lang w:val="en-GB" w:eastAsia="ja-JP"/>
    </w:rPr>
  </w:style>
  <w:style w:type="character" w:customStyle="1" w:styleId="B3Char">
    <w:name w:val="B3 Char"/>
    <w:link w:val="B3"/>
    <w:locked/>
    <w:rsid w:val="001B1263"/>
    <w:rPr>
      <w:rFonts w:ascii="Times New Roman" w:eastAsia="MS Gothic" w:hAnsi="Times New Roman"/>
      <w:sz w:val="24"/>
      <w:lang w:val="en-GB" w:eastAsia="ja-JP"/>
    </w:rPr>
  </w:style>
  <w:style w:type="paragraph" w:customStyle="1" w:styleId="B4">
    <w:name w:val="B4"/>
    <w:basedOn w:val="a1"/>
    <w:uiPriority w:val="99"/>
    <w:qFormat/>
    <w:rsid w:val="001B1263"/>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qFormat/>
    <w:rsid w:val="001B1263"/>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qFormat/>
    <w:rsid w:val="001B1263"/>
    <w:pPr>
      <w:framePr w:hRule="auto" w:wrap="notBeside" w:y="852"/>
    </w:pPr>
    <w:rPr>
      <w:i w:val="0"/>
      <w:sz w:val="40"/>
    </w:rPr>
  </w:style>
  <w:style w:type="paragraph" w:customStyle="1" w:styleId="ZV">
    <w:name w:val="ZV"/>
    <w:basedOn w:val="ZU"/>
    <w:uiPriority w:val="99"/>
    <w:qFormat/>
    <w:rsid w:val="001B1263"/>
    <w:pPr>
      <w:framePr w:wrap="notBeside" w:y="16161"/>
    </w:pPr>
  </w:style>
  <w:style w:type="paragraph" w:customStyle="1" w:styleId="TAJ">
    <w:name w:val="TAJ"/>
    <w:basedOn w:val="TH"/>
    <w:uiPriority w:val="99"/>
    <w:rsid w:val="001B1263"/>
    <w:rPr>
      <w:rFonts w:eastAsia="MS Mincho" w:cs="Arial"/>
      <w:lang w:val="en-US"/>
    </w:rPr>
  </w:style>
  <w:style w:type="paragraph" w:customStyle="1" w:styleId="Guidance">
    <w:name w:val="Guidance"/>
    <w:basedOn w:val="a1"/>
    <w:uiPriority w:val="99"/>
    <w:rsid w:val="001B1263"/>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1B1263"/>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1B1263"/>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1B1263"/>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1B1263"/>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1B1263"/>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1B1263"/>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rsid w:val="001B1263"/>
  </w:style>
  <w:style w:type="paragraph" w:customStyle="1" w:styleId="CRfront">
    <w:name w:val="CR_front"/>
    <w:next w:val="a1"/>
    <w:uiPriority w:val="99"/>
    <w:rsid w:val="001B1263"/>
    <w:rPr>
      <w:rFonts w:ascii="Arial" w:eastAsia="MS Mincho" w:hAnsi="Arial"/>
      <w:lang w:val="en-GB" w:eastAsia="en-US"/>
    </w:rPr>
  </w:style>
  <w:style w:type="paragraph" w:customStyle="1" w:styleId="TabList">
    <w:name w:val="TabList"/>
    <w:basedOn w:val="a1"/>
    <w:uiPriority w:val="99"/>
    <w:rsid w:val="001B1263"/>
    <w:pPr>
      <w:tabs>
        <w:tab w:val="left" w:pos="1134"/>
      </w:tabs>
      <w:overflowPunct w:val="0"/>
      <w:autoSpaceDE w:val="0"/>
      <w:autoSpaceDN w:val="0"/>
      <w:adjustRightInd w:val="0"/>
    </w:pPr>
    <w:rPr>
      <w:rFonts w:ascii="Times New Roman" w:eastAsia="MS Mincho" w:hAnsi="Times New Roman" w:cs="Times New Roman"/>
      <w:sz w:val="20"/>
      <w:szCs w:val="20"/>
      <w:lang w:val="en-GB" w:eastAsia="en-GB"/>
    </w:rPr>
  </w:style>
  <w:style w:type="paragraph" w:customStyle="1" w:styleId="table">
    <w:name w:val="table"/>
    <w:basedOn w:val="a1"/>
    <w:next w:val="a1"/>
    <w:uiPriority w:val="99"/>
    <w:qFormat/>
    <w:rsid w:val="001B1263"/>
    <w:pPr>
      <w:overflowPunct w:val="0"/>
      <w:autoSpaceDE w:val="0"/>
      <w:autoSpaceDN w:val="0"/>
      <w:adjustRightInd w:val="0"/>
      <w:jc w:val="center"/>
    </w:pPr>
    <w:rPr>
      <w:rFonts w:ascii="Times New Roman" w:eastAsia="MS Mincho" w:hAnsi="Times New Roman" w:cs="Times New Roman"/>
      <w:sz w:val="20"/>
      <w:szCs w:val="20"/>
      <w:lang w:eastAsia="en-GB"/>
    </w:rPr>
  </w:style>
  <w:style w:type="paragraph" w:customStyle="1" w:styleId="tabletext0">
    <w:name w:val="table text"/>
    <w:basedOn w:val="a1"/>
    <w:next w:val="table"/>
    <w:uiPriority w:val="99"/>
    <w:rsid w:val="001B1263"/>
    <w:pPr>
      <w:overflowPunct w:val="0"/>
      <w:autoSpaceDE w:val="0"/>
      <w:autoSpaceDN w:val="0"/>
      <w:adjustRightInd w:val="0"/>
    </w:pPr>
    <w:rPr>
      <w:rFonts w:ascii="Times New Roman" w:eastAsia="MS Mincho" w:hAnsi="Times New Roman" w:cs="Times New Roman"/>
      <w:i/>
      <w:sz w:val="20"/>
      <w:szCs w:val="20"/>
      <w:lang w:val="en-GB" w:eastAsia="en-GB"/>
    </w:rPr>
  </w:style>
  <w:style w:type="paragraph" w:customStyle="1" w:styleId="HE">
    <w:name w:val="HE"/>
    <w:basedOn w:val="a1"/>
    <w:uiPriority w:val="99"/>
    <w:rsid w:val="001B1263"/>
    <w:pPr>
      <w:overflowPunct w:val="0"/>
      <w:autoSpaceDE w:val="0"/>
      <w:autoSpaceDN w:val="0"/>
      <w:adjustRightInd w:val="0"/>
    </w:pPr>
    <w:rPr>
      <w:rFonts w:ascii="Times New Roman" w:eastAsia="MS Mincho" w:hAnsi="Times New Roman" w:cs="Times New Roman"/>
      <w:b/>
      <w:sz w:val="20"/>
      <w:szCs w:val="20"/>
      <w:lang w:val="en-GB" w:eastAsia="en-GB"/>
    </w:rPr>
  </w:style>
  <w:style w:type="character" w:customStyle="1" w:styleId="textChar">
    <w:name w:val="text Char"/>
    <w:link w:val="text"/>
    <w:uiPriority w:val="99"/>
    <w:locked/>
    <w:rsid w:val="001B1263"/>
    <w:rPr>
      <w:rFonts w:ascii="Times New Roman" w:eastAsia="MS Gothic" w:hAnsi="Times New Roman"/>
      <w:sz w:val="24"/>
      <w:lang w:eastAsia="ja-JP"/>
    </w:rPr>
  </w:style>
  <w:style w:type="character" w:customStyle="1" w:styleId="ReferenceChar0">
    <w:name w:val="Reference Char"/>
    <w:link w:val="Reference0"/>
    <w:uiPriority w:val="99"/>
    <w:locked/>
    <w:rsid w:val="001B1263"/>
    <w:rPr>
      <w:rFonts w:ascii="Arial" w:eastAsia="MS Mincho" w:hAnsi="Arial"/>
      <w:kern w:val="2"/>
      <w:sz w:val="21"/>
      <w:lang w:val="de-DE" w:eastAsia="ja-JP"/>
    </w:rPr>
  </w:style>
  <w:style w:type="paragraph" w:customStyle="1" w:styleId="textintend2">
    <w:name w:val="text intend 2"/>
    <w:basedOn w:val="text"/>
    <w:uiPriority w:val="99"/>
    <w:rsid w:val="001B1263"/>
    <w:pPr>
      <w:numPr>
        <w:numId w:val="33"/>
      </w:numPr>
      <w:tabs>
        <w:tab w:val="clear" w:pos="1418"/>
      </w:tabs>
      <w:ind w:left="0" w:firstLine="0"/>
    </w:pPr>
  </w:style>
  <w:style w:type="paragraph" w:customStyle="1" w:styleId="normalpuce">
    <w:name w:val="normal puce"/>
    <w:basedOn w:val="a1"/>
    <w:uiPriority w:val="99"/>
    <w:rsid w:val="001B1263"/>
    <w:pPr>
      <w:widowControl w:val="0"/>
      <w:numPr>
        <w:numId w:val="35"/>
      </w:numPr>
      <w:overflowPunct w:val="0"/>
      <w:autoSpaceDE w:val="0"/>
      <w:autoSpaceDN w:val="0"/>
      <w:adjustRightInd w:val="0"/>
      <w:spacing w:before="60" w:after="60"/>
      <w:jc w:val="both"/>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uiPriority w:val="99"/>
    <w:rsid w:val="001B1263"/>
    <w:pPr>
      <w:keepLines w:val="0"/>
      <w:numPr>
        <w:numId w:val="36"/>
      </w:numPr>
      <w:overflowPunct w:val="0"/>
      <w:autoSpaceDE w:val="0"/>
      <w:autoSpaceDN w:val="0"/>
      <w:adjustRightInd w:val="0"/>
      <w:spacing w:before="240"/>
    </w:pPr>
    <w:rPr>
      <w:rFonts w:ascii="Arial" w:eastAsiaTheme="minorEastAsia" w:hAnsi="Arial" w:cs="Times New Roman"/>
      <w:bCs w:val="0"/>
      <w:noProof/>
      <w:color w:val="auto"/>
      <w:kern w:val="28"/>
      <w:sz w:val="24"/>
      <w:szCs w:val="20"/>
      <w:lang w:val="en-US" w:eastAsia="en-GB"/>
    </w:rPr>
  </w:style>
  <w:style w:type="paragraph" w:customStyle="1" w:styleId="Meetingcaption">
    <w:name w:val="Meeting caption"/>
    <w:basedOn w:val="a1"/>
    <w:uiPriority w:val="99"/>
    <w:rsid w:val="001B12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1B1263"/>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qFormat/>
    <w:rsid w:val="001B1263"/>
    <w:pPr>
      <w:spacing w:after="120"/>
    </w:pPr>
    <w:rPr>
      <w:rFonts w:ascii="Arial" w:eastAsia="MS Mincho" w:hAnsi="Arial"/>
      <w:lang w:val="en-GB" w:eastAsia="en-US"/>
    </w:rPr>
  </w:style>
  <w:style w:type="paragraph" w:customStyle="1" w:styleId="Cell">
    <w:name w:val="Cell"/>
    <w:basedOn w:val="a1"/>
    <w:uiPriority w:val="99"/>
    <w:rsid w:val="001B1263"/>
    <w:pPr>
      <w:overflowPunct w:val="0"/>
      <w:autoSpaceDE w:val="0"/>
      <w:autoSpaceDN w:val="0"/>
      <w:adjustRightInd w:val="0"/>
      <w:spacing w:line="240" w:lineRule="exact"/>
      <w:jc w:val="center"/>
    </w:pPr>
    <w:rPr>
      <w:rFonts w:ascii="Times New Roman" w:eastAsiaTheme="minorEastAsia" w:hAnsi="Times New Roman" w:cs="Times New Roman"/>
      <w:sz w:val="16"/>
      <w:szCs w:val="20"/>
      <w:lang w:eastAsia="ja-JP"/>
    </w:rPr>
  </w:style>
  <w:style w:type="paragraph" w:customStyle="1" w:styleId="h60">
    <w:name w:val="h6"/>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b11">
    <w:name w:val="b1"/>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tah0">
    <w:name w:val="tah"/>
    <w:basedOn w:val="a1"/>
    <w:uiPriority w:val="99"/>
    <w:rsid w:val="001B1263"/>
    <w:pPr>
      <w:keepNext/>
      <w:overflowPunct w:val="0"/>
      <w:autoSpaceDE w:val="0"/>
      <w:autoSpaceDN w:val="0"/>
      <w:jc w:val="center"/>
    </w:pPr>
    <w:rPr>
      <w:rFonts w:ascii="Arial" w:eastAsia="바탕" w:hAnsi="Arial" w:cs="Arial"/>
      <w:b/>
      <w:bCs/>
      <w:sz w:val="18"/>
      <w:szCs w:val="18"/>
      <w:lang w:eastAsia="en-GB"/>
    </w:rPr>
  </w:style>
  <w:style w:type="paragraph" w:customStyle="1" w:styleId="CharCharCharChar">
    <w:name w:val="Char Char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1B1263"/>
    <w:pPr>
      <w:tabs>
        <w:tab w:val="num" w:pos="2560"/>
      </w:tabs>
      <w:spacing w:after="180"/>
      <w:ind w:left="2560" w:hanging="357"/>
    </w:pPr>
    <w:rPr>
      <w:rFonts w:ascii="Times New Roman" w:eastAsiaTheme="minorEastAsia" w:hAnsi="Times New Roman" w:cs="Times New Roman"/>
      <w:sz w:val="20"/>
      <w:szCs w:val="20"/>
      <w:lang w:val="en-AU"/>
    </w:rPr>
  </w:style>
  <w:style w:type="paragraph" w:customStyle="1" w:styleId="tdoc-header">
    <w:name w:val="tdoc-header"/>
    <w:uiPriority w:val="99"/>
    <w:rsid w:val="001B1263"/>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1B12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1B1263"/>
    <w:rPr>
      <w:rFonts w:ascii="Arial" w:eastAsia="SimSun" w:hAnsi="Arial" w:cs="Arial"/>
      <w:sz w:val="18"/>
      <w:lang w:eastAsia="zh-CN"/>
    </w:rPr>
  </w:style>
  <w:style w:type="paragraph" w:customStyle="1" w:styleId="TableCell">
    <w:name w:val="Table Cell"/>
    <w:basedOn w:val="TAC"/>
    <w:link w:val="TableCellChar"/>
    <w:qFormat/>
    <w:rsid w:val="001B1263"/>
    <w:pPr>
      <w:overflowPunct w:val="0"/>
      <w:autoSpaceDE w:val="0"/>
      <w:autoSpaceDN w:val="0"/>
      <w:adjustRightInd w:val="0"/>
    </w:pPr>
    <w:rPr>
      <w:rFonts w:eastAsia="SimSun" w:cs="Arial"/>
      <w:lang w:val="en-US" w:eastAsia="zh-CN"/>
    </w:rPr>
  </w:style>
  <w:style w:type="character" w:customStyle="1" w:styleId="MTDisplayEquationChar">
    <w:name w:val="MTDisplayEquation Char"/>
    <w:link w:val="MTDisplayEquation"/>
    <w:locked/>
    <w:rsid w:val="001B1263"/>
    <w:rPr>
      <w:rFonts w:eastAsia="Calibri" w:cs="Calibri"/>
      <w:szCs w:val="22"/>
      <w:lang w:val="x-none" w:eastAsia="x-none"/>
    </w:rPr>
  </w:style>
  <w:style w:type="paragraph" w:customStyle="1" w:styleId="MTDisplayEquation">
    <w:name w:val="MTDisplayEquation"/>
    <w:basedOn w:val="a1"/>
    <w:next w:val="a1"/>
    <w:link w:val="MTDisplayEquationChar"/>
    <w:qFormat/>
    <w:rsid w:val="001B1263"/>
    <w:pPr>
      <w:tabs>
        <w:tab w:val="center" w:pos="4680"/>
        <w:tab w:val="right" w:pos="9360"/>
      </w:tabs>
    </w:pPr>
    <w:rPr>
      <w:rFonts w:ascii="Calibri" w:eastAsia="Calibri" w:hAnsi="Calibri" w:cs="Calibri"/>
      <w:sz w:val="20"/>
      <w:szCs w:val="22"/>
      <w:lang w:val="x-none" w:eastAsia="x-none"/>
    </w:rPr>
  </w:style>
  <w:style w:type="character" w:customStyle="1" w:styleId="bullet1Char">
    <w:name w:val="bullet1 Char"/>
    <w:link w:val="bullet1"/>
    <w:uiPriority w:val="99"/>
    <w:locked/>
    <w:rsid w:val="001B1263"/>
    <w:rPr>
      <w:rFonts w:eastAsia="SimSun"/>
      <w:kern w:val="2"/>
      <w:sz w:val="24"/>
      <w:szCs w:val="24"/>
      <w:lang w:eastAsia="zh-CN"/>
    </w:rPr>
  </w:style>
  <w:style w:type="paragraph" w:customStyle="1" w:styleId="bullet1">
    <w:name w:val="bullet1"/>
    <w:basedOn w:val="text"/>
    <w:link w:val="bullet1Char"/>
    <w:uiPriority w:val="99"/>
    <w:qFormat/>
    <w:rsid w:val="001B1263"/>
    <w:pPr>
      <w:numPr>
        <w:numId w:val="37"/>
      </w:numPr>
      <w:ind w:left="0" w:firstLine="0"/>
    </w:pPr>
    <w:rPr>
      <w:rFonts w:ascii="Calibri" w:eastAsia="SimSun" w:hAnsi="Calibri"/>
      <w:kern w:val="2"/>
      <w:szCs w:val="24"/>
      <w:lang w:eastAsia="zh-CN"/>
    </w:rPr>
  </w:style>
  <w:style w:type="character" w:customStyle="1" w:styleId="bullet2Char">
    <w:name w:val="bullet2 Char"/>
    <w:link w:val="bullet2"/>
    <w:uiPriority w:val="99"/>
    <w:locked/>
    <w:rsid w:val="001B1263"/>
    <w:rPr>
      <w:rFonts w:eastAsia="SimSun"/>
      <w:kern w:val="2"/>
      <w:sz w:val="24"/>
      <w:szCs w:val="24"/>
      <w:lang w:eastAsia="zh-CN"/>
    </w:rPr>
  </w:style>
  <w:style w:type="paragraph" w:customStyle="1" w:styleId="bullet2">
    <w:name w:val="bullet2"/>
    <w:basedOn w:val="text"/>
    <w:link w:val="bullet2Char"/>
    <w:uiPriority w:val="99"/>
    <w:qFormat/>
    <w:rsid w:val="001B1263"/>
    <w:pPr>
      <w:numPr>
        <w:ilvl w:val="1"/>
        <w:numId w:val="37"/>
      </w:numPr>
      <w:ind w:left="0" w:firstLine="0"/>
    </w:pPr>
    <w:rPr>
      <w:rFonts w:ascii="Calibri" w:eastAsia="SimSun" w:hAnsi="Calibri"/>
      <w:kern w:val="2"/>
      <w:szCs w:val="24"/>
      <w:lang w:eastAsia="zh-CN"/>
    </w:rPr>
  </w:style>
  <w:style w:type="character" w:customStyle="1" w:styleId="bullet3Char">
    <w:name w:val="bullet3 Char"/>
    <w:link w:val="bullet3"/>
    <w:uiPriority w:val="99"/>
    <w:locked/>
    <w:rsid w:val="001B1263"/>
    <w:rPr>
      <w:rFonts w:eastAsia="바탕"/>
      <w:szCs w:val="24"/>
      <w:lang w:eastAsia="en-US"/>
    </w:rPr>
  </w:style>
  <w:style w:type="paragraph" w:customStyle="1" w:styleId="bullet3">
    <w:name w:val="bullet3"/>
    <w:basedOn w:val="text"/>
    <w:link w:val="bullet3Char"/>
    <w:uiPriority w:val="99"/>
    <w:qFormat/>
    <w:rsid w:val="001B1263"/>
    <w:pPr>
      <w:numPr>
        <w:ilvl w:val="2"/>
        <w:numId w:val="37"/>
      </w:numPr>
      <w:ind w:left="0" w:firstLine="0"/>
    </w:pPr>
    <w:rPr>
      <w:rFonts w:ascii="Calibri" w:eastAsia="바탕" w:hAnsi="Calibri"/>
      <w:sz w:val="20"/>
      <w:szCs w:val="24"/>
      <w:lang w:eastAsia="en-US"/>
    </w:rPr>
  </w:style>
  <w:style w:type="paragraph" w:customStyle="1" w:styleId="bullet4">
    <w:name w:val="bullet4"/>
    <w:basedOn w:val="text"/>
    <w:uiPriority w:val="99"/>
    <w:qFormat/>
    <w:rsid w:val="001B1263"/>
    <w:pPr>
      <w:numPr>
        <w:ilvl w:val="3"/>
        <w:numId w:val="37"/>
      </w:numPr>
      <w:ind w:left="0" w:firstLine="0"/>
    </w:pPr>
  </w:style>
  <w:style w:type="paragraph" w:customStyle="1" w:styleId="SpecTextNum">
    <w:name w:val="Spec Text Num"/>
    <w:basedOn w:val="a1"/>
    <w:uiPriority w:val="99"/>
    <w:rsid w:val="001B1263"/>
    <w:pPr>
      <w:numPr>
        <w:numId w:val="38"/>
      </w:numPr>
    </w:pPr>
    <w:rPr>
      <w:rFonts w:ascii="Times New Roman" w:eastAsia="MS Mincho" w:hAnsi="Times New Roman" w:cs="Times New Roman"/>
      <w:lang w:eastAsia="ja-JP"/>
    </w:rPr>
  </w:style>
  <w:style w:type="character" w:customStyle="1" w:styleId="bulletChar">
    <w:name w:val="bullet Char"/>
    <w:link w:val="bullet"/>
    <w:uiPriority w:val="99"/>
    <w:locked/>
    <w:rsid w:val="001B1263"/>
    <w:rPr>
      <w:szCs w:val="24"/>
      <w:lang w:val="x-none" w:eastAsia="x-none"/>
    </w:rPr>
  </w:style>
  <w:style w:type="paragraph" w:customStyle="1" w:styleId="bullet">
    <w:name w:val="bullet"/>
    <w:basedOn w:val="a6"/>
    <w:link w:val="bulletChar"/>
    <w:uiPriority w:val="99"/>
    <w:qFormat/>
    <w:rsid w:val="001B1263"/>
    <w:pPr>
      <w:numPr>
        <w:numId w:val="39"/>
      </w:numPr>
      <w:ind w:left="0"/>
    </w:pPr>
    <w:rPr>
      <w:rFonts w:ascii="Calibri" w:eastAsia="맑은 고딕" w:hAnsi="Calibri" w:cs="Times New Roman"/>
      <w:sz w:val="20"/>
      <w:lang w:val="x-none" w:eastAsia="x-none"/>
    </w:rPr>
  </w:style>
  <w:style w:type="character" w:customStyle="1" w:styleId="ProposalChar">
    <w:name w:val="Proposal Char"/>
    <w:link w:val="Proposal"/>
    <w:locked/>
    <w:rsid w:val="001B1263"/>
    <w:rPr>
      <w:b/>
      <w:bCs/>
      <w:lang w:eastAsia="zh-CN"/>
    </w:rPr>
  </w:style>
  <w:style w:type="paragraph" w:customStyle="1" w:styleId="Proposal">
    <w:name w:val="Proposal"/>
    <w:basedOn w:val="a1"/>
    <w:link w:val="ProposalChar"/>
    <w:qFormat/>
    <w:rsid w:val="001B1263"/>
    <w:pPr>
      <w:tabs>
        <w:tab w:val="left" w:pos="1701"/>
      </w:tabs>
      <w:overflowPunct w:val="0"/>
      <w:autoSpaceDE w:val="0"/>
      <w:autoSpaceDN w:val="0"/>
      <w:adjustRightInd w:val="0"/>
      <w:spacing w:after="120"/>
      <w:ind w:left="1701" w:hanging="1701"/>
      <w:jc w:val="both"/>
    </w:pPr>
    <w:rPr>
      <w:rFonts w:ascii="Calibri" w:eastAsia="맑은 고딕" w:hAnsi="Calibri" w:cs="Times New Roman"/>
      <w:b/>
      <w:bCs/>
      <w:sz w:val="20"/>
      <w:szCs w:val="20"/>
      <w:lang w:eastAsia="zh-CN"/>
    </w:rPr>
  </w:style>
  <w:style w:type="character" w:customStyle="1" w:styleId="RAN1bullet2Char">
    <w:name w:val="RAN1 bullet2 Char"/>
    <w:link w:val="RAN1bullet2"/>
    <w:uiPriority w:val="99"/>
    <w:qFormat/>
    <w:locked/>
    <w:rsid w:val="001B1263"/>
    <w:rPr>
      <w:rFonts w:eastAsia="바탕"/>
      <w:lang w:eastAsia="en-US"/>
    </w:rPr>
  </w:style>
  <w:style w:type="paragraph" w:customStyle="1" w:styleId="RAN1bullet2">
    <w:name w:val="RAN1 bullet2"/>
    <w:basedOn w:val="a1"/>
    <w:link w:val="RAN1bullet2Char"/>
    <w:uiPriority w:val="99"/>
    <w:qFormat/>
    <w:rsid w:val="001B1263"/>
    <w:pPr>
      <w:numPr>
        <w:ilvl w:val="1"/>
        <w:numId w:val="40"/>
      </w:numPr>
      <w:tabs>
        <w:tab w:val="left" w:pos="1440"/>
      </w:tabs>
    </w:pPr>
    <w:rPr>
      <w:rFonts w:ascii="Calibri" w:eastAsia="바탕" w:hAnsi="Calibri" w:cs="Times New Roman"/>
      <w:sz w:val="20"/>
      <w:szCs w:val="20"/>
      <w:lang w:eastAsia="en-US"/>
    </w:rPr>
  </w:style>
  <w:style w:type="character" w:customStyle="1" w:styleId="RAN1bullet1Char">
    <w:name w:val="RAN1 bullet1 Char"/>
    <w:link w:val="RAN1bullet1"/>
    <w:uiPriority w:val="99"/>
    <w:locked/>
    <w:rsid w:val="001B1263"/>
    <w:rPr>
      <w:rFonts w:ascii="Times" w:eastAsia="바탕" w:hAnsi="Times" w:cs="굴림"/>
      <w:szCs w:val="24"/>
      <w:lang w:val="en-GB" w:eastAsia="x-none"/>
    </w:rPr>
  </w:style>
  <w:style w:type="character" w:customStyle="1" w:styleId="RAN1tdocChar">
    <w:name w:val="RAN1 tdoc Char"/>
    <w:link w:val="RAN1tdoc"/>
    <w:locked/>
    <w:rsid w:val="001B1263"/>
    <w:rPr>
      <w:rFonts w:eastAsia="바탕"/>
      <w:b/>
      <w:color w:val="0000FF"/>
      <w:szCs w:val="24"/>
      <w:u w:val="single" w:color="0000FF"/>
      <w:lang w:eastAsia="x-none"/>
    </w:rPr>
  </w:style>
  <w:style w:type="paragraph" w:customStyle="1" w:styleId="RAN1tdoc">
    <w:name w:val="RAN1 tdoc"/>
    <w:basedOn w:val="a1"/>
    <w:link w:val="RAN1tdocChar"/>
    <w:qFormat/>
    <w:rsid w:val="001B1263"/>
    <w:pPr>
      <w:ind w:left="720" w:hanging="720"/>
    </w:pPr>
    <w:rPr>
      <w:rFonts w:ascii="Calibri" w:eastAsia="바탕" w:hAnsi="Calibri" w:cs="Times New Roman"/>
      <w:b/>
      <w:color w:val="0000FF"/>
      <w:sz w:val="20"/>
      <w:u w:val="single" w:color="0000FF"/>
      <w:lang w:eastAsia="x-none"/>
    </w:rPr>
  </w:style>
  <w:style w:type="character" w:customStyle="1" w:styleId="RAN1bullet3Char">
    <w:name w:val="RAN1 bullet3 Char"/>
    <w:link w:val="RAN1bullet3"/>
    <w:uiPriority w:val="99"/>
    <w:qFormat/>
    <w:locked/>
    <w:rsid w:val="001B1263"/>
    <w:rPr>
      <w:rFonts w:ascii="Times" w:eastAsia="바탕" w:hAnsi="Times" w:cs="굴림"/>
      <w:lang w:eastAsia="en-US"/>
    </w:rPr>
  </w:style>
  <w:style w:type="paragraph" w:customStyle="1" w:styleId="ZchnZchn">
    <w:name w:val="Zchn Zchn"/>
    <w:uiPriority w:val="99"/>
    <w:rsid w:val="001B1263"/>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1B1263"/>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1B1263"/>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1"/>
    <w:link w:val="2222Char"/>
    <w:rsid w:val="001B1263"/>
    <w:pPr>
      <w:spacing w:after="180" w:line="336" w:lineRule="auto"/>
      <w:ind w:firstLineChars="200" w:firstLine="200"/>
      <w:jc w:val="both"/>
    </w:pPr>
    <w:rPr>
      <w:rFonts w:ascii="맑은 고딕" w:eastAsia="맑은 고딕" w:hAnsi="맑은 고딕" w:cs="바탕"/>
      <w:sz w:val="20"/>
      <w:szCs w:val="20"/>
      <w:lang w:eastAsia="en-US"/>
    </w:rPr>
  </w:style>
  <w:style w:type="character" w:customStyle="1" w:styleId="tdocChar">
    <w:name w:val="tdoc Char"/>
    <w:link w:val="tdoc"/>
    <w:locked/>
    <w:rsid w:val="001B1263"/>
    <w:rPr>
      <w:rFonts w:eastAsia="바탕"/>
      <w:szCs w:val="24"/>
      <w:lang w:eastAsia="en-US"/>
    </w:rPr>
  </w:style>
  <w:style w:type="paragraph" w:customStyle="1" w:styleId="tdoc">
    <w:name w:val="tdoc"/>
    <w:basedOn w:val="a1"/>
    <w:link w:val="tdocChar"/>
    <w:qFormat/>
    <w:rsid w:val="001B1263"/>
    <w:pPr>
      <w:ind w:left="1440" w:hanging="1440"/>
    </w:pPr>
    <w:rPr>
      <w:rFonts w:ascii="Calibri" w:eastAsia="바탕" w:hAnsi="Calibri" w:cs="Times New Roman"/>
      <w:sz w:val="20"/>
      <w:lang w:eastAsia="en-US"/>
    </w:rPr>
  </w:style>
  <w:style w:type="paragraph" w:customStyle="1" w:styleId="CharChar1CharCharCharChar">
    <w:name w:val="Char Char1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9">
    <w:name w:val="表格文字居左"/>
    <w:basedOn w:val="a1"/>
    <w:next w:val="a1"/>
    <w:uiPriority w:val="99"/>
    <w:rsid w:val="001B1263"/>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1B1263"/>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1B1263"/>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1B1263"/>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ordinary-output">
    <w:name w:val="ordinary-output"/>
    <w:basedOn w:val="a1"/>
    <w:uiPriority w:val="99"/>
    <w:rsid w:val="001B1263"/>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f7"/>
    <w:uiPriority w:val="99"/>
    <w:rsid w:val="001B126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5"/>
    <w:uiPriority w:val="99"/>
    <w:rsid w:val="001B1263"/>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sz w:val="28"/>
      <w:lang w:val="en-US" w:eastAsia="en-US"/>
    </w:rPr>
  </w:style>
  <w:style w:type="paragraph" w:customStyle="1" w:styleId="910">
    <w:name w:val="目录 91"/>
    <w:basedOn w:val="80"/>
    <w:uiPriority w:val="99"/>
    <w:rsid w:val="001B1263"/>
  </w:style>
  <w:style w:type="paragraph" w:customStyle="1" w:styleId="berschrift2Head2A2">
    <w:name w:val="Überschrift 2.Head2A.2"/>
    <w:basedOn w:val="1"/>
    <w:next w:val="a1"/>
    <w:uiPriority w:val="99"/>
    <w:rsid w:val="001B1263"/>
    <w:pPr>
      <w:numPr>
        <w:numId w:val="0"/>
      </w:numPr>
      <w:tabs>
        <w:tab w:val="num" w:pos="432"/>
      </w:tabs>
      <w:spacing w:before="180" w:after="180"/>
      <w:ind w:left="432" w:hanging="432"/>
      <w:outlineLvl w:val="1"/>
    </w:pPr>
    <w:rPr>
      <w:rFonts w:ascii="Arial" w:eastAsia="MS Mincho" w:hAnsi="Arial" w:cs="Times New Roman"/>
      <w:b w:val="0"/>
      <w:bCs w:val="0"/>
      <w:color w:val="auto"/>
      <w:sz w:val="32"/>
      <w:szCs w:val="20"/>
      <w:lang w:val="en-GB" w:eastAsia="de-DE"/>
    </w:rPr>
  </w:style>
  <w:style w:type="paragraph" w:customStyle="1" w:styleId="berschrift3h3H3Underrubrik2">
    <w:name w:val="Überschrift 3.h3.H3.Underrubrik2"/>
    <w:basedOn w:val="2"/>
    <w:next w:val="a1"/>
    <w:uiPriority w:val="99"/>
    <w:rsid w:val="001B1263"/>
    <w:pPr>
      <w:keepLines/>
      <w:numPr>
        <w:ilvl w:val="0"/>
        <w:numId w:val="0"/>
      </w:numPr>
      <w:tabs>
        <w:tab w:val="num" w:pos="576"/>
      </w:tabs>
      <w:spacing w:before="120" w:after="180"/>
      <w:ind w:left="576" w:hanging="576"/>
      <w:outlineLvl w:val="2"/>
    </w:pPr>
    <w:rPr>
      <w:rFonts w:ascii="Arial" w:eastAsia="MS Mincho" w:hAnsi="Arial" w:cs="Times New Roman"/>
      <w:b w:val="0"/>
      <w:bCs w:val="0"/>
      <w:i w:val="0"/>
      <w:iCs w:val="0"/>
      <w:szCs w:val="20"/>
      <w:lang w:val="en-GB" w:eastAsia="de-DE"/>
    </w:rPr>
  </w:style>
  <w:style w:type="paragraph" w:customStyle="1" w:styleId="Bullets">
    <w:name w:val="Bullets"/>
    <w:basedOn w:val="ab"/>
    <w:uiPriority w:val="99"/>
    <w:rsid w:val="001B1263"/>
    <w:pPr>
      <w:widowControl w:val="0"/>
      <w:spacing w:after="0"/>
    </w:pPr>
    <w:rPr>
      <w:rFonts w:ascii="Times" w:eastAsia="MS Mincho" w:hAnsi="Times" w:cs="Times New Roman"/>
      <w:color w:val="0000FF"/>
      <w:kern w:val="2"/>
      <w:sz w:val="21"/>
      <w:szCs w:val="20"/>
      <w:lang w:val="en-US" w:eastAsia="zh-CN"/>
    </w:rPr>
  </w:style>
  <w:style w:type="paragraph" w:customStyle="1" w:styleId="BalloonText1">
    <w:name w:val="Balloon Text1"/>
    <w:basedOn w:val="a1"/>
    <w:uiPriority w:val="99"/>
    <w:semiHidden/>
    <w:rsid w:val="001B1263"/>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Normal-Figure">
    <w:name w:val="Normal-Figure"/>
    <w:basedOn w:val="a1"/>
    <w:uiPriority w:val="99"/>
    <w:rsid w:val="001B1263"/>
    <w:pPr>
      <w:spacing w:before="360" w:line="240" w:lineRule="atLeast"/>
      <w:jc w:val="center"/>
    </w:pPr>
    <w:rPr>
      <w:rFonts w:ascii="Times New Roman" w:eastAsia="MS Mincho" w:hAnsi="Times New Roman" w:cs="Times New Roman"/>
      <w:sz w:val="20"/>
      <w:szCs w:val="20"/>
      <w:lang w:eastAsia="ja-JP"/>
    </w:rPr>
  </w:style>
  <w:style w:type="paragraph" w:customStyle="1" w:styleId="List1">
    <w:name w:val="List 1"/>
    <w:basedOn w:val="a1"/>
    <w:uiPriority w:val="99"/>
    <w:rsid w:val="001B1263"/>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a1"/>
    <w:uiPriority w:val="99"/>
    <w:rsid w:val="001B1263"/>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uiPriority w:val="99"/>
    <w:rsid w:val="001B1263"/>
    <w:rPr>
      <w:b/>
    </w:rPr>
  </w:style>
  <w:style w:type="paragraph" w:customStyle="1" w:styleId="00BodyText">
    <w:name w:val="00 BodyText"/>
    <w:basedOn w:val="a1"/>
    <w:uiPriority w:val="99"/>
    <w:qFormat/>
    <w:rsid w:val="001B1263"/>
    <w:pPr>
      <w:spacing w:after="220"/>
    </w:pPr>
    <w:rPr>
      <w:rFonts w:ascii="Arial" w:eastAsia="SimSun" w:hAnsi="Arial" w:cs="Times New Roman"/>
      <w:sz w:val="22"/>
      <w:lang w:eastAsia="en-US"/>
    </w:rPr>
  </w:style>
  <w:style w:type="character" w:customStyle="1" w:styleId="Charf1">
    <w:name w:val="样式 正文 Char"/>
    <w:basedOn w:val="a2"/>
    <w:link w:val="affa"/>
    <w:locked/>
    <w:rsid w:val="001B1263"/>
    <w:rPr>
      <w:rFonts w:ascii="SimSun" w:eastAsia="SimSun" w:hAnsi="SimSun" w:cs="SimSun"/>
      <w:kern w:val="2"/>
      <w:sz w:val="21"/>
      <w:lang w:eastAsia="zh-CN"/>
    </w:rPr>
  </w:style>
  <w:style w:type="paragraph" w:customStyle="1" w:styleId="affa">
    <w:name w:val="样式 正文"/>
    <w:basedOn w:val="a1"/>
    <w:link w:val="Charf1"/>
    <w:rsid w:val="001B1263"/>
    <w:pPr>
      <w:widowControl w:val="0"/>
      <w:ind w:firstLineChars="200" w:firstLine="420"/>
      <w:jc w:val="both"/>
    </w:pPr>
    <w:rPr>
      <w:rFonts w:ascii="SimSun" w:eastAsia="SimSun" w:hAnsi="SimSun" w:cs="SimSun"/>
      <w:kern w:val="2"/>
      <w:sz w:val="21"/>
      <w:szCs w:val="20"/>
      <w:lang w:eastAsia="zh-CN"/>
    </w:rPr>
  </w:style>
  <w:style w:type="paragraph" w:customStyle="1" w:styleId="affb">
    <w:name w:val="公式"/>
    <w:basedOn w:val="a1"/>
    <w:uiPriority w:val="99"/>
    <w:rsid w:val="001B1263"/>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1B1263"/>
    <w:rPr>
      <w:rFonts w:ascii="MS Mincho" w:hAnsi="MS Mincho"/>
      <w:szCs w:val="24"/>
      <w:lang w:eastAsia="en-US"/>
    </w:rPr>
  </w:style>
  <w:style w:type="paragraph" w:customStyle="1" w:styleId="Normal9pointspacing">
    <w:name w:val="Normal 9 point spacing"/>
    <w:basedOn w:val="ab"/>
    <w:link w:val="Normal9pointspacingChar"/>
    <w:qFormat/>
    <w:rsid w:val="001B1263"/>
    <w:pPr>
      <w:spacing w:before="180" w:after="60"/>
    </w:pPr>
    <w:rPr>
      <w:rFonts w:ascii="MS Mincho" w:eastAsia="맑은 고딕" w:hAnsi="MS Mincho" w:cs="Times New Roman"/>
      <w:sz w:val="20"/>
      <w:lang w:val="en-US" w:eastAsia="en-US"/>
    </w:rPr>
  </w:style>
  <w:style w:type="paragraph" w:customStyle="1" w:styleId="Figure">
    <w:name w:val="Figure"/>
    <w:basedOn w:val="a1"/>
    <w:next w:val="a9"/>
    <w:uiPriority w:val="99"/>
    <w:rsid w:val="001B1263"/>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1B1263"/>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1B1263"/>
    <w:pPr>
      <w:numPr>
        <w:numId w:val="4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rsid w:val="001B1263"/>
    <w:pPr>
      <w:numPr>
        <w:numId w:val="4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1B1263"/>
    <w:pPr>
      <w:numPr>
        <w:numId w:val="43"/>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1"/>
    <w:uiPriority w:val="99"/>
    <w:rsid w:val="001B1263"/>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1B1263"/>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1B1263"/>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1B1263"/>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1B1263"/>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1B1263"/>
    <w:pPr>
      <w:spacing w:before="120" w:line="240" w:lineRule="exact"/>
      <w:jc w:val="both"/>
    </w:pPr>
    <w:rPr>
      <w:rFonts w:ascii="Times New Roman" w:eastAsia="MS Mincho" w:hAnsi="Times New Roman" w:cs="Times New Roman"/>
      <w:sz w:val="20"/>
      <w:szCs w:val="20"/>
      <w:lang w:eastAsia="en-US"/>
    </w:rPr>
  </w:style>
  <w:style w:type="paragraph" w:customStyle="1" w:styleId="Style10ptBoldChar">
    <w:name w:val="Style 10 pt Bold Char"/>
    <w:basedOn w:val="a1"/>
    <w:autoRedefine/>
    <w:uiPriority w:val="99"/>
    <w:rsid w:val="001B1263"/>
    <w:pPr>
      <w:spacing w:before="60" w:after="60" w:line="240" w:lineRule="exact"/>
      <w:jc w:val="both"/>
    </w:pPr>
    <w:rPr>
      <w:rFonts w:ascii="Times New Roman" w:eastAsia="MS Mincho" w:hAnsi="Times New Roman" w:cs="Times New Roman"/>
      <w:b/>
      <w:sz w:val="20"/>
      <w:szCs w:val="20"/>
      <w:lang w:eastAsia="en-US"/>
    </w:rPr>
  </w:style>
  <w:style w:type="paragraph" w:customStyle="1" w:styleId="Bullet0">
    <w:name w:val="Bullet"/>
    <w:basedOn w:val="a1"/>
    <w:uiPriority w:val="99"/>
    <w:rsid w:val="001B1263"/>
    <w:pPr>
      <w:numPr>
        <w:numId w:val="44"/>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1B1263"/>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1B1263"/>
    <w:pPr>
      <w:numPr>
        <w:numId w:val="45"/>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a1"/>
    <w:uiPriority w:val="99"/>
    <w:rsid w:val="001B1263"/>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1B1263"/>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1B1263"/>
    <w:pPr>
      <w:keepNext/>
      <w:jc w:val="center"/>
    </w:pPr>
    <w:rPr>
      <w:rFonts w:ascii="Arial" w:eastAsia="Calibri" w:hAnsi="Arial" w:cs="Arial"/>
      <w:sz w:val="18"/>
      <w:szCs w:val="18"/>
      <w:lang w:eastAsia="en-US"/>
    </w:rPr>
  </w:style>
  <w:style w:type="paragraph" w:customStyle="1" w:styleId="th0">
    <w:name w:val="th"/>
    <w:basedOn w:val="a1"/>
    <w:uiPriority w:val="99"/>
    <w:rsid w:val="001B1263"/>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1B1263"/>
    <w:rPr>
      <w:rFonts w:ascii="맑은 고딕" w:hAnsi="맑은 고딕"/>
      <w:lang w:eastAsia="zh-CN"/>
    </w:rPr>
  </w:style>
  <w:style w:type="paragraph" w:customStyle="1" w:styleId="Normalwithindent">
    <w:name w:val="Normal with indent"/>
    <w:basedOn w:val="a1"/>
    <w:link w:val="NormalwithindentChar"/>
    <w:qFormat/>
    <w:rsid w:val="001B1263"/>
    <w:pPr>
      <w:spacing w:before="120" w:after="120" w:line="336" w:lineRule="auto"/>
      <w:ind w:firstLine="397"/>
      <w:jc w:val="both"/>
    </w:pPr>
    <w:rPr>
      <w:rFonts w:ascii="맑은 고딕" w:eastAsia="맑은 고딕" w:hAnsi="맑은 고딕" w:cs="Times New Roman"/>
      <w:sz w:val="20"/>
      <w:szCs w:val="20"/>
      <w:lang w:eastAsia="zh-CN"/>
    </w:rPr>
  </w:style>
  <w:style w:type="paragraph" w:customStyle="1" w:styleId="msonormal0">
    <w:name w:val="msonormal"/>
    <w:basedOn w:val="a1"/>
    <w:uiPriority w:val="99"/>
    <w:qFormat/>
    <w:rsid w:val="001B1263"/>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1B126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1B126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1B126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1B126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1B126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1B126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1B126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1B126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1B126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1B126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1B126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1B126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1B126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1B126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1B126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1B126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1B126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1B126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1B126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1B126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1B126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1B126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1B126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1B126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1B126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1B126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1B126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1B126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Equation">
    <w:name w:val="Equation"/>
    <w:basedOn w:val="a1"/>
    <w:next w:val="a1"/>
    <w:uiPriority w:val="99"/>
    <w:qFormat/>
    <w:rsid w:val="001B1263"/>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qFormat/>
    <w:rsid w:val="001B1263"/>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link w:val="bodyChar"/>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c">
    <w:name w:val="テキスト (文字)"/>
    <w:link w:val="affd"/>
    <w:locked/>
    <w:rsid w:val="001B1263"/>
    <w:rPr>
      <w:rFonts w:ascii="Century" w:hAnsi="Century"/>
      <w:kern w:val="2"/>
      <w:sz w:val="21"/>
      <w:szCs w:val="22"/>
    </w:rPr>
  </w:style>
  <w:style w:type="paragraph" w:customStyle="1" w:styleId="affd">
    <w:name w:val="テキスト"/>
    <w:basedOn w:val="a1"/>
    <w:link w:val="affc"/>
    <w:qFormat/>
    <w:rsid w:val="001B1263"/>
    <w:pPr>
      <w:widowControl w:val="0"/>
      <w:spacing w:afterLines="50" w:line="320" w:lineRule="exact"/>
      <w:ind w:firstLineChars="100" w:firstLine="210"/>
      <w:jc w:val="both"/>
    </w:pPr>
    <w:rPr>
      <w:rFonts w:ascii="Century" w:eastAsia="맑은 고딕" w:hAnsi="Century" w:cs="Times New Roman"/>
      <w:kern w:val="2"/>
      <w:sz w:val="21"/>
      <w:szCs w:val="22"/>
    </w:rPr>
  </w:style>
  <w:style w:type="paragraph" w:customStyle="1" w:styleId="gmail-msolistparagraph">
    <w:name w:val="gmail-msolistparagraph"/>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onecomwebmail-msolistparagraph">
    <w:name w:val="onecomwebmail-msolistparagrap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character" w:styleId="affe">
    <w:name w:val="line number"/>
    <w:semiHidden/>
    <w:unhideWhenUsed/>
    <w:rsid w:val="001B1263"/>
    <w:rPr>
      <w:rFonts w:ascii="Arial" w:eastAsia="SimSun" w:hAnsi="Arial" w:cs="Arial" w:hint="default"/>
      <w:color w:val="0000FF"/>
      <w:kern w:val="2"/>
      <w:sz w:val="18"/>
      <w:lang w:val="en-US" w:eastAsia="zh-CN" w:bidi="ar-SA"/>
    </w:rPr>
  </w:style>
  <w:style w:type="character" w:customStyle="1" w:styleId="B2Car">
    <w:name w:val="B2 Car"/>
    <w:rsid w:val="001B1263"/>
    <w:rPr>
      <w:lang w:val="en-GB" w:eastAsia="en-US"/>
    </w:rPr>
  </w:style>
  <w:style w:type="character" w:customStyle="1" w:styleId="B1Char1">
    <w:name w:val="B1 Char1"/>
    <w:qFormat/>
    <w:rsid w:val="001B1263"/>
    <w:rPr>
      <w:rFonts w:ascii="Times New Roman" w:eastAsia="Times New Roman" w:hAnsi="Times New Roman" w:cs="Times New Roman" w:hint="default"/>
    </w:rPr>
  </w:style>
  <w:style w:type="character" w:customStyle="1" w:styleId="GuidanceChar">
    <w:name w:val="Guidance Char"/>
    <w:rsid w:val="001B1263"/>
    <w:rPr>
      <w:i/>
      <w:iCs w:val="0"/>
      <w:color w:val="0000FF"/>
      <w:lang w:val="en-GB" w:eastAsia="ja-JP" w:bidi="ar-SA"/>
    </w:rPr>
  </w:style>
  <w:style w:type="character" w:customStyle="1" w:styleId="h4CharChar">
    <w:name w:val="h4 Char Char"/>
    <w:rsid w:val="001B1263"/>
    <w:rPr>
      <w:rFonts w:ascii="Arial" w:hAnsi="Arial" w:cs="Arial" w:hint="default"/>
      <w:sz w:val="24"/>
      <w:lang w:val="en-GB" w:eastAsia="ja-JP" w:bidi="ar-SA"/>
    </w:rPr>
  </w:style>
  <w:style w:type="character" w:customStyle="1" w:styleId="FigureCaption1">
    <w:name w:val="Figure Caption1"/>
    <w:aliases w:val="fc Char1,Figure Caption Char Char"/>
    <w:rsid w:val="001B1263"/>
    <w:rPr>
      <w:rFonts w:ascii="Arial" w:eastAsia="????" w:hAnsi="Arial" w:cs="Arial" w:hint="default"/>
      <w:color w:val="0000FF"/>
      <w:kern w:val="2"/>
      <w:lang w:val="en-US" w:eastAsia="en-US" w:bidi="ar-SA"/>
    </w:rPr>
  </w:style>
  <w:style w:type="character" w:customStyle="1" w:styleId="CharChar5">
    <w:name w:val="Char Char5"/>
    <w:semiHidden/>
    <w:rsid w:val="001B1263"/>
    <w:rPr>
      <w:rFonts w:ascii="Times New Roman" w:hAnsi="Times New Roman" w:cs="Times New Roman" w:hint="default"/>
      <w:lang w:eastAsia="en-US"/>
    </w:rPr>
  </w:style>
  <w:style w:type="character" w:customStyle="1" w:styleId="CharChar51">
    <w:name w:val="Char Char51"/>
    <w:semiHidden/>
    <w:rsid w:val="001B1263"/>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B1263"/>
    <w:rPr>
      <w:rFonts w:ascii="Cambria" w:eastAsia="Times New Roman" w:hAnsi="Cambria" w:cs="Times New Roman" w:hint="default"/>
      <w:b/>
      <w:bCs/>
      <w:color w:val="365F91"/>
      <w:sz w:val="28"/>
      <w:szCs w:val="28"/>
      <w:lang w:val="en-GB" w:eastAsia="en-GB"/>
    </w:rPr>
  </w:style>
  <w:style w:type="character" w:customStyle="1" w:styleId="TALCar">
    <w:name w:val="TAL Car"/>
    <w:rsid w:val="001B1263"/>
    <w:rPr>
      <w:rFonts w:ascii="Arial" w:hAnsi="Arial" w:cs="Arial" w:hint="default"/>
      <w:sz w:val="18"/>
      <w:lang w:eastAsia="en-US"/>
    </w:rPr>
  </w:style>
  <w:style w:type="character" w:customStyle="1" w:styleId="colour">
    <w:name w:val="colour"/>
    <w:basedOn w:val="a2"/>
    <w:rsid w:val="001B1263"/>
  </w:style>
  <w:style w:type="paragraph" w:styleId="z-">
    <w:name w:val="HTML Top of Form"/>
    <w:basedOn w:val="a1"/>
    <w:next w:val="a1"/>
    <w:link w:val="z-Char"/>
    <w:hidden/>
    <w:uiPriority w:val="99"/>
    <w:semiHidden/>
    <w:unhideWhenUsed/>
    <w:rsid w:val="001B1263"/>
    <w:pPr>
      <w:pBdr>
        <w:bottom w:val="single" w:sz="6" w:space="1" w:color="auto"/>
      </w:pBdr>
      <w:jc w:val="center"/>
    </w:pPr>
    <w:rPr>
      <w:rFonts w:ascii="Arial" w:eastAsiaTheme="minorEastAsia" w:hAnsi="Arial" w:cs="Arial"/>
      <w:vanish/>
      <w:sz w:val="16"/>
      <w:szCs w:val="16"/>
      <w:lang w:val="en-GB" w:eastAsia="en-US"/>
    </w:rPr>
  </w:style>
  <w:style w:type="character" w:customStyle="1" w:styleId="z-Char">
    <w:name w:val="z-양식의 맨 위 Char"/>
    <w:basedOn w:val="a2"/>
    <w:link w:val="z-"/>
    <w:uiPriority w:val="99"/>
    <w:semiHidden/>
    <w:rsid w:val="001B1263"/>
    <w:rPr>
      <w:rFonts w:ascii="Arial" w:eastAsiaTheme="minorEastAsia" w:hAnsi="Arial" w:cs="Arial"/>
      <w:vanish/>
      <w:sz w:val="16"/>
      <w:szCs w:val="16"/>
      <w:lang w:val="en-GB" w:eastAsia="en-US"/>
    </w:rPr>
  </w:style>
  <w:style w:type="character" w:customStyle="1" w:styleId="hps">
    <w:name w:val="hps"/>
    <w:basedOn w:val="a2"/>
    <w:rsid w:val="001B1263"/>
  </w:style>
  <w:style w:type="paragraph" w:styleId="z-0">
    <w:name w:val="HTML Bottom of Form"/>
    <w:basedOn w:val="a1"/>
    <w:next w:val="a1"/>
    <w:link w:val="z-Char0"/>
    <w:hidden/>
    <w:uiPriority w:val="99"/>
    <w:semiHidden/>
    <w:unhideWhenUsed/>
    <w:rsid w:val="001B1263"/>
    <w:pPr>
      <w:pBdr>
        <w:top w:val="single" w:sz="6" w:space="1" w:color="auto"/>
      </w:pBdr>
      <w:jc w:val="center"/>
    </w:pPr>
    <w:rPr>
      <w:rFonts w:ascii="Arial" w:eastAsiaTheme="minorEastAsia" w:hAnsi="Arial" w:cs="Arial"/>
      <w:vanish/>
      <w:sz w:val="16"/>
      <w:szCs w:val="16"/>
      <w:lang w:val="en-GB" w:eastAsia="en-US"/>
    </w:rPr>
  </w:style>
  <w:style w:type="character" w:customStyle="1" w:styleId="z-Char0">
    <w:name w:val="z-양식의 맨 아래 Char"/>
    <w:basedOn w:val="a2"/>
    <w:link w:val="z-0"/>
    <w:uiPriority w:val="99"/>
    <w:semiHidden/>
    <w:rsid w:val="001B1263"/>
    <w:rPr>
      <w:rFonts w:ascii="Arial" w:eastAsiaTheme="minorEastAsia" w:hAnsi="Arial" w:cs="Arial"/>
      <w:vanish/>
      <w:sz w:val="16"/>
      <w:szCs w:val="16"/>
      <w:lang w:val="en-GB" w:eastAsia="en-US"/>
    </w:rPr>
  </w:style>
  <w:style w:type="character" w:customStyle="1" w:styleId="shorttext">
    <w:name w:val="short_text"/>
    <w:basedOn w:val="a2"/>
    <w:rsid w:val="001B1263"/>
  </w:style>
  <w:style w:type="character" w:customStyle="1" w:styleId="apple-converted-space">
    <w:name w:val="apple-converted-space"/>
    <w:basedOn w:val="a2"/>
    <w:rsid w:val="001B1263"/>
  </w:style>
  <w:style w:type="character" w:customStyle="1" w:styleId="keyword">
    <w:name w:val="keyword"/>
    <w:basedOn w:val="a2"/>
    <w:rsid w:val="001B1263"/>
  </w:style>
  <w:style w:type="character" w:customStyle="1" w:styleId="ordinary-span-edit2">
    <w:name w:val="ordinary-span-edit2"/>
    <w:basedOn w:val="a2"/>
    <w:rsid w:val="001B1263"/>
  </w:style>
  <w:style w:type="character" w:customStyle="1" w:styleId="size">
    <w:name w:val="size"/>
    <w:basedOn w:val="a2"/>
    <w:rsid w:val="001B1263"/>
  </w:style>
  <w:style w:type="character" w:customStyle="1" w:styleId="TitleChar">
    <w:name w:val="Title Char"/>
    <w:aliases w:val="no break Char Car Char,H3 Char Car Char,h3 Char Car Char"/>
    <w:basedOn w:val="a2"/>
    <w:uiPriority w:val="10"/>
    <w:rsid w:val="001B1263"/>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B1263"/>
    <w:rPr>
      <w:rFonts w:ascii="Arial" w:eastAsia="MS Mincho" w:hAnsi="Arial" w:cs="Arial" w:hint="default"/>
      <w:color w:val="0000FF"/>
      <w:kern w:val="2"/>
      <w:lang w:val="en-US" w:eastAsia="en-US" w:bidi="ar-SA"/>
    </w:rPr>
  </w:style>
  <w:style w:type="character" w:customStyle="1" w:styleId="Style10ptBoldCharChar">
    <w:name w:val="Style 10 pt Bold Char Char"/>
    <w:rsid w:val="001B126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B1263"/>
    <w:rPr>
      <w:rFonts w:ascii="Arial" w:eastAsia="SimSun" w:hAnsi="Arial" w:cs="Arial" w:hint="default"/>
      <w:color w:val="0000FF"/>
      <w:kern w:val="2"/>
      <w:sz w:val="22"/>
      <w:lang w:val="en-US" w:eastAsia="en-US" w:bidi="ar-SA"/>
    </w:rPr>
  </w:style>
  <w:style w:type="character" w:customStyle="1" w:styleId="moz-txt-tag">
    <w:name w:val="moz-txt-tag"/>
    <w:rsid w:val="001B1263"/>
    <w:rPr>
      <w:rFonts w:ascii="Arial" w:eastAsia="SimSun" w:hAnsi="Arial" w:cs="Arial" w:hint="default"/>
      <w:color w:val="0000FF"/>
      <w:kern w:val="2"/>
      <w:lang w:val="en-US" w:eastAsia="zh-CN" w:bidi="ar-SA"/>
    </w:rPr>
  </w:style>
  <w:style w:type="character" w:customStyle="1" w:styleId="opdicttext22">
    <w:name w:val="op_dict_text22"/>
    <w:basedOn w:val="a2"/>
    <w:rsid w:val="001B1263"/>
  </w:style>
  <w:style w:type="character" w:customStyle="1" w:styleId="def">
    <w:name w:val="def"/>
    <w:basedOn w:val="a2"/>
    <w:rsid w:val="001B1263"/>
  </w:style>
  <w:style w:type="character" w:customStyle="1" w:styleId="high-light-bg4">
    <w:name w:val="high-light-bg4"/>
    <w:basedOn w:val="a2"/>
    <w:rsid w:val="001B1263"/>
  </w:style>
  <w:style w:type="character" w:customStyle="1" w:styleId="TitleChar2">
    <w:name w:val="Title Char2"/>
    <w:basedOn w:val="a2"/>
    <w:uiPriority w:val="10"/>
    <w:locked/>
    <w:rsid w:val="001B1263"/>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1B1263"/>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1263"/>
    <w:rPr>
      <w:rFonts w:ascii="Arial" w:hAnsi="Arial" w:cs="Arial" w:hint="default"/>
      <w:sz w:val="32"/>
      <w:lang w:val="en-GB" w:eastAsia="en-US"/>
    </w:rPr>
  </w:style>
  <w:style w:type="character" w:customStyle="1" w:styleId="CharChar3">
    <w:name w:val="Char Char3"/>
    <w:rsid w:val="001B1263"/>
    <w:rPr>
      <w:rFonts w:ascii="Arial" w:hAnsi="Arial" w:cs="Arial" w:hint="default"/>
      <w:sz w:val="36"/>
      <w:lang w:val="en-GB" w:eastAsia="en-US" w:bidi="ar-SA"/>
    </w:rPr>
  </w:style>
  <w:style w:type="character" w:customStyle="1" w:styleId="CharChar2">
    <w:name w:val="Char Char2"/>
    <w:rsid w:val="001B1263"/>
    <w:rPr>
      <w:rFonts w:ascii="Arial" w:hAnsi="Arial" w:cs="Arial" w:hint="default"/>
      <w:sz w:val="32"/>
      <w:lang w:val="en-GB" w:eastAsia="en-US" w:bidi="ar-SA"/>
    </w:rPr>
  </w:style>
  <w:style w:type="character" w:customStyle="1" w:styleId="CharChar1">
    <w:name w:val="Char Char1"/>
    <w:rsid w:val="001B1263"/>
    <w:rPr>
      <w:rFonts w:ascii="Arial" w:hAnsi="Arial" w:cs="Arial" w:hint="default"/>
      <w:sz w:val="28"/>
      <w:lang w:val="en-GB" w:eastAsia="en-US" w:bidi="ar-SA"/>
    </w:rPr>
  </w:style>
  <w:style w:type="character" w:customStyle="1" w:styleId="CharChar">
    <w:name w:val="Char Char"/>
    <w:rsid w:val="001B1263"/>
    <w:rPr>
      <w:rFonts w:ascii="Arial" w:hAnsi="Arial" w:cs="Arial" w:hint="default"/>
      <w:sz w:val="22"/>
      <w:lang w:val="en-GB" w:eastAsia="en-US" w:bidi="ar-SA"/>
    </w:rPr>
  </w:style>
  <w:style w:type="character" w:customStyle="1" w:styleId="onecomwebmail-spelle">
    <w:name w:val="onecomwebmail-spelle"/>
    <w:basedOn w:val="a2"/>
    <w:rsid w:val="001B1263"/>
  </w:style>
  <w:style w:type="character" w:customStyle="1" w:styleId="onecomwebmail-font">
    <w:name w:val="onecomwebmail-font"/>
    <w:basedOn w:val="a2"/>
    <w:rsid w:val="001B1263"/>
  </w:style>
  <w:style w:type="character" w:customStyle="1" w:styleId="onecomwebmail-size">
    <w:name w:val="onecomwebmail-size"/>
    <w:basedOn w:val="a2"/>
    <w:rsid w:val="001B1263"/>
  </w:style>
  <w:style w:type="table" w:styleId="2a">
    <w:name w:val="Table Simple 2"/>
    <w:basedOn w:val="a3"/>
    <w:semiHidden/>
    <w:unhideWhenUsed/>
    <w:rsid w:val="001B1263"/>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3"/>
    <w:semiHidden/>
    <w:unhideWhenUsed/>
    <w:rsid w:val="001B1263"/>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3"/>
    <w:semiHidden/>
    <w:unhideWhenUsed/>
    <w:rsid w:val="001B1263"/>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1B1263"/>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
    <w:name w:val="Table Elegant"/>
    <w:basedOn w:val="a3"/>
    <w:semiHidden/>
    <w:unhideWhenUsed/>
    <w:rsid w:val="001B1263"/>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3"/>
    <w:semiHidden/>
    <w:unhideWhenUsed/>
    <w:rsid w:val="001B1263"/>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3"/>
    <w:semiHidden/>
    <w:unhideWhenUsed/>
    <w:rsid w:val="001B1263"/>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3"/>
    <w:uiPriority w:val="64"/>
    <w:rsid w:val="001B1263"/>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1B1263"/>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1B1263"/>
    <w:rPr>
      <w:rFonts w:ascii="CG Times (WN)" w:eastAsia="SimSun" w:hAnsi="CG Times (WN)"/>
      <w:color w:val="FFFFFF"/>
      <w:lang w:val="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qFormat/>
    <w:rsid w:val="001B126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3"/>
    <w:uiPriority w:val="40"/>
    <w:rsid w:val="001B1263"/>
    <w:rPr>
      <w:rFonts w:eastAsia="Times New Roman"/>
      <w:lang w:val="en-GB"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1B1263"/>
    <w:rPr>
      <w:rFonts w:eastAsia="Times New Roman"/>
      <w:lang w:val="en-GB"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1B1263"/>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1B1263"/>
    <w:pPr>
      <w:keepNext/>
      <w:spacing w:after="0"/>
    </w:pPr>
    <w:rPr>
      <w:rFonts w:ascii="Arial" w:hAnsi="Arial"/>
      <w:sz w:val="18"/>
    </w:rPr>
  </w:style>
  <w:style w:type="character" w:customStyle="1" w:styleId="fontstyle01">
    <w:name w:val="fontstyle01"/>
    <w:basedOn w:val="a2"/>
    <w:rsid w:val="001B1263"/>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1B1263"/>
    <w:rPr>
      <w:rFonts w:ascii="Times" w:hAnsi="Times"/>
      <w:szCs w:val="24"/>
      <w:lang w:val="en-GB"/>
    </w:rPr>
  </w:style>
  <w:style w:type="paragraph" w:customStyle="1" w:styleId="xxmsonormal">
    <w:name w:val="x_xmsonormal"/>
    <w:basedOn w:val="a1"/>
    <w:rsid w:val="001B1263"/>
    <w:rPr>
      <w:rFonts w:ascii="Calibri" w:hAnsi="Calibri" w:cs="Calibri"/>
      <w:sz w:val="22"/>
      <w:szCs w:val="22"/>
    </w:rPr>
  </w:style>
  <w:style w:type="character" w:customStyle="1" w:styleId="EQChar">
    <w:name w:val="EQ Char"/>
    <w:basedOn w:val="a2"/>
    <w:link w:val="EQ"/>
    <w:uiPriority w:val="99"/>
    <w:locked/>
    <w:rsid w:val="001B1263"/>
    <w:rPr>
      <w:rFonts w:ascii="Times New Roman" w:eastAsia="MS Gothic" w:hAnsi="Times New Roman"/>
      <w:noProof/>
      <w:sz w:val="24"/>
      <w:lang w:val="en-GB" w:eastAsia="ja-JP"/>
    </w:rPr>
  </w:style>
  <w:style w:type="character" w:customStyle="1" w:styleId="bodyChar">
    <w:name w:val="body Char"/>
    <w:link w:val="body"/>
    <w:locked/>
    <w:rsid w:val="001B1263"/>
    <w:rPr>
      <w:rFonts w:ascii="New York" w:eastAsia="SimSun" w:hAnsi="New York"/>
      <w:sz w:val="24"/>
      <w:lang w:eastAsia="en-US"/>
    </w:rPr>
  </w:style>
  <w:style w:type="paragraph" w:customStyle="1" w:styleId="Tabletext2">
    <w:name w:val="Table_text"/>
    <w:basedOn w:val="a1"/>
    <w:uiPriority w:val="99"/>
    <w:qFormat/>
    <w:rsid w:val="001B1263"/>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eastAsia="ja-JP"/>
    </w:rPr>
  </w:style>
  <w:style w:type="paragraph" w:customStyle="1" w:styleId="Tablehead">
    <w:name w:val="Table_head"/>
    <w:basedOn w:val="a1"/>
    <w:next w:val="a1"/>
    <w:uiPriority w:val="99"/>
    <w:qFormat/>
    <w:rsid w:val="001B1263"/>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eastAsia="ja-JP"/>
    </w:rPr>
  </w:style>
  <w:style w:type="paragraph" w:customStyle="1" w:styleId="References">
    <w:name w:val="References"/>
    <w:basedOn w:val="a1"/>
    <w:uiPriority w:val="99"/>
    <w:qFormat/>
    <w:rsid w:val="001B1263"/>
    <w:pPr>
      <w:widowControl w:val="0"/>
      <w:numPr>
        <w:numId w:val="90"/>
      </w:numPr>
      <w:snapToGrid w:val="0"/>
      <w:spacing w:after="60"/>
      <w:jc w:val="both"/>
    </w:pPr>
    <w:rPr>
      <w:rFonts w:asciiTheme="minorHAnsi" w:eastAsiaTheme="minorEastAsia" w:hAnsiTheme="minorHAnsi" w:cstheme="minorBidi"/>
      <w:kern w:val="2"/>
      <w:sz w:val="21"/>
      <w:szCs w:val="16"/>
      <w:lang w:eastAsia="ja-JP"/>
    </w:rPr>
  </w:style>
  <w:style w:type="paragraph" w:customStyle="1" w:styleId="TdocHeader2">
    <w:name w:val="Tdoc_Header_2"/>
    <w:basedOn w:val="a1"/>
    <w:uiPriority w:val="99"/>
    <w:qFormat/>
    <w:rsid w:val="001B1263"/>
    <w:pPr>
      <w:widowControl w:val="0"/>
      <w:tabs>
        <w:tab w:val="left" w:pos="1440"/>
        <w:tab w:val="left" w:pos="1701"/>
        <w:tab w:val="right" w:pos="9072"/>
        <w:tab w:val="right" w:pos="10206"/>
      </w:tabs>
      <w:ind w:left="1440" w:hanging="1440"/>
      <w:jc w:val="both"/>
    </w:pPr>
    <w:rPr>
      <w:rFonts w:ascii="Arial" w:eastAsia="바탕" w:hAnsi="Arial" w:cstheme="minorBidi"/>
      <w:b/>
      <w:kern w:val="2"/>
      <w:sz w:val="18"/>
      <w:szCs w:val="22"/>
      <w:lang w:val="en-GB" w:eastAsia="ja-JP"/>
    </w:rPr>
  </w:style>
  <w:style w:type="character" w:customStyle="1" w:styleId="Style1Char">
    <w:name w:val="Style1 Char"/>
    <w:link w:val="Style1"/>
    <w:qFormat/>
    <w:locked/>
    <w:rsid w:val="001B1263"/>
    <w:rPr>
      <w:rFonts w:asciiTheme="minorHAnsi" w:eastAsiaTheme="minorEastAsia" w:hAnsiTheme="minorHAnsi" w:cstheme="minorBidi"/>
      <w:kern w:val="2"/>
      <w:sz w:val="21"/>
      <w:szCs w:val="22"/>
    </w:rPr>
  </w:style>
  <w:style w:type="paragraph" w:customStyle="1" w:styleId="Style1">
    <w:name w:val="Style1"/>
    <w:basedOn w:val="a1"/>
    <w:link w:val="Style1Char"/>
    <w:qFormat/>
    <w:rsid w:val="001B1263"/>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rPr>
  </w:style>
  <w:style w:type="paragraph" w:customStyle="1" w:styleId="xmsonormal0">
    <w:name w:val="xmsonormal"/>
    <w:basedOn w:val="a1"/>
    <w:uiPriority w:val="99"/>
    <w:qFormat/>
    <w:rsid w:val="001B1263"/>
    <w:pPr>
      <w:widowControl w:val="0"/>
      <w:jc w:val="both"/>
    </w:pPr>
    <w:rPr>
      <w:rFonts w:ascii="SimSun" w:eastAsiaTheme="minorEastAsia" w:hAnsi="SimSun" w:cs="SimSun"/>
      <w:kern w:val="2"/>
      <w:szCs w:val="22"/>
      <w:lang w:eastAsia="zh-CN"/>
    </w:rPr>
  </w:style>
  <w:style w:type="character" w:customStyle="1" w:styleId="Heading1Char">
    <w:name w:val="Heading 1 Char"/>
    <w:rsid w:val="001B1263"/>
    <w:rPr>
      <w:rFonts w:ascii="Arial" w:hAnsi="Arial" w:cs="Arial" w:hint="default"/>
      <w:sz w:val="36"/>
      <w:lang w:val="en-GB" w:eastAsia="en-US" w:bidi="ar-SA"/>
    </w:rPr>
  </w:style>
  <w:style w:type="character" w:customStyle="1" w:styleId="xcontentpasted0">
    <w:name w:val="x_contentpasted0"/>
    <w:rsid w:val="001B1263"/>
  </w:style>
  <w:style w:type="table" w:customStyle="1" w:styleId="54">
    <w:name w:val="표 구분선5"/>
    <w:basedOn w:val="a3"/>
    <w:next w:val="af"/>
    <w:uiPriority w:val="39"/>
    <w:qFormat/>
    <w:rsid w:val="00FB4820"/>
    <w:pPr>
      <w:overflowPunct w:val="0"/>
      <w:autoSpaceDE w:val="0"/>
      <w:autoSpaceDN w:val="0"/>
      <w:adjustRightInd w:val="0"/>
      <w:spacing w:after="180"/>
      <w:textAlignment w:val="baseline"/>
    </w:pPr>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07202461">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5863189">
      <w:bodyDiv w:val="1"/>
      <w:marLeft w:val="0"/>
      <w:marRight w:val="0"/>
      <w:marTop w:val="0"/>
      <w:marBottom w:val="0"/>
      <w:divBdr>
        <w:top w:val="none" w:sz="0" w:space="0" w:color="auto"/>
        <w:left w:val="none" w:sz="0" w:space="0" w:color="auto"/>
        <w:bottom w:val="none" w:sz="0" w:space="0" w:color="auto"/>
        <w:right w:val="none" w:sz="0" w:space="0" w:color="auto"/>
      </w:divBdr>
      <w:divsChild>
        <w:div w:id="259070745">
          <w:marLeft w:val="0"/>
          <w:marRight w:val="0"/>
          <w:marTop w:val="0"/>
          <w:marBottom w:val="0"/>
          <w:divBdr>
            <w:top w:val="none" w:sz="0" w:space="0" w:color="auto"/>
            <w:left w:val="none" w:sz="0" w:space="0" w:color="auto"/>
            <w:bottom w:val="none" w:sz="0" w:space="0" w:color="auto"/>
            <w:right w:val="none" w:sz="0" w:space="0" w:color="auto"/>
          </w:divBdr>
          <w:divsChild>
            <w:div w:id="1914117576">
              <w:marLeft w:val="0"/>
              <w:marRight w:val="0"/>
              <w:marTop w:val="0"/>
              <w:marBottom w:val="0"/>
              <w:divBdr>
                <w:top w:val="single" w:sz="2" w:space="0" w:color="000000"/>
                <w:left w:val="single" w:sz="2" w:space="0" w:color="000000"/>
                <w:bottom w:val="single" w:sz="2" w:space="0" w:color="000000"/>
                <w:right w:val="single" w:sz="2" w:space="0" w:color="000000"/>
              </w:divBdr>
              <w:divsChild>
                <w:div w:id="1546869426">
                  <w:marLeft w:val="0"/>
                  <w:marRight w:val="0"/>
                  <w:marTop w:val="0"/>
                  <w:marBottom w:val="0"/>
                  <w:divBdr>
                    <w:top w:val="none" w:sz="0" w:space="0" w:color="auto"/>
                    <w:left w:val="none" w:sz="0" w:space="0" w:color="auto"/>
                    <w:bottom w:val="none" w:sz="0" w:space="0" w:color="auto"/>
                    <w:right w:val="none" w:sz="0" w:space="0" w:color="auto"/>
                  </w:divBdr>
                  <w:divsChild>
                    <w:div w:id="1531259262">
                      <w:marLeft w:val="0"/>
                      <w:marRight w:val="0"/>
                      <w:marTop w:val="0"/>
                      <w:marBottom w:val="0"/>
                      <w:divBdr>
                        <w:top w:val="none" w:sz="0" w:space="0" w:color="auto"/>
                        <w:left w:val="none" w:sz="0" w:space="0" w:color="auto"/>
                        <w:bottom w:val="none" w:sz="0" w:space="0" w:color="auto"/>
                        <w:right w:val="none" w:sz="0" w:space="0" w:color="auto"/>
                      </w:divBdr>
                      <w:divsChild>
                        <w:div w:id="1785347455">
                          <w:marLeft w:val="0"/>
                          <w:marRight w:val="0"/>
                          <w:marTop w:val="60"/>
                          <w:marBottom w:val="0"/>
                          <w:divBdr>
                            <w:top w:val="none" w:sz="0" w:space="0" w:color="auto"/>
                            <w:left w:val="none" w:sz="0" w:space="0" w:color="auto"/>
                            <w:bottom w:val="none" w:sz="0" w:space="0" w:color="auto"/>
                            <w:right w:val="none" w:sz="0" w:space="0" w:color="auto"/>
                          </w:divBdr>
                          <w:divsChild>
                            <w:div w:id="1330326517">
                              <w:marLeft w:val="0"/>
                              <w:marRight w:val="0"/>
                              <w:marTop w:val="0"/>
                              <w:marBottom w:val="0"/>
                              <w:divBdr>
                                <w:top w:val="none" w:sz="0" w:space="0" w:color="auto"/>
                                <w:left w:val="none" w:sz="0" w:space="0" w:color="auto"/>
                                <w:bottom w:val="none" w:sz="0" w:space="0" w:color="auto"/>
                                <w:right w:val="none" w:sz="0" w:space="0" w:color="auto"/>
                              </w:divBdr>
                              <w:divsChild>
                                <w:div w:id="160126757">
                                  <w:marLeft w:val="0"/>
                                  <w:marRight w:val="0"/>
                                  <w:marTop w:val="0"/>
                                  <w:marBottom w:val="0"/>
                                  <w:divBdr>
                                    <w:top w:val="none" w:sz="0" w:space="0" w:color="auto"/>
                                    <w:left w:val="none" w:sz="0" w:space="0" w:color="auto"/>
                                    <w:bottom w:val="none" w:sz="0" w:space="0" w:color="auto"/>
                                    <w:right w:val="none" w:sz="0" w:space="0" w:color="auto"/>
                                  </w:divBdr>
                                  <w:divsChild>
                                    <w:div w:id="164983733">
                                      <w:marLeft w:val="0"/>
                                      <w:marRight w:val="0"/>
                                      <w:marTop w:val="0"/>
                                      <w:marBottom w:val="0"/>
                                      <w:divBdr>
                                        <w:top w:val="none" w:sz="0" w:space="0" w:color="auto"/>
                                        <w:left w:val="none" w:sz="0" w:space="0" w:color="auto"/>
                                        <w:bottom w:val="none" w:sz="0" w:space="0" w:color="auto"/>
                                        <w:right w:val="none" w:sz="0" w:space="0" w:color="auto"/>
                                      </w:divBdr>
                                      <w:divsChild>
                                        <w:div w:id="592057219">
                                          <w:marLeft w:val="0"/>
                                          <w:marRight w:val="0"/>
                                          <w:marTop w:val="0"/>
                                          <w:marBottom w:val="0"/>
                                          <w:divBdr>
                                            <w:top w:val="none" w:sz="0" w:space="0" w:color="auto"/>
                                            <w:left w:val="none" w:sz="0" w:space="0" w:color="auto"/>
                                            <w:bottom w:val="none" w:sz="0" w:space="0" w:color="auto"/>
                                            <w:right w:val="none" w:sz="0" w:space="0" w:color="auto"/>
                                          </w:divBdr>
                                          <w:divsChild>
                                            <w:div w:id="1035693925">
                                              <w:marLeft w:val="-225"/>
                                              <w:marRight w:val="-225"/>
                                              <w:marTop w:val="0"/>
                                              <w:marBottom w:val="0"/>
                                              <w:divBdr>
                                                <w:top w:val="none" w:sz="0" w:space="0" w:color="auto"/>
                                                <w:left w:val="none" w:sz="0" w:space="0" w:color="auto"/>
                                                <w:bottom w:val="none" w:sz="0" w:space="0" w:color="auto"/>
                                                <w:right w:val="none" w:sz="0" w:space="0" w:color="auto"/>
                                              </w:divBdr>
                                              <w:divsChild>
                                                <w:div w:id="21758527">
                                                  <w:marLeft w:val="0"/>
                                                  <w:marRight w:val="0"/>
                                                  <w:marTop w:val="0"/>
                                                  <w:marBottom w:val="0"/>
                                                  <w:divBdr>
                                                    <w:top w:val="none" w:sz="0" w:space="0" w:color="auto"/>
                                                    <w:left w:val="none" w:sz="0" w:space="0" w:color="auto"/>
                                                    <w:bottom w:val="none" w:sz="0" w:space="0" w:color="auto"/>
                                                    <w:right w:val="none" w:sz="0" w:space="0" w:color="auto"/>
                                                  </w:divBdr>
                                                  <w:divsChild>
                                                    <w:div w:id="569392836">
                                                      <w:marLeft w:val="0"/>
                                                      <w:marRight w:val="0"/>
                                                      <w:marTop w:val="0"/>
                                                      <w:marBottom w:val="0"/>
                                                      <w:divBdr>
                                                        <w:top w:val="none" w:sz="0" w:space="0" w:color="auto"/>
                                                        <w:left w:val="none" w:sz="0" w:space="0" w:color="auto"/>
                                                        <w:bottom w:val="none" w:sz="0" w:space="0" w:color="auto"/>
                                                        <w:right w:val="none" w:sz="0" w:space="0" w:color="auto"/>
                                                      </w:divBdr>
                                                      <w:divsChild>
                                                        <w:div w:id="1853756838">
                                                          <w:marLeft w:val="0"/>
                                                          <w:marRight w:val="0"/>
                                                          <w:marTop w:val="0"/>
                                                          <w:marBottom w:val="0"/>
                                                          <w:divBdr>
                                                            <w:top w:val="none" w:sz="0" w:space="0" w:color="auto"/>
                                                            <w:left w:val="none" w:sz="0" w:space="0" w:color="auto"/>
                                                            <w:bottom w:val="none" w:sz="0" w:space="0" w:color="auto"/>
                                                            <w:right w:val="none" w:sz="0" w:space="0" w:color="auto"/>
                                                          </w:divBdr>
                                                          <w:divsChild>
                                                            <w:div w:id="1837259024">
                                                              <w:marLeft w:val="0"/>
                                                              <w:marRight w:val="0"/>
                                                              <w:marTop w:val="0"/>
                                                              <w:marBottom w:val="0"/>
                                                              <w:divBdr>
                                                                <w:top w:val="none" w:sz="0" w:space="0" w:color="auto"/>
                                                                <w:left w:val="none" w:sz="0" w:space="0" w:color="auto"/>
                                                                <w:bottom w:val="none" w:sz="0" w:space="0" w:color="auto"/>
                                                                <w:right w:val="none" w:sz="0" w:space="0" w:color="auto"/>
                                                              </w:divBdr>
                                                              <w:divsChild>
                                                                <w:div w:id="2017341243">
                                                                  <w:marLeft w:val="0"/>
                                                                  <w:marRight w:val="0"/>
                                                                  <w:marTop w:val="0"/>
                                                                  <w:marBottom w:val="0"/>
                                                                  <w:divBdr>
                                                                    <w:top w:val="none" w:sz="0" w:space="0" w:color="auto"/>
                                                                    <w:left w:val="none" w:sz="0" w:space="0" w:color="auto"/>
                                                                    <w:bottom w:val="none" w:sz="0" w:space="0" w:color="auto"/>
                                                                    <w:right w:val="none" w:sz="0" w:space="0" w:color="auto"/>
                                                                  </w:divBdr>
                                                                  <w:divsChild>
                                                                    <w:div w:id="42037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474150">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8001201">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18977610">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4496737">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22169473">
      <w:bodyDiv w:val="1"/>
      <w:marLeft w:val="0"/>
      <w:marRight w:val="0"/>
      <w:marTop w:val="0"/>
      <w:marBottom w:val="0"/>
      <w:divBdr>
        <w:top w:val="none" w:sz="0" w:space="0" w:color="auto"/>
        <w:left w:val="none" w:sz="0" w:space="0" w:color="auto"/>
        <w:bottom w:val="none" w:sz="0" w:space="0" w:color="auto"/>
        <w:right w:val="none" w:sz="0" w:space="0" w:color="auto"/>
      </w:divBdr>
      <w:divsChild>
        <w:div w:id="1235093681">
          <w:marLeft w:val="0"/>
          <w:marRight w:val="0"/>
          <w:marTop w:val="0"/>
          <w:marBottom w:val="0"/>
          <w:divBdr>
            <w:top w:val="none" w:sz="0" w:space="0" w:color="auto"/>
            <w:left w:val="none" w:sz="0" w:space="0" w:color="auto"/>
            <w:bottom w:val="none" w:sz="0" w:space="0" w:color="auto"/>
            <w:right w:val="none" w:sz="0" w:space="0" w:color="auto"/>
          </w:divBdr>
          <w:divsChild>
            <w:div w:id="212352266">
              <w:marLeft w:val="0"/>
              <w:marRight w:val="-900"/>
              <w:marTop w:val="0"/>
              <w:marBottom w:val="0"/>
              <w:divBdr>
                <w:top w:val="none" w:sz="0" w:space="0" w:color="auto"/>
                <w:left w:val="none" w:sz="0" w:space="0" w:color="auto"/>
                <w:bottom w:val="none" w:sz="0" w:space="0" w:color="auto"/>
                <w:right w:val="none" w:sz="0" w:space="0" w:color="auto"/>
              </w:divBdr>
            </w:div>
            <w:div w:id="964656162">
              <w:marLeft w:val="900"/>
              <w:marRight w:val="300"/>
              <w:marTop w:val="0"/>
              <w:marBottom w:val="0"/>
              <w:divBdr>
                <w:top w:val="none" w:sz="0" w:space="0" w:color="auto"/>
                <w:left w:val="none" w:sz="0" w:space="0" w:color="auto"/>
                <w:bottom w:val="none" w:sz="0" w:space="0" w:color="auto"/>
                <w:right w:val="none" w:sz="0" w:space="0" w:color="auto"/>
              </w:divBdr>
            </w:div>
          </w:divsChild>
        </w:div>
        <w:div w:id="1753316134">
          <w:marLeft w:val="0"/>
          <w:marRight w:val="0"/>
          <w:marTop w:val="0"/>
          <w:marBottom w:val="0"/>
          <w:divBdr>
            <w:top w:val="none" w:sz="0" w:space="0" w:color="auto"/>
            <w:left w:val="none" w:sz="0" w:space="0" w:color="auto"/>
            <w:bottom w:val="none" w:sz="0" w:space="0" w:color="auto"/>
            <w:right w:val="none" w:sz="0" w:space="0" w:color="auto"/>
          </w:divBdr>
          <w:divsChild>
            <w:div w:id="2113359550">
              <w:marLeft w:val="900"/>
              <w:marRight w:val="300"/>
              <w:marTop w:val="0"/>
              <w:marBottom w:val="0"/>
              <w:divBdr>
                <w:top w:val="none" w:sz="0" w:space="0" w:color="auto"/>
                <w:left w:val="none" w:sz="0" w:space="0" w:color="auto"/>
                <w:bottom w:val="none" w:sz="0" w:space="0" w:color="auto"/>
                <w:right w:val="none" w:sz="0" w:space="0" w:color="auto"/>
              </w:divBdr>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B20C-D2DC-45D9-AF33-6B6EDC34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3276</Words>
  <Characters>18679</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정찬호/책임연구원/ICT기술센터 C&amp;M표준(연)5G무선접속표준Task(chanho.jeong@lge.com)</cp:lastModifiedBy>
  <cp:revision>2</cp:revision>
  <cp:lastPrinted>2019-08-16T06:32:00Z</cp:lastPrinted>
  <dcterms:created xsi:type="dcterms:W3CDTF">2023-05-15T05:13:00Z</dcterms:created>
  <dcterms:modified xsi:type="dcterms:W3CDTF">2023-05-15T05:13:00Z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