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E5E79" w14:textId="0DCE61FB" w:rsidR="002F6E7B" w:rsidRPr="002F6E7B" w:rsidRDefault="002F6E7B" w:rsidP="002F6E7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r w:rsidRPr="002F6E7B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#112</w:t>
      </w:r>
      <w:r w:rsidRPr="002F6E7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F6E7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F6E7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0010</w:t>
      </w:r>
    </w:p>
    <w:p w14:paraId="2CDB217F" w14:textId="77777777" w:rsidR="002F6E7B" w:rsidRPr="002F6E7B" w:rsidRDefault="002F6E7B" w:rsidP="002F6E7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F6E7B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2F6E7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F6E7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2F6E7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2F6E7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DA0E14C" w14:textId="77777777" w:rsidR="002F6E7B" w:rsidRPr="002F6E7B" w:rsidRDefault="002F6E7B" w:rsidP="002F6E7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3D6DD035" w14:textId="1DE67042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AF591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743E7A" w:rsidRPr="00743E7A">
        <w:rPr>
          <w:rFonts w:cs="Arial"/>
          <w:bCs/>
          <w:sz w:val="24"/>
          <w:szCs w:val="24"/>
        </w:rPr>
        <w:t>R3-226898</w:t>
      </w:r>
    </w:p>
    <w:p w14:paraId="38D94E0E" w14:textId="0E84981C" w:rsidR="004E3939" w:rsidRPr="004C6888" w:rsidRDefault="00485A3B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85A3B">
        <w:rPr>
          <w:rFonts w:cs="Arial"/>
          <w:bCs/>
          <w:sz w:val="24"/>
          <w:szCs w:val="24"/>
        </w:rPr>
        <w:t>Toulouse, FR, 14-18 Nov,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2E9B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25A" w:rsidRPr="0093225A">
        <w:rPr>
          <w:rFonts w:ascii="Arial" w:hAnsi="Arial" w:cs="Arial"/>
          <w:b/>
          <w:sz w:val="22"/>
          <w:szCs w:val="22"/>
        </w:rPr>
        <w:t>LS on network energy saving</w:t>
      </w:r>
      <w:r w:rsidR="002E7108">
        <w:rPr>
          <w:rFonts w:ascii="Arial" w:hAnsi="Arial" w:cs="Arial"/>
          <w:b/>
          <w:sz w:val="22"/>
          <w:szCs w:val="22"/>
        </w:rPr>
        <w:t xml:space="preserve"> techniques</w:t>
      </w:r>
    </w:p>
    <w:p w14:paraId="38803FCA" w14:textId="7C97C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9D21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7BC" w:rsidRPr="005747BC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6A4F303E" w14:textId="75FB77BF" w:rsidR="00B97703" w:rsidRPr="00B97703" w:rsidRDefault="00756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Pr="00756CD2">
        <w:rPr>
          <w:rFonts w:ascii="Arial" w:hAnsi="Arial" w:cs="Arial"/>
          <w:b/>
          <w:bCs/>
          <w:sz w:val="22"/>
          <w:szCs w:val="22"/>
        </w:rPr>
        <w:t>FS_Netw_Energy_NR</w:t>
      </w:r>
    </w:p>
    <w:p w14:paraId="7AFAA67E" w14:textId="77777777" w:rsidR="00B97703" w:rsidRPr="00756C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2A4DBB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1</w:t>
      </w:r>
    </w:p>
    <w:p w14:paraId="43C59A90" w14:textId="33BA1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ED437D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7C14" w:rsidRPr="00CE7C14">
        <w:rPr>
          <w:rFonts w:ascii="Arial" w:hAnsi="Arial" w:cs="Arial"/>
          <w:b/>
          <w:bCs/>
        </w:rPr>
        <w:t>R3-226897</w:t>
      </w:r>
      <w:r w:rsidR="001424B1">
        <w:rPr>
          <w:rFonts w:ascii="Arial" w:hAnsi="Arial" w:cs="Arial"/>
          <w:b/>
          <w:bCs/>
        </w:rPr>
        <w:t>/</w:t>
      </w:r>
      <w:r w:rsidR="001424B1" w:rsidRPr="001424B1">
        <w:rPr>
          <w:rFonts w:ascii="Arial" w:hAnsi="Arial" w:cs="Arial"/>
          <w:b/>
          <w:bCs/>
        </w:rPr>
        <w:t>R3-226861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FAACA" w14:textId="77777777" w:rsidR="00D94D6D" w:rsidRDefault="00D94D6D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</w:p>
    <w:p w14:paraId="402F604C" w14:textId="088A3F47" w:rsidR="006A7E03" w:rsidRDefault="00A629A2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RAN3</w:t>
      </w:r>
      <w:r w:rsidR="00436EF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would like to inform that </w:t>
      </w:r>
      <w:r w:rsidR="00DA34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endorsed the </w:t>
      </w:r>
      <w:r w:rsidR="00C876BB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two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pCR</w:t>
      </w:r>
      <w:r w:rsidR="00C11A72">
        <w:rPr>
          <w:rFonts w:ascii="Arial" w:eastAsia="SimSun" w:hAnsi="Arial" w:cs="Arial"/>
          <w:iCs/>
          <w:color w:val="000000"/>
          <w:szCs w:val="22"/>
          <w:lang w:eastAsia="ko-KR"/>
        </w:rPr>
        <w:t>s</w:t>
      </w:r>
      <w:r w:rsidR="0044075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on</w:t>
      </w:r>
      <w:r w:rsidR="00B50B1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E3368D">
        <w:rPr>
          <w:rFonts w:ascii="Arial" w:eastAsia="SimSun" w:hAnsi="Arial" w:cs="Arial"/>
          <w:iCs/>
          <w:color w:val="000000"/>
          <w:szCs w:val="22"/>
          <w:lang w:eastAsia="ko-KR"/>
        </w:rPr>
        <w:t>i</w:t>
      </w:r>
      <w:r w:rsidR="00B50B1A" w:rsidRPr="00B50B1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nter-node </w:t>
      </w:r>
      <w:r w:rsidR="004608A3">
        <w:rPr>
          <w:rFonts w:ascii="Arial" w:eastAsia="SimSun" w:hAnsi="Arial" w:cs="Arial"/>
          <w:iCs/>
          <w:color w:val="000000"/>
          <w:szCs w:val="22"/>
          <w:lang w:eastAsia="ko-KR"/>
        </w:rPr>
        <w:t>b</w:t>
      </w:r>
      <w:r w:rsidR="00B50B1A" w:rsidRPr="00B50B1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eam </w:t>
      </w:r>
      <w:r w:rsidR="004608A3">
        <w:rPr>
          <w:rFonts w:ascii="Arial" w:eastAsia="SimSun" w:hAnsi="Arial" w:cs="Arial"/>
          <w:iCs/>
          <w:color w:val="000000"/>
          <w:szCs w:val="22"/>
          <w:lang w:eastAsia="ko-KR"/>
        </w:rPr>
        <w:t>a</w:t>
      </w:r>
      <w:r w:rsidR="00B50B1A" w:rsidRPr="00B50B1A">
        <w:rPr>
          <w:rFonts w:ascii="Arial" w:eastAsia="SimSun" w:hAnsi="Arial" w:cs="Arial"/>
          <w:iCs/>
          <w:color w:val="000000"/>
          <w:szCs w:val="22"/>
          <w:lang w:eastAsia="ko-KR"/>
        </w:rPr>
        <w:t>ctivation</w:t>
      </w:r>
      <w:r w:rsidR="00B50B1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and</w:t>
      </w:r>
      <w:r w:rsidR="0044075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1F5F77">
        <w:rPr>
          <w:rFonts w:ascii="Arial" w:eastAsia="SimSun" w:hAnsi="Arial" w:cs="Arial"/>
          <w:iCs/>
          <w:color w:val="000000"/>
          <w:szCs w:val="22"/>
          <w:lang w:eastAsia="ko-KR"/>
        </w:rPr>
        <w:t>paging enhancements</w:t>
      </w:r>
      <w:r w:rsidR="00DD305A">
        <w:rPr>
          <w:rFonts w:ascii="Arial" w:eastAsia="SimSun" w:hAnsi="Arial" w:cs="Arial"/>
          <w:iCs/>
          <w:color w:val="000000"/>
          <w:szCs w:val="22"/>
          <w:lang w:eastAsia="ko-KR"/>
        </w:rPr>
        <w:t>,</w:t>
      </w:r>
      <w:r w:rsidR="00DD305A" w:rsidRPr="00DD305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as attached.</w:t>
      </w:r>
      <w:r w:rsidR="0063716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637163" w:rsidRPr="00637163">
        <w:rPr>
          <w:rFonts w:ascii="Arial" w:eastAsia="SimSun" w:hAnsi="Arial" w:cs="Arial"/>
          <w:iCs/>
          <w:color w:val="000000"/>
          <w:szCs w:val="22"/>
          <w:lang w:eastAsia="ko-KR"/>
        </w:rPr>
        <w:t>From RAN3 perspective, the R18 network energy saving SI is completed.</w:t>
      </w:r>
    </w:p>
    <w:p w14:paraId="28A12180" w14:textId="77777777" w:rsidR="00A629A2" w:rsidRPr="00E3368D" w:rsidRDefault="00A629A2" w:rsidP="002D66DB">
      <w:pPr>
        <w:rPr>
          <w:rFonts w:ascii="Arial" w:eastAsia="Malgun Gothic" w:hAnsi="Arial" w:cs="Arial"/>
          <w:iCs/>
          <w:color w:val="000000"/>
          <w:szCs w:val="22"/>
          <w:lang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7E480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</w:t>
      </w:r>
      <w:r w:rsidR="00CE451A">
        <w:rPr>
          <w:rFonts w:ascii="Arial" w:hAnsi="Arial" w:cs="Arial"/>
          <w:b/>
        </w:rPr>
        <w:t>1</w:t>
      </w:r>
      <w:r w:rsidR="00465D5B">
        <w:rPr>
          <w:rFonts w:ascii="Arial" w:hAnsi="Arial" w:cs="Arial"/>
          <w:b/>
        </w:rPr>
        <w:t>:</w:t>
      </w:r>
    </w:p>
    <w:p w14:paraId="462D983D" w14:textId="7D9BB06F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435E" w:rsidRPr="00DB435E">
        <w:rPr>
          <w:rFonts w:ascii="Arial" w:eastAsia="DengXian" w:hAnsi="Arial" w:cs="Arial"/>
        </w:rPr>
        <w:t>RAN3 kindly asks RAN1 to take the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849C3" w14:textId="29E5E67D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73C818AE" w14:textId="6EC88C26" w:rsidR="00590411" w:rsidRDefault="00590411" w:rsidP="003F280F">
      <w:r w:rsidRPr="00A218CE">
        <w:t>RAN3#11</w:t>
      </w:r>
      <w:r>
        <w:t>9bis</w:t>
      </w:r>
      <w:r>
        <w:tab/>
      </w:r>
      <w:r>
        <w:tab/>
        <w:t>2023-04-17 - 2023-0</w:t>
      </w:r>
      <w:r w:rsidR="00076EA5">
        <w:t>4</w:t>
      </w:r>
      <w:r>
        <w:t>-</w:t>
      </w:r>
      <w:r w:rsidR="00076EA5">
        <w:t>26</w:t>
      </w:r>
      <w:r>
        <w:tab/>
      </w:r>
      <w:r>
        <w:tab/>
      </w:r>
      <w:r w:rsidR="00C7558C">
        <w:t>Online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C44D9" w14:textId="77777777" w:rsidR="00235350" w:rsidRDefault="00235350">
      <w:pPr>
        <w:spacing w:after="0"/>
      </w:pPr>
      <w:r>
        <w:separator/>
      </w:r>
    </w:p>
  </w:endnote>
  <w:endnote w:type="continuationSeparator" w:id="0">
    <w:p w14:paraId="264C930B" w14:textId="77777777" w:rsidR="00235350" w:rsidRDefault="002353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8632A" w14:textId="77777777" w:rsidR="00235350" w:rsidRDefault="00235350">
      <w:pPr>
        <w:spacing w:after="0"/>
      </w:pPr>
      <w:r>
        <w:separator/>
      </w:r>
    </w:p>
  </w:footnote>
  <w:footnote w:type="continuationSeparator" w:id="0">
    <w:p w14:paraId="17A146B3" w14:textId="77777777" w:rsidR="00235350" w:rsidRDefault="002353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098336">
    <w:abstractNumId w:val="4"/>
  </w:num>
  <w:num w:numId="2" w16cid:durableId="696469815">
    <w:abstractNumId w:val="2"/>
  </w:num>
  <w:num w:numId="3" w16cid:durableId="2083793948">
    <w:abstractNumId w:val="1"/>
  </w:num>
  <w:num w:numId="4" w16cid:durableId="863908884">
    <w:abstractNumId w:val="0"/>
  </w:num>
  <w:num w:numId="5" w16cid:durableId="1954441548">
    <w:abstractNumId w:val="5"/>
  </w:num>
  <w:num w:numId="6" w16cid:durableId="41340136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8E"/>
    <w:rsid w:val="000157FC"/>
    <w:rsid w:val="00017F23"/>
    <w:rsid w:val="0003459F"/>
    <w:rsid w:val="000417AE"/>
    <w:rsid w:val="00047D63"/>
    <w:rsid w:val="00051748"/>
    <w:rsid w:val="00076EA5"/>
    <w:rsid w:val="000808A5"/>
    <w:rsid w:val="00086976"/>
    <w:rsid w:val="000929AE"/>
    <w:rsid w:val="000938D4"/>
    <w:rsid w:val="000A1743"/>
    <w:rsid w:val="000A4CD4"/>
    <w:rsid w:val="000A7B4C"/>
    <w:rsid w:val="000B482F"/>
    <w:rsid w:val="000C76EA"/>
    <w:rsid w:val="000E2E97"/>
    <w:rsid w:val="000F6242"/>
    <w:rsid w:val="00102F2C"/>
    <w:rsid w:val="001424B1"/>
    <w:rsid w:val="001437F5"/>
    <w:rsid w:val="00152935"/>
    <w:rsid w:val="001552C7"/>
    <w:rsid w:val="00170CFA"/>
    <w:rsid w:val="001837E8"/>
    <w:rsid w:val="00196ED9"/>
    <w:rsid w:val="001A4E40"/>
    <w:rsid w:val="001B66CB"/>
    <w:rsid w:val="001F5F77"/>
    <w:rsid w:val="00201AD6"/>
    <w:rsid w:val="00205C17"/>
    <w:rsid w:val="00235350"/>
    <w:rsid w:val="002464A4"/>
    <w:rsid w:val="00264ECE"/>
    <w:rsid w:val="0027378D"/>
    <w:rsid w:val="002957A8"/>
    <w:rsid w:val="002A54A5"/>
    <w:rsid w:val="002B07AC"/>
    <w:rsid w:val="002B4367"/>
    <w:rsid w:val="002B7BCC"/>
    <w:rsid w:val="002C46BB"/>
    <w:rsid w:val="002C7F3A"/>
    <w:rsid w:val="002D66DB"/>
    <w:rsid w:val="002E4208"/>
    <w:rsid w:val="002E7108"/>
    <w:rsid w:val="002F05DD"/>
    <w:rsid w:val="002F1940"/>
    <w:rsid w:val="002F699F"/>
    <w:rsid w:val="002F6E7B"/>
    <w:rsid w:val="00323D97"/>
    <w:rsid w:val="00343608"/>
    <w:rsid w:val="00343C9B"/>
    <w:rsid w:val="003511AD"/>
    <w:rsid w:val="003526DF"/>
    <w:rsid w:val="00367913"/>
    <w:rsid w:val="00383545"/>
    <w:rsid w:val="003933BD"/>
    <w:rsid w:val="003963C7"/>
    <w:rsid w:val="003A53B9"/>
    <w:rsid w:val="003C1AAB"/>
    <w:rsid w:val="003D2345"/>
    <w:rsid w:val="003D4E83"/>
    <w:rsid w:val="003F280F"/>
    <w:rsid w:val="003F462A"/>
    <w:rsid w:val="00402747"/>
    <w:rsid w:val="00412CCB"/>
    <w:rsid w:val="00433500"/>
    <w:rsid w:val="00433F71"/>
    <w:rsid w:val="004368AA"/>
    <w:rsid w:val="00436EF0"/>
    <w:rsid w:val="00440758"/>
    <w:rsid w:val="00440D43"/>
    <w:rsid w:val="00442E7D"/>
    <w:rsid w:val="00446F1E"/>
    <w:rsid w:val="00453D4B"/>
    <w:rsid w:val="004608A3"/>
    <w:rsid w:val="0046126F"/>
    <w:rsid w:val="00461821"/>
    <w:rsid w:val="00465D5B"/>
    <w:rsid w:val="0047792B"/>
    <w:rsid w:val="00480E74"/>
    <w:rsid w:val="004823E0"/>
    <w:rsid w:val="00485A3B"/>
    <w:rsid w:val="00496A7B"/>
    <w:rsid w:val="004A0697"/>
    <w:rsid w:val="004C6888"/>
    <w:rsid w:val="004D56E6"/>
    <w:rsid w:val="004E3939"/>
    <w:rsid w:val="004E5263"/>
    <w:rsid w:val="00502D3D"/>
    <w:rsid w:val="005240A1"/>
    <w:rsid w:val="00530D7E"/>
    <w:rsid w:val="00533D96"/>
    <w:rsid w:val="00543DF8"/>
    <w:rsid w:val="005644F0"/>
    <w:rsid w:val="00565610"/>
    <w:rsid w:val="005706DD"/>
    <w:rsid w:val="005747BC"/>
    <w:rsid w:val="00590411"/>
    <w:rsid w:val="00594E2D"/>
    <w:rsid w:val="005978BE"/>
    <w:rsid w:val="005B0473"/>
    <w:rsid w:val="005D27B9"/>
    <w:rsid w:val="005E7E86"/>
    <w:rsid w:val="0060192A"/>
    <w:rsid w:val="00601A2D"/>
    <w:rsid w:val="006025A9"/>
    <w:rsid w:val="00637163"/>
    <w:rsid w:val="00646D9B"/>
    <w:rsid w:val="00662474"/>
    <w:rsid w:val="00686056"/>
    <w:rsid w:val="00696D5B"/>
    <w:rsid w:val="006A3E31"/>
    <w:rsid w:val="006A7E03"/>
    <w:rsid w:val="006B10C8"/>
    <w:rsid w:val="006C0975"/>
    <w:rsid w:val="006C0CDF"/>
    <w:rsid w:val="006C1602"/>
    <w:rsid w:val="006C4CF1"/>
    <w:rsid w:val="006D1568"/>
    <w:rsid w:val="006D5401"/>
    <w:rsid w:val="006F08B5"/>
    <w:rsid w:val="006F3B12"/>
    <w:rsid w:val="006F5415"/>
    <w:rsid w:val="00717695"/>
    <w:rsid w:val="0073506B"/>
    <w:rsid w:val="00736477"/>
    <w:rsid w:val="007379A2"/>
    <w:rsid w:val="00743E7A"/>
    <w:rsid w:val="007446A0"/>
    <w:rsid w:val="0075186A"/>
    <w:rsid w:val="00756CD2"/>
    <w:rsid w:val="00776FAC"/>
    <w:rsid w:val="007871AC"/>
    <w:rsid w:val="007C6BA6"/>
    <w:rsid w:val="007C78D9"/>
    <w:rsid w:val="007D3DBA"/>
    <w:rsid w:val="007F3A15"/>
    <w:rsid w:val="007F4F92"/>
    <w:rsid w:val="00824593"/>
    <w:rsid w:val="00851F05"/>
    <w:rsid w:val="00852B7E"/>
    <w:rsid w:val="00895002"/>
    <w:rsid w:val="008B487F"/>
    <w:rsid w:val="008B6547"/>
    <w:rsid w:val="008D772F"/>
    <w:rsid w:val="009218B4"/>
    <w:rsid w:val="0092750C"/>
    <w:rsid w:val="0093225A"/>
    <w:rsid w:val="00937311"/>
    <w:rsid w:val="00964A61"/>
    <w:rsid w:val="00974F95"/>
    <w:rsid w:val="009768F7"/>
    <w:rsid w:val="00982AEB"/>
    <w:rsid w:val="0099642F"/>
    <w:rsid w:val="0099764C"/>
    <w:rsid w:val="009C27AF"/>
    <w:rsid w:val="009C5769"/>
    <w:rsid w:val="009D20A1"/>
    <w:rsid w:val="009F2442"/>
    <w:rsid w:val="009F544A"/>
    <w:rsid w:val="00A05FCD"/>
    <w:rsid w:val="00A17D04"/>
    <w:rsid w:val="00A218CE"/>
    <w:rsid w:val="00A511E0"/>
    <w:rsid w:val="00A627FC"/>
    <w:rsid w:val="00A629A2"/>
    <w:rsid w:val="00A65662"/>
    <w:rsid w:val="00A75D57"/>
    <w:rsid w:val="00A80CAD"/>
    <w:rsid w:val="00A87A6E"/>
    <w:rsid w:val="00AA42FE"/>
    <w:rsid w:val="00AF591A"/>
    <w:rsid w:val="00B13E86"/>
    <w:rsid w:val="00B20C31"/>
    <w:rsid w:val="00B237C5"/>
    <w:rsid w:val="00B35FC7"/>
    <w:rsid w:val="00B41793"/>
    <w:rsid w:val="00B50B1A"/>
    <w:rsid w:val="00B74079"/>
    <w:rsid w:val="00B7471C"/>
    <w:rsid w:val="00B81090"/>
    <w:rsid w:val="00B97703"/>
    <w:rsid w:val="00BA6987"/>
    <w:rsid w:val="00BF600A"/>
    <w:rsid w:val="00C04AB6"/>
    <w:rsid w:val="00C11A72"/>
    <w:rsid w:val="00C27EBD"/>
    <w:rsid w:val="00C35D77"/>
    <w:rsid w:val="00C368CC"/>
    <w:rsid w:val="00C66847"/>
    <w:rsid w:val="00C71D9A"/>
    <w:rsid w:val="00C7558C"/>
    <w:rsid w:val="00C770D3"/>
    <w:rsid w:val="00C876BB"/>
    <w:rsid w:val="00CC1B9D"/>
    <w:rsid w:val="00CC2EC5"/>
    <w:rsid w:val="00CE451A"/>
    <w:rsid w:val="00CE5A1A"/>
    <w:rsid w:val="00CE7C14"/>
    <w:rsid w:val="00CF6087"/>
    <w:rsid w:val="00D00283"/>
    <w:rsid w:val="00D2138D"/>
    <w:rsid w:val="00D411E1"/>
    <w:rsid w:val="00D47F21"/>
    <w:rsid w:val="00D60C40"/>
    <w:rsid w:val="00D8451D"/>
    <w:rsid w:val="00D84AFD"/>
    <w:rsid w:val="00D94D6D"/>
    <w:rsid w:val="00DA348D"/>
    <w:rsid w:val="00DA39D5"/>
    <w:rsid w:val="00DB29E2"/>
    <w:rsid w:val="00DB435E"/>
    <w:rsid w:val="00DD305A"/>
    <w:rsid w:val="00DE3832"/>
    <w:rsid w:val="00DE5834"/>
    <w:rsid w:val="00E008CF"/>
    <w:rsid w:val="00E066D7"/>
    <w:rsid w:val="00E22143"/>
    <w:rsid w:val="00E24166"/>
    <w:rsid w:val="00E3368D"/>
    <w:rsid w:val="00E4043F"/>
    <w:rsid w:val="00E8205E"/>
    <w:rsid w:val="00E870E5"/>
    <w:rsid w:val="00E87F17"/>
    <w:rsid w:val="00E91C79"/>
    <w:rsid w:val="00EB3062"/>
    <w:rsid w:val="00EB7DBE"/>
    <w:rsid w:val="00EF12ED"/>
    <w:rsid w:val="00EF7DD0"/>
    <w:rsid w:val="00F2015D"/>
    <w:rsid w:val="00F43CAE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E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F6E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F6E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F6E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F6E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F6E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F6E7B"/>
    <w:pPr>
      <w:outlineLvl w:val="5"/>
    </w:pPr>
  </w:style>
  <w:style w:type="paragraph" w:styleId="Heading7">
    <w:name w:val="heading 7"/>
    <w:basedOn w:val="H6"/>
    <w:next w:val="Normal"/>
    <w:qFormat/>
    <w:rsid w:val="002F6E7B"/>
    <w:pPr>
      <w:outlineLvl w:val="6"/>
    </w:pPr>
  </w:style>
  <w:style w:type="paragraph" w:styleId="Heading8">
    <w:name w:val="heading 8"/>
    <w:basedOn w:val="Heading1"/>
    <w:next w:val="Normal"/>
    <w:qFormat/>
    <w:rsid w:val="002F6E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6E7B"/>
    <w:pPr>
      <w:outlineLvl w:val="8"/>
    </w:pPr>
  </w:style>
  <w:style w:type="character" w:default="1" w:styleId="DefaultParagraphFont">
    <w:name w:val="Default Paragraph Font"/>
    <w:semiHidden/>
    <w:rsid w:val="002F6E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6E7B"/>
  </w:style>
  <w:style w:type="paragraph" w:styleId="Header">
    <w:name w:val="header"/>
    <w:link w:val="HeaderChar"/>
    <w:rsid w:val="002F6E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F6E7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F6E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F6E7B"/>
    <w:pPr>
      <w:spacing w:before="180"/>
      <w:ind w:left="2693" w:hanging="2693"/>
    </w:pPr>
    <w:rPr>
      <w:b/>
    </w:rPr>
  </w:style>
  <w:style w:type="paragraph" w:styleId="TOC1">
    <w:name w:val="toc 1"/>
    <w:semiHidden/>
    <w:rsid w:val="002F6E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F6E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F6E7B"/>
    <w:pPr>
      <w:ind w:left="1701" w:hanging="1701"/>
    </w:pPr>
  </w:style>
  <w:style w:type="paragraph" w:styleId="TOC4">
    <w:name w:val="toc 4"/>
    <w:basedOn w:val="TOC3"/>
    <w:semiHidden/>
    <w:rsid w:val="002F6E7B"/>
    <w:pPr>
      <w:ind w:left="1418" w:hanging="1418"/>
    </w:pPr>
  </w:style>
  <w:style w:type="paragraph" w:styleId="TOC3">
    <w:name w:val="toc 3"/>
    <w:basedOn w:val="TOC2"/>
    <w:semiHidden/>
    <w:rsid w:val="002F6E7B"/>
    <w:pPr>
      <w:ind w:left="1134" w:hanging="1134"/>
    </w:pPr>
  </w:style>
  <w:style w:type="paragraph" w:styleId="TOC2">
    <w:name w:val="toc 2"/>
    <w:basedOn w:val="TOC1"/>
    <w:semiHidden/>
    <w:rsid w:val="002F6E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6E7B"/>
    <w:pPr>
      <w:ind w:left="284"/>
    </w:pPr>
  </w:style>
  <w:style w:type="paragraph" w:styleId="Index1">
    <w:name w:val="index 1"/>
    <w:basedOn w:val="Normal"/>
    <w:semiHidden/>
    <w:rsid w:val="002F6E7B"/>
    <w:pPr>
      <w:keepLines/>
      <w:spacing w:after="0"/>
    </w:pPr>
  </w:style>
  <w:style w:type="paragraph" w:customStyle="1" w:styleId="ZH">
    <w:name w:val="ZH"/>
    <w:rsid w:val="002F6E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F6E7B"/>
    <w:pPr>
      <w:outlineLvl w:val="9"/>
    </w:pPr>
  </w:style>
  <w:style w:type="paragraph" w:styleId="ListNumber2">
    <w:name w:val="List Number 2"/>
    <w:basedOn w:val="ListNumber"/>
    <w:semiHidden/>
    <w:rsid w:val="002F6E7B"/>
    <w:pPr>
      <w:ind w:left="851"/>
    </w:pPr>
  </w:style>
  <w:style w:type="character" w:styleId="FootnoteReference">
    <w:name w:val="footnote reference"/>
    <w:basedOn w:val="DefaultParagraphFont"/>
    <w:semiHidden/>
    <w:rsid w:val="002F6E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F6E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F6E7B"/>
    <w:rPr>
      <w:b/>
    </w:rPr>
  </w:style>
  <w:style w:type="paragraph" w:customStyle="1" w:styleId="TAC">
    <w:name w:val="TAC"/>
    <w:basedOn w:val="TAL"/>
    <w:rsid w:val="002F6E7B"/>
    <w:pPr>
      <w:jc w:val="center"/>
    </w:pPr>
  </w:style>
  <w:style w:type="paragraph" w:customStyle="1" w:styleId="TF">
    <w:name w:val="TF"/>
    <w:basedOn w:val="TH"/>
    <w:rsid w:val="002F6E7B"/>
    <w:pPr>
      <w:keepNext w:val="0"/>
      <w:spacing w:before="0" w:after="240"/>
    </w:pPr>
  </w:style>
  <w:style w:type="paragraph" w:customStyle="1" w:styleId="NO">
    <w:name w:val="NO"/>
    <w:basedOn w:val="Normal"/>
    <w:rsid w:val="002F6E7B"/>
    <w:pPr>
      <w:keepLines/>
      <w:ind w:left="1135" w:hanging="851"/>
    </w:pPr>
  </w:style>
  <w:style w:type="paragraph" w:styleId="TOC9">
    <w:name w:val="toc 9"/>
    <w:basedOn w:val="TOC8"/>
    <w:semiHidden/>
    <w:rsid w:val="002F6E7B"/>
    <w:pPr>
      <w:ind w:left="1418" w:hanging="1418"/>
    </w:pPr>
  </w:style>
  <w:style w:type="paragraph" w:customStyle="1" w:styleId="EX">
    <w:name w:val="EX"/>
    <w:basedOn w:val="Normal"/>
    <w:rsid w:val="002F6E7B"/>
    <w:pPr>
      <w:keepLines/>
      <w:ind w:left="1702" w:hanging="1418"/>
    </w:pPr>
  </w:style>
  <w:style w:type="paragraph" w:customStyle="1" w:styleId="FP">
    <w:name w:val="FP"/>
    <w:basedOn w:val="Normal"/>
    <w:rsid w:val="002F6E7B"/>
    <w:pPr>
      <w:spacing w:after="0"/>
    </w:pPr>
  </w:style>
  <w:style w:type="paragraph" w:customStyle="1" w:styleId="LD">
    <w:name w:val="LD"/>
    <w:rsid w:val="002F6E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F6E7B"/>
    <w:pPr>
      <w:spacing w:after="0"/>
    </w:pPr>
  </w:style>
  <w:style w:type="paragraph" w:customStyle="1" w:styleId="EW">
    <w:name w:val="EW"/>
    <w:basedOn w:val="EX"/>
    <w:rsid w:val="002F6E7B"/>
    <w:pPr>
      <w:spacing w:after="0"/>
    </w:pPr>
  </w:style>
  <w:style w:type="paragraph" w:styleId="TOC6">
    <w:name w:val="toc 6"/>
    <w:basedOn w:val="TOC5"/>
    <w:next w:val="Normal"/>
    <w:semiHidden/>
    <w:rsid w:val="002F6E7B"/>
    <w:pPr>
      <w:ind w:left="1985" w:hanging="1985"/>
    </w:pPr>
  </w:style>
  <w:style w:type="paragraph" w:styleId="TOC7">
    <w:name w:val="toc 7"/>
    <w:basedOn w:val="TOC6"/>
    <w:next w:val="Normal"/>
    <w:semiHidden/>
    <w:rsid w:val="002F6E7B"/>
    <w:pPr>
      <w:ind w:left="2268" w:hanging="2268"/>
    </w:pPr>
  </w:style>
  <w:style w:type="paragraph" w:styleId="ListBullet2">
    <w:name w:val="List Bullet 2"/>
    <w:basedOn w:val="ListBullet"/>
    <w:semiHidden/>
    <w:rsid w:val="002F6E7B"/>
    <w:pPr>
      <w:ind w:left="851"/>
    </w:pPr>
  </w:style>
  <w:style w:type="paragraph" w:styleId="ListBullet3">
    <w:name w:val="List Bullet 3"/>
    <w:basedOn w:val="ListBullet2"/>
    <w:semiHidden/>
    <w:rsid w:val="002F6E7B"/>
    <w:pPr>
      <w:ind w:left="1135"/>
    </w:pPr>
  </w:style>
  <w:style w:type="paragraph" w:styleId="ListNumber">
    <w:name w:val="List Number"/>
    <w:basedOn w:val="List"/>
    <w:semiHidden/>
    <w:rsid w:val="002F6E7B"/>
  </w:style>
  <w:style w:type="paragraph" w:customStyle="1" w:styleId="EQ">
    <w:name w:val="EQ"/>
    <w:basedOn w:val="Normal"/>
    <w:next w:val="Normal"/>
    <w:rsid w:val="002F6E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6E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6E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6E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F6E7B"/>
    <w:pPr>
      <w:jc w:val="right"/>
    </w:pPr>
  </w:style>
  <w:style w:type="paragraph" w:customStyle="1" w:styleId="H6">
    <w:name w:val="H6"/>
    <w:basedOn w:val="Heading5"/>
    <w:next w:val="Normal"/>
    <w:rsid w:val="002F6E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6E7B"/>
    <w:pPr>
      <w:ind w:left="851" w:hanging="851"/>
    </w:pPr>
  </w:style>
  <w:style w:type="paragraph" w:customStyle="1" w:styleId="TAL">
    <w:name w:val="TAL"/>
    <w:basedOn w:val="Normal"/>
    <w:rsid w:val="002F6E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6E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F6E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F6E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F6E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F6E7B"/>
    <w:pPr>
      <w:framePr w:wrap="notBeside" w:y="16161"/>
    </w:pPr>
  </w:style>
  <w:style w:type="character" w:customStyle="1" w:styleId="ZGSM">
    <w:name w:val="ZGSM"/>
    <w:rsid w:val="002F6E7B"/>
  </w:style>
  <w:style w:type="paragraph" w:styleId="List2">
    <w:name w:val="List 2"/>
    <w:basedOn w:val="List"/>
    <w:semiHidden/>
    <w:rsid w:val="002F6E7B"/>
    <w:pPr>
      <w:ind w:left="851"/>
    </w:pPr>
  </w:style>
  <w:style w:type="paragraph" w:customStyle="1" w:styleId="ZG">
    <w:name w:val="ZG"/>
    <w:rsid w:val="002F6E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F6E7B"/>
    <w:pPr>
      <w:ind w:left="1135"/>
    </w:pPr>
  </w:style>
  <w:style w:type="paragraph" w:styleId="List4">
    <w:name w:val="List 4"/>
    <w:basedOn w:val="List3"/>
    <w:semiHidden/>
    <w:rsid w:val="002F6E7B"/>
    <w:pPr>
      <w:ind w:left="1418"/>
    </w:pPr>
  </w:style>
  <w:style w:type="paragraph" w:styleId="List5">
    <w:name w:val="List 5"/>
    <w:basedOn w:val="List4"/>
    <w:semiHidden/>
    <w:rsid w:val="002F6E7B"/>
    <w:pPr>
      <w:ind w:left="1702"/>
    </w:pPr>
  </w:style>
  <w:style w:type="paragraph" w:customStyle="1" w:styleId="EditorsNote">
    <w:name w:val="Editor's Note"/>
    <w:basedOn w:val="NO"/>
    <w:rsid w:val="002F6E7B"/>
    <w:rPr>
      <w:color w:val="FF0000"/>
    </w:rPr>
  </w:style>
  <w:style w:type="paragraph" w:styleId="List">
    <w:name w:val="List"/>
    <w:basedOn w:val="Normal"/>
    <w:semiHidden/>
    <w:rsid w:val="002F6E7B"/>
    <w:pPr>
      <w:ind w:left="568" w:hanging="284"/>
    </w:pPr>
  </w:style>
  <w:style w:type="paragraph" w:styleId="ListBullet">
    <w:name w:val="List Bullet"/>
    <w:basedOn w:val="List"/>
    <w:semiHidden/>
    <w:rsid w:val="002F6E7B"/>
  </w:style>
  <w:style w:type="paragraph" w:styleId="ListBullet4">
    <w:name w:val="List Bullet 4"/>
    <w:basedOn w:val="ListBullet3"/>
    <w:semiHidden/>
    <w:rsid w:val="002F6E7B"/>
    <w:pPr>
      <w:ind w:left="1418"/>
    </w:pPr>
  </w:style>
  <w:style w:type="paragraph" w:styleId="ListBullet5">
    <w:name w:val="List Bullet 5"/>
    <w:basedOn w:val="ListBullet4"/>
    <w:semiHidden/>
    <w:rsid w:val="002F6E7B"/>
    <w:pPr>
      <w:ind w:left="1702"/>
    </w:pPr>
  </w:style>
  <w:style w:type="paragraph" w:customStyle="1" w:styleId="B2">
    <w:name w:val="B2"/>
    <w:basedOn w:val="List2"/>
    <w:rsid w:val="002F6E7B"/>
  </w:style>
  <w:style w:type="paragraph" w:customStyle="1" w:styleId="B3">
    <w:name w:val="B3"/>
    <w:basedOn w:val="List3"/>
    <w:rsid w:val="002F6E7B"/>
  </w:style>
  <w:style w:type="paragraph" w:customStyle="1" w:styleId="B4">
    <w:name w:val="B4"/>
    <w:basedOn w:val="List4"/>
    <w:rsid w:val="002F6E7B"/>
  </w:style>
  <w:style w:type="paragraph" w:customStyle="1" w:styleId="B5">
    <w:name w:val="B5"/>
    <w:basedOn w:val="List5"/>
    <w:rsid w:val="002F6E7B"/>
  </w:style>
  <w:style w:type="paragraph" w:customStyle="1" w:styleId="ZTD">
    <w:name w:val="ZTD"/>
    <w:basedOn w:val="ZB"/>
    <w:rsid w:val="002F6E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AFDB-3B29-4BCA-A9F3-B67C68D8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R5-228058</cp:lastModifiedBy>
  <cp:revision>36</cp:revision>
  <cp:lastPrinted>2002-04-23T07:10:00Z</cp:lastPrinted>
  <dcterms:created xsi:type="dcterms:W3CDTF">2022-11-18T13:09:00Z</dcterms:created>
  <dcterms:modified xsi:type="dcterms:W3CDTF">2023-01-18T15:29:00Z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(3)YGtr/+RB7d6iohdYXrQqYJAG5lXEGZZkgnfizLuKb9I0/pbYURk8W3vDJE1gtX4w1NgL3o6Y
SnkEHPNPy4vzCLcyIrDtmAdLr7nmdA4TyO2iVHpzBWRQ4ZGY6swfVB+PdkOeVISVugnp7ZBG
5bmnTvNoL2/FZUqFP53jCxrdx1Mq1lKsJ8k9H+kHP5cXU5yTAjrxBVwyZVXY9gvLbqI7RQaa
4ELF1a/1vCzPHf7S35</vt:lpwstr>
  </property>
  <property fmtid="{D5CDD505-2E9C-101B-9397-08002B2CF9AE}" pid="3" name="_2015_ms_pID_7253431">
    <vt:lpwstr>JkoKZxxwGwVqeaw6Lloqx9RROVBMH3yP3wWiUsupB98uVbQJoEZmkj
z+RxdEFQp8qHpnmeUusJe0eJ22lkHzEHWWIbnVyUoG3cUOB8qfay22hFYllWS3FyPWE/0iZk
Ptn0GX3mH03NIkd2ApB60siaEqS2QhcP1wNKXC0eKI+pjGMnHsX2tYc1+ZZokZedN9d2wMkn
M9si30TBDvKg15atlMNAWFr1QYXYfCnf3jzS</vt:lpwstr>
  </property>
  <property fmtid="{D5CDD505-2E9C-101B-9397-08002B2CF9AE}" pid="4" name="_2015_ms_pID_7253432">
    <vt:lpwstr>B1KoiRMy7C6RIAMKcdkQCaI=</vt:lpwstr>
  </property>
</Properties>
</file>