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9FAA5" w14:textId="2F4BEF59" w:rsidR="00FB2C5B" w:rsidRPr="00FB2C5B" w:rsidRDefault="00FB2C5B" w:rsidP="00FB2C5B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8"/>
          <w:szCs w:val="28"/>
          <w:lang w:val="en-GB" w:eastAsia="en-US"/>
        </w:rPr>
      </w:pPr>
      <w:r w:rsidRPr="00FB2C5B">
        <w:rPr>
          <w:rFonts w:ascii="Arial" w:eastAsia="MS Mincho" w:hAnsi="Arial" w:cs="Arial"/>
          <w:b/>
          <w:bCs/>
          <w:kern w:val="0"/>
          <w:sz w:val="28"/>
          <w:szCs w:val="28"/>
          <w:lang w:val="en-GB" w:eastAsia="en-US"/>
        </w:rPr>
        <w:t>3GPP TSG-RAN WG</w:t>
      </w:r>
      <w:r>
        <w:rPr>
          <w:rFonts w:ascii="Arial" w:eastAsia="MS Mincho" w:hAnsi="Arial" w:cs="Arial"/>
          <w:b/>
          <w:bCs/>
          <w:kern w:val="0"/>
          <w:sz w:val="28"/>
          <w:szCs w:val="28"/>
          <w:lang w:val="en-GB" w:eastAsia="en-US"/>
        </w:rPr>
        <w:t>1</w:t>
      </w:r>
      <w:r w:rsidRPr="00FB2C5B">
        <w:rPr>
          <w:rFonts w:ascii="Arial" w:eastAsia="MS Mincho" w:hAnsi="Arial" w:cs="Arial"/>
          <w:b/>
          <w:bCs/>
          <w:kern w:val="0"/>
          <w:sz w:val="28"/>
          <w:szCs w:val="28"/>
          <w:lang w:val="en-GB" w:eastAsia="en-US"/>
        </w:rPr>
        <w:t xml:space="preserve"> Meeting #11</w:t>
      </w:r>
      <w:r>
        <w:rPr>
          <w:rFonts w:ascii="Arial" w:eastAsia="MS Mincho" w:hAnsi="Arial" w:cs="Arial"/>
          <w:b/>
          <w:bCs/>
          <w:kern w:val="0"/>
          <w:sz w:val="28"/>
          <w:szCs w:val="28"/>
          <w:lang w:val="en-GB" w:eastAsia="en-US"/>
        </w:rPr>
        <w:t>0</w:t>
      </w:r>
      <w:r w:rsidRPr="00FB2C5B">
        <w:rPr>
          <w:rFonts w:ascii="Arial" w:eastAsia="MS Mincho" w:hAnsi="Arial" w:cs="Times New Roman"/>
          <w:b/>
          <w:noProof/>
          <w:kern w:val="0"/>
          <w:sz w:val="28"/>
          <w:szCs w:val="28"/>
          <w:lang w:val="en-GB" w:eastAsia="en-US"/>
        </w:rPr>
        <w:tab/>
        <w:t>R</w:t>
      </w:r>
      <w:r>
        <w:rPr>
          <w:rFonts w:ascii="Arial" w:eastAsia="MS Mincho" w:hAnsi="Arial" w:cs="Times New Roman"/>
          <w:b/>
          <w:noProof/>
          <w:kern w:val="0"/>
          <w:sz w:val="28"/>
          <w:szCs w:val="28"/>
          <w:lang w:val="en-GB" w:eastAsia="en-US"/>
        </w:rPr>
        <w:t>1</w:t>
      </w:r>
      <w:r w:rsidRPr="00FB2C5B">
        <w:rPr>
          <w:rFonts w:ascii="Arial" w:eastAsia="MS Mincho" w:hAnsi="Arial" w:cs="Times New Roman"/>
          <w:b/>
          <w:noProof/>
          <w:kern w:val="0"/>
          <w:sz w:val="28"/>
          <w:szCs w:val="28"/>
          <w:lang w:val="en-GB" w:eastAsia="en-US"/>
        </w:rPr>
        <w:t>-22</w:t>
      </w:r>
      <w:r>
        <w:rPr>
          <w:rFonts w:ascii="Arial" w:eastAsia="MS Mincho" w:hAnsi="Arial" w:cs="Times New Roman"/>
          <w:b/>
          <w:noProof/>
          <w:kern w:val="0"/>
          <w:sz w:val="28"/>
          <w:szCs w:val="28"/>
          <w:lang w:val="en-GB" w:eastAsia="en-US"/>
        </w:rPr>
        <w:t>07999</w:t>
      </w:r>
    </w:p>
    <w:p w14:paraId="0AD15E84" w14:textId="03A01139" w:rsidR="00FB2C5B" w:rsidRPr="00FB2C5B" w:rsidRDefault="00FB2C5B" w:rsidP="00FB2C5B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kern w:val="0"/>
          <w:sz w:val="28"/>
          <w:szCs w:val="28"/>
          <w:lang w:val="en-GB" w:eastAsia="en-GB"/>
        </w:rPr>
      </w:pPr>
      <w:r>
        <w:rPr>
          <w:rFonts w:ascii="Arial" w:eastAsia="DengXian" w:hAnsi="Arial" w:cs="Arial"/>
          <w:b/>
          <w:bCs/>
          <w:noProof/>
          <w:kern w:val="0"/>
          <w:sz w:val="28"/>
          <w:szCs w:val="28"/>
          <w:lang w:val="en-GB" w:eastAsia="en-GB"/>
        </w:rPr>
        <w:t>Toulouse</w:t>
      </w:r>
      <w:r w:rsidRPr="00FB2C5B">
        <w:rPr>
          <w:rFonts w:ascii="Arial" w:eastAsia="DengXian" w:hAnsi="Arial" w:cs="Arial"/>
          <w:b/>
          <w:bCs/>
          <w:noProof/>
          <w:kern w:val="0"/>
          <w:sz w:val="28"/>
          <w:szCs w:val="28"/>
          <w:lang w:val="en-GB" w:eastAsia="en-GB"/>
        </w:rPr>
        <w:t xml:space="preserve">, </w:t>
      </w:r>
      <w:r>
        <w:rPr>
          <w:rFonts w:ascii="Arial" w:eastAsia="DengXian" w:hAnsi="Arial" w:cs="Arial"/>
          <w:b/>
          <w:bCs/>
          <w:noProof/>
          <w:kern w:val="0"/>
          <w:sz w:val="28"/>
          <w:szCs w:val="28"/>
          <w:lang w:val="en-GB" w:eastAsia="en-GB"/>
        </w:rPr>
        <w:t>France, 22</w:t>
      </w:r>
      <w:r w:rsidRPr="00FB2C5B">
        <w:rPr>
          <w:rFonts w:ascii="Arial" w:eastAsia="DengXian" w:hAnsi="Arial" w:cs="Arial"/>
          <w:b/>
          <w:bCs/>
          <w:noProof/>
          <w:kern w:val="0"/>
          <w:sz w:val="28"/>
          <w:szCs w:val="28"/>
          <w:vertAlign w:val="superscript"/>
          <w:lang w:val="en-GB" w:eastAsia="en-GB"/>
        </w:rPr>
        <w:t>nd</w:t>
      </w:r>
      <w:r>
        <w:rPr>
          <w:rFonts w:ascii="Arial" w:eastAsia="DengXian" w:hAnsi="Arial" w:cs="Arial"/>
          <w:b/>
          <w:bCs/>
          <w:noProof/>
          <w:kern w:val="0"/>
          <w:sz w:val="28"/>
          <w:szCs w:val="28"/>
          <w:lang w:val="en-GB" w:eastAsia="en-GB"/>
        </w:rPr>
        <w:t xml:space="preserve"> – </w:t>
      </w:r>
      <w:r w:rsidRPr="00FB2C5B">
        <w:rPr>
          <w:rFonts w:ascii="Arial" w:eastAsia="DengXian" w:hAnsi="Arial" w:cs="Arial"/>
          <w:b/>
          <w:bCs/>
          <w:noProof/>
          <w:kern w:val="0"/>
          <w:sz w:val="28"/>
          <w:szCs w:val="28"/>
          <w:lang w:val="en-GB" w:eastAsia="en-GB"/>
        </w:rPr>
        <w:t>2</w:t>
      </w:r>
      <w:r>
        <w:rPr>
          <w:rFonts w:ascii="Arial" w:eastAsia="DengXian" w:hAnsi="Arial" w:cs="Arial"/>
          <w:b/>
          <w:bCs/>
          <w:noProof/>
          <w:kern w:val="0"/>
          <w:sz w:val="28"/>
          <w:szCs w:val="28"/>
          <w:lang w:val="en-GB" w:eastAsia="en-GB"/>
        </w:rPr>
        <w:t>6</w:t>
      </w:r>
      <w:r w:rsidRPr="00FB2C5B">
        <w:rPr>
          <w:rFonts w:ascii="Arial" w:eastAsia="DengXian" w:hAnsi="Arial" w:cs="Arial"/>
          <w:b/>
          <w:bCs/>
          <w:noProof/>
          <w:kern w:val="0"/>
          <w:sz w:val="28"/>
          <w:szCs w:val="28"/>
          <w:vertAlign w:val="superscript"/>
          <w:lang w:val="en-GB" w:eastAsia="en-GB"/>
        </w:rPr>
        <w:t>th</w:t>
      </w:r>
      <w:r>
        <w:rPr>
          <w:rFonts w:ascii="Arial" w:eastAsia="DengXian" w:hAnsi="Arial" w:cs="Arial"/>
          <w:b/>
          <w:bCs/>
          <w:noProof/>
          <w:kern w:val="0"/>
          <w:sz w:val="28"/>
          <w:szCs w:val="28"/>
          <w:lang w:val="en-GB" w:eastAsia="en-GB"/>
        </w:rPr>
        <w:t xml:space="preserve"> </w:t>
      </w:r>
      <w:r w:rsidRPr="00FB2C5B">
        <w:rPr>
          <w:rFonts w:ascii="Arial" w:eastAsia="DengXian" w:hAnsi="Arial" w:cs="Arial"/>
          <w:b/>
          <w:bCs/>
          <w:noProof/>
          <w:kern w:val="0"/>
          <w:sz w:val="28"/>
          <w:szCs w:val="28"/>
          <w:lang w:val="en-GB" w:eastAsia="en-GB"/>
        </w:rPr>
        <w:t>Aug 2022</w:t>
      </w:r>
    </w:p>
    <w:p w14:paraId="0F4A4444" w14:textId="77777777" w:rsidR="00FB2C5B" w:rsidRPr="00E90828" w:rsidRDefault="00FB2C5B" w:rsidP="00FB2C5B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</w:p>
    <w:p w14:paraId="1D23A7E0" w14:textId="77777777" w:rsidR="00FB2C5B" w:rsidRPr="00FB2C5B" w:rsidRDefault="00FB2C5B" w:rsidP="00FB2C5B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4"/>
          <w:lang w:val="en-GB" w:eastAsia="en-US"/>
        </w:rPr>
      </w:pPr>
      <w:r w:rsidRPr="00FB2C5B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#117-e</w:t>
      </w:r>
      <w:r w:rsidRPr="00FB2C5B">
        <w:rPr>
          <w:rFonts w:ascii="Arial" w:eastAsia="MS Mincho" w:hAnsi="Arial" w:cs="Times New Roman"/>
          <w:b/>
          <w:noProof/>
          <w:kern w:val="0"/>
          <w:sz w:val="24"/>
          <w:szCs w:val="24"/>
          <w:lang w:val="en-GB" w:eastAsia="en-US"/>
        </w:rPr>
        <w:tab/>
      </w:r>
      <w:r w:rsidRPr="00FB2C5B">
        <w:rPr>
          <w:rFonts w:ascii="Arial" w:eastAsia="MS Mincho" w:hAnsi="Arial" w:cs="Times New Roman"/>
          <w:b/>
          <w:i/>
          <w:noProof/>
          <w:kern w:val="0"/>
          <w:sz w:val="24"/>
          <w:szCs w:val="24"/>
          <w:lang w:val="en-GB" w:eastAsia="en-US"/>
        </w:rPr>
        <w:t>R3-225203</w:t>
      </w:r>
    </w:p>
    <w:p w14:paraId="7BEBFF82" w14:textId="77777777" w:rsidR="00FB2C5B" w:rsidRPr="00FB2C5B" w:rsidRDefault="00FB2C5B" w:rsidP="00FB2C5B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 w:rsidRPr="00FB2C5B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E-meeting, 15-24 Aug 2022</w:t>
      </w:r>
    </w:p>
    <w:p w14:paraId="63AA5304" w14:textId="77777777" w:rsidR="00E90828" w:rsidRPr="00E90828" w:rsidRDefault="00E90828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DengXian" w:hAnsi="Arial" w:cs="Arial"/>
          <w:bCs/>
          <w:noProof/>
          <w:kern w:val="0"/>
          <w:sz w:val="24"/>
          <w:szCs w:val="24"/>
          <w:lang w:val="en-GB" w:eastAsia="en-GB"/>
        </w:rPr>
      </w:pPr>
    </w:p>
    <w:p w14:paraId="183FB9FD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5FCEEA36" w14:textId="77777777" w:rsidR="00E90828" w:rsidRPr="00E575D2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</w:r>
      <w:r w:rsidR="00E575D2" w:rsidRPr="00E575D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LS on skeleton of TR 38.864 for NR network energy savings</w:t>
      </w:r>
    </w:p>
    <w:p w14:paraId="1FFC0883" w14:textId="77777777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bookmarkStart w:id="2" w:name="OLE_LINK22"/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 xml:space="preserve"> </w:t>
      </w:r>
      <w:bookmarkStart w:id="3" w:name="OLE_LINK59"/>
      <w:bookmarkStart w:id="4" w:name="OLE_LINK60"/>
      <w:bookmarkStart w:id="5" w:name="OLE_LINK61"/>
      <w:bookmarkEnd w:id="0"/>
      <w:bookmarkEnd w:id="1"/>
      <w:bookmarkEnd w:id="2"/>
    </w:p>
    <w:p w14:paraId="22DF5CD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583BD3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Release 18</w:t>
      </w:r>
    </w:p>
    <w:bookmarkEnd w:id="3"/>
    <w:bookmarkEnd w:id="4"/>
    <w:bookmarkEnd w:id="5"/>
    <w:p w14:paraId="6DF95003" w14:textId="77777777" w:rsidR="00E90828" w:rsidRPr="00E90828" w:rsidRDefault="006A6B0D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>
        <w:rPr>
          <w:rFonts w:ascii="Arial" w:eastAsia="DengXian" w:hAnsi="Arial" w:cs="Arial"/>
          <w:b/>
          <w:kern w:val="0"/>
          <w:sz w:val="22"/>
          <w:lang w:val="en-GB" w:eastAsia="en-GB"/>
        </w:rPr>
        <w:t>Study</w:t>
      </w:r>
      <w:r w:rsidR="00E90828"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 xml:space="preserve"> Item:</w:t>
      </w:r>
      <w:r w:rsidR="00E90828"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Pr="006A6B0D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FS_Netw_Energy_NR</w:t>
      </w:r>
    </w:p>
    <w:p w14:paraId="107F6DD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</w:p>
    <w:p w14:paraId="03A68AFC" w14:textId="77777777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ab/>
      </w:r>
      <w:r w:rsidR="00A74C1D">
        <w:rPr>
          <w:rFonts w:ascii="Arial" w:eastAsia="DengXian" w:hAnsi="Arial" w:cs="Arial"/>
          <w:b/>
          <w:kern w:val="0"/>
          <w:sz w:val="22"/>
          <w:lang w:val="en-GB" w:eastAsia="en-US"/>
        </w:rPr>
        <w:t>RAN</w:t>
      </w:r>
      <w:r w:rsidR="00456C9D">
        <w:rPr>
          <w:rFonts w:ascii="Arial" w:eastAsia="DengXian" w:hAnsi="Arial" w:cs="Arial"/>
          <w:b/>
          <w:kern w:val="0"/>
          <w:sz w:val="22"/>
          <w:lang w:val="en-GB" w:eastAsia="en-US"/>
        </w:rPr>
        <w:t>3</w:t>
      </w:r>
    </w:p>
    <w:p w14:paraId="272E94E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980ABF">
        <w:rPr>
          <w:rFonts w:ascii="Arial" w:eastAsia="DengXian" w:hAnsi="Arial" w:cs="Arial"/>
          <w:b/>
          <w:bCs/>
          <w:kern w:val="0"/>
          <w:sz w:val="22"/>
          <w:lang w:val="en-GB"/>
        </w:rPr>
        <w:t>RAN</w:t>
      </w:r>
      <w:r w:rsidR="00456C9D">
        <w:rPr>
          <w:rFonts w:ascii="Arial" w:eastAsia="DengXian" w:hAnsi="Arial" w:cs="Arial"/>
          <w:b/>
          <w:bCs/>
          <w:kern w:val="0"/>
          <w:sz w:val="22"/>
          <w:lang w:val="en-GB"/>
        </w:rPr>
        <w:t>1</w:t>
      </w:r>
    </w:p>
    <w:p w14:paraId="411333F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6" w:name="OLE_LINK45"/>
      <w:bookmarkStart w:id="7" w:name="OLE_LINK46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4C54B1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RAN2</w:t>
      </w:r>
    </w:p>
    <w:bookmarkEnd w:id="6"/>
    <w:bookmarkEnd w:id="7"/>
    <w:p w14:paraId="18BD609A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</w:p>
    <w:p w14:paraId="342FAD9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456C9D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Feng Han</w:t>
      </w:r>
    </w:p>
    <w:p w14:paraId="2422614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456C9D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@huawei.com</w:t>
      </w:r>
    </w:p>
    <w:p w14:paraId="55FBA7B4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</w:p>
    <w:p w14:paraId="325D915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DengXian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4A9D6E2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</w:p>
    <w:p w14:paraId="1496B25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</w:r>
      <w:r w:rsidR="00E559BB" w:rsidRPr="00E559BB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R3-225090</w:t>
      </w:r>
    </w:p>
    <w:p w14:paraId="7443AE74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6388A0F5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0B93CAEC" w14:textId="77777777" w:rsidR="00E90828" w:rsidRPr="009C3009" w:rsidRDefault="00E90828" w:rsidP="00E90828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bookmarkStart w:id="8" w:name="_Hlk112090914"/>
      <w:r w:rsidRPr="009C3009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</w:t>
      </w:r>
      <w:r w:rsidR="00D87BC3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discussed the </w:t>
      </w:r>
      <w:r w:rsidR="00DE1BCF" w:rsidRPr="00DE1BC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network energy savings for NR</w:t>
      </w:r>
      <w:r w:rsidR="00DE1BC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, and endorsed the</w:t>
      </w:r>
      <w:r w:rsidR="00E6240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pCR </w:t>
      </w:r>
      <w:r w:rsidR="000B605B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with</w:t>
      </w:r>
      <w:r w:rsidR="00A03C8E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0B605B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a</w:t>
      </w:r>
      <w:r w:rsidR="00E6240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DE1BC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skeleton for </w:t>
      </w:r>
      <w:r w:rsidR="00E62405" w:rsidRPr="00E6240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TR 38.864 containing (sub)sections related to RAN3</w:t>
      </w:r>
      <w:r w:rsidR="006D4DB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6D4DBF" w:rsidRPr="006D4DB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as attached</w:t>
      </w:r>
      <w:r w:rsidR="00B87A0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</w:p>
    <w:bookmarkEnd w:id="8"/>
    <w:p w14:paraId="3FDC7323" w14:textId="77777777" w:rsidR="007337A2" w:rsidRPr="00A03C8E" w:rsidRDefault="007337A2" w:rsidP="00E90828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0739D06C" w14:textId="77777777" w:rsidR="008A6047" w:rsidRPr="009C3009" w:rsidRDefault="008A6047" w:rsidP="00E90828">
      <w:pPr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GB"/>
        </w:rPr>
      </w:pPr>
    </w:p>
    <w:p w14:paraId="4FFD7662" w14:textId="77777777" w:rsidR="00E90828" w:rsidRPr="009C3009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/>
        </w:rPr>
      </w:pPr>
    </w:p>
    <w:p w14:paraId="49B35B74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00C8406B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A17185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RAN</w:t>
      </w:r>
      <w:r w:rsidR="00937CDB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1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1D5C031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980ABF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RAN</w:t>
      </w:r>
      <w:r w:rsidR="00937CDB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1</w:t>
      </w:r>
      <w:r w:rsidR="00980ABF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take the above </w:t>
      </w:r>
      <w:r w:rsidR="00DA0ADA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skeleton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into account.</w:t>
      </w:r>
    </w:p>
    <w:p w14:paraId="6DEF685D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DengXian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meetings</w:t>
      </w:r>
    </w:p>
    <w:p w14:paraId="1483A96B" w14:textId="77777777" w:rsidR="00E90828" w:rsidRPr="00E90828" w:rsidRDefault="00E90828" w:rsidP="00E90828">
      <w:pPr>
        <w:widowControl/>
        <w:tabs>
          <w:tab w:val="left" w:pos="4820"/>
        </w:tabs>
        <w:overflowPunct w:val="0"/>
        <w:autoSpaceDE w:val="0"/>
        <w:autoSpaceDN w:val="0"/>
        <w:adjustRightInd w:val="0"/>
        <w:spacing w:after="120"/>
        <w:ind w:left="5760" w:hanging="5760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RAN3#11</w:t>
      </w:r>
      <w:r w:rsidR="00583BD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7-bis</w:t>
      </w:r>
      <w:r w:rsidR="008C13B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-e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  <w:t>202</w:t>
      </w:r>
      <w:r w:rsidR="009A18ED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-</w:t>
      </w:r>
      <w:r w:rsidR="008C13B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0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-</w:t>
      </w:r>
      <w:r w:rsidR="009A18ED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0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 xml:space="preserve"> - 202</w:t>
      </w:r>
      <w:r w:rsidR="009A18ED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-</w:t>
      </w:r>
      <w:r w:rsidR="008C13B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0-18</w:t>
      </w:r>
    </w:p>
    <w:p w14:paraId="1A071FDA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</w:rPr>
      </w:pPr>
    </w:p>
    <w:p w14:paraId="1E5DA798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38F87" w14:textId="77777777" w:rsidR="00D140D7" w:rsidRDefault="00D140D7" w:rsidP="00E90828">
      <w:r>
        <w:separator/>
      </w:r>
    </w:p>
  </w:endnote>
  <w:endnote w:type="continuationSeparator" w:id="0">
    <w:p w14:paraId="77CFD410" w14:textId="77777777" w:rsidR="00D140D7" w:rsidRDefault="00D140D7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7D0AA" w14:textId="77777777" w:rsidR="00D140D7" w:rsidRDefault="00D140D7" w:rsidP="00E90828">
      <w:r>
        <w:separator/>
      </w:r>
    </w:p>
  </w:footnote>
  <w:footnote w:type="continuationSeparator" w:id="0">
    <w:p w14:paraId="31E10FEB" w14:textId="77777777" w:rsidR="00D140D7" w:rsidRDefault="00D140D7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2125152">
    <w:abstractNumId w:val="1"/>
  </w:num>
  <w:num w:numId="2" w16cid:durableId="1645772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37AE"/>
    <w:rsid w:val="00031A87"/>
    <w:rsid w:val="00031EA1"/>
    <w:rsid w:val="0004519F"/>
    <w:rsid w:val="00055F38"/>
    <w:rsid w:val="0005765D"/>
    <w:rsid w:val="00064EC1"/>
    <w:rsid w:val="00065CCF"/>
    <w:rsid w:val="000664C3"/>
    <w:rsid w:val="00066834"/>
    <w:rsid w:val="00067355"/>
    <w:rsid w:val="0007655C"/>
    <w:rsid w:val="000B605B"/>
    <w:rsid w:val="000B6BF6"/>
    <w:rsid w:val="000C55EB"/>
    <w:rsid w:val="000D3B1C"/>
    <w:rsid w:val="0011799D"/>
    <w:rsid w:val="00125446"/>
    <w:rsid w:val="00150CCF"/>
    <w:rsid w:val="0016381F"/>
    <w:rsid w:val="0017570E"/>
    <w:rsid w:val="00180142"/>
    <w:rsid w:val="0019061E"/>
    <w:rsid w:val="001A75CF"/>
    <w:rsid w:val="001D42B8"/>
    <w:rsid w:val="001E1201"/>
    <w:rsid w:val="001E3782"/>
    <w:rsid w:val="0020176A"/>
    <w:rsid w:val="002022FD"/>
    <w:rsid w:val="00207B36"/>
    <w:rsid w:val="00210820"/>
    <w:rsid w:val="00211E43"/>
    <w:rsid w:val="00214894"/>
    <w:rsid w:val="002174B2"/>
    <w:rsid w:val="002471B1"/>
    <w:rsid w:val="00261338"/>
    <w:rsid w:val="00265109"/>
    <w:rsid w:val="002676B5"/>
    <w:rsid w:val="00267950"/>
    <w:rsid w:val="002A0108"/>
    <w:rsid w:val="002B5A4A"/>
    <w:rsid w:val="002C2AD2"/>
    <w:rsid w:val="002E2F3D"/>
    <w:rsid w:val="00303B30"/>
    <w:rsid w:val="00316A9B"/>
    <w:rsid w:val="00323A59"/>
    <w:rsid w:val="003710A5"/>
    <w:rsid w:val="00377427"/>
    <w:rsid w:val="00393022"/>
    <w:rsid w:val="003A6AB7"/>
    <w:rsid w:val="003B5CE1"/>
    <w:rsid w:val="003B7F54"/>
    <w:rsid w:val="003D7F1C"/>
    <w:rsid w:val="003E0484"/>
    <w:rsid w:val="003F0668"/>
    <w:rsid w:val="003F2771"/>
    <w:rsid w:val="00405064"/>
    <w:rsid w:val="00410E9E"/>
    <w:rsid w:val="00427024"/>
    <w:rsid w:val="0042750D"/>
    <w:rsid w:val="00430FCB"/>
    <w:rsid w:val="00452503"/>
    <w:rsid w:val="00456C9D"/>
    <w:rsid w:val="00460B7F"/>
    <w:rsid w:val="004705DD"/>
    <w:rsid w:val="00476980"/>
    <w:rsid w:val="00480216"/>
    <w:rsid w:val="004928C7"/>
    <w:rsid w:val="00497831"/>
    <w:rsid w:val="004B0A91"/>
    <w:rsid w:val="004B2466"/>
    <w:rsid w:val="004C303D"/>
    <w:rsid w:val="004C54B1"/>
    <w:rsid w:val="004E1CDC"/>
    <w:rsid w:val="00511FF9"/>
    <w:rsid w:val="005627BD"/>
    <w:rsid w:val="00566E30"/>
    <w:rsid w:val="00571D41"/>
    <w:rsid w:val="0057206B"/>
    <w:rsid w:val="00576792"/>
    <w:rsid w:val="005814A5"/>
    <w:rsid w:val="00583B9B"/>
    <w:rsid w:val="00583BD3"/>
    <w:rsid w:val="005B541A"/>
    <w:rsid w:val="005C7589"/>
    <w:rsid w:val="005D5C72"/>
    <w:rsid w:val="005E40D2"/>
    <w:rsid w:val="005E6E12"/>
    <w:rsid w:val="005F224D"/>
    <w:rsid w:val="00617284"/>
    <w:rsid w:val="00632084"/>
    <w:rsid w:val="00637994"/>
    <w:rsid w:val="00642C4F"/>
    <w:rsid w:val="00674BB2"/>
    <w:rsid w:val="00681D66"/>
    <w:rsid w:val="006A6B0D"/>
    <w:rsid w:val="006D0D67"/>
    <w:rsid w:val="006D4DBF"/>
    <w:rsid w:val="006D5364"/>
    <w:rsid w:val="006E4877"/>
    <w:rsid w:val="00710754"/>
    <w:rsid w:val="00722C3D"/>
    <w:rsid w:val="007337A2"/>
    <w:rsid w:val="00737912"/>
    <w:rsid w:val="00744E45"/>
    <w:rsid w:val="007571D8"/>
    <w:rsid w:val="00767E0E"/>
    <w:rsid w:val="0079060F"/>
    <w:rsid w:val="00792B36"/>
    <w:rsid w:val="0079777D"/>
    <w:rsid w:val="007A4E7E"/>
    <w:rsid w:val="007B1E7A"/>
    <w:rsid w:val="007E4C80"/>
    <w:rsid w:val="007E4D62"/>
    <w:rsid w:val="0080377A"/>
    <w:rsid w:val="0082336E"/>
    <w:rsid w:val="00824A5A"/>
    <w:rsid w:val="00824CDB"/>
    <w:rsid w:val="00830275"/>
    <w:rsid w:val="008404DF"/>
    <w:rsid w:val="00852D8C"/>
    <w:rsid w:val="008770EC"/>
    <w:rsid w:val="00886AEC"/>
    <w:rsid w:val="00892F25"/>
    <w:rsid w:val="008A2B07"/>
    <w:rsid w:val="008A3D75"/>
    <w:rsid w:val="008A6047"/>
    <w:rsid w:val="008A703F"/>
    <w:rsid w:val="008B3120"/>
    <w:rsid w:val="008C13B3"/>
    <w:rsid w:val="008E2EAA"/>
    <w:rsid w:val="008E6252"/>
    <w:rsid w:val="009049B0"/>
    <w:rsid w:val="00934FFF"/>
    <w:rsid w:val="00937CDB"/>
    <w:rsid w:val="00937E86"/>
    <w:rsid w:val="00963878"/>
    <w:rsid w:val="00963B16"/>
    <w:rsid w:val="00980ABF"/>
    <w:rsid w:val="009917B6"/>
    <w:rsid w:val="00992FC2"/>
    <w:rsid w:val="009A18ED"/>
    <w:rsid w:val="009B11C0"/>
    <w:rsid w:val="009B6BB0"/>
    <w:rsid w:val="009B7126"/>
    <w:rsid w:val="009B7BA2"/>
    <w:rsid w:val="009C3009"/>
    <w:rsid w:val="009F6C5C"/>
    <w:rsid w:val="00A03C8E"/>
    <w:rsid w:val="00A15B1B"/>
    <w:rsid w:val="00A17185"/>
    <w:rsid w:val="00A2539F"/>
    <w:rsid w:val="00A50DC5"/>
    <w:rsid w:val="00A736ED"/>
    <w:rsid w:val="00A745FA"/>
    <w:rsid w:val="00A74C1D"/>
    <w:rsid w:val="00A8234A"/>
    <w:rsid w:val="00AA3CF1"/>
    <w:rsid w:val="00AB5E02"/>
    <w:rsid w:val="00AC714D"/>
    <w:rsid w:val="00AD324F"/>
    <w:rsid w:val="00B06B5A"/>
    <w:rsid w:val="00B56AC1"/>
    <w:rsid w:val="00B871E7"/>
    <w:rsid w:val="00B87A0C"/>
    <w:rsid w:val="00BA5D58"/>
    <w:rsid w:val="00BB1ACC"/>
    <w:rsid w:val="00BB68B4"/>
    <w:rsid w:val="00BD13DD"/>
    <w:rsid w:val="00BD2969"/>
    <w:rsid w:val="00BF4F3D"/>
    <w:rsid w:val="00C00449"/>
    <w:rsid w:val="00C01A28"/>
    <w:rsid w:val="00C122CE"/>
    <w:rsid w:val="00C276A4"/>
    <w:rsid w:val="00C52AEB"/>
    <w:rsid w:val="00C637D9"/>
    <w:rsid w:val="00C73AC5"/>
    <w:rsid w:val="00C7663A"/>
    <w:rsid w:val="00C930DE"/>
    <w:rsid w:val="00CE66E0"/>
    <w:rsid w:val="00D11D58"/>
    <w:rsid w:val="00D140D7"/>
    <w:rsid w:val="00D205A2"/>
    <w:rsid w:val="00D40151"/>
    <w:rsid w:val="00D47ADC"/>
    <w:rsid w:val="00D55B64"/>
    <w:rsid w:val="00D61123"/>
    <w:rsid w:val="00D641A3"/>
    <w:rsid w:val="00D837C7"/>
    <w:rsid w:val="00D8661D"/>
    <w:rsid w:val="00D87BC3"/>
    <w:rsid w:val="00D967EB"/>
    <w:rsid w:val="00D96CE6"/>
    <w:rsid w:val="00DA0ADA"/>
    <w:rsid w:val="00DB7287"/>
    <w:rsid w:val="00DB7F64"/>
    <w:rsid w:val="00DD1E9B"/>
    <w:rsid w:val="00DE011C"/>
    <w:rsid w:val="00DE1BCF"/>
    <w:rsid w:val="00DE3C0F"/>
    <w:rsid w:val="00DF5394"/>
    <w:rsid w:val="00DF6CBC"/>
    <w:rsid w:val="00E03DAD"/>
    <w:rsid w:val="00E06E3B"/>
    <w:rsid w:val="00E213A1"/>
    <w:rsid w:val="00E27315"/>
    <w:rsid w:val="00E42178"/>
    <w:rsid w:val="00E4629D"/>
    <w:rsid w:val="00E559BB"/>
    <w:rsid w:val="00E575D2"/>
    <w:rsid w:val="00E62405"/>
    <w:rsid w:val="00E72412"/>
    <w:rsid w:val="00E90828"/>
    <w:rsid w:val="00E96ED5"/>
    <w:rsid w:val="00EA7060"/>
    <w:rsid w:val="00EE0D33"/>
    <w:rsid w:val="00EE38EA"/>
    <w:rsid w:val="00F03C03"/>
    <w:rsid w:val="00F052CB"/>
    <w:rsid w:val="00F2280A"/>
    <w:rsid w:val="00F43F42"/>
    <w:rsid w:val="00FB2C5B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6A1849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MCC: 3496</cp:lastModifiedBy>
  <cp:revision>122</cp:revision>
  <dcterms:created xsi:type="dcterms:W3CDTF">2022-08-22T10:28:00Z</dcterms:created>
  <dcterms:modified xsi:type="dcterms:W3CDTF">2022-08-24T13:34:00Z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(3)5Eoyp+dozoAmmlxi4ZydvtZNNyv8R1mRBFtmVzD/xfLOzzB0gS5210owmkJ421xmWjXMjWmO
pt/JvixCBiu/ILkQWYVMcThYJ3sU5VME6iw1LlC/8Y0RgjSPSUXelT0zgzAdpq4l7OOMMRng
mz4w7aZ38wxPIIE1Sj2atDnqSGGoH9PYOWRPMFzQxFZUZDH27RMD/xa3myooxTvxJA8v8t6N
FoS+juPz8doNV7KKw6</vt:lpwstr>
  </property>
  <property fmtid="{D5CDD505-2E9C-101B-9397-08002B2CF9AE}" pid="3" name="_2015_ms_pID_7253431">
    <vt:lpwstr>2qHvTIVhojqqycD9jotZ45kIV1i3c/zqZnDM13Xa5M56LqPWTVoxJI
NnPXYpvRitluGEJ4z2OzqKkY9iqwO1ish8X+6VT+WhotA44XO47mwxQAw5bHbfrWREYh6xYG
ytUjkJcIRy6gJDMcWjgq9leKUgOAtSJpyCF3bxBXsSNvJyiOtUn4u9siHV6ZiQio2tac42Ps
cw37MLJ43qw+yE22zb1T6CxxRbV4HGVi1M4N</vt:lpwstr>
  </property>
  <property fmtid="{D5CDD505-2E9C-101B-9397-08002B2CF9AE}" pid="4" name="_2015_ms_pID_7253432">
    <vt:lpwstr>vi7W4HcptfsAmPRuUucYSGo=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1659925604</vt:lpwstr>
  </property>
</Properties>
</file>