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9AD8A0"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 xml:space="preserve"> 1</w:t>
      </w:r>
      <w:r w:rsidR="00BE689E">
        <w:rPr>
          <w:rFonts w:cs="Arial"/>
          <w:b/>
          <w:sz w:val="24"/>
          <w:szCs w:val="24"/>
          <w:lang w:eastAsia="zh-CN"/>
        </w:rPr>
        <w:t>10</w:t>
      </w:r>
      <w:r>
        <w:rPr>
          <w:b/>
          <w:i/>
          <w:noProof/>
          <w:sz w:val="28"/>
        </w:rPr>
        <w:tab/>
      </w:r>
      <w:r w:rsidR="00ED5ED2" w:rsidRPr="00286F92">
        <w:rPr>
          <w:b/>
          <w:iCs/>
          <w:noProof/>
          <w:sz w:val="28"/>
        </w:rPr>
        <w:t>R1-</w:t>
      </w:r>
      <w:r w:rsidR="00286F92" w:rsidRPr="00286F92">
        <w:rPr>
          <w:b/>
          <w:iCs/>
          <w:noProof/>
          <w:sz w:val="28"/>
        </w:rPr>
        <w:t>2207538</w:t>
      </w:r>
    </w:p>
    <w:p w14:paraId="7CB45193" w14:textId="28A87499" w:rsidR="001E41F3" w:rsidRDefault="0056708F" w:rsidP="005E2C44">
      <w:pPr>
        <w:pStyle w:val="CRCoverPage"/>
        <w:outlineLvl w:val="0"/>
        <w:rPr>
          <w:b/>
          <w:noProof/>
          <w:sz w:val="24"/>
        </w:rPr>
      </w:pPr>
      <w:r>
        <w:rPr>
          <w:b/>
          <w:noProof/>
          <w:sz w:val="24"/>
        </w:rPr>
        <w:t>Toulouse (France)</w:t>
      </w:r>
      <w:r w:rsidR="001E41F3">
        <w:rPr>
          <w:b/>
          <w:noProof/>
          <w:sz w:val="24"/>
        </w:rPr>
        <w:t xml:space="preserve">, </w:t>
      </w:r>
      <w:r w:rsidR="00BE689E">
        <w:rPr>
          <w:rFonts w:cs="Arial"/>
          <w:b/>
          <w:sz w:val="24"/>
          <w:szCs w:val="24"/>
          <w:lang w:val="en-US" w:eastAsia="zh-CN"/>
        </w:rPr>
        <w:t>August</w:t>
      </w:r>
      <w:r w:rsidR="00746CEA">
        <w:rPr>
          <w:rFonts w:cs="Arial" w:hint="eastAsia"/>
          <w:b/>
          <w:sz w:val="24"/>
          <w:szCs w:val="24"/>
          <w:lang w:val="en-US" w:eastAsia="zh-CN"/>
        </w:rPr>
        <w:t xml:space="preserve"> </w:t>
      </w:r>
      <w:r w:rsidR="00BE689E">
        <w:rPr>
          <w:rFonts w:cs="Arial"/>
          <w:b/>
          <w:sz w:val="24"/>
          <w:szCs w:val="24"/>
          <w:lang w:val="en-US" w:eastAsia="zh-CN"/>
        </w:rPr>
        <w:t>22</w:t>
      </w:r>
      <w:r w:rsidR="00BE689E" w:rsidRPr="00BE689E">
        <w:rPr>
          <w:rFonts w:cs="Arial"/>
          <w:b/>
          <w:sz w:val="24"/>
          <w:szCs w:val="24"/>
          <w:vertAlign w:val="superscript"/>
          <w:lang w:val="en-US" w:eastAsia="zh-CN"/>
        </w:rPr>
        <w:t>nd</w:t>
      </w:r>
      <w:r w:rsidR="00BE689E">
        <w:rPr>
          <w:rFonts w:cs="Arial"/>
          <w:b/>
          <w:sz w:val="24"/>
          <w:szCs w:val="24"/>
          <w:lang w:val="en-US" w:eastAsia="zh-CN"/>
        </w:rPr>
        <w:t xml:space="preserve"> </w:t>
      </w:r>
      <w:r w:rsidR="00746CEA">
        <w:rPr>
          <w:rFonts w:cs="Arial"/>
          <w:b/>
          <w:sz w:val="24"/>
          <w:szCs w:val="24"/>
        </w:rPr>
        <w:t>– 2</w:t>
      </w:r>
      <w:r w:rsidR="00BE689E">
        <w:rPr>
          <w:rFonts w:cs="Arial"/>
          <w:b/>
          <w:sz w:val="24"/>
          <w:szCs w:val="24"/>
        </w:rPr>
        <w:t>6</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0240FA" w:rsidR="001E41F3" w:rsidRDefault="00746CEA" w:rsidP="00746CEA">
            <w:pPr>
              <w:pStyle w:val="CRCoverPage"/>
              <w:spacing w:after="0"/>
              <w:jc w:val="center"/>
              <w:rPr>
                <w:noProof/>
              </w:rPr>
            </w:pPr>
            <w:r w:rsidRPr="00BE689E">
              <w:rPr>
                <w:b/>
                <w:noProof/>
                <w:color w:val="FF0000"/>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59270" w:rsidR="001E41F3" w:rsidRPr="00410371" w:rsidRDefault="00746CEA" w:rsidP="00E13F3D">
            <w:pPr>
              <w:pStyle w:val="CRCoverPage"/>
              <w:spacing w:after="0"/>
              <w:jc w:val="right"/>
              <w:rPr>
                <w:b/>
                <w:noProof/>
                <w:sz w:val="28"/>
              </w:rPr>
            </w:pPr>
            <w:r>
              <w:rPr>
                <w:b/>
                <w:noProof/>
                <w:sz w:val="28"/>
              </w:rPr>
              <w:t>38.21</w:t>
            </w:r>
            <w:r w:rsidR="00AE670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F6265" w:rsidR="001E41F3" w:rsidRPr="00410371" w:rsidRDefault="00746CEA" w:rsidP="00746CEA">
            <w:pPr>
              <w:pStyle w:val="CRCoverPage"/>
              <w:spacing w:after="0"/>
              <w:ind w:firstLineChars="300" w:firstLine="602"/>
              <w:rPr>
                <w:noProof/>
                <w:lang w:eastAsia="zh-CN"/>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3F591"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B67B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345" w14:paraId="38CFDF3A" w14:textId="77777777" w:rsidTr="005F2A1A">
        <w:tc>
          <w:tcPr>
            <w:tcW w:w="2835" w:type="dxa"/>
          </w:tcPr>
          <w:p w14:paraId="445C8FA6" w14:textId="77777777" w:rsidR="00C12345" w:rsidRDefault="00C12345" w:rsidP="005F2A1A">
            <w:pPr>
              <w:pStyle w:val="CRCoverPage"/>
              <w:tabs>
                <w:tab w:val="right" w:pos="2751"/>
              </w:tabs>
              <w:spacing w:after="0"/>
              <w:rPr>
                <w:b/>
                <w:i/>
                <w:noProof/>
              </w:rPr>
            </w:pPr>
            <w:r>
              <w:rPr>
                <w:b/>
                <w:i/>
                <w:noProof/>
              </w:rPr>
              <w:t>Proposed change affects:</w:t>
            </w:r>
          </w:p>
        </w:tc>
        <w:tc>
          <w:tcPr>
            <w:tcW w:w="1418" w:type="dxa"/>
          </w:tcPr>
          <w:p w14:paraId="2DFFBD41" w14:textId="77777777" w:rsidR="00C12345" w:rsidRDefault="00C12345" w:rsidP="005F2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C3A4F" w14:textId="77777777" w:rsidR="00C12345" w:rsidRDefault="00C12345" w:rsidP="005F2A1A">
            <w:pPr>
              <w:pStyle w:val="CRCoverPage"/>
              <w:spacing w:after="0"/>
              <w:jc w:val="center"/>
              <w:rPr>
                <w:b/>
                <w:caps/>
                <w:noProof/>
              </w:rPr>
            </w:pPr>
          </w:p>
        </w:tc>
        <w:tc>
          <w:tcPr>
            <w:tcW w:w="709" w:type="dxa"/>
            <w:tcBorders>
              <w:left w:val="single" w:sz="4" w:space="0" w:color="auto"/>
            </w:tcBorders>
          </w:tcPr>
          <w:p w14:paraId="3B25BE6B" w14:textId="77777777" w:rsidR="00C12345" w:rsidRDefault="00C12345" w:rsidP="005F2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6E0EB" w14:textId="77777777" w:rsidR="00C12345" w:rsidRDefault="00C12345" w:rsidP="005F2A1A">
            <w:pPr>
              <w:pStyle w:val="CRCoverPage"/>
              <w:spacing w:after="0"/>
              <w:jc w:val="center"/>
              <w:rPr>
                <w:b/>
                <w:caps/>
                <w:noProof/>
              </w:rPr>
            </w:pPr>
            <w:r>
              <w:rPr>
                <w:rFonts w:eastAsia="Times New Roman"/>
                <w:b/>
                <w:caps/>
              </w:rPr>
              <w:t>X</w:t>
            </w:r>
          </w:p>
        </w:tc>
        <w:tc>
          <w:tcPr>
            <w:tcW w:w="2126" w:type="dxa"/>
          </w:tcPr>
          <w:p w14:paraId="4CEF6D3D" w14:textId="77777777" w:rsidR="00C12345" w:rsidRDefault="00C12345" w:rsidP="005F2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9D25" w14:textId="77777777" w:rsidR="00C12345" w:rsidRDefault="00C12345" w:rsidP="005F2A1A">
            <w:pPr>
              <w:pStyle w:val="CRCoverPage"/>
              <w:spacing w:after="0"/>
              <w:jc w:val="center"/>
              <w:rPr>
                <w:b/>
                <w:caps/>
                <w:noProof/>
              </w:rPr>
            </w:pPr>
            <w:r>
              <w:rPr>
                <w:rFonts w:eastAsia="Times New Roman"/>
                <w:b/>
                <w:caps/>
              </w:rPr>
              <w:t>X</w:t>
            </w:r>
          </w:p>
        </w:tc>
        <w:tc>
          <w:tcPr>
            <w:tcW w:w="1418" w:type="dxa"/>
            <w:tcBorders>
              <w:left w:val="nil"/>
            </w:tcBorders>
          </w:tcPr>
          <w:p w14:paraId="351F6211" w14:textId="77777777" w:rsidR="00C12345" w:rsidRDefault="00C12345" w:rsidP="005F2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206E9" w14:textId="77777777" w:rsidR="00C12345" w:rsidRDefault="00C12345" w:rsidP="005F2A1A">
            <w:pPr>
              <w:pStyle w:val="CRCoverPage"/>
              <w:spacing w:after="0"/>
              <w:jc w:val="center"/>
              <w:rPr>
                <w:b/>
                <w:bCs/>
                <w:caps/>
                <w:noProof/>
              </w:rPr>
            </w:pPr>
          </w:p>
        </w:tc>
      </w:tr>
    </w:tbl>
    <w:p w14:paraId="19B391F5" w14:textId="77777777" w:rsidR="00C12345" w:rsidRDefault="00C12345" w:rsidP="00C123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345" w14:paraId="444553E9" w14:textId="77777777" w:rsidTr="005F2A1A">
        <w:tc>
          <w:tcPr>
            <w:tcW w:w="9640" w:type="dxa"/>
            <w:gridSpan w:val="11"/>
          </w:tcPr>
          <w:p w14:paraId="18F32E56" w14:textId="77777777" w:rsidR="00C12345" w:rsidRDefault="00C12345" w:rsidP="005F2A1A">
            <w:pPr>
              <w:pStyle w:val="CRCoverPage"/>
              <w:spacing w:after="0"/>
              <w:rPr>
                <w:noProof/>
                <w:sz w:val="8"/>
                <w:szCs w:val="8"/>
              </w:rPr>
            </w:pPr>
          </w:p>
        </w:tc>
      </w:tr>
      <w:tr w:rsidR="00C12345" w14:paraId="67BD8EA8" w14:textId="77777777" w:rsidTr="005F2A1A">
        <w:tc>
          <w:tcPr>
            <w:tcW w:w="1843" w:type="dxa"/>
            <w:tcBorders>
              <w:top w:val="single" w:sz="4" w:space="0" w:color="auto"/>
              <w:left w:val="single" w:sz="4" w:space="0" w:color="auto"/>
            </w:tcBorders>
          </w:tcPr>
          <w:p w14:paraId="32B0F41A" w14:textId="77777777" w:rsidR="00C12345" w:rsidRDefault="00C12345" w:rsidP="005F2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156D9" w14:textId="24E8A996" w:rsidR="00C12345" w:rsidRDefault="00286F92" w:rsidP="005F2A1A">
            <w:pPr>
              <w:pStyle w:val="CRCoverPage"/>
              <w:spacing w:after="0"/>
              <w:ind w:left="100"/>
              <w:rPr>
                <w:noProof/>
              </w:rPr>
            </w:pPr>
            <w:r w:rsidRPr="00286F92">
              <w:rPr>
                <w:noProof/>
              </w:rPr>
              <w:t>Draft CR 38.214 Rel-17 multi-beam enhancements_default operation correspondence index</w:t>
            </w:r>
          </w:p>
        </w:tc>
      </w:tr>
      <w:tr w:rsidR="00C12345" w14:paraId="484D1531" w14:textId="77777777" w:rsidTr="005F2A1A">
        <w:tc>
          <w:tcPr>
            <w:tcW w:w="1843" w:type="dxa"/>
            <w:tcBorders>
              <w:left w:val="single" w:sz="4" w:space="0" w:color="auto"/>
            </w:tcBorders>
          </w:tcPr>
          <w:p w14:paraId="6E16BC56" w14:textId="77777777" w:rsidR="00C12345" w:rsidRDefault="00C12345" w:rsidP="005F2A1A">
            <w:pPr>
              <w:pStyle w:val="CRCoverPage"/>
              <w:spacing w:after="0"/>
              <w:rPr>
                <w:b/>
                <w:i/>
                <w:noProof/>
                <w:sz w:val="8"/>
                <w:szCs w:val="8"/>
              </w:rPr>
            </w:pPr>
          </w:p>
        </w:tc>
        <w:tc>
          <w:tcPr>
            <w:tcW w:w="7797" w:type="dxa"/>
            <w:gridSpan w:val="10"/>
            <w:tcBorders>
              <w:right w:val="single" w:sz="4" w:space="0" w:color="auto"/>
            </w:tcBorders>
          </w:tcPr>
          <w:p w14:paraId="7944325D" w14:textId="77777777" w:rsidR="00C12345" w:rsidRDefault="00C12345" w:rsidP="005F2A1A">
            <w:pPr>
              <w:pStyle w:val="CRCoverPage"/>
              <w:spacing w:after="0"/>
              <w:rPr>
                <w:noProof/>
                <w:sz w:val="8"/>
                <w:szCs w:val="8"/>
              </w:rPr>
            </w:pPr>
          </w:p>
        </w:tc>
      </w:tr>
      <w:tr w:rsidR="00C12345" w14:paraId="5EB5C274" w14:textId="77777777" w:rsidTr="005F2A1A">
        <w:tc>
          <w:tcPr>
            <w:tcW w:w="1843" w:type="dxa"/>
            <w:tcBorders>
              <w:left w:val="single" w:sz="4" w:space="0" w:color="auto"/>
            </w:tcBorders>
          </w:tcPr>
          <w:p w14:paraId="5032D8EF" w14:textId="77777777" w:rsidR="00C12345" w:rsidRDefault="00C12345" w:rsidP="005F2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B92463" w14:textId="77777777" w:rsidR="00C12345" w:rsidRDefault="00C12345" w:rsidP="005F2A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C12345" w14:paraId="001F5B0E" w14:textId="77777777" w:rsidTr="005F2A1A">
        <w:tc>
          <w:tcPr>
            <w:tcW w:w="1843" w:type="dxa"/>
            <w:tcBorders>
              <w:left w:val="single" w:sz="4" w:space="0" w:color="auto"/>
            </w:tcBorders>
          </w:tcPr>
          <w:p w14:paraId="7DF1C9D5" w14:textId="77777777" w:rsidR="00C12345" w:rsidRDefault="00C12345" w:rsidP="005F2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8ED96" w14:textId="77777777" w:rsidR="00C12345" w:rsidRDefault="00C12345" w:rsidP="005F2A1A">
            <w:pPr>
              <w:pStyle w:val="CRCoverPage"/>
              <w:spacing w:after="0"/>
              <w:ind w:left="100"/>
              <w:rPr>
                <w:noProof/>
              </w:rPr>
            </w:pPr>
            <w:r>
              <w:rPr>
                <w:rFonts w:hint="eastAsia"/>
                <w:noProof/>
                <w:lang w:eastAsia="ja-JP"/>
              </w:rPr>
              <w:t>R</w:t>
            </w:r>
            <w:r>
              <w:rPr>
                <w:noProof/>
                <w:lang w:eastAsia="ja-JP"/>
              </w:rPr>
              <w:t>1</w:t>
            </w:r>
          </w:p>
        </w:tc>
      </w:tr>
      <w:tr w:rsidR="00C12345" w14:paraId="5887632C" w14:textId="77777777" w:rsidTr="005F2A1A">
        <w:tc>
          <w:tcPr>
            <w:tcW w:w="1843" w:type="dxa"/>
            <w:tcBorders>
              <w:left w:val="single" w:sz="4" w:space="0" w:color="auto"/>
            </w:tcBorders>
          </w:tcPr>
          <w:p w14:paraId="4DF4C71B" w14:textId="77777777" w:rsidR="00C12345" w:rsidRDefault="00C12345" w:rsidP="005F2A1A">
            <w:pPr>
              <w:pStyle w:val="CRCoverPage"/>
              <w:spacing w:after="0"/>
              <w:rPr>
                <w:b/>
                <w:i/>
                <w:noProof/>
                <w:sz w:val="8"/>
                <w:szCs w:val="8"/>
              </w:rPr>
            </w:pPr>
          </w:p>
        </w:tc>
        <w:tc>
          <w:tcPr>
            <w:tcW w:w="7797" w:type="dxa"/>
            <w:gridSpan w:val="10"/>
            <w:tcBorders>
              <w:right w:val="single" w:sz="4" w:space="0" w:color="auto"/>
            </w:tcBorders>
          </w:tcPr>
          <w:p w14:paraId="4287384B" w14:textId="77777777" w:rsidR="00C12345" w:rsidRDefault="00C12345" w:rsidP="005F2A1A">
            <w:pPr>
              <w:pStyle w:val="CRCoverPage"/>
              <w:spacing w:after="0"/>
              <w:rPr>
                <w:noProof/>
                <w:sz w:val="8"/>
                <w:szCs w:val="8"/>
              </w:rPr>
            </w:pPr>
          </w:p>
        </w:tc>
      </w:tr>
      <w:tr w:rsidR="00C12345" w14:paraId="27D968D6" w14:textId="77777777" w:rsidTr="005F2A1A">
        <w:tc>
          <w:tcPr>
            <w:tcW w:w="1843" w:type="dxa"/>
            <w:tcBorders>
              <w:left w:val="single" w:sz="4" w:space="0" w:color="auto"/>
            </w:tcBorders>
          </w:tcPr>
          <w:p w14:paraId="5CF4653A" w14:textId="77777777" w:rsidR="00C12345" w:rsidRDefault="00C12345" w:rsidP="005F2A1A">
            <w:pPr>
              <w:pStyle w:val="CRCoverPage"/>
              <w:tabs>
                <w:tab w:val="right" w:pos="1759"/>
              </w:tabs>
              <w:spacing w:after="0"/>
              <w:rPr>
                <w:b/>
                <w:i/>
                <w:noProof/>
              </w:rPr>
            </w:pPr>
            <w:r>
              <w:rPr>
                <w:b/>
                <w:i/>
                <w:noProof/>
              </w:rPr>
              <w:t>Work item code:</w:t>
            </w:r>
          </w:p>
        </w:tc>
        <w:tc>
          <w:tcPr>
            <w:tcW w:w="3686" w:type="dxa"/>
            <w:gridSpan w:val="5"/>
            <w:shd w:val="pct30" w:color="FFFF00" w:fill="auto"/>
          </w:tcPr>
          <w:p w14:paraId="26DC3E89" w14:textId="0976DAE0" w:rsidR="00C12345" w:rsidRDefault="00ED5ED2" w:rsidP="005F2A1A">
            <w:pPr>
              <w:pStyle w:val="CRCoverPage"/>
              <w:spacing w:after="0"/>
              <w:ind w:left="100"/>
              <w:rPr>
                <w:noProof/>
              </w:rPr>
            </w:pPr>
            <w:r w:rsidRPr="005A5001">
              <w:rPr>
                <w:noProof/>
              </w:rPr>
              <w:t>NR_feMIMO</w:t>
            </w:r>
          </w:p>
        </w:tc>
        <w:tc>
          <w:tcPr>
            <w:tcW w:w="567" w:type="dxa"/>
            <w:tcBorders>
              <w:left w:val="nil"/>
            </w:tcBorders>
          </w:tcPr>
          <w:p w14:paraId="6A57C6CA" w14:textId="77777777" w:rsidR="00C12345" w:rsidRDefault="00C12345" w:rsidP="005F2A1A">
            <w:pPr>
              <w:pStyle w:val="CRCoverPage"/>
              <w:spacing w:after="0"/>
              <w:ind w:right="100"/>
              <w:rPr>
                <w:noProof/>
              </w:rPr>
            </w:pPr>
          </w:p>
        </w:tc>
        <w:tc>
          <w:tcPr>
            <w:tcW w:w="1417" w:type="dxa"/>
            <w:gridSpan w:val="3"/>
            <w:tcBorders>
              <w:left w:val="nil"/>
            </w:tcBorders>
          </w:tcPr>
          <w:p w14:paraId="447215FD" w14:textId="77777777" w:rsidR="00C12345" w:rsidRDefault="00C12345" w:rsidP="005F2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2663F" w14:textId="77777777" w:rsidR="00C12345" w:rsidRDefault="00C12345" w:rsidP="005F2A1A">
            <w:pPr>
              <w:pStyle w:val="CRCoverPage"/>
              <w:spacing w:after="0"/>
              <w:ind w:left="100"/>
              <w:rPr>
                <w:noProof/>
              </w:rPr>
            </w:pPr>
            <w:r>
              <w:rPr>
                <w:noProof/>
              </w:rPr>
              <w:t>2022-8-22</w:t>
            </w:r>
          </w:p>
        </w:tc>
      </w:tr>
      <w:tr w:rsidR="00C12345" w14:paraId="5733339E" w14:textId="77777777" w:rsidTr="005F2A1A">
        <w:tc>
          <w:tcPr>
            <w:tcW w:w="1843" w:type="dxa"/>
            <w:tcBorders>
              <w:left w:val="single" w:sz="4" w:space="0" w:color="auto"/>
            </w:tcBorders>
          </w:tcPr>
          <w:p w14:paraId="5A97AD70" w14:textId="77777777" w:rsidR="00C12345" w:rsidRDefault="00C12345" w:rsidP="005F2A1A">
            <w:pPr>
              <w:pStyle w:val="CRCoverPage"/>
              <w:spacing w:after="0"/>
              <w:rPr>
                <w:b/>
                <w:i/>
                <w:noProof/>
                <w:sz w:val="8"/>
                <w:szCs w:val="8"/>
              </w:rPr>
            </w:pPr>
          </w:p>
        </w:tc>
        <w:tc>
          <w:tcPr>
            <w:tcW w:w="1986" w:type="dxa"/>
            <w:gridSpan w:val="4"/>
          </w:tcPr>
          <w:p w14:paraId="07E57769" w14:textId="77777777" w:rsidR="00C12345" w:rsidRDefault="00C12345" w:rsidP="005F2A1A">
            <w:pPr>
              <w:pStyle w:val="CRCoverPage"/>
              <w:spacing w:after="0"/>
              <w:rPr>
                <w:noProof/>
                <w:sz w:val="8"/>
                <w:szCs w:val="8"/>
              </w:rPr>
            </w:pPr>
          </w:p>
        </w:tc>
        <w:tc>
          <w:tcPr>
            <w:tcW w:w="2267" w:type="dxa"/>
            <w:gridSpan w:val="2"/>
          </w:tcPr>
          <w:p w14:paraId="0922A2D5" w14:textId="77777777" w:rsidR="00C12345" w:rsidRDefault="00C12345" w:rsidP="005F2A1A">
            <w:pPr>
              <w:pStyle w:val="CRCoverPage"/>
              <w:spacing w:after="0"/>
              <w:rPr>
                <w:noProof/>
                <w:sz w:val="8"/>
                <w:szCs w:val="8"/>
              </w:rPr>
            </w:pPr>
          </w:p>
        </w:tc>
        <w:tc>
          <w:tcPr>
            <w:tcW w:w="1417" w:type="dxa"/>
            <w:gridSpan w:val="3"/>
          </w:tcPr>
          <w:p w14:paraId="10CD74E3" w14:textId="77777777" w:rsidR="00C12345" w:rsidRDefault="00C12345" w:rsidP="005F2A1A">
            <w:pPr>
              <w:pStyle w:val="CRCoverPage"/>
              <w:spacing w:after="0"/>
              <w:rPr>
                <w:noProof/>
                <w:sz w:val="8"/>
                <w:szCs w:val="8"/>
              </w:rPr>
            </w:pPr>
          </w:p>
        </w:tc>
        <w:tc>
          <w:tcPr>
            <w:tcW w:w="2127" w:type="dxa"/>
            <w:tcBorders>
              <w:right w:val="single" w:sz="4" w:space="0" w:color="auto"/>
            </w:tcBorders>
          </w:tcPr>
          <w:p w14:paraId="3509E216" w14:textId="77777777" w:rsidR="00C12345" w:rsidRDefault="00C12345" w:rsidP="005F2A1A">
            <w:pPr>
              <w:pStyle w:val="CRCoverPage"/>
              <w:spacing w:after="0"/>
              <w:rPr>
                <w:noProof/>
                <w:sz w:val="8"/>
                <w:szCs w:val="8"/>
              </w:rPr>
            </w:pPr>
          </w:p>
        </w:tc>
      </w:tr>
      <w:tr w:rsidR="00C12345" w14:paraId="5B23FADE" w14:textId="77777777" w:rsidTr="005F2A1A">
        <w:trPr>
          <w:cantSplit/>
        </w:trPr>
        <w:tc>
          <w:tcPr>
            <w:tcW w:w="1843" w:type="dxa"/>
            <w:tcBorders>
              <w:left w:val="single" w:sz="4" w:space="0" w:color="auto"/>
            </w:tcBorders>
          </w:tcPr>
          <w:p w14:paraId="62501521" w14:textId="77777777" w:rsidR="00C12345" w:rsidRDefault="00C12345" w:rsidP="005F2A1A">
            <w:pPr>
              <w:pStyle w:val="CRCoverPage"/>
              <w:tabs>
                <w:tab w:val="right" w:pos="1759"/>
              </w:tabs>
              <w:spacing w:after="0"/>
              <w:rPr>
                <w:b/>
                <w:i/>
                <w:noProof/>
              </w:rPr>
            </w:pPr>
            <w:r>
              <w:rPr>
                <w:b/>
                <w:i/>
                <w:noProof/>
              </w:rPr>
              <w:t>Category:</w:t>
            </w:r>
          </w:p>
        </w:tc>
        <w:tc>
          <w:tcPr>
            <w:tcW w:w="851" w:type="dxa"/>
            <w:shd w:val="pct30" w:color="FFFF00" w:fill="auto"/>
          </w:tcPr>
          <w:p w14:paraId="35477FEF" w14:textId="77777777" w:rsidR="00C12345" w:rsidRDefault="00C12345" w:rsidP="005F2A1A">
            <w:pPr>
              <w:pStyle w:val="CRCoverPage"/>
              <w:spacing w:after="0"/>
              <w:ind w:left="100" w:right="-609"/>
              <w:rPr>
                <w:b/>
                <w:noProof/>
              </w:rPr>
            </w:pPr>
            <w:r>
              <w:rPr>
                <w:b/>
                <w:noProof/>
              </w:rPr>
              <w:t>F</w:t>
            </w:r>
          </w:p>
        </w:tc>
        <w:tc>
          <w:tcPr>
            <w:tcW w:w="3402" w:type="dxa"/>
            <w:gridSpan w:val="5"/>
            <w:tcBorders>
              <w:left w:val="nil"/>
            </w:tcBorders>
          </w:tcPr>
          <w:p w14:paraId="1303D1B6" w14:textId="77777777" w:rsidR="00C12345" w:rsidRDefault="00C12345" w:rsidP="005F2A1A">
            <w:pPr>
              <w:pStyle w:val="CRCoverPage"/>
              <w:spacing w:after="0"/>
              <w:rPr>
                <w:noProof/>
              </w:rPr>
            </w:pPr>
          </w:p>
        </w:tc>
        <w:tc>
          <w:tcPr>
            <w:tcW w:w="1417" w:type="dxa"/>
            <w:gridSpan w:val="3"/>
            <w:tcBorders>
              <w:left w:val="nil"/>
            </w:tcBorders>
          </w:tcPr>
          <w:p w14:paraId="1490FD73" w14:textId="77777777" w:rsidR="00C12345" w:rsidRDefault="00C12345" w:rsidP="005F2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7DF73" w14:textId="77777777" w:rsidR="00C12345" w:rsidRDefault="00C12345" w:rsidP="005F2A1A">
            <w:pPr>
              <w:pStyle w:val="CRCoverPage"/>
              <w:spacing w:after="0"/>
              <w:ind w:left="100"/>
              <w:rPr>
                <w:noProof/>
              </w:rPr>
            </w:pPr>
            <w:r>
              <w:rPr>
                <w:noProof/>
              </w:rPr>
              <w:t>Rel-17</w:t>
            </w:r>
          </w:p>
        </w:tc>
      </w:tr>
      <w:tr w:rsidR="00C12345" w14:paraId="52ABE54A" w14:textId="77777777" w:rsidTr="005F2A1A">
        <w:tc>
          <w:tcPr>
            <w:tcW w:w="1843" w:type="dxa"/>
            <w:tcBorders>
              <w:left w:val="single" w:sz="4" w:space="0" w:color="auto"/>
              <w:bottom w:val="single" w:sz="4" w:space="0" w:color="auto"/>
            </w:tcBorders>
          </w:tcPr>
          <w:p w14:paraId="0E5C0A6A" w14:textId="77777777" w:rsidR="00C12345" w:rsidRDefault="00C12345" w:rsidP="005F2A1A">
            <w:pPr>
              <w:pStyle w:val="CRCoverPage"/>
              <w:spacing w:after="0"/>
              <w:rPr>
                <w:b/>
                <w:i/>
                <w:noProof/>
              </w:rPr>
            </w:pPr>
          </w:p>
        </w:tc>
        <w:tc>
          <w:tcPr>
            <w:tcW w:w="4677" w:type="dxa"/>
            <w:gridSpan w:val="8"/>
            <w:tcBorders>
              <w:bottom w:val="single" w:sz="4" w:space="0" w:color="auto"/>
            </w:tcBorders>
          </w:tcPr>
          <w:p w14:paraId="7C085055" w14:textId="77777777" w:rsidR="00C12345" w:rsidRDefault="00C12345" w:rsidP="005F2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EC630" w14:textId="77777777" w:rsidR="00C12345" w:rsidRDefault="00C12345" w:rsidP="005F2A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05FC45" w14:textId="77777777" w:rsidR="00C12345" w:rsidRPr="007C2097" w:rsidRDefault="00C12345" w:rsidP="005F2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2345" w14:paraId="008EDD35" w14:textId="77777777" w:rsidTr="005F2A1A">
        <w:tc>
          <w:tcPr>
            <w:tcW w:w="1843" w:type="dxa"/>
          </w:tcPr>
          <w:p w14:paraId="27883C66" w14:textId="77777777" w:rsidR="00C12345" w:rsidRDefault="00C12345" w:rsidP="005F2A1A">
            <w:pPr>
              <w:pStyle w:val="CRCoverPage"/>
              <w:spacing w:after="0"/>
              <w:rPr>
                <w:b/>
                <w:i/>
                <w:noProof/>
                <w:sz w:val="8"/>
                <w:szCs w:val="8"/>
              </w:rPr>
            </w:pPr>
          </w:p>
        </w:tc>
        <w:tc>
          <w:tcPr>
            <w:tcW w:w="7797" w:type="dxa"/>
            <w:gridSpan w:val="10"/>
          </w:tcPr>
          <w:p w14:paraId="3081D9D7" w14:textId="77777777" w:rsidR="00C12345" w:rsidRDefault="00C12345" w:rsidP="005F2A1A">
            <w:pPr>
              <w:pStyle w:val="CRCoverPage"/>
              <w:spacing w:after="0"/>
              <w:rPr>
                <w:noProof/>
                <w:sz w:val="8"/>
                <w:szCs w:val="8"/>
              </w:rPr>
            </w:pPr>
          </w:p>
        </w:tc>
      </w:tr>
      <w:tr w:rsidR="00C12345" w14:paraId="7B815B71" w14:textId="77777777" w:rsidTr="005F2A1A">
        <w:tc>
          <w:tcPr>
            <w:tcW w:w="2694" w:type="dxa"/>
            <w:gridSpan w:val="2"/>
            <w:tcBorders>
              <w:top w:val="single" w:sz="4" w:space="0" w:color="auto"/>
              <w:left w:val="single" w:sz="4" w:space="0" w:color="auto"/>
            </w:tcBorders>
          </w:tcPr>
          <w:p w14:paraId="03C8F467" w14:textId="77777777" w:rsidR="00C12345" w:rsidRDefault="00C12345" w:rsidP="005F2A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930C9" w14:textId="24C14394" w:rsidR="00C12345" w:rsidRDefault="003F5C06" w:rsidP="004F5FAE">
            <w:pPr>
              <w:pStyle w:val="CRCoverPage"/>
              <w:spacing w:after="0"/>
              <w:ind w:left="100"/>
              <w:rPr>
                <w:noProof/>
              </w:rPr>
            </w:pPr>
            <w:r w:rsidRPr="003F5C06">
              <w:rPr>
                <w:noProof/>
              </w:rPr>
              <w:t>The current specification is not clear on the assumption regarding the number of SRS antenna ports UE can support for the SRS resource before sending the first capability value index.</w:t>
            </w:r>
          </w:p>
        </w:tc>
      </w:tr>
      <w:tr w:rsidR="00C12345" w14:paraId="489AF379" w14:textId="77777777" w:rsidTr="005F2A1A">
        <w:tc>
          <w:tcPr>
            <w:tcW w:w="2694" w:type="dxa"/>
            <w:gridSpan w:val="2"/>
            <w:tcBorders>
              <w:left w:val="single" w:sz="4" w:space="0" w:color="auto"/>
            </w:tcBorders>
          </w:tcPr>
          <w:p w14:paraId="2C9E08BF"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45C24341" w14:textId="77777777" w:rsidR="00C12345" w:rsidRDefault="00C12345" w:rsidP="005F2A1A">
            <w:pPr>
              <w:pStyle w:val="CRCoverPage"/>
              <w:spacing w:after="0"/>
              <w:rPr>
                <w:noProof/>
                <w:sz w:val="8"/>
                <w:szCs w:val="8"/>
              </w:rPr>
            </w:pPr>
          </w:p>
        </w:tc>
      </w:tr>
      <w:tr w:rsidR="00C12345" w14:paraId="22138174" w14:textId="77777777" w:rsidTr="005F2A1A">
        <w:tc>
          <w:tcPr>
            <w:tcW w:w="2694" w:type="dxa"/>
            <w:gridSpan w:val="2"/>
            <w:tcBorders>
              <w:left w:val="single" w:sz="4" w:space="0" w:color="auto"/>
            </w:tcBorders>
          </w:tcPr>
          <w:p w14:paraId="7B7B4125" w14:textId="77777777" w:rsidR="00C12345" w:rsidRDefault="00C12345" w:rsidP="005F2A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F20A0" w14:textId="08435A56" w:rsidR="00C12345" w:rsidRDefault="003F5C06" w:rsidP="005F2A1A">
            <w:pPr>
              <w:pStyle w:val="CRCoverPage"/>
              <w:spacing w:after="0"/>
              <w:ind w:left="100"/>
              <w:rPr>
                <w:noProof/>
              </w:rPr>
            </w:pPr>
            <w:r w:rsidRPr="003F5C06">
              <w:rPr>
                <w:noProof/>
              </w:rPr>
              <w:t>In section 6.1.1.1 of 38.214 it should be clarified that the UE can assume that before sending the first capability value index (CSI report) SRI in DCI can indicate SRS resource with the lowest number of SRS ports.</w:t>
            </w:r>
          </w:p>
        </w:tc>
      </w:tr>
      <w:tr w:rsidR="00C12345" w14:paraId="2D64DBEC" w14:textId="77777777" w:rsidTr="005F2A1A">
        <w:tc>
          <w:tcPr>
            <w:tcW w:w="2694" w:type="dxa"/>
            <w:gridSpan w:val="2"/>
            <w:tcBorders>
              <w:left w:val="single" w:sz="4" w:space="0" w:color="auto"/>
            </w:tcBorders>
          </w:tcPr>
          <w:p w14:paraId="615A051F"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55836920" w14:textId="77777777" w:rsidR="00C12345" w:rsidRDefault="00C12345" w:rsidP="005F2A1A">
            <w:pPr>
              <w:pStyle w:val="CRCoverPage"/>
              <w:spacing w:after="0"/>
              <w:rPr>
                <w:noProof/>
                <w:sz w:val="8"/>
                <w:szCs w:val="8"/>
              </w:rPr>
            </w:pPr>
          </w:p>
        </w:tc>
      </w:tr>
      <w:tr w:rsidR="00F50B33" w14:paraId="6BDC272B" w14:textId="77777777" w:rsidTr="005F2A1A">
        <w:tc>
          <w:tcPr>
            <w:tcW w:w="2694" w:type="dxa"/>
            <w:gridSpan w:val="2"/>
            <w:tcBorders>
              <w:left w:val="single" w:sz="4" w:space="0" w:color="auto"/>
              <w:bottom w:val="single" w:sz="4" w:space="0" w:color="auto"/>
            </w:tcBorders>
          </w:tcPr>
          <w:p w14:paraId="1155CAC6" w14:textId="77777777" w:rsidR="00F50B33" w:rsidRDefault="00F50B33" w:rsidP="00F50B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0BFD6" w14:textId="57C0E92D" w:rsidR="00F50B33" w:rsidRDefault="003F5C06" w:rsidP="00F50B33">
            <w:pPr>
              <w:pStyle w:val="CRCoverPage"/>
              <w:spacing w:after="0"/>
              <w:ind w:left="100"/>
              <w:rPr>
                <w:noProof/>
              </w:rPr>
            </w:pPr>
            <w:r>
              <w:rPr>
                <w:noProof/>
              </w:rPr>
              <w:t>U</w:t>
            </w:r>
            <w:r w:rsidRPr="003F5C06">
              <w:rPr>
                <w:noProof/>
              </w:rPr>
              <w:t>nclear specification</w:t>
            </w:r>
            <w:r>
              <w:rPr>
                <w:noProof/>
              </w:rPr>
              <w:t>.</w:t>
            </w:r>
          </w:p>
        </w:tc>
      </w:tr>
      <w:tr w:rsidR="00C12345" w14:paraId="08E161EF" w14:textId="77777777" w:rsidTr="005F2A1A">
        <w:tc>
          <w:tcPr>
            <w:tcW w:w="2694" w:type="dxa"/>
            <w:gridSpan w:val="2"/>
          </w:tcPr>
          <w:p w14:paraId="77D77FD3" w14:textId="77777777" w:rsidR="00C12345" w:rsidRDefault="00C12345" w:rsidP="005F2A1A">
            <w:pPr>
              <w:pStyle w:val="CRCoverPage"/>
              <w:spacing w:after="0"/>
              <w:rPr>
                <w:b/>
                <w:i/>
                <w:noProof/>
                <w:sz w:val="8"/>
                <w:szCs w:val="8"/>
              </w:rPr>
            </w:pPr>
          </w:p>
        </w:tc>
        <w:tc>
          <w:tcPr>
            <w:tcW w:w="6946" w:type="dxa"/>
            <w:gridSpan w:val="9"/>
          </w:tcPr>
          <w:p w14:paraId="214FAE60" w14:textId="77777777" w:rsidR="00C12345" w:rsidRDefault="00C12345" w:rsidP="005F2A1A">
            <w:pPr>
              <w:pStyle w:val="CRCoverPage"/>
              <w:spacing w:after="0"/>
              <w:rPr>
                <w:noProof/>
                <w:sz w:val="8"/>
                <w:szCs w:val="8"/>
              </w:rPr>
            </w:pPr>
          </w:p>
        </w:tc>
      </w:tr>
      <w:tr w:rsidR="00C12345" w14:paraId="624243C1" w14:textId="77777777" w:rsidTr="005F2A1A">
        <w:tc>
          <w:tcPr>
            <w:tcW w:w="2694" w:type="dxa"/>
            <w:gridSpan w:val="2"/>
            <w:tcBorders>
              <w:top w:val="single" w:sz="4" w:space="0" w:color="auto"/>
              <w:left w:val="single" w:sz="4" w:space="0" w:color="auto"/>
            </w:tcBorders>
          </w:tcPr>
          <w:p w14:paraId="4976C51F" w14:textId="77777777" w:rsidR="00C12345" w:rsidRDefault="00C12345" w:rsidP="005F2A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5120C" w14:textId="7CBA509F" w:rsidR="00C12345" w:rsidRDefault="00AE670B" w:rsidP="005F2A1A">
            <w:pPr>
              <w:pStyle w:val="CRCoverPage"/>
              <w:spacing w:after="0"/>
              <w:ind w:left="100"/>
              <w:rPr>
                <w:noProof/>
              </w:rPr>
            </w:pPr>
            <w:r>
              <w:rPr>
                <w:lang w:val="en-US" w:eastAsia="zh-CN"/>
              </w:rPr>
              <w:t>6.1.1.1</w:t>
            </w:r>
            <w:r w:rsidR="00410F69">
              <w:rPr>
                <w:lang w:val="en-US" w:eastAsia="zh-CN"/>
              </w:rPr>
              <w:t xml:space="preserve">, </w:t>
            </w:r>
            <w:r w:rsidR="00410F69">
              <w:rPr>
                <w:rFonts w:eastAsia="SimSun"/>
              </w:rPr>
              <w:t>6.1.2.3</w:t>
            </w:r>
          </w:p>
        </w:tc>
      </w:tr>
      <w:tr w:rsidR="00C12345" w14:paraId="71F6C984" w14:textId="77777777" w:rsidTr="005F2A1A">
        <w:tc>
          <w:tcPr>
            <w:tcW w:w="2694" w:type="dxa"/>
            <w:gridSpan w:val="2"/>
            <w:tcBorders>
              <w:left w:val="single" w:sz="4" w:space="0" w:color="auto"/>
            </w:tcBorders>
          </w:tcPr>
          <w:p w14:paraId="232E2472"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3C390161" w14:textId="77777777" w:rsidR="00C12345" w:rsidRDefault="00C12345" w:rsidP="005F2A1A">
            <w:pPr>
              <w:pStyle w:val="CRCoverPage"/>
              <w:spacing w:after="0"/>
              <w:rPr>
                <w:noProof/>
                <w:sz w:val="8"/>
                <w:szCs w:val="8"/>
              </w:rPr>
            </w:pPr>
          </w:p>
        </w:tc>
      </w:tr>
      <w:tr w:rsidR="00C12345" w14:paraId="74237170" w14:textId="77777777" w:rsidTr="005F2A1A">
        <w:tc>
          <w:tcPr>
            <w:tcW w:w="2694" w:type="dxa"/>
            <w:gridSpan w:val="2"/>
            <w:tcBorders>
              <w:left w:val="single" w:sz="4" w:space="0" w:color="auto"/>
            </w:tcBorders>
          </w:tcPr>
          <w:p w14:paraId="239DC0A5" w14:textId="77777777" w:rsidR="00C12345" w:rsidRDefault="00C12345" w:rsidP="005F2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3ECC" w14:textId="77777777" w:rsidR="00C12345" w:rsidRDefault="00C12345" w:rsidP="005F2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A158A" w14:textId="77777777" w:rsidR="00C12345" w:rsidRDefault="00C12345" w:rsidP="005F2A1A">
            <w:pPr>
              <w:pStyle w:val="CRCoverPage"/>
              <w:spacing w:after="0"/>
              <w:jc w:val="center"/>
              <w:rPr>
                <w:b/>
                <w:caps/>
                <w:noProof/>
              </w:rPr>
            </w:pPr>
            <w:r>
              <w:rPr>
                <w:b/>
                <w:caps/>
                <w:noProof/>
              </w:rPr>
              <w:t>N</w:t>
            </w:r>
          </w:p>
        </w:tc>
        <w:tc>
          <w:tcPr>
            <w:tcW w:w="2977" w:type="dxa"/>
            <w:gridSpan w:val="4"/>
          </w:tcPr>
          <w:p w14:paraId="21B92BAC" w14:textId="77777777" w:rsidR="00C12345" w:rsidRDefault="00C12345" w:rsidP="005F2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CD2579" w14:textId="77777777" w:rsidR="00C12345" w:rsidRDefault="00C12345" w:rsidP="005F2A1A">
            <w:pPr>
              <w:pStyle w:val="CRCoverPage"/>
              <w:spacing w:after="0"/>
              <w:ind w:left="99"/>
              <w:rPr>
                <w:noProof/>
              </w:rPr>
            </w:pPr>
          </w:p>
        </w:tc>
      </w:tr>
      <w:tr w:rsidR="00C12345" w14:paraId="30B0F1BF" w14:textId="77777777" w:rsidTr="005F2A1A">
        <w:tc>
          <w:tcPr>
            <w:tcW w:w="2694" w:type="dxa"/>
            <w:gridSpan w:val="2"/>
            <w:tcBorders>
              <w:left w:val="single" w:sz="4" w:space="0" w:color="auto"/>
            </w:tcBorders>
          </w:tcPr>
          <w:p w14:paraId="0EC3D7C4" w14:textId="77777777" w:rsidR="00C12345" w:rsidRDefault="00C12345" w:rsidP="005F2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93A45"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D2828"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6C7A5E1F" w14:textId="77777777" w:rsidR="00C12345" w:rsidRDefault="00C12345" w:rsidP="005F2A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79B211" w14:textId="77777777" w:rsidR="00C12345" w:rsidRDefault="00C12345" w:rsidP="005F2A1A">
            <w:pPr>
              <w:pStyle w:val="CRCoverPage"/>
              <w:spacing w:after="0"/>
              <w:ind w:left="99"/>
              <w:rPr>
                <w:noProof/>
              </w:rPr>
            </w:pPr>
            <w:r>
              <w:rPr>
                <w:noProof/>
              </w:rPr>
              <w:t xml:space="preserve">TS/TR ... CR ... </w:t>
            </w:r>
          </w:p>
        </w:tc>
      </w:tr>
      <w:tr w:rsidR="00C12345" w14:paraId="0F759A3D" w14:textId="77777777" w:rsidTr="005F2A1A">
        <w:tc>
          <w:tcPr>
            <w:tcW w:w="2694" w:type="dxa"/>
            <w:gridSpan w:val="2"/>
            <w:tcBorders>
              <w:left w:val="single" w:sz="4" w:space="0" w:color="auto"/>
            </w:tcBorders>
          </w:tcPr>
          <w:p w14:paraId="0F36EF60" w14:textId="77777777" w:rsidR="00C12345" w:rsidRDefault="00C12345" w:rsidP="005F2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9F830"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319C3"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0B001CE5" w14:textId="77777777" w:rsidR="00C12345" w:rsidRDefault="00C12345" w:rsidP="005F2A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612282" w14:textId="77777777" w:rsidR="00C12345" w:rsidRDefault="00C12345" w:rsidP="005F2A1A">
            <w:pPr>
              <w:pStyle w:val="CRCoverPage"/>
              <w:spacing w:after="0"/>
              <w:ind w:left="99"/>
              <w:rPr>
                <w:noProof/>
              </w:rPr>
            </w:pPr>
            <w:r>
              <w:rPr>
                <w:noProof/>
              </w:rPr>
              <w:t xml:space="preserve">TS/TR ... CR ... </w:t>
            </w:r>
          </w:p>
        </w:tc>
      </w:tr>
      <w:tr w:rsidR="00C12345" w14:paraId="23DB45F8" w14:textId="77777777" w:rsidTr="005F2A1A">
        <w:tc>
          <w:tcPr>
            <w:tcW w:w="2694" w:type="dxa"/>
            <w:gridSpan w:val="2"/>
            <w:tcBorders>
              <w:left w:val="single" w:sz="4" w:space="0" w:color="auto"/>
            </w:tcBorders>
          </w:tcPr>
          <w:p w14:paraId="2DAAD4CD" w14:textId="77777777" w:rsidR="00C12345" w:rsidRDefault="00C12345" w:rsidP="005F2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2909F"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2D691"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68CE31FE" w14:textId="77777777" w:rsidR="00C12345" w:rsidRDefault="00C12345" w:rsidP="005F2A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0DBC1" w14:textId="77777777" w:rsidR="00C12345" w:rsidRDefault="00C12345" w:rsidP="005F2A1A">
            <w:pPr>
              <w:pStyle w:val="CRCoverPage"/>
              <w:spacing w:after="0"/>
              <w:ind w:left="99"/>
              <w:rPr>
                <w:noProof/>
              </w:rPr>
            </w:pPr>
            <w:r>
              <w:rPr>
                <w:noProof/>
              </w:rPr>
              <w:t xml:space="preserve">TS/TR ... CR ... </w:t>
            </w:r>
          </w:p>
        </w:tc>
      </w:tr>
      <w:tr w:rsidR="00C12345" w14:paraId="4551DBD0" w14:textId="77777777" w:rsidTr="005F2A1A">
        <w:tc>
          <w:tcPr>
            <w:tcW w:w="2694" w:type="dxa"/>
            <w:gridSpan w:val="2"/>
            <w:tcBorders>
              <w:left w:val="single" w:sz="4" w:space="0" w:color="auto"/>
            </w:tcBorders>
          </w:tcPr>
          <w:p w14:paraId="2E18002E" w14:textId="77777777" w:rsidR="00C12345" w:rsidRDefault="00C12345" w:rsidP="005F2A1A">
            <w:pPr>
              <w:pStyle w:val="CRCoverPage"/>
              <w:spacing w:after="0"/>
              <w:rPr>
                <w:b/>
                <w:i/>
                <w:noProof/>
              </w:rPr>
            </w:pPr>
          </w:p>
        </w:tc>
        <w:tc>
          <w:tcPr>
            <w:tcW w:w="6946" w:type="dxa"/>
            <w:gridSpan w:val="9"/>
            <w:tcBorders>
              <w:right w:val="single" w:sz="4" w:space="0" w:color="auto"/>
            </w:tcBorders>
          </w:tcPr>
          <w:p w14:paraId="69CBAA51" w14:textId="77777777" w:rsidR="00C12345" w:rsidRDefault="00C12345" w:rsidP="005F2A1A">
            <w:pPr>
              <w:pStyle w:val="CRCoverPage"/>
              <w:spacing w:after="0"/>
              <w:rPr>
                <w:noProof/>
              </w:rPr>
            </w:pPr>
          </w:p>
        </w:tc>
      </w:tr>
      <w:tr w:rsidR="00C12345" w14:paraId="4BD27555" w14:textId="77777777" w:rsidTr="005F2A1A">
        <w:tc>
          <w:tcPr>
            <w:tcW w:w="2694" w:type="dxa"/>
            <w:gridSpan w:val="2"/>
            <w:tcBorders>
              <w:left w:val="single" w:sz="4" w:space="0" w:color="auto"/>
              <w:bottom w:val="single" w:sz="4" w:space="0" w:color="auto"/>
            </w:tcBorders>
          </w:tcPr>
          <w:p w14:paraId="706A9419" w14:textId="77777777" w:rsidR="00C12345" w:rsidRDefault="00C12345" w:rsidP="005F2A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0859B" w14:textId="0FF88A2F" w:rsidR="00C12345" w:rsidRPr="00D85158" w:rsidRDefault="00C12345" w:rsidP="005F2A1A">
            <w:pPr>
              <w:pStyle w:val="CRCoverPage"/>
              <w:spacing w:after="0"/>
              <w:ind w:left="100"/>
              <w:rPr>
                <w:bCs/>
                <w:lang w:val="en-US"/>
              </w:rPr>
            </w:pPr>
          </w:p>
        </w:tc>
      </w:tr>
      <w:tr w:rsidR="00C12345" w:rsidRPr="008863B9" w14:paraId="1F049124" w14:textId="77777777" w:rsidTr="005F2A1A">
        <w:tc>
          <w:tcPr>
            <w:tcW w:w="2694" w:type="dxa"/>
            <w:gridSpan w:val="2"/>
            <w:tcBorders>
              <w:top w:val="single" w:sz="4" w:space="0" w:color="auto"/>
              <w:bottom w:val="single" w:sz="4" w:space="0" w:color="auto"/>
            </w:tcBorders>
          </w:tcPr>
          <w:p w14:paraId="63EC188A" w14:textId="77777777" w:rsidR="00C12345" w:rsidRPr="008863B9" w:rsidRDefault="00C12345" w:rsidP="005F2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765E17" w14:textId="77777777" w:rsidR="00C12345" w:rsidRPr="008863B9" w:rsidRDefault="00C12345" w:rsidP="005F2A1A">
            <w:pPr>
              <w:pStyle w:val="CRCoverPage"/>
              <w:spacing w:after="0"/>
              <w:ind w:left="100"/>
              <w:rPr>
                <w:noProof/>
                <w:sz w:val="8"/>
                <w:szCs w:val="8"/>
              </w:rPr>
            </w:pPr>
          </w:p>
        </w:tc>
      </w:tr>
      <w:tr w:rsidR="00C12345" w14:paraId="33CDEA52" w14:textId="77777777" w:rsidTr="005F2A1A">
        <w:tc>
          <w:tcPr>
            <w:tcW w:w="2694" w:type="dxa"/>
            <w:gridSpan w:val="2"/>
            <w:tcBorders>
              <w:top w:val="single" w:sz="4" w:space="0" w:color="auto"/>
              <w:left w:val="single" w:sz="4" w:space="0" w:color="auto"/>
              <w:bottom w:val="single" w:sz="4" w:space="0" w:color="auto"/>
            </w:tcBorders>
          </w:tcPr>
          <w:p w14:paraId="0D40E46E" w14:textId="77777777" w:rsidR="00C12345" w:rsidRDefault="00C12345" w:rsidP="005F2A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7F4FB" w14:textId="77777777" w:rsidR="00C12345" w:rsidRDefault="00C12345" w:rsidP="005F2A1A">
            <w:pPr>
              <w:pStyle w:val="CRCoverPage"/>
              <w:spacing w:after="0"/>
              <w:ind w:left="100"/>
              <w:rPr>
                <w:noProof/>
              </w:rPr>
            </w:pPr>
            <w:r>
              <w:t>This is the first version for this CR.</w:t>
            </w:r>
          </w:p>
        </w:tc>
      </w:tr>
    </w:tbl>
    <w:p w14:paraId="7DA31AE9" w14:textId="77777777" w:rsidR="00C12345" w:rsidRDefault="00C12345" w:rsidP="00C12345">
      <w:pPr>
        <w:pStyle w:val="CRCoverPage"/>
        <w:spacing w:after="0"/>
        <w:rPr>
          <w:noProof/>
          <w:sz w:val="8"/>
          <w:szCs w:val="8"/>
        </w:rPr>
      </w:pPr>
    </w:p>
    <w:p w14:paraId="2ACDBDA9" w14:textId="0B62F59E" w:rsidR="001E41F3" w:rsidRDefault="001E41F3">
      <w:pPr>
        <w:rPr>
          <w:noProof/>
        </w:rPr>
      </w:pPr>
    </w:p>
    <w:p w14:paraId="6E755822" w14:textId="26C2F0DC" w:rsidR="00A76041" w:rsidRDefault="00A76041">
      <w:pPr>
        <w:rPr>
          <w:noProof/>
        </w:rPr>
      </w:pPr>
    </w:p>
    <w:p w14:paraId="1F9EFFF7" w14:textId="31CE6A9E" w:rsidR="00A76041" w:rsidRDefault="00A76041">
      <w:pPr>
        <w:rPr>
          <w:noProof/>
        </w:rPr>
      </w:pPr>
    </w:p>
    <w:p w14:paraId="56DCF89A" w14:textId="763A178A" w:rsidR="00A76041" w:rsidRDefault="00A76041">
      <w:pPr>
        <w:rPr>
          <w:noProof/>
        </w:rPr>
      </w:pPr>
    </w:p>
    <w:p w14:paraId="2DA6030B" w14:textId="54CF84DA" w:rsidR="00A76041" w:rsidRDefault="00A76041">
      <w:pPr>
        <w:rPr>
          <w:noProof/>
        </w:rPr>
      </w:pPr>
    </w:p>
    <w:p w14:paraId="38288074" w14:textId="04D4B324" w:rsidR="00A76041" w:rsidRDefault="00A76041">
      <w:pPr>
        <w:rPr>
          <w:noProof/>
        </w:rPr>
      </w:pPr>
    </w:p>
    <w:p w14:paraId="6EE92D1D" w14:textId="77777777" w:rsidR="00A76041" w:rsidRDefault="00A76041">
      <w:pPr>
        <w:rPr>
          <w:noProof/>
        </w:rPr>
      </w:pPr>
    </w:p>
    <w:p w14:paraId="0F3AB59A" w14:textId="77777777" w:rsidR="006C355E" w:rsidRDefault="006C355E">
      <w:pPr>
        <w:rPr>
          <w:noProof/>
        </w:rPr>
      </w:pPr>
    </w:p>
    <w:p w14:paraId="5A559EF9" w14:textId="41137725" w:rsidR="006C355E" w:rsidRDefault="006C355E" w:rsidP="006C355E">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22CEA0CF" w14:textId="77777777" w:rsidR="00A76041" w:rsidRDefault="00A76041" w:rsidP="006C355E">
      <w:pPr>
        <w:jc w:val="center"/>
        <w:rPr>
          <w:noProof/>
        </w:rPr>
      </w:pPr>
    </w:p>
    <w:p w14:paraId="79975373" w14:textId="77777777" w:rsidR="00054845" w:rsidRPr="0048482F" w:rsidRDefault="00054845" w:rsidP="00054845">
      <w:pPr>
        <w:pStyle w:val="Heading4"/>
        <w:rPr>
          <w:color w:val="000000"/>
        </w:rPr>
      </w:pPr>
      <w:bookmarkStart w:id="1" w:name="_Toc11352140"/>
      <w:bookmarkStart w:id="2" w:name="_Toc20318030"/>
      <w:bookmarkStart w:id="3" w:name="_Toc27299928"/>
      <w:bookmarkStart w:id="4" w:name="_Toc29673201"/>
      <w:bookmarkStart w:id="5" w:name="_Toc29673342"/>
      <w:bookmarkStart w:id="6" w:name="_Toc29674335"/>
      <w:bookmarkStart w:id="7" w:name="_Toc36645565"/>
      <w:bookmarkStart w:id="8" w:name="_Toc45810610"/>
      <w:bookmarkStart w:id="9" w:name="_Toc91695480"/>
      <w:bookmarkStart w:id="10" w:name="_Toc106629453"/>
      <w:r w:rsidRPr="0048482F">
        <w:rPr>
          <w:color w:val="000000"/>
        </w:rPr>
        <w:t>6.1.1.1</w:t>
      </w:r>
      <w:r w:rsidRPr="0048482F">
        <w:rPr>
          <w:color w:val="000000"/>
        </w:rPr>
        <w:tab/>
        <w:t>Codebook based UL transmission</w:t>
      </w:r>
      <w:bookmarkEnd w:id="1"/>
      <w:bookmarkEnd w:id="2"/>
      <w:bookmarkEnd w:id="3"/>
      <w:bookmarkEnd w:id="4"/>
      <w:bookmarkEnd w:id="5"/>
      <w:bookmarkEnd w:id="6"/>
      <w:bookmarkEnd w:id="7"/>
      <w:bookmarkEnd w:id="8"/>
      <w:bookmarkEnd w:id="9"/>
    </w:p>
    <w:p w14:paraId="3D6949A8" w14:textId="77777777" w:rsidR="00054845" w:rsidRPr="00EE6190" w:rsidRDefault="00054845" w:rsidP="00054845">
      <w:pPr>
        <w:rPr>
          <w:rFonts w:eastAsia="SimSun"/>
          <w:color w:val="000000"/>
          <w:lang w:eastAsia="zh-CN"/>
        </w:rPr>
      </w:pPr>
      <w:r w:rsidRPr="00EE6190">
        <w:rPr>
          <w:rFonts w:eastAsia="SimSun"/>
          <w:color w:val="000000"/>
          <w:lang w:eastAsia="zh-CN"/>
        </w:rPr>
        <w:t>…</w:t>
      </w:r>
    </w:p>
    <w:p w14:paraId="0B3B74A5" w14:textId="77777777" w:rsidR="00054845" w:rsidRDefault="00054845" w:rsidP="00054845">
      <w:pPr>
        <w:rPr>
          <w:rFonts w:eastAsia="SimSun"/>
        </w:rPr>
      </w:pPr>
      <w:r w:rsidRPr="00EE6190">
        <w:rPr>
          <w:rFonts w:eastAsia="MS Mincho"/>
          <w:bCs/>
          <w:color w:val="FF0000"/>
          <w:lang w:eastAsia="ja-JP"/>
        </w:rPr>
        <w:t xml:space="preserve">When the UE is configured with </w:t>
      </w:r>
      <w:r w:rsidRPr="00EE6190">
        <w:rPr>
          <w:color w:val="FF0000"/>
          <w:lang w:val="en-US"/>
        </w:rPr>
        <w:t xml:space="preserve">a </w:t>
      </w:r>
      <w:r w:rsidRPr="00EE6190">
        <w:rPr>
          <w:i/>
          <w:iCs/>
          <w:color w:val="FF0000"/>
          <w:lang w:val="en-US"/>
        </w:rPr>
        <w:t>CSI-</w:t>
      </w:r>
      <w:proofErr w:type="spellStart"/>
      <w:r w:rsidRPr="00EE6190">
        <w:rPr>
          <w:i/>
          <w:iCs/>
          <w:color w:val="FF0000"/>
          <w:lang w:val="en-US"/>
        </w:rPr>
        <w:t>ReportConfig</w:t>
      </w:r>
      <w:proofErr w:type="spellEnd"/>
      <w:r w:rsidRPr="00EE6190">
        <w:rPr>
          <w:color w:val="FF0000"/>
          <w:lang w:val="en-US"/>
        </w:rPr>
        <w:t xml:space="preserve"> with the higher layer parameter </w:t>
      </w:r>
      <w:proofErr w:type="spellStart"/>
      <w:r w:rsidRPr="00EE6190">
        <w:rPr>
          <w:i/>
          <w:iCs/>
          <w:color w:val="FF0000"/>
          <w:lang w:val="en-US"/>
        </w:rPr>
        <w:t>reportQuantity</w:t>
      </w:r>
      <w:proofErr w:type="spellEnd"/>
      <w:r w:rsidRPr="00EE6190">
        <w:rPr>
          <w:color w:val="FF0000"/>
          <w:lang w:val="en-US"/>
        </w:rPr>
        <w:t xml:space="preserve"> set to ' cri-RSRP-Capability[Set]Index' or '</w:t>
      </w:r>
      <w:proofErr w:type="spellStart"/>
      <w:r w:rsidRPr="00EE6190">
        <w:rPr>
          <w:color w:val="FF0000"/>
          <w:lang w:val="en-US"/>
        </w:rPr>
        <w:t>ssb</w:t>
      </w:r>
      <w:proofErr w:type="spellEnd"/>
      <w:r w:rsidRPr="00EE6190">
        <w:rPr>
          <w:color w:val="FF0000"/>
          <w:lang w:val="en-US"/>
        </w:rPr>
        <w:t>-Index-RSRP-Capability[Set]Index' the UE can assume that before the UE has reported capability index the UE can assume that SRI in DCI can indicate SRS resource with lowest number of SRS ports.</w:t>
      </w:r>
    </w:p>
    <w:p w14:paraId="02F6A3C7" w14:textId="77777777" w:rsidR="00054845" w:rsidRDefault="00054845" w:rsidP="00054845">
      <w:pPr>
        <w:rPr>
          <w:rFonts w:eastAsia="SimSun"/>
          <w:color w:val="000000"/>
          <w:lang w:eastAsia="zh-CN"/>
        </w:rPr>
      </w:pPr>
      <w:r>
        <w:rPr>
          <w:rFonts w:eastAsia="SimSun"/>
        </w:rPr>
        <w:t>…</w:t>
      </w:r>
    </w:p>
    <w:p w14:paraId="713A2785" w14:textId="77777777" w:rsidR="00A76041" w:rsidRPr="00015FDB" w:rsidRDefault="00A76041" w:rsidP="00A76041">
      <w:pPr>
        <w:rPr>
          <w:rFonts w:eastAsia="SimSun"/>
        </w:rPr>
      </w:pPr>
    </w:p>
    <w:p w14:paraId="6E36A6F8" w14:textId="311D3AB0" w:rsidR="00730658" w:rsidRDefault="00730658" w:rsidP="00730658">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24B32D37" w14:textId="77777777" w:rsidR="001B6CD5" w:rsidRPr="001B6CD5" w:rsidRDefault="001B6CD5" w:rsidP="00730658">
      <w:pPr>
        <w:rPr>
          <w:lang w:val="x-none"/>
        </w:rPr>
      </w:pPr>
    </w:p>
    <w:bookmarkEnd w:id="10"/>
    <w:p w14:paraId="71809DE7" w14:textId="77777777" w:rsidR="00730658" w:rsidRDefault="00730658" w:rsidP="00730658"/>
    <w:sectPr w:rsidR="00730658">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FB7BC" w14:textId="77777777" w:rsidR="005C7926" w:rsidRDefault="005C7926">
      <w:r>
        <w:separator/>
      </w:r>
    </w:p>
  </w:endnote>
  <w:endnote w:type="continuationSeparator" w:id="0">
    <w:p w14:paraId="3AD400FD" w14:textId="77777777" w:rsidR="005C7926" w:rsidRDefault="005C7926">
      <w:r>
        <w:continuationSeparator/>
      </w:r>
    </w:p>
  </w:endnote>
  <w:endnote w:type="continuationNotice" w:id="1">
    <w:p w14:paraId="3B3120B7" w14:textId="77777777" w:rsidR="005C7926" w:rsidRDefault="005C7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E2BB" w14:textId="77777777" w:rsidR="005C7926" w:rsidRDefault="005C7926">
      <w:r>
        <w:separator/>
      </w:r>
    </w:p>
  </w:footnote>
  <w:footnote w:type="continuationSeparator" w:id="0">
    <w:p w14:paraId="31DB6FE7" w14:textId="77777777" w:rsidR="005C7926" w:rsidRDefault="005C7926">
      <w:r>
        <w:continuationSeparator/>
      </w:r>
    </w:p>
  </w:footnote>
  <w:footnote w:type="continuationNotice" w:id="1">
    <w:p w14:paraId="7DC54C5A" w14:textId="77777777" w:rsidR="005C7926" w:rsidRDefault="005C79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1321" w14:textId="77777777" w:rsidR="00541DFA" w:rsidRDefault="00B078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CC"/>
    <w:rsid w:val="00017623"/>
    <w:rsid w:val="00020B08"/>
    <w:rsid w:val="00022E4A"/>
    <w:rsid w:val="00054845"/>
    <w:rsid w:val="000641CD"/>
    <w:rsid w:val="00064B13"/>
    <w:rsid w:val="0006674F"/>
    <w:rsid w:val="000A1A76"/>
    <w:rsid w:val="000A6394"/>
    <w:rsid w:val="000A6C61"/>
    <w:rsid w:val="000B7FED"/>
    <w:rsid w:val="000C038A"/>
    <w:rsid w:val="000C6598"/>
    <w:rsid w:val="000D44B3"/>
    <w:rsid w:val="000E1C3D"/>
    <w:rsid w:val="000F0A14"/>
    <w:rsid w:val="000F2FE9"/>
    <w:rsid w:val="000F54E9"/>
    <w:rsid w:val="0012238B"/>
    <w:rsid w:val="001411AE"/>
    <w:rsid w:val="00145D43"/>
    <w:rsid w:val="00192C46"/>
    <w:rsid w:val="001A08B3"/>
    <w:rsid w:val="001A7B60"/>
    <w:rsid w:val="001B0462"/>
    <w:rsid w:val="001B52F0"/>
    <w:rsid w:val="001B6CD5"/>
    <w:rsid w:val="001B7A65"/>
    <w:rsid w:val="001E1413"/>
    <w:rsid w:val="001E41F3"/>
    <w:rsid w:val="001E79AA"/>
    <w:rsid w:val="001F4C69"/>
    <w:rsid w:val="0021245C"/>
    <w:rsid w:val="0024774C"/>
    <w:rsid w:val="0026004D"/>
    <w:rsid w:val="002640DD"/>
    <w:rsid w:val="00275D12"/>
    <w:rsid w:val="00280F01"/>
    <w:rsid w:val="00281058"/>
    <w:rsid w:val="00284609"/>
    <w:rsid w:val="00284FEB"/>
    <w:rsid w:val="002860C4"/>
    <w:rsid w:val="00286F92"/>
    <w:rsid w:val="00296E66"/>
    <w:rsid w:val="002B433D"/>
    <w:rsid w:val="002B5741"/>
    <w:rsid w:val="002D49AC"/>
    <w:rsid w:val="002E2877"/>
    <w:rsid w:val="002E472E"/>
    <w:rsid w:val="002F252C"/>
    <w:rsid w:val="00303DBB"/>
    <w:rsid w:val="00305409"/>
    <w:rsid w:val="0033054B"/>
    <w:rsid w:val="003563BA"/>
    <w:rsid w:val="003609EF"/>
    <w:rsid w:val="0036231A"/>
    <w:rsid w:val="00374DD4"/>
    <w:rsid w:val="00391AB6"/>
    <w:rsid w:val="003D10B8"/>
    <w:rsid w:val="003E1A36"/>
    <w:rsid w:val="003F1647"/>
    <w:rsid w:val="003F4A33"/>
    <w:rsid w:val="003F5C06"/>
    <w:rsid w:val="00410371"/>
    <w:rsid w:val="00410F69"/>
    <w:rsid w:val="004242F1"/>
    <w:rsid w:val="00426D7C"/>
    <w:rsid w:val="00431A1D"/>
    <w:rsid w:val="00453151"/>
    <w:rsid w:val="00496C5A"/>
    <w:rsid w:val="004B2142"/>
    <w:rsid w:val="004B31B8"/>
    <w:rsid w:val="004B75B7"/>
    <w:rsid w:val="004E08E4"/>
    <w:rsid w:val="004F2AB1"/>
    <w:rsid w:val="004F5EA7"/>
    <w:rsid w:val="004F5FAE"/>
    <w:rsid w:val="005141D9"/>
    <w:rsid w:val="0051580D"/>
    <w:rsid w:val="00515E42"/>
    <w:rsid w:val="00516FD2"/>
    <w:rsid w:val="00541DFA"/>
    <w:rsid w:val="00547111"/>
    <w:rsid w:val="0055019C"/>
    <w:rsid w:val="0056708F"/>
    <w:rsid w:val="00570BE9"/>
    <w:rsid w:val="00592D74"/>
    <w:rsid w:val="005B1B4A"/>
    <w:rsid w:val="005C7926"/>
    <w:rsid w:val="005E2958"/>
    <w:rsid w:val="005E2C44"/>
    <w:rsid w:val="006018A4"/>
    <w:rsid w:val="0061641C"/>
    <w:rsid w:val="00621188"/>
    <w:rsid w:val="00624855"/>
    <w:rsid w:val="006257ED"/>
    <w:rsid w:val="00636584"/>
    <w:rsid w:val="00653DE4"/>
    <w:rsid w:val="00665C47"/>
    <w:rsid w:val="0066756D"/>
    <w:rsid w:val="00695808"/>
    <w:rsid w:val="00697CD8"/>
    <w:rsid w:val="006A7705"/>
    <w:rsid w:val="006B46FB"/>
    <w:rsid w:val="006B6CF2"/>
    <w:rsid w:val="006C355E"/>
    <w:rsid w:val="006D7F51"/>
    <w:rsid w:val="006E21FB"/>
    <w:rsid w:val="006E309B"/>
    <w:rsid w:val="00730658"/>
    <w:rsid w:val="00734BFD"/>
    <w:rsid w:val="00735585"/>
    <w:rsid w:val="00736B83"/>
    <w:rsid w:val="00740667"/>
    <w:rsid w:val="00746CEA"/>
    <w:rsid w:val="00753313"/>
    <w:rsid w:val="00774873"/>
    <w:rsid w:val="00792342"/>
    <w:rsid w:val="007977A8"/>
    <w:rsid w:val="007A1A42"/>
    <w:rsid w:val="007B2BB9"/>
    <w:rsid w:val="007B512A"/>
    <w:rsid w:val="007C2097"/>
    <w:rsid w:val="007D6A07"/>
    <w:rsid w:val="007D6ACC"/>
    <w:rsid w:val="007F4EFF"/>
    <w:rsid w:val="007F7259"/>
    <w:rsid w:val="007F732E"/>
    <w:rsid w:val="008040A8"/>
    <w:rsid w:val="008240B5"/>
    <w:rsid w:val="008279FA"/>
    <w:rsid w:val="00847F43"/>
    <w:rsid w:val="008626E7"/>
    <w:rsid w:val="00870A8D"/>
    <w:rsid w:val="00870EE7"/>
    <w:rsid w:val="0088568C"/>
    <w:rsid w:val="008863B9"/>
    <w:rsid w:val="00890E50"/>
    <w:rsid w:val="008A45A6"/>
    <w:rsid w:val="008C0B9B"/>
    <w:rsid w:val="008D3CCC"/>
    <w:rsid w:val="008E0555"/>
    <w:rsid w:val="008F3789"/>
    <w:rsid w:val="008F66EE"/>
    <w:rsid w:val="008F686C"/>
    <w:rsid w:val="008F6EB0"/>
    <w:rsid w:val="009148DE"/>
    <w:rsid w:val="00926254"/>
    <w:rsid w:val="0093178C"/>
    <w:rsid w:val="00941522"/>
    <w:rsid w:val="00941E30"/>
    <w:rsid w:val="00953559"/>
    <w:rsid w:val="009617AF"/>
    <w:rsid w:val="009655CE"/>
    <w:rsid w:val="009777D9"/>
    <w:rsid w:val="00980CDD"/>
    <w:rsid w:val="00991B88"/>
    <w:rsid w:val="00992302"/>
    <w:rsid w:val="00993F78"/>
    <w:rsid w:val="009A5753"/>
    <w:rsid w:val="009A579D"/>
    <w:rsid w:val="009B1C35"/>
    <w:rsid w:val="009C25B0"/>
    <w:rsid w:val="009D0882"/>
    <w:rsid w:val="009E3297"/>
    <w:rsid w:val="009E579A"/>
    <w:rsid w:val="009F2278"/>
    <w:rsid w:val="009F2B04"/>
    <w:rsid w:val="009F734F"/>
    <w:rsid w:val="00A246B6"/>
    <w:rsid w:val="00A37C6E"/>
    <w:rsid w:val="00A47E70"/>
    <w:rsid w:val="00A50CF0"/>
    <w:rsid w:val="00A76041"/>
    <w:rsid w:val="00A7671C"/>
    <w:rsid w:val="00AA2CBC"/>
    <w:rsid w:val="00AC5820"/>
    <w:rsid w:val="00AD1CD8"/>
    <w:rsid w:val="00AD49B2"/>
    <w:rsid w:val="00AD7037"/>
    <w:rsid w:val="00AE670B"/>
    <w:rsid w:val="00B00901"/>
    <w:rsid w:val="00B0782E"/>
    <w:rsid w:val="00B1778C"/>
    <w:rsid w:val="00B258BB"/>
    <w:rsid w:val="00B52332"/>
    <w:rsid w:val="00B6052D"/>
    <w:rsid w:val="00B61E83"/>
    <w:rsid w:val="00B67B97"/>
    <w:rsid w:val="00B67BE3"/>
    <w:rsid w:val="00B968C8"/>
    <w:rsid w:val="00BA3EC5"/>
    <w:rsid w:val="00BA51D9"/>
    <w:rsid w:val="00BB5DFC"/>
    <w:rsid w:val="00BD279D"/>
    <w:rsid w:val="00BD6BB8"/>
    <w:rsid w:val="00BE689E"/>
    <w:rsid w:val="00BF1D42"/>
    <w:rsid w:val="00C12345"/>
    <w:rsid w:val="00C25889"/>
    <w:rsid w:val="00C44905"/>
    <w:rsid w:val="00C66BA2"/>
    <w:rsid w:val="00C7205A"/>
    <w:rsid w:val="00C870F6"/>
    <w:rsid w:val="00C95985"/>
    <w:rsid w:val="00C968D6"/>
    <w:rsid w:val="00CC5026"/>
    <w:rsid w:val="00CC68D0"/>
    <w:rsid w:val="00CE6EF3"/>
    <w:rsid w:val="00D03F9A"/>
    <w:rsid w:val="00D04462"/>
    <w:rsid w:val="00D06D51"/>
    <w:rsid w:val="00D24991"/>
    <w:rsid w:val="00D40633"/>
    <w:rsid w:val="00D42112"/>
    <w:rsid w:val="00D50255"/>
    <w:rsid w:val="00D66520"/>
    <w:rsid w:val="00D712BF"/>
    <w:rsid w:val="00D84AE9"/>
    <w:rsid w:val="00D85158"/>
    <w:rsid w:val="00DB683F"/>
    <w:rsid w:val="00DE34CF"/>
    <w:rsid w:val="00DE5946"/>
    <w:rsid w:val="00E01E14"/>
    <w:rsid w:val="00E05690"/>
    <w:rsid w:val="00E13F3D"/>
    <w:rsid w:val="00E21D94"/>
    <w:rsid w:val="00E34898"/>
    <w:rsid w:val="00EB09B7"/>
    <w:rsid w:val="00EB53B8"/>
    <w:rsid w:val="00EB6838"/>
    <w:rsid w:val="00EC20F9"/>
    <w:rsid w:val="00EC3AAD"/>
    <w:rsid w:val="00ED5ED2"/>
    <w:rsid w:val="00ED7539"/>
    <w:rsid w:val="00EE7D7C"/>
    <w:rsid w:val="00EF4DC5"/>
    <w:rsid w:val="00F01405"/>
    <w:rsid w:val="00F146FB"/>
    <w:rsid w:val="00F16C9E"/>
    <w:rsid w:val="00F25D98"/>
    <w:rsid w:val="00F2774B"/>
    <w:rsid w:val="00F300FB"/>
    <w:rsid w:val="00F3738E"/>
    <w:rsid w:val="00F50B33"/>
    <w:rsid w:val="00FB6386"/>
    <w:rsid w:val="00FE005A"/>
    <w:rsid w:val="6A4D9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9B0210-F946-4985-A67F-C26E4CF6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6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D85158"/>
    <w:rPr>
      <w:b/>
      <w:bCs/>
    </w:rPr>
  </w:style>
  <w:style w:type="character" w:customStyle="1" w:styleId="Heading2Char">
    <w:name w:val="Heading 2 Char"/>
    <w:link w:val="Heading2"/>
    <w:qFormat/>
    <w:rsid w:val="00D85158"/>
    <w:rPr>
      <w:rFonts w:ascii="Arial" w:hAnsi="Arial"/>
      <w:sz w:val="32"/>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D85158"/>
    <w:rPr>
      <w:rFonts w:ascii="Calibri" w:eastAsia="Calibri" w:hAnsi="Calibri"/>
      <w:sz w:val="22"/>
      <w:szCs w:val="22"/>
      <w:lang w:val="zh-CN" w:eastAsia="en-US"/>
    </w:rPr>
  </w:style>
  <w:style w:type="character" w:customStyle="1" w:styleId="apple-converted-space">
    <w:name w:val="apple-converted-space"/>
    <w:basedOn w:val="DefaultParagraphFont"/>
    <w:qFormat/>
    <w:rsid w:val="00D85158"/>
  </w:style>
  <w:style w:type="character" w:styleId="Emphasis">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link w:val="Header"/>
    <w:qFormat/>
    <w:rsid w:val="00D85158"/>
    <w:rPr>
      <w:rFonts w:ascii="Arial" w:hAnsi="Arial"/>
      <w:b/>
      <w:noProof/>
      <w:sz w:val="18"/>
      <w:lang w:val="en-GB" w:eastAsia="en-US"/>
    </w:rPr>
  </w:style>
  <w:style w:type="character" w:customStyle="1" w:styleId="B3Char">
    <w:name w:val="B3 Char"/>
    <w:link w:val="B3"/>
    <w:qFormat/>
    <w:rsid w:val="00426D7C"/>
    <w:rPr>
      <w:rFonts w:ascii="Times New Roman" w:hAnsi="Times New Roman"/>
      <w:lang w:val="en-GB" w:eastAsia="en-US"/>
    </w:rPr>
  </w:style>
  <w:style w:type="character" w:customStyle="1" w:styleId="B4Char">
    <w:name w:val="B4 Char"/>
    <w:link w:val="B4"/>
    <w:qFormat/>
    <w:rsid w:val="00426D7C"/>
    <w:rPr>
      <w:rFonts w:ascii="Times New Roman" w:hAnsi="Times New Roman"/>
      <w:lang w:val="en-GB" w:eastAsia="en-US"/>
    </w:rPr>
  </w:style>
  <w:style w:type="character" w:customStyle="1" w:styleId="B5Char">
    <w:name w:val="B5 Char"/>
    <w:link w:val="B5"/>
    <w:rsid w:val="00426D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8647">
      <w:bodyDiv w:val="1"/>
      <w:marLeft w:val="0"/>
      <w:marRight w:val="0"/>
      <w:marTop w:val="0"/>
      <w:marBottom w:val="0"/>
      <w:divBdr>
        <w:top w:val="none" w:sz="0" w:space="0" w:color="auto"/>
        <w:left w:val="none" w:sz="0" w:space="0" w:color="auto"/>
        <w:bottom w:val="none" w:sz="0" w:space="0" w:color="auto"/>
        <w:right w:val="none" w:sz="0" w:space="0" w:color="auto"/>
      </w:divBdr>
    </w:div>
    <w:div w:id="1178691306">
      <w:bodyDiv w:val="1"/>
      <w:marLeft w:val="0"/>
      <w:marRight w:val="0"/>
      <w:marTop w:val="0"/>
      <w:marBottom w:val="0"/>
      <w:divBdr>
        <w:top w:val="none" w:sz="0" w:space="0" w:color="auto"/>
        <w:left w:val="none" w:sz="0" w:space="0" w:color="auto"/>
        <w:bottom w:val="none" w:sz="0" w:space="0" w:color="auto"/>
        <w:right w:val="none" w:sz="0" w:space="0" w:color="auto"/>
      </w:divBdr>
    </w:div>
    <w:div w:id="1205865909">
      <w:bodyDiv w:val="1"/>
      <w:marLeft w:val="0"/>
      <w:marRight w:val="0"/>
      <w:marTop w:val="0"/>
      <w:marBottom w:val="0"/>
      <w:divBdr>
        <w:top w:val="none" w:sz="0" w:space="0" w:color="auto"/>
        <w:left w:val="none" w:sz="0" w:space="0" w:color="auto"/>
        <w:bottom w:val="none" w:sz="0" w:space="0" w:color="auto"/>
        <w:right w:val="none" w:sz="0" w:space="0" w:color="auto"/>
      </w:divBdr>
    </w:div>
    <w:div w:id="1439792858">
      <w:bodyDiv w:val="1"/>
      <w:marLeft w:val="0"/>
      <w:marRight w:val="0"/>
      <w:marTop w:val="0"/>
      <w:marBottom w:val="0"/>
      <w:divBdr>
        <w:top w:val="none" w:sz="0" w:space="0" w:color="auto"/>
        <w:left w:val="none" w:sz="0" w:space="0" w:color="auto"/>
        <w:bottom w:val="none" w:sz="0" w:space="0" w:color="auto"/>
        <w:right w:val="none" w:sz="0" w:space="0" w:color="auto"/>
      </w:divBdr>
    </w:div>
    <w:div w:id="19624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5AIRPNAIUNRU-1830940522-16524</_dlc_DocId>
    <_dlc_DocIdUrl xmlns="71c5aaf6-e6ce-465b-b873-5148d2a4c105">
      <Url>https://nokia.sharepoint.com/sites/c5g/5gradio/_layouts/15/DocIdRedir.aspx?ID=5AIRPNAIUNRU-1830940522-16524</Url>
      <Description>5AIRPNAIUNRU-1830940522-16524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7241DF-485C-45B7-A2F5-873AD194F7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E3C86ED-6DDD-4405-AEFB-3751127F56C5}">
  <ds:schemaRefs>
    <ds:schemaRef ds:uri="http://schemas.microsoft.com/sharepoint/v3/contenttype/forms"/>
  </ds:schemaRefs>
</ds:datastoreItem>
</file>

<file path=customXml/itemProps3.xml><?xml version="1.0" encoding="utf-8"?>
<ds:datastoreItem xmlns:ds="http://schemas.openxmlformats.org/officeDocument/2006/customXml" ds:itemID="{C18D7D4A-E4D8-4A09-B57D-D6C8676DBF8C}">
  <ds:schemaRefs>
    <ds:schemaRef ds:uri="Microsoft.SharePoint.Taxonomy.ContentTypeSync"/>
  </ds:schemaRefs>
</ds:datastoreItem>
</file>

<file path=customXml/itemProps4.xml><?xml version="1.0" encoding="utf-8"?>
<ds:datastoreItem xmlns:ds="http://schemas.openxmlformats.org/officeDocument/2006/customXml" ds:itemID="{FC20C861-BFF3-4674-90BE-ECEE9D4F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600ED3-CD54-4187-AD26-4F0FCF13010A}">
  <ds:schemaRefs>
    <ds:schemaRef ds:uri="http://schemas.openxmlformats.org/officeDocument/2006/bibliography"/>
  </ds:schemaRefs>
</ds:datastoreItem>
</file>

<file path=customXml/itemProps6.xml><?xml version="1.0" encoding="utf-8"?>
<ds:datastoreItem xmlns:ds="http://schemas.openxmlformats.org/officeDocument/2006/customXml" ds:itemID="{2381DBD8-17DD-4586-9BCF-302C26C518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53</cp:revision>
  <cp:lastPrinted>1900-01-01T08:00:00Z</cp:lastPrinted>
  <dcterms:created xsi:type="dcterms:W3CDTF">2022-08-08T17:05:00Z</dcterms:created>
  <dcterms:modified xsi:type="dcterms:W3CDTF">2022-08-12T18:35:00Z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c54731fa-9d52-47f4-b66a-68493dc05e69</vt:lpwstr>
  </property>
</Properties>
</file>