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F4EFC" w14:textId="63A66CE8" w:rsidR="0084623A" w:rsidRPr="00C84F38" w:rsidRDefault="0084623A" w:rsidP="0084623A">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#110</w:t>
      </w:r>
      <w:r>
        <w:rPr>
          <w:bCs/>
          <w:noProof w:val="0"/>
          <w:sz w:val="24"/>
          <w:szCs w:val="24"/>
        </w:rPr>
        <w:tab/>
      </w:r>
      <w:r w:rsidR="00E00070" w:rsidRPr="00E00070">
        <w:rPr>
          <w:bCs/>
          <w:noProof w:val="0"/>
          <w:sz w:val="24"/>
          <w:szCs w:val="24"/>
        </w:rPr>
        <w:t>R1-2207141</w:t>
      </w:r>
    </w:p>
    <w:p w14:paraId="09C5E90D" w14:textId="77777777" w:rsidR="0084623A" w:rsidRDefault="0084623A" w:rsidP="0084623A">
      <w:pPr>
        <w:pStyle w:val="Header"/>
        <w:rPr>
          <w:bCs/>
          <w:noProof w:val="0"/>
          <w:sz w:val="24"/>
          <w:szCs w:val="24"/>
        </w:rPr>
      </w:pPr>
      <w:r>
        <w:rPr>
          <w:bCs/>
          <w:noProof w:val="0"/>
          <w:sz w:val="24"/>
          <w:szCs w:val="24"/>
        </w:rPr>
        <w:t xml:space="preserve">Toulouse, France, 22 – 26 </w:t>
      </w:r>
      <w:proofErr w:type="gramStart"/>
      <w:r>
        <w:rPr>
          <w:bCs/>
          <w:noProof w:val="0"/>
          <w:sz w:val="24"/>
          <w:szCs w:val="24"/>
        </w:rPr>
        <w:t>August</w:t>
      </w:r>
      <w:r w:rsidRPr="002778BD">
        <w:rPr>
          <w:bCs/>
          <w:noProof w:val="0"/>
          <w:sz w:val="24"/>
          <w:szCs w:val="24"/>
        </w:rPr>
        <w:t>,</w:t>
      </w:r>
      <w:proofErr w:type="gramEnd"/>
      <w:r w:rsidRPr="002778BD">
        <w:rPr>
          <w:bCs/>
          <w:noProof w:val="0"/>
          <w:sz w:val="24"/>
          <w:szCs w:val="24"/>
        </w:rPr>
        <w:t xml:space="preserve"> 202</w:t>
      </w:r>
      <w:r>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59CB625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ED03C8">
        <w:rPr>
          <w:rFonts w:cs="Arial"/>
          <w:b/>
          <w:bCs/>
          <w:sz w:val="24"/>
        </w:rPr>
        <w:t>9.12.</w:t>
      </w:r>
      <w:r w:rsidR="002D0E91">
        <w:rPr>
          <w:rFonts w:cs="Arial"/>
          <w:b/>
          <w:bCs/>
          <w:sz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DFE55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D0E91">
        <w:rPr>
          <w:rFonts w:ascii="Arial" w:hAnsi="Arial" w:cs="Arial"/>
          <w:b/>
          <w:bCs/>
          <w:sz w:val="24"/>
        </w:rPr>
        <w:t>Network verified UE positioning for NR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65C43FC" w14:textId="77777777" w:rsidR="0084623A" w:rsidRDefault="0084623A" w:rsidP="0084623A">
      <w:pPr>
        <w:pStyle w:val="Heading1"/>
      </w:pPr>
      <w:r>
        <w:t>Introduction</w:t>
      </w:r>
    </w:p>
    <w:p w14:paraId="1DCE0C3B" w14:textId="1C67C227" w:rsidR="4B04624E" w:rsidRDefault="4B04624E">
      <w:r w:rsidRPr="4B04624E">
        <w:rPr>
          <w:rFonts w:eastAsia="Times New Roman"/>
        </w:rPr>
        <w:t>In June 2022 RAN#96 has opened and closed a Study on requirements and use cases for network verified UE Location for Non-Terrestrial networks (NTN) [1].</w:t>
      </w:r>
    </w:p>
    <w:p w14:paraId="21F639D1" w14:textId="0158795F" w:rsidR="4B04624E" w:rsidRDefault="4B04624E">
      <w:r w:rsidRPr="4B04624E">
        <w:rPr>
          <w:rFonts w:eastAsia="Times New Roman"/>
        </w:rPr>
        <w:t>It has the following recommendations:</w:t>
      </w:r>
    </w:p>
    <w:p w14:paraId="02F5681D" w14:textId="36B24A73"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 xml:space="preserve">In this study, we have identified the need to define a </w:t>
      </w:r>
      <w:proofErr w:type="gramStart"/>
      <w:r w:rsidRPr="4B04624E">
        <w:rPr>
          <w:rFonts w:eastAsia="Times New Roman"/>
        </w:rPr>
        <w:t>network based</w:t>
      </w:r>
      <w:proofErr w:type="gramEnd"/>
      <w:r w:rsidRPr="4B04624E">
        <w:rPr>
          <w:rFonts w:eastAsia="Times New Roman"/>
        </w:rPr>
        <w:t xml:space="preserve"> solution which aims at verifying the reported UE location information.</w:t>
      </w:r>
    </w:p>
    <w:p w14:paraId="7DDE7460" w14:textId="7392F2AD"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The verification should be performed independently from the location information reported by UE.</w:t>
      </w:r>
    </w:p>
    <w:p w14:paraId="05185CDE" w14:textId="5B55BB19"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 xml:space="preserve">The UE location information for the study is considered verified if the reported UE location is consistent with the </w:t>
      </w:r>
      <w:proofErr w:type="gramStart"/>
      <w:r w:rsidRPr="4B04624E">
        <w:rPr>
          <w:rFonts w:eastAsia="Times New Roman"/>
        </w:rPr>
        <w:t>network based</w:t>
      </w:r>
      <w:proofErr w:type="gramEnd"/>
      <w:r w:rsidRPr="4B04624E">
        <w:rPr>
          <w:rFonts w:eastAsia="Times New Roman"/>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55B115B1" w14:textId="6DEB8A88"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 xml:space="preserve">The solution should not </w:t>
      </w:r>
      <w:proofErr w:type="gramStart"/>
      <w:r w:rsidRPr="4B04624E">
        <w:rPr>
          <w:rFonts w:eastAsia="Times New Roman"/>
        </w:rPr>
        <w:t>impact significantly</w:t>
      </w:r>
      <w:proofErr w:type="gramEnd"/>
      <w:r w:rsidRPr="4B04624E">
        <w:rPr>
          <w:rFonts w:eastAsia="Times New Roman"/>
        </w:rPr>
        <w:t xml:space="preserve"> the latency of the targeted services nor infringe privacy requirements that apply to the UE location.</w:t>
      </w:r>
    </w:p>
    <w:p w14:paraId="5043285A" w14:textId="7A04F375"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The study in [RAN</w:t>
      </w:r>
      <w:proofErr w:type="gramStart"/>
      <w:r w:rsidRPr="4B04624E">
        <w:rPr>
          <w:rFonts w:eastAsia="Times New Roman"/>
        </w:rPr>
        <w:t>2,RAN</w:t>
      </w:r>
      <w:proofErr w:type="gramEnd"/>
      <w:r w:rsidRPr="4B04624E">
        <w:rPr>
          <w:rFonts w:eastAsia="Times New Roman"/>
        </w:rPr>
        <w:t>1,RAN3], which will study and evaluate solutions for the network to verify UE reported location information, shall consider the following aspects:</w:t>
      </w:r>
    </w:p>
    <w:p w14:paraId="1BA918A7" w14:textId="5CBAFB16"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The scenario of single satellite (or HAPS) in view by the UE at a time is considered with higher priority.</w:t>
      </w:r>
    </w:p>
    <w:p w14:paraId="56928053" w14:textId="21FC72FD"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Multiple satellite (or HAPS) in view by the UE may be considered if time allows</w:t>
      </w:r>
    </w:p>
    <w:p w14:paraId="100F4017" w14:textId="1CAF74E3"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Assume that the UE is attached to a network (so that its context has been set up in the network) for the purpose of positioning</w:t>
      </w:r>
    </w:p>
    <w:p w14:paraId="614E11BE" w14:textId="2A29B039"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Different solutions or positioning methods for NGSO, GSO or HAPS are not precluded</w:t>
      </w:r>
    </w:p>
    <w:p w14:paraId="7EAAB94C" w14:textId="2B3EB628"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When considering solutions based on positioning methods, existing 3GPP defined RAT dependent positioning methods shall be considered as baseline. Other methods are not precluded.</w:t>
      </w:r>
    </w:p>
    <w:p w14:paraId="04034CCA" w14:textId="7D3A4DEE" w:rsidR="4B04624E" w:rsidRDefault="4B04624E" w:rsidP="008947A4">
      <w:pPr>
        <w:pBdr>
          <w:top w:val="single" w:sz="4" w:space="1" w:color="auto"/>
          <w:left w:val="single" w:sz="4" w:space="4" w:color="auto"/>
          <w:bottom w:val="single" w:sz="4" w:space="1" w:color="auto"/>
          <w:right w:val="single" w:sz="4" w:space="4" w:color="auto"/>
        </w:pBdr>
      </w:pPr>
      <w:r w:rsidRPr="4B04624E">
        <w:rPr>
          <w:rFonts w:eastAsia="Times New Roman"/>
        </w:rPr>
        <w:t>-</w:t>
      </w:r>
      <w:r>
        <w:tab/>
      </w:r>
      <w:r w:rsidRPr="4B04624E">
        <w:rPr>
          <w:rFonts w:eastAsia="Times New Roman"/>
        </w:rPr>
        <w:t>Solutions using existing NG-RAN architecture and procedures shall be considered</w:t>
      </w:r>
    </w:p>
    <w:p w14:paraId="71401C20" w14:textId="7A32EBD4" w:rsidR="4B04624E" w:rsidRDefault="4B04624E">
      <w:r w:rsidRPr="4B04624E">
        <w:rPr>
          <w:rFonts w:eastAsia="Times New Roman"/>
        </w:rPr>
        <w:t xml:space="preserve"> </w:t>
      </w:r>
    </w:p>
    <w:p w14:paraId="57FC1B79" w14:textId="49E885F1" w:rsidR="4B04624E" w:rsidRDefault="4B04624E" w:rsidP="4B04624E"/>
    <w:p w14:paraId="72B7D261" w14:textId="77777777" w:rsidR="008947A4" w:rsidRPr="00281B14" w:rsidRDefault="008947A4" w:rsidP="008947A4">
      <w:pPr>
        <w:pStyle w:val="Heading1"/>
      </w:pPr>
      <w:r>
        <w:t>Network Verified UE Location Considerations</w:t>
      </w:r>
    </w:p>
    <w:p w14:paraId="110ED8B0" w14:textId="77777777" w:rsidR="008947A4" w:rsidRDefault="008947A4" w:rsidP="008947A4">
      <w:r>
        <w:t xml:space="preserve">The recommendations from [1] contain several statements which deserve some more clarifications. First of </w:t>
      </w:r>
      <w:proofErr w:type="gramStart"/>
      <w:r>
        <w:t>all</w:t>
      </w:r>
      <w:proofErr w:type="gramEnd"/>
      <w:r>
        <w:t xml:space="preserve"> the statement:</w:t>
      </w:r>
    </w:p>
    <w:p w14:paraId="019B9EC0" w14:textId="77777777" w:rsidR="008947A4" w:rsidRPr="002142C7" w:rsidRDefault="008947A4" w:rsidP="008947A4">
      <w:pPr>
        <w:pBdr>
          <w:top w:val="single" w:sz="4" w:space="1" w:color="auto"/>
          <w:left w:val="single" w:sz="4" w:space="4" w:color="auto"/>
          <w:bottom w:val="single" w:sz="4" w:space="1" w:color="auto"/>
          <w:right w:val="single" w:sz="4" w:space="4" w:color="auto"/>
        </w:pBdr>
      </w:pPr>
      <w:r w:rsidRPr="002142C7">
        <w:t>The verification should be performed independently from the location information reported by UE.</w:t>
      </w:r>
    </w:p>
    <w:p w14:paraId="4A25D1D0" w14:textId="3BF5F803" w:rsidR="008947A4" w:rsidRDefault="008947A4" w:rsidP="008947A4">
      <w:r>
        <w:t xml:space="preserve">The term location information refers here to the GNSS based location which can be reported by the UE as part of the </w:t>
      </w:r>
      <w:proofErr w:type="spellStart"/>
      <w:r>
        <w:t>UEInformationResponse</w:t>
      </w:r>
      <w:proofErr w:type="spellEnd"/>
      <w:r>
        <w:t xml:space="preserve"> called coarseLocationInfo-r17 </w:t>
      </w:r>
      <w:r w:rsidR="00427FD9">
        <w:t xml:space="preserve">in 38.331 </w:t>
      </w:r>
      <w:r>
        <w:t>which is defined as:</w:t>
      </w:r>
    </w:p>
    <w:p w14:paraId="27EEFCE5" w14:textId="77777777" w:rsidR="008947A4" w:rsidRPr="00FE1C46" w:rsidRDefault="008947A4" w:rsidP="008947A4">
      <w:pPr>
        <w:pStyle w:val="TAL"/>
        <w:rPr>
          <w:b/>
          <w:bCs/>
          <w:i/>
          <w:iCs/>
          <w:lang w:eastAsia="sv-SE"/>
        </w:rPr>
      </w:pPr>
      <w:proofErr w:type="spellStart"/>
      <w:r w:rsidRPr="00FE1C46">
        <w:rPr>
          <w:b/>
          <w:bCs/>
          <w:i/>
          <w:iCs/>
          <w:lang w:eastAsia="sv-SE"/>
        </w:rPr>
        <w:lastRenderedPageBreak/>
        <w:t>coarseLocationInfo</w:t>
      </w:r>
      <w:proofErr w:type="spellEnd"/>
    </w:p>
    <w:p w14:paraId="1668A473" w14:textId="2121FA8D" w:rsidR="008947A4" w:rsidRPr="002F6725" w:rsidRDefault="008947A4" w:rsidP="008947A4">
      <w:pPr>
        <w:pStyle w:val="TAL"/>
        <w:rPr>
          <w:rFonts w:cs="Arial"/>
          <w:i/>
          <w:iCs/>
          <w:szCs w:val="18"/>
          <w:lang w:eastAsia="ko-KR"/>
        </w:rPr>
      </w:pPr>
      <w:r w:rsidRPr="002F6725">
        <w:rPr>
          <w:i/>
          <w:iCs/>
          <w:lang w:eastAsia="sv-SE"/>
        </w:rPr>
        <w:t xml:space="preserve">Parameter type Ellipsoid-Point defined in TS 37.355. The first/leftmost bit of the first octet contains the most significant bit. </w:t>
      </w:r>
      <w:r w:rsidRPr="002F6725">
        <w:rPr>
          <w:rFonts w:cs="Arial"/>
          <w:i/>
          <w:iCs/>
          <w:szCs w:val="18"/>
        </w:rPr>
        <w:t xml:space="preserve">The least significant bits of </w:t>
      </w:r>
      <w:proofErr w:type="spellStart"/>
      <w:r w:rsidRPr="00FE1C46">
        <w:rPr>
          <w:rFonts w:cs="Arial"/>
          <w:i/>
          <w:iCs/>
          <w:szCs w:val="18"/>
        </w:rPr>
        <w:t>degreesLatitude</w:t>
      </w:r>
      <w:proofErr w:type="spellEnd"/>
      <w:r w:rsidRPr="002F6725">
        <w:rPr>
          <w:rFonts w:cs="Arial"/>
          <w:i/>
          <w:iCs/>
          <w:szCs w:val="18"/>
        </w:rPr>
        <w:t xml:space="preserve"> and </w:t>
      </w:r>
      <w:proofErr w:type="spellStart"/>
      <w:r w:rsidRPr="00FE1C46">
        <w:rPr>
          <w:rFonts w:cs="Arial"/>
          <w:i/>
          <w:iCs/>
          <w:szCs w:val="18"/>
        </w:rPr>
        <w:t>degreesLongitude</w:t>
      </w:r>
      <w:proofErr w:type="spellEnd"/>
      <w:r w:rsidRPr="002F6725">
        <w:rPr>
          <w:rFonts w:cs="Arial"/>
          <w:i/>
          <w:iCs/>
          <w:szCs w:val="18"/>
        </w:rPr>
        <w:t xml:space="preserve"> are set to 0 to meet the accuracy requirement corresponds to a granularity of approximately 2 km</w:t>
      </w:r>
      <w:r w:rsidRPr="002F6725">
        <w:rPr>
          <w:rFonts w:cs="Arial"/>
          <w:i/>
          <w:iCs/>
          <w:szCs w:val="18"/>
          <w:lang w:eastAsia="ko-KR"/>
        </w:rPr>
        <w:t>.</w:t>
      </w:r>
    </w:p>
    <w:p w14:paraId="47799FA7" w14:textId="77777777" w:rsidR="008947A4" w:rsidRPr="002F6725" w:rsidRDefault="008947A4" w:rsidP="008947A4">
      <w:pPr>
        <w:rPr>
          <w:i/>
          <w:iCs/>
        </w:rPr>
      </w:pPr>
      <w:r w:rsidRPr="002F6725">
        <w:rPr>
          <w:rFonts w:cs="Arial"/>
          <w:i/>
          <w:iCs/>
          <w:szCs w:val="18"/>
        </w:rPr>
        <w:t>It is up to UE implementation how many LSBs are set to 0 to meet the accuracy requirement.</w:t>
      </w:r>
    </w:p>
    <w:p w14:paraId="1FEE9546" w14:textId="025B8DCF" w:rsidR="008947A4" w:rsidRDefault="008947A4" w:rsidP="008947A4">
      <w:pPr>
        <w:rPr>
          <w:b/>
          <w:bCs/>
        </w:rPr>
      </w:pPr>
      <w:r>
        <w:rPr>
          <w:b/>
          <w:bCs/>
        </w:rPr>
        <w:t xml:space="preserve">Proposal 1: </w:t>
      </w:r>
      <w:r w:rsidR="00F12DAB">
        <w:rPr>
          <w:b/>
          <w:bCs/>
        </w:rPr>
        <w:t>T</w:t>
      </w:r>
      <w:r>
        <w:rPr>
          <w:b/>
          <w:bCs/>
        </w:rPr>
        <w:t xml:space="preserve">he verification method should be performed independently from the location information, reported by the </w:t>
      </w:r>
      <w:proofErr w:type="gramStart"/>
      <w:r>
        <w:rPr>
          <w:b/>
          <w:bCs/>
        </w:rPr>
        <w:t>UE</w:t>
      </w:r>
      <w:proofErr w:type="gramEnd"/>
      <w:r>
        <w:rPr>
          <w:b/>
          <w:bCs/>
        </w:rPr>
        <w:t xml:space="preserve"> and referred to as </w:t>
      </w:r>
      <w:proofErr w:type="spellStart"/>
      <w:r>
        <w:rPr>
          <w:b/>
          <w:bCs/>
        </w:rPr>
        <w:t>coarseLocationInfo</w:t>
      </w:r>
      <w:proofErr w:type="spellEnd"/>
      <w:r>
        <w:rPr>
          <w:b/>
          <w:bCs/>
        </w:rPr>
        <w:t>.</w:t>
      </w:r>
    </w:p>
    <w:p w14:paraId="1EE15C79" w14:textId="4D1A2F7A" w:rsidR="008947A4" w:rsidRPr="002F6725" w:rsidRDefault="008947A4" w:rsidP="008947A4">
      <w:r w:rsidRPr="002F6725">
        <w:t xml:space="preserve">As </w:t>
      </w:r>
      <w:r>
        <w:t>the purpose of the verification is to ensure the user is connected to the correct PLMN, for lawful intercept and emergency calls the relevant location is the 2D location</w:t>
      </w:r>
      <w:r w:rsidR="00052CDC">
        <w:t xml:space="preserve">, since the </w:t>
      </w:r>
      <w:r w:rsidR="00242B64">
        <w:t>network does not have any relevant use for the UE’s elevation.</w:t>
      </w:r>
    </w:p>
    <w:p w14:paraId="46A550B8" w14:textId="1A5C16A6" w:rsidR="008947A4" w:rsidRPr="002F6725" w:rsidRDefault="008947A4" w:rsidP="008947A4">
      <w:pPr>
        <w:rPr>
          <w:b/>
          <w:bCs/>
        </w:rPr>
      </w:pPr>
      <w:r>
        <w:rPr>
          <w:b/>
          <w:bCs/>
        </w:rPr>
        <w:t xml:space="preserve">Proposal 2: </w:t>
      </w:r>
      <w:r w:rsidR="00F12DAB">
        <w:rPr>
          <w:b/>
          <w:bCs/>
        </w:rPr>
        <w:t>T</w:t>
      </w:r>
      <w:r>
        <w:rPr>
          <w:b/>
          <w:bCs/>
        </w:rPr>
        <w:t>he verified UE location refers to the 2D location.</w:t>
      </w:r>
    </w:p>
    <w:p w14:paraId="4F16769D" w14:textId="77777777" w:rsidR="008947A4" w:rsidRDefault="008947A4" w:rsidP="008947A4">
      <w:r>
        <w:t>Another statement is:</w:t>
      </w:r>
    </w:p>
    <w:p w14:paraId="2BD141B9" w14:textId="77777777" w:rsidR="008947A4" w:rsidRDefault="008947A4" w:rsidP="008947A4">
      <w:pPr>
        <w:pBdr>
          <w:top w:val="single" w:sz="4" w:space="1" w:color="auto"/>
          <w:left w:val="single" w:sz="4" w:space="4" w:color="auto"/>
          <w:bottom w:val="single" w:sz="4" w:space="1" w:color="auto"/>
          <w:right w:val="single" w:sz="4" w:space="4" w:color="auto"/>
        </w:pBdr>
      </w:pPr>
      <w:r w:rsidRPr="002F6725">
        <w:t xml:space="preserve">The solution should not </w:t>
      </w:r>
      <w:proofErr w:type="gramStart"/>
      <w:r w:rsidRPr="002F6725">
        <w:t>impact significantly</w:t>
      </w:r>
      <w:proofErr w:type="gramEnd"/>
      <w:r w:rsidRPr="002F6725">
        <w:t xml:space="preserve"> the latency of the targeted services nor infringe privacy requirements that apply to the UE location.</w:t>
      </w:r>
    </w:p>
    <w:p w14:paraId="15D32423" w14:textId="63623B39" w:rsidR="008947A4" w:rsidRPr="00022570" w:rsidRDefault="00022570" w:rsidP="008947A4">
      <w:pPr>
        <w:pStyle w:val="ListParagraph"/>
        <w:ind w:left="0"/>
        <w:rPr>
          <w:sz w:val="20"/>
          <w:szCs w:val="20"/>
        </w:rPr>
      </w:pPr>
      <w:proofErr w:type="spellStart"/>
      <w:r w:rsidRPr="00022570">
        <w:rPr>
          <w:sz w:val="20"/>
          <w:szCs w:val="20"/>
        </w:rPr>
        <w:t>The</w:t>
      </w:r>
      <w:proofErr w:type="spellEnd"/>
      <w:r w:rsidRPr="00022570">
        <w:rPr>
          <w:sz w:val="20"/>
          <w:szCs w:val="20"/>
        </w:rPr>
        <w:t xml:space="preserve"> </w:t>
      </w:r>
      <w:proofErr w:type="spellStart"/>
      <w:r>
        <w:rPr>
          <w:sz w:val="20"/>
          <w:szCs w:val="20"/>
        </w:rPr>
        <w:t>q</w:t>
      </w:r>
      <w:r w:rsidR="008947A4" w:rsidRPr="00022570">
        <w:rPr>
          <w:sz w:val="20"/>
          <w:szCs w:val="20"/>
        </w:rPr>
        <w:t>uestion</w:t>
      </w:r>
      <w:proofErr w:type="spellEnd"/>
      <w:r w:rsidR="008947A4" w:rsidRPr="00022570">
        <w:rPr>
          <w:sz w:val="20"/>
          <w:szCs w:val="20"/>
        </w:rPr>
        <w:t xml:space="preserve"> is </w:t>
      </w:r>
      <w:proofErr w:type="spellStart"/>
      <w:r w:rsidR="00FB1EFA">
        <w:rPr>
          <w:sz w:val="20"/>
          <w:szCs w:val="20"/>
        </w:rPr>
        <w:t>which</w:t>
      </w:r>
      <w:proofErr w:type="spellEnd"/>
      <w:r w:rsidR="00FB1EFA">
        <w:rPr>
          <w:sz w:val="20"/>
          <w:szCs w:val="20"/>
        </w:rPr>
        <w:t xml:space="preserve"> </w:t>
      </w:r>
      <w:proofErr w:type="spellStart"/>
      <w:r w:rsidR="008947A4" w:rsidRPr="00022570">
        <w:rPr>
          <w:sz w:val="20"/>
          <w:szCs w:val="20"/>
        </w:rPr>
        <w:t>latency</w:t>
      </w:r>
      <w:proofErr w:type="spellEnd"/>
      <w:r w:rsidR="008947A4" w:rsidRPr="00022570">
        <w:rPr>
          <w:sz w:val="20"/>
          <w:szCs w:val="20"/>
        </w:rPr>
        <w:t xml:space="preserve"> </w:t>
      </w:r>
      <w:proofErr w:type="spellStart"/>
      <w:r w:rsidR="00FB1EFA">
        <w:rPr>
          <w:sz w:val="20"/>
          <w:szCs w:val="20"/>
        </w:rPr>
        <w:t>would</w:t>
      </w:r>
      <w:proofErr w:type="spellEnd"/>
      <w:r w:rsidR="00FB1EFA">
        <w:rPr>
          <w:sz w:val="20"/>
          <w:szCs w:val="20"/>
        </w:rPr>
        <w:t xml:space="preserve"> </w:t>
      </w:r>
      <w:proofErr w:type="spellStart"/>
      <w:r w:rsidR="00FB1EFA">
        <w:rPr>
          <w:sz w:val="20"/>
          <w:szCs w:val="20"/>
        </w:rPr>
        <w:t>be</w:t>
      </w:r>
      <w:proofErr w:type="spellEnd"/>
      <w:r w:rsidR="00FB1EFA">
        <w:rPr>
          <w:sz w:val="20"/>
          <w:szCs w:val="20"/>
        </w:rPr>
        <w:t xml:space="preserve"> </w:t>
      </w:r>
      <w:proofErr w:type="spellStart"/>
      <w:r w:rsidR="00FB1EFA">
        <w:rPr>
          <w:sz w:val="20"/>
          <w:szCs w:val="20"/>
        </w:rPr>
        <w:t>seen</w:t>
      </w:r>
      <w:proofErr w:type="spellEnd"/>
      <w:r w:rsidR="00FB1EFA">
        <w:rPr>
          <w:sz w:val="20"/>
          <w:szCs w:val="20"/>
        </w:rPr>
        <w:t xml:space="preserve"> as </w:t>
      </w:r>
      <w:proofErr w:type="spellStart"/>
      <w:r w:rsidR="008947A4" w:rsidRPr="00022570">
        <w:rPr>
          <w:sz w:val="20"/>
          <w:szCs w:val="20"/>
        </w:rPr>
        <w:t>insignificant</w:t>
      </w:r>
      <w:proofErr w:type="spellEnd"/>
      <w:r w:rsidR="008947A4" w:rsidRPr="00022570">
        <w:rPr>
          <w:sz w:val="20"/>
          <w:szCs w:val="20"/>
        </w:rPr>
        <w:t xml:space="preserve">. As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goal</w:t>
      </w:r>
      <w:proofErr w:type="spellEnd"/>
      <w:r w:rsidR="008947A4" w:rsidRPr="00022570">
        <w:rPr>
          <w:sz w:val="20"/>
          <w:szCs w:val="20"/>
        </w:rPr>
        <w:t xml:space="preserve"> is </w:t>
      </w:r>
      <w:proofErr w:type="spellStart"/>
      <w:r w:rsidR="008947A4" w:rsidRPr="00022570">
        <w:rPr>
          <w:sz w:val="20"/>
          <w:szCs w:val="20"/>
        </w:rPr>
        <w:t>verification</w:t>
      </w:r>
      <w:proofErr w:type="spellEnd"/>
      <w:r w:rsidR="008947A4" w:rsidRPr="00022570">
        <w:rPr>
          <w:sz w:val="20"/>
          <w:szCs w:val="20"/>
        </w:rPr>
        <w:t xml:space="preserve"> of </w:t>
      </w:r>
      <w:proofErr w:type="spellStart"/>
      <w:r w:rsidR="008947A4" w:rsidRPr="00022570">
        <w:rPr>
          <w:sz w:val="20"/>
          <w:szCs w:val="20"/>
        </w:rPr>
        <w:t>the</w:t>
      </w:r>
      <w:proofErr w:type="spellEnd"/>
      <w:r w:rsidR="008947A4" w:rsidRPr="00022570">
        <w:rPr>
          <w:sz w:val="20"/>
          <w:szCs w:val="20"/>
        </w:rPr>
        <w:t xml:space="preserve"> UE </w:t>
      </w:r>
      <w:proofErr w:type="spellStart"/>
      <w:r w:rsidR="008947A4" w:rsidRPr="00022570">
        <w:rPr>
          <w:sz w:val="20"/>
          <w:szCs w:val="20"/>
        </w:rPr>
        <w:t>location</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natural</w:t>
      </w:r>
      <w:proofErr w:type="spellEnd"/>
      <w:r w:rsidR="008947A4" w:rsidRPr="00022570">
        <w:rPr>
          <w:sz w:val="20"/>
          <w:szCs w:val="20"/>
        </w:rPr>
        <w:t xml:space="preserve"> </w:t>
      </w:r>
      <w:proofErr w:type="spellStart"/>
      <w:r w:rsidR="008947A4" w:rsidRPr="00022570">
        <w:rPr>
          <w:sz w:val="20"/>
          <w:szCs w:val="20"/>
        </w:rPr>
        <w:t>startpoint</w:t>
      </w:r>
      <w:proofErr w:type="spellEnd"/>
      <w:r w:rsidR="008947A4" w:rsidRPr="00022570">
        <w:rPr>
          <w:sz w:val="20"/>
          <w:szCs w:val="20"/>
        </w:rPr>
        <w:t xml:space="preserve"> </w:t>
      </w:r>
      <w:r w:rsidR="00341ADB">
        <w:rPr>
          <w:sz w:val="20"/>
          <w:szCs w:val="20"/>
        </w:rPr>
        <w:t xml:space="preserve">for </w:t>
      </w:r>
      <w:proofErr w:type="spellStart"/>
      <w:r w:rsidR="00341ADB">
        <w:rPr>
          <w:sz w:val="20"/>
          <w:szCs w:val="20"/>
        </w:rPr>
        <w:t>assessment</w:t>
      </w:r>
      <w:proofErr w:type="spellEnd"/>
      <w:r w:rsidR="00341ADB">
        <w:rPr>
          <w:sz w:val="20"/>
          <w:szCs w:val="20"/>
        </w:rPr>
        <w:t xml:space="preserve"> of </w:t>
      </w:r>
      <w:proofErr w:type="spellStart"/>
      <w:r w:rsidR="00341ADB">
        <w:rPr>
          <w:sz w:val="20"/>
          <w:szCs w:val="20"/>
        </w:rPr>
        <w:t>any</w:t>
      </w:r>
      <w:proofErr w:type="spellEnd"/>
      <w:r w:rsidR="00341ADB">
        <w:rPr>
          <w:sz w:val="20"/>
          <w:szCs w:val="20"/>
        </w:rPr>
        <w:t xml:space="preserve"> </w:t>
      </w:r>
      <w:proofErr w:type="spellStart"/>
      <w:r w:rsidR="00341ADB">
        <w:rPr>
          <w:sz w:val="20"/>
          <w:szCs w:val="20"/>
        </w:rPr>
        <w:t>potential</w:t>
      </w:r>
      <w:proofErr w:type="spellEnd"/>
      <w:r w:rsidR="00341ADB">
        <w:rPr>
          <w:sz w:val="20"/>
          <w:szCs w:val="20"/>
        </w:rPr>
        <w:t xml:space="preserve"> </w:t>
      </w:r>
      <w:proofErr w:type="spellStart"/>
      <w:r w:rsidR="00421BB5">
        <w:rPr>
          <w:sz w:val="20"/>
          <w:szCs w:val="20"/>
        </w:rPr>
        <w:t>location</w:t>
      </w:r>
      <w:proofErr w:type="spellEnd"/>
      <w:r w:rsidR="00421BB5">
        <w:rPr>
          <w:sz w:val="20"/>
          <w:szCs w:val="20"/>
        </w:rPr>
        <w:t xml:space="preserve"> </w:t>
      </w:r>
      <w:proofErr w:type="spellStart"/>
      <w:r w:rsidR="00421BB5">
        <w:rPr>
          <w:sz w:val="20"/>
          <w:szCs w:val="20"/>
        </w:rPr>
        <w:t>deviations</w:t>
      </w:r>
      <w:proofErr w:type="spellEnd"/>
      <w:r w:rsidR="00421BB5">
        <w:rPr>
          <w:sz w:val="20"/>
          <w:szCs w:val="20"/>
        </w:rPr>
        <w:t xml:space="preserve"> </w:t>
      </w:r>
      <w:r w:rsidR="008947A4" w:rsidRPr="00022570">
        <w:rPr>
          <w:sz w:val="20"/>
          <w:szCs w:val="20"/>
        </w:rPr>
        <w:t xml:space="preserve">is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time</w:t>
      </w:r>
      <w:proofErr w:type="spellEnd"/>
      <w:r w:rsidR="008947A4" w:rsidRPr="00022570">
        <w:rPr>
          <w:sz w:val="20"/>
          <w:szCs w:val="20"/>
        </w:rPr>
        <w:t xml:space="preserve"> </w:t>
      </w:r>
      <w:proofErr w:type="spellStart"/>
      <w:r w:rsidR="008947A4" w:rsidRPr="00022570">
        <w:rPr>
          <w:sz w:val="20"/>
          <w:szCs w:val="20"/>
        </w:rPr>
        <w:t>when</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network</w:t>
      </w:r>
      <w:proofErr w:type="spellEnd"/>
      <w:r w:rsidR="008947A4" w:rsidRPr="00022570">
        <w:rPr>
          <w:sz w:val="20"/>
          <w:szCs w:val="20"/>
        </w:rPr>
        <w:t xml:space="preserve"> </w:t>
      </w:r>
      <w:proofErr w:type="spellStart"/>
      <w:r w:rsidR="008947A4" w:rsidRPr="00022570">
        <w:rPr>
          <w:sz w:val="20"/>
          <w:szCs w:val="20"/>
        </w:rPr>
        <w:t>receives</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coarseLocationInfo</w:t>
      </w:r>
      <w:proofErr w:type="spellEnd"/>
      <w:r w:rsidR="008947A4" w:rsidRPr="00022570">
        <w:rPr>
          <w:sz w:val="20"/>
          <w:szCs w:val="20"/>
        </w:rPr>
        <w:t xml:space="preserve"> </w:t>
      </w:r>
      <w:proofErr w:type="spellStart"/>
      <w:r w:rsidR="008947A4" w:rsidRPr="00022570">
        <w:rPr>
          <w:sz w:val="20"/>
          <w:szCs w:val="20"/>
        </w:rPr>
        <w:t>from</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UE as </w:t>
      </w:r>
      <w:proofErr w:type="spellStart"/>
      <w:r w:rsidR="008947A4" w:rsidRPr="00022570">
        <w:rPr>
          <w:sz w:val="20"/>
          <w:szCs w:val="20"/>
        </w:rPr>
        <w:t>mentioned</w:t>
      </w:r>
      <w:proofErr w:type="spellEnd"/>
      <w:r w:rsidR="008947A4" w:rsidRPr="00022570">
        <w:rPr>
          <w:sz w:val="20"/>
          <w:szCs w:val="20"/>
        </w:rPr>
        <w:t xml:space="preserve"> </w:t>
      </w:r>
      <w:proofErr w:type="spellStart"/>
      <w:r w:rsidR="008947A4" w:rsidRPr="00022570">
        <w:rPr>
          <w:sz w:val="20"/>
          <w:szCs w:val="20"/>
        </w:rPr>
        <w:t>above</w:t>
      </w:r>
      <w:proofErr w:type="spellEnd"/>
      <w:r w:rsidR="008947A4" w:rsidRPr="00022570">
        <w:rPr>
          <w:sz w:val="20"/>
          <w:szCs w:val="20"/>
        </w:rPr>
        <w:t xml:space="preserve">. At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same</w:t>
      </w:r>
      <w:proofErr w:type="spellEnd"/>
      <w:r w:rsidR="008947A4" w:rsidRPr="00022570">
        <w:rPr>
          <w:sz w:val="20"/>
          <w:szCs w:val="20"/>
        </w:rPr>
        <w:t xml:space="preserve"> </w:t>
      </w:r>
      <w:proofErr w:type="spellStart"/>
      <w:r w:rsidR="008947A4" w:rsidRPr="00022570">
        <w:rPr>
          <w:sz w:val="20"/>
          <w:szCs w:val="20"/>
        </w:rPr>
        <w:t>time</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3B6DDC">
        <w:rPr>
          <w:sz w:val="20"/>
          <w:szCs w:val="20"/>
        </w:rPr>
        <w:t>amount</w:t>
      </w:r>
      <w:proofErr w:type="spellEnd"/>
      <w:r w:rsidR="003B6DDC">
        <w:rPr>
          <w:sz w:val="20"/>
          <w:szCs w:val="20"/>
        </w:rPr>
        <w:t xml:space="preserve"> of </w:t>
      </w:r>
      <w:proofErr w:type="spellStart"/>
      <w:r w:rsidR="008947A4" w:rsidRPr="00022570">
        <w:rPr>
          <w:sz w:val="20"/>
          <w:szCs w:val="20"/>
        </w:rPr>
        <w:t>time</w:t>
      </w:r>
      <w:proofErr w:type="spellEnd"/>
      <w:r w:rsidR="008947A4" w:rsidRPr="00022570">
        <w:rPr>
          <w:sz w:val="20"/>
          <w:szCs w:val="20"/>
        </w:rPr>
        <w:t xml:space="preserve"> </w:t>
      </w:r>
      <w:proofErr w:type="spellStart"/>
      <w:r w:rsidR="003B6DDC">
        <w:rPr>
          <w:sz w:val="20"/>
          <w:szCs w:val="20"/>
        </w:rPr>
        <w:t>that</w:t>
      </w:r>
      <w:proofErr w:type="spellEnd"/>
      <w:r w:rsidR="003B6DDC">
        <w:rPr>
          <w:sz w:val="20"/>
          <w:szCs w:val="20"/>
        </w:rPr>
        <w:t xml:space="preserve"> a</w:t>
      </w:r>
      <w:r w:rsidR="008947A4" w:rsidRPr="00022570">
        <w:rPr>
          <w:sz w:val="20"/>
          <w:szCs w:val="20"/>
        </w:rPr>
        <w:t xml:space="preserve"> </w:t>
      </w:r>
      <w:proofErr w:type="spellStart"/>
      <w:r w:rsidR="008947A4" w:rsidRPr="00022570">
        <w:rPr>
          <w:sz w:val="20"/>
          <w:szCs w:val="20"/>
        </w:rPr>
        <w:t>cell</w:t>
      </w:r>
      <w:proofErr w:type="spellEnd"/>
      <w:r w:rsidR="003B6DDC">
        <w:rPr>
          <w:sz w:val="20"/>
          <w:szCs w:val="20"/>
        </w:rPr>
        <w:t xml:space="preserve"> is </w:t>
      </w:r>
      <w:proofErr w:type="spellStart"/>
      <w:r w:rsidR="003B6DDC">
        <w:rPr>
          <w:sz w:val="20"/>
          <w:szCs w:val="20"/>
        </w:rPr>
        <w:t>visible</w:t>
      </w:r>
      <w:proofErr w:type="spellEnd"/>
      <w:r w:rsidR="003B6DDC">
        <w:rPr>
          <w:sz w:val="20"/>
          <w:szCs w:val="20"/>
        </w:rPr>
        <w:t xml:space="preserve"> </w:t>
      </w:r>
      <w:proofErr w:type="spellStart"/>
      <w:r w:rsidR="003B6DDC">
        <w:rPr>
          <w:sz w:val="20"/>
          <w:szCs w:val="20"/>
        </w:rPr>
        <w:t>during</w:t>
      </w:r>
      <w:proofErr w:type="spellEnd"/>
      <w:r w:rsidR="003B6DDC">
        <w:rPr>
          <w:sz w:val="20"/>
          <w:szCs w:val="20"/>
        </w:rPr>
        <w:t xml:space="preserve"> a </w:t>
      </w:r>
      <w:proofErr w:type="spellStart"/>
      <w:r w:rsidR="003B6DDC">
        <w:rPr>
          <w:sz w:val="20"/>
          <w:szCs w:val="20"/>
        </w:rPr>
        <w:t>fly-over</w:t>
      </w:r>
      <w:proofErr w:type="spellEnd"/>
      <w:r w:rsidR="008947A4" w:rsidRPr="00022570">
        <w:rPr>
          <w:sz w:val="20"/>
          <w:szCs w:val="20"/>
        </w:rPr>
        <w:t xml:space="preserve"> </w:t>
      </w:r>
      <w:proofErr w:type="spellStart"/>
      <w:r w:rsidR="008947A4" w:rsidRPr="00022570">
        <w:rPr>
          <w:sz w:val="20"/>
          <w:szCs w:val="20"/>
        </w:rPr>
        <w:t>may</w:t>
      </w:r>
      <w:proofErr w:type="spellEnd"/>
      <w:r w:rsidR="008947A4" w:rsidRPr="00022570">
        <w:rPr>
          <w:sz w:val="20"/>
          <w:szCs w:val="20"/>
        </w:rPr>
        <w:t xml:space="preserve"> </w:t>
      </w:r>
      <w:proofErr w:type="spellStart"/>
      <w:r w:rsidR="008947A4" w:rsidRPr="00022570">
        <w:rPr>
          <w:sz w:val="20"/>
          <w:szCs w:val="20"/>
        </w:rPr>
        <w:t>be</w:t>
      </w:r>
      <w:proofErr w:type="spellEnd"/>
      <w:r w:rsidR="008947A4" w:rsidRPr="00022570">
        <w:rPr>
          <w:sz w:val="20"/>
          <w:szCs w:val="20"/>
        </w:rPr>
        <w:t xml:space="preserve"> </w:t>
      </w:r>
      <w:proofErr w:type="spellStart"/>
      <w:r w:rsidR="008947A4" w:rsidRPr="00022570">
        <w:rPr>
          <w:sz w:val="20"/>
          <w:szCs w:val="20"/>
        </w:rPr>
        <w:t>rather</w:t>
      </w:r>
      <w:proofErr w:type="spellEnd"/>
      <w:r w:rsidR="008947A4" w:rsidRPr="00022570">
        <w:rPr>
          <w:sz w:val="20"/>
          <w:szCs w:val="20"/>
        </w:rPr>
        <w:t xml:space="preserve"> </w:t>
      </w:r>
      <w:proofErr w:type="spellStart"/>
      <w:r w:rsidR="008947A4" w:rsidRPr="00022570">
        <w:rPr>
          <w:sz w:val="20"/>
          <w:szCs w:val="20"/>
        </w:rPr>
        <w:t>short</w:t>
      </w:r>
      <w:proofErr w:type="spellEnd"/>
      <w:r w:rsidR="008947A4" w:rsidRPr="00022570">
        <w:rPr>
          <w:sz w:val="20"/>
          <w:szCs w:val="20"/>
        </w:rPr>
        <w:t xml:space="preserve"> (</w:t>
      </w:r>
      <w:proofErr w:type="spellStart"/>
      <w:r w:rsidR="008947A4" w:rsidRPr="00022570">
        <w:rPr>
          <w:sz w:val="20"/>
          <w:szCs w:val="20"/>
        </w:rPr>
        <w:t>with</w:t>
      </w:r>
      <w:proofErr w:type="spellEnd"/>
      <w:r w:rsidR="008947A4" w:rsidRPr="00022570">
        <w:rPr>
          <w:sz w:val="20"/>
          <w:szCs w:val="20"/>
        </w:rPr>
        <w:t xml:space="preserve"> a 50 km </w:t>
      </w:r>
      <w:proofErr w:type="spellStart"/>
      <w:r w:rsidR="008947A4" w:rsidRPr="00022570">
        <w:rPr>
          <w:sz w:val="20"/>
          <w:szCs w:val="20"/>
        </w:rPr>
        <w:t>cell</w:t>
      </w:r>
      <w:proofErr w:type="spellEnd"/>
      <w:r w:rsidR="008947A4" w:rsidRPr="00022570">
        <w:rPr>
          <w:sz w:val="20"/>
          <w:szCs w:val="20"/>
        </w:rPr>
        <w:t xml:space="preserve"> radius on </w:t>
      </w:r>
      <w:proofErr w:type="spellStart"/>
      <w:r w:rsidR="008947A4" w:rsidRPr="00022570">
        <w:rPr>
          <w:sz w:val="20"/>
          <w:szCs w:val="20"/>
        </w:rPr>
        <w:t>average</w:t>
      </w:r>
      <w:proofErr w:type="spellEnd"/>
      <w:r w:rsidR="008947A4" w:rsidRPr="00022570">
        <w:rPr>
          <w:sz w:val="20"/>
          <w:szCs w:val="20"/>
        </w:rPr>
        <w:t xml:space="preserve"> </w:t>
      </w:r>
      <w:proofErr w:type="spellStart"/>
      <w:r w:rsidR="008947A4" w:rsidRPr="00022570">
        <w:rPr>
          <w:sz w:val="20"/>
          <w:szCs w:val="20"/>
        </w:rPr>
        <w:t>less</w:t>
      </w:r>
      <w:proofErr w:type="spellEnd"/>
      <w:r w:rsidR="008947A4" w:rsidRPr="00022570">
        <w:rPr>
          <w:sz w:val="20"/>
          <w:szCs w:val="20"/>
        </w:rPr>
        <w:t xml:space="preserve"> </w:t>
      </w:r>
      <w:proofErr w:type="spellStart"/>
      <w:r w:rsidR="008947A4" w:rsidRPr="00022570">
        <w:rPr>
          <w:sz w:val="20"/>
          <w:szCs w:val="20"/>
        </w:rPr>
        <w:t>than</w:t>
      </w:r>
      <w:proofErr w:type="spellEnd"/>
      <w:r w:rsidR="008947A4" w:rsidRPr="00022570">
        <w:rPr>
          <w:sz w:val="20"/>
          <w:szCs w:val="20"/>
        </w:rPr>
        <w:t xml:space="preserve"> 5 </w:t>
      </w:r>
      <w:proofErr w:type="spellStart"/>
      <w:r w:rsidR="008947A4" w:rsidRPr="00022570">
        <w:rPr>
          <w:sz w:val="20"/>
          <w:szCs w:val="20"/>
        </w:rPr>
        <w:t>seconds</w:t>
      </w:r>
      <w:proofErr w:type="spellEnd"/>
      <w:r w:rsidR="008947A4" w:rsidRPr="00022570">
        <w:rPr>
          <w:sz w:val="20"/>
          <w:szCs w:val="20"/>
        </w:rPr>
        <w:t xml:space="preserve"> [</w:t>
      </w:r>
      <w:r w:rsidR="00660362" w:rsidRPr="00022570">
        <w:rPr>
          <w:sz w:val="20"/>
          <w:szCs w:val="20"/>
        </w:rPr>
        <w:t>2</w:t>
      </w:r>
      <w:r w:rsidR="008947A4" w:rsidRPr="00022570">
        <w:rPr>
          <w:sz w:val="20"/>
          <w:szCs w:val="20"/>
        </w:rPr>
        <w:t>]</w:t>
      </w:r>
      <w:r w:rsidR="00FF0F2E">
        <w:rPr>
          <w:sz w:val="20"/>
          <w:szCs w:val="20"/>
        </w:rPr>
        <w:t>)</w:t>
      </w:r>
      <w:r w:rsidR="008947A4" w:rsidRPr="00022570">
        <w:rPr>
          <w:sz w:val="20"/>
          <w:szCs w:val="20"/>
        </w:rPr>
        <w:t xml:space="preserve">, </w:t>
      </w:r>
      <w:proofErr w:type="spellStart"/>
      <w:r w:rsidR="008947A4" w:rsidRPr="00022570">
        <w:rPr>
          <w:sz w:val="20"/>
          <w:szCs w:val="20"/>
        </w:rPr>
        <w:t>so</w:t>
      </w:r>
      <w:proofErr w:type="spellEnd"/>
      <w:r w:rsidR="008947A4" w:rsidRPr="00022570">
        <w:rPr>
          <w:sz w:val="20"/>
          <w:szCs w:val="20"/>
        </w:rPr>
        <w:t xml:space="preserve"> </w:t>
      </w:r>
      <w:proofErr w:type="spellStart"/>
      <w:r w:rsidR="008947A4" w:rsidRPr="00022570">
        <w:rPr>
          <w:sz w:val="20"/>
          <w:szCs w:val="20"/>
        </w:rPr>
        <w:t>adding</w:t>
      </w:r>
      <w:proofErr w:type="spellEnd"/>
      <w:r w:rsidR="008947A4" w:rsidRPr="00022570">
        <w:rPr>
          <w:sz w:val="20"/>
          <w:szCs w:val="20"/>
        </w:rPr>
        <w:t xml:space="preserve"> a </w:t>
      </w:r>
      <w:proofErr w:type="spellStart"/>
      <w:r w:rsidR="008947A4" w:rsidRPr="00022570">
        <w:rPr>
          <w:sz w:val="20"/>
          <w:szCs w:val="20"/>
        </w:rPr>
        <w:t>delay</w:t>
      </w:r>
      <w:proofErr w:type="spellEnd"/>
      <w:r w:rsidR="008947A4" w:rsidRPr="00022570">
        <w:rPr>
          <w:sz w:val="20"/>
          <w:szCs w:val="20"/>
        </w:rPr>
        <w:t xml:space="preserve"> </w:t>
      </w:r>
      <w:proofErr w:type="spellStart"/>
      <w:r w:rsidR="008947A4" w:rsidRPr="00022570">
        <w:rPr>
          <w:sz w:val="20"/>
          <w:szCs w:val="20"/>
        </w:rPr>
        <w:t>may</w:t>
      </w:r>
      <w:proofErr w:type="spellEnd"/>
      <w:r w:rsidR="008947A4" w:rsidRPr="00022570">
        <w:rPr>
          <w:sz w:val="20"/>
          <w:szCs w:val="20"/>
        </w:rPr>
        <w:t xml:space="preserve"> </w:t>
      </w:r>
      <w:proofErr w:type="spellStart"/>
      <w:r w:rsidR="008947A4" w:rsidRPr="00022570">
        <w:rPr>
          <w:sz w:val="20"/>
          <w:szCs w:val="20"/>
        </w:rPr>
        <w:t>lead</w:t>
      </w:r>
      <w:proofErr w:type="spellEnd"/>
      <w:r w:rsidR="008947A4" w:rsidRPr="00022570">
        <w:rPr>
          <w:sz w:val="20"/>
          <w:szCs w:val="20"/>
        </w:rPr>
        <w:t xml:space="preserve"> to an </w:t>
      </w:r>
      <w:proofErr w:type="spellStart"/>
      <w:r w:rsidR="008947A4" w:rsidRPr="00022570">
        <w:rPr>
          <w:sz w:val="20"/>
          <w:szCs w:val="20"/>
        </w:rPr>
        <w:t>additional</w:t>
      </w:r>
      <w:proofErr w:type="spellEnd"/>
      <w:r w:rsidR="008947A4" w:rsidRPr="00022570">
        <w:rPr>
          <w:sz w:val="20"/>
          <w:szCs w:val="20"/>
        </w:rPr>
        <w:t xml:space="preserve"> </w:t>
      </w:r>
      <w:proofErr w:type="spellStart"/>
      <w:r w:rsidR="008947A4" w:rsidRPr="00022570">
        <w:rPr>
          <w:sz w:val="20"/>
          <w:szCs w:val="20"/>
        </w:rPr>
        <w:t>handover</w:t>
      </w:r>
      <w:proofErr w:type="spellEnd"/>
      <w:r w:rsidR="008947A4" w:rsidRPr="00022570">
        <w:rPr>
          <w:sz w:val="20"/>
          <w:szCs w:val="20"/>
        </w:rPr>
        <w:t xml:space="preserve">, </w:t>
      </w:r>
      <w:proofErr w:type="spellStart"/>
      <w:r w:rsidR="008947A4" w:rsidRPr="00022570">
        <w:rPr>
          <w:sz w:val="20"/>
          <w:szCs w:val="20"/>
        </w:rPr>
        <w:t>while</w:t>
      </w:r>
      <w:proofErr w:type="spellEnd"/>
      <w:r w:rsidR="008947A4" w:rsidRPr="00022570">
        <w:rPr>
          <w:sz w:val="20"/>
          <w:szCs w:val="20"/>
        </w:rPr>
        <w:t xml:space="preserve"> at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same</w:t>
      </w:r>
      <w:proofErr w:type="spellEnd"/>
      <w:r w:rsidR="008947A4" w:rsidRPr="00022570">
        <w:rPr>
          <w:sz w:val="20"/>
          <w:szCs w:val="20"/>
        </w:rPr>
        <w:t xml:space="preserve"> </w:t>
      </w:r>
      <w:proofErr w:type="spellStart"/>
      <w:r w:rsidR="008947A4" w:rsidRPr="00022570">
        <w:rPr>
          <w:sz w:val="20"/>
          <w:szCs w:val="20"/>
        </w:rPr>
        <w:t>time</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setup</w:t>
      </w:r>
      <w:proofErr w:type="spellEnd"/>
      <w:r w:rsidR="008947A4" w:rsidRPr="00022570">
        <w:rPr>
          <w:sz w:val="20"/>
          <w:szCs w:val="20"/>
        </w:rPr>
        <w:t xml:space="preserve"> of a </w:t>
      </w:r>
      <w:proofErr w:type="spellStart"/>
      <w:r w:rsidR="008947A4" w:rsidRPr="00022570">
        <w:rPr>
          <w:sz w:val="20"/>
          <w:szCs w:val="20"/>
        </w:rPr>
        <w:t>call</w:t>
      </w:r>
      <w:proofErr w:type="spellEnd"/>
      <w:r w:rsidR="008947A4" w:rsidRPr="00022570">
        <w:rPr>
          <w:sz w:val="20"/>
          <w:szCs w:val="20"/>
        </w:rPr>
        <w:t xml:space="preserve"> in NTN </w:t>
      </w:r>
      <w:proofErr w:type="spellStart"/>
      <w:r w:rsidR="008947A4" w:rsidRPr="00022570">
        <w:rPr>
          <w:sz w:val="20"/>
          <w:szCs w:val="20"/>
        </w:rPr>
        <w:t>already</w:t>
      </w:r>
      <w:proofErr w:type="spellEnd"/>
      <w:r w:rsidR="008947A4" w:rsidRPr="00022570">
        <w:rPr>
          <w:sz w:val="20"/>
          <w:szCs w:val="20"/>
        </w:rPr>
        <w:t xml:space="preserve"> is </w:t>
      </w:r>
      <w:proofErr w:type="spellStart"/>
      <w:r w:rsidR="008947A4" w:rsidRPr="00022570">
        <w:rPr>
          <w:sz w:val="20"/>
          <w:szCs w:val="20"/>
        </w:rPr>
        <w:t>significantly</w:t>
      </w:r>
      <w:proofErr w:type="spellEnd"/>
      <w:r w:rsidR="008947A4" w:rsidRPr="00022570">
        <w:rPr>
          <w:sz w:val="20"/>
          <w:szCs w:val="20"/>
        </w:rPr>
        <w:t xml:space="preserve"> </w:t>
      </w:r>
      <w:proofErr w:type="spellStart"/>
      <w:r w:rsidR="008947A4" w:rsidRPr="00022570">
        <w:rPr>
          <w:sz w:val="20"/>
          <w:szCs w:val="20"/>
        </w:rPr>
        <w:t>slower</w:t>
      </w:r>
      <w:proofErr w:type="spellEnd"/>
      <w:r w:rsidR="008947A4" w:rsidRPr="00022570">
        <w:rPr>
          <w:sz w:val="20"/>
          <w:szCs w:val="20"/>
        </w:rPr>
        <w:t xml:space="preserve"> </w:t>
      </w:r>
      <w:proofErr w:type="spellStart"/>
      <w:r w:rsidR="00FF0F2E">
        <w:rPr>
          <w:sz w:val="20"/>
          <w:szCs w:val="20"/>
        </w:rPr>
        <w:t>compared</w:t>
      </w:r>
      <w:proofErr w:type="spellEnd"/>
      <w:r w:rsidR="00FF0F2E">
        <w:rPr>
          <w:sz w:val="20"/>
          <w:szCs w:val="20"/>
        </w:rPr>
        <w:t xml:space="preserve"> to </w:t>
      </w:r>
      <w:proofErr w:type="spellStart"/>
      <w:r w:rsidR="00FF0F2E">
        <w:rPr>
          <w:sz w:val="20"/>
          <w:szCs w:val="20"/>
        </w:rPr>
        <w:t>regular</w:t>
      </w:r>
      <w:proofErr w:type="spellEnd"/>
      <w:r w:rsidR="00FF0F2E">
        <w:rPr>
          <w:sz w:val="20"/>
          <w:szCs w:val="20"/>
        </w:rPr>
        <w:t xml:space="preserve"> </w:t>
      </w:r>
      <w:proofErr w:type="spellStart"/>
      <w:r w:rsidR="008947A4" w:rsidRPr="00022570">
        <w:rPr>
          <w:sz w:val="20"/>
          <w:szCs w:val="20"/>
        </w:rPr>
        <w:t>terrestrial</w:t>
      </w:r>
      <w:proofErr w:type="spellEnd"/>
      <w:r w:rsidR="008947A4" w:rsidRPr="00022570">
        <w:rPr>
          <w:sz w:val="20"/>
          <w:szCs w:val="20"/>
        </w:rPr>
        <w:t xml:space="preserve"> </w:t>
      </w:r>
      <w:proofErr w:type="spellStart"/>
      <w:r w:rsidR="008947A4" w:rsidRPr="00022570">
        <w:rPr>
          <w:sz w:val="20"/>
          <w:szCs w:val="20"/>
        </w:rPr>
        <w:t>networks</w:t>
      </w:r>
      <w:proofErr w:type="spellEnd"/>
      <w:r w:rsidR="00AB0F02">
        <w:rPr>
          <w:sz w:val="20"/>
          <w:szCs w:val="20"/>
        </w:rPr>
        <w:t xml:space="preserve">. </w:t>
      </w:r>
      <w:proofErr w:type="spellStart"/>
      <w:r w:rsidR="00AB0F02">
        <w:rPr>
          <w:sz w:val="20"/>
          <w:szCs w:val="20"/>
        </w:rPr>
        <w:t>T</w:t>
      </w:r>
      <w:r w:rsidR="008947A4" w:rsidRPr="00022570">
        <w:rPr>
          <w:sz w:val="20"/>
          <w:szCs w:val="20"/>
        </w:rPr>
        <w:t>herefore</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additional</w:t>
      </w:r>
      <w:proofErr w:type="spellEnd"/>
      <w:r w:rsidR="008947A4" w:rsidRPr="00022570">
        <w:rPr>
          <w:sz w:val="20"/>
          <w:szCs w:val="20"/>
        </w:rPr>
        <w:t xml:space="preserve"> </w:t>
      </w:r>
      <w:proofErr w:type="spellStart"/>
      <w:r w:rsidR="008947A4" w:rsidRPr="00022570">
        <w:rPr>
          <w:sz w:val="20"/>
          <w:szCs w:val="20"/>
        </w:rPr>
        <w:t>delay</w:t>
      </w:r>
      <w:proofErr w:type="spellEnd"/>
      <w:r w:rsidR="008947A4" w:rsidRPr="00022570">
        <w:rPr>
          <w:sz w:val="20"/>
          <w:szCs w:val="20"/>
        </w:rPr>
        <w:t xml:space="preserve"> </w:t>
      </w:r>
      <w:proofErr w:type="spellStart"/>
      <w:r w:rsidR="008947A4" w:rsidRPr="00022570">
        <w:rPr>
          <w:sz w:val="20"/>
          <w:szCs w:val="20"/>
        </w:rPr>
        <w:t>should</w:t>
      </w:r>
      <w:proofErr w:type="spellEnd"/>
      <w:r w:rsidR="008947A4" w:rsidRPr="00022570">
        <w:rPr>
          <w:sz w:val="20"/>
          <w:szCs w:val="20"/>
        </w:rPr>
        <w:t xml:space="preserve"> </w:t>
      </w:r>
      <w:proofErr w:type="spellStart"/>
      <w:r w:rsidR="008947A4" w:rsidRPr="00022570">
        <w:rPr>
          <w:sz w:val="20"/>
          <w:szCs w:val="20"/>
        </w:rPr>
        <w:t>be</w:t>
      </w:r>
      <w:proofErr w:type="spellEnd"/>
      <w:r w:rsidR="008947A4" w:rsidRPr="00022570">
        <w:rPr>
          <w:sz w:val="20"/>
          <w:szCs w:val="20"/>
        </w:rPr>
        <w:t xml:space="preserve"> </w:t>
      </w:r>
      <w:proofErr w:type="spellStart"/>
      <w:r w:rsidR="008947A4" w:rsidRPr="00022570">
        <w:rPr>
          <w:sz w:val="20"/>
          <w:szCs w:val="20"/>
        </w:rPr>
        <w:t>kept</w:t>
      </w:r>
      <w:proofErr w:type="spellEnd"/>
      <w:r w:rsidR="008947A4" w:rsidRPr="00022570">
        <w:rPr>
          <w:sz w:val="20"/>
          <w:szCs w:val="20"/>
        </w:rPr>
        <w:t xml:space="preserve"> as </w:t>
      </w:r>
      <w:proofErr w:type="spellStart"/>
      <w:r w:rsidR="008947A4" w:rsidRPr="00022570">
        <w:rPr>
          <w:sz w:val="20"/>
          <w:szCs w:val="20"/>
        </w:rPr>
        <w:t>low</w:t>
      </w:r>
      <w:proofErr w:type="spellEnd"/>
      <w:r w:rsidR="008947A4" w:rsidRPr="00022570">
        <w:rPr>
          <w:sz w:val="20"/>
          <w:szCs w:val="20"/>
        </w:rPr>
        <w:t xml:space="preserve"> as </w:t>
      </w:r>
      <w:proofErr w:type="spellStart"/>
      <w:r w:rsidR="008947A4" w:rsidRPr="00022570">
        <w:rPr>
          <w:sz w:val="20"/>
          <w:szCs w:val="20"/>
        </w:rPr>
        <w:t>possible</w:t>
      </w:r>
      <w:proofErr w:type="spellEnd"/>
      <w:r w:rsidR="008947A4" w:rsidRPr="00022570">
        <w:rPr>
          <w:sz w:val="20"/>
          <w:szCs w:val="20"/>
        </w:rPr>
        <w:t xml:space="preserve">. </w:t>
      </w:r>
      <w:proofErr w:type="spellStart"/>
      <w:r w:rsidR="008947A4" w:rsidRPr="00022570">
        <w:rPr>
          <w:sz w:val="20"/>
          <w:szCs w:val="20"/>
        </w:rPr>
        <w:t>Also</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fact</w:t>
      </w:r>
      <w:proofErr w:type="spellEnd"/>
      <w:r w:rsidR="008947A4" w:rsidRPr="00022570">
        <w:rPr>
          <w:sz w:val="20"/>
          <w:szCs w:val="20"/>
        </w:rPr>
        <w:t xml:space="preserve"> </w:t>
      </w:r>
      <w:proofErr w:type="spellStart"/>
      <w:r w:rsidR="008947A4" w:rsidRPr="00022570">
        <w:rPr>
          <w:sz w:val="20"/>
          <w:szCs w:val="20"/>
        </w:rPr>
        <w:t>that</w:t>
      </w:r>
      <w:proofErr w:type="spellEnd"/>
      <w:r w:rsidR="008947A4" w:rsidRPr="00022570">
        <w:rPr>
          <w:sz w:val="20"/>
          <w:szCs w:val="20"/>
        </w:rPr>
        <w:t xml:space="preserve"> </w:t>
      </w:r>
      <w:proofErr w:type="spellStart"/>
      <w:r w:rsidR="008947A4" w:rsidRPr="00022570">
        <w:rPr>
          <w:sz w:val="20"/>
          <w:szCs w:val="20"/>
        </w:rPr>
        <w:t>the</w:t>
      </w:r>
      <w:proofErr w:type="spellEnd"/>
      <w:r w:rsidR="008947A4" w:rsidRPr="00022570">
        <w:rPr>
          <w:sz w:val="20"/>
          <w:szCs w:val="20"/>
        </w:rPr>
        <w:t xml:space="preserve"> UE position </w:t>
      </w:r>
      <w:proofErr w:type="spellStart"/>
      <w:r w:rsidR="008947A4" w:rsidRPr="00022570">
        <w:rPr>
          <w:sz w:val="20"/>
          <w:szCs w:val="20"/>
        </w:rPr>
        <w:t>verification</w:t>
      </w:r>
      <w:proofErr w:type="spellEnd"/>
      <w:r w:rsidR="008947A4" w:rsidRPr="00022570">
        <w:rPr>
          <w:sz w:val="20"/>
          <w:szCs w:val="20"/>
        </w:rPr>
        <w:t xml:space="preserve"> </w:t>
      </w:r>
      <w:proofErr w:type="spellStart"/>
      <w:r w:rsidR="008947A4" w:rsidRPr="00022570">
        <w:rPr>
          <w:sz w:val="20"/>
          <w:szCs w:val="20"/>
        </w:rPr>
        <w:t>may</w:t>
      </w:r>
      <w:proofErr w:type="spellEnd"/>
      <w:r w:rsidR="008947A4" w:rsidRPr="00022570">
        <w:rPr>
          <w:sz w:val="20"/>
          <w:szCs w:val="20"/>
        </w:rPr>
        <w:t xml:space="preserve"> </w:t>
      </w:r>
      <w:proofErr w:type="spellStart"/>
      <w:r w:rsidR="008947A4" w:rsidRPr="00022570">
        <w:rPr>
          <w:sz w:val="20"/>
          <w:szCs w:val="20"/>
        </w:rPr>
        <w:t>lead</w:t>
      </w:r>
      <w:proofErr w:type="spellEnd"/>
      <w:r w:rsidR="008947A4" w:rsidRPr="00022570">
        <w:rPr>
          <w:sz w:val="20"/>
          <w:szCs w:val="20"/>
        </w:rPr>
        <w:t xml:space="preserve"> to </w:t>
      </w:r>
      <w:proofErr w:type="spellStart"/>
      <w:r w:rsidR="00AB0F02">
        <w:rPr>
          <w:sz w:val="20"/>
          <w:szCs w:val="20"/>
        </w:rPr>
        <w:t>adaptations</w:t>
      </w:r>
      <w:proofErr w:type="spellEnd"/>
      <w:r w:rsidR="00AB0F02">
        <w:rPr>
          <w:sz w:val="20"/>
          <w:szCs w:val="20"/>
        </w:rPr>
        <w:t xml:space="preserve"> of </w:t>
      </w:r>
      <w:proofErr w:type="spellStart"/>
      <w:r w:rsidR="00AB0F02">
        <w:rPr>
          <w:sz w:val="20"/>
          <w:szCs w:val="20"/>
        </w:rPr>
        <w:t>the</w:t>
      </w:r>
      <w:proofErr w:type="spellEnd"/>
      <w:r w:rsidR="00AB0F02">
        <w:rPr>
          <w:sz w:val="20"/>
          <w:szCs w:val="20"/>
        </w:rPr>
        <w:t xml:space="preserve"> </w:t>
      </w:r>
      <w:proofErr w:type="spellStart"/>
      <w:r w:rsidR="008947A4" w:rsidRPr="00022570">
        <w:rPr>
          <w:sz w:val="20"/>
          <w:szCs w:val="20"/>
        </w:rPr>
        <w:t>network</w:t>
      </w:r>
      <w:proofErr w:type="spellEnd"/>
      <w:r w:rsidR="008947A4" w:rsidRPr="00022570">
        <w:rPr>
          <w:sz w:val="20"/>
          <w:szCs w:val="20"/>
        </w:rPr>
        <w:t xml:space="preserve"> in </w:t>
      </w:r>
      <w:proofErr w:type="spellStart"/>
      <w:r w:rsidR="008947A4" w:rsidRPr="00022570">
        <w:rPr>
          <w:sz w:val="20"/>
          <w:szCs w:val="20"/>
        </w:rPr>
        <w:t>order</w:t>
      </w:r>
      <w:proofErr w:type="spellEnd"/>
      <w:r w:rsidR="008947A4" w:rsidRPr="00022570">
        <w:rPr>
          <w:sz w:val="20"/>
          <w:szCs w:val="20"/>
        </w:rPr>
        <w:t xml:space="preserve"> to </w:t>
      </w:r>
      <w:proofErr w:type="spellStart"/>
      <w:r w:rsidR="008947A4" w:rsidRPr="00022570">
        <w:rPr>
          <w:sz w:val="20"/>
          <w:szCs w:val="20"/>
        </w:rPr>
        <w:t>route</w:t>
      </w:r>
      <w:proofErr w:type="spellEnd"/>
      <w:r w:rsidR="008947A4" w:rsidRPr="00022570">
        <w:rPr>
          <w:sz w:val="20"/>
          <w:szCs w:val="20"/>
        </w:rPr>
        <w:t xml:space="preserve"> </w:t>
      </w:r>
      <w:proofErr w:type="spellStart"/>
      <w:r w:rsidR="008947A4" w:rsidRPr="00022570">
        <w:rPr>
          <w:sz w:val="20"/>
          <w:szCs w:val="20"/>
        </w:rPr>
        <w:t>emergency</w:t>
      </w:r>
      <w:proofErr w:type="spellEnd"/>
      <w:r w:rsidR="008947A4" w:rsidRPr="00022570">
        <w:rPr>
          <w:sz w:val="20"/>
          <w:szCs w:val="20"/>
        </w:rPr>
        <w:t xml:space="preserve"> </w:t>
      </w:r>
      <w:proofErr w:type="spellStart"/>
      <w:r w:rsidR="008947A4" w:rsidRPr="00022570">
        <w:rPr>
          <w:sz w:val="20"/>
          <w:szCs w:val="20"/>
        </w:rPr>
        <w:t>call</w:t>
      </w:r>
      <w:proofErr w:type="spellEnd"/>
      <w:r w:rsidR="008947A4" w:rsidRPr="00022570">
        <w:rPr>
          <w:sz w:val="20"/>
          <w:szCs w:val="20"/>
        </w:rPr>
        <w:t xml:space="preserve"> to </w:t>
      </w:r>
      <w:proofErr w:type="spellStart"/>
      <w:r w:rsidR="008947A4" w:rsidRPr="00022570">
        <w:rPr>
          <w:sz w:val="20"/>
          <w:szCs w:val="20"/>
        </w:rPr>
        <w:t>the</w:t>
      </w:r>
      <w:proofErr w:type="spellEnd"/>
      <w:r w:rsidR="008947A4" w:rsidRPr="00022570">
        <w:rPr>
          <w:sz w:val="20"/>
          <w:szCs w:val="20"/>
        </w:rPr>
        <w:t xml:space="preserve"> </w:t>
      </w:r>
      <w:proofErr w:type="spellStart"/>
      <w:r w:rsidR="008947A4" w:rsidRPr="00022570">
        <w:rPr>
          <w:sz w:val="20"/>
          <w:szCs w:val="20"/>
        </w:rPr>
        <w:t>correct</w:t>
      </w:r>
      <w:proofErr w:type="spellEnd"/>
      <w:r w:rsidR="008947A4" w:rsidRPr="00022570">
        <w:rPr>
          <w:sz w:val="20"/>
          <w:szCs w:val="20"/>
        </w:rPr>
        <w:t xml:space="preserve"> country, </w:t>
      </w:r>
      <w:proofErr w:type="spellStart"/>
      <w:r w:rsidR="008A1FF5">
        <w:rPr>
          <w:sz w:val="20"/>
          <w:szCs w:val="20"/>
        </w:rPr>
        <w:t>indicates</w:t>
      </w:r>
      <w:proofErr w:type="spellEnd"/>
      <w:r w:rsidR="008A1FF5">
        <w:rPr>
          <w:sz w:val="20"/>
          <w:szCs w:val="20"/>
        </w:rPr>
        <w:t xml:space="preserve"> </w:t>
      </w:r>
      <w:proofErr w:type="spellStart"/>
      <w:r w:rsidR="008A1FF5">
        <w:rPr>
          <w:sz w:val="20"/>
          <w:szCs w:val="20"/>
        </w:rPr>
        <w:t>that</w:t>
      </w:r>
      <w:proofErr w:type="spellEnd"/>
      <w:r w:rsidR="008A1FF5">
        <w:rPr>
          <w:sz w:val="20"/>
          <w:szCs w:val="20"/>
        </w:rPr>
        <w:t xml:space="preserve"> </w:t>
      </w:r>
      <w:proofErr w:type="spellStart"/>
      <w:r w:rsidR="008A1FF5">
        <w:rPr>
          <w:sz w:val="20"/>
          <w:szCs w:val="20"/>
        </w:rPr>
        <w:t>the</w:t>
      </w:r>
      <w:proofErr w:type="spellEnd"/>
      <w:r w:rsidR="008A1FF5">
        <w:rPr>
          <w:sz w:val="20"/>
          <w:szCs w:val="20"/>
        </w:rPr>
        <w:t xml:space="preserve"> </w:t>
      </w:r>
      <w:proofErr w:type="spellStart"/>
      <w:r w:rsidR="008A1FF5">
        <w:rPr>
          <w:sz w:val="20"/>
          <w:szCs w:val="20"/>
        </w:rPr>
        <w:t>additional</w:t>
      </w:r>
      <w:proofErr w:type="spellEnd"/>
      <w:r w:rsidR="008A1FF5">
        <w:rPr>
          <w:sz w:val="20"/>
          <w:szCs w:val="20"/>
        </w:rPr>
        <w:t xml:space="preserve"> </w:t>
      </w:r>
      <w:proofErr w:type="spellStart"/>
      <w:r w:rsidR="008A1FF5">
        <w:rPr>
          <w:sz w:val="20"/>
          <w:szCs w:val="20"/>
        </w:rPr>
        <w:t>delay</w:t>
      </w:r>
      <w:proofErr w:type="spellEnd"/>
      <w:r w:rsidR="008A1FF5">
        <w:rPr>
          <w:sz w:val="20"/>
          <w:szCs w:val="20"/>
        </w:rPr>
        <w:t xml:space="preserve"> for UE position </w:t>
      </w:r>
      <w:proofErr w:type="spellStart"/>
      <w:r w:rsidR="008A1FF5">
        <w:rPr>
          <w:sz w:val="20"/>
          <w:szCs w:val="20"/>
        </w:rPr>
        <w:t>validation</w:t>
      </w:r>
      <w:proofErr w:type="spellEnd"/>
      <w:r w:rsidR="008A1FF5">
        <w:rPr>
          <w:sz w:val="20"/>
          <w:szCs w:val="20"/>
        </w:rPr>
        <w:t xml:space="preserve"> </w:t>
      </w:r>
      <w:proofErr w:type="spellStart"/>
      <w:r w:rsidR="008A1FF5">
        <w:rPr>
          <w:sz w:val="20"/>
          <w:szCs w:val="20"/>
        </w:rPr>
        <w:t>should</w:t>
      </w:r>
      <w:proofErr w:type="spellEnd"/>
      <w:r w:rsidR="008A1FF5">
        <w:rPr>
          <w:sz w:val="20"/>
          <w:szCs w:val="20"/>
        </w:rPr>
        <w:t xml:space="preserve"> </w:t>
      </w:r>
      <w:proofErr w:type="spellStart"/>
      <w:r w:rsidR="008A1FF5">
        <w:rPr>
          <w:sz w:val="20"/>
          <w:szCs w:val="20"/>
        </w:rPr>
        <w:t>be</w:t>
      </w:r>
      <w:proofErr w:type="spellEnd"/>
      <w:r w:rsidR="008A1FF5">
        <w:rPr>
          <w:sz w:val="20"/>
          <w:szCs w:val="20"/>
        </w:rPr>
        <w:t xml:space="preserve"> </w:t>
      </w:r>
      <w:proofErr w:type="spellStart"/>
      <w:r w:rsidR="008A1FF5">
        <w:rPr>
          <w:sz w:val="20"/>
          <w:szCs w:val="20"/>
        </w:rPr>
        <w:t>kept</w:t>
      </w:r>
      <w:proofErr w:type="spellEnd"/>
      <w:r w:rsidR="008A1FF5">
        <w:rPr>
          <w:sz w:val="20"/>
          <w:szCs w:val="20"/>
        </w:rPr>
        <w:t xml:space="preserve"> as </w:t>
      </w:r>
      <w:proofErr w:type="spellStart"/>
      <w:r w:rsidR="008A1FF5">
        <w:rPr>
          <w:sz w:val="20"/>
          <w:szCs w:val="20"/>
        </w:rPr>
        <w:t>small</w:t>
      </w:r>
      <w:proofErr w:type="spellEnd"/>
      <w:r w:rsidR="008A1FF5">
        <w:rPr>
          <w:sz w:val="20"/>
          <w:szCs w:val="20"/>
        </w:rPr>
        <w:t xml:space="preserve"> as </w:t>
      </w:r>
      <w:proofErr w:type="spellStart"/>
      <w:r w:rsidR="008A1FF5">
        <w:rPr>
          <w:sz w:val="20"/>
          <w:szCs w:val="20"/>
        </w:rPr>
        <w:t>possible</w:t>
      </w:r>
      <w:proofErr w:type="spellEnd"/>
      <w:r w:rsidR="008A1FF5">
        <w:rPr>
          <w:sz w:val="20"/>
          <w:szCs w:val="20"/>
        </w:rPr>
        <w:t>.</w:t>
      </w:r>
    </w:p>
    <w:p w14:paraId="601E0298" w14:textId="77777777" w:rsidR="008947A4" w:rsidRPr="00022570" w:rsidRDefault="008947A4" w:rsidP="008947A4">
      <w:pPr>
        <w:pStyle w:val="ListParagraph"/>
        <w:ind w:left="0"/>
        <w:rPr>
          <w:sz w:val="20"/>
          <w:szCs w:val="20"/>
        </w:rPr>
      </w:pPr>
    </w:p>
    <w:p w14:paraId="7A565DAD" w14:textId="049D08EB" w:rsidR="008947A4" w:rsidRPr="00022570" w:rsidRDefault="008947A4" w:rsidP="008947A4">
      <w:pPr>
        <w:pStyle w:val="ListParagraph"/>
        <w:ind w:left="0"/>
        <w:rPr>
          <w:b/>
          <w:bCs/>
          <w:sz w:val="20"/>
          <w:szCs w:val="20"/>
        </w:rPr>
      </w:pPr>
      <w:proofErr w:type="spellStart"/>
      <w:r w:rsidRPr="00022570">
        <w:rPr>
          <w:b/>
          <w:bCs/>
          <w:sz w:val="20"/>
          <w:szCs w:val="20"/>
        </w:rPr>
        <w:t>Proposal</w:t>
      </w:r>
      <w:proofErr w:type="spellEnd"/>
      <w:r w:rsidRPr="00022570">
        <w:rPr>
          <w:b/>
          <w:bCs/>
          <w:sz w:val="20"/>
          <w:szCs w:val="20"/>
        </w:rPr>
        <w:t xml:space="preserve"> 3: </w:t>
      </w:r>
      <w:proofErr w:type="spellStart"/>
      <w:r w:rsidRPr="00022570">
        <w:rPr>
          <w:b/>
          <w:bCs/>
          <w:sz w:val="20"/>
          <w:szCs w:val="20"/>
        </w:rPr>
        <w:t>The</w:t>
      </w:r>
      <w:proofErr w:type="spellEnd"/>
      <w:r w:rsidRPr="00022570">
        <w:rPr>
          <w:b/>
          <w:bCs/>
          <w:sz w:val="20"/>
          <w:szCs w:val="20"/>
        </w:rPr>
        <w:t xml:space="preserve"> </w:t>
      </w:r>
      <w:proofErr w:type="spellStart"/>
      <w:r w:rsidRPr="00022570">
        <w:rPr>
          <w:b/>
          <w:bCs/>
          <w:sz w:val="20"/>
          <w:szCs w:val="20"/>
        </w:rPr>
        <w:t>extra</w:t>
      </w:r>
      <w:proofErr w:type="spellEnd"/>
      <w:r w:rsidRPr="00022570">
        <w:rPr>
          <w:b/>
          <w:bCs/>
          <w:sz w:val="20"/>
          <w:szCs w:val="20"/>
        </w:rPr>
        <w:t xml:space="preserve"> </w:t>
      </w:r>
      <w:proofErr w:type="spellStart"/>
      <w:r w:rsidRPr="00022570">
        <w:rPr>
          <w:b/>
          <w:bCs/>
          <w:sz w:val="20"/>
          <w:szCs w:val="20"/>
        </w:rPr>
        <w:t>latency</w:t>
      </w:r>
      <w:proofErr w:type="spellEnd"/>
      <w:r w:rsidRPr="00022570">
        <w:rPr>
          <w:b/>
          <w:bCs/>
          <w:sz w:val="20"/>
          <w:szCs w:val="20"/>
        </w:rPr>
        <w:t xml:space="preserve"> </w:t>
      </w:r>
      <w:proofErr w:type="spellStart"/>
      <w:r w:rsidRPr="00022570">
        <w:rPr>
          <w:b/>
          <w:bCs/>
          <w:sz w:val="20"/>
          <w:szCs w:val="20"/>
        </w:rPr>
        <w:t>introduced</w:t>
      </w:r>
      <w:proofErr w:type="spellEnd"/>
      <w:r w:rsidRPr="00022570">
        <w:rPr>
          <w:b/>
          <w:bCs/>
          <w:sz w:val="20"/>
          <w:szCs w:val="20"/>
        </w:rPr>
        <w:t xml:space="preserve"> </w:t>
      </w:r>
      <w:proofErr w:type="spellStart"/>
      <w:r w:rsidRPr="00022570">
        <w:rPr>
          <w:b/>
          <w:bCs/>
          <w:sz w:val="20"/>
          <w:szCs w:val="20"/>
        </w:rPr>
        <w:t>by</w:t>
      </w:r>
      <w:proofErr w:type="spellEnd"/>
      <w:r w:rsidRPr="00022570">
        <w:rPr>
          <w:b/>
          <w:bCs/>
          <w:sz w:val="20"/>
          <w:szCs w:val="20"/>
        </w:rPr>
        <w:t xml:space="preserve"> </w:t>
      </w:r>
      <w:proofErr w:type="spellStart"/>
      <w:r w:rsidRPr="00022570">
        <w:rPr>
          <w:b/>
          <w:bCs/>
          <w:sz w:val="20"/>
          <w:szCs w:val="20"/>
        </w:rPr>
        <w:t>the</w:t>
      </w:r>
      <w:proofErr w:type="spellEnd"/>
      <w:r w:rsidRPr="00022570">
        <w:rPr>
          <w:b/>
          <w:bCs/>
          <w:sz w:val="20"/>
          <w:szCs w:val="20"/>
        </w:rPr>
        <w:t xml:space="preserve"> UE position </w:t>
      </w:r>
      <w:proofErr w:type="spellStart"/>
      <w:r w:rsidRPr="00022570">
        <w:rPr>
          <w:b/>
          <w:bCs/>
          <w:sz w:val="20"/>
          <w:szCs w:val="20"/>
        </w:rPr>
        <w:t>verification</w:t>
      </w:r>
      <w:proofErr w:type="spellEnd"/>
      <w:r w:rsidRPr="00022570">
        <w:rPr>
          <w:b/>
          <w:bCs/>
          <w:sz w:val="20"/>
          <w:szCs w:val="20"/>
        </w:rPr>
        <w:t xml:space="preserve"> </w:t>
      </w:r>
      <w:proofErr w:type="spellStart"/>
      <w:r w:rsidRPr="00022570">
        <w:rPr>
          <w:b/>
          <w:bCs/>
          <w:sz w:val="20"/>
          <w:szCs w:val="20"/>
        </w:rPr>
        <w:t>should</w:t>
      </w:r>
      <w:proofErr w:type="spellEnd"/>
      <w:r w:rsidRPr="00022570">
        <w:rPr>
          <w:b/>
          <w:bCs/>
          <w:sz w:val="20"/>
          <w:szCs w:val="20"/>
        </w:rPr>
        <w:t xml:space="preserve"> </w:t>
      </w:r>
      <w:proofErr w:type="spellStart"/>
      <w:r w:rsidRPr="00022570">
        <w:rPr>
          <w:b/>
          <w:bCs/>
          <w:sz w:val="20"/>
          <w:szCs w:val="20"/>
        </w:rPr>
        <w:t>be</w:t>
      </w:r>
      <w:proofErr w:type="spellEnd"/>
      <w:r w:rsidRPr="00022570">
        <w:rPr>
          <w:b/>
          <w:bCs/>
          <w:sz w:val="20"/>
          <w:szCs w:val="20"/>
        </w:rPr>
        <w:t xml:space="preserve"> </w:t>
      </w:r>
      <w:proofErr w:type="spellStart"/>
      <w:r w:rsidRPr="00022570">
        <w:rPr>
          <w:b/>
          <w:bCs/>
          <w:sz w:val="20"/>
          <w:szCs w:val="20"/>
        </w:rPr>
        <w:t>kept</w:t>
      </w:r>
      <w:proofErr w:type="spellEnd"/>
      <w:r w:rsidRPr="00022570">
        <w:rPr>
          <w:b/>
          <w:bCs/>
          <w:sz w:val="20"/>
          <w:szCs w:val="20"/>
        </w:rPr>
        <w:t xml:space="preserve"> as </w:t>
      </w:r>
      <w:proofErr w:type="spellStart"/>
      <w:r w:rsidRPr="00022570">
        <w:rPr>
          <w:b/>
          <w:bCs/>
          <w:sz w:val="20"/>
          <w:szCs w:val="20"/>
        </w:rPr>
        <w:t>short</w:t>
      </w:r>
      <w:proofErr w:type="spellEnd"/>
      <w:r w:rsidRPr="00022570">
        <w:rPr>
          <w:b/>
          <w:bCs/>
          <w:sz w:val="20"/>
          <w:szCs w:val="20"/>
        </w:rPr>
        <w:t xml:space="preserve"> as </w:t>
      </w:r>
      <w:proofErr w:type="spellStart"/>
      <w:r w:rsidRPr="00022570">
        <w:rPr>
          <w:b/>
          <w:bCs/>
          <w:sz w:val="20"/>
          <w:szCs w:val="20"/>
        </w:rPr>
        <w:t>possible</w:t>
      </w:r>
      <w:proofErr w:type="spellEnd"/>
      <w:r w:rsidRPr="00022570">
        <w:rPr>
          <w:b/>
          <w:bCs/>
          <w:sz w:val="20"/>
          <w:szCs w:val="20"/>
        </w:rPr>
        <w:t xml:space="preserve"> and </w:t>
      </w:r>
      <w:proofErr w:type="spellStart"/>
      <w:r w:rsidR="00F12DAB">
        <w:rPr>
          <w:b/>
          <w:bCs/>
          <w:sz w:val="20"/>
          <w:szCs w:val="20"/>
        </w:rPr>
        <w:t>preferably</w:t>
      </w:r>
      <w:proofErr w:type="spellEnd"/>
      <w:r w:rsidR="00F12DAB">
        <w:rPr>
          <w:b/>
          <w:bCs/>
          <w:sz w:val="20"/>
          <w:szCs w:val="20"/>
        </w:rPr>
        <w:t xml:space="preserve"> </w:t>
      </w:r>
      <w:proofErr w:type="spellStart"/>
      <w:r w:rsidR="00F12DAB">
        <w:rPr>
          <w:b/>
          <w:bCs/>
          <w:sz w:val="20"/>
          <w:szCs w:val="20"/>
        </w:rPr>
        <w:t>be</w:t>
      </w:r>
      <w:proofErr w:type="spellEnd"/>
      <w:r w:rsidR="00F12DAB">
        <w:rPr>
          <w:b/>
          <w:bCs/>
          <w:sz w:val="20"/>
          <w:szCs w:val="20"/>
        </w:rPr>
        <w:t xml:space="preserve"> </w:t>
      </w:r>
      <w:proofErr w:type="spellStart"/>
      <w:r w:rsidRPr="00022570">
        <w:rPr>
          <w:b/>
          <w:bCs/>
          <w:sz w:val="20"/>
          <w:szCs w:val="20"/>
        </w:rPr>
        <w:t>below</w:t>
      </w:r>
      <w:proofErr w:type="spellEnd"/>
      <w:r w:rsidRPr="00022570">
        <w:rPr>
          <w:b/>
          <w:bCs/>
          <w:sz w:val="20"/>
          <w:szCs w:val="20"/>
        </w:rPr>
        <w:t xml:space="preserve"> 1 s.</w:t>
      </w:r>
    </w:p>
    <w:p w14:paraId="5E54BB98" w14:textId="77777777" w:rsidR="008947A4" w:rsidRPr="00022570" w:rsidRDefault="008947A4" w:rsidP="008947A4">
      <w:pPr>
        <w:pStyle w:val="ListParagraph"/>
        <w:ind w:left="0"/>
        <w:rPr>
          <w:sz w:val="20"/>
          <w:szCs w:val="20"/>
        </w:rPr>
      </w:pPr>
    </w:p>
    <w:p w14:paraId="163E272C" w14:textId="77777777" w:rsidR="008947A4" w:rsidRPr="00281B14" w:rsidRDefault="008947A4" w:rsidP="008947A4">
      <w:pPr>
        <w:pStyle w:val="Heading1"/>
      </w:pPr>
      <w:r>
        <w:t>Network Verified UE Location Method</w:t>
      </w:r>
    </w:p>
    <w:p w14:paraId="231DD501" w14:textId="507D5A15" w:rsidR="00D545A6" w:rsidRPr="006F5C6F" w:rsidRDefault="004355CD" w:rsidP="000D48B3">
      <w:pPr>
        <w:pStyle w:val="ListParagraph"/>
        <w:ind w:left="0"/>
        <w:jc w:val="both"/>
        <w:rPr>
          <w:sz w:val="20"/>
          <w:szCs w:val="20"/>
        </w:rPr>
      </w:pPr>
      <w:proofErr w:type="spellStart"/>
      <w:r w:rsidRPr="006F5C6F">
        <w:rPr>
          <w:sz w:val="20"/>
          <w:szCs w:val="20"/>
        </w:rPr>
        <w:t>Positioning</w:t>
      </w:r>
      <w:proofErr w:type="spellEnd"/>
      <w:r w:rsidRPr="006F5C6F">
        <w:rPr>
          <w:sz w:val="20"/>
          <w:szCs w:val="20"/>
        </w:rPr>
        <w:t xml:space="preserve"> </w:t>
      </w:r>
      <w:proofErr w:type="spellStart"/>
      <w:r w:rsidRPr="006F5C6F">
        <w:rPr>
          <w:sz w:val="20"/>
          <w:szCs w:val="20"/>
        </w:rPr>
        <w:t>methods</w:t>
      </w:r>
      <w:proofErr w:type="spellEnd"/>
      <w:r w:rsidRPr="006F5C6F">
        <w:rPr>
          <w:sz w:val="20"/>
          <w:szCs w:val="20"/>
        </w:rPr>
        <w:t xml:space="preserve"> </w:t>
      </w:r>
      <w:r w:rsidR="000D48B3" w:rsidRPr="006F5C6F">
        <w:rPr>
          <w:sz w:val="20"/>
          <w:szCs w:val="20"/>
        </w:rPr>
        <w:t xml:space="preserve">in 3GPP </w:t>
      </w:r>
      <w:proofErr w:type="spellStart"/>
      <w:r w:rsidRPr="006F5C6F">
        <w:rPr>
          <w:sz w:val="20"/>
          <w:szCs w:val="20"/>
        </w:rPr>
        <w:t>have</w:t>
      </w:r>
      <w:proofErr w:type="spellEnd"/>
      <w:r w:rsidRPr="006F5C6F">
        <w:rPr>
          <w:sz w:val="20"/>
          <w:szCs w:val="20"/>
        </w:rPr>
        <w:t xml:space="preserve"> </w:t>
      </w:r>
      <w:proofErr w:type="spellStart"/>
      <w:r w:rsidRPr="006F5C6F">
        <w:rPr>
          <w:sz w:val="20"/>
          <w:szCs w:val="20"/>
        </w:rPr>
        <w:t>tradionally</w:t>
      </w:r>
      <w:proofErr w:type="spellEnd"/>
      <w:r w:rsidRPr="006F5C6F">
        <w:rPr>
          <w:sz w:val="20"/>
          <w:szCs w:val="20"/>
        </w:rPr>
        <w:t xml:space="preserve"> </w:t>
      </w:r>
      <w:proofErr w:type="spellStart"/>
      <w:r w:rsidR="006F5C6F">
        <w:rPr>
          <w:sz w:val="20"/>
          <w:szCs w:val="20"/>
        </w:rPr>
        <w:t>been</w:t>
      </w:r>
      <w:proofErr w:type="spellEnd"/>
      <w:r w:rsidR="006F5C6F">
        <w:rPr>
          <w:sz w:val="20"/>
          <w:szCs w:val="20"/>
        </w:rPr>
        <w:t xml:space="preserve"> </w:t>
      </w:r>
      <w:proofErr w:type="spellStart"/>
      <w:r w:rsidRPr="006F5C6F">
        <w:rPr>
          <w:sz w:val="20"/>
          <w:szCs w:val="20"/>
        </w:rPr>
        <w:t>designed</w:t>
      </w:r>
      <w:proofErr w:type="spellEnd"/>
      <w:r w:rsidRPr="006F5C6F">
        <w:rPr>
          <w:sz w:val="20"/>
          <w:szCs w:val="20"/>
        </w:rPr>
        <w:t xml:space="preserve"> to </w:t>
      </w:r>
      <w:proofErr w:type="spellStart"/>
      <w:r w:rsidRPr="006F5C6F">
        <w:rPr>
          <w:sz w:val="20"/>
          <w:szCs w:val="20"/>
        </w:rPr>
        <w:t>work</w:t>
      </w:r>
      <w:proofErr w:type="spellEnd"/>
      <w:r w:rsidRPr="006F5C6F">
        <w:rPr>
          <w:sz w:val="20"/>
          <w:szCs w:val="20"/>
        </w:rPr>
        <w:t xml:space="preserve"> </w:t>
      </w:r>
      <w:proofErr w:type="spellStart"/>
      <w:r w:rsidRPr="006F5C6F">
        <w:rPr>
          <w:sz w:val="20"/>
          <w:szCs w:val="20"/>
        </w:rPr>
        <w:t>with</w:t>
      </w:r>
      <w:proofErr w:type="spellEnd"/>
      <w:r w:rsidRPr="006F5C6F">
        <w:rPr>
          <w:sz w:val="20"/>
          <w:szCs w:val="20"/>
        </w:rPr>
        <w:t xml:space="preserve"> </w:t>
      </w:r>
      <w:proofErr w:type="spellStart"/>
      <w:r w:rsidRPr="006F5C6F">
        <w:rPr>
          <w:sz w:val="20"/>
          <w:szCs w:val="20"/>
        </w:rPr>
        <w:t>terrestrial</w:t>
      </w:r>
      <w:proofErr w:type="spellEnd"/>
      <w:r w:rsidRPr="006F5C6F">
        <w:rPr>
          <w:sz w:val="20"/>
          <w:szCs w:val="20"/>
        </w:rPr>
        <w:t xml:space="preserve"> </w:t>
      </w:r>
      <w:proofErr w:type="spellStart"/>
      <w:r w:rsidRPr="006F5C6F">
        <w:rPr>
          <w:sz w:val="20"/>
          <w:szCs w:val="20"/>
        </w:rPr>
        <w:t>networks</w:t>
      </w:r>
      <w:proofErr w:type="spellEnd"/>
      <w:r w:rsidRPr="006F5C6F">
        <w:rPr>
          <w:sz w:val="20"/>
          <w:szCs w:val="20"/>
        </w:rPr>
        <w:t xml:space="preserve">, </w:t>
      </w:r>
      <w:proofErr w:type="spellStart"/>
      <w:r w:rsidRPr="006F5C6F">
        <w:rPr>
          <w:sz w:val="20"/>
          <w:szCs w:val="20"/>
        </w:rPr>
        <w:t>where</w:t>
      </w:r>
      <w:proofErr w:type="spellEnd"/>
      <w:r w:rsidRPr="006F5C6F">
        <w:rPr>
          <w:sz w:val="20"/>
          <w:szCs w:val="20"/>
        </w:rPr>
        <w:t xml:space="preserve"> </w:t>
      </w:r>
      <w:proofErr w:type="spellStart"/>
      <w:r w:rsidRPr="006F5C6F">
        <w:rPr>
          <w:sz w:val="20"/>
          <w:szCs w:val="20"/>
        </w:rPr>
        <w:t>the</w:t>
      </w:r>
      <w:proofErr w:type="spellEnd"/>
      <w:r w:rsidRPr="006F5C6F">
        <w:rPr>
          <w:sz w:val="20"/>
          <w:szCs w:val="20"/>
        </w:rPr>
        <w:t xml:space="preserve"> </w:t>
      </w:r>
      <w:proofErr w:type="spellStart"/>
      <w:r w:rsidRPr="006F5C6F">
        <w:rPr>
          <w:sz w:val="20"/>
          <w:szCs w:val="20"/>
        </w:rPr>
        <w:t>network</w:t>
      </w:r>
      <w:proofErr w:type="spellEnd"/>
      <w:r w:rsidRPr="006F5C6F">
        <w:rPr>
          <w:sz w:val="20"/>
          <w:szCs w:val="20"/>
        </w:rPr>
        <w:t xml:space="preserve"> </w:t>
      </w:r>
      <w:proofErr w:type="spellStart"/>
      <w:r w:rsidRPr="006F5C6F">
        <w:rPr>
          <w:sz w:val="20"/>
          <w:szCs w:val="20"/>
        </w:rPr>
        <w:t>nodes</w:t>
      </w:r>
      <w:proofErr w:type="spellEnd"/>
      <w:r w:rsidRPr="006F5C6F">
        <w:rPr>
          <w:sz w:val="20"/>
          <w:szCs w:val="20"/>
        </w:rPr>
        <w:t xml:space="preserve"> </w:t>
      </w:r>
      <w:proofErr w:type="spellStart"/>
      <w:r w:rsidRPr="006F5C6F">
        <w:rPr>
          <w:sz w:val="20"/>
          <w:szCs w:val="20"/>
        </w:rPr>
        <w:t>are</w:t>
      </w:r>
      <w:proofErr w:type="spellEnd"/>
      <w:r w:rsidRPr="006F5C6F">
        <w:rPr>
          <w:sz w:val="20"/>
          <w:szCs w:val="20"/>
        </w:rPr>
        <w:t xml:space="preserve"> </w:t>
      </w:r>
      <w:proofErr w:type="spellStart"/>
      <w:r w:rsidR="003E6EC3">
        <w:rPr>
          <w:sz w:val="20"/>
          <w:szCs w:val="20"/>
        </w:rPr>
        <w:t>stationary</w:t>
      </w:r>
      <w:proofErr w:type="spellEnd"/>
      <w:r w:rsidR="003E6EC3">
        <w:rPr>
          <w:sz w:val="20"/>
          <w:szCs w:val="20"/>
        </w:rPr>
        <w:t xml:space="preserve"> in </w:t>
      </w:r>
      <w:proofErr w:type="spellStart"/>
      <w:r w:rsidR="003E6EC3">
        <w:rPr>
          <w:sz w:val="20"/>
          <w:szCs w:val="20"/>
        </w:rPr>
        <w:t>nature</w:t>
      </w:r>
      <w:proofErr w:type="spellEnd"/>
      <w:r w:rsidR="003E6EC3">
        <w:rPr>
          <w:sz w:val="20"/>
          <w:szCs w:val="20"/>
        </w:rPr>
        <w:t xml:space="preserve">. </w:t>
      </w:r>
      <w:proofErr w:type="spellStart"/>
      <w:r w:rsidR="003E6EC3">
        <w:rPr>
          <w:sz w:val="20"/>
          <w:szCs w:val="20"/>
        </w:rPr>
        <w:t>That</w:t>
      </w:r>
      <w:proofErr w:type="spellEnd"/>
      <w:r w:rsidR="003E6EC3">
        <w:rPr>
          <w:sz w:val="20"/>
          <w:szCs w:val="20"/>
        </w:rPr>
        <w:t xml:space="preserve"> is, </w:t>
      </w:r>
      <w:proofErr w:type="spellStart"/>
      <w:r w:rsidR="003E6EC3">
        <w:rPr>
          <w:sz w:val="20"/>
          <w:szCs w:val="20"/>
        </w:rPr>
        <w:t>the</w:t>
      </w:r>
      <w:proofErr w:type="spellEnd"/>
      <w:r w:rsidR="003E6EC3">
        <w:rPr>
          <w:sz w:val="20"/>
          <w:szCs w:val="20"/>
        </w:rPr>
        <w:t xml:space="preserve"> </w:t>
      </w:r>
      <w:proofErr w:type="spellStart"/>
      <w:r w:rsidR="003E6EC3">
        <w:rPr>
          <w:sz w:val="20"/>
          <w:szCs w:val="20"/>
        </w:rPr>
        <w:t>network</w:t>
      </w:r>
      <w:proofErr w:type="spellEnd"/>
      <w:r w:rsidR="003E6EC3">
        <w:rPr>
          <w:sz w:val="20"/>
          <w:szCs w:val="20"/>
        </w:rPr>
        <w:t xml:space="preserve"> </w:t>
      </w:r>
      <w:proofErr w:type="spellStart"/>
      <w:r w:rsidR="003E6EC3">
        <w:rPr>
          <w:sz w:val="20"/>
          <w:szCs w:val="20"/>
        </w:rPr>
        <w:t>nodes</w:t>
      </w:r>
      <w:proofErr w:type="spellEnd"/>
      <w:r w:rsidR="003E6EC3">
        <w:rPr>
          <w:sz w:val="20"/>
          <w:szCs w:val="20"/>
        </w:rPr>
        <w:t xml:space="preserve"> </w:t>
      </w:r>
      <w:proofErr w:type="spellStart"/>
      <w:r w:rsidR="003E6EC3">
        <w:rPr>
          <w:sz w:val="20"/>
          <w:szCs w:val="20"/>
        </w:rPr>
        <w:t>are</w:t>
      </w:r>
      <w:proofErr w:type="spellEnd"/>
      <w:r w:rsidR="003E6EC3">
        <w:rPr>
          <w:sz w:val="20"/>
          <w:szCs w:val="20"/>
        </w:rPr>
        <w:t xml:space="preserve"> </w:t>
      </w:r>
      <w:proofErr w:type="spellStart"/>
      <w:r w:rsidR="003E6EC3">
        <w:rPr>
          <w:sz w:val="20"/>
          <w:szCs w:val="20"/>
        </w:rPr>
        <w:t>non-moving</w:t>
      </w:r>
      <w:proofErr w:type="spellEnd"/>
      <w:r w:rsidR="003E6EC3">
        <w:rPr>
          <w:sz w:val="20"/>
          <w:szCs w:val="20"/>
        </w:rPr>
        <w:t xml:space="preserve"> </w:t>
      </w:r>
      <w:proofErr w:type="spellStart"/>
      <w:r w:rsidR="003E6EC3">
        <w:rPr>
          <w:sz w:val="20"/>
          <w:szCs w:val="20"/>
        </w:rPr>
        <w:t>objects</w:t>
      </w:r>
      <w:proofErr w:type="spellEnd"/>
      <w:r w:rsidR="003E6EC3">
        <w:rPr>
          <w:sz w:val="20"/>
          <w:szCs w:val="20"/>
        </w:rPr>
        <w:t xml:space="preserve">, and </w:t>
      </w:r>
      <w:proofErr w:type="spellStart"/>
      <w:r w:rsidR="003E6EC3">
        <w:rPr>
          <w:sz w:val="20"/>
          <w:szCs w:val="20"/>
        </w:rPr>
        <w:t>each</w:t>
      </w:r>
      <w:proofErr w:type="spellEnd"/>
      <w:r w:rsidR="003E6EC3">
        <w:rPr>
          <w:sz w:val="20"/>
          <w:szCs w:val="20"/>
        </w:rPr>
        <w:t xml:space="preserve"> </w:t>
      </w:r>
      <w:proofErr w:type="spellStart"/>
      <w:r w:rsidR="003E6EC3">
        <w:rPr>
          <w:sz w:val="20"/>
          <w:szCs w:val="20"/>
        </w:rPr>
        <w:t>node’s</w:t>
      </w:r>
      <w:proofErr w:type="spellEnd"/>
      <w:r w:rsidR="003E6EC3">
        <w:rPr>
          <w:sz w:val="20"/>
          <w:szCs w:val="20"/>
        </w:rPr>
        <w:t xml:space="preserve"> </w:t>
      </w:r>
      <w:r w:rsidR="001A2AF5">
        <w:rPr>
          <w:sz w:val="20"/>
          <w:szCs w:val="20"/>
        </w:rPr>
        <w:t xml:space="preserve">transmission </w:t>
      </w:r>
      <w:proofErr w:type="spellStart"/>
      <w:r w:rsidR="001A2AF5">
        <w:rPr>
          <w:sz w:val="20"/>
          <w:szCs w:val="20"/>
        </w:rPr>
        <w:t>timing</w:t>
      </w:r>
      <w:proofErr w:type="spellEnd"/>
      <w:r w:rsidR="001A2AF5">
        <w:rPr>
          <w:sz w:val="20"/>
          <w:szCs w:val="20"/>
        </w:rPr>
        <w:t xml:space="preserve"> </w:t>
      </w:r>
      <w:proofErr w:type="spellStart"/>
      <w:r w:rsidR="001A2AF5">
        <w:rPr>
          <w:sz w:val="20"/>
          <w:szCs w:val="20"/>
        </w:rPr>
        <w:t>follows</w:t>
      </w:r>
      <w:proofErr w:type="spellEnd"/>
      <w:r w:rsidR="001A2AF5">
        <w:rPr>
          <w:sz w:val="20"/>
          <w:szCs w:val="20"/>
        </w:rPr>
        <w:t xml:space="preserve"> </w:t>
      </w:r>
      <w:proofErr w:type="spellStart"/>
      <w:r w:rsidR="001A2AF5">
        <w:rPr>
          <w:sz w:val="20"/>
          <w:szCs w:val="20"/>
        </w:rPr>
        <w:t>the</w:t>
      </w:r>
      <w:proofErr w:type="spellEnd"/>
      <w:r w:rsidR="001A2AF5">
        <w:rPr>
          <w:sz w:val="20"/>
          <w:szCs w:val="20"/>
        </w:rPr>
        <w:t xml:space="preserve"> </w:t>
      </w:r>
      <w:proofErr w:type="spellStart"/>
      <w:r w:rsidR="001A2AF5">
        <w:rPr>
          <w:sz w:val="20"/>
          <w:szCs w:val="20"/>
        </w:rPr>
        <w:t>same</w:t>
      </w:r>
      <w:proofErr w:type="spellEnd"/>
      <w:r w:rsidR="001A2AF5">
        <w:rPr>
          <w:sz w:val="20"/>
          <w:szCs w:val="20"/>
        </w:rPr>
        <w:t xml:space="preserve"> </w:t>
      </w:r>
      <w:proofErr w:type="spellStart"/>
      <w:r w:rsidR="001A2AF5">
        <w:rPr>
          <w:sz w:val="20"/>
          <w:szCs w:val="20"/>
        </w:rPr>
        <w:t>time</w:t>
      </w:r>
      <w:proofErr w:type="spellEnd"/>
      <w:r w:rsidR="001A2AF5">
        <w:rPr>
          <w:sz w:val="20"/>
          <w:szCs w:val="20"/>
        </w:rPr>
        <w:t xml:space="preserve"> </w:t>
      </w:r>
      <w:proofErr w:type="spellStart"/>
      <w:r w:rsidR="001A2AF5">
        <w:rPr>
          <w:sz w:val="20"/>
          <w:szCs w:val="20"/>
        </w:rPr>
        <w:t>reference</w:t>
      </w:r>
      <w:proofErr w:type="spellEnd"/>
      <w:r w:rsidR="001A2AF5">
        <w:rPr>
          <w:sz w:val="20"/>
          <w:szCs w:val="20"/>
        </w:rPr>
        <w:t xml:space="preserve"> (</w:t>
      </w:r>
      <w:proofErr w:type="spellStart"/>
      <w:r w:rsidR="001A2AF5">
        <w:rPr>
          <w:sz w:val="20"/>
          <w:szCs w:val="20"/>
        </w:rPr>
        <w:t>synchronized</w:t>
      </w:r>
      <w:proofErr w:type="spellEnd"/>
      <w:r w:rsidR="001A2AF5">
        <w:rPr>
          <w:sz w:val="20"/>
          <w:szCs w:val="20"/>
        </w:rPr>
        <w:t xml:space="preserve"> to a </w:t>
      </w:r>
      <w:proofErr w:type="spellStart"/>
      <w:r w:rsidR="001A2AF5">
        <w:rPr>
          <w:sz w:val="20"/>
          <w:szCs w:val="20"/>
        </w:rPr>
        <w:t>global</w:t>
      </w:r>
      <w:proofErr w:type="spellEnd"/>
      <w:r w:rsidR="001A2AF5">
        <w:rPr>
          <w:sz w:val="20"/>
          <w:szCs w:val="20"/>
        </w:rPr>
        <w:t xml:space="preserve"> </w:t>
      </w:r>
      <w:proofErr w:type="spellStart"/>
      <w:r w:rsidR="001A2AF5">
        <w:rPr>
          <w:sz w:val="20"/>
          <w:szCs w:val="20"/>
        </w:rPr>
        <w:t>clock</w:t>
      </w:r>
      <w:proofErr w:type="spellEnd"/>
      <w:r w:rsidR="001A2AF5">
        <w:rPr>
          <w:sz w:val="20"/>
          <w:szCs w:val="20"/>
        </w:rPr>
        <w:t xml:space="preserve">). </w:t>
      </w:r>
      <w:proofErr w:type="spellStart"/>
      <w:r w:rsidRPr="006F5C6F">
        <w:rPr>
          <w:sz w:val="20"/>
          <w:szCs w:val="20"/>
        </w:rPr>
        <w:t>The</w:t>
      </w:r>
      <w:proofErr w:type="spellEnd"/>
      <w:r w:rsidRPr="006F5C6F">
        <w:rPr>
          <w:sz w:val="20"/>
          <w:szCs w:val="20"/>
        </w:rPr>
        <w:t xml:space="preserve"> </w:t>
      </w:r>
      <w:proofErr w:type="spellStart"/>
      <w:r w:rsidRPr="006F5C6F">
        <w:rPr>
          <w:sz w:val="20"/>
          <w:szCs w:val="20"/>
        </w:rPr>
        <w:t>fact</w:t>
      </w:r>
      <w:proofErr w:type="spellEnd"/>
      <w:r w:rsidRPr="006F5C6F">
        <w:rPr>
          <w:sz w:val="20"/>
          <w:szCs w:val="20"/>
        </w:rPr>
        <w:t xml:space="preserve"> </w:t>
      </w:r>
      <w:proofErr w:type="spellStart"/>
      <w:r w:rsidRPr="006F5C6F">
        <w:rPr>
          <w:sz w:val="20"/>
          <w:szCs w:val="20"/>
        </w:rPr>
        <w:t>that</w:t>
      </w:r>
      <w:proofErr w:type="spellEnd"/>
      <w:r w:rsidRPr="006F5C6F">
        <w:rPr>
          <w:sz w:val="20"/>
          <w:szCs w:val="20"/>
        </w:rPr>
        <w:t xml:space="preserve"> </w:t>
      </w:r>
      <w:proofErr w:type="spellStart"/>
      <w:r w:rsidRPr="006F5C6F">
        <w:rPr>
          <w:sz w:val="20"/>
          <w:szCs w:val="20"/>
        </w:rPr>
        <w:t>the</w:t>
      </w:r>
      <w:proofErr w:type="spellEnd"/>
      <w:r w:rsidRPr="006F5C6F">
        <w:rPr>
          <w:sz w:val="20"/>
          <w:szCs w:val="20"/>
        </w:rPr>
        <w:t xml:space="preserve"> NTN </w:t>
      </w:r>
      <w:proofErr w:type="spellStart"/>
      <w:r w:rsidRPr="006F5C6F">
        <w:rPr>
          <w:sz w:val="20"/>
          <w:szCs w:val="20"/>
        </w:rPr>
        <w:t>Nodes</w:t>
      </w:r>
      <w:proofErr w:type="spellEnd"/>
      <w:r w:rsidRPr="006F5C6F">
        <w:rPr>
          <w:sz w:val="20"/>
          <w:szCs w:val="20"/>
        </w:rPr>
        <w:t xml:space="preserve"> </w:t>
      </w:r>
      <w:proofErr w:type="spellStart"/>
      <w:r w:rsidRPr="006F5C6F">
        <w:rPr>
          <w:sz w:val="20"/>
          <w:szCs w:val="20"/>
        </w:rPr>
        <w:t>are</w:t>
      </w:r>
      <w:proofErr w:type="spellEnd"/>
      <w:r w:rsidRPr="006F5C6F">
        <w:rPr>
          <w:sz w:val="20"/>
          <w:szCs w:val="20"/>
        </w:rPr>
        <w:t xml:space="preserve"> </w:t>
      </w:r>
      <w:proofErr w:type="spellStart"/>
      <w:r w:rsidRPr="006F5C6F">
        <w:rPr>
          <w:sz w:val="20"/>
          <w:szCs w:val="20"/>
        </w:rPr>
        <w:t>moving</w:t>
      </w:r>
      <w:proofErr w:type="spellEnd"/>
      <w:r w:rsidRPr="006F5C6F">
        <w:rPr>
          <w:sz w:val="20"/>
          <w:szCs w:val="20"/>
        </w:rPr>
        <w:t xml:space="preserve"> </w:t>
      </w:r>
      <w:proofErr w:type="spellStart"/>
      <w:r w:rsidR="004476F6" w:rsidRPr="006F5C6F">
        <w:rPr>
          <w:sz w:val="20"/>
          <w:szCs w:val="20"/>
        </w:rPr>
        <w:t>relatively</w:t>
      </w:r>
      <w:proofErr w:type="spellEnd"/>
      <w:r w:rsidR="004476F6" w:rsidRPr="006F5C6F">
        <w:rPr>
          <w:sz w:val="20"/>
          <w:szCs w:val="20"/>
        </w:rPr>
        <w:t xml:space="preserve"> </w:t>
      </w:r>
      <w:proofErr w:type="spellStart"/>
      <w:r w:rsidR="004476F6" w:rsidRPr="006F5C6F">
        <w:rPr>
          <w:sz w:val="20"/>
          <w:szCs w:val="20"/>
        </w:rPr>
        <w:t>fast</w:t>
      </w:r>
      <w:proofErr w:type="spellEnd"/>
      <w:r w:rsidR="004476F6" w:rsidRPr="006F5C6F">
        <w:rPr>
          <w:sz w:val="20"/>
          <w:szCs w:val="20"/>
        </w:rPr>
        <w:t xml:space="preserve"> </w:t>
      </w:r>
      <w:proofErr w:type="spellStart"/>
      <w:r w:rsidR="004476F6" w:rsidRPr="006F5C6F">
        <w:rPr>
          <w:sz w:val="20"/>
          <w:szCs w:val="20"/>
        </w:rPr>
        <w:t>makes</w:t>
      </w:r>
      <w:proofErr w:type="spellEnd"/>
      <w:r w:rsidR="004476F6" w:rsidRPr="006F5C6F">
        <w:rPr>
          <w:sz w:val="20"/>
          <w:szCs w:val="20"/>
        </w:rPr>
        <w:t xml:space="preserve"> </w:t>
      </w:r>
      <w:proofErr w:type="spellStart"/>
      <w:r w:rsidR="004476F6" w:rsidRPr="006F5C6F">
        <w:rPr>
          <w:sz w:val="20"/>
          <w:szCs w:val="20"/>
        </w:rPr>
        <w:t>that</w:t>
      </w:r>
      <w:proofErr w:type="spellEnd"/>
      <w:r w:rsidR="004476F6" w:rsidRPr="006F5C6F">
        <w:rPr>
          <w:sz w:val="20"/>
          <w:szCs w:val="20"/>
        </w:rPr>
        <w:t xml:space="preserve"> </w:t>
      </w:r>
      <w:proofErr w:type="spellStart"/>
      <w:r w:rsidR="00C876F2" w:rsidRPr="006F5C6F">
        <w:rPr>
          <w:sz w:val="20"/>
          <w:szCs w:val="20"/>
        </w:rPr>
        <w:t>traditional</w:t>
      </w:r>
      <w:proofErr w:type="spellEnd"/>
      <w:r w:rsidR="00C876F2" w:rsidRPr="006F5C6F">
        <w:rPr>
          <w:sz w:val="20"/>
          <w:szCs w:val="20"/>
        </w:rPr>
        <w:t xml:space="preserve"> </w:t>
      </w:r>
      <w:proofErr w:type="spellStart"/>
      <w:r w:rsidR="00C876F2" w:rsidRPr="006F5C6F">
        <w:rPr>
          <w:sz w:val="20"/>
          <w:szCs w:val="20"/>
        </w:rPr>
        <w:t>methods</w:t>
      </w:r>
      <w:proofErr w:type="spellEnd"/>
      <w:r w:rsidR="0070289B" w:rsidRPr="006F5C6F">
        <w:rPr>
          <w:sz w:val="20"/>
          <w:szCs w:val="20"/>
        </w:rPr>
        <w:t xml:space="preserve"> </w:t>
      </w:r>
      <w:proofErr w:type="spellStart"/>
      <w:r w:rsidR="0070289B" w:rsidRPr="006F5C6F">
        <w:rPr>
          <w:sz w:val="20"/>
          <w:szCs w:val="20"/>
        </w:rPr>
        <w:t>without</w:t>
      </w:r>
      <w:proofErr w:type="spellEnd"/>
      <w:r w:rsidR="0070289B" w:rsidRPr="006F5C6F">
        <w:rPr>
          <w:sz w:val="20"/>
          <w:szCs w:val="20"/>
        </w:rPr>
        <w:t xml:space="preserve"> </w:t>
      </w:r>
      <w:proofErr w:type="spellStart"/>
      <w:r w:rsidR="0070289B" w:rsidRPr="006F5C6F">
        <w:rPr>
          <w:sz w:val="20"/>
          <w:szCs w:val="20"/>
        </w:rPr>
        <w:t>enhancements</w:t>
      </w:r>
      <w:proofErr w:type="spellEnd"/>
      <w:r w:rsidR="005D17E4">
        <w:rPr>
          <w:sz w:val="20"/>
          <w:szCs w:val="20"/>
        </w:rPr>
        <w:t xml:space="preserve"> </w:t>
      </w:r>
      <w:proofErr w:type="spellStart"/>
      <w:r w:rsidR="005D17E4">
        <w:rPr>
          <w:sz w:val="20"/>
          <w:szCs w:val="20"/>
        </w:rPr>
        <w:t>very</w:t>
      </w:r>
      <w:proofErr w:type="spellEnd"/>
      <w:r w:rsidR="0070289B" w:rsidRPr="006F5C6F">
        <w:rPr>
          <w:sz w:val="20"/>
          <w:szCs w:val="20"/>
        </w:rPr>
        <w:t xml:space="preserve"> </w:t>
      </w:r>
      <w:proofErr w:type="spellStart"/>
      <w:r w:rsidR="0070289B" w:rsidRPr="006F5C6F">
        <w:rPr>
          <w:sz w:val="20"/>
          <w:szCs w:val="20"/>
        </w:rPr>
        <w:t>challenging</w:t>
      </w:r>
      <w:proofErr w:type="spellEnd"/>
      <w:r w:rsidR="0070289B" w:rsidRPr="006F5C6F">
        <w:rPr>
          <w:sz w:val="20"/>
          <w:szCs w:val="20"/>
        </w:rPr>
        <w:t>.</w:t>
      </w:r>
    </w:p>
    <w:p w14:paraId="722D10A3" w14:textId="77777777" w:rsidR="0070289B" w:rsidRPr="006F5C6F" w:rsidRDefault="0070289B" w:rsidP="008947A4">
      <w:pPr>
        <w:pStyle w:val="ListParagraph"/>
        <w:ind w:left="0"/>
        <w:rPr>
          <w:sz w:val="20"/>
          <w:szCs w:val="20"/>
        </w:rPr>
      </w:pPr>
    </w:p>
    <w:p w14:paraId="605440C5" w14:textId="3532D3E2" w:rsidR="0070289B" w:rsidRPr="006F5C6F" w:rsidRDefault="0070289B" w:rsidP="008947A4">
      <w:pPr>
        <w:pStyle w:val="ListParagraph"/>
        <w:ind w:left="0"/>
        <w:rPr>
          <w:b/>
          <w:bCs/>
          <w:sz w:val="20"/>
          <w:szCs w:val="20"/>
        </w:rPr>
      </w:pPr>
      <w:proofErr w:type="spellStart"/>
      <w:r w:rsidRPr="006F5C6F">
        <w:rPr>
          <w:b/>
          <w:bCs/>
          <w:sz w:val="20"/>
          <w:szCs w:val="20"/>
        </w:rPr>
        <w:t>Observation</w:t>
      </w:r>
      <w:proofErr w:type="spellEnd"/>
      <w:r w:rsidRPr="006F5C6F">
        <w:rPr>
          <w:b/>
          <w:bCs/>
          <w:sz w:val="20"/>
          <w:szCs w:val="20"/>
        </w:rPr>
        <w:t xml:space="preserve"> 1: </w:t>
      </w:r>
      <w:proofErr w:type="spellStart"/>
      <w:r w:rsidR="005D17E4">
        <w:rPr>
          <w:b/>
          <w:bCs/>
          <w:sz w:val="20"/>
          <w:szCs w:val="20"/>
        </w:rPr>
        <w:t>T</w:t>
      </w:r>
      <w:r w:rsidRPr="006F5C6F">
        <w:rPr>
          <w:b/>
          <w:bCs/>
          <w:sz w:val="20"/>
          <w:szCs w:val="20"/>
        </w:rPr>
        <w:t>radional</w:t>
      </w:r>
      <w:proofErr w:type="spellEnd"/>
      <w:r w:rsidRPr="006F5C6F">
        <w:rPr>
          <w:b/>
          <w:bCs/>
          <w:sz w:val="20"/>
          <w:szCs w:val="20"/>
        </w:rPr>
        <w:t xml:space="preserve"> </w:t>
      </w:r>
      <w:proofErr w:type="spellStart"/>
      <w:r w:rsidRPr="006F5C6F">
        <w:rPr>
          <w:b/>
          <w:bCs/>
          <w:sz w:val="20"/>
          <w:szCs w:val="20"/>
        </w:rPr>
        <w:t>positioning</w:t>
      </w:r>
      <w:proofErr w:type="spellEnd"/>
      <w:r w:rsidRPr="006F5C6F">
        <w:rPr>
          <w:b/>
          <w:bCs/>
          <w:sz w:val="20"/>
          <w:szCs w:val="20"/>
        </w:rPr>
        <w:t xml:space="preserve"> </w:t>
      </w:r>
      <w:proofErr w:type="spellStart"/>
      <w:r w:rsidRPr="006F5C6F">
        <w:rPr>
          <w:b/>
          <w:bCs/>
          <w:sz w:val="20"/>
          <w:szCs w:val="20"/>
        </w:rPr>
        <w:t>methods</w:t>
      </w:r>
      <w:proofErr w:type="spellEnd"/>
      <w:r w:rsidRPr="006F5C6F">
        <w:rPr>
          <w:b/>
          <w:bCs/>
          <w:sz w:val="20"/>
          <w:szCs w:val="20"/>
        </w:rPr>
        <w:t xml:space="preserve"> </w:t>
      </w:r>
      <w:proofErr w:type="spellStart"/>
      <w:r w:rsidR="00C33D77" w:rsidRPr="006F5C6F">
        <w:rPr>
          <w:b/>
          <w:bCs/>
          <w:sz w:val="20"/>
          <w:szCs w:val="20"/>
        </w:rPr>
        <w:t>without</w:t>
      </w:r>
      <w:proofErr w:type="spellEnd"/>
      <w:r w:rsidR="00C33D77" w:rsidRPr="006F5C6F">
        <w:rPr>
          <w:b/>
          <w:bCs/>
          <w:sz w:val="20"/>
          <w:szCs w:val="20"/>
        </w:rPr>
        <w:t xml:space="preserve"> </w:t>
      </w:r>
      <w:proofErr w:type="spellStart"/>
      <w:r w:rsidR="00C33D77" w:rsidRPr="006F5C6F">
        <w:rPr>
          <w:b/>
          <w:bCs/>
          <w:sz w:val="20"/>
          <w:szCs w:val="20"/>
        </w:rPr>
        <w:t>enhancements</w:t>
      </w:r>
      <w:proofErr w:type="spellEnd"/>
      <w:r w:rsidR="00C33D77" w:rsidRPr="006F5C6F">
        <w:rPr>
          <w:b/>
          <w:bCs/>
          <w:sz w:val="20"/>
          <w:szCs w:val="20"/>
        </w:rPr>
        <w:t xml:space="preserve"> </w:t>
      </w:r>
      <w:proofErr w:type="spellStart"/>
      <w:r w:rsidR="00C33D77" w:rsidRPr="006F5C6F">
        <w:rPr>
          <w:b/>
          <w:bCs/>
          <w:sz w:val="20"/>
          <w:szCs w:val="20"/>
        </w:rPr>
        <w:t>taking</w:t>
      </w:r>
      <w:proofErr w:type="spellEnd"/>
      <w:r w:rsidR="00C33D77" w:rsidRPr="006F5C6F">
        <w:rPr>
          <w:b/>
          <w:bCs/>
          <w:sz w:val="20"/>
          <w:szCs w:val="20"/>
        </w:rPr>
        <w:t xml:space="preserve"> </w:t>
      </w:r>
      <w:proofErr w:type="spellStart"/>
      <w:r w:rsidR="00C33D77" w:rsidRPr="006F5C6F">
        <w:rPr>
          <w:b/>
          <w:bCs/>
          <w:sz w:val="20"/>
          <w:szCs w:val="20"/>
        </w:rPr>
        <w:t>the</w:t>
      </w:r>
      <w:proofErr w:type="spellEnd"/>
      <w:r w:rsidR="00C33D77" w:rsidRPr="006F5C6F">
        <w:rPr>
          <w:b/>
          <w:bCs/>
          <w:sz w:val="20"/>
          <w:szCs w:val="20"/>
        </w:rPr>
        <w:t xml:space="preserve"> </w:t>
      </w:r>
      <w:proofErr w:type="spellStart"/>
      <w:r w:rsidR="00C33D77" w:rsidRPr="006F5C6F">
        <w:rPr>
          <w:b/>
          <w:bCs/>
          <w:sz w:val="20"/>
          <w:szCs w:val="20"/>
        </w:rPr>
        <w:t>satellite</w:t>
      </w:r>
      <w:proofErr w:type="spellEnd"/>
      <w:r w:rsidR="00C33D77" w:rsidRPr="006F5C6F">
        <w:rPr>
          <w:b/>
          <w:bCs/>
          <w:sz w:val="20"/>
          <w:szCs w:val="20"/>
        </w:rPr>
        <w:t xml:space="preserve"> </w:t>
      </w:r>
      <w:proofErr w:type="spellStart"/>
      <w:r w:rsidR="00C33D77" w:rsidRPr="006F5C6F">
        <w:rPr>
          <w:b/>
          <w:bCs/>
          <w:sz w:val="20"/>
          <w:szCs w:val="20"/>
        </w:rPr>
        <w:t>movement</w:t>
      </w:r>
      <w:proofErr w:type="spellEnd"/>
      <w:r w:rsidR="00C33D77" w:rsidRPr="006F5C6F">
        <w:rPr>
          <w:b/>
          <w:bCs/>
          <w:sz w:val="20"/>
          <w:szCs w:val="20"/>
        </w:rPr>
        <w:t xml:space="preserve"> of </w:t>
      </w:r>
      <w:proofErr w:type="spellStart"/>
      <w:r w:rsidR="00C33D77" w:rsidRPr="006F5C6F">
        <w:rPr>
          <w:b/>
          <w:bCs/>
          <w:sz w:val="20"/>
          <w:szCs w:val="20"/>
        </w:rPr>
        <w:t>the</w:t>
      </w:r>
      <w:proofErr w:type="spellEnd"/>
      <w:r w:rsidR="00C33D77" w:rsidRPr="006F5C6F">
        <w:rPr>
          <w:b/>
          <w:bCs/>
          <w:sz w:val="20"/>
          <w:szCs w:val="20"/>
        </w:rPr>
        <w:t xml:space="preserve"> transmission </w:t>
      </w:r>
      <w:proofErr w:type="spellStart"/>
      <w:r w:rsidR="00C33D77" w:rsidRPr="006F5C6F">
        <w:rPr>
          <w:b/>
          <w:bCs/>
          <w:sz w:val="20"/>
          <w:szCs w:val="20"/>
        </w:rPr>
        <w:t>nodes</w:t>
      </w:r>
      <w:proofErr w:type="spellEnd"/>
      <w:r w:rsidR="00C33D77" w:rsidRPr="006F5C6F">
        <w:rPr>
          <w:b/>
          <w:bCs/>
          <w:sz w:val="20"/>
          <w:szCs w:val="20"/>
        </w:rPr>
        <w:t xml:space="preserve"> into account </w:t>
      </w:r>
      <w:proofErr w:type="spellStart"/>
      <w:r w:rsidR="0016348F" w:rsidRPr="006F5C6F">
        <w:rPr>
          <w:b/>
          <w:bCs/>
          <w:sz w:val="20"/>
          <w:szCs w:val="20"/>
        </w:rPr>
        <w:t>will</w:t>
      </w:r>
      <w:proofErr w:type="spellEnd"/>
      <w:r w:rsidR="0016348F" w:rsidRPr="006F5C6F">
        <w:rPr>
          <w:b/>
          <w:bCs/>
          <w:sz w:val="20"/>
          <w:szCs w:val="20"/>
        </w:rPr>
        <w:t xml:space="preserve"> </w:t>
      </w:r>
      <w:proofErr w:type="spellStart"/>
      <w:r w:rsidR="0016348F" w:rsidRPr="006F5C6F">
        <w:rPr>
          <w:b/>
          <w:bCs/>
          <w:sz w:val="20"/>
          <w:szCs w:val="20"/>
        </w:rPr>
        <w:t>likely</w:t>
      </w:r>
      <w:proofErr w:type="spellEnd"/>
      <w:r w:rsidR="0016348F" w:rsidRPr="006F5C6F">
        <w:rPr>
          <w:b/>
          <w:bCs/>
          <w:sz w:val="20"/>
          <w:szCs w:val="20"/>
        </w:rPr>
        <w:t xml:space="preserve"> </w:t>
      </w:r>
      <w:proofErr w:type="spellStart"/>
      <w:r w:rsidR="0016348F" w:rsidRPr="006F5C6F">
        <w:rPr>
          <w:b/>
          <w:bCs/>
          <w:sz w:val="20"/>
          <w:szCs w:val="20"/>
        </w:rPr>
        <w:t>not</w:t>
      </w:r>
      <w:proofErr w:type="spellEnd"/>
      <w:r w:rsidR="0016348F" w:rsidRPr="006F5C6F">
        <w:rPr>
          <w:b/>
          <w:bCs/>
          <w:sz w:val="20"/>
          <w:szCs w:val="20"/>
        </w:rPr>
        <w:t xml:space="preserve"> </w:t>
      </w:r>
      <w:proofErr w:type="spellStart"/>
      <w:r w:rsidR="0016348F" w:rsidRPr="006F5C6F">
        <w:rPr>
          <w:b/>
          <w:bCs/>
          <w:sz w:val="20"/>
          <w:szCs w:val="20"/>
        </w:rPr>
        <w:t>work</w:t>
      </w:r>
      <w:proofErr w:type="spellEnd"/>
      <w:r w:rsidR="0016348F" w:rsidRPr="006F5C6F">
        <w:rPr>
          <w:b/>
          <w:bCs/>
          <w:sz w:val="20"/>
          <w:szCs w:val="20"/>
        </w:rPr>
        <w:t>.</w:t>
      </w:r>
    </w:p>
    <w:p w14:paraId="5C590927" w14:textId="77777777" w:rsidR="00D545A6" w:rsidRPr="006F5C6F" w:rsidRDefault="00D545A6" w:rsidP="008947A4">
      <w:pPr>
        <w:pStyle w:val="ListParagraph"/>
        <w:ind w:left="0"/>
        <w:rPr>
          <w:sz w:val="20"/>
          <w:szCs w:val="20"/>
        </w:rPr>
      </w:pPr>
    </w:p>
    <w:p w14:paraId="697182D2" w14:textId="5A0BE1D2" w:rsidR="008947A4" w:rsidRPr="006F5C6F" w:rsidRDefault="000D48B3" w:rsidP="008947A4">
      <w:pPr>
        <w:pStyle w:val="ListParagraph"/>
        <w:ind w:left="0"/>
        <w:rPr>
          <w:sz w:val="20"/>
          <w:szCs w:val="20"/>
        </w:rPr>
      </w:pPr>
      <w:r w:rsidRPr="006F5C6F">
        <w:rPr>
          <w:sz w:val="20"/>
          <w:szCs w:val="20"/>
        </w:rPr>
        <w:t xml:space="preserve">On top of </w:t>
      </w:r>
      <w:proofErr w:type="spellStart"/>
      <w:r w:rsidRPr="006F5C6F">
        <w:rPr>
          <w:sz w:val="20"/>
          <w:szCs w:val="20"/>
        </w:rPr>
        <w:t>this</w:t>
      </w:r>
      <w:proofErr w:type="spellEnd"/>
      <w:r w:rsidRPr="006F5C6F">
        <w:rPr>
          <w:sz w:val="20"/>
          <w:szCs w:val="20"/>
        </w:rPr>
        <w:t xml:space="preserve"> </w:t>
      </w:r>
      <w:proofErr w:type="spellStart"/>
      <w:r w:rsidRPr="006F5C6F">
        <w:rPr>
          <w:sz w:val="20"/>
          <w:szCs w:val="20"/>
        </w:rPr>
        <w:t>there</w:t>
      </w:r>
      <w:proofErr w:type="spellEnd"/>
      <w:r w:rsidRPr="006F5C6F">
        <w:rPr>
          <w:sz w:val="20"/>
          <w:szCs w:val="20"/>
        </w:rPr>
        <w:t xml:space="preserve"> is </w:t>
      </w:r>
      <w:proofErr w:type="spellStart"/>
      <w:r w:rsidRPr="006F5C6F">
        <w:rPr>
          <w:sz w:val="20"/>
          <w:szCs w:val="20"/>
        </w:rPr>
        <w:t>the</w:t>
      </w:r>
      <w:proofErr w:type="spellEnd"/>
      <w:r w:rsidRPr="006F5C6F">
        <w:rPr>
          <w:sz w:val="20"/>
          <w:szCs w:val="20"/>
        </w:rPr>
        <w:t xml:space="preserve"> </w:t>
      </w:r>
      <w:proofErr w:type="spellStart"/>
      <w:r w:rsidRPr="006F5C6F">
        <w:rPr>
          <w:sz w:val="20"/>
          <w:szCs w:val="20"/>
        </w:rPr>
        <w:t>requirement</w:t>
      </w:r>
      <w:proofErr w:type="spellEnd"/>
      <w:r w:rsidRPr="006F5C6F">
        <w:rPr>
          <w:sz w:val="20"/>
          <w:szCs w:val="20"/>
        </w:rPr>
        <w:t xml:space="preserve"> </w:t>
      </w:r>
      <w:proofErr w:type="spellStart"/>
      <w:r w:rsidRPr="006F5C6F">
        <w:rPr>
          <w:sz w:val="20"/>
          <w:szCs w:val="20"/>
        </w:rPr>
        <w:t>from</w:t>
      </w:r>
      <w:proofErr w:type="spellEnd"/>
      <w:r w:rsidRPr="006F5C6F">
        <w:rPr>
          <w:sz w:val="20"/>
          <w:szCs w:val="20"/>
        </w:rPr>
        <w:t xml:space="preserve"> [1] </w:t>
      </w:r>
      <w:proofErr w:type="spellStart"/>
      <w:r w:rsidRPr="006F5C6F">
        <w:rPr>
          <w:sz w:val="20"/>
          <w:szCs w:val="20"/>
        </w:rPr>
        <w:t>that</w:t>
      </w:r>
      <w:proofErr w:type="spellEnd"/>
      <w:r w:rsidRPr="006F5C6F">
        <w:rPr>
          <w:sz w:val="20"/>
          <w:szCs w:val="20"/>
        </w:rPr>
        <w:t xml:space="preserve"> </w:t>
      </w:r>
      <w:proofErr w:type="spellStart"/>
      <w:r w:rsidRPr="006F5C6F">
        <w:rPr>
          <w:sz w:val="20"/>
          <w:szCs w:val="20"/>
        </w:rPr>
        <w:t>the</w:t>
      </w:r>
      <w:proofErr w:type="spellEnd"/>
      <w:r w:rsidRPr="006F5C6F">
        <w:rPr>
          <w:sz w:val="20"/>
          <w:szCs w:val="20"/>
        </w:rPr>
        <w:t xml:space="preserve"> </w:t>
      </w:r>
      <w:proofErr w:type="spellStart"/>
      <w:r w:rsidRPr="006F5C6F">
        <w:rPr>
          <w:sz w:val="20"/>
          <w:szCs w:val="20"/>
        </w:rPr>
        <w:t>n</w:t>
      </w:r>
      <w:r w:rsidR="008947A4" w:rsidRPr="006F5C6F">
        <w:rPr>
          <w:sz w:val="20"/>
          <w:szCs w:val="20"/>
        </w:rPr>
        <w:t>etwork</w:t>
      </w:r>
      <w:proofErr w:type="spellEnd"/>
      <w:r w:rsidR="008947A4" w:rsidRPr="006F5C6F">
        <w:rPr>
          <w:sz w:val="20"/>
          <w:szCs w:val="20"/>
        </w:rPr>
        <w:t xml:space="preserve"> </w:t>
      </w:r>
      <w:proofErr w:type="spellStart"/>
      <w:r w:rsidR="008947A4" w:rsidRPr="006F5C6F">
        <w:rPr>
          <w:sz w:val="20"/>
          <w:szCs w:val="20"/>
        </w:rPr>
        <w:t>verified</w:t>
      </w:r>
      <w:proofErr w:type="spellEnd"/>
      <w:r w:rsidR="008947A4" w:rsidRPr="006F5C6F">
        <w:rPr>
          <w:sz w:val="20"/>
          <w:szCs w:val="20"/>
        </w:rPr>
        <w:t xml:space="preserve"> UE </w:t>
      </w:r>
      <w:proofErr w:type="spellStart"/>
      <w:r w:rsidR="008947A4" w:rsidRPr="006F5C6F">
        <w:rPr>
          <w:sz w:val="20"/>
          <w:szCs w:val="20"/>
        </w:rPr>
        <w:t>location</w:t>
      </w:r>
      <w:proofErr w:type="spellEnd"/>
      <w:r w:rsidR="008947A4" w:rsidRPr="006F5C6F">
        <w:rPr>
          <w:sz w:val="20"/>
          <w:szCs w:val="20"/>
        </w:rPr>
        <w:t xml:space="preserve"> </w:t>
      </w:r>
      <w:proofErr w:type="spellStart"/>
      <w:r w:rsidR="008947A4" w:rsidRPr="006F5C6F">
        <w:rPr>
          <w:sz w:val="20"/>
          <w:szCs w:val="20"/>
        </w:rPr>
        <w:t>needs</w:t>
      </w:r>
      <w:proofErr w:type="spellEnd"/>
      <w:r w:rsidR="008947A4" w:rsidRPr="006F5C6F">
        <w:rPr>
          <w:sz w:val="20"/>
          <w:szCs w:val="20"/>
        </w:rPr>
        <w:t xml:space="preserve"> to </w:t>
      </w:r>
      <w:proofErr w:type="spellStart"/>
      <w:r w:rsidR="008947A4" w:rsidRPr="006F5C6F">
        <w:rPr>
          <w:sz w:val="20"/>
          <w:szCs w:val="20"/>
        </w:rPr>
        <w:t>work</w:t>
      </w:r>
      <w:proofErr w:type="spellEnd"/>
      <w:r w:rsidR="008947A4" w:rsidRPr="006F5C6F">
        <w:rPr>
          <w:sz w:val="20"/>
          <w:szCs w:val="20"/>
        </w:rPr>
        <w:t xml:space="preserve"> </w:t>
      </w:r>
      <w:proofErr w:type="spellStart"/>
      <w:r w:rsidR="008947A4" w:rsidRPr="006F5C6F">
        <w:rPr>
          <w:sz w:val="20"/>
          <w:szCs w:val="20"/>
        </w:rPr>
        <w:t>with</w:t>
      </w:r>
      <w:proofErr w:type="spellEnd"/>
      <w:r w:rsidR="008947A4" w:rsidRPr="006F5C6F">
        <w:rPr>
          <w:sz w:val="20"/>
          <w:szCs w:val="20"/>
        </w:rPr>
        <w:t xml:space="preserve"> a single </w:t>
      </w:r>
      <w:proofErr w:type="spellStart"/>
      <w:r w:rsidR="008947A4" w:rsidRPr="006F5C6F">
        <w:rPr>
          <w:sz w:val="20"/>
          <w:szCs w:val="20"/>
        </w:rPr>
        <w:t>satellite</w:t>
      </w:r>
      <w:proofErr w:type="spellEnd"/>
      <w:r w:rsidR="008947A4" w:rsidRPr="006F5C6F">
        <w:rPr>
          <w:sz w:val="20"/>
          <w:szCs w:val="20"/>
        </w:rPr>
        <w:t xml:space="preserve">. As </w:t>
      </w:r>
      <w:proofErr w:type="spellStart"/>
      <w:r w:rsidR="008947A4" w:rsidRPr="006F5C6F">
        <w:rPr>
          <w:sz w:val="20"/>
          <w:szCs w:val="20"/>
        </w:rPr>
        <w:t>most</w:t>
      </w:r>
      <w:proofErr w:type="spellEnd"/>
      <w:r w:rsidR="008947A4" w:rsidRPr="006F5C6F">
        <w:rPr>
          <w:sz w:val="20"/>
          <w:szCs w:val="20"/>
        </w:rPr>
        <w:t xml:space="preserve"> </w:t>
      </w:r>
      <w:proofErr w:type="spellStart"/>
      <w:r w:rsidR="008947A4" w:rsidRPr="006F5C6F">
        <w:rPr>
          <w:sz w:val="20"/>
          <w:szCs w:val="20"/>
        </w:rPr>
        <w:t>positioning</w:t>
      </w:r>
      <w:proofErr w:type="spellEnd"/>
      <w:r w:rsidR="008947A4" w:rsidRPr="006F5C6F">
        <w:rPr>
          <w:sz w:val="20"/>
          <w:szCs w:val="20"/>
        </w:rPr>
        <w:t xml:space="preserve"> </w:t>
      </w:r>
      <w:proofErr w:type="spellStart"/>
      <w:r w:rsidR="008947A4" w:rsidRPr="006F5C6F">
        <w:rPr>
          <w:sz w:val="20"/>
          <w:szCs w:val="20"/>
        </w:rPr>
        <w:t>methods</w:t>
      </w:r>
      <w:proofErr w:type="spellEnd"/>
      <w:r w:rsidR="008947A4" w:rsidRPr="006F5C6F">
        <w:rPr>
          <w:sz w:val="20"/>
          <w:szCs w:val="20"/>
        </w:rPr>
        <w:t xml:space="preserve"> </w:t>
      </w:r>
      <w:proofErr w:type="spellStart"/>
      <w:r w:rsidR="008947A4" w:rsidRPr="006F5C6F">
        <w:rPr>
          <w:sz w:val="20"/>
          <w:szCs w:val="20"/>
        </w:rPr>
        <w:t>require</w:t>
      </w:r>
      <w:proofErr w:type="spellEnd"/>
      <w:r w:rsidR="008947A4" w:rsidRPr="006F5C6F">
        <w:rPr>
          <w:sz w:val="20"/>
          <w:szCs w:val="20"/>
        </w:rPr>
        <w:t xml:space="preserve"> </w:t>
      </w:r>
      <w:proofErr w:type="spellStart"/>
      <w:r w:rsidR="008947A4" w:rsidRPr="006F5C6F">
        <w:rPr>
          <w:sz w:val="20"/>
          <w:szCs w:val="20"/>
        </w:rPr>
        <w:t>multiple</w:t>
      </w:r>
      <w:proofErr w:type="spellEnd"/>
      <w:r w:rsidR="008947A4" w:rsidRPr="006F5C6F">
        <w:rPr>
          <w:sz w:val="20"/>
          <w:szCs w:val="20"/>
        </w:rPr>
        <w:t xml:space="preserve"> </w:t>
      </w:r>
      <w:proofErr w:type="spellStart"/>
      <w:r w:rsidR="008947A4" w:rsidRPr="006F5C6F">
        <w:rPr>
          <w:sz w:val="20"/>
          <w:szCs w:val="20"/>
        </w:rPr>
        <w:t>reference</w:t>
      </w:r>
      <w:proofErr w:type="spellEnd"/>
      <w:r w:rsidR="008947A4" w:rsidRPr="006F5C6F">
        <w:rPr>
          <w:sz w:val="20"/>
          <w:szCs w:val="20"/>
        </w:rPr>
        <w:t xml:space="preserve"> </w:t>
      </w:r>
      <w:proofErr w:type="spellStart"/>
      <w:r w:rsidR="008947A4" w:rsidRPr="006F5C6F">
        <w:rPr>
          <w:sz w:val="20"/>
          <w:szCs w:val="20"/>
        </w:rPr>
        <w:t>points</w:t>
      </w:r>
      <w:proofErr w:type="spellEnd"/>
      <w:r w:rsidR="008947A4" w:rsidRPr="006F5C6F">
        <w:rPr>
          <w:sz w:val="20"/>
          <w:szCs w:val="20"/>
        </w:rPr>
        <w:t xml:space="preserve">, </w:t>
      </w:r>
      <w:proofErr w:type="spellStart"/>
      <w:r w:rsidR="008947A4" w:rsidRPr="006F5C6F">
        <w:rPr>
          <w:sz w:val="20"/>
          <w:szCs w:val="20"/>
        </w:rPr>
        <w:t>several</w:t>
      </w:r>
      <w:proofErr w:type="spellEnd"/>
      <w:r w:rsidR="008947A4" w:rsidRPr="006F5C6F">
        <w:rPr>
          <w:sz w:val="20"/>
          <w:szCs w:val="20"/>
        </w:rPr>
        <w:t xml:space="preserve"> </w:t>
      </w:r>
      <w:proofErr w:type="spellStart"/>
      <w:r w:rsidR="008947A4" w:rsidRPr="006F5C6F">
        <w:rPr>
          <w:sz w:val="20"/>
          <w:szCs w:val="20"/>
        </w:rPr>
        <w:t>positions</w:t>
      </w:r>
      <w:proofErr w:type="spellEnd"/>
      <w:r w:rsidR="008947A4" w:rsidRPr="006F5C6F">
        <w:rPr>
          <w:sz w:val="20"/>
          <w:szCs w:val="20"/>
        </w:rPr>
        <w:t xml:space="preserve"> in </w:t>
      </w:r>
      <w:proofErr w:type="spellStart"/>
      <w:r w:rsidR="008947A4" w:rsidRPr="006F5C6F">
        <w:rPr>
          <w:sz w:val="20"/>
          <w:szCs w:val="20"/>
        </w:rPr>
        <w:t>time</w:t>
      </w:r>
      <w:proofErr w:type="spellEnd"/>
      <w:r w:rsidR="008947A4" w:rsidRPr="006F5C6F">
        <w:rPr>
          <w:sz w:val="20"/>
          <w:szCs w:val="20"/>
        </w:rPr>
        <w:t xml:space="preserve"> of </w:t>
      </w:r>
      <w:proofErr w:type="spellStart"/>
      <w:r w:rsidR="008947A4" w:rsidRPr="006F5C6F">
        <w:rPr>
          <w:sz w:val="20"/>
          <w:szCs w:val="20"/>
        </w:rPr>
        <w:t>the</w:t>
      </w:r>
      <w:proofErr w:type="spellEnd"/>
      <w:r w:rsidR="008947A4" w:rsidRPr="006F5C6F">
        <w:rPr>
          <w:sz w:val="20"/>
          <w:szCs w:val="20"/>
        </w:rPr>
        <w:t xml:space="preserve"> single </w:t>
      </w:r>
      <w:proofErr w:type="spellStart"/>
      <w:r w:rsidR="008947A4" w:rsidRPr="006F5C6F">
        <w:rPr>
          <w:sz w:val="20"/>
          <w:szCs w:val="20"/>
        </w:rPr>
        <w:t>satellite</w:t>
      </w:r>
      <w:proofErr w:type="spellEnd"/>
      <w:r w:rsidR="008947A4" w:rsidRPr="006F5C6F">
        <w:rPr>
          <w:sz w:val="20"/>
          <w:szCs w:val="20"/>
        </w:rPr>
        <w:t xml:space="preserve"> </w:t>
      </w:r>
      <w:proofErr w:type="spellStart"/>
      <w:r w:rsidR="00311AC6" w:rsidRPr="006F5C6F">
        <w:rPr>
          <w:sz w:val="20"/>
          <w:szCs w:val="20"/>
        </w:rPr>
        <w:t>can</w:t>
      </w:r>
      <w:proofErr w:type="spellEnd"/>
      <w:r w:rsidR="008947A4" w:rsidRPr="006F5C6F">
        <w:rPr>
          <w:sz w:val="20"/>
          <w:szCs w:val="20"/>
        </w:rPr>
        <w:t xml:space="preserve"> </w:t>
      </w:r>
      <w:proofErr w:type="spellStart"/>
      <w:r w:rsidR="008947A4" w:rsidRPr="006F5C6F">
        <w:rPr>
          <w:sz w:val="20"/>
          <w:szCs w:val="20"/>
        </w:rPr>
        <w:t>be</w:t>
      </w:r>
      <w:proofErr w:type="spellEnd"/>
      <w:r w:rsidR="008947A4" w:rsidRPr="006F5C6F">
        <w:rPr>
          <w:sz w:val="20"/>
          <w:szCs w:val="20"/>
        </w:rPr>
        <w:t xml:space="preserve"> </w:t>
      </w:r>
      <w:proofErr w:type="spellStart"/>
      <w:r w:rsidR="008947A4" w:rsidRPr="006F5C6F">
        <w:rPr>
          <w:sz w:val="20"/>
          <w:szCs w:val="20"/>
        </w:rPr>
        <w:t>considered</w:t>
      </w:r>
      <w:proofErr w:type="spellEnd"/>
      <w:r w:rsidR="008947A4" w:rsidRPr="006F5C6F">
        <w:rPr>
          <w:sz w:val="20"/>
          <w:szCs w:val="20"/>
        </w:rPr>
        <w:t xml:space="preserve"> and </w:t>
      </w:r>
      <w:proofErr w:type="spellStart"/>
      <w:r w:rsidR="008947A4" w:rsidRPr="006F5C6F">
        <w:rPr>
          <w:sz w:val="20"/>
          <w:szCs w:val="20"/>
        </w:rPr>
        <w:t>methods</w:t>
      </w:r>
      <w:proofErr w:type="spellEnd"/>
      <w:r w:rsidR="008947A4" w:rsidRPr="006F5C6F">
        <w:rPr>
          <w:sz w:val="20"/>
          <w:szCs w:val="20"/>
        </w:rPr>
        <w:t xml:space="preserve"> </w:t>
      </w:r>
      <w:proofErr w:type="spellStart"/>
      <w:r w:rsidR="008947A4" w:rsidRPr="006F5C6F">
        <w:rPr>
          <w:sz w:val="20"/>
          <w:szCs w:val="20"/>
        </w:rPr>
        <w:t>like</w:t>
      </w:r>
      <w:proofErr w:type="spellEnd"/>
      <w:r w:rsidR="008947A4" w:rsidRPr="006F5C6F">
        <w:rPr>
          <w:sz w:val="20"/>
          <w:szCs w:val="20"/>
        </w:rPr>
        <w:t xml:space="preserve"> UL and DL-TDOA </w:t>
      </w:r>
      <w:proofErr w:type="spellStart"/>
      <w:r w:rsidR="008947A4" w:rsidRPr="006F5C6F">
        <w:rPr>
          <w:sz w:val="20"/>
          <w:szCs w:val="20"/>
        </w:rPr>
        <w:t>can</w:t>
      </w:r>
      <w:proofErr w:type="spellEnd"/>
      <w:r w:rsidR="008947A4" w:rsidRPr="006F5C6F">
        <w:rPr>
          <w:sz w:val="20"/>
          <w:szCs w:val="20"/>
        </w:rPr>
        <w:t xml:space="preserve"> </w:t>
      </w:r>
      <w:proofErr w:type="spellStart"/>
      <w:r w:rsidR="008947A4" w:rsidRPr="006F5C6F">
        <w:rPr>
          <w:sz w:val="20"/>
          <w:szCs w:val="20"/>
        </w:rPr>
        <w:t>be</w:t>
      </w:r>
      <w:proofErr w:type="spellEnd"/>
      <w:r w:rsidR="008947A4" w:rsidRPr="006F5C6F">
        <w:rPr>
          <w:sz w:val="20"/>
          <w:szCs w:val="20"/>
        </w:rPr>
        <w:t xml:space="preserve"> </w:t>
      </w:r>
      <w:proofErr w:type="spellStart"/>
      <w:r w:rsidR="008947A4" w:rsidRPr="006F5C6F">
        <w:rPr>
          <w:sz w:val="20"/>
          <w:szCs w:val="20"/>
        </w:rPr>
        <w:t>considered</w:t>
      </w:r>
      <w:proofErr w:type="spellEnd"/>
      <w:r w:rsidR="008947A4" w:rsidRPr="006F5C6F">
        <w:rPr>
          <w:sz w:val="20"/>
          <w:szCs w:val="20"/>
        </w:rPr>
        <w:t>.</w:t>
      </w:r>
      <w:r w:rsidR="00311AC6" w:rsidRPr="006F5C6F">
        <w:rPr>
          <w:sz w:val="20"/>
          <w:szCs w:val="20"/>
        </w:rPr>
        <w:t xml:space="preserve"> </w:t>
      </w:r>
      <w:proofErr w:type="spellStart"/>
      <w:r w:rsidR="00311AC6" w:rsidRPr="006F5C6F">
        <w:rPr>
          <w:sz w:val="20"/>
          <w:szCs w:val="20"/>
        </w:rPr>
        <w:t>However</w:t>
      </w:r>
      <w:proofErr w:type="spellEnd"/>
      <w:r w:rsidR="00311AC6" w:rsidRPr="006F5C6F">
        <w:rPr>
          <w:sz w:val="20"/>
          <w:szCs w:val="20"/>
        </w:rPr>
        <w:t xml:space="preserve"> 2 </w:t>
      </w:r>
      <w:proofErr w:type="spellStart"/>
      <w:r w:rsidR="00311AC6" w:rsidRPr="006F5C6F">
        <w:rPr>
          <w:sz w:val="20"/>
          <w:szCs w:val="20"/>
        </w:rPr>
        <w:t>or</w:t>
      </w:r>
      <w:proofErr w:type="spellEnd"/>
      <w:r w:rsidR="00311AC6" w:rsidRPr="006F5C6F">
        <w:rPr>
          <w:sz w:val="20"/>
          <w:szCs w:val="20"/>
        </w:rPr>
        <w:t xml:space="preserve"> </w:t>
      </w:r>
      <w:proofErr w:type="spellStart"/>
      <w:r w:rsidR="00311AC6" w:rsidRPr="006F5C6F">
        <w:rPr>
          <w:sz w:val="20"/>
          <w:szCs w:val="20"/>
        </w:rPr>
        <w:t>more</w:t>
      </w:r>
      <w:proofErr w:type="spellEnd"/>
      <w:r w:rsidR="00311AC6" w:rsidRPr="006F5C6F">
        <w:rPr>
          <w:sz w:val="20"/>
          <w:szCs w:val="20"/>
        </w:rPr>
        <w:t xml:space="preserve"> </w:t>
      </w:r>
      <w:proofErr w:type="spellStart"/>
      <w:r w:rsidR="00311AC6" w:rsidRPr="006F5C6F">
        <w:rPr>
          <w:sz w:val="20"/>
          <w:szCs w:val="20"/>
        </w:rPr>
        <w:t>reference</w:t>
      </w:r>
      <w:proofErr w:type="spellEnd"/>
      <w:r w:rsidR="00311AC6" w:rsidRPr="006F5C6F">
        <w:rPr>
          <w:sz w:val="20"/>
          <w:szCs w:val="20"/>
        </w:rPr>
        <w:t xml:space="preserve"> </w:t>
      </w:r>
      <w:proofErr w:type="spellStart"/>
      <w:r w:rsidR="00311AC6" w:rsidRPr="006F5C6F">
        <w:rPr>
          <w:sz w:val="20"/>
          <w:szCs w:val="20"/>
        </w:rPr>
        <w:t>points</w:t>
      </w:r>
      <w:proofErr w:type="spellEnd"/>
      <w:r w:rsidR="00311AC6" w:rsidRPr="006F5C6F">
        <w:rPr>
          <w:sz w:val="20"/>
          <w:szCs w:val="20"/>
        </w:rPr>
        <w:t xml:space="preserve"> on a </w:t>
      </w:r>
      <w:proofErr w:type="spellStart"/>
      <w:r w:rsidR="00311AC6" w:rsidRPr="006F5C6F">
        <w:rPr>
          <w:sz w:val="20"/>
          <w:szCs w:val="20"/>
        </w:rPr>
        <w:t>straight</w:t>
      </w:r>
      <w:proofErr w:type="spellEnd"/>
      <w:r w:rsidR="00311AC6" w:rsidRPr="006F5C6F">
        <w:rPr>
          <w:sz w:val="20"/>
          <w:szCs w:val="20"/>
        </w:rPr>
        <w:t xml:space="preserve"> </w:t>
      </w:r>
      <w:proofErr w:type="spellStart"/>
      <w:r w:rsidR="00311AC6" w:rsidRPr="006F5C6F">
        <w:rPr>
          <w:sz w:val="20"/>
          <w:szCs w:val="20"/>
        </w:rPr>
        <w:t>line</w:t>
      </w:r>
      <w:proofErr w:type="spellEnd"/>
      <w:r w:rsidR="00311AC6" w:rsidRPr="006F5C6F">
        <w:rPr>
          <w:sz w:val="20"/>
          <w:szCs w:val="20"/>
        </w:rPr>
        <w:t xml:space="preserve"> </w:t>
      </w:r>
      <w:proofErr w:type="spellStart"/>
      <w:r w:rsidR="008340C4">
        <w:rPr>
          <w:sz w:val="20"/>
          <w:szCs w:val="20"/>
        </w:rPr>
        <w:t>during</w:t>
      </w:r>
      <w:proofErr w:type="spellEnd"/>
      <w:r w:rsidR="008340C4">
        <w:rPr>
          <w:sz w:val="20"/>
          <w:szCs w:val="20"/>
        </w:rPr>
        <w:t xml:space="preserve"> a </w:t>
      </w:r>
      <w:proofErr w:type="spellStart"/>
      <w:r w:rsidR="008340C4">
        <w:rPr>
          <w:sz w:val="20"/>
          <w:szCs w:val="20"/>
        </w:rPr>
        <w:t>fly-over</w:t>
      </w:r>
      <w:proofErr w:type="spellEnd"/>
      <w:r w:rsidR="008340C4">
        <w:rPr>
          <w:sz w:val="20"/>
          <w:szCs w:val="20"/>
        </w:rPr>
        <w:t xml:space="preserve"> </w:t>
      </w:r>
      <w:proofErr w:type="spellStart"/>
      <w:r w:rsidR="00311AC6" w:rsidRPr="006F5C6F">
        <w:rPr>
          <w:sz w:val="20"/>
          <w:szCs w:val="20"/>
        </w:rPr>
        <w:t>will</w:t>
      </w:r>
      <w:proofErr w:type="spellEnd"/>
      <w:r w:rsidR="00311AC6" w:rsidRPr="006F5C6F">
        <w:rPr>
          <w:sz w:val="20"/>
          <w:szCs w:val="20"/>
        </w:rPr>
        <w:t xml:space="preserve"> </w:t>
      </w:r>
      <w:proofErr w:type="spellStart"/>
      <w:r w:rsidR="00311AC6" w:rsidRPr="006F5C6F">
        <w:rPr>
          <w:sz w:val="20"/>
          <w:szCs w:val="20"/>
        </w:rPr>
        <w:t>not</w:t>
      </w:r>
      <w:proofErr w:type="spellEnd"/>
      <w:r w:rsidR="00311AC6" w:rsidRPr="006F5C6F">
        <w:rPr>
          <w:sz w:val="20"/>
          <w:szCs w:val="20"/>
        </w:rPr>
        <w:t xml:space="preserve"> </w:t>
      </w:r>
      <w:proofErr w:type="spellStart"/>
      <w:r w:rsidR="00311AC6" w:rsidRPr="006F5C6F">
        <w:rPr>
          <w:sz w:val="20"/>
          <w:szCs w:val="20"/>
        </w:rPr>
        <w:t>solve</w:t>
      </w:r>
      <w:proofErr w:type="spellEnd"/>
      <w:r w:rsidR="00311AC6" w:rsidRPr="006F5C6F">
        <w:rPr>
          <w:sz w:val="20"/>
          <w:szCs w:val="20"/>
        </w:rPr>
        <w:t xml:space="preserve"> </w:t>
      </w:r>
      <w:proofErr w:type="spellStart"/>
      <w:r w:rsidR="00311AC6" w:rsidRPr="006F5C6F">
        <w:rPr>
          <w:sz w:val="20"/>
          <w:szCs w:val="20"/>
        </w:rPr>
        <w:t>the</w:t>
      </w:r>
      <w:proofErr w:type="spellEnd"/>
      <w:r w:rsidR="00311AC6" w:rsidRPr="006F5C6F">
        <w:rPr>
          <w:sz w:val="20"/>
          <w:szCs w:val="20"/>
        </w:rPr>
        <w:t xml:space="preserve"> </w:t>
      </w:r>
      <w:proofErr w:type="spellStart"/>
      <w:r w:rsidR="00311AC6" w:rsidRPr="006F5C6F">
        <w:rPr>
          <w:sz w:val="20"/>
          <w:szCs w:val="20"/>
        </w:rPr>
        <w:t>problem</w:t>
      </w:r>
      <w:proofErr w:type="spellEnd"/>
      <w:r w:rsidR="00311AC6" w:rsidRPr="006F5C6F">
        <w:rPr>
          <w:sz w:val="20"/>
          <w:szCs w:val="20"/>
        </w:rPr>
        <w:t xml:space="preserve">, as it </w:t>
      </w:r>
      <w:proofErr w:type="spellStart"/>
      <w:r w:rsidR="00311AC6" w:rsidRPr="006F5C6F">
        <w:rPr>
          <w:sz w:val="20"/>
          <w:szCs w:val="20"/>
        </w:rPr>
        <w:t>leads</w:t>
      </w:r>
      <w:proofErr w:type="spellEnd"/>
      <w:r w:rsidR="00311AC6" w:rsidRPr="006F5C6F">
        <w:rPr>
          <w:sz w:val="20"/>
          <w:szCs w:val="20"/>
        </w:rPr>
        <w:t xml:space="preserve"> to </w:t>
      </w:r>
      <w:proofErr w:type="spellStart"/>
      <w:r w:rsidR="00A52013">
        <w:rPr>
          <w:sz w:val="20"/>
          <w:szCs w:val="20"/>
        </w:rPr>
        <w:t>anbiguity</w:t>
      </w:r>
      <w:proofErr w:type="spellEnd"/>
      <w:r w:rsidR="00A52013">
        <w:rPr>
          <w:sz w:val="20"/>
          <w:szCs w:val="20"/>
        </w:rPr>
        <w:t xml:space="preserve"> </w:t>
      </w:r>
      <w:proofErr w:type="spellStart"/>
      <w:r w:rsidR="00A52013">
        <w:rPr>
          <w:sz w:val="20"/>
          <w:szCs w:val="20"/>
        </w:rPr>
        <w:t>with</w:t>
      </w:r>
      <w:proofErr w:type="spellEnd"/>
      <w:r w:rsidR="00A52013">
        <w:rPr>
          <w:sz w:val="20"/>
          <w:szCs w:val="20"/>
        </w:rPr>
        <w:t xml:space="preserve"> </w:t>
      </w:r>
      <w:proofErr w:type="spellStart"/>
      <w:r w:rsidR="00A52013">
        <w:rPr>
          <w:sz w:val="20"/>
          <w:szCs w:val="20"/>
        </w:rPr>
        <w:t>respect</w:t>
      </w:r>
      <w:proofErr w:type="spellEnd"/>
      <w:r w:rsidR="00A52013">
        <w:rPr>
          <w:sz w:val="20"/>
          <w:szCs w:val="20"/>
        </w:rPr>
        <w:t xml:space="preserve"> to </w:t>
      </w:r>
      <w:proofErr w:type="spellStart"/>
      <w:r w:rsidR="00A52013">
        <w:rPr>
          <w:sz w:val="20"/>
          <w:szCs w:val="20"/>
        </w:rPr>
        <w:t>the</w:t>
      </w:r>
      <w:proofErr w:type="spellEnd"/>
      <w:r w:rsidR="00A52013">
        <w:rPr>
          <w:sz w:val="20"/>
          <w:szCs w:val="20"/>
        </w:rPr>
        <w:t xml:space="preserve"> </w:t>
      </w:r>
      <w:proofErr w:type="spellStart"/>
      <w:r w:rsidR="00A52013">
        <w:rPr>
          <w:sz w:val="20"/>
          <w:szCs w:val="20"/>
        </w:rPr>
        <w:t>validation</w:t>
      </w:r>
      <w:proofErr w:type="spellEnd"/>
      <w:r w:rsidR="00A52013">
        <w:rPr>
          <w:sz w:val="20"/>
          <w:szCs w:val="20"/>
        </w:rPr>
        <w:t xml:space="preserve"> of </w:t>
      </w:r>
      <w:proofErr w:type="spellStart"/>
      <w:r w:rsidR="00A52013">
        <w:rPr>
          <w:sz w:val="20"/>
          <w:szCs w:val="20"/>
        </w:rPr>
        <w:t>the</w:t>
      </w:r>
      <w:proofErr w:type="spellEnd"/>
      <w:r w:rsidR="00A52013">
        <w:rPr>
          <w:sz w:val="20"/>
          <w:szCs w:val="20"/>
        </w:rPr>
        <w:t xml:space="preserve"> </w:t>
      </w:r>
      <w:proofErr w:type="spellStart"/>
      <w:r w:rsidR="00A52013">
        <w:rPr>
          <w:sz w:val="20"/>
          <w:szCs w:val="20"/>
        </w:rPr>
        <w:t>UE’s</w:t>
      </w:r>
      <w:proofErr w:type="spellEnd"/>
      <w:r w:rsidR="00A52013">
        <w:rPr>
          <w:sz w:val="20"/>
          <w:szCs w:val="20"/>
        </w:rPr>
        <w:t xml:space="preserve"> </w:t>
      </w:r>
      <w:proofErr w:type="spellStart"/>
      <w:r w:rsidR="00A52013">
        <w:rPr>
          <w:sz w:val="20"/>
          <w:szCs w:val="20"/>
        </w:rPr>
        <w:t>location</w:t>
      </w:r>
      <w:proofErr w:type="spellEnd"/>
      <w:r w:rsidR="00A52013">
        <w:rPr>
          <w:sz w:val="20"/>
          <w:szCs w:val="20"/>
        </w:rPr>
        <w:t xml:space="preserve"> </w:t>
      </w:r>
      <w:proofErr w:type="spellStart"/>
      <w:r w:rsidR="00A52013">
        <w:rPr>
          <w:sz w:val="20"/>
          <w:szCs w:val="20"/>
        </w:rPr>
        <w:t>since</w:t>
      </w:r>
      <w:proofErr w:type="spellEnd"/>
      <w:r w:rsidR="00A52013">
        <w:rPr>
          <w:sz w:val="20"/>
          <w:szCs w:val="20"/>
        </w:rPr>
        <w:t xml:space="preserve"> </w:t>
      </w:r>
      <w:proofErr w:type="spellStart"/>
      <w:r w:rsidR="00A52013">
        <w:rPr>
          <w:sz w:val="20"/>
          <w:szCs w:val="20"/>
        </w:rPr>
        <w:t>the</w:t>
      </w:r>
      <w:proofErr w:type="spellEnd"/>
      <w:r w:rsidR="00A52013">
        <w:rPr>
          <w:sz w:val="20"/>
          <w:szCs w:val="20"/>
        </w:rPr>
        <w:t xml:space="preserve"> </w:t>
      </w:r>
      <w:proofErr w:type="spellStart"/>
      <w:r w:rsidR="00A52013">
        <w:rPr>
          <w:sz w:val="20"/>
          <w:szCs w:val="20"/>
        </w:rPr>
        <w:t>network</w:t>
      </w:r>
      <w:proofErr w:type="spellEnd"/>
      <w:r w:rsidR="00A52013">
        <w:rPr>
          <w:sz w:val="20"/>
          <w:szCs w:val="20"/>
        </w:rPr>
        <w:t xml:space="preserve"> </w:t>
      </w:r>
      <w:proofErr w:type="spellStart"/>
      <w:r w:rsidR="00A52013">
        <w:rPr>
          <w:sz w:val="20"/>
          <w:szCs w:val="20"/>
        </w:rPr>
        <w:t>will</w:t>
      </w:r>
      <w:proofErr w:type="spellEnd"/>
      <w:r w:rsidR="00A52013">
        <w:rPr>
          <w:sz w:val="20"/>
          <w:szCs w:val="20"/>
        </w:rPr>
        <w:t xml:space="preserve"> </w:t>
      </w:r>
      <w:proofErr w:type="spellStart"/>
      <w:r w:rsidR="00A52013">
        <w:rPr>
          <w:sz w:val="20"/>
          <w:szCs w:val="20"/>
        </w:rPr>
        <w:t>not</w:t>
      </w:r>
      <w:proofErr w:type="spellEnd"/>
      <w:r w:rsidR="00A52013">
        <w:rPr>
          <w:sz w:val="20"/>
          <w:szCs w:val="20"/>
        </w:rPr>
        <w:t xml:space="preserve"> </w:t>
      </w:r>
      <w:proofErr w:type="spellStart"/>
      <w:r w:rsidR="00A52013">
        <w:rPr>
          <w:sz w:val="20"/>
          <w:szCs w:val="20"/>
        </w:rPr>
        <w:t>be</w:t>
      </w:r>
      <w:proofErr w:type="spellEnd"/>
      <w:r w:rsidR="00A52013">
        <w:rPr>
          <w:sz w:val="20"/>
          <w:szCs w:val="20"/>
        </w:rPr>
        <w:t xml:space="preserve"> </w:t>
      </w:r>
      <w:proofErr w:type="spellStart"/>
      <w:r w:rsidR="00A52013">
        <w:rPr>
          <w:sz w:val="20"/>
          <w:szCs w:val="20"/>
        </w:rPr>
        <w:t>able</w:t>
      </w:r>
      <w:proofErr w:type="spellEnd"/>
      <w:r w:rsidR="00A52013">
        <w:rPr>
          <w:sz w:val="20"/>
          <w:szCs w:val="20"/>
        </w:rPr>
        <w:t xml:space="preserve"> to </w:t>
      </w:r>
      <w:proofErr w:type="spellStart"/>
      <w:r w:rsidR="00A52013">
        <w:rPr>
          <w:sz w:val="20"/>
          <w:szCs w:val="20"/>
        </w:rPr>
        <w:t>resolve</w:t>
      </w:r>
      <w:proofErr w:type="spellEnd"/>
      <w:r w:rsidR="00A52013">
        <w:rPr>
          <w:sz w:val="20"/>
          <w:szCs w:val="20"/>
        </w:rPr>
        <w:t xml:space="preserve"> </w:t>
      </w:r>
      <w:proofErr w:type="spellStart"/>
      <w:r w:rsidR="00A52013">
        <w:rPr>
          <w:sz w:val="20"/>
          <w:szCs w:val="20"/>
        </w:rPr>
        <w:t>t</w:t>
      </w:r>
      <w:r w:rsidR="00C33104">
        <w:rPr>
          <w:sz w:val="20"/>
          <w:szCs w:val="20"/>
        </w:rPr>
        <w:t>he</w:t>
      </w:r>
      <w:proofErr w:type="spellEnd"/>
      <w:r w:rsidR="00C33104">
        <w:rPr>
          <w:sz w:val="20"/>
          <w:szCs w:val="20"/>
        </w:rPr>
        <w:t xml:space="preserve"> </w:t>
      </w:r>
      <w:proofErr w:type="spellStart"/>
      <w:r w:rsidR="00311AC6" w:rsidRPr="006F5C6F">
        <w:rPr>
          <w:sz w:val="20"/>
          <w:szCs w:val="20"/>
        </w:rPr>
        <w:t>possible</w:t>
      </w:r>
      <w:proofErr w:type="spellEnd"/>
      <w:r w:rsidR="00311AC6" w:rsidRPr="006F5C6F">
        <w:rPr>
          <w:sz w:val="20"/>
          <w:szCs w:val="20"/>
        </w:rPr>
        <w:t xml:space="preserve"> </w:t>
      </w:r>
      <w:proofErr w:type="spellStart"/>
      <w:r w:rsidR="00311AC6" w:rsidRPr="006F5C6F">
        <w:rPr>
          <w:sz w:val="20"/>
          <w:szCs w:val="20"/>
        </w:rPr>
        <w:t>location</w:t>
      </w:r>
      <w:r w:rsidR="00C33104">
        <w:rPr>
          <w:sz w:val="20"/>
          <w:szCs w:val="20"/>
        </w:rPr>
        <w:t>s</w:t>
      </w:r>
      <w:proofErr w:type="spellEnd"/>
      <w:r w:rsidR="00311AC6" w:rsidRPr="006F5C6F">
        <w:rPr>
          <w:sz w:val="20"/>
          <w:szCs w:val="20"/>
        </w:rPr>
        <w:t xml:space="preserve"> on </w:t>
      </w:r>
      <w:proofErr w:type="spellStart"/>
      <w:r w:rsidR="00311AC6" w:rsidRPr="006F5C6F">
        <w:rPr>
          <w:sz w:val="20"/>
          <w:szCs w:val="20"/>
        </w:rPr>
        <w:t>each</w:t>
      </w:r>
      <w:proofErr w:type="spellEnd"/>
      <w:r w:rsidR="00311AC6" w:rsidRPr="006F5C6F">
        <w:rPr>
          <w:sz w:val="20"/>
          <w:szCs w:val="20"/>
        </w:rPr>
        <w:t xml:space="preserve"> side of </w:t>
      </w:r>
      <w:proofErr w:type="spellStart"/>
      <w:r w:rsidR="00311AC6" w:rsidRPr="006F5C6F">
        <w:rPr>
          <w:sz w:val="20"/>
          <w:szCs w:val="20"/>
        </w:rPr>
        <w:t>the</w:t>
      </w:r>
      <w:proofErr w:type="spellEnd"/>
      <w:r w:rsidR="00311AC6" w:rsidRPr="006F5C6F">
        <w:rPr>
          <w:sz w:val="20"/>
          <w:szCs w:val="20"/>
        </w:rPr>
        <w:t xml:space="preserve"> </w:t>
      </w:r>
      <w:proofErr w:type="spellStart"/>
      <w:r w:rsidR="00311AC6" w:rsidRPr="006F5C6F">
        <w:rPr>
          <w:sz w:val="20"/>
          <w:szCs w:val="20"/>
        </w:rPr>
        <w:t>orbit</w:t>
      </w:r>
      <w:proofErr w:type="spellEnd"/>
      <w:r w:rsidR="005E5864" w:rsidRPr="006F5C6F">
        <w:rPr>
          <w:sz w:val="20"/>
          <w:szCs w:val="20"/>
        </w:rPr>
        <w:t>.</w:t>
      </w:r>
    </w:p>
    <w:p w14:paraId="2B24EED5" w14:textId="77777777" w:rsidR="00311AC6" w:rsidRPr="006F5C6F" w:rsidRDefault="00311AC6" w:rsidP="008947A4">
      <w:pPr>
        <w:pStyle w:val="ListParagraph"/>
        <w:ind w:left="0"/>
        <w:rPr>
          <w:sz w:val="20"/>
          <w:szCs w:val="20"/>
          <w:highlight w:val="yellow"/>
        </w:rPr>
      </w:pPr>
    </w:p>
    <w:p w14:paraId="42B4A933" w14:textId="5EB2A2B1" w:rsidR="008947A4" w:rsidRPr="006F5C6F" w:rsidRDefault="008947A4" w:rsidP="008947A4">
      <w:pPr>
        <w:rPr>
          <w:b/>
        </w:rPr>
      </w:pPr>
      <w:r w:rsidRPr="006F5C6F">
        <w:rPr>
          <w:b/>
          <w:bCs/>
        </w:rPr>
        <w:t xml:space="preserve">Observation </w:t>
      </w:r>
      <w:r w:rsidR="005E5864" w:rsidRPr="006F5C6F">
        <w:rPr>
          <w:b/>
          <w:bCs/>
        </w:rPr>
        <w:t>2</w:t>
      </w:r>
      <w:r w:rsidRPr="006F5C6F">
        <w:rPr>
          <w:b/>
          <w:bCs/>
        </w:rPr>
        <w:t xml:space="preserve">: </w:t>
      </w:r>
      <w:r w:rsidR="005E5864" w:rsidRPr="006F5C6F">
        <w:rPr>
          <w:b/>
          <w:bCs/>
        </w:rPr>
        <w:t>Traditional terrestrial methods relying on triangulation</w:t>
      </w:r>
      <w:r w:rsidR="00B80559" w:rsidRPr="006F5C6F">
        <w:rPr>
          <w:b/>
          <w:bCs/>
        </w:rPr>
        <w:t>, even whe</w:t>
      </w:r>
      <w:r w:rsidR="00C33104">
        <w:rPr>
          <w:b/>
          <w:bCs/>
        </w:rPr>
        <w:t>re</w:t>
      </w:r>
      <w:r w:rsidR="00B80559" w:rsidRPr="006F5C6F">
        <w:rPr>
          <w:b/>
          <w:bCs/>
        </w:rPr>
        <w:t xml:space="preserve"> multiple position</w:t>
      </w:r>
      <w:r w:rsidR="00C33104">
        <w:rPr>
          <w:b/>
          <w:bCs/>
        </w:rPr>
        <w:t>s</w:t>
      </w:r>
      <w:r w:rsidR="00B80559" w:rsidRPr="006F5C6F">
        <w:rPr>
          <w:b/>
          <w:bCs/>
        </w:rPr>
        <w:t xml:space="preserve"> of the same satellite are </w:t>
      </w:r>
      <w:proofErr w:type="gramStart"/>
      <w:r w:rsidR="00B80559" w:rsidRPr="006F5C6F">
        <w:rPr>
          <w:b/>
          <w:bCs/>
        </w:rPr>
        <w:t>taken into account</w:t>
      </w:r>
      <w:proofErr w:type="gramEnd"/>
      <w:r w:rsidR="00B80559" w:rsidRPr="006F5C6F">
        <w:rPr>
          <w:b/>
          <w:bCs/>
        </w:rPr>
        <w:t xml:space="preserve"> do not solve the problem of position verification.</w:t>
      </w:r>
    </w:p>
    <w:p w14:paraId="728267CF" w14:textId="22CC7D4A" w:rsidR="008947A4" w:rsidRPr="006F5C6F" w:rsidRDefault="008947A4" w:rsidP="008947A4">
      <w:pPr>
        <w:rPr>
          <w:b/>
        </w:rPr>
      </w:pPr>
      <w:r w:rsidRPr="006F5C6F">
        <w:rPr>
          <w:b/>
        </w:rPr>
        <w:t xml:space="preserve">Proposal 4: </w:t>
      </w:r>
      <w:r w:rsidR="00B80559" w:rsidRPr="006F5C6F">
        <w:rPr>
          <w:b/>
          <w:bCs/>
        </w:rPr>
        <w:t xml:space="preserve">RAN1 should study methods combining several inputs </w:t>
      </w:r>
      <w:r w:rsidR="00D92322" w:rsidRPr="006F5C6F">
        <w:rPr>
          <w:b/>
          <w:bCs/>
        </w:rPr>
        <w:t>beyond the traditional methods to verify the UE position</w:t>
      </w:r>
    </w:p>
    <w:p w14:paraId="07C2D33C" w14:textId="77777777" w:rsidR="0084623A" w:rsidRDefault="0084623A" w:rsidP="0084623A">
      <w:pPr>
        <w:pStyle w:val="Heading1"/>
      </w:pPr>
      <w:r>
        <w:t>Conclusion</w:t>
      </w:r>
    </w:p>
    <w:p w14:paraId="582E617D" w14:textId="25F58801" w:rsidR="0084623A" w:rsidRDefault="001F4D88" w:rsidP="0084623A">
      <w:r>
        <w:t>This document</w:t>
      </w:r>
      <w:r w:rsidR="00FF1263">
        <w:t xml:space="preserve"> contains the following observations and proposals:</w:t>
      </w:r>
    </w:p>
    <w:p w14:paraId="5AA58D8C" w14:textId="77777777" w:rsidR="00650528" w:rsidRPr="006F5C6F" w:rsidRDefault="00650528" w:rsidP="00650528">
      <w:pPr>
        <w:pStyle w:val="ListParagraph"/>
        <w:ind w:left="0"/>
        <w:rPr>
          <w:b/>
          <w:bCs/>
          <w:sz w:val="20"/>
          <w:szCs w:val="20"/>
        </w:rPr>
      </w:pPr>
      <w:proofErr w:type="spellStart"/>
      <w:r w:rsidRPr="006F5C6F">
        <w:rPr>
          <w:b/>
          <w:bCs/>
          <w:sz w:val="20"/>
          <w:szCs w:val="20"/>
        </w:rPr>
        <w:t>Observation</w:t>
      </w:r>
      <w:proofErr w:type="spellEnd"/>
      <w:r w:rsidRPr="006F5C6F">
        <w:rPr>
          <w:b/>
          <w:bCs/>
          <w:sz w:val="20"/>
          <w:szCs w:val="20"/>
        </w:rPr>
        <w:t xml:space="preserve"> 1: </w:t>
      </w:r>
      <w:proofErr w:type="spellStart"/>
      <w:r>
        <w:rPr>
          <w:b/>
          <w:bCs/>
          <w:sz w:val="20"/>
          <w:szCs w:val="20"/>
        </w:rPr>
        <w:t>T</w:t>
      </w:r>
      <w:r w:rsidRPr="006F5C6F">
        <w:rPr>
          <w:b/>
          <w:bCs/>
          <w:sz w:val="20"/>
          <w:szCs w:val="20"/>
        </w:rPr>
        <w:t>radional</w:t>
      </w:r>
      <w:proofErr w:type="spellEnd"/>
      <w:r w:rsidRPr="006F5C6F">
        <w:rPr>
          <w:b/>
          <w:bCs/>
          <w:sz w:val="20"/>
          <w:szCs w:val="20"/>
        </w:rPr>
        <w:t xml:space="preserve"> </w:t>
      </w:r>
      <w:proofErr w:type="spellStart"/>
      <w:r w:rsidRPr="006F5C6F">
        <w:rPr>
          <w:b/>
          <w:bCs/>
          <w:sz w:val="20"/>
          <w:szCs w:val="20"/>
        </w:rPr>
        <w:t>positioning</w:t>
      </w:r>
      <w:proofErr w:type="spellEnd"/>
      <w:r w:rsidRPr="006F5C6F">
        <w:rPr>
          <w:b/>
          <w:bCs/>
          <w:sz w:val="20"/>
          <w:szCs w:val="20"/>
        </w:rPr>
        <w:t xml:space="preserve"> </w:t>
      </w:r>
      <w:proofErr w:type="spellStart"/>
      <w:r w:rsidRPr="006F5C6F">
        <w:rPr>
          <w:b/>
          <w:bCs/>
          <w:sz w:val="20"/>
          <w:szCs w:val="20"/>
        </w:rPr>
        <w:t>methods</w:t>
      </w:r>
      <w:proofErr w:type="spellEnd"/>
      <w:r w:rsidRPr="006F5C6F">
        <w:rPr>
          <w:b/>
          <w:bCs/>
          <w:sz w:val="20"/>
          <w:szCs w:val="20"/>
        </w:rPr>
        <w:t xml:space="preserve"> </w:t>
      </w:r>
      <w:proofErr w:type="spellStart"/>
      <w:r w:rsidRPr="006F5C6F">
        <w:rPr>
          <w:b/>
          <w:bCs/>
          <w:sz w:val="20"/>
          <w:szCs w:val="20"/>
        </w:rPr>
        <w:t>without</w:t>
      </w:r>
      <w:proofErr w:type="spellEnd"/>
      <w:r w:rsidRPr="006F5C6F">
        <w:rPr>
          <w:b/>
          <w:bCs/>
          <w:sz w:val="20"/>
          <w:szCs w:val="20"/>
        </w:rPr>
        <w:t xml:space="preserve"> </w:t>
      </w:r>
      <w:proofErr w:type="spellStart"/>
      <w:r w:rsidRPr="006F5C6F">
        <w:rPr>
          <w:b/>
          <w:bCs/>
          <w:sz w:val="20"/>
          <w:szCs w:val="20"/>
        </w:rPr>
        <w:t>enhancements</w:t>
      </w:r>
      <w:proofErr w:type="spellEnd"/>
      <w:r w:rsidRPr="006F5C6F">
        <w:rPr>
          <w:b/>
          <w:bCs/>
          <w:sz w:val="20"/>
          <w:szCs w:val="20"/>
        </w:rPr>
        <w:t xml:space="preserve"> </w:t>
      </w:r>
      <w:proofErr w:type="spellStart"/>
      <w:r w:rsidRPr="006F5C6F">
        <w:rPr>
          <w:b/>
          <w:bCs/>
          <w:sz w:val="20"/>
          <w:szCs w:val="20"/>
        </w:rPr>
        <w:t>taking</w:t>
      </w:r>
      <w:proofErr w:type="spellEnd"/>
      <w:r w:rsidRPr="006F5C6F">
        <w:rPr>
          <w:b/>
          <w:bCs/>
          <w:sz w:val="20"/>
          <w:szCs w:val="20"/>
        </w:rPr>
        <w:t xml:space="preserve"> </w:t>
      </w:r>
      <w:proofErr w:type="spellStart"/>
      <w:r w:rsidRPr="006F5C6F">
        <w:rPr>
          <w:b/>
          <w:bCs/>
          <w:sz w:val="20"/>
          <w:szCs w:val="20"/>
        </w:rPr>
        <w:t>the</w:t>
      </w:r>
      <w:proofErr w:type="spellEnd"/>
      <w:r w:rsidRPr="006F5C6F">
        <w:rPr>
          <w:b/>
          <w:bCs/>
          <w:sz w:val="20"/>
          <w:szCs w:val="20"/>
        </w:rPr>
        <w:t xml:space="preserve"> </w:t>
      </w:r>
      <w:proofErr w:type="spellStart"/>
      <w:r w:rsidRPr="006F5C6F">
        <w:rPr>
          <w:b/>
          <w:bCs/>
          <w:sz w:val="20"/>
          <w:szCs w:val="20"/>
        </w:rPr>
        <w:t>satellite</w:t>
      </w:r>
      <w:proofErr w:type="spellEnd"/>
      <w:r w:rsidRPr="006F5C6F">
        <w:rPr>
          <w:b/>
          <w:bCs/>
          <w:sz w:val="20"/>
          <w:szCs w:val="20"/>
        </w:rPr>
        <w:t xml:space="preserve"> </w:t>
      </w:r>
      <w:proofErr w:type="spellStart"/>
      <w:r w:rsidRPr="006F5C6F">
        <w:rPr>
          <w:b/>
          <w:bCs/>
          <w:sz w:val="20"/>
          <w:szCs w:val="20"/>
        </w:rPr>
        <w:t>movement</w:t>
      </w:r>
      <w:proofErr w:type="spellEnd"/>
      <w:r w:rsidRPr="006F5C6F">
        <w:rPr>
          <w:b/>
          <w:bCs/>
          <w:sz w:val="20"/>
          <w:szCs w:val="20"/>
        </w:rPr>
        <w:t xml:space="preserve"> of </w:t>
      </w:r>
      <w:proofErr w:type="spellStart"/>
      <w:r w:rsidRPr="006F5C6F">
        <w:rPr>
          <w:b/>
          <w:bCs/>
          <w:sz w:val="20"/>
          <w:szCs w:val="20"/>
        </w:rPr>
        <w:t>the</w:t>
      </w:r>
      <w:proofErr w:type="spellEnd"/>
      <w:r w:rsidRPr="006F5C6F">
        <w:rPr>
          <w:b/>
          <w:bCs/>
          <w:sz w:val="20"/>
          <w:szCs w:val="20"/>
        </w:rPr>
        <w:t xml:space="preserve"> transmission </w:t>
      </w:r>
      <w:proofErr w:type="spellStart"/>
      <w:r w:rsidRPr="006F5C6F">
        <w:rPr>
          <w:b/>
          <w:bCs/>
          <w:sz w:val="20"/>
          <w:szCs w:val="20"/>
        </w:rPr>
        <w:t>nodes</w:t>
      </w:r>
      <w:proofErr w:type="spellEnd"/>
      <w:r w:rsidRPr="006F5C6F">
        <w:rPr>
          <w:b/>
          <w:bCs/>
          <w:sz w:val="20"/>
          <w:szCs w:val="20"/>
        </w:rPr>
        <w:t xml:space="preserve"> into account </w:t>
      </w:r>
      <w:proofErr w:type="spellStart"/>
      <w:r w:rsidRPr="006F5C6F">
        <w:rPr>
          <w:b/>
          <w:bCs/>
          <w:sz w:val="20"/>
          <w:szCs w:val="20"/>
        </w:rPr>
        <w:t>will</w:t>
      </w:r>
      <w:proofErr w:type="spellEnd"/>
      <w:r w:rsidRPr="006F5C6F">
        <w:rPr>
          <w:b/>
          <w:bCs/>
          <w:sz w:val="20"/>
          <w:szCs w:val="20"/>
        </w:rPr>
        <w:t xml:space="preserve"> </w:t>
      </w:r>
      <w:proofErr w:type="spellStart"/>
      <w:r w:rsidRPr="006F5C6F">
        <w:rPr>
          <w:b/>
          <w:bCs/>
          <w:sz w:val="20"/>
          <w:szCs w:val="20"/>
        </w:rPr>
        <w:t>likely</w:t>
      </w:r>
      <w:proofErr w:type="spellEnd"/>
      <w:r w:rsidRPr="006F5C6F">
        <w:rPr>
          <w:b/>
          <w:bCs/>
          <w:sz w:val="20"/>
          <w:szCs w:val="20"/>
        </w:rPr>
        <w:t xml:space="preserve"> </w:t>
      </w:r>
      <w:proofErr w:type="spellStart"/>
      <w:r w:rsidRPr="006F5C6F">
        <w:rPr>
          <w:b/>
          <w:bCs/>
          <w:sz w:val="20"/>
          <w:szCs w:val="20"/>
        </w:rPr>
        <w:t>not</w:t>
      </w:r>
      <w:proofErr w:type="spellEnd"/>
      <w:r w:rsidRPr="006F5C6F">
        <w:rPr>
          <w:b/>
          <w:bCs/>
          <w:sz w:val="20"/>
          <w:szCs w:val="20"/>
        </w:rPr>
        <w:t xml:space="preserve"> </w:t>
      </w:r>
      <w:proofErr w:type="spellStart"/>
      <w:r w:rsidRPr="006F5C6F">
        <w:rPr>
          <w:b/>
          <w:bCs/>
          <w:sz w:val="20"/>
          <w:szCs w:val="20"/>
        </w:rPr>
        <w:t>work</w:t>
      </w:r>
      <w:proofErr w:type="spellEnd"/>
      <w:r w:rsidRPr="006F5C6F">
        <w:rPr>
          <w:b/>
          <w:bCs/>
          <w:sz w:val="20"/>
          <w:szCs w:val="20"/>
        </w:rPr>
        <w:t>.</w:t>
      </w:r>
    </w:p>
    <w:p w14:paraId="005ABA02" w14:textId="77777777" w:rsidR="00650528" w:rsidRPr="006F5C6F" w:rsidRDefault="00650528" w:rsidP="00650528">
      <w:pPr>
        <w:rPr>
          <w:b/>
        </w:rPr>
      </w:pPr>
      <w:r w:rsidRPr="006F5C6F">
        <w:rPr>
          <w:b/>
          <w:bCs/>
        </w:rPr>
        <w:lastRenderedPageBreak/>
        <w:t>Observation 2: Traditional terrestrial methods relying on triangulation, even whe</w:t>
      </w:r>
      <w:r>
        <w:rPr>
          <w:b/>
          <w:bCs/>
        </w:rPr>
        <w:t>re</w:t>
      </w:r>
      <w:r w:rsidRPr="006F5C6F">
        <w:rPr>
          <w:b/>
          <w:bCs/>
        </w:rPr>
        <w:t xml:space="preserve"> multiple position</w:t>
      </w:r>
      <w:r>
        <w:rPr>
          <w:b/>
          <w:bCs/>
        </w:rPr>
        <w:t>s</w:t>
      </w:r>
      <w:r w:rsidRPr="006F5C6F">
        <w:rPr>
          <w:b/>
          <w:bCs/>
        </w:rPr>
        <w:t xml:space="preserve"> of the same satellite are </w:t>
      </w:r>
      <w:proofErr w:type="gramStart"/>
      <w:r w:rsidRPr="006F5C6F">
        <w:rPr>
          <w:b/>
          <w:bCs/>
        </w:rPr>
        <w:t>taken into account</w:t>
      </w:r>
      <w:proofErr w:type="gramEnd"/>
      <w:r w:rsidRPr="006F5C6F">
        <w:rPr>
          <w:b/>
          <w:bCs/>
        </w:rPr>
        <w:t xml:space="preserve"> do not solve the problem of position verification.</w:t>
      </w:r>
    </w:p>
    <w:p w14:paraId="79FE6726" w14:textId="77777777" w:rsidR="00650528" w:rsidRDefault="00650528" w:rsidP="00650528">
      <w:pPr>
        <w:rPr>
          <w:b/>
          <w:bCs/>
        </w:rPr>
      </w:pPr>
      <w:r>
        <w:rPr>
          <w:b/>
          <w:bCs/>
        </w:rPr>
        <w:t xml:space="preserve">Proposal 1: The verification method should be performed independently from the location information, reported by the </w:t>
      </w:r>
      <w:proofErr w:type="gramStart"/>
      <w:r>
        <w:rPr>
          <w:b/>
          <w:bCs/>
        </w:rPr>
        <w:t>UE</w:t>
      </w:r>
      <w:proofErr w:type="gramEnd"/>
      <w:r>
        <w:rPr>
          <w:b/>
          <w:bCs/>
        </w:rPr>
        <w:t xml:space="preserve"> and referred to as </w:t>
      </w:r>
      <w:proofErr w:type="spellStart"/>
      <w:r>
        <w:rPr>
          <w:b/>
          <w:bCs/>
        </w:rPr>
        <w:t>coarseLocationInfo</w:t>
      </w:r>
      <w:proofErr w:type="spellEnd"/>
      <w:r>
        <w:rPr>
          <w:b/>
          <w:bCs/>
        </w:rPr>
        <w:t>.</w:t>
      </w:r>
    </w:p>
    <w:p w14:paraId="395C7697" w14:textId="77777777" w:rsidR="00650528" w:rsidRPr="002F6725" w:rsidRDefault="00650528" w:rsidP="00650528">
      <w:pPr>
        <w:rPr>
          <w:b/>
          <w:bCs/>
        </w:rPr>
      </w:pPr>
      <w:r>
        <w:rPr>
          <w:b/>
          <w:bCs/>
        </w:rPr>
        <w:t>Proposal 2: The verified UE location refers to the 2D location.</w:t>
      </w:r>
    </w:p>
    <w:p w14:paraId="13E93699" w14:textId="77777777" w:rsidR="00650528" w:rsidRPr="00022570" w:rsidRDefault="00650528" w:rsidP="00650528">
      <w:pPr>
        <w:rPr>
          <w:b/>
          <w:bCs/>
        </w:rPr>
      </w:pPr>
      <w:r w:rsidRPr="00022570">
        <w:rPr>
          <w:b/>
          <w:bCs/>
        </w:rPr>
        <w:t xml:space="preserve">Proposal 3: The extra latency introduced by the UE position verification should be kept as short as possible and </w:t>
      </w:r>
      <w:r>
        <w:rPr>
          <w:b/>
          <w:bCs/>
        </w:rPr>
        <w:t xml:space="preserve">preferably be </w:t>
      </w:r>
      <w:r w:rsidRPr="00022570">
        <w:rPr>
          <w:b/>
          <w:bCs/>
        </w:rPr>
        <w:t>below 1 s.</w:t>
      </w:r>
    </w:p>
    <w:p w14:paraId="09BA73F1" w14:textId="77777777" w:rsidR="00650528" w:rsidRPr="006F5C6F" w:rsidRDefault="00650528" w:rsidP="00650528">
      <w:pPr>
        <w:rPr>
          <w:b/>
        </w:rPr>
      </w:pPr>
      <w:r w:rsidRPr="006F5C6F">
        <w:rPr>
          <w:b/>
        </w:rPr>
        <w:t xml:space="preserve">Proposal 4: </w:t>
      </w:r>
      <w:r w:rsidRPr="006F5C6F">
        <w:rPr>
          <w:b/>
          <w:bCs/>
        </w:rPr>
        <w:t>RAN1 should study methods combining several inputs beyond the traditional methods to verify the UE position</w:t>
      </w:r>
    </w:p>
    <w:p w14:paraId="065ED733" w14:textId="77777777" w:rsidR="0084623A" w:rsidRDefault="0084623A" w:rsidP="0084623A">
      <w:pPr>
        <w:pStyle w:val="Heading1"/>
        <w:numPr>
          <w:ilvl w:val="0"/>
          <w:numId w:val="0"/>
        </w:numPr>
      </w:pPr>
      <w:r>
        <w:t>References</w:t>
      </w:r>
    </w:p>
    <w:p w14:paraId="7610CC91" w14:textId="77777777" w:rsidR="00E835D8" w:rsidRPr="00E835D8" w:rsidRDefault="00E835D8" w:rsidP="00E835D8">
      <w:pPr>
        <w:pStyle w:val="ListParagraph"/>
        <w:numPr>
          <w:ilvl w:val="0"/>
          <w:numId w:val="27"/>
        </w:numPr>
        <w:spacing w:after="180"/>
        <w:jc w:val="both"/>
        <w:rPr>
          <w:sz w:val="20"/>
          <w:szCs w:val="20"/>
        </w:rPr>
      </w:pPr>
      <w:r w:rsidRPr="00E835D8">
        <w:rPr>
          <w:sz w:val="20"/>
          <w:szCs w:val="20"/>
        </w:rPr>
        <w:t>3GPP TR 38.882, “</w:t>
      </w:r>
      <w:proofErr w:type="spellStart"/>
      <w:r w:rsidRPr="00E835D8">
        <w:rPr>
          <w:sz w:val="20"/>
          <w:szCs w:val="20"/>
        </w:rPr>
        <w:t>Study</w:t>
      </w:r>
      <w:proofErr w:type="spellEnd"/>
      <w:r w:rsidRPr="00E835D8">
        <w:rPr>
          <w:sz w:val="20"/>
          <w:szCs w:val="20"/>
        </w:rPr>
        <w:t xml:space="preserve"> on </w:t>
      </w:r>
      <w:proofErr w:type="spellStart"/>
      <w:r w:rsidRPr="00E835D8">
        <w:rPr>
          <w:sz w:val="20"/>
          <w:szCs w:val="20"/>
        </w:rPr>
        <w:t>requirements</w:t>
      </w:r>
      <w:proofErr w:type="spellEnd"/>
      <w:r w:rsidRPr="00E835D8">
        <w:rPr>
          <w:sz w:val="20"/>
          <w:szCs w:val="20"/>
        </w:rPr>
        <w:t xml:space="preserve"> and </w:t>
      </w:r>
      <w:proofErr w:type="spellStart"/>
      <w:r w:rsidRPr="00E835D8">
        <w:rPr>
          <w:sz w:val="20"/>
          <w:szCs w:val="20"/>
        </w:rPr>
        <w:t>use</w:t>
      </w:r>
      <w:proofErr w:type="spellEnd"/>
      <w:r w:rsidRPr="00E835D8">
        <w:rPr>
          <w:sz w:val="20"/>
          <w:szCs w:val="20"/>
        </w:rPr>
        <w:t xml:space="preserve"> </w:t>
      </w:r>
      <w:proofErr w:type="spellStart"/>
      <w:r w:rsidRPr="00E835D8">
        <w:rPr>
          <w:sz w:val="20"/>
          <w:szCs w:val="20"/>
        </w:rPr>
        <w:t>cases</w:t>
      </w:r>
      <w:proofErr w:type="spellEnd"/>
      <w:r w:rsidRPr="00E835D8">
        <w:rPr>
          <w:sz w:val="20"/>
          <w:szCs w:val="20"/>
        </w:rPr>
        <w:t xml:space="preserve"> for </w:t>
      </w:r>
      <w:proofErr w:type="spellStart"/>
      <w:r w:rsidRPr="00E835D8">
        <w:rPr>
          <w:sz w:val="20"/>
          <w:szCs w:val="20"/>
        </w:rPr>
        <w:t>network</w:t>
      </w:r>
      <w:proofErr w:type="spellEnd"/>
      <w:r w:rsidRPr="00E835D8">
        <w:rPr>
          <w:sz w:val="20"/>
          <w:szCs w:val="20"/>
        </w:rPr>
        <w:t xml:space="preserve"> </w:t>
      </w:r>
      <w:proofErr w:type="spellStart"/>
      <w:r w:rsidRPr="00E835D8">
        <w:rPr>
          <w:sz w:val="20"/>
          <w:szCs w:val="20"/>
        </w:rPr>
        <w:t>verified</w:t>
      </w:r>
      <w:proofErr w:type="spellEnd"/>
      <w:r w:rsidRPr="00E835D8">
        <w:rPr>
          <w:sz w:val="20"/>
          <w:szCs w:val="20"/>
        </w:rPr>
        <w:t xml:space="preserve"> UE </w:t>
      </w:r>
      <w:proofErr w:type="spellStart"/>
      <w:r w:rsidRPr="00E835D8">
        <w:rPr>
          <w:sz w:val="20"/>
          <w:szCs w:val="20"/>
        </w:rPr>
        <w:t>Location</w:t>
      </w:r>
      <w:proofErr w:type="spellEnd"/>
      <w:r w:rsidRPr="00E835D8">
        <w:rPr>
          <w:sz w:val="20"/>
          <w:szCs w:val="20"/>
        </w:rPr>
        <w:t xml:space="preserve"> for </w:t>
      </w:r>
      <w:proofErr w:type="spellStart"/>
      <w:r w:rsidRPr="00E835D8">
        <w:rPr>
          <w:sz w:val="20"/>
          <w:szCs w:val="20"/>
        </w:rPr>
        <w:t>Non-Terrestrial</w:t>
      </w:r>
      <w:proofErr w:type="spellEnd"/>
      <w:r w:rsidRPr="00E835D8">
        <w:rPr>
          <w:sz w:val="20"/>
          <w:szCs w:val="20"/>
        </w:rPr>
        <w:t xml:space="preserve"> </w:t>
      </w:r>
      <w:proofErr w:type="spellStart"/>
      <w:r w:rsidRPr="00E835D8">
        <w:rPr>
          <w:sz w:val="20"/>
          <w:szCs w:val="20"/>
        </w:rPr>
        <w:t>networks</w:t>
      </w:r>
      <w:proofErr w:type="spellEnd"/>
      <w:r w:rsidRPr="00E835D8">
        <w:rPr>
          <w:sz w:val="20"/>
          <w:szCs w:val="20"/>
        </w:rPr>
        <w:t xml:space="preserve"> (NTN)” version 1.0.0, 2022.</w:t>
      </w:r>
    </w:p>
    <w:p w14:paraId="7D84C950" w14:textId="41599307" w:rsidR="0099307C" w:rsidRPr="0084623A" w:rsidRDefault="00E835D8" w:rsidP="00E835D8">
      <w:pPr>
        <w:pStyle w:val="ListParagraph"/>
        <w:numPr>
          <w:ilvl w:val="0"/>
          <w:numId w:val="27"/>
        </w:numPr>
        <w:spacing w:after="180"/>
        <w:jc w:val="both"/>
        <w:rPr>
          <w:sz w:val="20"/>
          <w:szCs w:val="20"/>
        </w:rPr>
      </w:pPr>
      <w:r w:rsidRPr="00E835D8">
        <w:rPr>
          <w:sz w:val="20"/>
          <w:szCs w:val="20"/>
        </w:rPr>
        <w:t xml:space="preserve">E. Juan, M. Lauridsen, J. Wigard and P. E. Mogensen, "5G New Radio </w:t>
      </w:r>
      <w:proofErr w:type="spellStart"/>
      <w:r w:rsidRPr="00E835D8">
        <w:rPr>
          <w:sz w:val="20"/>
          <w:szCs w:val="20"/>
        </w:rPr>
        <w:t>Mobility</w:t>
      </w:r>
      <w:proofErr w:type="spellEnd"/>
      <w:r w:rsidRPr="00E835D8">
        <w:rPr>
          <w:sz w:val="20"/>
          <w:szCs w:val="20"/>
        </w:rPr>
        <w:t xml:space="preserve"> Performance in LEO-</w:t>
      </w:r>
      <w:proofErr w:type="spellStart"/>
      <w:r w:rsidRPr="00E835D8">
        <w:rPr>
          <w:sz w:val="20"/>
          <w:szCs w:val="20"/>
        </w:rPr>
        <w:t>based</w:t>
      </w:r>
      <w:proofErr w:type="spellEnd"/>
      <w:r w:rsidRPr="00E835D8">
        <w:rPr>
          <w:sz w:val="20"/>
          <w:szCs w:val="20"/>
        </w:rPr>
        <w:t xml:space="preserve"> </w:t>
      </w:r>
      <w:proofErr w:type="spellStart"/>
      <w:r w:rsidRPr="00E835D8">
        <w:rPr>
          <w:sz w:val="20"/>
          <w:szCs w:val="20"/>
        </w:rPr>
        <w:t>Non-Terrestrial</w:t>
      </w:r>
      <w:proofErr w:type="spellEnd"/>
      <w:r w:rsidRPr="00E835D8">
        <w:rPr>
          <w:sz w:val="20"/>
          <w:szCs w:val="20"/>
        </w:rPr>
        <w:t xml:space="preserve"> Networks," 2020 IEEE </w:t>
      </w:r>
      <w:proofErr w:type="spellStart"/>
      <w:r w:rsidRPr="00E835D8">
        <w:rPr>
          <w:sz w:val="20"/>
          <w:szCs w:val="20"/>
        </w:rPr>
        <w:t>Globecom</w:t>
      </w:r>
      <w:proofErr w:type="spellEnd"/>
      <w:r w:rsidRPr="00E835D8">
        <w:rPr>
          <w:sz w:val="20"/>
          <w:szCs w:val="20"/>
        </w:rPr>
        <w:t xml:space="preserve"> </w:t>
      </w:r>
      <w:proofErr w:type="spellStart"/>
      <w:r w:rsidRPr="00E835D8">
        <w:rPr>
          <w:sz w:val="20"/>
          <w:szCs w:val="20"/>
        </w:rPr>
        <w:t>Workshops</w:t>
      </w:r>
      <w:proofErr w:type="spellEnd"/>
    </w:p>
    <w:sectPr w:rsidR="0099307C" w:rsidRPr="008462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4899D" w14:textId="77777777" w:rsidR="00590FAC" w:rsidRDefault="00590FAC">
      <w:r>
        <w:separator/>
      </w:r>
    </w:p>
  </w:endnote>
  <w:endnote w:type="continuationSeparator" w:id="0">
    <w:p w14:paraId="5B10ADA7" w14:textId="77777777" w:rsidR="00590FAC" w:rsidRDefault="00590FAC">
      <w:r>
        <w:continuationSeparator/>
      </w:r>
    </w:p>
  </w:endnote>
  <w:endnote w:type="continuationNotice" w:id="1">
    <w:p w14:paraId="7B6EF0D3" w14:textId="77777777" w:rsidR="008D106D" w:rsidRDefault="008D1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BFD04" w14:textId="77777777" w:rsidR="00590FAC" w:rsidRDefault="00590FAC">
      <w:r>
        <w:separator/>
      </w:r>
    </w:p>
  </w:footnote>
  <w:footnote w:type="continuationSeparator" w:id="0">
    <w:p w14:paraId="48863991" w14:textId="77777777" w:rsidR="00590FAC" w:rsidRDefault="00590FAC">
      <w:r>
        <w:continuationSeparator/>
      </w:r>
    </w:p>
  </w:footnote>
  <w:footnote w:type="continuationNotice" w:id="1">
    <w:p w14:paraId="2BB26103" w14:textId="77777777" w:rsidR="008D106D" w:rsidRDefault="008D1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8"/>
  </w:num>
  <w:num w:numId="3">
    <w:abstractNumId w:val="0"/>
  </w:num>
  <w:num w:numId="4">
    <w:abstractNumId w:val="2"/>
  </w:num>
  <w:num w:numId="5">
    <w:abstractNumId w:val="15"/>
  </w:num>
  <w:num w:numId="6">
    <w:abstractNumId w:val="29"/>
  </w:num>
  <w:num w:numId="7">
    <w:abstractNumId w:val="17"/>
  </w:num>
  <w:num w:numId="8">
    <w:abstractNumId w:val="14"/>
  </w:num>
  <w:num w:numId="9">
    <w:abstractNumId w:val="33"/>
  </w:num>
  <w:num w:numId="10">
    <w:abstractNumId w:val="4"/>
  </w:num>
  <w:num w:numId="11">
    <w:abstractNumId w:val="20"/>
  </w:num>
  <w:num w:numId="12">
    <w:abstractNumId w:val="3"/>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8"/>
  </w:num>
  <w:num w:numId="20">
    <w:abstractNumId w:val="32"/>
  </w:num>
  <w:num w:numId="21">
    <w:abstractNumId w:val="35"/>
  </w:num>
  <w:num w:numId="22">
    <w:abstractNumId w:val="21"/>
  </w:num>
  <w:num w:numId="23">
    <w:abstractNumId w:val="11"/>
  </w:num>
  <w:num w:numId="24">
    <w:abstractNumId w:val="5"/>
  </w:num>
  <w:num w:numId="25">
    <w:abstractNumId w:val="31"/>
  </w:num>
  <w:num w:numId="26">
    <w:abstractNumId w:val="27"/>
  </w:num>
  <w:num w:numId="27">
    <w:abstractNumId w:val="9"/>
  </w:num>
  <w:num w:numId="28">
    <w:abstractNumId w:val="7"/>
  </w:num>
  <w:num w:numId="29">
    <w:abstractNumId w:val="23"/>
  </w:num>
  <w:num w:numId="30">
    <w:abstractNumId w:val="34"/>
  </w:num>
  <w:num w:numId="31">
    <w:abstractNumId w:val="10"/>
  </w:num>
  <w:num w:numId="32">
    <w:abstractNumId w:val="26"/>
  </w:num>
  <w:num w:numId="33">
    <w:abstractNumId w:val="19"/>
  </w:num>
  <w:num w:numId="34">
    <w:abstractNumId w:val="30"/>
  </w:num>
  <w:num w:numId="35">
    <w:abstractNumId w:val="25"/>
  </w:num>
  <w:num w:numId="3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570"/>
    <w:rsid w:val="00022B8C"/>
    <w:rsid w:val="00023742"/>
    <w:rsid w:val="00024AEF"/>
    <w:rsid w:val="00026C65"/>
    <w:rsid w:val="00027755"/>
    <w:rsid w:val="00027864"/>
    <w:rsid w:val="0002789E"/>
    <w:rsid w:val="00030048"/>
    <w:rsid w:val="0003072D"/>
    <w:rsid w:val="0003136B"/>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2CDC"/>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2AC"/>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8B3"/>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5FD3"/>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48F"/>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2AF5"/>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38EA"/>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88"/>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B64"/>
    <w:rsid w:val="00242E22"/>
    <w:rsid w:val="0024336B"/>
    <w:rsid w:val="00244194"/>
    <w:rsid w:val="0024424F"/>
    <w:rsid w:val="00244D28"/>
    <w:rsid w:val="0024512C"/>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0E91"/>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5C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AC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E75"/>
    <w:rsid w:val="00330187"/>
    <w:rsid w:val="00331C77"/>
    <w:rsid w:val="00331DB6"/>
    <w:rsid w:val="00331F96"/>
    <w:rsid w:val="00332B55"/>
    <w:rsid w:val="003336B9"/>
    <w:rsid w:val="00334076"/>
    <w:rsid w:val="0033476C"/>
    <w:rsid w:val="00335EA8"/>
    <w:rsid w:val="003363DD"/>
    <w:rsid w:val="00337810"/>
    <w:rsid w:val="00340361"/>
    <w:rsid w:val="00340795"/>
    <w:rsid w:val="0034111C"/>
    <w:rsid w:val="00341947"/>
    <w:rsid w:val="00341ADB"/>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82"/>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DDC"/>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6EC3"/>
    <w:rsid w:val="003E7905"/>
    <w:rsid w:val="003F0336"/>
    <w:rsid w:val="003F3FCC"/>
    <w:rsid w:val="003F5547"/>
    <w:rsid w:val="003F5C40"/>
    <w:rsid w:val="003F6E12"/>
    <w:rsid w:val="003F6F8B"/>
    <w:rsid w:val="003F75ED"/>
    <w:rsid w:val="004002B7"/>
    <w:rsid w:val="0040066E"/>
    <w:rsid w:val="00400704"/>
    <w:rsid w:val="00400F31"/>
    <w:rsid w:val="004023BA"/>
    <w:rsid w:val="00406B4D"/>
    <w:rsid w:val="0041443C"/>
    <w:rsid w:val="0041488F"/>
    <w:rsid w:val="004154F7"/>
    <w:rsid w:val="00416D44"/>
    <w:rsid w:val="004176FF"/>
    <w:rsid w:val="00417A1E"/>
    <w:rsid w:val="00421A27"/>
    <w:rsid w:val="00421BB5"/>
    <w:rsid w:val="00421D0A"/>
    <w:rsid w:val="004226C3"/>
    <w:rsid w:val="004228BA"/>
    <w:rsid w:val="00423520"/>
    <w:rsid w:val="004241C5"/>
    <w:rsid w:val="00424FA7"/>
    <w:rsid w:val="00425D2C"/>
    <w:rsid w:val="00426A87"/>
    <w:rsid w:val="00427007"/>
    <w:rsid w:val="00427FD9"/>
    <w:rsid w:val="004309D8"/>
    <w:rsid w:val="004313D1"/>
    <w:rsid w:val="00432110"/>
    <w:rsid w:val="004328EE"/>
    <w:rsid w:val="00433EBE"/>
    <w:rsid w:val="00434406"/>
    <w:rsid w:val="004355CD"/>
    <w:rsid w:val="00440FED"/>
    <w:rsid w:val="00441B92"/>
    <w:rsid w:val="00443A9F"/>
    <w:rsid w:val="0044474B"/>
    <w:rsid w:val="00445FF7"/>
    <w:rsid w:val="004476F6"/>
    <w:rsid w:val="004508A8"/>
    <w:rsid w:val="00451BAE"/>
    <w:rsid w:val="00452CA7"/>
    <w:rsid w:val="00453341"/>
    <w:rsid w:val="004545C6"/>
    <w:rsid w:val="00454DCA"/>
    <w:rsid w:val="00454E26"/>
    <w:rsid w:val="00455192"/>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44E"/>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7E4"/>
    <w:rsid w:val="005D21B7"/>
    <w:rsid w:val="005D2DAD"/>
    <w:rsid w:val="005D4302"/>
    <w:rsid w:val="005D5A20"/>
    <w:rsid w:val="005D786C"/>
    <w:rsid w:val="005E00E5"/>
    <w:rsid w:val="005E0148"/>
    <w:rsid w:val="005E049F"/>
    <w:rsid w:val="005E0BB6"/>
    <w:rsid w:val="005E3073"/>
    <w:rsid w:val="005E316A"/>
    <w:rsid w:val="005E5864"/>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4FF"/>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528"/>
    <w:rsid w:val="006508B9"/>
    <w:rsid w:val="00650CA1"/>
    <w:rsid w:val="0065143C"/>
    <w:rsid w:val="00651854"/>
    <w:rsid w:val="00652578"/>
    <w:rsid w:val="006539E8"/>
    <w:rsid w:val="00656307"/>
    <w:rsid w:val="006565D8"/>
    <w:rsid w:val="00656B96"/>
    <w:rsid w:val="00656F79"/>
    <w:rsid w:val="0065736B"/>
    <w:rsid w:val="006578E4"/>
    <w:rsid w:val="00657AE5"/>
    <w:rsid w:val="00660362"/>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97D7B"/>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C6F"/>
    <w:rsid w:val="006F5E64"/>
    <w:rsid w:val="006F60DE"/>
    <w:rsid w:val="006F65FB"/>
    <w:rsid w:val="006F7914"/>
    <w:rsid w:val="006F7C0B"/>
    <w:rsid w:val="006F7E46"/>
    <w:rsid w:val="00700AB4"/>
    <w:rsid w:val="00700FCA"/>
    <w:rsid w:val="007015C6"/>
    <w:rsid w:val="00701645"/>
    <w:rsid w:val="00701BBC"/>
    <w:rsid w:val="0070289B"/>
    <w:rsid w:val="00702D5A"/>
    <w:rsid w:val="00702EF7"/>
    <w:rsid w:val="00703571"/>
    <w:rsid w:val="00703989"/>
    <w:rsid w:val="007042E9"/>
    <w:rsid w:val="00704495"/>
    <w:rsid w:val="007108D3"/>
    <w:rsid w:val="0071118B"/>
    <w:rsid w:val="00711C66"/>
    <w:rsid w:val="00711C6D"/>
    <w:rsid w:val="00711E13"/>
    <w:rsid w:val="00712EDA"/>
    <w:rsid w:val="0071319C"/>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2A37"/>
    <w:rsid w:val="00733893"/>
    <w:rsid w:val="00734A05"/>
    <w:rsid w:val="00734ECC"/>
    <w:rsid w:val="00735C6F"/>
    <w:rsid w:val="00737A31"/>
    <w:rsid w:val="007410C3"/>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0C20"/>
    <w:rsid w:val="007B26EE"/>
    <w:rsid w:val="007B3502"/>
    <w:rsid w:val="007B3E6D"/>
    <w:rsid w:val="007B44ED"/>
    <w:rsid w:val="007B491A"/>
    <w:rsid w:val="007B5370"/>
    <w:rsid w:val="007B61F5"/>
    <w:rsid w:val="007B63FA"/>
    <w:rsid w:val="007B7496"/>
    <w:rsid w:val="007C0802"/>
    <w:rsid w:val="007C12BE"/>
    <w:rsid w:val="007C1DC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99E"/>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0C4"/>
    <w:rsid w:val="00834358"/>
    <w:rsid w:val="008346BD"/>
    <w:rsid w:val="00834923"/>
    <w:rsid w:val="008359EB"/>
    <w:rsid w:val="00836B7A"/>
    <w:rsid w:val="00837B90"/>
    <w:rsid w:val="008409AA"/>
    <w:rsid w:val="00840FB8"/>
    <w:rsid w:val="00842E0C"/>
    <w:rsid w:val="00843A7A"/>
    <w:rsid w:val="008447F5"/>
    <w:rsid w:val="0084623A"/>
    <w:rsid w:val="00846292"/>
    <w:rsid w:val="008506E1"/>
    <w:rsid w:val="00850D96"/>
    <w:rsid w:val="008515EE"/>
    <w:rsid w:val="00851A8E"/>
    <w:rsid w:val="00851EC7"/>
    <w:rsid w:val="008528D3"/>
    <w:rsid w:val="00854553"/>
    <w:rsid w:val="00855B86"/>
    <w:rsid w:val="00856D47"/>
    <w:rsid w:val="00860874"/>
    <w:rsid w:val="008609A3"/>
    <w:rsid w:val="008619ED"/>
    <w:rsid w:val="00862008"/>
    <w:rsid w:val="00862720"/>
    <w:rsid w:val="008628C8"/>
    <w:rsid w:val="00862B2A"/>
    <w:rsid w:val="008630B9"/>
    <w:rsid w:val="00863F37"/>
    <w:rsid w:val="0086406B"/>
    <w:rsid w:val="00864C8C"/>
    <w:rsid w:val="008659FB"/>
    <w:rsid w:val="00866245"/>
    <w:rsid w:val="0086709D"/>
    <w:rsid w:val="00867651"/>
    <w:rsid w:val="00867B5A"/>
    <w:rsid w:val="00874009"/>
    <w:rsid w:val="00874158"/>
    <w:rsid w:val="008743F3"/>
    <w:rsid w:val="0087444A"/>
    <w:rsid w:val="00875139"/>
    <w:rsid w:val="00875410"/>
    <w:rsid w:val="00880743"/>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62F"/>
    <w:rsid w:val="008947A4"/>
    <w:rsid w:val="00894B58"/>
    <w:rsid w:val="00894FDC"/>
    <w:rsid w:val="008957D3"/>
    <w:rsid w:val="00896414"/>
    <w:rsid w:val="0089716F"/>
    <w:rsid w:val="00897C5E"/>
    <w:rsid w:val="00897C71"/>
    <w:rsid w:val="008A0F54"/>
    <w:rsid w:val="008A16F9"/>
    <w:rsid w:val="008A1D3E"/>
    <w:rsid w:val="008A1FF5"/>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06D"/>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DB5"/>
    <w:rsid w:val="00971592"/>
    <w:rsid w:val="00971617"/>
    <w:rsid w:val="009717F8"/>
    <w:rsid w:val="00971DDF"/>
    <w:rsid w:val="0097225C"/>
    <w:rsid w:val="009731D6"/>
    <w:rsid w:val="00973FC6"/>
    <w:rsid w:val="00974746"/>
    <w:rsid w:val="00975119"/>
    <w:rsid w:val="00975144"/>
    <w:rsid w:val="00975C14"/>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84C"/>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47ABB"/>
    <w:rsid w:val="00A50A48"/>
    <w:rsid w:val="00A51180"/>
    <w:rsid w:val="00A51242"/>
    <w:rsid w:val="00A51522"/>
    <w:rsid w:val="00A51573"/>
    <w:rsid w:val="00A51A5E"/>
    <w:rsid w:val="00A52013"/>
    <w:rsid w:val="00A522A9"/>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C82"/>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0F02"/>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3FAA"/>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50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559"/>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1343"/>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104"/>
    <w:rsid w:val="00C33359"/>
    <w:rsid w:val="00C33D77"/>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76"/>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391"/>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F2"/>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EFC"/>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5A6"/>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232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070"/>
    <w:rsid w:val="00E009B1"/>
    <w:rsid w:val="00E00BC3"/>
    <w:rsid w:val="00E011D7"/>
    <w:rsid w:val="00E031AF"/>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1CD4"/>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47D6"/>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35D8"/>
    <w:rsid w:val="00E843B5"/>
    <w:rsid w:val="00E84A3B"/>
    <w:rsid w:val="00E85307"/>
    <w:rsid w:val="00E85B0A"/>
    <w:rsid w:val="00E87742"/>
    <w:rsid w:val="00E907E4"/>
    <w:rsid w:val="00E90A24"/>
    <w:rsid w:val="00E90C34"/>
    <w:rsid w:val="00E919AC"/>
    <w:rsid w:val="00E9321C"/>
    <w:rsid w:val="00E93499"/>
    <w:rsid w:val="00E93568"/>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99C"/>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3C8"/>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4854"/>
    <w:rsid w:val="00F05759"/>
    <w:rsid w:val="00F064EC"/>
    <w:rsid w:val="00F07F39"/>
    <w:rsid w:val="00F10CB9"/>
    <w:rsid w:val="00F110CD"/>
    <w:rsid w:val="00F110D5"/>
    <w:rsid w:val="00F11568"/>
    <w:rsid w:val="00F12351"/>
    <w:rsid w:val="00F12DAB"/>
    <w:rsid w:val="00F15193"/>
    <w:rsid w:val="00F16739"/>
    <w:rsid w:val="00F16DE2"/>
    <w:rsid w:val="00F2052B"/>
    <w:rsid w:val="00F22183"/>
    <w:rsid w:val="00F2260F"/>
    <w:rsid w:val="00F242AD"/>
    <w:rsid w:val="00F247F2"/>
    <w:rsid w:val="00F2518F"/>
    <w:rsid w:val="00F252A8"/>
    <w:rsid w:val="00F255D9"/>
    <w:rsid w:val="00F25AD2"/>
    <w:rsid w:val="00F265F7"/>
    <w:rsid w:val="00F27FA6"/>
    <w:rsid w:val="00F30F1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677C8"/>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B26"/>
    <w:rsid w:val="00FA5C71"/>
    <w:rsid w:val="00FA645E"/>
    <w:rsid w:val="00FA6A01"/>
    <w:rsid w:val="00FA6E7F"/>
    <w:rsid w:val="00FA7114"/>
    <w:rsid w:val="00FB052D"/>
    <w:rsid w:val="00FB1EFA"/>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2E"/>
    <w:rsid w:val="00FF0F67"/>
    <w:rsid w:val="00FF1263"/>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4B046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ar">
    <w:name w:val="TAL Car"/>
    <w:link w:val="TAL"/>
    <w:qFormat/>
    <w:locked/>
    <w:rsid w:val="008947A4"/>
    <w:rPr>
      <w:rFonts w:ascii="Arial" w:hAnsi="Arial"/>
      <w:sz w:val="18"/>
      <w:lang w:val="en-GB"/>
    </w:rPr>
  </w:style>
  <w:style w:type="character" w:styleId="Mention">
    <w:name w:val="Mention"/>
    <w:basedOn w:val="DefaultParagraphFont"/>
    <w:uiPriority w:val="99"/>
    <w:unhideWhenUsed/>
    <w:rsid w:val="00894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1152</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2022-08-12T17:50:00Z</dcterms:created>
  <dcterms:modified xsi:type="dcterms:W3CDTF">2022-08-12T17:51:00Z</dcterms:modified>
</cp:coreProperties>
</file>