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3C0BF8B" w14:textId="56391742"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8E30EA">
        <w:rPr>
          <w:rFonts w:ascii="Arial" w:eastAsiaTheme="minorEastAsia" w:hAnsi="Arial" w:hint="eastAsia"/>
          <w:b/>
          <w:bCs/>
          <w:sz w:val="22"/>
          <w:szCs w:val="22"/>
          <w:lang w:val="x-none" w:eastAsia="zh-CN"/>
        </w:rPr>
        <w:t>10</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851F27" w:rsidRPr="000F52AB">
        <w:rPr>
          <w:rFonts w:ascii="Arial" w:eastAsia="MS Mincho" w:hAnsi="Arial" w:hint="eastAsia"/>
          <w:b/>
          <w:bCs/>
          <w:sz w:val="22"/>
          <w:szCs w:val="22"/>
          <w:lang w:val="x-none"/>
        </w:rPr>
        <w:t>2</w:t>
      </w:r>
      <w:r w:rsidR="00851F27">
        <w:rPr>
          <w:rFonts w:ascii="Arial" w:eastAsiaTheme="minorEastAsia" w:hAnsi="Arial" w:hint="eastAsia"/>
          <w:b/>
          <w:bCs/>
          <w:sz w:val="22"/>
          <w:szCs w:val="22"/>
          <w:lang w:val="x-none" w:eastAsia="zh-CN"/>
        </w:rPr>
        <w:t>206398</w:t>
      </w:r>
    </w:p>
    <w:p w14:paraId="2E22C4B4" w14:textId="1082416F" w:rsidR="008928DB" w:rsidRPr="008928DB" w:rsidRDefault="008928DB" w:rsidP="00B67932">
      <w:pPr>
        <w:pStyle w:val="a3"/>
        <w:tabs>
          <w:tab w:val="right" w:pos="8280"/>
          <w:tab w:val="right" w:pos="9781"/>
        </w:tabs>
        <w:snapToGrid w:val="0"/>
        <w:spacing w:after="120"/>
        <w:ind w:left="-2" w:right="-57"/>
        <w:jc w:val="both"/>
        <w:rPr>
          <w:rFonts w:eastAsiaTheme="minorEastAsia" w:cs="Arial"/>
          <w:bCs/>
          <w:szCs w:val="22"/>
          <w:lang w:eastAsia="zh-CN"/>
        </w:rPr>
      </w:pPr>
      <w:r w:rsidRPr="008928DB">
        <w:rPr>
          <w:rFonts w:cs="Arial"/>
          <w:bCs/>
          <w:szCs w:val="22"/>
          <w:lang w:eastAsia="ja-JP"/>
        </w:rPr>
        <w:t>Toulouse, France, August 22</w:t>
      </w:r>
      <w:r w:rsidRPr="008928DB">
        <w:rPr>
          <w:rFonts w:cs="Arial"/>
          <w:bCs/>
          <w:szCs w:val="22"/>
          <w:vertAlign w:val="superscript"/>
          <w:lang w:eastAsia="ja-JP"/>
        </w:rPr>
        <w:t>nd</w:t>
      </w:r>
      <w:r w:rsidRPr="008928DB">
        <w:rPr>
          <w:rFonts w:cs="Arial"/>
          <w:bCs/>
          <w:szCs w:val="22"/>
          <w:lang w:eastAsia="ja-JP"/>
        </w:rPr>
        <w:t xml:space="preserve"> – 26</w:t>
      </w:r>
      <w:r w:rsidRPr="008928DB">
        <w:rPr>
          <w:rFonts w:cs="Arial"/>
          <w:bCs/>
          <w:szCs w:val="22"/>
          <w:vertAlign w:val="superscript"/>
          <w:lang w:eastAsia="ja-JP"/>
        </w:rPr>
        <w:t>th</w:t>
      </w:r>
      <w:r w:rsidRPr="008928DB">
        <w:rPr>
          <w:rFonts w:cs="Arial"/>
          <w:bCs/>
          <w:szCs w:val="22"/>
          <w:lang w:eastAsia="ja-JP"/>
        </w:rPr>
        <w:t>, 2022</w:t>
      </w:r>
    </w:p>
    <w:bookmarkEnd w:id="0"/>
    <w:bookmarkEnd w:id="1"/>
    <w:p w14:paraId="2CC6D9D4"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1171F0" w:rsidRPr="001171F0">
        <w:rPr>
          <w:rFonts w:ascii="Arial" w:eastAsia="MS Mincho" w:hAnsi="Arial"/>
          <w:b/>
          <w:sz w:val="22"/>
          <w:lang w:val="x-none"/>
        </w:rPr>
        <w:t>subband non-overlapping full duplex</w:t>
      </w:r>
      <w:bookmarkEnd w:id="5"/>
      <w:bookmarkEnd w:id="6"/>
    </w:p>
    <w:p w14:paraId="574ED003" w14:textId="77777777"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1171F0">
        <w:rPr>
          <w:rFonts w:ascii="Arial" w:eastAsiaTheme="minorEastAsia" w:hAnsi="Arial" w:hint="eastAsia"/>
          <w:b/>
          <w:sz w:val="22"/>
          <w:lang w:val="x-none" w:eastAsia="zh-CN"/>
        </w:rPr>
        <w:t>9.3.2</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1ACA27D" w14:textId="77777777" w:rsidR="00643D96" w:rsidRPr="0052231C" w:rsidRDefault="00643D96" w:rsidP="00643D96">
      <w:pPr>
        <w:pStyle w:val="1"/>
        <w:ind w:left="565"/>
      </w:pPr>
      <w:bookmarkStart w:id="9" w:name="_Ref521334010"/>
      <w:r w:rsidRPr="0052231C">
        <w:t>Introduction</w:t>
      </w:r>
      <w:bookmarkEnd w:id="9"/>
    </w:p>
    <w:p w14:paraId="46E26C07" w14:textId="50342C7A" w:rsidR="00BE26CB" w:rsidRDefault="003659FC" w:rsidP="002F4242">
      <w:pPr>
        <w:spacing w:after="120"/>
        <w:jc w:val="both"/>
        <w:rPr>
          <w:rFonts w:eastAsiaTheme="minorEastAsia"/>
          <w:lang w:eastAsia="zh-CN"/>
        </w:rPr>
      </w:pPr>
      <w:r>
        <w:rPr>
          <w:rFonts w:eastAsia="宋体" w:hint="eastAsia"/>
          <w:lang w:eastAsia="zh-CN"/>
        </w:rPr>
        <w:t>For Rel-18 NR duplex evolution, the following</w:t>
      </w:r>
      <w:r w:rsidR="0013304A">
        <w:rPr>
          <w:rFonts w:eastAsia="宋体" w:hint="eastAsia"/>
          <w:lang w:eastAsia="zh-CN"/>
        </w:rPr>
        <w:t>s</w:t>
      </w:r>
      <w:r>
        <w:rPr>
          <w:rFonts w:eastAsia="宋体" w:hint="eastAsia"/>
          <w:lang w:eastAsia="zh-CN"/>
        </w:rPr>
        <w:t xml:space="preserve"> were </w:t>
      </w:r>
      <w:r w:rsidR="00A05ABE">
        <w:rPr>
          <w:rFonts w:eastAsia="宋体" w:hint="eastAsia"/>
          <w:lang w:eastAsia="zh-CN"/>
        </w:rPr>
        <w:t>agreed in last meeting</w:t>
      </w:r>
      <w:r w:rsidR="005322E2">
        <w:rPr>
          <w:rFonts w:eastAsia="宋体" w:hint="eastAsia"/>
          <w:lang w:eastAsia="zh-CN"/>
        </w:rPr>
        <w:t xml:space="preserve"> </w:t>
      </w:r>
      <w:r w:rsidR="00A04807">
        <w:rPr>
          <w:rFonts w:eastAsia="宋体" w:hint="eastAsia"/>
          <w:lang w:eastAsia="zh-CN"/>
        </w:rPr>
        <w:t xml:space="preserve">for subband non-overlapping full duplex </w:t>
      </w:r>
      <w:r w:rsidR="00B33C2B">
        <w:rPr>
          <w:rFonts w:eastAsia="宋体"/>
          <w:lang w:eastAsia="zh-CN"/>
        </w:rPr>
        <w:fldChar w:fldCharType="begin"/>
      </w:r>
      <w:r w:rsidR="00B33C2B">
        <w:rPr>
          <w:rFonts w:eastAsia="宋体"/>
          <w:lang w:eastAsia="zh-CN"/>
        </w:rPr>
        <w:instrText xml:space="preserve"> </w:instrText>
      </w:r>
      <w:r w:rsidR="00B33C2B">
        <w:rPr>
          <w:rFonts w:eastAsia="宋体" w:hint="eastAsia"/>
          <w:lang w:eastAsia="zh-CN"/>
        </w:rPr>
        <w:instrText>REF _Ref83715886 \r \h</w:instrText>
      </w:r>
      <w:r w:rsidR="00B33C2B">
        <w:rPr>
          <w:rFonts w:eastAsia="宋体"/>
          <w:lang w:eastAsia="zh-CN"/>
        </w:rPr>
        <w:instrText xml:space="preserve"> </w:instrText>
      </w:r>
      <w:r w:rsidR="00B33C2B">
        <w:rPr>
          <w:rFonts w:eastAsia="宋体"/>
          <w:lang w:eastAsia="zh-CN"/>
        </w:rPr>
      </w:r>
      <w:r w:rsidR="00B33C2B">
        <w:rPr>
          <w:rFonts w:eastAsia="宋体"/>
          <w:lang w:eastAsia="zh-CN"/>
        </w:rPr>
        <w:fldChar w:fldCharType="separate"/>
      </w:r>
      <w:r w:rsidR="00B33C2B">
        <w:rPr>
          <w:rFonts w:eastAsia="宋体"/>
          <w:lang w:eastAsia="zh-CN"/>
        </w:rPr>
        <w:t>[1]</w:t>
      </w:r>
      <w:r w:rsidR="00B33C2B">
        <w:rPr>
          <w:rFonts w:eastAsia="宋体"/>
          <w:lang w:eastAsia="zh-CN"/>
        </w:rPr>
        <w:fldChar w:fldCharType="end"/>
      </w:r>
      <w:r w:rsidR="00AD17B7" w:rsidRPr="00932346">
        <w:rPr>
          <w:rFonts w:hint="eastAsia"/>
          <w:lang w:eastAsia="zh-CN"/>
        </w:rPr>
        <w:t>.</w:t>
      </w:r>
    </w:p>
    <w:tbl>
      <w:tblPr>
        <w:tblStyle w:val="a4"/>
        <w:tblW w:w="9178" w:type="dxa"/>
        <w:tblInd w:w="108" w:type="dxa"/>
        <w:tblLook w:val="04A0" w:firstRow="1" w:lastRow="0" w:firstColumn="1" w:lastColumn="0" w:noHBand="0" w:noVBand="1"/>
      </w:tblPr>
      <w:tblGrid>
        <w:gridCol w:w="9178"/>
      </w:tblGrid>
      <w:tr w:rsidR="008D175E" w14:paraId="1439248D" w14:textId="77777777" w:rsidTr="008F07DC">
        <w:tc>
          <w:tcPr>
            <w:tcW w:w="9178" w:type="dxa"/>
          </w:tcPr>
          <w:p w14:paraId="5B31A08E" w14:textId="77777777" w:rsidR="00A04807" w:rsidRPr="004E3AB6" w:rsidRDefault="00A04807" w:rsidP="00A04807">
            <w:pPr>
              <w:spacing w:after="120"/>
              <w:rPr>
                <w:b/>
                <w:highlight w:val="green"/>
                <w:lang w:eastAsia="ko-KR"/>
              </w:rPr>
            </w:pPr>
            <w:r w:rsidRPr="004E3AB6">
              <w:rPr>
                <w:b/>
                <w:highlight w:val="green"/>
                <w:lang w:eastAsia="ko-KR"/>
              </w:rPr>
              <w:t>Agreement</w:t>
            </w:r>
          </w:p>
          <w:p w14:paraId="25267CC5" w14:textId="3C5464C4" w:rsidR="00A04807" w:rsidRPr="004E3AB6" w:rsidRDefault="00A04807" w:rsidP="00A04807">
            <w:pPr>
              <w:spacing w:after="120"/>
              <w:rPr>
                <w:rFonts w:eastAsiaTheme="minorEastAsia"/>
                <w:lang w:eastAsia="zh-CN"/>
              </w:rPr>
            </w:pPr>
            <w:r w:rsidRPr="004E3AB6">
              <w:rPr>
                <w:lang w:eastAsia="ko-KR"/>
              </w:rPr>
              <w:t>Study whether/how to inform the UE of the time and/or frequency location of subbands that gNB would use for SBFD operation.</w:t>
            </w:r>
          </w:p>
          <w:p w14:paraId="508D621D" w14:textId="77777777" w:rsidR="00A04807" w:rsidRPr="004E3AB6" w:rsidRDefault="00A04807" w:rsidP="00A04807">
            <w:pPr>
              <w:spacing w:after="120"/>
              <w:rPr>
                <w:b/>
                <w:highlight w:val="green"/>
                <w:lang w:eastAsia="ko-KR"/>
              </w:rPr>
            </w:pPr>
            <w:r w:rsidRPr="004E3AB6">
              <w:rPr>
                <w:b/>
                <w:highlight w:val="green"/>
                <w:lang w:eastAsia="ko-KR"/>
              </w:rPr>
              <w:t>Agreement</w:t>
            </w:r>
          </w:p>
          <w:p w14:paraId="751784D8" w14:textId="0CAA7658" w:rsidR="00A04807" w:rsidRPr="004E3AB6" w:rsidRDefault="00A04807" w:rsidP="00A04807">
            <w:pPr>
              <w:spacing w:after="120"/>
              <w:rPr>
                <w:rFonts w:eastAsiaTheme="minorEastAsia"/>
                <w:lang w:eastAsia="zh-CN"/>
              </w:rPr>
            </w:pPr>
            <w:r w:rsidRPr="004E3AB6">
              <w:rPr>
                <w:lang w:eastAsia="ko-KR"/>
              </w:rPr>
              <w:t>Study the impact/potential enhancements of resource allocation in symbols with subbands that gNB would use for SBFD operation.</w:t>
            </w:r>
          </w:p>
          <w:p w14:paraId="22505BE4" w14:textId="77777777" w:rsidR="00A04807" w:rsidRPr="004E3AB6" w:rsidRDefault="00A04807" w:rsidP="00A04807">
            <w:pPr>
              <w:spacing w:after="120"/>
              <w:rPr>
                <w:b/>
                <w:highlight w:val="green"/>
                <w:lang w:eastAsia="ko-KR"/>
              </w:rPr>
            </w:pPr>
            <w:r w:rsidRPr="004E3AB6">
              <w:rPr>
                <w:b/>
                <w:highlight w:val="green"/>
                <w:lang w:eastAsia="ko-KR"/>
              </w:rPr>
              <w:t>Agreement</w:t>
            </w:r>
          </w:p>
          <w:p w14:paraId="1A17527A" w14:textId="028AB7DC" w:rsidR="00A04807" w:rsidRPr="004E3AB6" w:rsidRDefault="00A04807" w:rsidP="00A04807">
            <w:pPr>
              <w:spacing w:after="120"/>
              <w:rPr>
                <w:rFonts w:eastAsiaTheme="minorEastAsia"/>
                <w:lang w:eastAsia="zh-CN"/>
              </w:rPr>
            </w:pPr>
            <w:r w:rsidRPr="004E3AB6">
              <w:rPr>
                <w:rFonts w:eastAsia="Malgun Gothic"/>
                <w:lang w:eastAsia="zh-CN"/>
              </w:rPr>
              <w:t>At least study SBFD operation within a TDD carrier</w:t>
            </w:r>
          </w:p>
          <w:p w14:paraId="0BC3C1E7" w14:textId="77777777" w:rsidR="00A04807" w:rsidRPr="004E3AB6" w:rsidRDefault="00A04807" w:rsidP="00A04807">
            <w:pPr>
              <w:spacing w:after="120"/>
              <w:rPr>
                <w:rFonts w:eastAsia="Malgun Gothic"/>
                <w:b/>
                <w:color w:val="000000"/>
                <w:lang w:eastAsia="zh-CN"/>
              </w:rPr>
            </w:pPr>
            <w:r w:rsidRPr="004E3AB6">
              <w:rPr>
                <w:rFonts w:eastAsia="Malgun Gothic"/>
                <w:b/>
                <w:color w:val="000000"/>
                <w:lang w:eastAsia="zh-CN"/>
              </w:rPr>
              <w:t>Conclusion</w:t>
            </w:r>
          </w:p>
          <w:p w14:paraId="4478F3BB" w14:textId="1EBC14A4" w:rsidR="00A04807" w:rsidRPr="004E3AB6" w:rsidRDefault="00A04807" w:rsidP="00A04807">
            <w:pPr>
              <w:spacing w:after="120"/>
              <w:rPr>
                <w:rFonts w:eastAsiaTheme="minorEastAsia"/>
                <w:lang w:eastAsia="zh-CN"/>
              </w:rPr>
            </w:pPr>
            <w:r w:rsidRPr="004E3AB6">
              <w:rPr>
                <w:rFonts w:eastAsia="Malgun Gothic"/>
                <w:lang w:eastAsia="zh-CN"/>
              </w:rPr>
              <w:t>For discussion purpose only, SBFD symbol</w:t>
            </w:r>
            <w:r w:rsidRPr="004E3AB6">
              <w:rPr>
                <w:rFonts w:eastAsia="Malgun Gothic"/>
                <w:strike/>
                <w:lang w:eastAsia="zh-CN"/>
              </w:rPr>
              <w:t>s</w:t>
            </w:r>
            <w:r w:rsidRPr="004E3AB6">
              <w:rPr>
                <w:rFonts w:eastAsia="Malgun Gothic"/>
                <w:lang w:eastAsia="zh-CN"/>
              </w:rPr>
              <w:t xml:space="preserve"> is defined as symbol</w:t>
            </w:r>
            <w:r w:rsidRPr="004E3AB6">
              <w:rPr>
                <w:rFonts w:eastAsia="Malgun Gothic"/>
                <w:strike/>
                <w:lang w:eastAsia="zh-CN"/>
              </w:rPr>
              <w:t>s</w:t>
            </w:r>
            <w:r w:rsidRPr="004E3AB6">
              <w:rPr>
                <w:rFonts w:eastAsia="Malgun Gothic"/>
                <w:lang w:eastAsia="zh-CN"/>
              </w:rPr>
              <w:t xml:space="preserve"> with subbands that gNB would use for SBFD operation. </w:t>
            </w:r>
          </w:p>
          <w:p w14:paraId="6F2B2E1D" w14:textId="77777777" w:rsidR="00A04807" w:rsidRPr="004E3AB6" w:rsidRDefault="00A04807" w:rsidP="00A04807">
            <w:pPr>
              <w:spacing w:after="120"/>
              <w:rPr>
                <w:rFonts w:eastAsia="Malgun Gothic"/>
                <w:b/>
                <w:color w:val="000000"/>
                <w:lang w:eastAsia="zh-CN"/>
              </w:rPr>
            </w:pPr>
            <w:r w:rsidRPr="004E3AB6">
              <w:rPr>
                <w:rFonts w:eastAsia="Malgun Gothic"/>
                <w:b/>
                <w:color w:val="000000"/>
                <w:lang w:eastAsia="zh-CN"/>
              </w:rPr>
              <w:t>Conclusion</w:t>
            </w:r>
          </w:p>
          <w:p w14:paraId="147B1283" w14:textId="3070A761" w:rsidR="00A04807" w:rsidRPr="004E3AB6" w:rsidRDefault="00A04807" w:rsidP="00A04807">
            <w:pPr>
              <w:spacing w:after="120"/>
              <w:jc w:val="both"/>
              <w:rPr>
                <w:rFonts w:eastAsia="微软雅黑"/>
                <w:color w:val="000000"/>
                <w:lang w:eastAsia="zh-CN"/>
              </w:rPr>
            </w:pPr>
            <w:r w:rsidRPr="004E3AB6">
              <w:rPr>
                <w:rFonts w:eastAsia="Malgun Gothic"/>
                <w:lang w:eastAsia="zh-CN"/>
              </w:rPr>
              <w:t xml:space="preserve">For discussion purpose, for SBFD operation within a TDD carrier, </w:t>
            </w:r>
            <w:r w:rsidRPr="004E3AB6">
              <w:rPr>
                <w:rFonts w:eastAsia="Malgun Gothic"/>
              </w:rPr>
              <w:t>a SBFD subband consists of 1 RB or a set of consecutive RBs for the same transmission direction.</w:t>
            </w:r>
          </w:p>
          <w:p w14:paraId="5081DF24" w14:textId="77777777" w:rsidR="00A04807" w:rsidRPr="004E3AB6" w:rsidRDefault="00A04807" w:rsidP="00A04807">
            <w:pPr>
              <w:spacing w:after="120"/>
              <w:rPr>
                <w:b/>
                <w:highlight w:val="green"/>
                <w:lang w:eastAsia="ko-KR"/>
              </w:rPr>
            </w:pPr>
            <w:r w:rsidRPr="004E3AB6">
              <w:rPr>
                <w:b/>
                <w:highlight w:val="green"/>
                <w:lang w:eastAsia="ko-KR"/>
              </w:rPr>
              <w:t>Agreement</w:t>
            </w:r>
          </w:p>
          <w:p w14:paraId="215A40B8" w14:textId="77777777" w:rsidR="00A04807" w:rsidRPr="004E3AB6" w:rsidRDefault="00A04807" w:rsidP="00A04807">
            <w:pPr>
              <w:spacing w:after="120"/>
              <w:rPr>
                <w:rFonts w:eastAsia="Malgun Gothic"/>
                <w:lang w:eastAsia="zh-CN"/>
              </w:rPr>
            </w:pPr>
            <w:r w:rsidRPr="004E3AB6">
              <w:rPr>
                <w:rFonts w:eastAsia="Malgun Gothic"/>
                <w:lang w:eastAsia="zh-CN"/>
              </w:rPr>
              <w:t>The time and frequency location of subbands within a TDD carrier are not fixed in the specification.</w:t>
            </w:r>
          </w:p>
          <w:p w14:paraId="1E71A81D" w14:textId="77777777" w:rsidR="00A04807" w:rsidRPr="004E3AB6" w:rsidRDefault="00A04807" w:rsidP="008F07DC">
            <w:pPr>
              <w:numPr>
                <w:ilvl w:val="0"/>
                <w:numId w:val="6"/>
              </w:numPr>
              <w:spacing w:afterLines="0" w:after="120"/>
            </w:pPr>
            <w:r w:rsidRPr="004E3AB6">
              <w:t xml:space="preserve">Subject to any RAN4 guidance on minimum or maximum subband and </w:t>
            </w:r>
            <w:proofErr w:type="spellStart"/>
            <w:r w:rsidRPr="004E3AB6">
              <w:t>guardband</w:t>
            </w:r>
            <w:proofErr w:type="spellEnd"/>
            <w:r w:rsidRPr="004E3AB6">
              <w:t xml:space="preserve"> size and subband location within TDD carrier. </w:t>
            </w:r>
          </w:p>
          <w:p w14:paraId="5787EA6C" w14:textId="3DB7103D" w:rsidR="008D175E" w:rsidRPr="00A04807" w:rsidRDefault="00A04807" w:rsidP="008F07DC">
            <w:pPr>
              <w:numPr>
                <w:ilvl w:val="0"/>
                <w:numId w:val="6"/>
              </w:numPr>
              <w:spacing w:afterLines="0" w:after="120"/>
            </w:pPr>
            <w:r w:rsidRPr="004E3AB6">
              <w:t>Note that whether the time and/or frequency location of subbands are informed to UE is separately discussed.</w:t>
            </w:r>
          </w:p>
        </w:tc>
      </w:tr>
    </w:tbl>
    <w:p w14:paraId="6F3BFD9A" w14:textId="33CCA615" w:rsidR="003659FC" w:rsidRPr="003659FC" w:rsidRDefault="003659FC" w:rsidP="008D175E">
      <w:pPr>
        <w:spacing w:beforeLines="50" w:before="120" w:after="120"/>
        <w:jc w:val="both"/>
        <w:rPr>
          <w:rFonts w:eastAsiaTheme="minorEastAsia"/>
          <w:lang w:eastAsia="zh-CN"/>
        </w:rPr>
      </w:pPr>
      <w:r>
        <w:rPr>
          <w:rFonts w:eastAsia="宋体" w:hint="eastAsia"/>
          <w:lang w:eastAsia="zh-CN"/>
        </w:rPr>
        <w:t>In this contribution</w:t>
      </w:r>
      <w:r w:rsidRPr="003659FC">
        <w:rPr>
          <w:rFonts w:eastAsia="宋体" w:hint="eastAsia"/>
          <w:lang w:eastAsia="zh-CN"/>
        </w:rPr>
        <w:t xml:space="preserve">, </w:t>
      </w:r>
      <w:r>
        <w:rPr>
          <w:rFonts w:eastAsia="宋体" w:hint="eastAsia"/>
          <w:lang w:eastAsia="zh-CN"/>
        </w:rPr>
        <w:t xml:space="preserve">we </w:t>
      </w:r>
      <w:r w:rsidR="003D265F">
        <w:rPr>
          <w:rFonts w:eastAsia="宋体" w:hint="eastAsia"/>
          <w:lang w:eastAsia="zh-CN"/>
        </w:rPr>
        <w:t>further discuss</w:t>
      </w:r>
      <w:r>
        <w:rPr>
          <w:rFonts w:eastAsia="宋体" w:hint="eastAsia"/>
          <w:lang w:eastAsia="zh-CN"/>
        </w:rPr>
        <w:t xml:space="preserve"> </w:t>
      </w:r>
      <w:r>
        <w:rPr>
          <w:rFonts w:eastAsia="Malgun Gothic"/>
          <w:lang w:eastAsia="ko-KR"/>
        </w:rPr>
        <w:t>subband non-overlapping full duplex</w:t>
      </w:r>
      <w:r>
        <w:rPr>
          <w:rFonts w:eastAsia="宋体" w:hint="eastAsia"/>
          <w:lang w:eastAsia="zh-CN"/>
        </w:rPr>
        <w:t xml:space="preserve"> </w:t>
      </w:r>
      <w:r w:rsidR="003D265F">
        <w:rPr>
          <w:rFonts w:eastAsia="宋体" w:hint="eastAsia"/>
          <w:lang w:eastAsia="zh-CN"/>
        </w:rPr>
        <w:t>based on the above agreements and conclusions</w:t>
      </w:r>
      <w:r w:rsidRPr="00932346">
        <w:rPr>
          <w:rFonts w:hint="eastAsia"/>
          <w:lang w:eastAsia="zh-CN"/>
        </w:rPr>
        <w:t>.</w:t>
      </w:r>
    </w:p>
    <w:p w14:paraId="6B7CE89D" w14:textId="77777777" w:rsidR="00643D96" w:rsidRDefault="00643D96" w:rsidP="00643D96">
      <w:pPr>
        <w:pStyle w:val="1"/>
        <w:rPr>
          <w:lang w:eastAsia="zh-CN"/>
        </w:rPr>
      </w:pPr>
      <w:r>
        <w:t>Discussion</w:t>
      </w:r>
    </w:p>
    <w:p w14:paraId="64F88236" w14:textId="77777777" w:rsidR="001F5BAA" w:rsidRPr="00373FC6" w:rsidRDefault="00797975" w:rsidP="00C13801">
      <w:pPr>
        <w:pStyle w:val="2"/>
      </w:pPr>
      <w:r w:rsidRPr="004C0FD3">
        <w:rPr>
          <w:lang w:val="en-US"/>
        </w:rPr>
        <w:t>General aspects of SBFD schemes</w:t>
      </w:r>
    </w:p>
    <w:p w14:paraId="52AD1B00" w14:textId="4D0C45FA" w:rsidR="008E5D6D" w:rsidRPr="001F5BAA" w:rsidRDefault="001F5BAA" w:rsidP="00373FC6">
      <w:pPr>
        <w:pStyle w:val="3"/>
      </w:pPr>
      <w:r>
        <w:rPr>
          <w:rFonts w:hint="eastAsia"/>
        </w:rPr>
        <w:t>F</w:t>
      </w:r>
      <w:r w:rsidRPr="001F5BAA">
        <w:rPr>
          <w:rFonts w:hint="eastAsia"/>
        </w:rPr>
        <w:t>ramework</w:t>
      </w:r>
    </w:p>
    <w:p w14:paraId="4EA5A125" w14:textId="09B05D29" w:rsidR="00A55B0B" w:rsidRDefault="00A55B0B" w:rsidP="00373FC6">
      <w:pPr>
        <w:spacing w:after="120"/>
        <w:jc w:val="both"/>
        <w:rPr>
          <w:rFonts w:eastAsiaTheme="minorEastAsia"/>
          <w:lang w:val="x-none" w:eastAsia="zh-CN"/>
        </w:rPr>
      </w:pPr>
      <w:r>
        <w:rPr>
          <w:rFonts w:eastAsiaTheme="minorEastAsia" w:hint="eastAsia"/>
          <w:lang w:val="x-none" w:eastAsia="zh-CN"/>
        </w:rPr>
        <w:t>It was agreed in the last meeting</w:t>
      </w:r>
      <w:r w:rsidRPr="00A55B0B">
        <w:t xml:space="preserve"> </w:t>
      </w:r>
      <w:r w:rsidR="009905BE">
        <w:rPr>
          <w:rFonts w:eastAsiaTheme="minorEastAsia" w:hint="eastAsia"/>
          <w:lang w:eastAsia="zh-CN"/>
        </w:rPr>
        <w:t xml:space="preserve">to </w:t>
      </w:r>
      <w:r w:rsidR="009905BE" w:rsidRPr="00A55B0B">
        <w:rPr>
          <w:rFonts w:eastAsiaTheme="minorEastAsia"/>
          <w:lang w:val="x-none" w:eastAsia="zh-CN"/>
        </w:rPr>
        <w:t>study</w:t>
      </w:r>
      <w:r w:rsidRPr="00A55B0B">
        <w:rPr>
          <w:rFonts w:eastAsiaTheme="minorEastAsia"/>
          <w:lang w:val="x-none" w:eastAsia="zh-CN"/>
        </w:rPr>
        <w:t xml:space="preserve"> whether/how to inform the UE of the time and/or frequency location of subbands that gNB would use for SBFD operation</w:t>
      </w:r>
      <w:r>
        <w:rPr>
          <w:rFonts w:eastAsiaTheme="minorEastAsia" w:hint="eastAsia"/>
          <w:lang w:val="x-none" w:eastAsia="zh-CN"/>
        </w:rPr>
        <w:t>. It is proposed to cons</w:t>
      </w:r>
      <w:r w:rsidR="00E10FBD">
        <w:rPr>
          <w:rFonts w:eastAsiaTheme="minorEastAsia" w:hint="eastAsia"/>
          <w:lang w:val="x-none" w:eastAsia="zh-CN"/>
        </w:rPr>
        <w:t>ider the following alternatives</w:t>
      </w:r>
      <w:r w:rsidR="00914314">
        <w:rPr>
          <w:rFonts w:eastAsiaTheme="minorEastAsia" w:hint="eastAsia"/>
          <w:lang w:val="x-none" w:eastAsia="zh-CN"/>
        </w:rPr>
        <w:t>.</w:t>
      </w:r>
    </w:p>
    <w:p w14:paraId="21AF304D" w14:textId="77777777" w:rsidR="00A55B0B" w:rsidRPr="00373FC6" w:rsidRDefault="00A55B0B" w:rsidP="00987237">
      <w:pPr>
        <w:pStyle w:val="ad"/>
        <w:numPr>
          <w:ilvl w:val="0"/>
          <w:numId w:val="9"/>
        </w:numPr>
        <w:spacing w:after="120"/>
        <w:ind w:leftChars="0"/>
        <w:jc w:val="both"/>
        <w:rPr>
          <w:rFonts w:eastAsiaTheme="minorEastAsia"/>
          <w:lang w:eastAsia="zh-CN"/>
        </w:rPr>
      </w:pPr>
      <w:r w:rsidRPr="00373FC6">
        <w:rPr>
          <w:rFonts w:eastAsiaTheme="minorEastAsia"/>
          <w:bCs/>
          <w:lang w:eastAsia="zh-CN"/>
        </w:rPr>
        <w:t>Alt 1:</w:t>
      </w:r>
    </w:p>
    <w:p w14:paraId="58DCB9E3" w14:textId="68631F2B" w:rsidR="00705B12" w:rsidRPr="00A55B0B" w:rsidRDefault="00705B12" w:rsidP="00987237">
      <w:pPr>
        <w:numPr>
          <w:ilvl w:val="0"/>
          <w:numId w:val="10"/>
        </w:numPr>
        <w:spacing w:after="120"/>
        <w:jc w:val="both"/>
        <w:rPr>
          <w:rFonts w:eastAsiaTheme="minorEastAsia"/>
          <w:lang w:eastAsia="zh-CN"/>
        </w:rPr>
      </w:pPr>
      <w:r w:rsidRPr="00A55B0B">
        <w:rPr>
          <w:rFonts w:eastAsiaTheme="minorEastAsia"/>
          <w:lang w:eastAsia="zh-CN"/>
        </w:rPr>
        <w:t>Time and frequency location</w:t>
      </w:r>
      <w:r w:rsidR="00914314">
        <w:rPr>
          <w:rFonts w:eastAsiaTheme="minorEastAsia" w:hint="eastAsia"/>
          <w:lang w:eastAsia="zh-CN"/>
        </w:rPr>
        <w:t>s</w:t>
      </w:r>
      <w:r w:rsidRPr="00A55B0B">
        <w:rPr>
          <w:rFonts w:eastAsiaTheme="minorEastAsia"/>
          <w:lang w:eastAsia="zh-CN"/>
        </w:rPr>
        <w:t xml:space="preserve"> of subbands for SBFD operation are </w:t>
      </w:r>
      <w:r w:rsidR="00E10FBD">
        <w:rPr>
          <w:rFonts w:eastAsiaTheme="minorEastAsia" w:hint="eastAsia"/>
          <w:lang w:eastAsia="zh-CN"/>
        </w:rPr>
        <w:t xml:space="preserve">not </w:t>
      </w:r>
      <w:r w:rsidRPr="00A55B0B">
        <w:rPr>
          <w:rFonts w:eastAsiaTheme="minorEastAsia"/>
          <w:lang w:eastAsia="zh-CN"/>
        </w:rPr>
        <w:t xml:space="preserve">known to UEs. </w:t>
      </w:r>
    </w:p>
    <w:p w14:paraId="26D410FC" w14:textId="77777777" w:rsidR="00705B12" w:rsidRPr="00A55B0B" w:rsidRDefault="00705B12" w:rsidP="00987237">
      <w:pPr>
        <w:numPr>
          <w:ilvl w:val="0"/>
          <w:numId w:val="10"/>
        </w:numPr>
        <w:spacing w:after="120"/>
        <w:jc w:val="both"/>
        <w:rPr>
          <w:rFonts w:eastAsiaTheme="minorEastAsia"/>
          <w:lang w:eastAsia="zh-CN"/>
        </w:rPr>
      </w:pPr>
      <w:r w:rsidRPr="00A55B0B">
        <w:rPr>
          <w:rFonts w:eastAsiaTheme="minorEastAsia"/>
          <w:lang w:eastAsia="zh-CN"/>
        </w:rPr>
        <w:lastRenderedPageBreak/>
        <w:t>UE behaviors follow existing specifications without introducing new UE behaviors for SBFD operation at gNB side.</w:t>
      </w:r>
    </w:p>
    <w:p w14:paraId="309C4D05" w14:textId="77777777" w:rsidR="00A55B0B" w:rsidRPr="00914314" w:rsidRDefault="00A55B0B" w:rsidP="00987237">
      <w:pPr>
        <w:pStyle w:val="ad"/>
        <w:numPr>
          <w:ilvl w:val="0"/>
          <w:numId w:val="9"/>
        </w:numPr>
        <w:spacing w:after="120"/>
        <w:ind w:leftChars="0"/>
        <w:jc w:val="both"/>
        <w:rPr>
          <w:rFonts w:eastAsiaTheme="minorEastAsia"/>
          <w:bCs/>
          <w:lang w:eastAsia="zh-CN"/>
        </w:rPr>
      </w:pPr>
      <w:r w:rsidRPr="00373FC6">
        <w:rPr>
          <w:rFonts w:eastAsiaTheme="minorEastAsia"/>
          <w:bCs/>
          <w:lang w:eastAsia="zh-CN"/>
        </w:rPr>
        <w:t>Alt 2:</w:t>
      </w:r>
    </w:p>
    <w:p w14:paraId="77437881" w14:textId="3DAFAF34" w:rsidR="00705B12" w:rsidRPr="00A55B0B" w:rsidRDefault="00705B12" w:rsidP="00987237">
      <w:pPr>
        <w:numPr>
          <w:ilvl w:val="0"/>
          <w:numId w:val="11"/>
        </w:numPr>
        <w:spacing w:after="120"/>
        <w:jc w:val="both"/>
        <w:rPr>
          <w:rFonts w:eastAsiaTheme="minorEastAsia"/>
          <w:lang w:eastAsia="zh-CN"/>
        </w:rPr>
      </w:pPr>
      <w:r w:rsidRPr="00A55B0B">
        <w:rPr>
          <w:rFonts w:eastAsiaTheme="minorEastAsia"/>
          <w:lang w:eastAsia="zh-CN"/>
        </w:rPr>
        <w:t>Time and frequency location</w:t>
      </w:r>
      <w:r w:rsidR="00914314">
        <w:rPr>
          <w:rFonts w:eastAsiaTheme="minorEastAsia" w:hint="eastAsia"/>
          <w:lang w:eastAsia="zh-CN"/>
        </w:rPr>
        <w:t>s</w:t>
      </w:r>
      <w:r w:rsidRPr="00A55B0B">
        <w:rPr>
          <w:rFonts w:eastAsiaTheme="minorEastAsia"/>
          <w:lang w:eastAsia="zh-CN"/>
        </w:rPr>
        <w:t xml:space="preserve"> of subbands for SBFD operation are </w:t>
      </w:r>
      <w:r w:rsidR="00E10FBD">
        <w:rPr>
          <w:rFonts w:eastAsiaTheme="minorEastAsia" w:hint="eastAsia"/>
          <w:lang w:eastAsia="zh-CN"/>
        </w:rPr>
        <w:t xml:space="preserve">not </w:t>
      </w:r>
      <w:r w:rsidRPr="00A55B0B">
        <w:rPr>
          <w:rFonts w:eastAsiaTheme="minorEastAsia"/>
          <w:lang w:eastAsia="zh-CN"/>
        </w:rPr>
        <w:t xml:space="preserve">known to UEs. </w:t>
      </w:r>
    </w:p>
    <w:p w14:paraId="7272D5D6" w14:textId="77777777" w:rsidR="00705B12" w:rsidRPr="00A55B0B" w:rsidRDefault="00705B12" w:rsidP="00987237">
      <w:pPr>
        <w:numPr>
          <w:ilvl w:val="0"/>
          <w:numId w:val="11"/>
        </w:numPr>
        <w:spacing w:after="120"/>
        <w:jc w:val="both"/>
        <w:rPr>
          <w:rFonts w:eastAsiaTheme="minorEastAsia"/>
          <w:lang w:eastAsia="zh-CN"/>
        </w:rPr>
      </w:pPr>
      <w:r w:rsidRPr="00A55B0B">
        <w:rPr>
          <w:rFonts w:eastAsiaTheme="minorEastAsia"/>
          <w:lang w:eastAsia="zh-CN"/>
        </w:rPr>
        <w:t>UE behaviors for non-SBFD capable UEs follow existing specifications.</w:t>
      </w:r>
    </w:p>
    <w:p w14:paraId="3A825F04" w14:textId="78681F49" w:rsidR="00705B12" w:rsidRPr="00A55B0B" w:rsidRDefault="00705B12" w:rsidP="00987237">
      <w:pPr>
        <w:numPr>
          <w:ilvl w:val="0"/>
          <w:numId w:val="11"/>
        </w:numPr>
        <w:spacing w:after="120"/>
        <w:jc w:val="both"/>
        <w:rPr>
          <w:rFonts w:eastAsiaTheme="minorEastAsia"/>
          <w:lang w:eastAsia="zh-CN"/>
        </w:rPr>
      </w:pPr>
      <w:r w:rsidRPr="00A55B0B">
        <w:rPr>
          <w:rFonts w:eastAsiaTheme="minorEastAsia"/>
          <w:lang w:eastAsia="zh-CN"/>
        </w:rPr>
        <w:t xml:space="preserve">New UE behaviors are introduced for SBFD capable UEs </w:t>
      </w:r>
      <w:r w:rsidR="00AE37AC">
        <w:rPr>
          <w:rFonts w:eastAsiaTheme="minorEastAsia" w:hint="eastAsia"/>
          <w:lang w:eastAsia="zh-CN"/>
        </w:rPr>
        <w:t xml:space="preserve">to at least support </w:t>
      </w:r>
      <w:r w:rsidR="00AE37AC" w:rsidRPr="00AE37AC">
        <w:rPr>
          <w:rFonts w:eastAsiaTheme="minorEastAsia"/>
          <w:lang w:eastAsia="zh-CN"/>
        </w:rPr>
        <w:t xml:space="preserve">overriding the link direction configured in </w:t>
      </w:r>
      <w:r w:rsidR="00AE37AC" w:rsidRPr="004E3AB6">
        <w:rPr>
          <w:rFonts w:eastAsiaTheme="minorEastAsia"/>
          <w:i/>
          <w:lang w:eastAsia="zh-CN"/>
        </w:rPr>
        <w:t>TDD-UL-DL-</w:t>
      </w:r>
      <w:proofErr w:type="spellStart"/>
      <w:r w:rsidR="00AE37AC" w:rsidRPr="004E3AB6">
        <w:rPr>
          <w:rFonts w:eastAsiaTheme="minorEastAsia"/>
          <w:i/>
          <w:lang w:eastAsia="zh-CN"/>
        </w:rPr>
        <w:t>ConfigCommon</w:t>
      </w:r>
      <w:proofErr w:type="spellEnd"/>
      <w:r w:rsidR="00AE37AC">
        <w:rPr>
          <w:rFonts w:eastAsiaTheme="minorEastAsia" w:hint="eastAsia"/>
          <w:lang w:eastAsia="zh-CN"/>
        </w:rPr>
        <w:t>.</w:t>
      </w:r>
    </w:p>
    <w:p w14:paraId="3683E210" w14:textId="77777777" w:rsidR="00A55B0B" w:rsidRPr="00914314" w:rsidRDefault="00A55B0B" w:rsidP="00987237">
      <w:pPr>
        <w:pStyle w:val="ad"/>
        <w:numPr>
          <w:ilvl w:val="0"/>
          <w:numId w:val="9"/>
        </w:numPr>
        <w:spacing w:after="120"/>
        <w:ind w:leftChars="0"/>
        <w:jc w:val="both"/>
        <w:rPr>
          <w:rFonts w:eastAsiaTheme="minorEastAsia"/>
          <w:bCs/>
          <w:lang w:eastAsia="zh-CN"/>
        </w:rPr>
      </w:pPr>
      <w:r w:rsidRPr="00373FC6">
        <w:rPr>
          <w:rFonts w:eastAsiaTheme="minorEastAsia"/>
          <w:bCs/>
          <w:lang w:eastAsia="zh-CN"/>
        </w:rPr>
        <w:t>Alt 3:</w:t>
      </w:r>
    </w:p>
    <w:p w14:paraId="7C844FD5" w14:textId="77777777" w:rsidR="00705B12" w:rsidRPr="00A55B0B" w:rsidRDefault="00705B12" w:rsidP="00987237">
      <w:pPr>
        <w:numPr>
          <w:ilvl w:val="0"/>
          <w:numId w:val="12"/>
        </w:numPr>
        <w:spacing w:after="120"/>
        <w:jc w:val="both"/>
        <w:rPr>
          <w:rFonts w:eastAsiaTheme="minorEastAsia"/>
          <w:lang w:eastAsia="zh-CN"/>
        </w:rPr>
      </w:pPr>
      <w:r w:rsidRPr="00A55B0B">
        <w:rPr>
          <w:rFonts w:eastAsiaTheme="minorEastAsia"/>
          <w:lang w:eastAsia="zh-CN"/>
        </w:rPr>
        <w:t xml:space="preserve">Only time location of subbands for SBFD operation is known to SBFD capable UEs. </w:t>
      </w:r>
    </w:p>
    <w:p w14:paraId="7AF79E47" w14:textId="77777777" w:rsidR="00705B12" w:rsidRPr="00A55B0B" w:rsidRDefault="00705B12" w:rsidP="00987237">
      <w:pPr>
        <w:numPr>
          <w:ilvl w:val="0"/>
          <w:numId w:val="12"/>
        </w:numPr>
        <w:spacing w:after="120"/>
        <w:jc w:val="both"/>
        <w:rPr>
          <w:rFonts w:eastAsiaTheme="minorEastAsia"/>
          <w:lang w:eastAsia="zh-CN"/>
        </w:rPr>
      </w:pPr>
      <w:r w:rsidRPr="00A55B0B">
        <w:rPr>
          <w:rFonts w:eastAsiaTheme="minorEastAsia"/>
          <w:lang w:eastAsia="zh-CN"/>
        </w:rPr>
        <w:t>UE behaviors for non-SBFD capable UEs follow existing specifications.</w:t>
      </w:r>
    </w:p>
    <w:p w14:paraId="08800C66" w14:textId="42E93346" w:rsidR="00705B12" w:rsidRPr="00A55B0B" w:rsidRDefault="00705B12" w:rsidP="00987237">
      <w:pPr>
        <w:numPr>
          <w:ilvl w:val="0"/>
          <w:numId w:val="12"/>
        </w:numPr>
        <w:spacing w:after="120"/>
        <w:jc w:val="both"/>
        <w:rPr>
          <w:rFonts w:eastAsiaTheme="minorEastAsia"/>
          <w:lang w:eastAsia="zh-CN"/>
        </w:rPr>
      </w:pPr>
      <w:r w:rsidRPr="00A55B0B">
        <w:rPr>
          <w:rFonts w:eastAsiaTheme="minorEastAsia"/>
          <w:lang w:eastAsia="zh-CN"/>
        </w:rPr>
        <w:t xml:space="preserve">New UE behaviors are introduced for SBFD capable UEs </w:t>
      </w:r>
      <w:r w:rsidR="00AE37AC">
        <w:rPr>
          <w:rFonts w:eastAsiaTheme="minorEastAsia" w:hint="eastAsia"/>
          <w:lang w:eastAsia="zh-CN"/>
        </w:rPr>
        <w:t xml:space="preserve">to at least support </w:t>
      </w:r>
      <w:r w:rsidR="00AE37AC" w:rsidRPr="00AE37AC">
        <w:rPr>
          <w:rFonts w:eastAsiaTheme="minorEastAsia"/>
          <w:lang w:eastAsia="zh-CN"/>
        </w:rPr>
        <w:t xml:space="preserve">overriding the link direction configured in </w:t>
      </w:r>
      <w:r w:rsidR="00AE37AC" w:rsidRPr="004E3AB6">
        <w:rPr>
          <w:rFonts w:eastAsiaTheme="minorEastAsia"/>
          <w:i/>
          <w:lang w:eastAsia="zh-CN"/>
        </w:rPr>
        <w:t>TDD-UL-DL-</w:t>
      </w:r>
      <w:proofErr w:type="spellStart"/>
      <w:r w:rsidR="00AE37AC" w:rsidRPr="004E3AB6">
        <w:rPr>
          <w:rFonts w:eastAsiaTheme="minorEastAsia"/>
          <w:i/>
          <w:lang w:eastAsia="zh-CN"/>
        </w:rPr>
        <w:t>ConfigCommon</w:t>
      </w:r>
      <w:proofErr w:type="spellEnd"/>
      <w:r w:rsidR="00AE37AC">
        <w:rPr>
          <w:rFonts w:eastAsiaTheme="minorEastAsia" w:hint="eastAsia"/>
          <w:lang w:eastAsia="zh-CN"/>
        </w:rPr>
        <w:t xml:space="preserve"> in SBFD symbol</w:t>
      </w:r>
      <w:r w:rsidR="00B76007">
        <w:rPr>
          <w:rFonts w:eastAsiaTheme="minorEastAsia" w:hint="eastAsia"/>
          <w:lang w:eastAsia="zh-CN"/>
        </w:rPr>
        <w:t>s</w:t>
      </w:r>
      <w:r w:rsidRPr="00A55B0B">
        <w:rPr>
          <w:rFonts w:eastAsiaTheme="minorEastAsia"/>
          <w:lang w:eastAsia="zh-CN"/>
        </w:rPr>
        <w:t>.</w:t>
      </w:r>
    </w:p>
    <w:p w14:paraId="3368493F" w14:textId="77777777" w:rsidR="00A55B0B" w:rsidRPr="00914314" w:rsidRDefault="00A55B0B" w:rsidP="00987237">
      <w:pPr>
        <w:pStyle w:val="ad"/>
        <w:numPr>
          <w:ilvl w:val="0"/>
          <w:numId w:val="9"/>
        </w:numPr>
        <w:spacing w:after="120"/>
        <w:ind w:leftChars="0"/>
        <w:jc w:val="both"/>
        <w:rPr>
          <w:rFonts w:eastAsiaTheme="minorEastAsia"/>
          <w:bCs/>
          <w:lang w:eastAsia="zh-CN"/>
        </w:rPr>
      </w:pPr>
      <w:r w:rsidRPr="00373FC6">
        <w:rPr>
          <w:rFonts w:eastAsiaTheme="minorEastAsia"/>
          <w:bCs/>
          <w:lang w:eastAsia="zh-CN"/>
        </w:rPr>
        <w:t>Alt 4:</w:t>
      </w:r>
    </w:p>
    <w:p w14:paraId="42CEC576" w14:textId="17E13E07" w:rsidR="00705B12" w:rsidRPr="00A55B0B" w:rsidRDefault="00705B12" w:rsidP="00987237">
      <w:pPr>
        <w:numPr>
          <w:ilvl w:val="0"/>
          <w:numId w:val="13"/>
        </w:numPr>
        <w:spacing w:after="120"/>
        <w:jc w:val="both"/>
        <w:rPr>
          <w:rFonts w:eastAsiaTheme="minorEastAsia"/>
          <w:lang w:eastAsia="zh-CN"/>
        </w:rPr>
      </w:pPr>
      <w:r w:rsidRPr="00A55B0B">
        <w:rPr>
          <w:rFonts w:eastAsiaTheme="minorEastAsia"/>
          <w:lang w:eastAsia="zh-CN"/>
        </w:rPr>
        <w:t>Both time and frequency location</w:t>
      </w:r>
      <w:r w:rsidR="00914314">
        <w:rPr>
          <w:rFonts w:eastAsiaTheme="minorEastAsia" w:hint="eastAsia"/>
          <w:lang w:eastAsia="zh-CN"/>
        </w:rPr>
        <w:t>s</w:t>
      </w:r>
      <w:r w:rsidRPr="00A55B0B">
        <w:rPr>
          <w:rFonts w:eastAsiaTheme="minorEastAsia"/>
          <w:lang w:eastAsia="zh-CN"/>
        </w:rPr>
        <w:t xml:space="preserve"> of subbands for SBFD operation are known to SBFD capable UEs. </w:t>
      </w:r>
    </w:p>
    <w:p w14:paraId="117A15F7" w14:textId="77777777" w:rsidR="00705B12" w:rsidRPr="00A55B0B" w:rsidRDefault="00705B12" w:rsidP="00987237">
      <w:pPr>
        <w:numPr>
          <w:ilvl w:val="0"/>
          <w:numId w:val="13"/>
        </w:numPr>
        <w:spacing w:after="120"/>
        <w:jc w:val="both"/>
        <w:rPr>
          <w:rFonts w:eastAsiaTheme="minorEastAsia"/>
          <w:lang w:eastAsia="zh-CN"/>
        </w:rPr>
      </w:pPr>
      <w:r w:rsidRPr="00A55B0B">
        <w:rPr>
          <w:rFonts w:eastAsiaTheme="minorEastAsia"/>
          <w:lang w:eastAsia="zh-CN"/>
        </w:rPr>
        <w:t>UE behaviors for non-SBFD capable UEs follow existing specifications.</w:t>
      </w:r>
    </w:p>
    <w:p w14:paraId="13A94CE5" w14:textId="27A76E56" w:rsidR="00705B12" w:rsidRDefault="00705B12" w:rsidP="00987237">
      <w:pPr>
        <w:numPr>
          <w:ilvl w:val="0"/>
          <w:numId w:val="13"/>
        </w:numPr>
        <w:spacing w:after="120"/>
        <w:jc w:val="both"/>
        <w:rPr>
          <w:rFonts w:eastAsiaTheme="minorEastAsia"/>
          <w:lang w:eastAsia="zh-CN"/>
        </w:rPr>
      </w:pPr>
      <w:r w:rsidRPr="00A55B0B">
        <w:rPr>
          <w:rFonts w:eastAsiaTheme="minorEastAsia"/>
          <w:lang w:eastAsia="zh-CN"/>
        </w:rPr>
        <w:t>New UE behaviors are introduced for SBFD capable UEs</w:t>
      </w:r>
      <w:r w:rsidR="00AE37AC">
        <w:rPr>
          <w:rFonts w:eastAsiaTheme="minorEastAsia" w:hint="eastAsia"/>
          <w:lang w:eastAsia="zh-CN"/>
        </w:rPr>
        <w:t xml:space="preserve"> based on the </w:t>
      </w:r>
      <w:r w:rsidR="00AE37AC" w:rsidRPr="00A55B0B">
        <w:rPr>
          <w:rFonts w:eastAsiaTheme="minorEastAsia"/>
          <w:lang w:eastAsia="zh-CN"/>
        </w:rPr>
        <w:t>time and frequency location</w:t>
      </w:r>
      <w:r w:rsidR="00AE37AC">
        <w:rPr>
          <w:rFonts w:eastAsiaTheme="minorEastAsia" w:hint="eastAsia"/>
          <w:lang w:eastAsia="zh-CN"/>
        </w:rPr>
        <w:t>s</w:t>
      </w:r>
      <w:r w:rsidR="00AE37AC" w:rsidRPr="00A55B0B">
        <w:rPr>
          <w:rFonts w:eastAsiaTheme="minorEastAsia"/>
          <w:lang w:eastAsia="zh-CN"/>
        </w:rPr>
        <w:t xml:space="preserve"> of subbands for SBFD operation</w:t>
      </w:r>
      <w:r w:rsidRPr="00A55B0B">
        <w:rPr>
          <w:rFonts w:eastAsiaTheme="minorEastAsia"/>
          <w:lang w:eastAsia="zh-CN"/>
        </w:rPr>
        <w:t>.</w:t>
      </w:r>
    </w:p>
    <w:p w14:paraId="17164E19" w14:textId="34F2DF65" w:rsidR="00D21ED6" w:rsidRPr="00373FC6" w:rsidRDefault="00BE6266" w:rsidP="00373FC6">
      <w:pPr>
        <w:spacing w:after="120"/>
        <w:jc w:val="both"/>
        <w:rPr>
          <w:rFonts w:eastAsiaTheme="minorEastAsia"/>
          <w:u w:val="single"/>
          <w:lang w:eastAsia="zh-CN"/>
        </w:rPr>
      </w:pPr>
      <w:r w:rsidRPr="00373FC6">
        <w:rPr>
          <w:rFonts w:eastAsiaTheme="minorEastAsia"/>
          <w:u w:val="single"/>
          <w:lang w:eastAsia="zh-CN"/>
        </w:rPr>
        <w:t>Alt 1</w:t>
      </w:r>
    </w:p>
    <w:p w14:paraId="282E10D4" w14:textId="179A006E" w:rsidR="00454AA4" w:rsidRPr="0074678C" w:rsidRDefault="00D21ED6" w:rsidP="00373FC6">
      <w:pPr>
        <w:spacing w:after="120"/>
        <w:jc w:val="both"/>
        <w:rPr>
          <w:rFonts w:eastAsiaTheme="minorEastAsia"/>
          <w:lang w:val="x-none" w:eastAsia="zh-CN"/>
        </w:rPr>
      </w:pPr>
      <w:r>
        <w:rPr>
          <w:rFonts w:eastAsiaTheme="minorEastAsia"/>
          <w:lang w:eastAsia="zh-CN"/>
        </w:rPr>
        <w:t>F</w:t>
      </w:r>
      <w:r>
        <w:rPr>
          <w:rFonts w:eastAsiaTheme="minorEastAsia" w:hint="eastAsia"/>
          <w:lang w:eastAsia="zh-CN"/>
        </w:rPr>
        <w:t>or Alt 1, there is no differentiation between SBFD capable UEs and non-SBFD capable UEs. All the UEs do not know the t</w:t>
      </w:r>
      <w:r w:rsidRPr="00A55B0B">
        <w:rPr>
          <w:rFonts w:eastAsiaTheme="minorEastAsia"/>
          <w:lang w:eastAsia="zh-CN"/>
        </w:rPr>
        <w:t>ime and frequency location</w:t>
      </w:r>
      <w:r>
        <w:rPr>
          <w:rFonts w:eastAsiaTheme="minorEastAsia" w:hint="eastAsia"/>
          <w:lang w:eastAsia="zh-CN"/>
        </w:rPr>
        <w:t>s</w:t>
      </w:r>
      <w:r w:rsidRPr="00A55B0B">
        <w:rPr>
          <w:rFonts w:eastAsiaTheme="minorEastAsia"/>
          <w:lang w:eastAsia="zh-CN"/>
        </w:rPr>
        <w:t xml:space="preserve"> of subbands for SBFD operation </w:t>
      </w:r>
      <w:r>
        <w:rPr>
          <w:rFonts w:eastAsiaTheme="minorEastAsia" w:hint="eastAsia"/>
          <w:lang w:eastAsia="zh-CN"/>
        </w:rPr>
        <w:t xml:space="preserve">and </w:t>
      </w:r>
      <w:r w:rsidR="00B37D49">
        <w:rPr>
          <w:rFonts w:eastAsiaTheme="minorEastAsia" w:hint="eastAsia"/>
          <w:lang w:eastAsia="zh-CN"/>
        </w:rPr>
        <w:t>follow the existing</w:t>
      </w:r>
      <w:r>
        <w:rPr>
          <w:rFonts w:eastAsiaTheme="minorEastAsia" w:hint="eastAsia"/>
          <w:lang w:eastAsia="zh-CN"/>
        </w:rPr>
        <w:t xml:space="preserve"> UE behaviors</w:t>
      </w:r>
      <w:r w:rsidR="009C432B">
        <w:rPr>
          <w:rFonts w:eastAsiaTheme="minorEastAsia" w:hint="eastAsia"/>
          <w:lang w:eastAsia="zh-CN"/>
        </w:rPr>
        <w:t xml:space="preserve"> for UL transmissions and DL receptions</w:t>
      </w:r>
      <w:r>
        <w:rPr>
          <w:rFonts w:eastAsiaTheme="minorEastAsia" w:hint="eastAsia"/>
          <w:lang w:eastAsia="zh-CN"/>
        </w:rPr>
        <w:t>.</w:t>
      </w:r>
      <w:r w:rsidR="00B37D49">
        <w:rPr>
          <w:rFonts w:eastAsiaTheme="minorEastAsia" w:hint="eastAsia"/>
          <w:lang w:eastAsia="zh-CN"/>
        </w:rPr>
        <w:t xml:space="preserve"> </w:t>
      </w:r>
    </w:p>
    <w:p w14:paraId="09E678B5" w14:textId="5D01AAFF" w:rsidR="00C50781" w:rsidRPr="0074678C" w:rsidRDefault="000F5291" w:rsidP="00373FC6">
      <w:pPr>
        <w:pStyle w:val="ad"/>
        <w:spacing w:after="120"/>
        <w:ind w:leftChars="0" w:left="0"/>
        <w:jc w:val="both"/>
        <w:rPr>
          <w:rFonts w:ascii="Times New Roman" w:eastAsiaTheme="minorEastAsia" w:hAnsi="Times New Roman"/>
          <w:lang w:val="x-none" w:eastAsia="zh-CN"/>
        </w:rPr>
      </w:pPr>
      <w:r w:rsidRPr="0074678C">
        <w:rPr>
          <w:rFonts w:ascii="Times New Roman" w:hAnsi="Times New Roman"/>
          <w:lang w:val="en-US" w:eastAsia="zh-CN"/>
        </w:rPr>
        <w:t xml:space="preserve">From </w:t>
      </w:r>
      <w:proofErr w:type="spellStart"/>
      <w:r w:rsidRPr="0074678C">
        <w:rPr>
          <w:rFonts w:ascii="Times New Roman" w:hAnsi="Times New Roman"/>
          <w:lang w:val="en-US" w:eastAsia="zh-CN"/>
        </w:rPr>
        <w:t>gNB’s</w:t>
      </w:r>
      <w:proofErr w:type="spellEnd"/>
      <w:r w:rsidRPr="0074678C">
        <w:rPr>
          <w:rFonts w:ascii="Times New Roman" w:hAnsi="Times New Roman"/>
          <w:lang w:val="en-US" w:eastAsia="zh-CN"/>
        </w:rPr>
        <w:t xml:space="preserve"> perspective, SBFD symbol</w:t>
      </w:r>
      <w:r w:rsidR="00355CD3">
        <w:rPr>
          <w:rFonts w:ascii="Times New Roman" w:eastAsiaTheme="minorEastAsia" w:hAnsi="Times New Roman" w:hint="eastAsia"/>
          <w:lang w:val="en-US" w:eastAsia="zh-CN"/>
        </w:rPr>
        <w:t>s</w:t>
      </w:r>
      <w:r w:rsidRPr="0074678C">
        <w:rPr>
          <w:rFonts w:ascii="Times New Roman" w:hAnsi="Times New Roman"/>
          <w:lang w:val="en-US" w:eastAsia="zh-CN"/>
        </w:rPr>
        <w:t xml:space="preserve"> should be configured as flexible symbol</w:t>
      </w:r>
      <w:r w:rsidR="00355CD3">
        <w:rPr>
          <w:rFonts w:ascii="Times New Roman" w:eastAsiaTheme="minorEastAsia" w:hAnsi="Times New Roman" w:hint="eastAsia"/>
          <w:lang w:val="en-US" w:eastAsia="zh-CN"/>
        </w:rPr>
        <w:t>s</w:t>
      </w:r>
      <w:r w:rsidRPr="0074678C">
        <w:rPr>
          <w:rFonts w:ascii="Times New Roman" w:hAnsi="Times New Roman"/>
          <w:lang w:val="en-US" w:eastAsia="zh-CN"/>
        </w:rPr>
        <w:t xml:space="preserve"> in </w:t>
      </w:r>
      <w:r w:rsidRPr="0074678C">
        <w:rPr>
          <w:rFonts w:ascii="Times New Roman" w:hAnsi="Times New Roman"/>
          <w:i/>
          <w:iCs/>
          <w:lang w:val="en-US" w:eastAsia="zh-CN"/>
        </w:rPr>
        <w:t>TDD-UL-DL-</w:t>
      </w:r>
      <w:proofErr w:type="spellStart"/>
      <w:r w:rsidRPr="0074678C">
        <w:rPr>
          <w:rFonts w:ascii="Times New Roman" w:hAnsi="Times New Roman"/>
          <w:i/>
          <w:iCs/>
          <w:lang w:val="en-US" w:eastAsia="zh-CN"/>
        </w:rPr>
        <w:t>ConfigCommon</w:t>
      </w:r>
      <w:proofErr w:type="spellEnd"/>
      <w:r w:rsidRPr="0074678C">
        <w:rPr>
          <w:rFonts w:ascii="Times New Roman" w:hAnsi="Times New Roman"/>
          <w:lang w:val="en-US" w:eastAsia="zh-CN"/>
        </w:rPr>
        <w:t>, if provided, to enable both UL and DL transmissions in the same symbol</w:t>
      </w:r>
      <w:r w:rsidR="00454AA4" w:rsidRPr="0074678C">
        <w:rPr>
          <w:rFonts w:ascii="Times New Roman" w:eastAsiaTheme="minorEastAsia" w:hAnsi="Times New Roman"/>
          <w:lang w:val="en-US" w:eastAsia="zh-CN"/>
        </w:rPr>
        <w:t>. E</w:t>
      </w:r>
      <w:r w:rsidR="00454AA4" w:rsidRPr="0074678C">
        <w:rPr>
          <w:rFonts w:ascii="Times New Roman" w:hAnsi="Times New Roman"/>
          <w:lang w:val="en-US" w:eastAsia="zh-CN"/>
        </w:rPr>
        <w:t xml:space="preserve">xisting UE behaviors to determine </w:t>
      </w:r>
      <w:r w:rsidR="00DC4348">
        <w:rPr>
          <w:rFonts w:ascii="Times New Roman" w:eastAsiaTheme="minorEastAsia" w:hAnsi="Times New Roman"/>
          <w:lang w:val="x-none" w:eastAsia="zh-CN"/>
        </w:rPr>
        <w:t>the</w:t>
      </w:r>
      <w:r w:rsidR="00454AA4" w:rsidRPr="0074678C">
        <w:rPr>
          <w:rFonts w:ascii="Times New Roman" w:eastAsiaTheme="minorEastAsia" w:hAnsi="Times New Roman"/>
          <w:lang w:val="x-none" w:eastAsia="zh-CN"/>
        </w:rPr>
        <w:t xml:space="preserve"> transmission direction </w:t>
      </w:r>
      <w:r w:rsidR="00B37D49">
        <w:rPr>
          <w:rFonts w:ascii="Times New Roman" w:eastAsiaTheme="minorEastAsia" w:hAnsi="Times New Roman" w:hint="eastAsia"/>
          <w:lang w:val="x-none" w:eastAsia="zh-CN"/>
        </w:rPr>
        <w:t>are</w:t>
      </w:r>
      <w:r w:rsidR="00454AA4" w:rsidRPr="0074678C">
        <w:rPr>
          <w:rFonts w:ascii="Times New Roman" w:eastAsiaTheme="minorEastAsia" w:hAnsi="Times New Roman"/>
          <w:lang w:val="x-none" w:eastAsia="zh-CN"/>
        </w:rPr>
        <w:t xml:space="preserve"> reused, e.g., RRC configuration, SFI indication or DCI indication. </w:t>
      </w:r>
    </w:p>
    <w:p w14:paraId="7078C32B" w14:textId="4BD252BA" w:rsidR="00B2604B" w:rsidRPr="0074678C" w:rsidRDefault="00C50781" w:rsidP="00373FC6">
      <w:pPr>
        <w:pStyle w:val="ad"/>
        <w:spacing w:after="120"/>
        <w:ind w:leftChars="0" w:left="0"/>
        <w:jc w:val="both"/>
        <w:rPr>
          <w:rFonts w:ascii="Times New Roman" w:eastAsiaTheme="minorEastAsia" w:hAnsi="Times New Roman"/>
          <w:lang w:val="x-none" w:eastAsia="zh-CN"/>
        </w:rPr>
      </w:pPr>
      <w:r w:rsidRPr="0074678C">
        <w:rPr>
          <w:rFonts w:ascii="Times New Roman" w:eastAsiaTheme="minorEastAsia" w:hAnsi="Times New Roman"/>
          <w:lang w:val="x-none" w:eastAsia="zh-CN"/>
        </w:rPr>
        <w:t>F</w:t>
      </w:r>
      <w:r w:rsidRPr="0074678C">
        <w:rPr>
          <w:rFonts w:ascii="Times New Roman" w:eastAsiaTheme="minorEastAsia" w:hAnsi="Times New Roman"/>
          <w:lang w:val="en-US" w:eastAsia="zh-CN"/>
        </w:rPr>
        <w:t xml:space="preserve">or UEs capable of </w:t>
      </w:r>
      <w:proofErr w:type="spellStart"/>
      <w:r w:rsidRPr="0074678C">
        <w:rPr>
          <w:rFonts w:ascii="Times New Roman" w:eastAsiaTheme="minorEastAsia" w:hAnsi="Times New Roman"/>
          <w:i/>
          <w:iCs/>
          <w:lang w:val="en-US" w:eastAsia="zh-CN"/>
        </w:rPr>
        <w:t>ue</w:t>
      </w:r>
      <w:proofErr w:type="spellEnd"/>
      <w:r w:rsidRPr="0074678C">
        <w:rPr>
          <w:rFonts w:ascii="Times New Roman" w:eastAsiaTheme="minorEastAsia" w:hAnsi="Times New Roman"/>
          <w:i/>
          <w:iCs/>
          <w:lang w:val="en-US" w:eastAsia="zh-CN"/>
        </w:rPr>
        <w:t>-</w:t>
      </w:r>
      <w:proofErr w:type="spellStart"/>
      <w:r w:rsidRPr="0074678C">
        <w:rPr>
          <w:rFonts w:ascii="Times New Roman" w:eastAsiaTheme="minorEastAsia" w:hAnsi="Times New Roman"/>
          <w:i/>
          <w:iCs/>
          <w:lang w:val="en-US" w:eastAsia="zh-CN"/>
        </w:rPr>
        <w:t>SpecificUL</w:t>
      </w:r>
      <w:proofErr w:type="spellEnd"/>
      <w:r w:rsidRPr="0074678C">
        <w:rPr>
          <w:rFonts w:ascii="Times New Roman" w:eastAsiaTheme="minorEastAsia" w:hAnsi="Times New Roman"/>
          <w:i/>
          <w:iCs/>
          <w:lang w:val="en-US" w:eastAsia="zh-CN"/>
        </w:rPr>
        <w:t>-DL-Assignment</w:t>
      </w:r>
      <w:r w:rsidRPr="0074678C">
        <w:rPr>
          <w:rFonts w:ascii="Times New Roman" w:eastAsiaTheme="minorEastAsia" w:hAnsi="Times New Roman"/>
          <w:lang w:val="en-US" w:eastAsia="zh-CN"/>
        </w:rPr>
        <w:t xml:space="preserve"> (i.e. FG 5-1a), SBFD symbol can be configured as DL or UL symbol in </w:t>
      </w:r>
      <w:r w:rsidRPr="0074678C">
        <w:rPr>
          <w:rFonts w:ascii="Times New Roman" w:eastAsiaTheme="minorEastAsia" w:hAnsi="Times New Roman"/>
          <w:i/>
          <w:iCs/>
          <w:lang w:val="en-US" w:eastAsia="zh-CN"/>
        </w:rPr>
        <w:t>TDD-UL-DL-</w:t>
      </w:r>
      <w:proofErr w:type="spellStart"/>
      <w:r w:rsidRPr="0074678C">
        <w:rPr>
          <w:rFonts w:ascii="Times New Roman" w:eastAsiaTheme="minorEastAsia" w:hAnsi="Times New Roman"/>
          <w:i/>
          <w:iCs/>
          <w:lang w:val="en-US" w:eastAsia="zh-CN"/>
        </w:rPr>
        <w:t>ConfigDedicated</w:t>
      </w:r>
      <w:proofErr w:type="spellEnd"/>
      <w:r w:rsidRPr="0074678C">
        <w:rPr>
          <w:rFonts w:ascii="Times New Roman" w:eastAsiaTheme="minorEastAsia" w:hAnsi="Times New Roman"/>
          <w:lang w:val="en-US" w:eastAsia="zh-CN"/>
        </w:rPr>
        <w:t>, if provided</w:t>
      </w:r>
      <w:r w:rsidR="00355CD3">
        <w:rPr>
          <w:rFonts w:ascii="Times New Roman" w:eastAsiaTheme="minorEastAsia" w:hAnsi="Times New Roman" w:hint="eastAsia"/>
          <w:lang w:val="en-US" w:eastAsia="zh-CN"/>
        </w:rPr>
        <w:t>.</w:t>
      </w:r>
      <w:r w:rsidR="00355CD3" w:rsidRPr="0074678C">
        <w:rPr>
          <w:rFonts w:ascii="Times New Roman" w:eastAsiaTheme="minorEastAsia" w:hAnsi="Times New Roman"/>
          <w:lang w:val="en-US" w:eastAsia="zh-CN"/>
        </w:rPr>
        <w:t xml:space="preserve"> </w:t>
      </w:r>
      <w:r w:rsidR="00355CD3">
        <w:rPr>
          <w:rFonts w:ascii="Times New Roman" w:eastAsiaTheme="minorEastAsia" w:hAnsi="Times New Roman" w:hint="eastAsia"/>
          <w:lang w:val="en-US" w:eastAsia="zh-CN"/>
        </w:rPr>
        <w:t>F</w:t>
      </w:r>
      <w:r w:rsidR="00355CD3" w:rsidRPr="0074678C">
        <w:rPr>
          <w:rFonts w:ascii="Times New Roman" w:eastAsiaTheme="minorEastAsia" w:hAnsi="Times New Roman"/>
          <w:lang w:val="en-US" w:eastAsia="zh-CN"/>
        </w:rPr>
        <w:t xml:space="preserve">or </w:t>
      </w:r>
      <w:r w:rsidRPr="0074678C">
        <w:rPr>
          <w:rFonts w:ascii="Times New Roman" w:eastAsiaTheme="minorEastAsia" w:hAnsi="Times New Roman"/>
          <w:lang w:val="en-US" w:eastAsia="zh-CN"/>
        </w:rPr>
        <w:t xml:space="preserve">UEs capable of </w:t>
      </w:r>
      <w:proofErr w:type="spellStart"/>
      <w:r w:rsidRPr="0074678C">
        <w:rPr>
          <w:rFonts w:ascii="Times New Roman" w:hAnsi="Times New Roman"/>
          <w:i/>
          <w:iCs/>
          <w:lang w:eastAsia="zh-CN"/>
        </w:rPr>
        <w:t>dynamicSFI</w:t>
      </w:r>
      <w:proofErr w:type="spellEnd"/>
      <w:r w:rsidRPr="0074678C">
        <w:rPr>
          <w:rFonts w:ascii="Times New Roman" w:hAnsi="Times New Roman"/>
          <w:lang w:val="en-US" w:eastAsia="zh-CN"/>
        </w:rPr>
        <w:t xml:space="preserve"> </w:t>
      </w:r>
      <w:r w:rsidRPr="0074678C">
        <w:rPr>
          <w:rFonts w:ascii="Times New Roman" w:hAnsi="Times New Roman"/>
          <w:lang w:eastAsia="zh-CN"/>
        </w:rPr>
        <w:t>(i.e. FG 3-6)</w:t>
      </w:r>
      <w:r w:rsidRPr="0074678C">
        <w:rPr>
          <w:rFonts w:ascii="Times New Roman" w:eastAsiaTheme="minorEastAsia" w:hAnsi="Times New Roman"/>
          <w:lang w:val="en-US" w:eastAsia="zh-CN"/>
        </w:rPr>
        <w:t xml:space="preserve">, SBFD symbol can be </w:t>
      </w:r>
      <w:r w:rsidR="00355CD3">
        <w:rPr>
          <w:rFonts w:ascii="Times New Roman" w:eastAsiaTheme="minorEastAsia" w:hAnsi="Times New Roman" w:hint="eastAsia"/>
          <w:lang w:val="en-US" w:eastAsia="zh-CN"/>
        </w:rPr>
        <w:t>indicat</w:t>
      </w:r>
      <w:r w:rsidR="00355CD3" w:rsidRPr="0074678C">
        <w:rPr>
          <w:rFonts w:ascii="Times New Roman" w:eastAsiaTheme="minorEastAsia" w:hAnsi="Times New Roman"/>
          <w:lang w:val="en-US" w:eastAsia="zh-CN"/>
        </w:rPr>
        <w:t xml:space="preserve">ed </w:t>
      </w:r>
      <w:r w:rsidRPr="0074678C">
        <w:rPr>
          <w:rFonts w:ascii="Times New Roman" w:eastAsiaTheme="minorEastAsia" w:hAnsi="Times New Roman"/>
          <w:lang w:val="en-US" w:eastAsia="zh-CN"/>
        </w:rPr>
        <w:t xml:space="preserve">as DL or UL symbol in </w:t>
      </w:r>
      <w:r w:rsidRPr="0074678C">
        <w:rPr>
          <w:rFonts w:ascii="Times New Roman" w:hAnsi="Times New Roman"/>
          <w:lang w:eastAsia="zh-CN"/>
        </w:rPr>
        <w:t>dynamic SFI</w:t>
      </w:r>
      <w:r w:rsidRPr="0074678C">
        <w:rPr>
          <w:rFonts w:ascii="Times New Roman" w:hAnsi="Times New Roman"/>
          <w:lang w:val="en-US" w:eastAsia="zh-CN"/>
        </w:rPr>
        <w:t>, if provided</w:t>
      </w:r>
      <w:r w:rsidRPr="0074678C">
        <w:rPr>
          <w:rFonts w:ascii="Times New Roman" w:eastAsiaTheme="minorEastAsia" w:hAnsi="Times New Roman"/>
          <w:lang w:eastAsia="zh-CN"/>
        </w:rPr>
        <w:t xml:space="preserve">. </w:t>
      </w:r>
      <w:r w:rsidRPr="0074678C">
        <w:rPr>
          <w:rFonts w:ascii="Times New Roman" w:hAnsi="Times New Roman"/>
          <w:lang w:eastAsia="zh-CN"/>
        </w:rPr>
        <w:t xml:space="preserve">UE does not expect to transmit UL in DL symbol or to receive DL in UL symbol configured in </w:t>
      </w:r>
      <w:r w:rsidRPr="0074678C">
        <w:rPr>
          <w:rFonts w:ascii="Times New Roman" w:hAnsi="Times New Roman"/>
          <w:i/>
          <w:iCs/>
          <w:lang w:val="en-US" w:eastAsia="zh-CN"/>
        </w:rPr>
        <w:t>TDD-UL-DL-</w:t>
      </w:r>
      <w:proofErr w:type="spellStart"/>
      <w:r w:rsidRPr="0074678C">
        <w:rPr>
          <w:rFonts w:ascii="Times New Roman" w:hAnsi="Times New Roman"/>
          <w:i/>
          <w:iCs/>
          <w:lang w:val="en-US" w:eastAsia="zh-CN"/>
        </w:rPr>
        <w:t>ConfigDedicated</w:t>
      </w:r>
      <w:proofErr w:type="spellEnd"/>
      <w:r w:rsidRPr="0074678C">
        <w:rPr>
          <w:rFonts w:ascii="Times New Roman" w:eastAsiaTheme="minorEastAsia" w:hAnsi="Times New Roman"/>
          <w:i/>
          <w:iCs/>
          <w:lang w:val="en-US" w:eastAsia="zh-CN"/>
        </w:rPr>
        <w:t xml:space="preserve"> </w:t>
      </w:r>
      <w:r w:rsidRPr="0074678C">
        <w:rPr>
          <w:rFonts w:ascii="Times New Roman" w:eastAsiaTheme="minorEastAsia" w:hAnsi="Times New Roman"/>
          <w:iCs/>
          <w:lang w:val="en-US" w:eastAsia="zh-CN"/>
        </w:rPr>
        <w:t xml:space="preserve">or indicated </w:t>
      </w:r>
      <w:r w:rsidR="00BE6266">
        <w:rPr>
          <w:rFonts w:ascii="Times New Roman" w:eastAsiaTheme="minorEastAsia" w:hAnsi="Times New Roman" w:hint="eastAsia"/>
          <w:iCs/>
          <w:lang w:val="en-US" w:eastAsia="zh-CN"/>
        </w:rPr>
        <w:t>in dynamic</w:t>
      </w:r>
      <w:r w:rsidR="00BE6266" w:rsidRPr="0074678C">
        <w:rPr>
          <w:rFonts w:ascii="Times New Roman" w:eastAsiaTheme="minorEastAsia" w:hAnsi="Times New Roman"/>
          <w:iCs/>
          <w:lang w:val="en-US" w:eastAsia="zh-CN"/>
        </w:rPr>
        <w:t xml:space="preserve"> </w:t>
      </w:r>
      <w:r w:rsidRPr="0074678C">
        <w:rPr>
          <w:rFonts w:ascii="Times New Roman" w:eastAsiaTheme="minorEastAsia" w:hAnsi="Times New Roman"/>
          <w:iCs/>
          <w:lang w:val="en-US" w:eastAsia="zh-CN"/>
        </w:rPr>
        <w:t>SFI.</w:t>
      </w:r>
    </w:p>
    <w:p w14:paraId="237DAE4E" w14:textId="4029D284" w:rsidR="00BE6266" w:rsidRDefault="00BE6266" w:rsidP="00373FC6">
      <w:pPr>
        <w:pStyle w:val="ad"/>
        <w:spacing w:after="120"/>
        <w:ind w:leftChars="0" w:left="0"/>
        <w:jc w:val="both"/>
        <w:rPr>
          <w:rFonts w:ascii="Times New Roman" w:eastAsiaTheme="minorEastAsia" w:hAnsi="Times New Roman"/>
          <w:lang w:val="en-US" w:eastAsia="zh-CN"/>
        </w:rPr>
      </w:pPr>
      <w:r>
        <w:rPr>
          <w:rFonts w:ascii="Times New Roman" w:eastAsiaTheme="minorEastAsia" w:hAnsi="Times New Roman" w:hint="eastAsia"/>
          <w:lang w:eastAsia="zh-CN"/>
        </w:rPr>
        <w:t>For flexible symbols</w:t>
      </w:r>
      <w:r w:rsidRPr="00BE6266">
        <w:rPr>
          <w:rFonts w:ascii="Times New Roman" w:eastAsia="Times New Roman" w:hAnsi="Times New Roman"/>
          <w:szCs w:val="20"/>
          <w:lang w:val="en-US" w:eastAsia="en-US"/>
        </w:rPr>
        <w:t xml:space="preserve"> </w:t>
      </w:r>
      <w:r w:rsidRPr="00BE6266">
        <w:rPr>
          <w:rFonts w:ascii="Times New Roman" w:eastAsiaTheme="minorEastAsia" w:hAnsi="Times New Roman"/>
          <w:lang w:val="en-US" w:eastAsia="zh-CN"/>
        </w:rPr>
        <w:t xml:space="preserve">that are not configured/indicated as DL or UL in </w:t>
      </w:r>
      <w:r w:rsidRPr="00373FC6">
        <w:rPr>
          <w:rFonts w:ascii="Times New Roman" w:eastAsiaTheme="minorEastAsia" w:hAnsi="Times New Roman"/>
          <w:i/>
          <w:lang w:val="en-US" w:eastAsia="zh-CN"/>
        </w:rPr>
        <w:t>TDD-UL-DL-</w:t>
      </w:r>
      <w:proofErr w:type="spellStart"/>
      <w:r w:rsidRPr="00373FC6">
        <w:rPr>
          <w:rFonts w:ascii="Times New Roman" w:eastAsiaTheme="minorEastAsia" w:hAnsi="Times New Roman"/>
          <w:i/>
          <w:lang w:val="en-US" w:eastAsia="zh-CN"/>
        </w:rPr>
        <w:t>ConfigCommon</w:t>
      </w:r>
      <w:proofErr w:type="spellEnd"/>
      <w:r w:rsidRPr="00BE6266">
        <w:rPr>
          <w:rFonts w:ascii="Times New Roman" w:eastAsiaTheme="minorEastAsia" w:hAnsi="Times New Roman"/>
          <w:lang w:val="en-US" w:eastAsia="zh-CN"/>
        </w:rPr>
        <w:t xml:space="preserve">, </w:t>
      </w:r>
      <w:r w:rsidRPr="00373FC6">
        <w:rPr>
          <w:rFonts w:ascii="Times New Roman" w:eastAsiaTheme="minorEastAsia" w:hAnsi="Times New Roman"/>
          <w:i/>
          <w:lang w:val="en-US" w:eastAsia="zh-CN"/>
        </w:rPr>
        <w:t>TDD-UL-DL-</w:t>
      </w:r>
      <w:proofErr w:type="spellStart"/>
      <w:r w:rsidRPr="00373FC6">
        <w:rPr>
          <w:rFonts w:ascii="Times New Roman" w:eastAsiaTheme="minorEastAsia" w:hAnsi="Times New Roman"/>
          <w:i/>
          <w:lang w:val="en-US" w:eastAsia="zh-CN"/>
        </w:rPr>
        <w:t>ConfigDedicated</w:t>
      </w:r>
      <w:proofErr w:type="spellEnd"/>
      <w:r>
        <w:rPr>
          <w:rFonts w:ascii="Times New Roman" w:eastAsiaTheme="minorEastAsia" w:hAnsi="Times New Roman"/>
          <w:lang w:val="en-US" w:eastAsia="zh-CN"/>
        </w:rPr>
        <w:t xml:space="preserve"> or dynamic SFI if any, UE</w:t>
      </w:r>
      <w:r>
        <w:rPr>
          <w:rFonts w:ascii="Times New Roman" w:eastAsiaTheme="minorEastAsia" w:hAnsi="Times New Roman" w:hint="eastAsia"/>
          <w:lang w:val="en-US" w:eastAsia="zh-CN"/>
        </w:rPr>
        <w:t xml:space="preserve"> transmits UL or receive DL </w:t>
      </w:r>
      <w:r w:rsidRPr="00BE6266">
        <w:rPr>
          <w:rFonts w:ascii="Times New Roman" w:eastAsiaTheme="minorEastAsia" w:hAnsi="Times New Roman"/>
          <w:lang w:val="en-US" w:eastAsia="zh-CN"/>
        </w:rPr>
        <w:t xml:space="preserve">based on </w:t>
      </w:r>
      <w:proofErr w:type="spellStart"/>
      <w:r>
        <w:rPr>
          <w:rFonts w:ascii="Times New Roman" w:eastAsiaTheme="minorEastAsia" w:hAnsi="Times New Roman" w:hint="eastAsia"/>
          <w:lang w:val="en-US" w:eastAsia="zh-CN"/>
        </w:rPr>
        <w:t>gNB</w:t>
      </w:r>
      <w:r>
        <w:rPr>
          <w:rFonts w:ascii="Times New Roman" w:eastAsiaTheme="minorEastAsia" w:hAnsi="Times New Roman"/>
          <w:lang w:val="en-US" w:eastAsia="zh-CN"/>
        </w:rPr>
        <w:t>’</w:t>
      </w:r>
      <w:r>
        <w:rPr>
          <w:rFonts w:ascii="Times New Roman" w:eastAsiaTheme="minorEastAsia" w:hAnsi="Times New Roman" w:hint="eastAsia"/>
          <w:lang w:val="en-US" w:eastAsia="zh-CN"/>
        </w:rPr>
        <w:t>s</w:t>
      </w:r>
      <w:proofErr w:type="spellEnd"/>
      <w:r>
        <w:rPr>
          <w:rFonts w:ascii="Times New Roman" w:eastAsiaTheme="minorEastAsia" w:hAnsi="Times New Roman" w:hint="eastAsia"/>
          <w:lang w:val="en-US" w:eastAsia="zh-CN"/>
        </w:rPr>
        <w:t xml:space="preserve"> configuration/scheduling and does not expect to be </w:t>
      </w:r>
      <w:r w:rsidRPr="00BE6266">
        <w:rPr>
          <w:rFonts w:ascii="Times New Roman" w:eastAsiaTheme="minorEastAsia" w:hAnsi="Times New Roman"/>
          <w:lang w:val="en-US" w:eastAsia="zh-CN"/>
        </w:rPr>
        <w:t>configured/scheduled to transmit UL and receive DL simultaneously</w:t>
      </w:r>
      <w:r>
        <w:rPr>
          <w:rFonts w:ascii="Times New Roman" w:eastAsiaTheme="minorEastAsia" w:hAnsi="Times New Roman" w:hint="eastAsia"/>
          <w:lang w:val="en-US" w:eastAsia="zh-CN"/>
        </w:rPr>
        <w:t>.</w:t>
      </w:r>
    </w:p>
    <w:p w14:paraId="63EBE81F" w14:textId="40FA9448" w:rsidR="00BE6266" w:rsidRPr="00F44577" w:rsidRDefault="00BE6266" w:rsidP="00373FC6">
      <w:pPr>
        <w:spacing w:after="120"/>
        <w:jc w:val="both"/>
        <w:rPr>
          <w:rFonts w:eastAsiaTheme="minorEastAsia"/>
          <w:u w:val="single"/>
          <w:lang w:eastAsia="zh-CN"/>
        </w:rPr>
      </w:pPr>
      <w:r w:rsidRPr="00F44577">
        <w:rPr>
          <w:rFonts w:eastAsiaTheme="minorEastAsia" w:hint="eastAsia"/>
          <w:u w:val="single"/>
          <w:lang w:eastAsia="zh-CN"/>
        </w:rPr>
        <w:t xml:space="preserve">Alt </w:t>
      </w:r>
      <w:r>
        <w:rPr>
          <w:rFonts w:eastAsiaTheme="minorEastAsia" w:hint="eastAsia"/>
          <w:u w:val="single"/>
          <w:lang w:eastAsia="zh-CN"/>
        </w:rPr>
        <w:t>2</w:t>
      </w:r>
    </w:p>
    <w:p w14:paraId="3322E808" w14:textId="561FC68F" w:rsidR="00CA4D72" w:rsidRPr="00CA4D72" w:rsidRDefault="00EE5DB1" w:rsidP="00373FC6">
      <w:pPr>
        <w:spacing w:after="120"/>
        <w:jc w:val="both"/>
        <w:rPr>
          <w:rFonts w:eastAsiaTheme="minorEastAsia"/>
          <w:lang w:eastAsia="zh-CN"/>
        </w:rPr>
      </w:pPr>
      <w:r>
        <w:rPr>
          <w:rFonts w:eastAsiaTheme="minorEastAsia" w:hint="eastAsia"/>
          <w:lang w:eastAsia="zh-CN"/>
        </w:rPr>
        <w:t xml:space="preserve">For Alt 1, gNB has to </w:t>
      </w:r>
      <w:r>
        <w:rPr>
          <w:rFonts w:eastAsiaTheme="minorEastAsia" w:hint="eastAsia"/>
          <w:lang w:val="en-GB" w:eastAsia="zh-CN"/>
        </w:rPr>
        <w:t xml:space="preserve">configure SBFD symbols as flexible symbols in </w:t>
      </w:r>
      <w:r w:rsidRPr="008D0F8E">
        <w:rPr>
          <w:rFonts w:eastAsiaTheme="minorEastAsia"/>
          <w:i/>
          <w:iCs/>
          <w:lang w:eastAsia="zh-CN"/>
        </w:rPr>
        <w:t>TDD-UL-DL-</w:t>
      </w:r>
      <w:proofErr w:type="spellStart"/>
      <w:r w:rsidRPr="008D0F8E">
        <w:rPr>
          <w:rFonts w:eastAsiaTheme="minorEastAsia"/>
          <w:i/>
          <w:iCs/>
          <w:lang w:eastAsia="zh-CN"/>
        </w:rPr>
        <w:t>ConfigCommon</w:t>
      </w:r>
      <w:proofErr w:type="spellEnd"/>
      <w:r>
        <w:rPr>
          <w:rFonts w:eastAsiaTheme="minorEastAsia" w:hint="eastAsia"/>
          <w:lang w:val="en-GB" w:eastAsia="zh-CN"/>
        </w:rPr>
        <w:t>. In order to keep</w:t>
      </w:r>
      <w:r w:rsidRPr="00EE5DB1">
        <w:rPr>
          <w:rFonts w:eastAsiaTheme="minorEastAsia" w:hint="eastAsia"/>
          <w:lang w:val="en-GB" w:eastAsia="zh-CN"/>
        </w:rPr>
        <w:t xml:space="preserve"> </w:t>
      </w:r>
      <w:r>
        <w:rPr>
          <w:rFonts w:eastAsiaTheme="minorEastAsia" w:hint="eastAsia"/>
          <w:lang w:val="en-GB" w:eastAsia="zh-CN"/>
        </w:rPr>
        <w:t xml:space="preserve">the same TDD UL-DL configuration in </w:t>
      </w:r>
      <w:r w:rsidRPr="008D0F8E">
        <w:rPr>
          <w:rFonts w:eastAsiaTheme="minorEastAsia"/>
          <w:i/>
          <w:iCs/>
          <w:lang w:eastAsia="zh-CN"/>
        </w:rPr>
        <w:t>TDD-UL-DL-</w:t>
      </w:r>
      <w:proofErr w:type="spellStart"/>
      <w:r w:rsidRPr="008D0F8E">
        <w:rPr>
          <w:rFonts w:eastAsiaTheme="minorEastAsia"/>
          <w:i/>
          <w:iCs/>
          <w:lang w:eastAsia="zh-CN"/>
        </w:rPr>
        <w:t>ConfigCommon</w:t>
      </w:r>
      <w:proofErr w:type="spellEnd"/>
      <w:r>
        <w:rPr>
          <w:rFonts w:eastAsiaTheme="minorEastAsia" w:hint="eastAsia"/>
          <w:lang w:val="en-GB" w:eastAsia="zh-CN"/>
        </w:rPr>
        <w:t xml:space="preserve"> as in static TDD, Alt 2 supports </w:t>
      </w:r>
      <w:r w:rsidRPr="008D0F8E">
        <w:rPr>
          <w:rFonts w:eastAsiaTheme="minorEastAsia"/>
          <w:lang w:eastAsia="zh-CN"/>
        </w:rPr>
        <w:t>new UE behaviors</w:t>
      </w:r>
      <w:r>
        <w:rPr>
          <w:rFonts w:eastAsiaTheme="minorEastAsia" w:hint="eastAsia"/>
          <w:lang w:eastAsia="zh-CN"/>
        </w:rPr>
        <w:t xml:space="preserve"> for SBFD capable UEs to override</w:t>
      </w:r>
      <w:r w:rsidRPr="00EE5DB1">
        <w:rPr>
          <w:rFonts w:eastAsiaTheme="minorEastAsia"/>
          <w:lang w:eastAsia="zh-CN"/>
        </w:rPr>
        <w:t xml:space="preserve"> </w:t>
      </w:r>
      <w:r w:rsidRPr="008D0F8E">
        <w:rPr>
          <w:rFonts w:eastAsiaTheme="minorEastAsia"/>
          <w:lang w:eastAsia="zh-CN"/>
        </w:rPr>
        <w:t xml:space="preserve">the link direction configured in </w:t>
      </w:r>
      <w:r w:rsidRPr="008D0F8E">
        <w:rPr>
          <w:rFonts w:eastAsiaTheme="minorEastAsia"/>
          <w:i/>
          <w:iCs/>
          <w:lang w:eastAsia="zh-CN"/>
        </w:rPr>
        <w:t>TDD-UL-DL-</w:t>
      </w:r>
      <w:proofErr w:type="spellStart"/>
      <w:r w:rsidRPr="008D0F8E">
        <w:rPr>
          <w:rFonts w:eastAsiaTheme="minorEastAsia"/>
          <w:i/>
          <w:iCs/>
          <w:lang w:eastAsia="zh-CN"/>
        </w:rPr>
        <w:t>ConfigCommon</w:t>
      </w:r>
      <w:proofErr w:type="spellEnd"/>
      <w:r>
        <w:rPr>
          <w:rFonts w:eastAsiaTheme="minorEastAsia" w:hint="eastAsia"/>
          <w:i/>
          <w:iCs/>
          <w:lang w:eastAsia="zh-CN"/>
        </w:rPr>
        <w:t xml:space="preserve"> </w:t>
      </w:r>
      <w:r w:rsidRPr="00373FC6">
        <w:rPr>
          <w:rFonts w:eastAsiaTheme="minorEastAsia"/>
          <w:iCs/>
          <w:lang w:eastAsia="zh-CN"/>
        </w:rPr>
        <w:t xml:space="preserve">without informing UE </w:t>
      </w:r>
      <w:r w:rsidRPr="00373FC6">
        <w:rPr>
          <w:rFonts w:eastAsiaTheme="minorEastAsia"/>
          <w:iCs/>
          <w:lang w:val="en-GB" w:eastAsia="zh-CN"/>
        </w:rPr>
        <w:t>the time and frequency location of subbands</w:t>
      </w:r>
      <w:r>
        <w:rPr>
          <w:rFonts w:eastAsiaTheme="minorEastAsia" w:hint="eastAsia"/>
          <w:iCs/>
          <w:lang w:eastAsia="zh-CN"/>
        </w:rPr>
        <w:t>.</w:t>
      </w:r>
      <w:r w:rsidR="00A8407A">
        <w:rPr>
          <w:rFonts w:eastAsiaTheme="minorEastAsia" w:hint="eastAsia"/>
          <w:iCs/>
          <w:lang w:eastAsia="zh-CN"/>
        </w:rPr>
        <w:t xml:space="preserve"> The details</w:t>
      </w:r>
      <w:r w:rsidR="00864E61">
        <w:rPr>
          <w:rFonts w:eastAsiaTheme="minorEastAsia" w:hint="eastAsia"/>
          <w:iCs/>
          <w:lang w:eastAsia="zh-CN"/>
        </w:rPr>
        <w:t xml:space="preserve"> of new UE behaviors</w:t>
      </w:r>
      <w:r w:rsidR="00A8407A">
        <w:rPr>
          <w:rFonts w:eastAsiaTheme="minorEastAsia" w:hint="eastAsia"/>
          <w:iCs/>
          <w:lang w:eastAsia="zh-CN"/>
        </w:rPr>
        <w:t xml:space="preserve"> need further discussion. An example is that SBFD capable UEs can be dynamically scheduled to transmit UL in DL symbols configured in </w:t>
      </w:r>
      <w:r w:rsidR="00A8407A" w:rsidRPr="008D0F8E">
        <w:rPr>
          <w:rFonts w:eastAsiaTheme="minorEastAsia"/>
          <w:i/>
          <w:iCs/>
          <w:lang w:eastAsia="zh-CN"/>
        </w:rPr>
        <w:t>TDD-UL-DL-</w:t>
      </w:r>
      <w:proofErr w:type="spellStart"/>
      <w:r w:rsidR="00A8407A" w:rsidRPr="008D0F8E">
        <w:rPr>
          <w:rFonts w:eastAsiaTheme="minorEastAsia"/>
          <w:i/>
          <w:iCs/>
          <w:lang w:eastAsia="zh-CN"/>
        </w:rPr>
        <w:t>ConfigCommon</w:t>
      </w:r>
      <w:proofErr w:type="spellEnd"/>
      <w:r w:rsidR="00864E61">
        <w:rPr>
          <w:rFonts w:eastAsiaTheme="minorEastAsia" w:hint="eastAsia"/>
          <w:iCs/>
          <w:lang w:eastAsia="zh-CN"/>
        </w:rPr>
        <w:t xml:space="preserve"> as</w:t>
      </w:r>
      <w:r w:rsidR="0036625D">
        <w:rPr>
          <w:rFonts w:eastAsiaTheme="minorEastAsia" w:hint="eastAsia"/>
          <w:lang w:val="x-none" w:eastAsia="zh-CN"/>
        </w:rPr>
        <w:t xml:space="preserve"> </w:t>
      </w:r>
      <w:r w:rsidR="00CA4D72">
        <w:rPr>
          <w:rFonts w:eastAsiaTheme="minorEastAsia" w:hint="eastAsia"/>
          <w:lang w:val="x-none" w:eastAsia="zh-CN"/>
        </w:rPr>
        <w:t xml:space="preserve">shown in </w:t>
      </w:r>
      <w:r w:rsidR="00221F9C">
        <w:t xml:space="preserve">Figure </w:t>
      </w:r>
      <w:r w:rsidR="00221F9C">
        <w:rPr>
          <w:noProof/>
        </w:rPr>
        <w:t>1</w:t>
      </w:r>
      <w:r w:rsidR="00F17A28">
        <w:rPr>
          <w:rFonts w:eastAsiaTheme="minorEastAsia" w:hint="eastAsia"/>
          <w:noProof/>
          <w:lang w:eastAsia="zh-CN"/>
        </w:rPr>
        <w:t xml:space="preserve"> (left figure)</w:t>
      </w:r>
      <w:r w:rsidR="00371582">
        <w:rPr>
          <w:rFonts w:eastAsiaTheme="minorEastAsia" w:hint="eastAsia"/>
          <w:lang w:val="x-none" w:eastAsia="zh-CN"/>
        </w:rPr>
        <w:t>.</w:t>
      </w:r>
      <w:r w:rsidR="0036625D">
        <w:rPr>
          <w:rFonts w:eastAsiaTheme="minorEastAsia" w:hint="eastAsia"/>
          <w:lang w:val="x-none" w:eastAsia="zh-CN"/>
        </w:rPr>
        <w:t xml:space="preserve"> </w:t>
      </w:r>
    </w:p>
    <w:p w14:paraId="71F3C963" w14:textId="7D9A16A1" w:rsidR="00B76007" w:rsidRPr="00F44577" w:rsidRDefault="00B76007" w:rsidP="00373FC6">
      <w:pPr>
        <w:spacing w:after="120"/>
        <w:jc w:val="both"/>
        <w:rPr>
          <w:rFonts w:eastAsiaTheme="minorEastAsia"/>
          <w:u w:val="single"/>
          <w:lang w:eastAsia="zh-CN"/>
        </w:rPr>
      </w:pPr>
      <w:r w:rsidRPr="00F44577">
        <w:rPr>
          <w:rFonts w:eastAsiaTheme="minorEastAsia" w:hint="eastAsia"/>
          <w:u w:val="single"/>
          <w:lang w:eastAsia="zh-CN"/>
        </w:rPr>
        <w:t xml:space="preserve">Alt </w:t>
      </w:r>
      <w:r>
        <w:rPr>
          <w:rFonts w:eastAsiaTheme="minorEastAsia" w:hint="eastAsia"/>
          <w:u w:val="single"/>
          <w:lang w:eastAsia="zh-CN"/>
        </w:rPr>
        <w:t>3</w:t>
      </w:r>
    </w:p>
    <w:p w14:paraId="6C1E9545" w14:textId="1CFB32AE" w:rsidR="00371582" w:rsidRDefault="001817DC" w:rsidP="00911FE5">
      <w:pPr>
        <w:spacing w:after="120"/>
        <w:jc w:val="both"/>
        <w:rPr>
          <w:rFonts w:eastAsiaTheme="minorEastAsia"/>
          <w:lang w:val="x-none" w:eastAsia="zh-CN"/>
        </w:rPr>
      </w:pPr>
      <w:r w:rsidRPr="00071BB0">
        <w:rPr>
          <w:rFonts w:eastAsiaTheme="minorEastAsia"/>
          <w:lang w:eastAsia="zh-CN"/>
        </w:rPr>
        <w:t xml:space="preserve">Compared with Alt 2, time location of </w:t>
      </w:r>
      <w:r w:rsidR="00B76007">
        <w:rPr>
          <w:rFonts w:eastAsiaTheme="minorEastAsia" w:hint="eastAsia"/>
          <w:lang w:eastAsia="zh-CN"/>
        </w:rPr>
        <w:t>subbands</w:t>
      </w:r>
      <w:r w:rsidRPr="00071BB0">
        <w:rPr>
          <w:rFonts w:eastAsiaTheme="minorEastAsia"/>
          <w:lang w:eastAsia="zh-CN"/>
        </w:rPr>
        <w:t xml:space="preserve"> </w:t>
      </w:r>
      <w:r w:rsidR="00B76007">
        <w:rPr>
          <w:rFonts w:eastAsiaTheme="minorEastAsia" w:hint="eastAsia"/>
          <w:lang w:eastAsia="zh-CN"/>
        </w:rPr>
        <w:t>is</w:t>
      </w:r>
      <w:r w:rsidR="00B76007" w:rsidRPr="00071BB0">
        <w:rPr>
          <w:rFonts w:eastAsiaTheme="minorEastAsia"/>
          <w:lang w:eastAsia="zh-CN"/>
        </w:rPr>
        <w:t xml:space="preserve"> </w:t>
      </w:r>
      <w:r w:rsidRPr="00071BB0">
        <w:rPr>
          <w:rFonts w:eastAsiaTheme="minorEastAsia"/>
          <w:lang w:eastAsia="zh-CN"/>
        </w:rPr>
        <w:t xml:space="preserve">known to SBFD capable UEs </w:t>
      </w:r>
      <w:r w:rsidR="00B76007">
        <w:rPr>
          <w:rFonts w:eastAsiaTheme="minorEastAsia" w:hint="eastAsia"/>
          <w:lang w:eastAsia="zh-CN"/>
        </w:rPr>
        <w:t xml:space="preserve">and SBFD capable UEs can only override the </w:t>
      </w:r>
      <w:r w:rsidR="00B76007" w:rsidRPr="00AE37AC">
        <w:rPr>
          <w:rFonts w:eastAsiaTheme="minorEastAsia"/>
          <w:lang w:eastAsia="zh-CN"/>
        </w:rPr>
        <w:t xml:space="preserve">link direction configured in </w:t>
      </w:r>
      <w:r w:rsidR="00B76007" w:rsidRPr="00AE37AC">
        <w:rPr>
          <w:rFonts w:eastAsiaTheme="minorEastAsia"/>
          <w:i/>
          <w:iCs/>
          <w:lang w:eastAsia="zh-CN"/>
        </w:rPr>
        <w:t>TDD-UL-DL-</w:t>
      </w:r>
      <w:proofErr w:type="spellStart"/>
      <w:r w:rsidR="00B76007" w:rsidRPr="00AE37AC">
        <w:rPr>
          <w:rFonts w:eastAsiaTheme="minorEastAsia"/>
          <w:i/>
          <w:iCs/>
          <w:lang w:eastAsia="zh-CN"/>
        </w:rPr>
        <w:t>ConfigCommon</w:t>
      </w:r>
      <w:proofErr w:type="spellEnd"/>
      <w:r w:rsidR="00B76007">
        <w:rPr>
          <w:rFonts w:eastAsiaTheme="minorEastAsia" w:hint="eastAsia"/>
          <w:lang w:eastAsia="zh-CN"/>
        </w:rPr>
        <w:t xml:space="preserve"> in SBFD symbols for Alt 3. The details on how to indicate the </w:t>
      </w:r>
      <w:r w:rsidR="00B76007" w:rsidRPr="00071BB0">
        <w:rPr>
          <w:rFonts w:eastAsiaTheme="minorEastAsia"/>
          <w:lang w:eastAsia="zh-CN"/>
        </w:rPr>
        <w:t xml:space="preserve">time location of </w:t>
      </w:r>
      <w:r w:rsidR="00B76007">
        <w:rPr>
          <w:rFonts w:eastAsiaTheme="minorEastAsia" w:hint="eastAsia"/>
          <w:lang w:eastAsia="zh-CN"/>
        </w:rPr>
        <w:t>subbands can be further discussed.</w:t>
      </w:r>
      <w:r w:rsidR="00103D74">
        <w:rPr>
          <w:rFonts w:eastAsiaTheme="minorEastAsia" w:hint="eastAsia"/>
          <w:lang w:eastAsia="zh-CN"/>
        </w:rPr>
        <w:t xml:space="preserve"> </w:t>
      </w:r>
      <w:r w:rsidR="00911FE5">
        <w:rPr>
          <w:rFonts w:eastAsiaTheme="minorEastAsia" w:hint="eastAsia"/>
          <w:lang w:eastAsia="zh-CN"/>
        </w:rPr>
        <w:t xml:space="preserve">For example, a new TDD UL-DL configuration can be provided in SIB for SBFD capable UE which overrides some DL symbols configured in </w:t>
      </w:r>
      <w:r w:rsidR="00911FE5" w:rsidRPr="00AE37AC">
        <w:rPr>
          <w:rFonts w:eastAsiaTheme="minorEastAsia"/>
          <w:i/>
          <w:iCs/>
          <w:lang w:eastAsia="zh-CN"/>
        </w:rPr>
        <w:t>TDD-UL-DL-</w:t>
      </w:r>
      <w:proofErr w:type="spellStart"/>
      <w:r w:rsidR="00911FE5" w:rsidRPr="00AE37AC">
        <w:rPr>
          <w:rFonts w:eastAsiaTheme="minorEastAsia"/>
          <w:i/>
          <w:iCs/>
          <w:lang w:eastAsia="zh-CN"/>
        </w:rPr>
        <w:t>ConfigCommon</w:t>
      </w:r>
      <w:proofErr w:type="spellEnd"/>
      <w:r w:rsidR="00911FE5">
        <w:rPr>
          <w:rFonts w:eastAsiaTheme="minorEastAsia" w:hint="eastAsia"/>
          <w:lang w:eastAsia="zh-CN"/>
        </w:rPr>
        <w:t xml:space="preserve"> to be flexible. Alternatively, existing </w:t>
      </w:r>
      <w:r w:rsidR="00911FE5">
        <w:rPr>
          <w:rFonts w:eastAsiaTheme="minorEastAsia"/>
          <w:lang w:eastAsia="zh-CN"/>
        </w:rPr>
        <w:t>signaling</w:t>
      </w:r>
      <w:r w:rsidR="00911FE5">
        <w:rPr>
          <w:rFonts w:eastAsiaTheme="minorEastAsia" w:hint="eastAsia"/>
          <w:lang w:eastAsia="zh-CN"/>
        </w:rPr>
        <w:t xml:space="preserve"> can be </w:t>
      </w:r>
      <w:r w:rsidR="00674BDA">
        <w:rPr>
          <w:rFonts w:eastAsiaTheme="minorEastAsia"/>
          <w:lang w:eastAsia="zh-CN"/>
        </w:rPr>
        <w:t>reused</w:t>
      </w:r>
      <w:r w:rsidR="00911FE5">
        <w:rPr>
          <w:rFonts w:eastAsiaTheme="minorEastAsia" w:hint="eastAsia"/>
          <w:lang w:eastAsia="zh-CN"/>
        </w:rPr>
        <w:t xml:space="preserve"> to indicate </w:t>
      </w:r>
      <w:r w:rsidR="00911FE5" w:rsidRPr="00071BB0">
        <w:rPr>
          <w:rFonts w:eastAsiaTheme="minorEastAsia"/>
          <w:lang w:eastAsia="zh-CN"/>
        </w:rPr>
        <w:t xml:space="preserve">time location of </w:t>
      </w:r>
      <w:r w:rsidR="00911FE5">
        <w:rPr>
          <w:rFonts w:eastAsiaTheme="minorEastAsia" w:hint="eastAsia"/>
          <w:lang w:eastAsia="zh-CN"/>
        </w:rPr>
        <w:t>subbands, e.g.</w:t>
      </w:r>
      <w:r w:rsidR="00B76007">
        <w:rPr>
          <w:rFonts w:eastAsiaTheme="minorEastAsia" w:hint="eastAsia"/>
          <w:lang w:eastAsia="zh-CN"/>
        </w:rPr>
        <w:t xml:space="preserve"> </w:t>
      </w:r>
      <w:r w:rsidR="00706219">
        <w:rPr>
          <w:rFonts w:eastAsiaTheme="minorEastAsia" w:hint="eastAsia"/>
          <w:lang w:eastAsia="zh-CN"/>
        </w:rPr>
        <w:t>to allow</w:t>
      </w:r>
      <w:r w:rsidR="00B76007">
        <w:rPr>
          <w:rFonts w:eastAsiaTheme="minorEastAsia" w:hint="eastAsia"/>
          <w:lang w:eastAsia="zh-CN"/>
        </w:rPr>
        <w:t xml:space="preserve"> </w:t>
      </w:r>
      <w:r w:rsidR="00B76007" w:rsidRPr="00B76007">
        <w:rPr>
          <w:rFonts w:eastAsiaTheme="minorEastAsia"/>
          <w:i/>
          <w:iCs/>
          <w:lang w:eastAsia="zh-CN"/>
        </w:rPr>
        <w:t>TDD-UL-DL-</w:t>
      </w:r>
      <w:proofErr w:type="spellStart"/>
      <w:r w:rsidR="00B76007" w:rsidRPr="00B76007">
        <w:rPr>
          <w:rFonts w:eastAsiaTheme="minorEastAsia"/>
          <w:i/>
          <w:iCs/>
          <w:lang w:eastAsia="zh-CN"/>
        </w:rPr>
        <w:t>ConfigDedicated</w:t>
      </w:r>
      <w:proofErr w:type="spellEnd"/>
      <w:r w:rsidR="00B76007">
        <w:rPr>
          <w:rFonts w:eastAsiaTheme="minorEastAsia" w:hint="eastAsia"/>
          <w:lang w:eastAsia="zh-CN"/>
        </w:rPr>
        <w:t xml:space="preserve"> </w:t>
      </w:r>
      <w:r w:rsidR="00706219">
        <w:rPr>
          <w:rFonts w:eastAsiaTheme="minorEastAsia" w:hint="eastAsia"/>
          <w:lang w:eastAsia="zh-CN"/>
        </w:rPr>
        <w:t>or</w:t>
      </w:r>
      <w:r w:rsidR="00B76007">
        <w:rPr>
          <w:rFonts w:eastAsiaTheme="minorEastAsia" w:hint="eastAsia"/>
          <w:lang w:eastAsia="zh-CN"/>
        </w:rPr>
        <w:t xml:space="preserve"> </w:t>
      </w:r>
      <w:r w:rsidR="00706219">
        <w:rPr>
          <w:rFonts w:eastAsiaTheme="minorEastAsia" w:hint="eastAsia"/>
          <w:lang w:eastAsia="zh-CN"/>
        </w:rPr>
        <w:t xml:space="preserve">dynamic SFI to </w:t>
      </w:r>
      <w:r w:rsidR="00B76007">
        <w:rPr>
          <w:rFonts w:eastAsiaTheme="minorEastAsia" w:hint="eastAsia"/>
          <w:lang w:eastAsia="zh-CN"/>
        </w:rPr>
        <w:t xml:space="preserve">override a DL or UL symbol configured in </w:t>
      </w:r>
      <w:r w:rsidR="00B76007" w:rsidRPr="00AE37AC">
        <w:rPr>
          <w:rFonts w:eastAsiaTheme="minorEastAsia"/>
          <w:i/>
          <w:iCs/>
          <w:lang w:eastAsia="zh-CN"/>
        </w:rPr>
        <w:t>TDD-UL-DL-</w:t>
      </w:r>
      <w:proofErr w:type="spellStart"/>
      <w:r w:rsidR="00B76007" w:rsidRPr="00AE37AC">
        <w:rPr>
          <w:rFonts w:eastAsiaTheme="minorEastAsia"/>
          <w:i/>
          <w:iCs/>
          <w:lang w:eastAsia="zh-CN"/>
        </w:rPr>
        <w:t>ConfigCommon</w:t>
      </w:r>
      <w:proofErr w:type="spellEnd"/>
      <w:r w:rsidR="00874174">
        <w:rPr>
          <w:rFonts w:eastAsiaTheme="minorEastAsia" w:hint="eastAsia"/>
          <w:lang w:eastAsia="zh-CN"/>
        </w:rPr>
        <w:t xml:space="preserve"> to be flexible as </w:t>
      </w:r>
      <w:r w:rsidR="00371582" w:rsidRPr="00371582">
        <w:rPr>
          <w:rFonts w:eastAsiaTheme="minorEastAsia" w:hint="eastAsia"/>
          <w:lang w:val="x-none" w:eastAsia="zh-CN"/>
        </w:rPr>
        <w:t xml:space="preserve">shown in </w:t>
      </w:r>
      <w:r w:rsidR="001C7316">
        <w:rPr>
          <w:rFonts w:eastAsiaTheme="minorEastAsia"/>
          <w:lang w:val="x-none" w:eastAsia="zh-CN"/>
        </w:rPr>
        <w:fldChar w:fldCharType="begin"/>
      </w:r>
      <w:r w:rsidR="001C7316">
        <w:rPr>
          <w:rFonts w:eastAsiaTheme="minorEastAsia"/>
          <w:lang w:val="x-none" w:eastAsia="zh-CN"/>
        </w:rPr>
        <w:instrText xml:space="preserve"> </w:instrText>
      </w:r>
      <w:r w:rsidR="001C7316">
        <w:rPr>
          <w:rFonts w:eastAsiaTheme="minorEastAsia" w:hint="eastAsia"/>
          <w:lang w:val="x-none" w:eastAsia="zh-CN"/>
        </w:rPr>
        <w:instrText>REF _Ref110525316 \h</w:instrText>
      </w:r>
      <w:r w:rsidR="001C7316">
        <w:rPr>
          <w:rFonts w:eastAsiaTheme="minorEastAsia"/>
          <w:lang w:val="x-none" w:eastAsia="zh-CN"/>
        </w:rPr>
        <w:instrText xml:space="preserve"> </w:instrText>
      </w:r>
      <w:r w:rsidR="001C7316">
        <w:rPr>
          <w:rFonts w:eastAsiaTheme="minorEastAsia"/>
          <w:lang w:val="x-none" w:eastAsia="zh-CN"/>
        </w:rPr>
      </w:r>
      <w:r w:rsidR="001C7316">
        <w:rPr>
          <w:rFonts w:eastAsiaTheme="minorEastAsia"/>
          <w:lang w:val="x-none" w:eastAsia="zh-CN"/>
        </w:rPr>
        <w:fldChar w:fldCharType="separate"/>
      </w:r>
      <w:r w:rsidR="00221F9C">
        <w:t xml:space="preserve">Figure </w:t>
      </w:r>
      <w:r w:rsidR="00221F9C">
        <w:rPr>
          <w:noProof/>
        </w:rPr>
        <w:t>1</w:t>
      </w:r>
      <w:r w:rsidR="001C7316">
        <w:rPr>
          <w:rFonts w:eastAsiaTheme="minorEastAsia"/>
          <w:lang w:val="x-none" w:eastAsia="zh-CN"/>
        </w:rPr>
        <w:fldChar w:fldCharType="end"/>
      </w:r>
      <w:bookmarkStart w:id="10" w:name="OLE_LINK3"/>
      <w:bookmarkStart w:id="11" w:name="OLE_LINK4"/>
      <w:r w:rsidR="00F17A28">
        <w:rPr>
          <w:rFonts w:eastAsiaTheme="minorEastAsia" w:hint="eastAsia"/>
          <w:lang w:val="x-none" w:eastAsia="zh-CN"/>
        </w:rPr>
        <w:t xml:space="preserve"> </w:t>
      </w:r>
      <w:r w:rsidR="00F17A28">
        <w:rPr>
          <w:rFonts w:eastAsiaTheme="minorEastAsia" w:hint="eastAsia"/>
          <w:noProof/>
          <w:lang w:eastAsia="zh-CN"/>
        </w:rPr>
        <w:t>(right figure)</w:t>
      </w:r>
      <w:bookmarkEnd w:id="10"/>
      <w:bookmarkEnd w:id="11"/>
      <w:r w:rsidR="00B54930">
        <w:rPr>
          <w:rFonts w:eastAsiaTheme="minorEastAsia" w:hint="eastAsia"/>
          <w:lang w:val="x-none" w:eastAsia="zh-CN"/>
        </w:rPr>
        <w:t>.</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1F9C" w14:paraId="52D99F2A" w14:textId="77777777" w:rsidTr="00373FC6">
        <w:tc>
          <w:tcPr>
            <w:tcW w:w="4643" w:type="dxa"/>
            <w:vAlign w:val="center"/>
          </w:tcPr>
          <w:p w14:paraId="6428E192" w14:textId="3C873200" w:rsidR="00221F9C" w:rsidRDefault="00221F9C" w:rsidP="00373FC6">
            <w:pPr>
              <w:spacing w:after="120"/>
              <w:jc w:val="center"/>
              <w:rPr>
                <w:rFonts w:eastAsiaTheme="minorEastAsia"/>
                <w:lang w:val="x-none" w:eastAsia="zh-CN"/>
              </w:rPr>
            </w:pPr>
            <w:r>
              <w:object w:dxaOrig="10316" w:dyaOrig="9866" w14:anchorId="7A878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04.6pt" o:ole="" o:allowoverlap="f">
                  <v:imagedata r:id="rId9" o:title=""/>
                </v:shape>
                <o:OLEObject Type="Embed" ProgID="Visio.Drawing.11" ShapeID="_x0000_i1025" DrawAspect="Content" ObjectID="_1721828469" r:id="rId10"/>
              </w:object>
            </w:r>
          </w:p>
        </w:tc>
        <w:tc>
          <w:tcPr>
            <w:tcW w:w="4643" w:type="dxa"/>
            <w:vAlign w:val="center"/>
          </w:tcPr>
          <w:p w14:paraId="0F628D76" w14:textId="7D730793" w:rsidR="00221F9C" w:rsidRDefault="000B4889" w:rsidP="00373FC6">
            <w:pPr>
              <w:spacing w:after="120"/>
              <w:jc w:val="center"/>
              <w:rPr>
                <w:rFonts w:eastAsiaTheme="minorEastAsia"/>
                <w:lang w:val="x-none" w:eastAsia="zh-CN"/>
              </w:rPr>
            </w:pPr>
            <w:r>
              <w:t xml:space="preserve"> </w:t>
            </w:r>
            <w:r w:rsidR="007831D2">
              <w:object w:dxaOrig="10317" w:dyaOrig="9866" w14:anchorId="7FDA256B">
                <v:shape id="_x0000_i1026" type="#_x0000_t75" style="width:213pt;height:203.6pt" o:ole="">
                  <v:imagedata r:id="rId11" o:title=""/>
                </v:shape>
                <o:OLEObject Type="Embed" ProgID="Visio.Drawing.11" ShapeID="_x0000_i1026" DrawAspect="Content" ObjectID="_1721828470" r:id="rId12"/>
              </w:object>
            </w:r>
          </w:p>
        </w:tc>
      </w:tr>
      <w:tr w:rsidR="00221F9C" w14:paraId="4785FEAA" w14:textId="77777777" w:rsidTr="00373FC6">
        <w:tc>
          <w:tcPr>
            <w:tcW w:w="4643" w:type="dxa"/>
            <w:vAlign w:val="center"/>
          </w:tcPr>
          <w:p w14:paraId="01BBEA0D" w14:textId="4A0DE57E" w:rsidR="00221F9C" w:rsidRDefault="00221F9C" w:rsidP="00373FC6">
            <w:pPr>
              <w:spacing w:after="120"/>
              <w:jc w:val="center"/>
              <w:rPr>
                <w:rFonts w:eastAsiaTheme="minorEastAsia"/>
                <w:lang w:val="x-none" w:eastAsia="zh-CN"/>
              </w:rPr>
            </w:pPr>
            <w:r>
              <w:rPr>
                <w:rFonts w:eastAsiaTheme="minorEastAsia" w:hint="eastAsia"/>
                <w:lang w:val="x-none" w:eastAsia="zh-CN"/>
              </w:rPr>
              <w:t>Alt 2</w:t>
            </w:r>
          </w:p>
        </w:tc>
        <w:tc>
          <w:tcPr>
            <w:tcW w:w="4643" w:type="dxa"/>
            <w:vAlign w:val="center"/>
          </w:tcPr>
          <w:p w14:paraId="210E9565" w14:textId="122A015F" w:rsidR="00221F9C" w:rsidRDefault="00221F9C" w:rsidP="00373FC6">
            <w:pPr>
              <w:keepNext/>
              <w:spacing w:after="120"/>
              <w:jc w:val="center"/>
              <w:rPr>
                <w:rFonts w:eastAsiaTheme="minorEastAsia"/>
                <w:lang w:val="x-none" w:eastAsia="zh-CN"/>
              </w:rPr>
            </w:pPr>
            <w:r>
              <w:rPr>
                <w:rFonts w:eastAsiaTheme="minorEastAsia" w:hint="eastAsia"/>
                <w:lang w:val="x-none" w:eastAsia="zh-CN"/>
              </w:rPr>
              <w:t>Alt 3</w:t>
            </w:r>
          </w:p>
        </w:tc>
      </w:tr>
    </w:tbl>
    <w:p w14:paraId="47A293C0" w14:textId="65AD1EFA" w:rsidR="00071BB0" w:rsidRDefault="00215AE9" w:rsidP="00221F9C">
      <w:pPr>
        <w:pStyle w:val="ae"/>
        <w:spacing w:after="120"/>
        <w:jc w:val="center"/>
        <w:rPr>
          <w:lang w:eastAsia="zh-CN"/>
        </w:rPr>
      </w:pPr>
      <w:bookmarkStart w:id="12" w:name="_Ref110525316"/>
      <w:r>
        <w:t xml:space="preserve">Figure </w:t>
      </w:r>
      <w:r w:rsidR="0024253C">
        <w:fldChar w:fldCharType="begin"/>
      </w:r>
      <w:r w:rsidR="0024253C">
        <w:instrText xml:space="preserve"> SEQ Figure \* ARABIC </w:instrText>
      </w:r>
      <w:r w:rsidR="0024253C">
        <w:fldChar w:fldCharType="separate"/>
      </w:r>
      <w:r w:rsidR="00221F9C">
        <w:rPr>
          <w:noProof/>
        </w:rPr>
        <w:t>1</w:t>
      </w:r>
      <w:r w:rsidR="0024253C">
        <w:rPr>
          <w:noProof/>
        </w:rPr>
        <w:fldChar w:fldCharType="end"/>
      </w:r>
      <w:bookmarkEnd w:id="12"/>
      <w:r w:rsidR="00EE5DB1">
        <w:rPr>
          <w:rFonts w:hint="eastAsia"/>
          <w:noProof/>
          <w:lang w:eastAsia="zh-CN"/>
        </w:rPr>
        <w:t>:</w:t>
      </w:r>
      <w:r>
        <w:rPr>
          <w:rFonts w:hint="eastAsia"/>
          <w:lang w:eastAsia="zh-CN"/>
        </w:rPr>
        <w:t xml:space="preserve"> Example</w:t>
      </w:r>
      <w:r w:rsidR="00221F9C">
        <w:rPr>
          <w:rFonts w:hint="eastAsia"/>
          <w:lang w:eastAsia="zh-CN"/>
        </w:rPr>
        <w:t>s of Alt 2 and</w:t>
      </w:r>
      <w:r>
        <w:rPr>
          <w:rFonts w:hint="eastAsia"/>
          <w:lang w:eastAsia="zh-CN"/>
        </w:rPr>
        <w:t xml:space="preserve"> Alt</w:t>
      </w:r>
      <w:r w:rsidR="00221F9C">
        <w:rPr>
          <w:rFonts w:hint="eastAsia"/>
          <w:lang w:eastAsia="zh-CN"/>
        </w:rPr>
        <w:t xml:space="preserve"> </w:t>
      </w:r>
      <w:r>
        <w:rPr>
          <w:rFonts w:hint="eastAsia"/>
          <w:lang w:eastAsia="zh-CN"/>
        </w:rPr>
        <w:t>3</w:t>
      </w:r>
    </w:p>
    <w:p w14:paraId="11F16FD2" w14:textId="2E5A5F8B" w:rsidR="00221F9C" w:rsidRPr="00F44577" w:rsidRDefault="00221F9C" w:rsidP="00373FC6">
      <w:pPr>
        <w:spacing w:after="120"/>
        <w:jc w:val="both"/>
        <w:rPr>
          <w:rFonts w:eastAsiaTheme="minorEastAsia"/>
          <w:u w:val="single"/>
          <w:lang w:eastAsia="zh-CN"/>
        </w:rPr>
      </w:pPr>
      <w:r w:rsidRPr="00F44577">
        <w:rPr>
          <w:rFonts w:eastAsiaTheme="minorEastAsia" w:hint="eastAsia"/>
          <w:u w:val="single"/>
          <w:lang w:eastAsia="zh-CN"/>
        </w:rPr>
        <w:t xml:space="preserve">Alt </w:t>
      </w:r>
      <w:r>
        <w:rPr>
          <w:rFonts w:eastAsiaTheme="minorEastAsia" w:hint="eastAsia"/>
          <w:u w:val="single"/>
          <w:lang w:eastAsia="zh-CN"/>
        </w:rPr>
        <w:t>4</w:t>
      </w:r>
    </w:p>
    <w:p w14:paraId="1DDE3129" w14:textId="7AD2F849" w:rsidR="000818A8" w:rsidRDefault="00AC19BB" w:rsidP="00373FC6">
      <w:pPr>
        <w:spacing w:after="120"/>
        <w:jc w:val="both"/>
        <w:rPr>
          <w:rFonts w:eastAsiaTheme="minorEastAsia"/>
          <w:lang w:eastAsia="zh-CN"/>
        </w:rPr>
      </w:pPr>
      <w:r w:rsidRPr="00AC19BB">
        <w:rPr>
          <w:rFonts w:eastAsiaTheme="minorEastAsia" w:hint="eastAsia"/>
          <w:lang w:val="x-none" w:eastAsia="zh-CN"/>
        </w:rPr>
        <w:t xml:space="preserve">In this alternative, </w:t>
      </w:r>
      <w:r>
        <w:rPr>
          <w:rFonts w:eastAsiaTheme="minorEastAsia" w:hint="eastAsia"/>
          <w:lang w:val="x-none" w:eastAsia="zh-CN"/>
        </w:rPr>
        <w:t xml:space="preserve">both </w:t>
      </w:r>
      <w:r w:rsidRPr="00AC19BB">
        <w:rPr>
          <w:rFonts w:eastAsiaTheme="minorEastAsia"/>
          <w:lang w:eastAsia="zh-CN"/>
        </w:rPr>
        <w:t>time and frequency location</w:t>
      </w:r>
      <w:r w:rsidR="00C858D8">
        <w:rPr>
          <w:rFonts w:eastAsiaTheme="minorEastAsia" w:hint="eastAsia"/>
          <w:lang w:eastAsia="zh-CN"/>
        </w:rPr>
        <w:t>s</w:t>
      </w:r>
      <w:r w:rsidRPr="00AC19BB">
        <w:rPr>
          <w:rFonts w:eastAsiaTheme="minorEastAsia"/>
          <w:lang w:eastAsia="zh-CN"/>
        </w:rPr>
        <w:t xml:space="preserve"> of subbands</w:t>
      </w:r>
      <w:r w:rsidR="00706219">
        <w:rPr>
          <w:rFonts w:eastAsiaTheme="minorEastAsia" w:hint="eastAsia"/>
          <w:lang w:eastAsia="zh-CN"/>
        </w:rPr>
        <w:t xml:space="preserve"> are known to SBFD capable UEs and new</w:t>
      </w:r>
      <w:r w:rsidR="00706219" w:rsidRPr="00706219">
        <w:rPr>
          <w:rFonts w:eastAsiaTheme="minorEastAsia"/>
          <w:lang w:eastAsia="zh-CN"/>
        </w:rPr>
        <w:t xml:space="preserve"> </w:t>
      </w:r>
      <w:r w:rsidR="00706219" w:rsidRPr="00A55B0B">
        <w:rPr>
          <w:rFonts w:eastAsiaTheme="minorEastAsia"/>
          <w:lang w:eastAsia="zh-CN"/>
        </w:rPr>
        <w:t>UE behaviors</w:t>
      </w:r>
      <w:r w:rsidR="00706219" w:rsidRPr="00706219">
        <w:rPr>
          <w:rFonts w:eastAsiaTheme="minorEastAsia" w:hint="eastAsia"/>
          <w:lang w:eastAsia="zh-CN"/>
        </w:rPr>
        <w:t xml:space="preserve"> </w:t>
      </w:r>
      <w:r w:rsidR="00706219">
        <w:rPr>
          <w:rFonts w:eastAsiaTheme="minorEastAsia" w:hint="eastAsia"/>
          <w:lang w:eastAsia="zh-CN"/>
        </w:rPr>
        <w:t xml:space="preserve">based on the </w:t>
      </w:r>
      <w:r w:rsidR="00706219" w:rsidRPr="00A55B0B">
        <w:rPr>
          <w:rFonts w:eastAsiaTheme="minorEastAsia"/>
          <w:lang w:eastAsia="zh-CN"/>
        </w:rPr>
        <w:t>time and frequency location</w:t>
      </w:r>
      <w:r w:rsidR="00706219">
        <w:rPr>
          <w:rFonts w:eastAsiaTheme="minorEastAsia" w:hint="eastAsia"/>
          <w:lang w:eastAsia="zh-CN"/>
        </w:rPr>
        <w:t>s</w:t>
      </w:r>
      <w:r w:rsidR="00706219" w:rsidRPr="00A55B0B">
        <w:rPr>
          <w:rFonts w:eastAsiaTheme="minorEastAsia"/>
          <w:lang w:eastAsia="zh-CN"/>
        </w:rPr>
        <w:t xml:space="preserve"> of subbands are introduced for SBFD capable UEs</w:t>
      </w:r>
      <w:r>
        <w:rPr>
          <w:rFonts w:eastAsiaTheme="minorEastAsia" w:hint="eastAsia"/>
          <w:lang w:eastAsia="zh-CN"/>
        </w:rPr>
        <w:t>.</w:t>
      </w:r>
      <w:r w:rsidR="008F3A53">
        <w:rPr>
          <w:rFonts w:eastAsiaTheme="minorEastAsia" w:hint="eastAsia"/>
          <w:lang w:eastAsia="zh-CN"/>
        </w:rPr>
        <w:t xml:space="preserve"> </w:t>
      </w:r>
    </w:p>
    <w:p w14:paraId="5D1AD880" w14:textId="0036A4A8" w:rsidR="00AD611B" w:rsidRDefault="00AD611B" w:rsidP="00C13801">
      <w:pPr>
        <w:pStyle w:val="ad"/>
        <w:spacing w:after="120"/>
        <w:ind w:leftChars="0" w:left="0"/>
        <w:jc w:val="both"/>
        <w:rPr>
          <w:rFonts w:eastAsiaTheme="minorEastAsia"/>
          <w:lang w:val="en-US" w:eastAsia="zh-CN"/>
        </w:rPr>
      </w:pPr>
      <w:r w:rsidRPr="00371582">
        <w:rPr>
          <w:rFonts w:eastAsiaTheme="minorEastAsia" w:hint="eastAsia"/>
          <w:lang w:val="x-none" w:eastAsia="zh-CN"/>
        </w:rPr>
        <w:t>As</w:t>
      </w:r>
      <w:r w:rsidR="00C858D8">
        <w:rPr>
          <w:rFonts w:eastAsiaTheme="minorEastAsia" w:hint="eastAsia"/>
          <w:lang w:val="x-none" w:eastAsia="zh-CN"/>
        </w:rPr>
        <w:t xml:space="preserve"> an example of Alt 4</w:t>
      </w:r>
      <w:r w:rsidRPr="00371582">
        <w:rPr>
          <w:rFonts w:eastAsiaTheme="minorEastAsia" w:hint="eastAsia"/>
          <w:lang w:val="x-none" w:eastAsia="zh-CN"/>
        </w:rPr>
        <w:t xml:space="preserve"> shown 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_Ref110527005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t xml:space="preserve">Figure </w:t>
      </w:r>
      <w:r>
        <w:rPr>
          <w:noProof/>
        </w:rPr>
        <w:t>2</w:t>
      </w:r>
      <w:r>
        <w:rPr>
          <w:rFonts w:eastAsiaTheme="minorEastAsia"/>
          <w:lang w:val="x-none" w:eastAsia="zh-CN"/>
        </w:rPr>
        <w:fldChar w:fldCharType="end"/>
      </w:r>
      <w:r w:rsidRPr="00371582">
        <w:rPr>
          <w:rFonts w:eastAsiaTheme="minorEastAsia" w:hint="eastAsia"/>
          <w:lang w:val="x-none" w:eastAsia="zh-CN"/>
        </w:rPr>
        <w:t xml:space="preserve">, </w:t>
      </w:r>
      <w:r w:rsidRPr="008D0F8E">
        <w:rPr>
          <w:lang w:eastAsia="zh-CN"/>
        </w:rPr>
        <w:t>SBFD symbol</w:t>
      </w:r>
      <w:r>
        <w:rPr>
          <w:rFonts w:eastAsiaTheme="minorEastAsia" w:hint="eastAsia"/>
          <w:lang w:val="x-none" w:eastAsia="zh-CN"/>
        </w:rPr>
        <w:t xml:space="preserve">s are configured as downlink symbols in </w:t>
      </w:r>
      <w:r w:rsidRPr="0027012F">
        <w:rPr>
          <w:i/>
          <w:iCs/>
          <w:lang w:val="en-US" w:eastAsia="zh-CN"/>
        </w:rPr>
        <w:t>TDD-UL-DL-</w:t>
      </w:r>
      <w:proofErr w:type="spellStart"/>
      <w:r w:rsidRPr="0027012F">
        <w:rPr>
          <w:i/>
          <w:iCs/>
          <w:lang w:val="en-US" w:eastAsia="zh-CN"/>
        </w:rPr>
        <w:t>ConfigCommon</w:t>
      </w:r>
      <w:proofErr w:type="spellEnd"/>
      <w:r>
        <w:rPr>
          <w:rFonts w:eastAsiaTheme="minorEastAsia" w:hint="eastAsia"/>
          <w:lang w:val="en-US" w:eastAsia="zh-CN"/>
        </w:rPr>
        <w:t>. In addition, time and frequency locations of UL subband are informed to SBFD capable UEs.</w:t>
      </w:r>
      <w:r w:rsidR="00C858D8">
        <w:rPr>
          <w:rFonts w:eastAsiaTheme="minorEastAsia" w:hint="eastAsia"/>
          <w:lang w:val="en-US" w:eastAsia="zh-CN"/>
        </w:rPr>
        <w:t xml:space="preserve"> The time and frequency locations of DL subbands can be </w:t>
      </w:r>
      <w:r w:rsidR="00C858D8">
        <w:rPr>
          <w:rFonts w:eastAsiaTheme="minorEastAsia"/>
          <w:lang w:val="en-US" w:eastAsia="zh-CN"/>
        </w:rPr>
        <w:t>explicitly</w:t>
      </w:r>
      <w:r w:rsidR="00C858D8">
        <w:rPr>
          <w:rFonts w:eastAsiaTheme="minorEastAsia" w:hint="eastAsia"/>
          <w:lang w:val="en-US" w:eastAsia="zh-CN"/>
        </w:rPr>
        <w:t xml:space="preserve"> informed to SBFD capable UEs or implicitly derived based on UL subband </w:t>
      </w:r>
      <w:r w:rsidR="00DD0A8B">
        <w:rPr>
          <w:rFonts w:eastAsiaTheme="minorEastAsia" w:hint="eastAsia"/>
          <w:lang w:val="en-US" w:eastAsia="zh-CN"/>
        </w:rPr>
        <w:t>information</w:t>
      </w:r>
      <w:r w:rsidR="00C858D8">
        <w:rPr>
          <w:rFonts w:eastAsiaTheme="minorEastAsia" w:hint="eastAsia"/>
          <w:lang w:val="en-US" w:eastAsia="zh-CN"/>
        </w:rPr>
        <w:t xml:space="preserve"> </w:t>
      </w:r>
      <w:r w:rsidR="00DD0A8B">
        <w:rPr>
          <w:rFonts w:eastAsiaTheme="minorEastAsia" w:hint="eastAsia"/>
          <w:lang w:val="en-US" w:eastAsia="zh-CN"/>
        </w:rPr>
        <w:t>potentially with</w:t>
      </w:r>
      <w:r w:rsidR="00C858D8">
        <w:rPr>
          <w:rFonts w:eastAsiaTheme="minorEastAsia" w:hint="eastAsia"/>
          <w:lang w:val="en-US" w:eastAsia="zh-CN"/>
        </w:rPr>
        <w:t xml:space="preserve"> guard band indication, which can be further discussed.</w:t>
      </w:r>
    </w:p>
    <w:p w14:paraId="2C9391DB" w14:textId="03CE2270" w:rsidR="00EF4C16" w:rsidRDefault="00DD0A8B" w:rsidP="003112D1">
      <w:pPr>
        <w:spacing w:after="120"/>
        <w:jc w:val="both"/>
        <w:rPr>
          <w:rFonts w:eastAsiaTheme="minorEastAsia"/>
          <w:lang w:eastAsia="zh-CN"/>
        </w:rPr>
      </w:pPr>
      <w:r>
        <w:rPr>
          <w:rFonts w:eastAsiaTheme="minorEastAsia" w:hint="eastAsia"/>
          <w:lang w:eastAsia="zh-CN"/>
        </w:rPr>
        <w:t xml:space="preserve">New </w:t>
      </w:r>
      <w:r w:rsidRPr="00A55B0B">
        <w:rPr>
          <w:rFonts w:eastAsiaTheme="minorEastAsia"/>
          <w:lang w:eastAsia="zh-CN"/>
        </w:rPr>
        <w:t>UE behaviors</w:t>
      </w:r>
      <w:r w:rsidRPr="00706219">
        <w:rPr>
          <w:rFonts w:eastAsiaTheme="minorEastAsia" w:hint="eastAsia"/>
          <w:lang w:eastAsia="zh-CN"/>
        </w:rPr>
        <w:t xml:space="preserve"> </w:t>
      </w:r>
      <w:r>
        <w:rPr>
          <w:rFonts w:eastAsiaTheme="minorEastAsia" w:hint="eastAsia"/>
          <w:lang w:eastAsia="zh-CN"/>
        </w:rPr>
        <w:t xml:space="preserve">based on the </w:t>
      </w:r>
      <w:r w:rsidRPr="00A55B0B">
        <w:rPr>
          <w:rFonts w:eastAsiaTheme="minorEastAsia"/>
          <w:lang w:eastAsia="zh-CN"/>
        </w:rPr>
        <w:t>time and frequency location</w:t>
      </w:r>
      <w:r>
        <w:rPr>
          <w:rFonts w:eastAsiaTheme="minorEastAsia" w:hint="eastAsia"/>
          <w:lang w:eastAsia="zh-CN"/>
        </w:rPr>
        <w:t>s</w:t>
      </w:r>
      <w:r w:rsidRPr="00A55B0B">
        <w:rPr>
          <w:rFonts w:eastAsiaTheme="minorEastAsia"/>
          <w:lang w:eastAsia="zh-CN"/>
        </w:rPr>
        <w:t xml:space="preserve"> of subbands</w:t>
      </w:r>
      <w:r w:rsidR="00460B05">
        <w:rPr>
          <w:rFonts w:eastAsiaTheme="minorEastAsia" w:hint="eastAsia"/>
          <w:lang w:eastAsia="zh-CN"/>
        </w:rPr>
        <w:t xml:space="preserve"> depend</w:t>
      </w:r>
      <w:r>
        <w:rPr>
          <w:rFonts w:eastAsiaTheme="minorEastAsia" w:hint="eastAsia"/>
          <w:lang w:eastAsia="zh-CN"/>
        </w:rPr>
        <w:t xml:space="preserve"> on</w:t>
      </w:r>
      <w:r w:rsidR="000818A8">
        <w:rPr>
          <w:rFonts w:eastAsiaTheme="minorEastAsia" w:hint="eastAsia"/>
          <w:lang w:eastAsia="zh-CN"/>
        </w:rPr>
        <w:t xml:space="preserve"> </w:t>
      </w:r>
      <w:r w:rsidR="008E1113">
        <w:rPr>
          <w:rFonts w:eastAsiaTheme="minorEastAsia" w:hint="eastAsia"/>
          <w:lang w:eastAsia="zh-CN"/>
        </w:rPr>
        <w:t xml:space="preserve">whether </w:t>
      </w:r>
      <w:r w:rsidR="000818A8">
        <w:rPr>
          <w:rFonts w:eastAsiaTheme="minorEastAsia" w:hint="eastAsia"/>
          <w:lang w:eastAsia="zh-CN"/>
        </w:rPr>
        <w:t xml:space="preserve">transmission in an opposite direction is allowed in a </w:t>
      </w:r>
      <w:r w:rsidR="000E4F79">
        <w:rPr>
          <w:rFonts w:eastAsiaTheme="minorEastAsia" w:hint="eastAsia"/>
          <w:lang w:eastAsia="zh-CN"/>
        </w:rPr>
        <w:t xml:space="preserve">DL/UL </w:t>
      </w:r>
      <w:r w:rsidR="000818A8">
        <w:rPr>
          <w:rFonts w:eastAsiaTheme="minorEastAsia" w:hint="eastAsia"/>
          <w:lang w:eastAsia="zh-CN"/>
        </w:rPr>
        <w:t>subband</w:t>
      </w:r>
      <w:r w:rsidR="002D5FC9">
        <w:rPr>
          <w:rFonts w:eastAsiaTheme="minorEastAsia" w:hint="eastAsia"/>
          <w:lang w:eastAsia="zh-CN"/>
        </w:rPr>
        <w:t xml:space="preserve">, </w:t>
      </w:r>
      <w:r w:rsidR="00460B05">
        <w:rPr>
          <w:rFonts w:eastAsiaTheme="minorEastAsia" w:hint="eastAsia"/>
          <w:lang w:eastAsia="zh-CN"/>
        </w:rPr>
        <w:t>i.e</w:t>
      </w:r>
      <w:r w:rsidR="002D5FC9">
        <w:rPr>
          <w:rFonts w:eastAsiaTheme="minorEastAsia" w:hint="eastAsia"/>
          <w:lang w:eastAsia="zh-CN"/>
        </w:rPr>
        <w:t>. DL transmission</w:t>
      </w:r>
      <w:r w:rsidR="00460B05">
        <w:rPr>
          <w:rFonts w:eastAsiaTheme="minorEastAsia" w:hint="eastAsia"/>
          <w:lang w:eastAsia="zh-CN"/>
        </w:rPr>
        <w:t>s</w:t>
      </w:r>
      <w:r w:rsidR="002D5FC9">
        <w:rPr>
          <w:rFonts w:eastAsiaTheme="minorEastAsia" w:hint="eastAsia"/>
          <w:lang w:eastAsia="zh-CN"/>
        </w:rPr>
        <w:t xml:space="preserve"> in an UL subband and/or UL transmission</w:t>
      </w:r>
      <w:r w:rsidR="00460B05">
        <w:rPr>
          <w:rFonts w:eastAsiaTheme="minorEastAsia" w:hint="eastAsia"/>
          <w:lang w:eastAsia="zh-CN"/>
        </w:rPr>
        <w:t>s</w:t>
      </w:r>
      <w:r w:rsidR="002D5FC9">
        <w:rPr>
          <w:rFonts w:eastAsiaTheme="minorEastAsia" w:hint="eastAsia"/>
          <w:lang w:eastAsia="zh-CN"/>
        </w:rPr>
        <w:t xml:space="preserve"> in a DL subband</w:t>
      </w:r>
      <w:r w:rsidR="000818A8">
        <w:rPr>
          <w:rFonts w:eastAsiaTheme="minorEastAsia" w:hint="eastAsia"/>
          <w:lang w:eastAsia="zh-CN"/>
        </w:rPr>
        <w:t xml:space="preserve">. </w:t>
      </w:r>
      <w:r w:rsidR="00460B05">
        <w:rPr>
          <w:rFonts w:eastAsiaTheme="minorEastAsia" w:hint="eastAsia"/>
          <w:lang w:eastAsia="zh-CN"/>
        </w:rPr>
        <w:t xml:space="preserve">If both DL transmissions in an UL subband and UL transmissions in a DL subband are allowed, it seems that the </w:t>
      </w:r>
      <w:r w:rsidR="00460B05" w:rsidRPr="00AC19BB">
        <w:rPr>
          <w:rFonts w:eastAsiaTheme="minorEastAsia"/>
          <w:lang w:eastAsia="zh-CN"/>
        </w:rPr>
        <w:t>time and frequency location</w:t>
      </w:r>
      <w:r w:rsidR="00460B05">
        <w:rPr>
          <w:rFonts w:eastAsiaTheme="minorEastAsia" w:hint="eastAsia"/>
          <w:lang w:eastAsia="zh-CN"/>
        </w:rPr>
        <w:t>s</w:t>
      </w:r>
      <w:r w:rsidR="00460B05" w:rsidRPr="00AC19BB">
        <w:rPr>
          <w:rFonts w:eastAsiaTheme="minorEastAsia"/>
          <w:lang w:eastAsia="zh-CN"/>
        </w:rPr>
        <w:t xml:space="preserve"> of subbands</w:t>
      </w:r>
      <w:r w:rsidR="00460B05">
        <w:rPr>
          <w:rFonts w:eastAsiaTheme="minorEastAsia" w:hint="eastAsia"/>
          <w:lang w:eastAsia="zh-CN"/>
        </w:rPr>
        <w:t xml:space="preserve"> do not provide useful information to SBFD capable UEs and it is not clear what SBFD capable UEs can do by knowing </w:t>
      </w:r>
      <w:r w:rsidR="00EF4C16">
        <w:rPr>
          <w:rFonts w:eastAsiaTheme="minorEastAsia" w:hint="eastAsia"/>
          <w:lang w:eastAsia="zh-CN"/>
        </w:rPr>
        <w:t>t</w:t>
      </w:r>
      <w:r w:rsidR="00460B05">
        <w:rPr>
          <w:rFonts w:eastAsiaTheme="minorEastAsia" w:hint="eastAsia"/>
          <w:lang w:eastAsia="zh-CN"/>
        </w:rPr>
        <w:t xml:space="preserve">he </w:t>
      </w:r>
      <w:r w:rsidR="00460B05" w:rsidRPr="00AC19BB">
        <w:rPr>
          <w:rFonts w:eastAsiaTheme="minorEastAsia"/>
          <w:lang w:eastAsia="zh-CN"/>
        </w:rPr>
        <w:t>time and frequency location</w:t>
      </w:r>
      <w:r w:rsidR="00460B05">
        <w:rPr>
          <w:rFonts w:eastAsiaTheme="minorEastAsia" w:hint="eastAsia"/>
          <w:lang w:eastAsia="zh-CN"/>
        </w:rPr>
        <w:t>s</w:t>
      </w:r>
      <w:r w:rsidR="00460B05" w:rsidRPr="00AC19BB">
        <w:rPr>
          <w:rFonts w:eastAsiaTheme="minorEastAsia"/>
          <w:lang w:eastAsia="zh-CN"/>
        </w:rPr>
        <w:t xml:space="preserve"> of subbands</w:t>
      </w:r>
      <w:r w:rsidR="00460B05">
        <w:rPr>
          <w:rFonts w:eastAsiaTheme="minorEastAsia" w:hint="eastAsia"/>
          <w:lang w:eastAsia="zh-CN"/>
        </w:rPr>
        <w:t>.</w:t>
      </w:r>
      <w:r w:rsidR="00EF4C16">
        <w:rPr>
          <w:rFonts w:eastAsiaTheme="minorEastAsia" w:hint="eastAsia"/>
          <w:lang w:eastAsia="zh-CN"/>
        </w:rPr>
        <w:t xml:space="preserve"> Therefore, the assumption is that at least transmission in an opposite direction is not allowed in UL subband or DL subband. </w:t>
      </w:r>
    </w:p>
    <w:p w14:paraId="6C379FFA" w14:textId="6BD3F674" w:rsidR="008E1113" w:rsidRDefault="000818A8" w:rsidP="003112D1">
      <w:pPr>
        <w:spacing w:after="120"/>
        <w:jc w:val="both"/>
        <w:rPr>
          <w:rFonts w:eastAsiaTheme="minorEastAsia"/>
          <w:lang w:eastAsia="zh-CN"/>
        </w:rPr>
      </w:pPr>
      <w:r>
        <w:rPr>
          <w:rFonts w:eastAsiaTheme="minorEastAsia" w:hint="eastAsia"/>
          <w:lang w:eastAsia="zh-CN"/>
        </w:rPr>
        <w:t xml:space="preserve">If </w:t>
      </w:r>
      <w:r w:rsidR="00EF4C16">
        <w:rPr>
          <w:rFonts w:eastAsiaTheme="minorEastAsia" w:hint="eastAsia"/>
          <w:lang w:eastAsia="zh-CN"/>
        </w:rPr>
        <w:t>transmission in an opposite direction is not allowed in both DL and UL subbands</w:t>
      </w:r>
      <w:r>
        <w:rPr>
          <w:rFonts w:eastAsiaTheme="minorEastAsia" w:hint="eastAsia"/>
          <w:lang w:eastAsia="zh-CN"/>
        </w:rPr>
        <w:t xml:space="preserve">, </w:t>
      </w:r>
      <w:r w:rsidR="008A1CEC">
        <w:rPr>
          <w:rFonts w:eastAsiaTheme="minorEastAsia" w:hint="eastAsia"/>
          <w:lang w:eastAsia="zh-CN"/>
        </w:rPr>
        <w:t>SBFD capable UEs neither transmit UL in DL subband nor receive DL in UL subband</w:t>
      </w:r>
      <w:r w:rsidR="00AD611B">
        <w:rPr>
          <w:rFonts w:eastAsiaTheme="minorEastAsia" w:hint="eastAsia"/>
          <w:lang w:eastAsia="zh-CN"/>
        </w:rPr>
        <w:t xml:space="preserve"> and enhancements on resource allocation and collision handling can be considered at UE side assuming an UL subband is for UL transmissions only and a DL subband is for DL receptions only</w:t>
      </w:r>
      <w:r w:rsidR="008A1CEC">
        <w:rPr>
          <w:rFonts w:eastAsiaTheme="minorEastAsia" w:hint="eastAsia"/>
          <w:lang w:eastAsia="zh-CN"/>
        </w:rPr>
        <w:t>. I</w:t>
      </w:r>
      <w:r>
        <w:rPr>
          <w:rFonts w:eastAsiaTheme="minorEastAsia" w:hint="eastAsia"/>
          <w:lang w:eastAsia="zh-CN"/>
        </w:rPr>
        <w:t>ntra-subband CLI</w:t>
      </w:r>
      <w:r w:rsidR="002D5FC9">
        <w:rPr>
          <w:rFonts w:eastAsiaTheme="minorEastAsia" w:hint="eastAsia"/>
          <w:lang w:eastAsia="zh-CN"/>
        </w:rPr>
        <w:t xml:space="preserve"> can be avoided</w:t>
      </w:r>
      <w:r>
        <w:rPr>
          <w:rFonts w:eastAsiaTheme="minorEastAsia" w:hint="eastAsia"/>
          <w:lang w:eastAsia="zh-CN"/>
        </w:rPr>
        <w:t xml:space="preserve"> by aligning the subband configurations across different cells.</w:t>
      </w:r>
      <w:r w:rsidR="002D5FC9">
        <w:rPr>
          <w:rFonts w:eastAsiaTheme="minorEastAsia" w:hint="eastAsia"/>
          <w:lang w:eastAsia="zh-CN"/>
        </w:rPr>
        <w:t xml:space="preserve"> Otherwise, if </w:t>
      </w:r>
      <w:r w:rsidR="00EF4C16">
        <w:rPr>
          <w:rFonts w:eastAsiaTheme="minorEastAsia" w:hint="eastAsia"/>
          <w:lang w:eastAsia="zh-CN"/>
        </w:rPr>
        <w:t>transmission in an opposite direction is not allowed in DL subband or UL subband</w:t>
      </w:r>
      <w:r w:rsidR="002D5FC9">
        <w:rPr>
          <w:rFonts w:eastAsiaTheme="minorEastAsia" w:hint="eastAsia"/>
          <w:lang w:eastAsia="zh-CN"/>
        </w:rPr>
        <w:t xml:space="preserve">, </w:t>
      </w:r>
      <w:r w:rsidR="000F0CF6">
        <w:rPr>
          <w:rFonts w:eastAsiaTheme="minorEastAsia" w:hint="eastAsia"/>
          <w:lang w:eastAsia="zh-CN"/>
        </w:rPr>
        <w:t xml:space="preserve">which can be viewed as further enhancements </w:t>
      </w:r>
      <w:r w:rsidR="006E0C63">
        <w:rPr>
          <w:rFonts w:eastAsiaTheme="minorEastAsia" w:hint="eastAsia"/>
          <w:lang w:eastAsia="zh-CN"/>
        </w:rPr>
        <w:t>for better</w:t>
      </w:r>
      <w:r w:rsidR="000F0CF6">
        <w:rPr>
          <w:rFonts w:eastAsiaTheme="minorEastAsia" w:hint="eastAsia"/>
          <w:lang w:eastAsia="zh-CN"/>
        </w:rPr>
        <w:t xml:space="preserve"> </w:t>
      </w:r>
      <w:r w:rsidR="002D5FC9">
        <w:rPr>
          <w:rFonts w:eastAsiaTheme="minorEastAsia" w:hint="eastAsia"/>
          <w:lang w:eastAsia="zh-CN"/>
        </w:rPr>
        <w:t>scheduling flexibility</w:t>
      </w:r>
      <w:r w:rsidR="000F0CF6">
        <w:rPr>
          <w:rFonts w:eastAsiaTheme="minorEastAsia" w:hint="eastAsia"/>
          <w:lang w:eastAsia="zh-CN"/>
        </w:rPr>
        <w:t>. However, intra-subband CLI would occur and</w:t>
      </w:r>
      <w:r w:rsidR="00EF4C16">
        <w:rPr>
          <w:rFonts w:eastAsiaTheme="minorEastAsia" w:hint="eastAsia"/>
          <w:lang w:eastAsia="zh-CN"/>
        </w:rPr>
        <w:t xml:space="preserve"> enhancements on resource allocation and collision handling</w:t>
      </w:r>
      <w:r w:rsidR="00EF4C16" w:rsidRPr="00EF4C16">
        <w:rPr>
          <w:rFonts w:eastAsiaTheme="minorEastAsia" w:hint="eastAsia"/>
          <w:lang w:eastAsia="zh-CN"/>
        </w:rPr>
        <w:t xml:space="preserve"> </w:t>
      </w:r>
      <w:r w:rsidR="00EF4C16">
        <w:rPr>
          <w:rFonts w:eastAsiaTheme="minorEastAsia" w:hint="eastAsia"/>
          <w:lang w:eastAsia="zh-CN"/>
        </w:rPr>
        <w:t>assuming an UL subband is for UL transmissions only and a DL subband is for DL receptions only cannot be achieved.</w:t>
      </w:r>
      <w:r w:rsidR="000F0CF6">
        <w:rPr>
          <w:rFonts w:eastAsiaTheme="minorEastAsia" w:hint="eastAsia"/>
          <w:lang w:eastAsia="zh-CN"/>
        </w:rPr>
        <w:t xml:space="preserve"> It is proposed to </w:t>
      </w:r>
      <w:r w:rsidR="000F0CF6" w:rsidRPr="000F0CF6">
        <w:rPr>
          <w:rFonts w:eastAsiaTheme="minorEastAsia"/>
          <w:lang w:eastAsia="zh-CN"/>
        </w:rPr>
        <w:t>consider the case that only UL transmissions are allowed in UL subband and only DL transmissions are allowed in DL subband</w:t>
      </w:r>
      <w:r w:rsidR="000F0CF6">
        <w:rPr>
          <w:rFonts w:eastAsiaTheme="minorEastAsia" w:hint="eastAsia"/>
          <w:lang w:eastAsia="zh-CN"/>
        </w:rPr>
        <w:t xml:space="preserve"> as baseline.</w:t>
      </w:r>
    </w:p>
    <w:p w14:paraId="6F99A924" w14:textId="1A699930" w:rsidR="00C11658" w:rsidRDefault="008A1CEC" w:rsidP="00C11658">
      <w:pPr>
        <w:keepNext/>
        <w:spacing w:after="120"/>
        <w:jc w:val="center"/>
      </w:pPr>
      <w:r>
        <w:object w:dxaOrig="10316" w:dyaOrig="9866" w14:anchorId="2660AFBD">
          <v:shape id="_x0000_i1027" type="#_x0000_t75" style="width:209.05pt;height:199.6pt" o:ole="" o:allowoverlap="f">
            <v:imagedata r:id="rId13" o:title=""/>
          </v:shape>
          <o:OLEObject Type="Embed" ProgID="Visio.Drawing.11" ShapeID="_x0000_i1027" DrawAspect="Content" ObjectID="_1721828471" r:id="rId14"/>
        </w:object>
      </w:r>
    </w:p>
    <w:p w14:paraId="436D58D8" w14:textId="60E8BF45" w:rsidR="008F3A53" w:rsidRDefault="00C11658" w:rsidP="00C11658">
      <w:pPr>
        <w:pStyle w:val="ae"/>
        <w:spacing w:after="120"/>
        <w:jc w:val="center"/>
        <w:rPr>
          <w:lang w:eastAsia="zh-CN"/>
        </w:rPr>
      </w:pPr>
      <w:bookmarkStart w:id="13" w:name="_Ref110527005"/>
      <w:r>
        <w:t xml:space="preserve">Figure </w:t>
      </w:r>
      <w:r w:rsidR="0024253C">
        <w:fldChar w:fldCharType="begin"/>
      </w:r>
      <w:r w:rsidR="0024253C">
        <w:instrText xml:space="preserve"> SEQ Figure \* ARABIC </w:instrText>
      </w:r>
      <w:r w:rsidR="0024253C">
        <w:fldChar w:fldCharType="separate"/>
      </w:r>
      <w:r w:rsidR="008A1CEC">
        <w:rPr>
          <w:noProof/>
        </w:rPr>
        <w:t>2</w:t>
      </w:r>
      <w:r w:rsidR="0024253C">
        <w:rPr>
          <w:noProof/>
        </w:rPr>
        <w:fldChar w:fldCharType="end"/>
      </w:r>
      <w:bookmarkEnd w:id="13"/>
      <w:r w:rsidR="00EE5DB1">
        <w:rPr>
          <w:rFonts w:hint="eastAsia"/>
          <w:noProof/>
          <w:lang w:eastAsia="zh-CN"/>
        </w:rPr>
        <w:t>:</w:t>
      </w:r>
      <w:r>
        <w:rPr>
          <w:rFonts w:hint="eastAsia"/>
          <w:lang w:eastAsia="zh-CN"/>
        </w:rPr>
        <w:t xml:space="preserve"> Example for Alt</w:t>
      </w:r>
      <w:r w:rsidR="003112D1">
        <w:rPr>
          <w:rFonts w:hint="eastAsia"/>
          <w:lang w:eastAsia="zh-CN"/>
        </w:rPr>
        <w:t xml:space="preserve"> </w:t>
      </w:r>
      <w:r>
        <w:rPr>
          <w:rFonts w:hint="eastAsia"/>
          <w:lang w:eastAsia="zh-CN"/>
        </w:rPr>
        <w:t>4</w:t>
      </w:r>
    </w:p>
    <w:p w14:paraId="0A28FED1" w14:textId="7BB31D06" w:rsidR="00A633EB" w:rsidRDefault="00A633EB" w:rsidP="00C13801">
      <w:pPr>
        <w:spacing w:after="120"/>
        <w:jc w:val="both"/>
        <w:rPr>
          <w:rFonts w:eastAsiaTheme="minorEastAsia"/>
          <w:lang w:eastAsia="zh-CN"/>
        </w:rPr>
      </w:pPr>
      <w:bookmarkStart w:id="14" w:name="OLE_LINK16"/>
      <w:bookmarkStart w:id="15" w:name="OLE_LINK17"/>
      <w:r>
        <w:rPr>
          <w:rFonts w:eastAsiaTheme="minorEastAsia" w:hint="eastAsia"/>
          <w:lang w:eastAsia="zh-CN"/>
        </w:rPr>
        <w:t>Compared with Alt 1</w:t>
      </w:r>
      <w:r w:rsidR="001D6E52">
        <w:rPr>
          <w:rFonts w:eastAsiaTheme="minorEastAsia" w:hint="eastAsia"/>
          <w:lang w:eastAsia="zh-CN"/>
        </w:rPr>
        <w:t xml:space="preserve"> which does not require specification efforts</w:t>
      </w:r>
      <w:r>
        <w:rPr>
          <w:rFonts w:eastAsiaTheme="minorEastAsia" w:hint="eastAsia"/>
          <w:lang w:eastAsia="zh-CN"/>
        </w:rPr>
        <w:t xml:space="preserve">, Alt 2, 3 and 4 differentiate SBFD capable UEs from non-SBFD capable UEs and introduce new UE behaviors for SBFD capable UEs. The benefit of Alt 2 and Alt 3 compared with Alt 1 is </w:t>
      </w:r>
      <w:r w:rsidR="00AB78A2">
        <w:rPr>
          <w:rFonts w:eastAsiaTheme="minorEastAsia" w:hint="eastAsia"/>
          <w:lang w:eastAsia="zh-CN"/>
        </w:rPr>
        <w:t xml:space="preserve">mainly to keep the TDD UL-DL configuration in </w:t>
      </w:r>
      <w:r w:rsidR="00AB78A2" w:rsidRPr="00AB78A2">
        <w:rPr>
          <w:rFonts w:eastAsiaTheme="minorEastAsia"/>
          <w:i/>
          <w:lang w:eastAsia="zh-CN"/>
        </w:rPr>
        <w:t>TDD-UL-DL-</w:t>
      </w:r>
      <w:proofErr w:type="spellStart"/>
      <w:r w:rsidR="00AB78A2" w:rsidRPr="00AB78A2">
        <w:rPr>
          <w:rFonts w:eastAsiaTheme="minorEastAsia"/>
          <w:i/>
          <w:lang w:eastAsia="zh-CN"/>
        </w:rPr>
        <w:t>ConfigCommon</w:t>
      </w:r>
      <w:proofErr w:type="spellEnd"/>
      <w:r w:rsidR="00AB78A2">
        <w:rPr>
          <w:rFonts w:eastAsiaTheme="minorEastAsia" w:hint="eastAsia"/>
          <w:lang w:eastAsia="zh-CN"/>
        </w:rPr>
        <w:t xml:space="preserve"> unchanged which is </w:t>
      </w:r>
      <w:r>
        <w:rPr>
          <w:rFonts w:eastAsiaTheme="minorEastAsia" w:hint="eastAsia"/>
          <w:lang w:eastAsia="zh-CN"/>
        </w:rPr>
        <w:t>quite limited</w:t>
      </w:r>
      <w:r w:rsidR="001D6E52">
        <w:rPr>
          <w:rFonts w:eastAsiaTheme="minorEastAsia" w:hint="eastAsia"/>
          <w:lang w:eastAsia="zh-CN"/>
        </w:rPr>
        <w:t xml:space="preserve"> if any. Therefore, we </w:t>
      </w:r>
      <w:r w:rsidR="00B2112E">
        <w:rPr>
          <w:rFonts w:eastAsiaTheme="minorEastAsia" w:hint="eastAsia"/>
          <w:lang w:eastAsia="zh-CN"/>
        </w:rPr>
        <w:t>propose</w:t>
      </w:r>
      <w:r w:rsidR="001D6E52">
        <w:rPr>
          <w:rFonts w:eastAsiaTheme="minorEastAsia" w:hint="eastAsia"/>
          <w:lang w:eastAsia="zh-CN"/>
        </w:rPr>
        <w:t xml:space="preserve"> to prioritize Alt 1 and Alt 4.</w:t>
      </w:r>
    </w:p>
    <w:p w14:paraId="61C4609B" w14:textId="2F933519" w:rsidR="00A633EB" w:rsidRPr="003112D1" w:rsidRDefault="001D6E52" w:rsidP="00C13801">
      <w:pPr>
        <w:spacing w:after="120"/>
        <w:jc w:val="both"/>
        <w:rPr>
          <w:rFonts w:eastAsiaTheme="minorEastAsia"/>
          <w:b/>
          <w:lang w:eastAsia="zh-CN"/>
        </w:rPr>
      </w:pPr>
      <w:r w:rsidRPr="003112D1">
        <w:rPr>
          <w:rFonts w:eastAsiaTheme="minorEastAsia"/>
          <w:b/>
          <w:lang w:eastAsia="zh-CN"/>
        </w:rPr>
        <w:t xml:space="preserve">Proposal </w:t>
      </w:r>
      <w:r w:rsidR="00987237">
        <w:rPr>
          <w:rFonts w:eastAsiaTheme="minorEastAsia" w:hint="eastAsia"/>
          <w:b/>
          <w:lang w:eastAsia="zh-CN"/>
        </w:rPr>
        <w:t>1</w:t>
      </w:r>
      <w:r w:rsidRPr="003112D1">
        <w:rPr>
          <w:rFonts w:eastAsiaTheme="minorEastAsia"/>
          <w:b/>
          <w:lang w:eastAsia="zh-CN"/>
        </w:rPr>
        <w:t>: Study the following alternatives for SBFD operation with Alt 1 and Alt 4 prioritized.</w:t>
      </w:r>
    </w:p>
    <w:p w14:paraId="4D934756" w14:textId="77777777" w:rsidR="001D6E52" w:rsidRPr="003112D1" w:rsidRDefault="001D6E52" w:rsidP="00987237">
      <w:pPr>
        <w:pStyle w:val="ad"/>
        <w:numPr>
          <w:ilvl w:val="0"/>
          <w:numId w:val="9"/>
        </w:numPr>
        <w:spacing w:afterLines="0" w:after="0"/>
        <w:ind w:leftChars="0"/>
        <w:jc w:val="both"/>
        <w:rPr>
          <w:rFonts w:eastAsiaTheme="minorEastAsia"/>
          <w:b/>
          <w:lang w:eastAsia="zh-CN"/>
        </w:rPr>
      </w:pPr>
      <w:r w:rsidRPr="003112D1">
        <w:rPr>
          <w:rFonts w:eastAsiaTheme="minorEastAsia"/>
          <w:b/>
          <w:bCs/>
          <w:lang w:eastAsia="zh-CN"/>
        </w:rPr>
        <w:t>Alt 1:</w:t>
      </w:r>
    </w:p>
    <w:p w14:paraId="2624969F" w14:textId="77777777" w:rsidR="001D6E52" w:rsidRPr="003112D1" w:rsidRDefault="001D6E52" w:rsidP="00987237">
      <w:pPr>
        <w:numPr>
          <w:ilvl w:val="0"/>
          <w:numId w:val="14"/>
        </w:numPr>
        <w:spacing w:afterLines="0" w:after="0"/>
        <w:jc w:val="both"/>
        <w:rPr>
          <w:rFonts w:eastAsiaTheme="minorEastAsia"/>
          <w:b/>
          <w:lang w:eastAsia="zh-CN"/>
        </w:rPr>
      </w:pPr>
      <w:r w:rsidRPr="003112D1">
        <w:rPr>
          <w:rFonts w:eastAsiaTheme="minorEastAsia"/>
          <w:b/>
          <w:lang w:eastAsia="zh-CN"/>
        </w:rPr>
        <w:t xml:space="preserve">Time and frequency locations of subbands for SBFD operation are not known to UEs. </w:t>
      </w:r>
    </w:p>
    <w:p w14:paraId="64B30636" w14:textId="77777777" w:rsidR="001D6E52" w:rsidRPr="003112D1" w:rsidRDefault="001D6E52" w:rsidP="00987237">
      <w:pPr>
        <w:numPr>
          <w:ilvl w:val="0"/>
          <w:numId w:val="14"/>
        </w:numPr>
        <w:spacing w:afterLines="0" w:after="0"/>
        <w:jc w:val="both"/>
        <w:rPr>
          <w:rFonts w:eastAsiaTheme="minorEastAsia"/>
          <w:b/>
          <w:lang w:eastAsia="zh-CN"/>
        </w:rPr>
      </w:pPr>
      <w:r w:rsidRPr="003112D1">
        <w:rPr>
          <w:rFonts w:eastAsiaTheme="minorEastAsia"/>
          <w:b/>
          <w:lang w:eastAsia="zh-CN"/>
        </w:rPr>
        <w:t>UE behaviors follow existing specifications without introducing new UE behaviors for SBFD operation at gNB side.</w:t>
      </w:r>
    </w:p>
    <w:p w14:paraId="43022527" w14:textId="77777777" w:rsidR="001D6E52" w:rsidRPr="003112D1" w:rsidRDefault="001D6E52" w:rsidP="00987237">
      <w:pPr>
        <w:pStyle w:val="ad"/>
        <w:numPr>
          <w:ilvl w:val="0"/>
          <w:numId w:val="9"/>
        </w:numPr>
        <w:spacing w:afterLines="0" w:after="0"/>
        <w:ind w:leftChars="0"/>
        <w:jc w:val="both"/>
        <w:rPr>
          <w:rFonts w:eastAsiaTheme="minorEastAsia"/>
          <w:b/>
          <w:bCs/>
          <w:lang w:eastAsia="zh-CN"/>
        </w:rPr>
      </w:pPr>
      <w:r w:rsidRPr="003112D1">
        <w:rPr>
          <w:rFonts w:eastAsiaTheme="minorEastAsia"/>
          <w:b/>
          <w:bCs/>
          <w:lang w:eastAsia="zh-CN"/>
        </w:rPr>
        <w:t>Alt 2:</w:t>
      </w:r>
    </w:p>
    <w:p w14:paraId="44581359" w14:textId="77777777" w:rsidR="001D6E52" w:rsidRPr="003112D1" w:rsidRDefault="001D6E52" w:rsidP="00987237">
      <w:pPr>
        <w:numPr>
          <w:ilvl w:val="0"/>
          <w:numId w:val="15"/>
        </w:numPr>
        <w:spacing w:afterLines="0" w:after="0"/>
        <w:jc w:val="both"/>
        <w:rPr>
          <w:rFonts w:eastAsiaTheme="minorEastAsia"/>
          <w:b/>
          <w:lang w:eastAsia="zh-CN"/>
        </w:rPr>
      </w:pPr>
      <w:r w:rsidRPr="003112D1">
        <w:rPr>
          <w:rFonts w:eastAsiaTheme="minorEastAsia"/>
          <w:b/>
          <w:lang w:eastAsia="zh-CN"/>
        </w:rPr>
        <w:t xml:space="preserve">Time and frequency locations of subbands for SBFD operation are not known to UEs. </w:t>
      </w:r>
    </w:p>
    <w:p w14:paraId="01EB106E" w14:textId="77777777" w:rsidR="001D6E52" w:rsidRPr="003112D1" w:rsidRDefault="001D6E52" w:rsidP="00987237">
      <w:pPr>
        <w:numPr>
          <w:ilvl w:val="0"/>
          <w:numId w:val="15"/>
        </w:numPr>
        <w:spacing w:afterLines="0" w:after="0"/>
        <w:jc w:val="both"/>
        <w:rPr>
          <w:rFonts w:eastAsiaTheme="minorEastAsia"/>
          <w:b/>
          <w:lang w:eastAsia="zh-CN"/>
        </w:rPr>
      </w:pPr>
      <w:r w:rsidRPr="003112D1">
        <w:rPr>
          <w:rFonts w:eastAsiaTheme="minorEastAsia"/>
          <w:b/>
          <w:lang w:eastAsia="zh-CN"/>
        </w:rPr>
        <w:t>UE behaviors for non-SBFD capable UEs follow existing specifications.</w:t>
      </w:r>
    </w:p>
    <w:p w14:paraId="31E2104C" w14:textId="77777777" w:rsidR="001D6E52" w:rsidRPr="003112D1" w:rsidRDefault="001D6E52" w:rsidP="00987237">
      <w:pPr>
        <w:numPr>
          <w:ilvl w:val="0"/>
          <w:numId w:val="15"/>
        </w:numPr>
        <w:spacing w:afterLines="0" w:after="0"/>
        <w:jc w:val="both"/>
        <w:rPr>
          <w:rFonts w:eastAsiaTheme="minorEastAsia"/>
          <w:b/>
          <w:lang w:eastAsia="zh-CN"/>
        </w:rPr>
      </w:pPr>
      <w:r w:rsidRPr="003112D1">
        <w:rPr>
          <w:rFonts w:eastAsiaTheme="minorEastAsia"/>
          <w:b/>
          <w:lang w:eastAsia="zh-CN"/>
        </w:rPr>
        <w:t xml:space="preserve">New UE behaviors are introduced for SBFD capable UEs to at least support overriding the link direction configured in </w:t>
      </w:r>
      <w:r w:rsidRPr="003112D1">
        <w:rPr>
          <w:rFonts w:eastAsiaTheme="minorEastAsia"/>
          <w:b/>
          <w:i/>
          <w:iCs/>
          <w:lang w:eastAsia="zh-CN"/>
        </w:rPr>
        <w:t>TDD-UL-DL-</w:t>
      </w:r>
      <w:proofErr w:type="spellStart"/>
      <w:r w:rsidRPr="003112D1">
        <w:rPr>
          <w:rFonts w:eastAsiaTheme="minorEastAsia"/>
          <w:b/>
          <w:i/>
          <w:iCs/>
          <w:lang w:eastAsia="zh-CN"/>
        </w:rPr>
        <w:t>ConfigCommon</w:t>
      </w:r>
      <w:proofErr w:type="spellEnd"/>
      <w:r w:rsidRPr="003112D1">
        <w:rPr>
          <w:rFonts w:eastAsiaTheme="minorEastAsia"/>
          <w:b/>
          <w:lang w:eastAsia="zh-CN"/>
        </w:rPr>
        <w:t>.</w:t>
      </w:r>
    </w:p>
    <w:p w14:paraId="48980043" w14:textId="77777777" w:rsidR="001D6E52" w:rsidRPr="003112D1" w:rsidRDefault="001D6E52" w:rsidP="00987237">
      <w:pPr>
        <w:pStyle w:val="ad"/>
        <w:numPr>
          <w:ilvl w:val="0"/>
          <w:numId w:val="9"/>
        </w:numPr>
        <w:spacing w:afterLines="0" w:after="0"/>
        <w:ind w:leftChars="0"/>
        <w:jc w:val="both"/>
        <w:rPr>
          <w:rFonts w:eastAsiaTheme="minorEastAsia"/>
          <w:b/>
          <w:bCs/>
          <w:lang w:eastAsia="zh-CN"/>
        </w:rPr>
      </w:pPr>
      <w:r w:rsidRPr="003112D1">
        <w:rPr>
          <w:rFonts w:eastAsiaTheme="minorEastAsia"/>
          <w:b/>
          <w:bCs/>
          <w:lang w:eastAsia="zh-CN"/>
        </w:rPr>
        <w:t>Alt 3:</w:t>
      </w:r>
    </w:p>
    <w:p w14:paraId="0A4EF438" w14:textId="77777777" w:rsidR="001D6E52" w:rsidRPr="003112D1" w:rsidRDefault="001D6E52" w:rsidP="00987237">
      <w:pPr>
        <w:numPr>
          <w:ilvl w:val="0"/>
          <w:numId w:val="16"/>
        </w:numPr>
        <w:spacing w:afterLines="0" w:after="0"/>
        <w:jc w:val="both"/>
        <w:rPr>
          <w:rFonts w:eastAsiaTheme="minorEastAsia"/>
          <w:b/>
          <w:lang w:eastAsia="zh-CN"/>
        </w:rPr>
      </w:pPr>
      <w:r w:rsidRPr="003112D1">
        <w:rPr>
          <w:rFonts w:eastAsiaTheme="minorEastAsia"/>
          <w:b/>
          <w:lang w:eastAsia="zh-CN"/>
        </w:rPr>
        <w:t xml:space="preserve">Only time location of subbands for SBFD operation is known to SBFD capable UEs. </w:t>
      </w:r>
    </w:p>
    <w:p w14:paraId="11FBAEB6" w14:textId="77777777" w:rsidR="001D6E52" w:rsidRPr="003112D1" w:rsidRDefault="001D6E52" w:rsidP="00987237">
      <w:pPr>
        <w:numPr>
          <w:ilvl w:val="0"/>
          <w:numId w:val="16"/>
        </w:numPr>
        <w:spacing w:afterLines="0" w:after="0"/>
        <w:jc w:val="both"/>
        <w:rPr>
          <w:rFonts w:eastAsiaTheme="minorEastAsia"/>
          <w:b/>
          <w:lang w:eastAsia="zh-CN"/>
        </w:rPr>
      </w:pPr>
      <w:r w:rsidRPr="003112D1">
        <w:rPr>
          <w:rFonts w:eastAsiaTheme="minorEastAsia"/>
          <w:b/>
          <w:lang w:eastAsia="zh-CN"/>
        </w:rPr>
        <w:t>UE behaviors for non-SBFD capable UEs follow existing specifications.</w:t>
      </w:r>
    </w:p>
    <w:p w14:paraId="7F6A2F97" w14:textId="77777777" w:rsidR="001D6E52" w:rsidRPr="003112D1" w:rsidRDefault="001D6E52" w:rsidP="00987237">
      <w:pPr>
        <w:numPr>
          <w:ilvl w:val="0"/>
          <w:numId w:val="16"/>
        </w:numPr>
        <w:spacing w:afterLines="0" w:after="0"/>
        <w:jc w:val="both"/>
        <w:rPr>
          <w:rFonts w:eastAsiaTheme="minorEastAsia"/>
          <w:b/>
          <w:lang w:eastAsia="zh-CN"/>
        </w:rPr>
      </w:pPr>
      <w:r w:rsidRPr="003112D1">
        <w:rPr>
          <w:rFonts w:eastAsiaTheme="minorEastAsia"/>
          <w:b/>
          <w:lang w:eastAsia="zh-CN"/>
        </w:rPr>
        <w:t xml:space="preserve">New UE behaviors are introduced for SBFD capable UEs to at least support overriding the link direction configured in </w:t>
      </w:r>
      <w:r w:rsidRPr="003112D1">
        <w:rPr>
          <w:rFonts w:eastAsiaTheme="minorEastAsia"/>
          <w:b/>
          <w:i/>
          <w:iCs/>
          <w:lang w:eastAsia="zh-CN"/>
        </w:rPr>
        <w:t>TDD-UL-DL-</w:t>
      </w:r>
      <w:proofErr w:type="spellStart"/>
      <w:r w:rsidRPr="003112D1">
        <w:rPr>
          <w:rFonts w:eastAsiaTheme="minorEastAsia"/>
          <w:b/>
          <w:i/>
          <w:iCs/>
          <w:lang w:eastAsia="zh-CN"/>
        </w:rPr>
        <w:t>ConfigCommon</w:t>
      </w:r>
      <w:proofErr w:type="spellEnd"/>
      <w:r w:rsidRPr="003112D1">
        <w:rPr>
          <w:rFonts w:eastAsiaTheme="minorEastAsia"/>
          <w:b/>
          <w:lang w:eastAsia="zh-CN"/>
        </w:rPr>
        <w:t xml:space="preserve"> in SBFD symbols.</w:t>
      </w:r>
    </w:p>
    <w:p w14:paraId="27B0ABE4" w14:textId="77777777" w:rsidR="001D6E52" w:rsidRPr="003112D1" w:rsidRDefault="001D6E52" w:rsidP="00987237">
      <w:pPr>
        <w:pStyle w:val="ad"/>
        <w:numPr>
          <w:ilvl w:val="0"/>
          <w:numId w:val="9"/>
        </w:numPr>
        <w:spacing w:afterLines="0" w:after="0"/>
        <w:ind w:leftChars="0"/>
        <w:jc w:val="both"/>
        <w:rPr>
          <w:rFonts w:eastAsiaTheme="minorEastAsia"/>
          <w:b/>
          <w:bCs/>
          <w:lang w:eastAsia="zh-CN"/>
        </w:rPr>
      </w:pPr>
      <w:r w:rsidRPr="003112D1">
        <w:rPr>
          <w:rFonts w:eastAsiaTheme="minorEastAsia"/>
          <w:b/>
          <w:bCs/>
          <w:lang w:eastAsia="zh-CN"/>
        </w:rPr>
        <w:t>Alt 4:</w:t>
      </w:r>
    </w:p>
    <w:p w14:paraId="3FBF2338" w14:textId="77777777" w:rsidR="001D6E52" w:rsidRPr="003112D1" w:rsidRDefault="001D6E52" w:rsidP="00987237">
      <w:pPr>
        <w:numPr>
          <w:ilvl w:val="0"/>
          <w:numId w:val="17"/>
        </w:numPr>
        <w:spacing w:afterLines="0" w:after="0"/>
        <w:jc w:val="both"/>
        <w:rPr>
          <w:rFonts w:eastAsiaTheme="minorEastAsia"/>
          <w:b/>
          <w:lang w:eastAsia="zh-CN"/>
        </w:rPr>
      </w:pPr>
      <w:r w:rsidRPr="003112D1">
        <w:rPr>
          <w:rFonts w:eastAsiaTheme="minorEastAsia"/>
          <w:b/>
          <w:lang w:eastAsia="zh-CN"/>
        </w:rPr>
        <w:t xml:space="preserve">Both time and frequency locations of subbands for SBFD operation are known to SBFD capable UEs. </w:t>
      </w:r>
    </w:p>
    <w:p w14:paraId="22B6E992" w14:textId="77777777" w:rsidR="001D6E52" w:rsidRPr="003112D1" w:rsidRDefault="001D6E52" w:rsidP="00987237">
      <w:pPr>
        <w:numPr>
          <w:ilvl w:val="0"/>
          <w:numId w:val="17"/>
        </w:numPr>
        <w:spacing w:afterLines="0" w:after="0"/>
        <w:jc w:val="both"/>
        <w:rPr>
          <w:rFonts w:eastAsiaTheme="minorEastAsia"/>
          <w:b/>
          <w:lang w:eastAsia="zh-CN"/>
        </w:rPr>
      </w:pPr>
      <w:r w:rsidRPr="003112D1">
        <w:rPr>
          <w:rFonts w:eastAsiaTheme="minorEastAsia"/>
          <w:b/>
          <w:lang w:eastAsia="zh-CN"/>
        </w:rPr>
        <w:t>UE behaviors for non-SBFD capable UEs follow existing specifications.</w:t>
      </w:r>
    </w:p>
    <w:p w14:paraId="5E2B51CA" w14:textId="77777777" w:rsidR="001D6E52" w:rsidRPr="003112D1" w:rsidRDefault="001D6E52" w:rsidP="00987237">
      <w:pPr>
        <w:numPr>
          <w:ilvl w:val="0"/>
          <w:numId w:val="17"/>
        </w:numPr>
        <w:spacing w:afterLines="0" w:after="0"/>
        <w:jc w:val="both"/>
        <w:rPr>
          <w:rFonts w:eastAsiaTheme="minorEastAsia"/>
          <w:b/>
          <w:lang w:eastAsia="zh-CN"/>
        </w:rPr>
      </w:pPr>
      <w:r w:rsidRPr="003112D1">
        <w:rPr>
          <w:rFonts w:eastAsiaTheme="minorEastAsia"/>
          <w:b/>
          <w:lang w:eastAsia="zh-CN"/>
        </w:rPr>
        <w:t>New UE behaviors are introduced for SBFD capable UEs based on the time and frequency locations of subbands for SBFD operation.</w:t>
      </w:r>
    </w:p>
    <w:p w14:paraId="6F20809E" w14:textId="77777777" w:rsidR="001D6E52" w:rsidRDefault="001D6E52" w:rsidP="00C13801">
      <w:pPr>
        <w:spacing w:after="120"/>
        <w:jc w:val="both"/>
        <w:rPr>
          <w:rFonts w:eastAsiaTheme="minorEastAsia"/>
          <w:lang w:eastAsia="zh-CN"/>
        </w:rPr>
      </w:pPr>
    </w:p>
    <w:p w14:paraId="349C416D" w14:textId="3DA2B7A7" w:rsidR="000C5E8B" w:rsidRDefault="000E4F79" w:rsidP="00C13801">
      <w:pPr>
        <w:spacing w:after="120"/>
        <w:jc w:val="both"/>
        <w:rPr>
          <w:rFonts w:eastAsiaTheme="minorEastAsia"/>
          <w:b/>
          <w:lang w:eastAsia="zh-CN"/>
        </w:rPr>
      </w:pPr>
      <w:r w:rsidRPr="00F44577">
        <w:rPr>
          <w:rFonts w:eastAsiaTheme="minorEastAsia" w:hint="eastAsia"/>
          <w:b/>
          <w:lang w:eastAsia="zh-CN"/>
        </w:rPr>
        <w:t xml:space="preserve">Proposal </w:t>
      </w:r>
      <w:r w:rsidR="00987237">
        <w:rPr>
          <w:rFonts w:eastAsiaTheme="minorEastAsia" w:hint="eastAsia"/>
          <w:b/>
          <w:lang w:eastAsia="zh-CN"/>
        </w:rPr>
        <w:t>2</w:t>
      </w:r>
      <w:r w:rsidRPr="00F44577">
        <w:rPr>
          <w:rFonts w:eastAsiaTheme="minorEastAsia" w:hint="eastAsia"/>
          <w:b/>
          <w:lang w:eastAsia="zh-CN"/>
        </w:rPr>
        <w:t xml:space="preserve">: </w:t>
      </w:r>
      <w:r>
        <w:rPr>
          <w:rFonts w:eastAsiaTheme="minorEastAsia" w:hint="eastAsia"/>
          <w:b/>
          <w:lang w:eastAsia="zh-CN"/>
        </w:rPr>
        <w:t>For</w:t>
      </w:r>
      <w:r w:rsidRPr="00F44577">
        <w:rPr>
          <w:rFonts w:eastAsiaTheme="minorEastAsia" w:hint="eastAsia"/>
          <w:b/>
          <w:lang w:eastAsia="zh-CN"/>
        </w:rPr>
        <w:t xml:space="preserve"> Alt 4</w:t>
      </w:r>
      <w:r>
        <w:rPr>
          <w:rFonts w:eastAsiaTheme="minorEastAsia" w:hint="eastAsia"/>
          <w:b/>
          <w:lang w:eastAsia="zh-CN"/>
        </w:rPr>
        <w:t xml:space="preserve">, consider the </w:t>
      </w:r>
      <w:r w:rsidR="000C5E8B">
        <w:rPr>
          <w:rFonts w:eastAsiaTheme="minorEastAsia" w:hint="eastAsia"/>
          <w:b/>
          <w:lang w:eastAsia="zh-CN"/>
        </w:rPr>
        <w:t xml:space="preserve">following </w:t>
      </w:r>
      <w:r>
        <w:rPr>
          <w:rFonts w:eastAsiaTheme="minorEastAsia" w:hint="eastAsia"/>
          <w:b/>
          <w:lang w:eastAsia="zh-CN"/>
        </w:rPr>
        <w:t>case</w:t>
      </w:r>
      <w:r w:rsidR="000C5E8B">
        <w:rPr>
          <w:rFonts w:eastAsiaTheme="minorEastAsia" w:hint="eastAsia"/>
          <w:b/>
          <w:lang w:eastAsia="zh-CN"/>
        </w:rPr>
        <w:t>s with Case 1 as baseline</w:t>
      </w:r>
      <w:r w:rsidR="00A03DFC">
        <w:rPr>
          <w:rFonts w:eastAsiaTheme="minorEastAsia" w:hint="eastAsia"/>
          <w:b/>
          <w:lang w:eastAsia="zh-CN"/>
        </w:rPr>
        <w:t>.</w:t>
      </w:r>
    </w:p>
    <w:p w14:paraId="465A5ED4" w14:textId="4417758E" w:rsidR="000E4F79" w:rsidRPr="00987237" w:rsidRDefault="000C5E8B" w:rsidP="00987237">
      <w:pPr>
        <w:pStyle w:val="ad"/>
        <w:numPr>
          <w:ilvl w:val="0"/>
          <w:numId w:val="9"/>
        </w:numPr>
        <w:spacing w:afterLines="0" w:after="0"/>
        <w:ind w:leftChars="0"/>
        <w:jc w:val="both"/>
        <w:rPr>
          <w:rFonts w:eastAsiaTheme="minorEastAsia"/>
          <w:b/>
          <w:bCs/>
          <w:lang w:eastAsia="zh-CN"/>
        </w:rPr>
      </w:pPr>
      <w:r w:rsidRPr="00987237">
        <w:rPr>
          <w:rFonts w:eastAsiaTheme="minorEastAsia" w:hint="eastAsia"/>
          <w:b/>
          <w:bCs/>
          <w:lang w:eastAsia="zh-CN"/>
        </w:rPr>
        <w:t xml:space="preserve">Case 1: </w:t>
      </w:r>
      <w:r w:rsidR="000E4F79" w:rsidRPr="00987237">
        <w:rPr>
          <w:rFonts w:eastAsiaTheme="minorEastAsia" w:hint="eastAsia"/>
          <w:b/>
          <w:bCs/>
          <w:lang w:eastAsia="zh-CN"/>
        </w:rPr>
        <w:t xml:space="preserve">UL transmissions in </w:t>
      </w:r>
      <w:r w:rsidR="00F83013" w:rsidRPr="00987237">
        <w:rPr>
          <w:rFonts w:eastAsiaTheme="minorEastAsia" w:hint="eastAsia"/>
          <w:b/>
          <w:bCs/>
          <w:lang w:eastAsia="zh-CN"/>
        </w:rPr>
        <w:t>D</w:t>
      </w:r>
      <w:r w:rsidR="000E4F79" w:rsidRPr="00987237">
        <w:rPr>
          <w:rFonts w:eastAsiaTheme="minorEastAsia" w:hint="eastAsia"/>
          <w:b/>
          <w:bCs/>
          <w:lang w:eastAsia="zh-CN"/>
        </w:rPr>
        <w:t>L subband</w:t>
      </w:r>
      <w:r w:rsidR="00F83013" w:rsidRPr="00987237">
        <w:rPr>
          <w:rFonts w:eastAsiaTheme="minorEastAsia" w:hint="eastAsia"/>
          <w:b/>
          <w:bCs/>
          <w:lang w:eastAsia="zh-CN"/>
        </w:rPr>
        <w:t xml:space="preserve"> are not allowed</w:t>
      </w:r>
      <w:r w:rsidR="000E4F79" w:rsidRPr="00987237">
        <w:rPr>
          <w:rFonts w:eastAsiaTheme="minorEastAsia" w:hint="eastAsia"/>
          <w:b/>
          <w:bCs/>
          <w:lang w:eastAsia="zh-CN"/>
        </w:rPr>
        <w:t xml:space="preserve"> and DL transmissions </w:t>
      </w:r>
      <w:r w:rsidR="00F83013" w:rsidRPr="00987237">
        <w:rPr>
          <w:rFonts w:eastAsiaTheme="minorEastAsia" w:hint="eastAsia"/>
          <w:b/>
          <w:bCs/>
          <w:lang w:eastAsia="zh-CN"/>
        </w:rPr>
        <w:t xml:space="preserve">in UL subband </w:t>
      </w:r>
      <w:r w:rsidR="000E4F79" w:rsidRPr="00987237">
        <w:rPr>
          <w:rFonts w:eastAsiaTheme="minorEastAsia" w:hint="eastAsia"/>
          <w:b/>
          <w:bCs/>
          <w:lang w:eastAsia="zh-CN"/>
        </w:rPr>
        <w:t>are</w:t>
      </w:r>
      <w:r w:rsidR="00F83013" w:rsidRPr="00987237">
        <w:rPr>
          <w:rFonts w:eastAsiaTheme="minorEastAsia" w:hint="eastAsia"/>
          <w:b/>
          <w:bCs/>
          <w:lang w:eastAsia="zh-CN"/>
        </w:rPr>
        <w:t xml:space="preserve"> not</w:t>
      </w:r>
      <w:r w:rsidR="000E4F79" w:rsidRPr="00987237">
        <w:rPr>
          <w:rFonts w:eastAsiaTheme="minorEastAsia" w:hint="eastAsia"/>
          <w:b/>
          <w:bCs/>
          <w:lang w:eastAsia="zh-CN"/>
        </w:rPr>
        <w:t xml:space="preserve"> allowed </w:t>
      </w:r>
    </w:p>
    <w:p w14:paraId="409EF3A2" w14:textId="700E0307" w:rsidR="000C5E8B" w:rsidRPr="00987237" w:rsidRDefault="000C5E8B" w:rsidP="00987237">
      <w:pPr>
        <w:pStyle w:val="ad"/>
        <w:numPr>
          <w:ilvl w:val="0"/>
          <w:numId w:val="9"/>
        </w:numPr>
        <w:spacing w:afterLines="0" w:after="0"/>
        <w:ind w:leftChars="0"/>
        <w:jc w:val="both"/>
        <w:rPr>
          <w:rFonts w:eastAsiaTheme="minorEastAsia"/>
          <w:b/>
          <w:bCs/>
          <w:lang w:eastAsia="zh-CN"/>
        </w:rPr>
      </w:pPr>
      <w:r w:rsidRPr="00987237">
        <w:rPr>
          <w:rFonts w:eastAsiaTheme="minorEastAsia" w:hint="eastAsia"/>
          <w:b/>
          <w:bCs/>
          <w:lang w:eastAsia="zh-CN"/>
        </w:rPr>
        <w:t>Case 2: either DL transmissions in UL subband</w:t>
      </w:r>
      <w:r w:rsidR="00F21B56" w:rsidRPr="00987237">
        <w:rPr>
          <w:rFonts w:eastAsiaTheme="minorEastAsia" w:hint="eastAsia"/>
          <w:b/>
          <w:bCs/>
          <w:lang w:eastAsia="zh-CN"/>
        </w:rPr>
        <w:t xml:space="preserve"> are allowed</w:t>
      </w:r>
      <w:r w:rsidRPr="00987237">
        <w:rPr>
          <w:rFonts w:eastAsiaTheme="minorEastAsia" w:hint="eastAsia"/>
          <w:b/>
          <w:bCs/>
          <w:lang w:eastAsia="zh-CN"/>
        </w:rPr>
        <w:t xml:space="preserve"> </w:t>
      </w:r>
      <w:r w:rsidR="00F21B56" w:rsidRPr="00987237">
        <w:rPr>
          <w:rFonts w:eastAsiaTheme="minorEastAsia" w:hint="eastAsia"/>
          <w:b/>
          <w:bCs/>
          <w:lang w:eastAsia="zh-CN"/>
        </w:rPr>
        <w:t xml:space="preserve">but UL transmissions in DL subband are not allowed </w:t>
      </w:r>
      <w:r w:rsidRPr="00987237">
        <w:rPr>
          <w:rFonts w:eastAsiaTheme="minorEastAsia" w:hint="eastAsia"/>
          <w:b/>
          <w:bCs/>
          <w:lang w:eastAsia="zh-CN"/>
        </w:rPr>
        <w:t>or UL transmissions in DL subband</w:t>
      </w:r>
      <w:r w:rsidR="00F21B56" w:rsidRPr="00987237">
        <w:rPr>
          <w:rFonts w:eastAsiaTheme="minorEastAsia" w:hint="eastAsia"/>
          <w:b/>
          <w:bCs/>
          <w:lang w:eastAsia="zh-CN"/>
        </w:rPr>
        <w:t xml:space="preserve"> are allowed but DL transmissions in UL subband are </w:t>
      </w:r>
      <w:r w:rsidR="007A7A3B" w:rsidRPr="00987237">
        <w:rPr>
          <w:rFonts w:eastAsiaTheme="minorEastAsia" w:hint="eastAsia"/>
          <w:b/>
          <w:bCs/>
          <w:lang w:eastAsia="zh-CN"/>
        </w:rPr>
        <w:t xml:space="preserve">not </w:t>
      </w:r>
      <w:r w:rsidR="00F21B56" w:rsidRPr="00987237">
        <w:rPr>
          <w:rFonts w:eastAsiaTheme="minorEastAsia" w:hint="eastAsia"/>
          <w:b/>
          <w:bCs/>
          <w:lang w:eastAsia="zh-CN"/>
        </w:rPr>
        <w:t xml:space="preserve">allowed </w:t>
      </w:r>
    </w:p>
    <w:p w14:paraId="316337A4" w14:textId="77777777" w:rsidR="000E4F79" w:rsidRPr="0052705E" w:rsidRDefault="000E4F79" w:rsidP="00C13801">
      <w:pPr>
        <w:spacing w:after="120"/>
        <w:jc w:val="both"/>
        <w:rPr>
          <w:rFonts w:eastAsiaTheme="minorEastAsia"/>
          <w:lang w:eastAsia="zh-CN"/>
        </w:rPr>
      </w:pPr>
    </w:p>
    <w:p w14:paraId="6BAD6481" w14:textId="309B17FD" w:rsidR="00705B12" w:rsidRDefault="00B25F19" w:rsidP="00C13801">
      <w:pPr>
        <w:spacing w:after="120"/>
        <w:jc w:val="both"/>
        <w:rPr>
          <w:rFonts w:eastAsiaTheme="minorEastAsia"/>
          <w:lang w:eastAsia="zh-CN"/>
        </w:rPr>
      </w:pPr>
      <w:r>
        <w:rPr>
          <w:rFonts w:eastAsiaTheme="minorEastAsia" w:hint="eastAsia"/>
          <w:lang w:eastAsia="zh-CN"/>
        </w:rPr>
        <w:t xml:space="preserve">For SBFD operation, subband location can be semi-static or dynamic. </w:t>
      </w:r>
      <w:r w:rsidR="00705B12">
        <w:rPr>
          <w:rFonts w:eastAsiaTheme="minorEastAsia" w:hint="eastAsia"/>
          <w:lang w:eastAsia="zh-CN"/>
        </w:rPr>
        <w:t xml:space="preserve">For Alt 3 and Alt 4, </w:t>
      </w:r>
      <w:r w:rsidR="000E4F79">
        <w:rPr>
          <w:rFonts w:eastAsiaTheme="minorEastAsia" w:hint="eastAsia"/>
          <w:lang w:eastAsia="zh-CN"/>
        </w:rPr>
        <w:t>whether</w:t>
      </w:r>
      <w:r w:rsidR="00705B12">
        <w:rPr>
          <w:rFonts w:eastAsiaTheme="minorEastAsia" w:hint="eastAsia"/>
          <w:lang w:eastAsia="zh-CN"/>
        </w:rPr>
        <w:t xml:space="preserve"> the subband location is semi-static or dynamic</w:t>
      </w:r>
      <w:r>
        <w:rPr>
          <w:rFonts w:eastAsiaTheme="minorEastAsia" w:hint="eastAsia"/>
          <w:lang w:eastAsia="zh-CN"/>
        </w:rPr>
        <w:t xml:space="preserve"> would impact the signaling design</w:t>
      </w:r>
      <w:r w:rsidR="00705B12">
        <w:rPr>
          <w:rFonts w:eastAsiaTheme="minorEastAsia" w:hint="eastAsia"/>
          <w:lang w:eastAsia="zh-CN"/>
        </w:rPr>
        <w:t xml:space="preserve">. </w:t>
      </w:r>
      <w:r w:rsidR="00514EE8">
        <w:rPr>
          <w:rFonts w:eastAsiaTheme="minorEastAsia" w:hint="eastAsia"/>
          <w:lang w:eastAsia="zh-CN"/>
        </w:rPr>
        <w:t>Compared with dynamic subband location, s</w:t>
      </w:r>
      <w:r w:rsidR="000E4F79">
        <w:rPr>
          <w:rFonts w:eastAsiaTheme="minorEastAsia" w:hint="eastAsia"/>
          <w:lang w:eastAsia="zh-CN"/>
        </w:rPr>
        <w:t>emi-static subband location</w:t>
      </w:r>
      <w:r w:rsidR="00514EE8">
        <w:rPr>
          <w:rFonts w:eastAsiaTheme="minorEastAsia" w:hint="eastAsia"/>
          <w:lang w:eastAsia="zh-CN"/>
        </w:rPr>
        <w:t xml:space="preserve"> can avoid/mitigate the intra-subband CLI easier and the signaling overhead can be smaller. Therefore, it is proposed to consider semi-static subband location as a baseline and further study dynamic subband location.</w:t>
      </w:r>
    </w:p>
    <w:p w14:paraId="55399261" w14:textId="2F810CA0" w:rsidR="00566C1D" w:rsidRDefault="00566C1D" w:rsidP="003112D1">
      <w:pPr>
        <w:spacing w:after="120"/>
        <w:jc w:val="both"/>
        <w:rPr>
          <w:rFonts w:eastAsiaTheme="minorEastAsia"/>
          <w:b/>
          <w:lang w:eastAsia="zh-CN"/>
        </w:rPr>
      </w:pPr>
      <w:r w:rsidRPr="00F44577">
        <w:rPr>
          <w:rFonts w:eastAsiaTheme="minorEastAsia" w:hint="eastAsia"/>
          <w:b/>
          <w:lang w:eastAsia="zh-CN"/>
        </w:rPr>
        <w:lastRenderedPageBreak/>
        <w:t xml:space="preserve">Proposal </w:t>
      </w:r>
      <w:r w:rsidR="009946CC">
        <w:rPr>
          <w:rFonts w:eastAsiaTheme="minorEastAsia" w:hint="eastAsia"/>
          <w:b/>
          <w:lang w:eastAsia="zh-CN"/>
        </w:rPr>
        <w:t>3</w:t>
      </w:r>
      <w:r w:rsidRPr="00F44577">
        <w:rPr>
          <w:rFonts w:eastAsiaTheme="minorEastAsia" w:hint="eastAsia"/>
          <w:b/>
          <w:lang w:eastAsia="zh-CN"/>
        </w:rPr>
        <w:t xml:space="preserve">: </w:t>
      </w:r>
      <w:r w:rsidR="00B25F19">
        <w:rPr>
          <w:rFonts w:eastAsiaTheme="minorEastAsia" w:hint="eastAsia"/>
          <w:b/>
          <w:lang w:eastAsia="zh-CN"/>
        </w:rPr>
        <w:t>C</w:t>
      </w:r>
      <w:r w:rsidR="00514EE8" w:rsidRPr="00514EE8">
        <w:rPr>
          <w:rFonts w:eastAsiaTheme="minorEastAsia"/>
          <w:b/>
          <w:lang w:eastAsia="zh-CN"/>
        </w:rPr>
        <w:t>onsider semi-static subband location as a baseline and further study dynamic subband location.</w:t>
      </w:r>
      <w:r>
        <w:rPr>
          <w:rFonts w:eastAsiaTheme="minorEastAsia" w:hint="eastAsia"/>
          <w:b/>
          <w:lang w:eastAsia="zh-CN"/>
        </w:rPr>
        <w:t xml:space="preserve"> </w:t>
      </w:r>
    </w:p>
    <w:p w14:paraId="75F58A91" w14:textId="77777777" w:rsidR="00705B12" w:rsidRDefault="00705B12" w:rsidP="00C13801">
      <w:pPr>
        <w:spacing w:after="120"/>
        <w:jc w:val="both"/>
        <w:rPr>
          <w:rFonts w:eastAsiaTheme="minorEastAsia"/>
          <w:lang w:eastAsia="zh-CN"/>
        </w:rPr>
      </w:pPr>
    </w:p>
    <w:p w14:paraId="6893F22D" w14:textId="77777777" w:rsidR="00987237" w:rsidRDefault="00987237" w:rsidP="00987237">
      <w:pPr>
        <w:spacing w:after="120"/>
        <w:jc w:val="both"/>
        <w:rPr>
          <w:rFonts w:eastAsiaTheme="minorEastAsia"/>
          <w:lang w:eastAsia="zh-CN"/>
        </w:rPr>
      </w:pPr>
      <w:r>
        <w:rPr>
          <w:rFonts w:eastAsiaTheme="minorEastAsia" w:hint="eastAsia"/>
          <w:lang w:eastAsia="zh-CN"/>
        </w:rPr>
        <w:t xml:space="preserve">The following schemes were proposed for SBFD operation as summarized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_Ref111016065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宋体" w:hint="eastAsia"/>
          <w:lang w:eastAsia="zh-CN"/>
        </w:rPr>
        <w:t>.</w:t>
      </w:r>
    </w:p>
    <w:p w14:paraId="0EBE87BC" w14:textId="77777777" w:rsidR="00987237" w:rsidRDefault="00987237" w:rsidP="00987237">
      <w:pPr>
        <w:pStyle w:val="ad"/>
        <w:numPr>
          <w:ilvl w:val="0"/>
          <w:numId w:val="9"/>
        </w:numPr>
        <w:spacing w:after="120"/>
        <w:ind w:leftChars="0"/>
        <w:jc w:val="both"/>
        <w:rPr>
          <w:rFonts w:eastAsiaTheme="minorEastAsia"/>
          <w:bCs/>
          <w:lang w:eastAsia="zh-CN"/>
        </w:rPr>
      </w:pPr>
      <w:r w:rsidRPr="00373FC6">
        <w:rPr>
          <w:rFonts w:eastAsiaTheme="minorEastAsia"/>
          <w:bCs/>
          <w:lang w:eastAsia="zh-CN"/>
        </w:rPr>
        <w:t>Scheme #1: RB-set based SBFD</w:t>
      </w:r>
    </w:p>
    <w:p w14:paraId="3E69F38A" w14:textId="77777777" w:rsidR="00987237" w:rsidRDefault="00987237" w:rsidP="00987237">
      <w:pPr>
        <w:pStyle w:val="ad"/>
        <w:numPr>
          <w:ilvl w:val="0"/>
          <w:numId w:val="9"/>
        </w:numPr>
        <w:spacing w:after="120"/>
        <w:ind w:leftChars="0"/>
        <w:jc w:val="both"/>
        <w:rPr>
          <w:rFonts w:eastAsiaTheme="minorEastAsia"/>
          <w:bCs/>
          <w:lang w:eastAsia="zh-CN"/>
        </w:rPr>
      </w:pPr>
      <w:r w:rsidRPr="00373FC6">
        <w:rPr>
          <w:rFonts w:eastAsiaTheme="minorEastAsia"/>
          <w:bCs/>
          <w:lang w:eastAsia="zh-CN"/>
        </w:rPr>
        <w:t>Scheme #2: SUL based SBFD</w:t>
      </w:r>
    </w:p>
    <w:p w14:paraId="01B0D079" w14:textId="77777777" w:rsidR="00987237" w:rsidRDefault="00987237" w:rsidP="00987237">
      <w:pPr>
        <w:pStyle w:val="ad"/>
        <w:numPr>
          <w:ilvl w:val="0"/>
          <w:numId w:val="9"/>
        </w:numPr>
        <w:spacing w:after="120"/>
        <w:ind w:leftChars="0"/>
        <w:jc w:val="both"/>
        <w:rPr>
          <w:rFonts w:eastAsiaTheme="minorEastAsia"/>
          <w:bCs/>
          <w:lang w:eastAsia="zh-CN"/>
        </w:rPr>
      </w:pPr>
      <w:r w:rsidRPr="00373FC6">
        <w:rPr>
          <w:rFonts w:eastAsiaTheme="minorEastAsia"/>
          <w:bCs/>
          <w:lang w:eastAsia="zh-CN"/>
        </w:rPr>
        <w:t>Scheme #3: BWP based SBFD</w:t>
      </w:r>
    </w:p>
    <w:p w14:paraId="773A758A" w14:textId="77777777" w:rsidR="00987237" w:rsidRPr="00373FC6" w:rsidRDefault="00987237" w:rsidP="00987237">
      <w:pPr>
        <w:pStyle w:val="ad"/>
        <w:numPr>
          <w:ilvl w:val="0"/>
          <w:numId w:val="9"/>
        </w:numPr>
        <w:spacing w:after="120"/>
        <w:ind w:leftChars="0"/>
        <w:jc w:val="both"/>
        <w:rPr>
          <w:rFonts w:eastAsiaTheme="minorEastAsia"/>
          <w:bCs/>
          <w:lang w:eastAsia="zh-CN"/>
        </w:rPr>
      </w:pPr>
      <w:r w:rsidRPr="00373FC6">
        <w:rPr>
          <w:rFonts w:eastAsiaTheme="minorEastAsia"/>
          <w:bCs/>
          <w:lang w:eastAsia="zh-CN"/>
        </w:rPr>
        <w:t>Scheme #4: CA based SBFD</w:t>
      </w:r>
    </w:p>
    <w:p w14:paraId="18BC2932" w14:textId="77777777" w:rsidR="00987237" w:rsidRPr="004E4AEC" w:rsidRDefault="00987237" w:rsidP="00987237">
      <w:pPr>
        <w:spacing w:beforeLines="50" w:before="120" w:after="120"/>
        <w:jc w:val="both"/>
        <w:rPr>
          <w:rFonts w:eastAsiaTheme="minorEastAsia"/>
          <w:lang w:eastAsia="zh-CN"/>
        </w:rPr>
      </w:pPr>
      <w:r>
        <w:rPr>
          <w:rFonts w:eastAsiaTheme="minorEastAsia" w:hint="eastAsia"/>
          <w:lang w:eastAsia="zh-CN"/>
        </w:rPr>
        <w:t xml:space="preserve">For scheme #1, </w:t>
      </w:r>
      <w:r>
        <w:rPr>
          <w:rFonts w:eastAsiaTheme="minorEastAsia"/>
          <w:lang w:eastAsia="zh-CN"/>
        </w:rPr>
        <w:t>a subband consists of a set of consecutive RBs within a BWP</w:t>
      </w:r>
      <w:r>
        <w:rPr>
          <w:rFonts w:eastAsiaTheme="minorEastAsia" w:hint="eastAsia"/>
          <w:lang w:eastAsia="zh-CN"/>
        </w:rPr>
        <w:t>/carrier and t</w:t>
      </w:r>
      <w:r>
        <w:rPr>
          <w:rFonts w:eastAsiaTheme="minorEastAsia"/>
          <w:lang w:val="en-GB" w:eastAsia="zh-CN"/>
        </w:rPr>
        <w:t xml:space="preserve">here </w:t>
      </w:r>
      <w:r>
        <w:rPr>
          <w:rFonts w:eastAsiaTheme="minorEastAsia" w:hint="eastAsia"/>
          <w:lang w:val="en-GB" w:eastAsia="zh-CN"/>
        </w:rPr>
        <w:t>can</w:t>
      </w:r>
      <w:r>
        <w:rPr>
          <w:rFonts w:eastAsiaTheme="minorEastAsia"/>
          <w:lang w:val="en-GB" w:eastAsia="zh-CN"/>
        </w:rPr>
        <w:t xml:space="preserve"> be both UL and DL </w:t>
      </w:r>
      <w:r>
        <w:rPr>
          <w:rFonts w:eastAsiaTheme="minorEastAsia" w:hint="eastAsia"/>
          <w:lang w:val="en-GB" w:eastAsia="zh-CN"/>
        </w:rPr>
        <w:t>subbands</w:t>
      </w:r>
      <w:r w:rsidRPr="005F7BB3">
        <w:rPr>
          <w:rFonts w:eastAsiaTheme="minorEastAsia"/>
          <w:lang w:val="en-GB" w:eastAsia="zh-CN"/>
        </w:rPr>
        <w:t xml:space="preserve"> </w:t>
      </w:r>
      <w:r>
        <w:rPr>
          <w:rFonts w:eastAsiaTheme="minorEastAsia"/>
          <w:lang w:val="en-GB" w:eastAsia="zh-CN"/>
        </w:rPr>
        <w:t>in a same symbol within a BWP</w:t>
      </w:r>
      <w:r>
        <w:rPr>
          <w:rFonts w:eastAsiaTheme="minorEastAsia" w:hint="eastAsia"/>
          <w:lang w:val="en-GB" w:eastAsia="zh-CN"/>
        </w:rPr>
        <w:t xml:space="preserve">. For scheme #2, </w:t>
      </w:r>
      <w:r>
        <w:rPr>
          <w:rFonts w:eastAsiaTheme="minorEastAsia"/>
          <w:lang w:eastAsia="zh-CN"/>
        </w:rPr>
        <w:t>UL subband is configured by means of SUL configuration</w:t>
      </w:r>
      <w:r>
        <w:rPr>
          <w:rFonts w:eastAsiaTheme="minorEastAsia" w:hint="eastAsia"/>
          <w:lang w:eastAsia="zh-CN"/>
        </w:rPr>
        <w:t xml:space="preserve">. </w:t>
      </w:r>
      <w:r>
        <w:rPr>
          <w:rFonts w:eastAsiaTheme="minorEastAsia" w:hint="eastAsia"/>
          <w:lang w:val="en-GB" w:eastAsia="zh-CN"/>
        </w:rPr>
        <w:t xml:space="preserve">For scheme #3, </w:t>
      </w:r>
      <w:r>
        <w:rPr>
          <w:lang w:val="en-GB" w:eastAsia="zh-CN"/>
        </w:rPr>
        <w:t>each subband is defined as one BWP</w:t>
      </w:r>
      <w:r>
        <w:rPr>
          <w:rFonts w:eastAsiaTheme="minorEastAsia" w:hint="eastAsia"/>
          <w:lang w:val="en-GB" w:eastAsia="zh-CN"/>
        </w:rPr>
        <w:t xml:space="preserve"> and t</w:t>
      </w:r>
      <w:r>
        <w:rPr>
          <w:rFonts w:eastAsiaTheme="minorEastAsia"/>
          <w:lang w:val="en-GB" w:eastAsia="zh-CN"/>
        </w:rPr>
        <w:t>here will be no UL and DL resources in the same symbol within a BWP</w:t>
      </w:r>
      <w:r>
        <w:rPr>
          <w:lang w:val="en-GB" w:eastAsia="zh-CN"/>
        </w:rPr>
        <w:t>.</w:t>
      </w:r>
      <w:r>
        <w:rPr>
          <w:rFonts w:eastAsiaTheme="minorEastAsia" w:hint="eastAsia"/>
          <w:lang w:val="en-GB" w:eastAsia="zh-CN"/>
        </w:rPr>
        <w:t xml:space="preserve"> For scheme #4, </w:t>
      </w:r>
      <w:r>
        <w:rPr>
          <w:rFonts w:eastAsiaTheme="minorEastAsia"/>
          <w:lang w:val="en-GB" w:eastAsia="zh-CN"/>
        </w:rPr>
        <w:t xml:space="preserve">different subbands are configured as </w:t>
      </w:r>
      <w:r>
        <w:rPr>
          <w:rFonts w:eastAsiaTheme="minorEastAsia" w:hint="eastAsia"/>
          <w:lang w:val="en-GB" w:eastAsia="zh-CN"/>
        </w:rPr>
        <w:t>different CC</w:t>
      </w:r>
      <w:r>
        <w:rPr>
          <w:rFonts w:eastAsiaTheme="minorEastAsia"/>
          <w:lang w:val="en-GB" w:eastAsia="zh-CN"/>
        </w:rPr>
        <w:t xml:space="preserve">s </w:t>
      </w:r>
      <w:r>
        <w:rPr>
          <w:rFonts w:eastAsiaTheme="minorEastAsia" w:hint="eastAsia"/>
          <w:lang w:val="en-GB" w:eastAsia="zh-CN"/>
        </w:rPr>
        <w:t>and t</w:t>
      </w:r>
      <w:r>
        <w:rPr>
          <w:rFonts w:eastAsiaTheme="minorEastAsia"/>
          <w:lang w:val="en-GB" w:eastAsia="zh-CN"/>
        </w:rPr>
        <w:t xml:space="preserve">here will be no UL and DL resources in the same symbol within a </w:t>
      </w:r>
      <w:r>
        <w:rPr>
          <w:rFonts w:eastAsiaTheme="minorEastAsia" w:hint="eastAsia"/>
          <w:lang w:val="en-GB" w:eastAsia="zh-CN"/>
        </w:rPr>
        <w:t>CC.</w:t>
      </w:r>
    </w:p>
    <w:p w14:paraId="05852987" w14:textId="266C50B8" w:rsidR="00987237" w:rsidRDefault="00987237" w:rsidP="00987237">
      <w:pPr>
        <w:spacing w:beforeLines="50" w:before="120" w:after="120"/>
        <w:jc w:val="both"/>
        <w:rPr>
          <w:rFonts w:eastAsiaTheme="minorEastAsia"/>
          <w:lang w:eastAsia="zh-CN"/>
        </w:rPr>
      </w:pPr>
      <w:r>
        <w:rPr>
          <w:rFonts w:eastAsiaTheme="minorEastAsia" w:hint="eastAsia"/>
          <w:lang w:eastAsia="zh-CN"/>
        </w:rPr>
        <w:t>Among the four schemes, Scheme #1 and Scheme #3 are single</w:t>
      </w:r>
      <w:r w:rsidRPr="00A356F6">
        <w:rPr>
          <w:rFonts w:eastAsiaTheme="minorEastAsia"/>
          <w:lang w:eastAsia="zh-CN"/>
        </w:rPr>
        <w:t xml:space="preserve"> carrier</w:t>
      </w:r>
      <w:r>
        <w:rPr>
          <w:rFonts w:eastAsiaTheme="minorEastAsia" w:hint="eastAsia"/>
          <w:lang w:eastAsia="zh-CN"/>
        </w:rPr>
        <w:t xml:space="preserve"> based schemes while Scheme #2 and Scheme #4 are multi-carrier based schemes. It was agreed in the last meeting to at least study</w:t>
      </w:r>
      <w:r w:rsidRPr="00A356F6">
        <w:rPr>
          <w:rFonts w:eastAsiaTheme="minorEastAsia"/>
          <w:lang w:eastAsia="zh-CN"/>
        </w:rPr>
        <w:t xml:space="preserve"> SBFD operation within a TDD carrier</w:t>
      </w:r>
      <w:r>
        <w:rPr>
          <w:rFonts w:eastAsiaTheme="minorEastAsia" w:hint="eastAsia"/>
          <w:lang w:eastAsia="zh-CN"/>
        </w:rPr>
        <w:t>. Compared with Scheme #1, Scheme #3 increases the UE</w:t>
      </w:r>
      <w:r w:rsidRPr="00272EB0">
        <w:rPr>
          <w:rFonts w:eastAsiaTheme="minorEastAsia" w:hint="eastAsia"/>
          <w:lang w:eastAsia="zh-CN"/>
        </w:rPr>
        <w:t xml:space="preserve"> </w:t>
      </w:r>
      <w:r>
        <w:rPr>
          <w:rFonts w:eastAsiaTheme="minorEastAsia" w:hint="eastAsia"/>
          <w:lang w:eastAsia="zh-CN"/>
        </w:rPr>
        <w:t xml:space="preserve">complexity significantly since it requires UE to support multiple BWPs and potentially shorter BWP switching delay. </w:t>
      </w:r>
      <w:r w:rsidR="007A4B6C">
        <w:rPr>
          <w:rFonts w:eastAsiaTheme="minorEastAsia" w:hint="eastAsia"/>
          <w:lang w:eastAsia="zh-CN"/>
        </w:rPr>
        <w:t xml:space="preserve">As shown in </w:t>
      </w:r>
      <w:r w:rsidR="007A4B6C">
        <w:rPr>
          <w:rFonts w:eastAsiaTheme="minorEastAsia"/>
          <w:lang w:eastAsia="zh-CN"/>
        </w:rPr>
        <w:fldChar w:fldCharType="begin"/>
      </w:r>
      <w:r w:rsidR="007A4B6C">
        <w:rPr>
          <w:rFonts w:eastAsiaTheme="minorEastAsia"/>
          <w:lang w:eastAsia="zh-CN"/>
        </w:rPr>
        <w:instrText xml:space="preserve"> </w:instrText>
      </w:r>
      <w:r w:rsidR="007A4B6C">
        <w:rPr>
          <w:rFonts w:eastAsiaTheme="minorEastAsia" w:hint="eastAsia"/>
          <w:lang w:eastAsia="zh-CN"/>
        </w:rPr>
        <w:instrText>REF _Ref111121396 \h</w:instrText>
      </w:r>
      <w:r w:rsidR="007A4B6C">
        <w:rPr>
          <w:rFonts w:eastAsiaTheme="minorEastAsia"/>
          <w:lang w:eastAsia="zh-CN"/>
        </w:rPr>
        <w:instrText xml:space="preserve"> </w:instrText>
      </w:r>
      <w:r w:rsidR="007A4B6C">
        <w:rPr>
          <w:rFonts w:eastAsiaTheme="minorEastAsia"/>
          <w:lang w:eastAsia="zh-CN"/>
        </w:rPr>
      </w:r>
      <w:r w:rsidR="007A4B6C">
        <w:rPr>
          <w:rFonts w:eastAsiaTheme="minorEastAsia"/>
          <w:lang w:eastAsia="zh-CN"/>
        </w:rPr>
        <w:fldChar w:fldCharType="separate"/>
      </w:r>
      <w:r w:rsidR="007A4B6C">
        <w:t xml:space="preserve">Figure </w:t>
      </w:r>
      <w:r w:rsidR="007A4B6C">
        <w:rPr>
          <w:noProof/>
        </w:rPr>
        <w:t>3</w:t>
      </w:r>
      <w:r w:rsidR="007A4B6C">
        <w:rPr>
          <w:rFonts w:eastAsiaTheme="minorEastAsia"/>
          <w:lang w:eastAsia="zh-CN"/>
        </w:rPr>
        <w:fldChar w:fldCharType="end"/>
      </w:r>
      <w:r w:rsidR="00A75322">
        <w:rPr>
          <w:rFonts w:eastAsiaTheme="minorEastAsia" w:hint="eastAsia"/>
          <w:lang w:val="x-none" w:eastAsia="zh-CN"/>
        </w:rPr>
        <w:t xml:space="preserve"> </w:t>
      </w:r>
      <w:r w:rsidR="00A75322">
        <w:rPr>
          <w:rFonts w:eastAsiaTheme="minorEastAsia" w:hint="eastAsia"/>
          <w:noProof/>
          <w:lang w:eastAsia="zh-CN"/>
        </w:rPr>
        <w:t>(right figure)</w:t>
      </w:r>
      <w:r w:rsidR="007A4B6C">
        <w:rPr>
          <w:rFonts w:eastAsiaTheme="minorEastAsia" w:hint="eastAsia"/>
          <w:lang w:eastAsia="zh-CN"/>
        </w:rPr>
        <w:t xml:space="preserve">, </w:t>
      </w:r>
      <w:r w:rsidR="00A75322">
        <w:rPr>
          <w:rFonts w:eastAsiaTheme="minorEastAsia" w:hint="eastAsia"/>
          <w:lang w:eastAsia="zh-CN"/>
        </w:rPr>
        <w:t xml:space="preserve">three subbands </w:t>
      </w:r>
      <w:r w:rsidR="008A01C0">
        <w:rPr>
          <w:rFonts w:eastAsiaTheme="minorEastAsia" w:hint="eastAsia"/>
          <w:lang w:eastAsia="zh-CN"/>
        </w:rPr>
        <w:t>are</w:t>
      </w:r>
      <w:r w:rsidR="00A75322">
        <w:rPr>
          <w:rFonts w:eastAsiaTheme="minorEastAsia" w:hint="eastAsia"/>
          <w:lang w:eastAsia="zh-CN"/>
        </w:rPr>
        <w:t xml:space="preserve"> configured as three BWPs. </w:t>
      </w:r>
      <w:r w:rsidR="007A4B6C">
        <w:rPr>
          <w:rFonts w:eastAsiaTheme="minorEastAsia" w:hint="eastAsia"/>
          <w:lang w:eastAsia="zh-CN"/>
        </w:rPr>
        <w:t xml:space="preserve">UEs </w:t>
      </w:r>
      <w:r w:rsidR="00A75322">
        <w:rPr>
          <w:rFonts w:eastAsiaTheme="minorEastAsia" w:hint="eastAsia"/>
          <w:lang w:eastAsia="zh-CN"/>
        </w:rPr>
        <w:t xml:space="preserve">supporting only one BWP cannot </w:t>
      </w:r>
      <w:r w:rsidR="00A75322" w:rsidRPr="004E3AB6">
        <w:rPr>
          <w:rFonts w:eastAsiaTheme="minorEastAsia"/>
          <w:lang w:eastAsia="zh-CN"/>
        </w:rPr>
        <w:t>benefit from this scheme.</w:t>
      </w:r>
      <w:r w:rsidR="00A75322">
        <w:rPr>
          <w:rFonts w:eastAsiaTheme="minorEastAsia" w:hint="eastAsia"/>
          <w:lang w:eastAsia="zh-CN"/>
        </w:rPr>
        <w:t xml:space="preserve"> </w:t>
      </w:r>
      <w:r w:rsidR="007105DC">
        <w:rPr>
          <w:rFonts w:eastAsiaTheme="minorEastAsia" w:hint="eastAsia"/>
          <w:lang w:eastAsia="zh-CN"/>
        </w:rPr>
        <w:t xml:space="preserve">To support dynamic change between these BWPs, </w:t>
      </w:r>
      <w:r w:rsidR="00A75322">
        <w:rPr>
          <w:rFonts w:eastAsiaTheme="minorEastAsia" w:hint="eastAsia"/>
          <w:lang w:eastAsia="zh-CN"/>
        </w:rPr>
        <w:t xml:space="preserve">BWP switching delay is a critical </w:t>
      </w:r>
      <w:r w:rsidR="00A75322" w:rsidRPr="004E3AB6">
        <w:rPr>
          <w:rFonts w:eastAsiaTheme="minorEastAsia"/>
          <w:lang w:eastAsia="zh-CN"/>
        </w:rPr>
        <w:t>problem of this scheme</w:t>
      </w:r>
      <w:r w:rsidR="008A01C0">
        <w:rPr>
          <w:rFonts w:eastAsiaTheme="minorEastAsia" w:hint="eastAsia"/>
          <w:lang w:eastAsia="zh-CN"/>
        </w:rPr>
        <w:t xml:space="preserve"> and it is expected that shorter BWP switching delay</w:t>
      </w:r>
      <w:r w:rsidR="00253572">
        <w:rPr>
          <w:rFonts w:eastAsiaTheme="minorEastAsia" w:hint="eastAsia"/>
          <w:lang w:eastAsia="zh-CN"/>
        </w:rPr>
        <w:t xml:space="preserve"> or multiple active BWPs</w:t>
      </w:r>
      <w:r w:rsidR="008A01C0">
        <w:rPr>
          <w:rFonts w:eastAsiaTheme="minorEastAsia" w:hint="eastAsia"/>
          <w:lang w:eastAsia="zh-CN"/>
        </w:rPr>
        <w:t xml:space="preserve"> needs to be supported</w:t>
      </w:r>
      <w:r w:rsidR="007A4B6C">
        <w:rPr>
          <w:rFonts w:eastAsiaTheme="minorEastAsia" w:hint="eastAsia"/>
          <w:lang w:eastAsia="zh-CN"/>
        </w:rPr>
        <w:t>.</w:t>
      </w:r>
      <w:r w:rsidR="00A9533F">
        <w:rPr>
          <w:rFonts w:eastAsiaTheme="minorEastAsia" w:hint="eastAsia"/>
          <w:lang w:eastAsia="zh-CN"/>
        </w:rPr>
        <w:t xml:space="preserve"> </w:t>
      </w:r>
      <w:r>
        <w:rPr>
          <w:rFonts w:eastAsiaTheme="minorEastAsia" w:hint="eastAsia"/>
          <w:lang w:eastAsia="zh-CN"/>
        </w:rPr>
        <w:t>In addition, Scheme #3 may potentially limit the UE throughput due to smaller BWP size. Therefore, it is proposed to prioritize Scheme #1.</w:t>
      </w:r>
    </w:p>
    <w:p w14:paraId="79EDE77B" w14:textId="7D290E0B" w:rsidR="007A4B6C" w:rsidRDefault="007A4B6C" w:rsidP="007B62E8">
      <w:pPr>
        <w:pStyle w:val="ae"/>
        <w:spacing w:after="120"/>
        <w:jc w:val="center"/>
        <w:rPr>
          <w:lang w:eastAsia="zh-CN"/>
        </w:rPr>
      </w:pPr>
      <w:r>
        <w:object w:dxaOrig="7999" w:dyaOrig="3272" w14:anchorId="38D4CD9F">
          <v:shape id="_x0000_i1028" type="#_x0000_t75" style="width:217.5pt;height:89.4pt" o:ole="">
            <v:imagedata r:id="rId15" o:title=""/>
          </v:shape>
          <o:OLEObject Type="Embed" ProgID="Visio.Drawing.11" ShapeID="_x0000_i1028" DrawAspect="Content" ObjectID="_1721828472" r:id="rId16"/>
        </w:object>
      </w:r>
      <w:r>
        <w:rPr>
          <w:rFonts w:hint="eastAsia"/>
          <w:lang w:eastAsia="zh-CN"/>
        </w:rPr>
        <w:t xml:space="preserve">  </w:t>
      </w:r>
      <w:r>
        <w:object w:dxaOrig="7999" w:dyaOrig="3272" w14:anchorId="0ADC0A63">
          <v:shape id="_x0000_i1029" type="#_x0000_t75" style="width:222.95pt;height:90.85pt" o:ole="">
            <v:imagedata r:id="rId17" o:title=""/>
          </v:shape>
          <o:OLEObject Type="Embed" ProgID="Visio.Drawing.11" ShapeID="_x0000_i1029" DrawAspect="Content" ObjectID="_1721828473" r:id="rId18"/>
        </w:object>
      </w:r>
    </w:p>
    <w:p w14:paraId="73EB3301" w14:textId="3E632CB2" w:rsidR="007A4B6C" w:rsidRDefault="007A4B6C" w:rsidP="007B62E8">
      <w:pPr>
        <w:pStyle w:val="ae"/>
        <w:spacing w:after="120"/>
        <w:jc w:val="center"/>
        <w:rPr>
          <w:lang w:eastAsia="zh-CN"/>
        </w:rPr>
      </w:pPr>
      <w:r>
        <w:rPr>
          <w:rFonts w:hint="eastAsia"/>
          <w:lang w:eastAsia="zh-CN"/>
        </w:rPr>
        <w:t>Scheme #1</w:t>
      </w:r>
      <w:r w:rsidR="00194D63">
        <w:rPr>
          <w:rFonts w:hint="eastAsia"/>
          <w:lang w:eastAsia="zh-CN"/>
        </w:rPr>
        <w:t xml:space="preserve"> (RB-set based SBFD)</w:t>
      </w:r>
      <w:r>
        <w:rPr>
          <w:rFonts w:hint="eastAsia"/>
          <w:lang w:eastAsia="zh-CN"/>
        </w:rPr>
        <w:t xml:space="preserve">                                         Scheme #3</w:t>
      </w:r>
      <w:r w:rsidR="00194D63">
        <w:rPr>
          <w:rFonts w:hint="eastAsia"/>
          <w:lang w:eastAsia="zh-CN"/>
        </w:rPr>
        <w:t xml:space="preserve"> (BWP-based SBFD)</w:t>
      </w:r>
    </w:p>
    <w:p w14:paraId="1B33C981" w14:textId="21109969" w:rsidR="007B62E8" w:rsidRDefault="007B62E8" w:rsidP="007B62E8">
      <w:pPr>
        <w:pStyle w:val="ae"/>
        <w:spacing w:after="120"/>
        <w:jc w:val="center"/>
        <w:rPr>
          <w:lang w:eastAsia="zh-CN"/>
        </w:rPr>
      </w:pPr>
      <w:bookmarkStart w:id="16" w:name="_Ref111121396"/>
      <w:r>
        <w:t xml:space="preserve">Figure </w:t>
      </w:r>
      <w:r w:rsidR="0024253C">
        <w:fldChar w:fldCharType="begin"/>
      </w:r>
      <w:r w:rsidR="0024253C">
        <w:instrText xml:space="preserve"> SEQ Figure \* ARABIC </w:instrText>
      </w:r>
      <w:r w:rsidR="0024253C">
        <w:fldChar w:fldCharType="separate"/>
      </w:r>
      <w:r>
        <w:rPr>
          <w:noProof/>
        </w:rPr>
        <w:t>3</w:t>
      </w:r>
      <w:r w:rsidR="0024253C">
        <w:rPr>
          <w:noProof/>
        </w:rPr>
        <w:fldChar w:fldCharType="end"/>
      </w:r>
      <w:bookmarkEnd w:id="16"/>
      <w:r>
        <w:rPr>
          <w:rFonts w:hint="eastAsia"/>
          <w:noProof/>
          <w:lang w:eastAsia="zh-CN"/>
        </w:rPr>
        <w:t>:</w:t>
      </w:r>
      <w:r>
        <w:rPr>
          <w:rFonts w:hint="eastAsia"/>
          <w:lang w:eastAsia="zh-CN"/>
        </w:rPr>
        <w:t xml:space="preserve"> Examples of Scheme #1 and Scheme #3</w:t>
      </w:r>
    </w:p>
    <w:p w14:paraId="11AAB7B4" w14:textId="3C19CC02" w:rsidR="00173CB0" w:rsidRDefault="00173CB0" w:rsidP="00173CB0">
      <w:pPr>
        <w:spacing w:after="120"/>
        <w:jc w:val="both"/>
        <w:rPr>
          <w:rFonts w:eastAsiaTheme="minorEastAsia"/>
          <w:b/>
          <w:lang w:eastAsia="zh-CN"/>
        </w:rPr>
      </w:pPr>
      <w:r w:rsidRPr="00AA139E">
        <w:rPr>
          <w:rFonts w:eastAsiaTheme="minorEastAsia"/>
          <w:b/>
          <w:lang w:eastAsia="zh-CN"/>
        </w:rPr>
        <w:t xml:space="preserve">Observation </w:t>
      </w:r>
      <w:r>
        <w:rPr>
          <w:rFonts w:eastAsiaTheme="minorEastAsia" w:hint="eastAsia"/>
          <w:b/>
          <w:lang w:eastAsia="zh-CN"/>
        </w:rPr>
        <w:t>1</w:t>
      </w:r>
      <w:r w:rsidRPr="00AA139E">
        <w:rPr>
          <w:rFonts w:eastAsiaTheme="minorEastAsia"/>
          <w:b/>
          <w:lang w:eastAsia="zh-CN"/>
        </w:rPr>
        <w:t xml:space="preserve">: </w:t>
      </w:r>
      <w:r>
        <w:rPr>
          <w:rFonts w:eastAsiaTheme="minorEastAsia" w:hint="eastAsia"/>
          <w:b/>
          <w:lang w:eastAsia="zh-CN"/>
        </w:rPr>
        <w:t xml:space="preserve">The following restrictions are </w:t>
      </w:r>
      <w:r>
        <w:rPr>
          <w:rFonts w:eastAsiaTheme="minorEastAsia"/>
          <w:b/>
          <w:lang w:eastAsia="zh-CN"/>
        </w:rPr>
        <w:t>observed</w:t>
      </w:r>
      <w:r>
        <w:rPr>
          <w:rFonts w:eastAsiaTheme="minorEastAsia" w:hint="eastAsia"/>
          <w:b/>
          <w:lang w:eastAsia="zh-CN"/>
        </w:rPr>
        <w:t xml:space="preserve"> for BWP based SBFD:</w:t>
      </w:r>
    </w:p>
    <w:p w14:paraId="5D562A43" w14:textId="47A06F97" w:rsidR="00173CB0" w:rsidRPr="00173CB0" w:rsidRDefault="00173CB0" w:rsidP="00173CB0">
      <w:pPr>
        <w:pStyle w:val="ad"/>
        <w:numPr>
          <w:ilvl w:val="0"/>
          <w:numId w:val="6"/>
        </w:numPr>
        <w:spacing w:after="120"/>
        <w:ind w:leftChars="0" w:left="426"/>
        <w:jc w:val="both"/>
        <w:rPr>
          <w:rFonts w:eastAsiaTheme="minorEastAsia"/>
          <w:b/>
          <w:lang w:eastAsia="zh-CN"/>
        </w:rPr>
      </w:pPr>
      <w:r w:rsidRPr="00173CB0">
        <w:rPr>
          <w:rFonts w:eastAsiaTheme="minorEastAsia" w:hint="eastAsia"/>
          <w:b/>
          <w:lang w:eastAsia="zh-CN"/>
        </w:rPr>
        <w:t>Multiple BWPs should be supported by SBFD capable UEs</w:t>
      </w:r>
      <w:r w:rsidRPr="00173CB0">
        <w:rPr>
          <w:rFonts w:eastAsiaTheme="minorEastAsia"/>
          <w:b/>
          <w:lang w:eastAsia="zh-CN"/>
        </w:rPr>
        <w:t>.</w:t>
      </w:r>
    </w:p>
    <w:p w14:paraId="28666EB8" w14:textId="5D9F81B3" w:rsidR="00173CB0" w:rsidRPr="00173CB0" w:rsidRDefault="00173CB0" w:rsidP="004E3AB6">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S</w:t>
      </w:r>
      <w:r w:rsidRPr="00173CB0">
        <w:rPr>
          <w:rFonts w:eastAsiaTheme="minorEastAsia" w:hint="eastAsia"/>
          <w:b/>
          <w:lang w:eastAsia="zh-CN"/>
        </w:rPr>
        <w:t xml:space="preserve">horter BWP switching delay </w:t>
      </w:r>
      <w:r w:rsidR="00253572" w:rsidRPr="00253572">
        <w:rPr>
          <w:rFonts w:eastAsiaTheme="minorEastAsia"/>
          <w:b/>
          <w:lang w:eastAsia="zh-CN"/>
        </w:rPr>
        <w:t>or multiple active BWPs</w:t>
      </w:r>
      <w:r w:rsidR="00253572" w:rsidRPr="00253572">
        <w:rPr>
          <w:rFonts w:eastAsiaTheme="minorEastAsia" w:hint="eastAsia"/>
          <w:b/>
          <w:lang w:eastAsia="zh-CN"/>
        </w:rPr>
        <w:t xml:space="preserve"> </w:t>
      </w:r>
      <w:r>
        <w:rPr>
          <w:rFonts w:eastAsiaTheme="minorEastAsia" w:hint="eastAsia"/>
          <w:b/>
          <w:lang w:eastAsia="zh-CN"/>
        </w:rPr>
        <w:t xml:space="preserve">should be </w:t>
      </w:r>
      <w:r w:rsidR="00253572">
        <w:rPr>
          <w:rFonts w:eastAsiaTheme="minorEastAsia" w:hint="eastAsia"/>
          <w:b/>
          <w:lang w:eastAsia="zh-CN"/>
        </w:rPr>
        <w:t>support</w:t>
      </w:r>
      <w:r>
        <w:rPr>
          <w:rFonts w:eastAsiaTheme="minorEastAsia" w:hint="eastAsia"/>
          <w:b/>
          <w:lang w:eastAsia="zh-CN"/>
        </w:rPr>
        <w:t xml:space="preserve">ed </w:t>
      </w:r>
      <w:r w:rsidR="00253572">
        <w:rPr>
          <w:rFonts w:eastAsiaTheme="minorEastAsia" w:hint="eastAsia"/>
          <w:b/>
          <w:lang w:eastAsia="zh-CN"/>
        </w:rPr>
        <w:t>by</w:t>
      </w:r>
      <w:r>
        <w:rPr>
          <w:rFonts w:eastAsiaTheme="minorEastAsia" w:hint="eastAsia"/>
          <w:b/>
          <w:lang w:eastAsia="zh-CN"/>
        </w:rPr>
        <w:t xml:space="preserve"> SBFD capable UEs</w:t>
      </w:r>
      <w:r w:rsidR="00253572">
        <w:rPr>
          <w:rFonts w:eastAsiaTheme="minorEastAsia" w:hint="eastAsia"/>
          <w:b/>
          <w:lang w:eastAsia="zh-CN"/>
        </w:rPr>
        <w:t xml:space="preserve"> to reduce the interruption time</w:t>
      </w:r>
      <w:r>
        <w:rPr>
          <w:rFonts w:eastAsiaTheme="minorEastAsia" w:hint="eastAsia"/>
          <w:b/>
          <w:lang w:eastAsia="zh-CN"/>
        </w:rPr>
        <w:t>.</w:t>
      </w:r>
    </w:p>
    <w:p w14:paraId="4DA03D2E" w14:textId="5F599E2A" w:rsidR="00173CB0" w:rsidRPr="00173CB0" w:rsidRDefault="00173CB0" w:rsidP="00173CB0">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T</w:t>
      </w:r>
      <w:r w:rsidRPr="00173CB0">
        <w:rPr>
          <w:rFonts w:eastAsiaTheme="minorEastAsia" w:hint="eastAsia"/>
          <w:b/>
          <w:lang w:eastAsia="zh-CN"/>
        </w:rPr>
        <w:t xml:space="preserve">he UE throughput </w:t>
      </w:r>
      <w:r>
        <w:rPr>
          <w:rFonts w:eastAsiaTheme="minorEastAsia" w:hint="eastAsia"/>
          <w:b/>
          <w:lang w:eastAsia="zh-CN"/>
        </w:rPr>
        <w:t xml:space="preserve">is reduced for SBFD capable UE </w:t>
      </w:r>
      <w:r w:rsidRPr="00173CB0">
        <w:rPr>
          <w:rFonts w:eastAsiaTheme="minorEastAsia" w:hint="eastAsia"/>
          <w:b/>
          <w:lang w:eastAsia="zh-CN"/>
        </w:rPr>
        <w:t>due to smaller BWP size.</w:t>
      </w:r>
    </w:p>
    <w:p w14:paraId="6096C2A8" w14:textId="338B787A" w:rsidR="00987237" w:rsidRDefault="00987237" w:rsidP="00987237">
      <w:pPr>
        <w:pStyle w:val="ac"/>
        <w:rPr>
          <w:rFonts w:eastAsiaTheme="minorEastAsia"/>
          <w:b/>
          <w:lang w:eastAsia="zh-CN"/>
        </w:rPr>
      </w:pPr>
      <w:r w:rsidRPr="006F36B6">
        <w:rPr>
          <w:rFonts w:eastAsiaTheme="minorEastAsia"/>
          <w:b/>
          <w:lang w:eastAsia="zh-CN"/>
        </w:rPr>
        <w:t xml:space="preserve">Proposal </w:t>
      </w:r>
      <w:r w:rsidR="009F1814">
        <w:rPr>
          <w:rFonts w:eastAsiaTheme="minorEastAsia" w:hint="eastAsia"/>
          <w:b/>
          <w:lang w:eastAsia="zh-CN"/>
        </w:rPr>
        <w:t>4</w:t>
      </w:r>
      <w:r w:rsidRPr="006F36B6">
        <w:rPr>
          <w:rFonts w:eastAsiaTheme="minorEastAsia"/>
          <w:b/>
          <w:lang w:eastAsia="zh-CN"/>
        </w:rPr>
        <w:t>:</w:t>
      </w:r>
      <w:r w:rsidRPr="006F36B6">
        <w:rPr>
          <w:rFonts w:eastAsiaTheme="minorEastAsia" w:hint="eastAsia"/>
          <w:b/>
          <w:lang w:eastAsia="zh-CN"/>
        </w:rPr>
        <w:t xml:space="preserve"> </w:t>
      </w:r>
      <w:r w:rsidR="009C1F24">
        <w:rPr>
          <w:rFonts w:eastAsiaTheme="minorEastAsia" w:hint="eastAsia"/>
          <w:b/>
          <w:lang w:eastAsia="zh-CN"/>
        </w:rPr>
        <w:t>For SBFD operation within a TDD carrier, s</w:t>
      </w:r>
      <w:r w:rsidR="009F1814" w:rsidRPr="003112D1">
        <w:rPr>
          <w:rFonts w:eastAsiaTheme="minorEastAsia"/>
          <w:b/>
          <w:lang w:eastAsia="zh-CN"/>
        </w:rPr>
        <w:t xml:space="preserve">tudy </w:t>
      </w:r>
      <w:r w:rsidR="009F1814">
        <w:rPr>
          <w:rFonts w:eastAsiaTheme="minorEastAsia" w:hint="eastAsia"/>
          <w:b/>
          <w:lang w:eastAsia="zh-CN"/>
        </w:rPr>
        <w:t xml:space="preserve">both </w:t>
      </w:r>
      <w:r w:rsidR="009F1814" w:rsidRPr="00173CB0">
        <w:rPr>
          <w:rFonts w:eastAsiaTheme="minorEastAsia"/>
          <w:b/>
          <w:lang w:eastAsia="zh-CN"/>
        </w:rPr>
        <w:t>RB-set based SBFD</w:t>
      </w:r>
      <w:r w:rsidR="009F1814" w:rsidRPr="003112D1">
        <w:rPr>
          <w:rFonts w:eastAsiaTheme="minorEastAsia"/>
          <w:b/>
          <w:lang w:eastAsia="zh-CN"/>
        </w:rPr>
        <w:t xml:space="preserve"> </w:t>
      </w:r>
      <w:r w:rsidR="009F1814">
        <w:rPr>
          <w:rFonts w:eastAsiaTheme="minorEastAsia" w:hint="eastAsia"/>
          <w:b/>
          <w:lang w:eastAsia="zh-CN"/>
        </w:rPr>
        <w:t xml:space="preserve">and </w:t>
      </w:r>
      <w:r w:rsidR="009F1814" w:rsidRPr="00173CB0">
        <w:rPr>
          <w:rFonts w:eastAsiaTheme="minorEastAsia"/>
          <w:b/>
          <w:lang w:eastAsia="zh-CN"/>
        </w:rPr>
        <w:t>BWP based SBFD</w:t>
      </w:r>
      <w:r w:rsidR="009F1814">
        <w:rPr>
          <w:rFonts w:eastAsiaTheme="minorEastAsia" w:hint="eastAsia"/>
          <w:b/>
          <w:lang w:eastAsia="zh-CN"/>
        </w:rPr>
        <w:t xml:space="preserve"> and p</w:t>
      </w:r>
      <w:r>
        <w:rPr>
          <w:rFonts w:eastAsiaTheme="minorEastAsia" w:hint="eastAsia"/>
          <w:b/>
          <w:lang w:eastAsia="zh-CN"/>
        </w:rPr>
        <w:t xml:space="preserve">rioritize </w:t>
      </w:r>
      <w:r w:rsidRPr="006F36B6">
        <w:rPr>
          <w:rFonts w:eastAsiaTheme="minorEastAsia"/>
          <w:b/>
          <w:lang w:eastAsia="zh-CN"/>
        </w:rPr>
        <w:t>RB-set based SBFD</w:t>
      </w:r>
      <w:r w:rsidRPr="006F36B6">
        <w:rPr>
          <w:rFonts w:eastAsiaTheme="minorEastAsia" w:hint="eastAsia"/>
          <w:b/>
          <w:lang w:eastAsia="zh-CN"/>
        </w:rPr>
        <w:t xml:space="preserve"> </w:t>
      </w:r>
      <w:r>
        <w:rPr>
          <w:rFonts w:eastAsiaTheme="minorEastAsia" w:hint="eastAsia"/>
          <w:b/>
          <w:lang w:eastAsia="zh-CN"/>
        </w:rPr>
        <w:t xml:space="preserve">operation where a subband </w:t>
      </w:r>
      <w:r w:rsidRPr="00524ACE">
        <w:rPr>
          <w:rFonts w:eastAsiaTheme="minorEastAsia"/>
          <w:b/>
          <w:lang w:eastAsia="zh-CN"/>
        </w:rPr>
        <w:t>consists of a set of consecutive RBs within a BWP/carrier and there can be both UL and DL subband</w:t>
      </w:r>
      <w:r>
        <w:rPr>
          <w:rFonts w:eastAsiaTheme="minorEastAsia"/>
          <w:b/>
          <w:lang w:eastAsia="zh-CN"/>
        </w:rPr>
        <w:t>s in a same symbol within a BWP</w:t>
      </w:r>
      <w:r>
        <w:rPr>
          <w:rFonts w:eastAsiaTheme="minorEastAsia" w:hint="eastAsia"/>
          <w:b/>
          <w:lang w:eastAsia="zh-CN"/>
        </w:rPr>
        <w:t>.</w:t>
      </w:r>
    </w:p>
    <w:p w14:paraId="3ADDC323" w14:textId="77777777" w:rsidR="00987237" w:rsidRPr="00987237" w:rsidRDefault="00987237" w:rsidP="00C13801">
      <w:pPr>
        <w:spacing w:after="120"/>
        <w:jc w:val="both"/>
        <w:rPr>
          <w:rFonts w:eastAsiaTheme="minorEastAsia"/>
          <w:lang w:eastAsia="zh-CN"/>
        </w:rPr>
      </w:pPr>
    </w:p>
    <w:p w14:paraId="3101AC4F" w14:textId="7398DD74" w:rsidR="0036563A" w:rsidRPr="0069325E" w:rsidRDefault="0036563A" w:rsidP="00C13801">
      <w:pPr>
        <w:spacing w:after="120"/>
        <w:jc w:val="both"/>
        <w:rPr>
          <w:rFonts w:eastAsiaTheme="minorEastAsia"/>
          <w:lang w:eastAsia="zh-CN"/>
        </w:rPr>
      </w:pPr>
      <w:r w:rsidRPr="0036563A">
        <w:rPr>
          <w:rFonts w:eastAsiaTheme="minorEastAsia" w:hint="eastAsia"/>
          <w:lang w:eastAsia="zh-CN"/>
        </w:rPr>
        <w:t>For</w:t>
      </w:r>
      <w:r w:rsidR="0069325E">
        <w:rPr>
          <w:rFonts w:eastAsiaTheme="minorEastAsia" w:hint="eastAsia"/>
          <w:lang w:eastAsia="zh-CN"/>
        </w:rPr>
        <w:t xml:space="preserve"> </w:t>
      </w:r>
      <w:r w:rsidRPr="0036563A">
        <w:rPr>
          <w:rFonts w:eastAsiaTheme="minorEastAsia"/>
          <w:lang w:eastAsia="zh-CN"/>
        </w:rPr>
        <w:t>SBFD</w:t>
      </w:r>
      <w:r>
        <w:rPr>
          <w:rFonts w:eastAsiaTheme="minorEastAsia" w:hint="eastAsia"/>
          <w:lang w:eastAsia="zh-CN"/>
        </w:rPr>
        <w:t xml:space="preserve"> operation, the maximum </w:t>
      </w:r>
      <w:r>
        <w:rPr>
          <w:rFonts w:eastAsiaTheme="minorEastAsia"/>
          <w:lang w:eastAsia="zh-CN"/>
        </w:rPr>
        <w:t xml:space="preserve">number of subbands within a carrier </w:t>
      </w:r>
      <w:r>
        <w:rPr>
          <w:rFonts w:eastAsiaTheme="minorEastAsia" w:hint="eastAsia"/>
          <w:lang w:eastAsia="zh-CN"/>
        </w:rPr>
        <w:t>should be</w:t>
      </w:r>
      <w:r>
        <w:rPr>
          <w:rFonts w:eastAsiaTheme="minorEastAsia"/>
          <w:lang w:eastAsia="zh-CN"/>
        </w:rPr>
        <w:t xml:space="preserve"> </w:t>
      </w:r>
      <w:r>
        <w:rPr>
          <w:rFonts w:eastAsiaTheme="minorEastAsia" w:hint="eastAsia"/>
          <w:lang w:eastAsia="zh-CN"/>
        </w:rPr>
        <w:t>discussed. Limit</w:t>
      </w:r>
      <w:r>
        <w:rPr>
          <w:rFonts w:eastAsiaTheme="minorEastAsia"/>
          <w:lang w:eastAsia="zh-CN"/>
        </w:rPr>
        <w:t xml:space="preserve"> the number of subbands within a carrier </w:t>
      </w:r>
      <w:r>
        <w:rPr>
          <w:rFonts w:eastAsiaTheme="minorEastAsia" w:hint="eastAsia"/>
          <w:lang w:eastAsia="zh-CN"/>
        </w:rPr>
        <w:t xml:space="preserve">would </w:t>
      </w:r>
      <w:r w:rsidR="0069325E">
        <w:t>simp</w:t>
      </w:r>
      <w:r w:rsidR="0069325E" w:rsidRPr="004E3AB6">
        <w:rPr>
          <w:rFonts w:eastAsiaTheme="minorEastAsia"/>
          <w:lang w:eastAsia="zh-CN"/>
        </w:rPr>
        <w:t xml:space="preserve">lify </w:t>
      </w:r>
      <w:r w:rsidR="0069325E">
        <w:rPr>
          <w:rFonts w:eastAsiaTheme="minorEastAsia" w:hint="eastAsia"/>
          <w:lang w:eastAsia="zh-CN"/>
        </w:rPr>
        <w:t>both gNB and UE</w:t>
      </w:r>
      <w:r w:rsidRPr="004E3AB6">
        <w:rPr>
          <w:rFonts w:eastAsiaTheme="minorEastAsia"/>
          <w:lang w:eastAsia="zh-CN"/>
        </w:rPr>
        <w:t xml:space="preserve"> implementation</w:t>
      </w:r>
      <w:r w:rsidR="0069325E">
        <w:rPr>
          <w:rFonts w:eastAsiaTheme="minorEastAsia" w:hint="eastAsia"/>
          <w:lang w:eastAsia="zh-CN"/>
        </w:rPr>
        <w:t xml:space="preserve">, and it can reduce the guard band </w:t>
      </w:r>
      <w:r w:rsidR="00194D63">
        <w:rPr>
          <w:rFonts w:eastAsiaTheme="minorEastAsia" w:hint="eastAsia"/>
          <w:lang w:eastAsia="zh-CN"/>
        </w:rPr>
        <w:t>overhead</w:t>
      </w:r>
      <w:r w:rsidR="0069325E">
        <w:rPr>
          <w:rFonts w:eastAsiaTheme="minorEastAsia" w:hint="eastAsia"/>
          <w:lang w:eastAsia="zh-CN"/>
        </w:rPr>
        <w:t xml:space="preserve"> needed between UL</w:t>
      </w:r>
      <w:r w:rsidR="00194D63">
        <w:rPr>
          <w:rFonts w:eastAsiaTheme="minorEastAsia" w:hint="eastAsia"/>
          <w:lang w:eastAsia="zh-CN"/>
        </w:rPr>
        <w:t xml:space="preserve"> and </w:t>
      </w:r>
      <w:r w:rsidR="0069325E">
        <w:rPr>
          <w:rFonts w:eastAsiaTheme="minorEastAsia" w:hint="eastAsia"/>
          <w:lang w:eastAsia="zh-CN"/>
        </w:rPr>
        <w:t>DL subbands. Also, it may benefit for</w:t>
      </w:r>
      <w:r w:rsidR="0069325E" w:rsidRPr="004E3AB6">
        <w:rPr>
          <w:rFonts w:eastAsiaTheme="minorEastAsia"/>
          <w:lang w:eastAsia="zh-CN"/>
        </w:rPr>
        <w:t xml:space="preserve"> </w:t>
      </w:r>
      <w:r w:rsidR="0069325E">
        <w:rPr>
          <w:rFonts w:eastAsiaTheme="minorEastAsia"/>
          <w:lang w:eastAsia="zh-CN"/>
        </w:rPr>
        <w:t>potential</w:t>
      </w:r>
      <w:r w:rsidR="0069325E">
        <w:rPr>
          <w:rFonts w:eastAsiaTheme="minorEastAsia" w:hint="eastAsia"/>
          <w:lang w:eastAsia="zh-CN"/>
        </w:rPr>
        <w:t xml:space="preserve"> enhancement schemes</w:t>
      </w:r>
      <w:r w:rsidR="00194D63">
        <w:rPr>
          <w:rFonts w:eastAsiaTheme="minorEastAsia" w:hint="eastAsia"/>
          <w:lang w:eastAsia="zh-CN"/>
        </w:rPr>
        <w:t xml:space="preserve"> </w:t>
      </w:r>
      <w:r w:rsidR="0069325E">
        <w:rPr>
          <w:rFonts w:eastAsiaTheme="minorEastAsia" w:hint="eastAsia"/>
          <w:lang w:eastAsia="zh-CN"/>
        </w:rPr>
        <w:t>(such as reduce</w:t>
      </w:r>
      <w:r w:rsidR="00194D63">
        <w:rPr>
          <w:rFonts w:eastAsiaTheme="minorEastAsia" w:hint="eastAsia"/>
          <w:lang w:eastAsia="zh-CN"/>
        </w:rPr>
        <w:t>d</w:t>
      </w:r>
      <w:r w:rsidR="0069325E">
        <w:rPr>
          <w:rFonts w:eastAsiaTheme="minorEastAsia" w:hint="eastAsia"/>
          <w:lang w:eastAsia="zh-CN"/>
        </w:rPr>
        <w:t xml:space="preserve"> signaling overhead, easier CLI handling scheme, etc.). Considering all the possible benefits, we propose to </w:t>
      </w:r>
      <w:r w:rsidR="0069325E" w:rsidRPr="004E3AB6">
        <w:rPr>
          <w:rFonts w:eastAsiaTheme="minorEastAsia"/>
          <w:lang w:eastAsia="zh-CN"/>
        </w:rPr>
        <w:t>support up to three subbands within a carrier</w:t>
      </w:r>
      <w:r w:rsidR="0069325E">
        <w:rPr>
          <w:rFonts w:eastAsiaTheme="minorEastAsia" w:hint="eastAsia"/>
          <w:b/>
          <w:lang w:eastAsia="zh-CN"/>
        </w:rPr>
        <w:t>.</w:t>
      </w:r>
    </w:p>
    <w:p w14:paraId="65112F30" w14:textId="00BF2AA1" w:rsidR="00A16365" w:rsidRPr="00987237" w:rsidRDefault="00A16365" w:rsidP="00C13801">
      <w:pPr>
        <w:spacing w:after="120"/>
        <w:jc w:val="both"/>
        <w:rPr>
          <w:rFonts w:eastAsiaTheme="minorEastAsia"/>
          <w:b/>
          <w:lang w:eastAsia="zh-CN"/>
        </w:rPr>
      </w:pPr>
      <w:r w:rsidRPr="00987237">
        <w:rPr>
          <w:rFonts w:eastAsiaTheme="minorEastAsia"/>
          <w:b/>
          <w:lang w:eastAsia="zh-CN"/>
        </w:rPr>
        <w:t xml:space="preserve">Proposal </w:t>
      </w:r>
      <w:r w:rsidR="003112D1">
        <w:rPr>
          <w:rFonts w:eastAsiaTheme="minorEastAsia" w:hint="eastAsia"/>
          <w:b/>
          <w:lang w:eastAsia="zh-CN"/>
        </w:rPr>
        <w:t>5</w:t>
      </w:r>
      <w:r w:rsidRPr="00987237">
        <w:rPr>
          <w:rFonts w:eastAsiaTheme="minorEastAsia"/>
          <w:b/>
          <w:lang w:eastAsia="zh-CN"/>
        </w:rPr>
        <w:t>: For SBFD operation within a TDD carrier, support up to three subbands within a carrier.</w:t>
      </w:r>
    </w:p>
    <w:p w14:paraId="1C9F8812" w14:textId="7EDBF91F" w:rsidR="001F5BAA" w:rsidRPr="001F5BAA" w:rsidRDefault="001F5BAA" w:rsidP="001F5BAA">
      <w:pPr>
        <w:pStyle w:val="3"/>
      </w:pPr>
      <w:r>
        <w:lastRenderedPageBreak/>
        <w:t>R</w:t>
      </w:r>
      <w:r>
        <w:rPr>
          <w:rFonts w:hint="eastAsia"/>
        </w:rPr>
        <w:t>esource allocation</w:t>
      </w:r>
    </w:p>
    <w:p w14:paraId="6D686496" w14:textId="22EE429C" w:rsidR="00B215DB" w:rsidRDefault="00B215DB" w:rsidP="00C13801">
      <w:pPr>
        <w:spacing w:after="120"/>
        <w:jc w:val="both"/>
        <w:rPr>
          <w:rFonts w:eastAsiaTheme="minorEastAsia"/>
          <w:b/>
          <w:bCs/>
          <w:lang w:eastAsia="zh-CN"/>
        </w:rPr>
      </w:pPr>
      <w:r>
        <w:rPr>
          <w:rFonts w:eastAsiaTheme="minorEastAsia" w:hint="eastAsia"/>
          <w:lang w:eastAsia="zh-CN"/>
        </w:rPr>
        <w:t>It was agreed to</w:t>
      </w:r>
      <w:r w:rsidRPr="00904F36">
        <w:t xml:space="preserve"> </w:t>
      </w:r>
      <w:r>
        <w:rPr>
          <w:rFonts w:eastAsiaTheme="minorEastAsia" w:hint="eastAsia"/>
          <w:lang w:eastAsia="zh-CN"/>
        </w:rPr>
        <w:t>s</w:t>
      </w:r>
      <w:r w:rsidRPr="00904F36">
        <w:rPr>
          <w:rFonts w:eastAsiaTheme="minorEastAsia"/>
          <w:lang w:eastAsia="zh-CN"/>
        </w:rPr>
        <w:t>tudy the impact/potential enhancements of resource allocation in symbols with subbands that gNB would use for SBFD operation.</w:t>
      </w:r>
      <w:r>
        <w:rPr>
          <w:rFonts w:eastAsiaTheme="minorEastAsia" w:hint="eastAsia"/>
          <w:lang w:eastAsia="zh-CN"/>
        </w:rPr>
        <w:t xml:space="preserve"> We provide our analysis below</w:t>
      </w:r>
      <w:r w:rsidR="00B25F19">
        <w:rPr>
          <w:rFonts w:eastAsiaTheme="minorEastAsia" w:hint="eastAsia"/>
          <w:lang w:eastAsia="zh-CN"/>
        </w:rPr>
        <w:t xml:space="preserve"> considering the presence of UL subband in legacy DL symbol</w:t>
      </w:r>
      <w:r>
        <w:rPr>
          <w:rFonts w:eastAsiaTheme="minorEastAsia" w:hint="eastAsia"/>
          <w:lang w:eastAsia="zh-CN"/>
        </w:rPr>
        <w:t>.</w:t>
      </w:r>
    </w:p>
    <w:p w14:paraId="20F7958D" w14:textId="79AAEF7D" w:rsidR="00391C2C" w:rsidRPr="00114ACE" w:rsidRDefault="00576A7A" w:rsidP="00114ACE">
      <w:pPr>
        <w:spacing w:beforeLines="50" w:before="120" w:after="120"/>
        <w:jc w:val="both"/>
        <w:rPr>
          <w:rFonts w:eastAsiaTheme="minorEastAsia"/>
          <w:u w:val="single"/>
          <w:lang w:eastAsia="zh-CN"/>
        </w:rPr>
      </w:pPr>
      <w:r w:rsidRPr="00114ACE">
        <w:rPr>
          <w:rFonts w:eastAsiaTheme="minorEastAsia"/>
          <w:u w:val="single"/>
          <w:lang w:eastAsia="zh-CN"/>
        </w:rPr>
        <w:t>PDSCH</w:t>
      </w:r>
    </w:p>
    <w:p w14:paraId="7C190E26" w14:textId="78656625" w:rsidR="00B07193" w:rsidRDefault="00790478" w:rsidP="00C13801">
      <w:pPr>
        <w:spacing w:after="120"/>
        <w:jc w:val="both"/>
        <w:rPr>
          <w:rFonts w:eastAsiaTheme="minorEastAsia"/>
          <w:lang w:eastAsia="zh-CN"/>
        </w:rPr>
      </w:pPr>
      <w:r>
        <w:rPr>
          <w:rFonts w:eastAsiaTheme="minorEastAsia" w:hint="eastAsia"/>
          <w:lang w:eastAsia="zh-CN"/>
        </w:rPr>
        <w:t>With the presence of UL subband in legacy DL symbols</w:t>
      </w:r>
      <w:r w:rsidR="00894F77" w:rsidRPr="00E849C0">
        <w:rPr>
          <w:rFonts w:eastAsiaTheme="minorEastAsia"/>
          <w:lang w:eastAsia="zh-CN"/>
        </w:rPr>
        <w:t xml:space="preserve">, </w:t>
      </w:r>
      <w:r w:rsidR="00894F77">
        <w:rPr>
          <w:rFonts w:eastAsiaTheme="minorEastAsia" w:hint="eastAsia"/>
          <w:lang w:eastAsia="zh-CN"/>
        </w:rPr>
        <w:t>t</w:t>
      </w:r>
      <w:r w:rsidR="00EC4A42">
        <w:rPr>
          <w:rFonts w:eastAsiaTheme="minorEastAsia" w:hint="eastAsia"/>
          <w:lang w:eastAsia="zh-CN"/>
        </w:rPr>
        <w:t>here are p</w:t>
      </w:r>
      <w:r w:rsidR="00EC4A42" w:rsidRPr="00EC4A42">
        <w:rPr>
          <w:rFonts w:eastAsiaTheme="minorEastAsia"/>
          <w:lang w:eastAsia="zh-CN"/>
        </w:rPr>
        <w:t>otential scheduling restriction</w:t>
      </w:r>
      <w:r w:rsidR="00EC4A42">
        <w:rPr>
          <w:rFonts w:eastAsiaTheme="minorEastAsia" w:hint="eastAsia"/>
          <w:lang w:eastAsia="zh-CN"/>
        </w:rPr>
        <w:t>s</w:t>
      </w:r>
      <w:r w:rsidR="00EC4A42" w:rsidRPr="00EC4A42">
        <w:rPr>
          <w:rFonts w:eastAsiaTheme="minorEastAsia"/>
          <w:lang w:eastAsia="zh-CN"/>
        </w:rPr>
        <w:t xml:space="preserve"> to avoid PDSCH to be overlapped with UL subband/</w:t>
      </w:r>
      <w:proofErr w:type="spellStart"/>
      <w:r w:rsidR="00EC4A42" w:rsidRPr="00EC4A42">
        <w:rPr>
          <w:rFonts w:eastAsiaTheme="minorEastAsia"/>
          <w:lang w:eastAsia="zh-CN"/>
        </w:rPr>
        <w:t>guardband</w:t>
      </w:r>
      <w:proofErr w:type="spellEnd"/>
      <w:r w:rsidR="00EC4A42">
        <w:rPr>
          <w:rFonts w:eastAsiaTheme="minorEastAsia" w:hint="eastAsia"/>
          <w:lang w:eastAsia="zh-CN"/>
        </w:rPr>
        <w:t>.</w:t>
      </w:r>
      <w:r w:rsidR="00B07193">
        <w:rPr>
          <w:rFonts w:eastAsiaTheme="minorEastAsia" w:hint="eastAsia"/>
          <w:lang w:eastAsia="zh-CN"/>
        </w:rPr>
        <w:t xml:space="preserve"> </w:t>
      </w:r>
      <w:r w:rsidR="00EC4A42">
        <w:rPr>
          <w:rFonts w:eastAsiaTheme="minorEastAsia" w:hint="eastAsia"/>
          <w:lang w:eastAsia="zh-CN"/>
        </w:rPr>
        <w:t xml:space="preserve">As </w:t>
      </w:r>
      <w:r w:rsidR="00B07193">
        <w:rPr>
          <w:rFonts w:eastAsiaTheme="minorEastAsia" w:hint="eastAsia"/>
          <w:lang w:eastAsia="zh-CN"/>
        </w:rPr>
        <w:t xml:space="preserve">an </w:t>
      </w:r>
      <w:r w:rsidR="00EC4A42">
        <w:rPr>
          <w:rFonts w:eastAsiaTheme="minorEastAsia" w:hint="eastAsia"/>
          <w:lang w:eastAsia="zh-CN"/>
        </w:rPr>
        <w:t xml:space="preserve">example shown in </w:t>
      </w:r>
      <w:r w:rsidR="00D53E7D">
        <w:rPr>
          <w:rFonts w:eastAsiaTheme="minorEastAsia"/>
          <w:lang w:eastAsia="zh-CN"/>
        </w:rPr>
        <w:fldChar w:fldCharType="begin"/>
      </w:r>
      <w:r w:rsidR="00D53E7D">
        <w:rPr>
          <w:rFonts w:eastAsiaTheme="minorEastAsia"/>
          <w:lang w:eastAsia="zh-CN"/>
        </w:rPr>
        <w:instrText xml:space="preserve"> </w:instrText>
      </w:r>
      <w:r w:rsidR="00D53E7D">
        <w:rPr>
          <w:rFonts w:eastAsiaTheme="minorEastAsia" w:hint="eastAsia"/>
          <w:lang w:eastAsia="zh-CN"/>
        </w:rPr>
        <w:instrText>REF _Ref110613471 \h</w:instrText>
      </w:r>
      <w:r w:rsidR="00D53E7D">
        <w:rPr>
          <w:rFonts w:eastAsiaTheme="minorEastAsia"/>
          <w:lang w:eastAsia="zh-CN"/>
        </w:rPr>
        <w:instrText xml:space="preserve"> </w:instrText>
      </w:r>
      <w:r w:rsidR="00D53E7D">
        <w:rPr>
          <w:rFonts w:eastAsiaTheme="minorEastAsia"/>
          <w:lang w:eastAsia="zh-CN"/>
        </w:rPr>
      </w:r>
      <w:r w:rsidR="00D53E7D">
        <w:rPr>
          <w:rFonts w:eastAsiaTheme="minorEastAsia"/>
          <w:lang w:eastAsia="zh-CN"/>
        </w:rPr>
        <w:fldChar w:fldCharType="separate"/>
      </w:r>
      <w:r w:rsidR="00C42331">
        <w:t xml:space="preserve">Figure </w:t>
      </w:r>
      <w:r w:rsidR="00C42331">
        <w:rPr>
          <w:noProof/>
        </w:rPr>
        <w:t>4</w:t>
      </w:r>
      <w:r w:rsidR="00D53E7D">
        <w:rPr>
          <w:rFonts w:eastAsiaTheme="minorEastAsia"/>
          <w:lang w:eastAsia="zh-CN"/>
        </w:rPr>
        <w:fldChar w:fldCharType="end"/>
      </w:r>
      <w:r w:rsidR="00D53E7D">
        <w:rPr>
          <w:rFonts w:eastAsiaTheme="minorEastAsia" w:hint="eastAsia"/>
          <w:lang w:eastAsia="zh-CN"/>
        </w:rPr>
        <w:t xml:space="preserve">, when the </w:t>
      </w:r>
      <w:r w:rsidR="00D53E7D" w:rsidRPr="00D53E7D">
        <w:rPr>
          <w:rFonts w:eastAsiaTheme="minorEastAsia"/>
          <w:lang w:eastAsia="zh-CN"/>
        </w:rPr>
        <w:t>subband/</w:t>
      </w:r>
      <w:proofErr w:type="spellStart"/>
      <w:r w:rsidR="00D53E7D" w:rsidRPr="00D53E7D">
        <w:rPr>
          <w:rFonts w:eastAsiaTheme="minorEastAsia"/>
          <w:lang w:eastAsia="zh-CN"/>
        </w:rPr>
        <w:t>guardband</w:t>
      </w:r>
      <w:proofErr w:type="spellEnd"/>
      <w:r w:rsidR="00D53E7D" w:rsidRPr="00D53E7D">
        <w:rPr>
          <w:rFonts w:eastAsiaTheme="minorEastAsia"/>
          <w:lang w:eastAsia="zh-CN"/>
        </w:rPr>
        <w:t xml:space="preserve"> boundary</w:t>
      </w:r>
      <w:r w:rsidR="00D53E7D">
        <w:rPr>
          <w:rFonts w:eastAsiaTheme="minorEastAsia" w:hint="eastAsia"/>
          <w:lang w:eastAsia="zh-CN"/>
        </w:rPr>
        <w:t xml:space="preserve"> is not </w:t>
      </w:r>
      <w:r w:rsidR="00D53E7D" w:rsidRPr="00D53E7D">
        <w:rPr>
          <w:rFonts w:eastAsiaTheme="minorEastAsia"/>
          <w:lang w:eastAsia="zh-CN"/>
        </w:rPr>
        <w:t xml:space="preserve">aligned </w:t>
      </w:r>
      <w:r w:rsidR="00D53E7D">
        <w:rPr>
          <w:rFonts w:eastAsiaTheme="minorEastAsia" w:hint="eastAsia"/>
          <w:lang w:eastAsia="zh-CN"/>
        </w:rPr>
        <w:t xml:space="preserve">with </w:t>
      </w:r>
      <w:r w:rsidR="00D53E7D" w:rsidRPr="00D53E7D">
        <w:rPr>
          <w:rFonts w:eastAsiaTheme="minorEastAsia"/>
          <w:lang w:eastAsia="zh-CN"/>
        </w:rPr>
        <w:t>RBG boundary</w:t>
      </w:r>
      <w:r w:rsidR="00D53E7D">
        <w:rPr>
          <w:rFonts w:eastAsiaTheme="minorEastAsia" w:hint="eastAsia"/>
          <w:lang w:eastAsia="zh-CN"/>
        </w:rPr>
        <w:t xml:space="preserve">, </w:t>
      </w:r>
      <w:r w:rsidR="00B07193">
        <w:rPr>
          <w:rFonts w:eastAsiaTheme="minorEastAsia" w:hint="eastAsia"/>
          <w:lang w:eastAsia="zh-CN"/>
        </w:rPr>
        <w:t>an RBG may include RBs for DL and RBs for UL/</w:t>
      </w:r>
      <w:proofErr w:type="spellStart"/>
      <w:r w:rsidR="00B07193">
        <w:rPr>
          <w:rFonts w:eastAsiaTheme="minorEastAsia" w:hint="eastAsia"/>
          <w:lang w:eastAsia="zh-CN"/>
        </w:rPr>
        <w:t>guardband</w:t>
      </w:r>
      <w:proofErr w:type="spellEnd"/>
      <w:r w:rsidR="00B07193">
        <w:rPr>
          <w:rFonts w:eastAsiaTheme="minorEastAsia" w:hint="eastAsia"/>
          <w:lang w:eastAsia="zh-CN"/>
        </w:rPr>
        <w:t xml:space="preserve">. </w:t>
      </w:r>
      <w:r w:rsidR="00162A89">
        <w:rPr>
          <w:rFonts w:eastAsiaTheme="minorEastAsia" w:hint="eastAsia"/>
          <w:lang w:eastAsia="zh-CN"/>
        </w:rPr>
        <w:t>To avoid PDSCH</w:t>
      </w:r>
      <w:r w:rsidR="00162A89" w:rsidRPr="00162A89">
        <w:rPr>
          <w:rFonts w:eastAsiaTheme="minorEastAsia" w:hint="eastAsia"/>
          <w:lang w:eastAsia="zh-CN"/>
        </w:rPr>
        <w:t xml:space="preserve"> </w:t>
      </w:r>
      <w:r w:rsidR="00162A89">
        <w:rPr>
          <w:rFonts w:eastAsiaTheme="minorEastAsia" w:hint="eastAsia"/>
          <w:lang w:eastAsia="zh-CN"/>
        </w:rPr>
        <w:t>to be</w:t>
      </w:r>
      <w:r w:rsidR="00162A89">
        <w:rPr>
          <w:rFonts w:eastAsiaTheme="minorEastAsia"/>
          <w:lang w:eastAsia="zh-CN"/>
        </w:rPr>
        <w:t xml:space="preserve"> </w:t>
      </w:r>
      <w:r w:rsidR="00162A89" w:rsidRPr="00EC4A42">
        <w:rPr>
          <w:rFonts w:eastAsiaTheme="minorEastAsia"/>
          <w:lang w:eastAsia="zh-CN"/>
        </w:rPr>
        <w:t>overlapp</w:t>
      </w:r>
      <w:r w:rsidR="00162A89">
        <w:rPr>
          <w:rFonts w:eastAsiaTheme="minorEastAsia" w:hint="eastAsia"/>
          <w:lang w:eastAsia="zh-CN"/>
        </w:rPr>
        <w:t>ed</w:t>
      </w:r>
      <w:r w:rsidR="00162A89" w:rsidRPr="00EC4A42">
        <w:rPr>
          <w:rFonts w:eastAsiaTheme="minorEastAsia"/>
          <w:lang w:eastAsia="zh-CN"/>
        </w:rPr>
        <w:t xml:space="preserve"> with UL subband</w:t>
      </w:r>
      <w:r w:rsidR="00162A89">
        <w:rPr>
          <w:rFonts w:eastAsiaTheme="minorEastAsia" w:hint="eastAsia"/>
          <w:lang w:eastAsia="zh-CN"/>
        </w:rPr>
        <w:t xml:space="preserve"> and </w:t>
      </w:r>
      <w:proofErr w:type="spellStart"/>
      <w:r w:rsidR="00162A89" w:rsidRPr="00EC4A42">
        <w:rPr>
          <w:rFonts w:eastAsiaTheme="minorEastAsia"/>
          <w:lang w:eastAsia="zh-CN"/>
        </w:rPr>
        <w:t>guardband</w:t>
      </w:r>
      <w:proofErr w:type="spellEnd"/>
      <w:r w:rsidR="00162A89">
        <w:rPr>
          <w:rFonts w:eastAsiaTheme="minorEastAsia" w:hint="eastAsia"/>
          <w:lang w:eastAsia="zh-CN"/>
        </w:rPr>
        <w:t xml:space="preserve">, the RBG cannot be assigned for PDSCH with RA type 0 leading to </w:t>
      </w:r>
      <w:r w:rsidR="00F83013">
        <w:rPr>
          <w:rFonts w:eastAsiaTheme="minorEastAsia" w:hint="eastAsia"/>
          <w:lang w:eastAsia="zh-CN"/>
        </w:rPr>
        <w:t xml:space="preserve">waste of </w:t>
      </w:r>
      <w:r w:rsidR="00162A89">
        <w:rPr>
          <w:rFonts w:eastAsiaTheme="minorEastAsia" w:hint="eastAsia"/>
          <w:lang w:eastAsia="zh-CN"/>
        </w:rPr>
        <w:t>RB resource.</w:t>
      </w:r>
    </w:p>
    <w:p w14:paraId="09B4C6C4" w14:textId="31B2FCE1" w:rsidR="00D53E7D" w:rsidRDefault="00987237" w:rsidP="00D53E7D">
      <w:pPr>
        <w:keepNext/>
        <w:spacing w:after="120"/>
        <w:jc w:val="center"/>
      </w:pPr>
      <w:r>
        <w:object w:dxaOrig="7123" w:dyaOrig="5754" w14:anchorId="67FF8D85">
          <v:shape id="_x0000_i1030" type="#_x0000_t75" style="width:179.25pt;height:145.5pt" o:ole="">
            <v:imagedata r:id="rId19" o:title=""/>
          </v:shape>
          <o:OLEObject Type="Embed" ProgID="Visio.Drawing.11" ShapeID="_x0000_i1030" DrawAspect="Content" ObjectID="_1721828474" r:id="rId20"/>
        </w:object>
      </w:r>
    </w:p>
    <w:p w14:paraId="4847AD32" w14:textId="650C8D6E" w:rsidR="00EC4A42" w:rsidRDefault="00D53E7D" w:rsidP="00C13801">
      <w:pPr>
        <w:pStyle w:val="ae"/>
        <w:spacing w:after="120"/>
        <w:jc w:val="center"/>
        <w:rPr>
          <w:rFonts w:eastAsiaTheme="minorEastAsia"/>
          <w:lang w:eastAsia="zh-CN"/>
        </w:rPr>
      </w:pPr>
      <w:bookmarkStart w:id="17" w:name="_Ref110613471"/>
      <w:r>
        <w:t xml:space="preserve">Figure </w:t>
      </w:r>
      <w:r w:rsidR="0024253C">
        <w:fldChar w:fldCharType="begin"/>
      </w:r>
      <w:r w:rsidR="0024253C">
        <w:instrText xml:space="preserve"> SEQ Figure \* ARABIC </w:instrText>
      </w:r>
      <w:r w:rsidR="0024253C">
        <w:fldChar w:fldCharType="separate"/>
      </w:r>
      <w:r w:rsidR="00C42331">
        <w:rPr>
          <w:noProof/>
        </w:rPr>
        <w:t>4</w:t>
      </w:r>
      <w:r w:rsidR="0024253C">
        <w:rPr>
          <w:noProof/>
        </w:rPr>
        <w:fldChar w:fldCharType="end"/>
      </w:r>
      <w:bookmarkEnd w:id="17"/>
      <w:r w:rsidR="0006092D">
        <w:rPr>
          <w:rFonts w:hint="eastAsia"/>
          <w:lang w:eastAsia="zh-CN"/>
        </w:rPr>
        <w:t>: unaligned boundary between RBG and subband</w:t>
      </w:r>
    </w:p>
    <w:p w14:paraId="00CC2744" w14:textId="458AF8FF" w:rsidR="00EC4A42" w:rsidRDefault="0049622D" w:rsidP="0052705E">
      <w:pPr>
        <w:spacing w:after="120"/>
        <w:jc w:val="both"/>
        <w:rPr>
          <w:rFonts w:eastAsiaTheme="minorEastAsia"/>
          <w:lang w:eastAsia="zh-CN"/>
        </w:rPr>
      </w:pPr>
      <w:r>
        <w:rPr>
          <w:rFonts w:eastAsiaTheme="minorEastAsia" w:hint="eastAsia"/>
          <w:lang w:eastAsia="zh-CN"/>
        </w:rPr>
        <w:t xml:space="preserve">For PDSCH </w:t>
      </w:r>
      <w:r w:rsidRPr="0049622D">
        <w:rPr>
          <w:rFonts w:eastAsiaTheme="minorEastAsia"/>
          <w:lang w:eastAsia="zh-CN"/>
        </w:rPr>
        <w:t>RA type 1</w:t>
      </w:r>
      <w:r>
        <w:rPr>
          <w:rFonts w:eastAsiaTheme="minorEastAsia" w:hint="eastAsia"/>
          <w:lang w:eastAsia="zh-CN"/>
        </w:rPr>
        <w:t xml:space="preserve">, </w:t>
      </w:r>
      <w:r w:rsidRPr="0049622D">
        <w:rPr>
          <w:rFonts w:eastAsiaTheme="minorEastAsia"/>
          <w:lang w:eastAsia="zh-CN"/>
        </w:rPr>
        <w:t>for non-interleaved VRB-to-PRB mapping</w:t>
      </w:r>
      <w:r w:rsidR="00162A89">
        <w:rPr>
          <w:rFonts w:eastAsiaTheme="minorEastAsia" w:hint="eastAsia"/>
          <w:lang w:eastAsia="zh-CN"/>
        </w:rPr>
        <w:t>, only con</w:t>
      </w:r>
      <w:r w:rsidR="00B32B7B">
        <w:rPr>
          <w:rFonts w:eastAsiaTheme="minorEastAsia" w:hint="eastAsia"/>
          <w:lang w:eastAsia="zh-CN"/>
        </w:rPr>
        <w:t>secutive</w:t>
      </w:r>
      <w:r w:rsidR="00162A89">
        <w:rPr>
          <w:rFonts w:eastAsiaTheme="minorEastAsia" w:hint="eastAsia"/>
          <w:lang w:eastAsia="zh-CN"/>
        </w:rPr>
        <w:t xml:space="preserve"> PRBs can be assigned for a PDSCH. If the DL frequency resources are segmented into two parts by an UL subband, a PDSCH can only be allocated within one DL subband to avoid overlapping with </w:t>
      </w:r>
      <w:r w:rsidR="00162A89" w:rsidRPr="00EC4A42">
        <w:rPr>
          <w:rFonts w:eastAsiaTheme="minorEastAsia"/>
          <w:lang w:eastAsia="zh-CN"/>
        </w:rPr>
        <w:t>UL subband</w:t>
      </w:r>
      <w:r w:rsidR="00162A89">
        <w:rPr>
          <w:rFonts w:eastAsiaTheme="minorEastAsia" w:hint="eastAsia"/>
          <w:lang w:eastAsia="zh-CN"/>
        </w:rPr>
        <w:t xml:space="preserve"> and </w:t>
      </w:r>
      <w:proofErr w:type="spellStart"/>
      <w:r w:rsidR="00162A89" w:rsidRPr="00EC4A42">
        <w:rPr>
          <w:rFonts w:eastAsiaTheme="minorEastAsia"/>
          <w:lang w:eastAsia="zh-CN"/>
        </w:rPr>
        <w:t>guardband</w:t>
      </w:r>
      <w:proofErr w:type="spellEnd"/>
      <w:r w:rsidR="00162A89">
        <w:rPr>
          <w:rFonts w:eastAsiaTheme="minorEastAsia" w:hint="eastAsia"/>
          <w:lang w:eastAsia="zh-CN"/>
        </w:rPr>
        <w:t xml:space="preserve">, which limits the DL throughput for a UE. </w:t>
      </w:r>
      <w:r>
        <w:rPr>
          <w:rFonts w:eastAsiaTheme="minorEastAsia" w:hint="eastAsia"/>
          <w:lang w:eastAsia="zh-CN"/>
        </w:rPr>
        <w:t>F</w:t>
      </w:r>
      <w:r w:rsidRPr="0049622D">
        <w:rPr>
          <w:rFonts w:eastAsiaTheme="minorEastAsia"/>
          <w:lang w:eastAsia="zh-CN"/>
        </w:rPr>
        <w:t>or interleaved VRB-to-PRB mapping</w:t>
      </w:r>
      <w:r>
        <w:rPr>
          <w:rFonts w:eastAsiaTheme="minorEastAsia" w:hint="eastAsia"/>
          <w:lang w:eastAsia="zh-CN"/>
        </w:rPr>
        <w:t xml:space="preserve">, there </w:t>
      </w:r>
      <w:r w:rsidR="00162A89">
        <w:rPr>
          <w:rFonts w:eastAsiaTheme="minorEastAsia" w:hint="eastAsia"/>
          <w:lang w:eastAsia="zh-CN"/>
        </w:rPr>
        <w:t>would be</w:t>
      </w:r>
      <w:r>
        <w:rPr>
          <w:rFonts w:eastAsiaTheme="minorEastAsia" w:hint="eastAsia"/>
          <w:lang w:eastAsia="zh-CN"/>
        </w:rPr>
        <w:t xml:space="preserve"> l</w:t>
      </w:r>
      <w:r w:rsidRPr="0049622D">
        <w:rPr>
          <w:rFonts w:eastAsiaTheme="minorEastAsia"/>
          <w:lang w:eastAsia="zh-CN"/>
        </w:rPr>
        <w:t>imitat</w:t>
      </w:r>
      <w:r w:rsidR="004F0A62">
        <w:rPr>
          <w:rFonts w:eastAsiaTheme="minorEastAsia"/>
          <w:lang w:eastAsia="zh-CN"/>
        </w:rPr>
        <w:t>ion/difficulty in RB allocation</w:t>
      </w:r>
      <w:r w:rsidR="00054A93">
        <w:rPr>
          <w:rFonts w:eastAsiaTheme="minorEastAsia" w:hint="eastAsia"/>
          <w:lang w:eastAsia="zh-CN"/>
        </w:rPr>
        <w:t xml:space="preserve"> to avoid mapping </w:t>
      </w:r>
      <w:r w:rsidR="00162A89">
        <w:rPr>
          <w:rFonts w:eastAsiaTheme="minorEastAsia" w:hint="eastAsia"/>
          <w:lang w:eastAsia="zh-CN"/>
        </w:rPr>
        <w:t xml:space="preserve">the </w:t>
      </w:r>
      <w:r w:rsidR="00B32B7B">
        <w:rPr>
          <w:rFonts w:eastAsiaTheme="minorEastAsia" w:hint="eastAsia"/>
          <w:lang w:eastAsia="zh-CN"/>
        </w:rPr>
        <w:t>consecutive</w:t>
      </w:r>
      <w:r w:rsidR="00162A89">
        <w:rPr>
          <w:rFonts w:eastAsiaTheme="minorEastAsia" w:hint="eastAsia"/>
          <w:lang w:eastAsia="zh-CN"/>
        </w:rPr>
        <w:t xml:space="preserve"> VRBs </w:t>
      </w:r>
      <w:r w:rsidR="00054A93">
        <w:rPr>
          <w:rFonts w:eastAsiaTheme="minorEastAsia" w:hint="eastAsia"/>
          <w:lang w:eastAsia="zh-CN"/>
        </w:rPr>
        <w:t>to PRB</w:t>
      </w:r>
      <w:r w:rsidR="00162A89">
        <w:rPr>
          <w:rFonts w:eastAsiaTheme="minorEastAsia" w:hint="eastAsia"/>
          <w:lang w:eastAsia="zh-CN"/>
        </w:rPr>
        <w:t>s</w:t>
      </w:r>
      <w:r w:rsidR="00054A93">
        <w:rPr>
          <w:rFonts w:eastAsiaTheme="minorEastAsia" w:hint="eastAsia"/>
          <w:lang w:eastAsia="zh-CN"/>
        </w:rPr>
        <w:t xml:space="preserve"> in UL subband or guard band</w:t>
      </w:r>
      <w:r w:rsidR="004F0A62">
        <w:rPr>
          <w:rFonts w:eastAsiaTheme="minorEastAsia" w:hint="eastAsia"/>
          <w:lang w:eastAsia="zh-CN"/>
        </w:rPr>
        <w:t>.</w:t>
      </w:r>
    </w:p>
    <w:p w14:paraId="52B3619D" w14:textId="7F7F1B36" w:rsidR="004F0A62" w:rsidRDefault="00162A89" w:rsidP="00C13801">
      <w:pPr>
        <w:spacing w:after="120"/>
        <w:jc w:val="both"/>
        <w:rPr>
          <w:rFonts w:eastAsiaTheme="minorEastAsia"/>
          <w:lang w:eastAsia="zh-CN"/>
        </w:rPr>
      </w:pPr>
      <w:r>
        <w:rPr>
          <w:rFonts w:eastAsiaTheme="minorEastAsia" w:hint="eastAsia"/>
          <w:lang w:eastAsia="zh-CN"/>
        </w:rPr>
        <w:t>Note that t</w:t>
      </w:r>
      <w:r w:rsidR="004F0A62" w:rsidRPr="004F0A62">
        <w:rPr>
          <w:rFonts w:eastAsiaTheme="minorEastAsia"/>
          <w:lang w:eastAsia="zh-CN"/>
        </w:rPr>
        <w:t xml:space="preserve">he above issues </w:t>
      </w:r>
      <w:r w:rsidR="00054A93">
        <w:rPr>
          <w:rFonts w:eastAsiaTheme="minorEastAsia" w:hint="eastAsia"/>
          <w:lang w:eastAsia="zh-CN"/>
        </w:rPr>
        <w:t xml:space="preserve">for PDSCH resource allocation </w:t>
      </w:r>
      <w:r w:rsidR="004F0A62" w:rsidRPr="004F0A62">
        <w:rPr>
          <w:rFonts w:eastAsiaTheme="minorEastAsia"/>
          <w:lang w:eastAsia="zh-CN"/>
        </w:rPr>
        <w:t>cannot be resolved by configuring rate matching resource since a UE is not expected to hand</w:t>
      </w:r>
      <w:r w:rsidR="00054A93">
        <w:rPr>
          <w:rFonts w:eastAsiaTheme="minorEastAsia" w:hint="eastAsia"/>
          <w:lang w:eastAsia="zh-CN"/>
        </w:rPr>
        <w:t>le</w:t>
      </w:r>
      <w:r w:rsidR="004F0A62" w:rsidRPr="004F0A62">
        <w:rPr>
          <w:rFonts w:eastAsiaTheme="minorEastAsia"/>
          <w:lang w:eastAsia="zh-CN"/>
        </w:rPr>
        <w:t xml:space="preserve"> the case where PDSCH DMRS REs are overlapping with rate matching resources</w:t>
      </w:r>
      <w:r w:rsidR="00F83013">
        <w:rPr>
          <w:rFonts w:eastAsiaTheme="minorEastAsia" w:hint="eastAsia"/>
          <w:lang w:eastAsia="zh-CN"/>
        </w:rPr>
        <w:t xml:space="preserve"> according to current specification</w:t>
      </w:r>
      <w:r w:rsidR="00054A93">
        <w:rPr>
          <w:rFonts w:eastAsiaTheme="minorEastAsia" w:hint="eastAsia"/>
          <w:lang w:eastAsia="zh-CN"/>
        </w:rPr>
        <w:t>.</w:t>
      </w:r>
    </w:p>
    <w:p w14:paraId="4A8C668D" w14:textId="7B151D31" w:rsidR="00162A89" w:rsidRDefault="005F4CA1" w:rsidP="00C13801">
      <w:pPr>
        <w:spacing w:after="120"/>
        <w:jc w:val="both"/>
        <w:rPr>
          <w:rFonts w:eastAsiaTheme="minorEastAsia"/>
          <w:lang w:eastAsia="zh-CN"/>
        </w:rPr>
      </w:pPr>
      <w:r>
        <w:rPr>
          <w:rFonts w:eastAsiaTheme="minorEastAsia" w:hint="eastAsia"/>
          <w:lang w:eastAsia="zh-CN"/>
        </w:rPr>
        <w:t xml:space="preserve">For Alt 1, 2 and 3, no enhancements </w:t>
      </w:r>
      <w:r w:rsidR="0052705E">
        <w:rPr>
          <w:rFonts w:eastAsiaTheme="minorEastAsia" w:hint="eastAsia"/>
          <w:lang w:eastAsia="zh-CN"/>
        </w:rPr>
        <w:t xml:space="preserve">for SBFD capable UEs </w:t>
      </w:r>
      <w:r>
        <w:rPr>
          <w:rFonts w:eastAsiaTheme="minorEastAsia" w:hint="eastAsia"/>
          <w:lang w:eastAsia="zh-CN"/>
        </w:rPr>
        <w:t xml:space="preserve">can be achieved given that UE does not know the frequency location of </w:t>
      </w:r>
      <w:r w:rsidR="0052705E">
        <w:rPr>
          <w:rFonts w:eastAsiaTheme="minorEastAsia" w:hint="eastAsia"/>
          <w:lang w:eastAsia="zh-CN"/>
        </w:rPr>
        <w:t>subbands.</w:t>
      </w:r>
      <w:r w:rsidR="00F83013">
        <w:rPr>
          <w:rFonts w:eastAsiaTheme="minorEastAsia" w:hint="eastAsia"/>
          <w:lang w:eastAsia="zh-CN"/>
        </w:rPr>
        <w:t xml:space="preserve"> For Alt 4, </w:t>
      </w:r>
      <w:r w:rsidR="00A03DFC">
        <w:rPr>
          <w:rFonts w:eastAsiaTheme="minorEastAsia" w:hint="eastAsia"/>
          <w:lang w:eastAsia="zh-CN"/>
        </w:rPr>
        <w:t xml:space="preserve">if DL transmission in </w:t>
      </w:r>
      <w:r w:rsidR="00A03DFC" w:rsidRPr="00A03DFC">
        <w:rPr>
          <w:rFonts w:eastAsiaTheme="minorEastAsia"/>
          <w:lang w:eastAsia="zh-CN"/>
        </w:rPr>
        <w:t>UL subband are not allowed</w:t>
      </w:r>
      <w:r w:rsidR="00A03DFC">
        <w:rPr>
          <w:rFonts w:eastAsiaTheme="minorEastAsia" w:hint="eastAsia"/>
          <w:lang w:eastAsia="zh-CN"/>
        </w:rPr>
        <w:t xml:space="preserve">, new UE </w:t>
      </w:r>
      <w:r w:rsidR="00A03DFC">
        <w:rPr>
          <w:rFonts w:eastAsiaTheme="minorEastAsia"/>
          <w:lang w:eastAsia="zh-CN"/>
        </w:rPr>
        <w:t>behaviors</w:t>
      </w:r>
      <w:r w:rsidR="00A03DFC">
        <w:rPr>
          <w:rFonts w:eastAsiaTheme="minorEastAsia" w:hint="eastAsia"/>
          <w:lang w:eastAsia="zh-CN"/>
        </w:rPr>
        <w:t xml:space="preserve"> can be defined for SBFD capable UEs to rate match PDSCH including DMRS around UL subband and guard band. If DL transmissions in </w:t>
      </w:r>
      <w:r w:rsidR="00A03DFC" w:rsidRPr="00A03DFC">
        <w:rPr>
          <w:rFonts w:eastAsiaTheme="minorEastAsia"/>
          <w:lang w:eastAsia="zh-CN"/>
        </w:rPr>
        <w:t>UL subband are allowed</w:t>
      </w:r>
      <w:r w:rsidR="00A03DFC">
        <w:rPr>
          <w:rFonts w:eastAsiaTheme="minorEastAsia" w:hint="eastAsia"/>
          <w:lang w:eastAsia="zh-CN"/>
        </w:rPr>
        <w:t>, additional indication is needed for UE to determine whether to rate match PDSCH including DMRS around UL subband.</w:t>
      </w:r>
    </w:p>
    <w:p w14:paraId="1BEAE989" w14:textId="2D9A95B2" w:rsidR="005861D1" w:rsidRDefault="00A03DFC" w:rsidP="00C13801">
      <w:pPr>
        <w:spacing w:after="120"/>
        <w:jc w:val="both"/>
        <w:rPr>
          <w:rFonts w:eastAsiaTheme="minorEastAsia"/>
          <w:b/>
          <w:lang w:eastAsia="zh-CN"/>
        </w:rPr>
      </w:pPr>
      <w:r w:rsidRPr="007A11F1">
        <w:rPr>
          <w:rFonts w:eastAsiaTheme="minorEastAsia"/>
          <w:b/>
          <w:lang w:eastAsia="zh-CN"/>
        </w:rPr>
        <w:t xml:space="preserve">Observation </w:t>
      </w:r>
      <w:r w:rsidR="00173CB0">
        <w:rPr>
          <w:rFonts w:eastAsiaTheme="minorEastAsia" w:hint="eastAsia"/>
          <w:b/>
          <w:lang w:eastAsia="zh-CN"/>
        </w:rPr>
        <w:t>2</w:t>
      </w:r>
      <w:r w:rsidRPr="007A11F1">
        <w:rPr>
          <w:rFonts w:eastAsiaTheme="minorEastAsia"/>
          <w:b/>
          <w:lang w:eastAsia="zh-CN"/>
        </w:rPr>
        <w:t xml:space="preserve">: </w:t>
      </w:r>
      <w:r>
        <w:rPr>
          <w:rFonts w:eastAsiaTheme="minorEastAsia" w:hint="eastAsia"/>
          <w:b/>
          <w:lang w:eastAsia="zh-CN"/>
        </w:rPr>
        <w:t xml:space="preserve">There are </w:t>
      </w:r>
      <w:r w:rsidR="004155E6">
        <w:rPr>
          <w:rFonts w:eastAsiaTheme="minorEastAsia" w:hint="eastAsia"/>
          <w:b/>
          <w:lang w:eastAsia="zh-CN"/>
        </w:rPr>
        <w:t xml:space="preserve">potential </w:t>
      </w:r>
      <w:r w:rsidRPr="00A03DFC">
        <w:rPr>
          <w:rFonts w:eastAsiaTheme="minorEastAsia"/>
          <w:b/>
          <w:lang w:eastAsia="zh-CN"/>
        </w:rPr>
        <w:t>scheduling restrictions to avoid PDSCH to be overlapped with UL subband/</w:t>
      </w:r>
      <w:proofErr w:type="spellStart"/>
      <w:r w:rsidRPr="00A03DFC">
        <w:rPr>
          <w:rFonts w:eastAsiaTheme="minorEastAsia"/>
          <w:b/>
          <w:lang w:eastAsia="zh-CN"/>
        </w:rPr>
        <w:t>guardband</w:t>
      </w:r>
      <w:proofErr w:type="spellEnd"/>
      <w:r>
        <w:rPr>
          <w:rFonts w:eastAsiaTheme="minorEastAsia" w:hint="eastAsia"/>
          <w:b/>
          <w:lang w:eastAsia="zh-CN"/>
        </w:rPr>
        <w:t xml:space="preserve"> which </w:t>
      </w:r>
      <w:r w:rsidR="004155E6">
        <w:rPr>
          <w:rFonts w:eastAsiaTheme="minorEastAsia" w:hint="eastAsia"/>
          <w:b/>
          <w:lang w:eastAsia="zh-CN"/>
        </w:rPr>
        <w:t xml:space="preserve">may </w:t>
      </w:r>
      <w:r>
        <w:rPr>
          <w:rFonts w:eastAsiaTheme="minorEastAsia" w:hint="eastAsia"/>
          <w:b/>
          <w:lang w:eastAsia="zh-CN"/>
        </w:rPr>
        <w:t xml:space="preserve">degrade UE DL throughput and/or </w:t>
      </w:r>
      <w:r w:rsidR="00DD74DD">
        <w:rPr>
          <w:rFonts w:eastAsiaTheme="minorEastAsia" w:hint="eastAsia"/>
          <w:b/>
          <w:lang w:eastAsia="zh-CN"/>
        </w:rPr>
        <w:t>spectrum efficiency</w:t>
      </w:r>
      <w:r w:rsidR="005861D1">
        <w:rPr>
          <w:rFonts w:eastAsiaTheme="minorEastAsia" w:hint="eastAsia"/>
          <w:b/>
          <w:lang w:eastAsia="zh-CN"/>
        </w:rPr>
        <w:t>.</w:t>
      </w:r>
    </w:p>
    <w:p w14:paraId="740DEABE" w14:textId="7BF12F2C" w:rsidR="00A03DFC" w:rsidRDefault="005861D1" w:rsidP="00987237">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No enhancements</w:t>
      </w:r>
      <w:r w:rsidR="00DD74DD" w:rsidRPr="007A11F1">
        <w:rPr>
          <w:rFonts w:eastAsiaTheme="minorEastAsia"/>
          <w:b/>
          <w:lang w:eastAsia="zh-CN"/>
        </w:rPr>
        <w:t xml:space="preserve"> for Alt 1, 2, 3</w:t>
      </w:r>
      <w:r w:rsidR="00A03DFC" w:rsidRPr="007A11F1">
        <w:rPr>
          <w:rFonts w:eastAsiaTheme="minorEastAsia"/>
          <w:b/>
          <w:lang w:eastAsia="zh-CN"/>
        </w:rPr>
        <w:t>.</w:t>
      </w:r>
    </w:p>
    <w:p w14:paraId="478E247D" w14:textId="795181C1" w:rsidR="00A03DFC" w:rsidRPr="007A11F1" w:rsidRDefault="00262A83" w:rsidP="00987237">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The scheduling restrictions can be avoid</w:t>
      </w:r>
      <w:r w:rsidR="006E6532">
        <w:rPr>
          <w:rFonts w:eastAsiaTheme="minorEastAsia" w:hint="eastAsia"/>
          <w:b/>
          <w:lang w:eastAsia="zh-CN"/>
        </w:rPr>
        <w:t>ed</w:t>
      </w:r>
      <w:r w:rsidR="005861D1">
        <w:rPr>
          <w:rFonts w:eastAsiaTheme="minorEastAsia" w:hint="eastAsia"/>
          <w:b/>
          <w:lang w:eastAsia="zh-CN"/>
        </w:rPr>
        <w:t xml:space="preserve"> for Alt 4 </w:t>
      </w:r>
      <w:r>
        <w:rPr>
          <w:rFonts w:eastAsiaTheme="minorEastAsia" w:hint="eastAsia"/>
          <w:b/>
          <w:lang w:eastAsia="zh-CN"/>
        </w:rPr>
        <w:t>by</w:t>
      </w:r>
      <w:r w:rsidR="005861D1">
        <w:rPr>
          <w:rFonts w:eastAsiaTheme="minorEastAsia" w:hint="eastAsia"/>
          <w:b/>
          <w:lang w:eastAsia="zh-CN"/>
        </w:rPr>
        <w:t xml:space="preserve"> rat</w:t>
      </w:r>
      <w:r>
        <w:rPr>
          <w:rFonts w:eastAsiaTheme="minorEastAsia" w:hint="eastAsia"/>
          <w:b/>
          <w:lang w:eastAsia="zh-CN"/>
        </w:rPr>
        <w:t>e</w:t>
      </w:r>
      <w:r w:rsidR="005861D1">
        <w:rPr>
          <w:rFonts w:eastAsiaTheme="minorEastAsia" w:hint="eastAsia"/>
          <w:b/>
          <w:lang w:eastAsia="zh-CN"/>
        </w:rPr>
        <w:t xml:space="preserve"> matching around </w:t>
      </w:r>
      <w:r>
        <w:rPr>
          <w:rFonts w:eastAsiaTheme="minorEastAsia" w:hint="eastAsia"/>
          <w:b/>
          <w:lang w:eastAsia="zh-CN"/>
        </w:rPr>
        <w:t>UL subband/guard band</w:t>
      </w:r>
      <w:r w:rsidR="004155E6">
        <w:rPr>
          <w:rFonts w:eastAsiaTheme="minorEastAsia" w:hint="eastAsia"/>
          <w:b/>
          <w:lang w:eastAsia="zh-CN"/>
        </w:rPr>
        <w:t>.</w:t>
      </w:r>
    </w:p>
    <w:p w14:paraId="62F6699A" w14:textId="4A43D8E2" w:rsidR="00054A93" w:rsidRPr="007A11F1" w:rsidRDefault="00054A93" w:rsidP="007A11F1">
      <w:pPr>
        <w:spacing w:beforeLines="50" w:before="120" w:after="120"/>
        <w:jc w:val="both"/>
        <w:rPr>
          <w:rFonts w:eastAsiaTheme="minorEastAsia"/>
          <w:u w:val="single"/>
          <w:lang w:eastAsia="zh-CN"/>
        </w:rPr>
      </w:pPr>
      <w:r w:rsidRPr="007A11F1">
        <w:rPr>
          <w:rFonts w:eastAsiaTheme="minorEastAsia"/>
          <w:u w:val="single"/>
          <w:lang w:eastAsia="zh-CN"/>
        </w:rPr>
        <w:t>PUSCH</w:t>
      </w:r>
    </w:p>
    <w:p w14:paraId="4AB15E70" w14:textId="6A3FACF1" w:rsidR="00894F77" w:rsidRDefault="0055419F" w:rsidP="00C13801">
      <w:pPr>
        <w:spacing w:after="120"/>
        <w:jc w:val="both"/>
        <w:rPr>
          <w:rFonts w:eastAsiaTheme="minorEastAsia"/>
          <w:lang w:eastAsia="zh-CN"/>
        </w:rPr>
      </w:pPr>
      <w:r>
        <w:rPr>
          <w:rFonts w:eastAsiaTheme="minorEastAsia" w:hint="eastAsia"/>
          <w:lang w:eastAsia="zh-CN"/>
        </w:rPr>
        <w:t>Similar as PDSCH</w:t>
      </w:r>
      <w:r w:rsidR="00880B54">
        <w:rPr>
          <w:rFonts w:eastAsiaTheme="minorEastAsia" w:hint="eastAsia"/>
          <w:lang w:eastAsia="zh-CN"/>
        </w:rPr>
        <w:t xml:space="preserve">, there </w:t>
      </w:r>
      <w:r>
        <w:rPr>
          <w:rFonts w:eastAsiaTheme="minorEastAsia" w:hint="eastAsia"/>
          <w:lang w:eastAsia="zh-CN"/>
        </w:rPr>
        <w:t xml:space="preserve">are </w:t>
      </w:r>
      <w:r w:rsidR="00880B54">
        <w:rPr>
          <w:rFonts w:eastAsiaTheme="minorEastAsia" w:hint="eastAsia"/>
          <w:lang w:eastAsia="zh-CN"/>
        </w:rPr>
        <w:t>p</w:t>
      </w:r>
      <w:r w:rsidR="00880B54" w:rsidRPr="00880B54">
        <w:rPr>
          <w:rFonts w:eastAsiaTheme="minorEastAsia"/>
          <w:lang w:eastAsia="zh-CN"/>
        </w:rPr>
        <w:t>otential scheduling restriction</w:t>
      </w:r>
      <w:r>
        <w:rPr>
          <w:rFonts w:eastAsiaTheme="minorEastAsia" w:hint="eastAsia"/>
          <w:lang w:eastAsia="zh-CN"/>
        </w:rPr>
        <w:t>s</w:t>
      </w:r>
      <w:r w:rsidR="00880B54" w:rsidRPr="00880B54">
        <w:rPr>
          <w:rFonts w:eastAsiaTheme="minorEastAsia"/>
          <w:lang w:eastAsia="zh-CN"/>
        </w:rPr>
        <w:t xml:space="preserve"> to avoid P</w:t>
      </w:r>
      <w:r w:rsidR="00880B54">
        <w:rPr>
          <w:rFonts w:eastAsiaTheme="minorEastAsia" w:hint="eastAsia"/>
          <w:lang w:eastAsia="zh-CN"/>
        </w:rPr>
        <w:t>U</w:t>
      </w:r>
      <w:r w:rsidR="00880B54" w:rsidRPr="00880B54">
        <w:rPr>
          <w:rFonts w:eastAsiaTheme="minorEastAsia"/>
          <w:lang w:eastAsia="zh-CN"/>
        </w:rPr>
        <w:t xml:space="preserve">SCH </w:t>
      </w:r>
      <w:r>
        <w:rPr>
          <w:rFonts w:eastAsiaTheme="minorEastAsia" w:hint="eastAsia"/>
          <w:lang w:eastAsia="zh-CN"/>
        </w:rPr>
        <w:t>to be</w:t>
      </w:r>
      <w:r>
        <w:rPr>
          <w:rFonts w:eastAsiaTheme="minorEastAsia"/>
          <w:lang w:eastAsia="zh-CN"/>
        </w:rPr>
        <w:t xml:space="preserve"> </w:t>
      </w:r>
      <w:r w:rsidR="00880B54" w:rsidRPr="00880B54">
        <w:rPr>
          <w:rFonts w:eastAsiaTheme="minorEastAsia"/>
          <w:lang w:eastAsia="zh-CN"/>
        </w:rPr>
        <w:t>overlapp</w:t>
      </w:r>
      <w:r>
        <w:rPr>
          <w:rFonts w:eastAsiaTheme="minorEastAsia" w:hint="eastAsia"/>
          <w:lang w:eastAsia="zh-CN"/>
        </w:rPr>
        <w:t>ed</w:t>
      </w:r>
      <w:r w:rsidR="00880B54" w:rsidRPr="00880B54">
        <w:rPr>
          <w:rFonts w:eastAsiaTheme="minorEastAsia"/>
          <w:lang w:eastAsia="zh-CN"/>
        </w:rPr>
        <w:t xml:space="preserve"> with DL subband/</w:t>
      </w:r>
      <w:proofErr w:type="spellStart"/>
      <w:r w:rsidR="00880B54" w:rsidRPr="00880B54">
        <w:rPr>
          <w:rFonts w:eastAsiaTheme="minorEastAsia"/>
          <w:lang w:eastAsia="zh-CN"/>
        </w:rPr>
        <w:t>guardband</w:t>
      </w:r>
      <w:proofErr w:type="spellEnd"/>
      <w:r w:rsidR="00880B54">
        <w:rPr>
          <w:rFonts w:eastAsiaTheme="minorEastAsia" w:hint="eastAsia"/>
          <w:lang w:eastAsia="zh-CN"/>
        </w:rPr>
        <w:t xml:space="preserve">. For PUSCH RA type 0, </w:t>
      </w:r>
      <w:r w:rsidR="001B7F93">
        <w:rPr>
          <w:rFonts w:eastAsiaTheme="minorEastAsia" w:hint="eastAsia"/>
          <w:lang w:eastAsia="zh-CN"/>
        </w:rPr>
        <w:t xml:space="preserve">same issue as shown in </w:t>
      </w:r>
      <w:r w:rsidR="001B7F93">
        <w:rPr>
          <w:rFonts w:eastAsiaTheme="minorEastAsia"/>
          <w:lang w:eastAsia="zh-CN"/>
        </w:rPr>
        <w:fldChar w:fldCharType="begin"/>
      </w:r>
      <w:r w:rsidR="001B7F93">
        <w:rPr>
          <w:rFonts w:eastAsiaTheme="minorEastAsia"/>
          <w:lang w:eastAsia="zh-CN"/>
        </w:rPr>
        <w:instrText xml:space="preserve"> </w:instrText>
      </w:r>
      <w:r w:rsidR="001B7F93">
        <w:rPr>
          <w:rFonts w:eastAsiaTheme="minorEastAsia" w:hint="eastAsia"/>
          <w:lang w:eastAsia="zh-CN"/>
        </w:rPr>
        <w:instrText>REF _Ref110613471 \h</w:instrText>
      </w:r>
      <w:r w:rsidR="001B7F93">
        <w:rPr>
          <w:rFonts w:eastAsiaTheme="minorEastAsia"/>
          <w:lang w:eastAsia="zh-CN"/>
        </w:rPr>
        <w:instrText xml:space="preserve"> </w:instrText>
      </w:r>
      <w:r w:rsidR="001B7F93">
        <w:rPr>
          <w:rFonts w:eastAsiaTheme="minorEastAsia"/>
          <w:lang w:eastAsia="zh-CN"/>
        </w:rPr>
      </w:r>
      <w:r w:rsidR="001B7F93">
        <w:rPr>
          <w:rFonts w:eastAsiaTheme="minorEastAsia"/>
          <w:lang w:eastAsia="zh-CN"/>
        </w:rPr>
        <w:fldChar w:fldCharType="separate"/>
      </w:r>
      <w:r w:rsidR="00E74F04">
        <w:t xml:space="preserve">Figure </w:t>
      </w:r>
      <w:r w:rsidR="00E74F04">
        <w:rPr>
          <w:noProof/>
        </w:rPr>
        <w:t>4</w:t>
      </w:r>
      <w:r w:rsidR="001B7F93">
        <w:rPr>
          <w:rFonts w:eastAsiaTheme="minorEastAsia"/>
          <w:lang w:eastAsia="zh-CN"/>
        </w:rPr>
        <w:fldChar w:fldCharType="end"/>
      </w:r>
      <w:r w:rsidR="001B7F93">
        <w:rPr>
          <w:rFonts w:eastAsiaTheme="minorEastAsia" w:hint="eastAsia"/>
          <w:lang w:eastAsia="zh-CN"/>
        </w:rPr>
        <w:t xml:space="preserve"> exists </w:t>
      </w:r>
      <w:r w:rsidR="00880B54">
        <w:rPr>
          <w:rFonts w:eastAsiaTheme="minorEastAsia" w:hint="eastAsia"/>
          <w:lang w:eastAsia="zh-CN"/>
        </w:rPr>
        <w:t xml:space="preserve">when the UL </w:t>
      </w:r>
      <w:r w:rsidR="00880B54" w:rsidRPr="00D53E7D">
        <w:rPr>
          <w:rFonts w:eastAsiaTheme="minorEastAsia"/>
          <w:lang w:eastAsia="zh-CN"/>
        </w:rPr>
        <w:t>subband boundary</w:t>
      </w:r>
      <w:r w:rsidR="00880B54">
        <w:rPr>
          <w:rFonts w:eastAsiaTheme="minorEastAsia" w:hint="eastAsia"/>
          <w:lang w:eastAsia="zh-CN"/>
        </w:rPr>
        <w:t xml:space="preserve"> is not </w:t>
      </w:r>
      <w:r w:rsidR="00880B54" w:rsidRPr="00D53E7D">
        <w:rPr>
          <w:rFonts w:eastAsiaTheme="minorEastAsia"/>
          <w:lang w:eastAsia="zh-CN"/>
        </w:rPr>
        <w:t xml:space="preserve">aligned </w:t>
      </w:r>
      <w:r w:rsidR="00880B54">
        <w:rPr>
          <w:rFonts w:eastAsiaTheme="minorEastAsia" w:hint="eastAsia"/>
          <w:lang w:eastAsia="zh-CN"/>
        </w:rPr>
        <w:t xml:space="preserve">with </w:t>
      </w:r>
      <w:r w:rsidR="00880B54" w:rsidRPr="00D53E7D">
        <w:rPr>
          <w:rFonts w:eastAsiaTheme="minorEastAsia"/>
          <w:lang w:eastAsia="zh-CN"/>
        </w:rPr>
        <w:t>RBG boundary</w:t>
      </w:r>
      <w:r w:rsidR="00880B54">
        <w:rPr>
          <w:rFonts w:eastAsiaTheme="minorEastAsia" w:hint="eastAsia"/>
          <w:lang w:eastAsia="zh-CN"/>
        </w:rPr>
        <w:t xml:space="preserve">. For PUSCH RA type 1, there </w:t>
      </w:r>
      <w:r w:rsidR="001B7F93">
        <w:rPr>
          <w:rFonts w:eastAsiaTheme="minorEastAsia" w:hint="eastAsia"/>
          <w:lang w:eastAsia="zh-CN"/>
        </w:rPr>
        <w:t>would be</w:t>
      </w:r>
      <w:r w:rsidR="00DC4348">
        <w:rPr>
          <w:rFonts w:eastAsiaTheme="minorEastAsia"/>
          <w:lang w:eastAsia="zh-CN"/>
        </w:rPr>
        <w:t xml:space="preserve"> </w:t>
      </w:r>
      <w:r w:rsidR="00880B54">
        <w:rPr>
          <w:rFonts w:eastAsiaTheme="minorEastAsia" w:hint="eastAsia"/>
          <w:lang w:eastAsia="zh-CN"/>
        </w:rPr>
        <w:t>l</w:t>
      </w:r>
      <w:r w:rsidR="00880B54" w:rsidRPr="00880B54">
        <w:rPr>
          <w:rFonts w:eastAsiaTheme="minorEastAsia"/>
          <w:lang w:eastAsia="zh-CN"/>
        </w:rPr>
        <w:t xml:space="preserve">imitation </w:t>
      </w:r>
      <w:r w:rsidR="00DC4348">
        <w:rPr>
          <w:rFonts w:eastAsiaTheme="minorEastAsia"/>
          <w:lang w:eastAsia="zh-CN"/>
        </w:rPr>
        <w:t>for</w:t>
      </w:r>
      <w:r w:rsidR="00DC4348" w:rsidRPr="00880B54">
        <w:rPr>
          <w:rFonts w:eastAsiaTheme="minorEastAsia"/>
          <w:lang w:eastAsia="zh-CN"/>
        </w:rPr>
        <w:t xml:space="preserve"> </w:t>
      </w:r>
      <w:r w:rsidR="00880B54" w:rsidRPr="00880B54">
        <w:rPr>
          <w:rFonts w:eastAsiaTheme="minorEastAsia"/>
          <w:lang w:eastAsia="zh-CN"/>
        </w:rPr>
        <w:t xml:space="preserve">PUSCH </w:t>
      </w:r>
      <w:r w:rsidR="00880B54">
        <w:rPr>
          <w:rFonts w:eastAsiaTheme="minorEastAsia" w:hint="eastAsia"/>
          <w:lang w:eastAsia="zh-CN"/>
        </w:rPr>
        <w:t>frequency hopping</w:t>
      </w:r>
      <w:r w:rsidR="00880B54" w:rsidRPr="00880B54">
        <w:rPr>
          <w:rFonts w:eastAsiaTheme="minorEastAsia"/>
          <w:lang w:eastAsia="zh-CN"/>
        </w:rPr>
        <w:t xml:space="preserve"> to avoid </w:t>
      </w:r>
      <w:r w:rsidR="00DC4348">
        <w:rPr>
          <w:rFonts w:eastAsiaTheme="minorEastAsia"/>
          <w:lang w:eastAsia="zh-CN"/>
        </w:rPr>
        <w:t xml:space="preserve">the case that the </w:t>
      </w:r>
      <w:r w:rsidR="00880B54" w:rsidRPr="00880B54">
        <w:rPr>
          <w:rFonts w:eastAsiaTheme="minorEastAsia"/>
          <w:lang w:eastAsia="zh-CN"/>
        </w:rPr>
        <w:t xml:space="preserve">second hop </w:t>
      </w:r>
      <w:r w:rsidR="00DC4348">
        <w:rPr>
          <w:rFonts w:eastAsiaTheme="minorEastAsia"/>
          <w:lang w:eastAsia="zh-CN"/>
        </w:rPr>
        <w:t xml:space="preserve">is </w:t>
      </w:r>
      <w:r w:rsidR="00880B54" w:rsidRPr="00880B54">
        <w:rPr>
          <w:rFonts w:eastAsiaTheme="minorEastAsia"/>
          <w:lang w:eastAsia="zh-CN"/>
        </w:rPr>
        <w:t>out of UL subband</w:t>
      </w:r>
      <w:r w:rsidR="00880B54">
        <w:rPr>
          <w:rFonts w:eastAsiaTheme="minorEastAsia" w:hint="eastAsia"/>
          <w:lang w:eastAsia="zh-CN"/>
        </w:rPr>
        <w:t>.</w:t>
      </w:r>
    </w:p>
    <w:p w14:paraId="45B8C75F" w14:textId="22DDA183" w:rsidR="008E3F03" w:rsidRDefault="008E3F03" w:rsidP="00C13801">
      <w:pPr>
        <w:spacing w:after="120"/>
        <w:jc w:val="both"/>
        <w:rPr>
          <w:rFonts w:eastAsiaTheme="minorEastAsia"/>
          <w:lang w:eastAsia="zh-CN"/>
        </w:rPr>
      </w:pPr>
      <w:r>
        <w:rPr>
          <w:rFonts w:eastAsiaTheme="minorEastAsia" w:hint="eastAsia"/>
          <w:lang w:eastAsia="zh-CN"/>
        </w:rPr>
        <w:t>For Alt 1, 2 and 3, no enhancements for SBFD capable UEs can be achieved given that UE does not know the frequency location of subbands. For Alt 4,</w:t>
      </w:r>
      <w:r w:rsidR="00D102EC">
        <w:rPr>
          <w:rFonts w:eastAsiaTheme="minorEastAsia" w:hint="eastAsia"/>
          <w:lang w:eastAsia="zh-CN"/>
        </w:rPr>
        <w:t xml:space="preserve"> UE can derive the RBs for PUSCH within the UL subband. To be more specific, for a RBG including RBs within UL subband and without UL subband, only RBs within UL subband are included. For PUSCH FH, the RBs for the second hop </w:t>
      </w:r>
      <w:proofErr w:type="gramStart"/>
      <w:r w:rsidR="00D102EC">
        <w:rPr>
          <w:rFonts w:eastAsiaTheme="minorEastAsia" w:hint="eastAsia"/>
          <w:lang w:eastAsia="zh-CN"/>
        </w:rPr>
        <w:t>is</w:t>
      </w:r>
      <w:proofErr w:type="gramEnd"/>
      <w:r w:rsidR="00D102EC">
        <w:rPr>
          <w:rFonts w:eastAsiaTheme="minorEastAsia" w:hint="eastAsia"/>
          <w:lang w:eastAsia="zh-CN"/>
        </w:rPr>
        <w:t xml:space="preserve"> determined based on the UL subband so that the second hop is always within the UL subband.</w:t>
      </w:r>
    </w:p>
    <w:p w14:paraId="012E79BB" w14:textId="1E6D9440" w:rsidR="00EA72B1" w:rsidRDefault="00EA72B1" w:rsidP="00C13801">
      <w:pPr>
        <w:spacing w:after="120"/>
        <w:jc w:val="both"/>
        <w:rPr>
          <w:rFonts w:eastAsiaTheme="minorEastAsia"/>
          <w:b/>
          <w:lang w:eastAsia="zh-CN"/>
        </w:rPr>
      </w:pPr>
      <w:r w:rsidRPr="00AA139E">
        <w:rPr>
          <w:rFonts w:eastAsiaTheme="minorEastAsia"/>
          <w:b/>
          <w:lang w:eastAsia="zh-CN"/>
        </w:rPr>
        <w:lastRenderedPageBreak/>
        <w:t xml:space="preserve">Observation </w:t>
      </w:r>
      <w:r w:rsidR="00173CB0">
        <w:rPr>
          <w:rFonts w:eastAsiaTheme="minorEastAsia" w:hint="eastAsia"/>
          <w:b/>
          <w:lang w:eastAsia="zh-CN"/>
        </w:rPr>
        <w:t>3</w:t>
      </w:r>
      <w:r w:rsidRPr="00AA139E">
        <w:rPr>
          <w:rFonts w:eastAsiaTheme="minorEastAsia"/>
          <w:b/>
          <w:lang w:eastAsia="zh-CN"/>
        </w:rPr>
        <w:t xml:space="preserve">: </w:t>
      </w:r>
      <w:r>
        <w:rPr>
          <w:rFonts w:eastAsiaTheme="minorEastAsia" w:hint="eastAsia"/>
          <w:b/>
          <w:lang w:eastAsia="zh-CN"/>
        </w:rPr>
        <w:t xml:space="preserve">There are potential </w:t>
      </w:r>
      <w:r w:rsidRPr="00A03DFC">
        <w:rPr>
          <w:rFonts w:eastAsiaTheme="minorEastAsia"/>
          <w:b/>
          <w:lang w:eastAsia="zh-CN"/>
        </w:rPr>
        <w:t>scheduling restrictions to avoid P</w:t>
      </w:r>
      <w:r>
        <w:rPr>
          <w:rFonts w:eastAsiaTheme="minorEastAsia" w:hint="eastAsia"/>
          <w:b/>
          <w:lang w:eastAsia="zh-CN"/>
        </w:rPr>
        <w:t>U</w:t>
      </w:r>
      <w:r w:rsidRPr="00A03DFC">
        <w:rPr>
          <w:rFonts w:eastAsiaTheme="minorEastAsia"/>
          <w:b/>
          <w:lang w:eastAsia="zh-CN"/>
        </w:rPr>
        <w:t xml:space="preserve">SCH to be overlapped with </w:t>
      </w:r>
      <w:r>
        <w:rPr>
          <w:rFonts w:eastAsiaTheme="minorEastAsia" w:hint="eastAsia"/>
          <w:b/>
          <w:lang w:eastAsia="zh-CN"/>
        </w:rPr>
        <w:t>D</w:t>
      </w:r>
      <w:r w:rsidRPr="00A03DFC">
        <w:rPr>
          <w:rFonts w:eastAsiaTheme="minorEastAsia"/>
          <w:b/>
          <w:lang w:eastAsia="zh-CN"/>
        </w:rPr>
        <w:t>L subband/</w:t>
      </w:r>
      <w:proofErr w:type="spellStart"/>
      <w:r w:rsidRPr="00A03DFC">
        <w:rPr>
          <w:rFonts w:eastAsiaTheme="minorEastAsia"/>
          <w:b/>
          <w:lang w:eastAsia="zh-CN"/>
        </w:rPr>
        <w:t>guardband</w:t>
      </w:r>
      <w:proofErr w:type="spellEnd"/>
      <w:r>
        <w:rPr>
          <w:rFonts w:eastAsiaTheme="minorEastAsia" w:hint="eastAsia"/>
          <w:b/>
          <w:lang w:eastAsia="zh-CN"/>
        </w:rPr>
        <w:t xml:space="preserve"> which may degrade PUSCH performance and/or spectrum efficiency.</w:t>
      </w:r>
    </w:p>
    <w:p w14:paraId="6F00B141" w14:textId="77777777" w:rsidR="00EA72B1" w:rsidRDefault="00EA72B1" w:rsidP="00987237">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No enhancements</w:t>
      </w:r>
      <w:r w:rsidRPr="00AA139E">
        <w:rPr>
          <w:rFonts w:eastAsiaTheme="minorEastAsia" w:hint="eastAsia"/>
          <w:b/>
          <w:lang w:eastAsia="zh-CN"/>
        </w:rPr>
        <w:t xml:space="preserve"> for Alt 1, 2, 3</w:t>
      </w:r>
      <w:r w:rsidRPr="00AA139E">
        <w:rPr>
          <w:rFonts w:eastAsiaTheme="minorEastAsia"/>
          <w:b/>
          <w:lang w:eastAsia="zh-CN"/>
        </w:rPr>
        <w:t>.</w:t>
      </w:r>
    </w:p>
    <w:p w14:paraId="09EBC5B4" w14:textId="27DA7E2E" w:rsidR="00EA72B1" w:rsidRPr="007A11F1" w:rsidRDefault="000359E9" w:rsidP="00987237">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The scheduling restrictions can be avoided for Alt 4 by deriving the PUSCH resource within</w:t>
      </w:r>
      <w:r w:rsidR="008C5527">
        <w:rPr>
          <w:rFonts w:eastAsiaTheme="minorEastAsia" w:hint="eastAsia"/>
          <w:b/>
          <w:lang w:eastAsia="zh-CN"/>
        </w:rPr>
        <w:t xml:space="preserve"> the UL subband</w:t>
      </w:r>
      <w:r w:rsidR="00EA72B1">
        <w:rPr>
          <w:rFonts w:eastAsiaTheme="minorEastAsia" w:hint="eastAsia"/>
          <w:b/>
          <w:lang w:eastAsia="zh-CN"/>
        </w:rPr>
        <w:t>.</w:t>
      </w:r>
    </w:p>
    <w:p w14:paraId="02A45655" w14:textId="121E2085" w:rsidR="00880B54" w:rsidRPr="007A11F1" w:rsidRDefault="00880B54" w:rsidP="007A11F1">
      <w:pPr>
        <w:spacing w:beforeLines="50" w:before="120" w:after="120"/>
        <w:jc w:val="both"/>
        <w:rPr>
          <w:rFonts w:eastAsiaTheme="minorEastAsia"/>
          <w:u w:val="single"/>
          <w:lang w:eastAsia="zh-CN"/>
        </w:rPr>
      </w:pPr>
      <w:r w:rsidRPr="007A11F1">
        <w:rPr>
          <w:rFonts w:eastAsiaTheme="minorEastAsia"/>
          <w:u w:val="single"/>
          <w:lang w:eastAsia="zh-CN"/>
        </w:rPr>
        <w:t>Slot aggregation</w:t>
      </w:r>
    </w:p>
    <w:p w14:paraId="63ED1FB2" w14:textId="78260041" w:rsidR="008E3F03" w:rsidRDefault="008D564B" w:rsidP="00C13801">
      <w:pPr>
        <w:spacing w:after="120"/>
        <w:jc w:val="both"/>
        <w:rPr>
          <w:rFonts w:eastAsiaTheme="minorEastAsia"/>
          <w:lang w:eastAsia="zh-CN"/>
        </w:rPr>
      </w:pPr>
      <w:r>
        <w:rPr>
          <w:rFonts w:eastAsiaTheme="minorEastAsia" w:hint="eastAsia"/>
          <w:lang w:eastAsia="zh-CN"/>
        </w:rPr>
        <w:t>For s</w:t>
      </w:r>
      <w:r w:rsidR="00880B54" w:rsidRPr="00880B54">
        <w:rPr>
          <w:rFonts w:eastAsiaTheme="minorEastAsia"/>
          <w:lang w:eastAsia="zh-CN"/>
        </w:rPr>
        <w:t>lot aggregation across SBFD slot and full UL/DL slot</w:t>
      </w:r>
      <w:r w:rsidR="008E3F03">
        <w:rPr>
          <w:rFonts w:eastAsiaTheme="minorEastAsia" w:hint="eastAsia"/>
          <w:lang w:eastAsia="zh-CN"/>
        </w:rPr>
        <w:t>, the available resources for PDSCH/PUSCH</w:t>
      </w:r>
      <w:r>
        <w:rPr>
          <w:rFonts w:eastAsiaTheme="minorEastAsia" w:hint="eastAsia"/>
          <w:lang w:eastAsia="zh-CN"/>
        </w:rPr>
        <w:t xml:space="preserve"> may </w:t>
      </w:r>
      <w:r w:rsidR="008E3F03">
        <w:rPr>
          <w:rFonts w:eastAsiaTheme="minorEastAsia" w:hint="eastAsia"/>
          <w:lang w:eastAsia="zh-CN"/>
        </w:rPr>
        <w:t xml:space="preserve">vary across slots as shown in </w:t>
      </w:r>
      <w:r w:rsidR="008E3F03">
        <w:rPr>
          <w:rFonts w:eastAsiaTheme="minorEastAsia"/>
          <w:lang w:eastAsia="zh-CN"/>
        </w:rPr>
        <w:fldChar w:fldCharType="begin"/>
      </w:r>
      <w:r w:rsidR="008E3F03">
        <w:rPr>
          <w:rFonts w:eastAsiaTheme="minorEastAsia"/>
          <w:lang w:eastAsia="zh-CN"/>
        </w:rPr>
        <w:instrText xml:space="preserve"> </w:instrText>
      </w:r>
      <w:r w:rsidR="008E3F03">
        <w:rPr>
          <w:rFonts w:eastAsiaTheme="minorEastAsia" w:hint="eastAsia"/>
          <w:lang w:eastAsia="zh-CN"/>
        </w:rPr>
        <w:instrText>REF _Ref111035987 \h</w:instrText>
      </w:r>
      <w:r w:rsidR="008E3F03">
        <w:rPr>
          <w:rFonts w:eastAsiaTheme="minorEastAsia"/>
          <w:lang w:eastAsia="zh-CN"/>
        </w:rPr>
        <w:instrText xml:space="preserve"> </w:instrText>
      </w:r>
      <w:r w:rsidR="008E3F03">
        <w:rPr>
          <w:rFonts w:eastAsiaTheme="minorEastAsia"/>
          <w:lang w:eastAsia="zh-CN"/>
        </w:rPr>
      </w:r>
      <w:r w:rsidR="008E3F03">
        <w:rPr>
          <w:rFonts w:eastAsiaTheme="minorEastAsia"/>
          <w:lang w:eastAsia="zh-CN"/>
        </w:rPr>
        <w:fldChar w:fldCharType="separate"/>
      </w:r>
      <w:r w:rsidR="00C42331">
        <w:t xml:space="preserve">Figure </w:t>
      </w:r>
      <w:r w:rsidR="00C42331">
        <w:rPr>
          <w:noProof/>
        </w:rPr>
        <w:t>5</w:t>
      </w:r>
      <w:r w:rsidR="008E3F03">
        <w:rPr>
          <w:rFonts w:eastAsiaTheme="minorEastAsia"/>
          <w:lang w:eastAsia="zh-CN"/>
        </w:rPr>
        <w:fldChar w:fldCharType="end"/>
      </w:r>
      <w:r w:rsidR="008E3F03">
        <w:rPr>
          <w:rFonts w:eastAsiaTheme="minorEastAsia" w:hint="eastAsia"/>
          <w:lang w:eastAsia="zh-CN"/>
        </w:rPr>
        <w:t>. There would be scheduling</w:t>
      </w:r>
      <w:r w:rsidR="0019414E">
        <w:rPr>
          <w:rFonts w:eastAsiaTheme="minorEastAsia" w:hint="eastAsia"/>
          <w:lang w:eastAsia="zh-CN"/>
        </w:rPr>
        <w:t>/configuration</w:t>
      </w:r>
      <w:r w:rsidR="008E3F03">
        <w:rPr>
          <w:rFonts w:eastAsiaTheme="minorEastAsia" w:hint="eastAsia"/>
          <w:lang w:eastAsia="zh-CN"/>
        </w:rPr>
        <w:t xml:space="preserve"> restrictions to avoid PDSCH in all the aggregated slots to be overlapped with UL subband and/or to avoid PUSCH in all the aggregated slots to be overlapped with DL subband.</w:t>
      </w:r>
    </w:p>
    <w:p w14:paraId="04DFB89D" w14:textId="7C7D3D77" w:rsidR="00880B54" w:rsidRDefault="008D564B" w:rsidP="00880B54">
      <w:pPr>
        <w:keepNext/>
        <w:spacing w:after="120"/>
        <w:jc w:val="center"/>
      </w:pPr>
      <w:r>
        <w:object w:dxaOrig="7483" w:dyaOrig="3116" w14:anchorId="4CEE9CCE">
          <v:shape id="_x0000_i1031" type="#_x0000_t75" style="width:221.95pt;height:92.35pt" o:ole="">
            <v:imagedata r:id="rId21" o:title=""/>
          </v:shape>
          <o:OLEObject Type="Embed" ProgID="Visio.Drawing.11" ShapeID="_x0000_i1031" DrawAspect="Content" ObjectID="_1721828475" r:id="rId22"/>
        </w:object>
      </w:r>
    </w:p>
    <w:p w14:paraId="777539DD" w14:textId="64E4C502" w:rsidR="00880B54" w:rsidRDefault="00880B54" w:rsidP="00880B54">
      <w:pPr>
        <w:pStyle w:val="ae"/>
        <w:spacing w:after="120"/>
        <w:jc w:val="center"/>
        <w:rPr>
          <w:rFonts w:eastAsiaTheme="minorEastAsia"/>
          <w:lang w:eastAsia="zh-CN"/>
        </w:rPr>
      </w:pPr>
      <w:bookmarkStart w:id="18" w:name="_Ref111035987"/>
      <w:r>
        <w:t xml:space="preserve">Figure </w:t>
      </w:r>
      <w:r w:rsidR="0024253C">
        <w:fldChar w:fldCharType="begin"/>
      </w:r>
      <w:r w:rsidR="0024253C">
        <w:instrText xml:space="preserve"> SEQ Figure \* ARABIC </w:instrText>
      </w:r>
      <w:r w:rsidR="0024253C">
        <w:fldChar w:fldCharType="separate"/>
      </w:r>
      <w:r w:rsidR="00C42331">
        <w:rPr>
          <w:noProof/>
        </w:rPr>
        <w:t>5</w:t>
      </w:r>
      <w:r w:rsidR="0024253C">
        <w:rPr>
          <w:noProof/>
        </w:rPr>
        <w:fldChar w:fldCharType="end"/>
      </w:r>
      <w:bookmarkEnd w:id="18"/>
      <w:r w:rsidR="008E3F03">
        <w:rPr>
          <w:rFonts w:hint="eastAsia"/>
          <w:noProof/>
          <w:lang w:eastAsia="zh-CN"/>
        </w:rPr>
        <w:t>:</w:t>
      </w:r>
      <w:r>
        <w:rPr>
          <w:rFonts w:hint="eastAsia"/>
          <w:lang w:eastAsia="zh-CN"/>
        </w:rPr>
        <w:t xml:space="preserve"> </w:t>
      </w:r>
      <w:r w:rsidR="008D564B">
        <w:rPr>
          <w:rFonts w:hint="eastAsia"/>
          <w:lang w:eastAsia="zh-CN"/>
        </w:rPr>
        <w:t>R</w:t>
      </w:r>
      <w:r w:rsidR="008D564B" w:rsidRPr="00D53E7D">
        <w:rPr>
          <w:lang w:eastAsia="zh-CN"/>
        </w:rPr>
        <w:t>estriction</w:t>
      </w:r>
      <w:r w:rsidR="008D564B">
        <w:rPr>
          <w:rFonts w:hint="eastAsia"/>
          <w:lang w:eastAsia="zh-CN"/>
        </w:rPr>
        <w:t xml:space="preserve"> for slot aggregation</w:t>
      </w:r>
    </w:p>
    <w:p w14:paraId="36DABE71" w14:textId="6D67E2E6" w:rsidR="0019414E" w:rsidRDefault="0019414E" w:rsidP="007A11F1">
      <w:pPr>
        <w:spacing w:beforeLines="50" w:before="120" w:after="120"/>
        <w:jc w:val="both"/>
        <w:rPr>
          <w:rFonts w:eastAsiaTheme="minorEastAsia"/>
          <w:lang w:eastAsia="zh-CN"/>
        </w:rPr>
      </w:pPr>
      <w:bookmarkStart w:id="19" w:name="OLE_LINK1"/>
      <w:bookmarkStart w:id="20" w:name="OLE_LINK2"/>
      <w:r>
        <w:rPr>
          <w:rFonts w:eastAsiaTheme="minorEastAsia" w:hint="eastAsia"/>
          <w:lang w:eastAsia="zh-CN"/>
        </w:rPr>
        <w:t xml:space="preserve">For Alt 1, 2 and 3, no enhancements for SBFD capable UEs can be achieved given that UE does not know the frequency location of subbands. For Alt 4, UE can independently determine the available resources in each slot based on </w:t>
      </w:r>
      <w:r>
        <w:rPr>
          <w:rFonts w:eastAsiaTheme="minorEastAsia"/>
          <w:lang w:eastAsia="zh-CN"/>
        </w:rPr>
        <w:t>the</w:t>
      </w:r>
      <w:r>
        <w:rPr>
          <w:rFonts w:eastAsiaTheme="minorEastAsia" w:hint="eastAsia"/>
          <w:lang w:eastAsia="zh-CN"/>
        </w:rPr>
        <w:t xml:space="preserve"> subband location.</w:t>
      </w:r>
    </w:p>
    <w:p w14:paraId="5AF56694" w14:textId="3766C042" w:rsidR="0019414E" w:rsidRDefault="0019414E" w:rsidP="00C13801">
      <w:pPr>
        <w:spacing w:after="120"/>
        <w:jc w:val="both"/>
        <w:rPr>
          <w:rFonts w:eastAsiaTheme="minorEastAsia"/>
          <w:b/>
          <w:lang w:eastAsia="zh-CN"/>
        </w:rPr>
      </w:pPr>
      <w:r w:rsidRPr="00AA139E">
        <w:rPr>
          <w:rFonts w:eastAsiaTheme="minorEastAsia"/>
          <w:b/>
          <w:lang w:eastAsia="zh-CN"/>
        </w:rPr>
        <w:t xml:space="preserve">Observation </w:t>
      </w:r>
      <w:r w:rsidR="00173CB0">
        <w:rPr>
          <w:rFonts w:eastAsiaTheme="minorEastAsia" w:hint="eastAsia"/>
          <w:b/>
          <w:lang w:eastAsia="zh-CN"/>
        </w:rPr>
        <w:t>4</w:t>
      </w:r>
      <w:r w:rsidRPr="00AA139E">
        <w:rPr>
          <w:rFonts w:eastAsiaTheme="minorEastAsia"/>
          <w:b/>
          <w:lang w:eastAsia="zh-CN"/>
        </w:rPr>
        <w:t xml:space="preserve">: </w:t>
      </w:r>
      <w:r>
        <w:rPr>
          <w:rFonts w:eastAsiaTheme="minorEastAsia" w:hint="eastAsia"/>
          <w:b/>
          <w:lang w:eastAsia="zh-CN"/>
        </w:rPr>
        <w:t xml:space="preserve">There are potential </w:t>
      </w:r>
      <w:r w:rsidRPr="00A03DFC">
        <w:rPr>
          <w:rFonts w:eastAsiaTheme="minorEastAsia"/>
          <w:b/>
          <w:lang w:eastAsia="zh-CN"/>
        </w:rPr>
        <w:t>scheduling restrictions to avoid PDSCH</w:t>
      </w:r>
      <w:r>
        <w:rPr>
          <w:rFonts w:eastAsiaTheme="minorEastAsia" w:hint="eastAsia"/>
          <w:b/>
          <w:lang w:eastAsia="zh-CN"/>
        </w:rPr>
        <w:t xml:space="preserve"> with slot aggregation</w:t>
      </w:r>
      <w:r w:rsidRPr="00A03DFC">
        <w:rPr>
          <w:rFonts w:eastAsiaTheme="minorEastAsia"/>
          <w:b/>
          <w:lang w:eastAsia="zh-CN"/>
        </w:rPr>
        <w:t xml:space="preserve"> to be overlapped with UL subband/</w:t>
      </w:r>
      <w:proofErr w:type="spellStart"/>
      <w:r w:rsidRPr="00A03DFC">
        <w:rPr>
          <w:rFonts w:eastAsiaTheme="minorEastAsia"/>
          <w:b/>
          <w:lang w:eastAsia="zh-CN"/>
        </w:rPr>
        <w:t>guardband</w:t>
      </w:r>
      <w:proofErr w:type="spellEnd"/>
      <w:r>
        <w:rPr>
          <w:rFonts w:eastAsiaTheme="minorEastAsia" w:hint="eastAsia"/>
          <w:b/>
          <w:lang w:eastAsia="zh-CN"/>
        </w:rPr>
        <w:t xml:space="preserve"> in each slot and/or </w:t>
      </w:r>
      <w:r w:rsidRPr="00A03DFC">
        <w:rPr>
          <w:rFonts w:eastAsiaTheme="minorEastAsia"/>
          <w:b/>
          <w:lang w:eastAsia="zh-CN"/>
        </w:rPr>
        <w:t>to avoid P</w:t>
      </w:r>
      <w:r>
        <w:rPr>
          <w:rFonts w:eastAsiaTheme="minorEastAsia" w:hint="eastAsia"/>
          <w:b/>
          <w:lang w:eastAsia="zh-CN"/>
        </w:rPr>
        <w:t>U</w:t>
      </w:r>
      <w:r w:rsidRPr="00A03DFC">
        <w:rPr>
          <w:rFonts w:eastAsiaTheme="minorEastAsia"/>
          <w:b/>
          <w:lang w:eastAsia="zh-CN"/>
        </w:rPr>
        <w:t>SCH</w:t>
      </w:r>
      <w:r>
        <w:rPr>
          <w:rFonts w:eastAsiaTheme="minorEastAsia" w:hint="eastAsia"/>
          <w:b/>
          <w:lang w:eastAsia="zh-CN"/>
        </w:rPr>
        <w:t xml:space="preserve"> with slot aggregation</w:t>
      </w:r>
      <w:r w:rsidRPr="00A03DFC">
        <w:rPr>
          <w:rFonts w:eastAsiaTheme="minorEastAsia"/>
          <w:b/>
          <w:lang w:eastAsia="zh-CN"/>
        </w:rPr>
        <w:t xml:space="preserve"> to be overlapped with </w:t>
      </w:r>
      <w:r>
        <w:rPr>
          <w:rFonts w:eastAsiaTheme="minorEastAsia" w:hint="eastAsia"/>
          <w:b/>
          <w:lang w:eastAsia="zh-CN"/>
        </w:rPr>
        <w:t>D</w:t>
      </w:r>
      <w:r w:rsidRPr="00A03DFC">
        <w:rPr>
          <w:rFonts w:eastAsiaTheme="minorEastAsia"/>
          <w:b/>
          <w:lang w:eastAsia="zh-CN"/>
        </w:rPr>
        <w:t>L subband/</w:t>
      </w:r>
      <w:proofErr w:type="spellStart"/>
      <w:r w:rsidRPr="00A03DFC">
        <w:rPr>
          <w:rFonts w:eastAsiaTheme="minorEastAsia"/>
          <w:b/>
          <w:lang w:eastAsia="zh-CN"/>
        </w:rPr>
        <w:t>guardband</w:t>
      </w:r>
      <w:proofErr w:type="spellEnd"/>
      <w:r>
        <w:rPr>
          <w:rFonts w:eastAsiaTheme="minorEastAsia" w:hint="eastAsia"/>
          <w:b/>
          <w:lang w:eastAsia="zh-CN"/>
        </w:rPr>
        <w:t xml:space="preserve"> in each slot.</w:t>
      </w:r>
    </w:p>
    <w:p w14:paraId="136D2BB6" w14:textId="77777777" w:rsidR="0019414E" w:rsidRDefault="0019414E" w:rsidP="00987237">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No enhancements</w:t>
      </w:r>
      <w:r w:rsidRPr="00AA139E">
        <w:rPr>
          <w:rFonts w:eastAsiaTheme="minorEastAsia" w:hint="eastAsia"/>
          <w:b/>
          <w:lang w:eastAsia="zh-CN"/>
        </w:rPr>
        <w:t xml:space="preserve"> for Alt 1, 2, 3</w:t>
      </w:r>
      <w:r w:rsidRPr="00AA139E">
        <w:rPr>
          <w:rFonts w:eastAsiaTheme="minorEastAsia"/>
          <w:b/>
          <w:lang w:eastAsia="zh-CN"/>
        </w:rPr>
        <w:t>.</w:t>
      </w:r>
    </w:p>
    <w:p w14:paraId="5E32A6D4" w14:textId="7C9B2606" w:rsidR="0019414E" w:rsidRPr="00AA139E" w:rsidRDefault="0019414E" w:rsidP="00987237">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 xml:space="preserve">The scheduling restrictions can be avoided for Alt 4 by </w:t>
      </w:r>
      <w:r w:rsidRPr="0019414E">
        <w:rPr>
          <w:rFonts w:eastAsiaTheme="minorEastAsia"/>
          <w:b/>
          <w:lang w:eastAsia="zh-CN"/>
        </w:rPr>
        <w:t>independently determin</w:t>
      </w:r>
      <w:r>
        <w:rPr>
          <w:rFonts w:eastAsiaTheme="minorEastAsia" w:hint="eastAsia"/>
          <w:b/>
          <w:lang w:eastAsia="zh-CN"/>
        </w:rPr>
        <w:t>ing</w:t>
      </w:r>
      <w:r w:rsidRPr="0019414E">
        <w:rPr>
          <w:rFonts w:eastAsiaTheme="minorEastAsia"/>
          <w:b/>
          <w:lang w:eastAsia="zh-CN"/>
        </w:rPr>
        <w:t xml:space="preserve"> the available resources in each slot based on the subband </w:t>
      </w:r>
      <w:r w:rsidR="0013304A">
        <w:rPr>
          <w:rFonts w:eastAsiaTheme="minorEastAsia" w:hint="eastAsia"/>
          <w:b/>
          <w:lang w:eastAsia="zh-CN"/>
        </w:rPr>
        <w:t xml:space="preserve">time and frequency </w:t>
      </w:r>
      <w:r w:rsidRPr="0019414E">
        <w:rPr>
          <w:rFonts w:eastAsiaTheme="minorEastAsia"/>
          <w:b/>
          <w:lang w:eastAsia="zh-CN"/>
        </w:rPr>
        <w:t>location</w:t>
      </w:r>
      <w:r>
        <w:rPr>
          <w:rFonts w:eastAsiaTheme="minorEastAsia" w:hint="eastAsia"/>
          <w:b/>
          <w:lang w:eastAsia="zh-CN"/>
        </w:rPr>
        <w:t>.</w:t>
      </w:r>
    </w:p>
    <w:p w14:paraId="62B2B9FA" w14:textId="095DF05D" w:rsidR="008D564B" w:rsidRPr="007A11F1" w:rsidRDefault="008D564B" w:rsidP="007A11F1">
      <w:pPr>
        <w:spacing w:beforeLines="50" w:before="120" w:after="120"/>
        <w:jc w:val="both"/>
        <w:rPr>
          <w:rFonts w:eastAsiaTheme="minorEastAsia"/>
          <w:u w:val="single"/>
          <w:lang w:eastAsia="zh-CN"/>
        </w:rPr>
      </w:pPr>
      <w:r w:rsidRPr="007A11F1">
        <w:rPr>
          <w:rFonts w:eastAsiaTheme="minorEastAsia"/>
          <w:u w:val="single"/>
          <w:lang w:eastAsia="zh-CN"/>
        </w:rPr>
        <w:t>PUCCH</w:t>
      </w:r>
    </w:p>
    <w:p w14:paraId="73DADF65" w14:textId="15B02D0E" w:rsidR="008D564B" w:rsidRDefault="00E17F59" w:rsidP="00C13801">
      <w:pPr>
        <w:spacing w:after="120"/>
        <w:jc w:val="both"/>
        <w:rPr>
          <w:rFonts w:eastAsiaTheme="minorEastAsia"/>
          <w:lang w:eastAsia="zh-CN"/>
        </w:rPr>
      </w:pPr>
      <w:r>
        <w:rPr>
          <w:rFonts w:eastAsiaTheme="minorEastAsia" w:hint="eastAsia"/>
          <w:lang w:eastAsia="zh-CN"/>
        </w:rPr>
        <w:t xml:space="preserve">For </w:t>
      </w:r>
      <w:r w:rsidR="008D564B" w:rsidRPr="008D564B">
        <w:rPr>
          <w:rFonts w:eastAsiaTheme="minorEastAsia"/>
          <w:lang w:eastAsia="zh-CN"/>
        </w:rPr>
        <w:t>PUCCH resource allocation</w:t>
      </w:r>
      <w:r>
        <w:rPr>
          <w:rFonts w:eastAsiaTheme="minorEastAsia" w:hint="eastAsia"/>
          <w:lang w:eastAsia="zh-CN"/>
        </w:rPr>
        <w:t>,</w:t>
      </w:r>
      <w:r w:rsidR="008D564B" w:rsidRPr="008D564B">
        <w:rPr>
          <w:rFonts w:eastAsiaTheme="minorEastAsia"/>
          <w:lang w:eastAsia="zh-CN"/>
        </w:rPr>
        <w:t xml:space="preserve"> </w:t>
      </w:r>
      <w:r w:rsidR="00333C31">
        <w:rPr>
          <w:rFonts w:eastAsiaTheme="minorEastAsia" w:hint="eastAsia"/>
          <w:lang w:eastAsia="zh-CN"/>
        </w:rPr>
        <w:t xml:space="preserve">if UE cannot distinguish SBFD slot and full UL slot, the </w:t>
      </w:r>
      <w:r w:rsidR="008D564B" w:rsidRPr="008D564B">
        <w:rPr>
          <w:rFonts w:eastAsiaTheme="minorEastAsia"/>
          <w:lang w:eastAsia="zh-CN"/>
        </w:rPr>
        <w:t xml:space="preserve">PUCCH configuration needs to consider both SBFD </w:t>
      </w:r>
      <w:r w:rsidR="00333C31">
        <w:rPr>
          <w:rFonts w:eastAsiaTheme="minorEastAsia" w:hint="eastAsia"/>
          <w:lang w:eastAsia="zh-CN"/>
        </w:rPr>
        <w:t xml:space="preserve">slot </w:t>
      </w:r>
      <w:r w:rsidR="008D564B" w:rsidRPr="008D564B">
        <w:rPr>
          <w:rFonts w:eastAsiaTheme="minorEastAsia"/>
          <w:lang w:eastAsia="zh-CN"/>
        </w:rPr>
        <w:t xml:space="preserve">and full UL </w:t>
      </w:r>
      <w:r w:rsidR="00333C31">
        <w:rPr>
          <w:rFonts w:eastAsiaTheme="minorEastAsia" w:hint="eastAsia"/>
          <w:lang w:eastAsia="zh-CN"/>
        </w:rPr>
        <w:t xml:space="preserve">slot in one PUCCH resource set, which would </w:t>
      </w:r>
      <w:r w:rsidR="00333C31">
        <w:rPr>
          <w:rFonts w:eastAsiaTheme="minorEastAsia"/>
          <w:lang w:eastAsia="zh-CN"/>
        </w:rPr>
        <w:t>degrade</w:t>
      </w:r>
      <w:r w:rsidR="00333C31">
        <w:rPr>
          <w:rFonts w:eastAsiaTheme="minorEastAsia" w:hint="eastAsia"/>
          <w:lang w:eastAsia="zh-CN"/>
        </w:rPr>
        <w:t xml:space="preserve"> the flexibility</w:t>
      </w:r>
      <w:r w:rsidR="0097654D">
        <w:rPr>
          <w:rFonts w:eastAsiaTheme="minorEastAsia" w:hint="eastAsia"/>
          <w:lang w:eastAsia="zh-CN"/>
        </w:rPr>
        <w:t xml:space="preserve"> in PUCCH resource allocation</w:t>
      </w:r>
      <w:r w:rsidR="00333C31">
        <w:rPr>
          <w:rFonts w:eastAsiaTheme="minorEastAsia" w:hint="eastAsia"/>
          <w:lang w:eastAsia="zh-CN"/>
        </w:rPr>
        <w:t xml:space="preserve">. </w:t>
      </w:r>
    </w:p>
    <w:p w14:paraId="71E640EE" w14:textId="4A21F5BA" w:rsidR="006F40F6" w:rsidRDefault="006F40F6" w:rsidP="00C13801">
      <w:pPr>
        <w:spacing w:after="120"/>
        <w:jc w:val="both"/>
        <w:rPr>
          <w:rFonts w:eastAsiaTheme="minorEastAsia"/>
          <w:lang w:eastAsia="zh-CN"/>
        </w:rPr>
      </w:pPr>
      <w:r>
        <w:rPr>
          <w:rFonts w:eastAsiaTheme="minorEastAsia" w:hint="eastAsia"/>
          <w:lang w:eastAsia="zh-CN"/>
        </w:rPr>
        <w:t>One possible enhancement is to increase the number of PUCCH resources within a PUCCH resource set, but it would increase the DCI overhead with larger PRI bit field. Alternatively, separate PUCCH configurations for SBFD symbols and UL symbols can be considered, which is applicable to Alt 3 and Alt 4 but not applicable to Alt 1 and Alt 2.</w:t>
      </w:r>
    </w:p>
    <w:p w14:paraId="6E068062" w14:textId="2D8141BD" w:rsidR="0013304A" w:rsidRDefault="0013304A" w:rsidP="00C13801">
      <w:pPr>
        <w:spacing w:after="120"/>
        <w:jc w:val="both"/>
        <w:rPr>
          <w:rFonts w:eastAsiaTheme="minorEastAsia"/>
          <w:b/>
          <w:lang w:eastAsia="zh-CN"/>
        </w:rPr>
      </w:pPr>
      <w:r w:rsidRPr="00AA139E">
        <w:rPr>
          <w:rFonts w:eastAsiaTheme="minorEastAsia"/>
          <w:b/>
          <w:lang w:eastAsia="zh-CN"/>
        </w:rPr>
        <w:t xml:space="preserve">Observation </w:t>
      </w:r>
      <w:r w:rsidR="00173CB0">
        <w:rPr>
          <w:rFonts w:eastAsiaTheme="minorEastAsia" w:hint="eastAsia"/>
          <w:b/>
          <w:lang w:eastAsia="zh-CN"/>
        </w:rPr>
        <w:t>5</w:t>
      </w:r>
      <w:r w:rsidRPr="00AA139E">
        <w:rPr>
          <w:rFonts w:eastAsiaTheme="minorEastAsia"/>
          <w:b/>
          <w:lang w:eastAsia="zh-CN"/>
        </w:rPr>
        <w:t xml:space="preserve">: </w:t>
      </w:r>
      <w:r>
        <w:rPr>
          <w:rFonts w:eastAsiaTheme="minorEastAsia" w:hint="eastAsia"/>
          <w:b/>
          <w:lang w:eastAsia="zh-CN"/>
        </w:rPr>
        <w:t xml:space="preserve">There are potential </w:t>
      </w:r>
      <w:r w:rsidRPr="00A03DFC">
        <w:rPr>
          <w:rFonts w:eastAsiaTheme="minorEastAsia"/>
          <w:b/>
          <w:lang w:eastAsia="zh-CN"/>
        </w:rPr>
        <w:t xml:space="preserve">scheduling restrictions </w:t>
      </w:r>
      <w:r>
        <w:rPr>
          <w:rFonts w:eastAsiaTheme="minorEastAsia" w:hint="eastAsia"/>
          <w:b/>
          <w:lang w:eastAsia="zh-CN"/>
        </w:rPr>
        <w:t>for PUCCH via a single PUCCH configuration for SBFD symbols and non-SBFD symbols.</w:t>
      </w:r>
    </w:p>
    <w:p w14:paraId="59B61369" w14:textId="6F7ACF0E" w:rsidR="006F40F6" w:rsidRDefault="006F40F6" w:rsidP="00987237">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DCI overhead would be increased if the number of PUCCH resources is increased.</w:t>
      </w:r>
    </w:p>
    <w:p w14:paraId="3BB592B6" w14:textId="06F364D6" w:rsidR="0013304A" w:rsidRPr="00AA139E" w:rsidRDefault="0013304A" w:rsidP="00987237">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 xml:space="preserve">The scheduling restrictions can be avoided for Alt 3 and 4 via </w:t>
      </w:r>
      <w:r w:rsidRPr="0013304A">
        <w:rPr>
          <w:rFonts w:eastAsiaTheme="minorEastAsia"/>
          <w:b/>
          <w:lang w:eastAsia="zh-CN"/>
        </w:rPr>
        <w:t xml:space="preserve">separate PUCCH configurations </w:t>
      </w:r>
      <w:r w:rsidR="00B151F7">
        <w:rPr>
          <w:rFonts w:eastAsiaTheme="minorEastAsia" w:hint="eastAsia"/>
          <w:b/>
          <w:lang w:eastAsia="zh-CN"/>
        </w:rPr>
        <w:t>for</w:t>
      </w:r>
      <w:r w:rsidRPr="0013304A">
        <w:rPr>
          <w:rFonts w:eastAsiaTheme="minorEastAsia"/>
          <w:b/>
          <w:lang w:eastAsia="zh-CN"/>
        </w:rPr>
        <w:t xml:space="preserve"> SBFD symbols and </w:t>
      </w:r>
      <w:r w:rsidR="004E5E55">
        <w:rPr>
          <w:rFonts w:eastAsiaTheme="minorEastAsia" w:hint="eastAsia"/>
          <w:b/>
          <w:lang w:eastAsia="zh-CN"/>
        </w:rPr>
        <w:t>UL</w:t>
      </w:r>
      <w:r w:rsidRPr="0013304A">
        <w:rPr>
          <w:rFonts w:eastAsiaTheme="minorEastAsia"/>
          <w:b/>
          <w:lang w:eastAsia="zh-CN"/>
        </w:rPr>
        <w:t xml:space="preserve"> symbols</w:t>
      </w:r>
      <w:r w:rsidR="006F40F6">
        <w:rPr>
          <w:rFonts w:eastAsiaTheme="minorEastAsia" w:hint="eastAsia"/>
          <w:b/>
          <w:lang w:eastAsia="zh-CN"/>
        </w:rPr>
        <w:t xml:space="preserve"> without </w:t>
      </w:r>
      <w:r w:rsidR="006F40F6">
        <w:rPr>
          <w:rFonts w:eastAsiaTheme="minorEastAsia"/>
          <w:b/>
          <w:lang w:eastAsia="zh-CN"/>
        </w:rPr>
        <w:t>increasing</w:t>
      </w:r>
      <w:r w:rsidR="006F40F6">
        <w:rPr>
          <w:rFonts w:eastAsiaTheme="minorEastAsia" w:hint="eastAsia"/>
          <w:b/>
          <w:lang w:eastAsia="zh-CN"/>
        </w:rPr>
        <w:t xml:space="preserve"> DCI overhead</w:t>
      </w:r>
      <w:r>
        <w:rPr>
          <w:rFonts w:eastAsiaTheme="minorEastAsia" w:hint="eastAsia"/>
          <w:b/>
          <w:lang w:eastAsia="zh-CN"/>
        </w:rPr>
        <w:t>.</w:t>
      </w:r>
    </w:p>
    <w:p w14:paraId="0593FE81" w14:textId="6CA72054" w:rsidR="00E17F59" w:rsidRPr="007A11F1" w:rsidRDefault="00333C31" w:rsidP="007A11F1">
      <w:pPr>
        <w:spacing w:beforeLines="50" w:before="120" w:after="120"/>
        <w:jc w:val="both"/>
        <w:rPr>
          <w:rFonts w:eastAsiaTheme="minorEastAsia"/>
          <w:u w:val="single"/>
          <w:lang w:eastAsia="zh-CN"/>
        </w:rPr>
      </w:pPr>
      <w:r w:rsidRPr="007A11F1">
        <w:rPr>
          <w:rFonts w:eastAsiaTheme="minorEastAsia"/>
          <w:u w:val="single"/>
          <w:lang w:eastAsia="zh-CN"/>
        </w:rPr>
        <w:t>CSI-RS and CSI reporting</w:t>
      </w:r>
    </w:p>
    <w:p w14:paraId="738A8925" w14:textId="5B48A51E" w:rsidR="00652E5E" w:rsidRDefault="00714E8C" w:rsidP="00B84EEA">
      <w:pPr>
        <w:spacing w:after="120"/>
        <w:jc w:val="both"/>
        <w:rPr>
          <w:rFonts w:eastAsiaTheme="minorEastAsia"/>
          <w:lang w:eastAsia="zh-CN"/>
        </w:rPr>
      </w:pPr>
      <w:r>
        <w:rPr>
          <w:rFonts w:eastAsiaTheme="minorEastAsia" w:hint="eastAsia"/>
          <w:lang w:eastAsia="zh-CN"/>
        </w:rPr>
        <w:t>I</w:t>
      </w:r>
      <w:r w:rsidR="00333C31">
        <w:rPr>
          <w:rFonts w:eastAsiaTheme="minorEastAsia" w:hint="eastAsia"/>
          <w:lang w:eastAsia="zh-CN"/>
        </w:rPr>
        <w:t xml:space="preserve">t is not </w:t>
      </w:r>
      <w:r w:rsidR="00333C31">
        <w:rPr>
          <w:rFonts w:eastAsiaTheme="minorEastAsia"/>
          <w:lang w:eastAsia="zh-CN"/>
        </w:rPr>
        <w:t>allowed</w:t>
      </w:r>
      <w:r w:rsidR="00333C31">
        <w:rPr>
          <w:rFonts w:eastAsiaTheme="minorEastAsia" w:hint="eastAsia"/>
          <w:lang w:eastAsia="zh-CN"/>
        </w:rPr>
        <w:t xml:space="preserve"> to configure n</w:t>
      </w:r>
      <w:r w:rsidR="00333C31" w:rsidRPr="00333C31">
        <w:rPr>
          <w:rFonts w:eastAsiaTheme="minorEastAsia"/>
          <w:lang w:eastAsia="zh-CN"/>
        </w:rPr>
        <w:t>on-contig</w:t>
      </w:r>
      <w:r w:rsidR="00333C31">
        <w:rPr>
          <w:rFonts w:eastAsiaTheme="minorEastAsia"/>
          <w:lang w:eastAsia="zh-CN"/>
        </w:rPr>
        <w:t>uous CSI-RS in frequency domain</w:t>
      </w:r>
      <w:r w:rsidR="00333C31">
        <w:rPr>
          <w:rFonts w:eastAsiaTheme="minorEastAsia" w:hint="eastAsia"/>
          <w:lang w:eastAsia="zh-CN"/>
        </w:rPr>
        <w:t xml:space="preserve"> </w:t>
      </w:r>
      <w:r w:rsidR="00B84EEA">
        <w:rPr>
          <w:rFonts w:eastAsiaTheme="minorEastAsia" w:hint="eastAsia"/>
          <w:lang w:eastAsia="zh-CN"/>
        </w:rPr>
        <w:t xml:space="preserve">for one CSI report </w:t>
      </w:r>
      <w:r>
        <w:rPr>
          <w:rFonts w:eastAsiaTheme="minorEastAsia" w:hint="eastAsia"/>
          <w:lang w:eastAsia="zh-CN"/>
        </w:rPr>
        <w:t>according to current specification</w:t>
      </w:r>
      <w:r w:rsidR="00333C31">
        <w:rPr>
          <w:rFonts w:eastAsiaTheme="minorEastAsia" w:hint="eastAsia"/>
          <w:lang w:eastAsia="zh-CN"/>
        </w:rPr>
        <w:t xml:space="preserve">. </w:t>
      </w:r>
      <w:r>
        <w:rPr>
          <w:rFonts w:eastAsiaTheme="minorEastAsia" w:hint="eastAsia"/>
          <w:lang w:eastAsia="zh-CN"/>
        </w:rPr>
        <w:t>With an UL subband in the inner part of a BWP</w:t>
      </w:r>
      <w:r w:rsidR="00333C31">
        <w:rPr>
          <w:rFonts w:eastAsiaTheme="minorEastAsia" w:hint="eastAsia"/>
          <w:lang w:eastAsia="zh-CN"/>
        </w:rPr>
        <w:t xml:space="preserve">, </w:t>
      </w:r>
      <w:r w:rsidR="00975F0B">
        <w:rPr>
          <w:rFonts w:eastAsiaTheme="minorEastAsia" w:hint="eastAsia"/>
          <w:lang w:eastAsia="zh-CN"/>
        </w:rPr>
        <w:t xml:space="preserve">more than one CSI report should be configured for UE to get CSI for </w:t>
      </w:r>
      <w:r w:rsidR="00E76685">
        <w:rPr>
          <w:rFonts w:eastAsiaTheme="minorEastAsia"/>
          <w:lang w:eastAsia="zh-CN"/>
        </w:rPr>
        <w:t>different</w:t>
      </w:r>
      <w:r w:rsidR="00E76685">
        <w:rPr>
          <w:rFonts w:eastAsiaTheme="minorEastAsia" w:hint="eastAsia"/>
          <w:lang w:eastAsia="zh-CN"/>
        </w:rPr>
        <w:t xml:space="preserve"> </w:t>
      </w:r>
      <w:r w:rsidR="00975F0B">
        <w:rPr>
          <w:rFonts w:eastAsiaTheme="minorEastAsia" w:hint="eastAsia"/>
          <w:lang w:eastAsia="zh-CN"/>
        </w:rPr>
        <w:t xml:space="preserve">DL subbands. </w:t>
      </w:r>
      <w:r w:rsidR="00B84EEA">
        <w:rPr>
          <w:rFonts w:eastAsiaTheme="minorEastAsia" w:hint="eastAsia"/>
          <w:lang w:eastAsia="zh-CN"/>
        </w:rPr>
        <w:t>Configure multiple CSI reports for different DL subbands would increase the limitation for CSI report configuration if the total number of CSI reports is not increased for a UE.</w:t>
      </w:r>
      <w:r w:rsidR="00B84EEA" w:rsidRPr="007A11F1" w:rsidDel="00B84EEA">
        <w:rPr>
          <w:rFonts w:eastAsiaTheme="minorEastAsia" w:hint="eastAsia"/>
          <w:highlight w:val="yellow"/>
          <w:lang w:eastAsia="zh-CN"/>
        </w:rPr>
        <w:t xml:space="preserve"> </w:t>
      </w:r>
    </w:p>
    <w:p w14:paraId="4A72759A" w14:textId="7572BD74" w:rsidR="00E17F59" w:rsidRDefault="00975F0B" w:rsidP="00C13801">
      <w:pPr>
        <w:spacing w:after="120"/>
        <w:jc w:val="both"/>
        <w:rPr>
          <w:rFonts w:eastAsiaTheme="minorEastAsia"/>
          <w:lang w:eastAsia="zh-CN"/>
        </w:rPr>
      </w:pPr>
      <w:r>
        <w:rPr>
          <w:rFonts w:eastAsiaTheme="minorEastAsia" w:hint="eastAsia"/>
          <w:lang w:eastAsia="zh-CN"/>
        </w:rPr>
        <w:t xml:space="preserve">In addition, the </w:t>
      </w:r>
      <w:r w:rsidR="00652E5E" w:rsidRPr="00652E5E">
        <w:rPr>
          <w:rFonts w:eastAsiaTheme="minorEastAsia"/>
          <w:lang w:eastAsia="zh-CN"/>
        </w:rPr>
        <w:t xml:space="preserve">subband boundary for CSI reporting </w:t>
      </w:r>
      <w:r w:rsidR="00652E5E">
        <w:rPr>
          <w:rFonts w:eastAsiaTheme="minorEastAsia" w:hint="eastAsia"/>
          <w:lang w:eastAsia="zh-CN"/>
        </w:rPr>
        <w:t>may not be aligned with</w:t>
      </w:r>
      <w:r w:rsidR="00652E5E" w:rsidRPr="00652E5E">
        <w:rPr>
          <w:rFonts w:eastAsiaTheme="minorEastAsia"/>
          <w:lang w:eastAsia="zh-CN"/>
        </w:rPr>
        <w:t xml:space="preserve"> DL subband boundary</w:t>
      </w:r>
      <w:r w:rsidR="004E5E55">
        <w:rPr>
          <w:rFonts w:eastAsiaTheme="minorEastAsia" w:hint="eastAsia"/>
          <w:lang w:eastAsia="zh-CN"/>
        </w:rPr>
        <w:t xml:space="preserve"> so that</w:t>
      </w:r>
      <w:r w:rsidR="00E76685">
        <w:rPr>
          <w:rFonts w:eastAsiaTheme="minorEastAsia"/>
          <w:lang w:eastAsia="zh-CN"/>
        </w:rPr>
        <w:t xml:space="preserve"> </w:t>
      </w:r>
      <w:r w:rsidR="00652E5E">
        <w:rPr>
          <w:rFonts w:eastAsiaTheme="minorEastAsia" w:hint="eastAsia"/>
          <w:lang w:eastAsia="zh-CN"/>
        </w:rPr>
        <w:t xml:space="preserve">the CSI report for the CSI subband </w:t>
      </w:r>
      <w:r w:rsidR="00714E8C">
        <w:rPr>
          <w:rFonts w:eastAsiaTheme="minorEastAsia" w:hint="eastAsia"/>
          <w:lang w:eastAsia="zh-CN"/>
        </w:rPr>
        <w:t xml:space="preserve">at the </w:t>
      </w:r>
      <w:r w:rsidR="00652E5E">
        <w:rPr>
          <w:rFonts w:eastAsiaTheme="minorEastAsia" w:hint="eastAsia"/>
          <w:lang w:eastAsia="zh-CN"/>
        </w:rPr>
        <w:t xml:space="preserve">edge </w:t>
      </w:r>
      <w:r w:rsidR="00714E8C">
        <w:rPr>
          <w:rFonts w:eastAsiaTheme="minorEastAsia" w:hint="eastAsia"/>
          <w:lang w:eastAsia="zh-CN"/>
        </w:rPr>
        <w:t>of DL subband(s)</w:t>
      </w:r>
      <w:r w:rsidR="00652E5E">
        <w:rPr>
          <w:rFonts w:eastAsiaTheme="minorEastAsia" w:hint="eastAsia"/>
          <w:lang w:eastAsia="zh-CN"/>
        </w:rPr>
        <w:t xml:space="preserve"> may be not </w:t>
      </w:r>
      <w:r w:rsidR="00714E8C">
        <w:rPr>
          <w:rFonts w:eastAsiaTheme="minorEastAsia" w:hint="eastAsia"/>
          <w:lang w:eastAsia="zh-CN"/>
        </w:rPr>
        <w:t>accurate</w:t>
      </w:r>
      <w:r w:rsidR="00652E5E">
        <w:rPr>
          <w:rFonts w:eastAsiaTheme="minorEastAsia" w:hint="eastAsia"/>
          <w:lang w:eastAsia="zh-CN"/>
        </w:rPr>
        <w:t>.</w:t>
      </w:r>
    </w:p>
    <w:p w14:paraId="6C5A2165" w14:textId="62DC229A" w:rsidR="00714E8C" w:rsidRDefault="00714E8C" w:rsidP="00C13801">
      <w:pPr>
        <w:spacing w:beforeLines="50" w:before="120" w:after="120"/>
        <w:jc w:val="both"/>
        <w:rPr>
          <w:rFonts w:eastAsiaTheme="minorEastAsia"/>
          <w:lang w:eastAsia="zh-CN"/>
        </w:rPr>
      </w:pPr>
      <w:r>
        <w:rPr>
          <w:rFonts w:eastAsiaTheme="minorEastAsia" w:hint="eastAsia"/>
          <w:lang w:eastAsia="zh-CN"/>
        </w:rPr>
        <w:lastRenderedPageBreak/>
        <w:t xml:space="preserve">For Alt 1, 2 and 3, no enhancements for SBFD capable UEs can be achieved given that UE does not know the frequency location of subbands. For Alt 4, UE can derive the </w:t>
      </w:r>
      <w:r w:rsidR="00243BD5">
        <w:rPr>
          <w:rFonts w:eastAsiaTheme="minorEastAsia" w:hint="eastAsia"/>
          <w:lang w:eastAsia="zh-CN"/>
        </w:rPr>
        <w:t>CSI-RS within DL subband based on the subband location</w:t>
      </w:r>
      <w:r>
        <w:rPr>
          <w:rFonts w:eastAsiaTheme="minorEastAsia" w:hint="eastAsia"/>
          <w:lang w:eastAsia="zh-CN"/>
        </w:rPr>
        <w:t>.</w:t>
      </w:r>
    </w:p>
    <w:p w14:paraId="55F68339" w14:textId="0CF34E3D" w:rsidR="00714E8C" w:rsidRDefault="00714E8C" w:rsidP="00C13801">
      <w:pPr>
        <w:spacing w:after="120"/>
        <w:jc w:val="both"/>
        <w:rPr>
          <w:rFonts w:eastAsiaTheme="minorEastAsia"/>
          <w:b/>
          <w:lang w:eastAsia="zh-CN"/>
        </w:rPr>
      </w:pPr>
      <w:r w:rsidRPr="00AA139E">
        <w:rPr>
          <w:rFonts w:eastAsiaTheme="minorEastAsia"/>
          <w:b/>
          <w:lang w:eastAsia="zh-CN"/>
        </w:rPr>
        <w:t xml:space="preserve">Observation </w:t>
      </w:r>
      <w:r w:rsidR="00173CB0">
        <w:rPr>
          <w:rFonts w:eastAsiaTheme="minorEastAsia" w:hint="eastAsia"/>
          <w:b/>
          <w:lang w:eastAsia="zh-CN"/>
        </w:rPr>
        <w:t>6</w:t>
      </w:r>
      <w:r w:rsidRPr="00AA139E">
        <w:rPr>
          <w:rFonts w:eastAsiaTheme="minorEastAsia"/>
          <w:b/>
          <w:lang w:eastAsia="zh-CN"/>
        </w:rPr>
        <w:t xml:space="preserve">: </w:t>
      </w:r>
      <w:r>
        <w:rPr>
          <w:rFonts w:eastAsiaTheme="minorEastAsia" w:hint="eastAsia"/>
          <w:b/>
          <w:lang w:eastAsia="zh-CN"/>
        </w:rPr>
        <w:t xml:space="preserve">Non-contiguous CSI-RS resource configuration for one CSI report is not supported and the CSI report for subband </w:t>
      </w:r>
      <w:r w:rsidRPr="00714E8C">
        <w:rPr>
          <w:rFonts w:eastAsiaTheme="minorEastAsia"/>
          <w:b/>
          <w:lang w:eastAsia="zh-CN"/>
        </w:rPr>
        <w:t>at the edge of DL subband(s)</w:t>
      </w:r>
      <w:r>
        <w:rPr>
          <w:rFonts w:eastAsiaTheme="minorEastAsia" w:hint="eastAsia"/>
          <w:b/>
          <w:lang w:eastAsia="zh-CN"/>
        </w:rPr>
        <w:t xml:space="preserve"> which are not aligned with DL subband boundary is not accurate.</w:t>
      </w:r>
    </w:p>
    <w:p w14:paraId="6D14F7F2" w14:textId="6A4C56E1" w:rsidR="00714E8C" w:rsidRDefault="00714E8C" w:rsidP="00987237">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No enhancements</w:t>
      </w:r>
      <w:r w:rsidRPr="00AA139E">
        <w:rPr>
          <w:rFonts w:eastAsiaTheme="minorEastAsia" w:hint="eastAsia"/>
          <w:b/>
          <w:lang w:eastAsia="zh-CN"/>
        </w:rPr>
        <w:t xml:space="preserve"> for Alt 1, 2</w:t>
      </w:r>
      <w:r>
        <w:rPr>
          <w:rFonts w:eastAsiaTheme="minorEastAsia" w:hint="eastAsia"/>
          <w:b/>
          <w:lang w:eastAsia="zh-CN"/>
        </w:rPr>
        <w:t>, 3</w:t>
      </w:r>
      <w:r w:rsidRPr="00AA139E">
        <w:rPr>
          <w:rFonts w:eastAsiaTheme="minorEastAsia"/>
          <w:b/>
          <w:lang w:eastAsia="zh-CN"/>
        </w:rPr>
        <w:t>.</w:t>
      </w:r>
    </w:p>
    <w:p w14:paraId="620ADE9E" w14:textId="45B47B47" w:rsidR="0013304A" w:rsidRPr="007A11F1" w:rsidRDefault="00243BD5" w:rsidP="00987237">
      <w:pPr>
        <w:pStyle w:val="ad"/>
        <w:numPr>
          <w:ilvl w:val="0"/>
          <w:numId w:val="6"/>
        </w:numPr>
        <w:spacing w:after="120"/>
        <w:ind w:leftChars="0" w:left="426"/>
        <w:jc w:val="both"/>
        <w:rPr>
          <w:rFonts w:eastAsiaTheme="minorEastAsia"/>
          <w:b/>
          <w:lang w:eastAsia="zh-CN"/>
        </w:rPr>
      </w:pPr>
      <w:r w:rsidRPr="004E5E55">
        <w:rPr>
          <w:rFonts w:eastAsiaTheme="minorEastAsia" w:hint="eastAsia"/>
          <w:b/>
          <w:lang w:eastAsia="zh-CN"/>
        </w:rPr>
        <w:t>Enhancements for Alt</w:t>
      </w:r>
      <w:r w:rsidR="00714E8C" w:rsidRPr="004E5E55">
        <w:rPr>
          <w:rFonts w:eastAsiaTheme="minorEastAsia" w:hint="eastAsia"/>
          <w:b/>
          <w:lang w:eastAsia="zh-CN"/>
        </w:rPr>
        <w:t xml:space="preserve"> 4 via </w:t>
      </w:r>
      <w:r w:rsidRPr="004E5E55">
        <w:rPr>
          <w:rFonts w:eastAsiaTheme="minorEastAsia"/>
          <w:b/>
          <w:lang w:eastAsia="zh-CN"/>
        </w:rPr>
        <w:t>deriv</w:t>
      </w:r>
      <w:r w:rsidRPr="004E5E55">
        <w:rPr>
          <w:rFonts w:eastAsiaTheme="minorEastAsia" w:hint="eastAsia"/>
          <w:b/>
          <w:lang w:eastAsia="zh-CN"/>
        </w:rPr>
        <w:t>ing</w:t>
      </w:r>
      <w:r w:rsidRPr="00B151F7">
        <w:rPr>
          <w:rFonts w:eastAsiaTheme="minorEastAsia"/>
          <w:b/>
          <w:lang w:eastAsia="zh-CN"/>
        </w:rPr>
        <w:t xml:space="preserve"> the CSI-RS within DL subband based on the subband location</w:t>
      </w:r>
      <w:r w:rsidRPr="00B151F7">
        <w:rPr>
          <w:rFonts w:eastAsiaTheme="minorEastAsia" w:hint="eastAsia"/>
          <w:b/>
          <w:lang w:eastAsia="zh-CN"/>
        </w:rPr>
        <w:t xml:space="preserve"> can be considered</w:t>
      </w:r>
      <w:r w:rsidR="00714E8C" w:rsidRPr="00C13801">
        <w:rPr>
          <w:rFonts w:eastAsiaTheme="minorEastAsia" w:hint="eastAsia"/>
          <w:b/>
          <w:lang w:eastAsia="zh-CN"/>
        </w:rPr>
        <w:t>.</w:t>
      </w:r>
    </w:p>
    <w:p w14:paraId="24166C2A" w14:textId="529DE478" w:rsidR="00E17F59" w:rsidRPr="007A11F1" w:rsidRDefault="00E17F59" w:rsidP="007A11F1">
      <w:pPr>
        <w:spacing w:after="120"/>
        <w:jc w:val="both"/>
        <w:rPr>
          <w:rFonts w:eastAsiaTheme="minorEastAsia"/>
          <w:u w:val="single"/>
          <w:lang w:eastAsia="zh-CN"/>
        </w:rPr>
      </w:pPr>
      <w:r w:rsidRPr="007A11F1">
        <w:rPr>
          <w:rFonts w:eastAsiaTheme="minorEastAsia"/>
          <w:u w:val="single"/>
          <w:lang w:eastAsia="zh-CN"/>
        </w:rPr>
        <w:t>SRS</w:t>
      </w:r>
    </w:p>
    <w:p w14:paraId="1B1CACE0" w14:textId="77777777" w:rsidR="0062457C" w:rsidRDefault="00652E5E" w:rsidP="00EC4A42">
      <w:pPr>
        <w:spacing w:after="120"/>
        <w:jc w:val="both"/>
        <w:rPr>
          <w:rFonts w:eastAsiaTheme="minorEastAsia"/>
          <w:lang w:eastAsia="zh-CN"/>
        </w:rPr>
      </w:pPr>
      <w:r>
        <w:rPr>
          <w:rFonts w:eastAsiaTheme="minorEastAsia" w:hint="eastAsia"/>
          <w:lang w:eastAsia="zh-CN"/>
        </w:rPr>
        <w:t xml:space="preserve">For SRS resource configuration, at most </w:t>
      </w:r>
      <w:r w:rsidRPr="00F950AF">
        <w:rPr>
          <w:rFonts w:eastAsiaTheme="minorEastAsia"/>
          <w:lang w:eastAsia="zh-CN"/>
        </w:rPr>
        <w:t xml:space="preserve">two SRS resource sets </w:t>
      </w:r>
      <w:r w:rsidR="00F950AF">
        <w:rPr>
          <w:rFonts w:eastAsiaTheme="minorEastAsia" w:hint="eastAsia"/>
          <w:lang w:eastAsia="zh-CN"/>
        </w:rPr>
        <w:t xml:space="preserve">can be configured </w:t>
      </w:r>
      <w:r w:rsidRPr="00F950AF">
        <w:rPr>
          <w:rFonts w:eastAsiaTheme="minorEastAsia"/>
          <w:lang w:eastAsia="zh-CN"/>
        </w:rPr>
        <w:t>with usage set to 'codebook'</w:t>
      </w:r>
      <w:r w:rsidR="0062457C">
        <w:rPr>
          <w:rFonts w:eastAsiaTheme="minorEastAsia" w:hint="eastAsia"/>
          <w:lang w:eastAsia="zh-CN"/>
        </w:rPr>
        <w:t xml:space="preserve"> in current specification</w:t>
      </w:r>
      <w:r>
        <w:rPr>
          <w:rFonts w:eastAsiaTheme="minorEastAsia" w:hint="eastAsia"/>
          <w:lang w:eastAsia="zh-CN"/>
        </w:rPr>
        <w:t xml:space="preserve">, </w:t>
      </w:r>
      <w:r w:rsidR="0062457C">
        <w:rPr>
          <w:rFonts w:eastAsiaTheme="minorEastAsia" w:hint="eastAsia"/>
          <w:lang w:eastAsia="zh-CN"/>
        </w:rPr>
        <w:t xml:space="preserve">and </w:t>
      </w:r>
      <w:r w:rsidR="00F950AF">
        <w:rPr>
          <w:rFonts w:eastAsiaTheme="minorEastAsia" w:hint="eastAsia"/>
          <w:lang w:eastAsia="zh-CN"/>
        </w:rPr>
        <w:t xml:space="preserve">each resource set corresponds to one TRP. In addition, power control parameters are configured for each SRS resource set. </w:t>
      </w:r>
    </w:p>
    <w:p w14:paraId="093C0505" w14:textId="56619DE9" w:rsidR="0062457C" w:rsidRDefault="0062457C" w:rsidP="00EC4A42">
      <w:pPr>
        <w:spacing w:after="120"/>
        <w:jc w:val="both"/>
        <w:rPr>
          <w:rFonts w:eastAsiaTheme="minorEastAsia"/>
          <w:lang w:eastAsia="zh-CN"/>
        </w:rPr>
      </w:pPr>
      <w:r>
        <w:rPr>
          <w:rFonts w:eastAsiaTheme="minorEastAsia" w:hint="eastAsia"/>
          <w:lang w:eastAsia="zh-CN"/>
        </w:rPr>
        <w:t xml:space="preserve">For SBFD, interference in </w:t>
      </w:r>
      <w:r w:rsidRPr="00F950AF">
        <w:rPr>
          <w:rFonts w:eastAsiaTheme="minorEastAsia"/>
          <w:lang w:eastAsia="zh-CN"/>
        </w:rPr>
        <w:t>SBFD symbol and full UL symbol</w:t>
      </w:r>
      <w:r>
        <w:rPr>
          <w:rFonts w:eastAsiaTheme="minorEastAsia" w:hint="eastAsia"/>
          <w:lang w:eastAsia="zh-CN"/>
        </w:rPr>
        <w:t xml:space="preserve"> may be different, hence </w:t>
      </w:r>
      <w:r w:rsidR="00B84EEA">
        <w:rPr>
          <w:rFonts w:eastAsiaTheme="minorEastAsia" w:hint="eastAsia"/>
          <w:lang w:eastAsia="zh-CN"/>
        </w:rPr>
        <w:t xml:space="preserve">the channel condition is different and </w:t>
      </w:r>
      <w:r>
        <w:rPr>
          <w:rFonts w:eastAsiaTheme="minorEastAsia" w:hint="eastAsia"/>
          <w:lang w:eastAsia="zh-CN"/>
        </w:rPr>
        <w:t xml:space="preserve">different power may be needed for SRS in </w:t>
      </w:r>
      <w:r w:rsidRPr="00F950AF">
        <w:rPr>
          <w:rFonts w:eastAsiaTheme="minorEastAsia"/>
          <w:lang w:eastAsia="zh-CN"/>
        </w:rPr>
        <w:t>SBFD symbol and full UL symbol</w:t>
      </w:r>
      <w:r>
        <w:rPr>
          <w:rFonts w:eastAsiaTheme="minorEastAsia" w:hint="eastAsia"/>
          <w:lang w:eastAsia="zh-CN"/>
        </w:rPr>
        <w:t xml:space="preserve">. It is </w:t>
      </w:r>
      <w:r w:rsidR="00E76685">
        <w:rPr>
          <w:rFonts w:eastAsiaTheme="minorEastAsia"/>
          <w:lang w:eastAsia="zh-CN"/>
        </w:rPr>
        <w:t>beneficial that</w:t>
      </w:r>
      <w:r w:rsidR="00E76685">
        <w:rPr>
          <w:rFonts w:eastAsiaTheme="minorEastAsia" w:hint="eastAsia"/>
          <w:lang w:eastAsia="zh-CN"/>
        </w:rPr>
        <w:t xml:space="preserve"> </w:t>
      </w:r>
      <w:r>
        <w:rPr>
          <w:rFonts w:eastAsiaTheme="minorEastAsia" w:hint="eastAsia"/>
          <w:lang w:eastAsia="zh-CN"/>
        </w:rPr>
        <w:t>different SRS resource set</w:t>
      </w:r>
      <w:r w:rsidR="004E5E55">
        <w:rPr>
          <w:rFonts w:eastAsiaTheme="minorEastAsia" w:hint="eastAsia"/>
          <w:lang w:eastAsia="zh-CN"/>
        </w:rPr>
        <w:t>s</w:t>
      </w:r>
      <w:r>
        <w:rPr>
          <w:rFonts w:eastAsiaTheme="minorEastAsia" w:hint="eastAsia"/>
          <w:lang w:eastAsia="zh-CN"/>
        </w:rPr>
        <w:t xml:space="preserve"> can be </w:t>
      </w:r>
      <w:r w:rsidR="004E5E55">
        <w:rPr>
          <w:rFonts w:eastAsiaTheme="minorEastAsia" w:hint="eastAsia"/>
          <w:lang w:eastAsia="zh-CN"/>
        </w:rPr>
        <w:t xml:space="preserve">configured </w:t>
      </w:r>
      <w:r>
        <w:rPr>
          <w:rFonts w:eastAsiaTheme="minorEastAsia" w:hint="eastAsia"/>
          <w:lang w:eastAsia="zh-CN"/>
        </w:rPr>
        <w:t xml:space="preserve">for </w:t>
      </w:r>
      <w:r w:rsidRPr="00F950AF">
        <w:rPr>
          <w:rFonts w:eastAsiaTheme="minorEastAsia"/>
          <w:lang w:eastAsia="zh-CN"/>
        </w:rPr>
        <w:t>SBFD symbol</w:t>
      </w:r>
      <w:r w:rsidR="004E5E55">
        <w:rPr>
          <w:rFonts w:eastAsiaTheme="minorEastAsia" w:hint="eastAsia"/>
          <w:lang w:eastAsia="zh-CN"/>
        </w:rPr>
        <w:t>s</w:t>
      </w:r>
      <w:r w:rsidRPr="00F950AF">
        <w:rPr>
          <w:rFonts w:eastAsiaTheme="minorEastAsia"/>
          <w:lang w:eastAsia="zh-CN"/>
        </w:rPr>
        <w:t xml:space="preserve"> and </w:t>
      </w:r>
      <w:r w:rsidR="004E5E55">
        <w:rPr>
          <w:rFonts w:eastAsiaTheme="minorEastAsia" w:hint="eastAsia"/>
          <w:lang w:eastAsia="zh-CN"/>
        </w:rPr>
        <w:t>UL</w:t>
      </w:r>
      <w:r w:rsidRPr="00F950AF">
        <w:rPr>
          <w:rFonts w:eastAsiaTheme="minorEastAsia"/>
          <w:lang w:eastAsia="zh-CN"/>
        </w:rPr>
        <w:t xml:space="preserve"> symbol</w:t>
      </w:r>
      <w:r w:rsidR="004E5E55">
        <w:rPr>
          <w:rFonts w:eastAsiaTheme="minorEastAsia" w:hint="eastAsia"/>
          <w:lang w:eastAsia="zh-CN"/>
        </w:rPr>
        <w:t>s</w:t>
      </w:r>
      <w:r>
        <w:rPr>
          <w:rFonts w:eastAsiaTheme="minorEastAsia" w:hint="eastAsia"/>
          <w:lang w:eastAsia="zh-CN"/>
        </w:rPr>
        <w:t>.</w:t>
      </w:r>
    </w:p>
    <w:p w14:paraId="1D0ECA7A" w14:textId="172B7D46" w:rsidR="00B151F7" w:rsidRDefault="00B151F7" w:rsidP="00C13801">
      <w:pPr>
        <w:spacing w:after="120"/>
        <w:jc w:val="both"/>
        <w:rPr>
          <w:rFonts w:eastAsiaTheme="minorEastAsia"/>
          <w:lang w:eastAsia="zh-CN"/>
        </w:rPr>
      </w:pPr>
      <w:r>
        <w:rPr>
          <w:rFonts w:eastAsiaTheme="minorEastAsia" w:hint="eastAsia"/>
          <w:lang w:eastAsia="zh-CN"/>
        </w:rPr>
        <w:t>For Alt 1 and 2, no enhancements for SBFD capable UEs can be achieved given that UE does not know the time location of subbands. For Alt 3 and 4, enhancements can be considered, e.g. separate SRS resource configurations for SBFD symbols and UL symbols.</w:t>
      </w:r>
    </w:p>
    <w:p w14:paraId="09EE71FE" w14:textId="6D0D2192" w:rsidR="00B151F7" w:rsidRDefault="00B151F7" w:rsidP="00C13801">
      <w:pPr>
        <w:spacing w:after="120"/>
        <w:jc w:val="both"/>
        <w:rPr>
          <w:rFonts w:eastAsiaTheme="minorEastAsia"/>
          <w:b/>
          <w:lang w:eastAsia="zh-CN"/>
        </w:rPr>
      </w:pPr>
      <w:r w:rsidRPr="00AA139E">
        <w:rPr>
          <w:rFonts w:eastAsiaTheme="minorEastAsia"/>
          <w:b/>
          <w:lang w:eastAsia="zh-CN"/>
        </w:rPr>
        <w:t xml:space="preserve">Observation </w:t>
      </w:r>
      <w:r w:rsidR="00173CB0">
        <w:rPr>
          <w:rFonts w:eastAsiaTheme="minorEastAsia" w:hint="eastAsia"/>
          <w:b/>
          <w:lang w:eastAsia="zh-CN"/>
        </w:rPr>
        <w:t>7</w:t>
      </w:r>
      <w:r w:rsidRPr="00AA139E">
        <w:rPr>
          <w:rFonts w:eastAsiaTheme="minorEastAsia"/>
          <w:b/>
          <w:lang w:eastAsia="zh-CN"/>
        </w:rPr>
        <w:t xml:space="preserve">: </w:t>
      </w:r>
      <w:r>
        <w:rPr>
          <w:rFonts w:eastAsiaTheme="minorEastAsia" w:hint="eastAsia"/>
          <w:b/>
          <w:lang w:eastAsia="zh-CN"/>
        </w:rPr>
        <w:t>Separate SRS power control in SBFD symbols and non-SBFD symbols cannot be supported via a single SRS resource configuration.</w:t>
      </w:r>
    </w:p>
    <w:p w14:paraId="1B97C8F6" w14:textId="77777777" w:rsidR="00B151F7" w:rsidRDefault="00B151F7" w:rsidP="00987237">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No enhancements</w:t>
      </w:r>
      <w:r w:rsidRPr="00AA139E">
        <w:rPr>
          <w:rFonts w:eastAsiaTheme="minorEastAsia" w:hint="eastAsia"/>
          <w:b/>
          <w:lang w:eastAsia="zh-CN"/>
        </w:rPr>
        <w:t xml:space="preserve"> for Alt 1, 2</w:t>
      </w:r>
      <w:r w:rsidRPr="00AA139E">
        <w:rPr>
          <w:rFonts w:eastAsiaTheme="minorEastAsia"/>
          <w:b/>
          <w:lang w:eastAsia="zh-CN"/>
        </w:rPr>
        <w:t>.</w:t>
      </w:r>
    </w:p>
    <w:p w14:paraId="7C0EC38D" w14:textId="70EE31E7" w:rsidR="00F950AF" w:rsidRPr="007A11F1" w:rsidRDefault="00B151F7" w:rsidP="00AA619B">
      <w:pPr>
        <w:pStyle w:val="ad"/>
        <w:numPr>
          <w:ilvl w:val="0"/>
          <w:numId w:val="6"/>
        </w:numPr>
        <w:spacing w:after="120"/>
        <w:ind w:leftChars="0" w:left="426"/>
        <w:jc w:val="both"/>
        <w:rPr>
          <w:rFonts w:eastAsiaTheme="minorEastAsia"/>
          <w:b/>
          <w:lang w:eastAsia="zh-CN"/>
        </w:rPr>
      </w:pPr>
      <w:bookmarkStart w:id="21" w:name="_GoBack"/>
      <w:r w:rsidRPr="00B151F7">
        <w:rPr>
          <w:rFonts w:eastAsiaTheme="minorEastAsia"/>
          <w:b/>
          <w:lang w:eastAsia="zh-CN"/>
        </w:rPr>
        <w:t xml:space="preserve">Separate SRS power control in SBFD symbols and non-SBFD symbols can be supported via </w:t>
      </w:r>
      <w:r>
        <w:rPr>
          <w:rFonts w:eastAsiaTheme="minorEastAsia" w:hint="eastAsia"/>
          <w:b/>
          <w:lang w:eastAsia="zh-CN"/>
        </w:rPr>
        <w:t>separate</w:t>
      </w:r>
      <w:r w:rsidRPr="00B151F7">
        <w:rPr>
          <w:rFonts w:eastAsiaTheme="minorEastAsia"/>
          <w:b/>
          <w:lang w:eastAsia="zh-CN"/>
        </w:rPr>
        <w:t xml:space="preserve"> SRS resource configuration</w:t>
      </w:r>
      <w:r>
        <w:rPr>
          <w:rFonts w:eastAsiaTheme="minorEastAsia" w:hint="eastAsia"/>
          <w:b/>
          <w:lang w:eastAsia="zh-CN"/>
        </w:rPr>
        <w:t xml:space="preserve">s for </w:t>
      </w:r>
      <w:r w:rsidRPr="00B151F7">
        <w:rPr>
          <w:rFonts w:eastAsiaTheme="minorEastAsia"/>
          <w:b/>
          <w:lang w:eastAsia="zh-CN"/>
        </w:rPr>
        <w:t>SBFD symbols and non-SBFD symbols</w:t>
      </w:r>
      <w:r w:rsidRPr="00B151F7" w:rsidDel="00B151F7">
        <w:rPr>
          <w:rFonts w:eastAsiaTheme="minorEastAsia"/>
          <w:b/>
          <w:lang w:eastAsia="zh-CN"/>
        </w:rPr>
        <w:t xml:space="preserve"> </w:t>
      </w:r>
      <w:r>
        <w:rPr>
          <w:rFonts w:eastAsiaTheme="minorEastAsia" w:hint="eastAsia"/>
          <w:b/>
          <w:lang w:eastAsia="zh-CN"/>
        </w:rPr>
        <w:t>for Alt 3 and 4.</w:t>
      </w:r>
    </w:p>
    <w:bookmarkEnd w:id="21"/>
    <w:p w14:paraId="227357C1" w14:textId="7CFD61CA" w:rsidR="00FE0D9B" w:rsidRDefault="00E76685" w:rsidP="00C13801">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w:t>
      </w:r>
      <w:r w:rsidR="00842A9C">
        <w:rPr>
          <w:rFonts w:eastAsiaTheme="minorEastAsia" w:hint="eastAsia"/>
          <w:lang w:eastAsia="zh-CN"/>
        </w:rPr>
        <w:t xml:space="preserve">summary, there are </w:t>
      </w:r>
      <w:r w:rsidR="00FE0D9B">
        <w:rPr>
          <w:rFonts w:eastAsiaTheme="minorEastAsia" w:hint="eastAsia"/>
          <w:lang w:eastAsia="zh-CN"/>
        </w:rPr>
        <w:t xml:space="preserve">many </w:t>
      </w:r>
      <w:r w:rsidR="00FE0D9B">
        <w:rPr>
          <w:rFonts w:eastAsiaTheme="minorEastAsia"/>
          <w:lang w:eastAsia="zh-CN"/>
        </w:rPr>
        <w:t>restrictions</w:t>
      </w:r>
      <w:r w:rsidR="00FE0D9B">
        <w:rPr>
          <w:rFonts w:eastAsiaTheme="minorEastAsia" w:hint="eastAsia"/>
          <w:lang w:eastAsia="zh-CN"/>
        </w:rPr>
        <w:t xml:space="preserve"> in terms of resource allocation if subband location is not known to UEs. With knowledge of time location of subbands, some enhancements can be considered by differentiating SBFD symbols and non-SBFD symbols. With knowledge of both time and frequency</w:t>
      </w:r>
      <w:r w:rsidR="00FE0D9B" w:rsidRPr="00FE0D9B">
        <w:rPr>
          <w:rFonts w:eastAsiaTheme="minorEastAsia" w:hint="eastAsia"/>
          <w:lang w:eastAsia="zh-CN"/>
        </w:rPr>
        <w:t xml:space="preserve"> </w:t>
      </w:r>
      <w:r w:rsidR="00FE0D9B">
        <w:rPr>
          <w:rFonts w:eastAsiaTheme="minorEastAsia" w:hint="eastAsia"/>
          <w:lang w:eastAsia="zh-CN"/>
        </w:rPr>
        <w:t>location of subbands, further enhancements can be considered in frequency domain which achieves better scheduling flexibility and resource utilization.</w:t>
      </w:r>
    </w:p>
    <w:p w14:paraId="76DC4F41" w14:textId="2BCDCCB6" w:rsidR="00483826" w:rsidRPr="0074678C" w:rsidRDefault="00483826" w:rsidP="00483826">
      <w:pPr>
        <w:pStyle w:val="ac"/>
        <w:rPr>
          <w:rFonts w:eastAsiaTheme="minorEastAsia"/>
          <w:b/>
          <w:lang w:eastAsia="zh-CN"/>
        </w:rPr>
      </w:pPr>
      <w:bookmarkStart w:id="22" w:name="OLE_LINK7"/>
      <w:bookmarkEnd w:id="19"/>
      <w:bookmarkEnd w:id="20"/>
      <w:r w:rsidRPr="0074678C">
        <w:rPr>
          <w:rFonts w:eastAsiaTheme="minorEastAsia" w:hint="eastAsia"/>
          <w:b/>
          <w:lang w:eastAsia="zh-CN"/>
        </w:rPr>
        <w:t>Observation</w:t>
      </w:r>
      <w:r w:rsidRPr="0074678C">
        <w:rPr>
          <w:rFonts w:eastAsiaTheme="minorEastAsia"/>
          <w:b/>
          <w:lang w:eastAsia="zh-CN"/>
        </w:rPr>
        <w:t xml:space="preserve"> </w:t>
      </w:r>
      <w:r w:rsidR="00173CB0">
        <w:rPr>
          <w:rFonts w:eastAsiaTheme="minorEastAsia" w:hint="eastAsia"/>
          <w:b/>
          <w:lang w:eastAsia="zh-CN"/>
        </w:rPr>
        <w:t>8</w:t>
      </w:r>
      <w:r w:rsidRPr="0074678C">
        <w:rPr>
          <w:rFonts w:eastAsiaTheme="minorEastAsia"/>
          <w:b/>
          <w:lang w:eastAsia="zh-CN"/>
        </w:rPr>
        <w:t>:</w:t>
      </w:r>
      <w:r w:rsidRPr="0074678C">
        <w:rPr>
          <w:rFonts w:eastAsiaTheme="minorEastAsia" w:hint="eastAsia"/>
          <w:b/>
          <w:lang w:eastAsia="zh-CN"/>
        </w:rPr>
        <w:t xml:space="preserve"> There are </w:t>
      </w:r>
      <w:r w:rsidR="00E76685">
        <w:rPr>
          <w:rFonts w:eastAsiaTheme="minorEastAsia"/>
          <w:b/>
          <w:lang w:eastAsia="zh-CN"/>
        </w:rPr>
        <w:t>many</w:t>
      </w:r>
      <w:r w:rsidR="00E76685" w:rsidRPr="0074678C">
        <w:rPr>
          <w:rFonts w:eastAsiaTheme="minorEastAsia" w:hint="eastAsia"/>
          <w:b/>
          <w:lang w:eastAsia="zh-CN"/>
        </w:rPr>
        <w:t xml:space="preserve"> </w:t>
      </w:r>
      <w:r w:rsidRPr="0074678C">
        <w:rPr>
          <w:rFonts w:eastAsiaTheme="minorEastAsia" w:hint="eastAsia"/>
          <w:b/>
          <w:lang w:eastAsia="zh-CN"/>
        </w:rPr>
        <w:t xml:space="preserve">restrictions </w:t>
      </w:r>
      <w:r w:rsidR="00FE0D9B" w:rsidRPr="00FE0D9B">
        <w:rPr>
          <w:rFonts w:eastAsiaTheme="minorEastAsia"/>
          <w:b/>
          <w:lang w:eastAsia="zh-CN"/>
        </w:rPr>
        <w:t>in terms of resource allocation if subband location is not known to UEs</w:t>
      </w:r>
      <w:r w:rsidRPr="0074678C">
        <w:rPr>
          <w:rFonts w:eastAsiaTheme="minorEastAsia" w:hint="eastAsia"/>
          <w:b/>
          <w:lang w:eastAsia="zh-CN"/>
        </w:rPr>
        <w:t>.</w:t>
      </w:r>
    </w:p>
    <w:bookmarkEnd w:id="22"/>
    <w:p w14:paraId="142B856B" w14:textId="77777777" w:rsidR="001F5BAA" w:rsidRDefault="001F5BAA" w:rsidP="00C13801">
      <w:pPr>
        <w:spacing w:after="120"/>
        <w:jc w:val="both"/>
        <w:rPr>
          <w:rFonts w:eastAsiaTheme="minorEastAsia"/>
          <w:lang w:val="x-none" w:eastAsia="zh-CN"/>
        </w:rPr>
      </w:pPr>
    </w:p>
    <w:p w14:paraId="4CD40DC1" w14:textId="4D3742CE" w:rsidR="0074678C" w:rsidRDefault="001F5BAA" w:rsidP="00373FC6">
      <w:pPr>
        <w:pStyle w:val="3"/>
      </w:pPr>
      <w:r>
        <w:rPr>
          <w:rFonts w:hint="eastAsia"/>
        </w:rPr>
        <w:t>Collision handling</w:t>
      </w:r>
    </w:p>
    <w:p w14:paraId="1EB2D31C" w14:textId="11332089" w:rsidR="00C95893" w:rsidRDefault="00C95893" w:rsidP="00C95893">
      <w:pPr>
        <w:spacing w:after="120"/>
        <w:jc w:val="both"/>
        <w:rPr>
          <w:rFonts w:eastAsiaTheme="minorEastAsia"/>
          <w:lang w:eastAsia="zh-CN"/>
        </w:rPr>
      </w:pPr>
      <w:r>
        <w:rPr>
          <w:rFonts w:eastAsiaTheme="minorEastAsia" w:hint="eastAsia"/>
          <w:lang w:val="x-none" w:eastAsia="zh-CN"/>
        </w:rPr>
        <w:t>For SBFD operation, half-duplex operation is assumed at UE side</w:t>
      </w:r>
      <w:r w:rsidR="00B37589">
        <w:rPr>
          <w:rFonts w:eastAsiaTheme="minorEastAsia" w:hint="eastAsia"/>
          <w:lang w:val="x-none" w:eastAsia="zh-CN"/>
        </w:rPr>
        <w:t xml:space="preserve"> </w:t>
      </w:r>
      <w:r>
        <w:rPr>
          <w:rFonts w:eastAsiaTheme="minorEastAsia" w:hint="eastAsia"/>
          <w:lang w:val="x-none" w:eastAsia="zh-CN"/>
        </w:rPr>
        <w:t xml:space="preserve">hence the </w:t>
      </w:r>
      <w:r>
        <w:rPr>
          <w:rFonts w:eastAsiaTheme="minorEastAsia"/>
          <w:lang w:eastAsia="zh-CN"/>
        </w:rPr>
        <w:t>UE behavior for collision handling between DL reception</w:t>
      </w:r>
      <w:r w:rsidR="00A32F18">
        <w:rPr>
          <w:rFonts w:eastAsiaTheme="minorEastAsia" w:hint="eastAsia"/>
          <w:lang w:eastAsia="zh-CN"/>
        </w:rPr>
        <w:t xml:space="preserve"> and </w:t>
      </w:r>
      <w:r>
        <w:rPr>
          <w:rFonts w:eastAsiaTheme="minorEastAsia"/>
          <w:lang w:eastAsia="zh-CN"/>
        </w:rPr>
        <w:t>UL transmission</w:t>
      </w:r>
      <w:r>
        <w:rPr>
          <w:rFonts w:eastAsiaTheme="minorEastAsia" w:hint="eastAsia"/>
          <w:lang w:eastAsia="zh-CN"/>
        </w:rPr>
        <w:t xml:space="preserve"> should be discussed.</w:t>
      </w:r>
    </w:p>
    <w:p w14:paraId="1DB4D9AC" w14:textId="7173E702" w:rsidR="00C95893" w:rsidRPr="004E3AB6" w:rsidRDefault="00995898" w:rsidP="00C95893">
      <w:pPr>
        <w:spacing w:after="120"/>
        <w:jc w:val="both"/>
        <w:rPr>
          <w:rFonts w:eastAsiaTheme="minorEastAsia"/>
          <w:u w:val="single"/>
          <w:lang w:eastAsia="zh-CN"/>
        </w:rPr>
      </w:pPr>
      <w:r>
        <w:rPr>
          <w:rFonts w:eastAsiaTheme="minorEastAsia" w:hint="eastAsia"/>
          <w:u w:val="single"/>
          <w:lang w:eastAsia="zh-CN"/>
        </w:rPr>
        <w:t>Collision</w:t>
      </w:r>
      <w:r w:rsidR="00C95893" w:rsidRPr="004E3AB6">
        <w:rPr>
          <w:rFonts w:eastAsiaTheme="minorEastAsia"/>
          <w:u w:val="single"/>
          <w:lang w:eastAsia="zh-CN"/>
        </w:rPr>
        <w:t xml:space="preserve"> between RO and DL reception</w:t>
      </w:r>
    </w:p>
    <w:p w14:paraId="53B1F917" w14:textId="77777777" w:rsidR="008F4CB2" w:rsidRDefault="008F4CB2" w:rsidP="00C95893">
      <w:pPr>
        <w:spacing w:after="120"/>
        <w:jc w:val="both"/>
        <w:rPr>
          <w:rFonts w:eastAsiaTheme="minorEastAsia"/>
          <w:lang w:val="en-GB" w:eastAsia="zh-CN"/>
        </w:rPr>
      </w:pPr>
      <w:r>
        <w:rPr>
          <w:rFonts w:eastAsiaTheme="minorEastAsia" w:hint="eastAsia"/>
          <w:lang w:val="en-GB" w:eastAsia="zh-CN"/>
        </w:rPr>
        <w:t>For SBFD operation, we need to discuss whether SBFD operation in PRACH symbols</w:t>
      </w:r>
      <w:r w:rsidRPr="00A32F18">
        <w:rPr>
          <w:rFonts w:eastAsiaTheme="minorEastAsia" w:hint="eastAsia"/>
          <w:lang w:val="en-GB" w:eastAsia="zh-CN"/>
        </w:rPr>
        <w:t xml:space="preserve"> </w:t>
      </w:r>
      <w:r>
        <w:rPr>
          <w:rFonts w:eastAsiaTheme="minorEastAsia" w:hint="eastAsia"/>
          <w:lang w:val="en-GB" w:eastAsia="zh-CN"/>
        </w:rPr>
        <w:t>is supported, e.g. PRACH transmissions in UL subband in legacy DL symbols.</w:t>
      </w:r>
    </w:p>
    <w:p w14:paraId="06F6E205" w14:textId="2CD9D2F5" w:rsidR="00C95893" w:rsidRDefault="00C95893" w:rsidP="008F4CB2">
      <w:pPr>
        <w:spacing w:after="120"/>
        <w:jc w:val="both"/>
        <w:rPr>
          <w:rFonts w:eastAsiaTheme="minorEastAsia"/>
          <w:lang w:val="en-GB" w:eastAsia="zh-CN"/>
        </w:rPr>
      </w:pPr>
      <w:r>
        <w:rPr>
          <w:rFonts w:eastAsiaTheme="minorEastAsia" w:hint="eastAsia"/>
          <w:lang w:val="en-GB" w:eastAsia="zh-CN"/>
        </w:rPr>
        <w:t xml:space="preserve">It was discussed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_Ref111128153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rFonts w:eastAsiaTheme="minorEastAsia" w:hint="eastAsia"/>
          <w:lang w:val="en-GB" w:eastAsia="zh-CN"/>
        </w:rPr>
        <w:t xml:space="preserve"> that whether </w:t>
      </w:r>
      <w:r w:rsidRPr="00E849C0">
        <w:rPr>
          <w:rFonts w:eastAsiaTheme="minorEastAsia"/>
          <w:lang w:val="en-GB" w:eastAsia="zh-CN"/>
        </w:rPr>
        <w:t xml:space="preserve">UE </w:t>
      </w:r>
      <w:r>
        <w:rPr>
          <w:rFonts w:eastAsiaTheme="minorEastAsia" w:hint="eastAsia"/>
          <w:lang w:val="en-GB" w:eastAsia="zh-CN"/>
        </w:rPr>
        <w:t xml:space="preserve">should </w:t>
      </w:r>
      <w:r w:rsidRPr="00E849C0">
        <w:rPr>
          <w:rFonts w:eastAsiaTheme="minorEastAsia"/>
          <w:lang w:val="en-GB" w:eastAsia="zh-CN"/>
        </w:rPr>
        <w:t xml:space="preserve">receive DL </w:t>
      </w:r>
      <w:r>
        <w:rPr>
          <w:rFonts w:eastAsiaTheme="minorEastAsia" w:hint="eastAsia"/>
          <w:lang w:val="en-GB" w:eastAsia="zh-CN"/>
        </w:rPr>
        <w:t xml:space="preserve">or transmit PRACH when the DL </w:t>
      </w:r>
      <w:r w:rsidRPr="00E849C0">
        <w:rPr>
          <w:rFonts w:eastAsiaTheme="minorEastAsia"/>
          <w:lang w:val="en-GB" w:eastAsia="zh-CN"/>
        </w:rPr>
        <w:t>overlap</w:t>
      </w:r>
      <w:r>
        <w:rPr>
          <w:rFonts w:eastAsiaTheme="minorEastAsia" w:hint="eastAsia"/>
          <w:lang w:val="en-GB" w:eastAsia="zh-CN"/>
        </w:rPr>
        <w:t>s</w:t>
      </w:r>
      <w:r w:rsidRPr="00E849C0">
        <w:rPr>
          <w:rFonts w:eastAsiaTheme="minorEastAsia"/>
          <w:lang w:val="en-GB" w:eastAsia="zh-CN"/>
        </w:rPr>
        <w:t xml:space="preserve"> with valid RO</w:t>
      </w:r>
      <w:r>
        <w:rPr>
          <w:rFonts w:eastAsiaTheme="minorEastAsia" w:hint="eastAsia"/>
          <w:lang w:val="en-GB" w:eastAsia="zh-CN"/>
        </w:rPr>
        <w:t xml:space="preserve">. There was no consensus and it is not a critical issue in static TDD since PRACH is expected to be configured in semi-static UL symbols. However, the uncertainty of the UE </w:t>
      </w:r>
      <w:r>
        <w:rPr>
          <w:rFonts w:eastAsiaTheme="minorEastAsia"/>
          <w:lang w:val="en-GB" w:eastAsia="zh-CN"/>
        </w:rPr>
        <w:t>behaviour</w:t>
      </w:r>
      <w:r>
        <w:rPr>
          <w:rFonts w:eastAsiaTheme="minorEastAsia" w:hint="eastAsia"/>
          <w:lang w:val="en-GB" w:eastAsia="zh-CN"/>
        </w:rPr>
        <w:t xml:space="preserve"> means that </w:t>
      </w:r>
      <w:bookmarkStart w:id="23" w:name="OLE_LINK15"/>
      <w:bookmarkStart w:id="24" w:name="OLE_LINK22"/>
      <w:r>
        <w:rPr>
          <w:rFonts w:eastAsiaTheme="minorEastAsia" w:hint="eastAsia"/>
          <w:lang w:val="en-GB" w:eastAsia="zh-CN"/>
        </w:rPr>
        <w:t xml:space="preserve">SBFD operation in PRACH symbols are not feasible at least for </w:t>
      </w:r>
      <w:bookmarkEnd w:id="23"/>
      <w:bookmarkEnd w:id="24"/>
      <w:r>
        <w:rPr>
          <w:rFonts w:eastAsiaTheme="minorEastAsia" w:hint="eastAsia"/>
          <w:lang w:val="en-GB" w:eastAsia="zh-CN"/>
        </w:rPr>
        <w:t xml:space="preserve">Alt 1. For other alternatives, new UE </w:t>
      </w:r>
      <w:proofErr w:type="spellStart"/>
      <w:r>
        <w:rPr>
          <w:rFonts w:eastAsiaTheme="minorEastAsia" w:hint="eastAsia"/>
          <w:lang w:val="en-GB" w:eastAsia="zh-CN"/>
        </w:rPr>
        <w:t>behaviors</w:t>
      </w:r>
      <w:proofErr w:type="spellEnd"/>
      <w:r>
        <w:rPr>
          <w:rFonts w:eastAsiaTheme="minorEastAsia" w:hint="eastAsia"/>
          <w:lang w:val="en-GB" w:eastAsia="zh-CN"/>
        </w:rPr>
        <w:t xml:space="preserve"> can be introduced for SBFD capable UEs to support DL reception in PRACH symbols.</w:t>
      </w:r>
    </w:p>
    <w:p w14:paraId="13D4AFC2" w14:textId="709CEA68" w:rsidR="00C42331" w:rsidRDefault="00C42331" w:rsidP="004E3AB6">
      <w:pPr>
        <w:pStyle w:val="ac"/>
        <w:rPr>
          <w:rFonts w:eastAsiaTheme="minorEastAsia"/>
          <w:b/>
          <w:lang w:eastAsia="zh-CN"/>
        </w:rPr>
      </w:pPr>
      <w:r w:rsidRPr="0074678C">
        <w:rPr>
          <w:rFonts w:eastAsiaTheme="minorEastAsia" w:hint="eastAsia"/>
          <w:b/>
          <w:lang w:eastAsia="zh-CN"/>
        </w:rPr>
        <w:t>Observation</w:t>
      </w:r>
      <w:r w:rsidRPr="0074678C">
        <w:rPr>
          <w:rFonts w:eastAsiaTheme="minorEastAsia"/>
          <w:b/>
          <w:lang w:eastAsia="zh-CN"/>
        </w:rPr>
        <w:t xml:space="preserve"> </w:t>
      </w:r>
      <w:r>
        <w:rPr>
          <w:rFonts w:eastAsiaTheme="minorEastAsia" w:hint="eastAsia"/>
          <w:b/>
          <w:lang w:eastAsia="zh-CN"/>
        </w:rPr>
        <w:t>9</w:t>
      </w:r>
      <w:r w:rsidRPr="0074678C">
        <w:rPr>
          <w:rFonts w:eastAsiaTheme="minorEastAsia"/>
          <w:b/>
          <w:lang w:eastAsia="zh-CN"/>
        </w:rPr>
        <w:t>:</w:t>
      </w:r>
      <w:r w:rsidRPr="0074678C">
        <w:rPr>
          <w:rFonts w:eastAsiaTheme="minorEastAsia" w:hint="eastAsia"/>
          <w:b/>
          <w:lang w:eastAsia="zh-CN"/>
        </w:rPr>
        <w:t xml:space="preserve"> </w:t>
      </w:r>
      <w:r w:rsidRPr="004E3AB6">
        <w:rPr>
          <w:rFonts w:eastAsiaTheme="minorEastAsia"/>
          <w:b/>
          <w:lang w:eastAsia="zh-CN"/>
        </w:rPr>
        <w:t xml:space="preserve">SBFD operation in PRACH symbols </w:t>
      </w:r>
      <w:r w:rsidR="008F4CB2">
        <w:rPr>
          <w:rFonts w:eastAsiaTheme="minorEastAsia" w:hint="eastAsia"/>
          <w:b/>
          <w:lang w:eastAsia="zh-CN"/>
        </w:rPr>
        <w:t>is</w:t>
      </w:r>
      <w:r w:rsidRPr="004E3AB6">
        <w:rPr>
          <w:rFonts w:eastAsiaTheme="minorEastAsia"/>
          <w:b/>
          <w:lang w:eastAsia="zh-CN"/>
        </w:rPr>
        <w:t xml:space="preserve"> not feasible </w:t>
      </w:r>
      <w:r w:rsidR="00C30049">
        <w:rPr>
          <w:rFonts w:eastAsiaTheme="minorEastAsia" w:hint="eastAsia"/>
          <w:b/>
          <w:lang w:eastAsia="zh-CN"/>
        </w:rPr>
        <w:t>at least for Alt 1</w:t>
      </w:r>
      <w:r w:rsidRPr="0074678C">
        <w:rPr>
          <w:rFonts w:eastAsiaTheme="minorEastAsia" w:hint="eastAsia"/>
          <w:b/>
          <w:lang w:eastAsia="zh-CN"/>
        </w:rPr>
        <w:t>.</w:t>
      </w:r>
    </w:p>
    <w:p w14:paraId="6DB572DD" w14:textId="77777777" w:rsidR="00831DA5" w:rsidRDefault="00831DA5" w:rsidP="00831DA5">
      <w:pPr>
        <w:pStyle w:val="ac"/>
        <w:rPr>
          <w:rFonts w:eastAsiaTheme="minorEastAsia"/>
          <w:b/>
          <w:lang w:eastAsia="zh-CN"/>
        </w:rPr>
      </w:pPr>
      <w:r>
        <w:rPr>
          <w:rFonts w:eastAsiaTheme="minorEastAsia" w:hint="eastAsia"/>
          <w:b/>
          <w:lang w:eastAsia="zh-CN"/>
        </w:rPr>
        <w:t xml:space="preserve">Proposal 6: Discuss whether </w:t>
      </w:r>
      <w:r w:rsidRPr="00E6011B">
        <w:rPr>
          <w:rFonts w:eastAsiaTheme="minorEastAsia"/>
          <w:b/>
          <w:lang w:eastAsia="zh-CN"/>
        </w:rPr>
        <w:t>SBFD operation in PRACH symbols is supported</w:t>
      </w:r>
      <w:r>
        <w:rPr>
          <w:rFonts w:eastAsiaTheme="minorEastAsia" w:hint="eastAsia"/>
          <w:b/>
          <w:lang w:eastAsia="zh-CN"/>
        </w:rPr>
        <w:t>.</w:t>
      </w:r>
    </w:p>
    <w:p w14:paraId="09CD8DBF" w14:textId="77777777" w:rsidR="00E6011B" w:rsidRPr="00651186" w:rsidRDefault="00E6011B" w:rsidP="004E3AB6">
      <w:pPr>
        <w:pStyle w:val="ac"/>
        <w:rPr>
          <w:rFonts w:eastAsiaTheme="minorEastAsia"/>
          <w:b/>
          <w:lang w:eastAsia="zh-CN"/>
        </w:rPr>
      </w:pPr>
    </w:p>
    <w:p w14:paraId="397C973F" w14:textId="19828B5A" w:rsidR="00C95893" w:rsidRPr="004E3AB6" w:rsidRDefault="00995898" w:rsidP="00C95893">
      <w:pPr>
        <w:spacing w:after="120"/>
        <w:jc w:val="both"/>
        <w:rPr>
          <w:rFonts w:eastAsiaTheme="minorEastAsia"/>
          <w:u w:val="single"/>
          <w:lang w:eastAsia="zh-CN"/>
        </w:rPr>
      </w:pPr>
      <w:r>
        <w:rPr>
          <w:rFonts w:eastAsiaTheme="minorEastAsia" w:hint="eastAsia"/>
          <w:u w:val="single"/>
          <w:lang w:eastAsia="zh-CN"/>
        </w:rPr>
        <w:t>Collision</w:t>
      </w:r>
      <w:r w:rsidR="00C95893" w:rsidRPr="004E3AB6">
        <w:rPr>
          <w:rFonts w:eastAsiaTheme="minorEastAsia"/>
          <w:u w:val="single"/>
          <w:lang w:eastAsia="zh-CN"/>
        </w:rPr>
        <w:t xml:space="preserve"> between SSB and UL </w:t>
      </w:r>
      <w:r w:rsidR="0070141B">
        <w:rPr>
          <w:rFonts w:eastAsiaTheme="minorEastAsia" w:hint="eastAsia"/>
          <w:u w:val="single"/>
          <w:lang w:eastAsia="zh-CN"/>
        </w:rPr>
        <w:t>transmission</w:t>
      </w:r>
    </w:p>
    <w:p w14:paraId="41925A20" w14:textId="77777777" w:rsidR="00022C7B" w:rsidRDefault="00022C7B" w:rsidP="00A32F18">
      <w:pPr>
        <w:spacing w:after="120"/>
        <w:jc w:val="both"/>
        <w:rPr>
          <w:rFonts w:eastAsiaTheme="minorEastAsia"/>
          <w:lang w:val="en-GB" w:eastAsia="zh-CN"/>
        </w:rPr>
      </w:pPr>
      <w:r>
        <w:rPr>
          <w:rFonts w:eastAsiaTheme="minorEastAsia" w:hint="eastAsia"/>
          <w:lang w:eastAsia="zh-CN"/>
        </w:rPr>
        <w:lastRenderedPageBreak/>
        <w:t>For SBFD operation, we need to discuss</w:t>
      </w:r>
      <w:r w:rsidRPr="00E6011B">
        <w:rPr>
          <w:rFonts w:eastAsiaTheme="minorEastAsia" w:hint="eastAsia"/>
          <w:lang w:val="en-GB" w:eastAsia="zh-CN"/>
        </w:rPr>
        <w:t xml:space="preserve"> </w:t>
      </w:r>
      <w:r>
        <w:rPr>
          <w:rFonts w:eastAsiaTheme="minorEastAsia" w:hint="eastAsia"/>
          <w:lang w:val="en-GB" w:eastAsia="zh-CN"/>
        </w:rPr>
        <w:t>whether SBFD operation in SSB symbols</w:t>
      </w:r>
      <w:r w:rsidRPr="00A32F18">
        <w:rPr>
          <w:rFonts w:eastAsiaTheme="minorEastAsia" w:hint="eastAsia"/>
          <w:lang w:val="en-GB" w:eastAsia="zh-CN"/>
        </w:rPr>
        <w:t xml:space="preserve"> </w:t>
      </w:r>
      <w:r>
        <w:rPr>
          <w:rFonts w:eastAsiaTheme="minorEastAsia" w:hint="eastAsia"/>
          <w:lang w:val="en-GB" w:eastAsia="zh-CN"/>
        </w:rPr>
        <w:t>is supported. If it is supported, more UL resources can be provided to reduce the UL latency and improve UL coverage. Meanwhile, it would require UE to transmit UL in SSB symbols and the measurement accuracy of SSB may be negatively impacted due to inter-subband CLI.</w:t>
      </w:r>
    </w:p>
    <w:p w14:paraId="4ADF7C56" w14:textId="1C1A2E05" w:rsidR="00A32F18" w:rsidRDefault="000B4959" w:rsidP="00A32F18">
      <w:pPr>
        <w:spacing w:after="120"/>
        <w:jc w:val="both"/>
        <w:rPr>
          <w:rFonts w:eastAsiaTheme="minorEastAsia"/>
          <w:lang w:eastAsia="zh-CN"/>
        </w:rPr>
      </w:pPr>
      <w:r>
        <w:rPr>
          <w:rFonts w:eastAsiaTheme="minorEastAsia" w:hint="eastAsia"/>
          <w:lang w:eastAsia="zh-CN"/>
        </w:rPr>
        <w:t xml:space="preserve">UE is not expected to transmit UL in SSB symbols according to the current specification, since the SSB is not only used for initial access, </w:t>
      </w:r>
      <w:r w:rsidR="00A32F18">
        <w:rPr>
          <w:rFonts w:eastAsiaTheme="minorEastAsia" w:hint="eastAsia"/>
          <w:lang w:eastAsia="zh-CN"/>
        </w:rPr>
        <w:t>but</w:t>
      </w:r>
      <w:r>
        <w:rPr>
          <w:rFonts w:eastAsiaTheme="minorEastAsia" w:hint="eastAsia"/>
          <w:lang w:eastAsia="zh-CN"/>
        </w:rPr>
        <w:t xml:space="preserve"> </w:t>
      </w:r>
      <w:r w:rsidR="00A32F18">
        <w:rPr>
          <w:rFonts w:eastAsiaTheme="minorEastAsia" w:hint="eastAsia"/>
          <w:lang w:eastAsia="zh-CN"/>
        </w:rPr>
        <w:t xml:space="preserve">may </w:t>
      </w:r>
      <w:r>
        <w:rPr>
          <w:rFonts w:eastAsiaTheme="minorEastAsia" w:hint="eastAsia"/>
          <w:lang w:eastAsia="zh-CN"/>
        </w:rPr>
        <w:t>also be used for BFR or RLF</w:t>
      </w:r>
      <w:r w:rsidR="00A32F18">
        <w:rPr>
          <w:rFonts w:eastAsiaTheme="minorEastAsia" w:hint="eastAsia"/>
          <w:lang w:eastAsia="zh-CN"/>
        </w:rPr>
        <w:t xml:space="preserve"> so that</w:t>
      </w:r>
      <w:r>
        <w:rPr>
          <w:rFonts w:eastAsiaTheme="minorEastAsia" w:hint="eastAsia"/>
          <w:lang w:eastAsia="zh-CN"/>
        </w:rPr>
        <w:t xml:space="preserve"> UE </w:t>
      </w:r>
      <w:r w:rsidR="004F7A45">
        <w:rPr>
          <w:rFonts w:eastAsiaTheme="minorEastAsia" w:hint="eastAsia"/>
          <w:lang w:eastAsia="zh-CN"/>
        </w:rPr>
        <w:t>may need to</w:t>
      </w:r>
      <w:r w:rsidRPr="004E3AB6">
        <w:rPr>
          <w:rFonts w:eastAsiaTheme="minorEastAsia"/>
          <w:lang w:eastAsia="zh-CN"/>
        </w:rPr>
        <w:t xml:space="preserve"> measure </w:t>
      </w:r>
      <w:r>
        <w:rPr>
          <w:rFonts w:eastAsiaTheme="minorEastAsia" w:hint="eastAsia"/>
          <w:lang w:eastAsia="zh-CN"/>
        </w:rPr>
        <w:t>SSB</w:t>
      </w:r>
      <w:r w:rsidRPr="004E3AB6">
        <w:rPr>
          <w:rFonts w:eastAsiaTheme="minorEastAsia"/>
          <w:lang w:eastAsia="zh-CN"/>
        </w:rPr>
        <w:t xml:space="preserve"> from time to time</w:t>
      </w:r>
      <w:r w:rsidR="004F7A45">
        <w:rPr>
          <w:rFonts w:eastAsiaTheme="minorEastAsia" w:hint="eastAsia"/>
          <w:lang w:eastAsia="zh-CN"/>
        </w:rPr>
        <w:t xml:space="preserve">. </w:t>
      </w:r>
      <w:r w:rsidR="00022C7B">
        <w:rPr>
          <w:rFonts w:eastAsiaTheme="minorEastAsia" w:hint="eastAsia"/>
          <w:lang w:eastAsia="zh-CN"/>
        </w:rPr>
        <w:t xml:space="preserve">So SBFD operation in SSB symbols is not feasible at least for Alt 1. </w:t>
      </w:r>
      <w:r w:rsidR="00022C7B">
        <w:rPr>
          <w:rFonts w:eastAsiaTheme="minorEastAsia" w:hint="eastAsia"/>
          <w:lang w:val="en-GB" w:eastAsia="zh-CN"/>
        </w:rPr>
        <w:t xml:space="preserve">For other alternatives, if </w:t>
      </w:r>
      <w:r w:rsidR="00022C7B" w:rsidRPr="00022C7B">
        <w:rPr>
          <w:rFonts w:eastAsiaTheme="minorEastAsia"/>
          <w:lang w:val="en-GB" w:eastAsia="zh-CN"/>
        </w:rPr>
        <w:t>SBFD operation in SSB symbols is</w:t>
      </w:r>
      <w:r w:rsidR="00022C7B" w:rsidRPr="00022C7B">
        <w:rPr>
          <w:rFonts w:eastAsiaTheme="minorEastAsia" w:hint="eastAsia"/>
          <w:lang w:val="en-GB" w:eastAsia="zh-CN"/>
        </w:rPr>
        <w:t xml:space="preserve"> </w:t>
      </w:r>
      <w:r w:rsidR="00022C7B">
        <w:rPr>
          <w:rFonts w:eastAsiaTheme="minorEastAsia" w:hint="eastAsia"/>
          <w:lang w:val="en-GB" w:eastAsia="zh-CN"/>
        </w:rPr>
        <w:t xml:space="preserve">supported, new UE </w:t>
      </w:r>
      <w:proofErr w:type="spellStart"/>
      <w:r w:rsidR="00022C7B">
        <w:rPr>
          <w:rFonts w:eastAsiaTheme="minorEastAsia" w:hint="eastAsia"/>
          <w:lang w:val="en-GB" w:eastAsia="zh-CN"/>
        </w:rPr>
        <w:t>behaviors</w:t>
      </w:r>
      <w:proofErr w:type="spellEnd"/>
      <w:r w:rsidR="00022C7B">
        <w:rPr>
          <w:rFonts w:eastAsiaTheme="minorEastAsia" w:hint="eastAsia"/>
          <w:lang w:val="en-GB" w:eastAsia="zh-CN"/>
        </w:rPr>
        <w:t xml:space="preserve"> can be introduced for SBFD capable UEs to support UL transmission in SSB symbols.</w:t>
      </w:r>
    </w:p>
    <w:p w14:paraId="740DD18B" w14:textId="77B5A112" w:rsidR="004F7A45" w:rsidRDefault="004F7A45" w:rsidP="004E3AB6">
      <w:pPr>
        <w:pStyle w:val="ac"/>
        <w:rPr>
          <w:rFonts w:eastAsiaTheme="minorEastAsia"/>
          <w:b/>
          <w:lang w:eastAsia="zh-CN"/>
        </w:rPr>
      </w:pPr>
      <w:r w:rsidRPr="0074678C">
        <w:rPr>
          <w:rFonts w:eastAsiaTheme="minorEastAsia" w:hint="eastAsia"/>
          <w:b/>
          <w:lang w:eastAsia="zh-CN"/>
        </w:rPr>
        <w:t>Observation</w:t>
      </w:r>
      <w:r w:rsidRPr="0074678C">
        <w:rPr>
          <w:rFonts w:eastAsiaTheme="minorEastAsia"/>
          <w:b/>
          <w:lang w:eastAsia="zh-CN"/>
        </w:rPr>
        <w:t xml:space="preserve"> </w:t>
      </w:r>
      <w:r>
        <w:rPr>
          <w:rFonts w:eastAsiaTheme="minorEastAsia" w:hint="eastAsia"/>
          <w:b/>
          <w:lang w:eastAsia="zh-CN"/>
        </w:rPr>
        <w:t>10</w:t>
      </w:r>
      <w:r w:rsidRPr="0074678C">
        <w:rPr>
          <w:rFonts w:eastAsiaTheme="minorEastAsia"/>
          <w:b/>
          <w:lang w:eastAsia="zh-CN"/>
        </w:rPr>
        <w:t>:</w:t>
      </w:r>
      <w:r w:rsidRPr="0074678C">
        <w:rPr>
          <w:rFonts w:eastAsiaTheme="minorEastAsia" w:hint="eastAsia"/>
          <w:b/>
          <w:lang w:eastAsia="zh-CN"/>
        </w:rPr>
        <w:t xml:space="preserve"> </w:t>
      </w:r>
      <w:r w:rsidRPr="00F74ACB">
        <w:rPr>
          <w:rFonts w:eastAsiaTheme="minorEastAsia" w:hint="eastAsia"/>
          <w:b/>
          <w:lang w:eastAsia="zh-CN"/>
        </w:rPr>
        <w:t xml:space="preserve">SBFD operation in </w:t>
      </w:r>
      <w:r>
        <w:rPr>
          <w:rFonts w:eastAsiaTheme="minorEastAsia" w:hint="eastAsia"/>
          <w:b/>
          <w:lang w:eastAsia="zh-CN"/>
        </w:rPr>
        <w:t>SSB</w:t>
      </w:r>
      <w:r w:rsidRPr="00F74ACB">
        <w:rPr>
          <w:rFonts w:eastAsiaTheme="minorEastAsia" w:hint="eastAsia"/>
          <w:b/>
          <w:lang w:eastAsia="zh-CN"/>
        </w:rPr>
        <w:t xml:space="preserve"> symbols </w:t>
      </w:r>
      <w:r w:rsidR="008F4CB2">
        <w:rPr>
          <w:rFonts w:eastAsiaTheme="minorEastAsia" w:hint="eastAsia"/>
          <w:b/>
          <w:lang w:eastAsia="zh-CN"/>
        </w:rPr>
        <w:t>is</w:t>
      </w:r>
      <w:r w:rsidRPr="00F74ACB">
        <w:rPr>
          <w:rFonts w:eastAsiaTheme="minorEastAsia" w:hint="eastAsia"/>
          <w:b/>
          <w:lang w:eastAsia="zh-CN"/>
        </w:rPr>
        <w:t xml:space="preserve"> not feasible </w:t>
      </w:r>
      <w:r w:rsidR="00C30049">
        <w:rPr>
          <w:rFonts w:eastAsiaTheme="minorEastAsia" w:hint="eastAsia"/>
          <w:b/>
          <w:lang w:eastAsia="zh-CN"/>
        </w:rPr>
        <w:t>at least for Alt 1</w:t>
      </w:r>
      <w:r w:rsidRPr="0074678C">
        <w:rPr>
          <w:rFonts w:eastAsiaTheme="minorEastAsia" w:hint="eastAsia"/>
          <w:b/>
          <w:lang w:eastAsia="zh-CN"/>
        </w:rPr>
        <w:t>.</w:t>
      </w:r>
    </w:p>
    <w:p w14:paraId="76320067" w14:textId="77777777" w:rsidR="00831DA5" w:rsidRPr="003F13EB" w:rsidRDefault="00831DA5" w:rsidP="00831DA5">
      <w:pPr>
        <w:pStyle w:val="ac"/>
        <w:rPr>
          <w:rFonts w:eastAsiaTheme="minorEastAsia"/>
          <w:b/>
          <w:lang w:eastAsia="zh-CN"/>
        </w:rPr>
      </w:pPr>
      <w:r>
        <w:rPr>
          <w:rFonts w:eastAsiaTheme="minorEastAsia" w:hint="eastAsia"/>
          <w:b/>
          <w:lang w:eastAsia="zh-CN"/>
        </w:rPr>
        <w:t xml:space="preserve">Proposal 7: Discuss whether </w:t>
      </w:r>
      <w:r w:rsidRPr="00E6011B">
        <w:rPr>
          <w:rFonts w:eastAsiaTheme="minorEastAsia"/>
          <w:b/>
          <w:lang w:eastAsia="zh-CN"/>
        </w:rPr>
        <w:t xml:space="preserve">SBFD operation in </w:t>
      </w:r>
      <w:r>
        <w:rPr>
          <w:rFonts w:eastAsiaTheme="minorEastAsia" w:hint="eastAsia"/>
          <w:b/>
          <w:lang w:eastAsia="zh-CN"/>
        </w:rPr>
        <w:t>SSB</w:t>
      </w:r>
      <w:r w:rsidRPr="00E6011B">
        <w:rPr>
          <w:rFonts w:eastAsiaTheme="minorEastAsia"/>
          <w:b/>
          <w:lang w:eastAsia="zh-CN"/>
        </w:rPr>
        <w:t xml:space="preserve"> symbols is supported</w:t>
      </w:r>
      <w:r>
        <w:rPr>
          <w:rFonts w:eastAsiaTheme="minorEastAsia" w:hint="eastAsia"/>
          <w:b/>
          <w:lang w:eastAsia="zh-CN"/>
        </w:rPr>
        <w:t>.</w:t>
      </w:r>
    </w:p>
    <w:p w14:paraId="146D2725" w14:textId="77777777" w:rsidR="00E6011B" w:rsidRPr="00651186" w:rsidRDefault="00E6011B" w:rsidP="004E3AB6">
      <w:pPr>
        <w:pStyle w:val="ac"/>
        <w:rPr>
          <w:rFonts w:eastAsiaTheme="minorEastAsia"/>
          <w:b/>
          <w:lang w:eastAsia="zh-CN"/>
        </w:rPr>
      </w:pPr>
    </w:p>
    <w:p w14:paraId="7BC310AB" w14:textId="0DF127F4" w:rsidR="00C95893" w:rsidRPr="004E3AB6" w:rsidRDefault="00995898" w:rsidP="00C95893">
      <w:pPr>
        <w:spacing w:after="120"/>
        <w:jc w:val="both"/>
        <w:rPr>
          <w:rFonts w:eastAsiaTheme="minorEastAsia"/>
          <w:u w:val="single"/>
          <w:lang w:eastAsia="zh-CN"/>
        </w:rPr>
      </w:pPr>
      <w:r>
        <w:rPr>
          <w:rFonts w:eastAsiaTheme="minorEastAsia" w:hint="eastAsia"/>
          <w:u w:val="single"/>
          <w:lang w:eastAsia="zh-CN"/>
        </w:rPr>
        <w:t>Collision</w:t>
      </w:r>
      <w:r w:rsidR="00C95893" w:rsidRPr="004E3AB6">
        <w:rPr>
          <w:rFonts w:eastAsiaTheme="minorEastAsia"/>
          <w:u w:val="single"/>
          <w:lang w:eastAsia="zh-CN"/>
        </w:rPr>
        <w:t xml:space="preserve"> between UL transmission and DL reception</w:t>
      </w:r>
    </w:p>
    <w:p w14:paraId="49000EC2" w14:textId="382B624B" w:rsidR="00A274B0" w:rsidRDefault="000A4CA9" w:rsidP="000A4CA9">
      <w:pPr>
        <w:spacing w:after="120"/>
        <w:jc w:val="both"/>
        <w:rPr>
          <w:rFonts w:eastAsiaTheme="minorEastAsia"/>
          <w:lang w:eastAsia="zh-CN"/>
        </w:rPr>
      </w:pPr>
      <w:r>
        <w:rPr>
          <w:rFonts w:eastAsiaTheme="minorEastAsia" w:hint="eastAsia"/>
          <w:lang w:eastAsia="zh-CN"/>
        </w:rPr>
        <w:t xml:space="preserve">For Alt 1, existing rules are reused for collision </w:t>
      </w:r>
      <w:r>
        <w:rPr>
          <w:rFonts w:eastAsiaTheme="minorEastAsia"/>
          <w:lang w:eastAsia="zh-CN"/>
        </w:rPr>
        <w:t>handling</w:t>
      </w:r>
      <w:r>
        <w:rPr>
          <w:rFonts w:eastAsiaTheme="minorEastAsia" w:hint="eastAsia"/>
          <w:lang w:eastAsia="zh-CN"/>
        </w:rPr>
        <w:t xml:space="preserve"> between DL and UL. For other alternative</w:t>
      </w:r>
      <w:r w:rsidR="00426C8D">
        <w:rPr>
          <w:rFonts w:eastAsiaTheme="minorEastAsia" w:hint="eastAsia"/>
          <w:lang w:eastAsia="zh-CN"/>
        </w:rPr>
        <w:t>s</w:t>
      </w:r>
      <w:r>
        <w:rPr>
          <w:rFonts w:eastAsiaTheme="minorEastAsia" w:hint="eastAsia"/>
          <w:lang w:eastAsia="zh-CN"/>
        </w:rPr>
        <w:t>, potential new rules for collision handling</w:t>
      </w:r>
      <w:r w:rsidRPr="000A4CA9">
        <w:rPr>
          <w:rFonts w:eastAsiaTheme="minorEastAsia" w:hint="eastAsia"/>
          <w:lang w:eastAsia="zh-CN"/>
        </w:rPr>
        <w:t xml:space="preserve"> </w:t>
      </w:r>
      <w:r>
        <w:rPr>
          <w:rFonts w:eastAsiaTheme="minorEastAsia" w:hint="eastAsia"/>
          <w:lang w:eastAsia="zh-CN"/>
        </w:rPr>
        <w:t>between DL and UL</w:t>
      </w:r>
      <w:r w:rsidRPr="000A4CA9">
        <w:rPr>
          <w:rFonts w:eastAsiaTheme="minorEastAsia" w:hint="eastAsia"/>
          <w:lang w:eastAsia="zh-CN"/>
        </w:rPr>
        <w:t xml:space="preserve"> </w:t>
      </w:r>
      <w:r>
        <w:rPr>
          <w:rFonts w:eastAsiaTheme="minorEastAsia" w:hint="eastAsia"/>
          <w:lang w:eastAsia="zh-CN"/>
        </w:rPr>
        <w:t xml:space="preserve">can be further considered. </w:t>
      </w:r>
    </w:p>
    <w:p w14:paraId="586BDA86" w14:textId="4F50AC46" w:rsidR="00AF3E48" w:rsidRDefault="00AF3E48" w:rsidP="00AF3E48">
      <w:pPr>
        <w:pStyle w:val="ac"/>
        <w:rPr>
          <w:rFonts w:eastAsiaTheme="minorEastAsia"/>
          <w:b/>
          <w:lang w:eastAsia="zh-CN"/>
        </w:rPr>
      </w:pPr>
      <w:r w:rsidRPr="006F36B6">
        <w:rPr>
          <w:rFonts w:eastAsiaTheme="minorEastAsia"/>
          <w:b/>
          <w:lang w:eastAsia="zh-CN"/>
        </w:rPr>
        <w:t xml:space="preserve">Proposal </w:t>
      </w:r>
      <w:r w:rsidR="000A4CA9">
        <w:rPr>
          <w:rFonts w:eastAsiaTheme="minorEastAsia" w:hint="eastAsia"/>
          <w:b/>
          <w:lang w:eastAsia="zh-CN"/>
        </w:rPr>
        <w:t>8</w:t>
      </w:r>
      <w:r w:rsidRPr="006F36B6">
        <w:rPr>
          <w:rFonts w:eastAsiaTheme="minorEastAsia"/>
          <w:b/>
          <w:lang w:eastAsia="zh-CN"/>
        </w:rPr>
        <w:t>:</w:t>
      </w:r>
      <w:r w:rsidRPr="006F36B6">
        <w:rPr>
          <w:rFonts w:eastAsiaTheme="minorEastAsia" w:hint="eastAsia"/>
          <w:b/>
          <w:lang w:eastAsia="zh-CN"/>
        </w:rPr>
        <w:t xml:space="preserve"> </w:t>
      </w:r>
      <w:r w:rsidRPr="00485143">
        <w:rPr>
          <w:rFonts w:eastAsiaTheme="minorEastAsia" w:hint="eastAsia"/>
          <w:b/>
          <w:lang w:eastAsia="zh-CN"/>
        </w:rPr>
        <w:t xml:space="preserve">For </w:t>
      </w:r>
      <w:r w:rsidR="000A4CA9">
        <w:rPr>
          <w:rFonts w:eastAsiaTheme="minorEastAsia" w:hint="eastAsia"/>
          <w:b/>
          <w:lang w:eastAsia="zh-CN"/>
        </w:rPr>
        <w:t>collision</w:t>
      </w:r>
      <w:r w:rsidRPr="00F74ACB">
        <w:rPr>
          <w:rFonts w:eastAsiaTheme="minorEastAsia" w:hint="eastAsia"/>
          <w:b/>
          <w:lang w:eastAsia="zh-CN"/>
        </w:rPr>
        <w:t xml:space="preserve"> between UL transmission and DL reception</w:t>
      </w:r>
      <w:r w:rsidRPr="00485143">
        <w:rPr>
          <w:rFonts w:eastAsiaTheme="minorEastAsia" w:hint="eastAsia"/>
          <w:b/>
          <w:lang w:eastAsia="zh-CN"/>
        </w:rPr>
        <w:t>,</w:t>
      </w:r>
      <w:r>
        <w:rPr>
          <w:rFonts w:eastAsiaTheme="minorEastAsia" w:hint="eastAsia"/>
          <w:b/>
          <w:lang w:eastAsia="zh-CN"/>
        </w:rPr>
        <w:t xml:space="preserve"> study </w:t>
      </w:r>
      <w:r w:rsidR="000A4CA9">
        <w:rPr>
          <w:rFonts w:eastAsiaTheme="minorEastAsia" w:hint="eastAsia"/>
          <w:b/>
          <w:lang w:eastAsia="zh-CN"/>
        </w:rPr>
        <w:t>potential enhancements</w:t>
      </w:r>
      <w:r w:rsidRPr="004E3AB6">
        <w:rPr>
          <w:rFonts w:eastAsiaTheme="minorEastAsia"/>
          <w:b/>
          <w:lang w:eastAsia="zh-CN"/>
        </w:rPr>
        <w:t xml:space="preserve"> to determine the transmission direction</w:t>
      </w:r>
      <w:r w:rsidRPr="006F36B6">
        <w:rPr>
          <w:rFonts w:eastAsiaTheme="minorEastAsia" w:hint="eastAsia"/>
          <w:b/>
          <w:lang w:eastAsia="zh-CN"/>
        </w:rPr>
        <w:t>.</w:t>
      </w:r>
    </w:p>
    <w:p w14:paraId="762CB9F4" w14:textId="675B54D5" w:rsidR="00B215DB" w:rsidRPr="008E2AA7" w:rsidRDefault="001F5BAA" w:rsidP="00373FC6">
      <w:pPr>
        <w:pStyle w:val="3"/>
      </w:pPr>
      <w:r w:rsidRPr="008E2AA7">
        <w:rPr>
          <w:rFonts w:hint="eastAsia"/>
        </w:rPr>
        <w:t>Initial access</w:t>
      </w:r>
    </w:p>
    <w:p w14:paraId="0EB4431A" w14:textId="230A4CBB" w:rsidR="00B215DB" w:rsidRPr="00C13801" w:rsidRDefault="000C5CB3" w:rsidP="00C13801">
      <w:pPr>
        <w:spacing w:after="120"/>
        <w:jc w:val="both"/>
        <w:rPr>
          <w:rFonts w:eastAsiaTheme="minorEastAsia"/>
          <w:lang w:eastAsia="zh-CN"/>
        </w:rPr>
      </w:pPr>
      <w:r w:rsidRPr="00B84EEA">
        <w:rPr>
          <w:rFonts w:eastAsiaTheme="minorEastAsia"/>
          <w:bCs/>
          <w:lang w:eastAsia="zh-CN"/>
        </w:rPr>
        <w:t>Initial access in UL subband was proposed and briefly discussed in the last meeting.</w:t>
      </w:r>
      <w:r w:rsidR="00C13801">
        <w:rPr>
          <w:rFonts w:eastAsiaTheme="minorEastAsia" w:hint="eastAsia"/>
          <w:bCs/>
          <w:lang w:eastAsia="zh-CN"/>
        </w:rPr>
        <w:t xml:space="preserve"> There are potential benefits in terms of latency if initial access in UL subband is supported.</w:t>
      </w:r>
    </w:p>
    <w:p w14:paraId="347EF1DF" w14:textId="7AF014AD" w:rsidR="00B215DB" w:rsidRPr="00E849C0" w:rsidRDefault="00C42331" w:rsidP="00C13801">
      <w:pPr>
        <w:spacing w:after="120"/>
        <w:jc w:val="both"/>
        <w:rPr>
          <w:rFonts w:eastAsiaTheme="minorEastAsia"/>
          <w:lang w:eastAsia="zh-CN"/>
        </w:rPr>
      </w:pPr>
      <w:r>
        <w:rPr>
          <w:rFonts w:eastAsiaTheme="minorEastAsia" w:hint="eastAsia"/>
          <w:lang w:val="en-GB" w:eastAsia="zh-CN"/>
        </w:rPr>
        <w:t>As discussed in section 2.1.3,</w:t>
      </w:r>
      <w:r w:rsidR="001F5BAA">
        <w:rPr>
          <w:rFonts w:eastAsiaTheme="minorEastAsia" w:hint="eastAsia"/>
          <w:lang w:val="en-GB" w:eastAsia="zh-CN"/>
        </w:rPr>
        <w:t xml:space="preserve"> SBFD operation in PRACH symbols are not feasible at least for Alt 1. For other alternatives, new UE </w:t>
      </w:r>
      <w:proofErr w:type="spellStart"/>
      <w:r w:rsidR="001F5BAA">
        <w:rPr>
          <w:rFonts w:eastAsiaTheme="minorEastAsia" w:hint="eastAsia"/>
          <w:lang w:val="en-GB" w:eastAsia="zh-CN"/>
        </w:rPr>
        <w:t>behaviors</w:t>
      </w:r>
      <w:proofErr w:type="spellEnd"/>
      <w:r w:rsidR="001F5BAA">
        <w:rPr>
          <w:rFonts w:eastAsiaTheme="minorEastAsia" w:hint="eastAsia"/>
          <w:lang w:val="en-GB" w:eastAsia="zh-CN"/>
        </w:rPr>
        <w:t xml:space="preserve"> can be introduced for SBFD capable UEs to support DL reception in PRACH symbols.</w:t>
      </w:r>
    </w:p>
    <w:p w14:paraId="0511BF0C" w14:textId="3D78FFAB" w:rsidR="00B215DB" w:rsidRPr="00EC4A42" w:rsidRDefault="00B215DB" w:rsidP="00C13801">
      <w:pPr>
        <w:spacing w:after="120"/>
        <w:jc w:val="both"/>
        <w:rPr>
          <w:rFonts w:eastAsiaTheme="minorEastAsia"/>
          <w:lang w:eastAsia="zh-CN"/>
        </w:rPr>
      </w:pPr>
      <w:r>
        <w:rPr>
          <w:rFonts w:eastAsiaTheme="minorEastAsia" w:hint="eastAsia"/>
          <w:lang w:eastAsia="zh-CN"/>
        </w:rPr>
        <w:t>I</w:t>
      </w:r>
      <w:r w:rsidRPr="00E849C0">
        <w:rPr>
          <w:rFonts w:eastAsiaTheme="minorEastAsia"/>
          <w:lang w:eastAsia="zh-CN"/>
        </w:rPr>
        <w:t xml:space="preserve">f time and frequency locations of subbands are not known to UEs before </w:t>
      </w:r>
      <w:r w:rsidR="00F949C3">
        <w:rPr>
          <w:rFonts w:eastAsiaTheme="minorEastAsia" w:hint="eastAsia"/>
          <w:lang w:eastAsia="zh-CN"/>
        </w:rPr>
        <w:t>initial</w:t>
      </w:r>
      <w:r w:rsidRPr="00E849C0">
        <w:rPr>
          <w:rFonts w:eastAsiaTheme="minorEastAsia"/>
          <w:lang w:eastAsia="zh-CN"/>
        </w:rPr>
        <w:t xml:space="preserve"> access</w:t>
      </w:r>
      <w:r>
        <w:rPr>
          <w:rFonts w:eastAsiaTheme="minorEastAsia" w:hint="eastAsia"/>
          <w:lang w:eastAsia="zh-CN"/>
        </w:rPr>
        <w:t>, there are p</w:t>
      </w:r>
      <w:r w:rsidRPr="00E849C0">
        <w:rPr>
          <w:rFonts w:eastAsiaTheme="minorEastAsia"/>
          <w:lang w:eastAsia="zh-CN"/>
        </w:rPr>
        <w:t xml:space="preserve">otential issues </w:t>
      </w:r>
      <w:r w:rsidR="00F949C3">
        <w:rPr>
          <w:rFonts w:eastAsiaTheme="minorEastAsia" w:hint="eastAsia"/>
          <w:lang w:eastAsia="zh-CN"/>
        </w:rPr>
        <w:t>for</w:t>
      </w:r>
      <w:r>
        <w:rPr>
          <w:rFonts w:eastAsiaTheme="minorEastAsia"/>
          <w:lang w:eastAsia="zh-CN"/>
        </w:rPr>
        <w:t xml:space="preserve"> </w:t>
      </w:r>
      <w:r w:rsidRPr="00E849C0">
        <w:rPr>
          <w:rFonts w:eastAsiaTheme="minorEastAsia"/>
          <w:lang w:eastAsia="zh-CN"/>
        </w:rPr>
        <w:t xml:space="preserve">Msg3 PUSCH </w:t>
      </w:r>
      <w:r>
        <w:rPr>
          <w:rFonts w:eastAsiaTheme="minorEastAsia" w:hint="eastAsia"/>
          <w:lang w:eastAsia="zh-CN"/>
        </w:rPr>
        <w:t>frequency hopping</w:t>
      </w:r>
      <w:r w:rsidRPr="00E849C0">
        <w:rPr>
          <w:rFonts w:eastAsiaTheme="minorEastAsia"/>
          <w:lang w:eastAsia="zh-CN"/>
        </w:rPr>
        <w:t xml:space="preserve"> and PUCCH transmission within </w:t>
      </w:r>
      <w:r>
        <w:rPr>
          <w:rFonts w:eastAsiaTheme="minorEastAsia"/>
          <w:lang w:eastAsia="zh-CN"/>
        </w:rPr>
        <w:t xml:space="preserve">the </w:t>
      </w:r>
      <w:r w:rsidRPr="00E849C0">
        <w:rPr>
          <w:rFonts w:eastAsiaTheme="minorEastAsia"/>
          <w:lang w:eastAsia="zh-CN"/>
        </w:rPr>
        <w:t>UL subband</w:t>
      </w:r>
      <w:r>
        <w:rPr>
          <w:rFonts w:eastAsiaTheme="minorEastAsia" w:hint="eastAsia"/>
          <w:lang w:eastAsia="zh-CN"/>
        </w:rPr>
        <w:t xml:space="preserve">. As shown </w:t>
      </w:r>
      <w:proofErr w:type="gramStart"/>
      <w:r>
        <w:rPr>
          <w:rFonts w:eastAsiaTheme="minorEastAsia" w:hint="eastAsia"/>
          <w:lang w:eastAsia="zh-CN"/>
        </w:rPr>
        <w:t xml:space="preserve">in </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_Ref110612634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42331">
        <w:rPr>
          <w:rFonts w:eastAsiaTheme="minorEastAsia"/>
          <w:b/>
          <w:bCs/>
          <w:lang w:eastAsia="zh-CN"/>
        </w:rPr>
        <w:fldChar w:fldCharType="begin"/>
      </w:r>
      <w:r w:rsidR="00C42331">
        <w:rPr>
          <w:rFonts w:eastAsiaTheme="minorEastAsia"/>
          <w:lang w:eastAsia="zh-CN"/>
        </w:rPr>
        <w:instrText xml:space="preserve"> REF _Ref111128251 \h </w:instrText>
      </w:r>
      <w:r w:rsidR="00C42331">
        <w:rPr>
          <w:rFonts w:eastAsiaTheme="minorEastAsia"/>
          <w:b/>
          <w:bCs/>
          <w:lang w:eastAsia="zh-CN"/>
        </w:rPr>
      </w:r>
      <w:r w:rsidR="00C42331">
        <w:rPr>
          <w:rFonts w:eastAsiaTheme="minorEastAsia"/>
          <w:b/>
          <w:bCs/>
          <w:lang w:eastAsia="zh-CN"/>
        </w:rPr>
        <w:fldChar w:fldCharType="separate"/>
      </w:r>
      <w:r w:rsidR="00C42331">
        <w:t xml:space="preserve">Figure </w:t>
      </w:r>
      <w:r w:rsidR="00C42331">
        <w:rPr>
          <w:noProof/>
        </w:rPr>
        <w:t>6</w:t>
      </w:r>
      <w:r w:rsidR="00C42331">
        <w:rPr>
          <w:rFonts w:eastAsiaTheme="minorEastAsia"/>
          <w:b/>
          <w:bCs/>
          <w:lang w:eastAsia="zh-CN"/>
        </w:rPr>
        <w:fldChar w:fldCharType="end"/>
      </w:r>
      <w:r>
        <w:rPr>
          <w:rFonts w:eastAsiaTheme="minorEastAsia"/>
          <w:lang w:eastAsia="zh-CN"/>
        </w:rPr>
        <w:fldChar w:fldCharType="end"/>
      </w:r>
      <w:r>
        <w:rPr>
          <w:rFonts w:eastAsiaTheme="minorEastAsia" w:hint="eastAsia"/>
          <w:lang w:eastAsia="zh-CN"/>
        </w:rPr>
        <w:t>, the frequency resource of the second hop</w:t>
      </w:r>
      <w:r w:rsidR="00F949C3">
        <w:rPr>
          <w:rFonts w:eastAsiaTheme="minorEastAsia" w:hint="eastAsia"/>
          <w:lang w:eastAsia="zh-CN"/>
        </w:rPr>
        <w:t xml:space="preserve"> determined based on initial UL BWP</w:t>
      </w:r>
      <w:r>
        <w:rPr>
          <w:rFonts w:eastAsiaTheme="minorEastAsia" w:hint="eastAsia"/>
          <w:lang w:eastAsia="zh-CN"/>
        </w:rPr>
        <w:t xml:space="preserve"> may be </w:t>
      </w:r>
      <w:r>
        <w:rPr>
          <w:rFonts w:eastAsiaTheme="minorEastAsia"/>
          <w:lang w:eastAsia="zh-CN"/>
        </w:rPr>
        <w:t>located</w:t>
      </w:r>
      <w:r>
        <w:rPr>
          <w:rFonts w:eastAsiaTheme="minorEastAsia" w:hint="eastAsia"/>
          <w:lang w:eastAsia="zh-CN"/>
        </w:rPr>
        <w:t xml:space="preserve"> out of UL subband.</w:t>
      </w:r>
      <w:r w:rsidR="00F949C3">
        <w:rPr>
          <w:rFonts w:eastAsiaTheme="minorEastAsia" w:hint="eastAsia"/>
          <w:lang w:eastAsia="zh-CN"/>
        </w:rPr>
        <w:t xml:space="preserve"> In this case, gNB has to disable frequency hopping which may degrade the performance of </w:t>
      </w:r>
      <w:proofErr w:type="spellStart"/>
      <w:r w:rsidR="00F949C3">
        <w:rPr>
          <w:rFonts w:eastAsiaTheme="minorEastAsia" w:hint="eastAsia"/>
          <w:lang w:eastAsia="zh-CN"/>
        </w:rPr>
        <w:t>Msg</w:t>
      </w:r>
      <w:proofErr w:type="spellEnd"/>
      <w:r w:rsidR="00F949C3">
        <w:rPr>
          <w:rFonts w:eastAsiaTheme="minorEastAsia" w:hint="eastAsia"/>
          <w:lang w:eastAsia="zh-CN"/>
        </w:rPr>
        <w:t xml:space="preserve"> 3 PUSCH.</w:t>
      </w:r>
      <w:r>
        <w:rPr>
          <w:rFonts w:eastAsiaTheme="minorEastAsia" w:hint="eastAsia"/>
          <w:lang w:eastAsia="zh-CN"/>
        </w:rPr>
        <w:t xml:space="preserve"> For PUCCH transmission before UE </w:t>
      </w:r>
      <w:r>
        <w:t>ha</w:t>
      </w:r>
      <w:r>
        <w:rPr>
          <w:rFonts w:eastAsiaTheme="minorEastAsia" w:hint="eastAsia"/>
          <w:lang w:eastAsia="zh-CN"/>
        </w:rPr>
        <w:t>s</w:t>
      </w:r>
      <w:r>
        <w:t xml:space="preserve"> dedicated PUCCH resource configuration,</w:t>
      </w:r>
      <w:r>
        <w:rPr>
          <w:rFonts w:eastAsiaTheme="minorEastAsia" w:hint="eastAsia"/>
          <w:lang w:eastAsia="zh-CN"/>
        </w:rPr>
        <w:t xml:space="preserve"> the PUCCH resource </w:t>
      </w:r>
      <w:r w:rsidR="00F949C3">
        <w:rPr>
          <w:rFonts w:eastAsiaTheme="minorEastAsia" w:hint="eastAsia"/>
          <w:lang w:eastAsia="zh-CN"/>
        </w:rPr>
        <w:t xml:space="preserve">determined based on </w:t>
      </w:r>
      <w:proofErr w:type="spellStart"/>
      <w:r w:rsidR="00F949C3">
        <w:rPr>
          <w:rFonts w:eastAsiaTheme="minorEastAsia" w:hint="eastAsia"/>
          <w:lang w:eastAsia="zh-CN"/>
        </w:rPr>
        <w:t>intial</w:t>
      </w:r>
      <w:proofErr w:type="spellEnd"/>
      <w:r w:rsidR="00F949C3">
        <w:rPr>
          <w:rFonts w:eastAsiaTheme="minorEastAsia" w:hint="eastAsia"/>
          <w:lang w:eastAsia="zh-CN"/>
        </w:rPr>
        <w:t xml:space="preserve"> UL BWP </w:t>
      </w:r>
      <w:r>
        <w:rPr>
          <w:rFonts w:eastAsiaTheme="minorEastAsia" w:hint="eastAsia"/>
          <w:lang w:eastAsia="zh-CN"/>
        </w:rPr>
        <w:t>may be out of UL subband.</w:t>
      </w:r>
    </w:p>
    <w:p w14:paraId="14DAEA55" w14:textId="77777777" w:rsidR="00B215DB" w:rsidRDefault="00B215DB" w:rsidP="00C13801">
      <w:pPr>
        <w:keepNext/>
        <w:spacing w:after="120"/>
        <w:jc w:val="center"/>
      </w:pPr>
      <w:r>
        <w:object w:dxaOrig="11322" w:dyaOrig="6737" w14:anchorId="2935C431">
          <v:shape id="_x0000_i1032" type="#_x0000_t75" style="width:280.05pt;height:166.35pt" o:ole="" o:allowoverlap="f">
            <v:imagedata r:id="rId23" o:title=""/>
          </v:shape>
          <o:OLEObject Type="Embed" ProgID="Visio.Drawing.11" ShapeID="_x0000_i1032" DrawAspect="Content" ObjectID="_1721828476" r:id="rId24"/>
        </w:object>
      </w:r>
    </w:p>
    <w:p w14:paraId="2D5C707C" w14:textId="65F50EDF" w:rsidR="00B215DB" w:rsidRPr="00E849C0" w:rsidRDefault="00B215DB" w:rsidP="00C13801">
      <w:pPr>
        <w:pStyle w:val="ae"/>
        <w:spacing w:after="120"/>
        <w:jc w:val="center"/>
        <w:rPr>
          <w:rFonts w:eastAsiaTheme="minorEastAsia"/>
          <w:lang w:eastAsia="zh-CN"/>
        </w:rPr>
      </w:pPr>
      <w:bookmarkStart w:id="25" w:name="_Ref111128251"/>
      <w:r>
        <w:t xml:space="preserve">Figure </w:t>
      </w:r>
      <w:r w:rsidR="0024253C">
        <w:fldChar w:fldCharType="begin"/>
      </w:r>
      <w:r w:rsidR="0024253C">
        <w:instrText xml:space="preserve"> SEQ Figure \* ARABIC </w:instrText>
      </w:r>
      <w:r w:rsidR="0024253C">
        <w:fldChar w:fldCharType="separate"/>
      </w:r>
      <w:r w:rsidR="00C42331">
        <w:rPr>
          <w:noProof/>
        </w:rPr>
        <w:t>6</w:t>
      </w:r>
      <w:r w:rsidR="0024253C">
        <w:rPr>
          <w:noProof/>
        </w:rPr>
        <w:fldChar w:fldCharType="end"/>
      </w:r>
      <w:bookmarkEnd w:id="25"/>
      <w:r w:rsidR="00F949C3">
        <w:rPr>
          <w:rFonts w:hint="eastAsia"/>
          <w:noProof/>
          <w:lang w:eastAsia="zh-CN"/>
        </w:rPr>
        <w:t>:</w:t>
      </w:r>
      <w:r>
        <w:rPr>
          <w:rFonts w:hint="eastAsia"/>
          <w:lang w:eastAsia="zh-CN"/>
        </w:rPr>
        <w:t xml:space="preserve"> I</w:t>
      </w:r>
      <w:r w:rsidRPr="00E849C0">
        <w:rPr>
          <w:lang w:eastAsia="zh-CN"/>
        </w:rPr>
        <w:t xml:space="preserve">ssues of Msg3 PUSCH </w:t>
      </w:r>
      <w:r>
        <w:rPr>
          <w:rFonts w:eastAsiaTheme="minorEastAsia" w:hint="eastAsia"/>
          <w:lang w:eastAsia="zh-CN"/>
        </w:rPr>
        <w:t>frequency hopping</w:t>
      </w:r>
      <w:r w:rsidRPr="00E849C0">
        <w:rPr>
          <w:lang w:eastAsia="zh-CN"/>
        </w:rPr>
        <w:t xml:space="preserve"> and PUCCH transmission </w:t>
      </w:r>
      <w:r>
        <w:rPr>
          <w:rFonts w:hint="eastAsia"/>
          <w:lang w:eastAsia="zh-CN"/>
        </w:rPr>
        <w:t xml:space="preserve">in </w:t>
      </w:r>
      <w:r w:rsidR="00F949C3">
        <w:rPr>
          <w:rFonts w:hint="eastAsia"/>
          <w:lang w:eastAsia="zh-CN"/>
        </w:rPr>
        <w:t>initial</w:t>
      </w:r>
      <w:r>
        <w:rPr>
          <w:rFonts w:hint="eastAsia"/>
          <w:lang w:eastAsia="zh-CN"/>
        </w:rPr>
        <w:t xml:space="preserve"> access</w:t>
      </w:r>
    </w:p>
    <w:p w14:paraId="2CE6B18A" w14:textId="0548735B" w:rsidR="00B215DB" w:rsidRPr="00F949C3" w:rsidRDefault="00F949C3" w:rsidP="0074678C">
      <w:pPr>
        <w:pStyle w:val="ac"/>
        <w:rPr>
          <w:rFonts w:eastAsiaTheme="minorEastAsia"/>
          <w:b/>
          <w:lang w:eastAsia="zh-CN"/>
        </w:rPr>
      </w:pPr>
      <w:r>
        <w:rPr>
          <w:rFonts w:eastAsiaTheme="minorEastAsia" w:hint="eastAsia"/>
          <w:b/>
          <w:lang w:eastAsia="zh-CN"/>
        </w:rPr>
        <w:t>Observation</w:t>
      </w:r>
      <w:r w:rsidR="00BD3ED8">
        <w:rPr>
          <w:rFonts w:eastAsiaTheme="minorEastAsia" w:hint="eastAsia"/>
          <w:b/>
          <w:lang w:eastAsia="zh-CN"/>
        </w:rPr>
        <w:t xml:space="preserve"> </w:t>
      </w:r>
      <w:r w:rsidR="00AF3E48">
        <w:rPr>
          <w:rFonts w:eastAsiaTheme="minorEastAsia" w:hint="eastAsia"/>
          <w:b/>
          <w:lang w:eastAsia="zh-CN"/>
        </w:rPr>
        <w:t>11</w:t>
      </w:r>
      <w:r>
        <w:rPr>
          <w:rFonts w:eastAsiaTheme="minorEastAsia" w:hint="eastAsia"/>
          <w:b/>
          <w:lang w:eastAsia="zh-CN"/>
        </w:rPr>
        <w:t xml:space="preserve">: </w:t>
      </w:r>
      <w:r w:rsidR="00BD3ED8">
        <w:rPr>
          <w:rFonts w:eastAsiaTheme="minorEastAsia" w:hint="eastAsia"/>
          <w:b/>
          <w:lang w:eastAsia="zh-CN"/>
        </w:rPr>
        <w:t xml:space="preserve">RBs for </w:t>
      </w:r>
      <w:proofErr w:type="spellStart"/>
      <w:r w:rsidR="00BD3ED8">
        <w:rPr>
          <w:rFonts w:eastAsiaTheme="minorEastAsia" w:hint="eastAsia"/>
          <w:b/>
          <w:lang w:eastAsia="zh-CN"/>
        </w:rPr>
        <w:t>Msg</w:t>
      </w:r>
      <w:proofErr w:type="spellEnd"/>
      <w:r w:rsidR="00BD3ED8">
        <w:rPr>
          <w:rFonts w:eastAsiaTheme="minorEastAsia" w:hint="eastAsia"/>
          <w:b/>
          <w:lang w:eastAsia="zh-CN"/>
        </w:rPr>
        <w:t xml:space="preserve"> 3 PUSCH and PUCCH during initial access may be out of UL subband if time and frequency location of UL subband is not known to the UE.</w:t>
      </w:r>
    </w:p>
    <w:p w14:paraId="05A3CF74" w14:textId="4BD8B22F" w:rsidR="008E5D6D" w:rsidRPr="008E5D6D" w:rsidRDefault="008E5D6D" w:rsidP="008E5D6D">
      <w:pPr>
        <w:pStyle w:val="2"/>
      </w:pPr>
      <w:r w:rsidRPr="008E5D6D">
        <w:rPr>
          <w:rFonts w:hint="eastAsia"/>
        </w:rPr>
        <w:t xml:space="preserve">SBFD </w:t>
      </w:r>
      <w:r>
        <w:rPr>
          <w:rFonts w:eastAsiaTheme="minorEastAsia" w:hint="eastAsia"/>
          <w:lang w:eastAsia="zh-CN"/>
        </w:rPr>
        <w:t>specific CLI handling</w:t>
      </w:r>
    </w:p>
    <w:p w14:paraId="7AEDB17D" w14:textId="62E5878E" w:rsidR="00826BF8" w:rsidRDefault="008E5D6D" w:rsidP="008E5D6D">
      <w:pPr>
        <w:spacing w:after="120"/>
        <w:jc w:val="both"/>
        <w:rPr>
          <w:rFonts w:eastAsiaTheme="minorEastAsia"/>
          <w:lang w:val="x-none" w:eastAsia="zh-CN"/>
        </w:rPr>
      </w:pPr>
      <w:r w:rsidRPr="008E5D6D">
        <w:rPr>
          <w:rFonts w:eastAsiaTheme="minorEastAsia" w:hint="eastAsia"/>
          <w:lang w:val="x-none" w:eastAsia="zh-CN"/>
        </w:rPr>
        <w:t>SBFD specific CL</w:t>
      </w:r>
      <w:r w:rsidR="00D1171C">
        <w:rPr>
          <w:rFonts w:eastAsiaTheme="minorEastAsia" w:hint="eastAsia"/>
          <w:lang w:val="x-none" w:eastAsia="zh-CN"/>
        </w:rPr>
        <w:t>I</w:t>
      </w:r>
      <w:r w:rsidRPr="008E5D6D">
        <w:rPr>
          <w:rFonts w:eastAsiaTheme="minorEastAsia" w:hint="eastAsia"/>
          <w:lang w:val="x-none" w:eastAsia="zh-CN"/>
        </w:rPr>
        <w:t xml:space="preserve"> </w:t>
      </w:r>
      <w:r w:rsidR="005E5C96">
        <w:rPr>
          <w:rFonts w:eastAsiaTheme="minorEastAsia" w:hint="eastAsia"/>
          <w:lang w:val="x-none" w:eastAsia="zh-CN"/>
        </w:rPr>
        <w:t>includes gNB</w:t>
      </w:r>
      <w:r w:rsidR="000E0B78">
        <w:rPr>
          <w:rFonts w:eastAsiaTheme="minorEastAsia" w:hint="eastAsia"/>
          <w:lang w:val="x-none" w:eastAsia="zh-CN"/>
        </w:rPr>
        <w:t xml:space="preserve"> self-interference and</w:t>
      </w:r>
      <w:r w:rsidR="005E5C96" w:rsidRPr="005E5C96">
        <w:t xml:space="preserve"> </w:t>
      </w:r>
      <w:r w:rsidR="005E5C96" w:rsidRPr="00FC69A9">
        <w:t>gNB-gNB and UE-UE</w:t>
      </w:r>
      <w:r w:rsidR="000E0B78">
        <w:rPr>
          <w:rFonts w:eastAsiaTheme="minorEastAsia" w:hint="eastAsia"/>
          <w:lang w:val="x-none" w:eastAsia="zh-CN"/>
        </w:rPr>
        <w:t xml:space="preserve"> </w:t>
      </w:r>
      <w:bookmarkStart w:id="26" w:name="OLE_LINK18"/>
      <w:bookmarkStart w:id="27" w:name="OLE_LINK19"/>
      <w:r w:rsidR="000E0B78">
        <w:rPr>
          <w:rFonts w:eastAsiaTheme="minorEastAsia" w:hint="eastAsia"/>
          <w:lang w:val="x-none" w:eastAsia="zh-CN"/>
        </w:rPr>
        <w:t>inter-subband</w:t>
      </w:r>
      <w:bookmarkEnd w:id="26"/>
      <w:bookmarkEnd w:id="27"/>
      <w:r w:rsidR="000E0B78">
        <w:rPr>
          <w:rFonts w:eastAsiaTheme="minorEastAsia" w:hint="eastAsia"/>
          <w:lang w:val="x-none" w:eastAsia="zh-CN"/>
        </w:rPr>
        <w:t xml:space="preserve"> CLI</w:t>
      </w:r>
      <w:r w:rsidR="0081387F">
        <w:rPr>
          <w:rFonts w:eastAsiaTheme="minorEastAsia" w:hint="eastAsia"/>
          <w:lang w:val="x-none" w:eastAsia="zh-CN"/>
        </w:rPr>
        <w:t>.</w:t>
      </w:r>
      <w:r w:rsidR="000F51B4">
        <w:rPr>
          <w:rFonts w:eastAsiaTheme="minorEastAsia" w:hint="eastAsia"/>
          <w:lang w:val="x-none" w:eastAsia="zh-CN"/>
        </w:rPr>
        <w:t xml:space="preserve"> An LS to RAN4 was agreed in </w:t>
      </w:r>
      <w:r w:rsidR="000F51B4">
        <w:rPr>
          <w:rFonts w:eastAsiaTheme="minorEastAsia"/>
          <w:lang w:val="x-none" w:eastAsia="zh-CN"/>
        </w:rPr>
        <w:fldChar w:fldCharType="begin"/>
      </w:r>
      <w:r w:rsidR="000F51B4">
        <w:rPr>
          <w:rFonts w:eastAsiaTheme="minorEastAsia"/>
          <w:lang w:val="x-none" w:eastAsia="zh-CN"/>
        </w:rPr>
        <w:instrText xml:space="preserve"> </w:instrText>
      </w:r>
      <w:r w:rsidR="000F51B4">
        <w:rPr>
          <w:rFonts w:eastAsiaTheme="minorEastAsia" w:hint="eastAsia"/>
          <w:lang w:val="x-none" w:eastAsia="zh-CN"/>
        </w:rPr>
        <w:instrText>REF _Ref111042480 \r \h</w:instrText>
      </w:r>
      <w:r w:rsidR="000F51B4">
        <w:rPr>
          <w:rFonts w:eastAsiaTheme="minorEastAsia"/>
          <w:lang w:val="x-none" w:eastAsia="zh-CN"/>
        </w:rPr>
        <w:instrText xml:space="preserve"> </w:instrText>
      </w:r>
      <w:r w:rsidR="000F51B4">
        <w:rPr>
          <w:rFonts w:eastAsiaTheme="minorEastAsia"/>
          <w:lang w:val="x-none" w:eastAsia="zh-CN"/>
        </w:rPr>
      </w:r>
      <w:r w:rsidR="000F51B4">
        <w:rPr>
          <w:rFonts w:eastAsiaTheme="minorEastAsia"/>
          <w:lang w:val="x-none" w:eastAsia="zh-CN"/>
        </w:rPr>
        <w:fldChar w:fldCharType="separate"/>
      </w:r>
      <w:r w:rsidR="000F51B4">
        <w:rPr>
          <w:rFonts w:eastAsiaTheme="minorEastAsia"/>
          <w:lang w:val="x-none" w:eastAsia="zh-CN"/>
        </w:rPr>
        <w:t>[4]</w:t>
      </w:r>
      <w:r w:rsidR="000F51B4">
        <w:rPr>
          <w:rFonts w:eastAsiaTheme="minorEastAsia"/>
          <w:lang w:val="x-none" w:eastAsia="zh-CN"/>
        </w:rPr>
        <w:fldChar w:fldCharType="end"/>
      </w:r>
      <w:r w:rsidR="005E5C96">
        <w:rPr>
          <w:rFonts w:eastAsiaTheme="minorEastAsia" w:hint="eastAsia"/>
          <w:lang w:val="x-none" w:eastAsia="zh-CN"/>
        </w:rPr>
        <w:t xml:space="preserve"> asking about the interference modelling of gNB self-interference and inter-subband CLI. From RAN1 perspective, the following CLI handling schemes can be considered.</w:t>
      </w:r>
    </w:p>
    <w:p w14:paraId="1586B571" w14:textId="0BA362DB" w:rsidR="00ED2F17" w:rsidRPr="004E3AB6" w:rsidRDefault="00ED2F17" w:rsidP="008E5D6D">
      <w:pPr>
        <w:spacing w:after="120"/>
        <w:jc w:val="both"/>
        <w:rPr>
          <w:rFonts w:eastAsiaTheme="minorEastAsia"/>
          <w:u w:val="single"/>
          <w:lang w:val="x-none" w:eastAsia="zh-CN"/>
        </w:rPr>
      </w:pPr>
      <w:proofErr w:type="gramStart"/>
      <w:r w:rsidRPr="004E3AB6">
        <w:rPr>
          <w:rFonts w:eastAsiaTheme="minorEastAsia"/>
          <w:u w:val="single"/>
          <w:lang w:eastAsia="zh-CN"/>
        </w:rPr>
        <w:lastRenderedPageBreak/>
        <w:t>gNB-gNB</w:t>
      </w:r>
      <w:proofErr w:type="gramEnd"/>
      <w:r w:rsidRPr="004E3AB6">
        <w:rPr>
          <w:rFonts w:eastAsiaTheme="minorEastAsia"/>
          <w:u w:val="single"/>
          <w:lang w:eastAsia="zh-CN"/>
        </w:rPr>
        <w:t xml:space="preserve"> </w:t>
      </w:r>
      <w:r w:rsidR="00872F20" w:rsidRPr="004E3AB6">
        <w:rPr>
          <w:rFonts w:eastAsiaTheme="minorEastAsia"/>
          <w:u w:val="single"/>
          <w:lang w:val="x-none" w:eastAsia="zh-CN"/>
        </w:rPr>
        <w:t>inter-subband</w:t>
      </w:r>
      <w:r w:rsidR="00872F20" w:rsidRPr="004E3AB6">
        <w:rPr>
          <w:rFonts w:eastAsiaTheme="minorEastAsia"/>
          <w:u w:val="single"/>
          <w:lang w:eastAsia="zh-CN"/>
        </w:rPr>
        <w:t xml:space="preserve"> </w:t>
      </w:r>
      <w:r w:rsidRPr="004E3AB6">
        <w:rPr>
          <w:rFonts w:eastAsiaTheme="minorEastAsia"/>
          <w:u w:val="single"/>
          <w:lang w:eastAsia="zh-CN"/>
        </w:rPr>
        <w:t>CLI handling</w:t>
      </w:r>
    </w:p>
    <w:p w14:paraId="21552492" w14:textId="0276E6A0" w:rsidR="005E5C96" w:rsidRDefault="0081387F" w:rsidP="008F6E1F">
      <w:pPr>
        <w:spacing w:after="120"/>
        <w:jc w:val="both"/>
        <w:rPr>
          <w:rFonts w:eastAsiaTheme="minorEastAsia"/>
          <w:lang w:eastAsia="zh-CN"/>
        </w:rPr>
      </w:pPr>
      <w:r>
        <w:rPr>
          <w:rFonts w:eastAsiaTheme="minorEastAsia" w:hint="eastAsia"/>
          <w:lang w:val="x-none" w:eastAsia="zh-CN"/>
        </w:rPr>
        <w:t xml:space="preserve">For </w:t>
      </w:r>
      <w:r w:rsidR="00ED2F17" w:rsidRPr="00ED2F17">
        <w:rPr>
          <w:rFonts w:eastAsiaTheme="minorEastAsia"/>
          <w:lang w:eastAsia="zh-CN"/>
        </w:rPr>
        <w:t>gNB-gNB</w:t>
      </w:r>
      <w:r w:rsidR="005E5C96" w:rsidRPr="005E5C96">
        <w:t xml:space="preserve"> </w:t>
      </w:r>
      <w:r w:rsidR="005E5C96" w:rsidRPr="005E5C96">
        <w:rPr>
          <w:rFonts w:eastAsiaTheme="minorEastAsia"/>
          <w:lang w:eastAsia="zh-CN"/>
        </w:rPr>
        <w:t>inter-subband</w:t>
      </w:r>
      <w:r w:rsidR="00ED2F17" w:rsidRPr="00ED2F17">
        <w:rPr>
          <w:rFonts w:eastAsiaTheme="minorEastAsia"/>
          <w:lang w:eastAsia="zh-CN"/>
        </w:rPr>
        <w:t xml:space="preserve"> CLI handling</w:t>
      </w:r>
      <w:r w:rsidR="00ED2F17">
        <w:rPr>
          <w:rFonts w:eastAsiaTheme="minorEastAsia" w:hint="eastAsia"/>
          <w:lang w:eastAsia="zh-CN"/>
        </w:rPr>
        <w:t xml:space="preserve">, </w:t>
      </w:r>
      <w:r w:rsidR="008F6E1F" w:rsidRPr="00ED2F17">
        <w:rPr>
          <w:rFonts w:eastAsiaTheme="minorEastAsia"/>
          <w:lang w:eastAsia="zh-CN"/>
        </w:rPr>
        <w:t xml:space="preserve">CLI measurement </w:t>
      </w:r>
      <w:r w:rsidR="005E5C96">
        <w:rPr>
          <w:rFonts w:eastAsiaTheme="minorEastAsia" w:hint="eastAsia"/>
          <w:lang w:eastAsia="zh-CN"/>
        </w:rPr>
        <w:t xml:space="preserve"> and report </w:t>
      </w:r>
      <w:r w:rsidR="008F6E1F" w:rsidRPr="00ED2F17">
        <w:rPr>
          <w:rFonts w:eastAsiaTheme="minorEastAsia"/>
          <w:lang w:eastAsia="zh-CN"/>
        </w:rPr>
        <w:t xml:space="preserve">between </w:t>
      </w:r>
      <w:proofErr w:type="spellStart"/>
      <w:r w:rsidR="008F6E1F" w:rsidRPr="00ED2F17">
        <w:rPr>
          <w:rFonts w:eastAsiaTheme="minorEastAsia"/>
          <w:lang w:eastAsia="zh-CN"/>
        </w:rPr>
        <w:t>gNBs</w:t>
      </w:r>
      <w:bookmarkStart w:id="28" w:name="OLE_LINK20"/>
      <w:bookmarkStart w:id="29" w:name="OLE_LINK21"/>
      <w:proofErr w:type="spellEnd"/>
      <w:r w:rsidR="008F6E1F" w:rsidRPr="00ED2F17">
        <w:rPr>
          <w:rFonts w:eastAsiaTheme="minorEastAsia"/>
          <w:lang w:eastAsia="zh-CN"/>
        </w:rPr>
        <w:t xml:space="preserve"> can be </w:t>
      </w:r>
      <w:bookmarkEnd w:id="28"/>
      <w:bookmarkEnd w:id="29"/>
      <w:r w:rsidR="005E5C96">
        <w:rPr>
          <w:rFonts w:eastAsiaTheme="minorEastAsia" w:hint="eastAsia"/>
          <w:lang w:eastAsia="zh-CN"/>
        </w:rPr>
        <w:t>considered</w:t>
      </w:r>
      <w:r w:rsidR="008F6E1F">
        <w:rPr>
          <w:rFonts w:eastAsiaTheme="minorEastAsia" w:hint="eastAsia"/>
          <w:lang w:eastAsia="zh-CN"/>
        </w:rPr>
        <w:t>.</w:t>
      </w:r>
    </w:p>
    <w:p w14:paraId="369A6CC0" w14:textId="7A730B25" w:rsidR="005E5C96" w:rsidRDefault="005E5C96" w:rsidP="005E5C96">
      <w:pPr>
        <w:spacing w:after="120"/>
        <w:jc w:val="both"/>
        <w:rPr>
          <w:rFonts w:eastAsiaTheme="minorEastAsia"/>
          <w:lang w:eastAsia="zh-CN"/>
        </w:rPr>
      </w:pPr>
      <w:r>
        <w:rPr>
          <w:rFonts w:eastAsiaTheme="minorEastAsia" w:hint="eastAsia"/>
          <w:lang w:eastAsia="zh-CN"/>
        </w:rPr>
        <w:t xml:space="preserve">Victim gNB can measure the interference power in UL subband due to </w:t>
      </w:r>
      <w:r>
        <w:rPr>
          <w:rFonts w:eastAsiaTheme="minorEastAsia"/>
          <w:lang w:eastAsia="zh-CN"/>
        </w:rPr>
        <w:t>aggressor</w:t>
      </w:r>
      <w:r>
        <w:rPr>
          <w:rFonts w:eastAsiaTheme="minorEastAsia" w:hint="eastAsia"/>
          <w:lang w:eastAsia="zh-CN"/>
        </w:rPr>
        <w:t xml:space="preserve">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transmission in DL subband. In order to get more accurate measurement results, v</w:t>
      </w:r>
      <w:r w:rsidR="008F6E1F" w:rsidRPr="008F6E1F">
        <w:rPr>
          <w:rFonts w:eastAsiaTheme="minorEastAsia"/>
          <w:lang w:eastAsia="zh-CN"/>
        </w:rPr>
        <w:t xml:space="preserve">ictim gNB </w:t>
      </w:r>
      <w:r w:rsidR="008F6E1F">
        <w:rPr>
          <w:rFonts w:eastAsiaTheme="minorEastAsia" w:hint="eastAsia"/>
          <w:lang w:eastAsia="zh-CN"/>
        </w:rPr>
        <w:t xml:space="preserve">should avoid </w:t>
      </w:r>
      <w:r>
        <w:rPr>
          <w:rFonts w:eastAsiaTheme="minorEastAsia"/>
          <w:lang w:eastAsia="zh-CN"/>
        </w:rPr>
        <w:t>transmitting</w:t>
      </w:r>
      <w:r w:rsidR="008F6E1F" w:rsidRPr="008F6E1F">
        <w:rPr>
          <w:rFonts w:eastAsiaTheme="minorEastAsia"/>
          <w:lang w:eastAsia="zh-CN"/>
        </w:rPr>
        <w:t xml:space="preserve"> </w:t>
      </w:r>
      <w:r>
        <w:rPr>
          <w:rFonts w:eastAsiaTheme="minorEastAsia" w:hint="eastAsia"/>
          <w:lang w:eastAsia="zh-CN"/>
        </w:rPr>
        <w:t>i</w:t>
      </w:r>
      <w:r w:rsidRPr="008F6E1F">
        <w:rPr>
          <w:rFonts w:eastAsiaTheme="minorEastAsia"/>
          <w:lang w:eastAsia="zh-CN"/>
        </w:rPr>
        <w:t xml:space="preserve">n </w:t>
      </w:r>
      <w:r w:rsidR="008F6E1F" w:rsidRPr="008F6E1F">
        <w:rPr>
          <w:rFonts w:eastAsiaTheme="minorEastAsia"/>
          <w:lang w:eastAsia="zh-CN"/>
        </w:rPr>
        <w:t xml:space="preserve">DL subband </w:t>
      </w:r>
      <w:r>
        <w:rPr>
          <w:rFonts w:eastAsiaTheme="minorEastAsia" w:hint="eastAsia"/>
          <w:lang w:eastAsia="zh-CN"/>
        </w:rPr>
        <w:t>and some resources in UL subband are reserved for measurement only.</w:t>
      </w:r>
    </w:p>
    <w:p w14:paraId="3C81E769" w14:textId="4D4E1649" w:rsidR="00CB758E" w:rsidRDefault="00CB758E" w:rsidP="00C13801">
      <w:pPr>
        <w:pStyle w:val="ac"/>
        <w:rPr>
          <w:rFonts w:eastAsiaTheme="minorEastAsia"/>
          <w:b/>
          <w:lang w:eastAsia="zh-CN"/>
        </w:rPr>
      </w:pPr>
      <w:r w:rsidRPr="006F36B6">
        <w:rPr>
          <w:rFonts w:eastAsiaTheme="minorEastAsia"/>
          <w:b/>
          <w:lang w:eastAsia="zh-CN"/>
        </w:rPr>
        <w:t xml:space="preserve">Proposal </w:t>
      </w:r>
      <w:r w:rsidR="0078154B">
        <w:rPr>
          <w:rFonts w:eastAsiaTheme="minorEastAsia" w:hint="eastAsia"/>
          <w:b/>
          <w:lang w:eastAsia="zh-CN"/>
        </w:rPr>
        <w:t>9</w:t>
      </w:r>
      <w:r w:rsidRPr="006F36B6">
        <w:rPr>
          <w:rFonts w:eastAsiaTheme="minorEastAsia"/>
          <w:b/>
          <w:lang w:eastAsia="zh-CN"/>
        </w:rPr>
        <w:t>:</w:t>
      </w:r>
      <w:r w:rsidRPr="006F36B6">
        <w:rPr>
          <w:rFonts w:eastAsiaTheme="minorEastAsia" w:hint="eastAsia"/>
          <w:b/>
          <w:lang w:eastAsia="zh-CN"/>
        </w:rPr>
        <w:t xml:space="preserve"> </w:t>
      </w:r>
      <w:r w:rsidR="00485143" w:rsidRPr="00485143">
        <w:rPr>
          <w:rFonts w:eastAsiaTheme="minorEastAsia" w:hint="eastAsia"/>
          <w:b/>
          <w:lang w:eastAsia="zh-CN"/>
        </w:rPr>
        <w:t xml:space="preserve">For </w:t>
      </w:r>
      <w:r w:rsidR="00485143" w:rsidRPr="00485143">
        <w:rPr>
          <w:rFonts w:eastAsiaTheme="minorEastAsia"/>
          <w:b/>
          <w:lang w:eastAsia="zh-CN"/>
        </w:rPr>
        <w:t xml:space="preserve">gNB-gNB </w:t>
      </w:r>
      <w:r w:rsidR="00485143">
        <w:rPr>
          <w:rFonts w:eastAsiaTheme="minorEastAsia" w:hint="eastAsia"/>
          <w:b/>
          <w:lang w:eastAsia="zh-CN"/>
        </w:rPr>
        <w:t xml:space="preserve">inter-subband </w:t>
      </w:r>
      <w:r w:rsidR="00485143" w:rsidRPr="00485143">
        <w:rPr>
          <w:rFonts w:eastAsiaTheme="minorEastAsia"/>
          <w:b/>
          <w:lang w:eastAsia="zh-CN"/>
        </w:rPr>
        <w:t>CLI handling</w:t>
      </w:r>
      <w:r w:rsidR="00485143" w:rsidRPr="00485143">
        <w:rPr>
          <w:rFonts w:eastAsiaTheme="minorEastAsia" w:hint="eastAsia"/>
          <w:b/>
          <w:lang w:eastAsia="zh-CN"/>
        </w:rPr>
        <w:t>,</w:t>
      </w:r>
      <w:r w:rsidR="00485143">
        <w:rPr>
          <w:rFonts w:eastAsiaTheme="minorEastAsia" w:hint="eastAsia"/>
          <w:b/>
          <w:lang w:eastAsia="zh-CN"/>
        </w:rPr>
        <w:t xml:space="preserve"> </w:t>
      </w:r>
      <w:r w:rsidR="00A40DEE">
        <w:rPr>
          <w:rFonts w:eastAsiaTheme="minorEastAsia" w:hint="eastAsia"/>
          <w:b/>
          <w:lang w:eastAsia="zh-CN"/>
        </w:rPr>
        <w:t xml:space="preserve">further study </w:t>
      </w:r>
      <w:r w:rsidR="00A40DEE" w:rsidRPr="00A40DEE">
        <w:rPr>
          <w:rFonts w:eastAsiaTheme="minorEastAsia"/>
          <w:b/>
          <w:lang w:eastAsia="zh-CN"/>
        </w:rPr>
        <w:t xml:space="preserve">CLI measurement </w:t>
      </w:r>
      <w:r w:rsidR="00A40DEE" w:rsidRPr="00A40DEE">
        <w:rPr>
          <w:rFonts w:eastAsiaTheme="minorEastAsia" w:hint="eastAsia"/>
          <w:b/>
          <w:lang w:eastAsia="zh-CN"/>
        </w:rPr>
        <w:t xml:space="preserve">and report </w:t>
      </w:r>
      <w:r w:rsidR="00A40DEE" w:rsidRPr="00A40DEE">
        <w:rPr>
          <w:rFonts w:eastAsiaTheme="minorEastAsia"/>
          <w:b/>
          <w:lang w:eastAsia="zh-CN"/>
        </w:rPr>
        <w:t xml:space="preserve">between </w:t>
      </w:r>
      <w:proofErr w:type="spellStart"/>
      <w:r w:rsidR="00A40DEE" w:rsidRPr="00A40DEE">
        <w:rPr>
          <w:rFonts w:eastAsiaTheme="minorEastAsia"/>
          <w:b/>
          <w:lang w:eastAsia="zh-CN"/>
        </w:rPr>
        <w:t>gNBs</w:t>
      </w:r>
      <w:proofErr w:type="spellEnd"/>
      <w:r w:rsidRPr="006F36B6">
        <w:rPr>
          <w:rFonts w:eastAsiaTheme="minorEastAsia" w:hint="eastAsia"/>
          <w:b/>
          <w:lang w:eastAsia="zh-CN"/>
        </w:rPr>
        <w:t>.</w:t>
      </w:r>
    </w:p>
    <w:p w14:paraId="3F667A20" w14:textId="77777777" w:rsidR="00E76685" w:rsidRPr="006F36B6" w:rsidRDefault="00E76685" w:rsidP="00CB758E">
      <w:pPr>
        <w:pStyle w:val="ac"/>
        <w:rPr>
          <w:rFonts w:eastAsiaTheme="minorEastAsia"/>
          <w:b/>
          <w:lang w:eastAsia="zh-CN"/>
        </w:rPr>
      </w:pPr>
    </w:p>
    <w:p w14:paraId="13F807EE" w14:textId="04B3BA37" w:rsidR="00ED2F17" w:rsidRPr="004E3AB6" w:rsidRDefault="00ED2F17" w:rsidP="008E5D6D">
      <w:pPr>
        <w:spacing w:after="120"/>
        <w:jc w:val="both"/>
        <w:rPr>
          <w:rFonts w:eastAsiaTheme="minorEastAsia"/>
          <w:u w:val="single"/>
          <w:lang w:eastAsia="zh-CN"/>
        </w:rPr>
      </w:pPr>
      <w:r w:rsidRPr="004E3AB6">
        <w:rPr>
          <w:rFonts w:eastAsiaTheme="minorEastAsia"/>
          <w:u w:val="single"/>
          <w:lang w:eastAsia="zh-CN"/>
        </w:rPr>
        <w:t xml:space="preserve">UE-UE </w:t>
      </w:r>
      <w:r w:rsidR="00872F20" w:rsidRPr="004E3AB6">
        <w:rPr>
          <w:rFonts w:eastAsiaTheme="minorEastAsia"/>
          <w:u w:val="single"/>
          <w:lang w:eastAsia="zh-CN"/>
        </w:rPr>
        <w:t xml:space="preserve">inter-subband </w:t>
      </w:r>
      <w:r w:rsidRPr="004E3AB6">
        <w:rPr>
          <w:rFonts w:eastAsiaTheme="minorEastAsia"/>
          <w:u w:val="single"/>
          <w:lang w:eastAsia="zh-CN"/>
        </w:rPr>
        <w:t>CLI handling</w:t>
      </w:r>
    </w:p>
    <w:p w14:paraId="3293464D" w14:textId="082C071E" w:rsidR="008B19DF" w:rsidRDefault="00ED2F17" w:rsidP="008E5D6D">
      <w:pPr>
        <w:spacing w:after="120"/>
        <w:jc w:val="both"/>
        <w:rPr>
          <w:rFonts w:eastAsiaTheme="minorEastAsia"/>
          <w:lang w:val="x-none" w:eastAsia="zh-CN"/>
        </w:rPr>
      </w:pPr>
      <w:r>
        <w:rPr>
          <w:rFonts w:eastAsiaTheme="minorEastAsia" w:hint="eastAsia"/>
          <w:lang w:val="x-none" w:eastAsia="zh-CN"/>
        </w:rPr>
        <w:t xml:space="preserve">For UE-UE CLI handling </w:t>
      </w:r>
      <w:r w:rsidRPr="00ED2F17">
        <w:rPr>
          <w:rFonts w:eastAsiaTheme="minorEastAsia"/>
          <w:lang w:eastAsia="zh-CN"/>
        </w:rPr>
        <w:t>between UEs belong</w:t>
      </w:r>
      <w:r w:rsidR="005E5C96">
        <w:rPr>
          <w:rFonts w:eastAsiaTheme="minorEastAsia" w:hint="eastAsia"/>
          <w:lang w:eastAsia="zh-CN"/>
        </w:rPr>
        <w:t>ing</w:t>
      </w:r>
      <w:r w:rsidRPr="00ED2F17">
        <w:rPr>
          <w:rFonts w:eastAsiaTheme="minorEastAsia"/>
          <w:lang w:eastAsia="zh-CN"/>
        </w:rPr>
        <w:t xml:space="preserve"> to same/different  cell</w:t>
      </w:r>
      <w:r w:rsidR="005E5C96">
        <w:rPr>
          <w:rFonts w:eastAsiaTheme="minorEastAsia" w:hint="eastAsia"/>
          <w:lang w:eastAsia="zh-CN"/>
        </w:rPr>
        <w:t>s</w:t>
      </w:r>
      <w:r>
        <w:rPr>
          <w:rFonts w:eastAsiaTheme="minorEastAsia" w:hint="eastAsia"/>
          <w:lang w:val="x-none" w:eastAsia="zh-CN"/>
        </w:rPr>
        <w:t>, UE measure</w:t>
      </w:r>
      <w:r w:rsidR="00E76685">
        <w:rPr>
          <w:rFonts w:eastAsiaTheme="minorEastAsia"/>
          <w:lang w:val="x-none" w:eastAsia="zh-CN"/>
        </w:rPr>
        <w:t xml:space="preserve">ment of </w:t>
      </w:r>
      <w:r>
        <w:rPr>
          <w:rFonts w:eastAsiaTheme="minorEastAsia" w:hint="eastAsia"/>
          <w:lang w:val="x-none" w:eastAsia="zh-CN"/>
        </w:rPr>
        <w:t xml:space="preserve"> the interference </w:t>
      </w:r>
      <w:r w:rsidR="005E5C96">
        <w:rPr>
          <w:rFonts w:eastAsiaTheme="minorEastAsia" w:hint="eastAsia"/>
          <w:lang w:val="x-none" w:eastAsia="zh-CN"/>
        </w:rPr>
        <w:t xml:space="preserve">from UL subband </w:t>
      </w:r>
      <w:r>
        <w:rPr>
          <w:rFonts w:eastAsiaTheme="minorEastAsia" w:hint="eastAsia"/>
          <w:lang w:val="x-none" w:eastAsia="zh-CN"/>
        </w:rPr>
        <w:t>in DL subband</w:t>
      </w:r>
      <w:r w:rsidR="008808DF" w:rsidRPr="00ED2F17">
        <w:rPr>
          <w:rFonts w:eastAsiaTheme="minorEastAsia"/>
          <w:lang w:eastAsia="zh-CN"/>
        </w:rPr>
        <w:t xml:space="preserve"> </w:t>
      </w:r>
      <w:r w:rsidR="00660237">
        <w:rPr>
          <w:rFonts w:eastAsiaTheme="minorEastAsia" w:hint="eastAsia"/>
          <w:lang w:eastAsia="zh-CN"/>
        </w:rPr>
        <w:t xml:space="preserve">and CLI measurement report to gNB </w:t>
      </w:r>
      <w:r w:rsidR="008808DF" w:rsidRPr="00ED2F17">
        <w:rPr>
          <w:rFonts w:eastAsiaTheme="minorEastAsia"/>
          <w:lang w:eastAsia="zh-CN"/>
        </w:rPr>
        <w:t xml:space="preserve">can be </w:t>
      </w:r>
      <w:r w:rsidR="008808DF">
        <w:rPr>
          <w:rFonts w:eastAsiaTheme="minorEastAsia" w:hint="eastAsia"/>
          <w:lang w:eastAsia="zh-CN"/>
        </w:rPr>
        <w:t>studied.</w:t>
      </w:r>
      <w:r>
        <w:rPr>
          <w:rFonts w:eastAsiaTheme="minorEastAsia" w:hint="eastAsia"/>
          <w:lang w:val="x-none" w:eastAsia="zh-CN"/>
        </w:rPr>
        <w:t xml:space="preserve"> </w:t>
      </w:r>
    </w:p>
    <w:p w14:paraId="620FF6AE" w14:textId="1E0BE835" w:rsidR="00660237" w:rsidRDefault="00660237" w:rsidP="00660237">
      <w:pPr>
        <w:spacing w:after="120"/>
        <w:jc w:val="both"/>
        <w:rPr>
          <w:rFonts w:eastAsiaTheme="minorEastAsia"/>
          <w:lang w:eastAsia="zh-CN"/>
        </w:rPr>
      </w:pPr>
      <w:r>
        <w:rPr>
          <w:rFonts w:eastAsiaTheme="minorEastAsia" w:hint="eastAsia"/>
          <w:lang w:eastAsia="zh-CN"/>
        </w:rPr>
        <w:t xml:space="preserve">Victim UE can measure the interference power in DL subband due to </w:t>
      </w:r>
      <w:r>
        <w:rPr>
          <w:rFonts w:eastAsiaTheme="minorEastAsia"/>
          <w:lang w:eastAsia="zh-CN"/>
        </w:rPr>
        <w:t>aggressor</w:t>
      </w:r>
      <w:r>
        <w:rPr>
          <w:rFonts w:eastAsiaTheme="minorEastAsia" w:hint="eastAsia"/>
          <w:lang w:eastAsia="zh-CN"/>
        </w:rPr>
        <w:t xml:space="preserve"> UE</w:t>
      </w:r>
      <w:r>
        <w:rPr>
          <w:rFonts w:eastAsiaTheme="minorEastAsia"/>
          <w:lang w:eastAsia="zh-CN"/>
        </w:rPr>
        <w:t>’</w:t>
      </w:r>
      <w:r>
        <w:rPr>
          <w:rFonts w:eastAsiaTheme="minorEastAsia" w:hint="eastAsia"/>
          <w:lang w:eastAsia="zh-CN"/>
        </w:rPr>
        <w:t xml:space="preserve">s transmission in UL subband. In order to get more accurate measurement results, some resources in DL subband are reserved for measurement only. </w:t>
      </w:r>
      <w:r w:rsidRPr="00CB758E">
        <w:rPr>
          <w:rFonts w:eastAsiaTheme="minorEastAsia"/>
          <w:lang w:val="x-none" w:eastAsia="zh-CN"/>
        </w:rPr>
        <w:t>L1 based UE-to-UE CLI report</w:t>
      </w:r>
      <w:r>
        <w:rPr>
          <w:rFonts w:eastAsiaTheme="minorEastAsia" w:hint="eastAsia"/>
          <w:lang w:val="x-none" w:eastAsia="zh-CN"/>
        </w:rPr>
        <w:t xml:space="preserve"> can be studied, e</w:t>
      </w:r>
      <w:r w:rsidRPr="00435ED2">
        <w:rPr>
          <w:rFonts w:eastAsiaTheme="minorEastAsia"/>
          <w:lang w:val="x-none" w:eastAsia="zh-CN"/>
        </w:rPr>
        <w:t xml:space="preserve">.g. as a new CSI </w:t>
      </w:r>
      <w:proofErr w:type="spellStart"/>
      <w:r w:rsidRPr="00BE0A5F">
        <w:rPr>
          <w:rFonts w:eastAsiaTheme="minorEastAsia"/>
          <w:i/>
          <w:lang w:val="x-none" w:eastAsia="zh-CN"/>
        </w:rPr>
        <w:t>reportQuantity</w:t>
      </w:r>
      <w:proofErr w:type="spellEnd"/>
      <w:r>
        <w:rPr>
          <w:rFonts w:eastAsiaTheme="minorEastAsia" w:hint="eastAsia"/>
          <w:lang w:val="x-none" w:eastAsia="zh-CN"/>
        </w:rPr>
        <w:t xml:space="preserve"> in CSI report, and the existing CSI-RS resources can be reused for CLI measurement.</w:t>
      </w:r>
    </w:p>
    <w:p w14:paraId="049372AB" w14:textId="30A800BB" w:rsidR="00D801D1" w:rsidRPr="00CB758E" w:rsidRDefault="00CB758E" w:rsidP="00CB758E">
      <w:pPr>
        <w:pStyle w:val="ac"/>
        <w:rPr>
          <w:rFonts w:eastAsiaTheme="minorEastAsia"/>
          <w:b/>
          <w:lang w:eastAsia="zh-CN"/>
        </w:rPr>
      </w:pPr>
      <w:r w:rsidRPr="006F36B6">
        <w:rPr>
          <w:rFonts w:eastAsiaTheme="minorEastAsia"/>
          <w:b/>
          <w:lang w:eastAsia="zh-CN"/>
        </w:rPr>
        <w:t xml:space="preserve">Proposal </w:t>
      </w:r>
      <w:r w:rsidR="0078154B">
        <w:rPr>
          <w:rFonts w:eastAsiaTheme="minorEastAsia" w:hint="eastAsia"/>
          <w:b/>
          <w:lang w:eastAsia="zh-CN"/>
        </w:rPr>
        <w:t>10</w:t>
      </w:r>
      <w:r w:rsidRPr="006F36B6">
        <w:rPr>
          <w:rFonts w:eastAsiaTheme="minorEastAsia"/>
          <w:b/>
          <w:lang w:eastAsia="zh-CN"/>
        </w:rPr>
        <w:t>:</w:t>
      </w:r>
      <w:r w:rsidRPr="006F36B6">
        <w:rPr>
          <w:rFonts w:eastAsiaTheme="minorEastAsia" w:hint="eastAsia"/>
          <w:b/>
          <w:lang w:eastAsia="zh-CN"/>
        </w:rPr>
        <w:t xml:space="preserve"> </w:t>
      </w:r>
      <w:r w:rsidR="008808DF" w:rsidRPr="00485143">
        <w:rPr>
          <w:rFonts w:eastAsiaTheme="minorEastAsia" w:hint="eastAsia"/>
          <w:b/>
          <w:lang w:eastAsia="zh-CN"/>
        </w:rPr>
        <w:t xml:space="preserve">For </w:t>
      </w:r>
      <w:r w:rsidR="008808DF">
        <w:rPr>
          <w:rFonts w:eastAsiaTheme="minorEastAsia" w:hint="eastAsia"/>
          <w:b/>
          <w:lang w:eastAsia="zh-CN"/>
        </w:rPr>
        <w:t>UE</w:t>
      </w:r>
      <w:r w:rsidR="008808DF" w:rsidRPr="00485143">
        <w:rPr>
          <w:rFonts w:eastAsiaTheme="minorEastAsia"/>
          <w:b/>
          <w:lang w:eastAsia="zh-CN"/>
        </w:rPr>
        <w:t>-</w:t>
      </w:r>
      <w:r w:rsidR="008808DF">
        <w:rPr>
          <w:rFonts w:eastAsiaTheme="minorEastAsia" w:hint="eastAsia"/>
          <w:b/>
          <w:lang w:eastAsia="zh-CN"/>
        </w:rPr>
        <w:t>UE</w:t>
      </w:r>
      <w:r w:rsidR="008808DF" w:rsidRPr="00485143">
        <w:rPr>
          <w:rFonts w:eastAsiaTheme="minorEastAsia"/>
          <w:b/>
          <w:lang w:eastAsia="zh-CN"/>
        </w:rPr>
        <w:t xml:space="preserve"> </w:t>
      </w:r>
      <w:r w:rsidR="008808DF">
        <w:rPr>
          <w:rFonts w:eastAsiaTheme="minorEastAsia" w:hint="eastAsia"/>
          <w:b/>
          <w:lang w:eastAsia="zh-CN"/>
        </w:rPr>
        <w:t xml:space="preserve">inter-subband </w:t>
      </w:r>
      <w:r w:rsidR="008808DF" w:rsidRPr="00485143">
        <w:rPr>
          <w:rFonts w:eastAsiaTheme="minorEastAsia"/>
          <w:b/>
          <w:lang w:eastAsia="zh-CN"/>
        </w:rPr>
        <w:t>CLI handling</w:t>
      </w:r>
      <w:r w:rsidR="008808DF" w:rsidRPr="00485143">
        <w:rPr>
          <w:rFonts w:eastAsiaTheme="minorEastAsia" w:hint="eastAsia"/>
          <w:b/>
          <w:lang w:eastAsia="zh-CN"/>
        </w:rPr>
        <w:t>,</w:t>
      </w:r>
      <w:r w:rsidR="008808DF">
        <w:rPr>
          <w:rFonts w:eastAsiaTheme="minorEastAsia" w:hint="eastAsia"/>
          <w:b/>
          <w:lang w:eastAsia="zh-CN"/>
        </w:rPr>
        <w:t xml:space="preserve"> further study L1 based </w:t>
      </w:r>
      <w:r w:rsidR="008808DF" w:rsidRPr="00A40DEE">
        <w:rPr>
          <w:rFonts w:eastAsiaTheme="minorEastAsia"/>
          <w:b/>
          <w:lang w:eastAsia="zh-CN"/>
        </w:rPr>
        <w:t xml:space="preserve">CLI measurement </w:t>
      </w:r>
      <w:r w:rsidR="008808DF" w:rsidRPr="00A40DEE">
        <w:rPr>
          <w:rFonts w:eastAsiaTheme="minorEastAsia" w:hint="eastAsia"/>
          <w:b/>
          <w:lang w:eastAsia="zh-CN"/>
        </w:rPr>
        <w:t>and report</w:t>
      </w:r>
      <w:r w:rsidR="008808DF" w:rsidRPr="006F36B6">
        <w:rPr>
          <w:rFonts w:eastAsiaTheme="minorEastAsia" w:hint="eastAsia"/>
          <w:b/>
          <w:lang w:eastAsia="zh-CN"/>
        </w:rPr>
        <w:t>.</w:t>
      </w:r>
    </w:p>
    <w:bookmarkEnd w:id="14"/>
    <w:bookmarkEnd w:id="15"/>
    <w:p w14:paraId="7939B0D5" w14:textId="77777777" w:rsidR="001F3C82" w:rsidRDefault="001F3C82" w:rsidP="006C074B">
      <w:pPr>
        <w:pStyle w:val="1"/>
        <w:rPr>
          <w:lang w:eastAsia="zh-CN"/>
        </w:rPr>
      </w:pPr>
      <w:r w:rsidRPr="006C074B">
        <w:rPr>
          <w:rFonts w:hint="eastAsia"/>
        </w:rPr>
        <w:t>Conclusion</w:t>
      </w:r>
    </w:p>
    <w:p w14:paraId="3541DA88" w14:textId="5D2E25B5"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EF2593">
        <w:rPr>
          <w:rFonts w:eastAsia="Malgun Gothic"/>
          <w:lang w:eastAsia="ko-KR"/>
        </w:rPr>
        <w:t>subband non-overlapping full duplex</w:t>
      </w:r>
      <w:r w:rsidR="00262ADC">
        <w:rPr>
          <w:rFonts w:eastAsiaTheme="minorEastAsia" w:hint="eastAsia"/>
          <w:lang w:eastAsia="zh-CN"/>
        </w:rPr>
        <w:t xml:space="preserve"> and give the following </w:t>
      </w:r>
      <w:r w:rsidR="00B46BA4">
        <w:rPr>
          <w:rFonts w:eastAsiaTheme="minorEastAsia" w:hint="eastAsia"/>
          <w:lang w:eastAsia="zh-CN"/>
        </w:rPr>
        <w:t>observation</w:t>
      </w:r>
      <w:r w:rsidR="00173CB0">
        <w:rPr>
          <w:rFonts w:eastAsiaTheme="minorEastAsia" w:hint="eastAsia"/>
          <w:lang w:eastAsia="zh-CN"/>
        </w:rPr>
        <w:t>s</w:t>
      </w:r>
      <w:r w:rsidR="00B46BA4">
        <w:rPr>
          <w:rFonts w:eastAsiaTheme="minorEastAsia" w:hint="eastAsia"/>
          <w:lang w:eastAsia="zh-CN"/>
        </w:rPr>
        <w:t xml:space="preserve"> and </w:t>
      </w:r>
      <w:r w:rsidR="00262ADC">
        <w:rPr>
          <w:rFonts w:eastAsiaTheme="minorEastAsia" w:hint="eastAsia"/>
          <w:lang w:eastAsia="zh-CN"/>
        </w:rPr>
        <w:t>proposals</w:t>
      </w:r>
      <w:r w:rsidRPr="00932346">
        <w:rPr>
          <w:rFonts w:hint="eastAsia"/>
          <w:lang w:eastAsia="zh-CN"/>
        </w:rPr>
        <w:t>.</w:t>
      </w:r>
    </w:p>
    <w:p w14:paraId="5B83F201" w14:textId="77777777" w:rsidR="00FB20B5" w:rsidRDefault="00FB20B5" w:rsidP="00FB20B5">
      <w:pPr>
        <w:spacing w:after="120"/>
        <w:jc w:val="both"/>
        <w:rPr>
          <w:rFonts w:eastAsiaTheme="minorEastAsia"/>
          <w:b/>
          <w:lang w:eastAsia="zh-CN"/>
        </w:rPr>
      </w:pPr>
      <w:r w:rsidRPr="00AA139E">
        <w:rPr>
          <w:rFonts w:eastAsiaTheme="minorEastAsia"/>
          <w:b/>
          <w:lang w:eastAsia="zh-CN"/>
        </w:rPr>
        <w:t xml:space="preserve">Observation </w:t>
      </w:r>
      <w:r>
        <w:rPr>
          <w:rFonts w:eastAsiaTheme="minorEastAsia" w:hint="eastAsia"/>
          <w:b/>
          <w:lang w:eastAsia="zh-CN"/>
        </w:rPr>
        <w:t>1</w:t>
      </w:r>
      <w:r w:rsidRPr="00AA139E">
        <w:rPr>
          <w:rFonts w:eastAsiaTheme="minorEastAsia"/>
          <w:b/>
          <w:lang w:eastAsia="zh-CN"/>
        </w:rPr>
        <w:t xml:space="preserve">: </w:t>
      </w:r>
      <w:r>
        <w:rPr>
          <w:rFonts w:eastAsiaTheme="minorEastAsia" w:hint="eastAsia"/>
          <w:b/>
          <w:lang w:eastAsia="zh-CN"/>
        </w:rPr>
        <w:t xml:space="preserve">The following restrictions are </w:t>
      </w:r>
      <w:r>
        <w:rPr>
          <w:rFonts w:eastAsiaTheme="minorEastAsia"/>
          <w:b/>
          <w:lang w:eastAsia="zh-CN"/>
        </w:rPr>
        <w:t>observed</w:t>
      </w:r>
      <w:r>
        <w:rPr>
          <w:rFonts w:eastAsiaTheme="minorEastAsia" w:hint="eastAsia"/>
          <w:b/>
          <w:lang w:eastAsia="zh-CN"/>
        </w:rPr>
        <w:t xml:space="preserve"> for BWP based SBFD:</w:t>
      </w:r>
    </w:p>
    <w:p w14:paraId="6FE7FF54" w14:textId="77777777" w:rsidR="00FB20B5" w:rsidRPr="00173CB0" w:rsidRDefault="00FB20B5" w:rsidP="00FB20B5">
      <w:pPr>
        <w:pStyle w:val="ad"/>
        <w:numPr>
          <w:ilvl w:val="0"/>
          <w:numId w:val="6"/>
        </w:numPr>
        <w:spacing w:after="120"/>
        <w:ind w:leftChars="0" w:left="426"/>
        <w:jc w:val="both"/>
        <w:rPr>
          <w:rFonts w:eastAsiaTheme="minorEastAsia"/>
          <w:b/>
          <w:lang w:eastAsia="zh-CN"/>
        </w:rPr>
      </w:pPr>
      <w:r w:rsidRPr="00173CB0">
        <w:rPr>
          <w:rFonts w:eastAsiaTheme="minorEastAsia" w:hint="eastAsia"/>
          <w:b/>
          <w:lang w:eastAsia="zh-CN"/>
        </w:rPr>
        <w:t>Multiple BWPs should be supported by SBFD capable UEs</w:t>
      </w:r>
      <w:r w:rsidRPr="00173CB0">
        <w:rPr>
          <w:rFonts w:eastAsiaTheme="minorEastAsia"/>
          <w:b/>
          <w:lang w:eastAsia="zh-CN"/>
        </w:rPr>
        <w:t>.</w:t>
      </w:r>
    </w:p>
    <w:p w14:paraId="323B3A18" w14:textId="77777777" w:rsidR="00FB20B5" w:rsidRPr="00173CB0" w:rsidRDefault="00FB20B5" w:rsidP="00FB20B5">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S</w:t>
      </w:r>
      <w:r w:rsidRPr="00173CB0">
        <w:rPr>
          <w:rFonts w:eastAsiaTheme="minorEastAsia" w:hint="eastAsia"/>
          <w:b/>
          <w:lang w:eastAsia="zh-CN"/>
        </w:rPr>
        <w:t xml:space="preserve">horter BWP switching delay </w:t>
      </w:r>
      <w:r w:rsidRPr="00253572">
        <w:rPr>
          <w:rFonts w:eastAsiaTheme="minorEastAsia"/>
          <w:b/>
          <w:lang w:eastAsia="zh-CN"/>
        </w:rPr>
        <w:t>or multiple active BWPs</w:t>
      </w:r>
      <w:r w:rsidRPr="00253572">
        <w:rPr>
          <w:rFonts w:eastAsiaTheme="minorEastAsia" w:hint="eastAsia"/>
          <w:b/>
          <w:lang w:eastAsia="zh-CN"/>
        </w:rPr>
        <w:t xml:space="preserve"> </w:t>
      </w:r>
      <w:r>
        <w:rPr>
          <w:rFonts w:eastAsiaTheme="minorEastAsia" w:hint="eastAsia"/>
          <w:b/>
          <w:lang w:eastAsia="zh-CN"/>
        </w:rPr>
        <w:t>should be supported by SBFD capable UEs to reduce the interruption time.</w:t>
      </w:r>
    </w:p>
    <w:p w14:paraId="253078DF" w14:textId="77777777" w:rsidR="00FB20B5" w:rsidRPr="00173CB0" w:rsidRDefault="00FB20B5" w:rsidP="00FB20B5">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T</w:t>
      </w:r>
      <w:r w:rsidRPr="00173CB0">
        <w:rPr>
          <w:rFonts w:eastAsiaTheme="minorEastAsia" w:hint="eastAsia"/>
          <w:b/>
          <w:lang w:eastAsia="zh-CN"/>
        </w:rPr>
        <w:t xml:space="preserve">he UE throughput </w:t>
      </w:r>
      <w:r>
        <w:rPr>
          <w:rFonts w:eastAsiaTheme="minorEastAsia" w:hint="eastAsia"/>
          <w:b/>
          <w:lang w:eastAsia="zh-CN"/>
        </w:rPr>
        <w:t xml:space="preserve">is reduced for SBFD capable UE </w:t>
      </w:r>
      <w:r w:rsidRPr="00173CB0">
        <w:rPr>
          <w:rFonts w:eastAsiaTheme="minorEastAsia" w:hint="eastAsia"/>
          <w:b/>
          <w:lang w:eastAsia="zh-CN"/>
        </w:rPr>
        <w:t>due to smaller BWP size.</w:t>
      </w:r>
    </w:p>
    <w:p w14:paraId="74695D52" w14:textId="77777777" w:rsidR="00FB20B5" w:rsidRDefault="00FB20B5" w:rsidP="00FB20B5">
      <w:pPr>
        <w:spacing w:after="120"/>
        <w:jc w:val="both"/>
        <w:rPr>
          <w:rFonts w:eastAsiaTheme="minorEastAsia"/>
          <w:b/>
          <w:lang w:eastAsia="zh-CN"/>
        </w:rPr>
      </w:pPr>
      <w:r w:rsidRPr="007A11F1">
        <w:rPr>
          <w:rFonts w:eastAsiaTheme="minorEastAsia"/>
          <w:b/>
          <w:lang w:eastAsia="zh-CN"/>
        </w:rPr>
        <w:t xml:space="preserve">Observation </w:t>
      </w:r>
      <w:r>
        <w:rPr>
          <w:rFonts w:eastAsiaTheme="minorEastAsia" w:hint="eastAsia"/>
          <w:b/>
          <w:lang w:eastAsia="zh-CN"/>
        </w:rPr>
        <w:t>2</w:t>
      </w:r>
      <w:r w:rsidRPr="007A11F1">
        <w:rPr>
          <w:rFonts w:eastAsiaTheme="minorEastAsia"/>
          <w:b/>
          <w:lang w:eastAsia="zh-CN"/>
        </w:rPr>
        <w:t xml:space="preserve">: </w:t>
      </w:r>
      <w:r>
        <w:rPr>
          <w:rFonts w:eastAsiaTheme="minorEastAsia" w:hint="eastAsia"/>
          <w:b/>
          <w:lang w:eastAsia="zh-CN"/>
        </w:rPr>
        <w:t xml:space="preserve">There are potential </w:t>
      </w:r>
      <w:r w:rsidRPr="00A03DFC">
        <w:rPr>
          <w:rFonts w:eastAsiaTheme="minorEastAsia"/>
          <w:b/>
          <w:lang w:eastAsia="zh-CN"/>
        </w:rPr>
        <w:t>scheduling restrictions to avoid PDSCH to be overlapped with UL subband/</w:t>
      </w:r>
      <w:proofErr w:type="spellStart"/>
      <w:r w:rsidRPr="00A03DFC">
        <w:rPr>
          <w:rFonts w:eastAsiaTheme="minorEastAsia"/>
          <w:b/>
          <w:lang w:eastAsia="zh-CN"/>
        </w:rPr>
        <w:t>guardband</w:t>
      </w:r>
      <w:proofErr w:type="spellEnd"/>
      <w:r>
        <w:rPr>
          <w:rFonts w:eastAsiaTheme="minorEastAsia" w:hint="eastAsia"/>
          <w:b/>
          <w:lang w:eastAsia="zh-CN"/>
        </w:rPr>
        <w:t xml:space="preserve"> which may degrade UE DL throughput and/or spectrum efficiency.</w:t>
      </w:r>
    </w:p>
    <w:p w14:paraId="092E111F" w14:textId="77777777" w:rsidR="00FB20B5" w:rsidRDefault="00FB20B5" w:rsidP="00FB20B5">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No enhancements</w:t>
      </w:r>
      <w:r w:rsidRPr="007A11F1">
        <w:rPr>
          <w:rFonts w:eastAsiaTheme="minorEastAsia"/>
          <w:b/>
          <w:lang w:eastAsia="zh-CN"/>
        </w:rPr>
        <w:t xml:space="preserve"> for Alt 1, 2, 3.</w:t>
      </w:r>
    </w:p>
    <w:p w14:paraId="47538F2E" w14:textId="77777777" w:rsidR="00FB20B5" w:rsidRPr="007A11F1" w:rsidRDefault="00FB20B5" w:rsidP="00FB20B5">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The scheduling restrictions can be avoided for Alt 4 by rate matching around UL subband/guard band.</w:t>
      </w:r>
    </w:p>
    <w:p w14:paraId="6BA8A509" w14:textId="77777777" w:rsidR="00FB20B5" w:rsidRDefault="00FB20B5" w:rsidP="00FB20B5">
      <w:pPr>
        <w:spacing w:after="120"/>
        <w:jc w:val="both"/>
        <w:rPr>
          <w:rFonts w:eastAsiaTheme="minorEastAsia"/>
          <w:b/>
          <w:lang w:eastAsia="zh-CN"/>
        </w:rPr>
      </w:pPr>
      <w:r w:rsidRPr="00AA139E">
        <w:rPr>
          <w:rFonts w:eastAsiaTheme="minorEastAsia"/>
          <w:b/>
          <w:lang w:eastAsia="zh-CN"/>
        </w:rPr>
        <w:t xml:space="preserve">Observation </w:t>
      </w:r>
      <w:r>
        <w:rPr>
          <w:rFonts w:eastAsiaTheme="minorEastAsia" w:hint="eastAsia"/>
          <w:b/>
          <w:lang w:eastAsia="zh-CN"/>
        </w:rPr>
        <w:t>3</w:t>
      </w:r>
      <w:r w:rsidRPr="00AA139E">
        <w:rPr>
          <w:rFonts w:eastAsiaTheme="minorEastAsia"/>
          <w:b/>
          <w:lang w:eastAsia="zh-CN"/>
        </w:rPr>
        <w:t xml:space="preserve">: </w:t>
      </w:r>
      <w:r>
        <w:rPr>
          <w:rFonts w:eastAsiaTheme="minorEastAsia" w:hint="eastAsia"/>
          <w:b/>
          <w:lang w:eastAsia="zh-CN"/>
        </w:rPr>
        <w:t xml:space="preserve">There are potential </w:t>
      </w:r>
      <w:r w:rsidRPr="00A03DFC">
        <w:rPr>
          <w:rFonts w:eastAsiaTheme="minorEastAsia"/>
          <w:b/>
          <w:lang w:eastAsia="zh-CN"/>
        </w:rPr>
        <w:t>scheduling restrictions to avoid P</w:t>
      </w:r>
      <w:r>
        <w:rPr>
          <w:rFonts w:eastAsiaTheme="minorEastAsia" w:hint="eastAsia"/>
          <w:b/>
          <w:lang w:eastAsia="zh-CN"/>
        </w:rPr>
        <w:t>U</w:t>
      </w:r>
      <w:r w:rsidRPr="00A03DFC">
        <w:rPr>
          <w:rFonts w:eastAsiaTheme="minorEastAsia"/>
          <w:b/>
          <w:lang w:eastAsia="zh-CN"/>
        </w:rPr>
        <w:t xml:space="preserve">SCH to be overlapped with </w:t>
      </w:r>
      <w:r>
        <w:rPr>
          <w:rFonts w:eastAsiaTheme="minorEastAsia" w:hint="eastAsia"/>
          <w:b/>
          <w:lang w:eastAsia="zh-CN"/>
        </w:rPr>
        <w:t>D</w:t>
      </w:r>
      <w:r w:rsidRPr="00A03DFC">
        <w:rPr>
          <w:rFonts w:eastAsiaTheme="minorEastAsia"/>
          <w:b/>
          <w:lang w:eastAsia="zh-CN"/>
        </w:rPr>
        <w:t>L subband/</w:t>
      </w:r>
      <w:proofErr w:type="spellStart"/>
      <w:r w:rsidRPr="00A03DFC">
        <w:rPr>
          <w:rFonts w:eastAsiaTheme="minorEastAsia"/>
          <w:b/>
          <w:lang w:eastAsia="zh-CN"/>
        </w:rPr>
        <w:t>guardband</w:t>
      </w:r>
      <w:proofErr w:type="spellEnd"/>
      <w:r>
        <w:rPr>
          <w:rFonts w:eastAsiaTheme="minorEastAsia" w:hint="eastAsia"/>
          <w:b/>
          <w:lang w:eastAsia="zh-CN"/>
        </w:rPr>
        <w:t xml:space="preserve"> which may degrade PUSCH performance and/or spectrum efficiency.</w:t>
      </w:r>
    </w:p>
    <w:p w14:paraId="3FD0357E" w14:textId="77777777" w:rsidR="00FB20B5" w:rsidRDefault="00FB20B5" w:rsidP="00FB20B5">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No enhancements</w:t>
      </w:r>
      <w:r w:rsidRPr="00AA139E">
        <w:rPr>
          <w:rFonts w:eastAsiaTheme="minorEastAsia" w:hint="eastAsia"/>
          <w:b/>
          <w:lang w:eastAsia="zh-CN"/>
        </w:rPr>
        <w:t xml:space="preserve"> for Alt 1, 2, 3</w:t>
      </w:r>
      <w:r w:rsidRPr="00AA139E">
        <w:rPr>
          <w:rFonts w:eastAsiaTheme="minorEastAsia"/>
          <w:b/>
          <w:lang w:eastAsia="zh-CN"/>
        </w:rPr>
        <w:t>.</w:t>
      </w:r>
    </w:p>
    <w:p w14:paraId="31A0F9EB" w14:textId="77777777" w:rsidR="00FB20B5" w:rsidRPr="007A11F1" w:rsidRDefault="00FB20B5" w:rsidP="00FB20B5">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The scheduling restrictions can be avoided for Alt 4 by deriving the PUSCH resource within the UL subband.</w:t>
      </w:r>
    </w:p>
    <w:p w14:paraId="07A0695E" w14:textId="77777777" w:rsidR="00FB20B5" w:rsidRDefault="00FB20B5" w:rsidP="00FB20B5">
      <w:pPr>
        <w:spacing w:after="120"/>
        <w:jc w:val="both"/>
        <w:rPr>
          <w:rFonts w:eastAsiaTheme="minorEastAsia"/>
          <w:b/>
          <w:lang w:eastAsia="zh-CN"/>
        </w:rPr>
      </w:pPr>
      <w:r w:rsidRPr="00AA139E">
        <w:rPr>
          <w:rFonts w:eastAsiaTheme="minorEastAsia"/>
          <w:b/>
          <w:lang w:eastAsia="zh-CN"/>
        </w:rPr>
        <w:t xml:space="preserve">Observation </w:t>
      </w:r>
      <w:r>
        <w:rPr>
          <w:rFonts w:eastAsiaTheme="minorEastAsia" w:hint="eastAsia"/>
          <w:b/>
          <w:lang w:eastAsia="zh-CN"/>
        </w:rPr>
        <w:t>4</w:t>
      </w:r>
      <w:r w:rsidRPr="00AA139E">
        <w:rPr>
          <w:rFonts w:eastAsiaTheme="minorEastAsia"/>
          <w:b/>
          <w:lang w:eastAsia="zh-CN"/>
        </w:rPr>
        <w:t xml:space="preserve">: </w:t>
      </w:r>
      <w:r>
        <w:rPr>
          <w:rFonts w:eastAsiaTheme="minorEastAsia" w:hint="eastAsia"/>
          <w:b/>
          <w:lang w:eastAsia="zh-CN"/>
        </w:rPr>
        <w:t xml:space="preserve">There are potential </w:t>
      </w:r>
      <w:r w:rsidRPr="00A03DFC">
        <w:rPr>
          <w:rFonts w:eastAsiaTheme="minorEastAsia"/>
          <w:b/>
          <w:lang w:eastAsia="zh-CN"/>
        </w:rPr>
        <w:t>scheduling restrictions to avoid PDSCH</w:t>
      </w:r>
      <w:r>
        <w:rPr>
          <w:rFonts w:eastAsiaTheme="minorEastAsia" w:hint="eastAsia"/>
          <w:b/>
          <w:lang w:eastAsia="zh-CN"/>
        </w:rPr>
        <w:t xml:space="preserve"> with slot aggregation</w:t>
      </w:r>
      <w:r w:rsidRPr="00A03DFC">
        <w:rPr>
          <w:rFonts w:eastAsiaTheme="minorEastAsia"/>
          <w:b/>
          <w:lang w:eastAsia="zh-CN"/>
        </w:rPr>
        <w:t xml:space="preserve"> to be overlapped with UL subband/</w:t>
      </w:r>
      <w:proofErr w:type="spellStart"/>
      <w:r w:rsidRPr="00A03DFC">
        <w:rPr>
          <w:rFonts w:eastAsiaTheme="minorEastAsia"/>
          <w:b/>
          <w:lang w:eastAsia="zh-CN"/>
        </w:rPr>
        <w:t>guardband</w:t>
      </w:r>
      <w:proofErr w:type="spellEnd"/>
      <w:r>
        <w:rPr>
          <w:rFonts w:eastAsiaTheme="minorEastAsia" w:hint="eastAsia"/>
          <w:b/>
          <w:lang w:eastAsia="zh-CN"/>
        </w:rPr>
        <w:t xml:space="preserve"> in each slot and/or </w:t>
      </w:r>
      <w:r w:rsidRPr="00A03DFC">
        <w:rPr>
          <w:rFonts w:eastAsiaTheme="minorEastAsia"/>
          <w:b/>
          <w:lang w:eastAsia="zh-CN"/>
        </w:rPr>
        <w:t>to avoid P</w:t>
      </w:r>
      <w:r>
        <w:rPr>
          <w:rFonts w:eastAsiaTheme="minorEastAsia" w:hint="eastAsia"/>
          <w:b/>
          <w:lang w:eastAsia="zh-CN"/>
        </w:rPr>
        <w:t>U</w:t>
      </w:r>
      <w:r w:rsidRPr="00A03DFC">
        <w:rPr>
          <w:rFonts w:eastAsiaTheme="minorEastAsia"/>
          <w:b/>
          <w:lang w:eastAsia="zh-CN"/>
        </w:rPr>
        <w:t>SCH</w:t>
      </w:r>
      <w:r>
        <w:rPr>
          <w:rFonts w:eastAsiaTheme="minorEastAsia" w:hint="eastAsia"/>
          <w:b/>
          <w:lang w:eastAsia="zh-CN"/>
        </w:rPr>
        <w:t xml:space="preserve"> with slot aggregation</w:t>
      </w:r>
      <w:r w:rsidRPr="00A03DFC">
        <w:rPr>
          <w:rFonts w:eastAsiaTheme="minorEastAsia"/>
          <w:b/>
          <w:lang w:eastAsia="zh-CN"/>
        </w:rPr>
        <w:t xml:space="preserve"> to be overlapped with </w:t>
      </w:r>
      <w:r>
        <w:rPr>
          <w:rFonts w:eastAsiaTheme="minorEastAsia" w:hint="eastAsia"/>
          <w:b/>
          <w:lang w:eastAsia="zh-CN"/>
        </w:rPr>
        <w:t>D</w:t>
      </w:r>
      <w:r w:rsidRPr="00A03DFC">
        <w:rPr>
          <w:rFonts w:eastAsiaTheme="minorEastAsia"/>
          <w:b/>
          <w:lang w:eastAsia="zh-CN"/>
        </w:rPr>
        <w:t>L subband/</w:t>
      </w:r>
      <w:proofErr w:type="spellStart"/>
      <w:r w:rsidRPr="00A03DFC">
        <w:rPr>
          <w:rFonts w:eastAsiaTheme="minorEastAsia"/>
          <w:b/>
          <w:lang w:eastAsia="zh-CN"/>
        </w:rPr>
        <w:t>guardband</w:t>
      </w:r>
      <w:proofErr w:type="spellEnd"/>
      <w:r>
        <w:rPr>
          <w:rFonts w:eastAsiaTheme="minorEastAsia" w:hint="eastAsia"/>
          <w:b/>
          <w:lang w:eastAsia="zh-CN"/>
        </w:rPr>
        <w:t xml:space="preserve"> in each slot.</w:t>
      </w:r>
    </w:p>
    <w:p w14:paraId="2FF6E915" w14:textId="77777777" w:rsidR="00FB20B5" w:rsidRDefault="00FB20B5" w:rsidP="00FB20B5">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No enhancements</w:t>
      </w:r>
      <w:r w:rsidRPr="00AA139E">
        <w:rPr>
          <w:rFonts w:eastAsiaTheme="minorEastAsia" w:hint="eastAsia"/>
          <w:b/>
          <w:lang w:eastAsia="zh-CN"/>
        </w:rPr>
        <w:t xml:space="preserve"> for Alt 1, 2, 3</w:t>
      </w:r>
      <w:r w:rsidRPr="00AA139E">
        <w:rPr>
          <w:rFonts w:eastAsiaTheme="minorEastAsia"/>
          <w:b/>
          <w:lang w:eastAsia="zh-CN"/>
        </w:rPr>
        <w:t>.</w:t>
      </w:r>
    </w:p>
    <w:p w14:paraId="2E588B5E" w14:textId="77777777" w:rsidR="00FB20B5" w:rsidRPr="00AA139E" w:rsidRDefault="00FB20B5" w:rsidP="00FB20B5">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 xml:space="preserve">The scheduling restrictions can be avoided for Alt 4 by </w:t>
      </w:r>
      <w:r w:rsidRPr="0019414E">
        <w:rPr>
          <w:rFonts w:eastAsiaTheme="minorEastAsia"/>
          <w:b/>
          <w:lang w:eastAsia="zh-CN"/>
        </w:rPr>
        <w:t>independently determin</w:t>
      </w:r>
      <w:r>
        <w:rPr>
          <w:rFonts w:eastAsiaTheme="minorEastAsia" w:hint="eastAsia"/>
          <w:b/>
          <w:lang w:eastAsia="zh-CN"/>
        </w:rPr>
        <w:t>ing</w:t>
      </w:r>
      <w:r w:rsidRPr="0019414E">
        <w:rPr>
          <w:rFonts w:eastAsiaTheme="minorEastAsia"/>
          <w:b/>
          <w:lang w:eastAsia="zh-CN"/>
        </w:rPr>
        <w:t xml:space="preserve"> the available resources in each slot based on the subband </w:t>
      </w:r>
      <w:r>
        <w:rPr>
          <w:rFonts w:eastAsiaTheme="minorEastAsia" w:hint="eastAsia"/>
          <w:b/>
          <w:lang w:eastAsia="zh-CN"/>
        </w:rPr>
        <w:t xml:space="preserve">time and frequency </w:t>
      </w:r>
      <w:r w:rsidRPr="0019414E">
        <w:rPr>
          <w:rFonts w:eastAsiaTheme="minorEastAsia"/>
          <w:b/>
          <w:lang w:eastAsia="zh-CN"/>
        </w:rPr>
        <w:t>location</w:t>
      </w:r>
      <w:r>
        <w:rPr>
          <w:rFonts w:eastAsiaTheme="minorEastAsia" w:hint="eastAsia"/>
          <w:b/>
          <w:lang w:eastAsia="zh-CN"/>
        </w:rPr>
        <w:t>.</w:t>
      </w:r>
    </w:p>
    <w:p w14:paraId="15E76C98" w14:textId="77777777" w:rsidR="00FB20B5" w:rsidRDefault="00FB20B5" w:rsidP="00FB20B5">
      <w:pPr>
        <w:spacing w:after="120"/>
        <w:jc w:val="both"/>
        <w:rPr>
          <w:rFonts w:eastAsiaTheme="minorEastAsia"/>
          <w:b/>
          <w:lang w:eastAsia="zh-CN"/>
        </w:rPr>
      </w:pPr>
      <w:r w:rsidRPr="00AA139E">
        <w:rPr>
          <w:rFonts w:eastAsiaTheme="minorEastAsia"/>
          <w:b/>
          <w:lang w:eastAsia="zh-CN"/>
        </w:rPr>
        <w:t xml:space="preserve">Observation </w:t>
      </w:r>
      <w:r>
        <w:rPr>
          <w:rFonts w:eastAsiaTheme="minorEastAsia" w:hint="eastAsia"/>
          <w:b/>
          <w:lang w:eastAsia="zh-CN"/>
        </w:rPr>
        <w:t>5</w:t>
      </w:r>
      <w:r w:rsidRPr="00AA139E">
        <w:rPr>
          <w:rFonts w:eastAsiaTheme="minorEastAsia"/>
          <w:b/>
          <w:lang w:eastAsia="zh-CN"/>
        </w:rPr>
        <w:t xml:space="preserve">: </w:t>
      </w:r>
      <w:r>
        <w:rPr>
          <w:rFonts w:eastAsiaTheme="minorEastAsia" w:hint="eastAsia"/>
          <w:b/>
          <w:lang w:eastAsia="zh-CN"/>
        </w:rPr>
        <w:t xml:space="preserve">There are potential </w:t>
      </w:r>
      <w:r w:rsidRPr="00A03DFC">
        <w:rPr>
          <w:rFonts w:eastAsiaTheme="minorEastAsia"/>
          <w:b/>
          <w:lang w:eastAsia="zh-CN"/>
        </w:rPr>
        <w:t xml:space="preserve">scheduling restrictions </w:t>
      </w:r>
      <w:r>
        <w:rPr>
          <w:rFonts w:eastAsiaTheme="minorEastAsia" w:hint="eastAsia"/>
          <w:b/>
          <w:lang w:eastAsia="zh-CN"/>
        </w:rPr>
        <w:t>for PUCCH via a single PUCCH configuration for SBFD symbols and non-SBFD symbols.</w:t>
      </w:r>
    </w:p>
    <w:p w14:paraId="6A3DB5B8" w14:textId="77777777" w:rsidR="00FB20B5" w:rsidRDefault="00FB20B5" w:rsidP="00FB20B5">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DCI overhead would be increased if the number of PUCCH resources is increased.</w:t>
      </w:r>
    </w:p>
    <w:p w14:paraId="5C713E04" w14:textId="77777777" w:rsidR="00FB20B5" w:rsidRPr="00AA139E" w:rsidRDefault="00FB20B5" w:rsidP="00FB20B5">
      <w:pPr>
        <w:pStyle w:val="ad"/>
        <w:numPr>
          <w:ilvl w:val="0"/>
          <w:numId w:val="6"/>
        </w:numPr>
        <w:spacing w:after="120"/>
        <w:ind w:leftChars="0" w:left="426"/>
        <w:jc w:val="both"/>
        <w:rPr>
          <w:rFonts w:eastAsiaTheme="minorEastAsia"/>
          <w:b/>
          <w:lang w:eastAsia="zh-CN"/>
        </w:rPr>
      </w:pPr>
      <w:r>
        <w:rPr>
          <w:rFonts w:eastAsiaTheme="minorEastAsia" w:hint="eastAsia"/>
          <w:b/>
          <w:lang w:eastAsia="zh-CN"/>
        </w:rPr>
        <w:lastRenderedPageBreak/>
        <w:t xml:space="preserve">The scheduling restrictions can be avoided for Alt 3 and 4 via </w:t>
      </w:r>
      <w:r w:rsidRPr="0013304A">
        <w:rPr>
          <w:rFonts w:eastAsiaTheme="minorEastAsia"/>
          <w:b/>
          <w:lang w:eastAsia="zh-CN"/>
        </w:rPr>
        <w:t xml:space="preserve">separate PUCCH configurations </w:t>
      </w:r>
      <w:r>
        <w:rPr>
          <w:rFonts w:eastAsiaTheme="minorEastAsia" w:hint="eastAsia"/>
          <w:b/>
          <w:lang w:eastAsia="zh-CN"/>
        </w:rPr>
        <w:t>for</w:t>
      </w:r>
      <w:r w:rsidRPr="0013304A">
        <w:rPr>
          <w:rFonts w:eastAsiaTheme="minorEastAsia"/>
          <w:b/>
          <w:lang w:eastAsia="zh-CN"/>
        </w:rPr>
        <w:t xml:space="preserve"> SBFD symbols and </w:t>
      </w:r>
      <w:r>
        <w:rPr>
          <w:rFonts w:eastAsiaTheme="minorEastAsia" w:hint="eastAsia"/>
          <w:b/>
          <w:lang w:eastAsia="zh-CN"/>
        </w:rPr>
        <w:t>UL</w:t>
      </w:r>
      <w:r w:rsidRPr="0013304A">
        <w:rPr>
          <w:rFonts w:eastAsiaTheme="minorEastAsia"/>
          <w:b/>
          <w:lang w:eastAsia="zh-CN"/>
        </w:rPr>
        <w:t xml:space="preserve"> symbols</w:t>
      </w:r>
      <w:r>
        <w:rPr>
          <w:rFonts w:eastAsiaTheme="minorEastAsia" w:hint="eastAsia"/>
          <w:b/>
          <w:lang w:eastAsia="zh-CN"/>
        </w:rPr>
        <w:t xml:space="preserve"> without </w:t>
      </w:r>
      <w:r>
        <w:rPr>
          <w:rFonts w:eastAsiaTheme="minorEastAsia"/>
          <w:b/>
          <w:lang w:eastAsia="zh-CN"/>
        </w:rPr>
        <w:t>increasing</w:t>
      </w:r>
      <w:r>
        <w:rPr>
          <w:rFonts w:eastAsiaTheme="minorEastAsia" w:hint="eastAsia"/>
          <w:b/>
          <w:lang w:eastAsia="zh-CN"/>
        </w:rPr>
        <w:t xml:space="preserve"> DCI overhead.</w:t>
      </w:r>
    </w:p>
    <w:p w14:paraId="7F65080D" w14:textId="77777777" w:rsidR="00FB20B5" w:rsidRDefault="00FB20B5" w:rsidP="00FB20B5">
      <w:pPr>
        <w:spacing w:after="120"/>
        <w:jc w:val="both"/>
        <w:rPr>
          <w:rFonts w:eastAsiaTheme="minorEastAsia"/>
          <w:b/>
          <w:lang w:eastAsia="zh-CN"/>
        </w:rPr>
      </w:pPr>
      <w:r w:rsidRPr="00AA139E">
        <w:rPr>
          <w:rFonts w:eastAsiaTheme="minorEastAsia"/>
          <w:b/>
          <w:lang w:eastAsia="zh-CN"/>
        </w:rPr>
        <w:t xml:space="preserve">Observation </w:t>
      </w:r>
      <w:r>
        <w:rPr>
          <w:rFonts w:eastAsiaTheme="minorEastAsia" w:hint="eastAsia"/>
          <w:b/>
          <w:lang w:eastAsia="zh-CN"/>
        </w:rPr>
        <w:t>6</w:t>
      </w:r>
      <w:r w:rsidRPr="00AA139E">
        <w:rPr>
          <w:rFonts w:eastAsiaTheme="minorEastAsia"/>
          <w:b/>
          <w:lang w:eastAsia="zh-CN"/>
        </w:rPr>
        <w:t xml:space="preserve">: </w:t>
      </w:r>
      <w:r>
        <w:rPr>
          <w:rFonts w:eastAsiaTheme="minorEastAsia" w:hint="eastAsia"/>
          <w:b/>
          <w:lang w:eastAsia="zh-CN"/>
        </w:rPr>
        <w:t xml:space="preserve">Non-contiguous CSI-RS resource configuration for one CSI report is not supported and the CSI report for subband </w:t>
      </w:r>
      <w:r w:rsidRPr="00714E8C">
        <w:rPr>
          <w:rFonts w:eastAsiaTheme="minorEastAsia"/>
          <w:b/>
          <w:lang w:eastAsia="zh-CN"/>
        </w:rPr>
        <w:t>at the edge of DL subband(s)</w:t>
      </w:r>
      <w:r>
        <w:rPr>
          <w:rFonts w:eastAsiaTheme="minorEastAsia" w:hint="eastAsia"/>
          <w:b/>
          <w:lang w:eastAsia="zh-CN"/>
        </w:rPr>
        <w:t xml:space="preserve"> which are not aligned with DL subband boundary is not accurate.</w:t>
      </w:r>
    </w:p>
    <w:p w14:paraId="61F2CA70" w14:textId="77777777" w:rsidR="00FB20B5" w:rsidRDefault="00FB20B5" w:rsidP="00FB20B5">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No enhancements</w:t>
      </w:r>
      <w:r w:rsidRPr="00AA139E">
        <w:rPr>
          <w:rFonts w:eastAsiaTheme="minorEastAsia" w:hint="eastAsia"/>
          <w:b/>
          <w:lang w:eastAsia="zh-CN"/>
        </w:rPr>
        <w:t xml:space="preserve"> for Alt 1, 2</w:t>
      </w:r>
      <w:r>
        <w:rPr>
          <w:rFonts w:eastAsiaTheme="minorEastAsia" w:hint="eastAsia"/>
          <w:b/>
          <w:lang w:eastAsia="zh-CN"/>
        </w:rPr>
        <w:t>, 3</w:t>
      </w:r>
      <w:r w:rsidRPr="00AA139E">
        <w:rPr>
          <w:rFonts w:eastAsiaTheme="minorEastAsia"/>
          <w:b/>
          <w:lang w:eastAsia="zh-CN"/>
        </w:rPr>
        <w:t>.</w:t>
      </w:r>
    </w:p>
    <w:p w14:paraId="3A4D244C" w14:textId="77777777" w:rsidR="00FB20B5" w:rsidRPr="007A11F1" w:rsidRDefault="00FB20B5" w:rsidP="00FB20B5">
      <w:pPr>
        <w:pStyle w:val="ad"/>
        <w:numPr>
          <w:ilvl w:val="0"/>
          <w:numId w:val="6"/>
        </w:numPr>
        <w:spacing w:after="120"/>
        <w:ind w:leftChars="0" w:left="426"/>
        <w:jc w:val="both"/>
        <w:rPr>
          <w:rFonts w:eastAsiaTheme="minorEastAsia"/>
          <w:b/>
          <w:lang w:eastAsia="zh-CN"/>
        </w:rPr>
      </w:pPr>
      <w:r w:rsidRPr="004E5E55">
        <w:rPr>
          <w:rFonts w:eastAsiaTheme="minorEastAsia" w:hint="eastAsia"/>
          <w:b/>
          <w:lang w:eastAsia="zh-CN"/>
        </w:rPr>
        <w:t xml:space="preserve">Enhancements for Alt 4 via </w:t>
      </w:r>
      <w:r w:rsidRPr="004E5E55">
        <w:rPr>
          <w:rFonts w:eastAsiaTheme="minorEastAsia"/>
          <w:b/>
          <w:lang w:eastAsia="zh-CN"/>
        </w:rPr>
        <w:t>deriv</w:t>
      </w:r>
      <w:r w:rsidRPr="004E5E55">
        <w:rPr>
          <w:rFonts w:eastAsiaTheme="minorEastAsia" w:hint="eastAsia"/>
          <w:b/>
          <w:lang w:eastAsia="zh-CN"/>
        </w:rPr>
        <w:t>ing</w:t>
      </w:r>
      <w:r w:rsidRPr="00B151F7">
        <w:rPr>
          <w:rFonts w:eastAsiaTheme="minorEastAsia"/>
          <w:b/>
          <w:lang w:eastAsia="zh-CN"/>
        </w:rPr>
        <w:t xml:space="preserve"> the CSI-RS within DL subband based on the subband location</w:t>
      </w:r>
      <w:r w:rsidRPr="00B151F7">
        <w:rPr>
          <w:rFonts w:eastAsiaTheme="minorEastAsia" w:hint="eastAsia"/>
          <w:b/>
          <w:lang w:eastAsia="zh-CN"/>
        </w:rPr>
        <w:t xml:space="preserve"> can be considered</w:t>
      </w:r>
      <w:r w:rsidRPr="00C13801">
        <w:rPr>
          <w:rFonts w:eastAsiaTheme="minorEastAsia" w:hint="eastAsia"/>
          <w:b/>
          <w:lang w:eastAsia="zh-CN"/>
        </w:rPr>
        <w:t>.</w:t>
      </w:r>
    </w:p>
    <w:p w14:paraId="3C7649E2" w14:textId="77777777" w:rsidR="00FB20B5" w:rsidRDefault="00FB20B5" w:rsidP="00FB20B5">
      <w:pPr>
        <w:spacing w:after="120"/>
        <w:jc w:val="both"/>
        <w:rPr>
          <w:rFonts w:eastAsiaTheme="minorEastAsia"/>
          <w:b/>
          <w:lang w:eastAsia="zh-CN"/>
        </w:rPr>
      </w:pPr>
      <w:r w:rsidRPr="00AA139E">
        <w:rPr>
          <w:rFonts w:eastAsiaTheme="minorEastAsia"/>
          <w:b/>
          <w:lang w:eastAsia="zh-CN"/>
        </w:rPr>
        <w:t xml:space="preserve">Observation </w:t>
      </w:r>
      <w:r>
        <w:rPr>
          <w:rFonts w:eastAsiaTheme="minorEastAsia" w:hint="eastAsia"/>
          <w:b/>
          <w:lang w:eastAsia="zh-CN"/>
        </w:rPr>
        <w:t>7</w:t>
      </w:r>
      <w:r w:rsidRPr="00AA139E">
        <w:rPr>
          <w:rFonts w:eastAsiaTheme="minorEastAsia"/>
          <w:b/>
          <w:lang w:eastAsia="zh-CN"/>
        </w:rPr>
        <w:t xml:space="preserve">: </w:t>
      </w:r>
      <w:r>
        <w:rPr>
          <w:rFonts w:eastAsiaTheme="minorEastAsia" w:hint="eastAsia"/>
          <w:b/>
          <w:lang w:eastAsia="zh-CN"/>
        </w:rPr>
        <w:t>Separate SRS power control in SBFD symbols and non-SBFD symbols cannot be supported via a single SRS resource configuration.</w:t>
      </w:r>
    </w:p>
    <w:p w14:paraId="20FD2783" w14:textId="77777777" w:rsidR="00FB20B5" w:rsidRDefault="00FB20B5" w:rsidP="00FB20B5">
      <w:pPr>
        <w:pStyle w:val="ad"/>
        <w:numPr>
          <w:ilvl w:val="0"/>
          <w:numId w:val="6"/>
        </w:numPr>
        <w:spacing w:after="120"/>
        <w:ind w:leftChars="0" w:left="426"/>
        <w:jc w:val="both"/>
        <w:rPr>
          <w:rFonts w:eastAsiaTheme="minorEastAsia"/>
          <w:b/>
          <w:lang w:eastAsia="zh-CN"/>
        </w:rPr>
      </w:pPr>
      <w:r>
        <w:rPr>
          <w:rFonts w:eastAsiaTheme="minorEastAsia" w:hint="eastAsia"/>
          <w:b/>
          <w:lang w:eastAsia="zh-CN"/>
        </w:rPr>
        <w:t>No enhancements</w:t>
      </w:r>
      <w:r w:rsidRPr="00AA139E">
        <w:rPr>
          <w:rFonts w:eastAsiaTheme="minorEastAsia" w:hint="eastAsia"/>
          <w:b/>
          <w:lang w:eastAsia="zh-CN"/>
        </w:rPr>
        <w:t xml:space="preserve"> for Alt 1, 2</w:t>
      </w:r>
      <w:r w:rsidRPr="00AA139E">
        <w:rPr>
          <w:rFonts w:eastAsiaTheme="minorEastAsia"/>
          <w:b/>
          <w:lang w:eastAsia="zh-CN"/>
        </w:rPr>
        <w:t>.</w:t>
      </w:r>
    </w:p>
    <w:p w14:paraId="2AE1A036" w14:textId="77777777" w:rsidR="00FB20B5" w:rsidRPr="007A11F1" w:rsidRDefault="00FB20B5" w:rsidP="00AA619B">
      <w:pPr>
        <w:pStyle w:val="ad"/>
        <w:numPr>
          <w:ilvl w:val="0"/>
          <w:numId w:val="6"/>
        </w:numPr>
        <w:spacing w:after="120"/>
        <w:ind w:leftChars="0" w:left="426"/>
        <w:jc w:val="both"/>
        <w:rPr>
          <w:rFonts w:eastAsiaTheme="minorEastAsia"/>
          <w:b/>
          <w:lang w:eastAsia="zh-CN"/>
        </w:rPr>
      </w:pPr>
      <w:r w:rsidRPr="00B151F7">
        <w:rPr>
          <w:rFonts w:eastAsiaTheme="minorEastAsia"/>
          <w:b/>
          <w:lang w:eastAsia="zh-CN"/>
        </w:rPr>
        <w:t xml:space="preserve">Separate SRS power control in SBFD symbols and non-SBFD symbols can be supported via </w:t>
      </w:r>
      <w:r>
        <w:rPr>
          <w:rFonts w:eastAsiaTheme="minorEastAsia" w:hint="eastAsia"/>
          <w:b/>
          <w:lang w:eastAsia="zh-CN"/>
        </w:rPr>
        <w:t>separate</w:t>
      </w:r>
      <w:r w:rsidRPr="00B151F7">
        <w:rPr>
          <w:rFonts w:eastAsiaTheme="minorEastAsia"/>
          <w:b/>
          <w:lang w:eastAsia="zh-CN"/>
        </w:rPr>
        <w:t xml:space="preserve"> SRS resource configuration</w:t>
      </w:r>
      <w:r>
        <w:rPr>
          <w:rFonts w:eastAsiaTheme="minorEastAsia" w:hint="eastAsia"/>
          <w:b/>
          <w:lang w:eastAsia="zh-CN"/>
        </w:rPr>
        <w:t xml:space="preserve">s for </w:t>
      </w:r>
      <w:r w:rsidRPr="00B151F7">
        <w:rPr>
          <w:rFonts w:eastAsiaTheme="minorEastAsia"/>
          <w:b/>
          <w:lang w:eastAsia="zh-CN"/>
        </w:rPr>
        <w:t>SBFD symbols and non-SBFD symbols</w:t>
      </w:r>
      <w:r w:rsidRPr="00B151F7" w:rsidDel="00B151F7">
        <w:rPr>
          <w:rFonts w:eastAsiaTheme="minorEastAsia"/>
          <w:b/>
          <w:lang w:eastAsia="zh-CN"/>
        </w:rPr>
        <w:t xml:space="preserve"> </w:t>
      </w:r>
      <w:r>
        <w:rPr>
          <w:rFonts w:eastAsiaTheme="minorEastAsia" w:hint="eastAsia"/>
          <w:b/>
          <w:lang w:eastAsia="zh-CN"/>
        </w:rPr>
        <w:t>for Alt 3 and 4.</w:t>
      </w:r>
    </w:p>
    <w:p w14:paraId="2CCC065E" w14:textId="77777777" w:rsidR="00FB20B5" w:rsidRPr="0074678C" w:rsidRDefault="00FB20B5" w:rsidP="00FB20B5">
      <w:pPr>
        <w:pStyle w:val="ac"/>
        <w:rPr>
          <w:rFonts w:eastAsiaTheme="minorEastAsia"/>
          <w:b/>
          <w:lang w:eastAsia="zh-CN"/>
        </w:rPr>
      </w:pPr>
      <w:r w:rsidRPr="0074678C">
        <w:rPr>
          <w:rFonts w:eastAsiaTheme="minorEastAsia" w:hint="eastAsia"/>
          <w:b/>
          <w:lang w:eastAsia="zh-CN"/>
        </w:rPr>
        <w:t>Observation</w:t>
      </w:r>
      <w:r w:rsidRPr="0074678C">
        <w:rPr>
          <w:rFonts w:eastAsiaTheme="minorEastAsia"/>
          <w:b/>
          <w:lang w:eastAsia="zh-CN"/>
        </w:rPr>
        <w:t xml:space="preserve"> </w:t>
      </w:r>
      <w:r>
        <w:rPr>
          <w:rFonts w:eastAsiaTheme="minorEastAsia" w:hint="eastAsia"/>
          <w:b/>
          <w:lang w:eastAsia="zh-CN"/>
        </w:rPr>
        <w:t>8</w:t>
      </w:r>
      <w:r w:rsidRPr="0074678C">
        <w:rPr>
          <w:rFonts w:eastAsiaTheme="minorEastAsia"/>
          <w:b/>
          <w:lang w:eastAsia="zh-CN"/>
        </w:rPr>
        <w:t>:</w:t>
      </w:r>
      <w:r w:rsidRPr="0074678C">
        <w:rPr>
          <w:rFonts w:eastAsiaTheme="minorEastAsia" w:hint="eastAsia"/>
          <w:b/>
          <w:lang w:eastAsia="zh-CN"/>
        </w:rPr>
        <w:t xml:space="preserve"> There are </w:t>
      </w:r>
      <w:r>
        <w:rPr>
          <w:rFonts w:eastAsiaTheme="minorEastAsia"/>
          <w:b/>
          <w:lang w:eastAsia="zh-CN"/>
        </w:rPr>
        <w:t>many</w:t>
      </w:r>
      <w:r w:rsidRPr="0074678C">
        <w:rPr>
          <w:rFonts w:eastAsiaTheme="minorEastAsia" w:hint="eastAsia"/>
          <w:b/>
          <w:lang w:eastAsia="zh-CN"/>
        </w:rPr>
        <w:t xml:space="preserve"> restrictions </w:t>
      </w:r>
      <w:r w:rsidRPr="00FE0D9B">
        <w:rPr>
          <w:rFonts w:eastAsiaTheme="minorEastAsia"/>
          <w:b/>
          <w:lang w:eastAsia="zh-CN"/>
        </w:rPr>
        <w:t>in terms of resource allocation if subband location is not known to UEs</w:t>
      </w:r>
      <w:r w:rsidRPr="0074678C">
        <w:rPr>
          <w:rFonts w:eastAsiaTheme="minorEastAsia" w:hint="eastAsia"/>
          <w:b/>
          <w:lang w:eastAsia="zh-CN"/>
        </w:rPr>
        <w:t>.</w:t>
      </w:r>
    </w:p>
    <w:p w14:paraId="1B1D9CE1" w14:textId="77777777" w:rsidR="00FB20B5" w:rsidRDefault="00FB20B5" w:rsidP="00FB20B5">
      <w:pPr>
        <w:pStyle w:val="ac"/>
        <w:rPr>
          <w:rFonts w:eastAsiaTheme="minorEastAsia"/>
          <w:b/>
          <w:lang w:eastAsia="zh-CN"/>
        </w:rPr>
      </w:pPr>
      <w:r w:rsidRPr="0074678C">
        <w:rPr>
          <w:rFonts w:eastAsiaTheme="minorEastAsia" w:hint="eastAsia"/>
          <w:b/>
          <w:lang w:eastAsia="zh-CN"/>
        </w:rPr>
        <w:t>Observation</w:t>
      </w:r>
      <w:r w:rsidRPr="0074678C">
        <w:rPr>
          <w:rFonts w:eastAsiaTheme="minorEastAsia"/>
          <w:b/>
          <w:lang w:eastAsia="zh-CN"/>
        </w:rPr>
        <w:t xml:space="preserve"> </w:t>
      </w:r>
      <w:r>
        <w:rPr>
          <w:rFonts w:eastAsiaTheme="minorEastAsia" w:hint="eastAsia"/>
          <w:b/>
          <w:lang w:eastAsia="zh-CN"/>
        </w:rPr>
        <w:t>9</w:t>
      </w:r>
      <w:r w:rsidRPr="0074678C">
        <w:rPr>
          <w:rFonts w:eastAsiaTheme="minorEastAsia"/>
          <w:b/>
          <w:lang w:eastAsia="zh-CN"/>
        </w:rPr>
        <w:t>:</w:t>
      </w:r>
      <w:r w:rsidRPr="0074678C">
        <w:rPr>
          <w:rFonts w:eastAsiaTheme="minorEastAsia" w:hint="eastAsia"/>
          <w:b/>
          <w:lang w:eastAsia="zh-CN"/>
        </w:rPr>
        <w:t xml:space="preserve"> </w:t>
      </w:r>
      <w:r w:rsidRPr="004E3AB6">
        <w:rPr>
          <w:rFonts w:eastAsiaTheme="minorEastAsia"/>
          <w:b/>
          <w:lang w:eastAsia="zh-CN"/>
        </w:rPr>
        <w:t xml:space="preserve">SBFD operation in PRACH symbols </w:t>
      </w:r>
      <w:r>
        <w:rPr>
          <w:rFonts w:eastAsiaTheme="minorEastAsia" w:hint="eastAsia"/>
          <w:b/>
          <w:lang w:eastAsia="zh-CN"/>
        </w:rPr>
        <w:t>is</w:t>
      </w:r>
      <w:r w:rsidRPr="004E3AB6">
        <w:rPr>
          <w:rFonts w:eastAsiaTheme="minorEastAsia"/>
          <w:b/>
          <w:lang w:eastAsia="zh-CN"/>
        </w:rPr>
        <w:t xml:space="preserve"> not feasible </w:t>
      </w:r>
      <w:r>
        <w:rPr>
          <w:rFonts w:eastAsiaTheme="minorEastAsia" w:hint="eastAsia"/>
          <w:b/>
          <w:lang w:eastAsia="zh-CN"/>
        </w:rPr>
        <w:t>at least for Alt 1</w:t>
      </w:r>
      <w:r w:rsidRPr="0074678C">
        <w:rPr>
          <w:rFonts w:eastAsiaTheme="minorEastAsia" w:hint="eastAsia"/>
          <w:b/>
          <w:lang w:eastAsia="zh-CN"/>
        </w:rPr>
        <w:t>.</w:t>
      </w:r>
    </w:p>
    <w:p w14:paraId="1280BE63" w14:textId="77777777" w:rsidR="00FB20B5" w:rsidRDefault="00FB20B5" w:rsidP="00FB20B5">
      <w:pPr>
        <w:pStyle w:val="ac"/>
        <w:rPr>
          <w:rFonts w:eastAsiaTheme="minorEastAsia"/>
          <w:b/>
          <w:lang w:eastAsia="zh-CN"/>
        </w:rPr>
      </w:pPr>
      <w:r w:rsidRPr="0074678C">
        <w:rPr>
          <w:rFonts w:eastAsiaTheme="minorEastAsia" w:hint="eastAsia"/>
          <w:b/>
          <w:lang w:eastAsia="zh-CN"/>
        </w:rPr>
        <w:t>Observation</w:t>
      </w:r>
      <w:r w:rsidRPr="0074678C">
        <w:rPr>
          <w:rFonts w:eastAsiaTheme="minorEastAsia"/>
          <w:b/>
          <w:lang w:eastAsia="zh-CN"/>
        </w:rPr>
        <w:t xml:space="preserve"> </w:t>
      </w:r>
      <w:r>
        <w:rPr>
          <w:rFonts w:eastAsiaTheme="minorEastAsia" w:hint="eastAsia"/>
          <w:b/>
          <w:lang w:eastAsia="zh-CN"/>
        </w:rPr>
        <w:t>10</w:t>
      </w:r>
      <w:r w:rsidRPr="0074678C">
        <w:rPr>
          <w:rFonts w:eastAsiaTheme="minorEastAsia"/>
          <w:b/>
          <w:lang w:eastAsia="zh-CN"/>
        </w:rPr>
        <w:t>:</w:t>
      </w:r>
      <w:r w:rsidRPr="0074678C">
        <w:rPr>
          <w:rFonts w:eastAsiaTheme="minorEastAsia" w:hint="eastAsia"/>
          <w:b/>
          <w:lang w:eastAsia="zh-CN"/>
        </w:rPr>
        <w:t xml:space="preserve"> </w:t>
      </w:r>
      <w:r w:rsidRPr="00F74ACB">
        <w:rPr>
          <w:rFonts w:eastAsiaTheme="minorEastAsia" w:hint="eastAsia"/>
          <w:b/>
          <w:lang w:eastAsia="zh-CN"/>
        </w:rPr>
        <w:t xml:space="preserve">SBFD operation in </w:t>
      </w:r>
      <w:r>
        <w:rPr>
          <w:rFonts w:eastAsiaTheme="minorEastAsia" w:hint="eastAsia"/>
          <w:b/>
          <w:lang w:eastAsia="zh-CN"/>
        </w:rPr>
        <w:t>SSB</w:t>
      </w:r>
      <w:r w:rsidRPr="00F74ACB">
        <w:rPr>
          <w:rFonts w:eastAsiaTheme="minorEastAsia" w:hint="eastAsia"/>
          <w:b/>
          <w:lang w:eastAsia="zh-CN"/>
        </w:rPr>
        <w:t xml:space="preserve"> symbols </w:t>
      </w:r>
      <w:r>
        <w:rPr>
          <w:rFonts w:eastAsiaTheme="minorEastAsia" w:hint="eastAsia"/>
          <w:b/>
          <w:lang w:eastAsia="zh-CN"/>
        </w:rPr>
        <w:t>is</w:t>
      </w:r>
      <w:r w:rsidRPr="00F74ACB">
        <w:rPr>
          <w:rFonts w:eastAsiaTheme="minorEastAsia" w:hint="eastAsia"/>
          <w:b/>
          <w:lang w:eastAsia="zh-CN"/>
        </w:rPr>
        <w:t xml:space="preserve"> not feasible </w:t>
      </w:r>
      <w:r>
        <w:rPr>
          <w:rFonts w:eastAsiaTheme="minorEastAsia" w:hint="eastAsia"/>
          <w:b/>
          <w:lang w:eastAsia="zh-CN"/>
        </w:rPr>
        <w:t>at least for Alt 1</w:t>
      </w:r>
      <w:r w:rsidRPr="0074678C">
        <w:rPr>
          <w:rFonts w:eastAsiaTheme="minorEastAsia" w:hint="eastAsia"/>
          <w:b/>
          <w:lang w:eastAsia="zh-CN"/>
        </w:rPr>
        <w:t>.</w:t>
      </w:r>
    </w:p>
    <w:p w14:paraId="6A815C2A" w14:textId="77777777" w:rsidR="00FB20B5" w:rsidRPr="00F949C3" w:rsidRDefault="00FB20B5" w:rsidP="00FB20B5">
      <w:pPr>
        <w:pStyle w:val="ac"/>
        <w:rPr>
          <w:rFonts w:eastAsiaTheme="minorEastAsia"/>
          <w:b/>
          <w:lang w:eastAsia="zh-CN"/>
        </w:rPr>
      </w:pPr>
      <w:r>
        <w:rPr>
          <w:rFonts w:eastAsiaTheme="minorEastAsia" w:hint="eastAsia"/>
          <w:b/>
          <w:lang w:eastAsia="zh-CN"/>
        </w:rPr>
        <w:t xml:space="preserve">Observation 11: RBs for </w:t>
      </w:r>
      <w:proofErr w:type="spellStart"/>
      <w:r>
        <w:rPr>
          <w:rFonts w:eastAsiaTheme="minorEastAsia" w:hint="eastAsia"/>
          <w:b/>
          <w:lang w:eastAsia="zh-CN"/>
        </w:rPr>
        <w:t>Msg</w:t>
      </w:r>
      <w:proofErr w:type="spellEnd"/>
      <w:r>
        <w:rPr>
          <w:rFonts w:eastAsiaTheme="minorEastAsia" w:hint="eastAsia"/>
          <w:b/>
          <w:lang w:eastAsia="zh-CN"/>
        </w:rPr>
        <w:t xml:space="preserve"> 3 PUSCH and PUCCH during initial access may be out of UL subband if time and frequency location of UL subband is not known to the UE.</w:t>
      </w:r>
    </w:p>
    <w:p w14:paraId="2A1D1A51" w14:textId="77777777" w:rsidR="00FB20B5" w:rsidRPr="00FB20B5" w:rsidRDefault="00FB20B5" w:rsidP="00FB20B5">
      <w:pPr>
        <w:spacing w:after="120"/>
        <w:jc w:val="both"/>
        <w:rPr>
          <w:rFonts w:eastAsiaTheme="minorEastAsia"/>
          <w:b/>
          <w:lang w:eastAsia="zh-CN"/>
        </w:rPr>
      </w:pPr>
    </w:p>
    <w:p w14:paraId="0498649C" w14:textId="77777777" w:rsidR="00FB20B5" w:rsidRPr="003112D1" w:rsidRDefault="00FB20B5" w:rsidP="00FB20B5">
      <w:pPr>
        <w:spacing w:after="120"/>
        <w:jc w:val="both"/>
        <w:rPr>
          <w:rFonts w:eastAsiaTheme="minorEastAsia"/>
          <w:b/>
          <w:lang w:eastAsia="zh-CN"/>
        </w:rPr>
      </w:pPr>
      <w:r w:rsidRPr="003112D1">
        <w:rPr>
          <w:rFonts w:eastAsiaTheme="minorEastAsia"/>
          <w:b/>
          <w:lang w:eastAsia="zh-CN"/>
        </w:rPr>
        <w:t xml:space="preserve">Proposal </w:t>
      </w:r>
      <w:r>
        <w:rPr>
          <w:rFonts w:eastAsiaTheme="minorEastAsia" w:hint="eastAsia"/>
          <w:b/>
          <w:lang w:eastAsia="zh-CN"/>
        </w:rPr>
        <w:t>1</w:t>
      </w:r>
      <w:r w:rsidRPr="003112D1">
        <w:rPr>
          <w:rFonts w:eastAsiaTheme="minorEastAsia"/>
          <w:b/>
          <w:lang w:eastAsia="zh-CN"/>
        </w:rPr>
        <w:t>: Study the following alternatives for SBFD operation with Alt 1 and Alt 4 prioritized.</w:t>
      </w:r>
    </w:p>
    <w:p w14:paraId="65585B1C" w14:textId="77777777" w:rsidR="00FB20B5" w:rsidRPr="003112D1" w:rsidRDefault="00FB20B5" w:rsidP="00FB20B5">
      <w:pPr>
        <w:pStyle w:val="ad"/>
        <w:numPr>
          <w:ilvl w:val="0"/>
          <w:numId w:val="9"/>
        </w:numPr>
        <w:spacing w:afterLines="0" w:after="0"/>
        <w:ind w:leftChars="0"/>
        <w:jc w:val="both"/>
        <w:rPr>
          <w:rFonts w:eastAsiaTheme="minorEastAsia"/>
          <w:b/>
          <w:lang w:eastAsia="zh-CN"/>
        </w:rPr>
      </w:pPr>
      <w:r w:rsidRPr="003112D1">
        <w:rPr>
          <w:rFonts w:eastAsiaTheme="minorEastAsia"/>
          <w:b/>
          <w:bCs/>
          <w:lang w:eastAsia="zh-CN"/>
        </w:rPr>
        <w:t>Alt 1:</w:t>
      </w:r>
    </w:p>
    <w:p w14:paraId="09AC21FC" w14:textId="77777777" w:rsidR="00FB20B5" w:rsidRPr="003112D1" w:rsidRDefault="00FB20B5" w:rsidP="00FB20B5">
      <w:pPr>
        <w:numPr>
          <w:ilvl w:val="0"/>
          <w:numId w:val="14"/>
        </w:numPr>
        <w:spacing w:afterLines="0" w:after="0"/>
        <w:jc w:val="both"/>
        <w:rPr>
          <w:rFonts w:eastAsiaTheme="minorEastAsia"/>
          <w:b/>
          <w:lang w:eastAsia="zh-CN"/>
        </w:rPr>
      </w:pPr>
      <w:r w:rsidRPr="003112D1">
        <w:rPr>
          <w:rFonts w:eastAsiaTheme="minorEastAsia"/>
          <w:b/>
          <w:lang w:eastAsia="zh-CN"/>
        </w:rPr>
        <w:t xml:space="preserve">Time and frequency locations of subbands for SBFD operation are not known to UEs. </w:t>
      </w:r>
    </w:p>
    <w:p w14:paraId="2BA067BC" w14:textId="77777777" w:rsidR="00FB20B5" w:rsidRPr="003112D1" w:rsidRDefault="00FB20B5" w:rsidP="00FB20B5">
      <w:pPr>
        <w:numPr>
          <w:ilvl w:val="0"/>
          <w:numId w:val="14"/>
        </w:numPr>
        <w:spacing w:afterLines="0" w:after="0"/>
        <w:jc w:val="both"/>
        <w:rPr>
          <w:rFonts w:eastAsiaTheme="minorEastAsia"/>
          <w:b/>
          <w:lang w:eastAsia="zh-CN"/>
        </w:rPr>
      </w:pPr>
      <w:r w:rsidRPr="003112D1">
        <w:rPr>
          <w:rFonts w:eastAsiaTheme="minorEastAsia"/>
          <w:b/>
          <w:lang w:eastAsia="zh-CN"/>
        </w:rPr>
        <w:t>UE behaviors follow existing specifications without introducing new UE behaviors for SBFD operation at gNB side.</w:t>
      </w:r>
    </w:p>
    <w:p w14:paraId="43B87110" w14:textId="77777777" w:rsidR="00FB20B5" w:rsidRPr="003112D1" w:rsidRDefault="00FB20B5" w:rsidP="00FB20B5">
      <w:pPr>
        <w:pStyle w:val="ad"/>
        <w:numPr>
          <w:ilvl w:val="0"/>
          <w:numId w:val="9"/>
        </w:numPr>
        <w:spacing w:afterLines="0" w:after="0"/>
        <w:ind w:leftChars="0"/>
        <w:jc w:val="both"/>
        <w:rPr>
          <w:rFonts w:eastAsiaTheme="minorEastAsia"/>
          <w:b/>
          <w:bCs/>
          <w:lang w:eastAsia="zh-CN"/>
        </w:rPr>
      </w:pPr>
      <w:r w:rsidRPr="003112D1">
        <w:rPr>
          <w:rFonts w:eastAsiaTheme="minorEastAsia"/>
          <w:b/>
          <w:bCs/>
          <w:lang w:eastAsia="zh-CN"/>
        </w:rPr>
        <w:t>Alt 2:</w:t>
      </w:r>
    </w:p>
    <w:p w14:paraId="15D63D85" w14:textId="77777777" w:rsidR="00FB20B5" w:rsidRPr="003112D1" w:rsidRDefault="00FB20B5" w:rsidP="00FB20B5">
      <w:pPr>
        <w:numPr>
          <w:ilvl w:val="0"/>
          <w:numId w:val="15"/>
        </w:numPr>
        <w:spacing w:afterLines="0" w:after="0"/>
        <w:jc w:val="both"/>
        <w:rPr>
          <w:rFonts w:eastAsiaTheme="minorEastAsia"/>
          <w:b/>
          <w:lang w:eastAsia="zh-CN"/>
        </w:rPr>
      </w:pPr>
      <w:r w:rsidRPr="003112D1">
        <w:rPr>
          <w:rFonts w:eastAsiaTheme="minorEastAsia"/>
          <w:b/>
          <w:lang w:eastAsia="zh-CN"/>
        </w:rPr>
        <w:t xml:space="preserve">Time and frequency locations of subbands for SBFD operation are not known to UEs. </w:t>
      </w:r>
    </w:p>
    <w:p w14:paraId="5702CE76" w14:textId="77777777" w:rsidR="00FB20B5" w:rsidRPr="003112D1" w:rsidRDefault="00FB20B5" w:rsidP="00FB20B5">
      <w:pPr>
        <w:numPr>
          <w:ilvl w:val="0"/>
          <w:numId w:val="15"/>
        </w:numPr>
        <w:spacing w:afterLines="0" w:after="0"/>
        <w:jc w:val="both"/>
        <w:rPr>
          <w:rFonts w:eastAsiaTheme="minorEastAsia"/>
          <w:b/>
          <w:lang w:eastAsia="zh-CN"/>
        </w:rPr>
      </w:pPr>
      <w:r w:rsidRPr="003112D1">
        <w:rPr>
          <w:rFonts w:eastAsiaTheme="minorEastAsia"/>
          <w:b/>
          <w:lang w:eastAsia="zh-CN"/>
        </w:rPr>
        <w:t>UE behaviors for non-SBFD capable UEs follow existing specifications.</w:t>
      </w:r>
    </w:p>
    <w:p w14:paraId="21B77915" w14:textId="77777777" w:rsidR="00FB20B5" w:rsidRPr="003112D1" w:rsidRDefault="00FB20B5" w:rsidP="00FB20B5">
      <w:pPr>
        <w:numPr>
          <w:ilvl w:val="0"/>
          <w:numId w:val="15"/>
        </w:numPr>
        <w:spacing w:afterLines="0" w:after="0"/>
        <w:jc w:val="both"/>
        <w:rPr>
          <w:rFonts w:eastAsiaTheme="minorEastAsia"/>
          <w:b/>
          <w:lang w:eastAsia="zh-CN"/>
        </w:rPr>
      </w:pPr>
      <w:r w:rsidRPr="003112D1">
        <w:rPr>
          <w:rFonts w:eastAsiaTheme="minorEastAsia"/>
          <w:b/>
          <w:lang w:eastAsia="zh-CN"/>
        </w:rPr>
        <w:t xml:space="preserve">New UE behaviors are introduced for SBFD capable UEs to at least support overriding the link direction configured in </w:t>
      </w:r>
      <w:r w:rsidRPr="003112D1">
        <w:rPr>
          <w:rFonts w:eastAsiaTheme="minorEastAsia"/>
          <w:b/>
          <w:i/>
          <w:iCs/>
          <w:lang w:eastAsia="zh-CN"/>
        </w:rPr>
        <w:t>TDD-UL-DL-</w:t>
      </w:r>
      <w:proofErr w:type="spellStart"/>
      <w:r w:rsidRPr="003112D1">
        <w:rPr>
          <w:rFonts w:eastAsiaTheme="minorEastAsia"/>
          <w:b/>
          <w:i/>
          <w:iCs/>
          <w:lang w:eastAsia="zh-CN"/>
        </w:rPr>
        <w:t>ConfigCommon</w:t>
      </w:r>
      <w:proofErr w:type="spellEnd"/>
      <w:r w:rsidRPr="003112D1">
        <w:rPr>
          <w:rFonts w:eastAsiaTheme="minorEastAsia"/>
          <w:b/>
          <w:lang w:eastAsia="zh-CN"/>
        </w:rPr>
        <w:t>.</w:t>
      </w:r>
    </w:p>
    <w:p w14:paraId="16ACE9E8" w14:textId="77777777" w:rsidR="00FB20B5" w:rsidRPr="003112D1" w:rsidRDefault="00FB20B5" w:rsidP="00FB20B5">
      <w:pPr>
        <w:pStyle w:val="ad"/>
        <w:numPr>
          <w:ilvl w:val="0"/>
          <w:numId w:val="9"/>
        </w:numPr>
        <w:spacing w:afterLines="0" w:after="0"/>
        <w:ind w:leftChars="0"/>
        <w:jc w:val="both"/>
        <w:rPr>
          <w:rFonts w:eastAsiaTheme="minorEastAsia"/>
          <w:b/>
          <w:bCs/>
          <w:lang w:eastAsia="zh-CN"/>
        </w:rPr>
      </w:pPr>
      <w:r w:rsidRPr="003112D1">
        <w:rPr>
          <w:rFonts w:eastAsiaTheme="minorEastAsia"/>
          <w:b/>
          <w:bCs/>
          <w:lang w:eastAsia="zh-CN"/>
        </w:rPr>
        <w:t>Alt 3:</w:t>
      </w:r>
    </w:p>
    <w:p w14:paraId="02962381" w14:textId="77777777" w:rsidR="00FB20B5" w:rsidRPr="003112D1" w:rsidRDefault="00FB20B5" w:rsidP="00FB20B5">
      <w:pPr>
        <w:numPr>
          <w:ilvl w:val="0"/>
          <w:numId w:val="16"/>
        </w:numPr>
        <w:spacing w:afterLines="0" w:after="0"/>
        <w:jc w:val="both"/>
        <w:rPr>
          <w:rFonts w:eastAsiaTheme="minorEastAsia"/>
          <w:b/>
          <w:lang w:eastAsia="zh-CN"/>
        </w:rPr>
      </w:pPr>
      <w:r w:rsidRPr="003112D1">
        <w:rPr>
          <w:rFonts w:eastAsiaTheme="minorEastAsia"/>
          <w:b/>
          <w:lang w:eastAsia="zh-CN"/>
        </w:rPr>
        <w:t xml:space="preserve">Only time location of subbands for SBFD operation is known to SBFD capable UEs. </w:t>
      </w:r>
    </w:p>
    <w:p w14:paraId="54DCC482" w14:textId="77777777" w:rsidR="00FB20B5" w:rsidRPr="003112D1" w:rsidRDefault="00FB20B5" w:rsidP="00FB20B5">
      <w:pPr>
        <w:numPr>
          <w:ilvl w:val="0"/>
          <w:numId w:val="16"/>
        </w:numPr>
        <w:spacing w:afterLines="0" w:after="0"/>
        <w:jc w:val="both"/>
        <w:rPr>
          <w:rFonts w:eastAsiaTheme="minorEastAsia"/>
          <w:b/>
          <w:lang w:eastAsia="zh-CN"/>
        </w:rPr>
      </w:pPr>
      <w:r w:rsidRPr="003112D1">
        <w:rPr>
          <w:rFonts w:eastAsiaTheme="minorEastAsia"/>
          <w:b/>
          <w:lang w:eastAsia="zh-CN"/>
        </w:rPr>
        <w:t>UE behaviors for non-SBFD capable UEs follow existing specifications.</w:t>
      </w:r>
    </w:p>
    <w:p w14:paraId="346B955B" w14:textId="77777777" w:rsidR="00FB20B5" w:rsidRPr="003112D1" w:rsidRDefault="00FB20B5" w:rsidP="00FB20B5">
      <w:pPr>
        <w:numPr>
          <w:ilvl w:val="0"/>
          <w:numId w:val="16"/>
        </w:numPr>
        <w:spacing w:afterLines="0" w:after="0"/>
        <w:jc w:val="both"/>
        <w:rPr>
          <w:rFonts w:eastAsiaTheme="minorEastAsia"/>
          <w:b/>
          <w:lang w:eastAsia="zh-CN"/>
        </w:rPr>
      </w:pPr>
      <w:r w:rsidRPr="003112D1">
        <w:rPr>
          <w:rFonts w:eastAsiaTheme="minorEastAsia"/>
          <w:b/>
          <w:lang w:eastAsia="zh-CN"/>
        </w:rPr>
        <w:t xml:space="preserve">New UE behaviors are introduced for SBFD capable UEs to at least support overriding the link direction configured in </w:t>
      </w:r>
      <w:r w:rsidRPr="003112D1">
        <w:rPr>
          <w:rFonts w:eastAsiaTheme="minorEastAsia"/>
          <w:b/>
          <w:i/>
          <w:iCs/>
          <w:lang w:eastAsia="zh-CN"/>
        </w:rPr>
        <w:t>TDD-UL-DL-</w:t>
      </w:r>
      <w:proofErr w:type="spellStart"/>
      <w:r w:rsidRPr="003112D1">
        <w:rPr>
          <w:rFonts w:eastAsiaTheme="minorEastAsia"/>
          <w:b/>
          <w:i/>
          <w:iCs/>
          <w:lang w:eastAsia="zh-CN"/>
        </w:rPr>
        <w:t>ConfigCommon</w:t>
      </w:r>
      <w:proofErr w:type="spellEnd"/>
      <w:r w:rsidRPr="003112D1">
        <w:rPr>
          <w:rFonts w:eastAsiaTheme="minorEastAsia"/>
          <w:b/>
          <w:lang w:eastAsia="zh-CN"/>
        </w:rPr>
        <w:t xml:space="preserve"> in SBFD symbols.</w:t>
      </w:r>
    </w:p>
    <w:p w14:paraId="1E4DA4A5" w14:textId="77777777" w:rsidR="00FB20B5" w:rsidRPr="003112D1" w:rsidRDefault="00FB20B5" w:rsidP="00FB20B5">
      <w:pPr>
        <w:pStyle w:val="ad"/>
        <w:numPr>
          <w:ilvl w:val="0"/>
          <w:numId w:val="9"/>
        </w:numPr>
        <w:spacing w:afterLines="0" w:after="0"/>
        <w:ind w:leftChars="0"/>
        <w:jc w:val="both"/>
        <w:rPr>
          <w:rFonts w:eastAsiaTheme="minorEastAsia"/>
          <w:b/>
          <w:bCs/>
          <w:lang w:eastAsia="zh-CN"/>
        </w:rPr>
      </w:pPr>
      <w:r w:rsidRPr="003112D1">
        <w:rPr>
          <w:rFonts w:eastAsiaTheme="minorEastAsia"/>
          <w:b/>
          <w:bCs/>
          <w:lang w:eastAsia="zh-CN"/>
        </w:rPr>
        <w:t>Alt 4:</w:t>
      </w:r>
    </w:p>
    <w:p w14:paraId="23B20697" w14:textId="77777777" w:rsidR="00FB20B5" w:rsidRPr="003112D1" w:rsidRDefault="00FB20B5" w:rsidP="00FB20B5">
      <w:pPr>
        <w:numPr>
          <w:ilvl w:val="0"/>
          <w:numId w:val="17"/>
        </w:numPr>
        <w:spacing w:afterLines="0" w:after="0"/>
        <w:jc w:val="both"/>
        <w:rPr>
          <w:rFonts w:eastAsiaTheme="minorEastAsia"/>
          <w:b/>
          <w:lang w:eastAsia="zh-CN"/>
        </w:rPr>
      </w:pPr>
      <w:r w:rsidRPr="003112D1">
        <w:rPr>
          <w:rFonts w:eastAsiaTheme="minorEastAsia"/>
          <w:b/>
          <w:lang w:eastAsia="zh-CN"/>
        </w:rPr>
        <w:t xml:space="preserve">Both time and frequency locations of subbands for SBFD operation are known to SBFD capable UEs. </w:t>
      </w:r>
    </w:p>
    <w:p w14:paraId="7FB38E9E" w14:textId="77777777" w:rsidR="00FB20B5" w:rsidRPr="003112D1" w:rsidRDefault="00FB20B5" w:rsidP="00FB20B5">
      <w:pPr>
        <w:numPr>
          <w:ilvl w:val="0"/>
          <w:numId w:val="17"/>
        </w:numPr>
        <w:spacing w:afterLines="0" w:after="0"/>
        <w:jc w:val="both"/>
        <w:rPr>
          <w:rFonts w:eastAsiaTheme="minorEastAsia"/>
          <w:b/>
          <w:lang w:eastAsia="zh-CN"/>
        </w:rPr>
      </w:pPr>
      <w:r w:rsidRPr="003112D1">
        <w:rPr>
          <w:rFonts w:eastAsiaTheme="minorEastAsia"/>
          <w:b/>
          <w:lang w:eastAsia="zh-CN"/>
        </w:rPr>
        <w:t>UE behaviors for non-SBFD capable UEs follow existing specifications.</w:t>
      </w:r>
    </w:p>
    <w:p w14:paraId="2C8578AF" w14:textId="6424F087" w:rsidR="00FB20B5" w:rsidRPr="00FB20B5" w:rsidRDefault="00FB20B5" w:rsidP="00FB20B5">
      <w:pPr>
        <w:numPr>
          <w:ilvl w:val="0"/>
          <w:numId w:val="17"/>
        </w:numPr>
        <w:spacing w:after="120"/>
        <w:ind w:left="714" w:hanging="357"/>
        <w:jc w:val="both"/>
        <w:rPr>
          <w:rFonts w:eastAsiaTheme="minorEastAsia"/>
          <w:b/>
          <w:lang w:eastAsia="zh-CN"/>
        </w:rPr>
      </w:pPr>
      <w:r w:rsidRPr="003112D1">
        <w:rPr>
          <w:rFonts w:eastAsiaTheme="minorEastAsia"/>
          <w:b/>
          <w:lang w:eastAsia="zh-CN"/>
        </w:rPr>
        <w:t>New UE behaviors are introduced for SBFD capable UEs based on the time and frequency locations of subbands for SBFD operation.</w:t>
      </w:r>
    </w:p>
    <w:p w14:paraId="17739084" w14:textId="77777777" w:rsidR="00FB20B5" w:rsidRDefault="00FB20B5" w:rsidP="00FB20B5">
      <w:pPr>
        <w:spacing w:after="120"/>
        <w:jc w:val="both"/>
        <w:rPr>
          <w:rFonts w:eastAsiaTheme="minorEastAsia"/>
          <w:b/>
          <w:lang w:eastAsia="zh-CN"/>
        </w:rPr>
      </w:pPr>
      <w:r w:rsidRPr="00F44577">
        <w:rPr>
          <w:rFonts w:eastAsiaTheme="minorEastAsia" w:hint="eastAsia"/>
          <w:b/>
          <w:lang w:eastAsia="zh-CN"/>
        </w:rPr>
        <w:t xml:space="preserve">Proposal </w:t>
      </w:r>
      <w:r>
        <w:rPr>
          <w:rFonts w:eastAsiaTheme="minorEastAsia" w:hint="eastAsia"/>
          <w:b/>
          <w:lang w:eastAsia="zh-CN"/>
        </w:rPr>
        <w:t>2</w:t>
      </w:r>
      <w:r w:rsidRPr="00F44577">
        <w:rPr>
          <w:rFonts w:eastAsiaTheme="minorEastAsia" w:hint="eastAsia"/>
          <w:b/>
          <w:lang w:eastAsia="zh-CN"/>
        </w:rPr>
        <w:t xml:space="preserve">: </w:t>
      </w:r>
      <w:r>
        <w:rPr>
          <w:rFonts w:eastAsiaTheme="minorEastAsia" w:hint="eastAsia"/>
          <w:b/>
          <w:lang w:eastAsia="zh-CN"/>
        </w:rPr>
        <w:t>For</w:t>
      </w:r>
      <w:r w:rsidRPr="00F44577">
        <w:rPr>
          <w:rFonts w:eastAsiaTheme="minorEastAsia" w:hint="eastAsia"/>
          <w:b/>
          <w:lang w:eastAsia="zh-CN"/>
        </w:rPr>
        <w:t xml:space="preserve"> Alt 4</w:t>
      </w:r>
      <w:r>
        <w:rPr>
          <w:rFonts w:eastAsiaTheme="minorEastAsia" w:hint="eastAsia"/>
          <w:b/>
          <w:lang w:eastAsia="zh-CN"/>
        </w:rPr>
        <w:t>, consider the following cases with Case 1 as baseline.</w:t>
      </w:r>
    </w:p>
    <w:p w14:paraId="477BE19C" w14:textId="77777777" w:rsidR="00FB20B5" w:rsidRPr="00987237" w:rsidRDefault="00FB20B5" w:rsidP="00FB20B5">
      <w:pPr>
        <w:pStyle w:val="ad"/>
        <w:numPr>
          <w:ilvl w:val="0"/>
          <w:numId w:val="9"/>
        </w:numPr>
        <w:spacing w:afterLines="0" w:after="0"/>
        <w:ind w:leftChars="0"/>
        <w:jc w:val="both"/>
        <w:rPr>
          <w:rFonts w:eastAsiaTheme="minorEastAsia"/>
          <w:b/>
          <w:bCs/>
          <w:lang w:eastAsia="zh-CN"/>
        </w:rPr>
      </w:pPr>
      <w:r w:rsidRPr="00987237">
        <w:rPr>
          <w:rFonts w:eastAsiaTheme="minorEastAsia" w:hint="eastAsia"/>
          <w:b/>
          <w:bCs/>
          <w:lang w:eastAsia="zh-CN"/>
        </w:rPr>
        <w:t xml:space="preserve">Case 1: UL transmissions in DL subband are not allowed and DL transmissions in UL subband are not allowed </w:t>
      </w:r>
    </w:p>
    <w:p w14:paraId="768AE659" w14:textId="77777777" w:rsidR="00FB20B5" w:rsidRPr="00987237" w:rsidRDefault="00FB20B5" w:rsidP="00FB20B5">
      <w:pPr>
        <w:pStyle w:val="ad"/>
        <w:numPr>
          <w:ilvl w:val="0"/>
          <w:numId w:val="9"/>
        </w:numPr>
        <w:spacing w:afterLines="0" w:after="0"/>
        <w:ind w:leftChars="0"/>
        <w:jc w:val="both"/>
        <w:rPr>
          <w:rFonts w:eastAsiaTheme="minorEastAsia"/>
          <w:b/>
          <w:bCs/>
          <w:lang w:eastAsia="zh-CN"/>
        </w:rPr>
      </w:pPr>
      <w:r w:rsidRPr="00987237">
        <w:rPr>
          <w:rFonts w:eastAsiaTheme="minorEastAsia" w:hint="eastAsia"/>
          <w:b/>
          <w:bCs/>
          <w:lang w:eastAsia="zh-CN"/>
        </w:rPr>
        <w:t xml:space="preserve">Case 2: either DL transmissions in UL subband are allowed but UL transmissions in DL subband are not allowed or UL transmissions in DL subband are allowed but DL transmissions in UL subband are not allowed </w:t>
      </w:r>
    </w:p>
    <w:p w14:paraId="69FA8A98" w14:textId="77777777" w:rsidR="00FB20B5" w:rsidRDefault="00FB20B5" w:rsidP="00FB20B5">
      <w:pPr>
        <w:spacing w:after="120"/>
        <w:jc w:val="both"/>
        <w:rPr>
          <w:rFonts w:eastAsiaTheme="minorEastAsia"/>
          <w:b/>
          <w:lang w:eastAsia="zh-CN"/>
        </w:rPr>
      </w:pPr>
      <w:r w:rsidRPr="00F44577">
        <w:rPr>
          <w:rFonts w:eastAsiaTheme="minorEastAsia" w:hint="eastAsia"/>
          <w:b/>
          <w:lang w:eastAsia="zh-CN"/>
        </w:rPr>
        <w:t xml:space="preserve">Proposal </w:t>
      </w:r>
      <w:r>
        <w:rPr>
          <w:rFonts w:eastAsiaTheme="minorEastAsia" w:hint="eastAsia"/>
          <w:b/>
          <w:lang w:eastAsia="zh-CN"/>
        </w:rPr>
        <w:t>3</w:t>
      </w:r>
      <w:r w:rsidRPr="00F44577">
        <w:rPr>
          <w:rFonts w:eastAsiaTheme="minorEastAsia" w:hint="eastAsia"/>
          <w:b/>
          <w:lang w:eastAsia="zh-CN"/>
        </w:rPr>
        <w:t xml:space="preserve">: </w:t>
      </w:r>
      <w:r>
        <w:rPr>
          <w:rFonts w:eastAsiaTheme="minorEastAsia" w:hint="eastAsia"/>
          <w:b/>
          <w:lang w:eastAsia="zh-CN"/>
        </w:rPr>
        <w:t>C</w:t>
      </w:r>
      <w:r w:rsidRPr="00514EE8">
        <w:rPr>
          <w:rFonts w:eastAsiaTheme="minorEastAsia"/>
          <w:b/>
          <w:lang w:eastAsia="zh-CN"/>
        </w:rPr>
        <w:t>onsider semi-static subband location as a baseline and further study dynamic subband location.</w:t>
      </w:r>
      <w:r>
        <w:rPr>
          <w:rFonts w:eastAsiaTheme="minorEastAsia" w:hint="eastAsia"/>
          <w:b/>
          <w:lang w:eastAsia="zh-CN"/>
        </w:rPr>
        <w:t xml:space="preserve"> </w:t>
      </w:r>
    </w:p>
    <w:p w14:paraId="3D80317C" w14:textId="77777777" w:rsidR="00FB20B5" w:rsidRDefault="00FB20B5" w:rsidP="00FB20B5">
      <w:pPr>
        <w:pStyle w:val="ac"/>
        <w:rPr>
          <w:rFonts w:eastAsiaTheme="minorEastAsia"/>
          <w:b/>
          <w:lang w:eastAsia="zh-CN"/>
        </w:rPr>
      </w:pPr>
      <w:r w:rsidRPr="006F36B6">
        <w:rPr>
          <w:rFonts w:eastAsiaTheme="minorEastAsia"/>
          <w:b/>
          <w:lang w:eastAsia="zh-CN"/>
        </w:rPr>
        <w:t xml:space="preserve">Proposal </w:t>
      </w:r>
      <w:r>
        <w:rPr>
          <w:rFonts w:eastAsiaTheme="minorEastAsia" w:hint="eastAsia"/>
          <w:b/>
          <w:lang w:eastAsia="zh-CN"/>
        </w:rPr>
        <w:t>4</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For SBFD operation within a TDD carrier, s</w:t>
      </w:r>
      <w:r w:rsidRPr="003112D1">
        <w:rPr>
          <w:rFonts w:eastAsiaTheme="minorEastAsia"/>
          <w:b/>
          <w:lang w:eastAsia="zh-CN"/>
        </w:rPr>
        <w:t xml:space="preserve">tudy </w:t>
      </w:r>
      <w:r>
        <w:rPr>
          <w:rFonts w:eastAsiaTheme="minorEastAsia" w:hint="eastAsia"/>
          <w:b/>
          <w:lang w:eastAsia="zh-CN"/>
        </w:rPr>
        <w:t xml:space="preserve">both </w:t>
      </w:r>
      <w:r w:rsidRPr="00173CB0">
        <w:rPr>
          <w:rFonts w:eastAsiaTheme="minorEastAsia"/>
          <w:b/>
          <w:lang w:eastAsia="zh-CN"/>
        </w:rPr>
        <w:t>RB-set based SBFD</w:t>
      </w:r>
      <w:r w:rsidRPr="003112D1">
        <w:rPr>
          <w:rFonts w:eastAsiaTheme="minorEastAsia"/>
          <w:b/>
          <w:lang w:eastAsia="zh-CN"/>
        </w:rPr>
        <w:t xml:space="preserve"> </w:t>
      </w:r>
      <w:r>
        <w:rPr>
          <w:rFonts w:eastAsiaTheme="minorEastAsia" w:hint="eastAsia"/>
          <w:b/>
          <w:lang w:eastAsia="zh-CN"/>
        </w:rPr>
        <w:t xml:space="preserve">and </w:t>
      </w:r>
      <w:r w:rsidRPr="00173CB0">
        <w:rPr>
          <w:rFonts w:eastAsiaTheme="minorEastAsia"/>
          <w:b/>
          <w:lang w:eastAsia="zh-CN"/>
        </w:rPr>
        <w:t>BWP based SBFD</w:t>
      </w:r>
      <w:r>
        <w:rPr>
          <w:rFonts w:eastAsiaTheme="minorEastAsia" w:hint="eastAsia"/>
          <w:b/>
          <w:lang w:eastAsia="zh-CN"/>
        </w:rPr>
        <w:t xml:space="preserve"> and prioritize </w:t>
      </w:r>
      <w:r w:rsidRPr="006F36B6">
        <w:rPr>
          <w:rFonts w:eastAsiaTheme="minorEastAsia"/>
          <w:b/>
          <w:lang w:eastAsia="zh-CN"/>
        </w:rPr>
        <w:t>RB-set based SBFD</w:t>
      </w:r>
      <w:r w:rsidRPr="006F36B6">
        <w:rPr>
          <w:rFonts w:eastAsiaTheme="minorEastAsia" w:hint="eastAsia"/>
          <w:b/>
          <w:lang w:eastAsia="zh-CN"/>
        </w:rPr>
        <w:t xml:space="preserve"> </w:t>
      </w:r>
      <w:r>
        <w:rPr>
          <w:rFonts w:eastAsiaTheme="minorEastAsia" w:hint="eastAsia"/>
          <w:b/>
          <w:lang w:eastAsia="zh-CN"/>
        </w:rPr>
        <w:t xml:space="preserve">operation where a subband </w:t>
      </w:r>
      <w:r w:rsidRPr="00524ACE">
        <w:rPr>
          <w:rFonts w:eastAsiaTheme="minorEastAsia"/>
          <w:b/>
          <w:lang w:eastAsia="zh-CN"/>
        </w:rPr>
        <w:t>consists of a set of consecutive RBs within a BWP/carrier and there can be both UL and DL subband</w:t>
      </w:r>
      <w:r>
        <w:rPr>
          <w:rFonts w:eastAsiaTheme="minorEastAsia"/>
          <w:b/>
          <w:lang w:eastAsia="zh-CN"/>
        </w:rPr>
        <w:t>s in a same symbol within a BWP</w:t>
      </w:r>
      <w:r>
        <w:rPr>
          <w:rFonts w:eastAsiaTheme="minorEastAsia" w:hint="eastAsia"/>
          <w:b/>
          <w:lang w:eastAsia="zh-CN"/>
        </w:rPr>
        <w:t>.</w:t>
      </w:r>
    </w:p>
    <w:p w14:paraId="5551C2BA" w14:textId="77777777" w:rsidR="00FB20B5" w:rsidRPr="00987237" w:rsidRDefault="00FB20B5" w:rsidP="00FB20B5">
      <w:pPr>
        <w:spacing w:after="120"/>
        <w:jc w:val="both"/>
        <w:rPr>
          <w:rFonts w:eastAsiaTheme="minorEastAsia"/>
          <w:b/>
          <w:lang w:eastAsia="zh-CN"/>
        </w:rPr>
      </w:pPr>
      <w:r w:rsidRPr="00987237">
        <w:rPr>
          <w:rFonts w:eastAsiaTheme="minorEastAsia"/>
          <w:b/>
          <w:lang w:eastAsia="zh-CN"/>
        </w:rPr>
        <w:lastRenderedPageBreak/>
        <w:t xml:space="preserve">Proposal </w:t>
      </w:r>
      <w:r>
        <w:rPr>
          <w:rFonts w:eastAsiaTheme="minorEastAsia" w:hint="eastAsia"/>
          <w:b/>
          <w:lang w:eastAsia="zh-CN"/>
        </w:rPr>
        <w:t>5</w:t>
      </w:r>
      <w:r w:rsidRPr="00987237">
        <w:rPr>
          <w:rFonts w:eastAsiaTheme="minorEastAsia"/>
          <w:b/>
          <w:lang w:eastAsia="zh-CN"/>
        </w:rPr>
        <w:t>: For SBFD operation within a TDD carrier, support up to three subbands within a carrier.</w:t>
      </w:r>
    </w:p>
    <w:p w14:paraId="18D9DA97" w14:textId="77777777" w:rsidR="00FB20B5" w:rsidRDefault="00FB20B5" w:rsidP="00FB20B5">
      <w:pPr>
        <w:pStyle w:val="ac"/>
        <w:rPr>
          <w:rFonts w:eastAsiaTheme="minorEastAsia"/>
          <w:b/>
          <w:lang w:eastAsia="zh-CN"/>
        </w:rPr>
      </w:pPr>
      <w:r>
        <w:rPr>
          <w:rFonts w:eastAsiaTheme="minorEastAsia" w:hint="eastAsia"/>
          <w:b/>
          <w:lang w:eastAsia="zh-CN"/>
        </w:rPr>
        <w:t xml:space="preserve">Proposal 6: Discuss whether </w:t>
      </w:r>
      <w:r w:rsidRPr="00E6011B">
        <w:rPr>
          <w:rFonts w:eastAsiaTheme="minorEastAsia"/>
          <w:b/>
          <w:lang w:eastAsia="zh-CN"/>
        </w:rPr>
        <w:t>SBFD operation in PRACH symbols is supported</w:t>
      </w:r>
      <w:r>
        <w:rPr>
          <w:rFonts w:eastAsiaTheme="minorEastAsia" w:hint="eastAsia"/>
          <w:b/>
          <w:lang w:eastAsia="zh-CN"/>
        </w:rPr>
        <w:t>.</w:t>
      </w:r>
    </w:p>
    <w:p w14:paraId="2DB8E18C" w14:textId="77777777" w:rsidR="00FB20B5" w:rsidRPr="003F13EB" w:rsidRDefault="00FB20B5" w:rsidP="00FB20B5">
      <w:pPr>
        <w:pStyle w:val="ac"/>
        <w:rPr>
          <w:rFonts w:eastAsiaTheme="minorEastAsia"/>
          <w:b/>
          <w:lang w:eastAsia="zh-CN"/>
        </w:rPr>
      </w:pPr>
      <w:r>
        <w:rPr>
          <w:rFonts w:eastAsiaTheme="minorEastAsia" w:hint="eastAsia"/>
          <w:b/>
          <w:lang w:eastAsia="zh-CN"/>
        </w:rPr>
        <w:t xml:space="preserve">Proposal 7: Discuss whether </w:t>
      </w:r>
      <w:r w:rsidRPr="00E6011B">
        <w:rPr>
          <w:rFonts w:eastAsiaTheme="minorEastAsia"/>
          <w:b/>
          <w:lang w:eastAsia="zh-CN"/>
        </w:rPr>
        <w:t xml:space="preserve">SBFD operation in </w:t>
      </w:r>
      <w:r>
        <w:rPr>
          <w:rFonts w:eastAsiaTheme="minorEastAsia" w:hint="eastAsia"/>
          <w:b/>
          <w:lang w:eastAsia="zh-CN"/>
        </w:rPr>
        <w:t>SSB</w:t>
      </w:r>
      <w:r w:rsidRPr="00E6011B">
        <w:rPr>
          <w:rFonts w:eastAsiaTheme="minorEastAsia"/>
          <w:b/>
          <w:lang w:eastAsia="zh-CN"/>
        </w:rPr>
        <w:t xml:space="preserve"> symbols is supported</w:t>
      </w:r>
      <w:r>
        <w:rPr>
          <w:rFonts w:eastAsiaTheme="minorEastAsia" w:hint="eastAsia"/>
          <w:b/>
          <w:lang w:eastAsia="zh-CN"/>
        </w:rPr>
        <w:t>.</w:t>
      </w:r>
    </w:p>
    <w:p w14:paraId="2D68312A" w14:textId="77777777" w:rsidR="00FB20B5" w:rsidRDefault="00FB20B5" w:rsidP="00FB20B5">
      <w:pPr>
        <w:pStyle w:val="ac"/>
        <w:rPr>
          <w:rFonts w:eastAsiaTheme="minorEastAsia"/>
          <w:b/>
          <w:lang w:eastAsia="zh-CN"/>
        </w:rPr>
      </w:pPr>
      <w:r w:rsidRPr="006F36B6">
        <w:rPr>
          <w:rFonts w:eastAsiaTheme="minorEastAsia"/>
          <w:b/>
          <w:lang w:eastAsia="zh-CN"/>
        </w:rPr>
        <w:t xml:space="preserve">Proposal </w:t>
      </w:r>
      <w:r>
        <w:rPr>
          <w:rFonts w:eastAsiaTheme="minorEastAsia" w:hint="eastAsia"/>
          <w:b/>
          <w:lang w:eastAsia="zh-CN"/>
        </w:rPr>
        <w:t>8</w:t>
      </w:r>
      <w:r w:rsidRPr="006F36B6">
        <w:rPr>
          <w:rFonts w:eastAsiaTheme="minorEastAsia"/>
          <w:b/>
          <w:lang w:eastAsia="zh-CN"/>
        </w:rPr>
        <w:t>:</w:t>
      </w:r>
      <w:r w:rsidRPr="006F36B6">
        <w:rPr>
          <w:rFonts w:eastAsiaTheme="minorEastAsia" w:hint="eastAsia"/>
          <w:b/>
          <w:lang w:eastAsia="zh-CN"/>
        </w:rPr>
        <w:t xml:space="preserve"> </w:t>
      </w:r>
      <w:r w:rsidRPr="00485143">
        <w:rPr>
          <w:rFonts w:eastAsiaTheme="minorEastAsia" w:hint="eastAsia"/>
          <w:b/>
          <w:lang w:eastAsia="zh-CN"/>
        </w:rPr>
        <w:t xml:space="preserve">For </w:t>
      </w:r>
      <w:r>
        <w:rPr>
          <w:rFonts w:eastAsiaTheme="minorEastAsia" w:hint="eastAsia"/>
          <w:b/>
          <w:lang w:eastAsia="zh-CN"/>
        </w:rPr>
        <w:t>collision</w:t>
      </w:r>
      <w:r w:rsidRPr="00F74ACB">
        <w:rPr>
          <w:rFonts w:eastAsiaTheme="minorEastAsia" w:hint="eastAsia"/>
          <w:b/>
          <w:lang w:eastAsia="zh-CN"/>
        </w:rPr>
        <w:t xml:space="preserve"> between UL transmission and DL reception</w:t>
      </w:r>
      <w:r w:rsidRPr="00485143">
        <w:rPr>
          <w:rFonts w:eastAsiaTheme="minorEastAsia" w:hint="eastAsia"/>
          <w:b/>
          <w:lang w:eastAsia="zh-CN"/>
        </w:rPr>
        <w:t>,</w:t>
      </w:r>
      <w:r>
        <w:rPr>
          <w:rFonts w:eastAsiaTheme="minorEastAsia" w:hint="eastAsia"/>
          <w:b/>
          <w:lang w:eastAsia="zh-CN"/>
        </w:rPr>
        <w:t xml:space="preserve"> study potential enhancements</w:t>
      </w:r>
      <w:r w:rsidRPr="004E3AB6">
        <w:rPr>
          <w:rFonts w:eastAsiaTheme="minorEastAsia"/>
          <w:b/>
          <w:lang w:eastAsia="zh-CN"/>
        </w:rPr>
        <w:t xml:space="preserve"> to determine the transmission direction</w:t>
      </w:r>
      <w:r w:rsidRPr="006F36B6">
        <w:rPr>
          <w:rFonts w:eastAsiaTheme="minorEastAsia" w:hint="eastAsia"/>
          <w:b/>
          <w:lang w:eastAsia="zh-CN"/>
        </w:rPr>
        <w:t>.</w:t>
      </w:r>
    </w:p>
    <w:p w14:paraId="38DE176A" w14:textId="77777777" w:rsidR="00FB20B5" w:rsidRDefault="00FB20B5" w:rsidP="00FB20B5">
      <w:pPr>
        <w:pStyle w:val="ac"/>
        <w:rPr>
          <w:rFonts w:eastAsiaTheme="minorEastAsia"/>
          <w:b/>
          <w:lang w:eastAsia="zh-CN"/>
        </w:rPr>
      </w:pPr>
      <w:r w:rsidRPr="006F36B6">
        <w:rPr>
          <w:rFonts w:eastAsiaTheme="minorEastAsia"/>
          <w:b/>
          <w:lang w:eastAsia="zh-CN"/>
        </w:rPr>
        <w:t xml:space="preserve">Proposal </w:t>
      </w:r>
      <w:r>
        <w:rPr>
          <w:rFonts w:eastAsiaTheme="minorEastAsia" w:hint="eastAsia"/>
          <w:b/>
          <w:lang w:eastAsia="zh-CN"/>
        </w:rPr>
        <w:t>9</w:t>
      </w:r>
      <w:r w:rsidRPr="006F36B6">
        <w:rPr>
          <w:rFonts w:eastAsiaTheme="minorEastAsia"/>
          <w:b/>
          <w:lang w:eastAsia="zh-CN"/>
        </w:rPr>
        <w:t>:</w:t>
      </w:r>
      <w:r w:rsidRPr="006F36B6">
        <w:rPr>
          <w:rFonts w:eastAsiaTheme="minorEastAsia" w:hint="eastAsia"/>
          <w:b/>
          <w:lang w:eastAsia="zh-CN"/>
        </w:rPr>
        <w:t xml:space="preserve"> </w:t>
      </w:r>
      <w:r w:rsidRPr="00485143">
        <w:rPr>
          <w:rFonts w:eastAsiaTheme="minorEastAsia" w:hint="eastAsia"/>
          <w:b/>
          <w:lang w:eastAsia="zh-CN"/>
        </w:rPr>
        <w:t xml:space="preserve">For </w:t>
      </w:r>
      <w:r w:rsidRPr="00485143">
        <w:rPr>
          <w:rFonts w:eastAsiaTheme="minorEastAsia"/>
          <w:b/>
          <w:lang w:eastAsia="zh-CN"/>
        </w:rPr>
        <w:t xml:space="preserve">gNB-gNB </w:t>
      </w:r>
      <w:r>
        <w:rPr>
          <w:rFonts w:eastAsiaTheme="minorEastAsia" w:hint="eastAsia"/>
          <w:b/>
          <w:lang w:eastAsia="zh-CN"/>
        </w:rPr>
        <w:t xml:space="preserve">inter-subband </w:t>
      </w:r>
      <w:r w:rsidRPr="00485143">
        <w:rPr>
          <w:rFonts w:eastAsiaTheme="minorEastAsia"/>
          <w:b/>
          <w:lang w:eastAsia="zh-CN"/>
        </w:rPr>
        <w:t>CLI handling</w:t>
      </w:r>
      <w:r w:rsidRPr="00485143">
        <w:rPr>
          <w:rFonts w:eastAsiaTheme="minorEastAsia" w:hint="eastAsia"/>
          <w:b/>
          <w:lang w:eastAsia="zh-CN"/>
        </w:rPr>
        <w:t>,</w:t>
      </w:r>
      <w:r>
        <w:rPr>
          <w:rFonts w:eastAsiaTheme="minorEastAsia" w:hint="eastAsia"/>
          <w:b/>
          <w:lang w:eastAsia="zh-CN"/>
        </w:rPr>
        <w:t xml:space="preserve"> further study </w:t>
      </w:r>
      <w:r w:rsidRPr="00A40DEE">
        <w:rPr>
          <w:rFonts w:eastAsiaTheme="minorEastAsia"/>
          <w:b/>
          <w:lang w:eastAsia="zh-CN"/>
        </w:rPr>
        <w:t xml:space="preserve">CLI measurement </w:t>
      </w:r>
      <w:r w:rsidRPr="00A40DEE">
        <w:rPr>
          <w:rFonts w:eastAsiaTheme="minorEastAsia" w:hint="eastAsia"/>
          <w:b/>
          <w:lang w:eastAsia="zh-CN"/>
        </w:rPr>
        <w:t xml:space="preserve">and report </w:t>
      </w:r>
      <w:r w:rsidRPr="00A40DEE">
        <w:rPr>
          <w:rFonts w:eastAsiaTheme="minorEastAsia"/>
          <w:b/>
          <w:lang w:eastAsia="zh-CN"/>
        </w:rPr>
        <w:t xml:space="preserve">between </w:t>
      </w:r>
      <w:proofErr w:type="spellStart"/>
      <w:r w:rsidRPr="00A40DEE">
        <w:rPr>
          <w:rFonts w:eastAsiaTheme="minorEastAsia"/>
          <w:b/>
          <w:lang w:eastAsia="zh-CN"/>
        </w:rPr>
        <w:t>gNBs</w:t>
      </w:r>
      <w:proofErr w:type="spellEnd"/>
      <w:r w:rsidRPr="006F36B6">
        <w:rPr>
          <w:rFonts w:eastAsiaTheme="minorEastAsia" w:hint="eastAsia"/>
          <w:b/>
          <w:lang w:eastAsia="zh-CN"/>
        </w:rPr>
        <w:t>.</w:t>
      </w:r>
    </w:p>
    <w:p w14:paraId="5202E016" w14:textId="77777777" w:rsidR="00FB20B5" w:rsidRPr="00CB758E" w:rsidRDefault="00FB20B5" w:rsidP="00FB20B5">
      <w:pPr>
        <w:pStyle w:val="ac"/>
        <w:rPr>
          <w:rFonts w:eastAsiaTheme="minorEastAsia"/>
          <w:b/>
          <w:lang w:eastAsia="zh-CN"/>
        </w:rPr>
      </w:pPr>
      <w:r w:rsidRPr="006F36B6">
        <w:rPr>
          <w:rFonts w:eastAsiaTheme="minorEastAsia"/>
          <w:b/>
          <w:lang w:eastAsia="zh-CN"/>
        </w:rPr>
        <w:t xml:space="preserve">Proposal </w:t>
      </w:r>
      <w:r>
        <w:rPr>
          <w:rFonts w:eastAsiaTheme="minorEastAsia" w:hint="eastAsia"/>
          <w:b/>
          <w:lang w:eastAsia="zh-CN"/>
        </w:rPr>
        <w:t>10</w:t>
      </w:r>
      <w:r w:rsidRPr="006F36B6">
        <w:rPr>
          <w:rFonts w:eastAsiaTheme="minorEastAsia"/>
          <w:b/>
          <w:lang w:eastAsia="zh-CN"/>
        </w:rPr>
        <w:t>:</w:t>
      </w:r>
      <w:r w:rsidRPr="006F36B6">
        <w:rPr>
          <w:rFonts w:eastAsiaTheme="minorEastAsia" w:hint="eastAsia"/>
          <w:b/>
          <w:lang w:eastAsia="zh-CN"/>
        </w:rPr>
        <w:t xml:space="preserve"> </w:t>
      </w:r>
      <w:r w:rsidRPr="00485143">
        <w:rPr>
          <w:rFonts w:eastAsiaTheme="minorEastAsia" w:hint="eastAsia"/>
          <w:b/>
          <w:lang w:eastAsia="zh-CN"/>
        </w:rPr>
        <w:t xml:space="preserve">For </w:t>
      </w:r>
      <w:r>
        <w:rPr>
          <w:rFonts w:eastAsiaTheme="minorEastAsia" w:hint="eastAsia"/>
          <w:b/>
          <w:lang w:eastAsia="zh-CN"/>
        </w:rPr>
        <w:t>UE</w:t>
      </w:r>
      <w:r w:rsidRPr="00485143">
        <w:rPr>
          <w:rFonts w:eastAsiaTheme="minorEastAsia"/>
          <w:b/>
          <w:lang w:eastAsia="zh-CN"/>
        </w:rPr>
        <w:t>-</w:t>
      </w:r>
      <w:r>
        <w:rPr>
          <w:rFonts w:eastAsiaTheme="minorEastAsia" w:hint="eastAsia"/>
          <w:b/>
          <w:lang w:eastAsia="zh-CN"/>
        </w:rPr>
        <w:t>UE</w:t>
      </w:r>
      <w:r w:rsidRPr="00485143">
        <w:rPr>
          <w:rFonts w:eastAsiaTheme="minorEastAsia"/>
          <w:b/>
          <w:lang w:eastAsia="zh-CN"/>
        </w:rPr>
        <w:t xml:space="preserve"> </w:t>
      </w:r>
      <w:r>
        <w:rPr>
          <w:rFonts w:eastAsiaTheme="minorEastAsia" w:hint="eastAsia"/>
          <w:b/>
          <w:lang w:eastAsia="zh-CN"/>
        </w:rPr>
        <w:t xml:space="preserve">inter-subband </w:t>
      </w:r>
      <w:r w:rsidRPr="00485143">
        <w:rPr>
          <w:rFonts w:eastAsiaTheme="minorEastAsia"/>
          <w:b/>
          <w:lang w:eastAsia="zh-CN"/>
        </w:rPr>
        <w:t>CLI handling</w:t>
      </w:r>
      <w:r w:rsidRPr="00485143">
        <w:rPr>
          <w:rFonts w:eastAsiaTheme="minorEastAsia" w:hint="eastAsia"/>
          <w:b/>
          <w:lang w:eastAsia="zh-CN"/>
        </w:rPr>
        <w:t>,</w:t>
      </w:r>
      <w:r>
        <w:rPr>
          <w:rFonts w:eastAsiaTheme="minorEastAsia" w:hint="eastAsia"/>
          <w:b/>
          <w:lang w:eastAsia="zh-CN"/>
        </w:rPr>
        <w:t xml:space="preserve"> further study L1 based </w:t>
      </w:r>
      <w:r w:rsidRPr="00A40DEE">
        <w:rPr>
          <w:rFonts w:eastAsiaTheme="minorEastAsia"/>
          <w:b/>
          <w:lang w:eastAsia="zh-CN"/>
        </w:rPr>
        <w:t xml:space="preserve">CLI measurement </w:t>
      </w:r>
      <w:r w:rsidRPr="00A40DEE">
        <w:rPr>
          <w:rFonts w:eastAsiaTheme="minorEastAsia" w:hint="eastAsia"/>
          <w:b/>
          <w:lang w:eastAsia="zh-CN"/>
        </w:rPr>
        <w:t>and report</w:t>
      </w:r>
      <w:r w:rsidRPr="006F36B6">
        <w:rPr>
          <w:rFonts w:eastAsiaTheme="minorEastAsia" w:hint="eastAsia"/>
          <w:b/>
          <w:lang w:eastAsia="zh-CN"/>
        </w:rPr>
        <w:t>.</w:t>
      </w:r>
    </w:p>
    <w:p w14:paraId="38B15C09" w14:textId="77777777" w:rsidR="00B07A8A" w:rsidRPr="00B07A8A" w:rsidRDefault="00B07A8A" w:rsidP="00B07A8A">
      <w:pPr>
        <w:pStyle w:val="1"/>
      </w:pPr>
      <w:r w:rsidRPr="00B07A8A">
        <w:rPr>
          <w:rFonts w:hint="eastAsia"/>
        </w:rPr>
        <w:t>Reference</w:t>
      </w:r>
    </w:p>
    <w:p w14:paraId="07249EE3" w14:textId="0C4C8A88" w:rsidR="009D2860" w:rsidRPr="00905C27" w:rsidRDefault="00331D45" w:rsidP="00173CB0">
      <w:pPr>
        <w:pStyle w:val="ac"/>
        <w:numPr>
          <w:ilvl w:val="0"/>
          <w:numId w:val="7"/>
        </w:numPr>
        <w:spacing w:afterLines="0"/>
        <w:rPr>
          <w:rFonts w:eastAsia="宋体"/>
          <w:lang w:eastAsia="zh-CN"/>
        </w:rPr>
      </w:pPr>
      <w:bookmarkStart w:id="30" w:name="_Ref83715886"/>
      <w:r w:rsidRPr="000E2E47">
        <w:rPr>
          <w:rFonts w:eastAsia="宋体"/>
          <w:noProof/>
          <w:lang w:eastAsia="zh-CN"/>
        </w:rPr>
        <w:t>Chairman's Notes RAN1#10</w:t>
      </w:r>
      <w:r>
        <w:rPr>
          <w:rFonts w:eastAsia="宋体" w:hint="eastAsia"/>
          <w:noProof/>
          <w:lang w:eastAsia="zh-CN"/>
        </w:rPr>
        <w:t>9</w:t>
      </w:r>
      <w:r w:rsidRPr="000E2E47">
        <w:rPr>
          <w:rFonts w:eastAsia="宋体"/>
          <w:noProof/>
          <w:lang w:eastAsia="zh-CN"/>
        </w:rPr>
        <w:t>-e, 3GPP TSG RAN</w:t>
      </w:r>
      <w:r w:rsidRPr="00905C27">
        <w:rPr>
          <w:rFonts w:eastAsia="宋体"/>
          <w:noProof/>
          <w:lang w:eastAsia="zh-CN"/>
        </w:rPr>
        <w:t xml:space="preserve"> WG1 Meeting #109e, e-Meeting, </w:t>
      </w:r>
      <w:r w:rsidRPr="00905C27">
        <w:rPr>
          <w:bCs/>
          <w:lang w:eastAsia="ja-JP"/>
        </w:rPr>
        <w:t>May 9</w:t>
      </w:r>
      <w:r w:rsidRPr="00905C27">
        <w:rPr>
          <w:bCs/>
          <w:vertAlign w:val="superscript"/>
          <w:lang w:eastAsia="ja-JP"/>
        </w:rPr>
        <w:t>th</w:t>
      </w:r>
      <w:r w:rsidRPr="00905C27">
        <w:rPr>
          <w:bCs/>
          <w:lang w:eastAsia="ja-JP"/>
        </w:rPr>
        <w:t xml:space="preserve"> – 20</w:t>
      </w:r>
      <w:r w:rsidRPr="00905C27">
        <w:rPr>
          <w:bCs/>
          <w:vertAlign w:val="superscript"/>
          <w:lang w:eastAsia="ja-JP"/>
        </w:rPr>
        <w:t>th</w:t>
      </w:r>
      <w:r w:rsidRPr="00905C27">
        <w:rPr>
          <w:rFonts w:eastAsia="宋体"/>
          <w:noProof/>
          <w:lang w:eastAsia="zh-CN"/>
        </w:rPr>
        <w:t>, 2022.</w:t>
      </w:r>
      <w:bookmarkEnd w:id="30"/>
    </w:p>
    <w:p w14:paraId="02D25DAF" w14:textId="42FE68B6" w:rsidR="004D1037" w:rsidRDefault="004D1037" w:rsidP="00173CB0">
      <w:pPr>
        <w:pStyle w:val="ac"/>
        <w:numPr>
          <w:ilvl w:val="0"/>
          <w:numId w:val="7"/>
        </w:numPr>
        <w:spacing w:afterLines="0"/>
        <w:rPr>
          <w:rFonts w:eastAsia="宋体"/>
          <w:lang w:eastAsia="zh-CN"/>
        </w:rPr>
      </w:pPr>
      <w:bookmarkStart w:id="31" w:name="_Ref111016065"/>
      <w:bookmarkStart w:id="32" w:name="_Ref110611502"/>
      <w:r>
        <w:rPr>
          <w:rFonts w:eastAsia="宋体" w:hint="eastAsia"/>
          <w:lang w:eastAsia="zh-CN"/>
        </w:rPr>
        <w:t xml:space="preserve">R1-2205520, </w:t>
      </w:r>
      <w:r w:rsidRPr="004D1037">
        <w:rPr>
          <w:rFonts w:eastAsia="宋体"/>
          <w:lang w:eastAsia="zh-CN"/>
        </w:rPr>
        <w:t>Summary #2 of [109-e-R18-Duplex-03] Email discussion on subband non-overlapping full duplex</w:t>
      </w:r>
      <w:r>
        <w:rPr>
          <w:rFonts w:eastAsia="宋体" w:hint="eastAsia"/>
          <w:lang w:eastAsia="zh-CN"/>
        </w:rPr>
        <w:t>, Moderator (CATT), RAN1#109-e</w:t>
      </w:r>
      <w:bookmarkEnd w:id="31"/>
      <w:r w:rsidR="00173CB0" w:rsidRPr="00905C27">
        <w:rPr>
          <w:rFonts w:eastAsia="宋体"/>
          <w:noProof/>
          <w:lang w:eastAsia="zh-CN"/>
        </w:rPr>
        <w:t xml:space="preserve">, </w:t>
      </w:r>
      <w:r w:rsidR="00173CB0" w:rsidRPr="00905C27">
        <w:rPr>
          <w:bCs/>
          <w:lang w:eastAsia="ja-JP"/>
        </w:rPr>
        <w:t>May 9</w:t>
      </w:r>
      <w:r w:rsidR="00173CB0" w:rsidRPr="00905C27">
        <w:rPr>
          <w:bCs/>
          <w:vertAlign w:val="superscript"/>
          <w:lang w:eastAsia="ja-JP"/>
        </w:rPr>
        <w:t>th</w:t>
      </w:r>
      <w:r w:rsidR="00173CB0" w:rsidRPr="00905C27">
        <w:rPr>
          <w:bCs/>
          <w:lang w:eastAsia="ja-JP"/>
        </w:rPr>
        <w:t xml:space="preserve"> – 20</w:t>
      </w:r>
      <w:r w:rsidR="00173CB0" w:rsidRPr="00905C27">
        <w:rPr>
          <w:bCs/>
          <w:vertAlign w:val="superscript"/>
          <w:lang w:eastAsia="ja-JP"/>
        </w:rPr>
        <w:t>th</w:t>
      </w:r>
      <w:r w:rsidR="00173CB0" w:rsidRPr="00905C27">
        <w:rPr>
          <w:rFonts w:eastAsia="宋体"/>
          <w:noProof/>
          <w:lang w:eastAsia="zh-CN"/>
        </w:rPr>
        <w:t>, 2022.</w:t>
      </w:r>
    </w:p>
    <w:p w14:paraId="79ED4C2C" w14:textId="70F19703" w:rsidR="00C837F0" w:rsidRDefault="00C837F0" w:rsidP="00173CB0">
      <w:pPr>
        <w:pStyle w:val="ac"/>
        <w:numPr>
          <w:ilvl w:val="0"/>
          <w:numId w:val="7"/>
        </w:numPr>
        <w:spacing w:afterLines="0"/>
        <w:rPr>
          <w:rFonts w:eastAsia="宋体"/>
          <w:lang w:eastAsia="zh-CN"/>
        </w:rPr>
      </w:pPr>
      <w:bookmarkStart w:id="33" w:name="_Ref111128153"/>
      <w:r w:rsidRPr="00905C27">
        <w:rPr>
          <w:rFonts w:eastAsia="宋体"/>
          <w:lang w:eastAsia="zh-CN"/>
        </w:rPr>
        <w:t>R1-2103809, Summary for [104b-e-NR-7.1CRs-03] Discussion on collision handling for PRACH transmission, Moderator (vivo)</w:t>
      </w:r>
      <w:bookmarkEnd w:id="32"/>
      <w:r w:rsidR="00A17254" w:rsidRPr="00905C27">
        <w:rPr>
          <w:rFonts w:eastAsia="宋体"/>
          <w:lang w:eastAsia="zh-CN"/>
        </w:rPr>
        <w:t xml:space="preserve">, </w:t>
      </w:r>
      <w:r w:rsidR="00A17254" w:rsidRPr="00905C27">
        <w:rPr>
          <w:rFonts w:eastAsia="宋体"/>
          <w:noProof/>
          <w:lang w:eastAsia="zh-CN"/>
        </w:rPr>
        <w:t>RAN1#10</w:t>
      </w:r>
      <w:r w:rsidR="00905C27" w:rsidRPr="00905C27">
        <w:rPr>
          <w:rFonts w:eastAsia="宋体"/>
          <w:noProof/>
          <w:lang w:eastAsia="zh-CN"/>
        </w:rPr>
        <w:t>4b</w:t>
      </w:r>
      <w:r w:rsidR="00A17254" w:rsidRPr="00905C27">
        <w:rPr>
          <w:rFonts w:eastAsia="宋体"/>
          <w:noProof/>
          <w:lang w:eastAsia="zh-CN"/>
        </w:rPr>
        <w:t xml:space="preserve">-e meeting, </w:t>
      </w:r>
      <w:r w:rsidR="00905C27" w:rsidRPr="00905C27">
        <w:rPr>
          <w:bCs/>
          <w:lang w:eastAsia="ja-JP"/>
        </w:rPr>
        <w:t>April 12</w:t>
      </w:r>
      <w:r w:rsidR="00905C27" w:rsidRPr="00905C27">
        <w:rPr>
          <w:bCs/>
          <w:vertAlign w:val="superscript"/>
          <w:lang w:eastAsia="ja-JP"/>
        </w:rPr>
        <w:t>th</w:t>
      </w:r>
      <w:r w:rsidR="00905C27" w:rsidRPr="00905C27">
        <w:rPr>
          <w:bCs/>
          <w:lang w:eastAsia="ja-JP"/>
        </w:rPr>
        <w:t xml:space="preserve"> – 20</w:t>
      </w:r>
      <w:r w:rsidR="00905C27" w:rsidRPr="00905C27">
        <w:rPr>
          <w:bCs/>
          <w:vertAlign w:val="superscript"/>
          <w:lang w:eastAsia="ja-JP"/>
        </w:rPr>
        <w:t>th</w:t>
      </w:r>
      <w:r w:rsidR="00905C27" w:rsidRPr="00905C27">
        <w:rPr>
          <w:bCs/>
          <w:lang w:eastAsia="ja-JP"/>
        </w:rPr>
        <w:t>, 2021</w:t>
      </w:r>
      <w:r w:rsidR="00A17254" w:rsidRPr="00905C27">
        <w:rPr>
          <w:rFonts w:eastAsia="宋体"/>
          <w:noProof/>
          <w:lang w:eastAsia="zh-CN"/>
        </w:rPr>
        <w:t>.</w:t>
      </w:r>
      <w:bookmarkEnd w:id="33"/>
    </w:p>
    <w:p w14:paraId="5ED2C30B" w14:textId="1C987A33" w:rsidR="000F51B4" w:rsidRPr="00173CB0" w:rsidRDefault="000F51B4" w:rsidP="00173CB0">
      <w:pPr>
        <w:pStyle w:val="ac"/>
        <w:numPr>
          <w:ilvl w:val="0"/>
          <w:numId w:val="7"/>
        </w:numPr>
        <w:spacing w:afterLines="0"/>
        <w:rPr>
          <w:rFonts w:eastAsia="宋体"/>
          <w:lang w:eastAsia="zh-CN"/>
        </w:rPr>
      </w:pPr>
      <w:bookmarkStart w:id="34" w:name="_Ref111042480"/>
      <w:bookmarkEnd w:id="34"/>
      <w:r w:rsidRPr="00173CB0">
        <w:rPr>
          <w:lang w:eastAsia="ko-KR"/>
        </w:rPr>
        <w:t>R1-2205543</w:t>
      </w:r>
      <w:r w:rsidRPr="00173CB0">
        <w:rPr>
          <w:rFonts w:eastAsiaTheme="minorEastAsia"/>
          <w:lang w:eastAsia="zh-CN"/>
        </w:rPr>
        <w:t xml:space="preserve">, </w:t>
      </w:r>
      <w:r w:rsidR="00173CB0" w:rsidRPr="00173CB0">
        <w:t>LS on interference modelling for duplex evolution</w:t>
      </w:r>
      <w:r w:rsidR="00173CB0" w:rsidRPr="00173CB0">
        <w:rPr>
          <w:rFonts w:eastAsiaTheme="minorEastAsia"/>
          <w:lang w:eastAsia="zh-CN"/>
        </w:rPr>
        <w:t xml:space="preserve">, </w:t>
      </w:r>
      <w:bookmarkStart w:id="35" w:name="OLE_LINK12"/>
      <w:bookmarkStart w:id="36" w:name="OLE_LINK13"/>
      <w:bookmarkStart w:id="37" w:name="OLE_LINK14"/>
      <w:proofErr w:type="gramStart"/>
      <w:r w:rsidR="00173CB0" w:rsidRPr="00173CB0">
        <w:t>CMCC[</w:t>
      </w:r>
      <w:proofErr w:type="gramEnd"/>
      <w:r w:rsidR="00173CB0" w:rsidRPr="00173CB0">
        <w:t>RAN1</w:t>
      </w:r>
      <w:bookmarkEnd w:id="35"/>
      <w:bookmarkEnd w:id="36"/>
      <w:bookmarkEnd w:id="37"/>
      <w:r w:rsidR="00173CB0" w:rsidRPr="00173CB0">
        <w:t>]</w:t>
      </w:r>
      <w:r w:rsidR="00173CB0" w:rsidRPr="00173CB0">
        <w:rPr>
          <w:rFonts w:eastAsia="宋体"/>
          <w:lang w:eastAsia="zh-CN"/>
        </w:rPr>
        <w:t>, RAN1#109-e</w:t>
      </w:r>
      <w:r w:rsidR="00173CB0" w:rsidRPr="00173CB0">
        <w:rPr>
          <w:rFonts w:eastAsia="宋体"/>
          <w:noProof/>
          <w:lang w:eastAsia="zh-CN"/>
        </w:rPr>
        <w:t xml:space="preserve">, </w:t>
      </w:r>
      <w:r w:rsidR="00173CB0" w:rsidRPr="00173CB0">
        <w:rPr>
          <w:bCs/>
          <w:lang w:eastAsia="ja-JP"/>
        </w:rPr>
        <w:t>May 9</w:t>
      </w:r>
      <w:r w:rsidR="00173CB0" w:rsidRPr="00173CB0">
        <w:rPr>
          <w:bCs/>
          <w:vertAlign w:val="superscript"/>
          <w:lang w:eastAsia="ja-JP"/>
        </w:rPr>
        <w:t>th</w:t>
      </w:r>
      <w:r w:rsidR="00173CB0" w:rsidRPr="00173CB0">
        <w:rPr>
          <w:bCs/>
          <w:lang w:eastAsia="ja-JP"/>
        </w:rPr>
        <w:t xml:space="preserve"> – 20</w:t>
      </w:r>
      <w:r w:rsidR="00173CB0" w:rsidRPr="00173CB0">
        <w:rPr>
          <w:bCs/>
          <w:vertAlign w:val="superscript"/>
          <w:lang w:eastAsia="ja-JP"/>
        </w:rPr>
        <w:t>th</w:t>
      </w:r>
      <w:r w:rsidR="00173CB0" w:rsidRPr="00173CB0">
        <w:rPr>
          <w:rFonts w:eastAsia="宋体"/>
          <w:noProof/>
          <w:lang w:eastAsia="zh-CN"/>
        </w:rPr>
        <w:t>, 2022.</w:t>
      </w:r>
    </w:p>
    <w:sectPr w:rsidR="000F51B4" w:rsidRPr="00173CB0" w:rsidSect="00FB5551">
      <w:headerReference w:type="even" r:id="rId25"/>
      <w:headerReference w:type="default" r:id="rId26"/>
      <w:footerReference w:type="even" r:id="rId27"/>
      <w:footerReference w:type="default" r:id="rId28"/>
      <w:headerReference w:type="first" r:id="rId29"/>
      <w:footerReference w:type="first" r:id="rId3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896D85" w15:done="0"/>
  <w15:commentEx w15:paraId="485E53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DD39" w16cex:dateUtc="2022-08-08T23:06:00Z"/>
  <w16cex:commentExtensible w16cex:durableId="269BDE6E" w16cex:dateUtc="2022-08-08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896D85" w16cid:durableId="269BDD39"/>
  <w16cid:commentId w16cid:paraId="485E53C3" w16cid:durableId="269BDE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7C7B2A" w14:textId="77777777" w:rsidR="0024253C" w:rsidRDefault="0024253C" w:rsidP="00D4417E">
      <w:pPr>
        <w:spacing w:after="120"/>
        <w:ind w:left="-2"/>
      </w:pPr>
      <w:r>
        <w:separator/>
      </w:r>
    </w:p>
  </w:endnote>
  <w:endnote w:type="continuationSeparator" w:id="0">
    <w:p w14:paraId="4C5D61D5" w14:textId="77777777" w:rsidR="0024253C" w:rsidRDefault="0024253C" w:rsidP="00D4417E">
      <w:pPr>
        <w:spacing w:after="120"/>
        <w:ind w:left="-2"/>
      </w:pPr>
      <w:r>
        <w:continuationSeparator/>
      </w:r>
    </w:p>
  </w:endnote>
  <w:endnote w:type="continuationNotice" w:id="1">
    <w:p w14:paraId="64962F3D" w14:textId="77777777" w:rsidR="0024253C" w:rsidRDefault="0024253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5E5C96" w:rsidRDefault="005E5C96"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5E5C96" w:rsidRDefault="005E5C96"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5E5C96" w:rsidRDefault="005E5C96"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6D041" w14:textId="77777777" w:rsidR="0024253C" w:rsidRDefault="0024253C" w:rsidP="00D4417E">
      <w:pPr>
        <w:spacing w:after="120"/>
        <w:ind w:left="-2"/>
      </w:pPr>
      <w:r>
        <w:separator/>
      </w:r>
    </w:p>
  </w:footnote>
  <w:footnote w:type="continuationSeparator" w:id="0">
    <w:p w14:paraId="547372A3" w14:textId="77777777" w:rsidR="0024253C" w:rsidRDefault="0024253C" w:rsidP="00D4417E">
      <w:pPr>
        <w:spacing w:after="120"/>
        <w:ind w:left="-2"/>
      </w:pPr>
      <w:r>
        <w:continuationSeparator/>
      </w:r>
    </w:p>
  </w:footnote>
  <w:footnote w:type="continuationNotice" w:id="1">
    <w:p w14:paraId="1C11284C" w14:textId="77777777" w:rsidR="0024253C" w:rsidRDefault="0024253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5E5C96" w:rsidRDefault="005E5C96"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5E5C96" w:rsidRPr="001A329E" w:rsidRDefault="005E5C96"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5E5C96" w:rsidRDefault="005E5C96"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55D32"/>
    <w:multiLevelType w:val="hybridMultilevel"/>
    <w:tmpl w:val="08B2DF14"/>
    <w:lvl w:ilvl="0" w:tplc="7E1674B6">
      <w:start w:val="1"/>
      <w:numFmt w:val="bullet"/>
      <w:lvlText w:val="•"/>
      <w:lvlJc w:val="left"/>
      <w:pPr>
        <w:tabs>
          <w:tab w:val="num" w:pos="720"/>
        </w:tabs>
        <w:ind w:left="720" w:hanging="360"/>
      </w:pPr>
      <w:rPr>
        <w:rFonts w:ascii="Arial" w:hAnsi="Arial"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
    <w:nsid w:val="11191ACF"/>
    <w:multiLevelType w:val="hybridMultilevel"/>
    <w:tmpl w:val="71AC4610"/>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2">
    <w:nsid w:val="121C7F6D"/>
    <w:multiLevelType w:val="hybridMultilevel"/>
    <w:tmpl w:val="AFA0FB04"/>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3">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F67F5A"/>
    <w:multiLevelType w:val="hybridMultilevel"/>
    <w:tmpl w:val="EAB83AAC"/>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5">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6">
    <w:nsid w:val="31890D46"/>
    <w:multiLevelType w:val="multilevel"/>
    <w:tmpl w:val="69741EB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B9D0B7C"/>
    <w:multiLevelType w:val="hybridMultilevel"/>
    <w:tmpl w:val="8C8C75D2"/>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0">
    <w:nsid w:val="516434E0"/>
    <w:multiLevelType w:val="hybridMultilevel"/>
    <w:tmpl w:val="86A03B8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5DC34363"/>
    <w:multiLevelType w:val="hybridMultilevel"/>
    <w:tmpl w:val="CB505960"/>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3">
    <w:nsid w:val="69F703EE"/>
    <w:multiLevelType w:val="hybridMultilevel"/>
    <w:tmpl w:val="EC24CD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F5E2C"/>
    <w:multiLevelType w:val="multilevel"/>
    <w:tmpl w:val="FBB054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6F86B8C"/>
    <w:multiLevelType w:val="hybridMultilevel"/>
    <w:tmpl w:val="3B50FEBA"/>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7">
    <w:nsid w:val="7EB54009"/>
    <w:multiLevelType w:val="hybridMultilevel"/>
    <w:tmpl w:val="9072EAA4"/>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8"/>
  </w:num>
  <w:num w:numId="3">
    <w:abstractNumId w:val="14"/>
  </w:num>
  <w:num w:numId="4">
    <w:abstractNumId w:val="18"/>
  </w:num>
  <w:num w:numId="5">
    <w:abstractNumId w:val="7"/>
  </w:num>
  <w:num w:numId="6">
    <w:abstractNumId w:val="11"/>
  </w:num>
  <w:num w:numId="7">
    <w:abstractNumId w:val="3"/>
  </w:num>
  <w:num w:numId="8">
    <w:abstractNumId w:val="0"/>
  </w:num>
  <w:num w:numId="9">
    <w:abstractNumId w:val="10"/>
  </w:num>
  <w:num w:numId="10">
    <w:abstractNumId w:val="2"/>
  </w:num>
  <w:num w:numId="11">
    <w:abstractNumId w:val="1"/>
  </w:num>
  <w:num w:numId="12">
    <w:abstractNumId w:val="16"/>
  </w:num>
  <w:num w:numId="13">
    <w:abstractNumId w:val="17"/>
  </w:num>
  <w:num w:numId="14">
    <w:abstractNumId w:val="5"/>
  </w:num>
  <w:num w:numId="15">
    <w:abstractNumId w:val="9"/>
  </w:num>
  <w:num w:numId="16">
    <w:abstractNumId w:val="4"/>
  </w:num>
  <w:num w:numId="17">
    <w:abstractNumId w:val="12"/>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28F"/>
    <w:rsid w:val="00011699"/>
    <w:rsid w:val="0001171B"/>
    <w:rsid w:val="00011A01"/>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7B"/>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9E9"/>
    <w:rsid w:val="00035E15"/>
    <w:rsid w:val="00036635"/>
    <w:rsid w:val="00036766"/>
    <w:rsid w:val="00036F2B"/>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BDE"/>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A93"/>
    <w:rsid w:val="00054B92"/>
    <w:rsid w:val="0005514B"/>
    <w:rsid w:val="0005592F"/>
    <w:rsid w:val="00055DDD"/>
    <w:rsid w:val="00055E0F"/>
    <w:rsid w:val="00055FF1"/>
    <w:rsid w:val="000563A3"/>
    <w:rsid w:val="000571CA"/>
    <w:rsid w:val="00057701"/>
    <w:rsid w:val="00057AB9"/>
    <w:rsid w:val="000601F2"/>
    <w:rsid w:val="00060392"/>
    <w:rsid w:val="0006076C"/>
    <w:rsid w:val="0006092D"/>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BB0"/>
    <w:rsid w:val="000725C5"/>
    <w:rsid w:val="0007277A"/>
    <w:rsid w:val="00073511"/>
    <w:rsid w:val="00073868"/>
    <w:rsid w:val="000739C3"/>
    <w:rsid w:val="00073EDF"/>
    <w:rsid w:val="00074092"/>
    <w:rsid w:val="00074447"/>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8A8"/>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32B8"/>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CA9"/>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D9"/>
    <w:rsid w:val="000A7FAD"/>
    <w:rsid w:val="000B0156"/>
    <w:rsid w:val="000B11D4"/>
    <w:rsid w:val="000B1FC2"/>
    <w:rsid w:val="000B270A"/>
    <w:rsid w:val="000B2B91"/>
    <w:rsid w:val="000B2C90"/>
    <w:rsid w:val="000B2D0E"/>
    <w:rsid w:val="000B31F0"/>
    <w:rsid w:val="000B3C59"/>
    <w:rsid w:val="000B3EB3"/>
    <w:rsid w:val="000B3F16"/>
    <w:rsid w:val="000B41F3"/>
    <w:rsid w:val="000B4768"/>
    <w:rsid w:val="000B4889"/>
    <w:rsid w:val="000B4959"/>
    <w:rsid w:val="000B49AE"/>
    <w:rsid w:val="000B4C79"/>
    <w:rsid w:val="000B5A9D"/>
    <w:rsid w:val="000B5AE7"/>
    <w:rsid w:val="000B5D57"/>
    <w:rsid w:val="000B5ED5"/>
    <w:rsid w:val="000B63B3"/>
    <w:rsid w:val="000B6693"/>
    <w:rsid w:val="000B679C"/>
    <w:rsid w:val="000B731D"/>
    <w:rsid w:val="000B760E"/>
    <w:rsid w:val="000B7C59"/>
    <w:rsid w:val="000C00D1"/>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5CB3"/>
    <w:rsid w:val="000C5E8B"/>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A27"/>
    <w:rsid w:val="000D625C"/>
    <w:rsid w:val="000D6560"/>
    <w:rsid w:val="000D662F"/>
    <w:rsid w:val="000D74AC"/>
    <w:rsid w:val="000D7EEA"/>
    <w:rsid w:val="000E0007"/>
    <w:rsid w:val="000E0400"/>
    <w:rsid w:val="000E0A6A"/>
    <w:rsid w:val="000E0B78"/>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4F79"/>
    <w:rsid w:val="000E60AD"/>
    <w:rsid w:val="000E7386"/>
    <w:rsid w:val="000E7917"/>
    <w:rsid w:val="000E7AA2"/>
    <w:rsid w:val="000E7F49"/>
    <w:rsid w:val="000F0CF6"/>
    <w:rsid w:val="000F10B1"/>
    <w:rsid w:val="000F141E"/>
    <w:rsid w:val="000F1B95"/>
    <w:rsid w:val="000F1EC3"/>
    <w:rsid w:val="000F266C"/>
    <w:rsid w:val="000F2CE7"/>
    <w:rsid w:val="000F2D35"/>
    <w:rsid w:val="000F3908"/>
    <w:rsid w:val="000F3F67"/>
    <w:rsid w:val="000F4329"/>
    <w:rsid w:val="000F4330"/>
    <w:rsid w:val="000F450C"/>
    <w:rsid w:val="000F454B"/>
    <w:rsid w:val="000F4627"/>
    <w:rsid w:val="000F4EC1"/>
    <w:rsid w:val="000F5057"/>
    <w:rsid w:val="000F51B4"/>
    <w:rsid w:val="000F5291"/>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897"/>
    <w:rsid w:val="00103D74"/>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4ACE"/>
    <w:rsid w:val="00115059"/>
    <w:rsid w:val="00115A2B"/>
    <w:rsid w:val="00115B06"/>
    <w:rsid w:val="00115B54"/>
    <w:rsid w:val="00115D4E"/>
    <w:rsid w:val="00115D7D"/>
    <w:rsid w:val="00115EA6"/>
    <w:rsid w:val="001160CD"/>
    <w:rsid w:val="001166DD"/>
    <w:rsid w:val="00116D2D"/>
    <w:rsid w:val="001171F0"/>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3C"/>
    <w:rsid w:val="001303A7"/>
    <w:rsid w:val="00130663"/>
    <w:rsid w:val="00130765"/>
    <w:rsid w:val="00130A09"/>
    <w:rsid w:val="00131625"/>
    <w:rsid w:val="00131C36"/>
    <w:rsid w:val="00131F57"/>
    <w:rsid w:val="001320FB"/>
    <w:rsid w:val="0013229E"/>
    <w:rsid w:val="001322C3"/>
    <w:rsid w:val="00132703"/>
    <w:rsid w:val="00132D08"/>
    <w:rsid w:val="0013304A"/>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06"/>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6B0"/>
    <w:rsid w:val="00160590"/>
    <w:rsid w:val="00160877"/>
    <w:rsid w:val="0016090A"/>
    <w:rsid w:val="00160979"/>
    <w:rsid w:val="00161560"/>
    <w:rsid w:val="001615F1"/>
    <w:rsid w:val="00162A89"/>
    <w:rsid w:val="00162E6B"/>
    <w:rsid w:val="001630E5"/>
    <w:rsid w:val="00163B0E"/>
    <w:rsid w:val="00163EAC"/>
    <w:rsid w:val="00163FB4"/>
    <w:rsid w:val="001641C0"/>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3CB0"/>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17DC"/>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9DD"/>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14E"/>
    <w:rsid w:val="00194245"/>
    <w:rsid w:val="0019433C"/>
    <w:rsid w:val="00194583"/>
    <w:rsid w:val="00194C90"/>
    <w:rsid w:val="00194D63"/>
    <w:rsid w:val="00194FD8"/>
    <w:rsid w:val="00195399"/>
    <w:rsid w:val="00195416"/>
    <w:rsid w:val="001956D1"/>
    <w:rsid w:val="0019588B"/>
    <w:rsid w:val="001958BC"/>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69E"/>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B7F93"/>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698"/>
    <w:rsid w:val="001C4CC5"/>
    <w:rsid w:val="001C5183"/>
    <w:rsid w:val="001C5310"/>
    <w:rsid w:val="001C5360"/>
    <w:rsid w:val="001C5C57"/>
    <w:rsid w:val="001C5C81"/>
    <w:rsid w:val="001C6060"/>
    <w:rsid w:val="001C6293"/>
    <w:rsid w:val="001C63A4"/>
    <w:rsid w:val="001C641E"/>
    <w:rsid w:val="001C661D"/>
    <w:rsid w:val="001C6C75"/>
    <w:rsid w:val="001C7316"/>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456"/>
    <w:rsid w:val="001D48CA"/>
    <w:rsid w:val="001D499F"/>
    <w:rsid w:val="001D4B41"/>
    <w:rsid w:val="001D525A"/>
    <w:rsid w:val="001D546D"/>
    <w:rsid w:val="001D5DBF"/>
    <w:rsid w:val="001D640C"/>
    <w:rsid w:val="001D6462"/>
    <w:rsid w:val="001D686D"/>
    <w:rsid w:val="001D6E52"/>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E10"/>
    <w:rsid w:val="001E31B5"/>
    <w:rsid w:val="001E3240"/>
    <w:rsid w:val="001E35FB"/>
    <w:rsid w:val="001E38AE"/>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BAA"/>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09E"/>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3D0"/>
    <w:rsid w:val="00207539"/>
    <w:rsid w:val="002079CA"/>
    <w:rsid w:val="00207C57"/>
    <w:rsid w:val="00207CDE"/>
    <w:rsid w:val="0021051F"/>
    <w:rsid w:val="0021085E"/>
    <w:rsid w:val="00210977"/>
    <w:rsid w:val="00210AE6"/>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1F9C"/>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A2"/>
    <w:rsid w:val="00225BDA"/>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53C"/>
    <w:rsid w:val="00242AD0"/>
    <w:rsid w:val="00242D34"/>
    <w:rsid w:val="00243BD5"/>
    <w:rsid w:val="00244265"/>
    <w:rsid w:val="0024496B"/>
    <w:rsid w:val="00244A48"/>
    <w:rsid w:val="00244BBA"/>
    <w:rsid w:val="00244ED4"/>
    <w:rsid w:val="002453C9"/>
    <w:rsid w:val="002453DC"/>
    <w:rsid w:val="00245785"/>
    <w:rsid w:val="00245A36"/>
    <w:rsid w:val="00245ADF"/>
    <w:rsid w:val="002462C7"/>
    <w:rsid w:val="0024679D"/>
    <w:rsid w:val="00246A27"/>
    <w:rsid w:val="00246C9E"/>
    <w:rsid w:val="00247123"/>
    <w:rsid w:val="0024735C"/>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572"/>
    <w:rsid w:val="0025395E"/>
    <w:rsid w:val="00253A69"/>
    <w:rsid w:val="00253D03"/>
    <w:rsid w:val="00254199"/>
    <w:rsid w:val="00254364"/>
    <w:rsid w:val="00254A17"/>
    <w:rsid w:val="0025508B"/>
    <w:rsid w:val="002554E4"/>
    <w:rsid w:val="00255BEE"/>
    <w:rsid w:val="002569BB"/>
    <w:rsid w:val="00256C15"/>
    <w:rsid w:val="0025750E"/>
    <w:rsid w:val="00257573"/>
    <w:rsid w:val="00257C2A"/>
    <w:rsid w:val="002602BE"/>
    <w:rsid w:val="002608CD"/>
    <w:rsid w:val="00260AB2"/>
    <w:rsid w:val="00260C0C"/>
    <w:rsid w:val="00260D62"/>
    <w:rsid w:val="00261465"/>
    <w:rsid w:val="002617D8"/>
    <w:rsid w:val="00261B4E"/>
    <w:rsid w:val="00261C11"/>
    <w:rsid w:val="00262809"/>
    <w:rsid w:val="00262A83"/>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12F"/>
    <w:rsid w:val="00270A9C"/>
    <w:rsid w:val="0027109A"/>
    <w:rsid w:val="002710FD"/>
    <w:rsid w:val="00271507"/>
    <w:rsid w:val="0027165A"/>
    <w:rsid w:val="00271C2F"/>
    <w:rsid w:val="00272027"/>
    <w:rsid w:val="0027221D"/>
    <w:rsid w:val="0027239D"/>
    <w:rsid w:val="002724DC"/>
    <w:rsid w:val="00272B11"/>
    <w:rsid w:val="00272EB0"/>
    <w:rsid w:val="002736AB"/>
    <w:rsid w:val="0027391F"/>
    <w:rsid w:val="00273D42"/>
    <w:rsid w:val="00273F36"/>
    <w:rsid w:val="00273FBE"/>
    <w:rsid w:val="00274301"/>
    <w:rsid w:val="00274A98"/>
    <w:rsid w:val="00274B6F"/>
    <w:rsid w:val="00274C70"/>
    <w:rsid w:val="00274CAF"/>
    <w:rsid w:val="00275408"/>
    <w:rsid w:val="0027551C"/>
    <w:rsid w:val="0027557B"/>
    <w:rsid w:val="002757C0"/>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0CA"/>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B7FE7"/>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91C"/>
    <w:rsid w:val="002D2935"/>
    <w:rsid w:val="002D29A3"/>
    <w:rsid w:val="002D29DB"/>
    <w:rsid w:val="002D3548"/>
    <w:rsid w:val="002D35F7"/>
    <w:rsid w:val="002D37A1"/>
    <w:rsid w:val="002D3BA1"/>
    <w:rsid w:val="002D3D5D"/>
    <w:rsid w:val="002D3F8C"/>
    <w:rsid w:val="002D4C69"/>
    <w:rsid w:val="002D508C"/>
    <w:rsid w:val="002D53B8"/>
    <w:rsid w:val="002D5EB7"/>
    <w:rsid w:val="002D5F1A"/>
    <w:rsid w:val="002D5FC9"/>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1614"/>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95"/>
    <w:rsid w:val="003073B3"/>
    <w:rsid w:val="00307716"/>
    <w:rsid w:val="00307FAA"/>
    <w:rsid w:val="00310071"/>
    <w:rsid w:val="003101FE"/>
    <w:rsid w:val="00310741"/>
    <w:rsid w:val="00310981"/>
    <w:rsid w:val="00311255"/>
    <w:rsid w:val="003112D1"/>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0FE"/>
    <w:rsid w:val="00326898"/>
    <w:rsid w:val="003270A3"/>
    <w:rsid w:val="00327102"/>
    <w:rsid w:val="00327AD4"/>
    <w:rsid w:val="00327D38"/>
    <w:rsid w:val="0033010F"/>
    <w:rsid w:val="0033079C"/>
    <w:rsid w:val="00331023"/>
    <w:rsid w:val="0033158B"/>
    <w:rsid w:val="00331D45"/>
    <w:rsid w:val="00332356"/>
    <w:rsid w:val="0033249D"/>
    <w:rsid w:val="00332652"/>
    <w:rsid w:val="00333C31"/>
    <w:rsid w:val="00333C6A"/>
    <w:rsid w:val="00333FCA"/>
    <w:rsid w:val="0033423B"/>
    <w:rsid w:val="003343F2"/>
    <w:rsid w:val="00334A31"/>
    <w:rsid w:val="00334C25"/>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61"/>
    <w:rsid w:val="00346688"/>
    <w:rsid w:val="00346C30"/>
    <w:rsid w:val="00346F69"/>
    <w:rsid w:val="0034749C"/>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487B"/>
    <w:rsid w:val="00355067"/>
    <w:rsid w:val="0035533F"/>
    <w:rsid w:val="00355CD3"/>
    <w:rsid w:val="00355E0D"/>
    <w:rsid w:val="00355F60"/>
    <w:rsid w:val="003562EE"/>
    <w:rsid w:val="003569CB"/>
    <w:rsid w:val="00356ACD"/>
    <w:rsid w:val="00356FB8"/>
    <w:rsid w:val="00356FF7"/>
    <w:rsid w:val="003575F9"/>
    <w:rsid w:val="00357B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63A"/>
    <w:rsid w:val="003658F8"/>
    <w:rsid w:val="003659FC"/>
    <w:rsid w:val="00365A9C"/>
    <w:rsid w:val="00365CD3"/>
    <w:rsid w:val="00365CFA"/>
    <w:rsid w:val="003660A1"/>
    <w:rsid w:val="00366203"/>
    <w:rsid w:val="0036625D"/>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582"/>
    <w:rsid w:val="003718DA"/>
    <w:rsid w:val="00371BEA"/>
    <w:rsid w:val="00371DBD"/>
    <w:rsid w:val="00371F89"/>
    <w:rsid w:val="00372C33"/>
    <w:rsid w:val="003730C1"/>
    <w:rsid w:val="00373AD5"/>
    <w:rsid w:val="00373F8F"/>
    <w:rsid w:val="00373FC6"/>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B49"/>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1C2C"/>
    <w:rsid w:val="003920B7"/>
    <w:rsid w:val="0039249F"/>
    <w:rsid w:val="00392975"/>
    <w:rsid w:val="00393811"/>
    <w:rsid w:val="00393B1F"/>
    <w:rsid w:val="003945EC"/>
    <w:rsid w:val="003948DB"/>
    <w:rsid w:val="0039493D"/>
    <w:rsid w:val="00394981"/>
    <w:rsid w:val="00394F25"/>
    <w:rsid w:val="00395045"/>
    <w:rsid w:val="0039509C"/>
    <w:rsid w:val="00395151"/>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CC2"/>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229"/>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29"/>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65F"/>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A46"/>
    <w:rsid w:val="003E1C0B"/>
    <w:rsid w:val="003E1CE3"/>
    <w:rsid w:val="003E1D05"/>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C5E"/>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79F"/>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D16"/>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35E"/>
    <w:rsid w:val="0041439D"/>
    <w:rsid w:val="00414E4A"/>
    <w:rsid w:val="00415004"/>
    <w:rsid w:val="0041516A"/>
    <w:rsid w:val="00415431"/>
    <w:rsid w:val="004155E6"/>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C8D"/>
    <w:rsid w:val="00426FBD"/>
    <w:rsid w:val="004278B2"/>
    <w:rsid w:val="004279A9"/>
    <w:rsid w:val="004301E8"/>
    <w:rsid w:val="00430401"/>
    <w:rsid w:val="00430B6E"/>
    <w:rsid w:val="00430F00"/>
    <w:rsid w:val="00432898"/>
    <w:rsid w:val="00432BC4"/>
    <w:rsid w:val="00433128"/>
    <w:rsid w:val="00433815"/>
    <w:rsid w:val="00434566"/>
    <w:rsid w:val="004348A6"/>
    <w:rsid w:val="004348B9"/>
    <w:rsid w:val="00434B00"/>
    <w:rsid w:val="00434C3A"/>
    <w:rsid w:val="00434F7B"/>
    <w:rsid w:val="00435243"/>
    <w:rsid w:val="0043540A"/>
    <w:rsid w:val="004356DC"/>
    <w:rsid w:val="0043592A"/>
    <w:rsid w:val="00435ED2"/>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3EB"/>
    <w:rsid w:val="00443AF5"/>
    <w:rsid w:val="004440E2"/>
    <w:rsid w:val="004445B2"/>
    <w:rsid w:val="004445BA"/>
    <w:rsid w:val="00444964"/>
    <w:rsid w:val="00444B37"/>
    <w:rsid w:val="00444B98"/>
    <w:rsid w:val="0044509D"/>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2E7B"/>
    <w:rsid w:val="0045316E"/>
    <w:rsid w:val="0045327B"/>
    <w:rsid w:val="00453616"/>
    <w:rsid w:val="00453925"/>
    <w:rsid w:val="00453BE9"/>
    <w:rsid w:val="00453D9C"/>
    <w:rsid w:val="00454A5D"/>
    <w:rsid w:val="00454AA4"/>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5E4"/>
    <w:rsid w:val="0048284C"/>
    <w:rsid w:val="00482CDE"/>
    <w:rsid w:val="00482D55"/>
    <w:rsid w:val="0048312C"/>
    <w:rsid w:val="00483396"/>
    <w:rsid w:val="00483826"/>
    <w:rsid w:val="00483BF0"/>
    <w:rsid w:val="00483F3C"/>
    <w:rsid w:val="0048401E"/>
    <w:rsid w:val="004842F4"/>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5EE6"/>
    <w:rsid w:val="0049622D"/>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2A5"/>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4A2"/>
    <w:rsid w:val="004D0DDF"/>
    <w:rsid w:val="004D0FE0"/>
    <w:rsid w:val="004D1037"/>
    <w:rsid w:val="004D151B"/>
    <w:rsid w:val="004D1844"/>
    <w:rsid w:val="004D1F4F"/>
    <w:rsid w:val="004D1FAF"/>
    <w:rsid w:val="004D26AD"/>
    <w:rsid w:val="004D2754"/>
    <w:rsid w:val="004D2758"/>
    <w:rsid w:val="004D27D3"/>
    <w:rsid w:val="004D2837"/>
    <w:rsid w:val="004D2C8D"/>
    <w:rsid w:val="004D31CF"/>
    <w:rsid w:val="004D3CAC"/>
    <w:rsid w:val="004D4001"/>
    <w:rsid w:val="004D41BC"/>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B2C"/>
    <w:rsid w:val="004E1C5E"/>
    <w:rsid w:val="004E26D8"/>
    <w:rsid w:val="004E346F"/>
    <w:rsid w:val="004E3AB6"/>
    <w:rsid w:val="004E46C0"/>
    <w:rsid w:val="004E480A"/>
    <w:rsid w:val="004E4A0C"/>
    <w:rsid w:val="004E4AEC"/>
    <w:rsid w:val="004E4B3F"/>
    <w:rsid w:val="004E4BA9"/>
    <w:rsid w:val="004E4C27"/>
    <w:rsid w:val="004E4D56"/>
    <w:rsid w:val="004E54FB"/>
    <w:rsid w:val="004E56FE"/>
    <w:rsid w:val="004E59D3"/>
    <w:rsid w:val="004E5B74"/>
    <w:rsid w:val="004E5E55"/>
    <w:rsid w:val="004E61E6"/>
    <w:rsid w:val="004E6491"/>
    <w:rsid w:val="004E65E7"/>
    <w:rsid w:val="004E6741"/>
    <w:rsid w:val="004E67B8"/>
    <w:rsid w:val="004E701A"/>
    <w:rsid w:val="004E7A3D"/>
    <w:rsid w:val="004E7A9F"/>
    <w:rsid w:val="004F000D"/>
    <w:rsid w:val="004F023D"/>
    <w:rsid w:val="004F0A62"/>
    <w:rsid w:val="004F0B46"/>
    <w:rsid w:val="004F100D"/>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1BE"/>
    <w:rsid w:val="004F7A45"/>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CC0"/>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EE8"/>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CEE"/>
    <w:rsid w:val="00521E6E"/>
    <w:rsid w:val="00522BAE"/>
    <w:rsid w:val="00522C6D"/>
    <w:rsid w:val="00522D36"/>
    <w:rsid w:val="00522DBA"/>
    <w:rsid w:val="00523302"/>
    <w:rsid w:val="005233FE"/>
    <w:rsid w:val="00523B02"/>
    <w:rsid w:val="00523BFB"/>
    <w:rsid w:val="00523E0D"/>
    <w:rsid w:val="005241A1"/>
    <w:rsid w:val="005241E4"/>
    <w:rsid w:val="00524ACE"/>
    <w:rsid w:val="00525264"/>
    <w:rsid w:val="0052589B"/>
    <w:rsid w:val="00525D0F"/>
    <w:rsid w:val="0052645C"/>
    <w:rsid w:val="005264E7"/>
    <w:rsid w:val="00526A14"/>
    <w:rsid w:val="00526DF2"/>
    <w:rsid w:val="00526EA4"/>
    <w:rsid w:val="0052705E"/>
    <w:rsid w:val="00527216"/>
    <w:rsid w:val="005274BE"/>
    <w:rsid w:val="005274E1"/>
    <w:rsid w:val="005275D0"/>
    <w:rsid w:val="00527874"/>
    <w:rsid w:val="00527DE3"/>
    <w:rsid w:val="0053004A"/>
    <w:rsid w:val="0053009C"/>
    <w:rsid w:val="005300D8"/>
    <w:rsid w:val="005308B6"/>
    <w:rsid w:val="00530925"/>
    <w:rsid w:val="00530A8B"/>
    <w:rsid w:val="00530B69"/>
    <w:rsid w:val="005313C2"/>
    <w:rsid w:val="005317E9"/>
    <w:rsid w:val="00531F65"/>
    <w:rsid w:val="005322E2"/>
    <w:rsid w:val="00532577"/>
    <w:rsid w:val="005327CA"/>
    <w:rsid w:val="0053291E"/>
    <w:rsid w:val="00532C03"/>
    <w:rsid w:val="00533203"/>
    <w:rsid w:val="00533320"/>
    <w:rsid w:val="0053370D"/>
    <w:rsid w:val="00533902"/>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DCD"/>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1BA"/>
    <w:rsid w:val="00547385"/>
    <w:rsid w:val="005474A3"/>
    <w:rsid w:val="00547EE4"/>
    <w:rsid w:val="00550479"/>
    <w:rsid w:val="00550954"/>
    <w:rsid w:val="00550D6E"/>
    <w:rsid w:val="00551876"/>
    <w:rsid w:val="00552ED1"/>
    <w:rsid w:val="00552F91"/>
    <w:rsid w:val="00552FD9"/>
    <w:rsid w:val="0055328B"/>
    <w:rsid w:val="00553E3E"/>
    <w:rsid w:val="0055419F"/>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6A7A"/>
    <w:rsid w:val="00577497"/>
    <w:rsid w:val="0057773D"/>
    <w:rsid w:val="005779ED"/>
    <w:rsid w:val="00577A1F"/>
    <w:rsid w:val="00577B25"/>
    <w:rsid w:val="0058025F"/>
    <w:rsid w:val="005802C5"/>
    <w:rsid w:val="0058061C"/>
    <w:rsid w:val="00580735"/>
    <w:rsid w:val="0058091B"/>
    <w:rsid w:val="00581253"/>
    <w:rsid w:val="00581622"/>
    <w:rsid w:val="00581717"/>
    <w:rsid w:val="00581C0E"/>
    <w:rsid w:val="00581C45"/>
    <w:rsid w:val="00581C96"/>
    <w:rsid w:val="00581DF2"/>
    <w:rsid w:val="005820C4"/>
    <w:rsid w:val="0058223C"/>
    <w:rsid w:val="0058297A"/>
    <w:rsid w:val="00582BF5"/>
    <w:rsid w:val="00583315"/>
    <w:rsid w:val="00583418"/>
    <w:rsid w:val="0058396C"/>
    <w:rsid w:val="00583A60"/>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61D1"/>
    <w:rsid w:val="0058658D"/>
    <w:rsid w:val="00586639"/>
    <w:rsid w:val="00586B8F"/>
    <w:rsid w:val="0058765B"/>
    <w:rsid w:val="00587BF2"/>
    <w:rsid w:val="00587D83"/>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32F"/>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282F"/>
    <w:rsid w:val="005B3210"/>
    <w:rsid w:val="005B32D3"/>
    <w:rsid w:val="005B356B"/>
    <w:rsid w:val="005B3EE7"/>
    <w:rsid w:val="005B41F7"/>
    <w:rsid w:val="005B420F"/>
    <w:rsid w:val="005B433B"/>
    <w:rsid w:val="005B4D76"/>
    <w:rsid w:val="005B50E5"/>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C7EBF"/>
    <w:rsid w:val="005D08CF"/>
    <w:rsid w:val="005D0C6C"/>
    <w:rsid w:val="005D0D6C"/>
    <w:rsid w:val="005D0F15"/>
    <w:rsid w:val="005D1C94"/>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2D98"/>
    <w:rsid w:val="005E3573"/>
    <w:rsid w:val="005E3698"/>
    <w:rsid w:val="005E399D"/>
    <w:rsid w:val="005E3B1E"/>
    <w:rsid w:val="005E4A01"/>
    <w:rsid w:val="005E591D"/>
    <w:rsid w:val="005E5C96"/>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CA1"/>
    <w:rsid w:val="005F4F25"/>
    <w:rsid w:val="005F5017"/>
    <w:rsid w:val="005F52A2"/>
    <w:rsid w:val="005F534E"/>
    <w:rsid w:val="005F5606"/>
    <w:rsid w:val="005F5647"/>
    <w:rsid w:val="005F56AB"/>
    <w:rsid w:val="005F5B22"/>
    <w:rsid w:val="005F62DE"/>
    <w:rsid w:val="005F639C"/>
    <w:rsid w:val="005F6936"/>
    <w:rsid w:val="005F6AF4"/>
    <w:rsid w:val="005F6B86"/>
    <w:rsid w:val="005F6EA6"/>
    <w:rsid w:val="005F6FE3"/>
    <w:rsid w:val="005F7226"/>
    <w:rsid w:val="005F738C"/>
    <w:rsid w:val="005F7A16"/>
    <w:rsid w:val="005F7AC0"/>
    <w:rsid w:val="005F7BB3"/>
    <w:rsid w:val="0060023D"/>
    <w:rsid w:val="00600659"/>
    <w:rsid w:val="00600786"/>
    <w:rsid w:val="00600D0C"/>
    <w:rsid w:val="00601241"/>
    <w:rsid w:val="006017DC"/>
    <w:rsid w:val="00601966"/>
    <w:rsid w:val="00601A03"/>
    <w:rsid w:val="006026D8"/>
    <w:rsid w:val="00602750"/>
    <w:rsid w:val="006029DC"/>
    <w:rsid w:val="00603149"/>
    <w:rsid w:val="00603507"/>
    <w:rsid w:val="0060392E"/>
    <w:rsid w:val="00603A37"/>
    <w:rsid w:val="00603BD7"/>
    <w:rsid w:val="00603CD6"/>
    <w:rsid w:val="00603D3C"/>
    <w:rsid w:val="006044B3"/>
    <w:rsid w:val="00605F97"/>
    <w:rsid w:val="0060660B"/>
    <w:rsid w:val="006068FC"/>
    <w:rsid w:val="0060691B"/>
    <w:rsid w:val="00606A63"/>
    <w:rsid w:val="00606F77"/>
    <w:rsid w:val="00607C9C"/>
    <w:rsid w:val="00610C11"/>
    <w:rsid w:val="00610C32"/>
    <w:rsid w:val="00610FE2"/>
    <w:rsid w:val="006116A0"/>
    <w:rsid w:val="00612136"/>
    <w:rsid w:val="00612429"/>
    <w:rsid w:val="00612507"/>
    <w:rsid w:val="0061280E"/>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57C"/>
    <w:rsid w:val="00624620"/>
    <w:rsid w:val="00624624"/>
    <w:rsid w:val="00624D60"/>
    <w:rsid w:val="00625314"/>
    <w:rsid w:val="006254F3"/>
    <w:rsid w:val="0062554C"/>
    <w:rsid w:val="00625649"/>
    <w:rsid w:val="00625824"/>
    <w:rsid w:val="006265E7"/>
    <w:rsid w:val="00626DE9"/>
    <w:rsid w:val="00626E33"/>
    <w:rsid w:val="006270F8"/>
    <w:rsid w:val="0062739D"/>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10A5"/>
    <w:rsid w:val="00651186"/>
    <w:rsid w:val="0065122A"/>
    <w:rsid w:val="00651320"/>
    <w:rsid w:val="00651B1B"/>
    <w:rsid w:val="00651DAF"/>
    <w:rsid w:val="006527F2"/>
    <w:rsid w:val="00652A64"/>
    <w:rsid w:val="00652E5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128"/>
    <w:rsid w:val="00657907"/>
    <w:rsid w:val="00657E77"/>
    <w:rsid w:val="006601BE"/>
    <w:rsid w:val="00660237"/>
    <w:rsid w:val="00660333"/>
    <w:rsid w:val="0066053F"/>
    <w:rsid w:val="00660670"/>
    <w:rsid w:val="0066073F"/>
    <w:rsid w:val="00660881"/>
    <w:rsid w:val="00660D7B"/>
    <w:rsid w:val="00660D85"/>
    <w:rsid w:val="00661142"/>
    <w:rsid w:val="00661750"/>
    <w:rsid w:val="00661ADC"/>
    <w:rsid w:val="00661EA1"/>
    <w:rsid w:val="00662912"/>
    <w:rsid w:val="00662EC5"/>
    <w:rsid w:val="00663264"/>
    <w:rsid w:val="00663BF4"/>
    <w:rsid w:val="006641F6"/>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4BDA"/>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97F"/>
    <w:rsid w:val="00691AA1"/>
    <w:rsid w:val="00691C80"/>
    <w:rsid w:val="0069212E"/>
    <w:rsid w:val="00692320"/>
    <w:rsid w:val="006923C0"/>
    <w:rsid w:val="006924F3"/>
    <w:rsid w:val="00692795"/>
    <w:rsid w:val="0069295B"/>
    <w:rsid w:val="00692BD4"/>
    <w:rsid w:val="00692F11"/>
    <w:rsid w:val="00692F4F"/>
    <w:rsid w:val="0069325E"/>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1F91"/>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55"/>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3A"/>
    <w:rsid w:val="006B5EA0"/>
    <w:rsid w:val="006B5FE2"/>
    <w:rsid w:val="006B6139"/>
    <w:rsid w:val="006B61E7"/>
    <w:rsid w:val="006B6D24"/>
    <w:rsid w:val="006B70FB"/>
    <w:rsid w:val="006B72FF"/>
    <w:rsid w:val="006B7C33"/>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2C"/>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C63"/>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532"/>
    <w:rsid w:val="006E6A85"/>
    <w:rsid w:val="006E6BF5"/>
    <w:rsid w:val="006E7099"/>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6B6"/>
    <w:rsid w:val="006F3E54"/>
    <w:rsid w:val="006F3EAE"/>
    <w:rsid w:val="006F406A"/>
    <w:rsid w:val="006F40F6"/>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0FF3"/>
    <w:rsid w:val="007010CE"/>
    <w:rsid w:val="0070131C"/>
    <w:rsid w:val="0070141B"/>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B12"/>
    <w:rsid w:val="00705F6B"/>
    <w:rsid w:val="00705FB1"/>
    <w:rsid w:val="00706219"/>
    <w:rsid w:val="0070654D"/>
    <w:rsid w:val="00706558"/>
    <w:rsid w:val="00706575"/>
    <w:rsid w:val="0070683D"/>
    <w:rsid w:val="00706950"/>
    <w:rsid w:val="00706AB0"/>
    <w:rsid w:val="00706AF2"/>
    <w:rsid w:val="00706C26"/>
    <w:rsid w:val="00707342"/>
    <w:rsid w:val="00707386"/>
    <w:rsid w:val="0070743D"/>
    <w:rsid w:val="00707A59"/>
    <w:rsid w:val="00707BB2"/>
    <w:rsid w:val="0071040B"/>
    <w:rsid w:val="00710513"/>
    <w:rsid w:val="007105DC"/>
    <w:rsid w:val="00710E47"/>
    <w:rsid w:val="007113C8"/>
    <w:rsid w:val="007117E6"/>
    <w:rsid w:val="0071194B"/>
    <w:rsid w:val="007119C2"/>
    <w:rsid w:val="00711C26"/>
    <w:rsid w:val="00711D7C"/>
    <w:rsid w:val="00712298"/>
    <w:rsid w:val="007122E1"/>
    <w:rsid w:val="00712468"/>
    <w:rsid w:val="0071281A"/>
    <w:rsid w:val="00712AF9"/>
    <w:rsid w:val="007136AE"/>
    <w:rsid w:val="0071380F"/>
    <w:rsid w:val="0071410E"/>
    <w:rsid w:val="00714355"/>
    <w:rsid w:val="0071453F"/>
    <w:rsid w:val="00714710"/>
    <w:rsid w:val="00714E8C"/>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666"/>
    <w:rsid w:val="00723B5F"/>
    <w:rsid w:val="00723BDD"/>
    <w:rsid w:val="00723C0E"/>
    <w:rsid w:val="00723C2E"/>
    <w:rsid w:val="007240AC"/>
    <w:rsid w:val="007246E9"/>
    <w:rsid w:val="00724B55"/>
    <w:rsid w:val="00724B96"/>
    <w:rsid w:val="00724D75"/>
    <w:rsid w:val="00724F3F"/>
    <w:rsid w:val="00725827"/>
    <w:rsid w:val="007264DC"/>
    <w:rsid w:val="007264EF"/>
    <w:rsid w:val="00726BB9"/>
    <w:rsid w:val="00726E93"/>
    <w:rsid w:val="00726F1F"/>
    <w:rsid w:val="00727397"/>
    <w:rsid w:val="00727607"/>
    <w:rsid w:val="00727911"/>
    <w:rsid w:val="00727920"/>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56A"/>
    <w:rsid w:val="00734AAF"/>
    <w:rsid w:val="00734BED"/>
    <w:rsid w:val="00734DE7"/>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1285"/>
    <w:rsid w:val="007420B2"/>
    <w:rsid w:val="00742996"/>
    <w:rsid w:val="00742C56"/>
    <w:rsid w:val="00742F52"/>
    <w:rsid w:val="0074323D"/>
    <w:rsid w:val="00743EE8"/>
    <w:rsid w:val="007441FC"/>
    <w:rsid w:val="0074424A"/>
    <w:rsid w:val="0074428D"/>
    <w:rsid w:val="0074487C"/>
    <w:rsid w:val="00745123"/>
    <w:rsid w:val="00745699"/>
    <w:rsid w:val="0074586E"/>
    <w:rsid w:val="00746039"/>
    <w:rsid w:val="00746086"/>
    <w:rsid w:val="007461B7"/>
    <w:rsid w:val="0074653F"/>
    <w:rsid w:val="0074678C"/>
    <w:rsid w:val="00746CE0"/>
    <w:rsid w:val="00747102"/>
    <w:rsid w:val="0074714D"/>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0EB"/>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54B"/>
    <w:rsid w:val="00781A16"/>
    <w:rsid w:val="00781CD7"/>
    <w:rsid w:val="007822FE"/>
    <w:rsid w:val="00782575"/>
    <w:rsid w:val="007828E1"/>
    <w:rsid w:val="00782965"/>
    <w:rsid w:val="00782BA8"/>
    <w:rsid w:val="00782C49"/>
    <w:rsid w:val="00782ECD"/>
    <w:rsid w:val="007831D2"/>
    <w:rsid w:val="00783CE8"/>
    <w:rsid w:val="00783CF2"/>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478"/>
    <w:rsid w:val="0079059F"/>
    <w:rsid w:val="0079082B"/>
    <w:rsid w:val="00791873"/>
    <w:rsid w:val="00791F4F"/>
    <w:rsid w:val="00791F5E"/>
    <w:rsid w:val="00792013"/>
    <w:rsid w:val="007933B7"/>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975"/>
    <w:rsid w:val="00797AD4"/>
    <w:rsid w:val="00797F27"/>
    <w:rsid w:val="007A03BC"/>
    <w:rsid w:val="007A05E8"/>
    <w:rsid w:val="007A10E6"/>
    <w:rsid w:val="007A11F1"/>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40CF"/>
    <w:rsid w:val="007A4256"/>
    <w:rsid w:val="007A4456"/>
    <w:rsid w:val="007A499A"/>
    <w:rsid w:val="007A49EF"/>
    <w:rsid w:val="007A4B6C"/>
    <w:rsid w:val="007A5BA8"/>
    <w:rsid w:val="007A5D70"/>
    <w:rsid w:val="007A5EFE"/>
    <w:rsid w:val="007A60BB"/>
    <w:rsid w:val="007A6D91"/>
    <w:rsid w:val="007A7309"/>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2E8"/>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441"/>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87F"/>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6AE"/>
    <w:rsid w:val="00824A7B"/>
    <w:rsid w:val="008251A6"/>
    <w:rsid w:val="0082521A"/>
    <w:rsid w:val="008253FA"/>
    <w:rsid w:val="00825A5B"/>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C9"/>
    <w:rsid w:val="008317FA"/>
    <w:rsid w:val="0083194F"/>
    <w:rsid w:val="00831AEA"/>
    <w:rsid w:val="00831DA5"/>
    <w:rsid w:val="00831E4D"/>
    <w:rsid w:val="00831FEF"/>
    <w:rsid w:val="0083314F"/>
    <w:rsid w:val="00833191"/>
    <w:rsid w:val="00833413"/>
    <w:rsid w:val="0083358C"/>
    <w:rsid w:val="008336F8"/>
    <w:rsid w:val="00833837"/>
    <w:rsid w:val="00833AFE"/>
    <w:rsid w:val="00833CB8"/>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1F27"/>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4E61"/>
    <w:rsid w:val="008654E5"/>
    <w:rsid w:val="00865954"/>
    <w:rsid w:val="00866364"/>
    <w:rsid w:val="008665CD"/>
    <w:rsid w:val="00866D51"/>
    <w:rsid w:val="00866E28"/>
    <w:rsid w:val="00867507"/>
    <w:rsid w:val="008678DF"/>
    <w:rsid w:val="0087001D"/>
    <w:rsid w:val="0087026C"/>
    <w:rsid w:val="00870A85"/>
    <w:rsid w:val="0087113C"/>
    <w:rsid w:val="008721C6"/>
    <w:rsid w:val="008725F2"/>
    <w:rsid w:val="00872712"/>
    <w:rsid w:val="008727E5"/>
    <w:rsid w:val="008728FC"/>
    <w:rsid w:val="008729F3"/>
    <w:rsid w:val="00872B74"/>
    <w:rsid w:val="00872E5E"/>
    <w:rsid w:val="00872F18"/>
    <w:rsid w:val="00872F20"/>
    <w:rsid w:val="00872FCE"/>
    <w:rsid w:val="008730A6"/>
    <w:rsid w:val="008730D8"/>
    <w:rsid w:val="00873FDC"/>
    <w:rsid w:val="00874174"/>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DF"/>
    <w:rsid w:val="00880B54"/>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28DB"/>
    <w:rsid w:val="008938D2"/>
    <w:rsid w:val="00893D70"/>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3AC"/>
    <w:rsid w:val="00896790"/>
    <w:rsid w:val="00896858"/>
    <w:rsid w:val="00896873"/>
    <w:rsid w:val="00897183"/>
    <w:rsid w:val="00897417"/>
    <w:rsid w:val="00897D60"/>
    <w:rsid w:val="008A01C0"/>
    <w:rsid w:val="008A079F"/>
    <w:rsid w:val="008A0CB1"/>
    <w:rsid w:val="008A0DB3"/>
    <w:rsid w:val="008A19A6"/>
    <w:rsid w:val="008A1B07"/>
    <w:rsid w:val="008A1BD9"/>
    <w:rsid w:val="008A1CEC"/>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602"/>
    <w:rsid w:val="008A66B4"/>
    <w:rsid w:val="008A688D"/>
    <w:rsid w:val="008A7160"/>
    <w:rsid w:val="008B060E"/>
    <w:rsid w:val="008B07AB"/>
    <w:rsid w:val="008B085E"/>
    <w:rsid w:val="008B0B59"/>
    <w:rsid w:val="008B128A"/>
    <w:rsid w:val="008B1316"/>
    <w:rsid w:val="008B1460"/>
    <w:rsid w:val="008B16F0"/>
    <w:rsid w:val="008B174E"/>
    <w:rsid w:val="008B180D"/>
    <w:rsid w:val="008B19DF"/>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E2D"/>
    <w:rsid w:val="008C02FD"/>
    <w:rsid w:val="008C092A"/>
    <w:rsid w:val="008C0BB2"/>
    <w:rsid w:val="008C0D13"/>
    <w:rsid w:val="008C0D49"/>
    <w:rsid w:val="008C12D5"/>
    <w:rsid w:val="008C1370"/>
    <w:rsid w:val="008C1956"/>
    <w:rsid w:val="008C1A2C"/>
    <w:rsid w:val="008C22C3"/>
    <w:rsid w:val="008C26CB"/>
    <w:rsid w:val="008C26CF"/>
    <w:rsid w:val="008C27F9"/>
    <w:rsid w:val="008C3014"/>
    <w:rsid w:val="008C367D"/>
    <w:rsid w:val="008C37AE"/>
    <w:rsid w:val="008C3805"/>
    <w:rsid w:val="008C3C68"/>
    <w:rsid w:val="008C405C"/>
    <w:rsid w:val="008C44A8"/>
    <w:rsid w:val="008C47AD"/>
    <w:rsid w:val="008C4902"/>
    <w:rsid w:val="008C490E"/>
    <w:rsid w:val="008C4C0B"/>
    <w:rsid w:val="008C4D18"/>
    <w:rsid w:val="008C4F6D"/>
    <w:rsid w:val="008C5046"/>
    <w:rsid w:val="008C5527"/>
    <w:rsid w:val="008C5570"/>
    <w:rsid w:val="008C5CBD"/>
    <w:rsid w:val="008C5FFC"/>
    <w:rsid w:val="008C6796"/>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D2D"/>
    <w:rsid w:val="008D2648"/>
    <w:rsid w:val="008D31D1"/>
    <w:rsid w:val="008D3468"/>
    <w:rsid w:val="008D3535"/>
    <w:rsid w:val="008D3E56"/>
    <w:rsid w:val="008D49FF"/>
    <w:rsid w:val="008D4B26"/>
    <w:rsid w:val="008D4BF1"/>
    <w:rsid w:val="008D4EBB"/>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113"/>
    <w:rsid w:val="008E1883"/>
    <w:rsid w:val="008E1A62"/>
    <w:rsid w:val="008E1B3F"/>
    <w:rsid w:val="008E1DF0"/>
    <w:rsid w:val="008E26A6"/>
    <w:rsid w:val="008E2AA7"/>
    <w:rsid w:val="008E30EA"/>
    <w:rsid w:val="008E36C3"/>
    <w:rsid w:val="008E38F9"/>
    <w:rsid w:val="008E3D73"/>
    <w:rsid w:val="008E3E38"/>
    <w:rsid w:val="008E3F03"/>
    <w:rsid w:val="008E3FA3"/>
    <w:rsid w:val="008E4080"/>
    <w:rsid w:val="008E423C"/>
    <w:rsid w:val="008E450C"/>
    <w:rsid w:val="008E45A3"/>
    <w:rsid w:val="008E4619"/>
    <w:rsid w:val="008E4739"/>
    <w:rsid w:val="008E4DB4"/>
    <w:rsid w:val="008E4DE2"/>
    <w:rsid w:val="008E5229"/>
    <w:rsid w:val="008E5D6D"/>
    <w:rsid w:val="008E61D4"/>
    <w:rsid w:val="008E6643"/>
    <w:rsid w:val="008E669E"/>
    <w:rsid w:val="008E6898"/>
    <w:rsid w:val="008E6C57"/>
    <w:rsid w:val="008E7606"/>
    <w:rsid w:val="008E7713"/>
    <w:rsid w:val="008E7A26"/>
    <w:rsid w:val="008E7BF3"/>
    <w:rsid w:val="008E7DB5"/>
    <w:rsid w:val="008F07DC"/>
    <w:rsid w:val="008F0888"/>
    <w:rsid w:val="008F12FF"/>
    <w:rsid w:val="008F1789"/>
    <w:rsid w:val="008F1B17"/>
    <w:rsid w:val="008F1D65"/>
    <w:rsid w:val="008F2009"/>
    <w:rsid w:val="008F23BE"/>
    <w:rsid w:val="008F274F"/>
    <w:rsid w:val="008F2BED"/>
    <w:rsid w:val="008F2C03"/>
    <w:rsid w:val="008F3A53"/>
    <w:rsid w:val="008F3BE2"/>
    <w:rsid w:val="008F3CAF"/>
    <w:rsid w:val="008F3D51"/>
    <w:rsid w:val="008F42F2"/>
    <w:rsid w:val="008F4391"/>
    <w:rsid w:val="008F4397"/>
    <w:rsid w:val="008F4464"/>
    <w:rsid w:val="008F47E0"/>
    <w:rsid w:val="008F47FA"/>
    <w:rsid w:val="008F4CB2"/>
    <w:rsid w:val="008F5019"/>
    <w:rsid w:val="008F5115"/>
    <w:rsid w:val="008F5487"/>
    <w:rsid w:val="008F55D2"/>
    <w:rsid w:val="008F5775"/>
    <w:rsid w:val="008F5B4C"/>
    <w:rsid w:val="008F5D71"/>
    <w:rsid w:val="008F5E65"/>
    <w:rsid w:val="008F6211"/>
    <w:rsid w:val="008F69ED"/>
    <w:rsid w:val="008F6E1F"/>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F36"/>
    <w:rsid w:val="0090518C"/>
    <w:rsid w:val="0090520B"/>
    <w:rsid w:val="0090555F"/>
    <w:rsid w:val="0090578C"/>
    <w:rsid w:val="009057D9"/>
    <w:rsid w:val="00905C27"/>
    <w:rsid w:val="00905F0D"/>
    <w:rsid w:val="009065DA"/>
    <w:rsid w:val="00906AFB"/>
    <w:rsid w:val="00906B3B"/>
    <w:rsid w:val="00906BB9"/>
    <w:rsid w:val="00906D98"/>
    <w:rsid w:val="0090753E"/>
    <w:rsid w:val="00907BEC"/>
    <w:rsid w:val="00907D28"/>
    <w:rsid w:val="009101E9"/>
    <w:rsid w:val="00910422"/>
    <w:rsid w:val="00910ADB"/>
    <w:rsid w:val="00910AFF"/>
    <w:rsid w:val="00910B54"/>
    <w:rsid w:val="00910D2F"/>
    <w:rsid w:val="00910FEE"/>
    <w:rsid w:val="0091120C"/>
    <w:rsid w:val="009114A8"/>
    <w:rsid w:val="00911C83"/>
    <w:rsid w:val="00911FE5"/>
    <w:rsid w:val="00912A94"/>
    <w:rsid w:val="00913438"/>
    <w:rsid w:val="0091389F"/>
    <w:rsid w:val="00914314"/>
    <w:rsid w:val="009144FE"/>
    <w:rsid w:val="009145EC"/>
    <w:rsid w:val="00914E1E"/>
    <w:rsid w:val="0091558F"/>
    <w:rsid w:val="0091571D"/>
    <w:rsid w:val="00915929"/>
    <w:rsid w:val="00916330"/>
    <w:rsid w:val="009163DE"/>
    <w:rsid w:val="00916BA7"/>
    <w:rsid w:val="00916BBA"/>
    <w:rsid w:val="00917807"/>
    <w:rsid w:val="00917B56"/>
    <w:rsid w:val="00917CCF"/>
    <w:rsid w:val="009206CB"/>
    <w:rsid w:val="0092074A"/>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4F81"/>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3C"/>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67AC6"/>
    <w:rsid w:val="00970382"/>
    <w:rsid w:val="009703D0"/>
    <w:rsid w:val="0097050A"/>
    <w:rsid w:val="00970939"/>
    <w:rsid w:val="009709E6"/>
    <w:rsid w:val="009710CB"/>
    <w:rsid w:val="00971744"/>
    <w:rsid w:val="009718E8"/>
    <w:rsid w:val="009719E1"/>
    <w:rsid w:val="00971E54"/>
    <w:rsid w:val="009722AA"/>
    <w:rsid w:val="009723FC"/>
    <w:rsid w:val="00972EE9"/>
    <w:rsid w:val="009734DC"/>
    <w:rsid w:val="00973742"/>
    <w:rsid w:val="00973B66"/>
    <w:rsid w:val="00973CC8"/>
    <w:rsid w:val="00974A8A"/>
    <w:rsid w:val="00974C26"/>
    <w:rsid w:val="00974CEC"/>
    <w:rsid w:val="00974EDB"/>
    <w:rsid w:val="0097555D"/>
    <w:rsid w:val="00975762"/>
    <w:rsid w:val="00975885"/>
    <w:rsid w:val="0097593D"/>
    <w:rsid w:val="00975A3D"/>
    <w:rsid w:val="00975F0B"/>
    <w:rsid w:val="00976237"/>
    <w:rsid w:val="00976533"/>
    <w:rsid w:val="0097654D"/>
    <w:rsid w:val="00976F93"/>
    <w:rsid w:val="009772DF"/>
    <w:rsid w:val="0097799A"/>
    <w:rsid w:val="00977C74"/>
    <w:rsid w:val="00977E56"/>
    <w:rsid w:val="00977E71"/>
    <w:rsid w:val="00980D7C"/>
    <w:rsid w:val="00980E50"/>
    <w:rsid w:val="00981039"/>
    <w:rsid w:val="009812BB"/>
    <w:rsid w:val="0098146B"/>
    <w:rsid w:val="00981986"/>
    <w:rsid w:val="00981B51"/>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A32"/>
    <w:rsid w:val="009862ED"/>
    <w:rsid w:val="009869F5"/>
    <w:rsid w:val="00986E2B"/>
    <w:rsid w:val="00986F95"/>
    <w:rsid w:val="00987237"/>
    <w:rsid w:val="00987636"/>
    <w:rsid w:val="009905BE"/>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6CC"/>
    <w:rsid w:val="00994DA0"/>
    <w:rsid w:val="00994E80"/>
    <w:rsid w:val="009951B4"/>
    <w:rsid w:val="00995898"/>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514"/>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7F6"/>
    <w:rsid w:val="009B5810"/>
    <w:rsid w:val="009B5AC6"/>
    <w:rsid w:val="009B64C7"/>
    <w:rsid w:val="009B68FF"/>
    <w:rsid w:val="009B7301"/>
    <w:rsid w:val="009B73A7"/>
    <w:rsid w:val="009B7BAF"/>
    <w:rsid w:val="009C01B9"/>
    <w:rsid w:val="009C0546"/>
    <w:rsid w:val="009C0661"/>
    <w:rsid w:val="009C0ABB"/>
    <w:rsid w:val="009C0DFF"/>
    <w:rsid w:val="009C1361"/>
    <w:rsid w:val="009C1547"/>
    <w:rsid w:val="009C1D27"/>
    <w:rsid w:val="009C1F24"/>
    <w:rsid w:val="009C2117"/>
    <w:rsid w:val="009C3488"/>
    <w:rsid w:val="009C35E2"/>
    <w:rsid w:val="009C3652"/>
    <w:rsid w:val="009C3A23"/>
    <w:rsid w:val="009C4059"/>
    <w:rsid w:val="009C40BB"/>
    <w:rsid w:val="009C42F1"/>
    <w:rsid w:val="009C432B"/>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47C"/>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7D7"/>
    <w:rsid w:val="009F0C30"/>
    <w:rsid w:val="009F1677"/>
    <w:rsid w:val="009F1814"/>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BB2"/>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6BCE"/>
    <w:rsid w:val="009F72FF"/>
    <w:rsid w:val="009F7BFF"/>
    <w:rsid w:val="00A00133"/>
    <w:rsid w:val="00A00471"/>
    <w:rsid w:val="00A0094D"/>
    <w:rsid w:val="00A0095F"/>
    <w:rsid w:val="00A009C3"/>
    <w:rsid w:val="00A00B7A"/>
    <w:rsid w:val="00A00F8E"/>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3DFC"/>
    <w:rsid w:val="00A040BB"/>
    <w:rsid w:val="00A04807"/>
    <w:rsid w:val="00A04B73"/>
    <w:rsid w:val="00A0565B"/>
    <w:rsid w:val="00A0597C"/>
    <w:rsid w:val="00A05ABE"/>
    <w:rsid w:val="00A05DC7"/>
    <w:rsid w:val="00A05E92"/>
    <w:rsid w:val="00A05FDE"/>
    <w:rsid w:val="00A06991"/>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365"/>
    <w:rsid w:val="00A16454"/>
    <w:rsid w:val="00A16472"/>
    <w:rsid w:val="00A167A7"/>
    <w:rsid w:val="00A17254"/>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B0"/>
    <w:rsid w:val="00A2755C"/>
    <w:rsid w:val="00A278E6"/>
    <w:rsid w:val="00A279A6"/>
    <w:rsid w:val="00A3069A"/>
    <w:rsid w:val="00A3227C"/>
    <w:rsid w:val="00A322C4"/>
    <w:rsid w:val="00A32342"/>
    <w:rsid w:val="00A32770"/>
    <w:rsid w:val="00A3297E"/>
    <w:rsid w:val="00A32B36"/>
    <w:rsid w:val="00A32E55"/>
    <w:rsid w:val="00A32F18"/>
    <w:rsid w:val="00A33922"/>
    <w:rsid w:val="00A34118"/>
    <w:rsid w:val="00A34297"/>
    <w:rsid w:val="00A34478"/>
    <w:rsid w:val="00A348A0"/>
    <w:rsid w:val="00A3490B"/>
    <w:rsid w:val="00A34917"/>
    <w:rsid w:val="00A35321"/>
    <w:rsid w:val="00A356F6"/>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DEE"/>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7AA"/>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5B0B"/>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3EB"/>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22"/>
    <w:rsid w:val="00A75366"/>
    <w:rsid w:val="00A75437"/>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407A"/>
    <w:rsid w:val="00A85A17"/>
    <w:rsid w:val="00A85ACE"/>
    <w:rsid w:val="00A85EDD"/>
    <w:rsid w:val="00A8649F"/>
    <w:rsid w:val="00A866AA"/>
    <w:rsid w:val="00A86D4C"/>
    <w:rsid w:val="00A86E10"/>
    <w:rsid w:val="00A871FE"/>
    <w:rsid w:val="00A8781A"/>
    <w:rsid w:val="00A90032"/>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33F"/>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40"/>
    <w:rsid w:val="00AA35F2"/>
    <w:rsid w:val="00AA361D"/>
    <w:rsid w:val="00AA37B4"/>
    <w:rsid w:val="00AA3B9E"/>
    <w:rsid w:val="00AA3D0A"/>
    <w:rsid w:val="00AA42DB"/>
    <w:rsid w:val="00AA44B3"/>
    <w:rsid w:val="00AA4D17"/>
    <w:rsid w:val="00AA4E0E"/>
    <w:rsid w:val="00AA4E5A"/>
    <w:rsid w:val="00AA619B"/>
    <w:rsid w:val="00AA6235"/>
    <w:rsid w:val="00AA6518"/>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551"/>
    <w:rsid w:val="00AB6A92"/>
    <w:rsid w:val="00AB6C24"/>
    <w:rsid w:val="00AB6C31"/>
    <w:rsid w:val="00AB6E73"/>
    <w:rsid w:val="00AB758E"/>
    <w:rsid w:val="00AB78A2"/>
    <w:rsid w:val="00AB78E4"/>
    <w:rsid w:val="00AB79DB"/>
    <w:rsid w:val="00AB7D25"/>
    <w:rsid w:val="00AC0863"/>
    <w:rsid w:val="00AC184E"/>
    <w:rsid w:val="00AC19B0"/>
    <w:rsid w:val="00AC19BB"/>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5F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E09"/>
    <w:rsid w:val="00AD27D7"/>
    <w:rsid w:val="00AD2C92"/>
    <w:rsid w:val="00AD2CDB"/>
    <w:rsid w:val="00AD2D29"/>
    <w:rsid w:val="00AD32EB"/>
    <w:rsid w:val="00AD3513"/>
    <w:rsid w:val="00AD38DE"/>
    <w:rsid w:val="00AD41DD"/>
    <w:rsid w:val="00AD43EF"/>
    <w:rsid w:val="00AD46D9"/>
    <w:rsid w:val="00AD47BB"/>
    <w:rsid w:val="00AD5420"/>
    <w:rsid w:val="00AD587E"/>
    <w:rsid w:val="00AD611B"/>
    <w:rsid w:val="00AD61D7"/>
    <w:rsid w:val="00AD6642"/>
    <w:rsid w:val="00AD6C5D"/>
    <w:rsid w:val="00AD6D60"/>
    <w:rsid w:val="00AD6F0B"/>
    <w:rsid w:val="00AD722B"/>
    <w:rsid w:val="00AD7586"/>
    <w:rsid w:val="00AD76D8"/>
    <w:rsid w:val="00AD7E03"/>
    <w:rsid w:val="00AE0533"/>
    <w:rsid w:val="00AE06E6"/>
    <w:rsid w:val="00AE1554"/>
    <w:rsid w:val="00AE17CF"/>
    <w:rsid w:val="00AE186B"/>
    <w:rsid w:val="00AE1DEC"/>
    <w:rsid w:val="00AE23C6"/>
    <w:rsid w:val="00AE2A98"/>
    <w:rsid w:val="00AE2CE5"/>
    <w:rsid w:val="00AE3354"/>
    <w:rsid w:val="00AE37AC"/>
    <w:rsid w:val="00AE3917"/>
    <w:rsid w:val="00AE4116"/>
    <w:rsid w:val="00AE4496"/>
    <w:rsid w:val="00AE4A96"/>
    <w:rsid w:val="00AE511E"/>
    <w:rsid w:val="00AE547B"/>
    <w:rsid w:val="00AE5AA4"/>
    <w:rsid w:val="00AE5E3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E48"/>
    <w:rsid w:val="00AF400E"/>
    <w:rsid w:val="00AF414F"/>
    <w:rsid w:val="00AF4370"/>
    <w:rsid w:val="00AF4A14"/>
    <w:rsid w:val="00AF4D77"/>
    <w:rsid w:val="00AF5677"/>
    <w:rsid w:val="00AF56A0"/>
    <w:rsid w:val="00AF5A6A"/>
    <w:rsid w:val="00AF5B79"/>
    <w:rsid w:val="00AF6397"/>
    <w:rsid w:val="00AF65F6"/>
    <w:rsid w:val="00AF714A"/>
    <w:rsid w:val="00AF7497"/>
    <w:rsid w:val="00AF75F3"/>
    <w:rsid w:val="00AF76FC"/>
    <w:rsid w:val="00AF7919"/>
    <w:rsid w:val="00B00878"/>
    <w:rsid w:val="00B00FC8"/>
    <w:rsid w:val="00B014A5"/>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3F"/>
    <w:rsid w:val="00B04596"/>
    <w:rsid w:val="00B04712"/>
    <w:rsid w:val="00B04E6A"/>
    <w:rsid w:val="00B05897"/>
    <w:rsid w:val="00B05E55"/>
    <w:rsid w:val="00B070FB"/>
    <w:rsid w:val="00B07193"/>
    <w:rsid w:val="00B0743B"/>
    <w:rsid w:val="00B07444"/>
    <w:rsid w:val="00B0753A"/>
    <w:rsid w:val="00B07A8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1F7"/>
    <w:rsid w:val="00B15B53"/>
    <w:rsid w:val="00B15E47"/>
    <w:rsid w:val="00B1647F"/>
    <w:rsid w:val="00B16851"/>
    <w:rsid w:val="00B168C2"/>
    <w:rsid w:val="00B16EFF"/>
    <w:rsid w:val="00B17545"/>
    <w:rsid w:val="00B17F46"/>
    <w:rsid w:val="00B20109"/>
    <w:rsid w:val="00B20189"/>
    <w:rsid w:val="00B20719"/>
    <w:rsid w:val="00B207AF"/>
    <w:rsid w:val="00B20800"/>
    <w:rsid w:val="00B20D0F"/>
    <w:rsid w:val="00B20F0A"/>
    <w:rsid w:val="00B20F21"/>
    <w:rsid w:val="00B2112E"/>
    <w:rsid w:val="00B21327"/>
    <w:rsid w:val="00B21539"/>
    <w:rsid w:val="00B215DB"/>
    <w:rsid w:val="00B218FF"/>
    <w:rsid w:val="00B22003"/>
    <w:rsid w:val="00B2219E"/>
    <w:rsid w:val="00B22804"/>
    <w:rsid w:val="00B22C81"/>
    <w:rsid w:val="00B23D06"/>
    <w:rsid w:val="00B23DE7"/>
    <w:rsid w:val="00B24092"/>
    <w:rsid w:val="00B241A5"/>
    <w:rsid w:val="00B244DA"/>
    <w:rsid w:val="00B24615"/>
    <w:rsid w:val="00B246CE"/>
    <w:rsid w:val="00B249A1"/>
    <w:rsid w:val="00B24B19"/>
    <w:rsid w:val="00B25017"/>
    <w:rsid w:val="00B2512F"/>
    <w:rsid w:val="00B259ED"/>
    <w:rsid w:val="00B25F19"/>
    <w:rsid w:val="00B2604B"/>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B7B"/>
    <w:rsid w:val="00B32E2D"/>
    <w:rsid w:val="00B33C2B"/>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589"/>
    <w:rsid w:val="00B37CFC"/>
    <w:rsid w:val="00B37D49"/>
    <w:rsid w:val="00B37FC8"/>
    <w:rsid w:val="00B403BA"/>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227"/>
    <w:rsid w:val="00B44420"/>
    <w:rsid w:val="00B4459E"/>
    <w:rsid w:val="00B44708"/>
    <w:rsid w:val="00B451D8"/>
    <w:rsid w:val="00B454FA"/>
    <w:rsid w:val="00B45543"/>
    <w:rsid w:val="00B45562"/>
    <w:rsid w:val="00B45B4B"/>
    <w:rsid w:val="00B45BDF"/>
    <w:rsid w:val="00B45C2A"/>
    <w:rsid w:val="00B46113"/>
    <w:rsid w:val="00B461C6"/>
    <w:rsid w:val="00B46708"/>
    <w:rsid w:val="00B46AEC"/>
    <w:rsid w:val="00B46BA4"/>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2CC"/>
    <w:rsid w:val="00B5462A"/>
    <w:rsid w:val="00B54930"/>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007"/>
    <w:rsid w:val="00B7622A"/>
    <w:rsid w:val="00B76724"/>
    <w:rsid w:val="00B76740"/>
    <w:rsid w:val="00B76A55"/>
    <w:rsid w:val="00B76E1B"/>
    <w:rsid w:val="00B7787E"/>
    <w:rsid w:val="00B77D9E"/>
    <w:rsid w:val="00B77EC3"/>
    <w:rsid w:val="00B80051"/>
    <w:rsid w:val="00B80930"/>
    <w:rsid w:val="00B814B4"/>
    <w:rsid w:val="00B81BB7"/>
    <w:rsid w:val="00B81C0D"/>
    <w:rsid w:val="00B821F2"/>
    <w:rsid w:val="00B823FB"/>
    <w:rsid w:val="00B828BC"/>
    <w:rsid w:val="00B835EA"/>
    <w:rsid w:val="00B83797"/>
    <w:rsid w:val="00B8390C"/>
    <w:rsid w:val="00B83BE9"/>
    <w:rsid w:val="00B83E2E"/>
    <w:rsid w:val="00B843F2"/>
    <w:rsid w:val="00B8484B"/>
    <w:rsid w:val="00B84EEA"/>
    <w:rsid w:val="00B8537D"/>
    <w:rsid w:val="00B8541C"/>
    <w:rsid w:val="00B85734"/>
    <w:rsid w:val="00B85FF6"/>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5D8"/>
    <w:rsid w:val="00B925FC"/>
    <w:rsid w:val="00B927D5"/>
    <w:rsid w:val="00B92821"/>
    <w:rsid w:val="00B92979"/>
    <w:rsid w:val="00B92A1E"/>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85A"/>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8C7"/>
    <w:rsid w:val="00BD0A00"/>
    <w:rsid w:val="00BD0B7E"/>
    <w:rsid w:val="00BD0CF8"/>
    <w:rsid w:val="00BD0E04"/>
    <w:rsid w:val="00BD16B4"/>
    <w:rsid w:val="00BD1ACD"/>
    <w:rsid w:val="00BD1F81"/>
    <w:rsid w:val="00BD273A"/>
    <w:rsid w:val="00BD2837"/>
    <w:rsid w:val="00BD2BE4"/>
    <w:rsid w:val="00BD2FE4"/>
    <w:rsid w:val="00BD31A5"/>
    <w:rsid w:val="00BD3ED8"/>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A5F"/>
    <w:rsid w:val="00BE0C0D"/>
    <w:rsid w:val="00BE0D28"/>
    <w:rsid w:val="00BE0E71"/>
    <w:rsid w:val="00BE0E7E"/>
    <w:rsid w:val="00BE1016"/>
    <w:rsid w:val="00BE12A2"/>
    <w:rsid w:val="00BE21B7"/>
    <w:rsid w:val="00BE25E7"/>
    <w:rsid w:val="00BE26CB"/>
    <w:rsid w:val="00BE37A6"/>
    <w:rsid w:val="00BE37E1"/>
    <w:rsid w:val="00BE390D"/>
    <w:rsid w:val="00BE4166"/>
    <w:rsid w:val="00BE463C"/>
    <w:rsid w:val="00BE469D"/>
    <w:rsid w:val="00BE47EE"/>
    <w:rsid w:val="00BE4AA4"/>
    <w:rsid w:val="00BE4B94"/>
    <w:rsid w:val="00BE4F81"/>
    <w:rsid w:val="00BE571A"/>
    <w:rsid w:val="00BE5A4A"/>
    <w:rsid w:val="00BE5AD5"/>
    <w:rsid w:val="00BE5AED"/>
    <w:rsid w:val="00BE6266"/>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6E07"/>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58"/>
    <w:rsid w:val="00C116B3"/>
    <w:rsid w:val="00C119DD"/>
    <w:rsid w:val="00C11B3D"/>
    <w:rsid w:val="00C11D78"/>
    <w:rsid w:val="00C11ED7"/>
    <w:rsid w:val="00C120C2"/>
    <w:rsid w:val="00C122A2"/>
    <w:rsid w:val="00C12E8F"/>
    <w:rsid w:val="00C130B1"/>
    <w:rsid w:val="00C1374C"/>
    <w:rsid w:val="00C13801"/>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0AF"/>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52"/>
    <w:rsid w:val="00C2538D"/>
    <w:rsid w:val="00C25A1A"/>
    <w:rsid w:val="00C25A8C"/>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5BB"/>
    <w:rsid w:val="00C3174C"/>
    <w:rsid w:val="00C317E4"/>
    <w:rsid w:val="00C319C9"/>
    <w:rsid w:val="00C31C33"/>
    <w:rsid w:val="00C32423"/>
    <w:rsid w:val="00C325F9"/>
    <w:rsid w:val="00C3281F"/>
    <w:rsid w:val="00C32C4D"/>
    <w:rsid w:val="00C33250"/>
    <w:rsid w:val="00C3362D"/>
    <w:rsid w:val="00C338F9"/>
    <w:rsid w:val="00C33C77"/>
    <w:rsid w:val="00C3454D"/>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331"/>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781"/>
    <w:rsid w:val="00C5081A"/>
    <w:rsid w:val="00C50E54"/>
    <w:rsid w:val="00C50F1C"/>
    <w:rsid w:val="00C5183B"/>
    <w:rsid w:val="00C52360"/>
    <w:rsid w:val="00C52465"/>
    <w:rsid w:val="00C52C5B"/>
    <w:rsid w:val="00C53EBD"/>
    <w:rsid w:val="00C54C68"/>
    <w:rsid w:val="00C54FFD"/>
    <w:rsid w:val="00C5667E"/>
    <w:rsid w:val="00C569F6"/>
    <w:rsid w:val="00C56BEF"/>
    <w:rsid w:val="00C56FD6"/>
    <w:rsid w:val="00C57463"/>
    <w:rsid w:val="00C57940"/>
    <w:rsid w:val="00C57F53"/>
    <w:rsid w:val="00C608E0"/>
    <w:rsid w:val="00C60AF2"/>
    <w:rsid w:val="00C60B9C"/>
    <w:rsid w:val="00C60C62"/>
    <w:rsid w:val="00C612E9"/>
    <w:rsid w:val="00C6141C"/>
    <w:rsid w:val="00C61511"/>
    <w:rsid w:val="00C617E4"/>
    <w:rsid w:val="00C61B5A"/>
    <w:rsid w:val="00C61CAF"/>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B5A"/>
    <w:rsid w:val="00C7174F"/>
    <w:rsid w:val="00C71755"/>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29C"/>
    <w:rsid w:val="00C74DFE"/>
    <w:rsid w:val="00C75695"/>
    <w:rsid w:val="00C75BB7"/>
    <w:rsid w:val="00C761AF"/>
    <w:rsid w:val="00C76B1F"/>
    <w:rsid w:val="00C76B56"/>
    <w:rsid w:val="00C77226"/>
    <w:rsid w:val="00C77458"/>
    <w:rsid w:val="00C7746C"/>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7F0"/>
    <w:rsid w:val="00C83871"/>
    <w:rsid w:val="00C83AC0"/>
    <w:rsid w:val="00C845B2"/>
    <w:rsid w:val="00C8499F"/>
    <w:rsid w:val="00C8518E"/>
    <w:rsid w:val="00C85228"/>
    <w:rsid w:val="00C8542A"/>
    <w:rsid w:val="00C858D8"/>
    <w:rsid w:val="00C85E15"/>
    <w:rsid w:val="00C863B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5893"/>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DEE"/>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58E"/>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701"/>
    <w:rsid w:val="00CD4B83"/>
    <w:rsid w:val="00CD4CB9"/>
    <w:rsid w:val="00CD4D59"/>
    <w:rsid w:val="00CD4DD4"/>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656D"/>
    <w:rsid w:val="00CE7116"/>
    <w:rsid w:val="00CE7C59"/>
    <w:rsid w:val="00CE7ECD"/>
    <w:rsid w:val="00CF0A2F"/>
    <w:rsid w:val="00CF0C2D"/>
    <w:rsid w:val="00CF0DA2"/>
    <w:rsid w:val="00CF117D"/>
    <w:rsid w:val="00CF13F3"/>
    <w:rsid w:val="00CF152B"/>
    <w:rsid w:val="00CF1761"/>
    <w:rsid w:val="00CF19D2"/>
    <w:rsid w:val="00CF1A48"/>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344"/>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1F9C"/>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2EC"/>
    <w:rsid w:val="00D103E4"/>
    <w:rsid w:val="00D1132B"/>
    <w:rsid w:val="00D1171C"/>
    <w:rsid w:val="00D11787"/>
    <w:rsid w:val="00D11A9B"/>
    <w:rsid w:val="00D11D46"/>
    <w:rsid w:val="00D1276E"/>
    <w:rsid w:val="00D12E88"/>
    <w:rsid w:val="00D12E94"/>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193"/>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79F"/>
    <w:rsid w:val="00D528A6"/>
    <w:rsid w:val="00D52CC8"/>
    <w:rsid w:val="00D536B5"/>
    <w:rsid w:val="00D537B6"/>
    <w:rsid w:val="00D539ED"/>
    <w:rsid w:val="00D53B1E"/>
    <w:rsid w:val="00D53E7D"/>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59D"/>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1D1"/>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0B10"/>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ADB"/>
    <w:rsid w:val="00DB0B51"/>
    <w:rsid w:val="00DB0EC9"/>
    <w:rsid w:val="00DB103E"/>
    <w:rsid w:val="00DB1161"/>
    <w:rsid w:val="00DB15BA"/>
    <w:rsid w:val="00DB15D7"/>
    <w:rsid w:val="00DB1837"/>
    <w:rsid w:val="00DB1D9A"/>
    <w:rsid w:val="00DB2C76"/>
    <w:rsid w:val="00DB30F6"/>
    <w:rsid w:val="00DB34E3"/>
    <w:rsid w:val="00DB4BCB"/>
    <w:rsid w:val="00DB4DF0"/>
    <w:rsid w:val="00DB50C3"/>
    <w:rsid w:val="00DB56D6"/>
    <w:rsid w:val="00DB5BEA"/>
    <w:rsid w:val="00DB5E07"/>
    <w:rsid w:val="00DB6023"/>
    <w:rsid w:val="00DB6028"/>
    <w:rsid w:val="00DB6801"/>
    <w:rsid w:val="00DB6CD4"/>
    <w:rsid w:val="00DB6EE0"/>
    <w:rsid w:val="00DB7858"/>
    <w:rsid w:val="00DB79A9"/>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4348"/>
    <w:rsid w:val="00DC47FC"/>
    <w:rsid w:val="00DC550C"/>
    <w:rsid w:val="00DC57AE"/>
    <w:rsid w:val="00DC5AF5"/>
    <w:rsid w:val="00DC5C23"/>
    <w:rsid w:val="00DC5F0C"/>
    <w:rsid w:val="00DC6AFD"/>
    <w:rsid w:val="00DC6E6D"/>
    <w:rsid w:val="00DC767B"/>
    <w:rsid w:val="00DC7B6B"/>
    <w:rsid w:val="00DC7DCB"/>
    <w:rsid w:val="00DD0077"/>
    <w:rsid w:val="00DD0585"/>
    <w:rsid w:val="00DD0A5D"/>
    <w:rsid w:val="00DD0A8B"/>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875"/>
    <w:rsid w:val="00DD69E0"/>
    <w:rsid w:val="00DD6C0C"/>
    <w:rsid w:val="00DD74DD"/>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5965"/>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5ECF"/>
    <w:rsid w:val="00DF611A"/>
    <w:rsid w:val="00DF6141"/>
    <w:rsid w:val="00DF6209"/>
    <w:rsid w:val="00DF631D"/>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3B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0FBD"/>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17F59"/>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0CA1"/>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93E"/>
    <w:rsid w:val="00E36BB7"/>
    <w:rsid w:val="00E36D85"/>
    <w:rsid w:val="00E36FBC"/>
    <w:rsid w:val="00E37111"/>
    <w:rsid w:val="00E371BC"/>
    <w:rsid w:val="00E37558"/>
    <w:rsid w:val="00E376A1"/>
    <w:rsid w:val="00E4019E"/>
    <w:rsid w:val="00E40961"/>
    <w:rsid w:val="00E40B9A"/>
    <w:rsid w:val="00E414E0"/>
    <w:rsid w:val="00E414E2"/>
    <w:rsid w:val="00E41822"/>
    <w:rsid w:val="00E41D3D"/>
    <w:rsid w:val="00E41F90"/>
    <w:rsid w:val="00E429A0"/>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6FD"/>
    <w:rsid w:val="00E5472B"/>
    <w:rsid w:val="00E54D47"/>
    <w:rsid w:val="00E54D84"/>
    <w:rsid w:val="00E56244"/>
    <w:rsid w:val="00E56378"/>
    <w:rsid w:val="00E56A2C"/>
    <w:rsid w:val="00E57A72"/>
    <w:rsid w:val="00E57C42"/>
    <w:rsid w:val="00E57DDE"/>
    <w:rsid w:val="00E6011B"/>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4F1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E1D"/>
    <w:rsid w:val="00E76685"/>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7FE"/>
    <w:rsid w:val="00E8486A"/>
    <w:rsid w:val="00E848AA"/>
    <w:rsid w:val="00E849C0"/>
    <w:rsid w:val="00E84E40"/>
    <w:rsid w:val="00E855E5"/>
    <w:rsid w:val="00E85F50"/>
    <w:rsid w:val="00E86746"/>
    <w:rsid w:val="00E86932"/>
    <w:rsid w:val="00E86E4B"/>
    <w:rsid w:val="00E8769A"/>
    <w:rsid w:val="00E878A3"/>
    <w:rsid w:val="00E87CAD"/>
    <w:rsid w:val="00E87E29"/>
    <w:rsid w:val="00E9031C"/>
    <w:rsid w:val="00E909E0"/>
    <w:rsid w:val="00E91503"/>
    <w:rsid w:val="00E9154F"/>
    <w:rsid w:val="00E91575"/>
    <w:rsid w:val="00E91795"/>
    <w:rsid w:val="00E91D15"/>
    <w:rsid w:val="00E92460"/>
    <w:rsid w:val="00E9253F"/>
    <w:rsid w:val="00E93379"/>
    <w:rsid w:val="00E933A7"/>
    <w:rsid w:val="00E93BC5"/>
    <w:rsid w:val="00E9523A"/>
    <w:rsid w:val="00E95459"/>
    <w:rsid w:val="00E95CDF"/>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41A2"/>
    <w:rsid w:val="00EA49A3"/>
    <w:rsid w:val="00EA4C4C"/>
    <w:rsid w:val="00EA4C53"/>
    <w:rsid w:val="00EA51C7"/>
    <w:rsid w:val="00EA558F"/>
    <w:rsid w:val="00EA59C5"/>
    <w:rsid w:val="00EA5E93"/>
    <w:rsid w:val="00EA5FA0"/>
    <w:rsid w:val="00EA62A1"/>
    <w:rsid w:val="00EA6673"/>
    <w:rsid w:val="00EA677C"/>
    <w:rsid w:val="00EA68CE"/>
    <w:rsid w:val="00EA6968"/>
    <w:rsid w:val="00EA6A0F"/>
    <w:rsid w:val="00EA6DCE"/>
    <w:rsid w:val="00EA6DFD"/>
    <w:rsid w:val="00EA72B1"/>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186"/>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3AD5"/>
    <w:rsid w:val="00EC4935"/>
    <w:rsid w:val="00EC49AA"/>
    <w:rsid w:val="00EC4A42"/>
    <w:rsid w:val="00EC537F"/>
    <w:rsid w:val="00EC554A"/>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373"/>
    <w:rsid w:val="00ED1520"/>
    <w:rsid w:val="00ED1837"/>
    <w:rsid w:val="00ED1A60"/>
    <w:rsid w:val="00ED1CA1"/>
    <w:rsid w:val="00ED2066"/>
    <w:rsid w:val="00ED2323"/>
    <w:rsid w:val="00ED23D7"/>
    <w:rsid w:val="00ED2572"/>
    <w:rsid w:val="00ED258A"/>
    <w:rsid w:val="00ED276E"/>
    <w:rsid w:val="00ED2798"/>
    <w:rsid w:val="00ED29B1"/>
    <w:rsid w:val="00ED2A29"/>
    <w:rsid w:val="00ED2DEF"/>
    <w:rsid w:val="00ED2F17"/>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695"/>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5DB1"/>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593"/>
    <w:rsid w:val="00EF2D36"/>
    <w:rsid w:val="00EF2FB2"/>
    <w:rsid w:val="00EF3044"/>
    <w:rsid w:val="00EF30DF"/>
    <w:rsid w:val="00EF327F"/>
    <w:rsid w:val="00EF3390"/>
    <w:rsid w:val="00EF394F"/>
    <w:rsid w:val="00EF3B19"/>
    <w:rsid w:val="00EF3EA4"/>
    <w:rsid w:val="00EF3EA8"/>
    <w:rsid w:val="00EF3FB9"/>
    <w:rsid w:val="00EF416A"/>
    <w:rsid w:val="00EF416E"/>
    <w:rsid w:val="00EF466C"/>
    <w:rsid w:val="00EF4982"/>
    <w:rsid w:val="00EF4B20"/>
    <w:rsid w:val="00EF4C16"/>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216"/>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31A"/>
    <w:rsid w:val="00F1350D"/>
    <w:rsid w:val="00F13629"/>
    <w:rsid w:val="00F13968"/>
    <w:rsid w:val="00F139CE"/>
    <w:rsid w:val="00F13C5B"/>
    <w:rsid w:val="00F13D9B"/>
    <w:rsid w:val="00F1438F"/>
    <w:rsid w:val="00F1449E"/>
    <w:rsid w:val="00F14804"/>
    <w:rsid w:val="00F148A8"/>
    <w:rsid w:val="00F14CA0"/>
    <w:rsid w:val="00F14F95"/>
    <w:rsid w:val="00F1521D"/>
    <w:rsid w:val="00F158FB"/>
    <w:rsid w:val="00F15A22"/>
    <w:rsid w:val="00F15A33"/>
    <w:rsid w:val="00F15B90"/>
    <w:rsid w:val="00F1668A"/>
    <w:rsid w:val="00F16940"/>
    <w:rsid w:val="00F16DD9"/>
    <w:rsid w:val="00F17109"/>
    <w:rsid w:val="00F178A3"/>
    <w:rsid w:val="00F17A28"/>
    <w:rsid w:val="00F17BF1"/>
    <w:rsid w:val="00F17FBF"/>
    <w:rsid w:val="00F21100"/>
    <w:rsid w:val="00F212EF"/>
    <w:rsid w:val="00F2169A"/>
    <w:rsid w:val="00F21B56"/>
    <w:rsid w:val="00F21D64"/>
    <w:rsid w:val="00F21F6A"/>
    <w:rsid w:val="00F2212C"/>
    <w:rsid w:val="00F221CD"/>
    <w:rsid w:val="00F22F77"/>
    <w:rsid w:val="00F2358D"/>
    <w:rsid w:val="00F23E40"/>
    <w:rsid w:val="00F243D6"/>
    <w:rsid w:val="00F244DE"/>
    <w:rsid w:val="00F24FCE"/>
    <w:rsid w:val="00F25019"/>
    <w:rsid w:val="00F2518C"/>
    <w:rsid w:val="00F25DF5"/>
    <w:rsid w:val="00F262D2"/>
    <w:rsid w:val="00F2659A"/>
    <w:rsid w:val="00F2694D"/>
    <w:rsid w:val="00F269DE"/>
    <w:rsid w:val="00F26CF0"/>
    <w:rsid w:val="00F27B99"/>
    <w:rsid w:val="00F3025F"/>
    <w:rsid w:val="00F30537"/>
    <w:rsid w:val="00F3084C"/>
    <w:rsid w:val="00F3088B"/>
    <w:rsid w:val="00F3154A"/>
    <w:rsid w:val="00F3158E"/>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686"/>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3D61"/>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013"/>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A82"/>
    <w:rsid w:val="00F87C08"/>
    <w:rsid w:val="00F900A6"/>
    <w:rsid w:val="00F903F8"/>
    <w:rsid w:val="00F90824"/>
    <w:rsid w:val="00F90DB2"/>
    <w:rsid w:val="00F90F76"/>
    <w:rsid w:val="00F9154D"/>
    <w:rsid w:val="00F91BCA"/>
    <w:rsid w:val="00F91E50"/>
    <w:rsid w:val="00F91FCB"/>
    <w:rsid w:val="00F92337"/>
    <w:rsid w:val="00F92754"/>
    <w:rsid w:val="00F92F10"/>
    <w:rsid w:val="00F93041"/>
    <w:rsid w:val="00F93591"/>
    <w:rsid w:val="00F939A6"/>
    <w:rsid w:val="00F93D17"/>
    <w:rsid w:val="00F94104"/>
    <w:rsid w:val="00F949C3"/>
    <w:rsid w:val="00F94BCA"/>
    <w:rsid w:val="00F950AF"/>
    <w:rsid w:val="00F950D4"/>
    <w:rsid w:val="00F950FF"/>
    <w:rsid w:val="00F9533D"/>
    <w:rsid w:val="00F9534F"/>
    <w:rsid w:val="00F954AE"/>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5BA"/>
    <w:rsid w:val="00FA6BC3"/>
    <w:rsid w:val="00FA6DF0"/>
    <w:rsid w:val="00FA7756"/>
    <w:rsid w:val="00FA781E"/>
    <w:rsid w:val="00FA7DF9"/>
    <w:rsid w:val="00FB0641"/>
    <w:rsid w:val="00FB085D"/>
    <w:rsid w:val="00FB0EC2"/>
    <w:rsid w:val="00FB0EF1"/>
    <w:rsid w:val="00FB140E"/>
    <w:rsid w:val="00FB19F5"/>
    <w:rsid w:val="00FB20B5"/>
    <w:rsid w:val="00FB258F"/>
    <w:rsid w:val="00FB27B4"/>
    <w:rsid w:val="00FB2E9D"/>
    <w:rsid w:val="00FB3A7F"/>
    <w:rsid w:val="00FB3C25"/>
    <w:rsid w:val="00FB3EF7"/>
    <w:rsid w:val="00FB40CB"/>
    <w:rsid w:val="00FB4116"/>
    <w:rsid w:val="00FB4861"/>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34BB"/>
    <w:rsid w:val="00FC42A6"/>
    <w:rsid w:val="00FC42A8"/>
    <w:rsid w:val="00FC4343"/>
    <w:rsid w:val="00FC454D"/>
    <w:rsid w:val="00FC47F3"/>
    <w:rsid w:val="00FC4C01"/>
    <w:rsid w:val="00FC4E04"/>
    <w:rsid w:val="00FC4F65"/>
    <w:rsid w:val="00FC4F96"/>
    <w:rsid w:val="00FC50AA"/>
    <w:rsid w:val="00FC51F9"/>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0D9B"/>
    <w:rsid w:val="00FE1382"/>
    <w:rsid w:val="00FE1477"/>
    <w:rsid w:val="00FE1759"/>
    <w:rsid w:val="00FE196A"/>
    <w:rsid w:val="00FE1E16"/>
    <w:rsid w:val="00FE2C06"/>
    <w:rsid w:val="00FE2D65"/>
    <w:rsid w:val="00FE3A5F"/>
    <w:rsid w:val="00FE3CB8"/>
    <w:rsid w:val="00FE3EA9"/>
    <w:rsid w:val="00FE4779"/>
    <w:rsid w:val="00FE4CD9"/>
    <w:rsid w:val="00FE55DE"/>
    <w:rsid w:val="00FE562D"/>
    <w:rsid w:val="00FE585E"/>
    <w:rsid w:val="00FE6229"/>
    <w:rsid w:val="00FE6A31"/>
    <w:rsid w:val="00FE6D36"/>
    <w:rsid w:val="00FE7359"/>
    <w:rsid w:val="00FF0153"/>
    <w:rsid w:val="00FF065A"/>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C19B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1F5BAA"/>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C19B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1F5BAA"/>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510527924">
          <w:marLeft w:val="547"/>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 w:id="333146896">
          <w:marLeft w:val="1166"/>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077123262">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291446573">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537743848">
          <w:marLeft w:val="1800"/>
          <w:marRight w:val="0"/>
          <w:marTop w:val="67"/>
          <w:marBottom w:val="0"/>
          <w:divBdr>
            <w:top w:val="none" w:sz="0" w:space="0" w:color="auto"/>
            <w:left w:val="none" w:sz="0" w:space="0" w:color="auto"/>
            <w:bottom w:val="none" w:sz="0" w:space="0" w:color="auto"/>
            <w:right w:val="none" w:sz="0" w:space="0" w:color="auto"/>
          </w:divBdr>
        </w:div>
        <w:div w:id="143209184">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339849774">
          <w:marLeft w:val="1166"/>
          <w:marRight w:val="0"/>
          <w:marTop w:val="58"/>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67528550">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04354544">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eader" Target="header2.xml"/><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8"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theme" Target="theme/theme1.xml"/><Relationship Id="rId37" Type="http://schemas.microsoft.com/office/2011/relationships/people" Target="people.xml"/><Relationship Id="rId40"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31BBC-F4AF-4DFA-A931-6BD40025D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5092</Words>
  <Characters>29030</Characters>
  <Application>Microsoft Office Word</Application>
  <DocSecurity>0</DocSecurity>
  <PresentationFormat/>
  <Lines>241</Lines>
  <Paragraphs>68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16</cp:revision>
  <dcterms:created xsi:type="dcterms:W3CDTF">2022-08-12T07:10:00Z</dcterms:created>
  <dcterms:modified xsi:type="dcterms:W3CDTF">2022-08-12T08:52:00Z</dcterms:modified>
</cp:coreProperties>
</file>