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0498188"/>
    <w:bookmarkEnd w:id="0"/>
    <w:p w14:paraId="22B1E099" w14:textId="12371EBD" w:rsidR="00396055" w:rsidRPr="00DC03DE" w:rsidRDefault="00396055" w:rsidP="007B76C3">
      <w:pPr>
        <w:tabs>
          <w:tab w:val="right" w:pos="9216"/>
        </w:tabs>
        <w:spacing w:after="60"/>
        <w:jc w:val="left"/>
        <w:rPr>
          <w:rFonts w:ascii="Arial" w:hAnsi="Arial" w:cs="Arial"/>
          <w:b/>
          <w:kern w:val="2"/>
          <w:lang w:eastAsia="zh-CN"/>
        </w:rPr>
      </w:pPr>
      <w:r w:rsidRPr="00DC03DE">
        <w:rPr>
          <w:rFonts w:ascii="Arial" w:hAnsi="Arial" w:cs="Arial"/>
          <w:b/>
          <w:noProof/>
          <w:kern w:val="2"/>
        </w:rPr>
        <mc:AlternateContent>
          <mc:Choice Requires="wps">
            <w:drawing>
              <wp:anchor distT="0" distB="0" distL="114300" distR="114300" simplePos="0" relativeHeight="251628544" behindDoc="0" locked="1" layoutInCell="1" allowOverlap="1" wp14:anchorId="75EBB4B3" wp14:editId="61D592BD">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B5C19D" id="DtsShapeName" o:spid="_x0000_s1026" alt="E15342G@835955749B6E11EC749357G609;;=683@CYV41043!!!!!!BIHO@]v41043!!!!@7G01C71102E29E17G3S0,18yyyy!It`vdh!Bnoushctuhno!Udlqm`ud/enb!!!!!!!!!!!!!!!!!!!!!!!!!!!!!!!!!!!!!!!!!!!!!!!!!!!!!!!!!!!!!!!!!!!!!!!!!!!!!!!!!!!!!!!!!!!!!!!!!!!!!!!!!!!!!!!!!!!!!!!!!!!!!!!!!!!!!!!!!!!!!!!!!!!!!!!!!!!!!!!!!!!!!!!!!!!!!!!!!!!!!!!!!!!!!!!!!!!!!!!!!!!!!!!!!!!!!!!!!!!!!!!!!!!!!!!!!!!!!!!!!!!!!!!!!!!!!!!!!!!!!!!!!!!!!!!!!!!!!!!!!!!!!!!!!!!!!!!!!!!!!!!!!!!!!!!!!!!!!!!!!!!!!!!!!!!!!!!!!!!!!!!!!!!!!!!!!!!!!!!!!!!!!!!!!!!!!!!!!!!!!!!!!!!!!!!!!!!!!!!!!!!!!!!!!!!!!!!!!!!!!!!!!!!!!!!!!!!!!!!!!!!!!!!!!!!!!!!!!!!!!!!!!!!!!!!!!!!!!!!!!!!!!!!!!!!!!!!!!!!!!!!!!!!!!!!!!!!!!!!!!!!!!!!!!!!!!!!!!!!!!!!!!!!!!!!!!!!!!!!!!!!!!!!!!!!!!!!!!!!!!!!!!!!!!!!!!!!!!!!!!!!!!!!!!!!!!!!!!!!!!!!!!!!!!!!!!!!!!!!!!!!!!!!!!!!!!!!!!!!!!!!!!!!!!!!!!!!!!!!!!!!!!!!!!!!!!!!!!!!!!!!!!!!!!!!!!!!!!!!!!!!!!!!!!!!!!!!!!!!!!!!!!!!!!!!!!!!!!!!!!!!!!!!!!!!!!!!!!!!!!!!!!!!!!!!!!!!!!!!!!!!!!!!!!!!!!!!!!!!!!!!!!!!!!!!!!!!!!!!!!!!!!!!!!!!!!!!!!!!!!!!!!!!!!!!!!!!!!!!!!!!!!!!!!!!!!!!!!!!!!!!!!!!!!!!!!!!!!!!!!!!!!!!!!!!!!!!!!!!!!!!!!!!!!!!!!!!!!!!!!!!!!!!!!!!!!!!!!!!!!!!!!!!!!!!!!!!!!!!!!!!!!!!!!!!!!!!!!!!!!!!!!!!!!!!!!!!!!!!!!!!!!!!!!!!!!!!!!!!!!!!!!!!!!!!!!!!!!!!!!!!!!!!!!!!!!!!!!!!!!!!!!!!!!!!!!!!!!!!!!!!!!!!!!!!!!!!!!!!!!!!!!!!!!!!!!!!!!!!!!!!!!!!!!!!!!!!!!!!!!!!!!!!!!!!!!!!!!!!!!!!!!!!!!!!!!!!!!!!!!!!!!!!!!!!!!!!!!!!!!!!!!!!!!!!!!!!!!!!!!!!!!!!!!!!!!!!!!!!!!!!!!!!!!!!!!!!!!!!!!!!!!!!!!!!!!!!!!!!!!!!!!!!!!!!!!!!!!!!!!!!!!!!!!!!!!!!!!!!!!!!!!!!!!!!!!!!!!!!!!!!!!!!!!!!!!!!!!!!!!!!!!!!!!!!!!!!!!!!!!!!!!!!!!!!!!!!!!!!!!!!!!!!!!!!!!!!!!!!!!!!!!!!!!!!!!!!!!!!!!!!!!!!!!!!!!!!!!!!!!!!!!!!!!!!!!!!!!!!!!!!!!!!!!!!!!!!!!!!!!!!!!!!!!!!!!!!!!!!!!!!!!!!!!!!!!!!!!!!!!!!!!!!!!!!!!!!!!!!!!!!!!!!!!!!!!!!!!!!!!!!!!!!!!!!!!!!!!!!!!!!!!!!!!!!!!!!!!!!!!!!!!!!!!!!!!!!!!!!!!!!!!!!!!!!!!!!!!!!!!!!!!!!!!!!!!!!!!!!!!!!!!!!!!!!!!!!!!!!!!!!!!!!!!!!!!!!!!!!!!!!!!!!!!!!!!!!!!!!!!!!!!!!!!!!!!!!!!!!!!!!!!!!!!!!!!!!!!!!!!!!!!!!!!!!!!!!!!!!!!!!!!!!!!!!!!!!!!!!!!!!!!!!!!!!!!!!!!!!!!!!!!!!!!!!!!!!!!!!!!!!!!!!!!!!!!!!!!!!!!!!!!!!!!!!!!!!!!!!!!!!!!!!!!!!!!!!!!!!!!!!!!!!!!!!!!!!!!!!!!!!!!!!!!!!!!!!!!!!!!!!!!!!!!!!!!!!!!!!!!!!!!!!!!!!!!!!!!!!!!!!!!!!!!!!!!!!!!!!!!!!!!!!!!!!!!!!!!!!!!!!!!!!!!!!!!!!!!!!!!!!!!!!!!!!!!!!!!!!!!!!!!!!!!!!!!!!!!!!!!!!!!!!!!!!!!!!!!!!!!!!!!!!!!!!!!!!!!!!!!!!!!!!!!!!!!!!!!!!!!!!!!!!!!!!!!!!!!!!!!!!!!!!!!!!!!!!!!!!!!!!!!!!!!!!!!!!!!!!!!!!!!!!!!!!!!!!!!!!!!!!!!!!!!!!!!!!!!!!!!!!!!!!!!!!!!!!!!!!!!1!^" style="position:absolute;margin-left:0;margin-top:0;width:.05pt;height:.05pt;z-index:2516285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C03DE">
        <w:rPr>
          <w:rFonts w:ascii="Arial" w:hAnsi="Arial" w:cs="Arial"/>
          <w:b/>
          <w:kern w:val="2"/>
          <w:lang w:eastAsia="zh-CN"/>
        </w:rPr>
        <w:t>3GPP TSG RAN WG1 Meeting #</w:t>
      </w:r>
      <w:r w:rsidR="007A6046" w:rsidRPr="007A6046">
        <w:rPr>
          <w:rFonts w:ascii="Arial" w:hAnsi="Arial" w:cs="Arial"/>
          <w:b/>
          <w:kern w:val="2"/>
          <w:lang w:eastAsia="zh-CN"/>
        </w:rPr>
        <w:t>1</w:t>
      </w:r>
      <w:r w:rsidR="0066274C">
        <w:rPr>
          <w:rFonts w:ascii="Arial" w:hAnsi="Arial" w:cs="Arial"/>
          <w:b/>
          <w:kern w:val="2"/>
          <w:lang w:eastAsia="zh-CN"/>
        </w:rPr>
        <w:t>10</w:t>
      </w:r>
      <w:r w:rsidRPr="00DC03DE">
        <w:rPr>
          <w:rFonts w:ascii="Arial" w:hAnsi="Arial" w:cs="Arial"/>
          <w:b/>
          <w:kern w:val="2"/>
          <w:lang w:eastAsia="zh-CN"/>
        </w:rPr>
        <w:tab/>
      </w:r>
      <w:r w:rsidR="00265A09" w:rsidRPr="00265A09">
        <w:rPr>
          <w:rFonts w:ascii="Arial" w:hAnsi="Arial" w:cs="Arial"/>
          <w:b/>
          <w:kern w:val="2"/>
          <w:lang w:eastAsia="zh-CN"/>
        </w:rPr>
        <w:t>R1-2205753</w:t>
      </w:r>
    </w:p>
    <w:p w14:paraId="1D022254" w14:textId="15D6DAE9" w:rsidR="00396055" w:rsidRPr="007B76C3" w:rsidRDefault="007B76C3" w:rsidP="007B76C3">
      <w:pPr>
        <w:spacing w:after="60"/>
        <w:rPr>
          <w:rFonts w:ascii="Arial" w:hAnsi="Arial" w:cs="Arial"/>
          <w:b/>
        </w:rPr>
      </w:pPr>
      <w:r w:rsidRPr="00327C65">
        <w:rPr>
          <w:rFonts w:ascii="Arial" w:hAnsi="Arial" w:cs="Arial"/>
          <w:b/>
        </w:rPr>
        <w:t>Toulouse, France, August 22 – 26, 2022</w:t>
      </w:r>
    </w:p>
    <w:p w14:paraId="7826937B" w14:textId="43C44007" w:rsidR="009C0564"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Agenda Item:</w:t>
      </w:r>
      <w:r w:rsidR="00F31B49" w:rsidRPr="00DC03DE">
        <w:rPr>
          <w:rFonts w:ascii="Arial" w:hAnsi="Arial" w:cs="Arial"/>
          <w:b/>
          <w:lang w:eastAsia="zh-CN"/>
        </w:rPr>
        <w:tab/>
      </w:r>
      <w:r w:rsidR="008A7435">
        <w:rPr>
          <w:rFonts w:ascii="Arial" w:hAnsi="Arial" w:cs="Arial"/>
          <w:b/>
          <w:lang w:eastAsia="zh-CN"/>
        </w:rPr>
        <w:t>9.2.</w:t>
      </w:r>
      <w:r w:rsidR="005D58DC">
        <w:rPr>
          <w:rFonts w:ascii="Arial" w:hAnsi="Arial" w:cs="Arial"/>
          <w:b/>
          <w:lang w:eastAsia="zh-CN"/>
        </w:rPr>
        <w:t>3</w:t>
      </w:r>
      <w:r w:rsidR="008A7435">
        <w:rPr>
          <w:rFonts w:ascii="Arial" w:hAnsi="Arial" w:cs="Arial"/>
          <w:b/>
          <w:lang w:eastAsia="zh-CN"/>
        </w:rPr>
        <w:t>.</w:t>
      </w:r>
      <w:r w:rsidR="006C4538">
        <w:rPr>
          <w:rFonts w:ascii="Arial" w:hAnsi="Arial" w:cs="Arial"/>
          <w:b/>
          <w:lang w:eastAsia="zh-CN"/>
        </w:rPr>
        <w:t>1</w:t>
      </w:r>
    </w:p>
    <w:p w14:paraId="7AF4C819" w14:textId="6D980C82" w:rsidR="00BC1C3C" w:rsidRPr="00DC03DE" w:rsidRDefault="00305FF9" w:rsidP="003E0282">
      <w:pPr>
        <w:spacing w:after="60"/>
        <w:ind w:left="1555" w:hanging="1555"/>
        <w:jc w:val="left"/>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zCs w:val="24"/>
          <w:shd w:val="clear" w:color="auto" w:fill="FFFFFF"/>
        </w:rPr>
        <w:t>Futurewei</w:t>
      </w:r>
    </w:p>
    <w:p w14:paraId="592199C5" w14:textId="24E23C47" w:rsidR="00804DA1"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7B76C3" w:rsidRPr="00A33B6F">
        <w:rPr>
          <w:rFonts w:ascii="Arial" w:hAnsi="Arial" w:cs="Arial"/>
          <w:b/>
          <w:lang w:eastAsia="zh-CN"/>
        </w:rPr>
        <w:t>Continued discussion on</w:t>
      </w:r>
      <w:r w:rsidR="007B76C3">
        <w:rPr>
          <w:rFonts w:ascii="Arial" w:hAnsi="Arial" w:cs="Arial"/>
          <w:b/>
          <w:lang w:eastAsia="zh-CN"/>
        </w:rPr>
        <w:t xml:space="preserve"> e</w:t>
      </w:r>
      <w:r w:rsidR="007B76C3" w:rsidRPr="00D645F7">
        <w:rPr>
          <w:rFonts w:ascii="Arial" w:hAnsi="Arial" w:cs="Arial"/>
          <w:b/>
          <w:lang w:eastAsia="zh-CN"/>
        </w:rPr>
        <w:t xml:space="preserve">valuation </w:t>
      </w:r>
      <w:r w:rsidR="00D645F7" w:rsidRPr="00D645F7">
        <w:rPr>
          <w:rFonts w:ascii="Arial" w:hAnsi="Arial" w:cs="Arial"/>
          <w:b/>
          <w:lang w:eastAsia="zh-CN"/>
        </w:rPr>
        <w:t>of AI/ML for beam management</w:t>
      </w:r>
    </w:p>
    <w:p w14:paraId="62BCD72B" w14:textId="05D55EAF" w:rsidR="009C0564" w:rsidRPr="00DC03DE" w:rsidRDefault="009C0564" w:rsidP="003E0282">
      <w:pPr>
        <w:spacing w:after="60"/>
        <w:ind w:left="1555" w:hanging="1555"/>
        <w:jc w:val="left"/>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429EC05B" w:rsidR="009C0564" w:rsidRPr="00CF2EC6" w:rsidRDefault="009C0564" w:rsidP="007F5EC6"/>
    <w:p w14:paraId="281D3039" w14:textId="13C25546" w:rsidR="009C0564" w:rsidRPr="008864CD" w:rsidRDefault="009C0564">
      <w:pPr>
        <w:pStyle w:val="Heading1"/>
        <w:rPr>
          <w:rFonts w:cs="Arial"/>
        </w:rPr>
      </w:pPr>
      <w:bookmarkStart w:id="1" w:name="_Ref124589705"/>
      <w:bookmarkStart w:id="2" w:name="_Ref129681862"/>
      <w:r w:rsidRPr="008864CD">
        <w:rPr>
          <w:rFonts w:cs="Arial"/>
        </w:rPr>
        <w:t>Introduction</w:t>
      </w:r>
      <w:bookmarkEnd w:id="1"/>
      <w:bookmarkEnd w:id="2"/>
    </w:p>
    <w:bookmarkStart w:id="3" w:name="_Ref129681832"/>
    <w:p w14:paraId="742CF224" w14:textId="1EB89EFA" w:rsidR="00951348" w:rsidRDefault="0048603B" w:rsidP="0026381F">
      <w:pPr>
        <w:spacing w:line="276" w:lineRule="auto"/>
        <w:rPr>
          <w:lang w:eastAsia="zh-CN"/>
        </w:rPr>
      </w:pPr>
      <w:r>
        <w:rPr>
          <w:noProof/>
          <w:lang w:eastAsia="zh-CN"/>
        </w:rPr>
        <mc:AlternateContent>
          <mc:Choice Requires="wps">
            <w:drawing>
              <wp:anchor distT="91440" distB="91440" distL="114300" distR="114300" simplePos="0" relativeHeight="251644928" behindDoc="0" locked="0" layoutInCell="1" allowOverlap="1" wp14:anchorId="2FD70664" wp14:editId="596B37C6">
                <wp:simplePos x="0" y="0"/>
                <wp:positionH relativeFrom="margin">
                  <wp:align>left</wp:align>
                </wp:positionH>
                <wp:positionV relativeFrom="paragraph">
                  <wp:posOffset>635683</wp:posOffset>
                </wp:positionV>
                <wp:extent cx="5696585" cy="6028055"/>
                <wp:effectExtent l="0" t="0" r="18415" b="10795"/>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6028055"/>
                        </a:xfrm>
                        <a:prstGeom prst="rect">
                          <a:avLst/>
                        </a:prstGeom>
                        <a:solidFill>
                          <a:srgbClr val="FFFFFF"/>
                        </a:solidFill>
                        <a:ln w="9525">
                          <a:solidFill>
                            <a:srgbClr val="000000"/>
                          </a:solidFill>
                          <a:miter lim="800000"/>
                          <a:headEnd/>
                          <a:tailEnd/>
                        </a:ln>
                      </wps:spPr>
                      <wps:txbx>
                        <w:txbxContent>
                          <w:p w14:paraId="732C44C9" w14:textId="77777777" w:rsidR="0048603B" w:rsidRPr="0048603B" w:rsidRDefault="0048603B" w:rsidP="0048603B">
                            <w:pPr>
                              <w:widowControl w:val="0"/>
                              <w:spacing w:after="0"/>
                              <w:rPr>
                                <w:sz w:val="18"/>
                                <w:szCs w:val="18"/>
                              </w:rPr>
                            </w:pPr>
                            <w:r w:rsidRPr="0048603B">
                              <w:rPr>
                                <w:sz w:val="18"/>
                                <w:szCs w:val="18"/>
                              </w:rPr>
                              <w:t>Agreement:</w:t>
                            </w:r>
                          </w:p>
                          <w:p w14:paraId="0457CA63" w14:textId="77777777" w:rsidR="0048603B" w:rsidRPr="0048603B" w:rsidRDefault="0048603B" w:rsidP="00F20639">
                            <w:pPr>
                              <w:pStyle w:val="ListParagraph"/>
                              <w:widowControl w:val="0"/>
                              <w:numPr>
                                <w:ilvl w:val="0"/>
                                <w:numId w:val="4"/>
                              </w:numPr>
                              <w:spacing w:after="0" w:line="240" w:lineRule="auto"/>
                              <w:jc w:val="both"/>
                              <w:rPr>
                                <w:rFonts w:ascii="Times New Roman" w:hAnsi="Times New Roman"/>
                                <w:sz w:val="18"/>
                                <w:szCs w:val="18"/>
                              </w:rPr>
                            </w:pPr>
                            <w:r w:rsidRPr="0048603B">
                              <w:rPr>
                                <w:rFonts w:ascii="Times New Roman" w:hAnsi="Times New Roman"/>
                                <w:sz w:val="18"/>
                                <w:szCs w:val="18"/>
                              </w:rPr>
                              <w:t>For dataset construction and performance evaluation (if applicable) for the AI/ML in beam management, system level simulation approach is adopted as baseline</w:t>
                            </w:r>
                          </w:p>
                          <w:p w14:paraId="36FBDE41" w14:textId="77777777" w:rsidR="0048603B" w:rsidRPr="0048603B" w:rsidRDefault="0048603B" w:rsidP="00F20639">
                            <w:pPr>
                              <w:pStyle w:val="ListParagraph"/>
                              <w:widowControl w:val="0"/>
                              <w:numPr>
                                <w:ilvl w:val="1"/>
                                <w:numId w:val="4"/>
                              </w:numPr>
                              <w:spacing w:after="0" w:line="240" w:lineRule="auto"/>
                              <w:jc w:val="both"/>
                              <w:rPr>
                                <w:rFonts w:ascii="Times New Roman" w:hAnsi="Times New Roman"/>
                                <w:sz w:val="18"/>
                                <w:szCs w:val="18"/>
                              </w:rPr>
                            </w:pPr>
                            <w:r w:rsidRPr="0048603B">
                              <w:rPr>
                                <w:rFonts w:ascii="Times New Roman" w:hAnsi="Times New Roman"/>
                                <w:sz w:val="18"/>
                                <w:szCs w:val="18"/>
                              </w:rPr>
                              <w:t>Link level simulation is optionally adopted</w:t>
                            </w:r>
                          </w:p>
                          <w:p w14:paraId="778A367B" w14:textId="77777777" w:rsidR="0048603B" w:rsidRPr="0048603B" w:rsidRDefault="0048603B" w:rsidP="00F20639">
                            <w:pPr>
                              <w:pStyle w:val="ListParagraph"/>
                              <w:widowControl w:val="0"/>
                              <w:numPr>
                                <w:ilvl w:val="0"/>
                                <w:numId w:val="5"/>
                              </w:numPr>
                              <w:spacing w:after="0" w:line="240" w:lineRule="auto"/>
                              <w:jc w:val="both"/>
                              <w:rPr>
                                <w:rFonts w:ascii="Times New Roman" w:hAnsi="Times New Roman"/>
                                <w:sz w:val="18"/>
                                <w:szCs w:val="18"/>
                              </w:rPr>
                            </w:pPr>
                            <w:r w:rsidRPr="0048603B">
                              <w:rPr>
                                <w:rFonts w:ascii="Times New Roman" w:hAnsi="Times New Roman"/>
                                <w:sz w:val="18"/>
                                <w:szCs w:val="18"/>
                              </w:rPr>
                              <w:t>For spatial-domain beam</w:t>
                            </w:r>
                            <w:r w:rsidRPr="0048603B">
                              <w:rPr>
                                <w:rFonts w:ascii="Times New Roman" w:hAnsi="Times New Roman"/>
                                <w:color w:val="FF0000"/>
                                <w:sz w:val="18"/>
                                <w:szCs w:val="18"/>
                              </w:rPr>
                              <w:t xml:space="preserve"> </w:t>
                            </w:r>
                            <w:r w:rsidRPr="0048603B">
                              <w:rPr>
                                <w:rFonts w:ascii="Times New Roman" w:hAnsi="Times New Roman"/>
                                <w:sz w:val="18"/>
                                <w:szCs w:val="18"/>
                              </w:rPr>
                              <w:t xml:space="preserve">prediction, Dense Urban (macro-layer only, TR 38.913) is the </w:t>
                            </w:r>
                            <w:r w:rsidRPr="0048603B">
                              <w:rPr>
                                <w:rStyle w:val="normaltextrun"/>
                                <w:rFonts w:ascii="Times New Roman" w:hAnsi="Times New Roman"/>
                                <w:sz w:val="18"/>
                                <w:szCs w:val="18"/>
                              </w:rPr>
                              <w:t xml:space="preserve">basic </w:t>
                            </w:r>
                            <w:r w:rsidRPr="0048603B">
                              <w:rPr>
                                <w:rFonts w:ascii="Times New Roman" w:hAnsi="Times New Roman"/>
                                <w:sz w:val="18"/>
                                <w:szCs w:val="18"/>
                              </w:rPr>
                              <w:t xml:space="preserve">scenario for dataset generation and performance evaluation. </w:t>
                            </w:r>
                          </w:p>
                          <w:p w14:paraId="0C5908D8" w14:textId="77777777" w:rsidR="0048603B" w:rsidRPr="0048603B" w:rsidRDefault="0048603B" w:rsidP="00F20639">
                            <w:pPr>
                              <w:pStyle w:val="ListParagraph"/>
                              <w:widowControl w:val="0"/>
                              <w:numPr>
                                <w:ilvl w:val="1"/>
                                <w:numId w:val="5"/>
                              </w:numPr>
                              <w:spacing w:after="0" w:line="240" w:lineRule="auto"/>
                              <w:jc w:val="both"/>
                              <w:rPr>
                                <w:rFonts w:ascii="Times New Roman" w:hAnsi="Times New Roman"/>
                                <w:sz w:val="18"/>
                                <w:szCs w:val="18"/>
                              </w:rPr>
                            </w:pPr>
                            <w:r w:rsidRPr="0048603B">
                              <w:rPr>
                                <w:rFonts w:ascii="Times New Roman" w:hAnsi="Times New Roman"/>
                                <w:sz w:val="18"/>
                                <w:szCs w:val="18"/>
                              </w:rPr>
                              <w:t>Other scenarios are not precluded.</w:t>
                            </w:r>
                          </w:p>
                          <w:p w14:paraId="4EB4F932" w14:textId="77777777" w:rsidR="0048603B" w:rsidRPr="0048603B" w:rsidRDefault="0048603B" w:rsidP="00F20639">
                            <w:pPr>
                              <w:pStyle w:val="ListParagraph"/>
                              <w:widowControl w:val="0"/>
                              <w:numPr>
                                <w:ilvl w:val="0"/>
                                <w:numId w:val="5"/>
                              </w:numPr>
                              <w:spacing w:after="0" w:line="240" w:lineRule="auto"/>
                              <w:jc w:val="both"/>
                              <w:rPr>
                                <w:rFonts w:ascii="Times New Roman" w:hAnsi="Times New Roman"/>
                                <w:sz w:val="18"/>
                                <w:szCs w:val="18"/>
                              </w:rPr>
                            </w:pPr>
                            <w:r w:rsidRPr="0048603B">
                              <w:rPr>
                                <w:rFonts w:ascii="Times New Roman" w:hAnsi="Times New Roman"/>
                                <w:sz w:val="18"/>
                                <w:szCs w:val="18"/>
                              </w:rPr>
                              <w:t>At least for spatial-domain beam prediction in initial phase of the evaluation, UE trajectory model is not necessarily to be defined.</w:t>
                            </w:r>
                          </w:p>
                          <w:p w14:paraId="0FC8CBE2" w14:textId="77777777" w:rsidR="0048603B" w:rsidRPr="0048603B" w:rsidRDefault="0048603B" w:rsidP="00F20639">
                            <w:pPr>
                              <w:numPr>
                                <w:ilvl w:val="0"/>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For AI/ML in beam management evaluation, RAN1 does not attempt to define any common AI/ML model as a baseline.</w:t>
                            </w:r>
                          </w:p>
                          <w:p w14:paraId="254252FA" w14:textId="77777777" w:rsidR="0048603B" w:rsidRPr="0048603B" w:rsidRDefault="0048603B" w:rsidP="00F20639">
                            <w:pPr>
                              <w:numPr>
                                <w:ilvl w:val="0"/>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Further study AI/ML model generalization in beam management evaluating the inference performance of beam prediction under multiple different scenarios/configurations.</w:t>
                            </w:r>
                          </w:p>
                          <w:p w14:paraId="7C760B4C" w14:textId="77777777" w:rsidR="0048603B" w:rsidRPr="0048603B" w:rsidRDefault="0048603B" w:rsidP="00F20639">
                            <w:pPr>
                              <w:numPr>
                                <w:ilvl w:val="1"/>
                                <w:numId w:val="5"/>
                              </w:numPr>
                              <w:shd w:val="clear" w:color="auto" w:fill="FFFFFF"/>
                              <w:autoSpaceDE/>
                              <w:autoSpaceDN/>
                              <w:adjustRightInd/>
                              <w:snapToGrid/>
                              <w:spacing w:after="100"/>
                              <w:rPr>
                                <w:rFonts w:eastAsia="Microsoft YaHei UI"/>
                                <w:color w:val="000000"/>
                                <w:sz w:val="18"/>
                                <w:szCs w:val="18"/>
                                <w:lang w:eastAsia="zh-CN"/>
                              </w:rPr>
                            </w:pPr>
                            <w:r w:rsidRPr="0048603B">
                              <w:rPr>
                                <w:rFonts w:eastAsia="Microsoft YaHei UI"/>
                                <w:color w:val="000000"/>
                                <w:sz w:val="18"/>
                                <w:szCs w:val="18"/>
                                <w:lang w:eastAsia="zh-CN"/>
                              </w:rPr>
                              <w:t>FFS on different scenarios/configurations</w:t>
                            </w:r>
                          </w:p>
                          <w:p w14:paraId="579C5194" w14:textId="77777777" w:rsidR="0048603B" w:rsidRPr="0048603B" w:rsidRDefault="0048603B" w:rsidP="00F20639">
                            <w:pPr>
                              <w:numPr>
                                <w:ilvl w:val="1"/>
                                <w:numId w:val="5"/>
                              </w:numPr>
                              <w:shd w:val="clear" w:color="auto" w:fill="FFFFFF"/>
                              <w:autoSpaceDE/>
                              <w:autoSpaceDN/>
                              <w:adjustRightInd/>
                              <w:snapToGrid/>
                              <w:spacing w:after="100"/>
                              <w:rPr>
                                <w:rFonts w:eastAsia="Microsoft YaHei UI"/>
                                <w:color w:val="000000"/>
                                <w:sz w:val="18"/>
                                <w:szCs w:val="18"/>
                                <w:lang w:eastAsia="zh-CN"/>
                              </w:rPr>
                            </w:pPr>
                            <w:r w:rsidRPr="0048603B">
                              <w:rPr>
                                <w:rFonts w:eastAsia="Microsoft YaHei UI"/>
                                <w:color w:val="000000"/>
                                <w:sz w:val="18"/>
                                <w:szCs w:val="18"/>
                                <w:lang w:eastAsia="zh-CN"/>
                              </w:rPr>
                              <w:t>Companies report the training approach, at least including the dataset assumption for training</w:t>
                            </w:r>
                          </w:p>
                          <w:p w14:paraId="22F2750E" w14:textId="77777777" w:rsidR="0048603B" w:rsidRPr="0048603B" w:rsidRDefault="0048603B" w:rsidP="00F20639">
                            <w:pPr>
                              <w:numPr>
                                <w:ilvl w:val="0"/>
                                <w:numId w:val="5"/>
                              </w:numPr>
                              <w:shd w:val="clear" w:color="auto" w:fill="FFFFFF"/>
                              <w:autoSpaceDE/>
                              <w:autoSpaceDN/>
                              <w:adjustRightInd/>
                              <w:snapToGrid/>
                              <w:spacing w:before="100" w:after="0"/>
                              <w:rPr>
                                <w:rFonts w:eastAsia="Microsoft YaHei UI"/>
                                <w:color w:val="000000"/>
                                <w:sz w:val="18"/>
                                <w:szCs w:val="18"/>
                                <w:lang w:eastAsia="zh-CN"/>
                              </w:rPr>
                            </w:pPr>
                            <w:r w:rsidRPr="0048603B">
                              <w:rPr>
                                <w:rFonts w:eastAsia="Microsoft YaHei UI"/>
                                <w:color w:val="000000"/>
                                <w:sz w:val="18"/>
                                <w:szCs w:val="18"/>
                                <w:lang w:eastAsia="zh-CN"/>
                              </w:rPr>
                              <w:t>For evaluation of AI/ML in BM, the KPI may include the model complexity and computational complexity.</w:t>
                            </w:r>
                          </w:p>
                          <w:p w14:paraId="4A816F34" w14:textId="77777777" w:rsidR="0048603B" w:rsidRPr="0048603B" w:rsidRDefault="0048603B" w:rsidP="00F20639">
                            <w:pPr>
                              <w:numPr>
                                <w:ilvl w:val="1"/>
                                <w:numId w:val="5"/>
                              </w:numPr>
                              <w:shd w:val="clear" w:color="auto" w:fill="FFFFFF"/>
                              <w:autoSpaceDE/>
                              <w:autoSpaceDN/>
                              <w:adjustRightInd/>
                              <w:snapToGrid/>
                              <w:spacing w:after="100"/>
                              <w:textAlignment w:val="baseline"/>
                              <w:rPr>
                                <w:rFonts w:eastAsia="Microsoft YaHei UI"/>
                                <w:color w:val="000000"/>
                                <w:sz w:val="18"/>
                                <w:szCs w:val="18"/>
                                <w:lang w:eastAsia="zh-CN"/>
                              </w:rPr>
                            </w:pPr>
                            <w:r w:rsidRPr="0048603B">
                              <w:rPr>
                                <w:rFonts w:eastAsia="Microsoft YaHei UI"/>
                                <w:color w:val="000000"/>
                                <w:sz w:val="18"/>
                                <w:szCs w:val="18"/>
                                <w:lang w:eastAsia="zh-CN"/>
                              </w:rPr>
                              <w:t>FFS: the details of model complexity and computational complexity</w:t>
                            </w:r>
                          </w:p>
                          <w:p w14:paraId="629404EA" w14:textId="77777777" w:rsidR="0048603B" w:rsidRPr="0048603B" w:rsidRDefault="0048603B" w:rsidP="00F20639">
                            <w:pPr>
                              <w:numPr>
                                <w:ilvl w:val="0"/>
                                <w:numId w:val="5"/>
                              </w:numPr>
                              <w:shd w:val="clear" w:color="auto" w:fill="FFFFFF"/>
                              <w:autoSpaceDE/>
                              <w:autoSpaceDN/>
                              <w:adjustRightInd/>
                              <w:snapToGrid/>
                              <w:spacing w:before="100" w:after="0"/>
                              <w:rPr>
                                <w:rFonts w:eastAsia="Microsoft YaHei UI"/>
                                <w:color w:val="000000"/>
                                <w:sz w:val="18"/>
                                <w:szCs w:val="18"/>
                                <w:lang w:eastAsia="zh-CN"/>
                              </w:rPr>
                            </w:pPr>
                            <w:r w:rsidRPr="0048603B">
                              <w:rPr>
                                <w:rFonts w:eastAsia="Microsoft YaHei UI"/>
                                <w:color w:val="000000"/>
                                <w:sz w:val="18"/>
                                <w:szCs w:val="18"/>
                                <w:lang w:eastAsia="zh-CN"/>
                              </w:rPr>
                              <w:t>For spatial-domain beam prediction, further study the following options as baseline performance</w:t>
                            </w:r>
                          </w:p>
                          <w:p w14:paraId="638D7BD8" w14:textId="77777777" w:rsidR="0048603B" w:rsidRPr="0048603B" w:rsidRDefault="0048603B" w:rsidP="00F20639">
                            <w:pPr>
                              <w:numPr>
                                <w:ilvl w:val="1"/>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Option 1: Select the best beam within Set A of beams based on the measurement of all RS resources or all possible beams of beam Set A (exhaustive beam sweeping) </w:t>
                            </w:r>
                            <w:r w:rsidRPr="0048603B">
                              <w:rPr>
                                <w:rFonts w:eastAsia="Microsoft YaHei UI"/>
                                <w:i/>
                                <w:iCs/>
                                <w:color w:val="000000"/>
                                <w:sz w:val="18"/>
                                <w:szCs w:val="18"/>
                                <w:lang w:eastAsia="zh-CN"/>
                              </w:rPr>
                              <w:t> </w:t>
                            </w:r>
                          </w:p>
                          <w:p w14:paraId="45D4EA74"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CSI-RS/SSB as the RS resources</w:t>
                            </w:r>
                          </w:p>
                          <w:p w14:paraId="14334DF1" w14:textId="77777777" w:rsidR="0048603B" w:rsidRPr="0048603B" w:rsidRDefault="0048603B" w:rsidP="00F20639">
                            <w:pPr>
                              <w:numPr>
                                <w:ilvl w:val="1"/>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Option 2: Select the best beam within Set A of beams based on the measurement of RS resources from Set B of beams</w:t>
                            </w:r>
                          </w:p>
                          <w:p w14:paraId="0F41DC50"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Set B is a subset of Set A and/or Set A consists of narrow beams and Set B consists of wide beams</w:t>
                            </w:r>
                          </w:p>
                          <w:p w14:paraId="6CADA0A8"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how conventional scheme to obtain performance KPIs</w:t>
                            </w:r>
                          </w:p>
                          <w:p w14:paraId="5BF944B1"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how to determine the subset of RS resources is reported by companies</w:t>
                            </w:r>
                          </w:p>
                          <w:p w14:paraId="04CD174A" w14:textId="77777777" w:rsidR="0048603B" w:rsidRPr="0048603B" w:rsidRDefault="0048603B" w:rsidP="00F20639">
                            <w:pPr>
                              <w:numPr>
                                <w:ilvl w:val="1"/>
                                <w:numId w:val="5"/>
                              </w:numPr>
                              <w:shd w:val="clear" w:color="auto" w:fill="FFFFFF"/>
                              <w:autoSpaceDE/>
                              <w:autoSpaceDN/>
                              <w:adjustRightInd/>
                              <w:snapToGrid/>
                              <w:spacing w:after="100"/>
                              <w:rPr>
                                <w:rFonts w:eastAsia="Microsoft YaHei UI"/>
                                <w:color w:val="000000"/>
                                <w:sz w:val="18"/>
                                <w:szCs w:val="18"/>
                                <w:lang w:eastAsia="zh-CN"/>
                              </w:rPr>
                            </w:pPr>
                            <w:r w:rsidRPr="0048603B">
                              <w:rPr>
                                <w:rFonts w:eastAsia="Microsoft YaHei UI"/>
                                <w:color w:val="000000"/>
                                <w:sz w:val="18"/>
                                <w:szCs w:val="18"/>
                                <w:lang w:eastAsia="zh-CN"/>
                              </w:rPr>
                              <w:t>Other options are not precluded.</w:t>
                            </w:r>
                          </w:p>
                          <w:p w14:paraId="4B033551" w14:textId="77777777" w:rsidR="0048603B" w:rsidRPr="0048603B" w:rsidRDefault="0048603B" w:rsidP="00F20639">
                            <w:pPr>
                              <w:pStyle w:val="a1"/>
                              <w:numPr>
                                <w:ilvl w:val="0"/>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eastAsia="Microsoft YaHei UI" w:hAnsi="Times New Roman" w:cs="Times New Roman"/>
                                <w:color w:val="000000"/>
                                <w:sz w:val="18"/>
                                <w:szCs w:val="18"/>
                              </w:rPr>
                              <w:t>For dataset generation and performance evaluation for AI/ML in beam management, take the parameters (if applicable) in Table 1.2-1b for Dense Urban scenario for SLS. (Table content is omitted here)</w:t>
                            </w:r>
                          </w:p>
                          <w:p w14:paraId="5521508C" w14:textId="77777777" w:rsidR="0048603B" w:rsidRPr="0048603B" w:rsidRDefault="0048603B" w:rsidP="00F20639">
                            <w:pPr>
                              <w:pStyle w:val="a1"/>
                              <w:numPr>
                                <w:ilvl w:val="0"/>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Companies are encouraged to report</w:t>
                            </w:r>
                            <w:r w:rsidRPr="0048603B">
                              <w:rPr>
                                <w:rStyle w:val="xapple-converted-space"/>
                                <w:rFonts w:ascii="Times New Roman" w:hAnsi="Times New Roman" w:cs="Times New Roman"/>
                                <w:sz w:val="18"/>
                                <w:szCs w:val="18"/>
                              </w:rPr>
                              <w:t> </w:t>
                            </w:r>
                            <w:r w:rsidRPr="0048603B">
                              <w:rPr>
                                <w:rFonts w:ascii="Times New Roman" w:hAnsi="Times New Roman" w:cs="Times New Roman"/>
                                <w:sz w:val="18"/>
                                <w:szCs w:val="18"/>
                              </w:rPr>
                              <w:t>the following aspects of AI/ML model</w:t>
                            </w:r>
                            <w:r w:rsidRPr="0048603B">
                              <w:rPr>
                                <w:rStyle w:val="xapple-converted-space"/>
                                <w:rFonts w:ascii="Times New Roman" w:hAnsi="Times New Roman" w:cs="Times New Roman"/>
                                <w:sz w:val="18"/>
                                <w:szCs w:val="18"/>
                              </w:rPr>
                              <w:t> </w:t>
                            </w:r>
                            <w:r w:rsidRPr="0048603B">
                              <w:rPr>
                                <w:rFonts w:ascii="Times New Roman" w:hAnsi="Times New Roman" w:cs="Times New Roman"/>
                                <w:sz w:val="18"/>
                                <w:szCs w:val="18"/>
                              </w:rPr>
                              <w:t>in RAN 1 #110.</w:t>
                            </w:r>
                            <w:r w:rsidRPr="0048603B">
                              <w:rPr>
                                <w:rStyle w:val="xapple-converted-space"/>
                                <w:rFonts w:ascii="Times New Roman" w:hAnsi="Times New Roman" w:cs="Times New Roman"/>
                                <w:sz w:val="18"/>
                                <w:szCs w:val="18"/>
                              </w:rPr>
                              <w:t> FFS </w:t>
                            </w:r>
                            <w:r w:rsidRPr="0048603B">
                              <w:rPr>
                                <w:rFonts w:ascii="Times New Roman" w:hAnsi="Times New Roman" w:cs="Times New Roman"/>
                                <w:sz w:val="18"/>
                                <w:szCs w:val="18"/>
                              </w:rPr>
                              <w:t>on whether some of aspects need be defined or reported.</w:t>
                            </w:r>
                          </w:p>
                          <w:p w14:paraId="7A1BE8D1"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Description of AI/ML model, e.g, NN architecture</w:t>
                            </w:r>
                            <w:r w:rsidRPr="0048603B">
                              <w:rPr>
                                <w:rStyle w:val="xapple-converted-space"/>
                                <w:rFonts w:ascii="Times New Roman" w:hAnsi="Times New Roman" w:cs="Times New Roman"/>
                                <w:sz w:val="18"/>
                                <w:szCs w:val="18"/>
                              </w:rPr>
                              <w:t> </w:t>
                            </w:r>
                            <w:r w:rsidRPr="0048603B">
                              <w:rPr>
                                <w:rFonts w:ascii="Times New Roman" w:hAnsi="Times New Roman" w:cs="Times New Roman"/>
                                <w:sz w:val="18"/>
                                <w:szCs w:val="18"/>
                              </w:rPr>
                              <w:t>type</w:t>
                            </w:r>
                          </w:p>
                          <w:p w14:paraId="1BBF9197"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Model inputs/outputs (per sub-use case)</w:t>
                            </w:r>
                          </w:p>
                          <w:p w14:paraId="1F41047B"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Training methodology, e.g.</w:t>
                            </w:r>
                          </w:p>
                          <w:p w14:paraId="1C55A61F"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Loss function/optimization function</w:t>
                            </w:r>
                          </w:p>
                          <w:p w14:paraId="1CD2B906"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Training/ validity /testing dataset:</w:t>
                            </w:r>
                          </w:p>
                          <w:p w14:paraId="5B10D2C6"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Dataset size, number of training/ validity /test samples</w:t>
                            </w:r>
                          </w:p>
                          <w:p w14:paraId="2F72ED97"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Model validity area: e.g., whether model is trained for single sector or multiple sectors             </w:t>
                            </w:r>
                          </w:p>
                          <w:p w14:paraId="671196C4"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Details on Model monitoring and model update, if applicable</w:t>
                            </w:r>
                          </w:p>
                          <w:p w14:paraId="28D1C009"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Others related aspects are not precluded.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D70664" id="_x0000_t202" coordsize="21600,21600" o:spt="202" path="m,l,21600r21600,l21600,xe">
                <v:stroke joinstyle="miter"/>
                <v:path gradientshapeok="t" o:connecttype="rect"/>
              </v:shapetype>
              <v:shape id="Text Box 2" o:spid="_x0000_s1026" type="#_x0000_t202" style="position:absolute;left:0;text-align:left;margin-left:0;margin-top:50.05pt;width:448.55pt;height:474.65pt;z-index:251644928;visibility:visible;mso-wrap-style:square;mso-width-percent:0;mso-height-percent:0;mso-wrap-distance-left:9pt;mso-wrap-distance-top:7.2pt;mso-wrap-distance-right:9pt;mso-wrap-distance-bottom:7.2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P5wEAIAACAEAAAOAAAAZHJzL2Uyb0RvYy54bWysU1+P0zAMf0fiO0R5Z+2qdWzVutOxYwjp&#10;OJAOPkCapmtEGockWzs+PU7a241/L4g8RHbs/Gz/bG9uhk6Rk7BOgi7pfJZSIjSHWupDSb983r9a&#10;UeI80zVToEVJz8LRm+3LF5veFCKDFlQtLEEQ7YrelLT13hRJ4ngrOuZmYIRGYwO2Yx5Ve0hqy3pE&#10;71SSpeky6cHWxgIXzuHr3Wik24jfNIL7j03jhCeqpJibj7eNdxXuZLthxcEy00o+pcH+IYuOSY1B&#10;L1B3zDNytPI3qE5yCw4aP+PQJdA0kotYA1YzT3+p5rFlRsRakBxnLjS5/wfLH06P5pMlfngDAzYw&#10;FuHMPfCvjmjYtUwfxK210LeC1Rh4HihLeuOK6Wug2hUugFT9B6ixyezoIQINje0CK1gnQXRswPlC&#10;uhg84fiYL9fLfJVTwtG2TLNVmucxBiuevhvr/DsBHQlCSS12NcKz073zIR1WPLmEaA6UrPdSqajY&#10;Q7VTlpwYTsA+ngn9JzelSV/SdZ7lIwN/hUjj+RNEJz2OspJdSVcXJ1YE3t7qOg6aZ1KNMqas9ERk&#10;4G5k0Q/VgI6B0ArqM1JqYRxZXDEUWrDfKelxXEvqvh2ZFZSo9xrbsp4vFmG+o7LIX2eo2GtLdW1h&#10;miNUST0lo7jzcScCYRpusX2NjMQ+ZzLlimMY+Z5WJsz5tR69nhd7+wMAAP//AwBQSwMEFAAGAAgA&#10;AAAhAFcw1HfeAAAACQEAAA8AAABkcnMvZG93bnJldi54bWxMj8FOwzAQRO9I/IO1SFwQtQtRm4Q4&#10;FUICwa2Uqlzd2E0i7HWw3TT8PdsT3HZnVrNvqtXkLBtNiL1HCfOZAGaw8brHVsL24/k2BxaTQq2s&#10;RyPhx0RY1ZcXlSq1P+G7GTepZRSCsVQSupSGkvPYdMapOPODQfIOPjiVaA0t10GdKNxZfifEgjvV&#10;I33o1GCeOtN8bY5OQp69jp/x7X69axYHW6Sb5fjyHaS8vpoeH4AlM6W/YzjjEzrUxLT3R9SRWQlU&#10;JJEqxBwY2XmxpGF/VrIiA15X/H+D+hcAAP//AwBQSwECLQAUAAYACAAAACEAtoM4kv4AAADhAQAA&#10;EwAAAAAAAAAAAAAAAAAAAAAAW0NvbnRlbnRfVHlwZXNdLnhtbFBLAQItABQABgAIAAAAIQA4/SH/&#10;1gAAAJQBAAALAAAAAAAAAAAAAAAAAC8BAABfcmVscy8ucmVsc1BLAQItABQABgAIAAAAIQDUwP5w&#10;EAIAACAEAAAOAAAAAAAAAAAAAAAAAC4CAABkcnMvZTJvRG9jLnhtbFBLAQItABQABgAIAAAAIQBX&#10;MNR33gAAAAkBAAAPAAAAAAAAAAAAAAAAAGoEAABkcnMvZG93bnJldi54bWxQSwUGAAAAAAQABADz&#10;AAAAdQUAAAAA&#10;">
                <v:textbox>
                  <w:txbxContent>
                    <w:p w14:paraId="732C44C9" w14:textId="77777777" w:rsidR="0048603B" w:rsidRPr="0048603B" w:rsidRDefault="0048603B" w:rsidP="0048603B">
                      <w:pPr>
                        <w:widowControl w:val="0"/>
                        <w:spacing w:after="0"/>
                        <w:rPr>
                          <w:sz w:val="18"/>
                          <w:szCs w:val="18"/>
                        </w:rPr>
                      </w:pPr>
                      <w:r w:rsidRPr="0048603B">
                        <w:rPr>
                          <w:sz w:val="18"/>
                          <w:szCs w:val="18"/>
                        </w:rPr>
                        <w:t>Agreement:</w:t>
                      </w:r>
                    </w:p>
                    <w:p w14:paraId="0457CA63" w14:textId="77777777" w:rsidR="0048603B" w:rsidRPr="0048603B" w:rsidRDefault="0048603B" w:rsidP="00F20639">
                      <w:pPr>
                        <w:pStyle w:val="ListParagraph"/>
                        <w:widowControl w:val="0"/>
                        <w:numPr>
                          <w:ilvl w:val="0"/>
                          <w:numId w:val="4"/>
                        </w:numPr>
                        <w:spacing w:after="0" w:line="240" w:lineRule="auto"/>
                        <w:jc w:val="both"/>
                        <w:rPr>
                          <w:rFonts w:ascii="Times New Roman" w:hAnsi="Times New Roman"/>
                          <w:sz w:val="18"/>
                          <w:szCs w:val="18"/>
                        </w:rPr>
                      </w:pPr>
                      <w:r w:rsidRPr="0048603B">
                        <w:rPr>
                          <w:rFonts w:ascii="Times New Roman" w:hAnsi="Times New Roman"/>
                          <w:sz w:val="18"/>
                          <w:szCs w:val="18"/>
                        </w:rPr>
                        <w:t>For dataset construction and performance evaluation (if applicable) for the AI/ML in beam management, system level simulation approach is adopted as baseline</w:t>
                      </w:r>
                    </w:p>
                    <w:p w14:paraId="36FBDE41" w14:textId="77777777" w:rsidR="0048603B" w:rsidRPr="0048603B" w:rsidRDefault="0048603B" w:rsidP="00F20639">
                      <w:pPr>
                        <w:pStyle w:val="ListParagraph"/>
                        <w:widowControl w:val="0"/>
                        <w:numPr>
                          <w:ilvl w:val="1"/>
                          <w:numId w:val="4"/>
                        </w:numPr>
                        <w:spacing w:after="0" w:line="240" w:lineRule="auto"/>
                        <w:jc w:val="both"/>
                        <w:rPr>
                          <w:rFonts w:ascii="Times New Roman" w:hAnsi="Times New Roman"/>
                          <w:sz w:val="18"/>
                          <w:szCs w:val="18"/>
                        </w:rPr>
                      </w:pPr>
                      <w:r w:rsidRPr="0048603B">
                        <w:rPr>
                          <w:rFonts w:ascii="Times New Roman" w:hAnsi="Times New Roman"/>
                          <w:sz w:val="18"/>
                          <w:szCs w:val="18"/>
                        </w:rPr>
                        <w:t>Link level simulation is optionally adopted</w:t>
                      </w:r>
                    </w:p>
                    <w:p w14:paraId="778A367B" w14:textId="77777777" w:rsidR="0048603B" w:rsidRPr="0048603B" w:rsidRDefault="0048603B" w:rsidP="00F20639">
                      <w:pPr>
                        <w:pStyle w:val="ListParagraph"/>
                        <w:widowControl w:val="0"/>
                        <w:numPr>
                          <w:ilvl w:val="0"/>
                          <w:numId w:val="5"/>
                        </w:numPr>
                        <w:spacing w:after="0" w:line="240" w:lineRule="auto"/>
                        <w:jc w:val="both"/>
                        <w:rPr>
                          <w:rFonts w:ascii="Times New Roman" w:hAnsi="Times New Roman"/>
                          <w:sz w:val="18"/>
                          <w:szCs w:val="18"/>
                        </w:rPr>
                      </w:pPr>
                      <w:r w:rsidRPr="0048603B">
                        <w:rPr>
                          <w:rFonts w:ascii="Times New Roman" w:hAnsi="Times New Roman"/>
                          <w:sz w:val="18"/>
                          <w:szCs w:val="18"/>
                        </w:rPr>
                        <w:t>For spatial-domain beam</w:t>
                      </w:r>
                      <w:r w:rsidRPr="0048603B">
                        <w:rPr>
                          <w:rFonts w:ascii="Times New Roman" w:hAnsi="Times New Roman"/>
                          <w:color w:val="FF0000"/>
                          <w:sz w:val="18"/>
                          <w:szCs w:val="18"/>
                        </w:rPr>
                        <w:t xml:space="preserve"> </w:t>
                      </w:r>
                      <w:r w:rsidRPr="0048603B">
                        <w:rPr>
                          <w:rFonts w:ascii="Times New Roman" w:hAnsi="Times New Roman"/>
                          <w:sz w:val="18"/>
                          <w:szCs w:val="18"/>
                        </w:rPr>
                        <w:t xml:space="preserve">prediction, Dense Urban (macro-layer only, TR 38.913) is the </w:t>
                      </w:r>
                      <w:r w:rsidRPr="0048603B">
                        <w:rPr>
                          <w:rStyle w:val="normaltextrun"/>
                          <w:rFonts w:ascii="Times New Roman" w:hAnsi="Times New Roman"/>
                          <w:sz w:val="18"/>
                          <w:szCs w:val="18"/>
                        </w:rPr>
                        <w:t xml:space="preserve">basic </w:t>
                      </w:r>
                      <w:r w:rsidRPr="0048603B">
                        <w:rPr>
                          <w:rFonts w:ascii="Times New Roman" w:hAnsi="Times New Roman"/>
                          <w:sz w:val="18"/>
                          <w:szCs w:val="18"/>
                        </w:rPr>
                        <w:t xml:space="preserve">scenario for dataset generation and performance evaluation. </w:t>
                      </w:r>
                    </w:p>
                    <w:p w14:paraId="0C5908D8" w14:textId="77777777" w:rsidR="0048603B" w:rsidRPr="0048603B" w:rsidRDefault="0048603B" w:rsidP="00F20639">
                      <w:pPr>
                        <w:pStyle w:val="ListParagraph"/>
                        <w:widowControl w:val="0"/>
                        <w:numPr>
                          <w:ilvl w:val="1"/>
                          <w:numId w:val="5"/>
                        </w:numPr>
                        <w:spacing w:after="0" w:line="240" w:lineRule="auto"/>
                        <w:jc w:val="both"/>
                        <w:rPr>
                          <w:rFonts w:ascii="Times New Roman" w:hAnsi="Times New Roman"/>
                          <w:sz w:val="18"/>
                          <w:szCs w:val="18"/>
                        </w:rPr>
                      </w:pPr>
                      <w:r w:rsidRPr="0048603B">
                        <w:rPr>
                          <w:rFonts w:ascii="Times New Roman" w:hAnsi="Times New Roman"/>
                          <w:sz w:val="18"/>
                          <w:szCs w:val="18"/>
                        </w:rPr>
                        <w:t>Other scenarios are not precluded.</w:t>
                      </w:r>
                    </w:p>
                    <w:p w14:paraId="4EB4F932" w14:textId="77777777" w:rsidR="0048603B" w:rsidRPr="0048603B" w:rsidRDefault="0048603B" w:rsidP="00F20639">
                      <w:pPr>
                        <w:pStyle w:val="ListParagraph"/>
                        <w:widowControl w:val="0"/>
                        <w:numPr>
                          <w:ilvl w:val="0"/>
                          <w:numId w:val="5"/>
                        </w:numPr>
                        <w:spacing w:after="0" w:line="240" w:lineRule="auto"/>
                        <w:jc w:val="both"/>
                        <w:rPr>
                          <w:rFonts w:ascii="Times New Roman" w:hAnsi="Times New Roman"/>
                          <w:sz w:val="18"/>
                          <w:szCs w:val="18"/>
                        </w:rPr>
                      </w:pPr>
                      <w:r w:rsidRPr="0048603B">
                        <w:rPr>
                          <w:rFonts w:ascii="Times New Roman" w:hAnsi="Times New Roman"/>
                          <w:sz w:val="18"/>
                          <w:szCs w:val="18"/>
                        </w:rPr>
                        <w:t>At least for spatial-domain beam prediction in initial phase of the evaluation, UE trajectory model is not necessarily to be defined.</w:t>
                      </w:r>
                    </w:p>
                    <w:p w14:paraId="0FC8CBE2" w14:textId="77777777" w:rsidR="0048603B" w:rsidRPr="0048603B" w:rsidRDefault="0048603B" w:rsidP="00F20639">
                      <w:pPr>
                        <w:numPr>
                          <w:ilvl w:val="0"/>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For AI/ML in beam management evaluation, RAN1 does not attempt to define any common AI/ML model as a baseline.</w:t>
                      </w:r>
                    </w:p>
                    <w:p w14:paraId="254252FA" w14:textId="77777777" w:rsidR="0048603B" w:rsidRPr="0048603B" w:rsidRDefault="0048603B" w:rsidP="00F20639">
                      <w:pPr>
                        <w:numPr>
                          <w:ilvl w:val="0"/>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Further study AI/ML model generalization in beam management evaluating the inference performance of beam prediction under multiple different scenarios/configurations.</w:t>
                      </w:r>
                    </w:p>
                    <w:p w14:paraId="7C760B4C" w14:textId="77777777" w:rsidR="0048603B" w:rsidRPr="0048603B" w:rsidRDefault="0048603B" w:rsidP="00F20639">
                      <w:pPr>
                        <w:numPr>
                          <w:ilvl w:val="1"/>
                          <w:numId w:val="5"/>
                        </w:numPr>
                        <w:shd w:val="clear" w:color="auto" w:fill="FFFFFF"/>
                        <w:autoSpaceDE/>
                        <w:autoSpaceDN/>
                        <w:adjustRightInd/>
                        <w:snapToGrid/>
                        <w:spacing w:after="100"/>
                        <w:rPr>
                          <w:rFonts w:eastAsia="Microsoft YaHei UI"/>
                          <w:color w:val="000000"/>
                          <w:sz w:val="18"/>
                          <w:szCs w:val="18"/>
                          <w:lang w:eastAsia="zh-CN"/>
                        </w:rPr>
                      </w:pPr>
                      <w:r w:rsidRPr="0048603B">
                        <w:rPr>
                          <w:rFonts w:eastAsia="Microsoft YaHei UI"/>
                          <w:color w:val="000000"/>
                          <w:sz w:val="18"/>
                          <w:szCs w:val="18"/>
                          <w:lang w:eastAsia="zh-CN"/>
                        </w:rPr>
                        <w:t>FFS on different scenarios/configurations</w:t>
                      </w:r>
                    </w:p>
                    <w:p w14:paraId="579C5194" w14:textId="77777777" w:rsidR="0048603B" w:rsidRPr="0048603B" w:rsidRDefault="0048603B" w:rsidP="00F20639">
                      <w:pPr>
                        <w:numPr>
                          <w:ilvl w:val="1"/>
                          <w:numId w:val="5"/>
                        </w:numPr>
                        <w:shd w:val="clear" w:color="auto" w:fill="FFFFFF"/>
                        <w:autoSpaceDE/>
                        <w:autoSpaceDN/>
                        <w:adjustRightInd/>
                        <w:snapToGrid/>
                        <w:spacing w:after="100"/>
                        <w:rPr>
                          <w:rFonts w:eastAsia="Microsoft YaHei UI"/>
                          <w:color w:val="000000"/>
                          <w:sz w:val="18"/>
                          <w:szCs w:val="18"/>
                          <w:lang w:eastAsia="zh-CN"/>
                        </w:rPr>
                      </w:pPr>
                      <w:r w:rsidRPr="0048603B">
                        <w:rPr>
                          <w:rFonts w:eastAsia="Microsoft YaHei UI"/>
                          <w:color w:val="000000"/>
                          <w:sz w:val="18"/>
                          <w:szCs w:val="18"/>
                          <w:lang w:eastAsia="zh-CN"/>
                        </w:rPr>
                        <w:t>Companies report the training approach, at least including the dataset assumption for training</w:t>
                      </w:r>
                    </w:p>
                    <w:p w14:paraId="22F2750E" w14:textId="77777777" w:rsidR="0048603B" w:rsidRPr="0048603B" w:rsidRDefault="0048603B" w:rsidP="00F20639">
                      <w:pPr>
                        <w:numPr>
                          <w:ilvl w:val="0"/>
                          <w:numId w:val="5"/>
                        </w:numPr>
                        <w:shd w:val="clear" w:color="auto" w:fill="FFFFFF"/>
                        <w:autoSpaceDE/>
                        <w:autoSpaceDN/>
                        <w:adjustRightInd/>
                        <w:snapToGrid/>
                        <w:spacing w:before="100" w:after="0"/>
                        <w:rPr>
                          <w:rFonts w:eastAsia="Microsoft YaHei UI"/>
                          <w:color w:val="000000"/>
                          <w:sz w:val="18"/>
                          <w:szCs w:val="18"/>
                          <w:lang w:eastAsia="zh-CN"/>
                        </w:rPr>
                      </w:pPr>
                      <w:r w:rsidRPr="0048603B">
                        <w:rPr>
                          <w:rFonts w:eastAsia="Microsoft YaHei UI"/>
                          <w:color w:val="000000"/>
                          <w:sz w:val="18"/>
                          <w:szCs w:val="18"/>
                          <w:lang w:eastAsia="zh-CN"/>
                        </w:rPr>
                        <w:t>For evaluation of AI/ML in BM, the KPI may include the model complexity and computational complexity.</w:t>
                      </w:r>
                    </w:p>
                    <w:p w14:paraId="4A816F34" w14:textId="77777777" w:rsidR="0048603B" w:rsidRPr="0048603B" w:rsidRDefault="0048603B" w:rsidP="00F20639">
                      <w:pPr>
                        <w:numPr>
                          <w:ilvl w:val="1"/>
                          <w:numId w:val="5"/>
                        </w:numPr>
                        <w:shd w:val="clear" w:color="auto" w:fill="FFFFFF"/>
                        <w:autoSpaceDE/>
                        <w:autoSpaceDN/>
                        <w:adjustRightInd/>
                        <w:snapToGrid/>
                        <w:spacing w:after="100"/>
                        <w:textAlignment w:val="baseline"/>
                        <w:rPr>
                          <w:rFonts w:eastAsia="Microsoft YaHei UI"/>
                          <w:color w:val="000000"/>
                          <w:sz w:val="18"/>
                          <w:szCs w:val="18"/>
                          <w:lang w:eastAsia="zh-CN"/>
                        </w:rPr>
                      </w:pPr>
                      <w:r w:rsidRPr="0048603B">
                        <w:rPr>
                          <w:rFonts w:eastAsia="Microsoft YaHei UI"/>
                          <w:color w:val="000000"/>
                          <w:sz w:val="18"/>
                          <w:szCs w:val="18"/>
                          <w:lang w:eastAsia="zh-CN"/>
                        </w:rPr>
                        <w:t>FFS: the details of model complexity and computational complexity</w:t>
                      </w:r>
                    </w:p>
                    <w:p w14:paraId="629404EA" w14:textId="77777777" w:rsidR="0048603B" w:rsidRPr="0048603B" w:rsidRDefault="0048603B" w:rsidP="00F20639">
                      <w:pPr>
                        <w:numPr>
                          <w:ilvl w:val="0"/>
                          <w:numId w:val="5"/>
                        </w:numPr>
                        <w:shd w:val="clear" w:color="auto" w:fill="FFFFFF"/>
                        <w:autoSpaceDE/>
                        <w:autoSpaceDN/>
                        <w:adjustRightInd/>
                        <w:snapToGrid/>
                        <w:spacing w:before="100" w:after="0"/>
                        <w:rPr>
                          <w:rFonts w:eastAsia="Microsoft YaHei UI"/>
                          <w:color w:val="000000"/>
                          <w:sz w:val="18"/>
                          <w:szCs w:val="18"/>
                          <w:lang w:eastAsia="zh-CN"/>
                        </w:rPr>
                      </w:pPr>
                      <w:r w:rsidRPr="0048603B">
                        <w:rPr>
                          <w:rFonts w:eastAsia="Microsoft YaHei UI"/>
                          <w:color w:val="000000"/>
                          <w:sz w:val="18"/>
                          <w:szCs w:val="18"/>
                          <w:lang w:eastAsia="zh-CN"/>
                        </w:rPr>
                        <w:t>For spatial-domain beam prediction, further study the following options as baseline performance</w:t>
                      </w:r>
                    </w:p>
                    <w:p w14:paraId="638D7BD8" w14:textId="77777777" w:rsidR="0048603B" w:rsidRPr="0048603B" w:rsidRDefault="0048603B" w:rsidP="00F20639">
                      <w:pPr>
                        <w:numPr>
                          <w:ilvl w:val="1"/>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Option 1: Select the best beam within Set A of beams based on the measurement of all RS resources or all possible beams of beam Set A (exhaustive beam sweeping) </w:t>
                      </w:r>
                      <w:r w:rsidRPr="0048603B">
                        <w:rPr>
                          <w:rFonts w:eastAsia="Microsoft YaHei UI"/>
                          <w:i/>
                          <w:iCs/>
                          <w:color w:val="000000"/>
                          <w:sz w:val="18"/>
                          <w:szCs w:val="18"/>
                          <w:lang w:eastAsia="zh-CN"/>
                        </w:rPr>
                        <w:t> </w:t>
                      </w:r>
                    </w:p>
                    <w:p w14:paraId="45D4EA74"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CSI-RS/SSB as the RS resources</w:t>
                      </w:r>
                    </w:p>
                    <w:p w14:paraId="14334DF1" w14:textId="77777777" w:rsidR="0048603B" w:rsidRPr="0048603B" w:rsidRDefault="0048603B" w:rsidP="00F20639">
                      <w:pPr>
                        <w:numPr>
                          <w:ilvl w:val="1"/>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Option 2: Select the best beam within Set A of beams based on the measurement of RS resources from Set B of beams</w:t>
                      </w:r>
                    </w:p>
                    <w:p w14:paraId="0F41DC50"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Set B is a subset of Set A and/or Set A consists of narrow beams and Set B consists of wide beams</w:t>
                      </w:r>
                    </w:p>
                    <w:p w14:paraId="6CADA0A8"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how conventional scheme to obtain performance KPIs</w:t>
                      </w:r>
                    </w:p>
                    <w:p w14:paraId="5BF944B1" w14:textId="77777777" w:rsidR="0048603B" w:rsidRPr="0048603B" w:rsidRDefault="0048603B" w:rsidP="00F20639">
                      <w:pPr>
                        <w:numPr>
                          <w:ilvl w:val="2"/>
                          <w:numId w:val="5"/>
                        </w:numPr>
                        <w:shd w:val="clear" w:color="auto" w:fill="FFFFFF"/>
                        <w:autoSpaceDE/>
                        <w:autoSpaceDN/>
                        <w:adjustRightInd/>
                        <w:snapToGrid/>
                        <w:spacing w:after="0"/>
                        <w:rPr>
                          <w:rFonts w:eastAsia="Microsoft YaHei UI"/>
                          <w:color w:val="000000"/>
                          <w:sz w:val="18"/>
                          <w:szCs w:val="18"/>
                          <w:lang w:eastAsia="zh-CN"/>
                        </w:rPr>
                      </w:pPr>
                      <w:r w:rsidRPr="0048603B">
                        <w:rPr>
                          <w:rFonts w:eastAsia="Microsoft YaHei UI"/>
                          <w:color w:val="000000"/>
                          <w:sz w:val="18"/>
                          <w:szCs w:val="18"/>
                          <w:lang w:eastAsia="zh-CN"/>
                        </w:rPr>
                        <w:t>FFS: how to determine the subset of RS resources is reported by companies</w:t>
                      </w:r>
                    </w:p>
                    <w:p w14:paraId="04CD174A" w14:textId="77777777" w:rsidR="0048603B" w:rsidRPr="0048603B" w:rsidRDefault="0048603B" w:rsidP="00F20639">
                      <w:pPr>
                        <w:numPr>
                          <w:ilvl w:val="1"/>
                          <w:numId w:val="5"/>
                        </w:numPr>
                        <w:shd w:val="clear" w:color="auto" w:fill="FFFFFF"/>
                        <w:autoSpaceDE/>
                        <w:autoSpaceDN/>
                        <w:adjustRightInd/>
                        <w:snapToGrid/>
                        <w:spacing w:after="100"/>
                        <w:rPr>
                          <w:rFonts w:eastAsia="Microsoft YaHei UI"/>
                          <w:color w:val="000000"/>
                          <w:sz w:val="18"/>
                          <w:szCs w:val="18"/>
                          <w:lang w:eastAsia="zh-CN"/>
                        </w:rPr>
                      </w:pPr>
                      <w:r w:rsidRPr="0048603B">
                        <w:rPr>
                          <w:rFonts w:eastAsia="Microsoft YaHei UI"/>
                          <w:color w:val="000000"/>
                          <w:sz w:val="18"/>
                          <w:szCs w:val="18"/>
                          <w:lang w:eastAsia="zh-CN"/>
                        </w:rPr>
                        <w:t>Other options are not precluded.</w:t>
                      </w:r>
                    </w:p>
                    <w:p w14:paraId="4B033551" w14:textId="77777777" w:rsidR="0048603B" w:rsidRPr="0048603B" w:rsidRDefault="0048603B" w:rsidP="00F20639">
                      <w:pPr>
                        <w:pStyle w:val="a1"/>
                        <w:numPr>
                          <w:ilvl w:val="0"/>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eastAsia="Microsoft YaHei UI" w:hAnsi="Times New Roman" w:cs="Times New Roman"/>
                          <w:color w:val="000000"/>
                          <w:sz w:val="18"/>
                          <w:szCs w:val="18"/>
                        </w:rPr>
                        <w:t>For dataset generation and performance evaluation for AI/ML in beam management, take the parameters (if applicable) in Table 1.2-1b for Dense Urban scenario for SLS. (Table content is omitted here)</w:t>
                      </w:r>
                    </w:p>
                    <w:p w14:paraId="5521508C" w14:textId="77777777" w:rsidR="0048603B" w:rsidRPr="0048603B" w:rsidRDefault="0048603B" w:rsidP="00F20639">
                      <w:pPr>
                        <w:pStyle w:val="a1"/>
                        <w:numPr>
                          <w:ilvl w:val="0"/>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Companies are encouraged to report</w:t>
                      </w:r>
                      <w:r w:rsidRPr="0048603B">
                        <w:rPr>
                          <w:rStyle w:val="xapple-converted-space"/>
                          <w:rFonts w:ascii="Times New Roman" w:hAnsi="Times New Roman" w:cs="Times New Roman"/>
                          <w:sz w:val="18"/>
                          <w:szCs w:val="18"/>
                        </w:rPr>
                        <w:t> </w:t>
                      </w:r>
                      <w:r w:rsidRPr="0048603B">
                        <w:rPr>
                          <w:rFonts w:ascii="Times New Roman" w:hAnsi="Times New Roman" w:cs="Times New Roman"/>
                          <w:sz w:val="18"/>
                          <w:szCs w:val="18"/>
                        </w:rPr>
                        <w:t>the following aspects of AI/ML model</w:t>
                      </w:r>
                      <w:r w:rsidRPr="0048603B">
                        <w:rPr>
                          <w:rStyle w:val="xapple-converted-space"/>
                          <w:rFonts w:ascii="Times New Roman" w:hAnsi="Times New Roman" w:cs="Times New Roman"/>
                          <w:sz w:val="18"/>
                          <w:szCs w:val="18"/>
                        </w:rPr>
                        <w:t> </w:t>
                      </w:r>
                      <w:r w:rsidRPr="0048603B">
                        <w:rPr>
                          <w:rFonts w:ascii="Times New Roman" w:hAnsi="Times New Roman" w:cs="Times New Roman"/>
                          <w:sz w:val="18"/>
                          <w:szCs w:val="18"/>
                        </w:rPr>
                        <w:t>in RAN 1 #110.</w:t>
                      </w:r>
                      <w:r w:rsidRPr="0048603B">
                        <w:rPr>
                          <w:rStyle w:val="xapple-converted-space"/>
                          <w:rFonts w:ascii="Times New Roman" w:hAnsi="Times New Roman" w:cs="Times New Roman"/>
                          <w:sz w:val="18"/>
                          <w:szCs w:val="18"/>
                        </w:rPr>
                        <w:t> FFS </w:t>
                      </w:r>
                      <w:r w:rsidRPr="0048603B">
                        <w:rPr>
                          <w:rFonts w:ascii="Times New Roman" w:hAnsi="Times New Roman" w:cs="Times New Roman"/>
                          <w:sz w:val="18"/>
                          <w:szCs w:val="18"/>
                        </w:rPr>
                        <w:t>on whether some of aspects need be defined or reported.</w:t>
                      </w:r>
                    </w:p>
                    <w:p w14:paraId="7A1BE8D1"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 xml:space="preserve">Description of AI/ML model, </w:t>
                      </w:r>
                      <w:proofErr w:type="spellStart"/>
                      <w:r w:rsidRPr="0048603B">
                        <w:rPr>
                          <w:rFonts w:ascii="Times New Roman" w:hAnsi="Times New Roman" w:cs="Times New Roman"/>
                          <w:sz w:val="18"/>
                          <w:szCs w:val="18"/>
                        </w:rPr>
                        <w:t>e.g</w:t>
                      </w:r>
                      <w:proofErr w:type="spellEnd"/>
                      <w:r w:rsidRPr="0048603B">
                        <w:rPr>
                          <w:rFonts w:ascii="Times New Roman" w:hAnsi="Times New Roman" w:cs="Times New Roman"/>
                          <w:sz w:val="18"/>
                          <w:szCs w:val="18"/>
                        </w:rPr>
                        <w:t>, NN architecture</w:t>
                      </w:r>
                      <w:r w:rsidRPr="0048603B">
                        <w:rPr>
                          <w:rStyle w:val="xapple-converted-space"/>
                          <w:rFonts w:ascii="Times New Roman" w:hAnsi="Times New Roman" w:cs="Times New Roman"/>
                          <w:sz w:val="18"/>
                          <w:szCs w:val="18"/>
                        </w:rPr>
                        <w:t> </w:t>
                      </w:r>
                      <w:r w:rsidRPr="0048603B">
                        <w:rPr>
                          <w:rFonts w:ascii="Times New Roman" w:hAnsi="Times New Roman" w:cs="Times New Roman"/>
                          <w:sz w:val="18"/>
                          <w:szCs w:val="18"/>
                        </w:rPr>
                        <w:t>type</w:t>
                      </w:r>
                    </w:p>
                    <w:p w14:paraId="1BBF9197"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Model inputs/outputs (per sub-use case)</w:t>
                      </w:r>
                    </w:p>
                    <w:p w14:paraId="1F41047B"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Training methodology, e.g.</w:t>
                      </w:r>
                    </w:p>
                    <w:p w14:paraId="1C55A61F"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Loss function/optimization function</w:t>
                      </w:r>
                    </w:p>
                    <w:p w14:paraId="1CD2B906"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Training/ validity /testing dataset:</w:t>
                      </w:r>
                    </w:p>
                    <w:p w14:paraId="5B10D2C6"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Dataset size, number of training/ validity /test samples</w:t>
                      </w:r>
                    </w:p>
                    <w:p w14:paraId="2F72ED97"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Model validity area: e.g., whether model is trained for single sector or multiple sectors             </w:t>
                      </w:r>
                    </w:p>
                    <w:p w14:paraId="671196C4" w14:textId="77777777" w:rsidR="0048603B" w:rsidRPr="0048603B" w:rsidRDefault="0048603B" w:rsidP="00F20639">
                      <w:pPr>
                        <w:pStyle w:val="a1"/>
                        <w:numPr>
                          <w:ilvl w:val="2"/>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Details on Model monitoring and model update, if applicable</w:t>
                      </w:r>
                    </w:p>
                    <w:p w14:paraId="28D1C009" w14:textId="77777777" w:rsidR="0048603B" w:rsidRPr="0048603B" w:rsidRDefault="0048603B" w:rsidP="00F20639">
                      <w:pPr>
                        <w:pStyle w:val="a1"/>
                        <w:numPr>
                          <w:ilvl w:val="1"/>
                          <w:numId w:val="5"/>
                        </w:numPr>
                        <w:shd w:val="clear" w:color="auto" w:fill="FFFFFF"/>
                        <w:jc w:val="both"/>
                        <w:rPr>
                          <w:rFonts w:ascii="Times New Roman" w:eastAsia="Microsoft YaHei UI" w:hAnsi="Times New Roman" w:cs="Times New Roman"/>
                          <w:color w:val="000000"/>
                          <w:sz w:val="18"/>
                          <w:szCs w:val="18"/>
                        </w:rPr>
                      </w:pPr>
                      <w:r w:rsidRPr="0048603B">
                        <w:rPr>
                          <w:rFonts w:ascii="Times New Roman" w:hAnsi="Times New Roman" w:cs="Times New Roman"/>
                          <w:sz w:val="18"/>
                          <w:szCs w:val="18"/>
                        </w:rPr>
                        <w:t>Others related aspects are not precluded.</w:t>
                      </w:r>
                    </w:p>
                  </w:txbxContent>
                </v:textbox>
                <w10:wrap type="topAndBottom" anchorx="margin"/>
              </v:shape>
            </w:pict>
          </mc:Fallback>
        </mc:AlternateContent>
      </w:r>
      <w:r w:rsidR="00176519">
        <w:rPr>
          <w:lang w:eastAsia="zh-CN"/>
        </w:rPr>
        <w:t>In RAN</w:t>
      </w:r>
      <w:r w:rsidR="00C467B8">
        <w:rPr>
          <w:lang w:eastAsia="zh-CN"/>
        </w:rPr>
        <w:t>1#109e</w:t>
      </w:r>
      <w:r w:rsidR="00176519">
        <w:rPr>
          <w:lang w:eastAsia="zh-CN"/>
        </w:rPr>
        <w:t xml:space="preserve">, </w:t>
      </w:r>
      <w:r w:rsidR="00C467B8">
        <w:rPr>
          <w:lang w:eastAsia="zh-CN"/>
        </w:rPr>
        <w:t>companies reached some agreements on evaluation of AI/ML for beam management.</w:t>
      </w:r>
      <w:r w:rsidR="00734B7B">
        <w:rPr>
          <w:lang w:eastAsia="zh-CN"/>
        </w:rPr>
        <w:t xml:space="preserve"> Following agreements were extracted from the chair’s notes [1]</w:t>
      </w:r>
      <w:r w:rsidR="009B1ECB">
        <w:rPr>
          <w:lang w:eastAsia="zh-CN"/>
        </w:rPr>
        <w:t xml:space="preserve"> and feature lead’s summary of discussions [2]</w:t>
      </w:r>
      <w:r w:rsidR="00734B7B">
        <w:rPr>
          <w:lang w:eastAsia="zh-CN"/>
        </w:rPr>
        <w:t xml:space="preserve"> related/relevant to spatial-domain beam prediction.</w:t>
      </w:r>
    </w:p>
    <w:p w14:paraId="0F1A5088" w14:textId="227F8DD1" w:rsidR="0048603B" w:rsidRDefault="0048603B" w:rsidP="0026381F">
      <w:pPr>
        <w:spacing w:line="276" w:lineRule="auto"/>
        <w:rPr>
          <w:lang w:eastAsia="zh-CN"/>
        </w:rPr>
      </w:pPr>
    </w:p>
    <w:p w14:paraId="6309255D" w14:textId="4DAC69F4" w:rsidR="0048603B" w:rsidRDefault="0048603B" w:rsidP="0026381F">
      <w:pPr>
        <w:spacing w:line="276" w:lineRule="auto"/>
        <w:rPr>
          <w:lang w:eastAsia="zh-CN"/>
        </w:rPr>
      </w:pPr>
      <w:r>
        <w:rPr>
          <w:noProof/>
          <w:lang w:eastAsia="zh-CN"/>
        </w:rPr>
        <w:lastRenderedPageBreak/>
        <mc:AlternateContent>
          <mc:Choice Requires="wps">
            <w:drawing>
              <wp:anchor distT="91440" distB="91440" distL="114300" distR="114300" simplePos="0" relativeHeight="251646976" behindDoc="0" locked="0" layoutInCell="1" allowOverlap="1" wp14:anchorId="250213FE" wp14:editId="01477BFA">
                <wp:simplePos x="0" y="0"/>
                <wp:positionH relativeFrom="margin">
                  <wp:posOffset>69157</wp:posOffset>
                </wp:positionH>
                <wp:positionV relativeFrom="paragraph">
                  <wp:posOffset>339719</wp:posOffset>
                </wp:positionV>
                <wp:extent cx="5696585" cy="1404620"/>
                <wp:effectExtent l="0" t="0" r="18415" b="19050"/>
                <wp:wrapTopAndBottom/>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404620"/>
                        </a:xfrm>
                        <a:prstGeom prst="rect">
                          <a:avLst/>
                        </a:prstGeom>
                        <a:solidFill>
                          <a:srgbClr val="FFFFFF"/>
                        </a:solidFill>
                        <a:ln w="9525">
                          <a:solidFill>
                            <a:srgbClr val="000000"/>
                          </a:solidFill>
                          <a:miter lim="800000"/>
                          <a:headEnd/>
                          <a:tailEnd/>
                        </a:ln>
                      </wps:spPr>
                      <wps:txbx>
                        <w:txbxContent>
                          <w:p w14:paraId="2A2A9E0A" w14:textId="77777777" w:rsidR="0048603B" w:rsidRPr="002F4A95" w:rsidRDefault="0048603B" w:rsidP="00F20639">
                            <w:pPr>
                              <w:pStyle w:val="ListParagraph"/>
                              <w:widowControl w:val="0"/>
                              <w:numPr>
                                <w:ilvl w:val="0"/>
                                <w:numId w:val="6"/>
                              </w:numPr>
                              <w:spacing w:after="0" w:line="240" w:lineRule="auto"/>
                              <w:ind w:left="360"/>
                              <w:jc w:val="both"/>
                              <w:rPr>
                                <w:rFonts w:ascii="Times New Roman" w:hAnsi="Times New Roman"/>
                                <w:sz w:val="20"/>
                                <w:szCs w:val="20"/>
                              </w:rPr>
                            </w:pPr>
                            <w:r w:rsidRPr="002F4A95">
                              <w:rPr>
                                <w:rFonts w:ascii="Times New Roman" w:hAnsi="Times New Roman"/>
                                <w:sz w:val="20"/>
                                <w:szCs w:val="20"/>
                              </w:rPr>
                              <w:t>To evaluate the performance of AI/ML in beam management, further study the following KPI options:</w:t>
                            </w:r>
                          </w:p>
                          <w:p w14:paraId="3FFDA6E5" w14:textId="77777777" w:rsidR="0048603B" w:rsidRPr="002F4A95" w:rsidRDefault="0048603B" w:rsidP="00F20639">
                            <w:pPr>
                              <w:pStyle w:val="ListParagraph"/>
                              <w:widowControl w:val="0"/>
                              <w:numPr>
                                <w:ilvl w:val="1"/>
                                <w:numId w:val="6"/>
                              </w:numPr>
                              <w:spacing w:after="0" w:line="240" w:lineRule="auto"/>
                              <w:ind w:left="1080"/>
                              <w:jc w:val="both"/>
                              <w:rPr>
                                <w:rFonts w:ascii="Times New Roman" w:hAnsi="Times New Roman"/>
                                <w:sz w:val="20"/>
                                <w:szCs w:val="20"/>
                              </w:rPr>
                            </w:pPr>
                            <w:r w:rsidRPr="002F4A95">
                              <w:rPr>
                                <w:rFonts w:ascii="Times New Roman" w:hAnsi="Times New Roman"/>
                                <w:sz w:val="20"/>
                                <w:szCs w:val="20"/>
                              </w:rPr>
                              <w:t>Beam prediction accuracy related KPIs, may include the following options:</w:t>
                            </w:r>
                          </w:p>
                          <w:p w14:paraId="00F8810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Average L1-RSRP difference of Top-1 predicted beam</w:t>
                            </w:r>
                          </w:p>
                          <w:p w14:paraId="587B8BB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Beam prediction accuracy (%) for Top-1 and/or Top-K beams, FFS the definition:</w:t>
                            </w:r>
                          </w:p>
                          <w:p w14:paraId="16ACBE76"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 xml:space="preserve">Option 1: The beam prediction accuracy (%) is the percentage of “the Top-1 predicted beam is one of the Top-K </w:t>
                            </w:r>
                            <w:r w:rsidRPr="002F4A95">
                              <w:rPr>
                                <w:rFonts w:ascii="Times New Roman" w:hAnsi="Times New Roman"/>
                                <w:sz w:val="20"/>
                                <w:szCs w:val="20"/>
                                <w:lang w:eastAsia="ko-KR"/>
                              </w:rPr>
                              <w:t xml:space="preserve">genie-aided </w:t>
                            </w:r>
                            <w:r w:rsidRPr="002F4A95">
                              <w:rPr>
                                <w:rFonts w:ascii="Times New Roman" w:hAnsi="Times New Roman"/>
                                <w:sz w:val="20"/>
                                <w:szCs w:val="20"/>
                              </w:rPr>
                              <w:t>beams”</w:t>
                            </w:r>
                          </w:p>
                          <w:p w14:paraId="7C1369EA"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Option 2: The beam prediction accuracy (%) is the percentage of “the Top-1 genie-aided beam is one of the Top-K predicted beams”</w:t>
                            </w:r>
                          </w:p>
                          <w:p w14:paraId="0FD326EE"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CDF of L1-RSRP difference for Top-1 predicted beam</w:t>
                            </w:r>
                          </w:p>
                          <w:p w14:paraId="328921BF"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color w:val="FF0000"/>
                                <w:sz w:val="20"/>
                                <w:szCs w:val="20"/>
                              </w:rPr>
                            </w:pPr>
                            <w:r w:rsidRPr="002F4A95">
                              <w:rPr>
                                <w:rFonts w:ascii="Times New Roman" w:hAnsi="Times New Roman"/>
                                <w:sz w:val="20"/>
                                <w:szCs w:val="20"/>
                              </w:rPr>
                              <w:t>Beam prediction accuracy (%) with 1dB margin for Top-1 beam</w:t>
                            </w:r>
                          </w:p>
                          <w:p w14:paraId="51E07972"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 xml:space="preserve">The beam prediction accuracy (%) with 1dB margin is the percentage of the Top-1 predicted beam “whose ideal L1-RSRP is within 1dB of the ideal L1-RSRP of the Top-1 genie-aided beam” </w:t>
                            </w:r>
                          </w:p>
                          <w:p w14:paraId="2B9FFB2F"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 xml:space="preserve">the definition of L1-RSRP difference of Top-1 predicted beam: </w:t>
                            </w:r>
                          </w:p>
                          <w:p w14:paraId="3373FBB6"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the difference between the ideal L1-RSRP of Top-1 predicted beam and the ideal L1-RSRP of the Top-1 genie-aided beam</w:t>
                            </w:r>
                          </w:p>
                          <w:p w14:paraId="038C5375"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 xml:space="preserve">Other beam prediction accuracy related KPIs are not precluded and can be reported by companies. </w:t>
                            </w:r>
                          </w:p>
                          <w:p w14:paraId="396A56EB" w14:textId="77777777" w:rsidR="0048603B" w:rsidRPr="002F4A95" w:rsidRDefault="0048603B" w:rsidP="00F20639">
                            <w:pPr>
                              <w:pStyle w:val="ListParagraph"/>
                              <w:widowControl w:val="0"/>
                              <w:numPr>
                                <w:ilvl w:val="1"/>
                                <w:numId w:val="6"/>
                              </w:numPr>
                              <w:spacing w:after="0" w:line="240" w:lineRule="auto"/>
                              <w:ind w:left="1080"/>
                              <w:jc w:val="both"/>
                              <w:rPr>
                                <w:rFonts w:ascii="Times New Roman" w:eastAsia="SimSun" w:hAnsi="Times New Roman"/>
                                <w:color w:val="000000"/>
                                <w:sz w:val="20"/>
                                <w:szCs w:val="20"/>
                                <w:lang w:eastAsia="zh-CN"/>
                              </w:rPr>
                            </w:pPr>
                            <w:r w:rsidRPr="002F4A95">
                              <w:rPr>
                                <w:rFonts w:ascii="Times New Roman" w:hAnsi="Times New Roman"/>
                                <w:sz w:val="20"/>
                                <w:szCs w:val="20"/>
                              </w:rPr>
                              <w:t>System performance related KPIs, may include the following options:</w:t>
                            </w:r>
                          </w:p>
                          <w:p w14:paraId="3F953DA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UE throughput: CDF of UE throughput, avg. and 5%ile UE throughput</w:t>
                            </w:r>
                          </w:p>
                          <w:p w14:paraId="5B6BFA8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RS overhead reduction at least for spatial-domain beam prediction at least for top-1 beam:</w:t>
                            </w:r>
                          </w:p>
                          <w:p w14:paraId="5877D1DB"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1-N/M,</w:t>
                            </w:r>
                          </w:p>
                          <w:p w14:paraId="07BAA836" w14:textId="77777777" w:rsidR="0048603B" w:rsidRPr="002F4A95" w:rsidRDefault="0048603B" w:rsidP="00F20639">
                            <w:pPr>
                              <w:pStyle w:val="ListParagraph"/>
                              <w:widowControl w:val="0"/>
                              <w:numPr>
                                <w:ilvl w:val="3"/>
                                <w:numId w:val="6"/>
                              </w:numPr>
                              <w:spacing w:after="0" w:line="240" w:lineRule="auto"/>
                              <w:jc w:val="both"/>
                              <w:rPr>
                                <w:rFonts w:ascii="Times New Roman" w:hAnsi="Times New Roman"/>
                                <w:sz w:val="20"/>
                                <w:szCs w:val="20"/>
                              </w:rPr>
                            </w:pPr>
                            <w:r w:rsidRPr="002F4A95">
                              <w:rPr>
                                <w:rFonts w:ascii="Times New Roman" w:hAnsi="Times New Roman"/>
                                <w:sz w:val="20"/>
                                <w:szCs w:val="20"/>
                              </w:rPr>
                              <w:t>where N is the number of beams (with reference signal (SSB and/or CSI-RS)) required for measurement</w:t>
                            </w:r>
                          </w:p>
                          <w:p w14:paraId="1ED3D771" w14:textId="77777777" w:rsidR="0048603B" w:rsidRPr="002F4A95" w:rsidRDefault="0048603B" w:rsidP="00F20639">
                            <w:pPr>
                              <w:pStyle w:val="ListParagraph"/>
                              <w:widowControl w:val="0"/>
                              <w:numPr>
                                <w:ilvl w:val="3"/>
                                <w:numId w:val="6"/>
                              </w:numPr>
                              <w:spacing w:after="0" w:line="240" w:lineRule="auto"/>
                              <w:jc w:val="both"/>
                              <w:rPr>
                                <w:rFonts w:ascii="Times New Roman" w:hAnsi="Times New Roman"/>
                                <w:sz w:val="20"/>
                                <w:szCs w:val="20"/>
                              </w:rPr>
                            </w:pPr>
                            <w:r w:rsidRPr="002F4A95">
                              <w:rPr>
                                <w:rFonts w:ascii="Times New Roman" w:hAnsi="Times New Roman"/>
                                <w:sz w:val="20"/>
                                <w:szCs w:val="20"/>
                              </w:rPr>
                              <w:t>where (FFS) M is the total number of beams</w:t>
                            </w:r>
                          </w:p>
                          <w:p w14:paraId="3FFCC9E4" w14:textId="77777777" w:rsidR="0048603B" w:rsidRPr="002F4A95" w:rsidRDefault="0048603B" w:rsidP="00F20639">
                            <w:pPr>
                              <w:pStyle w:val="ListParagraph"/>
                              <w:widowControl w:val="0"/>
                              <w:numPr>
                                <w:ilvl w:val="3"/>
                                <w:numId w:val="6"/>
                              </w:numPr>
                              <w:spacing w:after="0" w:line="240" w:lineRule="auto"/>
                              <w:jc w:val="both"/>
                              <w:rPr>
                                <w:rFonts w:ascii="Times New Roman" w:hAnsi="Times New Roman"/>
                                <w:sz w:val="20"/>
                                <w:szCs w:val="20"/>
                              </w:rPr>
                            </w:pPr>
                            <w:r w:rsidRPr="002F4A95">
                              <w:rPr>
                                <w:rFonts w:ascii="Times New Roman" w:hAnsi="Times New Roman"/>
                                <w:sz w:val="20"/>
                                <w:szCs w:val="20"/>
                              </w:rPr>
                              <w:t>Note: Non-AI/ML approach based on the measurement of these M beams may be used as a baseline</w:t>
                            </w:r>
                          </w:p>
                          <w:p w14:paraId="5FDA0060"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FFS on whether to define a proper value for M for evaluation.</w:t>
                            </w:r>
                          </w:p>
                          <w:p w14:paraId="494D46D4"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eastAsia="SimSun" w:hAnsi="Times New Roman"/>
                                <w:color w:val="000000"/>
                                <w:sz w:val="20"/>
                                <w:szCs w:val="20"/>
                                <w:lang w:eastAsia="zh-CN"/>
                              </w:rPr>
                            </w:pPr>
                            <w:r w:rsidRPr="002F4A95">
                              <w:rPr>
                                <w:rFonts w:ascii="Times New Roman" w:hAnsi="Times New Roman"/>
                                <w:sz w:val="20"/>
                                <w:szCs w:val="20"/>
                              </w:rPr>
                              <w:t>Other System performance related KPIs are not precluded and can be reported by companies.</w:t>
                            </w:r>
                          </w:p>
                          <w:p w14:paraId="6C08F68E" w14:textId="77777777" w:rsidR="0036260D" w:rsidRPr="002F4A95" w:rsidRDefault="0048603B" w:rsidP="00F20639">
                            <w:pPr>
                              <w:pStyle w:val="ListParagraph"/>
                              <w:numPr>
                                <w:ilvl w:val="1"/>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Other KPIs are not precluded and can be reported by companies, for example:</w:t>
                            </w:r>
                          </w:p>
                          <w:p w14:paraId="46C90DEF" w14:textId="77777777" w:rsidR="0036260D" w:rsidRPr="002F4A95" w:rsidRDefault="0036260D" w:rsidP="00F20639">
                            <w:pPr>
                              <w:pStyle w:val="ListParagraph"/>
                              <w:numPr>
                                <w:ilvl w:val="2"/>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Reporting overhead reduction: (FFS) The number of UCI report and UCI payload size, for temporal /spatial prediction</w:t>
                            </w:r>
                          </w:p>
                          <w:p w14:paraId="6B6D3AEA" w14:textId="77777777" w:rsidR="00703656" w:rsidRPr="002F4A95" w:rsidRDefault="0036260D" w:rsidP="00F20639">
                            <w:pPr>
                              <w:pStyle w:val="ListParagraph"/>
                              <w:numPr>
                                <w:ilvl w:val="2"/>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Latency reduction:</w:t>
                            </w:r>
                          </w:p>
                          <w:p w14:paraId="0E9C1FEC" w14:textId="77777777" w:rsidR="00703656" w:rsidRPr="002F4A95" w:rsidRDefault="0036260D" w:rsidP="00F20639">
                            <w:pPr>
                              <w:pStyle w:val="ListParagraph"/>
                              <w:numPr>
                                <w:ilvl w:val="3"/>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(FFS) (1 – [Total transmission time of N beams] / [Total transmission time of M beams])</w:t>
                            </w:r>
                          </w:p>
                          <w:p w14:paraId="12E1C975" w14:textId="77777777" w:rsidR="00703656" w:rsidRPr="002F4A95" w:rsidRDefault="0036260D" w:rsidP="00F20639">
                            <w:pPr>
                              <w:pStyle w:val="ListParagraph"/>
                              <w:numPr>
                                <w:ilvl w:val="3"/>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where N is the number of beams (with reference signal (SSB and/or CSI-RS)) in the input beam set required for measurement</w:t>
                            </w:r>
                          </w:p>
                          <w:p w14:paraId="43036875" w14:textId="77777777" w:rsidR="00703656" w:rsidRPr="002F4A95" w:rsidRDefault="0036260D" w:rsidP="00F20639">
                            <w:pPr>
                              <w:pStyle w:val="ListParagraph"/>
                              <w:numPr>
                                <w:ilvl w:val="3"/>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where M is the total number of beams</w:t>
                            </w:r>
                          </w:p>
                          <w:p w14:paraId="0922D99C" w14:textId="20E91194" w:rsidR="0036260D" w:rsidRPr="002F4A95" w:rsidRDefault="0036260D" w:rsidP="00F20639">
                            <w:pPr>
                              <w:pStyle w:val="ListParagraph"/>
                              <w:numPr>
                                <w:ilvl w:val="2"/>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Power consumption reduction: FFS on details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0213FE" id="_x0000_s1027" type="#_x0000_t202" style="position:absolute;left:0;text-align:left;margin-left:5.45pt;margin-top:26.75pt;width:448.55pt;height:110.6pt;z-index:251646976;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uPfFAIAACcEAAAOAAAAZHJzL2Uyb0RvYy54bWysk8GO0zAQhu9IvIPlO01SNaWNmq6WLkVI&#10;y4K08ACO4zQWjsfYbpPy9IydbLda4ILwwfJ47N8z34w3N0OnyElYJ0GXNJullAjNoZb6UNJvX/dv&#10;VpQ4z3TNFGhR0rNw9Gb7+tWmN4WYQwuqFpagiHZFb0raem+KJHG8FR1zMzBCo7MB2zGPpj0ktWU9&#10;qncqmafpMunB1sYCF87h7t3opNuo3zSC+89N44QnqqQYm4+zjXMV5mS7YcXBMtNKPoXB/iGKjkmN&#10;j16k7phn5Gjlb1Kd5BYcNH7GoUugaSQXMQfMJktfZPPYMiNiLgjHmQsm9/9k+cPp0XyxxA/vYMAC&#10;xiScuQf+3RENu5bpg7i1FvpWsBofzgKypDeumK4G1K5wQaTqP0GNRWZHD1FoaGwXqGCeBNWxAOcL&#10;dDF4wnEzX66X+SqnhKMvW6SL5TyWJWHF03Vjnf8goCNhUVKLVY3y7HTvfAiHFU9HwmsOlKz3Uqlo&#10;2EO1U5acGHbAPo6YwYtjSpO+pOt8no8E/iqRxvEniU56bGUlu5KuLodYEbi913VsNM+kGtcYstIT&#10;yMBupOiHaiCynigHrhXUZyRrYexc/Gm4aMH+pKTHri2p+3FkVlCiPmqszjpbLEKbR2ORv0WUxF57&#10;qmsP0xylSuopGZc7H79G5GZusYp7Gfk+RzKFjN0YsU8/J7T7tR1PPf/v7S8AAAD//wMAUEsDBBQA&#10;BgAIAAAAIQDSM+A/3QAAAAkBAAAPAAAAZHJzL2Rvd25yZXYueG1sTI/NTsMwEITvSLyDtUhcKmrT&#10;kv6EOBVU6olTQ7m78ZJExOtgu2369iwnOI5mNPNNsRldL84YYudJw+NUgUCqve2o0XB43z2sQMRk&#10;yJreE2q4YoRNeXtTmNz6C+3xXKVGcAnF3GhoUxpyKWPdojNx6gck9j59cCaxDI20wVy43PVyptRC&#10;OtMRL7RmwG2L9Vd1choW39V88vZhJ7S/7l5D7TK7PWRa39+NL88gEo7pLwy/+IwOJTMd/YlsFD1r&#10;teakhmyegWB/rVb87ahhtnxagiwL+f9B+QMAAP//AwBQSwECLQAUAAYACAAAACEAtoM4kv4AAADh&#10;AQAAEwAAAAAAAAAAAAAAAAAAAAAAW0NvbnRlbnRfVHlwZXNdLnhtbFBLAQItABQABgAIAAAAIQA4&#10;/SH/1gAAAJQBAAALAAAAAAAAAAAAAAAAAC8BAABfcmVscy8ucmVsc1BLAQItABQABgAIAAAAIQAG&#10;xuPfFAIAACcEAAAOAAAAAAAAAAAAAAAAAC4CAABkcnMvZTJvRG9jLnhtbFBLAQItABQABgAIAAAA&#10;IQDSM+A/3QAAAAkBAAAPAAAAAAAAAAAAAAAAAG4EAABkcnMvZG93bnJldi54bWxQSwUGAAAAAAQA&#10;BADzAAAAeAUAAAAA&#10;">
                <v:textbox style="mso-fit-shape-to-text:t">
                  <w:txbxContent>
                    <w:p w14:paraId="2A2A9E0A" w14:textId="77777777" w:rsidR="0048603B" w:rsidRPr="002F4A95" w:rsidRDefault="0048603B" w:rsidP="00F20639">
                      <w:pPr>
                        <w:pStyle w:val="ListParagraph"/>
                        <w:widowControl w:val="0"/>
                        <w:numPr>
                          <w:ilvl w:val="0"/>
                          <w:numId w:val="6"/>
                        </w:numPr>
                        <w:spacing w:after="0" w:line="240" w:lineRule="auto"/>
                        <w:ind w:left="360"/>
                        <w:jc w:val="both"/>
                        <w:rPr>
                          <w:rFonts w:ascii="Times New Roman" w:hAnsi="Times New Roman"/>
                          <w:sz w:val="20"/>
                          <w:szCs w:val="20"/>
                        </w:rPr>
                      </w:pPr>
                      <w:r w:rsidRPr="002F4A95">
                        <w:rPr>
                          <w:rFonts w:ascii="Times New Roman" w:hAnsi="Times New Roman"/>
                          <w:sz w:val="20"/>
                          <w:szCs w:val="20"/>
                        </w:rPr>
                        <w:t>To evaluate the performance of AI/ML in beam management, further study the following KPI options:</w:t>
                      </w:r>
                    </w:p>
                    <w:p w14:paraId="3FFDA6E5" w14:textId="77777777" w:rsidR="0048603B" w:rsidRPr="002F4A95" w:rsidRDefault="0048603B" w:rsidP="00F20639">
                      <w:pPr>
                        <w:pStyle w:val="ListParagraph"/>
                        <w:widowControl w:val="0"/>
                        <w:numPr>
                          <w:ilvl w:val="1"/>
                          <w:numId w:val="6"/>
                        </w:numPr>
                        <w:spacing w:after="0" w:line="240" w:lineRule="auto"/>
                        <w:ind w:left="1080"/>
                        <w:jc w:val="both"/>
                        <w:rPr>
                          <w:rFonts w:ascii="Times New Roman" w:hAnsi="Times New Roman"/>
                          <w:sz w:val="20"/>
                          <w:szCs w:val="20"/>
                        </w:rPr>
                      </w:pPr>
                      <w:r w:rsidRPr="002F4A95">
                        <w:rPr>
                          <w:rFonts w:ascii="Times New Roman" w:hAnsi="Times New Roman"/>
                          <w:sz w:val="20"/>
                          <w:szCs w:val="20"/>
                        </w:rPr>
                        <w:t>Beam prediction accuracy related KPIs, may include the following options:</w:t>
                      </w:r>
                    </w:p>
                    <w:p w14:paraId="00F8810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Average L1-RSRP difference of Top-1 predicted beam</w:t>
                      </w:r>
                    </w:p>
                    <w:p w14:paraId="587B8BB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Beam prediction accuracy (%) for Top-1 and/or Top-K beams, FFS the definition:</w:t>
                      </w:r>
                    </w:p>
                    <w:p w14:paraId="16ACBE76"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 xml:space="preserve">Option 1: The beam prediction accuracy (%) is the percentage of “the Top-1 predicted beam is one of the Top-K </w:t>
                      </w:r>
                      <w:proofErr w:type="gramStart"/>
                      <w:r w:rsidRPr="002F4A95">
                        <w:rPr>
                          <w:rFonts w:ascii="Times New Roman" w:hAnsi="Times New Roman"/>
                          <w:sz w:val="20"/>
                          <w:szCs w:val="20"/>
                          <w:lang w:eastAsia="ko-KR"/>
                        </w:rPr>
                        <w:t>genie</w:t>
                      </w:r>
                      <w:proofErr w:type="gramEnd"/>
                      <w:r w:rsidRPr="002F4A95">
                        <w:rPr>
                          <w:rFonts w:ascii="Times New Roman" w:hAnsi="Times New Roman"/>
                          <w:sz w:val="20"/>
                          <w:szCs w:val="20"/>
                          <w:lang w:eastAsia="ko-KR"/>
                        </w:rPr>
                        <w:t xml:space="preserve">-aided </w:t>
                      </w:r>
                      <w:r w:rsidRPr="002F4A95">
                        <w:rPr>
                          <w:rFonts w:ascii="Times New Roman" w:hAnsi="Times New Roman"/>
                          <w:sz w:val="20"/>
                          <w:szCs w:val="20"/>
                        </w:rPr>
                        <w:t>beams”</w:t>
                      </w:r>
                    </w:p>
                    <w:p w14:paraId="7C1369EA"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Option 2: The beam prediction accuracy (%) is the percentage of “the Top-1 genie-aided beam is one of the Top-K predicted beams”</w:t>
                      </w:r>
                    </w:p>
                    <w:p w14:paraId="0FD326EE"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CDF of L1-RSRP difference for Top-1 predicted beam</w:t>
                      </w:r>
                    </w:p>
                    <w:p w14:paraId="328921BF"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color w:val="FF0000"/>
                          <w:sz w:val="20"/>
                          <w:szCs w:val="20"/>
                        </w:rPr>
                      </w:pPr>
                      <w:r w:rsidRPr="002F4A95">
                        <w:rPr>
                          <w:rFonts w:ascii="Times New Roman" w:hAnsi="Times New Roman"/>
                          <w:sz w:val="20"/>
                          <w:szCs w:val="20"/>
                        </w:rPr>
                        <w:t>Beam prediction accuracy (%) with 1dB margin for Top-1 beam</w:t>
                      </w:r>
                    </w:p>
                    <w:p w14:paraId="51E07972"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The beam prediction accuracy (%) with 1dB margin is the percentage of the Top-1 predicted beam “</w:t>
                      </w:r>
                      <w:proofErr w:type="gramStart"/>
                      <w:r w:rsidRPr="002F4A95">
                        <w:rPr>
                          <w:rFonts w:ascii="Times New Roman" w:hAnsi="Times New Roman"/>
                          <w:sz w:val="20"/>
                          <w:szCs w:val="20"/>
                        </w:rPr>
                        <w:t>whose</w:t>
                      </w:r>
                      <w:proofErr w:type="gramEnd"/>
                      <w:r w:rsidRPr="002F4A95">
                        <w:rPr>
                          <w:rFonts w:ascii="Times New Roman" w:hAnsi="Times New Roman"/>
                          <w:sz w:val="20"/>
                          <w:szCs w:val="20"/>
                        </w:rPr>
                        <w:t xml:space="preserve"> ideal L1-RSRP is within 1dB of the ideal L1-RSRP of the Top-1 genie-aided beam” </w:t>
                      </w:r>
                    </w:p>
                    <w:p w14:paraId="2B9FFB2F"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 xml:space="preserve">the definition of L1-RSRP difference of Top-1 predicted beam: </w:t>
                      </w:r>
                    </w:p>
                    <w:p w14:paraId="3373FBB6"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the difference between the ideal L1-RSRP of Top-1 predicted beam and the ideal L1-RSRP of the Top-1 genie-aided beam</w:t>
                      </w:r>
                    </w:p>
                    <w:p w14:paraId="038C5375"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 xml:space="preserve">Other beam prediction accuracy related KPIs are not precluded and can be reported by companies. </w:t>
                      </w:r>
                    </w:p>
                    <w:p w14:paraId="396A56EB" w14:textId="77777777" w:rsidR="0048603B" w:rsidRPr="002F4A95" w:rsidRDefault="0048603B" w:rsidP="00F20639">
                      <w:pPr>
                        <w:pStyle w:val="ListParagraph"/>
                        <w:widowControl w:val="0"/>
                        <w:numPr>
                          <w:ilvl w:val="1"/>
                          <w:numId w:val="6"/>
                        </w:numPr>
                        <w:spacing w:after="0" w:line="240" w:lineRule="auto"/>
                        <w:ind w:left="1080"/>
                        <w:jc w:val="both"/>
                        <w:rPr>
                          <w:rFonts w:ascii="Times New Roman" w:eastAsia="SimSun" w:hAnsi="Times New Roman"/>
                          <w:color w:val="000000"/>
                          <w:sz w:val="20"/>
                          <w:szCs w:val="20"/>
                          <w:lang w:eastAsia="zh-CN"/>
                        </w:rPr>
                      </w:pPr>
                      <w:r w:rsidRPr="002F4A95">
                        <w:rPr>
                          <w:rFonts w:ascii="Times New Roman" w:hAnsi="Times New Roman"/>
                          <w:sz w:val="20"/>
                          <w:szCs w:val="20"/>
                        </w:rPr>
                        <w:t>System performance related KPIs, may include the following options:</w:t>
                      </w:r>
                    </w:p>
                    <w:p w14:paraId="3F953DA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UE throughput: CDF of UE throughput, avg. and 5%ile UE throughput</w:t>
                      </w:r>
                    </w:p>
                    <w:p w14:paraId="5B6BFA8D"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hAnsi="Times New Roman"/>
                          <w:sz w:val="20"/>
                          <w:szCs w:val="20"/>
                        </w:rPr>
                      </w:pPr>
                      <w:r w:rsidRPr="002F4A95">
                        <w:rPr>
                          <w:rFonts w:ascii="Times New Roman" w:hAnsi="Times New Roman"/>
                          <w:sz w:val="20"/>
                          <w:szCs w:val="20"/>
                        </w:rPr>
                        <w:t>RS overhead reduction at least for spatial-domain beam prediction at least for top-1 beam:</w:t>
                      </w:r>
                    </w:p>
                    <w:p w14:paraId="5877D1DB"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1-N/M,</w:t>
                      </w:r>
                    </w:p>
                    <w:p w14:paraId="07BAA836" w14:textId="77777777" w:rsidR="0048603B" w:rsidRPr="002F4A95" w:rsidRDefault="0048603B" w:rsidP="00F20639">
                      <w:pPr>
                        <w:pStyle w:val="ListParagraph"/>
                        <w:widowControl w:val="0"/>
                        <w:numPr>
                          <w:ilvl w:val="3"/>
                          <w:numId w:val="6"/>
                        </w:numPr>
                        <w:spacing w:after="0" w:line="240" w:lineRule="auto"/>
                        <w:jc w:val="both"/>
                        <w:rPr>
                          <w:rFonts w:ascii="Times New Roman" w:hAnsi="Times New Roman"/>
                          <w:sz w:val="20"/>
                          <w:szCs w:val="20"/>
                        </w:rPr>
                      </w:pPr>
                      <w:r w:rsidRPr="002F4A95">
                        <w:rPr>
                          <w:rFonts w:ascii="Times New Roman" w:hAnsi="Times New Roman"/>
                          <w:sz w:val="20"/>
                          <w:szCs w:val="20"/>
                        </w:rPr>
                        <w:t>where N is the number of beams (with reference signal (SSB and/or CSI-RS)) required for measurement</w:t>
                      </w:r>
                    </w:p>
                    <w:p w14:paraId="1ED3D771" w14:textId="77777777" w:rsidR="0048603B" w:rsidRPr="002F4A95" w:rsidRDefault="0048603B" w:rsidP="00F20639">
                      <w:pPr>
                        <w:pStyle w:val="ListParagraph"/>
                        <w:widowControl w:val="0"/>
                        <w:numPr>
                          <w:ilvl w:val="3"/>
                          <w:numId w:val="6"/>
                        </w:numPr>
                        <w:spacing w:after="0" w:line="240" w:lineRule="auto"/>
                        <w:jc w:val="both"/>
                        <w:rPr>
                          <w:rFonts w:ascii="Times New Roman" w:hAnsi="Times New Roman"/>
                          <w:sz w:val="20"/>
                          <w:szCs w:val="20"/>
                        </w:rPr>
                      </w:pPr>
                      <w:r w:rsidRPr="002F4A95">
                        <w:rPr>
                          <w:rFonts w:ascii="Times New Roman" w:hAnsi="Times New Roman"/>
                          <w:sz w:val="20"/>
                          <w:szCs w:val="20"/>
                        </w:rPr>
                        <w:t>where (FFS) M is the total number of beams</w:t>
                      </w:r>
                    </w:p>
                    <w:p w14:paraId="3FFCC9E4" w14:textId="77777777" w:rsidR="0048603B" w:rsidRPr="002F4A95" w:rsidRDefault="0048603B" w:rsidP="00F20639">
                      <w:pPr>
                        <w:pStyle w:val="ListParagraph"/>
                        <w:widowControl w:val="0"/>
                        <w:numPr>
                          <w:ilvl w:val="3"/>
                          <w:numId w:val="6"/>
                        </w:numPr>
                        <w:spacing w:after="0" w:line="240" w:lineRule="auto"/>
                        <w:jc w:val="both"/>
                        <w:rPr>
                          <w:rFonts w:ascii="Times New Roman" w:hAnsi="Times New Roman"/>
                          <w:sz w:val="20"/>
                          <w:szCs w:val="20"/>
                        </w:rPr>
                      </w:pPr>
                      <w:r w:rsidRPr="002F4A95">
                        <w:rPr>
                          <w:rFonts w:ascii="Times New Roman" w:hAnsi="Times New Roman"/>
                          <w:sz w:val="20"/>
                          <w:szCs w:val="20"/>
                        </w:rPr>
                        <w:t>Note: Non-AI/ML approach based on the measurement of these M beams may be used as a baseline</w:t>
                      </w:r>
                    </w:p>
                    <w:p w14:paraId="5FDA0060" w14:textId="77777777" w:rsidR="0048603B" w:rsidRPr="002F4A95" w:rsidRDefault="0048603B" w:rsidP="00F20639">
                      <w:pPr>
                        <w:pStyle w:val="ListParagraph"/>
                        <w:widowControl w:val="0"/>
                        <w:numPr>
                          <w:ilvl w:val="3"/>
                          <w:numId w:val="6"/>
                        </w:numPr>
                        <w:spacing w:after="0" w:line="240" w:lineRule="auto"/>
                        <w:ind w:left="2520"/>
                        <w:jc w:val="both"/>
                        <w:rPr>
                          <w:rFonts w:ascii="Times New Roman" w:hAnsi="Times New Roman"/>
                          <w:sz w:val="20"/>
                          <w:szCs w:val="20"/>
                        </w:rPr>
                      </w:pPr>
                      <w:r w:rsidRPr="002F4A95">
                        <w:rPr>
                          <w:rFonts w:ascii="Times New Roman" w:hAnsi="Times New Roman"/>
                          <w:sz w:val="20"/>
                          <w:szCs w:val="20"/>
                        </w:rPr>
                        <w:t>FFS on whether to define a proper value for M for evaluation.</w:t>
                      </w:r>
                    </w:p>
                    <w:p w14:paraId="494D46D4" w14:textId="77777777" w:rsidR="0048603B" w:rsidRPr="002F4A95" w:rsidRDefault="0048603B" w:rsidP="00F20639">
                      <w:pPr>
                        <w:pStyle w:val="ListParagraph"/>
                        <w:widowControl w:val="0"/>
                        <w:numPr>
                          <w:ilvl w:val="2"/>
                          <w:numId w:val="6"/>
                        </w:numPr>
                        <w:spacing w:after="0" w:line="240" w:lineRule="auto"/>
                        <w:ind w:left="1800"/>
                        <w:jc w:val="both"/>
                        <w:rPr>
                          <w:rFonts w:ascii="Times New Roman" w:eastAsia="SimSun" w:hAnsi="Times New Roman"/>
                          <w:color w:val="000000"/>
                          <w:sz w:val="20"/>
                          <w:szCs w:val="20"/>
                          <w:lang w:eastAsia="zh-CN"/>
                        </w:rPr>
                      </w:pPr>
                      <w:r w:rsidRPr="002F4A95">
                        <w:rPr>
                          <w:rFonts w:ascii="Times New Roman" w:hAnsi="Times New Roman"/>
                          <w:sz w:val="20"/>
                          <w:szCs w:val="20"/>
                        </w:rPr>
                        <w:t>Other System performance related KPIs are not precluded and can be reported by companies.</w:t>
                      </w:r>
                    </w:p>
                    <w:p w14:paraId="6C08F68E" w14:textId="77777777" w:rsidR="0036260D" w:rsidRPr="002F4A95" w:rsidRDefault="0048603B" w:rsidP="00F20639">
                      <w:pPr>
                        <w:pStyle w:val="ListParagraph"/>
                        <w:numPr>
                          <w:ilvl w:val="1"/>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Other KPIs are not precluded and can be reported by companies, for example:</w:t>
                      </w:r>
                    </w:p>
                    <w:p w14:paraId="46C90DEF" w14:textId="77777777" w:rsidR="0036260D" w:rsidRPr="002F4A95" w:rsidRDefault="0036260D" w:rsidP="00F20639">
                      <w:pPr>
                        <w:pStyle w:val="ListParagraph"/>
                        <w:numPr>
                          <w:ilvl w:val="2"/>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Reporting overhead reduction: (FFS) The number of UCI report and UCI payload size, for temporal /spatial prediction</w:t>
                      </w:r>
                    </w:p>
                    <w:p w14:paraId="6B6D3AEA" w14:textId="77777777" w:rsidR="00703656" w:rsidRPr="002F4A95" w:rsidRDefault="0036260D" w:rsidP="00F20639">
                      <w:pPr>
                        <w:pStyle w:val="ListParagraph"/>
                        <w:numPr>
                          <w:ilvl w:val="2"/>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Latency reduction:</w:t>
                      </w:r>
                    </w:p>
                    <w:p w14:paraId="0E9C1FEC" w14:textId="77777777" w:rsidR="00703656" w:rsidRPr="002F4A95" w:rsidRDefault="0036260D" w:rsidP="00F20639">
                      <w:pPr>
                        <w:pStyle w:val="ListParagraph"/>
                        <w:numPr>
                          <w:ilvl w:val="3"/>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(FFS) (1 – [Total transmission time of N beams] / [Total transmission time of M beams])</w:t>
                      </w:r>
                    </w:p>
                    <w:p w14:paraId="12E1C975" w14:textId="77777777" w:rsidR="00703656" w:rsidRPr="002F4A95" w:rsidRDefault="0036260D" w:rsidP="00F20639">
                      <w:pPr>
                        <w:pStyle w:val="ListParagraph"/>
                        <w:numPr>
                          <w:ilvl w:val="3"/>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where N is the number of beams (with reference signal (SSB and/or CSI-RS)) in the input beam set required for measurement</w:t>
                      </w:r>
                    </w:p>
                    <w:p w14:paraId="43036875" w14:textId="77777777" w:rsidR="00703656" w:rsidRPr="002F4A95" w:rsidRDefault="0036260D" w:rsidP="00F20639">
                      <w:pPr>
                        <w:pStyle w:val="ListParagraph"/>
                        <w:numPr>
                          <w:ilvl w:val="3"/>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where M is the total number of beams</w:t>
                      </w:r>
                    </w:p>
                    <w:p w14:paraId="0922D99C" w14:textId="20E91194" w:rsidR="0036260D" w:rsidRPr="002F4A95" w:rsidRDefault="0036260D" w:rsidP="00F20639">
                      <w:pPr>
                        <w:pStyle w:val="ListParagraph"/>
                        <w:numPr>
                          <w:ilvl w:val="2"/>
                          <w:numId w:val="6"/>
                        </w:numPr>
                        <w:shd w:val="clear" w:color="auto" w:fill="FFFFFF"/>
                        <w:rPr>
                          <w:rFonts w:ascii="Times New Roman" w:hAnsi="Times New Roman"/>
                          <w:color w:val="000000"/>
                          <w:sz w:val="20"/>
                          <w:szCs w:val="20"/>
                          <w:lang w:eastAsia="zh-CN"/>
                        </w:rPr>
                      </w:pPr>
                      <w:r w:rsidRPr="002F4A95">
                        <w:rPr>
                          <w:rFonts w:ascii="Times New Roman" w:hAnsi="Times New Roman"/>
                          <w:color w:val="000000"/>
                          <w:sz w:val="20"/>
                          <w:szCs w:val="20"/>
                          <w:lang w:eastAsia="zh-CN"/>
                        </w:rPr>
                        <w:t>Power consumption reduction: FFS on details</w:t>
                      </w:r>
                    </w:p>
                  </w:txbxContent>
                </v:textbox>
                <w10:wrap type="topAndBottom" anchorx="margin"/>
              </v:shape>
            </w:pict>
          </mc:Fallback>
        </mc:AlternateContent>
      </w:r>
      <w:r>
        <w:rPr>
          <w:lang w:eastAsia="zh-CN"/>
        </w:rPr>
        <w:t>For KPI related discussions, the following agreements were reached.</w:t>
      </w:r>
    </w:p>
    <w:p w14:paraId="717AC429" w14:textId="2020A40A" w:rsidR="0048603B" w:rsidRDefault="0048603B" w:rsidP="0026381F">
      <w:pPr>
        <w:spacing w:line="276" w:lineRule="auto"/>
        <w:rPr>
          <w:lang w:eastAsia="zh-CN"/>
        </w:rPr>
      </w:pPr>
    </w:p>
    <w:p w14:paraId="399F4471" w14:textId="016F641F" w:rsidR="00346561" w:rsidRDefault="00A8419D" w:rsidP="00434AF6">
      <w:r w:rsidRPr="0064769F">
        <w:t xml:space="preserve">In this </w:t>
      </w:r>
      <w:r>
        <w:t xml:space="preserve">contribution, we </w:t>
      </w:r>
      <w:r w:rsidR="003E2E22">
        <w:t>focus on discussing spatial-domain beam prediction using AI/ML based approach and feasibility study and initial evaluation results using agreed-upon assumptions and parameters from RAN1#109e.</w:t>
      </w:r>
    </w:p>
    <w:p w14:paraId="419AACBE" w14:textId="77777777" w:rsidR="00E27884" w:rsidRDefault="00E27884" w:rsidP="00434AF6">
      <w:pPr>
        <w:rPr>
          <w:lang w:eastAsia="zh-CN"/>
        </w:rPr>
      </w:pPr>
    </w:p>
    <w:p w14:paraId="59D971F8" w14:textId="77777777" w:rsidR="008864CD" w:rsidRPr="008864CD" w:rsidRDefault="00373863" w:rsidP="008864CD">
      <w:pPr>
        <w:pStyle w:val="Heading1"/>
        <w:rPr>
          <w:rFonts w:cs="Arial"/>
        </w:rPr>
      </w:pPr>
      <w:r w:rsidRPr="008864CD">
        <w:rPr>
          <w:rFonts w:eastAsia="Times New Roman" w:cs="Arial"/>
          <w:color w:val="000000"/>
        </w:rPr>
        <w:lastRenderedPageBreak/>
        <w:t xml:space="preserve">Evaluation methodology and KPIs for </w:t>
      </w:r>
      <w:r w:rsidR="003D64EE" w:rsidRPr="008864CD">
        <w:rPr>
          <w:rFonts w:eastAsia="Times New Roman" w:cs="Arial"/>
          <w:color w:val="000000"/>
        </w:rPr>
        <w:t xml:space="preserve">AI/ML </w:t>
      </w:r>
      <w:r w:rsidR="00DC2C8B" w:rsidRPr="008864CD">
        <w:rPr>
          <w:rFonts w:eastAsia="Times New Roman" w:cs="Arial"/>
          <w:color w:val="000000"/>
        </w:rPr>
        <w:t>based</w:t>
      </w:r>
      <w:r w:rsidR="003D64EE" w:rsidRPr="008864CD">
        <w:rPr>
          <w:rFonts w:eastAsia="Times New Roman" w:cs="Arial"/>
          <w:color w:val="000000"/>
        </w:rPr>
        <w:t xml:space="preserve"> </w:t>
      </w:r>
      <w:r w:rsidR="001F66D0" w:rsidRPr="008864CD">
        <w:rPr>
          <w:rFonts w:eastAsia="Times New Roman" w:cs="Arial"/>
          <w:color w:val="000000"/>
        </w:rPr>
        <w:t xml:space="preserve">spatial domain </w:t>
      </w:r>
      <w:r w:rsidR="00741E4D" w:rsidRPr="008864CD">
        <w:rPr>
          <w:rFonts w:eastAsia="Times New Roman" w:cs="Arial"/>
          <w:color w:val="000000"/>
        </w:rPr>
        <w:t>b</w:t>
      </w:r>
      <w:r w:rsidR="00DD5071" w:rsidRPr="008864CD">
        <w:rPr>
          <w:rFonts w:eastAsia="Times New Roman" w:cs="Arial"/>
          <w:color w:val="000000"/>
        </w:rPr>
        <w:t>eam</w:t>
      </w:r>
      <w:r w:rsidR="001F66D0" w:rsidRPr="008864CD">
        <w:rPr>
          <w:rFonts w:eastAsia="Times New Roman" w:cs="Arial"/>
          <w:color w:val="000000"/>
        </w:rPr>
        <w:t xml:space="preserve"> prediction</w:t>
      </w:r>
    </w:p>
    <w:p w14:paraId="5B65658C" w14:textId="117F407B" w:rsidR="009772AD" w:rsidRPr="008864CD" w:rsidRDefault="001F66D0" w:rsidP="008864CD">
      <w:pPr>
        <w:pStyle w:val="Heading2"/>
      </w:pPr>
      <w:r w:rsidRPr="008864CD">
        <w:t xml:space="preserve">Dataset </w:t>
      </w:r>
      <w:r w:rsidR="00337F0D" w:rsidRPr="008864CD">
        <w:t>generation</w:t>
      </w:r>
      <w:r w:rsidRPr="008864CD">
        <w:t xml:space="preserve"> </w:t>
      </w:r>
    </w:p>
    <w:p w14:paraId="3C87AE61" w14:textId="7DFE0681" w:rsidR="0031180C" w:rsidRDefault="001F66D0" w:rsidP="00337F0D">
      <w:pPr>
        <w:snapToGrid/>
        <w:spacing w:line="276" w:lineRule="auto"/>
      </w:pPr>
      <w:r>
        <w:t>For dataset construction, we use the agreed-upon assumptions and simulation parameters from RAN1#109e as depicted in Table 2.1-1</w:t>
      </w:r>
      <w:r w:rsidR="0080200E">
        <w:t xml:space="preserve"> [2]</w:t>
      </w:r>
      <w:r>
        <w:t xml:space="preserve">. </w:t>
      </w:r>
      <w:r w:rsidR="0031180C">
        <w:t>Some key parameters are indicated in Table 2.1-1 below.</w:t>
      </w:r>
    </w:p>
    <w:p w14:paraId="0D4D8510" w14:textId="49E17C5B" w:rsidR="00EA48F8" w:rsidRDefault="00EA48F8" w:rsidP="00EA48F8">
      <w:pPr>
        <w:pStyle w:val="Caption"/>
        <w:keepNext/>
      </w:pPr>
      <w:r>
        <w:t>Table 2.1-1: Simulation parameters for dataset generation</w:t>
      </w:r>
    </w:p>
    <w:tbl>
      <w:tblPr>
        <w:tblStyle w:val="TableGrid"/>
        <w:tblW w:w="7954" w:type="dxa"/>
        <w:jc w:val="center"/>
        <w:tblLook w:val="04A0" w:firstRow="1" w:lastRow="0" w:firstColumn="1" w:lastColumn="0" w:noHBand="0" w:noVBand="1"/>
      </w:tblPr>
      <w:tblGrid>
        <w:gridCol w:w="2830"/>
        <w:gridCol w:w="5124"/>
      </w:tblGrid>
      <w:tr w:rsidR="0031180C" w:rsidRPr="00191407" w14:paraId="0523C8F5" w14:textId="77777777" w:rsidTr="000A4485">
        <w:trPr>
          <w:trHeight w:val="224"/>
          <w:jc w:val="center"/>
        </w:trPr>
        <w:tc>
          <w:tcPr>
            <w:tcW w:w="2830" w:type="dxa"/>
            <w:shd w:val="clear" w:color="auto" w:fill="C6D9F1" w:themeFill="text2" w:themeFillTint="33"/>
          </w:tcPr>
          <w:p w14:paraId="32334199" w14:textId="77777777" w:rsidR="0031180C" w:rsidRPr="00191407" w:rsidRDefault="0031180C" w:rsidP="006C6DC2">
            <w:pPr>
              <w:rPr>
                <w:rFonts w:asciiTheme="minorHAnsi" w:hAnsiTheme="minorHAnsi" w:cstheme="minorHAnsi"/>
              </w:rPr>
            </w:pPr>
            <w:r w:rsidRPr="00191407">
              <w:rPr>
                <w:rFonts w:asciiTheme="minorHAnsi" w:hAnsiTheme="minorHAnsi" w:cstheme="minorHAnsi"/>
              </w:rPr>
              <w:t>Parameter</w:t>
            </w:r>
          </w:p>
        </w:tc>
        <w:tc>
          <w:tcPr>
            <w:tcW w:w="5124" w:type="dxa"/>
            <w:shd w:val="clear" w:color="auto" w:fill="C6D9F1" w:themeFill="text2" w:themeFillTint="33"/>
          </w:tcPr>
          <w:p w14:paraId="736858CE" w14:textId="77777777" w:rsidR="0031180C" w:rsidRPr="00191407" w:rsidRDefault="0031180C" w:rsidP="006C6DC2">
            <w:pPr>
              <w:rPr>
                <w:rFonts w:asciiTheme="minorHAnsi" w:hAnsiTheme="minorHAnsi" w:cstheme="minorHAnsi"/>
              </w:rPr>
            </w:pPr>
            <w:r w:rsidRPr="00191407">
              <w:rPr>
                <w:rFonts w:asciiTheme="minorHAnsi" w:hAnsiTheme="minorHAnsi" w:cstheme="minorHAnsi"/>
              </w:rPr>
              <w:t>Value</w:t>
            </w:r>
          </w:p>
        </w:tc>
      </w:tr>
      <w:tr w:rsidR="0031180C" w:rsidRPr="00191407" w14:paraId="2759C291" w14:textId="77777777" w:rsidTr="006C6DC2">
        <w:trPr>
          <w:trHeight w:val="224"/>
          <w:jc w:val="center"/>
        </w:trPr>
        <w:tc>
          <w:tcPr>
            <w:tcW w:w="2830" w:type="dxa"/>
          </w:tcPr>
          <w:p w14:paraId="48E104B1"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Scenario</w:t>
            </w:r>
          </w:p>
        </w:tc>
        <w:tc>
          <w:tcPr>
            <w:tcW w:w="5124" w:type="dxa"/>
          </w:tcPr>
          <w:p w14:paraId="7B7DE226" w14:textId="023611D8"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UMi_UMa 38.901</w:t>
            </w:r>
            <w:r w:rsidR="000963AD" w:rsidRPr="00191407">
              <w:rPr>
                <w:rFonts w:asciiTheme="minorHAnsi" w:eastAsia="Microsoft YaHei" w:hAnsiTheme="minorHAnsi" w:cstheme="minorHAnsi"/>
                <w:lang w:val="en-GB"/>
              </w:rPr>
              <w:t xml:space="preserve">,7 </w:t>
            </w:r>
            <w:r w:rsidRPr="00191407">
              <w:rPr>
                <w:rFonts w:asciiTheme="minorHAnsi" w:eastAsia="Microsoft YaHei" w:hAnsiTheme="minorHAnsi" w:cstheme="minorHAnsi"/>
                <w:lang w:val="en-GB"/>
              </w:rPr>
              <w:t xml:space="preserve">sites, </w:t>
            </w:r>
            <w:r w:rsidR="000963AD" w:rsidRPr="00191407">
              <w:rPr>
                <w:rFonts w:asciiTheme="minorHAnsi" w:eastAsia="Microsoft YaHei" w:hAnsiTheme="minorHAnsi" w:cstheme="minorHAnsi"/>
                <w:lang w:val="en-GB"/>
              </w:rPr>
              <w:t xml:space="preserve">3 </w:t>
            </w:r>
            <w:r w:rsidRPr="00191407">
              <w:rPr>
                <w:rFonts w:asciiTheme="minorHAnsi" w:eastAsia="Microsoft YaHei" w:hAnsiTheme="minorHAnsi" w:cstheme="minorHAnsi"/>
                <w:lang w:val="en-GB"/>
              </w:rPr>
              <w:t>cells per site</w:t>
            </w:r>
          </w:p>
        </w:tc>
      </w:tr>
      <w:tr w:rsidR="0031180C" w:rsidRPr="00191407" w14:paraId="4EACB7FB" w14:textId="77777777" w:rsidTr="006C6DC2">
        <w:trPr>
          <w:trHeight w:val="224"/>
          <w:jc w:val="center"/>
        </w:trPr>
        <w:tc>
          <w:tcPr>
            <w:tcW w:w="2830" w:type="dxa"/>
          </w:tcPr>
          <w:p w14:paraId="398A0AC5"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Carrier frequency</w:t>
            </w:r>
          </w:p>
        </w:tc>
        <w:tc>
          <w:tcPr>
            <w:tcW w:w="5124" w:type="dxa"/>
          </w:tcPr>
          <w:p w14:paraId="7FCBF616" w14:textId="6F573B58" w:rsidR="0031180C" w:rsidRPr="00191407" w:rsidRDefault="000963AD"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30 </w:t>
            </w:r>
            <w:r w:rsidR="0031180C" w:rsidRPr="00191407">
              <w:rPr>
                <w:rFonts w:asciiTheme="minorHAnsi" w:eastAsia="Microsoft YaHei" w:hAnsiTheme="minorHAnsi" w:cstheme="minorHAnsi"/>
                <w:lang w:val="en-GB"/>
              </w:rPr>
              <w:t>GHz</w:t>
            </w:r>
          </w:p>
        </w:tc>
      </w:tr>
      <w:tr w:rsidR="0031180C" w:rsidRPr="00191407" w14:paraId="30D9ADC7" w14:textId="77777777" w:rsidTr="006C6DC2">
        <w:trPr>
          <w:trHeight w:val="234"/>
          <w:jc w:val="center"/>
        </w:trPr>
        <w:tc>
          <w:tcPr>
            <w:tcW w:w="2830" w:type="dxa"/>
          </w:tcPr>
          <w:p w14:paraId="531AFA1D"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Subcarrier spacing</w:t>
            </w:r>
          </w:p>
        </w:tc>
        <w:tc>
          <w:tcPr>
            <w:tcW w:w="5124" w:type="dxa"/>
          </w:tcPr>
          <w:p w14:paraId="4CFA13E2" w14:textId="008CA1CD" w:rsidR="0031180C" w:rsidRPr="00191407" w:rsidRDefault="000963AD"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120 </w:t>
            </w:r>
            <w:r w:rsidR="0031180C" w:rsidRPr="00191407">
              <w:rPr>
                <w:rFonts w:asciiTheme="minorHAnsi" w:eastAsia="Microsoft YaHei" w:hAnsiTheme="minorHAnsi" w:cstheme="minorHAnsi"/>
                <w:lang w:val="en-GB"/>
              </w:rPr>
              <w:t>kHz</w:t>
            </w:r>
          </w:p>
        </w:tc>
      </w:tr>
      <w:tr w:rsidR="0031180C" w:rsidRPr="00191407" w14:paraId="2842A675" w14:textId="77777777" w:rsidTr="006C6DC2">
        <w:trPr>
          <w:trHeight w:val="224"/>
          <w:jc w:val="center"/>
        </w:trPr>
        <w:tc>
          <w:tcPr>
            <w:tcW w:w="2830" w:type="dxa"/>
          </w:tcPr>
          <w:p w14:paraId="29EC7B9E"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System BW</w:t>
            </w:r>
          </w:p>
        </w:tc>
        <w:tc>
          <w:tcPr>
            <w:tcW w:w="5124" w:type="dxa"/>
          </w:tcPr>
          <w:p w14:paraId="704F2B72" w14:textId="4AAAD4C3" w:rsidR="0031180C" w:rsidRPr="00191407" w:rsidRDefault="000963AD"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80 </w:t>
            </w:r>
            <w:r w:rsidR="0031180C" w:rsidRPr="00191407">
              <w:rPr>
                <w:rFonts w:asciiTheme="minorHAnsi" w:eastAsia="Microsoft YaHei" w:hAnsiTheme="minorHAnsi" w:cstheme="minorHAnsi"/>
                <w:lang w:val="en-GB"/>
              </w:rPr>
              <w:t>MHz</w:t>
            </w:r>
          </w:p>
        </w:tc>
      </w:tr>
      <w:tr w:rsidR="0031180C" w:rsidRPr="00191407" w14:paraId="10AC2B92" w14:textId="77777777" w:rsidTr="006C6DC2">
        <w:trPr>
          <w:trHeight w:val="53"/>
          <w:jc w:val="center"/>
        </w:trPr>
        <w:tc>
          <w:tcPr>
            <w:tcW w:w="2830" w:type="dxa"/>
          </w:tcPr>
          <w:p w14:paraId="65BC9635"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ISD</w:t>
            </w:r>
          </w:p>
        </w:tc>
        <w:tc>
          <w:tcPr>
            <w:tcW w:w="5124" w:type="dxa"/>
          </w:tcPr>
          <w:p w14:paraId="0EDB5DDA" w14:textId="16B12063" w:rsidR="0031180C" w:rsidRPr="00191407" w:rsidRDefault="000963AD"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200 </w:t>
            </w:r>
            <w:r w:rsidR="0031180C" w:rsidRPr="00191407">
              <w:rPr>
                <w:rFonts w:asciiTheme="minorHAnsi" w:eastAsia="Microsoft YaHei" w:hAnsiTheme="minorHAnsi" w:cstheme="minorHAnsi"/>
                <w:lang w:val="en-GB"/>
              </w:rPr>
              <w:t>m</w:t>
            </w:r>
          </w:p>
        </w:tc>
      </w:tr>
      <w:tr w:rsidR="0031180C" w:rsidRPr="00191407" w14:paraId="5971B013" w14:textId="77777777" w:rsidTr="006C6DC2">
        <w:trPr>
          <w:trHeight w:val="271"/>
          <w:jc w:val="center"/>
        </w:trPr>
        <w:tc>
          <w:tcPr>
            <w:tcW w:w="2830" w:type="dxa"/>
          </w:tcPr>
          <w:p w14:paraId="4502A54F"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Antenna configuration at BS</w:t>
            </w:r>
          </w:p>
        </w:tc>
        <w:tc>
          <w:tcPr>
            <w:tcW w:w="5124" w:type="dxa"/>
          </w:tcPr>
          <w:p w14:paraId="118C9661" w14:textId="77777777" w:rsidR="0031180C" w:rsidRPr="00191407" w:rsidRDefault="0031180C" w:rsidP="006C6DC2">
            <w:pPr>
              <w:rPr>
                <w:rFonts w:asciiTheme="minorHAnsi" w:eastAsia="Microsoft YaHei" w:hAnsiTheme="minorHAnsi" w:cstheme="minorHAnsi"/>
                <w:bCs/>
                <w:lang w:val="en-GB"/>
              </w:rPr>
            </w:pPr>
            <w:r w:rsidRPr="00191407">
              <w:rPr>
                <w:rFonts w:asciiTheme="minorHAnsi" w:eastAsia="Microsoft YaHei" w:hAnsiTheme="minorHAnsi" w:cstheme="minorHAnsi"/>
                <w:bCs/>
                <w:lang w:val="en-GB"/>
              </w:rPr>
              <w:t>[Mg Ng M N P] = [1 1 4 8 2], [dV, dH] = [0.5,0.5] λ</w:t>
            </w:r>
          </w:p>
        </w:tc>
      </w:tr>
      <w:tr w:rsidR="0031180C" w:rsidRPr="00191407" w14:paraId="13C55C76" w14:textId="77777777" w:rsidTr="006C6DC2">
        <w:trPr>
          <w:trHeight w:val="234"/>
          <w:jc w:val="center"/>
        </w:trPr>
        <w:tc>
          <w:tcPr>
            <w:tcW w:w="2830" w:type="dxa"/>
          </w:tcPr>
          <w:p w14:paraId="797CA283"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Antenna configuration at UE</w:t>
            </w:r>
          </w:p>
        </w:tc>
        <w:tc>
          <w:tcPr>
            <w:tcW w:w="5124" w:type="dxa"/>
          </w:tcPr>
          <w:p w14:paraId="3D738515"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[Mg Ng M N P] = [1 1 2 4 2], [dV, dH] = [0.5,0.5] λ</w:t>
            </w:r>
          </w:p>
        </w:tc>
      </w:tr>
      <w:tr w:rsidR="0031180C" w:rsidRPr="00191407" w14:paraId="7B996520" w14:textId="77777777" w:rsidTr="006C6DC2">
        <w:trPr>
          <w:trHeight w:val="224"/>
          <w:jc w:val="center"/>
        </w:trPr>
        <w:tc>
          <w:tcPr>
            <w:tcW w:w="2830" w:type="dxa"/>
          </w:tcPr>
          <w:p w14:paraId="1578C894"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BS TX beam pattern</w:t>
            </w:r>
          </w:p>
        </w:tc>
        <w:tc>
          <w:tcPr>
            <w:tcW w:w="5124" w:type="dxa"/>
          </w:tcPr>
          <w:p w14:paraId="55B38199"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32 Tx beams</w:t>
            </w:r>
          </w:p>
          <w:p w14:paraId="627FAE62"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Horizontal angle = [-60, -42.86, -25.71, -8.57, 8.57, 25.71, 42.86, 60]</w:t>
            </w:r>
          </w:p>
          <w:p w14:paraId="5751E3B4"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Vertical angle = [-45, -20, 5, 30]</w:t>
            </w:r>
          </w:p>
        </w:tc>
      </w:tr>
      <w:tr w:rsidR="0031180C" w:rsidRPr="00191407" w14:paraId="5697253D" w14:textId="77777777" w:rsidTr="006C6DC2">
        <w:trPr>
          <w:trHeight w:val="459"/>
          <w:jc w:val="center"/>
        </w:trPr>
        <w:tc>
          <w:tcPr>
            <w:tcW w:w="2830" w:type="dxa"/>
          </w:tcPr>
          <w:p w14:paraId="46C97CAD"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UE RX beam pattern</w:t>
            </w:r>
          </w:p>
        </w:tc>
        <w:tc>
          <w:tcPr>
            <w:tcW w:w="5124" w:type="dxa"/>
          </w:tcPr>
          <w:p w14:paraId="3AC0E306"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8 Rx beams</w:t>
            </w:r>
          </w:p>
          <w:p w14:paraId="14D21F6B"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Horizontal angle = [-60, -20, 20, 60]</w:t>
            </w:r>
          </w:p>
          <w:p w14:paraId="5C0C1539"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Vertical angle = [-20, 20]</w:t>
            </w:r>
          </w:p>
        </w:tc>
      </w:tr>
      <w:tr w:rsidR="0031180C" w:rsidRPr="00191407" w14:paraId="18F23D1B" w14:textId="77777777" w:rsidTr="006C6DC2">
        <w:trPr>
          <w:trHeight w:val="159"/>
          <w:jc w:val="center"/>
        </w:trPr>
        <w:tc>
          <w:tcPr>
            <w:tcW w:w="2830" w:type="dxa"/>
          </w:tcPr>
          <w:p w14:paraId="7F7C86D3"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Indoor UE fraction</w:t>
            </w:r>
          </w:p>
        </w:tc>
        <w:tc>
          <w:tcPr>
            <w:tcW w:w="5124" w:type="dxa"/>
          </w:tcPr>
          <w:p w14:paraId="674D3B8B" w14:textId="2434222D" w:rsidR="0031180C" w:rsidRPr="00191407" w:rsidRDefault="00D66ADD"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80%</w:t>
            </w:r>
          </w:p>
        </w:tc>
      </w:tr>
      <w:tr w:rsidR="0031180C" w:rsidRPr="00191407" w14:paraId="735A0722" w14:textId="77777777" w:rsidTr="006C6DC2">
        <w:trPr>
          <w:trHeight w:val="53"/>
          <w:jc w:val="center"/>
        </w:trPr>
        <w:tc>
          <w:tcPr>
            <w:tcW w:w="2830" w:type="dxa"/>
          </w:tcPr>
          <w:p w14:paraId="47F0905D"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Spatial consistency </w:t>
            </w:r>
          </w:p>
        </w:tc>
        <w:tc>
          <w:tcPr>
            <w:tcW w:w="5124" w:type="dxa"/>
          </w:tcPr>
          <w:p w14:paraId="72DF15F3"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False</w:t>
            </w:r>
          </w:p>
        </w:tc>
      </w:tr>
      <w:tr w:rsidR="0031180C" w:rsidRPr="00191407" w14:paraId="5947AB01" w14:textId="77777777" w:rsidTr="006C6DC2">
        <w:trPr>
          <w:trHeight w:val="53"/>
          <w:jc w:val="center"/>
        </w:trPr>
        <w:tc>
          <w:tcPr>
            <w:tcW w:w="2830" w:type="dxa"/>
          </w:tcPr>
          <w:p w14:paraId="5FD086EE"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rPr>
              <w:t>Rotation</w:t>
            </w:r>
          </w:p>
        </w:tc>
        <w:tc>
          <w:tcPr>
            <w:tcW w:w="5124" w:type="dxa"/>
          </w:tcPr>
          <w:p w14:paraId="5DD541BC" w14:textId="77777777" w:rsidR="0031180C" w:rsidRPr="00191407" w:rsidRDefault="0031180C" w:rsidP="006C6DC2">
            <w:pPr>
              <w:rPr>
                <w:rFonts w:asciiTheme="minorHAnsi" w:eastAsia="Microsoft YaHei" w:hAnsiTheme="minorHAnsi" w:cstheme="minorHAnsi"/>
                <w:lang w:val="en-GB"/>
              </w:rPr>
            </w:pPr>
            <w:r w:rsidRPr="00191407">
              <w:rPr>
                <w:rFonts w:asciiTheme="minorHAnsi" w:eastAsia="Microsoft YaHei" w:hAnsiTheme="minorHAnsi" w:cstheme="minorHAnsi"/>
                <w:lang w:val="en-GB"/>
              </w:rPr>
              <w:t>False</w:t>
            </w:r>
          </w:p>
        </w:tc>
      </w:tr>
    </w:tbl>
    <w:p w14:paraId="154C7BBA" w14:textId="77777777" w:rsidR="0031180C" w:rsidRDefault="0031180C" w:rsidP="00337F0D">
      <w:pPr>
        <w:snapToGrid/>
        <w:spacing w:line="276" w:lineRule="auto"/>
      </w:pPr>
    </w:p>
    <w:p w14:paraId="560A9890" w14:textId="7F0FD244" w:rsidR="00887A88" w:rsidRPr="00887A88" w:rsidRDefault="00887A88" w:rsidP="00337F0D">
      <w:pPr>
        <w:snapToGrid/>
        <w:spacing w:line="276" w:lineRule="auto"/>
        <w:rPr>
          <w:b/>
          <w:bCs/>
          <w:color w:val="0070C0"/>
        </w:rPr>
      </w:pPr>
    </w:p>
    <w:p w14:paraId="139776C1" w14:textId="528B4331" w:rsidR="00373863" w:rsidRDefault="00373863" w:rsidP="0031180C">
      <w:pPr>
        <w:pStyle w:val="Heading2"/>
        <w:spacing w:before="240" w:line="276" w:lineRule="auto"/>
      </w:pPr>
      <w:r>
        <w:t>Evalua</w:t>
      </w:r>
      <w:r w:rsidR="00720E28">
        <w:t>tion metrics</w:t>
      </w:r>
    </w:p>
    <w:p w14:paraId="57F4A1AC" w14:textId="743DF5DF" w:rsidR="000813C6" w:rsidRPr="00302839" w:rsidRDefault="000813C6" w:rsidP="00D22BA8">
      <w:pPr>
        <w:spacing w:after="60" w:line="276" w:lineRule="auto"/>
      </w:pPr>
      <w:r>
        <w:t xml:space="preserve">To evaluate the performance and complexity of AI/ML-based beam prediction in spatial domain, we adopt </w:t>
      </w:r>
      <w:r w:rsidRPr="00302839">
        <w:t xml:space="preserve">the following intermediate KPIs </w:t>
      </w:r>
      <w:r w:rsidR="00EB5D14">
        <w:t>as discussed</w:t>
      </w:r>
      <w:r w:rsidR="00C823D2">
        <w:t xml:space="preserve"> and agreed</w:t>
      </w:r>
      <w:r w:rsidR="00EB5D14">
        <w:t xml:space="preserve"> </w:t>
      </w:r>
      <w:r w:rsidR="00C823D2">
        <w:t>during</w:t>
      </w:r>
      <w:r w:rsidRPr="00302839">
        <w:t xml:space="preserve"> RAN1#109e.</w:t>
      </w:r>
    </w:p>
    <w:p w14:paraId="50448335" w14:textId="6C0AF167" w:rsidR="000813C6" w:rsidRPr="00302839" w:rsidRDefault="008B58BF" w:rsidP="00D22BA8">
      <w:pPr>
        <w:spacing w:line="276" w:lineRule="auto"/>
        <w:rPr>
          <w:b/>
          <w:bCs/>
          <w:u w:val="single"/>
        </w:rPr>
      </w:pPr>
      <w:r>
        <w:rPr>
          <w:b/>
          <w:bCs/>
          <w:u w:val="single"/>
        </w:rPr>
        <w:t>AI/ML model p</w:t>
      </w:r>
      <w:r w:rsidR="000813C6" w:rsidRPr="00302839">
        <w:rPr>
          <w:b/>
          <w:bCs/>
          <w:u w:val="single"/>
        </w:rPr>
        <w:t>erformance evaluation</w:t>
      </w:r>
      <w:r>
        <w:rPr>
          <w:b/>
          <w:bCs/>
          <w:u w:val="single"/>
        </w:rPr>
        <w:t xml:space="preserve"> using intermediate KPIs</w:t>
      </w:r>
      <w:r w:rsidR="000813C6" w:rsidRPr="00302839">
        <w:rPr>
          <w:b/>
          <w:bCs/>
          <w:u w:val="single"/>
        </w:rPr>
        <w:t>:</w:t>
      </w:r>
    </w:p>
    <w:p w14:paraId="7794D692" w14:textId="554F5443" w:rsidR="00400F86" w:rsidRPr="00987C14" w:rsidRDefault="00302839" w:rsidP="00D22BA8">
      <w:pPr>
        <w:pStyle w:val="ListParagraph"/>
        <w:numPr>
          <w:ilvl w:val="0"/>
          <w:numId w:val="7"/>
        </w:numPr>
        <w:spacing w:before="120" w:after="0" w:line="276" w:lineRule="auto"/>
        <w:contextualSpacing w:val="0"/>
        <w:jc w:val="both"/>
        <w:rPr>
          <w:rFonts w:ascii="Times New Roman" w:hAnsi="Times New Roman"/>
        </w:rPr>
      </w:pPr>
      <w:r w:rsidRPr="00987C14">
        <w:rPr>
          <w:rFonts w:ascii="Times New Roman" w:hAnsi="Times New Roman"/>
        </w:rPr>
        <w:t>Beam prediction accuracy (%) for Top-1 and/or Top-K beams</w:t>
      </w:r>
    </w:p>
    <w:p w14:paraId="1EAC5418" w14:textId="77777777" w:rsidR="00987C14" w:rsidRPr="00987C14" w:rsidRDefault="00400F86" w:rsidP="00D22BA8">
      <w:pPr>
        <w:pStyle w:val="ListParagraph"/>
        <w:numPr>
          <w:ilvl w:val="1"/>
          <w:numId w:val="7"/>
        </w:numPr>
        <w:spacing w:before="60" w:after="0" w:line="276" w:lineRule="auto"/>
        <w:contextualSpacing w:val="0"/>
        <w:jc w:val="both"/>
        <w:rPr>
          <w:rFonts w:ascii="Times New Roman" w:hAnsi="Times New Roman"/>
        </w:rPr>
      </w:pPr>
      <w:r w:rsidRPr="00987C14">
        <w:rPr>
          <w:rFonts w:ascii="Times New Roman" w:hAnsi="Times New Roman"/>
        </w:rPr>
        <w:t>Option 2: The beam prediction accuracy (%) is the percentage of “the Top-1 genie-aided beam is one of the Top-K predicted beams”</w:t>
      </w:r>
    </w:p>
    <w:p w14:paraId="7A8D37EC" w14:textId="77777777" w:rsidR="00987C14" w:rsidRPr="00987C14" w:rsidRDefault="00C823D2" w:rsidP="00D22BA8">
      <w:pPr>
        <w:pStyle w:val="ListParagraph"/>
        <w:numPr>
          <w:ilvl w:val="0"/>
          <w:numId w:val="7"/>
        </w:numPr>
        <w:spacing w:before="60" w:after="0" w:line="276" w:lineRule="auto"/>
        <w:contextualSpacing w:val="0"/>
        <w:jc w:val="both"/>
        <w:rPr>
          <w:rFonts w:ascii="Times New Roman" w:hAnsi="Times New Roman"/>
        </w:rPr>
      </w:pPr>
      <w:r w:rsidRPr="00987C14">
        <w:rPr>
          <w:rFonts w:ascii="Times New Roman" w:hAnsi="Times New Roman"/>
        </w:rPr>
        <w:t>Average L1-RSRP difference of Top-1 predicted beam</w:t>
      </w:r>
    </w:p>
    <w:p w14:paraId="5183DB21" w14:textId="77777777" w:rsidR="00987C14" w:rsidRPr="00987C14" w:rsidRDefault="00C823D2" w:rsidP="00D22BA8">
      <w:pPr>
        <w:pStyle w:val="ListParagraph"/>
        <w:numPr>
          <w:ilvl w:val="1"/>
          <w:numId w:val="7"/>
        </w:numPr>
        <w:spacing w:before="60" w:after="0" w:line="276" w:lineRule="auto"/>
        <w:contextualSpacing w:val="0"/>
        <w:jc w:val="both"/>
        <w:rPr>
          <w:rFonts w:ascii="Times New Roman" w:hAnsi="Times New Roman"/>
        </w:rPr>
      </w:pPr>
      <w:r w:rsidRPr="00987C14">
        <w:rPr>
          <w:rFonts w:ascii="Times New Roman" w:hAnsi="Times New Roman"/>
        </w:rPr>
        <w:t>Definition: the difference between the ideal L1-RSRP of Top-1 predicted beam and the ideal L1-RSRP of the Top-1 genie-aided beam</w:t>
      </w:r>
    </w:p>
    <w:p w14:paraId="1DF18C12" w14:textId="77777777" w:rsidR="00987C14" w:rsidRPr="00987C14" w:rsidRDefault="00C823D2" w:rsidP="00D22BA8">
      <w:pPr>
        <w:pStyle w:val="ListParagraph"/>
        <w:numPr>
          <w:ilvl w:val="0"/>
          <w:numId w:val="7"/>
        </w:numPr>
        <w:spacing w:before="60" w:after="0" w:line="276" w:lineRule="auto"/>
        <w:contextualSpacing w:val="0"/>
        <w:jc w:val="both"/>
        <w:rPr>
          <w:rFonts w:ascii="Times New Roman" w:hAnsi="Times New Roman"/>
        </w:rPr>
      </w:pPr>
      <w:r w:rsidRPr="00987C14">
        <w:rPr>
          <w:rFonts w:ascii="Times New Roman" w:hAnsi="Times New Roman"/>
        </w:rPr>
        <w:lastRenderedPageBreak/>
        <w:t>CDF of L1-RSRP difference for Top-1 predicted beam</w:t>
      </w:r>
    </w:p>
    <w:p w14:paraId="42697B9F" w14:textId="77777777" w:rsidR="00987C14" w:rsidRPr="00987C14" w:rsidRDefault="00987C14" w:rsidP="00D22BA8">
      <w:pPr>
        <w:pStyle w:val="ListParagraph"/>
        <w:numPr>
          <w:ilvl w:val="0"/>
          <w:numId w:val="7"/>
        </w:numPr>
        <w:spacing w:before="60" w:after="0" w:line="276" w:lineRule="auto"/>
        <w:contextualSpacing w:val="0"/>
        <w:jc w:val="both"/>
        <w:rPr>
          <w:rFonts w:ascii="Times New Roman" w:hAnsi="Times New Roman"/>
        </w:rPr>
      </w:pPr>
      <w:r w:rsidRPr="00987C14">
        <w:rPr>
          <w:rFonts w:ascii="Times New Roman" w:hAnsi="Times New Roman"/>
        </w:rPr>
        <w:t>In addition to the above KPIs, we also evaluated the following:</w:t>
      </w:r>
    </w:p>
    <w:p w14:paraId="2A78CCD7" w14:textId="77777777" w:rsidR="00365A7E" w:rsidRDefault="00987C14" w:rsidP="00D22BA8">
      <w:pPr>
        <w:pStyle w:val="ListParagraph"/>
        <w:numPr>
          <w:ilvl w:val="1"/>
          <w:numId w:val="7"/>
        </w:numPr>
        <w:spacing w:before="60" w:after="0" w:line="276" w:lineRule="auto"/>
        <w:contextualSpacing w:val="0"/>
        <w:jc w:val="both"/>
        <w:rPr>
          <w:rFonts w:ascii="Times New Roman" w:hAnsi="Times New Roman"/>
        </w:rPr>
      </w:pPr>
      <w:r w:rsidRPr="00987C14">
        <w:rPr>
          <w:rFonts w:ascii="Times New Roman" w:hAnsi="Times New Roman"/>
        </w:rPr>
        <w:t>Average L1-RSRP difference of Top-K predicted beam</w:t>
      </w:r>
    </w:p>
    <w:p w14:paraId="116CAE8B" w14:textId="066D17DE" w:rsidR="00365A7E" w:rsidRPr="00967C69" w:rsidRDefault="00365A7E" w:rsidP="00D22BA8">
      <w:pPr>
        <w:pStyle w:val="ListParagraph"/>
        <w:numPr>
          <w:ilvl w:val="2"/>
          <w:numId w:val="7"/>
        </w:numPr>
        <w:spacing w:before="60" w:after="0" w:line="276" w:lineRule="auto"/>
        <w:contextualSpacing w:val="0"/>
        <w:jc w:val="both"/>
        <w:rPr>
          <w:rFonts w:ascii="Times New Roman" w:hAnsi="Times New Roman"/>
        </w:rPr>
      </w:pPr>
      <w:r w:rsidRPr="00967C69">
        <w:rPr>
          <w:rFonts w:ascii="Times New Roman" w:hAnsi="Times New Roman"/>
        </w:rPr>
        <w:t>Definition: the difference between the highest ideal L1-RSRP of the Top-K predicted beam and the ideal L1-RSRP of the Top-1 genie-aided beam.</w:t>
      </w:r>
    </w:p>
    <w:p w14:paraId="3785A1C2" w14:textId="0716DAF6" w:rsidR="00C654CA" w:rsidRPr="00302839" w:rsidRDefault="00C654CA" w:rsidP="00987C14">
      <w:pPr>
        <w:spacing w:before="240" w:line="276" w:lineRule="auto"/>
        <w:rPr>
          <w:b/>
          <w:bCs/>
          <w:u w:val="single"/>
        </w:rPr>
      </w:pPr>
      <w:r>
        <w:rPr>
          <w:b/>
          <w:bCs/>
          <w:u w:val="single"/>
        </w:rPr>
        <w:t>AI/ML model complexity</w:t>
      </w:r>
      <w:r w:rsidRPr="00302839">
        <w:rPr>
          <w:b/>
          <w:bCs/>
          <w:u w:val="single"/>
        </w:rPr>
        <w:t xml:space="preserve"> evaluation:</w:t>
      </w:r>
    </w:p>
    <w:p w14:paraId="1C9B65F2" w14:textId="425E0AB5" w:rsidR="00C654CA" w:rsidRDefault="0078229A" w:rsidP="00D22BA8">
      <w:pPr>
        <w:pStyle w:val="ListParagraph"/>
        <w:numPr>
          <w:ilvl w:val="0"/>
          <w:numId w:val="7"/>
        </w:numPr>
        <w:spacing w:line="276" w:lineRule="auto"/>
        <w:jc w:val="both"/>
        <w:rPr>
          <w:rFonts w:ascii="Times New Roman" w:hAnsi="Times New Roman"/>
        </w:rPr>
      </w:pPr>
      <w:r>
        <w:rPr>
          <w:rFonts w:ascii="Times New Roman" w:hAnsi="Times New Roman"/>
        </w:rPr>
        <w:t>Space complexity</w:t>
      </w:r>
    </w:p>
    <w:p w14:paraId="2CCD9706" w14:textId="469D06D3" w:rsidR="0078229A" w:rsidRDefault="0078229A" w:rsidP="00D22BA8">
      <w:pPr>
        <w:pStyle w:val="ListParagraph"/>
        <w:numPr>
          <w:ilvl w:val="1"/>
          <w:numId w:val="7"/>
        </w:numPr>
        <w:spacing w:line="276" w:lineRule="auto"/>
        <w:jc w:val="both"/>
        <w:rPr>
          <w:rFonts w:ascii="Times New Roman" w:hAnsi="Times New Roman"/>
        </w:rPr>
      </w:pPr>
      <w:r>
        <w:rPr>
          <w:rFonts w:ascii="Times New Roman" w:hAnsi="Times New Roman"/>
        </w:rPr>
        <w:t xml:space="preserve">We adopt number of parameters in AI/ML model as the KPI to represent space complexity. </w:t>
      </w:r>
    </w:p>
    <w:p w14:paraId="7DFC96EC" w14:textId="3CDE9745" w:rsidR="0078229A" w:rsidRPr="00C823D2" w:rsidRDefault="0078229A" w:rsidP="00D22BA8">
      <w:pPr>
        <w:pStyle w:val="ListParagraph"/>
        <w:numPr>
          <w:ilvl w:val="0"/>
          <w:numId w:val="7"/>
        </w:numPr>
        <w:spacing w:line="276" w:lineRule="auto"/>
        <w:jc w:val="both"/>
        <w:rPr>
          <w:rFonts w:ascii="Times New Roman" w:hAnsi="Times New Roman"/>
        </w:rPr>
      </w:pPr>
      <w:r>
        <w:rPr>
          <w:rFonts w:ascii="Times New Roman" w:hAnsi="Times New Roman"/>
        </w:rPr>
        <w:t>Computational complexity</w:t>
      </w:r>
    </w:p>
    <w:p w14:paraId="3B3AB7ED" w14:textId="35BD062C" w:rsidR="009B7A55" w:rsidRPr="004F6559" w:rsidRDefault="0078229A" w:rsidP="00D22BA8">
      <w:pPr>
        <w:pStyle w:val="ListParagraph"/>
        <w:numPr>
          <w:ilvl w:val="1"/>
          <w:numId w:val="7"/>
        </w:numPr>
        <w:spacing w:line="276" w:lineRule="auto"/>
        <w:jc w:val="both"/>
        <w:rPr>
          <w:rFonts w:ascii="Times New Roman" w:hAnsi="Times New Roman"/>
        </w:rPr>
      </w:pPr>
      <w:r>
        <w:rPr>
          <w:rFonts w:ascii="Times New Roman" w:hAnsi="Times New Roman"/>
        </w:rPr>
        <w:t>We use floating point operations (FLOPs) as the KPI to represent AI/ML model computational complexity</w:t>
      </w:r>
      <w:r w:rsidR="003A5569">
        <w:rPr>
          <w:rFonts w:ascii="Times New Roman" w:hAnsi="Times New Roman"/>
        </w:rPr>
        <w:t xml:space="preserve"> and follow the definitions as described in</w:t>
      </w:r>
      <w:r w:rsidR="003A5569" w:rsidRPr="00984395">
        <w:rPr>
          <w:rFonts w:ascii="Times New Roman" w:hAnsi="Times New Roman"/>
        </w:rPr>
        <w:t xml:space="preserve"> [</w:t>
      </w:r>
      <w:r w:rsidR="003F7DB3" w:rsidRPr="00984395">
        <w:rPr>
          <w:rFonts w:ascii="Times New Roman" w:hAnsi="Times New Roman"/>
        </w:rPr>
        <w:t>3</w:t>
      </w:r>
      <w:r w:rsidR="003A5569" w:rsidRPr="00984395">
        <w:rPr>
          <w:rFonts w:ascii="Times New Roman" w:hAnsi="Times New Roman"/>
        </w:rPr>
        <w:t>]</w:t>
      </w:r>
      <w:r w:rsidRPr="00984395">
        <w:rPr>
          <w:rFonts w:ascii="Times New Roman" w:hAnsi="Times New Roman"/>
        </w:rPr>
        <w:t>.</w:t>
      </w:r>
    </w:p>
    <w:p w14:paraId="5069E9A9" w14:textId="2CAF3A86" w:rsidR="004F6559" w:rsidRPr="004F6559" w:rsidRDefault="004F6559" w:rsidP="004F6559">
      <w:pPr>
        <w:spacing w:line="276" w:lineRule="auto"/>
        <w:ind w:left="1080"/>
      </w:pPr>
    </w:p>
    <w:p w14:paraId="22CD64BE" w14:textId="7F26B7ED" w:rsidR="00373863" w:rsidRDefault="00A85E68" w:rsidP="004F6559">
      <w:pPr>
        <w:pStyle w:val="Heading1"/>
      </w:pPr>
      <w:r>
        <w:t xml:space="preserve">Performance </w:t>
      </w:r>
      <w:r w:rsidR="003678AA">
        <w:t xml:space="preserve">Evaluation </w:t>
      </w:r>
      <w:r>
        <w:t>Results</w:t>
      </w:r>
    </w:p>
    <w:p w14:paraId="02E217C0" w14:textId="66706A9D" w:rsidR="00682483" w:rsidRDefault="00A0151F" w:rsidP="00B31592">
      <w:pPr>
        <w:spacing w:line="276" w:lineRule="auto"/>
      </w:pPr>
      <w:r>
        <w:t xml:space="preserve">In this sub section, we discuss the </w:t>
      </w:r>
      <w:r w:rsidR="00494FD1">
        <w:t>evaluation results</w:t>
      </w:r>
      <w:r>
        <w:t xml:space="preserve"> for </w:t>
      </w:r>
      <w:r w:rsidR="00494FD1">
        <w:t>AI/ML-based spatial beam prediction for both p</w:t>
      </w:r>
      <w:r>
        <w:t>erformance and complexity</w:t>
      </w:r>
      <w:r w:rsidR="00494FD1">
        <w:t xml:space="preserve"> aspects</w:t>
      </w:r>
      <w:r>
        <w:t>.</w:t>
      </w:r>
    </w:p>
    <w:p w14:paraId="2BC92ECA" w14:textId="352EBF74" w:rsidR="00A0151F" w:rsidRDefault="00A9032F" w:rsidP="00B31592">
      <w:pPr>
        <w:pStyle w:val="Heading2"/>
        <w:spacing w:line="276" w:lineRule="auto"/>
      </w:pPr>
      <w:r>
        <w:t xml:space="preserve">Input and Output of </w:t>
      </w:r>
      <w:r w:rsidR="00CD1737">
        <w:t>Top-K beam prediction in spatial domain</w:t>
      </w:r>
    </w:p>
    <w:p w14:paraId="67F6E194" w14:textId="77777777" w:rsidR="00E31DDE" w:rsidRDefault="00CD1737" w:rsidP="00B31592">
      <w:pPr>
        <w:spacing w:line="276" w:lineRule="auto"/>
      </w:pPr>
      <w:r>
        <w:t xml:space="preserve">To reduce beam sweeping overhead, we investigated using a subset of narrow beams to predict the Top-K beams out of all the available narrow beams. Figure 3.1-1 depicted the high-level </w:t>
      </w:r>
      <w:r w:rsidR="00E31DDE">
        <w:t xml:space="preserve">prediction diagram. </w:t>
      </w:r>
    </w:p>
    <w:p w14:paraId="6F8B738C" w14:textId="066CACCB" w:rsidR="00CD1737" w:rsidRPr="00CD1737" w:rsidRDefault="00E31DDE" w:rsidP="00B31592">
      <w:pPr>
        <w:spacing w:line="276" w:lineRule="auto"/>
      </w:pPr>
      <w:r>
        <w:t xml:space="preserve">The input for the AI/ML beam prediction model is L1-RSRP from a subset of the narrow beams, and the output of prediction is the Top-K beams. We study and compare the performance when using various number of beams as the input and different input beam patterns. Table 3.1-1 </w:t>
      </w:r>
      <w:r w:rsidR="00110F1F">
        <w:t>describes the scope of the performance evaluation.</w:t>
      </w:r>
    </w:p>
    <w:p w14:paraId="7F3D5C87" w14:textId="2615F40D" w:rsidR="00D50115" w:rsidRDefault="00CD1737" w:rsidP="00C24EFE">
      <w:r>
        <w:rPr>
          <w:noProof/>
        </w:rPr>
        <mc:AlternateContent>
          <mc:Choice Requires="wpg">
            <w:drawing>
              <wp:anchor distT="0" distB="0" distL="114300" distR="114300" simplePos="0" relativeHeight="251651072" behindDoc="0" locked="0" layoutInCell="1" allowOverlap="1" wp14:anchorId="07CC5550" wp14:editId="2E6BDF84">
                <wp:simplePos x="0" y="0"/>
                <wp:positionH relativeFrom="column">
                  <wp:posOffset>1313331</wp:posOffset>
                </wp:positionH>
                <wp:positionV relativeFrom="paragraph">
                  <wp:posOffset>289375</wp:posOffset>
                </wp:positionV>
                <wp:extent cx="3300984" cy="1755387"/>
                <wp:effectExtent l="0" t="0" r="0" b="0"/>
                <wp:wrapTopAndBottom/>
                <wp:docPr id="5" name="Group 5"/>
                <wp:cNvGraphicFramePr/>
                <a:graphic xmlns:a="http://schemas.openxmlformats.org/drawingml/2006/main">
                  <a:graphicData uri="http://schemas.microsoft.com/office/word/2010/wordprocessingGroup">
                    <wpg:wgp>
                      <wpg:cNvGrpSpPr/>
                      <wpg:grpSpPr>
                        <a:xfrm>
                          <a:off x="0" y="0"/>
                          <a:ext cx="3300984" cy="1755387"/>
                          <a:chOff x="0" y="0"/>
                          <a:chExt cx="3300984" cy="1755387"/>
                        </a:xfrm>
                      </wpg:grpSpPr>
                      <pic:pic xmlns:pic="http://schemas.openxmlformats.org/drawingml/2006/picture">
                        <pic:nvPicPr>
                          <pic:cNvPr id="2" name="Picture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44056" y="0"/>
                            <a:ext cx="2827655" cy="1407795"/>
                          </a:xfrm>
                          <a:prstGeom prst="rect">
                            <a:avLst/>
                          </a:prstGeom>
                          <a:noFill/>
                        </pic:spPr>
                      </pic:pic>
                      <wps:wsp>
                        <wps:cNvPr id="4" name="Text Box 4"/>
                        <wps:cNvSpPr txBox="1"/>
                        <wps:spPr>
                          <a:xfrm>
                            <a:off x="0" y="1535931"/>
                            <a:ext cx="3300984" cy="219456"/>
                          </a:xfrm>
                          <a:prstGeom prst="rect">
                            <a:avLst/>
                          </a:prstGeom>
                          <a:solidFill>
                            <a:prstClr val="white"/>
                          </a:solidFill>
                          <a:ln>
                            <a:noFill/>
                          </a:ln>
                        </wps:spPr>
                        <wps:txbx>
                          <w:txbxContent>
                            <w:p w14:paraId="3FCF67FA" w14:textId="7975FA82" w:rsidR="00CD1737" w:rsidRPr="00E33088" w:rsidRDefault="00CD1737" w:rsidP="00CD1737">
                              <w:pPr>
                                <w:pStyle w:val="Caption"/>
                                <w:rPr>
                                  <w:noProof/>
                                </w:rPr>
                              </w:pPr>
                              <w:r>
                                <w:t>Figure 3.1-1: AI/ML beam prediction in spatial domain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7CC5550" id="Group 5" o:spid="_x0000_s1028" style="position:absolute;left:0;text-align:left;margin-left:103.4pt;margin-top:22.8pt;width:259.9pt;height:138.2pt;z-index:251651072" coordsize="33009,17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eFrwcgMAAAEIAAAOAAAAZHJzL2Uyb0RvYy54bWycVV1v2yAUfZ+0/4B4&#10;X53PprXqTlm7VpO6LVo77ZlgHKPZwIDE7n79Dthul6TSPh7iXOByOffcc+HibVtXZCesk1pldHwy&#10;okQornOpNhn9+nDz5owS55nKWaWVyOijcPTt5etXF41JxUSXusqFJQiiXNqYjJbemzRJHC9FzdyJ&#10;NkJhsdC2Zh5Du0lyyxpEr6tkMhqdJo22ubGaC+cwe90t0ssYvygE95+LwglPqowCm49fG7/r8E0u&#10;L1i6scyUkvcw2H+gqJlUOPQp1DXzjGytPApVS26104U/4bpOdFFILmIOyGY8Osjm1uqtibls0mZj&#10;nmgCtQc8/XdY/ml3a829WVkw0ZgNuIijkEtb2Dr8AyVpI2WPT5SJ1hOOyel0NDo/m1HCsTZezOfT&#10;s0VHKi/B/NE+Xr7/w85kODjZg2MkT/HrOYB1xMGftYJdfmsF7YPUfxWjZvb71rxBuQzzci0r6R+j&#10;9FCYAErtVpKvbDcAnStLZJ7RCSWK1VA8VsOhZBJoCRuCT7eDhYzuNP/uiNJXJVMbsXQGmgWVwTvZ&#10;d4/DvePWlTQ3sqpClYLdJwZ9H+jjBW467V1rvq2F8l0zWVEhR61cKY2jxKaiXgskYz/kY5QYjeyR&#10;kbFS+a7IzvIvwBu7yHkrPC8DlgKY+nmU82khJvCMOWTnoDyybj7qHIHZ1uvYRQfKm8xmo/kpJcfy&#10;m5xNFqfzeS+/2WixOJ9H5gYRgWLr/K3QNQkGUgHceAbb3bkAHAAHlwBd6UDoQH6A19cBaEOH4Jpy&#10;A88YHTH9T514XzIjgCaEfZYOuqmTzkPosne6JbOQU+8UepX4FtO9SsJ8h/M56b2WHc+n8/NpVBRL&#10;X2zcyfh8BoI7NgbyB1b+kjinK5kPYgx7rypLdgz3blNKL/rge16V2mecpWEGfT8kFCzfrtu+o3oS&#10;1jp/BAdWo5y4053hNxLn3THnV8zi+sYkniT/GZ+i0k1GdW9RUmr786X54I9aYpWSBs9BRt2PLQt3&#10;RfVBocrh7RgMOxjrwVDb+kojUzQJ0EQTG6yvBrOwuv6Gl2oZTsESUxxnZdQP5pXvHiW8dFwsl9Gp&#10;u3Lu1L3BRTWOog28PrTfmDV9VTzq+UkPOmLpgao738CyM0t0142Mkg+8diz2dEPT0YrvDKy9h+z3&#10;cfR6frkvfwEAAP//AwBQSwMECgAAAAAAAAAhAMSXN+1eLAAAXiwAABQAAABkcnMvbWVkaWEvaW1h&#10;Z2UxLnBuZ4lQTkcNChoKAAAADUlIRFIAAALoAAABcwgDAAAAW80MvwAAAAFzUkdCAK7OHOkAAAAE&#10;Z0FNQQAAsY8L/GEFAAABoVBMVEUAAAAAAEAAIGCA35+/v78AGk0AEluAz5+/v78AG14AGFWA1Z+/&#10;v78AHVgAGlgAIGCHz5+/v78AH10AIGCG0p+/v78AHl8AHV2Fz5+/v78AHl8AHF4AHF2E0Z+/v78A&#10;H1wAHl4AHV8AIGCDz6O/v78AH10AHV2D0aO/v78AHl4AIGCDz6O/v78AHl4AIGCC0aK/v78AHmAA&#10;IGCFz6K/v78AH14AIGCE0KK/v78AH18AHmAAHl6Ez6K/v78AH18AHl6E0KK/v78AH18AIGCDz6G/&#10;v78AIF8AH18AHl+E0qK/v78AIGAAH2CE0aK/v78AIGAAH16E0aK/v78AIGAAH2AAH18AIGCF0KK/&#10;v78AH14AH1+F0aK/v78AH18AH18AH1+F0KK/v78AIGAAH1+E0aK/v78AIGAAH18AH1+E0KO/v78A&#10;IGCE0aO/v78AH18AH2CE0KO/v78AIGAAH2AAH1+E0aK/v78AIGCF0KK/v78AIF8AH1+E0aK/v78A&#10;H1+E0KK/v78AH1+E0aK/v78AIF8AIGAASEkAcDOE0KK1UEy/v79C97keAAAAhXRSTlMABAgICAoO&#10;EBATFRgYGh0gICAhKCgoKywwMDM2Nzg4Ojw+QEBAQkdISExQUFBUWFhYXWBgYGJoaGhrbW9wcHN3&#10;eHh8gICAgYSGh4eIjY+PkJKXl5idnp+fn6Kmp6errq+vr7Kzt7e4u7+/v8DHx8zNz8/S1dfX19/f&#10;3+Hn5+fu7+/09/f5/MJJdgAAAAlwSFlzAAAXEQAAFxEByibzPwAAKbVJREFUeF7tnf1jFUWWsPsm&#10;xCAoi1l1cdTZ7KvgiF/DYHRm1vELVJi5uMSXd13WccGASJCBwIgLGU34yN11/Kvfc6pOdVV3V/W5&#10;pG/f6lSf5wdyb58+nYT7dKW6qvp09ndB6AEiutALQPRMEBJHRBd6gYgu9AIRXegFIrrQC0R0oReI&#10;6EIvENGFXiCiC71ARBd6gYgu9AIRXegFIrrQC0R0oReI6EIvENGFXiCiC71ARBd6gYgu9AIRXegF&#10;IrrQC0R0oReI6EIvENGFXiCiC71ARBd6gYgu9AIRXegFIrrQC3on+uCtjdHWu/RG6A2TEn04Go22&#10;nqU3CG44R687xGDlzNzCxugYvRX6wsRa9MFKQWyQ6dwcvZ4aH++hF2GW8Gxc3BDR+8bERM8WC006&#10;NOiv08upMfNXVvTBSuHPjtAbJij6hRXbpC98e3n6og/vsaLPrPP7CCkyQdHPLY1yi5Y+WZm66M63&#10;DyKi95VJij6zbi7yZi48bkQ/eHk0uqm6C/tOw/Xpt0/jy4XLo5uHF1/HDg50JbB7j18OXrr3+InR&#10;deja50kHT289i3ln53CbGS3xhQdfwtHVZYI5uAHHWfT3hQsHBL+D0DMmKbptU5eOgbxKtaV7T2cH&#10;N7bg9cLG9aezQ2qPhb8dzgYncIdDG6rPfAhFB+vvffjIyvU9Nmm4Mdr61/fm4GAX3jqCJ0TxmCcg&#10;/OG/zcGhsM9ErbU9uGbmMlwVH9zQG6RF7ysTFd006YP/3ENSLvwNPV7CRnQJY3rzEL0crMCrmXUl&#10;uv6yoK13k+CI6jA6sqga42L4iAqjviSxPbhmqBpwOoKI3lcmKjo0ysoqeEmiO5YtopMkuta2Krq2&#10;0EmiOEXgjwJEqmH9xYiuNuVdlwUaShy6rb7QOyYrOnSCQbDBl6rfja+g963R3v3jJfVqabR1BmX1&#10;i+4meUT3hAui24MrluhbL6pOk4jeVyYrum7SF8+YpntmXbW+xKFrN1+z/p/Fy0Of6G6SR3RPuCC6&#10;PbhiSKLrQ4jofWXCoqsmfahdVqJbrwYrW/Z68tA1Pb3kF90meUWvhAui24MrhjQSJKL3mwmLDiKf&#10;W/gGWlxttDsRqYwzouN4i76adEwlnd0kj+iecEl0c3CF7ptTrruP0CsmLDp0hbeuocpkNF2dZosv&#10;axn1ZrUmRW0omEo6O0km7oruCesvJLE9uEL3zTEXW3YRva9MWnQwWWlIokNX5iZ0l/dd2KPV05uH&#10;qjeBM/b5bhg0otskI2xB9GrYiK7e2IMr4DuoDUtqA+0j9I6JiT4Y3lMXgIvaq4V1vXpxSY2P4Lbh&#10;6MLcvtMbo2MLLw9HZ3AOB3fE4fDBkQ/XR1vfzB0xPWub9NyGGig/NIL+PW5XO9gwOI8Hgb3e1SfR&#10;4E9zzsEVM+ujT+ayQ/rQh0bqeELvmJTouPxcD+DhEkIQEME2Xk3XH4YX4OHWe3NL+Objx9/aGH2n&#10;jTsB4adn1r/93SNq2FD3SigJUnDTo+vqyz+pg7rHVN90619UGL43fNezc4WDKwYnIFENw9CPlZ8D&#10;Qn+YWIsuCF1GRBd6gYgu9AIRXegFIrrQC0R0oReI6EIvENGFXiCiC71ARBd6gYgu9AIRXegFkxd9&#10;3+kNXHn7cGCBFnpZejMpBitYc0PoKxMXHVcIPrRRWKAld3vJfTMxRPR+M/kWnUqxBAgUvC3cECF3&#10;RwgTZ/Ki001DfkIFb0V0oV2mLHqo4K2ILrTLdEUPFrwV0YV2aSa6U7g2r3BrRM83ZNm+S6PRd4ed&#10;grduEO90u/mLsuhYm4UKbtl9bT1ef5VdBCOYARHAZqjBIFuwt1xyV0icRqI7hWtt1VwS3W7IFjeO&#10;ZPvUVlNtwgnOXL4Or6+5Ay0g+rdHsgGVtbD7LuT1eP1VdhGMHHsXfypdMMBk6MGgvGBvueSukDqN&#10;RLeFa50Kt1o7Z4OuqELVb5XoTpB67Ysl0fENHAhv9Lf7OvV4fVV2NVRgVydXMiihUnJXSJ1momvN&#10;QBenwq32ytmg91Jlykn0Qo1dPAuM2xrzRtUeKuwLChtt1S6Fei8amwzbnAz9b14jSe0kXZf+0Ej0&#10;vHAtWERAPxiNcjYMVrRbiBbd3ZtqgHpFx6/uvgjV4+VFN223yVA/Vi56qeSukDyNRFcWYsUUt8Kt&#10;MsrZ4FaB06+doCmkGBTdPTKWD6V6vLzo9NWt4OuInv/kQk9oJDp6pArXujKT6PkGYx5iRK8E3Z0K&#10;G4tHzuvx0i6c6E5GUfT8Jxd6QkPRQRgsXGsaZkQZ5WyA96obnj2HRUHRs2IQ9LN6Kqyr9/a4R3bq&#10;8Y4jOoScDP2vFZ1+cnotpE4j0W3hWqfCrTbK2TCkWSLYm9rnQhDHP3I9FeaNulC1++rN44q+sIHP&#10;VLIZRdFLJXeF5Gkkui1cu2Ar3Bqj8g3w8jq8PHTG8dMJqi2FlWC0l76Ktfu62uYH8oiu/4DguIqb&#10;URS9VHJXSJ5mortVcRXwckGbZjfQS+Pc4E84Iq7QQehGY5Xd0TfGusHp0dbhbDBEwd0DOfV4vVV2&#10;FSA69st/r+JOhv6xTMHecsldIXUaie4WrlUT9YdVC6wNNhsAvPDTQxwQVXPzTlDN1z+6fvN3eaMM&#10;2y7BifEebcj3hdNE1+N9TY05VqvsItCKv4YJyuc847D6sT7ReXDcSsldIXEaid5FqFMjCAVEdKEX&#10;iOhCL0hOdOiMyyWmUCEx0WfU9am06UKZ5Fp0QfAhogu9QEQXeoGILvQCEV3oBSK60AtCov+vkEP/&#10;JcJORkTnof8SYScTFp1e9B75n0gCEZ1D/ieSQETnkP+JJBDROeR/IglEdA75n0iC8UV//vj51dXV&#10;i8dfovdlfvnRV1euXPn6o1/R+zIt5+/69aeQfuXTN3fThhKzb5yC9NVTR+dpQ4lgvoieBGOKPn/8&#10;h58M95f30lbL7o9+/Nnw4LPHaKul7fwn/kzJwNfP0EaH/V9QMnDxAG10qMkX0ZNgPNHftpohm+/T&#10;dsNvrabI3Q9ou6Ht/D8+oEzNZ7tou+HkfcrULM/SdkNdvoieBOOIPrtMgljOux2AXZ+RIJav3A5A&#10;2/m7v6asnBtPUEgxf5Gyctb2U0hRny+iJ8EYos+ukh4ua9a0XVdID5cb1tS283d/TzkOd5+iIDB/&#10;i3IcNp+kIMDki+hJMIbo1fYUWc3//FfbY+RK/ue/7fxKe4x8b0+USnuO3LInCpMvoicBL/rbpEaZ&#10;ZYr/ltQo8xnF287/I+1f4s8Uzk7S/iW+oDCbL6InASv6fPE60EEPXuwuXkc66MGLtvMfK15HWmjs&#10;ZG/xOtRCYy9cvoieBqzop8iLKudV/FPyospXKh4tX6eH83U6my+ipwEn+uwmeeEBh7N33SUvPOBw&#10;eMR8NRpfk69G47l8ET0RONFfICt8HIX4i2SFjzfj5mN6XT6ms/kieiJwood7DvqPf7jnof/4R8xX&#10;fY+afNV34fJF9ETgRPeOzRG3IO4dmyO+j5uP6XX5mM7mi+iJwIm+Rlb42IT4DbLCx924+Zhel4/p&#10;bL6Ingic6MHBPQTiwcFBJHI+hGvzMc7li+iJwInumT7PuQ9xz/R5zoO4+Zhel4/pbL6Ingic6L51&#10;JobbEPetUzHciZuP6XX5mM7mi+iJwInuX2iiuQhx/0IVzddx8zG9Lh/T2XwRPRE40d8gK3zgqvBf&#10;kxU+cFV5xHy1qL0mXy1q5/JF9ETgRJ8nK3zgapHdZIUPXC0SMV8tVqnJV4tduHwRPRE40bPzpEWV&#10;NRX/irSockPFo+Xr9HC+TmfzRfQ0YEU/EFr999MrKv5MaPXfz6+qeOv5tHcFnZ4doL0r6HQ2X0RP&#10;A1b04CT6VYqHJtH/QvG28wNNsmmQQ006Neh8voieBLzos1dJjSK3za34u/5CahS5Y27lbzt/9x3K&#10;KGDvhZu/TRkF7L10XL6IngS86Nle3+ziJt23ADzmm128a+5baD//KV/nx3Q8gCd9nR/quCBMvoie&#10;BGOInu2vLhi5bT3LsieqC0buWE/bz3+mcqY8cDyHbnrlTLnveM7li+hJMI7o2Xy5n3vV9Bs0u8v9&#10;3L+Yfoem7fzymVI4TYDymVI4TYDafBE9CcYSPctecKfSbxfaQ8WL7lT6nUJ7qmg7/02nUb77h3L9&#10;oiw76jTqm++U6xfV5ovoSTCm6NDTfX8V70q7v3ryedpS5KkPruBdaQ+u/PGXtKVI2/m/+kw1yzf+&#10;49Wq5shLy6pZX/v8larmSDBfRE+CsUXvLfI/kQTji85Vu40c56rpbjsuoifBmKJz1W5jx7lqug3i&#10;InoSjCc6V+02dpyrptskLqInwTiic9VuY8e5arrN4iJ6EowhOlftNnacq6bbMC6iJ8EYolfbU8RW&#10;u40d91ascKrpNoyL6EnAi85Vu40d56rhNo2L6EnAis5Vu40d56rhNo2L6GnAih6u2aZLtnU2rsON&#10;4yJ6GnCic9VuOxzHcOO4iJ4InOhctdsOxzHcON6K6KMOQD9KE+hI04a++0PCiR7uOeg/7h2OY7hx&#10;XEQPQ0eaNvTdHxJOdO/YG4HlZjscx3DjeEui04toTEh0ejFN2hK9evOPBcvNdjiO4cZxET1MUqIH&#10;B/eQjsch3DguoodJSvSaarOq3GyH4xhuHBfRwyQlum+diQHLzXY4juHGcRE9TFKi+xeaaLDcbIfj&#10;GG4cF9HDJCU6V+22w3EMN46L6GGSEp2rdtvhOIYbx0X0MEmJzla77WxchxvHRfQgaYnOVbuNHqd3&#10;FXS4cVxED5KW6MFJclPtNnY80CSbBrlxXEQPkZjoXLXb2HGuGm7TuIgeIjHR2Wq3seNcNd2GcRE9&#10;RGqis9VuY8e5arrN4iJ6iOREZ6vdxo6Xz4TCaQA0iovoIdITPWOr3caOc9V0G8RF9BApis5Xu40d&#10;56rpbjsuoodIU/TeIqKHSFT054+fX11dvXj8JXpfhquG23I+Vy139o1TkL566ug8bSgxzWq6Ivr2&#10;aVn0vafsIyPuf76ftloe+9R2ch/8R6GyoaLt/Gfcarievs2BLygZuOh5kkBNvogeIkHRT5Ye7LZc&#10;empEqRptpVxty/m7S4ttvyoOymTzy5RHnC8+Aqk+X0QPkZzo8xdJEMuaq0q1Gu3PN1xV2s6vjrMX&#10;xw+rT7UrPq2rPl9ED5Ga6PPVpx+CKrb7sLviCXDHdj/azn/CM4f/wOl+7Pc8Ufe+031h8kX0EImJ&#10;PlttT5Fb5qJul79iRF6Otu1873ny84/5ieI9T376IT9RuPxOij7z1z30anuI6Ab78Z4kNcqcp3ig&#10;Gq2p/9N6vnMZ6WIWN2bOZajLVQqz+XFFX7o+R68WVfWerWf1m3ND+0aDG9RW4BhtCyKiG/KP1/uA&#10;cYV+2qd3SZRCz1+2nc+tJz9Ae1egh5V2ez36zLoj89Jo6wi9HL6eDVZAbHoLLGyMzsE5MRiO7rn6&#10;BxDRDfnHW35os2VNxcvLUCx6RXe0fFpQHszX6Wx+XNGhGbcyL2zcow6L6rlAzDkLoC1/Hb8ujvK/&#10;ATWI6Abz8c6TFj5w6IK7pzNivho5qclXIy/dvmd08OX/Gxm5XdEX0f7FCyv2LFj49rKIXgcn+lGy&#10;wsdxiL9JVvj4KG4+ptflYzqbH1f0hTPQI1H+IlZ06Lmg7Uv2LFj6ZEVEr4MTPXApp1iFeOBSTnEl&#10;bj6m1+VjOpsfV/QTr0NP3LbaRnQ95rJ4bmbdXHbOXHhcRK+FE32VrPBxG+Lu8tkyWOoqYr6qtFWT&#10;j+ndrtQ1819zIG7eEc9FVz0X/Ddv0peOwRkhotfAie6ZbLFA3HvDpSFyPoRr8zHO5UcVfQnaa9tq&#10;W9FVzwVFN8HBf+4R0evhRLdrqTxA3LlhoUrkfAjX5mOcy48pOugL/w5zc43oNFuE7ToF4aWIXg8n&#10;+lWSwscPEPffoq/5MW4+ptflYzqbH1N06qHkfRcjut6uvuhr1cGXz4roDJzo4WFsPbkYHgbXk4sR&#10;89XcZk2+mhvl8iOKDuoSWuxcdN1z0b6rJn3xjNpbRK+BE/19ssLHMsQ/ICt84CNvI+arJ+7W5GM6&#10;mx9R9IVvtLH5FSeJbta5KNFVk47mi+j1cKLvJyt8vADxJ8gKHy/Gzcf0unxMZ/Mjik4NN3VP1Asl&#10;OvVc9Ffw+5w6Izyifxg2XkQ35B+vd+2f4gd194N37Z/iR3X3RLR8nR7O1+lsfjTR8wWK6LJ6QaKb&#10;E0ALD134a7ihKvoCdGhCiOiG/ON9ibyo8o6K/4q8qPIHFW87/1Xau4JOz16hvSvodDY/mug4tqgx&#10;l6NadNOjIdFBcGV2VXRzQvgQ0Q324w1dzq3R7Wyhy7kb1CK2nR9okk2DHGrSqUHn8yOJfsiutT20&#10;Mbr3NHzVqxfNCTAYqo1gttqwsJ6vXlSb9604K74qiOgG+/Hu9c+53Dd3oz3mn3N5YO5Gazv/KSz3&#10;UoV62Fn25CZlFFE9dITLjyI6tM9mbaJ6ORqdo/Xo//yl9letPMcWXnVxoB+PmPXoirqLUhHd4Hy8&#10;B7wrwm3VCX8Fc1u1ou18b+fHdDwAb+eHOi4Ikx+pRW8XEd3gfrzPV6cXN+m2BcUvq9OLd92qcW3n&#10;v1o9UxzPoZtePVMcz7l8ET1EcqJne8vzi7eepIjmsfL84vd5dXFF2/nPlJ4W+mPe79AcuEV5xA95&#10;v0VTmy+ih6g7CPWlFHUXCxrd44L9dFobna6xRIdG0b2ku32UtlpedS/p7rxJWy1t5//B+aNw9wNz&#10;HWl5x/mjsPm+uQ611OSL6CFqRf8b2K2HiQ5u1Az/EHANTVck/3d087DaFKBl0eGa7v1VvKq7v3rS&#10;U+gK4IqAtp3PFRF9aVmdK2ufv1LVHJEiow9N3UEWUW4zw8WLno+Kzqzj2FENrYveW0T0EHUHeQ7b&#10;ZxJ94WW1qRYSfbBC075BRPS2ENFDsAch0cdBiz4YMu35NETnqt1GjnPVdLcdF9FDPITog7fgKvNb&#10;NZN18PTWswcvj0ZnC0or0cfwvG3RuWq3seNcNd0GcRE9xPiiz1wGgw+qxWnDjdHWsXezwYni2AqK&#10;Dv0W1vOWReeq3UaOc9V0G8VF9BDjiz5UUi9s4MjKzPoIyzANVuwaBwBEf2Qcz1sVnat2GzvOVdNt&#10;FhfRQ4wt+sKGdnqIyzBN8TG6/CQWR99dU4t1OFoUnat2GzvOVdNtGBfRQ4wt+hItqF/ExTlGdN2+&#10;GxZHN0/XzxQR7YnOVbuNHfeeB0413KbxromOF3P0UrPvdGFGBq/7tt6lNyGmK/qQRFfvjej4VU+E&#10;4nts35dGo5vqerWO9kTnqt3GjgdKEOXVcJvGOyb6CdC4IDrK4og+WDkzB5vc/q+HaYuufxxGdFyP&#10;XPzdPLQmOlftNnacq4bbNN65Ft2IkgNXd47oS0ob6hQHmbbo5hYpsNmKroMa3WMH8fOCwQFaEz18&#10;m7wuN9vZuA43jndfdHNvkWJQe79FznRFV31z9R7OP/PzL2y4k6B0abrvMlfcvS3RuWq3HY5juHF8&#10;p4lebCeDTFd0M5S4hG9NdbFh4dcwYzB4m0mt6W2JzlW77XAcw43jInoY9iD63j8A5P4EuuDqB4fX&#10;sHXwezWabshXL2YnoNNed0naluiBSzUFlpvtcBzDjePTEx1HU/adVlPjBy/n4ybO3Dm8gSvRm78g&#10;0XEa/Sa+ckTXF3eqcbSJg4OX7j1emoichuj2SlP/5KOz6teAE/U186Mb8vXo2KAjhR+2QFuic9Vu&#10;OxzHcOP41ETHqfF/fW8OPukLb0GDR/I6c+f45vrT2cFr2p2le/B6YwsC3hbdnXQfje59+MjKdbel&#10;n4boASp/kR6OtkT337lMdDwO4cbx6bXoNHhC8yjUZ3XnzrOhclgXv1A3NkDfAOJe0d3E4tSMQkQ3&#10;mI/XrqXy0PE4hBvHpym6EoAu4NRIHPyrL8zU+BzVtdD7OSL7RC8kmmtCBxHdYD5ertpth+MYbhyP&#10;K3ph7pzmF9V+IDehHk9XEb2Q2C3R+dmsWtoSPTyMrScPOxzHcON4XNHduXMzQq72m1lXLbrCJ3ph&#10;0r1LokMHDdC/ybZoS3Su2m2H4xhuHI8tum78cCPFjejWXb/oNrFTojemLdG5arcdjmO4cTy26NDF&#10;pnfGZ7WfOwHqF90miugIJzpb7bazcR1uHI8qemHunOTV+5kHviy+7BW9kCiiA6zoXLXb2HGuGm7T&#10;eFTRwWHVBVFz5zRKqIch4ZIO5w/3XdhTFl3tVEoU0XnRg5drptpt7HigSTYNcuP4hET/P/9ALwDv&#10;h/XchpoUP6SnzZf0BZs7d65n1Ped3hiNvtkDbxTYYNvn1mG6nlp3E49UL/4aOGp/kcRE56rdxo5z&#10;1XCbxick+rHRv9cZAk0wcP1RNShx/Z/U7Dn2VJy5cz3rf/bR9Zu/w16LWgJwWLXt+TooWgKA7/JE&#10;OrLq6OQ0cNT+IomJzla7jR33dm5MxwNoGJ+Y6KO4hhRoJLr5RVITna12GzvOVdNtFp+g6FENKdBQ&#10;dP2LsAep3PU3AdoUna12GzvOVdNtFJ+o6GMa0jqNRcdfhDvI0hh3xj00rYoOjZ57yeapdhs7zlXT&#10;bRD/3/+hT3ZS8Ia0D/0oTaGjhaAhoInSsuhwzcZUu40d56rpbjs+cdEROnY06Mdoih3t8bIjRe8t&#10;Exf9v38jLfr2aV/054+fX11dvXjcPjyoCFcktOV8rojo7BunIH311NF52lCi7SKjpmv737/Z/oc1&#10;ORr8BPYXSVH0+eP2kRH3l/fSVsvuj2wn98Fnbr04Tdv5Tzi3xH1tRtgd9n9BycBF8zw7h5r8iYqO&#10;mich+ljnK4p+6NpodEYP4uc3/2V4y6C+z89/A2EN7Yr+dvFxWZvv03bDb51rOeDuB7Td0HZ+qQhp&#10;uUZpdrL4uK7l8kMv6vInKLrWPAHRxzxfQfRvj+CNz2q6yt78t7Bx/enskFpj772BsI42RZ9dJkEs&#10;590OwK5SMVrgK7cD0HZ+tQjpDVuZEZi/SFk5a/sppKjPn5joRvMdL/rY5yt1XfTCG+fmvyV8r632&#10;3kBYR4uiz66SHi5r1rRdvhuMb1hT287fXRoFR+46A+3zpWfSIZvOY+2Y/AmJ/ptc8x0uuv1FxhWd&#10;bpBSDiujF3E9jhFd7VJYylZLi6JX21NkNf/zX22PkSv5n/+2871FSPMapFlWac+RW/ZEYfInJLrL&#10;jhbdMrbo+BW8JnTv5B8vqVcdEv1tUqPMMsV/S2qUoRt0Ws8PFCH9M4Wzk7R/iS8ozObHFb2NWXRg&#10;+qK7N/9l2aFrN1/rWIs+X7wOdNCDF7uL15EOevCi7fzHqgtVNDR2stf7gHWAxl64/LiitzKLDsQQ&#10;XamsGKxgra6OiX6KvKhyXsU/JS+q6LrO0fKprHQwX6ez+ZFbdOPKhJm26PbebkTd0dox0WfxKbYB&#10;cDh7F87LB8Dh8Ij5ajS+Jl+NxnP5InqYsUVXFWnszX96c8dEf4Gs8IFPKn+RrPCBa68i5qulXzX5&#10;6kHrXL6IHmZc0QcraLG9+a+Tood7DvqP/6dkhQ/84x8xX/U9avJV34XLF9HDsAcZnB5tHc4GQ10d&#10;1978NxxdmMNbAo8tvOy9gbCOtkT3js0RtyDuf8CQ5vu4+Zhel4/pbH4XRJ/0LDowHdHhZ7s0Gm29&#10;R620ufkPG3PYuDTCkRegegNhDW2JvkZW+NiEuLtOvMzduPmYXpeP6Wx+B0Sf+Cw6MC3RJ09bogcH&#10;9xCIBwcHkcj5EK7NxziX34UWHb6Av5ObRQdEdIP5eD3T5zn3Ie6ZPs95EDcf0+vyMZ3N74joE51F&#10;B0R0g/l4fetMDLchXlNIX1XSj5ivCvnX5GN6dx4EEMCIjl/Ba0L3TrY7iw6I6Abz8foXmmguQty/&#10;UEXzddx8TK/Lx3Q2v0uiT2oWHRDRDebjfYOs8IGrwn9NVvjAVeUR89Wi9pp8taidy++W6EplRZNZ&#10;dEBEN5iPd56s8IGrRbjHI0bMV4tVavLVYpeuP37Rij65WXRARDfkH+950qLKmoqHSiP+TE+kjZZP&#10;D8QN5ut0Nr8jok9yFh0Q0Q35x3sgtPrvp1dU3F8wDtHFtFrPp70rUC2vA7R3BZ3e9Uekk8UTnUUH&#10;RHSD/XhDk+hXKf4piVGGnozSen6gSTYNcqhJpwadz48rehuz6ICIbrAf7+xVUqPIbXMr/q5yvTjN&#10;HXMrf9v5u73Vdu29cPO3KaOAvZeOy48rehuz6ICIbnA+3r2+2cVNum8BeMw3u3jX3LfQfv5Tvs6P&#10;U4T0SV/nhzouCJMfW/RWENEN7se7v7pg5Lb1LMueqC4YuWM9bT//mcqZ8sDxHLrplTPlvuM5ly+i&#10;h2h0kMEKLtl5eNoUPZsv93Ovmn6DZne5n/sX0+/QtJ1fPlMKpwlQPlMKpwlQmy+ih0hP9Cx7wZ1K&#10;v11oDxUvulPpdwrtqaLt/DedRvnuH8r1i7LsqNOob75Trl9Umy+ih4jya7QsOvR031/Fu9Lur558&#10;nrYU4ardtp3PVct9aVk162ufv1LVHAlX0xXRA6Qpem8R0UMkKjpX7TZynKumu+24iB4iRdG5arex&#10;41w13QZxET3EWAfBG/1w9P+smgmwNwDuO73xejY4eOne4ydwYcPC5dHNw4tjXJ62KzpX7TZ2nKum&#10;2yQuoocY5yB4o9+xd7OBshnXJ9ANgPigyNez4Wh078NHVq7vWfjbYdwnsuhctdvYca6abrO4iB5i&#10;rIPMrKsFCgN1L2DlBkC6/y8bqmeqrsQVnat2GzvOVdNtGBfRQ4wpulZZ3cvq3ACo/6WVaNlQ7RS5&#10;61JtTxFb7TZ23Fuxwqmm2zAuood4KNFN221uACyKvjTaooIeHO2JzlW7jR3nquE2jXdLdF1dNzSt&#10;OPZ04/RFp6/5DYBF0eGdfqA7S2uic9VuY8e5arhN490S/YSurrtTRYefz9wAWBQdz4BRqwuMWdE/&#10;pc+9ii7Z1tm4DjeOd6xFN95U+JiEGY8YooPSzg2AZdFB9Y1xStK0JTpX7bbDcQw3ju8U0Wf+2nHR&#10;FzbO0Wuf6Oo0DZ7ELm2JzlW77XAcw43jO0X0oW0Zx2GaomMrrsdVwqIP9T5j/BJtiR78yw7gH/cO&#10;xzHcOL5DRF/CSZiHYKqiY7/892o03bkBcEGdAEeoXz7EKqoHN5Tu9bQlunfsjcBysx2OY7hxfGqi&#10;u1PldmbcKZ+bDeBK9OYvlOhq/hzYd2k0+u5wNvgSb6Abncu3D97aoJl2t9auwzRF33ot/x2gGdc3&#10;AB7GmdHRJ/o2QPjJPn4cfuLv8FzgaEv06s0/Fiw32+E4hhvHpyV6Yao8nxl3yudmM5evw+tr2ATq&#10;+fMsW9w4ku1TXQBd28hsn7l8DttHfI3DNB/+2xwct3Aj6VRF9/0J2jZtiR4c3EM6Hodw4/jUWvTC&#10;VLmZXXHK51IHdlH9rTfz5/inXkWpiJfe7hYjNcd1hzcAEd1gPt6aarOq3GyH4xhuHJ+i6FoINVWe&#10;X6NZY1UFI7ObvpLT8+aq+SbRzRWe7usOsRWn45Z8E9EN5uP1rTMxYLnZDscx3Dg+ddGV1SQ6eEvg&#10;Qj9sq2k3JbQuaqQpiL6kd4VzAzbGFh26U2NcYo5PW6L7F5posNxsh+MYbhyfuujqK4nulM8dUN1F&#10;R3SSW1EQnc4JfZS4okPHCSh864a0JTpX7bbDcQw3jkcWPVe5EDaiW4FKous2tAOiT562ROeq3XY4&#10;juHG8Qiig5151yW3UytcEB3+0UI/97LOsqLrERZVhlFE13Cis9VuOxvX4cbxaYuOU+VGdFBW910W&#10;Xzb2OqLDJr3Xx9huO6KrvjmgLkpFdA0rOlftNnqc3lXQ4cbx6Ymu22c1lGJEhys5Kp8LL0lYVFkL&#10;DdHrED10JvdYb4d/1aGW8CAiuoYVPThJbqrdxo4HmmTTIDeOT090O1VuZsYzWz4XXkIc589H3+zR&#10;8+cUxV3R8MGf5mg7HOuTueyQOgaNejy3MXIfQCqiG+zHy1W7jR3nquE2jU9N9HyqHKwFdKclL5+r&#10;X559dP3m7+ZwBlTpi4u49e0KsOms3Y6rBXRgiIfa+hc1+KH/SihEdIPz8XLVbmPHuWq6DePTE93t&#10;W7SMiG5wP16u2m3sOFdNt1lcRA+RnOhstdvY8fKZUDgNgEZxET1EeqJnbLXb2HGumm6D+JREp4vG&#10;KSGiGyofL1ftNnacq6a77fhURJ/8VHk9IrqhhY93hzKlFn26iOiG6sf7/PHzq6urF4+/RO/LcNVw&#10;W87nquXOvnEK0ldPHZ2nDSWkmu5Dk6Lo88ftIyPuLxcfrIJw1W7bzueq5e7/gpKBi6UHuyBSTXcb&#10;JCj628XHXW2qx+g7cNVu287nquWeLD6Ybrn80AupprsdkhN9dpkEsZx3OwBctdu287lqufMXKStn&#10;bT+FFFJNd3ukJvqs+6Asw5o1jat223Y+Vy13/hblONjn6bL5InqI1ESvtqfIav7n33+Tjq1223a+&#10;t2KFUy230p4jt+yJwuSL6CESE/1tUqPMMsW5ardt53PVcE/S/iW+oPAOq6Y7IUR0Q/7xzhevAx30&#10;4AVX7bbtfK4a7l7fA9IRGnvZWdV0J4WIbsg/3lPkRZXzKh5aLm5KukXLp4pywXydzuaL6EGSEn0W&#10;n2IbAIezuWq3EfPVaHxNvhqN32nVdCeEiG4wH+8LZIWPoxDnqt1GzFfVcGvyMX3HVdOdECK6wXy8&#10;4Z6D/uMf7nnoP/4R81XfoyZf9V24fBE9TFKie8fmiFsQr6lGq8rRRsxX1XBr8jGdzRfRwyQl+hpZ&#10;4WMT4qVbFgpgOdqI+aoabk0+pseqphsf+lGaQEeaNvTdHxJO9ODgHgLx4OAgEjkfwrX5GOfyRfQw&#10;dKRpQ9/9IeFE90yf59yHeE01WlWONmK+qoZbk4/pcarpCtOHE923zsRwG+K+dSoGLEcbMV9Vw63J&#10;x/Q41XSF6cOJ7l9oorkI8ZpqtKocbcR8VQ23Jh/T2XwRPRE40d8gK3zgqnCu2m3EfLWovSZfLWqP&#10;Uk1XmD6c6PNkhQ9cLcJVu42Yrxar1OSrxS5RqukK04cTPTtPWlRZU/FyyRWLrl4YLZ+KJwbzdTqb&#10;L6KnASv6gdDqv59eUXGu2m3r+bR3BSr+coD2rqDTo1TTFaYPK3pwEv0qxUOT6Kbabdv5gSY5r4Yb&#10;aNKpQefzRfQk4EWfvUpqFLltbsXnqt22nc9Vw52/TRkF7L10EarpCtOHFz3b65td3KT7FgCu2m3b&#10;+Vy13Cd9nR/quCDTr6YrTJ8xRM/2VxeM3LaeVWt0AoUynW3nc9VyD1TOlPuO51y+iJ4E44iezZf7&#10;uVdNv0HDVbttO5+rlls+UwqnCTDtarrC9BlL9Cx7wZ1Kv11oDxVctdu287lquUedRn3znXL9omlX&#10;0xWmz5iiQ0/3/VW8K+3+6snnaUsRrtpt2/lctdyXllWzvvb5K1XNkWlW0xWmz9ii9xb5n0iC8UXn&#10;qt1GjnPVdLcdF9GTYEzRuWq3seNcNd0GcRE9CcYTnat2GzvOVdNtEhfRk2Ac0blqt7HjXDXdZnER&#10;PQnGEJ2rdhs7zlXTbRgX0ZNgDNGr7Sliq93GjnsrVjjVdBvGRfQk4EXnqt3GjnPVcJvGRfQkYEXn&#10;qt3GjnPVcJvGRfQ0YEUP12zTJds6G9fhxnERPQ040blqtx2OY7hxXERPBE50rtpth+MYbhwX0ROB&#10;Ez3cc9B/3Dscx3DjuIieCJzo3rE3AsvNdjiO4cZxET0RONGrN/9YsNxsh+MYbhwX0ROBEz04uId0&#10;PA7hxnERPRE40Wuqzapysx2OY7hxXERPBE503zoTA5ab7XAcw43jInoicKL7F5posNxsh+MYbhwX&#10;0ROBE52rdtvhOIYbx0X0ROBE56rddjiO4cZxET0RONHZaredjetw47iIngas6Fy12+hxeldBhxvH&#10;RfQ0YEUPTpKbarex44Em2TTIjeMiehLwonPVbmPHuWq4TeMiehLworPVbmPHuWq6DeMiehKMITpb&#10;7TZ2nKum2ywuoifBOKKz1W5jx8tnQuE0ABrFRfQkGEv0jK12GzvOVdNtEBfRk2BM0flqt7HjXDXd&#10;bcdF9CQYW/TeIv8TSRAWXTDQf4mwkxHReei/RNjJhEQXhKQQ0YVeIKILvUBEF3qBiC70AhFd6AUi&#10;utALRHShF4joQi8Q0YVeIKILvUBEF3qBiC70AhFd6AUiutALRHShF4joQi8Q0YVeIKILvUBEF3qB&#10;iC70AhFd6AUiutALRHShF4joQi8Q0YVeIKILvUBEF3qBiC70AhFd6AUiutALlOiCkD4iutAD/v73&#10;/w/PJlZ+Uohp7gAAAABJRU5ErkJgglBLAwQUAAYACAAAACEAT3pFjuEAAAAKAQAADwAAAGRycy9k&#10;b3ducmV2LnhtbEyPwWrDMBBE74X+g9hCb41kpXGDazmE0PYUCk0KJbeNtbFNLMlYiu38fdVTc9th&#10;h5k3+WoyLRuo942zCpKZAEa2dLqxlYLv/fvTEpgPaDW2zpKCK3lYFfd3OWbajfaLhl2oWAyxPkMF&#10;dQhdxrkvazLoZ64jG38n1xsMUfYV1z2OMdy0XAqRcoONjQ01drSpqTzvLkbBx4jjep68DdvzaXM9&#10;7BefP9uElHp8mNavwAJN4d8Mf/gRHYrIdHQXqz1rFUiRRvSg4HmRAouGF5nG46hgLqUAXuT8dkLx&#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l4WvByAwAAAQgA&#10;AA4AAAAAAAAAAAAAAAAAOgIAAGRycy9lMm9Eb2MueG1sUEsBAi0ACgAAAAAAAAAhAMSXN+1eLAAA&#10;XiwAABQAAAAAAAAAAAAAAAAA2AUAAGRycy9tZWRpYS9pbWFnZTEucG5nUEsBAi0AFAAGAAgAAAAh&#10;AE96RY7hAAAACgEAAA8AAAAAAAAAAAAAAAAAaDIAAGRycy9kb3ducmV2LnhtbFBLAQItABQABgAI&#10;AAAAIQCqJg6+vAAAACEBAAAZAAAAAAAAAAAAAAAAAHYzAABkcnMvX3JlbHMvZTJvRG9jLnhtbC5y&#10;ZWxzUEsFBgAAAAAGAAYAfAEAAGk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style="position:absolute;left:2440;width:28277;height:14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bHdwAAAANoAAAAPAAAAZHJzL2Rvd25yZXYueG1sRI9Pi8Iw&#10;FMTvC36H8IS9rak9yFKNIoLoYaH4B8+P5tkUk5fSxLb77c2CsMdhZn7DrDajs6KnLjSeFcxnGQji&#10;yuuGawXXy/7rG0SIyBqtZ1LwSwE268nHCgvtBz5Rf461SBAOBSowMbaFlKEy5DDMfEucvLvvHMYk&#10;u1rqDocEd1bmWbaQDhtOCwZb2hmqHuenU/BzGw7k5L7c5aWxusSD7bes1Od03C5BRBrjf/jdPmoF&#10;OfxdSTdArl8AAAD//wMAUEsBAi0AFAAGAAgAAAAhANvh9svuAAAAhQEAABMAAAAAAAAAAAAAAAAA&#10;AAAAAFtDb250ZW50X1R5cGVzXS54bWxQSwECLQAUAAYACAAAACEAWvQsW78AAAAVAQAACwAAAAAA&#10;AAAAAAAAAAAfAQAAX3JlbHMvLnJlbHNQSwECLQAUAAYACAAAACEA0oGx3cAAAADaAAAADwAAAAAA&#10;AAAAAAAAAAAHAgAAZHJzL2Rvd25yZXYueG1sUEsFBgAAAAADAAMAtwAAAPQCAAAAAA==&#10;">
                  <v:imagedata r:id="rId9" o:title=""/>
                </v:shape>
                <v:shape id="Text Box 4" o:spid="_x0000_s1030" type="#_x0000_t202" style="position:absolute;top:15359;width:33009;height:2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3FCF67FA" w14:textId="7975FA82" w:rsidR="00CD1737" w:rsidRPr="00E33088" w:rsidRDefault="00CD1737" w:rsidP="00CD1737">
                        <w:pPr>
                          <w:pStyle w:val="Caption"/>
                          <w:rPr>
                            <w:noProof/>
                          </w:rPr>
                        </w:pPr>
                        <w:r>
                          <w:t>Figure 3.1-1: AI/ML beam prediction in spatial domain</w:t>
                        </w:r>
                      </w:p>
                    </w:txbxContent>
                  </v:textbox>
                </v:shape>
                <w10:wrap type="topAndBottom"/>
              </v:group>
            </w:pict>
          </mc:Fallback>
        </mc:AlternateContent>
      </w:r>
    </w:p>
    <w:p w14:paraId="5BF9ACAB" w14:textId="33406FF7" w:rsidR="00FB6E4C" w:rsidRDefault="00FB6E4C" w:rsidP="002A7856">
      <w:pPr>
        <w:pStyle w:val="Caption"/>
        <w:keepNext/>
        <w:jc w:val="both"/>
      </w:pPr>
    </w:p>
    <w:p w14:paraId="5D500C76" w14:textId="6CDD8005" w:rsidR="002A7856" w:rsidRDefault="002A7856" w:rsidP="002A7856">
      <w:pPr>
        <w:pStyle w:val="Caption"/>
        <w:keepNext/>
      </w:pPr>
      <w:r>
        <w:t xml:space="preserve">Table </w:t>
      </w:r>
      <w:r w:rsidR="007678AB">
        <w:t>3.1-1</w:t>
      </w:r>
      <w:r>
        <w:t>: Input and output for spatial beam prediction</w:t>
      </w:r>
    </w:p>
    <w:tbl>
      <w:tblPr>
        <w:tblStyle w:val="GridTable2-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2610"/>
        <w:gridCol w:w="1530"/>
        <w:gridCol w:w="1530"/>
      </w:tblGrid>
      <w:tr w:rsidR="002A7856" w:rsidRPr="00191407" w14:paraId="599F8C31" w14:textId="77777777" w:rsidTr="000A448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bottom w:val="single" w:sz="4" w:space="0" w:color="auto"/>
              <w:right w:val="none" w:sz="0" w:space="0" w:color="auto"/>
            </w:tcBorders>
            <w:vAlign w:val="center"/>
          </w:tcPr>
          <w:p w14:paraId="62FAE36E" w14:textId="77777777" w:rsidR="002A7856" w:rsidRPr="00191407" w:rsidRDefault="002A7856" w:rsidP="007445DE">
            <w:pPr>
              <w:spacing w:line="276" w:lineRule="auto"/>
              <w:jc w:val="center"/>
              <w:rPr>
                <w:rFonts w:asciiTheme="minorHAnsi" w:hAnsiTheme="minorHAnsi" w:cstheme="minorHAnsi"/>
              </w:rPr>
            </w:pPr>
            <w:r w:rsidRPr="00191407">
              <w:rPr>
                <w:rFonts w:asciiTheme="minorHAnsi" w:hAnsiTheme="minorHAnsi" w:cstheme="minorHAnsi"/>
              </w:rPr>
              <w:t>Input beam pattern</w:t>
            </w:r>
          </w:p>
        </w:tc>
        <w:tc>
          <w:tcPr>
            <w:tcW w:w="0" w:type="dxa"/>
            <w:tcBorders>
              <w:top w:val="none" w:sz="0" w:space="0" w:color="auto"/>
              <w:left w:val="none" w:sz="0" w:space="0" w:color="auto"/>
              <w:bottom w:val="single" w:sz="4" w:space="0" w:color="auto"/>
              <w:right w:val="none" w:sz="0" w:space="0" w:color="auto"/>
            </w:tcBorders>
            <w:vAlign w:val="center"/>
          </w:tcPr>
          <w:p w14:paraId="4DF3E7A0" w14:textId="77777777" w:rsidR="002A7856" w:rsidRPr="00191407" w:rsidRDefault="002A7856" w:rsidP="007445DE">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Number of input beam L1-RSRP</w:t>
            </w:r>
          </w:p>
        </w:tc>
        <w:tc>
          <w:tcPr>
            <w:tcW w:w="0" w:type="dxa"/>
            <w:tcBorders>
              <w:top w:val="none" w:sz="0" w:space="0" w:color="auto"/>
              <w:left w:val="none" w:sz="0" w:space="0" w:color="auto"/>
              <w:bottom w:val="single" w:sz="4" w:space="0" w:color="auto"/>
              <w:right w:val="none" w:sz="0" w:space="0" w:color="auto"/>
            </w:tcBorders>
            <w:vAlign w:val="center"/>
          </w:tcPr>
          <w:p w14:paraId="2109B7D9" w14:textId="77777777" w:rsidR="002A7856" w:rsidRPr="00191407" w:rsidRDefault="002A7856" w:rsidP="007445DE">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Total number of beams</w:t>
            </w:r>
          </w:p>
        </w:tc>
        <w:tc>
          <w:tcPr>
            <w:tcW w:w="0" w:type="dxa"/>
            <w:tcBorders>
              <w:top w:val="none" w:sz="0" w:space="0" w:color="auto"/>
              <w:left w:val="none" w:sz="0" w:space="0" w:color="auto"/>
              <w:bottom w:val="single" w:sz="4" w:space="0" w:color="auto"/>
            </w:tcBorders>
            <w:vAlign w:val="center"/>
          </w:tcPr>
          <w:p w14:paraId="0CDEC7B1" w14:textId="77777777" w:rsidR="002A7856" w:rsidRPr="00191407" w:rsidRDefault="002A7856" w:rsidP="007445DE">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Output (Top-K beams)</w:t>
            </w:r>
          </w:p>
        </w:tc>
      </w:tr>
      <w:tr w:rsidR="002A7856" w:rsidRPr="00191407" w14:paraId="4159E4F9" w14:textId="77777777" w:rsidTr="000A44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14:paraId="58D22B29" w14:textId="77777777" w:rsidR="002A7856" w:rsidRPr="00191407" w:rsidRDefault="002A7856" w:rsidP="007445DE">
            <w:pPr>
              <w:spacing w:line="276" w:lineRule="auto"/>
              <w:jc w:val="center"/>
              <w:rPr>
                <w:rFonts w:asciiTheme="minorHAnsi" w:hAnsiTheme="minorHAnsi" w:cstheme="minorHAnsi"/>
                <w:b w:val="0"/>
                <w:bCs w:val="0"/>
              </w:rPr>
            </w:pPr>
            <w:r w:rsidRPr="00191407">
              <w:rPr>
                <w:rFonts w:asciiTheme="minorHAnsi" w:hAnsiTheme="minorHAnsi" w:cstheme="minorHAnsi"/>
                <w:b w:val="0"/>
                <w:bCs w:val="0"/>
              </w:rPr>
              <w:t>Fixed pattern</w:t>
            </w:r>
          </w:p>
        </w:tc>
        <w:tc>
          <w:tcPr>
            <w:tcW w:w="2610" w:type="dxa"/>
            <w:vAlign w:val="center"/>
          </w:tcPr>
          <w:p w14:paraId="11CEAB4C" w14:textId="77777777" w:rsidR="002A7856" w:rsidRPr="00191407" w:rsidRDefault="002A7856" w:rsidP="007445D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4, 8, 12, 16, 20, 24, 28, 32</w:t>
            </w:r>
          </w:p>
        </w:tc>
        <w:tc>
          <w:tcPr>
            <w:tcW w:w="1530" w:type="dxa"/>
            <w:vAlign w:val="center"/>
          </w:tcPr>
          <w:p w14:paraId="408E4F90" w14:textId="77777777" w:rsidR="002A7856" w:rsidRPr="00191407" w:rsidRDefault="002A7856" w:rsidP="007445D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256</w:t>
            </w:r>
          </w:p>
        </w:tc>
        <w:tc>
          <w:tcPr>
            <w:tcW w:w="1530" w:type="dxa"/>
            <w:vAlign w:val="center"/>
          </w:tcPr>
          <w:p w14:paraId="2E8F0FB2" w14:textId="1F45C9DA" w:rsidR="002A7856" w:rsidRPr="00191407" w:rsidRDefault="002A7856" w:rsidP="007445D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1, 2, 4, 6,</w:t>
            </w:r>
            <w:r w:rsidR="00E74796" w:rsidRPr="00191407">
              <w:rPr>
                <w:rFonts w:asciiTheme="minorHAnsi" w:hAnsiTheme="minorHAnsi" w:cstheme="minorHAnsi"/>
              </w:rPr>
              <w:t xml:space="preserve"> </w:t>
            </w:r>
            <w:r w:rsidRPr="00191407">
              <w:rPr>
                <w:rFonts w:asciiTheme="minorHAnsi" w:hAnsiTheme="minorHAnsi" w:cstheme="minorHAnsi"/>
              </w:rPr>
              <w:t>8</w:t>
            </w:r>
          </w:p>
        </w:tc>
      </w:tr>
      <w:tr w:rsidR="002A7856" w:rsidRPr="00191407" w14:paraId="4A1D1111" w14:textId="77777777" w:rsidTr="000A4485">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14:paraId="30B1FEF9" w14:textId="77777777" w:rsidR="002A7856" w:rsidRPr="00191407" w:rsidRDefault="002A7856" w:rsidP="007445DE">
            <w:pPr>
              <w:spacing w:line="276" w:lineRule="auto"/>
              <w:jc w:val="center"/>
              <w:rPr>
                <w:rFonts w:asciiTheme="minorHAnsi" w:hAnsiTheme="minorHAnsi" w:cstheme="minorHAnsi"/>
                <w:b w:val="0"/>
                <w:bCs w:val="0"/>
              </w:rPr>
            </w:pPr>
            <w:r w:rsidRPr="00191407">
              <w:rPr>
                <w:rFonts w:asciiTheme="minorHAnsi" w:hAnsiTheme="minorHAnsi" w:cstheme="minorHAnsi"/>
                <w:b w:val="0"/>
                <w:bCs w:val="0"/>
              </w:rPr>
              <w:t>Random Patterns</w:t>
            </w:r>
          </w:p>
        </w:tc>
        <w:tc>
          <w:tcPr>
            <w:tcW w:w="2610" w:type="dxa"/>
            <w:vAlign w:val="center"/>
          </w:tcPr>
          <w:p w14:paraId="378F5A1E" w14:textId="77777777" w:rsidR="002A7856" w:rsidRPr="00191407" w:rsidRDefault="002A7856" w:rsidP="007445D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4, 8, 12, 16, 20, 24, 28, 32</w:t>
            </w:r>
          </w:p>
        </w:tc>
        <w:tc>
          <w:tcPr>
            <w:tcW w:w="1530" w:type="dxa"/>
            <w:vAlign w:val="center"/>
          </w:tcPr>
          <w:p w14:paraId="11810B91" w14:textId="77777777" w:rsidR="002A7856" w:rsidRPr="00191407" w:rsidRDefault="002A7856" w:rsidP="007445D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256</w:t>
            </w:r>
          </w:p>
        </w:tc>
        <w:tc>
          <w:tcPr>
            <w:tcW w:w="1530" w:type="dxa"/>
            <w:vAlign w:val="center"/>
          </w:tcPr>
          <w:p w14:paraId="1EA564E9" w14:textId="535D7FB2" w:rsidR="002A7856" w:rsidRPr="00191407" w:rsidRDefault="002A7856" w:rsidP="007445D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1, 2, 4, 6,</w:t>
            </w:r>
            <w:r w:rsidR="00E74796" w:rsidRPr="00191407">
              <w:rPr>
                <w:rFonts w:asciiTheme="minorHAnsi" w:hAnsiTheme="minorHAnsi" w:cstheme="minorHAnsi"/>
              </w:rPr>
              <w:t xml:space="preserve"> </w:t>
            </w:r>
            <w:r w:rsidRPr="00191407">
              <w:rPr>
                <w:rFonts w:asciiTheme="minorHAnsi" w:hAnsiTheme="minorHAnsi" w:cstheme="minorHAnsi"/>
              </w:rPr>
              <w:t>8</w:t>
            </w:r>
          </w:p>
        </w:tc>
      </w:tr>
      <w:tr w:rsidR="002A7856" w:rsidRPr="00191407" w14:paraId="7902D010" w14:textId="77777777" w:rsidTr="000A44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14:paraId="58248B85" w14:textId="77777777" w:rsidR="002A7856" w:rsidRPr="00191407" w:rsidRDefault="002A7856" w:rsidP="007445DE">
            <w:pPr>
              <w:spacing w:line="276" w:lineRule="auto"/>
              <w:jc w:val="center"/>
              <w:rPr>
                <w:rFonts w:asciiTheme="minorHAnsi" w:hAnsiTheme="minorHAnsi" w:cstheme="minorHAnsi"/>
                <w:b w:val="0"/>
                <w:bCs w:val="0"/>
              </w:rPr>
            </w:pPr>
            <w:r w:rsidRPr="00191407">
              <w:rPr>
                <w:rFonts w:asciiTheme="minorHAnsi" w:hAnsiTheme="minorHAnsi" w:cstheme="minorHAnsi"/>
                <w:b w:val="0"/>
                <w:bCs w:val="0"/>
              </w:rPr>
              <w:lastRenderedPageBreak/>
              <w:t>Pre-set patterns</w:t>
            </w:r>
          </w:p>
        </w:tc>
        <w:tc>
          <w:tcPr>
            <w:tcW w:w="2610" w:type="dxa"/>
            <w:vAlign w:val="center"/>
          </w:tcPr>
          <w:p w14:paraId="0D095F10" w14:textId="77777777" w:rsidR="002A7856" w:rsidRPr="00191407" w:rsidRDefault="002A7856" w:rsidP="007445D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4, 8, 12, 16, 20, 24, 28, 32</w:t>
            </w:r>
          </w:p>
        </w:tc>
        <w:tc>
          <w:tcPr>
            <w:tcW w:w="1530" w:type="dxa"/>
            <w:vAlign w:val="center"/>
          </w:tcPr>
          <w:p w14:paraId="3B9091F3" w14:textId="77777777" w:rsidR="002A7856" w:rsidRPr="00191407" w:rsidRDefault="002A7856" w:rsidP="007445D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256</w:t>
            </w:r>
          </w:p>
        </w:tc>
        <w:tc>
          <w:tcPr>
            <w:tcW w:w="1530" w:type="dxa"/>
            <w:vAlign w:val="center"/>
          </w:tcPr>
          <w:p w14:paraId="343BE667" w14:textId="44F89ECA" w:rsidR="002A7856" w:rsidRPr="00191407" w:rsidRDefault="002A7856" w:rsidP="007445DE">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91407">
              <w:rPr>
                <w:rFonts w:asciiTheme="minorHAnsi" w:hAnsiTheme="minorHAnsi" w:cstheme="minorHAnsi"/>
              </w:rPr>
              <w:t>1, 2, 4, 6,</w:t>
            </w:r>
            <w:r w:rsidR="00E74796" w:rsidRPr="00191407">
              <w:rPr>
                <w:rFonts w:asciiTheme="minorHAnsi" w:hAnsiTheme="minorHAnsi" w:cstheme="minorHAnsi"/>
              </w:rPr>
              <w:t xml:space="preserve"> </w:t>
            </w:r>
            <w:r w:rsidRPr="00191407">
              <w:rPr>
                <w:rFonts w:asciiTheme="minorHAnsi" w:hAnsiTheme="minorHAnsi" w:cstheme="minorHAnsi"/>
              </w:rPr>
              <w:t>8</w:t>
            </w:r>
          </w:p>
        </w:tc>
      </w:tr>
    </w:tbl>
    <w:p w14:paraId="1FC0A554" w14:textId="77777777" w:rsidR="002A7856" w:rsidRDefault="002A7856" w:rsidP="00EC4F5E">
      <w:pPr>
        <w:spacing w:line="276" w:lineRule="auto"/>
      </w:pPr>
    </w:p>
    <w:p w14:paraId="0ACE71BE" w14:textId="797F327C" w:rsidR="008377BF" w:rsidRDefault="006A6161" w:rsidP="00EC4F5E">
      <w:pPr>
        <w:spacing w:line="276" w:lineRule="auto"/>
      </w:pPr>
      <w:r>
        <w:t>Input beam pattern o</w:t>
      </w:r>
      <w:r w:rsidR="008377BF">
        <w:t>ptions:</w:t>
      </w:r>
    </w:p>
    <w:p w14:paraId="697378E4" w14:textId="173FE451" w:rsidR="006A6161" w:rsidRPr="00A83B99" w:rsidRDefault="008377BF" w:rsidP="00F20639">
      <w:pPr>
        <w:pStyle w:val="ListParagraph"/>
        <w:numPr>
          <w:ilvl w:val="0"/>
          <w:numId w:val="8"/>
        </w:numPr>
        <w:spacing w:line="276" w:lineRule="auto"/>
        <w:rPr>
          <w:rFonts w:ascii="Times New Roman" w:hAnsi="Times New Roman"/>
        </w:rPr>
      </w:pPr>
      <w:r w:rsidRPr="00A83B99">
        <w:rPr>
          <w:rFonts w:ascii="Times New Roman" w:hAnsi="Times New Roman"/>
        </w:rPr>
        <w:t>Option 1: Fixed Beam Pattern</w:t>
      </w:r>
    </w:p>
    <w:p w14:paraId="0926B7F1" w14:textId="6ABD0512" w:rsidR="00A83B99" w:rsidRPr="00A83B99" w:rsidRDefault="00A83B99" w:rsidP="000A4485">
      <w:pPr>
        <w:pStyle w:val="ListParagraph"/>
        <w:spacing w:before="60" w:after="0" w:line="276" w:lineRule="auto"/>
        <w:contextualSpacing w:val="0"/>
        <w:jc w:val="both"/>
        <w:rPr>
          <w:rFonts w:ascii="Times New Roman" w:hAnsi="Times New Roman"/>
        </w:rPr>
      </w:pPr>
      <w:r w:rsidRPr="00A83B99">
        <w:rPr>
          <w:rFonts w:ascii="Times New Roman" w:hAnsi="Times New Roman"/>
        </w:rPr>
        <w:t xml:space="preserve">In this option, a defined fixed beam pattern with </w:t>
      </w:r>
      <w:r w:rsidRPr="00EC1625">
        <w:rPr>
          <w:rFonts w:ascii="Times New Roman" w:hAnsi="Times New Roman"/>
          <w:i/>
          <w:iCs/>
        </w:rPr>
        <w:t>M</w:t>
      </w:r>
      <w:r w:rsidRPr="00A83B99">
        <w:rPr>
          <w:rFonts w:ascii="Times New Roman" w:hAnsi="Times New Roman"/>
        </w:rPr>
        <w:t xml:space="preserve"> select beams out of all the available beam</w:t>
      </w:r>
      <w:r w:rsidR="0088077E">
        <w:rPr>
          <w:rFonts w:ascii="Times New Roman" w:hAnsi="Times New Roman"/>
        </w:rPr>
        <w:t xml:space="preserve"> pairs</w:t>
      </w:r>
      <w:r w:rsidRPr="00A83B99">
        <w:rPr>
          <w:rFonts w:ascii="Times New Roman" w:hAnsi="Times New Roman"/>
        </w:rPr>
        <w:t xml:space="preserve"> is applied for all the input samples.</w:t>
      </w:r>
      <w:r w:rsidR="00402CB4">
        <w:rPr>
          <w:rFonts w:ascii="Times New Roman" w:hAnsi="Times New Roman"/>
        </w:rPr>
        <w:t xml:space="preserve"> In our experiment, we use even-space sampling to pick</w:t>
      </w:r>
      <w:r w:rsidR="0088077E">
        <w:rPr>
          <w:rFonts w:ascii="Times New Roman" w:hAnsi="Times New Roman"/>
        </w:rPr>
        <w:t xml:space="preserve"> M beam pairs (</w:t>
      </w:r>
      <w:r w:rsidR="0088077E" w:rsidRPr="00962D07">
        <w:rPr>
          <w:rFonts w:ascii="Times New Roman" w:hAnsi="Times New Roman"/>
          <w:i/>
          <w:iCs/>
        </w:rPr>
        <w:t>M</w:t>
      </w:r>
      <w:r w:rsidR="0088077E">
        <w:rPr>
          <w:rFonts w:ascii="Times New Roman" w:hAnsi="Times New Roman"/>
        </w:rPr>
        <w:t xml:space="preserve"> </w:t>
      </w:r>
      <w:r w:rsidR="0088077E">
        <w:rPr>
          <w:rFonts w:ascii="Times New Roman" w:hAnsi="Times New Roman"/>
        </w:rPr>
        <w:sym w:font="Symbol" w:char="F0CE"/>
      </w:r>
      <w:r w:rsidR="0088077E">
        <w:rPr>
          <w:rFonts w:ascii="Times New Roman" w:hAnsi="Times New Roman"/>
        </w:rPr>
        <w:t xml:space="preserve"> {4, 8, </w:t>
      </w:r>
      <w:r w:rsidR="000E0D64">
        <w:rPr>
          <w:rFonts w:ascii="Times New Roman" w:hAnsi="Times New Roman"/>
        </w:rPr>
        <w:t xml:space="preserve">12, </w:t>
      </w:r>
      <w:r w:rsidR="0088077E">
        <w:rPr>
          <w:rFonts w:ascii="Times New Roman" w:hAnsi="Times New Roman"/>
        </w:rPr>
        <w:t>16,</w:t>
      </w:r>
      <w:r w:rsidR="000E0D64">
        <w:rPr>
          <w:rFonts w:ascii="Times New Roman" w:hAnsi="Times New Roman"/>
        </w:rPr>
        <w:t xml:space="preserve"> 20, 24, 28,</w:t>
      </w:r>
      <w:r w:rsidR="0088077E">
        <w:rPr>
          <w:rFonts w:ascii="Times New Roman" w:hAnsi="Times New Roman"/>
        </w:rPr>
        <w:t xml:space="preserve"> 32})</w:t>
      </w:r>
      <w:r w:rsidR="00402CB4">
        <w:rPr>
          <w:rFonts w:ascii="Times New Roman" w:hAnsi="Times New Roman"/>
        </w:rPr>
        <w:t xml:space="preserve"> from the total 256 beam pairs. </w:t>
      </w:r>
    </w:p>
    <w:p w14:paraId="4A6B18FB" w14:textId="77777777" w:rsidR="006E4F26" w:rsidRPr="006E4F26" w:rsidRDefault="008377BF" w:rsidP="00F20639">
      <w:pPr>
        <w:pStyle w:val="ListParagraph"/>
        <w:numPr>
          <w:ilvl w:val="0"/>
          <w:numId w:val="8"/>
        </w:numPr>
        <w:spacing w:before="60" w:after="0" w:line="276" w:lineRule="auto"/>
        <w:contextualSpacing w:val="0"/>
        <w:rPr>
          <w:rFonts w:ascii="Times New Roman" w:hAnsi="Times New Roman"/>
        </w:rPr>
      </w:pPr>
      <w:r w:rsidRPr="006E4F26">
        <w:rPr>
          <w:rFonts w:ascii="Times New Roman" w:hAnsi="Times New Roman"/>
        </w:rPr>
        <w:t>Option 2: Random Beam Patterns</w:t>
      </w:r>
    </w:p>
    <w:p w14:paraId="26BD4080" w14:textId="707871E8" w:rsidR="006E4F26" w:rsidRPr="006E4F26" w:rsidRDefault="00A83B99" w:rsidP="000A4485">
      <w:pPr>
        <w:pStyle w:val="ListParagraph"/>
        <w:spacing w:before="60" w:after="0" w:line="276" w:lineRule="auto"/>
        <w:contextualSpacing w:val="0"/>
        <w:jc w:val="both"/>
        <w:rPr>
          <w:rFonts w:ascii="Times New Roman" w:hAnsi="Times New Roman"/>
        </w:rPr>
      </w:pPr>
      <w:r w:rsidRPr="006E4F26">
        <w:rPr>
          <w:rFonts w:ascii="Times New Roman" w:hAnsi="Times New Roman"/>
        </w:rPr>
        <w:t xml:space="preserve">In this option, we randomly select </w:t>
      </w:r>
      <w:r w:rsidRPr="00EC1625">
        <w:rPr>
          <w:rFonts w:ascii="Times New Roman" w:hAnsi="Times New Roman"/>
          <w:i/>
          <w:iCs/>
        </w:rPr>
        <w:t>M</w:t>
      </w:r>
      <w:r w:rsidRPr="006E4F26">
        <w:rPr>
          <w:rFonts w:ascii="Times New Roman" w:hAnsi="Times New Roman"/>
        </w:rPr>
        <w:t xml:space="preserve"> beam</w:t>
      </w:r>
      <w:r w:rsidR="000E1964">
        <w:rPr>
          <w:rFonts w:ascii="Times New Roman" w:hAnsi="Times New Roman"/>
        </w:rPr>
        <w:t xml:space="preserve"> (</w:t>
      </w:r>
      <w:r w:rsidR="000E1964" w:rsidRPr="00962D07">
        <w:rPr>
          <w:rFonts w:ascii="Times New Roman" w:hAnsi="Times New Roman"/>
          <w:i/>
          <w:iCs/>
        </w:rPr>
        <w:t>M</w:t>
      </w:r>
      <w:r w:rsidR="000E1964">
        <w:rPr>
          <w:rFonts w:ascii="Times New Roman" w:hAnsi="Times New Roman"/>
        </w:rPr>
        <w:t xml:space="preserve"> </w:t>
      </w:r>
      <w:r w:rsidR="000E1964">
        <w:rPr>
          <w:rFonts w:ascii="Times New Roman" w:hAnsi="Times New Roman"/>
        </w:rPr>
        <w:sym w:font="Symbol" w:char="F0CE"/>
      </w:r>
      <w:r w:rsidR="000E1964">
        <w:rPr>
          <w:rFonts w:ascii="Times New Roman" w:hAnsi="Times New Roman"/>
        </w:rPr>
        <w:t xml:space="preserve"> {4, 8, </w:t>
      </w:r>
      <w:r w:rsidR="000E0D64">
        <w:rPr>
          <w:rFonts w:ascii="Times New Roman" w:hAnsi="Times New Roman"/>
        </w:rPr>
        <w:t xml:space="preserve">12, </w:t>
      </w:r>
      <w:r w:rsidR="000E1964">
        <w:rPr>
          <w:rFonts w:ascii="Times New Roman" w:hAnsi="Times New Roman"/>
        </w:rPr>
        <w:t>16,</w:t>
      </w:r>
      <w:r w:rsidR="000E0D64">
        <w:rPr>
          <w:rFonts w:ascii="Times New Roman" w:hAnsi="Times New Roman"/>
        </w:rPr>
        <w:t xml:space="preserve"> 20, 24, 28,</w:t>
      </w:r>
      <w:r w:rsidR="000E1964">
        <w:rPr>
          <w:rFonts w:ascii="Times New Roman" w:hAnsi="Times New Roman"/>
        </w:rPr>
        <w:t xml:space="preserve"> 32})</w:t>
      </w:r>
      <w:r w:rsidRPr="006E4F26">
        <w:rPr>
          <w:rFonts w:ascii="Times New Roman" w:hAnsi="Times New Roman"/>
        </w:rPr>
        <w:t xml:space="preserve"> from all available beams as input for each sample.</w:t>
      </w:r>
    </w:p>
    <w:p w14:paraId="73D6A9ED" w14:textId="57B6C079" w:rsidR="008377BF" w:rsidRPr="006E4F26" w:rsidRDefault="008377BF" w:rsidP="00F20639">
      <w:pPr>
        <w:pStyle w:val="ListParagraph"/>
        <w:numPr>
          <w:ilvl w:val="0"/>
          <w:numId w:val="8"/>
        </w:numPr>
        <w:spacing w:before="60" w:after="0" w:line="276" w:lineRule="auto"/>
        <w:contextualSpacing w:val="0"/>
        <w:rPr>
          <w:rFonts w:ascii="Times New Roman" w:hAnsi="Times New Roman"/>
        </w:rPr>
      </w:pPr>
      <w:r w:rsidRPr="006E4F26">
        <w:rPr>
          <w:rFonts w:ascii="Times New Roman" w:hAnsi="Times New Roman"/>
        </w:rPr>
        <w:t>Option 3: Pre-</w:t>
      </w:r>
      <w:r w:rsidR="004974A5">
        <w:rPr>
          <w:rFonts w:ascii="Times New Roman" w:hAnsi="Times New Roman"/>
        </w:rPr>
        <w:t>configured</w:t>
      </w:r>
      <w:r w:rsidRPr="006E4F26">
        <w:rPr>
          <w:rFonts w:ascii="Times New Roman" w:hAnsi="Times New Roman"/>
        </w:rPr>
        <w:t xml:space="preserve"> Beam Patterns</w:t>
      </w:r>
    </w:p>
    <w:p w14:paraId="0CB8052D" w14:textId="77777777" w:rsidR="00F842DB" w:rsidRDefault="00A83B99" w:rsidP="000A4485">
      <w:pPr>
        <w:pStyle w:val="ListParagraph"/>
        <w:spacing w:line="276" w:lineRule="auto"/>
        <w:jc w:val="both"/>
        <w:rPr>
          <w:rFonts w:ascii="Times New Roman" w:hAnsi="Times New Roman"/>
        </w:rPr>
      </w:pPr>
      <w:r w:rsidRPr="006E4F26">
        <w:rPr>
          <w:rFonts w:ascii="Times New Roman" w:hAnsi="Times New Roman"/>
        </w:rPr>
        <w:t>In this option, we pre-defined</w:t>
      </w:r>
      <w:r w:rsidR="00962D07">
        <w:rPr>
          <w:rFonts w:ascii="Times New Roman" w:hAnsi="Times New Roman"/>
        </w:rPr>
        <w:t xml:space="preserve"> a set of</w:t>
      </w:r>
      <w:r w:rsidRPr="006E4F26">
        <w:rPr>
          <w:rFonts w:ascii="Times New Roman" w:hAnsi="Times New Roman"/>
        </w:rPr>
        <w:t xml:space="preserve"> </w:t>
      </w:r>
      <w:r w:rsidRPr="00EC1625">
        <w:rPr>
          <w:rFonts w:ascii="Times New Roman" w:hAnsi="Times New Roman"/>
          <w:i/>
          <w:iCs/>
        </w:rPr>
        <w:t>N</w:t>
      </w:r>
      <w:r w:rsidRPr="00A83B99">
        <w:rPr>
          <w:rFonts w:ascii="Times New Roman" w:hAnsi="Times New Roman"/>
        </w:rPr>
        <w:t xml:space="preserve"> </w:t>
      </w:r>
      <w:r w:rsidR="00962D07">
        <w:rPr>
          <w:rFonts w:ascii="Times New Roman" w:hAnsi="Times New Roman"/>
        </w:rPr>
        <w:t>(</w:t>
      </w:r>
      <w:r w:rsidR="00962D07" w:rsidRPr="00962D07">
        <w:rPr>
          <w:rFonts w:ascii="Times New Roman" w:hAnsi="Times New Roman"/>
          <w:i/>
          <w:iCs/>
        </w:rPr>
        <w:t>N</w:t>
      </w:r>
      <w:r w:rsidR="00962D07">
        <w:rPr>
          <w:rFonts w:ascii="Times New Roman" w:hAnsi="Times New Roman"/>
        </w:rPr>
        <w:t xml:space="preserve"> = </w:t>
      </w:r>
      <w:r w:rsidR="00F376D6">
        <w:rPr>
          <w:rFonts w:ascii="Times New Roman" w:hAnsi="Times New Roman"/>
        </w:rPr>
        <w:t>5</w:t>
      </w:r>
      <w:r w:rsidR="00962D07">
        <w:rPr>
          <w:rFonts w:ascii="Times New Roman" w:hAnsi="Times New Roman"/>
        </w:rPr>
        <w:t xml:space="preserve">) </w:t>
      </w:r>
      <w:r w:rsidRPr="00A83B99">
        <w:rPr>
          <w:rFonts w:ascii="Times New Roman" w:hAnsi="Times New Roman"/>
        </w:rPr>
        <w:t xml:space="preserve">different beam patterns, each with </w:t>
      </w:r>
      <w:r w:rsidRPr="00EC1625">
        <w:rPr>
          <w:rFonts w:ascii="Times New Roman" w:hAnsi="Times New Roman"/>
          <w:i/>
          <w:iCs/>
        </w:rPr>
        <w:t>M</w:t>
      </w:r>
      <w:r w:rsidRPr="00A83B99">
        <w:rPr>
          <w:rFonts w:ascii="Times New Roman" w:hAnsi="Times New Roman"/>
        </w:rPr>
        <w:t xml:space="preserve"> selected beam</w:t>
      </w:r>
      <w:r w:rsidR="00962D07">
        <w:rPr>
          <w:rFonts w:ascii="Times New Roman" w:hAnsi="Times New Roman"/>
        </w:rPr>
        <w:t xml:space="preserve"> pairs (</w:t>
      </w:r>
      <w:r w:rsidR="00962D07" w:rsidRPr="00943F20">
        <w:rPr>
          <w:rFonts w:ascii="Times New Roman" w:hAnsi="Times New Roman"/>
          <w:i/>
          <w:iCs/>
        </w:rPr>
        <w:t>M</w:t>
      </w:r>
      <w:r w:rsidR="00962D07">
        <w:rPr>
          <w:rFonts w:ascii="Times New Roman" w:hAnsi="Times New Roman"/>
        </w:rPr>
        <w:t xml:space="preserve"> </w:t>
      </w:r>
      <w:r w:rsidR="00962D07">
        <w:rPr>
          <w:rFonts w:ascii="Times New Roman" w:hAnsi="Times New Roman"/>
        </w:rPr>
        <w:sym w:font="Symbol" w:char="F0CE"/>
      </w:r>
      <w:r w:rsidR="00962D07">
        <w:rPr>
          <w:rFonts w:ascii="Times New Roman" w:hAnsi="Times New Roman"/>
        </w:rPr>
        <w:t xml:space="preserve"> {4, 8, </w:t>
      </w:r>
      <w:r w:rsidR="00F376D6">
        <w:rPr>
          <w:rFonts w:ascii="Times New Roman" w:hAnsi="Times New Roman"/>
        </w:rPr>
        <w:t xml:space="preserve">12, </w:t>
      </w:r>
      <w:r w:rsidR="00962D07">
        <w:rPr>
          <w:rFonts w:ascii="Times New Roman" w:hAnsi="Times New Roman"/>
        </w:rPr>
        <w:t>16,</w:t>
      </w:r>
      <w:r w:rsidR="00F376D6">
        <w:rPr>
          <w:rFonts w:ascii="Times New Roman" w:hAnsi="Times New Roman"/>
        </w:rPr>
        <w:t xml:space="preserve"> 20, 24, 28,</w:t>
      </w:r>
      <w:r w:rsidR="00962D07">
        <w:rPr>
          <w:rFonts w:ascii="Times New Roman" w:hAnsi="Times New Roman"/>
        </w:rPr>
        <w:t xml:space="preserve"> 32})</w:t>
      </w:r>
      <w:r w:rsidRPr="00A83B99">
        <w:rPr>
          <w:rFonts w:ascii="Times New Roman" w:hAnsi="Times New Roman"/>
        </w:rPr>
        <w:t>, then one of them will be randomly chosen as input for each sample.</w:t>
      </w:r>
      <w:r w:rsidR="000A4485">
        <w:rPr>
          <w:rFonts w:ascii="Times New Roman" w:hAnsi="Times New Roman"/>
        </w:rPr>
        <w:t xml:space="preserve"> </w:t>
      </w:r>
    </w:p>
    <w:p w14:paraId="15A4F06F" w14:textId="26DB99F4" w:rsidR="007472D4" w:rsidRPr="00F842DB" w:rsidRDefault="00F842DB" w:rsidP="00F842DB">
      <w:pPr>
        <w:spacing w:line="276" w:lineRule="auto"/>
      </w:pPr>
      <w:r>
        <w:t xml:space="preserve">Note: </w:t>
      </w:r>
      <w:r w:rsidR="000A4485" w:rsidRPr="00F842DB">
        <w:t xml:space="preserve">The intention of using </w:t>
      </w:r>
      <w:r>
        <w:t>random beam patterns or (</w:t>
      </w:r>
      <w:r w:rsidR="000A4485" w:rsidRPr="00F842DB">
        <w:t>a few</w:t>
      </w:r>
      <w:r>
        <w:t>)</w:t>
      </w:r>
      <w:r w:rsidR="000A4485" w:rsidRPr="00F842DB">
        <w:t xml:space="preserve"> pre-configured beam patterns as input is to </w:t>
      </w:r>
      <w:r>
        <w:t>enable the AI/ML model to learn to predict the Top-K beam pairs even if the input beam pattern changes, e.g., in case configuration changes, without the need to retrain the model.</w:t>
      </w:r>
      <w:r w:rsidR="000A4485" w:rsidRPr="00F842DB">
        <w:t xml:space="preserve"> </w:t>
      </w:r>
    </w:p>
    <w:p w14:paraId="5EEBE6B7" w14:textId="1AFEEC73" w:rsidR="00BE452B" w:rsidRDefault="00BE452B" w:rsidP="0090037A">
      <w:pPr>
        <w:pStyle w:val="ListParagraph"/>
        <w:spacing w:line="276" w:lineRule="auto"/>
        <w:rPr>
          <w:rFonts w:ascii="Times New Roman" w:hAnsi="Times New Roman"/>
        </w:rPr>
      </w:pPr>
    </w:p>
    <w:p w14:paraId="6AE62ED1" w14:textId="3853C951" w:rsidR="00610218" w:rsidRDefault="00610218" w:rsidP="00BE452B">
      <w:pPr>
        <w:pStyle w:val="Heading2"/>
      </w:pPr>
      <w:r>
        <w:t xml:space="preserve">AI/ML Model Training and Testing </w:t>
      </w:r>
    </w:p>
    <w:p w14:paraId="015F0A83" w14:textId="1E81F0F7" w:rsidR="00610218" w:rsidRDefault="00610218" w:rsidP="00610218">
      <w:r>
        <w:t>We separated the total samples into 3 parts:</w:t>
      </w:r>
    </w:p>
    <w:p w14:paraId="12EE7D48" w14:textId="6CF114FE" w:rsidR="00610218" w:rsidRPr="00625BAC" w:rsidRDefault="00610218" w:rsidP="00610218">
      <w:pPr>
        <w:pStyle w:val="ListParagraph"/>
        <w:numPr>
          <w:ilvl w:val="0"/>
          <w:numId w:val="8"/>
        </w:numPr>
        <w:rPr>
          <w:rFonts w:ascii="Times New Roman" w:hAnsi="Times New Roman"/>
        </w:rPr>
      </w:pPr>
      <w:r w:rsidRPr="00625BAC">
        <w:rPr>
          <w:rFonts w:ascii="Times New Roman" w:hAnsi="Times New Roman"/>
        </w:rPr>
        <w:t xml:space="preserve">Training: </w:t>
      </w:r>
      <w:r w:rsidR="00A831D1">
        <w:rPr>
          <w:rFonts w:ascii="Times New Roman" w:hAnsi="Times New Roman"/>
        </w:rPr>
        <w:t>90</w:t>
      </w:r>
      <w:r w:rsidRPr="00625BAC">
        <w:rPr>
          <w:rFonts w:ascii="Times New Roman" w:hAnsi="Times New Roman"/>
        </w:rPr>
        <w:t>% of total samples</w:t>
      </w:r>
    </w:p>
    <w:p w14:paraId="06B5AD29" w14:textId="77BF402B" w:rsidR="00610218" w:rsidRPr="00625BAC" w:rsidRDefault="00610218" w:rsidP="00610218">
      <w:pPr>
        <w:pStyle w:val="ListParagraph"/>
        <w:numPr>
          <w:ilvl w:val="0"/>
          <w:numId w:val="8"/>
        </w:numPr>
        <w:rPr>
          <w:rFonts w:ascii="Times New Roman" w:hAnsi="Times New Roman"/>
        </w:rPr>
      </w:pPr>
      <w:r w:rsidRPr="00625BAC">
        <w:rPr>
          <w:rFonts w:ascii="Times New Roman" w:hAnsi="Times New Roman"/>
        </w:rPr>
        <w:t xml:space="preserve">Validation: </w:t>
      </w:r>
      <w:r w:rsidR="00A831D1">
        <w:rPr>
          <w:rFonts w:ascii="Times New Roman" w:hAnsi="Times New Roman"/>
        </w:rPr>
        <w:t>1</w:t>
      </w:r>
      <w:r w:rsidR="00A831D1" w:rsidRPr="00625BAC">
        <w:rPr>
          <w:rFonts w:ascii="Times New Roman" w:hAnsi="Times New Roman"/>
        </w:rPr>
        <w:t>0</w:t>
      </w:r>
      <w:r w:rsidR="008862BA" w:rsidRPr="00625BAC">
        <w:rPr>
          <w:rFonts w:ascii="Times New Roman" w:hAnsi="Times New Roman"/>
        </w:rPr>
        <w:t>% of training samples</w:t>
      </w:r>
    </w:p>
    <w:p w14:paraId="32537C6C" w14:textId="7F0DA109" w:rsidR="00610218" w:rsidRPr="00625BAC" w:rsidRDefault="00610218" w:rsidP="00610218">
      <w:pPr>
        <w:pStyle w:val="ListParagraph"/>
        <w:numPr>
          <w:ilvl w:val="0"/>
          <w:numId w:val="8"/>
        </w:numPr>
        <w:rPr>
          <w:rFonts w:ascii="Times New Roman" w:hAnsi="Times New Roman"/>
        </w:rPr>
      </w:pPr>
      <w:r w:rsidRPr="00625BAC">
        <w:rPr>
          <w:rFonts w:ascii="Times New Roman" w:hAnsi="Times New Roman"/>
        </w:rPr>
        <w:t>Testing</w:t>
      </w:r>
      <w:r w:rsidR="008862BA" w:rsidRPr="00625BAC">
        <w:rPr>
          <w:rFonts w:ascii="Times New Roman" w:hAnsi="Times New Roman"/>
        </w:rPr>
        <w:t xml:space="preserve">: </w:t>
      </w:r>
      <w:r w:rsidR="00A831D1">
        <w:rPr>
          <w:rFonts w:ascii="Times New Roman" w:hAnsi="Times New Roman"/>
        </w:rPr>
        <w:t>10</w:t>
      </w:r>
      <w:r w:rsidR="008862BA" w:rsidRPr="00625BAC">
        <w:rPr>
          <w:rFonts w:ascii="Times New Roman" w:hAnsi="Times New Roman"/>
        </w:rPr>
        <w:t xml:space="preserve"> of total samples</w:t>
      </w:r>
    </w:p>
    <w:p w14:paraId="2EAF84D9" w14:textId="52F8E8B6" w:rsidR="0015342D" w:rsidRDefault="0015342D" w:rsidP="005B0C63">
      <w:pPr>
        <w:ind w:left="360"/>
      </w:pPr>
      <w:r>
        <w:t>For AI/ML model architecture, we use CNN-based neural network (NN). The results were generated using the final NN weights that performed the best in validation samples. The details of the training parameters are described in Table 3.2-1.</w:t>
      </w:r>
    </w:p>
    <w:p w14:paraId="4B6B6F74" w14:textId="77777777" w:rsidR="00917DF0" w:rsidRDefault="00917DF0" w:rsidP="0015342D">
      <w:pPr>
        <w:ind w:left="360"/>
      </w:pPr>
    </w:p>
    <w:p w14:paraId="73567B3B" w14:textId="05384AB7" w:rsidR="0015342D" w:rsidRDefault="0015342D" w:rsidP="0015342D">
      <w:pPr>
        <w:pStyle w:val="Caption"/>
        <w:ind w:left="720"/>
        <w:rPr>
          <w:noProof/>
        </w:rPr>
      </w:pPr>
      <w:r>
        <w:t>Table 3.2-1: AI/ML model training parameters</w:t>
      </w:r>
    </w:p>
    <w:tbl>
      <w:tblPr>
        <w:tblW w:w="5652" w:type="dxa"/>
        <w:jc w:val="center"/>
        <w:tblCellMar>
          <w:left w:w="0" w:type="dxa"/>
          <w:right w:w="0" w:type="dxa"/>
        </w:tblCellMar>
        <w:tblLook w:val="0420" w:firstRow="1" w:lastRow="0" w:firstColumn="0" w:lastColumn="0" w:noHBand="0" w:noVBand="1"/>
      </w:tblPr>
      <w:tblGrid>
        <w:gridCol w:w="2826"/>
        <w:gridCol w:w="2826"/>
      </w:tblGrid>
      <w:tr w:rsidR="0015342D" w:rsidRPr="00B82BF4" w14:paraId="6A151CA8"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7C27F24" w14:textId="34F9247E" w:rsidR="0015342D" w:rsidRPr="00B82BF4" w:rsidRDefault="0015342D" w:rsidP="00255871">
            <w:pPr>
              <w:jc w:val="center"/>
              <w:rPr>
                <w:rFonts w:asciiTheme="minorHAnsi" w:hAnsiTheme="minorHAnsi" w:cstheme="minorHAnsi"/>
                <w:sz w:val="20"/>
                <w:szCs w:val="20"/>
              </w:rPr>
            </w:pPr>
            <w:bookmarkStart w:id="4" w:name="_Hlk110499082"/>
            <w:r w:rsidRPr="00B82BF4">
              <w:rPr>
                <w:rFonts w:asciiTheme="minorHAnsi" w:hAnsiTheme="minorHAnsi" w:cstheme="minorHAnsi"/>
                <w:b/>
                <w:bCs/>
                <w:sz w:val="20"/>
                <w:szCs w:val="20"/>
              </w:rPr>
              <w:t xml:space="preserve">AI/ML model </w:t>
            </w:r>
            <w:r w:rsidR="00984395">
              <w:rPr>
                <w:rFonts w:asciiTheme="minorHAnsi" w:hAnsiTheme="minorHAnsi" w:cstheme="minorHAnsi"/>
                <w:b/>
                <w:bCs/>
                <w:sz w:val="20"/>
                <w:szCs w:val="20"/>
              </w:rPr>
              <w:t>training detail</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B9479E5"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b/>
                <w:bCs/>
                <w:sz w:val="20"/>
                <w:szCs w:val="20"/>
              </w:rPr>
              <w:t>Value</w:t>
            </w:r>
          </w:p>
        </w:tc>
      </w:tr>
      <w:tr w:rsidR="0015342D" w:rsidRPr="00B82BF4" w14:paraId="1BCB02A2"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46F94A66"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sz w:val="20"/>
                <w:szCs w:val="20"/>
              </w:rPr>
              <w:t>Type</w:t>
            </w:r>
          </w:p>
        </w:tc>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64A7FE13"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sz w:val="20"/>
                <w:szCs w:val="20"/>
              </w:rPr>
              <w:t>CNN-based</w:t>
            </w:r>
          </w:p>
        </w:tc>
      </w:tr>
      <w:tr w:rsidR="00984395" w:rsidRPr="00B82BF4" w14:paraId="39570B2B"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7380FF78" w14:textId="11F3B1F6" w:rsidR="00984395" w:rsidRPr="00B82BF4" w:rsidRDefault="00984395" w:rsidP="00255871">
            <w:pPr>
              <w:jc w:val="center"/>
              <w:rPr>
                <w:rFonts w:asciiTheme="minorHAnsi" w:hAnsiTheme="minorHAnsi" w:cstheme="minorHAnsi"/>
                <w:sz w:val="20"/>
                <w:szCs w:val="20"/>
              </w:rPr>
            </w:pPr>
            <w:r>
              <w:rPr>
                <w:rFonts w:asciiTheme="minorHAnsi" w:hAnsiTheme="minorHAnsi" w:cstheme="minorHAnsi"/>
                <w:sz w:val="20"/>
                <w:szCs w:val="20"/>
              </w:rPr>
              <w:t>Total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36D58B8A" w14:textId="60A17621" w:rsidR="00984395" w:rsidRPr="00B82BF4" w:rsidRDefault="00984395" w:rsidP="00255871">
            <w:pPr>
              <w:jc w:val="center"/>
              <w:rPr>
                <w:rFonts w:asciiTheme="minorHAnsi" w:hAnsiTheme="minorHAnsi" w:cstheme="minorHAnsi"/>
                <w:sz w:val="20"/>
                <w:szCs w:val="20"/>
              </w:rPr>
            </w:pPr>
            <w:r>
              <w:rPr>
                <w:rFonts w:asciiTheme="minorHAnsi" w:hAnsiTheme="minorHAnsi" w:cstheme="minorHAnsi"/>
                <w:sz w:val="20"/>
                <w:szCs w:val="20"/>
              </w:rPr>
              <w:t>10000</w:t>
            </w:r>
          </w:p>
        </w:tc>
      </w:tr>
      <w:tr w:rsidR="0015342D" w:rsidRPr="00B82BF4" w14:paraId="136BE214"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630D1A0"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sz w:val="20"/>
                <w:szCs w:val="20"/>
              </w:rPr>
              <w:t>Training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29E6B99F" w14:textId="42841835" w:rsidR="0015342D" w:rsidRPr="00B82BF4" w:rsidRDefault="00984395" w:rsidP="00255871">
            <w:pPr>
              <w:jc w:val="center"/>
              <w:rPr>
                <w:rFonts w:asciiTheme="minorHAnsi" w:hAnsiTheme="minorHAnsi" w:cstheme="minorHAnsi"/>
                <w:sz w:val="20"/>
                <w:szCs w:val="20"/>
              </w:rPr>
            </w:pPr>
            <w:r>
              <w:rPr>
                <w:rFonts w:asciiTheme="minorHAnsi" w:hAnsiTheme="minorHAnsi" w:cstheme="minorHAnsi"/>
                <w:sz w:val="20"/>
                <w:szCs w:val="20"/>
              </w:rPr>
              <w:t>81</w:t>
            </w:r>
            <w:r w:rsidR="0015342D" w:rsidRPr="00B82BF4">
              <w:rPr>
                <w:rFonts w:asciiTheme="minorHAnsi" w:hAnsiTheme="minorHAnsi" w:cstheme="minorHAnsi"/>
                <w:sz w:val="20"/>
                <w:szCs w:val="20"/>
              </w:rPr>
              <w:t>00</w:t>
            </w:r>
          </w:p>
        </w:tc>
      </w:tr>
      <w:tr w:rsidR="00984395" w:rsidRPr="00B82BF4" w14:paraId="7C5A3873"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5C70AA45" w14:textId="1E73C7CA" w:rsidR="00984395" w:rsidRPr="00B82BF4" w:rsidRDefault="00984395" w:rsidP="00255871">
            <w:pPr>
              <w:jc w:val="center"/>
              <w:rPr>
                <w:rFonts w:asciiTheme="minorHAnsi" w:hAnsiTheme="minorHAnsi" w:cstheme="minorHAnsi"/>
                <w:sz w:val="20"/>
                <w:szCs w:val="20"/>
              </w:rPr>
            </w:pPr>
            <w:r>
              <w:rPr>
                <w:rFonts w:asciiTheme="minorHAnsi" w:hAnsiTheme="minorHAnsi" w:cstheme="minorHAnsi"/>
                <w:sz w:val="20"/>
                <w:szCs w:val="20"/>
              </w:rPr>
              <w:t>Validation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6940F740" w14:textId="59F557FD" w:rsidR="00984395" w:rsidRPr="00B82BF4" w:rsidRDefault="00984395" w:rsidP="00255871">
            <w:pPr>
              <w:jc w:val="center"/>
              <w:rPr>
                <w:rFonts w:asciiTheme="minorHAnsi" w:hAnsiTheme="minorHAnsi" w:cstheme="minorHAnsi"/>
                <w:sz w:val="20"/>
                <w:szCs w:val="20"/>
              </w:rPr>
            </w:pPr>
            <w:r>
              <w:rPr>
                <w:rFonts w:asciiTheme="minorHAnsi" w:hAnsiTheme="minorHAnsi" w:cstheme="minorHAnsi"/>
                <w:sz w:val="20"/>
                <w:szCs w:val="20"/>
              </w:rPr>
              <w:t>900</w:t>
            </w:r>
          </w:p>
        </w:tc>
      </w:tr>
      <w:tr w:rsidR="0015342D" w:rsidRPr="00B82BF4" w14:paraId="6628C730"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2CCCE086"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sz w:val="20"/>
                <w:szCs w:val="20"/>
              </w:rPr>
              <w:t>Testing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4ACE448E"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sz w:val="20"/>
                <w:szCs w:val="20"/>
              </w:rPr>
              <w:t>1000</w:t>
            </w:r>
          </w:p>
        </w:tc>
      </w:tr>
      <w:tr w:rsidR="0015342D" w:rsidRPr="00B82BF4" w14:paraId="4DEA0834"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456E60D7"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sz w:val="20"/>
                <w:szCs w:val="20"/>
              </w:rPr>
              <w:t>Batch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3686013B" w14:textId="53506926" w:rsidR="0015342D" w:rsidRPr="00B82BF4" w:rsidRDefault="00984395" w:rsidP="00255871">
            <w:pPr>
              <w:jc w:val="center"/>
              <w:rPr>
                <w:rFonts w:asciiTheme="minorHAnsi" w:hAnsiTheme="minorHAnsi" w:cstheme="minorHAnsi"/>
                <w:sz w:val="20"/>
                <w:szCs w:val="20"/>
              </w:rPr>
            </w:pPr>
            <w:r>
              <w:rPr>
                <w:rFonts w:asciiTheme="minorHAnsi" w:hAnsiTheme="minorHAnsi" w:cstheme="minorHAnsi"/>
                <w:sz w:val="20"/>
                <w:szCs w:val="20"/>
              </w:rPr>
              <w:t>512</w:t>
            </w:r>
          </w:p>
        </w:tc>
      </w:tr>
      <w:tr w:rsidR="0015342D" w:rsidRPr="00B82BF4" w14:paraId="3772D28B" w14:textId="77777777" w:rsidTr="003D0C64">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26498F94" w14:textId="77777777" w:rsidR="0015342D" w:rsidRPr="00B82BF4" w:rsidRDefault="0015342D" w:rsidP="00255871">
            <w:pPr>
              <w:jc w:val="center"/>
              <w:rPr>
                <w:rFonts w:asciiTheme="minorHAnsi" w:hAnsiTheme="minorHAnsi" w:cstheme="minorHAnsi"/>
                <w:sz w:val="20"/>
                <w:szCs w:val="20"/>
              </w:rPr>
            </w:pPr>
            <w:r w:rsidRPr="00B82BF4">
              <w:rPr>
                <w:rFonts w:asciiTheme="minorHAnsi" w:hAnsiTheme="minorHAnsi" w:cstheme="minorHAnsi"/>
                <w:sz w:val="20"/>
                <w:szCs w:val="20"/>
              </w:rPr>
              <w:t>Epoch</w:t>
            </w:r>
          </w:p>
        </w:tc>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6F15EEB0" w14:textId="5053B9CD" w:rsidR="0015342D" w:rsidRPr="00B82BF4" w:rsidRDefault="00984395" w:rsidP="00255871">
            <w:pPr>
              <w:jc w:val="center"/>
              <w:rPr>
                <w:rFonts w:asciiTheme="minorHAnsi" w:hAnsiTheme="minorHAnsi" w:cstheme="minorHAnsi"/>
                <w:sz w:val="20"/>
                <w:szCs w:val="20"/>
              </w:rPr>
            </w:pPr>
            <w:r>
              <w:rPr>
                <w:rFonts w:asciiTheme="minorHAnsi" w:hAnsiTheme="minorHAnsi" w:cstheme="minorHAnsi"/>
                <w:sz w:val="20"/>
                <w:szCs w:val="20"/>
              </w:rPr>
              <w:t>3</w:t>
            </w:r>
            <w:r w:rsidR="0015342D" w:rsidRPr="00B82BF4">
              <w:rPr>
                <w:rFonts w:asciiTheme="minorHAnsi" w:hAnsiTheme="minorHAnsi" w:cstheme="minorHAnsi"/>
                <w:sz w:val="20"/>
                <w:szCs w:val="20"/>
              </w:rPr>
              <w:t>00</w:t>
            </w:r>
          </w:p>
        </w:tc>
      </w:tr>
      <w:bookmarkEnd w:id="4"/>
    </w:tbl>
    <w:p w14:paraId="7A2E7500" w14:textId="6AA7F3B3" w:rsidR="00625BAC" w:rsidRDefault="00625BAC" w:rsidP="00625BAC"/>
    <w:p w14:paraId="660CCD06" w14:textId="77777777" w:rsidR="00625BAC" w:rsidRPr="00610218" w:rsidRDefault="00625BAC" w:rsidP="00625BAC"/>
    <w:p w14:paraId="2FB057A9" w14:textId="12D40590" w:rsidR="00BE452B" w:rsidRDefault="00EE4DB5" w:rsidP="00BE452B">
      <w:pPr>
        <w:pStyle w:val="Heading2"/>
      </w:pPr>
      <w:r>
        <w:lastRenderedPageBreak/>
        <w:t xml:space="preserve">Performance </w:t>
      </w:r>
      <w:r w:rsidR="00BE452B">
        <w:t>Evaluation</w:t>
      </w:r>
    </w:p>
    <w:p w14:paraId="15C87B31" w14:textId="36A2778D" w:rsidR="003405BF" w:rsidRDefault="003405BF" w:rsidP="00465338">
      <w:pPr>
        <w:spacing w:line="276" w:lineRule="auto"/>
      </w:pPr>
      <w:r>
        <w:t>In this section, we discuss evaluation results for AI/ML based beam prediction in spatial domain, fo</w:t>
      </w:r>
      <w:r w:rsidR="00BF3BE1">
        <w:t>cusing on the following aspects:</w:t>
      </w:r>
    </w:p>
    <w:p w14:paraId="1B0B0B53" w14:textId="48E7DA5E" w:rsidR="00DA4B92" w:rsidRDefault="00DA4B92" w:rsidP="00465338">
      <w:pPr>
        <w:pStyle w:val="ListParagraph"/>
        <w:numPr>
          <w:ilvl w:val="0"/>
          <w:numId w:val="8"/>
        </w:numPr>
        <w:spacing w:line="276" w:lineRule="auto"/>
        <w:jc w:val="both"/>
        <w:rPr>
          <w:rFonts w:ascii="Times New Roman" w:hAnsi="Times New Roman"/>
        </w:rPr>
      </w:pPr>
      <w:r>
        <w:rPr>
          <w:rFonts w:ascii="Times New Roman" w:hAnsi="Times New Roman"/>
        </w:rPr>
        <w:t>Performance comparison across different number of beam</w:t>
      </w:r>
      <w:r w:rsidR="008119A7">
        <w:rPr>
          <w:rFonts w:ascii="Times New Roman" w:hAnsi="Times New Roman"/>
        </w:rPr>
        <w:t xml:space="preserve"> pairs</w:t>
      </w:r>
      <w:r>
        <w:rPr>
          <w:rFonts w:ascii="Times New Roman" w:hAnsi="Times New Roman"/>
        </w:rPr>
        <w:t xml:space="preserve"> used as input to AI/ML model </w:t>
      </w:r>
    </w:p>
    <w:p w14:paraId="0619A945" w14:textId="01B12AFC" w:rsidR="00DA4B92" w:rsidRPr="001A3C00" w:rsidRDefault="00DA4B92" w:rsidP="00465338">
      <w:pPr>
        <w:pStyle w:val="ListParagraph"/>
        <w:numPr>
          <w:ilvl w:val="0"/>
          <w:numId w:val="8"/>
        </w:numPr>
        <w:spacing w:line="276" w:lineRule="auto"/>
        <w:jc w:val="both"/>
        <w:rPr>
          <w:rFonts w:ascii="Times New Roman" w:hAnsi="Times New Roman"/>
        </w:rPr>
      </w:pPr>
      <w:r w:rsidRPr="001A3C00">
        <w:rPr>
          <w:rFonts w:ascii="Times New Roman" w:hAnsi="Times New Roman"/>
        </w:rPr>
        <w:t xml:space="preserve">Performance comparison across different input beam patterns: fixed, random, and </w:t>
      </w:r>
      <w:r w:rsidR="008119A7">
        <w:rPr>
          <w:rFonts w:ascii="Times New Roman" w:hAnsi="Times New Roman"/>
        </w:rPr>
        <w:t>pre-</w:t>
      </w:r>
      <w:r w:rsidR="004974A5">
        <w:rPr>
          <w:rFonts w:ascii="Times New Roman" w:hAnsi="Times New Roman"/>
        </w:rPr>
        <w:t>configured</w:t>
      </w:r>
    </w:p>
    <w:p w14:paraId="431F3F97" w14:textId="5A01A163" w:rsidR="00BF3BE1" w:rsidRPr="001A3C00" w:rsidRDefault="00BF3BE1" w:rsidP="00465338">
      <w:pPr>
        <w:pStyle w:val="ListParagraph"/>
        <w:numPr>
          <w:ilvl w:val="0"/>
          <w:numId w:val="8"/>
        </w:numPr>
        <w:spacing w:line="276" w:lineRule="auto"/>
        <w:jc w:val="both"/>
        <w:rPr>
          <w:rFonts w:ascii="Times New Roman" w:hAnsi="Times New Roman"/>
        </w:rPr>
      </w:pPr>
      <w:r w:rsidRPr="001A3C00">
        <w:rPr>
          <w:rFonts w:ascii="Times New Roman" w:hAnsi="Times New Roman"/>
        </w:rPr>
        <w:t>For performance, we evaluate Top-1/Top-K beam prediction accuracy, L1-RSRP difference of Top-1</w:t>
      </w:r>
      <w:r w:rsidR="008119A7">
        <w:rPr>
          <w:rFonts w:ascii="Times New Roman" w:hAnsi="Times New Roman"/>
        </w:rPr>
        <w:t>/K</w:t>
      </w:r>
      <w:r w:rsidRPr="001A3C00">
        <w:rPr>
          <w:rFonts w:ascii="Times New Roman" w:hAnsi="Times New Roman"/>
        </w:rPr>
        <w:t xml:space="preserve"> predicted beam</w:t>
      </w:r>
      <w:r w:rsidR="008119A7">
        <w:rPr>
          <w:rFonts w:ascii="Times New Roman" w:hAnsi="Times New Roman"/>
        </w:rPr>
        <w:t xml:space="preserve"> pair(s)</w:t>
      </w:r>
      <w:r w:rsidRPr="001A3C00">
        <w:rPr>
          <w:rFonts w:ascii="Times New Roman" w:hAnsi="Times New Roman"/>
        </w:rPr>
        <w:t xml:space="preserve"> and compare with </w:t>
      </w:r>
      <w:r w:rsidR="001A3C00" w:rsidRPr="001A3C00">
        <w:rPr>
          <w:rFonts w:ascii="Times New Roman" w:hAnsi="Times New Roman"/>
        </w:rPr>
        <w:t>the L1-RSRP difference from sparse beam sweeping approach.</w:t>
      </w:r>
    </w:p>
    <w:p w14:paraId="27E92C06" w14:textId="629FC013" w:rsidR="00BE452B" w:rsidRPr="00BE452B" w:rsidRDefault="00EE4DB5" w:rsidP="00465338">
      <w:pPr>
        <w:pStyle w:val="Heading3"/>
        <w:spacing w:line="276" w:lineRule="auto"/>
      </w:pPr>
      <w:r>
        <w:t>Results</w:t>
      </w:r>
    </w:p>
    <w:p w14:paraId="19E99B61" w14:textId="49701C7C" w:rsidR="0082484F" w:rsidRDefault="00550399" w:rsidP="00465338">
      <w:pPr>
        <w:spacing w:line="276" w:lineRule="auto"/>
      </w:pPr>
      <w:r>
        <w:rPr>
          <w:noProof/>
        </w:rPr>
        <mc:AlternateContent>
          <mc:Choice Requires="wps">
            <w:drawing>
              <wp:anchor distT="91440" distB="45720" distL="114300" distR="114300" simplePos="0" relativeHeight="251661312" behindDoc="0" locked="0" layoutInCell="1" allowOverlap="1" wp14:anchorId="021B368D" wp14:editId="7B6A9F8C">
                <wp:simplePos x="0" y="0"/>
                <wp:positionH relativeFrom="page">
                  <wp:posOffset>1330325</wp:posOffset>
                </wp:positionH>
                <wp:positionV relativeFrom="paragraph">
                  <wp:posOffset>1073785</wp:posOffset>
                </wp:positionV>
                <wp:extent cx="4998720" cy="151765"/>
                <wp:effectExtent l="0" t="0" r="0" b="635"/>
                <wp:wrapTopAndBottom/>
                <wp:docPr id="10" name="Text Box 10"/>
                <wp:cNvGraphicFramePr/>
                <a:graphic xmlns:a="http://schemas.openxmlformats.org/drawingml/2006/main">
                  <a:graphicData uri="http://schemas.microsoft.com/office/word/2010/wordprocessingShape">
                    <wps:wsp>
                      <wps:cNvSpPr txBox="1"/>
                      <wps:spPr>
                        <a:xfrm>
                          <a:off x="0" y="0"/>
                          <a:ext cx="4998720" cy="151765"/>
                        </a:xfrm>
                        <a:prstGeom prst="rect">
                          <a:avLst/>
                        </a:prstGeom>
                        <a:solidFill>
                          <a:prstClr val="white"/>
                        </a:solidFill>
                        <a:ln>
                          <a:noFill/>
                        </a:ln>
                      </wps:spPr>
                      <wps:txbx>
                        <w:txbxContent>
                          <w:p w14:paraId="11E3F05B" w14:textId="1DC59805" w:rsidR="00FF3763" w:rsidRPr="006A52A5" w:rsidRDefault="00FF3763" w:rsidP="00FF3763">
                            <w:pPr>
                              <w:pStyle w:val="Caption"/>
                              <w:rPr>
                                <w:noProof/>
                              </w:rPr>
                            </w:pPr>
                            <w:r>
                              <w:t>Table 3.</w:t>
                            </w:r>
                            <w:r w:rsidR="00625BAC">
                              <w:t>3</w:t>
                            </w:r>
                            <w:r>
                              <w:t>.1-1: Performance for using</w:t>
                            </w:r>
                            <w:r w:rsidR="00C63362">
                              <w:t xml:space="preserve"> fixed beam pattern sampling approach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B368D" id="Text Box 10" o:spid="_x0000_s1031" type="#_x0000_t202" style="position:absolute;left:0;text-align:left;margin-left:104.75pt;margin-top:84.55pt;width:393.6pt;height:11.95pt;z-index:251661312;visibility:visible;mso-wrap-style:square;mso-width-percent:0;mso-height-percent:0;mso-wrap-distance-left:9pt;mso-wrap-distance-top:7.2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mdtHAIAAEIEAAAOAAAAZHJzL2Uyb0RvYy54bWysU01v2zAMvQ/YfxB0X5xk61cQp8hSZBgQ&#10;tAXSoWdFlmIBsqhRSuzs14/yR7J1Ow27yDRJkXrvkfP7prLsqDAYcDmfjMacKSehMG6f828v6w+3&#10;nIUoXCEsOJXzkwr8fvH+3bz2MzWFEmyhkFERF2a1z3kZo59lWZClqkQYgVeOghqwEpF+cZ8VKGqq&#10;XtlsOh5fZzVg4RGkCoG8D12QL9r6WisZn7QOKjKbc3pbbE9sz106s8VczPYofGlk/wzxD6+ohHHU&#10;9FzqQUTBDmj+KFUZiRBAx5GEKgOtjVQtBkIzGb9Bsy2FVy0WIif4M03h/5WVj8etf0YWm8/QkICJ&#10;kNqHWSBnwtNorNKXXsooThSezrSpJjJJzk93d7c3UwpJik2uJjfXV6lMdrntMcQvCiqWjJwjydKy&#10;JY6bELvUISU1C2BNsTbWpp8UWFlkR0ES1qWJqi/+W5Z1KddButUVTJ7sAiVZsdk1zBQ5/zjA3EFx&#10;IvQI3WAEL9eG+m1EiM8CaRIIFU13fKJDW6hzDr3FWQn442/+lE8CUZSzmiYr5+H7QaDizH51JF0a&#10;w8HAwdgNhjtUKyCkE9obL1uTLmC0g6kRqlca+mXqQiHhJPXKeRzMVezmm5ZGquWyTaJh8yJu3NbL&#10;VHrg9aV5Feh7VSLp+QjDzInZG3G63I7l5SGCNq1yideOxZ5uGtRW+36p0ib8+t9mXVZ/8RMAAP//&#10;AwBQSwMEFAAGAAgAAAAhALHCGY3fAAAACwEAAA8AAABkcnMvZG93bnJldi54bWxMj8FOwzAMhu9I&#10;vENkJC6IJSuikNJ0gg1ucNiYds6a0FY0TpWka/f2mBMc7f/T78/lanY9O9kQO48KlgsBzGLtTYeN&#10;gv3n2+0jsJg0Gt17tArONsKqurwodWH8hFt72qWGUQnGQitoUxoKzmPdWqfjwg8WKfvywelEY2i4&#10;CXqictfzTIicO90hXWj1YNetrb93o1OQb8I4bXF9s9m/vuuPockOL+eDUtdX8/MTsGTn9AfDrz6p&#10;Q0VORz+iiaxXkAl5TygFuVwCI0LK/AHYkTbyTgCvSv7/h+oHAAD//wMAUEsBAi0AFAAGAAgAAAAh&#10;ALaDOJL+AAAA4QEAABMAAAAAAAAAAAAAAAAAAAAAAFtDb250ZW50X1R5cGVzXS54bWxQSwECLQAU&#10;AAYACAAAACEAOP0h/9YAAACUAQAACwAAAAAAAAAAAAAAAAAvAQAAX3JlbHMvLnJlbHNQSwECLQAU&#10;AAYACAAAACEA8HpnbRwCAABCBAAADgAAAAAAAAAAAAAAAAAuAgAAZHJzL2Uyb0RvYy54bWxQSwEC&#10;LQAUAAYACAAAACEAscIZjd8AAAALAQAADwAAAAAAAAAAAAAAAAB2BAAAZHJzL2Rvd25yZXYueG1s&#10;UEsFBgAAAAAEAAQA8wAAAIIFAAAAAA==&#10;" stroked="f">
                <v:textbox inset="0,0,0,0">
                  <w:txbxContent>
                    <w:p w14:paraId="11E3F05B" w14:textId="1DC59805" w:rsidR="00FF3763" w:rsidRPr="006A52A5" w:rsidRDefault="00FF3763" w:rsidP="00FF3763">
                      <w:pPr>
                        <w:pStyle w:val="Caption"/>
                        <w:rPr>
                          <w:noProof/>
                        </w:rPr>
                      </w:pPr>
                      <w:r>
                        <w:t>Table 3.</w:t>
                      </w:r>
                      <w:r w:rsidR="00625BAC">
                        <w:t>3</w:t>
                      </w:r>
                      <w:r>
                        <w:t>.1-1: Performance for using</w:t>
                      </w:r>
                      <w:r w:rsidR="00C63362">
                        <w:t xml:space="preserve"> fixed beam pattern sampling approach</w:t>
                      </w:r>
                    </w:p>
                  </w:txbxContent>
                </v:textbox>
                <w10:wrap type="topAndBottom" anchorx="page"/>
              </v:shape>
            </w:pict>
          </mc:Fallback>
        </mc:AlternateContent>
      </w:r>
      <w:r w:rsidR="0082484F">
        <w:t>Table 3.2.1-1</w:t>
      </w:r>
      <w:r w:rsidR="00BF3EB6">
        <w:t xml:space="preserve"> contains the performance evaluation results when using </w:t>
      </w:r>
      <w:r w:rsidR="004F5668">
        <w:t>fixed beam pattern sampling with various numbers of Set B beam pairs</w:t>
      </w:r>
      <w:r w:rsidR="00BF3EB6">
        <w:t xml:space="preserve"> as input to the AI/ML model</w:t>
      </w:r>
      <w:r w:rsidR="009E40FE">
        <w:t>. Table 3.</w:t>
      </w:r>
      <w:r w:rsidR="00625BAC">
        <w:t>3</w:t>
      </w:r>
      <w:r w:rsidR="009E40FE">
        <w:t xml:space="preserve">.1-2 depicts the performance evaluation results when using </w:t>
      </w:r>
      <w:r w:rsidR="004F5668">
        <w:t>pre-configured beam patterns sampling with various numbers of Set B beam pairs as</w:t>
      </w:r>
      <w:r w:rsidR="009E40FE">
        <w:t xml:space="preserve"> input, and Table 3.</w:t>
      </w:r>
      <w:r w:rsidR="00625BAC">
        <w:t>3</w:t>
      </w:r>
      <w:r w:rsidR="009E40FE">
        <w:t xml:space="preserve">.1-3 shows performance evaluation results when using </w:t>
      </w:r>
      <w:r w:rsidR="00AC0576">
        <w:t>random beam patterns sampling approach with various numbers of Set B beam pairs</w:t>
      </w:r>
      <w:r w:rsidR="009E40FE">
        <w:t xml:space="preserve"> as input.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84"/>
        <w:gridCol w:w="815"/>
        <w:gridCol w:w="678"/>
        <w:gridCol w:w="847"/>
        <w:gridCol w:w="720"/>
        <w:gridCol w:w="853"/>
        <w:gridCol w:w="947"/>
        <w:gridCol w:w="901"/>
        <w:gridCol w:w="901"/>
        <w:gridCol w:w="808"/>
        <w:gridCol w:w="853"/>
      </w:tblGrid>
      <w:tr w:rsidR="00FE7CE3" w:rsidRPr="00550399" w14:paraId="22B85F2D" w14:textId="77777777" w:rsidTr="00C24EFE">
        <w:trPr>
          <w:trHeight w:val="288"/>
          <w:jc w:val="center"/>
        </w:trPr>
        <w:tc>
          <w:tcPr>
            <w:tcW w:w="5000" w:type="pct"/>
            <w:gridSpan w:val="11"/>
            <w:shd w:val="clear" w:color="auto" w:fill="59C8D5"/>
            <w:vAlign w:val="center"/>
          </w:tcPr>
          <w:p w14:paraId="09DA9CA7" w14:textId="04CAA911"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b/>
                <w:bCs/>
                <w:color w:val="FFFFFF" w:themeColor="light1"/>
                <w:kern w:val="24"/>
              </w:rPr>
              <w:t xml:space="preserve">Fixed Beam Pattern Sampling (total beam pairs = </w:t>
            </w:r>
            <w:r>
              <w:rPr>
                <w:rFonts w:ascii="Calibri" w:eastAsia="Microsoft YaHei Light" w:hAnsi="Calibri" w:cs="Calibri"/>
                <w:b/>
                <w:bCs/>
                <w:color w:val="FFFFFF" w:themeColor="light1"/>
                <w:kern w:val="24"/>
              </w:rPr>
              <w:t>256</w:t>
            </w:r>
            <w:r w:rsidRPr="00550399">
              <w:rPr>
                <w:rFonts w:ascii="Calibri" w:eastAsia="Microsoft YaHei Light" w:hAnsi="Calibri" w:cs="Calibri"/>
                <w:b/>
                <w:bCs/>
                <w:color w:val="FFFFFF" w:themeColor="light1"/>
                <w:kern w:val="24"/>
              </w:rPr>
              <w:t>)</w:t>
            </w:r>
          </w:p>
        </w:tc>
      </w:tr>
      <w:tr w:rsidR="00DB1729" w:rsidRPr="00550399" w14:paraId="10AA5897" w14:textId="77777777" w:rsidTr="00C24EFE">
        <w:trPr>
          <w:trHeight w:val="288"/>
          <w:jc w:val="center"/>
        </w:trPr>
        <w:tc>
          <w:tcPr>
            <w:tcW w:w="529" w:type="pct"/>
            <w:vMerge w:val="restart"/>
            <w:shd w:val="clear" w:color="auto" w:fill="D1EBEF"/>
            <w:tcMar>
              <w:top w:w="72" w:type="dxa"/>
              <w:left w:w="144" w:type="dxa"/>
              <w:bottom w:w="72" w:type="dxa"/>
              <w:right w:w="144" w:type="dxa"/>
            </w:tcMar>
            <w:vAlign w:val="center"/>
            <w:hideMark/>
          </w:tcPr>
          <w:p w14:paraId="16281725" w14:textId="77777777"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Set B Length</w:t>
            </w:r>
          </w:p>
        </w:tc>
        <w:tc>
          <w:tcPr>
            <w:tcW w:w="2102" w:type="pct"/>
            <w:gridSpan w:val="5"/>
            <w:shd w:val="clear" w:color="auto" w:fill="D1EBEF"/>
            <w:vAlign w:val="center"/>
          </w:tcPr>
          <w:p w14:paraId="1B0C9918" w14:textId="270850A0"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Accuracy (%)</w:t>
            </w:r>
          </w:p>
        </w:tc>
        <w:tc>
          <w:tcPr>
            <w:tcW w:w="2369" w:type="pct"/>
            <w:gridSpan w:val="5"/>
            <w:shd w:val="clear" w:color="auto" w:fill="D1EBEF"/>
            <w:vAlign w:val="center"/>
          </w:tcPr>
          <w:p w14:paraId="4D59FF77" w14:textId="2D81AED3"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Avg. L1-RSRP difference of Top-K predicted beam</w:t>
            </w:r>
          </w:p>
        </w:tc>
      </w:tr>
      <w:tr w:rsidR="00C24EFE" w:rsidRPr="00550399" w14:paraId="0A82140D" w14:textId="77777777" w:rsidTr="007F1BBB">
        <w:trPr>
          <w:trHeight w:val="288"/>
          <w:jc w:val="center"/>
        </w:trPr>
        <w:tc>
          <w:tcPr>
            <w:tcW w:w="529" w:type="pct"/>
            <w:vMerge/>
            <w:vAlign w:val="center"/>
            <w:hideMark/>
          </w:tcPr>
          <w:p w14:paraId="721562F5" w14:textId="77777777" w:rsidR="00406BFC" w:rsidRPr="00550399" w:rsidRDefault="00406BFC" w:rsidP="00C24EFE">
            <w:pPr>
              <w:autoSpaceDE/>
              <w:autoSpaceDN/>
              <w:adjustRightInd/>
              <w:snapToGrid/>
              <w:spacing w:after="0"/>
              <w:jc w:val="center"/>
              <w:rPr>
                <w:rFonts w:ascii="Arial" w:eastAsia="Times New Roman" w:hAnsi="Arial" w:cs="Arial"/>
              </w:rPr>
            </w:pPr>
          </w:p>
        </w:tc>
        <w:tc>
          <w:tcPr>
            <w:tcW w:w="438" w:type="pct"/>
            <w:shd w:val="clear" w:color="auto" w:fill="EAF5F7"/>
            <w:tcMar>
              <w:top w:w="72" w:type="dxa"/>
              <w:left w:w="144" w:type="dxa"/>
              <w:bottom w:w="72" w:type="dxa"/>
              <w:right w:w="144" w:type="dxa"/>
            </w:tcMar>
            <w:vAlign w:val="center"/>
            <w:hideMark/>
          </w:tcPr>
          <w:p w14:paraId="3982437F" w14:textId="77777777"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Top-1</w:t>
            </w:r>
          </w:p>
        </w:tc>
        <w:tc>
          <w:tcPr>
            <w:tcW w:w="364" w:type="pct"/>
            <w:shd w:val="clear" w:color="auto" w:fill="EAF5F7"/>
            <w:vAlign w:val="center"/>
          </w:tcPr>
          <w:p w14:paraId="6637D8AD" w14:textId="36495212" w:rsidR="00406BFC" w:rsidRPr="00550399" w:rsidRDefault="00406BFC" w:rsidP="00FE7CE3">
            <w:pPr>
              <w:autoSpaceDE/>
              <w:autoSpaceDN/>
              <w:adjustRightInd/>
              <w:snapToGrid/>
              <w:spacing w:after="0"/>
              <w:jc w:val="center"/>
              <w:rPr>
                <w:rFonts w:ascii="Calibri" w:eastAsia="Microsoft YaHei Light" w:hAnsi="Calibri" w:cs="Calibri"/>
                <w:color w:val="000000" w:themeColor="dark1"/>
                <w:kern w:val="24"/>
              </w:rPr>
            </w:pPr>
            <w:r>
              <w:rPr>
                <w:rFonts w:ascii="Calibri" w:eastAsia="Microsoft YaHei Light" w:hAnsi="Calibri" w:cs="Calibri"/>
                <w:color w:val="000000" w:themeColor="dark1"/>
                <w:kern w:val="24"/>
              </w:rPr>
              <w:t>Top-2</w:t>
            </w:r>
          </w:p>
        </w:tc>
        <w:tc>
          <w:tcPr>
            <w:tcW w:w="455" w:type="pct"/>
            <w:shd w:val="clear" w:color="auto" w:fill="EAF5F7"/>
            <w:tcMar>
              <w:top w:w="72" w:type="dxa"/>
              <w:left w:w="144" w:type="dxa"/>
              <w:bottom w:w="72" w:type="dxa"/>
              <w:right w:w="144" w:type="dxa"/>
            </w:tcMar>
            <w:vAlign w:val="center"/>
            <w:hideMark/>
          </w:tcPr>
          <w:p w14:paraId="55642797" w14:textId="1C939E97"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Top-4</w:t>
            </w:r>
          </w:p>
        </w:tc>
        <w:tc>
          <w:tcPr>
            <w:tcW w:w="387" w:type="pct"/>
            <w:shd w:val="clear" w:color="auto" w:fill="EAF5F7"/>
            <w:vAlign w:val="center"/>
          </w:tcPr>
          <w:p w14:paraId="35B8FE75" w14:textId="630DE78D" w:rsidR="00406BFC" w:rsidRPr="00550399" w:rsidRDefault="00406BFC" w:rsidP="00FE7CE3">
            <w:pPr>
              <w:autoSpaceDE/>
              <w:autoSpaceDN/>
              <w:adjustRightInd/>
              <w:snapToGrid/>
              <w:spacing w:after="0"/>
              <w:jc w:val="center"/>
              <w:rPr>
                <w:rFonts w:ascii="Calibri" w:eastAsia="Microsoft YaHei Light" w:hAnsi="Calibri" w:cs="Calibri"/>
                <w:color w:val="000000" w:themeColor="dark1"/>
                <w:kern w:val="24"/>
              </w:rPr>
            </w:pPr>
            <w:r>
              <w:rPr>
                <w:rFonts w:ascii="Calibri" w:eastAsia="Microsoft YaHei Light" w:hAnsi="Calibri" w:cs="Calibri"/>
                <w:color w:val="000000" w:themeColor="dark1"/>
                <w:kern w:val="24"/>
              </w:rPr>
              <w:t>Top-6</w:t>
            </w:r>
          </w:p>
        </w:tc>
        <w:tc>
          <w:tcPr>
            <w:tcW w:w="458" w:type="pct"/>
            <w:shd w:val="clear" w:color="auto" w:fill="EAF5F7"/>
            <w:tcMar>
              <w:top w:w="72" w:type="dxa"/>
              <w:left w:w="144" w:type="dxa"/>
              <w:bottom w:w="72" w:type="dxa"/>
              <w:right w:w="144" w:type="dxa"/>
            </w:tcMar>
            <w:vAlign w:val="center"/>
            <w:hideMark/>
          </w:tcPr>
          <w:p w14:paraId="7E4FBE7E" w14:textId="65422602"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Top-8</w:t>
            </w:r>
          </w:p>
        </w:tc>
        <w:tc>
          <w:tcPr>
            <w:tcW w:w="509" w:type="pct"/>
            <w:shd w:val="clear" w:color="auto" w:fill="EAF5F7"/>
            <w:tcMar>
              <w:top w:w="72" w:type="dxa"/>
              <w:left w:w="144" w:type="dxa"/>
              <w:bottom w:w="72" w:type="dxa"/>
              <w:right w:w="144" w:type="dxa"/>
            </w:tcMar>
            <w:vAlign w:val="center"/>
            <w:hideMark/>
          </w:tcPr>
          <w:p w14:paraId="544BE487" w14:textId="77777777"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Batang" w:hAnsi="Calibri" w:cs="Calibri"/>
                <w:color w:val="000000" w:themeColor="dark1"/>
                <w:kern w:val="24"/>
                <w:lang w:val="en-GB"/>
              </w:rPr>
              <w:t>Top-1</w:t>
            </w:r>
          </w:p>
        </w:tc>
        <w:tc>
          <w:tcPr>
            <w:tcW w:w="484" w:type="pct"/>
            <w:shd w:val="clear" w:color="auto" w:fill="EAF5F7"/>
            <w:vAlign w:val="center"/>
          </w:tcPr>
          <w:p w14:paraId="01C5FD28" w14:textId="5F488937" w:rsidR="00406BFC" w:rsidRPr="00550399" w:rsidRDefault="00406BFC" w:rsidP="00FE7CE3">
            <w:pPr>
              <w:autoSpaceDE/>
              <w:autoSpaceDN/>
              <w:adjustRightInd/>
              <w:snapToGrid/>
              <w:spacing w:after="0"/>
              <w:jc w:val="center"/>
              <w:rPr>
                <w:rFonts w:ascii="Calibri" w:eastAsia="Microsoft YaHei Light" w:hAnsi="Calibri" w:cs="Calibri"/>
                <w:color w:val="000000" w:themeColor="dark1"/>
                <w:kern w:val="24"/>
              </w:rPr>
            </w:pPr>
            <w:r>
              <w:rPr>
                <w:rFonts w:ascii="Calibri" w:eastAsia="Microsoft YaHei Light" w:hAnsi="Calibri" w:cs="Calibri"/>
                <w:color w:val="000000" w:themeColor="dark1"/>
                <w:kern w:val="24"/>
              </w:rPr>
              <w:t>Top-2</w:t>
            </w:r>
          </w:p>
        </w:tc>
        <w:tc>
          <w:tcPr>
            <w:tcW w:w="484" w:type="pct"/>
            <w:shd w:val="clear" w:color="auto" w:fill="EAF5F7"/>
            <w:tcMar>
              <w:top w:w="72" w:type="dxa"/>
              <w:left w:w="144" w:type="dxa"/>
              <w:bottom w:w="72" w:type="dxa"/>
              <w:right w:w="144" w:type="dxa"/>
            </w:tcMar>
            <w:vAlign w:val="center"/>
            <w:hideMark/>
          </w:tcPr>
          <w:p w14:paraId="7E8AF983" w14:textId="2DF742AF" w:rsidR="00406BFC" w:rsidRPr="00550399" w:rsidRDefault="00406BFC" w:rsidP="00FE7CE3">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Top-4</w:t>
            </w:r>
          </w:p>
        </w:tc>
        <w:tc>
          <w:tcPr>
            <w:tcW w:w="434" w:type="pct"/>
            <w:shd w:val="clear" w:color="auto" w:fill="EAF5F7"/>
            <w:vAlign w:val="center"/>
          </w:tcPr>
          <w:p w14:paraId="1DC0DD22" w14:textId="6D7E7A73" w:rsidR="00406BFC" w:rsidRPr="00550399" w:rsidRDefault="00406BFC" w:rsidP="00FE7CE3">
            <w:pPr>
              <w:autoSpaceDE/>
              <w:autoSpaceDN/>
              <w:adjustRightInd/>
              <w:snapToGrid/>
              <w:spacing w:after="0"/>
              <w:jc w:val="center"/>
              <w:textAlignment w:val="bottom"/>
              <w:rPr>
                <w:rFonts w:ascii="Calibri" w:eastAsia="Microsoft YaHei Light" w:hAnsi="Calibri" w:cs="Calibri"/>
                <w:color w:val="000000"/>
                <w:kern w:val="24"/>
              </w:rPr>
            </w:pPr>
            <w:r>
              <w:rPr>
                <w:rFonts w:ascii="Calibri" w:eastAsia="Microsoft YaHei Light" w:hAnsi="Calibri" w:cs="Calibri"/>
                <w:color w:val="000000"/>
                <w:kern w:val="24"/>
              </w:rPr>
              <w:t>Top-6</w:t>
            </w:r>
          </w:p>
        </w:tc>
        <w:tc>
          <w:tcPr>
            <w:tcW w:w="458" w:type="pct"/>
            <w:shd w:val="clear" w:color="auto" w:fill="EAF5F7"/>
            <w:tcMar>
              <w:top w:w="10" w:type="dxa"/>
              <w:left w:w="10" w:type="dxa"/>
              <w:bottom w:w="0" w:type="dxa"/>
              <w:right w:w="10" w:type="dxa"/>
            </w:tcMar>
            <w:vAlign w:val="center"/>
            <w:hideMark/>
          </w:tcPr>
          <w:p w14:paraId="34931B10" w14:textId="5D9E521C" w:rsidR="00406BFC" w:rsidRPr="00550399" w:rsidRDefault="00406BFC" w:rsidP="00FE7CE3">
            <w:pPr>
              <w:autoSpaceDE/>
              <w:autoSpaceDN/>
              <w:adjustRightInd/>
              <w:snapToGrid/>
              <w:spacing w:after="0"/>
              <w:jc w:val="center"/>
              <w:textAlignment w:val="bottom"/>
              <w:rPr>
                <w:rFonts w:ascii="Arial" w:eastAsia="Times New Roman" w:hAnsi="Arial" w:cs="Arial"/>
              </w:rPr>
            </w:pPr>
            <w:r w:rsidRPr="00550399">
              <w:rPr>
                <w:rFonts w:ascii="Calibri" w:eastAsia="Microsoft YaHei Light" w:hAnsi="Calibri" w:cs="Calibri"/>
                <w:color w:val="000000"/>
                <w:kern w:val="24"/>
              </w:rPr>
              <w:t>Top-8</w:t>
            </w:r>
          </w:p>
        </w:tc>
      </w:tr>
      <w:tr w:rsidR="002B7B3A" w:rsidRPr="00550399" w14:paraId="74AED518" w14:textId="77777777" w:rsidTr="007F1BBB">
        <w:trPr>
          <w:trHeight w:val="288"/>
          <w:jc w:val="center"/>
        </w:trPr>
        <w:tc>
          <w:tcPr>
            <w:tcW w:w="529" w:type="pct"/>
            <w:shd w:val="clear" w:color="auto" w:fill="D1EBEF"/>
            <w:tcMar>
              <w:top w:w="72" w:type="dxa"/>
              <w:left w:w="144" w:type="dxa"/>
              <w:bottom w:w="72" w:type="dxa"/>
              <w:right w:w="144" w:type="dxa"/>
            </w:tcMar>
            <w:vAlign w:val="center"/>
          </w:tcPr>
          <w:p w14:paraId="3B47E507" w14:textId="6DC4A866"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4</w:t>
            </w:r>
          </w:p>
        </w:tc>
        <w:tc>
          <w:tcPr>
            <w:tcW w:w="438" w:type="pct"/>
            <w:shd w:val="clear" w:color="auto" w:fill="D1EBEF"/>
            <w:tcMar>
              <w:top w:w="72" w:type="dxa"/>
              <w:left w:w="144" w:type="dxa"/>
              <w:bottom w:w="72" w:type="dxa"/>
              <w:right w:w="144" w:type="dxa"/>
            </w:tcMar>
            <w:vAlign w:val="center"/>
          </w:tcPr>
          <w:p w14:paraId="502A211F" w14:textId="4357E075"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15.7</w:t>
            </w:r>
          </w:p>
        </w:tc>
        <w:tc>
          <w:tcPr>
            <w:tcW w:w="364" w:type="pct"/>
            <w:shd w:val="clear" w:color="auto" w:fill="D1EBEF"/>
            <w:vAlign w:val="center"/>
          </w:tcPr>
          <w:p w14:paraId="5FF72054" w14:textId="57620366"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24.5</w:t>
            </w:r>
          </w:p>
        </w:tc>
        <w:tc>
          <w:tcPr>
            <w:tcW w:w="455" w:type="pct"/>
            <w:shd w:val="clear" w:color="auto" w:fill="D1EBEF"/>
            <w:tcMar>
              <w:top w:w="72" w:type="dxa"/>
              <w:left w:w="144" w:type="dxa"/>
              <w:bottom w:w="72" w:type="dxa"/>
              <w:right w:w="144" w:type="dxa"/>
            </w:tcMar>
            <w:vAlign w:val="center"/>
          </w:tcPr>
          <w:p w14:paraId="7B458B75" w14:textId="591CFB27"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36.4</w:t>
            </w:r>
          </w:p>
        </w:tc>
        <w:tc>
          <w:tcPr>
            <w:tcW w:w="387" w:type="pct"/>
            <w:shd w:val="clear" w:color="auto" w:fill="D1EBEF"/>
            <w:vAlign w:val="center"/>
          </w:tcPr>
          <w:p w14:paraId="3A19394A" w14:textId="5A22D216"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46.4</w:t>
            </w:r>
          </w:p>
        </w:tc>
        <w:tc>
          <w:tcPr>
            <w:tcW w:w="458" w:type="pct"/>
            <w:shd w:val="clear" w:color="auto" w:fill="D1EBEF"/>
            <w:tcMar>
              <w:top w:w="72" w:type="dxa"/>
              <w:left w:w="144" w:type="dxa"/>
              <w:bottom w:w="72" w:type="dxa"/>
              <w:right w:w="144" w:type="dxa"/>
            </w:tcMar>
            <w:vAlign w:val="center"/>
          </w:tcPr>
          <w:p w14:paraId="3604089B" w14:textId="7F5EBF3C"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53.4</w:t>
            </w:r>
          </w:p>
        </w:tc>
        <w:tc>
          <w:tcPr>
            <w:tcW w:w="509" w:type="pct"/>
            <w:shd w:val="clear" w:color="auto" w:fill="D1EBEF"/>
            <w:tcMar>
              <w:top w:w="72" w:type="dxa"/>
              <w:left w:w="144" w:type="dxa"/>
              <w:bottom w:w="72" w:type="dxa"/>
              <w:right w:w="144" w:type="dxa"/>
            </w:tcMar>
            <w:vAlign w:val="center"/>
          </w:tcPr>
          <w:p w14:paraId="53CAFAF3" w14:textId="2B478D32"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9.32</w:t>
            </w:r>
          </w:p>
        </w:tc>
        <w:tc>
          <w:tcPr>
            <w:tcW w:w="484" w:type="pct"/>
            <w:shd w:val="clear" w:color="auto" w:fill="D1EBEF"/>
            <w:vAlign w:val="center"/>
          </w:tcPr>
          <w:p w14:paraId="0CA294D5" w14:textId="771B2CCB"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6.81</w:t>
            </w:r>
          </w:p>
        </w:tc>
        <w:tc>
          <w:tcPr>
            <w:tcW w:w="484" w:type="pct"/>
            <w:shd w:val="clear" w:color="auto" w:fill="D1EBEF"/>
            <w:tcMar>
              <w:top w:w="10" w:type="dxa"/>
              <w:left w:w="10" w:type="dxa"/>
              <w:bottom w:w="0" w:type="dxa"/>
              <w:right w:w="10" w:type="dxa"/>
            </w:tcMar>
            <w:vAlign w:val="center"/>
          </w:tcPr>
          <w:p w14:paraId="2D0A118C" w14:textId="506ECC45" w:rsidR="002B7B3A" w:rsidRPr="00550399" w:rsidRDefault="002B7B3A" w:rsidP="002B7B3A">
            <w:pPr>
              <w:autoSpaceDE/>
              <w:autoSpaceDN/>
              <w:adjustRightInd/>
              <w:snapToGrid/>
              <w:spacing w:after="0"/>
              <w:jc w:val="center"/>
              <w:textAlignment w:val="bottom"/>
              <w:rPr>
                <w:rFonts w:ascii="Arial" w:eastAsia="Times New Roman" w:hAnsi="Arial" w:cs="Arial"/>
              </w:rPr>
            </w:pPr>
            <w:r>
              <w:rPr>
                <w:rFonts w:ascii="Calibri" w:eastAsia="Microsoft YaHei Light" w:hAnsi="Calibri" w:cs="Calibri"/>
                <w:b/>
                <w:bCs/>
                <w:color w:val="0070C0"/>
                <w:kern w:val="24"/>
              </w:rPr>
              <w:t>4.67</w:t>
            </w:r>
          </w:p>
        </w:tc>
        <w:tc>
          <w:tcPr>
            <w:tcW w:w="434" w:type="pct"/>
            <w:shd w:val="clear" w:color="auto" w:fill="D1EBEF"/>
            <w:vAlign w:val="center"/>
          </w:tcPr>
          <w:p w14:paraId="379B17D8" w14:textId="0BF44AD8"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3.30</w:t>
            </w:r>
          </w:p>
        </w:tc>
        <w:tc>
          <w:tcPr>
            <w:tcW w:w="458" w:type="pct"/>
            <w:shd w:val="clear" w:color="auto" w:fill="D1EBEF"/>
            <w:tcMar>
              <w:top w:w="10" w:type="dxa"/>
              <w:left w:w="10" w:type="dxa"/>
              <w:bottom w:w="0" w:type="dxa"/>
              <w:right w:w="10" w:type="dxa"/>
            </w:tcMar>
            <w:vAlign w:val="center"/>
          </w:tcPr>
          <w:p w14:paraId="764FF675" w14:textId="1EFC3749" w:rsidR="002B7B3A" w:rsidRPr="00550399" w:rsidRDefault="002B7B3A" w:rsidP="002B7B3A">
            <w:pPr>
              <w:autoSpaceDE/>
              <w:autoSpaceDN/>
              <w:adjustRightInd/>
              <w:snapToGrid/>
              <w:spacing w:after="0"/>
              <w:jc w:val="center"/>
              <w:textAlignment w:val="bottom"/>
              <w:rPr>
                <w:rFonts w:ascii="Arial" w:eastAsia="Times New Roman" w:hAnsi="Arial" w:cs="Arial"/>
              </w:rPr>
            </w:pPr>
            <w:r>
              <w:rPr>
                <w:rFonts w:ascii="Calibri" w:eastAsia="Microsoft YaHei Light" w:hAnsi="Calibri" w:cs="Calibri"/>
                <w:b/>
                <w:bCs/>
                <w:color w:val="0070C0"/>
                <w:kern w:val="24"/>
              </w:rPr>
              <w:t>2.64</w:t>
            </w:r>
          </w:p>
        </w:tc>
      </w:tr>
      <w:tr w:rsidR="002B7B3A" w:rsidRPr="00550399" w14:paraId="5D57D313" w14:textId="77777777" w:rsidTr="007F1BBB">
        <w:trPr>
          <w:trHeight w:val="288"/>
          <w:jc w:val="center"/>
        </w:trPr>
        <w:tc>
          <w:tcPr>
            <w:tcW w:w="529" w:type="pct"/>
            <w:shd w:val="clear" w:color="auto" w:fill="EAF5F7"/>
            <w:tcMar>
              <w:top w:w="72" w:type="dxa"/>
              <w:left w:w="144" w:type="dxa"/>
              <w:bottom w:w="72" w:type="dxa"/>
              <w:right w:w="144" w:type="dxa"/>
            </w:tcMar>
            <w:vAlign w:val="center"/>
          </w:tcPr>
          <w:p w14:paraId="7231FDD1" w14:textId="357ACD6C"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8</w:t>
            </w:r>
          </w:p>
        </w:tc>
        <w:tc>
          <w:tcPr>
            <w:tcW w:w="438" w:type="pct"/>
            <w:shd w:val="clear" w:color="auto" w:fill="EAF5F7"/>
            <w:tcMar>
              <w:top w:w="72" w:type="dxa"/>
              <w:left w:w="144" w:type="dxa"/>
              <w:bottom w:w="72" w:type="dxa"/>
              <w:right w:w="144" w:type="dxa"/>
            </w:tcMar>
            <w:vAlign w:val="center"/>
          </w:tcPr>
          <w:p w14:paraId="02E31DC3" w14:textId="09F8E7A5"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22.5</w:t>
            </w:r>
          </w:p>
        </w:tc>
        <w:tc>
          <w:tcPr>
            <w:tcW w:w="364" w:type="pct"/>
            <w:shd w:val="clear" w:color="auto" w:fill="EAF5F7"/>
            <w:vAlign w:val="center"/>
          </w:tcPr>
          <w:p w14:paraId="69605989" w14:textId="751B3B34"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35.1</w:t>
            </w:r>
          </w:p>
        </w:tc>
        <w:tc>
          <w:tcPr>
            <w:tcW w:w="455" w:type="pct"/>
            <w:shd w:val="clear" w:color="auto" w:fill="EAF5F7"/>
            <w:tcMar>
              <w:top w:w="72" w:type="dxa"/>
              <w:left w:w="144" w:type="dxa"/>
              <w:bottom w:w="72" w:type="dxa"/>
              <w:right w:w="144" w:type="dxa"/>
            </w:tcMar>
            <w:vAlign w:val="center"/>
          </w:tcPr>
          <w:p w14:paraId="5DF9656E" w14:textId="1AC19042"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51.6</w:t>
            </w:r>
          </w:p>
        </w:tc>
        <w:tc>
          <w:tcPr>
            <w:tcW w:w="387" w:type="pct"/>
            <w:shd w:val="clear" w:color="auto" w:fill="EAF5F7"/>
            <w:vAlign w:val="center"/>
          </w:tcPr>
          <w:p w14:paraId="44495CC9" w14:textId="26DEB51D"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61.3</w:t>
            </w:r>
          </w:p>
        </w:tc>
        <w:tc>
          <w:tcPr>
            <w:tcW w:w="458" w:type="pct"/>
            <w:shd w:val="clear" w:color="auto" w:fill="EAF5F7"/>
            <w:tcMar>
              <w:top w:w="72" w:type="dxa"/>
              <w:left w:w="144" w:type="dxa"/>
              <w:bottom w:w="72" w:type="dxa"/>
              <w:right w:w="144" w:type="dxa"/>
            </w:tcMar>
            <w:vAlign w:val="center"/>
          </w:tcPr>
          <w:p w14:paraId="43B51184" w14:textId="78DEE012"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68.0</w:t>
            </w:r>
          </w:p>
        </w:tc>
        <w:tc>
          <w:tcPr>
            <w:tcW w:w="509" w:type="pct"/>
            <w:shd w:val="clear" w:color="auto" w:fill="EAF5F7"/>
            <w:tcMar>
              <w:top w:w="72" w:type="dxa"/>
              <w:left w:w="144" w:type="dxa"/>
              <w:bottom w:w="72" w:type="dxa"/>
              <w:right w:w="144" w:type="dxa"/>
            </w:tcMar>
            <w:vAlign w:val="center"/>
          </w:tcPr>
          <w:p w14:paraId="146DDCA8" w14:textId="55340587"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6.40</w:t>
            </w:r>
          </w:p>
        </w:tc>
        <w:tc>
          <w:tcPr>
            <w:tcW w:w="484" w:type="pct"/>
            <w:shd w:val="clear" w:color="auto" w:fill="EAF5F7"/>
            <w:vAlign w:val="center"/>
          </w:tcPr>
          <w:p w14:paraId="79C6D175" w14:textId="68E772EF"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4.13</w:t>
            </w:r>
          </w:p>
        </w:tc>
        <w:tc>
          <w:tcPr>
            <w:tcW w:w="484" w:type="pct"/>
            <w:shd w:val="clear" w:color="auto" w:fill="EAF5F7"/>
            <w:tcMar>
              <w:top w:w="10" w:type="dxa"/>
              <w:left w:w="10" w:type="dxa"/>
              <w:bottom w:w="0" w:type="dxa"/>
              <w:right w:w="10" w:type="dxa"/>
            </w:tcMar>
            <w:vAlign w:val="center"/>
          </w:tcPr>
          <w:p w14:paraId="55B6DB7E" w14:textId="02C9CEB7" w:rsidR="002B7B3A" w:rsidRPr="00550399" w:rsidRDefault="002B7B3A" w:rsidP="002B7B3A">
            <w:pPr>
              <w:autoSpaceDE/>
              <w:autoSpaceDN/>
              <w:adjustRightInd/>
              <w:snapToGrid/>
              <w:spacing w:after="0"/>
              <w:jc w:val="center"/>
              <w:textAlignment w:val="bottom"/>
              <w:rPr>
                <w:rFonts w:ascii="Arial" w:eastAsia="Times New Roman" w:hAnsi="Arial" w:cs="Arial"/>
              </w:rPr>
            </w:pPr>
            <w:r>
              <w:rPr>
                <w:rFonts w:ascii="Calibri" w:eastAsia="Microsoft YaHei Light" w:hAnsi="Calibri" w:cs="Calibri"/>
                <w:b/>
                <w:bCs/>
                <w:color w:val="0070C0"/>
                <w:kern w:val="24"/>
              </w:rPr>
              <w:t>2.38</w:t>
            </w:r>
          </w:p>
        </w:tc>
        <w:tc>
          <w:tcPr>
            <w:tcW w:w="434" w:type="pct"/>
            <w:shd w:val="clear" w:color="auto" w:fill="EAF5F7"/>
            <w:vAlign w:val="center"/>
          </w:tcPr>
          <w:p w14:paraId="006E2835" w14:textId="4BD0B639"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1.66</w:t>
            </w:r>
          </w:p>
        </w:tc>
        <w:tc>
          <w:tcPr>
            <w:tcW w:w="458" w:type="pct"/>
            <w:shd w:val="clear" w:color="auto" w:fill="EAF5F7"/>
            <w:tcMar>
              <w:top w:w="10" w:type="dxa"/>
              <w:left w:w="10" w:type="dxa"/>
              <w:bottom w:w="0" w:type="dxa"/>
              <w:right w:w="10" w:type="dxa"/>
            </w:tcMar>
            <w:vAlign w:val="center"/>
          </w:tcPr>
          <w:p w14:paraId="630F4F08" w14:textId="06078605" w:rsidR="002B7B3A" w:rsidRPr="00550399" w:rsidRDefault="002B7B3A" w:rsidP="002B7B3A">
            <w:pPr>
              <w:autoSpaceDE/>
              <w:autoSpaceDN/>
              <w:adjustRightInd/>
              <w:snapToGrid/>
              <w:spacing w:after="0"/>
              <w:jc w:val="center"/>
              <w:textAlignment w:val="bottom"/>
              <w:rPr>
                <w:rFonts w:ascii="Arial" w:eastAsia="Times New Roman" w:hAnsi="Arial" w:cs="Arial"/>
              </w:rPr>
            </w:pPr>
            <w:r>
              <w:rPr>
                <w:rFonts w:ascii="Calibri" w:eastAsia="Microsoft YaHei Light" w:hAnsi="Calibri" w:cs="Calibri"/>
                <w:b/>
                <w:bCs/>
                <w:color w:val="0070C0"/>
                <w:kern w:val="24"/>
              </w:rPr>
              <w:t>1.21</w:t>
            </w:r>
          </w:p>
        </w:tc>
      </w:tr>
      <w:tr w:rsidR="002B7B3A" w:rsidRPr="00550399" w14:paraId="040A3278" w14:textId="77777777" w:rsidTr="00417DB4">
        <w:trPr>
          <w:trHeight w:val="288"/>
          <w:jc w:val="center"/>
        </w:trPr>
        <w:tc>
          <w:tcPr>
            <w:tcW w:w="529" w:type="pct"/>
            <w:tcBorders>
              <w:bottom w:val="single" w:sz="4" w:space="0" w:color="auto"/>
            </w:tcBorders>
            <w:shd w:val="clear" w:color="auto" w:fill="D1EBEF"/>
            <w:tcMar>
              <w:top w:w="72" w:type="dxa"/>
              <w:left w:w="144" w:type="dxa"/>
              <w:bottom w:w="72" w:type="dxa"/>
              <w:right w:w="144" w:type="dxa"/>
            </w:tcMar>
            <w:vAlign w:val="center"/>
          </w:tcPr>
          <w:p w14:paraId="0D4972B2" w14:textId="679E3394"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12</w:t>
            </w:r>
          </w:p>
        </w:tc>
        <w:tc>
          <w:tcPr>
            <w:tcW w:w="438" w:type="pct"/>
            <w:tcBorders>
              <w:bottom w:val="single" w:sz="4" w:space="0" w:color="auto"/>
            </w:tcBorders>
            <w:shd w:val="clear" w:color="auto" w:fill="D1EBEF"/>
            <w:tcMar>
              <w:top w:w="72" w:type="dxa"/>
              <w:left w:w="144" w:type="dxa"/>
              <w:bottom w:w="72" w:type="dxa"/>
              <w:right w:w="144" w:type="dxa"/>
            </w:tcMar>
            <w:vAlign w:val="center"/>
          </w:tcPr>
          <w:p w14:paraId="55C1D4A1" w14:textId="2F596926"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30.3</w:t>
            </w:r>
          </w:p>
        </w:tc>
        <w:tc>
          <w:tcPr>
            <w:tcW w:w="364" w:type="pct"/>
            <w:tcBorders>
              <w:bottom w:val="single" w:sz="4" w:space="0" w:color="auto"/>
            </w:tcBorders>
            <w:shd w:val="clear" w:color="auto" w:fill="D1EBEF"/>
            <w:vAlign w:val="center"/>
          </w:tcPr>
          <w:p w14:paraId="30A6491A" w14:textId="3403AC3E"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45.4</w:t>
            </w:r>
          </w:p>
        </w:tc>
        <w:tc>
          <w:tcPr>
            <w:tcW w:w="455" w:type="pct"/>
            <w:tcBorders>
              <w:bottom w:val="single" w:sz="4" w:space="0" w:color="auto"/>
            </w:tcBorders>
            <w:shd w:val="clear" w:color="auto" w:fill="D1EBEF"/>
            <w:tcMar>
              <w:top w:w="72" w:type="dxa"/>
              <w:left w:w="144" w:type="dxa"/>
              <w:bottom w:w="72" w:type="dxa"/>
              <w:right w:w="144" w:type="dxa"/>
            </w:tcMar>
            <w:vAlign w:val="center"/>
          </w:tcPr>
          <w:p w14:paraId="080706A6" w14:textId="18C9CA96"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62.0</w:t>
            </w:r>
          </w:p>
        </w:tc>
        <w:tc>
          <w:tcPr>
            <w:tcW w:w="387" w:type="pct"/>
            <w:tcBorders>
              <w:bottom w:val="single" w:sz="4" w:space="0" w:color="auto"/>
            </w:tcBorders>
            <w:shd w:val="clear" w:color="auto" w:fill="D1EBEF"/>
            <w:vAlign w:val="center"/>
          </w:tcPr>
          <w:p w14:paraId="43A3AEAA" w14:textId="571364F0"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70.3</w:t>
            </w:r>
          </w:p>
        </w:tc>
        <w:tc>
          <w:tcPr>
            <w:tcW w:w="458" w:type="pct"/>
            <w:tcBorders>
              <w:bottom w:val="single" w:sz="4" w:space="0" w:color="auto"/>
            </w:tcBorders>
            <w:shd w:val="clear" w:color="auto" w:fill="D1EBEF"/>
            <w:tcMar>
              <w:top w:w="72" w:type="dxa"/>
              <w:left w:w="144" w:type="dxa"/>
              <w:bottom w:w="72" w:type="dxa"/>
              <w:right w:w="144" w:type="dxa"/>
            </w:tcMar>
            <w:vAlign w:val="center"/>
          </w:tcPr>
          <w:p w14:paraId="1096BFD6" w14:textId="04DA9ADC"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77.8</w:t>
            </w:r>
          </w:p>
        </w:tc>
        <w:tc>
          <w:tcPr>
            <w:tcW w:w="509" w:type="pct"/>
            <w:tcBorders>
              <w:bottom w:val="single" w:sz="4" w:space="0" w:color="auto"/>
            </w:tcBorders>
            <w:shd w:val="clear" w:color="auto" w:fill="D1EBEF"/>
            <w:tcMar>
              <w:top w:w="72" w:type="dxa"/>
              <w:left w:w="144" w:type="dxa"/>
              <w:bottom w:w="72" w:type="dxa"/>
              <w:right w:w="144" w:type="dxa"/>
            </w:tcMar>
            <w:vAlign w:val="center"/>
          </w:tcPr>
          <w:p w14:paraId="024A2AB2" w14:textId="59703A7D" w:rsidR="002B7B3A" w:rsidRPr="00550399" w:rsidRDefault="002B7B3A" w:rsidP="002B7B3A">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4.67</w:t>
            </w:r>
          </w:p>
        </w:tc>
        <w:tc>
          <w:tcPr>
            <w:tcW w:w="484" w:type="pct"/>
            <w:tcBorders>
              <w:bottom w:val="single" w:sz="4" w:space="0" w:color="auto"/>
            </w:tcBorders>
            <w:shd w:val="clear" w:color="auto" w:fill="D1EBEF"/>
            <w:vAlign w:val="center"/>
          </w:tcPr>
          <w:p w14:paraId="530FC454" w14:textId="7F01DAE7"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2.85</w:t>
            </w:r>
          </w:p>
        </w:tc>
        <w:tc>
          <w:tcPr>
            <w:tcW w:w="484" w:type="pct"/>
            <w:tcBorders>
              <w:bottom w:val="single" w:sz="4" w:space="0" w:color="auto"/>
            </w:tcBorders>
            <w:shd w:val="clear" w:color="auto" w:fill="D1EBEF"/>
            <w:tcMar>
              <w:top w:w="10" w:type="dxa"/>
              <w:left w:w="10" w:type="dxa"/>
              <w:bottom w:w="0" w:type="dxa"/>
              <w:right w:w="10" w:type="dxa"/>
            </w:tcMar>
            <w:vAlign w:val="center"/>
          </w:tcPr>
          <w:p w14:paraId="725499BF" w14:textId="480194FA" w:rsidR="002B7B3A" w:rsidRPr="00550399" w:rsidRDefault="002B7B3A" w:rsidP="002B7B3A">
            <w:pPr>
              <w:autoSpaceDE/>
              <w:autoSpaceDN/>
              <w:adjustRightInd/>
              <w:snapToGrid/>
              <w:spacing w:after="0"/>
              <w:jc w:val="center"/>
              <w:textAlignment w:val="bottom"/>
              <w:rPr>
                <w:rFonts w:ascii="Arial" w:eastAsia="Times New Roman" w:hAnsi="Arial" w:cs="Arial"/>
              </w:rPr>
            </w:pPr>
            <w:r>
              <w:rPr>
                <w:rFonts w:ascii="Calibri" w:eastAsia="Microsoft YaHei Light" w:hAnsi="Calibri" w:cs="Calibri"/>
                <w:b/>
                <w:bCs/>
                <w:color w:val="0070C0"/>
                <w:kern w:val="24"/>
              </w:rPr>
              <w:t>1.49</w:t>
            </w:r>
          </w:p>
        </w:tc>
        <w:tc>
          <w:tcPr>
            <w:tcW w:w="434" w:type="pct"/>
            <w:tcBorders>
              <w:bottom w:val="single" w:sz="4" w:space="0" w:color="auto"/>
            </w:tcBorders>
            <w:shd w:val="clear" w:color="auto" w:fill="D1EBEF"/>
            <w:vAlign w:val="center"/>
          </w:tcPr>
          <w:p w14:paraId="01CCAD38" w14:textId="127E1833"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1.0</w:t>
            </w:r>
          </w:p>
        </w:tc>
        <w:tc>
          <w:tcPr>
            <w:tcW w:w="458" w:type="pct"/>
            <w:tcBorders>
              <w:bottom w:val="single" w:sz="4" w:space="0" w:color="auto"/>
            </w:tcBorders>
            <w:shd w:val="clear" w:color="auto" w:fill="D1EBEF"/>
            <w:tcMar>
              <w:top w:w="10" w:type="dxa"/>
              <w:left w:w="10" w:type="dxa"/>
              <w:bottom w:w="0" w:type="dxa"/>
              <w:right w:w="10" w:type="dxa"/>
            </w:tcMar>
            <w:vAlign w:val="center"/>
          </w:tcPr>
          <w:p w14:paraId="329B1F3D" w14:textId="7E6FE30B" w:rsidR="002B7B3A" w:rsidRPr="00550399" w:rsidRDefault="002B7B3A" w:rsidP="002B7B3A">
            <w:pPr>
              <w:autoSpaceDE/>
              <w:autoSpaceDN/>
              <w:adjustRightInd/>
              <w:snapToGrid/>
              <w:spacing w:after="0"/>
              <w:jc w:val="center"/>
              <w:textAlignment w:val="bottom"/>
              <w:rPr>
                <w:rFonts w:ascii="Arial" w:eastAsia="Times New Roman" w:hAnsi="Arial" w:cs="Arial"/>
              </w:rPr>
            </w:pPr>
            <w:r>
              <w:rPr>
                <w:rFonts w:ascii="Calibri" w:eastAsia="Microsoft YaHei Light" w:hAnsi="Calibri" w:cs="Calibri"/>
                <w:b/>
                <w:bCs/>
                <w:color w:val="0070C0"/>
                <w:kern w:val="24"/>
              </w:rPr>
              <w:t>0.66</w:t>
            </w:r>
          </w:p>
        </w:tc>
      </w:tr>
      <w:tr w:rsidR="002B7B3A" w:rsidRPr="00550399" w14:paraId="21F5B64B" w14:textId="77777777" w:rsidTr="00417DB4">
        <w:trPr>
          <w:trHeight w:val="288"/>
          <w:jc w:val="center"/>
        </w:trPr>
        <w:tc>
          <w:tcPr>
            <w:tcW w:w="529" w:type="pct"/>
            <w:shd w:val="clear" w:color="auto" w:fill="E7F2FB"/>
            <w:tcMar>
              <w:top w:w="72" w:type="dxa"/>
              <w:left w:w="144" w:type="dxa"/>
              <w:bottom w:w="72" w:type="dxa"/>
              <w:right w:w="144" w:type="dxa"/>
            </w:tcMar>
            <w:vAlign w:val="center"/>
          </w:tcPr>
          <w:p w14:paraId="083E89BB" w14:textId="7C9F0251"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16</w:t>
            </w:r>
          </w:p>
        </w:tc>
        <w:tc>
          <w:tcPr>
            <w:tcW w:w="438" w:type="pct"/>
            <w:shd w:val="clear" w:color="auto" w:fill="E7F2FB"/>
            <w:tcMar>
              <w:top w:w="72" w:type="dxa"/>
              <w:left w:w="144" w:type="dxa"/>
              <w:bottom w:w="72" w:type="dxa"/>
              <w:right w:w="144" w:type="dxa"/>
            </w:tcMar>
            <w:vAlign w:val="center"/>
          </w:tcPr>
          <w:p w14:paraId="62368321" w14:textId="5B01EDAF"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39.7</w:t>
            </w:r>
          </w:p>
        </w:tc>
        <w:tc>
          <w:tcPr>
            <w:tcW w:w="364" w:type="pct"/>
            <w:shd w:val="clear" w:color="auto" w:fill="E7F2FB"/>
            <w:vAlign w:val="center"/>
          </w:tcPr>
          <w:p w14:paraId="60516BAB" w14:textId="7BD5AB0F"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58.1</w:t>
            </w:r>
          </w:p>
        </w:tc>
        <w:tc>
          <w:tcPr>
            <w:tcW w:w="455" w:type="pct"/>
            <w:shd w:val="clear" w:color="auto" w:fill="E7F2FB"/>
            <w:tcMar>
              <w:top w:w="72" w:type="dxa"/>
              <w:left w:w="144" w:type="dxa"/>
              <w:bottom w:w="72" w:type="dxa"/>
              <w:right w:w="144" w:type="dxa"/>
            </w:tcMar>
            <w:vAlign w:val="center"/>
          </w:tcPr>
          <w:p w14:paraId="2E9C616E" w14:textId="42F7B3CF"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73.3</w:t>
            </w:r>
          </w:p>
        </w:tc>
        <w:tc>
          <w:tcPr>
            <w:tcW w:w="387" w:type="pct"/>
            <w:shd w:val="clear" w:color="auto" w:fill="E7F2FB"/>
            <w:vAlign w:val="center"/>
          </w:tcPr>
          <w:p w14:paraId="4052786D" w14:textId="7FCEA760"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80.2</w:t>
            </w:r>
          </w:p>
        </w:tc>
        <w:tc>
          <w:tcPr>
            <w:tcW w:w="458" w:type="pct"/>
            <w:shd w:val="clear" w:color="auto" w:fill="E7F2FB"/>
            <w:tcMar>
              <w:top w:w="72" w:type="dxa"/>
              <w:left w:w="144" w:type="dxa"/>
              <w:bottom w:w="72" w:type="dxa"/>
              <w:right w:w="144" w:type="dxa"/>
            </w:tcMar>
            <w:vAlign w:val="center"/>
          </w:tcPr>
          <w:p w14:paraId="36E2C1AB" w14:textId="08EA7F76"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83.8</w:t>
            </w:r>
          </w:p>
        </w:tc>
        <w:tc>
          <w:tcPr>
            <w:tcW w:w="509" w:type="pct"/>
            <w:shd w:val="clear" w:color="auto" w:fill="E7F2FB"/>
            <w:tcMar>
              <w:top w:w="72" w:type="dxa"/>
              <w:left w:w="144" w:type="dxa"/>
              <w:bottom w:w="72" w:type="dxa"/>
              <w:right w:w="144" w:type="dxa"/>
            </w:tcMar>
            <w:vAlign w:val="center"/>
          </w:tcPr>
          <w:p w14:paraId="342C8F52" w14:textId="58A471BC"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3.32</w:t>
            </w:r>
          </w:p>
        </w:tc>
        <w:tc>
          <w:tcPr>
            <w:tcW w:w="484" w:type="pct"/>
            <w:shd w:val="clear" w:color="auto" w:fill="E7F2FB"/>
            <w:vAlign w:val="center"/>
          </w:tcPr>
          <w:p w14:paraId="2C82FA3B" w14:textId="60C2C7BD"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1.81</w:t>
            </w:r>
          </w:p>
        </w:tc>
        <w:tc>
          <w:tcPr>
            <w:tcW w:w="484" w:type="pct"/>
            <w:shd w:val="clear" w:color="auto" w:fill="E7F2FB"/>
            <w:tcMar>
              <w:top w:w="10" w:type="dxa"/>
              <w:left w:w="10" w:type="dxa"/>
              <w:bottom w:w="0" w:type="dxa"/>
              <w:right w:w="10" w:type="dxa"/>
            </w:tcMar>
            <w:vAlign w:val="center"/>
          </w:tcPr>
          <w:p w14:paraId="37C6812D" w14:textId="5467DBD1"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0.84</w:t>
            </w:r>
          </w:p>
        </w:tc>
        <w:tc>
          <w:tcPr>
            <w:tcW w:w="434" w:type="pct"/>
            <w:shd w:val="clear" w:color="auto" w:fill="E7F2FB"/>
            <w:vAlign w:val="center"/>
          </w:tcPr>
          <w:p w14:paraId="555669B9" w14:textId="62D70016"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0.55</w:t>
            </w:r>
          </w:p>
        </w:tc>
        <w:tc>
          <w:tcPr>
            <w:tcW w:w="458" w:type="pct"/>
            <w:shd w:val="clear" w:color="auto" w:fill="E7F2FB"/>
            <w:tcMar>
              <w:top w:w="10" w:type="dxa"/>
              <w:left w:w="10" w:type="dxa"/>
              <w:bottom w:w="0" w:type="dxa"/>
              <w:right w:w="10" w:type="dxa"/>
            </w:tcMar>
            <w:vAlign w:val="center"/>
          </w:tcPr>
          <w:p w14:paraId="6F22B7E5" w14:textId="2BDE47F9"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0.45</w:t>
            </w:r>
          </w:p>
        </w:tc>
      </w:tr>
      <w:tr w:rsidR="002B7B3A" w:rsidRPr="00550399" w14:paraId="52A7E618" w14:textId="77777777" w:rsidTr="00417DB4">
        <w:trPr>
          <w:trHeight w:val="288"/>
          <w:jc w:val="center"/>
        </w:trPr>
        <w:tc>
          <w:tcPr>
            <w:tcW w:w="529" w:type="pct"/>
            <w:tcBorders>
              <w:bottom w:val="single" w:sz="4" w:space="0" w:color="auto"/>
            </w:tcBorders>
            <w:shd w:val="clear" w:color="auto" w:fill="D1EBEF"/>
            <w:tcMar>
              <w:top w:w="72" w:type="dxa"/>
              <w:left w:w="144" w:type="dxa"/>
              <w:bottom w:w="72" w:type="dxa"/>
              <w:right w:w="144" w:type="dxa"/>
            </w:tcMar>
            <w:vAlign w:val="center"/>
          </w:tcPr>
          <w:p w14:paraId="6D668EEA" w14:textId="63E950FB"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20</w:t>
            </w:r>
          </w:p>
        </w:tc>
        <w:tc>
          <w:tcPr>
            <w:tcW w:w="438" w:type="pct"/>
            <w:tcBorders>
              <w:bottom w:val="single" w:sz="4" w:space="0" w:color="auto"/>
            </w:tcBorders>
            <w:shd w:val="clear" w:color="auto" w:fill="D1EBEF"/>
            <w:tcMar>
              <w:top w:w="72" w:type="dxa"/>
              <w:left w:w="144" w:type="dxa"/>
              <w:bottom w:w="72" w:type="dxa"/>
              <w:right w:w="144" w:type="dxa"/>
            </w:tcMar>
            <w:vAlign w:val="center"/>
          </w:tcPr>
          <w:p w14:paraId="1285A1D2" w14:textId="7327FA28"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40.4</w:t>
            </w:r>
          </w:p>
        </w:tc>
        <w:tc>
          <w:tcPr>
            <w:tcW w:w="364" w:type="pct"/>
            <w:tcBorders>
              <w:bottom w:val="single" w:sz="4" w:space="0" w:color="auto"/>
            </w:tcBorders>
            <w:shd w:val="clear" w:color="auto" w:fill="D1EBEF"/>
            <w:vAlign w:val="center"/>
          </w:tcPr>
          <w:p w14:paraId="2B9D9DAD" w14:textId="37EF0014"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57.7</w:t>
            </w:r>
          </w:p>
        </w:tc>
        <w:tc>
          <w:tcPr>
            <w:tcW w:w="455" w:type="pct"/>
            <w:tcBorders>
              <w:bottom w:val="single" w:sz="4" w:space="0" w:color="auto"/>
            </w:tcBorders>
            <w:shd w:val="clear" w:color="auto" w:fill="D1EBEF"/>
            <w:tcMar>
              <w:top w:w="72" w:type="dxa"/>
              <w:left w:w="144" w:type="dxa"/>
              <w:bottom w:w="72" w:type="dxa"/>
              <w:right w:w="144" w:type="dxa"/>
            </w:tcMar>
            <w:vAlign w:val="center"/>
          </w:tcPr>
          <w:p w14:paraId="58B6CC04" w14:textId="25346F10"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74.2</w:t>
            </w:r>
          </w:p>
        </w:tc>
        <w:tc>
          <w:tcPr>
            <w:tcW w:w="387" w:type="pct"/>
            <w:tcBorders>
              <w:bottom w:val="single" w:sz="4" w:space="0" w:color="auto"/>
            </w:tcBorders>
            <w:shd w:val="clear" w:color="auto" w:fill="D1EBEF"/>
            <w:vAlign w:val="center"/>
          </w:tcPr>
          <w:p w14:paraId="77BD8AF1" w14:textId="6E985450"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81.4</w:t>
            </w:r>
          </w:p>
        </w:tc>
        <w:tc>
          <w:tcPr>
            <w:tcW w:w="458" w:type="pct"/>
            <w:tcBorders>
              <w:bottom w:val="single" w:sz="4" w:space="0" w:color="auto"/>
            </w:tcBorders>
            <w:shd w:val="clear" w:color="auto" w:fill="D1EBEF"/>
            <w:tcMar>
              <w:top w:w="72" w:type="dxa"/>
              <w:left w:w="144" w:type="dxa"/>
              <w:bottom w:w="72" w:type="dxa"/>
              <w:right w:w="144" w:type="dxa"/>
            </w:tcMar>
            <w:vAlign w:val="center"/>
          </w:tcPr>
          <w:p w14:paraId="3D88496B" w14:textId="1FE104D4"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85.6</w:t>
            </w:r>
          </w:p>
        </w:tc>
        <w:tc>
          <w:tcPr>
            <w:tcW w:w="509" w:type="pct"/>
            <w:tcBorders>
              <w:bottom w:val="single" w:sz="4" w:space="0" w:color="auto"/>
            </w:tcBorders>
            <w:shd w:val="clear" w:color="auto" w:fill="D1EBEF"/>
            <w:tcMar>
              <w:top w:w="72" w:type="dxa"/>
              <w:left w:w="144" w:type="dxa"/>
              <w:bottom w:w="72" w:type="dxa"/>
              <w:right w:w="144" w:type="dxa"/>
            </w:tcMar>
            <w:vAlign w:val="center"/>
          </w:tcPr>
          <w:p w14:paraId="3075701A" w14:textId="3C0FDD66"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2.92</w:t>
            </w:r>
          </w:p>
        </w:tc>
        <w:tc>
          <w:tcPr>
            <w:tcW w:w="484" w:type="pct"/>
            <w:tcBorders>
              <w:bottom w:val="single" w:sz="4" w:space="0" w:color="auto"/>
            </w:tcBorders>
            <w:shd w:val="clear" w:color="auto" w:fill="D1EBEF"/>
            <w:vAlign w:val="center"/>
          </w:tcPr>
          <w:p w14:paraId="245A744E" w14:textId="5FB58888"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1.62</w:t>
            </w:r>
          </w:p>
        </w:tc>
        <w:tc>
          <w:tcPr>
            <w:tcW w:w="484" w:type="pct"/>
            <w:tcBorders>
              <w:bottom w:val="single" w:sz="4" w:space="0" w:color="auto"/>
            </w:tcBorders>
            <w:shd w:val="clear" w:color="auto" w:fill="D1EBEF"/>
            <w:tcMar>
              <w:top w:w="10" w:type="dxa"/>
              <w:left w:w="10" w:type="dxa"/>
              <w:bottom w:w="0" w:type="dxa"/>
              <w:right w:w="10" w:type="dxa"/>
            </w:tcMar>
            <w:vAlign w:val="center"/>
          </w:tcPr>
          <w:p w14:paraId="3D2CAC87" w14:textId="08789273"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0.71</w:t>
            </w:r>
          </w:p>
        </w:tc>
        <w:tc>
          <w:tcPr>
            <w:tcW w:w="434" w:type="pct"/>
            <w:tcBorders>
              <w:bottom w:val="single" w:sz="4" w:space="0" w:color="auto"/>
            </w:tcBorders>
            <w:shd w:val="clear" w:color="auto" w:fill="D1EBEF"/>
            <w:vAlign w:val="center"/>
          </w:tcPr>
          <w:p w14:paraId="75E388DD" w14:textId="7F5ADEFB"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0.42</w:t>
            </w:r>
          </w:p>
        </w:tc>
        <w:tc>
          <w:tcPr>
            <w:tcW w:w="458" w:type="pct"/>
            <w:tcBorders>
              <w:bottom w:val="single" w:sz="4" w:space="0" w:color="auto"/>
            </w:tcBorders>
            <w:shd w:val="clear" w:color="auto" w:fill="D1EBEF"/>
            <w:tcMar>
              <w:top w:w="10" w:type="dxa"/>
              <w:left w:w="10" w:type="dxa"/>
              <w:bottom w:w="0" w:type="dxa"/>
              <w:right w:w="10" w:type="dxa"/>
            </w:tcMar>
            <w:vAlign w:val="center"/>
          </w:tcPr>
          <w:p w14:paraId="35066D9D" w14:textId="33A6BA56"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0.30</w:t>
            </w:r>
          </w:p>
        </w:tc>
      </w:tr>
      <w:tr w:rsidR="002B7B3A" w:rsidRPr="00550399" w14:paraId="1BE79D01" w14:textId="77777777" w:rsidTr="00417DB4">
        <w:trPr>
          <w:trHeight w:val="288"/>
          <w:jc w:val="center"/>
        </w:trPr>
        <w:tc>
          <w:tcPr>
            <w:tcW w:w="529" w:type="pct"/>
            <w:shd w:val="clear" w:color="auto" w:fill="E7F2FB"/>
            <w:tcMar>
              <w:top w:w="72" w:type="dxa"/>
              <w:left w:w="144" w:type="dxa"/>
              <w:bottom w:w="72" w:type="dxa"/>
              <w:right w:w="144" w:type="dxa"/>
            </w:tcMar>
            <w:vAlign w:val="center"/>
          </w:tcPr>
          <w:p w14:paraId="2DB8550D" w14:textId="5C949F9E"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24</w:t>
            </w:r>
          </w:p>
        </w:tc>
        <w:tc>
          <w:tcPr>
            <w:tcW w:w="438" w:type="pct"/>
            <w:shd w:val="clear" w:color="auto" w:fill="E7F2FB"/>
            <w:tcMar>
              <w:top w:w="72" w:type="dxa"/>
              <w:left w:w="144" w:type="dxa"/>
              <w:bottom w:w="72" w:type="dxa"/>
              <w:right w:w="144" w:type="dxa"/>
            </w:tcMar>
            <w:vAlign w:val="center"/>
          </w:tcPr>
          <w:p w14:paraId="13A3AE17" w14:textId="7F770FB8"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46.8</w:t>
            </w:r>
          </w:p>
        </w:tc>
        <w:tc>
          <w:tcPr>
            <w:tcW w:w="364" w:type="pct"/>
            <w:shd w:val="clear" w:color="auto" w:fill="E7F2FB"/>
            <w:vAlign w:val="center"/>
          </w:tcPr>
          <w:p w14:paraId="095A5E15" w14:textId="3D820F53"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63.6</w:t>
            </w:r>
          </w:p>
        </w:tc>
        <w:tc>
          <w:tcPr>
            <w:tcW w:w="455" w:type="pct"/>
            <w:shd w:val="clear" w:color="auto" w:fill="E7F2FB"/>
            <w:tcMar>
              <w:top w:w="72" w:type="dxa"/>
              <w:left w:w="144" w:type="dxa"/>
              <w:bottom w:w="72" w:type="dxa"/>
              <w:right w:w="144" w:type="dxa"/>
            </w:tcMar>
            <w:vAlign w:val="center"/>
          </w:tcPr>
          <w:p w14:paraId="6AD8082B" w14:textId="33BCE137"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79.5</w:t>
            </w:r>
          </w:p>
        </w:tc>
        <w:tc>
          <w:tcPr>
            <w:tcW w:w="387" w:type="pct"/>
            <w:shd w:val="clear" w:color="auto" w:fill="E7F2FB"/>
            <w:vAlign w:val="center"/>
          </w:tcPr>
          <w:p w14:paraId="7CBE50D4" w14:textId="03A0AE5A"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85.7</w:t>
            </w:r>
          </w:p>
        </w:tc>
        <w:tc>
          <w:tcPr>
            <w:tcW w:w="458" w:type="pct"/>
            <w:shd w:val="clear" w:color="auto" w:fill="E7F2FB"/>
            <w:tcMar>
              <w:top w:w="72" w:type="dxa"/>
              <w:left w:w="144" w:type="dxa"/>
              <w:bottom w:w="72" w:type="dxa"/>
              <w:right w:w="144" w:type="dxa"/>
            </w:tcMar>
            <w:vAlign w:val="center"/>
          </w:tcPr>
          <w:p w14:paraId="2C2FD4EB" w14:textId="242162F7"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89.5</w:t>
            </w:r>
          </w:p>
        </w:tc>
        <w:tc>
          <w:tcPr>
            <w:tcW w:w="509" w:type="pct"/>
            <w:shd w:val="clear" w:color="auto" w:fill="E7F2FB"/>
            <w:tcMar>
              <w:top w:w="72" w:type="dxa"/>
              <w:left w:w="144" w:type="dxa"/>
              <w:bottom w:w="72" w:type="dxa"/>
              <w:right w:w="144" w:type="dxa"/>
            </w:tcMar>
            <w:vAlign w:val="center"/>
          </w:tcPr>
          <w:p w14:paraId="4208179C" w14:textId="0378BAE8"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2.29</w:t>
            </w:r>
          </w:p>
        </w:tc>
        <w:tc>
          <w:tcPr>
            <w:tcW w:w="484" w:type="pct"/>
            <w:shd w:val="clear" w:color="auto" w:fill="E7F2FB"/>
            <w:vAlign w:val="center"/>
          </w:tcPr>
          <w:p w14:paraId="4B7E8626" w14:textId="27DDACC5"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1.29</w:t>
            </w:r>
          </w:p>
        </w:tc>
        <w:tc>
          <w:tcPr>
            <w:tcW w:w="484" w:type="pct"/>
            <w:shd w:val="clear" w:color="auto" w:fill="E7F2FB"/>
            <w:tcMar>
              <w:top w:w="10" w:type="dxa"/>
              <w:left w:w="10" w:type="dxa"/>
              <w:bottom w:w="0" w:type="dxa"/>
              <w:right w:w="10" w:type="dxa"/>
            </w:tcMar>
            <w:vAlign w:val="center"/>
          </w:tcPr>
          <w:p w14:paraId="4FED4EC6" w14:textId="0C9D36B7"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0.55</w:t>
            </w:r>
          </w:p>
        </w:tc>
        <w:tc>
          <w:tcPr>
            <w:tcW w:w="434" w:type="pct"/>
            <w:shd w:val="clear" w:color="auto" w:fill="E7F2FB"/>
            <w:vAlign w:val="center"/>
          </w:tcPr>
          <w:p w14:paraId="5DF3DC24" w14:textId="30D7243A"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0.31</w:t>
            </w:r>
          </w:p>
        </w:tc>
        <w:tc>
          <w:tcPr>
            <w:tcW w:w="458" w:type="pct"/>
            <w:shd w:val="clear" w:color="auto" w:fill="E7F2FB"/>
            <w:tcMar>
              <w:top w:w="10" w:type="dxa"/>
              <w:left w:w="10" w:type="dxa"/>
              <w:bottom w:w="0" w:type="dxa"/>
              <w:right w:w="10" w:type="dxa"/>
            </w:tcMar>
            <w:vAlign w:val="center"/>
          </w:tcPr>
          <w:p w14:paraId="6F514597" w14:textId="2DEFEE79"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0.20</w:t>
            </w:r>
          </w:p>
        </w:tc>
      </w:tr>
      <w:tr w:rsidR="002B7B3A" w:rsidRPr="00550399" w14:paraId="33896870" w14:textId="77777777" w:rsidTr="00417DB4">
        <w:trPr>
          <w:trHeight w:val="288"/>
          <w:jc w:val="center"/>
        </w:trPr>
        <w:tc>
          <w:tcPr>
            <w:tcW w:w="529" w:type="pct"/>
            <w:tcBorders>
              <w:bottom w:val="single" w:sz="4" w:space="0" w:color="auto"/>
            </w:tcBorders>
            <w:shd w:val="clear" w:color="auto" w:fill="D1EBEF"/>
            <w:tcMar>
              <w:top w:w="72" w:type="dxa"/>
              <w:left w:w="144" w:type="dxa"/>
              <w:bottom w:w="72" w:type="dxa"/>
              <w:right w:w="144" w:type="dxa"/>
            </w:tcMar>
            <w:vAlign w:val="center"/>
          </w:tcPr>
          <w:p w14:paraId="4023464D" w14:textId="2246485E" w:rsidR="002B7B3A"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28</w:t>
            </w:r>
          </w:p>
        </w:tc>
        <w:tc>
          <w:tcPr>
            <w:tcW w:w="438" w:type="pct"/>
            <w:tcBorders>
              <w:bottom w:val="single" w:sz="4" w:space="0" w:color="auto"/>
            </w:tcBorders>
            <w:shd w:val="clear" w:color="auto" w:fill="D1EBEF"/>
            <w:tcMar>
              <w:top w:w="72" w:type="dxa"/>
              <w:left w:w="144" w:type="dxa"/>
              <w:bottom w:w="72" w:type="dxa"/>
              <w:right w:w="144" w:type="dxa"/>
            </w:tcMar>
            <w:vAlign w:val="center"/>
          </w:tcPr>
          <w:p w14:paraId="244CDB41" w14:textId="5544EB17"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49.4</w:t>
            </w:r>
          </w:p>
        </w:tc>
        <w:tc>
          <w:tcPr>
            <w:tcW w:w="364" w:type="pct"/>
            <w:tcBorders>
              <w:bottom w:val="single" w:sz="4" w:space="0" w:color="auto"/>
            </w:tcBorders>
            <w:shd w:val="clear" w:color="auto" w:fill="D1EBEF"/>
            <w:vAlign w:val="center"/>
          </w:tcPr>
          <w:p w14:paraId="338419F1" w14:textId="06649D83"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66.7</w:t>
            </w:r>
          </w:p>
        </w:tc>
        <w:tc>
          <w:tcPr>
            <w:tcW w:w="455" w:type="pct"/>
            <w:tcBorders>
              <w:bottom w:val="single" w:sz="4" w:space="0" w:color="auto"/>
            </w:tcBorders>
            <w:shd w:val="clear" w:color="auto" w:fill="D1EBEF"/>
            <w:tcMar>
              <w:top w:w="72" w:type="dxa"/>
              <w:left w:w="144" w:type="dxa"/>
              <w:bottom w:w="72" w:type="dxa"/>
              <w:right w:w="144" w:type="dxa"/>
            </w:tcMar>
            <w:vAlign w:val="center"/>
          </w:tcPr>
          <w:p w14:paraId="6DE3F768" w14:textId="2FFE9EC0"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81.1</w:t>
            </w:r>
          </w:p>
        </w:tc>
        <w:tc>
          <w:tcPr>
            <w:tcW w:w="387" w:type="pct"/>
            <w:tcBorders>
              <w:bottom w:val="single" w:sz="4" w:space="0" w:color="auto"/>
            </w:tcBorders>
            <w:shd w:val="clear" w:color="auto" w:fill="D1EBEF"/>
            <w:vAlign w:val="center"/>
          </w:tcPr>
          <w:p w14:paraId="5D974E36" w14:textId="2E952FC2"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88.2</w:t>
            </w:r>
          </w:p>
        </w:tc>
        <w:tc>
          <w:tcPr>
            <w:tcW w:w="458" w:type="pct"/>
            <w:tcBorders>
              <w:bottom w:val="single" w:sz="4" w:space="0" w:color="auto"/>
            </w:tcBorders>
            <w:shd w:val="clear" w:color="auto" w:fill="D1EBEF"/>
            <w:tcMar>
              <w:top w:w="72" w:type="dxa"/>
              <w:left w:w="144" w:type="dxa"/>
              <w:bottom w:w="72" w:type="dxa"/>
              <w:right w:w="144" w:type="dxa"/>
            </w:tcMar>
            <w:vAlign w:val="center"/>
          </w:tcPr>
          <w:p w14:paraId="10A04A28" w14:textId="789E2A33"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91.0</w:t>
            </w:r>
          </w:p>
        </w:tc>
        <w:tc>
          <w:tcPr>
            <w:tcW w:w="509" w:type="pct"/>
            <w:tcBorders>
              <w:bottom w:val="single" w:sz="4" w:space="0" w:color="auto"/>
            </w:tcBorders>
            <w:shd w:val="clear" w:color="auto" w:fill="D1EBEF"/>
            <w:tcMar>
              <w:top w:w="72" w:type="dxa"/>
              <w:left w:w="144" w:type="dxa"/>
              <w:bottom w:w="72" w:type="dxa"/>
              <w:right w:w="144" w:type="dxa"/>
            </w:tcMar>
            <w:vAlign w:val="center"/>
          </w:tcPr>
          <w:p w14:paraId="7049A084" w14:textId="5159A3DE"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1.86</w:t>
            </w:r>
          </w:p>
        </w:tc>
        <w:tc>
          <w:tcPr>
            <w:tcW w:w="484" w:type="pct"/>
            <w:tcBorders>
              <w:bottom w:val="single" w:sz="4" w:space="0" w:color="auto"/>
            </w:tcBorders>
            <w:shd w:val="clear" w:color="auto" w:fill="D1EBEF"/>
            <w:vAlign w:val="center"/>
          </w:tcPr>
          <w:p w14:paraId="539FECCD" w14:textId="00E0A1FC"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1.03</w:t>
            </w:r>
          </w:p>
        </w:tc>
        <w:tc>
          <w:tcPr>
            <w:tcW w:w="484" w:type="pct"/>
            <w:tcBorders>
              <w:bottom w:val="single" w:sz="4" w:space="0" w:color="auto"/>
            </w:tcBorders>
            <w:shd w:val="clear" w:color="auto" w:fill="D1EBEF"/>
            <w:tcMar>
              <w:top w:w="10" w:type="dxa"/>
              <w:left w:w="10" w:type="dxa"/>
              <w:bottom w:w="0" w:type="dxa"/>
              <w:right w:w="10" w:type="dxa"/>
            </w:tcMar>
            <w:vAlign w:val="center"/>
          </w:tcPr>
          <w:p w14:paraId="394C5043" w14:textId="2259440F"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0.43</w:t>
            </w:r>
          </w:p>
        </w:tc>
        <w:tc>
          <w:tcPr>
            <w:tcW w:w="434" w:type="pct"/>
            <w:tcBorders>
              <w:bottom w:val="single" w:sz="4" w:space="0" w:color="auto"/>
            </w:tcBorders>
            <w:shd w:val="clear" w:color="auto" w:fill="D1EBEF"/>
            <w:vAlign w:val="center"/>
          </w:tcPr>
          <w:p w14:paraId="3FAFE15F" w14:textId="45D4213D"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0.21</w:t>
            </w:r>
          </w:p>
        </w:tc>
        <w:tc>
          <w:tcPr>
            <w:tcW w:w="458" w:type="pct"/>
            <w:tcBorders>
              <w:bottom w:val="single" w:sz="4" w:space="0" w:color="auto"/>
            </w:tcBorders>
            <w:shd w:val="clear" w:color="auto" w:fill="D1EBEF"/>
            <w:tcMar>
              <w:top w:w="10" w:type="dxa"/>
              <w:left w:w="10" w:type="dxa"/>
              <w:bottom w:w="0" w:type="dxa"/>
              <w:right w:w="10" w:type="dxa"/>
            </w:tcMar>
            <w:vAlign w:val="center"/>
          </w:tcPr>
          <w:p w14:paraId="5965DAD8" w14:textId="466C4C5E"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0.15</w:t>
            </w:r>
          </w:p>
        </w:tc>
      </w:tr>
      <w:tr w:rsidR="002B7B3A" w:rsidRPr="00550399" w14:paraId="0F182AF9" w14:textId="77777777" w:rsidTr="00417DB4">
        <w:trPr>
          <w:trHeight w:val="288"/>
          <w:jc w:val="center"/>
        </w:trPr>
        <w:tc>
          <w:tcPr>
            <w:tcW w:w="529" w:type="pct"/>
            <w:shd w:val="clear" w:color="auto" w:fill="E7F2FB"/>
            <w:tcMar>
              <w:top w:w="72" w:type="dxa"/>
              <w:left w:w="144" w:type="dxa"/>
              <w:bottom w:w="72" w:type="dxa"/>
              <w:right w:w="144" w:type="dxa"/>
            </w:tcMar>
            <w:vAlign w:val="center"/>
          </w:tcPr>
          <w:p w14:paraId="01C9BBB2" w14:textId="74765CFD" w:rsidR="002B7B3A"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32</w:t>
            </w:r>
          </w:p>
        </w:tc>
        <w:tc>
          <w:tcPr>
            <w:tcW w:w="438" w:type="pct"/>
            <w:shd w:val="clear" w:color="auto" w:fill="E7F2FB"/>
            <w:tcMar>
              <w:top w:w="72" w:type="dxa"/>
              <w:left w:w="144" w:type="dxa"/>
              <w:bottom w:w="72" w:type="dxa"/>
              <w:right w:w="144" w:type="dxa"/>
            </w:tcMar>
            <w:vAlign w:val="center"/>
          </w:tcPr>
          <w:p w14:paraId="33325ECD" w14:textId="6751324E"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51.1</w:t>
            </w:r>
          </w:p>
        </w:tc>
        <w:tc>
          <w:tcPr>
            <w:tcW w:w="364" w:type="pct"/>
            <w:shd w:val="clear" w:color="auto" w:fill="E7F2FB"/>
            <w:vAlign w:val="center"/>
          </w:tcPr>
          <w:p w14:paraId="2E6BAEB9" w14:textId="76CAAC84"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69.1</w:t>
            </w:r>
          </w:p>
        </w:tc>
        <w:tc>
          <w:tcPr>
            <w:tcW w:w="455" w:type="pct"/>
            <w:shd w:val="clear" w:color="auto" w:fill="E7F2FB"/>
            <w:tcMar>
              <w:top w:w="72" w:type="dxa"/>
              <w:left w:w="144" w:type="dxa"/>
              <w:bottom w:w="72" w:type="dxa"/>
              <w:right w:w="144" w:type="dxa"/>
            </w:tcMar>
            <w:vAlign w:val="center"/>
          </w:tcPr>
          <w:p w14:paraId="741ACE4A" w14:textId="0C641451"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82.5</w:t>
            </w:r>
          </w:p>
        </w:tc>
        <w:tc>
          <w:tcPr>
            <w:tcW w:w="387" w:type="pct"/>
            <w:shd w:val="clear" w:color="auto" w:fill="E7F2FB"/>
            <w:vAlign w:val="center"/>
          </w:tcPr>
          <w:p w14:paraId="4368D9FB" w14:textId="2F226121"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88.3</w:t>
            </w:r>
          </w:p>
        </w:tc>
        <w:tc>
          <w:tcPr>
            <w:tcW w:w="458" w:type="pct"/>
            <w:shd w:val="clear" w:color="auto" w:fill="E7F2FB"/>
            <w:tcMar>
              <w:top w:w="72" w:type="dxa"/>
              <w:left w:w="144" w:type="dxa"/>
              <w:bottom w:w="72" w:type="dxa"/>
              <w:right w:w="144" w:type="dxa"/>
            </w:tcMar>
            <w:vAlign w:val="center"/>
          </w:tcPr>
          <w:p w14:paraId="287F37A5" w14:textId="5788BCE0"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92.5</w:t>
            </w:r>
          </w:p>
        </w:tc>
        <w:tc>
          <w:tcPr>
            <w:tcW w:w="509" w:type="pct"/>
            <w:shd w:val="clear" w:color="auto" w:fill="E7F2FB"/>
            <w:tcMar>
              <w:top w:w="72" w:type="dxa"/>
              <w:left w:w="144" w:type="dxa"/>
              <w:bottom w:w="72" w:type="dxa"/>
              <w:right w:w="144" w:type="dxa"/>
            </w:tcMar>
            <w:vAlign w:val="center"/>
          </w:tcPr>
          <w:p w14:paraId="33867707" w14:textId="52C46A94" w:rsidR="002B7B3A" w:rsidRPr="00550399" w:rsidRDefault="002B7B3A" w:rsidP="002B7B3A">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1.71</w:t>
            </w:r>
          </w:p>
        </w:tc>
        <w:tc>
          <w:tcPr>
            <w:tcW w:w="484" w:type="pct"/>
            <w:shd w:val="clear" w:color="auto" w:fill="E7F2FB"/>
            <w:vAlign w:val="center"/>
          </w:tcPr>
          <w:p w14:paraId="48912953" w14:textId="406079F6"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0.89</w:t>
            </w:r>
          </w:p>
        </w:tc>
        <w:tc>
          <w:tcPr>
            <w:tcW w:w="484" w:type="pct"/>
            <w:shd w:val="clear" w:color="auto" w:fill="E7F2FB"/>
            <w:tcMar>
              <w:top w:w="10" w:type="dxa"/>
              <w:left w:w="10" w:type="dxa"/>
              <w:bottom w:w="0" w:type="dxa"/>
              <w:right w:w="10" w:type="dxa"/>
            </w:tcMar>
            <w:vAlign w:val="center"/>
          </w:tcPr>
          <w:p w14:paraId="03EB3092" w14:textId="689EC7B8"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0.37</w:t>
            </w:r>
          </w:p>
        </w:tc>
        <w:tc>
          <w:tcPr>
            <w:tcW w:w="434" w:type="pct"/>
            <w:shd w:val="clear" w:color="auto" w:fill="E7F2FB"/>
            <w:vAlign w:val="center"/>
          </w:tcPr>
          <w:p w14:paraId="70B2F53A" w14:textId="5122B2D9"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0.22</w:t>
            </w:r>
          </w:p>
        </w:tc>
        <w:tc>
          <w:tcPr>
            <w:tcW w:w="458" w:type="pct"/>
            <w:shd w:val="clear" w:color="auto" w:fill="E7F2FB"/>
            <w:tcMar>
              <w:top w:w="10" w:type="dxa"/>
              <w:left w:w="10" w:type="dxa"/>
              <w:bottom w:w="0" w:type="dxa"/>
              <w:right w:w="10" w:type="dxa"/>
            </w:tcMar>
            <w:vAlign w:val="center"/>
          </w:tcPr>
          <w:p w14:paraId="1C76A803" w14:textId="5585886F" w:rsidR="002B7B3A" w:rsidRPr="00550399" w:rsidRDefault="002B7B3A" w:rsidP="002B7B3A">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0.14</w:t>
            </w:r>
          </w:p>
        </w:tc>
      </w:tr>
    </w:tbl>
    <w:p w14:paraId="61C52AD8" w14:textId="13678DD1" w:rsidR="00BE34F9" w:rsidRDefault="00E003FB" w:rsidP="006301F8">
      <w:pPr>
        <w:spacing w:line="276" w:lineRule="auto"/>
      </w:pPr>
      <w:r>
        <w:rPr>
          <w:noProof/>
        </w:rPr>
        <mc:AlternateContent>
          <mc:Choice Requires="wps">
            <w:drawing>
              <wp:anchor distT="0" distB="0" distL="114300" distR="114300" simplePos="0" relativeHeight="251671552" behindDoc="0" locked="0" layoutInCell="1" allowOverlap="1" wp14:anchorId="4C679E63" wp14:editId="4477A5F9">
                <wp:simplePos x="0" y="0"/>
                <wp:positionH relativeFrom="column">
                  <wp:posOffset>419735</wp:posOffset>
                </wp:positionH>
                <wp:positionV relativeFrom="paragraph">
                  <wp:posOffset>215265</wp:posOffset>
                </wp:positionV>
                <wp:extent cx="5055235" cy="220980"/>
                <wp:effectExtent l="0" t="0" r="0" b="7620"/>
                <wp:wrapTopAndBottom/>
                <wp:docPr id="17" name="Text Box 17"/>
                <wp:cNvGraphicFramePr/>
                <a:graphic xmlns:a="http://schemas.openxmlformats.org/drawingml/2006/main">
                  <a:graphicData uri="http://schemas.microsoft.com/office/word/2010/wordprocessingShape">
                    <wps:wsp>
                      <wps:cNvSpPr txBox="1"/>
                      <wps:spPr>
                        <a:xfrm>
                          <a:off x="0" y="0"/>
                          <a:ext cx="5055235" cy="220980"/>
                        </a:xfrm>
                        <a:prstGeom prst="rect">
                          <a:avLst/>
                        </a:prstGeom>
                        <a:solidFill>
                          <a:prstClr val="white"/>
                        </a:solidFill>
                        <a:ln>
                          <a:noFill/>
                        </a:ln>
                      </wps:spPr>
                      <wps:txbx>
                        <w:txbxContent>
                          <w:p w14:paraId="1DC1A11F" w14:textId="14267C26" w:rsidR="008066A0" w:rsidRPr="00211BE8" w:rsidRDefault="008066A0" w:rsidP="008066A0">
                            <w:pPr>
                              <w:pStyle w:val="Caption"/>
                              <w:rPr>
                                <w:noProof/>
                              </w:rPr>
                            </w:pPr>
                            <w:r>
                              <w:t>Table 3.</w:t>
                            </w:r>
                            <w:r w:rsidR="00625BAC">
                              <w:t>3</w:t>
                            </w:r>
                            <w:r>
                              <w:t>.1-</w:t>
                            </w:r>
                            <w:r w:rsidR="000F5C79">
                              <w:t>2</w:t>
                            </w:r>
                            <w:r>
                              <w:t xml:space="preserve">: </w:t>
                            </w:r>
                            <w:r w:rsidRPr="009E567A">
                              <w:t xml:space="preserve">Performance for </w:t>
                            </w:r>
                            <w:r w:rsidR="00C63362">
                              <w:t>pre-configured beam pattern sampling approach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C679E63" id="Text Box 17" o:spid="_x0000_s1032" type="#_x0000_t202" style="position:absolute;left:0;text-align:left;margin-left:33.05pt;margin-top:16.95pt;width:398.05pt;height:17.4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P1QHwIAAEIEAAAOAAAAZHJzL2Uyb0RvYy54bWysU8Fu2zAMvQ/YPwi6L3ayZeiMOEWWIsOA&#10;oi2QDj0rshQLkEWNUmJnXz/KjpOt22nYRaZFiuR7fFzcdo1lR4XBgCv5dJJzppyEyrh9yb89b97d&#10;cBaicJWw4FTJTyrw2+XbN4vWF2oGNdhKIaMkLhStL3kdoy+yLMhaNSJMwCtHTg3YiEi/uM8qFC1l&#10;b2w2y/OPWQtYeQSpQqDbu8HJl31+rZWMj1oHFZktOfUW+xP7c5fObLkQxR6Fr408tyH+oYtGGEdF&#10;L6nuRBTsgOaPVI2RCAF0nEhoMtDaSNVjIDTT/BWabS286rEQOcFfaAr/L618OG79E7LYfYaOBpgI&#10;aX0oAl0mPJ3GJn2pU0Z+ovB0oU11kUm6nOfz+ez9nDNJvtks/3TT85pdX3sM8YuChiWj5Ehj6dkS&#10;x/sQqSKFjiGpWABrqo2xNv0kx9oiOwoaYVubqFKP9OK3KOtSrIP0anCnm+wKJVmx23XMVCX/MMLc&#10;QXUi9AiDMIKXG0P17kWITwJJCQSY1B0f6dAW2pLD2eKsBvzxt/sUTwMiL2ctKavk4ftBoOLMfnU0&#10;uiTD0cDR2I2GOzRrIKRT2hsve5MeYLSjqRGaFxL9KlUhl3CSapU8juY6DvqmpZFqteqDSGxexHu3&#10;9TKlHnl97l4E+vNUIs3zAUbNieLVcIbYgeXVIYI2/eQSrwOLZ7pJqP14zkuVNuHX/z7quvrLnwAA&#10;AP//AwBQSwMEFAAGAAgAAAAhAL1IfbTdAAAACAEAAA8AAABkcnMvZG93bnJldi54bWxMj8FOwzAQ&#10;RO9I/IO1SFwQdZpKIYQ4FbRwg0NL1bMbL0lEvI5sp0n/nuUEx9UbvZkt17PtxRl96BwpWC4SEEi1&#10;Mx01Cg6fb/c5iBA1Gd07QgUXDLCurq9KXRg30Q7P+9gIllAotII2xqGQMtQtWh0WbkBi9uW81ZFP&#10;30jj9cRy28s0STJpdUfc0OoBNy3W3/vRKsi2fpx2tLnbHl7f9cfQpMeXy1Gp25v5+QlExDn+heF3&#10;Pk+Hijed3EgmiJ4d2ZKTClarRxDM8yxNQZwY5A8gq1L+f6D6AQAA//8DAFBLAQItABQABgAIAAAA&#10;IQC2gziS/gAAAOEBAAATAAAAAAAAAAAAAAAAAAAAAABbQ29udGVudF9UeXBlc10ueG1sUEsBAi0A&#10;FAAGAAgAAAAhADj9If/WAAAAlAEAAAsAAAAAAAAAAAAAAAAALwEAAF9yZWxzLy5yZWxzUEsBAi0A&#10;FAAGAAgAAAAhAJfk/VAfAgAAQgQAAA4AAAAAAAAAAAAAAAAALgIAAGRycy9lMm9Eb2MueG1sUEsB&#10;Ai0AFAAGAAgAAAAhAL1IfbTdAAAACAEAAA8AAAAAAAAAAAAAAAAAeQQAAGRycy9kb3ducmV2Lnht&#10;bFBLBQYAAAAABAAEAPMAAACDBQAAAAA=&#10;" stroked="f">
                <v:textbox inset="0,0,0,0">
                  <w:txbxContent>
                    <w:p w14:paraId="1DC1A11F" w14:textId="14267C26" w:rsidR="008066A0" w:rsidRPr="00211BE8" w:rsidRDefault="008066A0" w:rsidP="008066A0">
                      <w:pPr>
                        <w:pStyle w:val="Caption"/>
                        <w:rPr>
                          <w:noProof/>
                        </w:rPr>
                      </w:pPr>
                      <w:r>
                        <w:t>Table 3.</w:t>
                      </w:r>
                      <w:r w:rsidR="00625BAC">
                        <w:t>3</w:t>
                      </w:r>
                      <w:r>
                        <w:t>.1-</w:t>
                      </w:r>
                      <w:r w:rsidR="000F5C79">
                        <w:t>2</w:t>
                      </w:r>
                      <w:r>
                        <w:t xml:space="preserve">: </w:t>
                      </w:r>
                      <w:r w:rsidRPr="009E567A">
                        <w:t xml:space="preserve">Performance for </w:t>
                      </w:r>
                      <w:r w:rsidR="00C63362">
                        <w:t>pre-configured beam pattern sampling approach</w:t>
                      </w:r>
                    </w:p>
                  </w:txbxContent>
                </v:textbox>
                <w10:wrap type="topAndBottom"/>
              </v:shape>
            </w:pict>
          </mc:Fallback>
        </mc:AlternateConten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902"/>
        <w:gridCol w:w="891"/>
        <w:gridCol w:w="720"/>
        <w:gridCol w:w="810"/>
        <w:gridCol w:w="719"/>
        <w:gridCol w:w="901"/>
        <w:gridCol w:w="901"/>
        <w:gridCol w:w="901"/>
        <w:gridCol w:w="901"/>
        <w:gridCol w:w="810"/>
        <w:gridCol w:w="851"/>
      </w:tblGrid>
      <w:tr w:rsidR="009314DB" w:rsidRPr="00550399" w14:paraId="234A4977" w14:textId="77777777" w:rsidTr="009314DB">
        <w:trPr>
          <w:trHeight w:val="288"/>
          <w:jc w:val="center"/>
        </w:trPr>
        <w:tc>
          <w:tcPr>
            <w:tcW w:w="5000" w:type="pct"/>
            <w:gridSpan w:val="11"/>
            <w:shd w:val="clear" w:color="auto" w:fill="59C8D5"/>
            <w:vAlign w:val="center"/>
          </w:tcPr>
          <w:p w14:paraId="056F8B93" w14:textId="43CF7DAF" w:rsidR="009314DB" w:rsidRPr="00550399" w:rsidRDefault="00BB52AE" w:rsidP="007445DE">
            <w:pPr>
              <w:autoSpaceDE/>
              <w:autoSpaceDN/>
              <w:adjustRightInd/>
              <w:snapToGrid/>
              <w:spacing w:after="0"/>
              <w:jc w:val="center"/>
              <w:rPr>
                <w:rFonts w:ascii="Arial" w:eastAsia="Times New Roman" w:hAnsi="Arial" w:cs="Arial"/>
              </w:rPr>
            </w:pPr>
            <w:r>
              <w:rPr>
                <w:rFonts w:ascii="Calibri" w:eastAsia="Microsoft YaHei Light" w:hAnsi="Calibri" w:cs="Calibri"/>
                <w:b/>
                <w:bCs/>
                <w:color w:val="FFFFFF" w:themeColor="light1"/>
                <w:kern w:val="24"/>
              </w:rPr>
              <w:t>Pre-configured Beam</w:t>
            </w:r>
            <w:r w:rsidR="009314DB" w:rsidRPr="00550399">
              <w:rPr>
                <w:rFonts w:ascii="Calibri" w:eastAsia="Microsoft YaHei Light" w:hAnsi="Calibri" w:cs="Calibri"/>
                <w:b/>
                <w:bCs/>
                <w:color w:val="FFFFFF" w:themeColor="light1"/>
                <w:kern w:val="24"/>
              </w:rPr>
              <w:t xml:space="preserve"> Pattern Sampling (total beam pairs = </w:t>
            </w:r>
            <w:r w:rsidR="009314DB">
              <w:rPr>
                <w:rFonts w:ascii="Calibri" w:eastAsia="Microsoft YaHei Light" w:hAnsi="Calibri" w:cs="Calibri"/>
                <w:b/>
                <w:bCs/>
                <w:color w:val="FFFFFF" w:themeColor="light1"/>
                <w:kern w:val="24"/>
              </w:rPr>
              <w:t>256</w:t>
            </w:r>
            <w:r w:rsidR="009314DB" w:rsidRPr="00550399">
              <w:rPr>
                <w:rFonts w:ascii="Calibri" w:eastAsia="Microsoft YaHei Light" w:hAnsi="Calibri" w:cs="Calibri"/>
                <w:b/>
                <w:bCs/>
                <w:color w:val="FFFFFF" w:themeColor="light1"/>
                <w:kern w:val="24"/>
              </w:rPr>
              <w:t>)</w:t>
            </w:r>
          </w:p>
        </w:tc>
      </w:tr>
      <w:tr w:rsidR="00D46B41" w:rsidRPr="00550399" w14:paraId="7488F302" w14:textId="77777777" w:rsidTr="00D46B41">
        <w:trPr>
          <w:trHeight w:val="288"/>
          <w:jc w:val="center"/>
        </w:trPr>
        <w:tc>
          <w:tcPr>
            <w:tcW w:w="485" w:type="pct"/>
            <w:vMerge w:val="restart"/>
            <w:shd w:val="clear" w:color="auto" w:fill="D1EBEF"/>
            <w:tcMar>
              <w:top w:w="72" w:type="dxa"/>
              <w:left w:w="144" w:type="dxa"/>
              <w:bottom w:w="72" w:type="dxa"/>
              <w:right w:w="144" w:type="dxa"/>
            </w:tcMar>
            <w:vAlign w:val="center"/>
            <w:hideMark/>
          </w:tcPr>
          <w:p w14:paraId="73F12382"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Set B Length</w:t>
            </w:r>
          </w:p>
        </w:tc>
        <w:tc>
          <w:tcPr>
            <w:tcW w:w="2171" w:type="pct"/>
            <w:gridSpan w:val="5"/>
            <w:shd w:val="clear" w:color="auto" w:fill="D1EBEF"/>
            <w:vAlign w:val="center"/>
          </w:tcPr>
          <w:p w14:paraId="04EC24CC"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Accuracy (%)</w:t>
            </w:r>
          </w:p>
        </w:tc>
        <w:tc>
          <w:tcPr>
            <w:tcW w:w="2344" w:type="pct"/>
            <w:gridSpan w:val="5"/>
            <w:shd w:val="clear" w:color="auto" w:fill="D1EBEF"/>
            <w:vAlign w:val="center"/>
          </w:tcPr>
          <w:p w14:paraId="724C4F3E"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Avg. L1-RSRP difference of Top-K predicted beam</w:t>
            </w:r>
          </w:p>
        </w:tc>
      </w:tr>
      <w:tr w:rsidR="00D46B41" w:rsidRPr="00550399" w14:paraId="161FD94D" w14:textId="77777777" w:rsidTr="00C92144">
        <w:trPr>
          <w:trHeight w:val="288"/>
          <w:jc w:val="center"/>
        </w:trPr>
        <w:tc>
          <w:tcPr>
            <w:tcW w:w="485" w:type="pct"/>
            <w:vMerge/>
            <w:vAlign w:val="center"/>
            <w:hideMark/>
          </w:tcPr>
          <w:p w14:paraId="44DF8CBC" w14:textId="77777777" w:rsidR="009314DB" w:rsidRPr="00550399" w:rsidRDefault="009314DB" w:rsidP="007445DE">
            <w:pPr>
              <w:autoSpaceDE/>
              <w:autoSpaceDN/>
              <w:adjustRightInd/>
              <w:snapToGrid/>
              <w:spacing w:after="0"/>
              <w:jc w:val="center"/>
              <w:rPr>
                <w:rFonts w:ascii="Arial" w:eastAsia="Times New Roman" w:hAnsi="Arial" w:cs="Arial"/>
              </w:rPr>
            </w:pPr>
          </w:p>
        </w:tc>
        <w:tc>
          <w:tcPr>
            <w:tcW w:w="479" w:type="pct"/>
            <w:shd w:val="clear" w:color="auto" w:fill="EAF5F7"/>
            <w:tcMar>
              <w:top w:w="72" w:type="dxa"/>
              <w:left w:w="144" w:type="dxa"/>
              <w:bottom w:w="72" w:type="dxa"/>
              <w:right w:w="144" w:type="dxa"/>
            </w:tcMar>
            <w:vAlign w:val="center"/>
            <w:hideMark/>
          </w:tcPr>
          <w:p w14:paraId="4F26EF9F"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Top-1</w:t>
            </w:r>
          </w:p>
        </w:tc>
        <w:tc>
          <w:tcPr>
            <w:tcW w:w="387" w:type="pct"/>
            <w:shd w:val="clear" w:color="auto" w:fill="EAF5F7"/>
            <w:vAlign w:val="center"/>
          </w:tcPr>
          <w:p w14:paraId="23C3931C" w14:textId="77777777" w:rsidR="009314DB" w:rsidRPr="00550399" w:rsidRDefault="009314DB" w:rsidP="007445DE">
            <w:pPr>
              <w:autoSpaceDE/>
              <w:autoSpaceDN/>
              <w:adjustRightInd/>
              <w:snapToGrid/>
              <w:spacing w:after="0"/>
              <w:jc w:val="center"/>
              <w:rPr>
                <w:rFonts w:ascii="Calibri" w:eastAsia="Microsoft YaHei Light" w:hAnsi="Calibri" w:cs="Calibri"/>
                <w:color w:val="000000" w:themeColor="dark1"/>
                <w:kern w:val="24"/>
              </w:rPr>
            </w:pPr>
            <w:r>
              <w:rPr>
                <w:rFonts w:ascii="Calibri" w:eastAsia="Microsoft YaHei Light" w:hAnsi="Calibri" w:cs="Calibri"/>
                <w:color w:val="000000" w:themeColor="dark1"/>
                <w:kern w:val="24"/>
              </w:rPr>
              <w:t>Top-2</w:t>
            </w:r>
          </w:p>
        </w:tc>
        <w:tc>
          <w:tcPr>
            <w:tcW w:w="435" w:type="pct"/>
            <w:shd w:val="clear" w:color="auto" w:fill="EAF5F7"/>
            <w:tcMar>
              <w:top w:w="72" w:type="dxa"/>
              <w:left w:w="144" w:type="dxa"/>
              <w:bottom w:w="72" w:type="dxa"/>
              <w:right w:w="144" w:type="dxa"/>
            </w:tcMar>
            <w:vAlign w:val="center"/>
            <w:hideMark/>
          </w:tcPr>
          <w:p w14:paraId="20EF65AD"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Top-4</w:t>
            </w:r>
          </w:p>
        </w:tc>
        <w:tc>
          <w:tcPr>
            <w:tcW w:w="386" w:type="pct"/>
            <w:shd w:val="clear" w:color="auto" w:fill="EAF5F7"/>
            <w:vAlign w:val="center"/>
          </w:tcPr>
          <w:p w14:paraId="1B1C62C9" w14:textId="77777777" w:rsidR="009314DB" w:rsidRPr="00550399" w:rsidRDefault="009314DB" w:rsidP="007445DE">
            <w:pPr>
              <w:autoSpaceDE/>
              <w:autoSpaceDN/>
              <w:adjustRightInd/>
              <w:snapToGrid/>
              <w:spacing w:after="0"/>
              <w:jc w:val="center"/>
              <w:rPr>
                <w:rFonts w:ascii="Calibri" w:eastAsia="Microsoft YaHei Light" w:hAnsi="Calibri" w:cs="Calibri"/>
                <w:color w:val="000000" w:themeColor="dark1"/>
                <w:kern w:val="24"/>
              </w:rPr>
            </w:pPr>
            <w:r>
              <w:rPr>
                <w:rFonts w:ascii="Calibri" w:eastAsia="Microsoft YaHei Light" w:hAnsi="Calibri" w:cs="Calibri"/>
                <w:color w:val="000000" w:themeColor="dark1"/>
                <w:kern w:val="24"/>
              </w:rPr>
              <w:t>Top-6</w:t>
            </w:r>
          </w:p>
        </w:tc>
        <w:tc>
          <w:tcPr>
            <w:tcW w:w="484" w:type="pct"/>
            <w:shd w:val="clear" w:color="auto" w:fill="EAF5F7"/>
            <w:tcMar>
              <w:top w:w="72" w:type="dxa"/>
              <w:left w:w="144" w:type="dxa"/>
              <w:bottom w:w="72" w:type="dxa"/>
              <w:right w:w="144" w:type="dxa"/>
            </w:tcMar>
            <w:vAlign w:val="center"/>
            <w:hideMark/>
          </w:tcPr>
          <w:p w14:paraId="2B0670B1"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Top-8</w:t>
            </w:r>
          </w:p>
        </w:tc>
        <w:tc>
          <w:tcPr>
            <w:tcW w:w="484" w:type="pct"/>
            <w:shd w:val="clear" w:color="auto" w:fill="EAF5F7"/>
            <w:tcMar>
              <w:top w:w="72" w:type="dxa"/>
              <w:left w:w="144" w:type="dxa"/>
              <w:bottom w:w="72" w:type="dxa"/>
              <w:right w:w="144" w:type="dxa"/>
            </w:tcMar>
            <w:vAlign w:val="center"/>
            <w:hideMark/>
          </w:tcPr>
          <w:p w14:paraId="311E0E91" w14:textId="640AD5CE"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Batang" w:hAnsi="Calibri" w:cs="Calibri"/>
                <w:color w:val="000000" w:themeColor="dark1"/>
                <w:kern w:val="24"/>
                <w:lang w:val="en-GB"/>
              </w:rPr>
              <w:t>Top</w:t>
            </w:r>
            <w:r>
              <w:rPr>
                <w:rFonts w:ascii="Calibri" w:eastAsia="Batang" w:hAnsi="Calibri" w:cs="Calibri"/>
                <w:color w:val="000000" w:themeColor="dark1"/>
                <w:kern w:val="24"/>
                <w:lang w:val="en-GB"/>
              </w:rPr>
              <w:t>-</w:t>
            </w:r>
            <w:r w:rsidRPr="00550399">
              <w:rPr>
                <w:rFonts w:ascii="Calibri" w:eastAsia="Batang" w:hAnsi="Calibri" w:cs="Calibri"/>
                <w:color w:val="000000" w:themeColor="dark1"/>
                <w:kern w:val="24"/>
                <w:lang w:val="en-GB"/>
              </w:rPr>
              <w:t>1</w:t>
            </w:r>
          </w:p>
        </w:tc>
        <w:tc>
          <w:tcPr>
            <w:tcW w:w="484" w:type="pct"/>
            <w:shd w:val="clear" w:color="auto" w:fill="EAF5F7"/>
            <w:vAlign w:val="center"/>
          </w:tcPr>
          <w:p w14:paraId="6921A977" w14:textId="77777777" w:rsidR="009314DB" w:rsidRPr="00550399" w:rsidRDefault="009314DB" w:rsidP="007445DE">
            <w:pPr>
              <w:autoSpaceDE/>
              <w:autoSpaceDN/>
              <w:adjustRightInd/>
              <w:snapToGrid/>
              <w:spacing w:after="0"/>
              <w:jc w:val="center"/>
              <w:rPr>
                <w:rFonts w:ascii="Calibri" w:eastAsia="Microsoft YaHei Light" w:hAnsi="Calibri" w:cs="Calibri"/>
                <w:color w:val="000000" w:themeColor="dark1"/>
                <w:kern w:val="24"/>
              </w:rPr>
            </w:pPr>
            <w:r>
              <w:rPr>
                <w:rFonts w:ascii="Calibri" w:eastAsia="Microsoft YaHei Light" w:hAnsi="Calibri" w:cs="Calibri"/>
                <w:color w:val="000000" w:themeColor="dark1"/>
                <w:kern w:val="24"/>
              </w:rPr>
              <w:t>Top-2</w:t>
            </w:r>
          </w:p>
        </w:tc>
        <w:tc>
          <w:tcPr>
            <w:tcW w:w="484" w:type="pct"/>
            <w:shd w:val="clear" w:color="auto" w:fill="EAF5F7"/>
            <w:tcMar>
              <w:top w:w="72" w:type="dxa"/>
              <w:left w:w="144" w:type="dxa"/>
              <w:bottom w:w="72" w:type="dxa"/>
              <w:right w:w="144" w:type="dxa"/>
            </w:tcMar>
            <w:vAlign w:val="center"/>
            <w:hideMark/>
          </w:tcPr>
          <w:p w14:paraId="4B6F1D6F"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Top-4</w:t>
            </w:r>
          </w:p>
        </w:tc>
        <w:tc>
          <w:tcPr>
            <w:tcW w:w="435" w:type="pct"/>
            <w:shd w:val="clear" w:color="auto" w:fill="EAF5F7"/>
            <w:vAlign w:val="center"/>
          </w:tcPr>
          <w:p w14:paraId="00C9180D" w14:textId="77777777" w:rsidR="009314DB" w:rsidRPr="00550399" w:rsidRDefault="009314DB" w:rsidP="007445DE">
            <w:pPr>
              <w:autoSpaceDE/>
              <w:autoSpaceDN/>
              <w:adjustRightInd/>
              <w:snapToGrid/>
              <w:spacing w:after="0"/>
              <w:jc w:val="center"/>
              <w:textAlignment w:val="bottom"/>
              <w:rPr>
                <w:rFonts w:ascii="Calibri" w:eastAsia="Microsoft YaHei Light" w:hAnsi="Calibri" w:cs="Calibri"/>
                <w:color w:val="000000"/>
                <w:kern w:val="24"/>
              </w:rPr>
            </w:pPr>
            <w:r>
              <w:rPr>
                <w:rFonts w:ascii="Calibri" w:eastAsia="Microsoft YaHei Light" w:hAnsi="Calibri" w:cs="Calibri"/>
                <w:color w:val="000000"/>
                <w:kern w:val="24"/>
              </w:rPr>
              <w:t>Top-6</w:t>
            </w:r>
          </w:p>
        </w:tc>
        <w:tc>
          <w:tcPr>
            <w:tcW w:w="457" w:type="pct"/>
            <w:shd w:val="clear" w:color="auto" w:fill="EAF5F7"/>
            <w:tcMar>
              <w:top w:w="10" w:type="dxa"/>
              <w:left w:w="10" w:type="dxa"/>
              <w:bottom w:w="0" w:type="dxa"/>
              <w:right w:w="10" w:type="dxa"/>
            </w:tcMar>
            <w:vAlign w:val="center"/>
            <w:hideMark/>
          </w:tcPr>
          <w:p w14:paraId="3DAC4D57" w14:textId="77777777" w:rsidR="009314DB" w:rsidRPr="00550399" w:rsidRDefault="009314DB" w:rsidP="007445DE">
            <w:pPr>
              <w:autoSpaceDE/>
              <w:autoSpaceDN/>
              <w:adjustRightInd/>
              <w:snapToGrid/>
              <w:spacing w:after="0"/>
              <w:jc w:val="center"/>
              <w:textAlignment w:val="bottom"/>
              <w:rPr>
                <w:rFonts w:ascii="Arial" w:eastAsia="Times New Roman" w:hAnsi="Arial" w:cs="Arial"/>
              </w:rPr>
            </w:pPr>
            <w:r w:rsidRPr="00550399">
              <w:rPr>
                <w:rFonts w:ascii="Calibri" w:eastAsia="Microsoft YaHei Light" w:hAnsi="Calibri" w:cs="Calibri"/>
                <w:color w:val="000000"/>
                <w:kern w:val="24"/>
              </w:rPr>
              <w:t>Top-8</w:t>
            </w:r>
          </w:p>
        </w:tc>
      </w:tr>
      <w:tr w:rsidR="00C92144" w:rsidRPr="00550399" w14:paraId="5E91AB36" w14:textId="77777777" w:rsidTr="00C92144">
        <w:trPr>
          <w:trHeight w:val="288"/>
          <w:jc w:val="center"/>
        </w:trPr>
        <w:tc>
          <w:tcPr>
            <w:tcW w:w="485" w:type="pct"/>
            <w:shd w:val="clear" w:color="auto" w:fill="D1EBEF"/>
            <w:tcMar>
              <w:top w:w="72" w:type="dxa"/>
              <w:left w:w="144" w:type="dxa"/>
              <w:bottom w:w="72" w:type="dxa"/>
              <w:right w:w="144" w:type="dxa"/>
            </w:tcMar>
            <w:vAlign w:val="center"/>
          </w:tcPr>
          <w:p w14:paraId="5EE023FB" w14:textId="77777777" w:rsidR="00C92144" w:rsidRPr="00C24EFE" w:rsidRDefault="00C92144" w:rsidP="00C92144">
            <w:pPr>
              <w:autoSpaceDE/>
              <w:autoSpaceDN/>
              <w:adjustRightInd/>
              <w:snapToGrid/>
              <w:spacing w:after="0"/>
              <w:jc w:val="center"/>
              <w:rPr>
                <w:rFonts w:ascii="Arial" w:eastAsia="Times New Roman" w:hAnsi="Arial" w:cs="Arial"/>
                <w:b/>
                <w:bCs/>
                <w:color w:val="0070C0"/>
              </w:rPr>
            </w:pPr>
            <w:r w:rsidRPr="008F7B64">
              <w:rPr>
                <w:rFonts w:ascii="Calibri" w:eastAsia="Microsoft YaHei Light" w:hAnsi="Calibri" w:cs="Calibri"/>
                <w:b/>
                <w:bCs/>
                <w:color w:val="0070C0"/>
                <w:kern w:val="24"/>
              </w:rPr>
              <w:t>4</w:t>
            </w:r>
          </w:p>
        </w:tc>
        <w:tc>
          <w:tcPr>
            <w:tcW w:w="479" w:type="pct"/>
            <w:shd w:val="clear" w:color="auto" w:fill="D1EBEF"/>
            <w:tcMar>
              <w:top w:w="72" w:type="dxa"/>
              <w:left w:w="144" w:type="dxa"/>
              <w:bottom w:w="72" w:type="dxa"/>
              <w:right w:w="144" w:type="dxa"/>
            </w:tcMar>
            <w:vAlign w:val="center"/>
          </w:tcPr>
          <w:p w14:paraId="57D13930" w14:textId="0D033F10"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Microsoft YaHei Light" w:hAnsiTheme="minorHAnsi" w:cstheme="minorHAnsi"/>
                <w:b/>
                <w:bCs/>
                <w:color w:val="0070C0"/>
                <w:kern w:val="24"/>
              </w:rPr>
              <w:t>12.0</w:t>
            </w:r>
          </w:p>
        </w:tc>
        <w:tc>
          <w:tcPr>
            <w:tcW w:w="387" w:type="pct"/>
            <w:shd w:val="clear" w:color="auto" w:fill="D1EBEF"/>
            <w:vAlign w:val="center"/>
          </w:tcPr>
          <w:p w14:paraId="108BBA96" w14:textId="4BEC0DF5"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20.2</w:t>
            </w:r>
          </w:p>
        </w:tc>
        <w:tc>
          <w:tcPr>
            <w:tcW w:w="435" w:type="pct"/>
            <w:shd w:val="clear" w:color="auto" w:fill="D1EBEF"/>
            <w:tcMar>
              <w:top w:w="72" w:type="dxa"/>
              <w:left w:w="144" w:type="dxa"/>
              <w:bottom w:w="72" w:type="dxa"/>
              <w:right w:w="144" w:type="dxa"/>
            </w:tcMar>
            <w:vAlign w:val="center"/>
          </w:tcPr>
          <w:p w14:paraId="5B81BF4B" w14:textId="6F6BF362"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31.8</w:t>
            </w:r>
          </w:p>
        </w:tc>
        <w:tc>
          <w:tcPr>
            <w:tcW w:w="386" w:type="pct"/>
            <w:shd w:val="clear" w:color="auto" w:fill="D1EBEF"/>
            <w:vAlign w:val="center"/>
          </w:tcPr>
          <w:p w14:paraId="1B947FEF" w14:textId="0B1531E5"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40.6</w:t>
            </w:r>
          </w:p>
        </w:tc>
        <w:tc>
          <w:tcPr>
            <w:tcW w:w="484" w:type="pct"/>
            <w:shd w:val="clear" w:color="auto" w:fill="D1EBEF"/>
            <w:tcMar>
              <w:top w:w="72" w:type="dxa"/>
              <w:left w:w="144" w:type="dxa"/>
              <w:bottom w:w="72" w:type="dxa"/>
              <w:right w:w="144" w:type="dxa"/>
            </w:tcMar>
            <w:vAlign w:val="center"/>
          </w:tcPr>
          <w:p w14:paraId="2AFCA594" w14:textId="5DD9FC56"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48.5</w:t>
            </w:r>
          </w:p>
        </w:tc>
        <w:tc>
          <w:tcPr>
            <w:tcW w:w="484" w:type="pct"/>
            <w:shd w:val="clear" w:color="auto" w:fill="D1EBEF"/>
            <w:tcMar>
              <w:top w:w="72" w:type="dxa"/>
              <w:left w:w="144" w:type="dxa"/>
              <w:bottom w:w="72" w:type="dxa"/>
              <w:right w:w="144" w:type="dxa"/>
            </w:tcMar>
            <w:vAlign w:val="center"/>
          </w:tcPr>
          <w:p w14:paraId="3968E99F" w14:textId="685CDFCA"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10.09</w:t>
            </w:r>
          </w:p>
        </w:tc>
        <w:tc>
          <w:tcPr>
            <w:tcW w:w="484" w:type="pct"/>
            <w:shd w:val="clear" w:color="auto" w:fill="D1EBEF"/>
            <w:vAlign w:val="center"/>
          </w:tcPr>
          <w:p w14:paraId="08D73DD9" w14:textId="48039B89"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7.77</w:t>
            </w:r>
          </w:p>
        </w:tc>
        <w:tc>
          <w:tcPr>
            <w:tcW w:w="484" w:type="pct"/>
            <w:shd w:val="clear" w:color="auto" w:fill="D1EBEF"/>
            <w:tcMar>
              <w:top w:w="10" w:type="dxa"/>
              <w:left w:w="10" w:type="dxa"/>
              <w:bottom w:w="0" w:type="dxa"/>
              <w:right w:w="10" w:type="dxa"/>
            </w:tcMar>
            <w:vAlign w:val="center"/>
          </w:tcPr>
          <w:p w14:paraId="446C7371" w14:textId="4491FAF9" w:rsidR="00C92144" w:rsidRPr="00C24EFE" w:rsidRDefault="00C92144" w:rsidP="00C92144">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5.43</w:t>
            </w:r>
          </w:p>
        </w:tc>
        <w:tc>
          <w:tcPr>
            <w:tcW w:w="435" w:type="pct"/>
            <w:shd w:val="clear" w:color="auto" w:fill="D1EBEF"/>
            <w:vAlign w:val="center"/>
          </w:tcPr>
          <w:p w14:paraId="0F958614" w14:textId="0FF66A35"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4.23</w:t>
            </w:r>
          </w:p>
        </w:tc>
        <w:tc>
          <w:tcPr>
            <w:tcW w:w="457" w:type="pct"/>
            <w:shd w:val="clear" w:color="auto" w:fill="D1EBEF"/>
            <w:tcMar>
              <w:top w:w="10" w:type="dxa"/>
              <w:left w:w="10" w:type="dxa"/>
              <w:bottom w:w="0" w:type="dxa"/>
              <w:right w:w="10" w:type="dxa"/>
            </w:tcMar>
            <w:vAlign w:val="center"/>
          </w:tcPr>
          <w:p w14:paraId="76456070" w14:textId="0F08EB19" w:rsidR="00C92144" w:rsidRPr="00C24EFE" w:rsidRDefault="00C92144" w:rsidP="00C92144">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3.41</w:t>
            </w:r>
          </w:p>
        </w:tc>
      </w:tr>
      <w:tr w:rsidR="00C92144" w:rsidRPr="00550399" w14:paraId="3F821597" w14:textId="77777777" w:rsidTr="00C92144">
        <w:trPr>
          <w:trHeight w:val="288"/>
          <w:jc w:val="center"/>
        </w:trPr>
        <w:tc>
          <w:tcPr>
            <w:tcW w:w="485" w:type="pct"/>
            <w:shd w:val="clear" w:color="auto" w:fill="EAF5F7"/>
            <w:tcMar>
              <w:top w:w="72" w:type="dxa"/>
              <w:left w:w="144" w:type="dxa"/>
              <w:bottom w:w="72" w:type="dxa"/>
              <w:right w:w="144" w:type="dxa"/>
            </w:tcMar>
            <w:vAlign w:val="center"/>
          </w:tcPr>
          <w:p w14:paraId="156220A5" w14:textId="77777777" w:rsidR="00C92144" w:rsidRPr="00C24EFE" w:rsidRDefault="00C92144" w:rsidP="00C92144">
            <w:pPr>
              <w:autoSpaceDE/>
              <w:autoSpaceDN/>
              <w:adjustRightInd/>
              <w:snapToGrid/>
              <w:spacing w:after="0"/>
              <w:jc w:val="center"/>
              <w:rPr>
                <w:rFonts w:ascii="Arial" w:eastAsia="Times New Roman" w:hAnsi="Arial" w:cs="Arial"/>
                <w:b/>
                <w:bCs/>
                <w:color w:val="0070C0"/>
              </w:rPr>
            </w:pPr>
            <w:r w:rsidRPr="008F7B64">
              <w:rPr>
                <w:rFonts w:ascii="Calibri" w:eastAsia="Microsoft YaHei Light" w:hAnsi="Calibri" w:cs="Calibri"/>
                <w:b/>
                <w:bCs/>
                <w:color w:val="0070C0"/>
                <w:kern w:val="24"/>
              </w:rPr>
              <w:t>8</w:t>
            </w:r>
          </w:p>
        </w:tc>
        <w:tc>
          <w:tcPr>
            <w:tcW w:w="479" w:type="pct"/>
            <w:shd w:val="clear" w:color="auto" w:fill="EAF5F7"/>
            <w:tcMar>
              <w:top w:w="72" w:type="dxa"/>
              <w:left w:w="144" w:type="dxa"/>
              <w:bottom w:w="72" w:type="dxa"/>
              <w:right w:w="144" w:type="dxa"/>
            </w:tcMar>
            <w:vAlign w:val="center"/>
          </w:tcPr>
          <w:p w14:paraId="708B0E3D" w14:textId="19592EB1"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sidRPr="00C24EFE">
              <w:rPr>
                <w:rFonts w:asciiTheme="minorHAnsi" w:eastAsia="Times New Roman" w:hAnsiTheme="minorHAnsi" w:cstheme="minorHAnsi"/>
                <w:b/>
                <w:bCs/>
                <w:color w:val="0070C0"/>
              </w:rPr>
              <w:t>17.5</w:t>
            </w:r>
          </w:p>
        </w:tc>
        <w:tc>
          <w:tcPr>
            <w:tcW w:w="387" w:type="pct"/>
            <w:shd w:val="clear" w:color="auto" w:fill="EAF5F7"/>
            <w:vAlign w:val="center"/>
          </w:tcPr>
          <w:p w14:paraId="21AE321F" w14:textId="5EEC0826"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sidRPr="008F7B64">
              <w:rPr>
                <w:rFonts w:asciiTheme="minorHAnsi" w:eastAsia="Microsoft YaHei Light" w:hAnsiTheme="minorHAnsi" w:cstheme="minorHAnsi"/>
                <w:b/>
                <w:bCs/>
                <w:color w:val="0070C0"/>
                <w:kern w:val="24"/>
              </w:rPr>
              <w:t>29.</w:t>
            </w:r>
            <w:r>
              <w:rPr>
                <w:rFonts w:asciiTheme="minorHAnsi" w:eastAsia="Microsoft YaHei Light" w:hAnsiTheme="minorHAnsi" w:cstheme="minorHAnsi"/>
                <w:b/>
                <w:bCs/>
                <w:color w:val="0070C0"/>
                <w:kern w:val="24"/>
              </w:rPr>
              <w:t>1</w:t>
            </w:r>
          </w:p>
        </w:tc>
        <w:tc>
          <w:tcPr>
            <w:tcW w:w="435" w:type="pct"/>
            <w:shd w:val="clear" w:color="auto" w:fill="EAF5F7"/>
            <w:tcMar>
              <w:top w:w="72" w:type="dxa"/>
              <w:left w:w="144" w:type="dxa"/>
              <w:bottom w:w="72" w:type="dxa"/>
              <w:right w:w="144" w:type="dxa"/>
            </w:tcMar>
            <w:vAlign w:val="center"/>
          </w:tcPr>
          <w:p w14:paraId="32C5A1C2" w14:textId="7353CBE3"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41.9</w:t>
            </w:r>
          </w:p>
        </w:tc>
        <w:tc>
          <w:tcPr>
            <w:tcW w:w="386" w:type="pct"/>
            <w:shd w:val="clear" w:color="auto" w:fill="EAF5F7"/>
            <w:vAlign w:val="center"/>
          </w:tcPr>
          <w:p w14:paraId="62DB68CA" w14:textId="510CB071"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52.4</w:t>
            </w:r>
          </w:p>
        </w:tc>
        <w:tc>
          <w:tcPr>
            <w:tcW w:w="484" w:type="pct"/>
            <w:shd w:val="clear" w:color="auto" w:fill="EAF5F7"/>
            <w:tcMar>
              <w:top w:w="72" w:type="dxa"/>
              <w:left w:w="144" w:type="dxa"/>
              <w:bottom w:w="72" w:type="dxa"/>
              <w:right w:w="144" w:type="dxa"/>
            </w:tcMar>
            <w:vAlign w:val="center"/>
          </w:tcPr>
          <w:p w14:paraId="164FFB01" w14:textId="31D611A8"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sidRPr="00C24EFE">
              <w:rPr>
                <w:rFonts w:asciiTheme="minorHAnsi" w:eastAsia="Times New Roman" w:hAnsiTheme="minorHAnsi" w:cstheme="minorHAnsi"/>
                <w:b/>
                <w:bCs/>
                <w:color w:val="0070C0"/>
              </w:rPr>
              <w:t>60.</w:t>
            </w:r>
            <w:r>
              <w:rPr>
                <w:rFonts w:asciiTheme="minorHAnsi" w:eastAsia="Times New Roman" w:hAnsiTheme="minorHAnsi" w:cstheme="minorHAnsi"/>
                <w:b/>
                <w:bCs/>
                <w:color w:val="0070C0"/>
              </w:rPr>
              <w:t>0</w:t>
            </w:r>
          </w:p>
        </w:tc>
        <w:tc>
          <w:tcPr>
            <w:tcW w:w="484" w:type="pct"/>
            <w:shd w:val="clear" w:color="auto" w:fill="EAF5F7"/>
            <w:tcMar>
              <w:top w:w="72" w:type="dxa"/>
              <w:left w:w="144" w:type="dxa"/>
              <w:bottom w:w="72" w:type="dxa"/>
              <w:right w:w="144" w:type="dxa"/>
            </w:tcMar>
            <w:vAlign w:val="center"/>
          </w:tcPr>
          <w:p w14:paraId="155D253D" w14:textId="755ADC83"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sidRPr="00C24EFE">
              <w:rPr>
                <w:rFonts w:asciiTheme="minorHAnsi" w:eastAsia="Times New Roman" w:hAnsiTheme="minorHAnsi" w:cstheme="minorHAnsi"/>
                <w:b/>
                <w:bCs/>
                <w:color w:val="0070C0"/>
              </w:rPr>
              <w:t>7.7</w:t>
            </w:r>
            <w:r>
              <w:rPr>
                <w:rFonts w:asciiTheme="minorHAnsi" w:eastAsia="Times New Roman" w:hAnsiTheme="minorHAnsi" w:cstheme="minorHAnsi"/>
                <w:b/>
                <w:bCs/>
                <w:color w:val="0070C0"/>
              </w:rPr>
              <w:t>2</w:t>
            </w:r>
          </w:p>
        </w:tc>
        <w:tc>
          <w:tcPr>
            <w:tcW w:w="484" w:type="pct"/>
            <w:shd w:val="clear" w:color="auto" w:fill="EAF5F7"/>
            <w:vAlign w:val="center"/>
          </w:tcPr>
          <w:p w14:paraId="316A60C4" w14:textId="287B0FD8"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5.44</w:t>
            </w:r>
          </w:p>
        </w:tc>
        <w:tc>
          <w:tcPr>
            <w:tcW w:w="484" w:type="pct"/>
            <w:shd w:val="clear" w:color="auto" w:fill="EAF5F7"/>
            <w:tcMar>
              <w:top w:w="10" w:type="dxa"/>
              <w:left w:w="10" w:type="dxa"/>
              <w:bottom w:w="0" w:type="dxa"/>
              <w:right w:w="10" w:type="dxa"/>
            </w:tcMar>
            <w:vAlign w:val="center"/>
          </w:tcPr>
          <w:p w14:paraId="590EFD3E" w14:textId="00129AB8" w:rsidR="00C92144" w:rsidRPr="00C24EFE" w:rsidRDefault="00C92144" w:rsidP="00C92144">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3.27</w:t>
            </w:r>
          </w:p>
        </w:tc>
        <w:tc>
          <w:tcPr>
            <w:tcW w:w="435" w:type="pct"/>
            <w:shd w:val="clear" w:color="auto" w:fill="EAF5F7"/>
            <w:vAlign w:val="center"/>
          </w:tcPr>
          <w:p w14:paraId="2F161CA6" w14:textId="2151EBA6"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2.29</w:t>
            </w:r>
          </w:p>
        </w:tc>
        <w:tc>
          <w:tcPr>
            <w:tcW w:w="457" w:type="pct"/>
            <w:shd w:val="clear" w:color="auto" w:fill="EAF5F7"/>
            <w:tcMar>
              <w:top w:w="10" w:type="dxa"/>
              <w:left w:w="10" w:type="dxa"/>
              <w:bottom w:w="0" w:type="dxa"/>
              <w:right w:w="10" w:type="dxa"/>
            </w:tcMar>
            <w:vAlign w:val="center"/>
          </w:tcPr>
          <w:p w14:paraId="7E55E012" w14:textId="06EEF7C0" w:rsidR="00C92144" w:rsidRPr="00C24EFE" w:rsidRDefault="00C92144" w:rsidP="00C92144">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1.79</w:t>
            </w:r>
          </w:p>
        </w:tc>
      </w:tr>
      <w:tr w:rsidR="00C92144" w:rsidRPr="00550399" w14:paraId="124F79C2" w14:textId="77777777" w:rsidTr="00C92144">
        <w:trPr>
          <w:trHeight w:val="288"/>
          <w:jc w:val="center"/>
        </w:trPr>
        <w:tc>
          <w:tcPr>
            <w:tcW w:w="485" w:type="pct"/>
            <w:tcBorders>
              <w:bottom w:val="single" w:sz="4" w:space="0" w:color="auto"/>
            </w:tcBorders>
            <w:shd w:val="clear" w:color="auto" w:fill="D1EBEF"/>
            <w:tcMar>
              <w:top w:w="72" w:type="dxa"/>
              <w:left w:w="144" w:type="dxa"/>
              <w:bottom w:w="72" w:type="dxa"/>
              <w:right w:w="144" w:type="dxa"/>
            </w:tcMar>
            <w:vAlign w:val="center"/>
          </w:tcPr>
          <w:p w14:paraId="7C830FDA" w14:textId="77777777" w:rsidR="00C92144" w:rsidRPr="00C24EFE" w:rsidRDefault="00C92144" w:rsidP="00C92144">
            <w:pPr>
              <w:autoSpaceDE/>
              <w:autoSpaceDN/>
              <w:adjustRightInd/>
              <w:snapToGrid/>
              <w:spacing w:after="0"/>
              <w:jc w:val="center"/>
              <w:rPr>
                <w:rFonts w:ascii="Arial" w:eastAsia="Times New Roman" w:hAnsi="Arial" w:cs="Arial"/>
                <w:b/>
                <w:bCs/>
                <w:color w:val="0070C0"/>
              </w:rPr>
            </w:pPr>
            <w:r w:rsidRPr="008F7B64">
              <w:rPr>
                <w:rFonts w:ascii="Calibri" w:eastAsia="Microsoft YaHei Light" w:hAnsi="Calibri" w:cs="Calibri"/>
                <w:b/>
                <w:bCs/>
                <w:color w:val="0070C0"/>
                <w:kern w:val="24"/>
              </w:rPr>
              <w:t>12</w:t>
            </w:r>
          </w:p>
        </w:tc>
        <w:tc>
          <w:tcPr>
            <w:tcW w:w="479" w:type="pct"/>
            <w:tcBorders>
              <w:bottom w:val="single" w:sz="4" w:space="0" w:color="auto"/>
            </w:tcBorders>
            <w:shd w:val="clear" w:color="auto" w:fill="D1EBEF"/>
            <w:tcMar>
              <w:top w:w="72" w:type="dxa"/>
              <w:left w:w="144" w:type="dxa"/>
              <w:bottom w:w="72" w:type="dxa"/>
              <w:right w:w="144" w:type="dxa"/>
            </w:tcMar>
            <w:vAlign w:val="center"/>
          </w:tcPr>
          <w:p w14:paraId="4B0421C5" w14:textId="49847651"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24.2</w:t>
            </w:r>
          </w:p>
        </w:tc>
        <w:tc>
          <w:tcPr>
            <w:tcW w:w="387" w:type="pct"/>
            <w:tcBorders>
              <w:bottom w:val="single" w:sz="4" w:space="0" w:color="auto"/>
            </w:tcBorders>
            <w:shd w:val="clear" w:color="auto" w:fill="D1EBEF"/>
            <w:vAlign w:val="center"/>
          </w:tcPr>
          <w:p w14:paraId="78905AE7" w14:textId="38D45A7C"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37.8</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54FC560A" w14:textId="2AF7F7B1"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54.3</w:t>
            </w:r>
          </w:p>
        </w:tc>
        <w:tc>
          <w:tcPr>
            <w:tcW w:w="386" w:type="pct"/>
            <w:tcBorders>
              <w:bottom w:val="single" w:sz="4" w:space="0" w:color="auto"/>
            </w:tcBorders>
            <w:shd w:val="clear" w:color="auto" w:fill="D1EBEF"/>
            <w:vAlign w:val="center"/>
          </w:tcPr>
          <w:p w14:paraId="6F7D9CDD" w14:textId="63847599"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63.2</w:t>
            </w:r>
          </w:p>
        </w:tc>
        <w:tc>
          <w:tcPr>
            <w:tcW w:w="484" w:type="pct"/>
            <w:tcBorders>
              <w:bottom w:val="single" w:sz="4" w:space="0" w:color="auto"/>
            </w:tcBorders>
            <w:shd w:val="clear" w:color="auto" w:fill="D1EBEF"/>
            <w:tcMar>
              <w:top w:w="72" w:type="dxa"/>
              <w:left w:w="144" w:type="dxa"/>
              <w:bottom w:w="72" w:type="dxa"/>
              <w:right w:w="144" w:type="dxa"/>
            </w:tcMar>
            <w:vAlign w:val="center"/>
          </w:tcPr>
          <w:p w14:paraId="40F7C551" w14:textId="033FF849"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70.0</w:t>
            </w:r>
          </w:p>
        </w:tc>
        <w:tc>
          <w:tcPr>
            <w:tcW w:w="484" w:type="pct"/>
            <w:tcBorders>
              <w:bottom w:val="single" w:sz="4" w:space="0" w:color="auto"/>
            </w:tcBorders>
            <w:shd w:val="clear" w:color="auto" w:fill="D1EBEF"/>
            <w:tcMar>
              <w:top w:w="72" w:type="dxa"/>
              <w:left w:w="144" w:type="dxa"/>
              <w:bottom w:w="72" w:type="dxa"/>
              <w:right w:w="144" w:type="dxa"/>
            </w:tcMar>
            <w:vAlign w:val="center"/>
          </w:tcPr>
          <w:p w14:paraId="7C599827" w14:textId="420291B2" w:rsidR="00C92144" w:rsidRPr="00C24EFE" w:rsidRDefault="00C92144" w:rsidP="00C92144">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5.52</w:t>
            </w:r>
          </w:p>
        </w:tc>
        <w:tc>
          <w:tcPr>
            <w:tcW w:w="484" w:type="pct"/>
            <w:tcBorders>
              <w:bottom w:val="single" w:sz="4" w:space="0" w:color="auto"/>
            </w:tcBorders>
            <w:shd w:val="clear" w:color="auto" w:fill="D1EBEF"/>
            <w:vAlign w:val="center"/>
          </w:tcPr>
          <w:p w14:paraId="142F074F" w14:textId="3B93AE84"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3.75</w:t>
            </w:r>
          </w:p>
        </w:tc>
        <w:tc>
          <w:tcPr>
            <w:tcW w:w="484" w:type="pct"/>
            <w:tcBorders>
              <w:bottom w:val="single" w:sz="4" w:space="0" w:color="auto"/>
            </w:tcBorders>
            <w:shd w:val="clear" w:color="auto" w:fill="D1EBEF"/>
            <w:tcMar>
              <w:top w:w="10" w:type="dxa"/>
              <w:left w:w="10" w:type="dxa"/>
              <w:bottom w:w="0" w:type="dxa"/>
              <w:right w:w="10" w:type="dxa"/>
            </w:tcMar>
            <w:vAlign w:val="center"/>
          </w:tcPr>
          <w:p w14:paraId="6B380DFB" w14:textId="6AC90148" w:rsidR="00C92144" w:rsidRPr="00C24EFE" w:rsidRDefault="00C92144" w:rsidP="00C92144">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2.20</w:t>
            </w:r>
          </w:p>
        </w:tc>
        <w:tc>
          <w:tcPr>
            <w:tcW w:w="435" w:type="pct"/>
            <w:tcBorders>
              <w:bottom w:val="single" w:sz="4" w:space="0" w:color="auto"/>
            </w:tcBorders>
            <w:shd w:val="clear" w:color="auto" w:fill="D1EBEF"/>
            <w:vAlign w:val="center"/>
          </w:tcPr>
          <w:p w14:paraId="607D3D6F" w14:textId="76E80A90"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1.50</w:t>
            </w:r>
          </w:p>
        </w:tc>
        <w:tc>
          <w:tcPr>
            <w:tcW w:w="457" w:type="pct"/>
            <w:tcBorders>
              <w:bottom w:val="single" w:sz="4" w:space="0" w:color="auto"/>
            </w:tcBorders>
            <w:shd w:val="clear" w:color="auto" w:fill="D1EBEF"/>
            <w:tcMar>
              <w:top w:w="10" w:type="dxa"/>
              <w:left w:w="10" w:type="dxa"/>
              <w:bottom w:w="0" w:type="dxa"/>
              <w:right w:w="10" w:type="dxa"/>
            </w:tcMar>
            <w:vAlign w:val="center"/>
          </w:tcPr>
          <w:p w14:paraId="3FAAB0DA" w14:textId="3934A365" w:rsidR="00C92144" w:rsidRPr="00C24EFE" w:rsidRDefault="00C92144" w:rsidP="00C92144">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1.15</w:t>
            </w:r>
          </w:p>
        </w:tc>
      </w:tr>
      <w:tr w:rsidR="00C92144" w:rsidRPr="00550399" w14:paraId="1EAE3D17" w14:textId="77777777" w:rsidTr="00C92144">
        <w:trPr>
          <w:trHeight w:val="288"/>
          <w:jc w:val="center"/>
        </w:trPr>
        <w:tc>
          <w:tcPr>
            <w:tcW w:w="485" w:type="pct"/>
            <w:shd w:val="clear" w:color="auto" w:fill="E7F2FB"/>
            <w:tcMar>
              <w:top w:w="72" w:type="dxa"/>
              <w:left w:w="144" w:type="dxa"/>
              <w:bottom w:w="72" w:type="dxa"/>
              <w:right w:w="144" w:type="dxa"/>
            </w:tcMar>
            <w:vAlign w:val="center"/>
          </w:tcPr>
          <w:p w14:paraId="0DFEC3CC" w14:textId="7777777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sidRPr="008F7B64">
              <w:rPr>
                <w:rFonts w:ascii="Calibri" w:eastAsia="Microsoft YaHei Light" w:hAnsi="Calibri" w:cs="Calibri"/>
                <w:b/>
                <w:bCs/>
                <w:color w:val="0070C0"/>
                <w:kern w:val="24"/>
              </w:rPr>
              <w:t>16</w:t>
            </w:r>
          </w:p>
        </w:tc>
        <w:tc>
          <w:tcPr>
            <w:tcW w:w="479" w:type="pct"/>
            <w:shd w:val="clear" w:color="auto" w:fill="E7F2FB"/>
            <w:tcMar>
              <w:top w:w="72" w:type="dxa"/>
              <w:left w:w="144" w:type="dxa"/>
              <w:bottom w:w="72" w:type="dxa"/>
              <w:right w:w="144" w:type="dxa"/>
            </w:tcMar>
            <w:vAlign w:val="center"/>
          </w:tcPr>
          <w:p w14:paraId="01AA250E" w14:textId="7E02E9B9"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32.0</w:t>
            </w:r>
          </w:p>
        </w:tc>
        <w:tc>
          <w:tcPr>
            <w:tcW w:w="387" w:type="pct"/>
            <w:shd w:val="clear" w:color="auto" w:fill="E7F2FB"/>
            <w:vAlign w:val="center"/>
          </w:tcPr>
          <w:p w14:paraId="775C498C" w14:textId="719794B8"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46.5</w:t>
            </w:r>
          </w:p>
        </w:tc>
        <w:tc>
          <w:tcPr>
            <w:tcW w:w="435" w:type="pct"/>
            <w:shd w:val="clear" w:color="auto" w:fill="E7F2FB"/>
            <w:tcMar>
              <w:top w:w="72" w:type="dxa"/>
              <w:left w:w="144" w:type="dxa"/>
              <w:bottom w:w="72" w:type="dxa"/>
              <w:right w:w="144" w:type="dxa"/>
            </w:tcMar>
            <w:vAlign w:val="center"/>
          </w:tcPr>
          <w:p w14:paraId="2A7E7A4C" w14:textId="0166EA63"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62.6</w:t>
            </w:r>
          </w:p>
        </w:tc>
        <w:tc>
          <w:tcPr>
            <w:tcW w:w="386" w:type="pct"/>
            <w:shd w:val="clear" w:color="auto" w:fill="E7F2FB"/>
            <w:vAlign w:val="center"/>
          </w:tcPr>
          <w:p w14:paraId="51266CFB" w14:textId="32F077A6"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70.5</w:t>
            </w:r>
          </w:p>
        </w:tc>
        <w:tc>
          <w:tcPr>
            <w:tcW w:w="484" w:type="pct"/>
            <w:shd w:val="clear" w:color="auto" w:fill="E7F2FB"/>
            <w:tcMar>
              <w:top w:w="72" w:type="dxa"/>
              <w:left w:w="144" w:type="dxa"/>
              <w:bottom w:w="72" w:type="dxa"/>
              <w:right w:w="144" w:type="dxa"/>
            </w:tcMar>
            <w:vAlign w:val="center"/>
          </w:tcPr>
          <w:p w14:paraId="4A2FBBF0" w14:textId="61F71382"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75.30</w:t>
            </w:r>
          </w:p>
        </w:tc>
        <w:tc>
          <w:tcPr>
            <w:tcW w:w="484" w:type="pct"/>
            <w:shd w:val="clear" w:color="auto" w:fill="E7F2FB"/>
            <w:tcMar>
              <w:top w:w="72" w:type="dxa"/>
              <w:left w:w="144" w:type="dxa"/>
              <w:bottom w:w="72" w:type="dxa"/>
              <w:right w:w="144" w:type="dxa"/>
            </w:tcMar>
            <w:vAlign w:val="center"/>
          </w:tcPr>
          <w:p w14:paraId="2449CF77" w14:textId="44799DF3" w:rsidR="00C92144" w:rsidRPr="00C24EFE" w:rsidRDefault="00C92144" w:rsidP="00C92144">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4.25</w:t>
            </w:r>
          </w:p>
        </w:tc>
        <w:tc>
          <w:tcPr>
            <w:tcW w:w="484" w:type="pct"/>
            <w:shd w:val="clear" w:color="auto" w:fill="E7F2FB"/>
            <w:vAlign w:val="center"/>
          </w:tcPr>
          <w:p w14:paraId="3EA8C393" w14:textId="7C0F8295"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2.68</w:t>
            </w:r>
          </w:p>
        </w:tc>
        <w:tc>
          <w:tcPr>
            <w:tcW w:w="484" w:type="pct"/>
            <w:shd w:val="clear" w:color="auto" w:fill="E7F2FB"/>
            <w:tcMar>
              <w:top w:w="10" w:type="dxa"/>
              <w:left w:w="10" w:type="dxa"/>
              <w:bottom w:w="0" w:type="dxa"/>
              <w:right w:w="10" w:type="dxa"/>
            </w:tcMar>
            <w:vAlign w:val="center"/>
          </w:tcPr>
          <w:p w14:paraId="6B63B2D8" w14:textId="0FA21837"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1.48</w:t>
            </w:r>
          </w:p>
        </w:tc>
        <w:tc>
          <w:tcPr>
            <w:tcW w:w="435" w:type="pct"/>
            <w:shd w:val="clear" w:color="auto" w:fill="E7F2FB"/>
            <w:vAlign w:val="center"/>
          </w:tcPr>
          <w:p w14:paraId="6AD0FD81" w14:textId="66ADC87C"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0.99</w:t>
            </w:r>
          </w:p>
        </w:tc>
        <w:tc>
          <w:tcPr>
            <w:tcW w:w="457" w:type="pct"/>
            <w:shd w:val="clear" w:color="auto" w:fill="E7F2FB"/>
            <w:tcMar>
              <w:top w:w="10" w:type="dxa"/>
              <w:left w:w="10" w:type="dxa"/>
              <w:bottom w:w="0" w:type="dxa"/>
              <w:right w:w="10" w:type="dxa"/>
            </w:tcMar>
            <w:vAlign w:val="center"/>
          </w:tcPr>
          <w:p w14:paraId="6E9A3393" w14:textId="472F6449" w:rsidR="00C92144" w:rsidRPr="00C24EFE" w:rsidRDefault="00C92144" w:rsidP="00C92144">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0.78</w:t>
            </w:r>
          </w:p>
        </w:tc>
      </w:tr>
      <w:tr w:rsidR="00C92144" w:rsidRPr="00550399" w14:paraId="3C595018" w14:textId="77777777" w:rsidTr="00C92144">
        <w:trPr>
          <w:trHeight w:val="288"/>
          <w:jc w:val="center"/>
        </w:trPr>
        <w:tc>
          <w:tcPr>
            <w:tcW w:w="485" w:type="pct"/>
            <w:tcBorders>
              <w:bottom w:val="single" w:sz="4" w:space="0" w:color="auto"/>
            </w:tcBorders>
            <w:shd w:val="clear" w:color="auto" w:fill="D1EBEF"/>
            <w:tcMar>
              <w:top w:w="72" w:type="dxa"/>
              <w:left w:w="144" w:type="dxa"/>
              <w:bottom w:w="72" w:type="dxa"/>
              <w:right w:w="144" w:type="dxa"/>
            </w:tcMar>
            <w:vAlign w:val="center"/>
          </w:tcPr>
          <w:p w14:paraId="61F1CC79" w14:textId="7777777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sidRPr="008F7B64">
              <w:rPr>
                <w:rFonts w:ascii="Calibri" w:eastAsia="Microsoft YaHei Light" w:hAnsi="Calibri" w:cs="Calibri"/>
                <w:b/>
                <w:bCs/>
                <w:color w:val="0070C0"/>
                <w:kern w:val="24"/>
              </w:rPr>
              <w:lastRenderedPageBreak/>
              <w:t>20</w:t>
            </w:r>
          </w:p>
        </w:tc>
        <w:tc>
          <w:tcPr>
            <w:tcW w:w="479" w:type="pct"/>
            <w:tcBorders>
              <w:bottom w:val="single" w:sz="4" w:space="0" w:color="auto"/>
            </w:tcBorders>
            <w:shd w:val="clear" w:color="auto" w:fill="D1EBEF"/>
            <w:tcMar>
              <w:top w:w="72" w:type="dxa"/>
              <w:left w:w="144" w:type="dxa"/>
              <w:bottom w:w="72" w:type="dxa"/>
              <w:right w:w="144" w:type="dxa"/>
            </w:tcMar>
            <w:vAlign w:val="center"/>
          </w:tcPr>
          <w:p w14:paraId="143E274F" w14:textId="7928F10E"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33.3</w:t>
            </w:r>
          </w:p>
        </w:tc>
        <w:tc>
          <w:tcPr>
            <w:tcW w:w="387" w:type="pct"/>
            <w:tcBorders>
              <w:bottom w:val="single" w:sz="4" w:space="0" w:color="auto"/>
            </w:tcBorders>
            <w:shd w:val="clear" w:color="auto" w:fill="D1EBEF"/>
            <w:vAlign w:val="center"/>
          </w:tcPr>
          <w:p w14:paraId="2F76C403" w14:textId="55739B00"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49.2</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7A4A7769" w14:textId="6F04DD78"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64.8</w:t>
            </w:r>
          </w:p>
        </w:tc>
        <w:tc>
          <w:tcPr>
            <w:tcW w:w="386" w:type="pct"/>
            <w:tcBorders>
              <w:bottom w:val="single" w:sz="4" w:space="0" w:color="auto"/>
            </w:tcBorders>
            <w:shd w:val="clear" w:color="auto" w:fill="D1EBEF"/>
            <w:vAlign w:val="center"/>
          </w:tcPr>
          <w:p w14:paraId="15D3EC8F" w14:textId="345E2FC9"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75.3</w:t>
            </w:r>
          </w:p>
        </w:tc>
        <w:tc>
          <w:tcPr>
            <w:tcW w:w="484" w:type="pct"/>
            <w:tcBorders>
              <w:bottom w:val="single" w:sz="4" w:space="0" w:color="auto"/>
            </w:tcBorders>
            <w:shd w:val="clear" w:color="auto" w:fill="D1EBEF"/>
            <w:tcMar>
              <w:top w:w="72" w:type="dxa"/>
              <w:left w:w="144" w:type="dxa"/>
              <w:bottom w:w="72" w:type="dxa"/>
              <w:right w:w="144" w:type="dxa"/>
            </w:tcMar>
            <w:vAlign w:val="center"/>
          </w:tcPr>
          <w:p w14:paraId="7E26F5B3" w14:textId="0FDB8425"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79.7</w:t>
            </w:r>
          </w:p>
        </w:tc>
        <w:tc>
          <w:tcPr>
            <w:tcW w:w="484" w:type="pct"/>
            <w:tcBorders>
              <w:bottom w:val="single" w:sz="4" w:space="0" w:color="auto"/>
            </w:tcBorders>
            <w:shd w:val="clear" w:color="auto" w:fill="D1EBEF"/>
            <w:tcMar>
              <w:top w:w="72" w:type="dxa"/>
              <w:left w:w="144" w:type="dxa"/>
              <w:bottom w:w="72" w:type="dxa"/>
              <w:right w:w="144" w:type="dxa"/>
            </w:tcMar>
            <w:vAlign w:val="center"/>
          </w:tcPr>
          <w:p w14:paraId="37ACC65E" w14:textId="25129BB6"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3.84</w:t>
            </w:r>
          </w:p>
        </w:tc>
        <w:tc>
          <w:tcPr>
            <w:tcW w:w="484" w:type="pct"/>
            <w:tcBorders>
              <w:bottom w:val="single" w:sz="4" w:space="0" w:color="auto"/>
            </w:tcBorders>
            <w:shd w:val="clear" w:color="auto" w:fill="D1EBEF"/>
            <w:vAlign w:val="center"/>
          </w:tcPr>
          <w:p w14:paraId="7A42E52D" w14:textId="65BDB479"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2.39</w:t>
            </w:r>
          </w:p>
        </w:tc>
        <w:tc>
          <w:tcPr>
            <w:tcW w:w="484" w:type="pct"/>
            <w:tcBorders>
              <w:bottom w:val="single" w:sz="4" w:space="0" w:color="auto"/>
            </w:tcBorders>
            <w:shd w:val="clear" w:color="auto" w:fill="D1EBEF"/>
            <w:tcMar>
              <w:top w:w="10" w:type="dxa"/>
              <w:left w:w="10" w:type="dxa"/>
              <w:bottom w:w="0" w:type="dxa"/>
              <w:right w:w="10" w:type="dxa"/>
            </w:tcMar>
            <w:vAlign w:val="center"/>
          </w:tcPr>
          <w:p w14:paraId="735EF82A" w14:textId="4E677A09"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1.29</w:t>
            </w:r>
          </w:p>
        </w:tc>
        <w:tc>
          <w:tcPr>
            <w:tcW w:w="435" w:type="pct"/>
            <w:tcBorders>
              <w:bottom w:val="single" w:sz="4" w:space="0" w:color="auto"/>
            </w:tcBorders>
            <w:shd w:val="clear" w:color="auto" w:fill="D1EBEF"/>
            <w:vAlign w:val="center"/>
          </w:tcPr>
          <w:p w14:paraId="1D63572D" w14:textId="0413E0BF"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0.76</w:t>
            </w:r>
          </w:p>
        </w:tc>
        <w:tc>
          <w:tcPr>
            <w:tcW w:w="457" w:type="pct"/>
            <w:tcBorders>
              <w:bottom w:val="single" w:sz="4" w:space="0" w:color="auto"/>
            </w:tcBorders>
            <w:shd w:val="clear" w:color="auto" w:fill="D1EBEF"/>
            <w:tcMar>
              <w:top w:w="10" w:type="dxa"/>
              <w:left w:w="10" w:type="dxa"/>
              <w:bottom w:w="0" w:type="dxa"/>
              <w:right w:w="10" w:type="dxa"/>
            </w:tcMar>
            <w:vAlign w:val="center"/>
          </w:tcPr>
          <w:p w14:paraId="07140CD4" w14:textId="1A9FA23D"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0.59</w:t>
            </w:r>
          </w:p>
        </w:tc>
      </w:tr>
      <w:tr w:rsidR="00C92144" w:rsidRPr="00550399" w14:paraId="3A8DB1FF" w14:textId="77777777" w:rsidTr="00C92144">
        <w:trPr>
          <w:trHeight w:val="288"/>
          <w:jc w:val="center"/>
        </w:trPr>
        <w:tc>
          <w:tcPr>
            <w:tcW w:w="485" w:type="pct"/>
            <w:shd w:val="clear" w:color="auto" w:fill="E7F2FB"/>
            <w:tcMar>
              <w:top w:w="72" w:type="dxa"/>
              <w:left w:w="144" w:type="dxa"/>
              <w:bottom w:w="72" w:type="dxa"/>
              <w:right w:w="144" w:type="dxa"/>
            </w:tcMar>
            <w:vAlign w:val="center"/>
          </w:tcPr>
          <w:p w14:paraId="6277658A" w14:textId="7777777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sidRPr="008F7B64">
              <w:rPr>
                <w:rFonts w:ascii="Calibri" w:eastAsia="Microsoft YaHei Light" w:hAnsi="Calibri" w:cs="Calibri"/>
                <w:b/>
                <w:bCs/>
                <w:color w:val="0070C0"/>
                <w:kern w:val="24"/>
              </w:rPr>
              <w:t>24</w:t>
            </w:r>
          </w:p>
        </w:tc>
        <w:tc>
          <w:tcPr>
            <w:tcW w:w="479" w:type="pct"/>
            <w:shd w:val="clear" w:color="auto" w:fill="E7F2FB"/>
            <w:tcMar>
              <w:top w:w="72" w:type="dxa"/>
              <w:left w:w="144" w:type="dxa"/>
              <w:bottom w:w="72" w:type="dxa"/>
              <w:right w:w="144" w:type="dxa"/>
            </w:tcMar>
            <w:vAlign w:val="center"/>
          </w:tcPr>
          <w:p w14:paraId="197F53B9" w14:textId="61F55E1C"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35.8</w:t>
            </w:r>
          </w:p>
        </w:tc>
        <w:tc>
          <w:tcPr>
            <w:tcW w:w="387" w:type="pct"/>
            <w:shd w:val="clear" w:color="auto" w:fill="E7F2FB"/>
            <w:vAlign w:val="center"/>
          </w:tcPr>
          <w:p w14:paraId="44BBABF6" w14:textId="1D0E1D98"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52.8</w:t>
            </w:r>
          </w:p>
        </w:tc>
        <w:tc>
          <w:tcPr>
            <w:tcW w:w="435" w:type="pct"/>
            <w:shd w:val="clear" w:color="auto" w:fill="E7F2FB"/>
            <w:tcMar>
              <w:top w:w="72" w:type="dxa"/>
              <w:left w:w="144" w:type="dxa"/>
              <w:bottom w:w="72" w:type="dxa"/>
              <w:right w:w="144" w:type="dxa"/>
            </w:tcMar>
            <w:vAlign w:val="center"/>
          </w:tcPr>
          <w:p w14:paraId="6EC0C858" w14:textId="19FAD175"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70.2</w:t>
            </w:r>
          </w:p>
        </w:tc>
        <w:tc>
          <w:tcPr>
            <w:tcW w:w="386" w:type="pct"/>
            <w:shd w:val="clear" w:color="auto" w:fill="E7F2FB"/>
            <w:vAlign w:val="center"/>
          </w:tcPr>
          <w:p w14:paraId="74D2B8D9" w14:textId="7791C428"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76.7</w:t>
            </w:r>
          </w:p>
        </w:tc>
        <w:tc>
          <w:tcPr>
            <w:tcW w:w="484" w:type="pct"/>
            <w:shd w:val="clear" w:color="auto" w:fill="E7F2FB"/>
            <w:tcMar>
              <w:top w:w="72" w:type="dxa"/>
              <w:left w:w="144" w:type="dxa"/>
              <w:bottom w:w="72" w:type="dxa"/>
              <w:right w:w="144" w:type="dxa"/>
            </w:tcMar>
            <w:vAlign w:val="center"/>
          </w:tcPr>
          <w:p w14:paraId="530A57CA" w14:textId="7D37F00F"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sidRPr="008F7B64">
              <w:rPr>
                <w:rFonts w:ascii="Calibri" w:eastAsia="Microsoft YaHei Light" w:hAnsi="Calibri" w:cs="Calibri"/>
                <w:b/>
                <w:bCs/>
                <w:color w:val="0070C0"/>
                <w:kern w:val="24"/>
              </w:rPr>
              <w:t>81.</w:t>
            </w:r>
            <w:r>
              <w:rPr>
                <w:rFonts w:ascii="Calibri" w:eastAsia="Microsoft YaHei Light" w:hAnsi="Calibri" w:cs="Calibri"/>
                <w:b/>
                <w:bCs/>
                <w:color w:val="0070C0"/>
                <w:kern w:val="24"/>
              </w:rPr>
              <w:t>4</w:t>
            </w:r>
          </w:p>
        </w:tc>
        <w:tc>
          <w:tcPr>
            <w:tcW w:w="484" w:type="pct"/>
            <w:shd w:val="clear" w:color="auto" w:fill="E7F2FB"/>
            <w:tcMar>
              <w:top w:w="72" w:type="dxa"/>
              <w:left w:w="144" w:type="dxa"/>
              <w:bottom w:w="72" w:type="dxa"/>
              <w:right w:w="144" w:type="dxa"/>
            </w:tcMar>
            <w:vAlign w:val="center"/>
          </w:tcPr>
          <w:p w14:paraId="4ED6BD12" w14:textId="5F2B169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3.31</w:t>
            </w:r>
          </w:p>
        </w:tc>
        <w:tc>
          <w:tcPr>
            <w:tcW w:w="484" w:type="pct"/>
            <w:shd w:val="clear" w:color="auto" w:fill="E7F2FB"/>
            <w:vAlign w:val="center"/>
          </w:tcPr>
          <w:p w14:paraId="1F202978" w14:textId="2F24A039"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2.02</w:t>
            </w:r>
          </w:p>
        </w:tc>
        <w:tc>
          <w:tcPr>
            <w:tcW w:w="484" w:type="pct"/>
            <w:shd w:val="clear" w:color="auto" w:fill="E7F2FB"/>
            <w:tcMar>
              <w:top w:w="10" w:type="dxa"/>
              <w:left w:w="10" w:type="dxa"/>
              <w:bottom w:w="0" w:type="dxa"/>
              <w:right w:w="10" w:type="dxa"/>
            </w:tcMar>
            <w:vAlign w:val="center"/>
          </w:tcPr>
          <w:p w14:paraId="2FE39079" w14:textId="0A7039C1"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0.95</w:t>
            </w:r>
          </w:p>
        </w:tc>
        <w:tc>
          <w:tcPr>
            <w:tcW w:w="435" w:type="pct"/>
            <w:shd w:val="clear" w:color="auto" w:fill="E7F2FB"/>
            <w:vAlign w:val="center"/>
          </w:tcPr>
          <w:p w14:paraId="482A4E6B" w14:textId="39AF1ACC"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sidRPr="008F7B64">
              <w:rPr>
                <w:rFonts w:ascii="Calibri" w:eastAsia="Microsoft YaHei Light" w:hAnsi="Calibri" w:cs="Calibri"/>
                <w:b/>
                <w:bCs/>
                <w:color w:val="0070C0"/>
                <w:kern w:val="24"/>
              </w:rPr>
              <w:t>0.6</w:t>
            </w:r>
            <w:r>
              <w:rPr>
                <w:rFonts w:ascii="Calibri" w:eastAsia="Microsoft YaHei Light" w:hAnsi="Calibri" w:cs="Calibri"/>
                <w:b/>
                <w:bCs/>
                <w:color w:val="0070C0"/>
                <w:kern w:val="24"/>
              </w:rPr>
              <w:t>4</w:t>
            </w:r>
          </w:p>
        </w:tc>
        <w:tc>
          <w:tcPr>
            <w:tcW w:w="457" w:type="pct"/>
            <w:shd w:val="clear" w:color="auto" w:fill="E7F2FB"/>
            <w:tcMar>
              <w:top w:w="10" w:type="dxa"/>
              <w:left w:w="10" w:type="dxa"/>
              <w:bottom w:w="0" w:type="dxa"/>
              <w:right w:w="10" w:type="dxa"/>
            </w:tcMar>
            <w:vAlign w:val="center"/>
          </w:tcPr>
          <w:p w14:paraId="1A0F3E42" w14:textId="5FD783DB"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0.48</w:t>
            </w:r>
          </w:p>
        </w:tc>
      </w:tr>
      <w:tr w:rsidR="00C92144" w:rsidRPr="00550399" w14:paraId="52D02ADD" w14:textId="77777777" w:rsidTr="00C92144">
        <w:trPr>
          <w:trHeight w:val="288"/>
          <w:jc w:val="center"/>
        </w:trPr>
        <w:tc>
          <w:tcPr>
            <w:tcW w:w="485" w:type="pct"/>
            <w:tcBorders>
              <w:bottom w:val="single" w:sz="4" w:space="0" w:color="auto"/>
            </w:tcBorders>
            <w:shd w:val="clear" w:color="auto" w:fill="D1EBEF"/>
            <w:tcMar>
              <w:top w:w="72" w:type="dxa"/>
              <w:left w:w="144" w:type="dxa"/>
              <w:bottom w:w="72" w:type="dxa"/>
              <w:right w:w="144" w:type="dxa"/>
            </w:tcMar>
            <w:vAlign w:val="center"/>
          </w:tcPr>
          <w:p w14:paraId="46CB0DAE" w14:textId="7777777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sidRPr="008F7B64">
              <w:rPr>
                <w:rFonts w:ascii="Calibri" w:eastAsia="Microsoft YaHei Light" w:hAnsi="Calibri" w:cs="Calibri"/>
                <w:b/>
                <w:bCs/>
                <w:color w:val="0070C0"/>
                <w:kern w:val="24"/>
              </w:rPr>
              <w:t>28</w:t>
            </w:r>
          </w:p>
        </w:tc>
        <w:tc>
          <w:tcPr>
            <w:tcW w:w="479" w:type="pct"/>
            <w:tcBorders>
              <w:bottom w:val="single" w:sz="4" w:space="0" w:color="auto"/>
            </w:tcBorders>
            <w:shd w:val="clear" w:color="auto" w:fill="D1EBEF"/>
            <w:tcMar>
              <w:top w:w="72" w:type="dxa"/>
              <w:left w:w="144" w:type="dxa"/>
              <w:bottom w:w="72" w:type="dxa"/>
              <w:right w:w="144" w:type="dxa"/>
            </w:tcMar>
            <w:vAlign w:val="center"/>
          </w:tcPr>
          <w:p w14:paraId="76D8B628" w14:textId="5ED088E2"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40.3</w:t>
            </w:r>
          </w:p>
        </w:tc>
        <w:tc>
          <w:tcPr>
            <w:tcW w:w="387" w:type="pct"/>
            <w:tcBorders>
              <w:bottom w:val="single" w:sz="4" w:space="0" w:color="auto"/>
            </w:tcBorders>
            <w:shd w:val="clear" w:color="auto" w:fill="D1EBEF"/>
            <w:vAlign w:val="center"/>
          </w:tcPr>
          <w:p w14:paraId="72D11696" w14:textId="4BC06C54"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58.0</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5A5C74A6" w14:textId="5ABCFA2E"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74.3</w:t>
            </w:r>
          </w:p>
        </w:tc>
        <w:tc>
          <w:tcPr>
            <w:tcW w:w="386" w:type="pct"/>
            <w:tcBorders>
              <w:bottom w:val="single" w:sz="4" w:space="0" w:color="auto"/>
            </w:tcBorders>
            <w:shd w:val="clear" w:color="auto" w:fill="D1EBEF"/>
            <w:vAlign w:val="center"/>
          </w:tcPr>
          <w:p w14:paraId="27F3DD65" w14:textId="2B7C5FFA"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80.7</w:t>
            </w:r>
          </w:p>
        </w:tc>
        <w:tc>
          <w:tcPr>
            <w:tcW w:w="484" w:type="pct"/>
            <w:tcBorders>
              <w:bottom w:val="single" w:sz="4" w:space="0" w:color="auto"/>
            </w:tcBorders>
            <w:shd w:val="clear" w:color="auto" w:fill="D1EBEF"/>
            <w:tcMar>
              <w:top w:w="72" w:type="dxa"/>
              <w:left w:w="144" w:type="dxa"/>
              <w:bottom w:w="72" w:type="dxa"/>
              <w:right w:w="144" w:type="dxa"/>
            </w:tcMar>
            <w:vAlign w:val="center"/>
          </w:tcPr>
          <w:p w14:paraId="51814468" w14:textId="4BFFCD1A"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85.1</w:t>
            </w:r>
          </w:p>
        </w:tc>
        <w:tc>
          <w:tcPr>
            <w:tcW w:w="484" w:type="pct"/>
            <w:tcBorders>
              <w:bottom w:val="single" w:sz="4" w:space="0" w:color="auto"/>
            </w:tcBorders>
            <w:shd w:val="clear" w:color="auto" w:fill="D1EBEF"/>
            <w:tcMar>
              <w:top w:w="72" w:type="dxa"/>
              <w:left w:w="144" w:type="dxa"/>
              <w:bottom w:w="72" w:type="dxa"/>
              <w:right w:w="144" w:type="dxa"/>
            </w:tcMar>
            <w:vAlign w:val="center"/>
          </w:tcPr>
          <w:p w14:paraId="672A2604" w14:textId="64D7E44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2.79</w:t>
            </w:r>
          </w:p>
        </w:tc>
        <w:tc>
          <w:tcPr>
            <w:tcW w:w="484" w:type="pct"/>
            <w:tcBorders>
              <w:bottom w:val="single" w:sz="4" w:space="0" w:color="auto"/>
            </w:tcBorders>
            <w:shd w:val="clear" w:color="auto" w:fill="D1EBEF"/>
            <w:vAlign w:val="center"/>
          </w:tcPr>
          <w:p w14:paraId="5701584B" w14:textId="1E2DED36"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1.67</w:t>
            </w:r>
          </w:p>
        </w:tc>
        <w:tc>
          <w:tcPr>
            <w:tcW w:w="484" w:type="pct"/>
            <w:tcBorders>
              <w:bottom w:val="single" w:sz="4" w:space="0" w:color="auto"/>
            </w:tcBorders>
            <w:shd w:val="clear" w:color="auto" w:fill="D1EBEF"/>
            <w:tcMar>
              <w:top w:w="10" w:type="dxa"/>
              <w:left w:w="10" w:type="dxa"/>
              <w:bottom w:w="0" w:type="dxa"/>
              <w:right w:w="10" w:type="dxa"/>
            </w:tcMar>
            <w:vAlign w:val="center"/>
          </w:tcPr>
          <w:p w14:paraId="69A52436" w14:textId="795749E2"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0.78</w:t>
            </w:r>
          </w:p>
        </w:tc>
        <w:tc>
          <w:tcPr>
            <w:tcW w:w="435" w:type="pct"/>
            <w:tcBorders>
              <w:bottom w:val="single" w:sz="4" w:space="0" w:color="auto"/>
            </w:tcBorders>
            <w:shd w:val="clear" w:color="auto" w:fill="D1EBEF"/>
            <w:vAlign w:val="center"/>
          </w:tcPr>
          <w:p w14:paraId="7F6B2C31" w14:textId="19E8A278"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0.52</w:t>
            </w:r>
          </w:p>
        </w:tc>
        <w:tc>
          <w:tcPr>
            <w:tcW w:w="457" w:type="pct"/>
            <w:tcBorders>
              <w:bottom w:val="single" w:sz="4" w:space="0" w:color="auto"/>
            </w:tcBorders>
            <w:shd w:val="clear" w:color="auto" w:fill="D1EBEF"/>
            <w:tcMar>
              <w:top w:w="10" w:type="dxa"/>
              <w:left w:w="10" w:type="dxa"/>
              <w:bottom w:w="0" w:type="dxa"/>
              <w:right w:w="10" w:type="dxa"/>
            </w:tcMar>
            <w:vAlign w:val="center"/>
          </w:tcPr>
          <w:p w14:paraId="4D8B4850" w14:textId="7B924520"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0.38</w:t>
            </w:r>
          </w:p>
        </w:tc>
      </w:tr>
      <w:tr w:rsidR="00C92144" w:rsidRPr="00550399" w14:paraId="76B95E30" w14:textId="77777777" w:rsidTr="00C92144">
        <w:trPr>
          <w:trHeight w:val="288"/>
          <w:jc w:val="center"/>
        </w:trPr>
        <w:tc>
          <w:tcPr>
            <w:tcW w:w="485" w:type="pct"/>
            <w:shd w:val="clear" w:color="auto" w:fill="E7F2FB"/>
            <w:tcMar>
              <w:top w:w="72" w:type="dxa"/>
              <w:left w:w="144" w:type="dxa"/>
              <w:bottom w:w="72" w:type="dxa"/>
              <w:right w:w="144" w:type="dxa"/>
            </w:tcMar>
            <w:vAlign w:val="center"/>
          </w:tcPr>
          <w:p w14:paraId="14179797" w14:textId="7777777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sidRPr="008F7B64">
              <w:rPr>
                <w:rFonts w:ascii="Calibri" w:eastAsia="Microsoft YaHei Light" w:hAnsi="Calibri" w:cs="Calibri"/>
                <w:b/>
                <w:bCs/>
                <w:color w:val="0070C0"/>
                <w:kern w:val="24"/>
              </w:rPr>
              <w:t>32</w:t>
            </w:r>
          </w:p>
        </w:tc>
        <w:tc>
          <w:tcPr>
            <w:tcW w:w="479" w:type="pct"/>
            <w:shd w:val="clear" w:color="auto" w:fill="E7F2FB"/>
            <w:tcMar>
              <w:top w:w="72" w:type="dxa"/>
              <w:left w:w="144" w:type="dxa"/>
              <w:bottom w:w="72" w:type="dxa"/>
              <w:right w:w="144" w:type="dxa"/>
            </w:tcMar>
            <w:vAlign w:val="center"/>
          </w:tcPr>
          <w:p w14:paraId="681F3207" w14:textId="12A86187"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40.9</w:t>
            </w:r>
          </w:p>
        </w:tc>
        <w:tc>
          <w:tcPr>
            <w:tcW w:w="387" w:type="pct"/>
            <w:shd w:val="clear" w:color="auto" w:fill="E7F2FB"/>
            <w:vAlign w:val="center"/>
          </w:tcPr>
          <w:p w14:paraId="0FCF1CE6" w14:textId="2E5BFD91"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60.2</w:t>
            </w:r>
          </w:p>
        </w:tc>
        <w:tc>
          <w:tcPr>
            <w:tcW w:w="435" w:type="pct"/>
            <w:shd w:val="clear" w:color="auto" w:fill="E7F2FB"/>
            <w:tcMar>
              <w:top w:w="72" w:type="dxa"/>
              <w:left w:w="144" w:type="dxa"/>
              <w:bottom w:w="72" w:type="dxa"/>
              <w:right w:w="144" w:type="dxa"/>
            </w:tcMar>
            <w:vAlign w:val="center"/>
          </w:tcPr>
          <w:p w14:paraId="17945BAE" w14:textId="2A8E6F6E"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75.0</w:t>
            </w:r>
          </w:p>
        </w:tc>
        <w:tc>
          <w:tcPr>
            <w:tcW w:w="386" w:type="pct"/>
            <w:shd w:val="clear" w:color="auto" w:fill="E7F2FB"/>
            <w:vAlign w:val="center"/>
          </w:tcPr>
          <w:p w14:paraId="318DD790" w14:textId="300ECB1B"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81.7</w:t>
            </w:r>
          </w:p>
        </w:tc>
        <w:tc>
          <w:tcPr>
            <w:tcW w:w="484" w:type="pct"/>
            <w:shd w:val="clear" w:color="auto" w:fill="E7F2FB"/>
            <w:tcMar>
              <w:top w:w="72" w:type="dxa"/>
              <w:left w:w="144" w:type="dxa"/>
              <w:bottom w:w="72" w:type="dxa"/>
              <w:right w:w="144" w:type="dxa"/>
            </w:tcMar>
            <w:vAlign w:val="center"/>
          </w:tcPr>
          <w:p w14:paraId="29936F61" w14:textId="0D283879"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85.6</w:t>
            </w:r>
          </w:p>
        </w:tc>
        <w:tc>
          <w:tcPr>
            <w:tcW w:w="484" w:type="pct"/>
            <w:shd w:val="clear" w:color="auto" w:fill="E7F2FB"/>
            <w:tcMar>
              <w:top w:w="72" w:type="dxa"/>
              <w:left w:w="144" w:type="dxa"/>
              <w:bottom w:w="72" w:type="dxa"/>
              <w:right w:w="144" w:type="dxa"/>
            </w:tcMar>
            <w:vAlign w:val="center"/>
          </w:tcPr>
          <w:p w14:paraId="18249B55" w14:textId="58DD55D8" w:rsidR="00C92144" w:rsidRPr="008F7B64" w:rsidRDefault="00C92144" w:rsidP="00C92144">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2.61</w:t>
            </w:r>
          </w:p>
        </w:tc>
        <w:tc>
          <w:tcPr>
            <w:tcW w:w="484" w:type="pct"/>
            <w:shd w:val="clear" w:color="auto" w:fill="E7F2FB"/>
            <w:vAlign w:val="center"/>
          </w:tcPr>
          <w:p w14:paraId="4F67BD1B" w14:textId="4DBCEB10"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1.50</w:t>
            </w:r>
          </w:p>
        </w:tc>
        <w:tc>
          <w:tcPr>
            <w:tcW w:w="484" w:type="pct"/>
            <w:shd w:val="clear" w:color="auto" w:fill="E7F2FB"/>
            <w:tcMar>
              <w:top w:w="10" w:type="dxa"/>
              <w:left w:w="10" w:type="dxa"/>
              <w:bottom w:w="0" w:type="dxa"/>
              <w:right w:w="10" w:type="dxa"/>
            </w:tcMar>
            <w:vAlign w:val="center"/>
          </w:tcPr>
          <w:p w14:paraId="59CE9B9C" w14:textId="0C055106"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0.70</w:t>
            </w:r>
          </w:p>
        </w:tc>
        <w:tc>
          <w:tcPr>
            <w:tcW w:w="435" w:type="pct"/>
            <w:shd w:val="clear" w:color="auto" w:fill="E7F2FB"/>
            <w:vAlign w:val="center"/>
          </w:tcPr>
          <w:p w14:paraId="6634919A" w14:textId="3F5611BF"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0.46</w:t>
            </w:r>
          </w:p>
        </w:tc>
        <w:tc>
          <w:tcPr>
            <w:tcW w:w="457" w:type="pct"/>
            <w:shd w:val="clear" w:color="auto" w:fill="E7F2FB"/>
            <w:tcMar>
              <w:top w:w="10" w:type="dxa"/>
              <w:left w:w="10" w:type="dxa"/>
              <w:bottom w:w="0" w:type="dxa"/>
              <w:right w:w="10" w:type="dxa"/>
            </w:tcMar>
            <w:vAlign w:val="center"/>
          </w:tcPr>
          <w:p w14:paraId="09C2AA4C" w14:textId="164264FA" w:rsidR="00C92144" w:rsidRPr="008F7B64" w:rsidRDefault="00C92144" w:rsidP="00C92144">
            <w:pPr>
              <w:autoSpaceDE/>
              <w:autoSpaceDN/>
              <w:adjustRightInd/>
              <w:snapToGrid/>
              <w:spacing w:after="0"/>
              <w:jc w:val="center"/>
              <w:textAlignment w:val="bottom"/>
              <w:rPr>
                <w:rFonts w:ascii="Calibri" w:eastAsia="Microsoft YaHei Light" w:hAnsi="Calibri" w:cs="Calibri"/>
                <w:b/>
                <w:bCs/>
                <w:color w:val="0070C0"/>
                <w:kern w:val="24"/>
              </w:rPr>
            </w:pPr>
            <w:r>
              <w:rPr>
                <w:rFonts w:ascii="Calibri" w:eastAsia="Microsoft YaHei Light" w:hAnsi="Calibri" w:cs="Calibri"/>
                <w:b/>
                <w:bCs/>
                <w:color w:val="0070C0"/>
                <w:kern w:val="24"/>
              </w:rPr>
              <w:t>0.37</w:t>
            </w:r>
          </w:p>
        </w:tc>
      </w:tr>
    </w:tbl>
    <w:p w14:paraId="2453A7D4" w14:textId="77777777" w:rsidR="009314DB" w:rsidRDefault="009314DB" w:rsidP="00CC7B4E"/>
    <w:p w14:paraId="47867271" w14:textId="39122912" w:rsidR="00AE55F3" w:rsidRDefault="00550399" w:rsidP="00CC7B4E">
      <w:r>
        <w:rPr>
          <w:noProof/>
        </w:rPr>
        <mc:AlternateContent>
          <mc:Choice Requires="wps">
            <w:drawing>
              <wp:anchor distT="0" distB="0" distL="114300" distR="114300" simplePos="0" relativeHeight="251707392" behindDoc="0" locked="0" layoutInCell="1" allowOverlap="1" wp14:anchorId="7E8FA426" wp14:editId="3D27171A">
                <wp:simplePos x="0" y="0"/>
                <wp:positionH relativeFrom="page">
                  <wp:align>center</wp:align>
                </wp:positionH>
                <wp:positionV relativeFrom="paragraph">
                  <wp:posOffset>258340</wp:posOffset>
                </wp:positionV>
                <wp:extent cx="4864100" cy="196481"/>
                <wp:effectExtent l="0" t="0" r="0" b="0"/>
                <wp:wrapTopAndBottom/>
                <wp:docPr id="21" name="Text Box 21"/>
                <wp:cNvGraphicFramePr/>
                <a:graphic xmlns:a="http://schemas.openxmlformats.org/drawingml/2006/main">
                  <a:graphicData uri="http://schemas.microsoft.com/office/word/2010/wordprocessingShape">
                    <wps:wsp>
                      <wps:cNvSpPr txBox="1"/>
                      <wps:spPr>
                        <a:xfrm>
                          <a:off x="0" y="0"/>
                          <a:ext cx="4864100" cy="196481"/>
                        </a:xfrm>
                        <a:prstGeom prst="rect">
                          <a:avLst/>
                        </a:prstGeom>
                        <a:solidFill>
                          <a:prstClr val="white"/>
                        </a:solidFill>
                        <a:ln>
                          <a:noFill/>
                        </a:ln>
                      </wps:spPr>
                      <wps:txbx>
                        <w:txbxContent>
                          <w:p w14:paraId="290EB340" w14:textId="4BEE406D" w:rsidR="00BE34F9" w:rsidRPr="008F138D" w:rsidRDefault="00BE34F9" w:rsidP="00BE34F9">
                            <w:pPr>
                              <w:pStyle w:val="Caption"/>
                              <w:rPr>
                                <w:noProof/>
                              </w:rPr>
                            </w:pPr>
                            <w:r>
                              <w:t>Table 3.3.1-</w:t>
                            </w:r>
                            <w:r w:rsidR="0004178C">
                              <w:t>3</w:t>
                            </w:r>
                            <w:r>
                              <w:t xml:space="preserve">: </w:t>
                            </w:r>
                            <w:r w:rsidRPr="00956224">
                              <w:t>Performance for using</w:t>
                            </w:r>
                            <w:r w:rsidR="00855514">
                              <w:t xml:space="preserve"> random beam pattern sampling approach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E8FA426" id="Text Box 21" o:spid="_x0000_s1033" type="#_x0000_t202" style="position:absolute;left:0;text-align:left;margin-left:0;margin-top:20.35pt;width:383pt;height:15.45pt;z-index:251707392;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UXbHQIAAEIEAAAOAAAAZHJzL2Uyb0RvYy54bWysU02P2jAQvVfqf7B8L4EVRTQirCgrqkpo&#10;dyW22rNxbGLJ8bhjQ0J/fccJgXbbU9WLM/GM5+O9N4v7trbspDAYcAWfjMacKSehNO5Q8G8vmw9z&#10;zkIUrhQWnCr4WQV+v3z/btH4XN1BBbZUyCiJC3njC17F6PMsC7JStQgj8MqRUwPWItIvHrISRUPZ&#10;a5vdjcezrAEsPYJUIdDtQ+/kyy6/1krGJ62DiswWnHqL3YnduU9ntlyI/IDCV0Ze2hD/0EUtjKOi&#10;11QPIgp2RPNHqtpIhAA6jiTUGWhtpOpmoGkm4zfT7CrhVTcLgRP8Fabw/9LKx9POPyOL7WdoicAE&#10;SONDHugyzdNqrNOXOmXkJwjPV9hUG5mky+l8Np2MySXJN/k0m867NNnttccQvyioWTIKjkRLh5Y4&#10;bUOkihQ6hKRiAawpN8ba9JMca4vsJIjCpjJRpR7pxW9R1qVYB+lV70432W2UZMV23zJTFvzjMOYe&#10;yjNNj9ALI3i5MVRvK0J8FkhKoKlI3fGJDm2hKThcLM4qwB9/u0/xRBB5OWtIWQUP348CFWf2qyPq&#10;kgwHAwdjPxjuWK+BJp3Q3njZmfQAox1MjVC/kuhXqQq5hJNUq+BxMNex1zctjVSrVRdEYvMibt3O&#10;y5R6wPWlfRXoL6xE4vMRBs2J/A05fWyP8uoYQZuOuYRrj+IFbhJqR89lqdIm/PrfRd1Wf/kTAAD/&#10;/wMAUEsDBBQABgAIAAAAIQAZnZaw3AAAAAYBAAAPAAAAZHJzL2Rvd25yZXYueG1sTI9BT8MwDIXv&#10;SPyHyEhcEEs3oQx1TSfY4AaHjWnnrPHaisapknTt/j3mBDc/P+u9z8V6cp24YIitJw3zWQYCqfK2&#10;pVrD4ev98RlETIas6TyhhitGWJe3N4XJrR9ph5d9qgWHUMyNhialPpcyVg06E2e+R2Lv7IMziWWo&#10;pQ1m5HDXyUWWKelMS9zQmB43DVbf+8FpUNswjDvaPGwPbx/ms68Xx9frUev7u+llBSLhlP6O4Ref&#10;0aFkppMfyEbRaeBHkoanbAmC3aVSvDjxMFcgy0L+xy9/AAAA//8DAFBLAQItABQABgAIAAAAIQC2&#10;gziS/gAAAOEBAAATAAAAAAAAAAAAAAAAAAAAAABbQ29udGVudF9UeXBlc10ueG1sUEsBAi0AFAAG&#10;AAgAAAAhADj9If/WAAAAlAEAAAsAAAAAAAAAAAAAAAAALwEAAF9yZWxzLy5yZWxzUEsBAi0AFAAG&#10;AAgAAAAhAJO5RdsdAgAAQgQAAA4AAAAAAAAAAAAAAAAALgIAAGRycy9lMm9Eb2MueG1sUEsBAi0A&#10;FAAGAAgAAAAhABmdlrDcAAAABgEAAA8AAAAAAAAAAAAAAAAAdwQAAGRycy9kb3ducmV2LnhtbFBL&#10;BQYAAAAABAAEAPMAAACABQAAAAA=&#10;" stroked="f">
                <v:textbox inset="0,0,0,0">
                  <w:txbxContent>
                    <w:p w14:paraId="290EB340" w14:textId="4BEE406D" w:rsidR="00BE34F9" w:rsidRPr="008F138D" w:rsidRDefault="00BE34F9" w:rsidP="00BE34F9">
                      <w:pPr>
                        <w:pStyle w:val="Caption"/>
                        <w:rPr>
                          <w:noProof/>
                        </w:rPr>
                      </w:pPr>
                      <w:r>
                        <w:t>Table 3.3.1-</w:t>
                      </w:r>
                      <w:r w:rsidR="0004178C">
                        <w:t>3</w:t>
                      </w:r>
                      <w:r>
                        <w:t xml:space="preserve">: </w:t>
                      </w:r>
                      <w:r w:rsidRPr="00956224">
                        <w:t>Performance for using</w:t>
                      </w:r>
                      <w:r w:rsidR="00855514">
                        <w:t xml:space="preserve"> random beam pattern sampling approach</w:t>
                      </w:r>
                    </w:p>
                  </w:txbxContent>
                </v:textbox>
                <w10:wrap type="topAndBottom" anchorx="page"/>
              </v:shape>
            </w:pict>
          </mc:Fallback>
        </mc:AlternateConten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899"/>
        <w:gridCol w:w="879"/>
        <w:gridCol w:w="633"/>
        <w:gridCol w:w="810"/>
        <w:gridCol w:w="812"/>
        <w:gridCol w:w="812"/>
        <w:gridCol w:w="994"/>
        <w:gridCol w:w="819"/>
        <w:gridCol w:w="901"/>
        <w:gridCol w:w="899"/>
        <w:gridCol w:w="849"/>
      </w:tblGrid>
      <w:tr w:rsidR="008454FD" w:rsidRPr="00550399" w14:paraId="56BB26A5" w14:textId="77777777" w:rsidTr="00C24EFE">
        <w:trPr>
          <w:trHeight w:val="288"/>
          <w:jc w:val="center"/>
        </w:trPr>
        <w:tc>
          <w:tcPr>
            <w:tcW w:w="5000" w:type="pct"/>
            <w:gridSpan w:val="11"/>
            <w:shd w:val="clear" w:color="auto" w:fill="59C8D5"/>
            <w:vAlign w:val="center"/>
          </w:tcPr>
          <w:p w14:paraId="55DE9306" w14:textId="69843621" w:rsidR="009314DB" w:rsidRPr="00550399" w:rsidRDefault="00BB52AE" w:rsidP="007445DE">
            <w:pPr>
              <w:autoSpaceDE/>
              <w:autoSpaceDN/>
              <w:adjustRightInd/>
              <w:snapToGrid/>
              <w:spacing w:after="0"/>
              <w:jc w:val="center"/>
              <w:rPr>
                <w:rFonts w:ascii="Arial" w:eastAsia="Times New Roman" w:hAnsi="Arial" w:cs="Arial"/>
              </w:rPr>
            </w:pPr>
            <w:r>
              <w:rPr>
                <w:rFonts w:ascii="Calibri" w:eastAsia="Microsoft YaHei Light" w:hAnsi="Calibri" w:cs="Calibri"/>
                <w:b/>
                <w:bCs/>
                <w:color w:val="FFFFFF" w:themeColor="light1"/>
                <w:kern w:val="24"/>
              </w:rPr>
              <w:t>Random</w:t>
            </w:r>
            <w:r w:rsidR="009314DB" w:rsidRPr="00550399">
              <w:rPr>
                <w:rFonts w:ascii="Calibri" w:eastAsia="Microsoft YaHei Light" w:hAnsi="Calibri" w:cs="Calibri"/>
                <w:b/>
                <w:bCs/>
                <w:color w:val="FFFFFF" w:themeColor="light1"/>
                <w:kern w:val="24"/>
              </w:rPr>
              <w:t xml:space="preserve"> Beam Pattern Sampling (total beam pairs = </w:t>
            </w:r>
            <w:r w:rsidR="009314DB">
              <w:rPr>
                <w:rFonts w:ascii="Calibri" w:eastAsia="Microsoft YaHei Light" w:hAnsi="Calibri" w:cs="Calibri"/>
                <w:b/>
                <w:bCs/>
                <w:color w:val="FFFFFF" w:themeColor="light1"/>
                <w:kern w:val="24"/>
              </w:rPr>
              <w:t>256</w:t>
            </w:r>
            <w:r w:rsidR="009314DB" w:rsidRPr="00550399">
              <w:rPr>
                <w:rFonts w:ascii="Calibri" w:eastAsia="Microsoft YaHei Light" w:hAnsi="Calibri" w:cs="Calibri"/>
                <w:b/>
                <w:bCs/>
                <w:color w:val="FFFFFF" w:themeColor="light1"/>
                <w:kern w:val="24"/>
              </w:rPr>
              <w:t>)</w:t>
            </w:r>
          </w:p>
        </w:tc>
      </w:tr>
      <w:tr w:rsidR="008454FD" w:rsidRPr="00550399" w14:paraId="75CDF7EF" w14:textId="77777777" w:rsidTr="008E7AA6">
        <w:trPr>
          <w:trHeight w:val="288"/>
          <w:jc w:val="center"/>
        </w:trPr>
        <w:tc>
          <w:tcPr>
            <w:tcW w:w="483" w:type="pct"/>
            <w:vMerge w:val="restart"/>
            <w:shd w:val="clear" w:color="auto" w:fill="D1EBEF"/>
            <w:tcMar>
              <w:top w:w="72" w:type="dxa"/>
              <w:left w:w="144" w:type="dxa"/>
              <w:bottom w:w="72" w:type="dxa"/>
              <w:right w:w="144" w:type="dxa"/>
            </w:tcMar>
            <w:vAlign w:val="center"/>
            <w:hideMark/>
          </w:tcPr>
          <w:p w14:paraId="64C65D22"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Set B Length</w:t>
            </w:r>
          </w:p>
        </w:tc>
        <w:tc>
          <w:tcPr>
            <w:tcW w:w="2120" w:type="pct"/>
            <w:gridSpan w:val="5"/>
            <w:shd w:val="clear" w:color="auto" w:fill="D1EBEF"/>
            <w:vAlign w:val="center"/>
          </w:tcPr>
          <w:p w14:paraId="28EFCF59"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Accuracy (%)</w:t>
            </w:r>
          </w:p>
        </w:tc>
        <w:tc>
          <w:tcPr>
            <w:tcW w:w="2397" w:type="pct"/>
            <w:gridSpan w:val="5"/>
            <w:shd w:val="clear" w:color="auto" w:fill="D1EBEF"/>
            <w:vAlign w:val="center"/>
          </w:tcPr>
          <w:p w14:paraId="12F255B0" w14:textId="77777777" w:rsidR="009314DB" w:rsidRPr="00550399" w:rsidRDefault="009314DB" w:rsidP="007445DE">
            <w:pPr>
              <w:autoSpaceDE/>
              <w:autoSpaceDN/>
              <w:adjustRightInd/>
              <w:snapToGrid/>
              <w:spacing w:after="0"/>
              <w:jc w:val="center"/>
              <w:rPr>
                <w:rFonts w:ascii="Arial" w:eastAsia="Times New Roman" w:hAnsi="Arial" w:cs="Arial"/>
              </w:rPr>
            </w:pPr>
            <w:r w:rsidRPr="00550399">
              <w:rPr>
                <w:rFonts w:ascii="Calibri" w:eastAsia="Microsoft YaHei Light" w:hAnsi="Calibri" w:cs="Calibri"/>
                <w:color w:val="000000" w:themeColor="dark1"/>
                <w:kern w:val="24"/>
              </w:rPr>
              <w:t>Avg. L1-RSRP difference of Top-K predicted beam</w:t>
            </w:r>
          </w:p>
        </w:tc>
      </w:tr>
      <w:tr w:rsidR="00C24EFE" w:rsidRPr="00550399" w14:paraId="27B921FF" w14:textId="77777777" w:rsidTr="008E7AA6">
        <w:trPr>
          <w:trHeight w:val="288"/>
          <w:jc w:val="center"/>
        </w:trPr>
        <w:tc>
          <w:tcPr>
            <w:tcW w:w="483" w:type="pct"/>
            <w:vMerge/>
            <w:vAlign w:val="center"/>
            <w:hideMark/>
          </w:tcPr>
          <w:p w14:paraId="79AD7219" w14:textId="77777777" w:rsidR="009314DB" w:rsidRPr="00550399" w:rsidRDefault="009314DB" w:rsidP="007445DE">
            <w:pPr>
              <w:autoSpaceDE/>
              <w:autoSpaceDN/>
              <w:adjustRightInd/>
              <w:snapToGrid/>
              <w:spacing w:after="0"/>
              <w:jc w:val="center"/>
              <w:rPr>
                <w:rFonts w:ascii="Arial" w:eastAsia="Times New Roman" w:hAnsi="Arial" w:cs="Arial"/>
              </w:rPr>
            </w:pPr>
          </w:p>
        </w:tc>
        <w:tc>
          <w:tcPr>
            <w:tcW w:w="473" w:type="pct"/>
            <w:shd w:val="clear" w:color="auto" w:fill="EAF5F7"/>
            <w:tcMar>
              <w:top w:w="72" w:type="dxa"/>
              <w:left w:w="144" w:type="dxa"/>
              <w:bottom w:w="72" w:type="dxa"/>
              <w:right w:w="144" w:type="dxa"/>
            </w:tcMar>
            <w:vAlign w:val="center"/>
            <w:hideMark/>
          </w:tcPr>
          <w:p w14:paraId="0DFF270A" w14:textId="303BCB3E" w:rsidR="009314DB" w:rsidRPr="00C24EFE" w:rsidRDefault="009314DB" w:rsidP="007445DE">
            <w:pPr>
              <w:autoSpaceDE/>
              <w:autoSpaceDN/>
              <w:adjustRightInd/>
              <w:snapToGrid/>
              <w:spacing w:after="0"/>
              <w:jc w:val="center"/>
              <w:rPr>
                <w:rFonts w:asciiTheme="minorHAnsi" w:eastAsia="Times New Roman" w:hAnsiTheme="minorHAnsi" w:cstheme="minorHAnsi"/>
              </w:rPr>
            </w:pPr>
            <w:r w:rsidRPr="00C24EFE">
              <w:rPr>
                <w:rFonts w:asciiTheme="minorHAnsi" w:eastAsia="Microsoft YaHei Light" w:hAnsiTheme="minorHAnsi" w:cstheme="minorHAnsi"/>
                <w:color w:val="000000" w:themeColor="dark1"/>
                <w:kern w:val="24"/>
              </w:rPr>
              <w:t>Top</w:t>
            </w:r>
            <w:r w:rsidR="008454FD">
              <w:rPr>
                <w:rFonts w:asciiTheme="minorHAnsi" w:eastAsia="Microsoft YaHei Light" w:hAnsiTheme="minorHAnsi" w:cstheme="minorHAnsi"/>
                <w:color w:val="000000" w:themeColor="dark1"/>
                <w:kern w:val="24"/>
              </w:rPr>
              <w:t>-</w:t>
            </w:r>
            <w:r w:rsidRPr="00C24EFE">
              <w:rPr>
                <w:rFonts w:asciiTheme="minorHAnsi" w:eastAsia="Microsoft YaHei Light" w:hAnsiTheme="minorHAnsi" w:cstheme="minorHAnsi"/>
                <w:color w:val="000000" w:themeColor="dark1"/>
                <w:kern w:val="24"/>
              </w:rPr>
              <w:t>1</w:t>
            </w:r>
          </w:p>
        </w:tc>
        <w:tc>
          <w:tcPr>
            <w:tcW w:w="340" w:type="pct"/>
            <w:shd w:val="clear" w:color="auto" w:fill="EAF5F7"/>
            <w:vAlign w:val="center"/>
          </w:tcPr>
          <w:p w14:paraId="10896B26" w14:textId="77777777" w:rsidR="009314DB" w:rsidRPr="00C24EFE" w:rsidRDefault="009314DB" w:rsidP="007445DE">
            <w:pPr>
              <w:autoSpaceDE/>
              <w:autoSpaceDN/>
              <w:adjustRightInd/>
              <w:snapToGrid/>
              <w:spacing w:after="0"/>
              <w:jc w:val="center"/>
              <w:rPr>
                <w:rFonts w:asciiTheme="minorHAnsi" w:eastAsia="Microsoft YaHei Light" w:hAnsiTheme="minorHAnsi" w:cstheme="minorHAnsi"/>
                <w:color w:val="000000" w:themeColor="dark1"/>
                <w:kern w:val="24"/>
              </w:rPr>
            </w:pPr>
            <w:r w:rsidRPr="00C24EFE">
              <w:rPr>
                <w:rFonts w:asciiTheme="minorHAnsi" w:eastAsia="Microsoft YaHei Light" w:hAnsiTheme="minorHAnsi" w:cstheme="minorHAnsi"/>
                <w:color w:val="000000" w:themeColor="dark1"/>
                <w:kern w:val="24"/>
              </w:rPr>
              <w:t>Top-2</w:t>
            </w:r>
          </w:p>
        </w:tc>
        <w:tc>
          <w:tcPr>
            <w:tcW w:w="435" w:type="pct"/>
            <w:shd w:val="clear" w:color="auto" w:fill="EAF5F7"/>
            <w:tcMar>
              <w:top w:w="72" w:type="dxa"/>
              <w:left w:w="144" w:type="dxa"/>
              <w:bottom w:w="72" w:type="dxa"/>
              <w:right w:w="144" w:type="dxa"/>
            </w:tcMar>
            <w:vAlign w:val="center"/>
            <w:hideMark/>
          </w:tcPr>
          <w:p w14:paraId="02E05358" w14:textId="77777777" w:rsidR="009314DB" w:rsidRPr="00C24EFE" w:rsidRDefault="009314DB" w:rsidP="007445DE">
            <w:pPr>
              <w:autoSpaceDE/>
              <w:autoSpaceDN/>
              <w:adjustRightInd/>
              <w:snapToGrid/>
              <w:spacing w:after="0"/>
              <w:jc w:val="center"/>
              <w:rPr>
                <w:rFonts w:asciiTheme="minorHAnsi" w:eastAsia="Times New Roman" w:hAnsiTheme="minorHAnsi" w:cstheme="minorHAnsi"/>
              </w:rPr>
            </w:pPr>
            <w:r w:rsidRPr="00C24EFE">
              <w:rPr>
                <w:rFonts w:asciiTheme="minorHAnsi" w:eastAsia="Microsoft YaHei Light" w:hAnsiTheme="minorHAnsi" w:cstheme="minorHAnsi"/>
                <w:color w:val="000000" w:themeColor="dark1"/>
                <w:kern w:val="24"/>
              </w:rPr>
              <w:t>Top-4</w:t>
            </w:r>
          </w:p>
        </w:tc>
        <w:tc>
          <w:tcPr>
            <w:tcW w:w="436" w:type="pct"/>
            <w:shd w:val="clear" w:color="auto" w:fill="EAF5F7"/>
            <w:vAlign w:val="center"/>
          </w:tcPr>
          <w:p w14:paraId="72EA15D5" w14:textId="77777777" w:rsidR="009314DB" w:rsidRPr="00C24EFE" w:rsidRDefault="009314DB" w:rsidP="007445DE">
            <w:pPr>
              <w:autoSpaceDE/>
              <w:autoSpaceDN/>
              <w:adjustRightInd/>
              <w:snapToGrid/>
              <w:spacing w:after="0"/>
              <w:jc w:val="center"/>
              <w:rPr>
                <w:rFonts w:asciiTheme="minorHAnsi" w:eastAsia="Microsoft YaHei Light" w:hAnsiTheme="minorHAnsi" w:cstheme="minorHAnsi"/>
                <w:color w:val="000000" w:themeColor="dark1"/>
                <w:kern w:val="24"/>
              </w:rPr>
            </w:pPr>
            <w:r w:rsidRPr="00C24EFE">
              <w:rPr>
                <w:rFonts w:asciiTheme="minorHAnsi" w:eastAsia="Microsoft YaHei Light" w:hAnsiTheme="minorHAnsi" w:cstheme="minorHAnsi"/>
                <w:color w:val="000000" w:themeColor="dark1"/>
                <w:kern w:val="24"/>
              </w:rPr>
              <w:t>Top-6</w:t>
            </w:r>
          </w:p>
        </w:tc>
        <w:tc>
          <w:tcPr>
            <w:tcW w:w="435" w:type="pct"/>
            <w:shd w:val="clear" w:color="auto" w:fill="EAF5F7"/>
            <w:tcMar>
              <w:top w:w="72" w:type="dxa"/>
              <w:left w:w="144" w:type="dxa"/>
              <w:bottom w:w="72" w:type="dxa"/>
              <w:right w:w="144" w:type="dxa"/>
            </w:tcMar>
            <w:vAlign w:val="center"/>
            <w:hideMark/>
          </w:tcPr>
          <w:p w14:paraId="1954756F" w14:textId="77777777" w:rsidR="009314DB" w:rsidRPr="00C24EFE" w:rsidRDefault="009314DB" w:rsidP="007445DE">
            <w:pPr>
              <w:autoSpaceDE/>
              <w:autoSpaceDN/>
              <w:adjustRightInd/>
              <w:snapToGrid/>
              <w:spacing w:after="0"/>
              <w:jc w:val="center"/>
              <w:rPr>
                <w:rFonts w:asciiTheme="minorHAnsi" w:eastAsia="Times New Roman" w:hAnsiTheme="minorHAnsi" w:cstheme="minorHAnsi"/>
              </w:rPr>
            </w:pPr>
            <w:r w:rsidRPr="00C24EFE">
              <w:rPr>
                <w:rFonts w:asciiTheme="minorHAnsi" w:eastAsia="Microsoft YaHei Light" w:hAnsiTheme="minorHAnsi" w:cstheme="minorHAnsi"/>
                <w:color w:val="000000" w:themeColor="dark1"/>
                <w:kern w:val="24"/>
              </w:rPr>
              <w:t>Top-8</w:t>
            </w:r>
          </w:p>
        </w:tc>
        <w:tc>
          <w:tcPr>
            <w:tcW w:w="534" w:type="pct"/>
            <w:shd w:val="clear" w:color="auto" w:fill="EAF5F7"/>
            <w:tcMar>
              <w:top w:w="72" w:type="dxa"/>
              <w:left w:w="144" w:type="dxa"/>
              <w:bottom w:w="72" w:type="dxa"/>
              <w:right w:w="144" w:type="dxa"/>
            </w:tcMar>
            <w:vAlign w:val="center"/>
            <w:hideMark/>
          </w:tcPr>
          <w:p w14:paraId="5829E0D7" w14:textId="77777777" w:rsidR="009314DB" w:rsidRPr="00C24EFE" w:rsidRDefault="009314DB" w:rsidP="007445DE">
            <w:pPr>
              <w:autoSpaceDE/>
              <w:autoSpaceDN/>
              <w:adjustRightInd/>
              <w:snapToGrid/>
              <w:spacing w:after="0"/>
              <w:jc w:val="center"/>
              <w:rPr>
                <w:rFonts w:asciiTheme="minorHAnsi" w:eastAsia="Times New Roman" w:hAnsiTheme="minorHAnsi" w:cstheme="minorHAnsi"/>
              </w:rPr>
            </w:pPr>
            <w:r w:rsidRPr="00C24EFE">
              <w:rPr>
                <w:rFonts w:asciiTheme="minorHAnsi" w:eastAsia="Batang" w:hAnsiTheme="minorHAnsi" w:cstheme="minorHAnsi"/>
                <w:color w:val="000000" w:themeColor="dark1"/>
                <w:kern w:val="24"/>
                <w:lang w:val="en-GB"/>
              </w:rPr>
              <w:t>Top-1</w:t>
            </w:r>
          </w:p>
        </w:tc>
        <w:tc>
          <w:tcPr>
            <w:tcW w:w="440" w:type="pct"/>
            <w:shd w:val="clear" w:color="auto" w:fill="EAF5F7"/>
            <w:vAlign w:val="center"/>
          </w:tcPr>
          <w:p w14:paraId="59A376D0" w14:textId="77777777" w:rsidR="009314DB" w:rsidRPr="00C24EFE" w:rsidRDefault="009314DB" w:rsidP="007445DE">
            <w:pPr>
              <w:autoSpaceDE/>
              <w:autoSpaceDN/>
              <w:adjustRightInd/>
              <w:snapToGrid/>
              <w:spacing w:after="0"/>
              <w:jc w:val="center"/>
              <w:rPr>
                <w:rFonts w:asciiTheme="minorHAnsi" w:eastAsia="Microsoft YaHei Light" w:hAnsiTheme="minorHAnsi" w:cstheme="minorHAnsi"/>
                <w:color w:val="000000" w:themeColor="dark1"/>
                <w:kern w:val="24"/>
              </w:rPr>
            </w:pPr>
            <w:r w:rsidRPr="00C24EFE">
              <w:rPr>
                <w:rFonts w:asciiTheme="minorHAnsi" w:eastAsia="Microsoft YaHei Light" w:hAnsiTheme="minorHAnsi" w:cstheme="minorHAnsi"/>
                <w:color w:val="000000" w:themeColor="dark1"/>
                <w:kern w:val="24"/>
              </w:rPr>
              <w:t>Top-2</w:t>
            </w:r>
          </w:p>
        </w:tc>
        <w:tc>
          <w:tcPr>
            <w:tcW w:w="484" w:type="pct"/>
            <w:shd w:val="clear" w:color="auto" w:fill="EAF5F7"/>
            <w:tcMar>
              <w:top w:w="72" w:type="dxa"/>
              <w:left w:w="144" w:type="dxa"/>
              <w:bottom w:w="72" w:type="dxa"/>
              <w:right w:w="144" w:type="dxa"/>
            </w:tcMar>
            <w:vAlign w:val="center"/>
            <w:hideMark/>
          </w:tcPr>
          <w:p w14:paraId="6F11FA2D" w14:textId="77777777" w:rsidR="009314DB" w:rsidRPr="00C24EFE" w:rsidRDefault="009314DB" w:rsidP="007445DE">
            <w:pPr>
              <w:autoSpaceDE/>
              <w:autoSpaceDN/>
              <w:adjustRightInd/>
              <w:snapToGrid/>
              <w:spacing w:after="0"/>
              <w:jc w:val="center"/>
              <w:rPr>
                <w:rFonts w:asciiTheme="minorHAnsi" w:eastAsia="Times New Roman" w:hAnsiTheme="minorHAnsi" w:cstheme="minorHAnsi"/>
              </w:rPr>
            </w:pPr>
            <w:r w:rsidRPr="00C24EFE">
              <w:rPr>
                <w:rFonts w:asciiTheme="minorHAnsi" w:eastAsia="Microsoft YaHei Light" w:hAnsiTheme="minorHAnsi" w:cstheme="minorHAnsi"/>
                <w:color w:val="000000" w:themeColor="dark1"/>
                <w:kern w:val="24"/>
              </w:rPr>
              <w:t>Top-4</w:t>
            </w:r>
          </w:p>
        </w:tc>
        <w:tc>
          <w:tcPr>
            <w:tcW w:w="483" w:type="pct"/>
            <w:shd w:val="clear" w:color="auto" w:fill="EAF5F7"/>
            <w:vAlign w:val="center"/>
          </w:tcPr>
          <w:p w14:paraId="1FB790C7" w14:textId="77777777" w:rsidR="009314DB" w:rsidRPr="00C24EFE" w:rsidRDefault="009314DB" w:rsidP="007445DE">
            <w:pPr>
              <w:autoSpaceDE/>
              <w:autoSpaceDN/>
              <w:adjustRightInd/>
              <w:snapToGrid/>
              <w:spacing w:after="0"/>
              <w:jc w:val="center"/>
              <w:textAlignment w:val="bottom"/>
              <w:rPr>
                <w:rFonts w:asciiTheme="minorHAnsi" w:eastAsia="Microsoft YaHei Light" w:hAnsiTheme="minorHAnsi" w:cstheme="minorHAnsi"/>
                <w:color w:val="000000"/>
                <w:kern w:val="24"/>
              </w:rPr>
            </w:pPr>
            <w:r w:rsidRPr="00C24EFE">
              <w:rPr>
                <w:rFonts w:asciiTheme="minorHAnsi" w:eastAsia="Microsoft YaHei Light" w:hAnsiTheme="minorHAnsi" w:cstheme="minorHAnsi"/>
                <w:color w:val="000000"/>
                <w:kern w:val="24"/>
              </w:rPr>
              <w:t>Top-6</w:t>
            </w:r>
          </w:p>
        </w:tc>
        <w:tc>
          <w:tcPr>
            <w:tcW w:w="456" w:type="pct"/>
            <w:shd w:val="clear" w:color="auto" w:fill="EAF5F7"/>
            <w:tcMar>
              <w:top w:w="10" w:type="dxa"/>
              <w:left w:w="10" w:type="dxa"/>
              <w:bottom w:w="0" w:type="dxa"/>
              <w:right w:w="10" w:type="dxa"/>
            </w:tcMar>
            <w:vAlign w:val="center"/>
            <w:hideMark/>
          </w:tcPr>
          <w:p w14:paraId="6039E2A8" w14:textId="77777777" w:rsidR="009314DB" w:rsidRPr="00C24EFE" w:rsidRDefault="009314DB" w:rsidP="007445DE">
            <w:pPr>
              <w:autoSpaceDE/>
              <w:autoSpaceDN/>
              <w:adjustRightInd/>
              <w:snapToGrid/>
              <w:spacing w:after="0"/>
              <w:jc w:val="center"/>
              <w:textAlignment w:val="bottom"/>
              <w:rPr>
                <w:rFonts w:asciiTheme="minorHAnsi" w:eastAsia="Times New Roman" w:hAnsiTheme="minorHAnsi" w:cstheme="minorHAnsi"/>
              </w:rPr>
            </w:pPr>
            <w:r w:rsidRPr="00C24EFE">
              <w:rPr>
                <w:rFonts w:asciiTheme="minorHAnsi" w:eastAsia="Microsoft YaHei Light" w:hAnsiTheme="minorHAnsi" w:cstheme="minorHAnsi"/>
                <w:color w:val="000000"/>
                <w:kern w:val="24"/>
              </w:rPr>
              <w:t>Top-8</w:t>
            </w:r>
          </w:p>
        </w:tc>
      </w:tr>
      <w:tr w:rsidR="008E7AA6" w:rsidRPr="00550399" w14:paraId="15DB7BE2" w14:textId="77777777" w:rsidTr="008E7AA6">
        <w:trPr>
          <w:trHeight w:val="288"/>
          <w:jc w:val="center"/>
        </w:trPr>
        <w:tc>
          <w:tcPr>
            <w:tcW w:w="483" w:type="pct"/>
            <w:shd w:val="clear" w:color="auto" w:fill="D1EBEF"/>
            <w:tcMar>
              <w:top w:w="72" w:type="dxa"/>
              <w:left w:w="144" w:type="dxa"/>
              <w:bottom w:w="72" w:type="dxa"/>
              <w:right w:w="144" w:type="dxa"/>
            </w:tcMar>
            <w:vAlign w:val="center"/>
          </w:tcPr>
          <w:p w14:paraId="0459FABF" w14:textId="77777777" w:rsidR="008E7AA6" w:rsidRPr="00550399" w:rsidRDefault="008E7AA6" w:rsidP="008E7AA6">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4</w:t>
            </w:r>
          </w:p>
        </w:tc>
        <w:tc>
          <w:tcPr>
            <w:tcW w:w="473" w:type="pct"/>
            <w:shd w:val="clear" w:color="auto" w:fill="D1EBEF"/>
            <w:tcMar>
              <w:top w:w="72" w:type="dxa"/>
              <w:left w:w="144" w:type="dxa"/>
              <w:bottom w:w="72" w:type="dxa"/>
              <w:right w:w="144" w:type="dxa"/>
            </w:tcMar>
            <w:vAlign w:val="center"/>
          </w:tcPr>
          <w:p w14:paraId="0AF53354" w14:textId="640B489E"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5.6</w:t>
            </w:r>
          </w:p>
        </w:tc>
        <w:tc>
          <w:tcPr>
            <w:tcW w:w="340" w:type="pct"/>
            <w:shd w:val="clear" w:color="auto" w:fill="D1EBEF"/>
            <w:vAlign w:val="center"/>
          </w:tcPr>
          <w:p w14:paraId="7BBECAFE" w14:textId="7D00E1F9"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10.8</w:t>
            </w:r>
          </w:p>
        </w:tc>
        <w:tc>
          <w:tcPr>
            <w:tcW w:w="435" w:type="pct"/>
            <w:shd w:val="clear" w:color="auto" w:fill="D1EBEF"/>
            <w:tcMar>
              <w:top w:w="72" w:type="dxa"/>
              <w:left w:w="144" w:type="dxa"/>
              <w:bottom w:w="72" w:type="dxa"/>
              <w:right w:w="144" w:type="dxa"/>
            </w:tcMar>
            <w:vAlign w:val="center"/>
          </w:tcPr>
          <w:p w14:paraId="617E7C4A" w14:textId="20CCEAB1"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19.2</w:t>
            </w:r>
          </w:p>
        </w:tc>
        <w:tc>
          <w:tcPr>
            <w:tcW w:w="436" w:type="pct"/>
            <w:shd w:val="clear" w:color="auto" w:fill="D1EBEF"/>
            <w:vAlign w:val="center"/>
          </w:tcPr>
          <w:p w14:paraId="4C731333" w14:textId="6B46AA4C"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26.7</w:t>
            </w:r>
          </w:p>
        </w:tc>
        <w:tc>
          <w:tcPr>
            <w:tcW w:w="435" w:type="pct"/>
            <w:shd w:val="clear" w:color="auto" w:fill="D1EBEF"/>
            <w:tcMar>
              <w:top w:w="72" w:type="dxa"/>
              <w:left w:w="144" w:type="dxa"/>
              <w:bottom w:w="72" w:type="dxa"/>
              <w:right w:w="144" w:type="dxa"/>
            </w:tcMar>
            <w:vAlign w:val="center"/>
          </w:tcPr>
          <w:p w14:paraId="75B47014" w14:textId="4C86BC04"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33.6</w:t>
            </w:r>
          </w:p>
        </w:tc>
        <w:tc>
          <w:tcPr>
            <w:tcW w:w="534" w:type="pct"/>
            <w:shd w:val="clear" w:color="auto" w:fill="D1EBEF"/>
            <w:tcMar>
              <w:top w:w="72" w:type="dxa"/>
              <w:left w:w="144" w:type="dxa"/>
              <w:bottom w:w="72" w:type="dxa"/>
              <w:right w:w="144" w:type="dxa"/>
            </w:tcMar>
            <w:vAlign w:val="center"/>
          </w:tcPr>
          <w:p w14:paraId="263CA654" w14:textId="43D5AD0F"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14.08</w:t>
            </w:r>
          </w:p>
        </w:tc>
        <w:tc>
          <w:tcPr>
            <w:tcW w:w="440" w:type="pct"/>
            <w:shd w:val="clear" w:color="auto" w:fill="D1EBEF"/>
            <w:vAlign w:val="center"/>
          </w:tcPr>
          <w:p w14:paraId="7FC5B01D" w14:textId="45ECD9DA"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10.77</w:t>
            </w:r>
          </w:p>
        </w:tc>
        <w:tc>
          <w:tcPr>
            <w:tcW w:w="484" w:type="pct"/>
            <w:shd w:val="clear" w:color="auto" w:fill="D1EBEF"/>
            <w:tcMar>
              <w:top w:w="10" w:type="dxa"/>
              <w:left w:w="10" w:type="dxa"/>
              <w:bottom w:w="0" w:type="dxa"/>
              <w:right w:w="10" w:type="dxa"/>
            </w:tcMar>
            <w:vAlign w:val="center"/>
          </w:tcPr>
          <w:p w14:paraId="5E02534D" w14:textId="69387DA4" w:rsidR="008E7AA6" w:rsidRPr="00C24EFE" w:rsidRDefault="008E7AA6" w:rsidP="008E7AA6">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8.18</w:t>
            </w:r>
          </w:p>
        </w:tc>
        <w:tc>
          <w:tcPr>
            <w:tcW w:w="483" w:type="pct"/>
            <w:shd w:val="clear" w:color="auto" w:fill="D1EBEF"/>
            <w:vAlign w:val="center"/>
          </w:tcPr>
          <w:p w14:paraId="1A429A1A" w14:textId="203AD6D9"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6.75</w:t>
            </w:r>
          </w:p>
        </w:tc>
        <w:tc>
          <w:tcPr>
            <w:tcW w:w="456" w:type="pct"/>
            <w:shd w:val="clear" w:color="auto" w:fill="D1EBEF"/>
            <w:tcMar>
              <w:top w:w="10" w:type="dxa"/>
              <w:left w:w="10" w:type="dxa"/>
              <w:bottom w:w="0" w:type="dxa"/>
              <w:right w:w="10" w:type="dxa"/>
            </w:tcMar>
            <w:vAlign w:val="center"/>
          </w:tcPr>
          <w:p w14:paraId="081E84DB" w14:textId="1B6D2AB3" w:rsidR="008E7AA6" w:rsidRPr="00C24EFE" w:rsidRDefault="008E7AA6" w:rsidP="008E7AA6">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5.84</w:t>
            </w:r>
          </w:p>
        </w:tc>
      </w:tr>
      <w:tr w:rsidR="008E7AA6" w:rsidRPr="00550399" w14:paraId="27A3046C" w14:textId="77777777" w:rsidTr="008E7AA6">
        <w:trPr>
          <w:trHeight w:val="288"/>
          <w:jc w:val="center"/>
        </w:trPr>
        <w:tc>
          <w:tcPr>
            <w:tcW w:w="483" w:type="pct"/>
            <w:shd w:val="clear" w:color="auto" w:fill="EAF5F7"/>
            <w:tcMar>
              <w:top w:w="72" w:type="dxa"/>
              <w:left w:w="144" w:type="dxa"/>
              <w:bottom w:w="72" w:type="dxa"/>
              <w:right w:w="144" w:type="dxa"/>
            </w:tcMar>
            <w:vAlign w:val="center"/>
          </w:tcPr>
          <w:p w14:paraId="202C5B07" w14:textId="77777777" w:rsidR="008E7AA6" w:rsidRPr="00550399" w:rsidRDefault="008E7AA6" w:rsidP="008E7AA6">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8</w:t>
            </w:r>
          </w:p>
        </w:tc>
        <w:tc>
          <w:tcPr>
            <w:tcW w:w="473" w:type="pct"/>
            <w:shd w:val="clear" w:color="auto" w:fill="EAF5F7"/>
            <w:tcMar>
              <w:top w:w="72" w:type="dxa"/>
              <w:left w:w="144" w:type="dxa"/>
              <w:bottom w:w="72" w:type="dxa"/>
              <w:right w:w="144" w:type="dxa"/>
            </w:tcMar>
            <w:vAlign w:val="center"/>
          </w:tcPr>
          <w:p w14:paraId="60ACF1C9" w14:textId="4D17CE89"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9.5</w:t>
            </w:r>
          </w:p>
        </w:tc>
        <w:tc>
          <w:tcPr>
            <w:tcW w:w="340" w:type="pct"/>
            <w:shd w:val="clear" w:color="auto" w:fill="EAF5F7"/>
            <w:vAlign w:val="center"/>
          </w:tcPr>
          <w:p w14:paraId="65C4887B" w14:textId="375FEE1F"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17.8</w:t>
            </w:r>
          </w:p>
        </w:tc>
        <w:tc>
          <w:tcPr>
            <w:tcW w:w="435" w:type="pct"/>
            <w:shd w:val="clear" w:color="auto" w:fill="EAF5F7"/>
            <w:tcMar>
              <w:top w:w="72" w:type="dxa"/>
              <w:left w:w="144" w:type="dxa"/>
              <w:bottom w:w="72" w:type="dxa"/>
              <w:right w:w="144" w:type="dxa"/>
            </w:tcMar>
            <w:vAlign w:val="center"/>
          </w:tcPr>
          <w:p w14:paraId="3FB4B611" w14:textId="6631506E"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29.4</w:t>
            </w:r>
          </w:p>
        </w:tc>
        <w:tc>
          <w:tcPr>
            <w:tcW w:w="436" w:type="pct"/>
            <w:shd w:val="clear" w:color="auto" w:fill="EAF5F7"/>
            <w:vAlign w:val="center"/>
          </w:tcPr>
          <w:p w14:paraId="12B98CC9" w14:textId="254D2EBB"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40.1</w:t>
            </w:r>
          </w:p>
        </w:tc>
        <w:tc>
          <w:tcPr>
            <w:tcW w:w="435" w:type="pct"/>
            <w:shd w:val="clear" w:color="auto" w:fill="EAF5F7"/>
            <w:tcMar>
              <w:top w:w="72" w:type="dxa"/>
              <w:left w:w="144" w:type="dxa"/>
              <w:bottom w:w="72" w:type="dxa"/>
              <w:right w:w="144" w:type="dxa"/>
            </w:tcMar>
            <w:vAlign w:val="center"/>
          </w:tcPr>
          <w:p w14:paraId="735AAFFE" w14:textId="1ECF7412"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48.2</w:t>
            </w:r>
          </w:p>
        </w:tc>
        <w:tc>
          <w:tcPr>
            <w:tcW w:w="534" w:type="pct"/>
            <w:shd w:val="clear" w:color="auto" w:fill="EAF5F7"/>
            <w:tcMar>
              <w:top w:w="72" w:type="dxa"/>
              <w:left w:w="144" w:type="dxa"/>
              <w:bottom w:w="72" w:type="dxa"/>
              <w:right w:w="144" w:type="dxa"/>
            </w:tcMar>
            <w:vAlign w:val="center"/>
          </w:tcPr>
          <w:p w14:paraId="791E8D38" w14:textId="2306D6CF"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9.79</w:t>
            </w:r>
          </w:p>
        </w:tc>
        <w:tc>
          <w:tcPr>
            <w:tcW w:w="440" w:type="pct"/>
            <w:shd w:val="clear" w:color="auto" w:fill="EAF5F7"/>
            <w:vAlign w:val="center"/>
          </w:tcPr>
          <w:p w14:paraId="241C978E" w14:textId="32B6A2D7"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7.63</w:t>
            </w:r>
          </w:p>
        </w:tc>
        <w:tc>
          <w:tcPr>
            <w:tcW w:w="484" w:type="pct"/>
            <w:shd w:val="clear" w:color="auto" w:fill="EAF5F7"/>
            <w:tcMar>
              <w:top w:w="10" w:type="dxa"/>
              <w:left w:w="10" w:type="dxa"/>
              <w:bottom w:w="0" w:type="dxa"/>
              <w:right w:w="10" w:type="dxa"/>
            </w:tcMar>
            <w:vAlign w:val="center"/>
          </w:tcPr>
          <w:p w14:paraId="77EEDFF3" w14:textId="30886F6A" w:rsidR="008E7AA6" w:rsidRPr="00C24EFE" w:rsidRDefault="008E7AA6" w:rsidP="008E7AA6">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5.15</w:t>
            </w:r>
          </w:p>
        </w:tc>
        <w:tc>
          <w:tcPr>
            <w:tcW w:w="483" w:type="pct"/>
            <w:shd w:val="clear" w:color="auto" w:fill="EAF5F7"/>
            <w:vAlign w:val="center"/>
          </w:tcPr>
          <w:p w14:paraId="2212646A" w14:textId="5CBE6F70"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3.92</w:t>
            </w:r>
          </w:p>
        </w:tc>
        <w:tc>
          <w:tcPr>
            <w:tcW w:w="456" w:type="pct"/>
            <w:shd w:val="clear" w:color="auto" w:fill="EAF5F7"/>
            <w:tcMar>
              <w:top w:w="10" w:type="dxa"/>
              <w:left w:w="10" w:type="dxa"/>
              <w:bottom w:w="0" w:type="dxa"/>
              <w:right w:w="10" w:type="dxa"/>
            </w:tcMar>
            <w:vAlign w:val="center"/>
          </w:tcPr>
          <w:p w14:paraId="36A30928" w14:textId="152F904E" w:rsidR="008E7AA6" w:rsidRPr="00C24EFE" w:rsidRDefault="008E7AA6" w:rsidP="008E7AA6">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3.15</w:t>
            </w:r>
          </w:p>
        </w:tc>
      </w:tr>
      <w:tr w:rsidR="008E7AA6" w:rsidRPr="00550399" w14:paraId="7EB5382D" w14:textId="77777777" w:rsidTr="008E7AA6">
        <w:trPr>
          <w:trHeight w:val="288"/>
          <w:jc w:val="center"/>
        </w:trPr>
        <w:tc>
          <w:tcPr>
            <w:tcW w:w="483" w:type="pct"/>
            <w:tcBorders>
              <w:bottom w:val="single" w:sz="4" w:space="0" w:color="auto"/>
            </w:tcBorders>
            <w:shd w:val="clear" w:color="auto" w:fill="D1EBEF"/>
            <w:tcMar>
              <w:top w:w="72" w:type="dxa"/>
              <w:left w:w="144" w:type="dxa"/>
              <w:bottom w:w="72" w:type="dxa"/>
              <w:right w:w="144" w:type="dxa"/>
            </w:tcMar>
            <w:vAlign w:val="center"/>
          </w:tcPr>
          <w:p w14:paraId="33ED6240" w14:textId="77777777" w:rsidR="008E7AA6" w:rsidRPr="00550399" w:rsidRDefault="008E7AA6" w:rsidP="008E7AA6">
            <w:pPr>
              <w:autoSpaceDE/>
              <w:autoSpaceDN/>
              <w:adjustRightInd/>
              <w:snapToGrid/>
              <w:spacing w:after="0"/>
              <w:jc w:val="center"/>
              <w:rPr>
                <w:rFonts w:ascii="Arial" w:eastAsia="Times New Roman" w:hAnsi="Arial" w:cs="Arial"/>
              </w:rPr>
            </w:pPr>
            <w:r>
              <w:rPr>
                <w:rFonts w:ascii="Calibri" w:eastAsia="Microsoft YaHei Light" w:hAnsi="Calibri" w:cs="Calibri"/>
                <w:b/>
                <w:bCs/>
                <w:color w:val="0070C0"/>
                <w:kern w:val="24"/>
              </w:rPr>
              <w:t>12</w:t>
            </w:r>
          </w:p>
        </w:tc>
        <w:tc>
          <w:tcPr>
            <w:tcW w:w="473" w:type="pct"/>
            <w:tcBorders>
              <w:bottom w:val="single" w:sz="4" w:space="0" w:color="auto"/>
            </w:tcBorders>
            <w:shd w:val="clear" w:color="auto" w:fill="D1EBEF"/>
            <w:tcMar>
              <w:top w:w="72" w:type="dxa"/>
              <w:left w:w="144" w:type="dxa"/>
              <w:bottom w:w="72" w:type="dxa"/>
              <w:right w:w="144" w:type="dxa"/>
            </w:tcMar>
            <w:vAlign w:val="center"/>
          </w:tcPr>
          <w:p w14:paraId="34DF01E0" w14:textId="422B3B2F"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13.3</w:t>
            </w:r>
          </w:p>
        </w:tc>
        <w:tc>
          <w:tcPr>
            <w:tcW w:w="340" w:type="pct"/>
            <w:tcBorders>
              <w:bottom w:val="single" w:sz="4" w:space="0" w:color="auto"/>
            </w:tcBorders>
            <w:shd w:val="clear" w:color="auto" w:fill="D1EBEF"/>
            <w:vAlign w:val="center"/>
          </w:tcPr>
          <w:p w14:paraId="6A57B2EF" w14:textId="45B42CDB"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23.1</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41785C62" w14:textId="56387804"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37.1</w:t>
            </w:r>
          </w:p>
        </w:tc>
        <w:tc>
          <w:tcPr>
            <w:tcW w:w="436" w:type="pct"/>
            <w:tcBorders>
              <w:bottom w:val="single" w:sz="4" w:space="0" w:color="auto"/>
            </w:tcBorders>
            <w:shd w:val="clear" w:color="auto" w:fill="D1EBEF"/>
            <w:vAlign w:val="center"/>
          </w:tcPr>
          <w:p w14:paraId="417CE21C" w14:textId="5C706616"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45.6</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6EFB2316" w14:textId="7E868A83"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53.8</w:t>
            </w:r>
          </w:p>
        </w:tc>
        <w:tc>
          <w:tcPr>
            <w:tcW w:w="534" w:type="pct"/>
            <w:tcBorders>
              <w:bottom w:val="single" w:sz="4" w:space="0" w:color="auto"/>
            </w:tcBorders>
            <w:shd w:val="clear" w:color="auto" w:fill="D1EBEF"/>
            <w:tcMar>
              <w:top w:w="72" w:type="dxa"/>
              <w:left w:w="144" w:type="dxa"/>
              <w:bottom w:w="72" w:type="dxa"/>
              <w:right w:w="144" w:type="dxa"/>
            </w:tcMar>
            <w:vAlign w:val="center"/>
          </w:tcPr>
          <w:p w14:paraId="337DF7CE" w14:textId="7180FCB2" w:rsidR="008E7AA6" w:rsidRPr="00C24EFE" w:rsidRDefault="008E7AA6" w:rsidP="008E7AA6">
            <w:pPr>
              <w:autoSpaceDE/>
              <w:autoSpaceDN/>
              <w:adjustRightInd/>
              <w:snapToGrid/>
              <w:spacing w:after="0"/>
              <w:jc w:val="center"/>
              <w:rPr>
                <w:rFonts w:asciiTheme="minorHAnsi" w:eastAsia="Times New Roman" w:hAnsiTheme="minorHAnsi" w:cstheme="minorHAnsi"/>
                <w:b/>
                <w:bCs/>
                <w:color w:val="0070C0"/>
              </w:rPr>
            </w:pPr>
            <w:r>
              <w:rPr>
                <w:rFonts w:asciiTheme="minorHAnsi" w:eastAsia="Times New Roman" w:hAnsiTheme="minorHAnsi" w:cstheme="minorHAnsi"/>
                <w:b/>
                <w:bCs/>
                <w:color w:val="0070C0"/>
              </w:rPr>
              <w:t>8.39</w:t>
            </w:r>
          </w:p>
        </w:tc>
        <w:tc>
          <w:tcPr>
            <w:tcW w:w="440" w:type="pct"/>
            <w:tcBorders>
              <w:bottom w:val="single" w:sz="4" w:space="0" w:color="auto"/>
            </w:tcBorders>
            <w:shd w:val="clear" w:color="auto" w:fill="D1EBEF"/>
            <w:vAlign w:val="center"/>
          </w:tcPr>
          <w:p w14:paraId="02987A93" w14:textId="3504B5EA"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6.19</w:t>
            </w:r>
          </w:p>
        </w:tc>
        <w:tc>
          <w:tcPr>
            <w:tcW w:w="484" w:type="pct"/>
            <w:tcBorders>
              <w:bottom w:val="single" w:sz="4" w:space="0" w:color="auto"/>
            </w:tcBorders>
            <w:shd w:val="clear" w:color="auto" w:fill="D1EBEF"/>
            <w:tcMar>
              <w:top w:w="10" w:type="dxa"/>
              <w:left w:w="10" w:type="dxa"/>
              <w:bottom w:w="0" w:type="dxa"/>
              <w:right w:w="10" w:type="dxa"/>
            </w:tcMar>
            <w:vAlign w:val="center"/>
          </w:tcPr>
          <w:p w14:paraId="2EA2F99F" w14:textId="3E50EDBF" w:rsidR="008E7AA6" w:rsidRPr="00C24EFE" w:rsidRDefault="008E7AA6" w:rsidP="008E7AA6">
            <w:pPr>
              <w:autoSpaceDE/>
              <w:autoSpaceDN/>
              <w:adjustRightInd/>
              <w:snapToGrid/>
              <w:spacing w:after="0"/>
              <w:jc w:val="center"/>
              <w:textAlignment w:val="bottom"/>
              <w:rPr>
                <w:rFonts w:asciiTheme="minorHAnsi" w:eastAsia="Times New Roman" w:hAnsiTheme="minorHAnsi" w:cstheme="minorHAnsi"/>
                <w:b/>
                <w:bCs/>
                <w:color w:val="0070C0"/>
              </w:rPr>
            </w:pPr>
            <w:r w:rsidRPr="00C24EFE">
              <w:rPr>
                <w:rFonts w:asciiTheme="minorHAnsi" w:eastAsia="Times New Roman" w:hAnsiTheme="minorHAnsi" w:cstheme="minorHAnsi"/>
                <w:b/>
                <w:bCs/>
                <w:color w:val="0070C0"/>
              </w:rPr>
              <w:t>4.06</w:t>
            </w:r>
          </w:p>
        </w:tc>
        <w:tc>
          <w:tcPr>
            <w:tcW w:w="483" w:type="pct"/>
            <w:tcBorders>
              <w:bottom w:val="single" w:sz="4" w:space="0" w:color="auto"/>
            </w:tcBorders>
            <w:shd w:val="clear" w:color="auto" w:fill="D1EBEF"/>
            <w:vAlign w:val="center"/>
          </w:tcPr>
          <w:p w14:paraId="3D4F26A6" w14:textId="1DFEEB02"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3.08</w:t>
            </w:r>
          </w:p>
        </w:tc>
        <w:tc>
          <w:tcPr>
            <w:tcW w:w="456" w:type="pct"/>
            <w:tcBorders>
              <w:bottom w:val="single" w:sz="4" w:space="0" w:color="auto"/>
            </w:tcBorders>
            <w:shd w:val="clear" w:color="auto" w:fill="D1EBEF"/>
            <w:tcMar>
              <w:top w:w="10" w:type="dxa"/>
              <w:left w:w="10" w:type="dxa"/>
              <w:bottom w:w="0" w:type="dxa"/>
              <w:right w:w="10" w:type="dxa"/>
            </w:tcMar>
            <w:vAlign w:val="center"/>
          </w:tcPr>
          <w:p w14:paraId="208A8FA4" w14:textId="732B1748" w:rsidR="008E7AA6" w:rsidRPr="00C24EFE" w:rsidRDefault="008E7AA6" w:rsidP="008E7AA6">
            <w:pPr>
              <w:autoSpaceDE/>
              <w:autoSpaceDN/>
              <w:adjustRightInd/>
              <w:snapToGrid/>
              <w:spacing w:after="0"/>
              <w:jc w:val="center"/>
              <w:textAlignment w:val="bottom"/>
              <w:rPr>
                <w:rFonts w:asciiTheme="minorHAnsi" w:eastAsia="Times New Roman" w:hAnsiTheme="minorHAnsi" w:cstheme="minorHAnsi"/>
                <w:b/>
                <w:bCs/>
                <w:color w:val="0070C0"/>
              </w:rPr>
            </w:pPr>
            <w:r>
              <w:rPr>
                <w:rFonts w:asciiTheme="minorHAnsi" w:eastAsia="Times New Roman" w:hAnsiTheme="minorHAnsi" w:cstheme="minorHAnsi"/>
                <w:b/>
                <w:bCs/>
                <w:color w:val="0070C0"/>
              </w:rPr>
              <w:t>2.46</w:t>
            </w:r>
          </w:p>
        </w:tc>
      </w:tr>
      <w:tr w:rsidR="008E7AA6" w:rsidRPr="00550399" w14:paraId="3BBC1402" w14:textId="77777777" w:rsidTr="008E7AA6">
        <w:trPr>
          <w:trHeight w:val="288"/>
          <w:jc w:val="center"/>
        </w:trPr>
        <w:tc>
          <w:tcPr>
            <w:tcW w:w="483" w:type="pct"/>
            <w:shd w:val="clear" w:color="auto" w:fill="E7F2FB"/>
            <w:tcMar>
              <w:top w:w="72" w:type="dxa"/>
              <w:left w:w="144" w:type="dxa"/>
              <w:bottom w:w="72" w:type="dxa"/>
              <w:right w:w="144" w:type="dxa"/>
            </w:tcMar>
            <w:vAlign w:val="center"/>
          </w:tcPr>
          <w:p w14:paraId="09391FFF" w14:textId="77777777" w:rsidR="008E7AA6" w:rsidRPr="00550399" w:rsidRDefault="008E7AA6" w:rsidP="008E7AA6">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16</w:t>
            </w:r>
          </w:p>
        </w:tc>
        <w:tc>
          <w:tcPr>
            <w:tcW w:w="473" w:type="pct"/>
            <w:shd w:val="clear" w:color="auto" w:fill="E7F2FB"/>
            <w:tcMar>
              <w:top w:w="72" w:type="dxa"/>
              <w:left w:w="144" w:type="dxa"/>
              <w:bottom w:w="72" w:type="dxa"/>
              <w:right w:w="144" w:type="dxa"/>
            </w:tcMar>
            <w:vAlign w:val="center"/>
          </w:tcPr>
          <w:p w14:paraId="6F8D20AC" w14:textId="6131C4AB"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17.3</w:t>
            </w:r>
          </w:p>
        </w:tc>
        <w:tc>
          <w:tcPr>
            <w:tcW w:w="340" w:type="pct"/>
            <w:shd w:val="clear" w:color="auto" w:fill="E7F2FB"/>
            <w:vAlign w:val="center"/>
          </w:tcPr>
          <w:p w14:paraId="142B58AE" w14:textId="778F6C0C"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28.1</w:t>
            </w:r>
          </w:p>
        </w:tc>
        <w:tc>
          <w:tcPr>
            <w:tcW w:w="435" w:type="pct"/>
            <w:shd w:val="clear" w:color="auto" w:fill="E7F2FB"/>
            <w:tcMar>
              <w:top w:w="72" w:type="dxa"/>
              <w:left w:w="144" w:type="dxa"/>
              <w:bottom w:w="72" w:type="dxa"/>
              <w:right w:w="144" w:type="dxa"/>
            </w:tcMar>
            <w:vAlign w:val="center"/>
          </w:tcPr>
          <w:p w14:paraId="5DF5B7CB" w14:textId="74371B44"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43.9</w:t>
            </w:r>
          </w:p>
        </w:tc>
        <w:tc>
          <w:tcPr>
            <w:tcW w:w="436" w:type="pct"/>
            <w:shd w:val="clear" w:color="auto" w:fill="E7F2FB"/>
            <w:vAlign w:val="center"/>
          </w:tcPr>
          <w:p w14:paraId="3698C382" w14:textId="76066393"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54.0</w:t>
            </w:r>
          </w:p>
        </w:tc>
        <w:tc>
          <w:tcPr>
            <w:tcW w:w="435" w:type="pct"/>
            <w:shd w:val="clear" w:color="auto" w:fill="E7F2FB"/>
            <w:tcMar>
              <w:top w:w="72" w:type="dxa"/>
              <w:left w:w="144" w:type="dxa"/>
              <w:bottom w:w="72" w:type="dxa"/>
              <w:right w:w="144" w:type="dxa"/>
            </w:tcMar>
            <w:vAlign w:val="center"/>
          </w:tcPr>
          <w:p w14:paraId="1D91271F" w14:textId="694FFA07"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60.4</w:t>
            </w:r>
          </w:p>
        </w:tc>
        <w:tc>
          <w:tcPr>
            <w:tcW w:w="534" w:type="pct"/>
            <w:shd w:val="clear" w:color="auto" w:fill="E7F2FB"/>
            <w:tcMar>
              <w:top w:w="72" w:type="dxa"/>
              <w:left w:w="144" w:type="dxa"/>
              <w:bottom w:w="72" w:type="dxa"/>
              <w:right w:w="144" w:type="dxa"/>
            </w:tcMar>
            <w:vAlign w:val="center"/>
          </w:tcPr>
          <w:p w14:paraId="6496A262" w14:textId="41055523"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7.01</w:t>
            </w:r>
          </w:p>
        </w:tc>
        <w:tc>
          <w:tcPr>
            <w:tcW w:w="440" w:type="pct"/>
            <w:shd w:val="clear" w:color="auto" w:fill="E7F2FB"/>
            <w:vAlign w:val="center"/>
          </w:tcPr>
          <w:p w14:paraId="01E06671" w14:textId="05A06C02"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5.09</w:t>
            </w:r>
          </w:p>
        </w:tc>
        <w:tc>
          <w:tcPr>
            <w:tcW w:w="484" w:type="pct"/>
            <w:shd w:val="clear" w:color="auto" w:fill="E7F2FB"/>
            <w:tcMar>
              <w:top w:w="10" w:type="dxa"/>
              <w:left w:w="10" w:type="dxa"/>
              <w:bottom w:w="0" w:type="dxa"/>
              <w:right w:w="10" w:type="dxa"/>
            </w:tcMar>
            <w:vAlign w:val="center"/>
          </w:tcPr>
          <w:p w14:paraId="18C6B28D" w14:textId="49BDFCBD"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3.22</w:t>
            </w:r>
          </w:p>
        </w:tc>
        <w:tc>
          <w:tcPr>
            <w:tcW w:w="483" w:type="pct"/>
            <w:shd w:val="clear" w:color="auto" w:fill="E7F2FB"/>
            <w:vAlign w:val="center"/>
          </w:tcPr>
          <w:p w14:paraId="19BC993A" w14:textId="4163E8BA"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2.27</w:t>
            </w:r>
          </w:p>
        </w:tc>
        <w:tc>
          <w:tcPr>
            <w:tcW w:w="456" w:type="pct"/>
            <w:shd w:val="clear" w:color="auto" w:fill="E7F2FB"/>
            <w:tcMar>
              <w:top w:w="10" w:type="dxa"/>
              <w:left w:w="10" w:type="dxa"/>
              <w:bottom w:w="0" w:type="dxa"/>
              <w:right w:w="10" w:type="dxa"/>
            </w:tcMar>
            <w:vAlign w:val="center"/>
          </w:tcPr>
          <w:p w14:paraId="734F13EB" w14:textId="3495BC26"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1.81</w:t>
            </w:r>
          </w:p>
        </w:tc>
      </w:tr>
      <w:tr w:rsidR="008E7AA6" w:rsidRPr="00550399" w14:paraId="10F9E63E" w14:textId="77777777" w:rsidTr="008E7AA6">
        <w:trPr>
          <w:trHeight w:val="288"/>
          <w:jc w:val="center"/>
        </w:trPr>
        <w:tc>
          <w:tcPr>
            <w:tcW w:w="483" w:type="pct"/>
            <w:tcBorders>
              <w:bottom w:val="single" w:sz="4" w:space="0" w:color="auto"/>
            </w:tcBorders>
            <w:shd w:val="clear" w:color="auto" w:fill="D1EBEF"/>
            <w:tcMar>
              <w:top w:w="72" w:type="dxa"/>
              <w:left w:w="144" w:type="dxa"/>
              <w:bottom w:w="72" w:type="dxa"/>
              <w:right w:w="144" w:type="dxa"/>
            </w:tcMar>
            <w:vAlign w:val="center"/>
          </w:tcPr>
          <w:p w14:paraId="39587176" w14:textId="77777777" w:rsidR="008E7AA6" w:rsidRPr="00550399" w:rsidRDefault="008E7AA6" w:rsidP="008E7AA6">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20</w:t>
            </w:r>
          </w:p>
        </w:tc>
        <w:tc>
          <w:tcPr>
            <w:tcW w:w="473" w:type="pct"/>
            <w:tcBorders>
              <w:bottom w:val="single" w:sz="4" w:space="0" w:color="auto"/>
            </w:tcBorders>
            <w:shd w:val="clear" w:color="auto" w:fill="D1EBEF"/>
            <w:tcMar>
              <w:top w:w="72" w:type="dxa"/>
              <w:left w:w="144" w:type="dxa"/>
              <w:bottom w:w="72" w:type="dxa"/>
              <w:right w:w="144" w:type="dxa"/>
            </w:tcMar>
            <w:vAlign w:val="center"/>
          </w:tcPr>
          <w:p w14:paraId="11058274" w14:textId="47544F7B"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19.4</w:t>
            </w:r>
          </w:p>
        </w:tc>
        <w:tc>
          <w:tcPr>
            <w:tcW w:w="340" w:type="pct"/>
            <w:tcBorders>
              <w:bottom w:val="single" w:sz="4" w:space="0" w:color="auto"/>
            </w:tcBorders>
            <w:shd w:val="clear" w:color="auto" w:fill="D1EBEF"/>
            <w:vAlign w:val="center"/>
          </w:tcPr>
          <w:p w14:paraId="1B6A53AA" w14:textId="4A57197D"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33.4</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59186B16" w14:textId="7AF7CEBA"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48.2</w:t>
            </w:r>
          </w:p>
        </w:tc>
        <w:tc>
          <w:tcPr>
            <w:tcW w:w="436" w:type="pct"/>
            <w:tcBorders>
              <w:bottom w:val="single" w:sz="4" w:space="0" w:color="auto"/>
            </w:tcBorders>
            <w:shd w:val="clear" w:color="auto" w:fill="D1EBEF"/>
            <w:vAlign w:val="center"/>
          </w:tcPr>
          <w:p w14:paraId="18D10C07" w14:textId="394BDB21"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58.7</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26C724A3" w14:textId="75E0F5BF"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65.3</w:t>
            </w:r>
          </w:p>
        </w:tc>
        <w:tc>
          <w:tcPr>
            <w:tcW w:w="534" w:type="pct"/>
            <w:tcBorders>
              <w:bottom w:val="single" w:sz="4" w:space="0" w:color="auto"/>
            </w:tcBorders>
            <w:shd w:val="clear" w:color="auto" w:fill="D1EBEF"/>
            <w:tcMar>
              <w:top w:w="72" w:type="dxa"/>
              <w:left w:w="144" w:type="dxa"/>
              <w:bottom w:w="72" w:type="dxa"/>
              <w:right w:w="144" w:type="dxa"/>
            </w:tcMar>
            <w:vAlign w:val="center"/>
          </w:tcPr>
          <w:p w14:paraId="40D54E9E" w14:textId="136EFD44"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6.27</w:t>
            </w:r>
          </w:p>
        </w:tc>
        <w:tc>
          <w:tcPr>
            <w:tcW w:w="440" w:type="pct"/>
            <w:tcBorders>
              <w:bottom w:val="single" w:sz="4" w:space="0" w:color="auto"/>
            </w:tcBorders>
            <w:shd w:val="clear" w:color="auto" w:fill="D1EBEF"/>
            <w:vAlign w:val="center"/>
          </w:tcPr>
          <w:p w14:paraId="5235CF3A" w14:textId="4D9D55B8"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4.17</w:t>
            </w:r>
          </w:p>
        </w:tc>
        <w:tc>
          <w:tcPr>
            <w:tcW w:w="484" w:type="pct"/>
            <w:tcBorders>
              <w:bottom w:val="single" w:sz="4" w:space="0" w:color="auto"/>
            </w:tcBorders>
            <w:shd w:val="clear" w:color="auto" w:fill="D1EBEF"/>
            <w:tcMar>
              <w:top w:w="10" w:type="dxa"/>
              <w:left w:w="10" w:type="dxa"/>
              <w:bottom w:w="0" w:type="dxa"/>
              <w:right w:w="10" w:type="dxa"/>
            </w:tcMar>
            <w:vAlign w:val="center"/>
          </w:tcPr>
          <w:p w14:paraId="755BB703" w14:textId="7D99D38F"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2.63</w:t>
            </w:r>
          </w:p>
        </w:tc>
        <w:tc>
          <w:tcPr>
            <w:tcW w:w="483" w:type="pct"/>
            <w:tcBorders>
              <w:bottom w:val="single" w:sz="4" w:space="0" w:color="auto"/>
            </w:tcBorders>
            <w:shd w:val="clear" w:color="auto" w:fill="D1EBEF"/>
            <w:vAlign w:val="center"/>
          </w:tcPr>
          <w:p w14:paraId="5A88F137" w14:textId="2F36E254"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1.81</w:t>
            </w:r>
          </w:p>
        </w:tc>
        <w:tc>
          <w:tcPr>
            <w:tcW w:w="456" w:type="pct"/>
            <w:tcBorders>
              <w:bottom w:val="single" w:sz="4" w:space="0" w:color="auto"/>
            </w:tcBorders>
            <w:shd w:val="clear" w:color="auto" w:fill="D1EBEF"/>
            <w:tcMar>
              <w:top w:w="10" w:type="dxa"/>
              <w:left w:w="10" w:type="dxa"/>
              <w:bottom w:w="0" w:type="dxa"/>
              <w:right w:w="10" w:type="dxa"/>
            </w:tcMar>
            <w:vAlign w:val="center"/>
          </w:tcPr>
          <w:p w14:paraId="529AA006" w14:textId="6A0CEEBA"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1.41</w:t>
            </w:r>
          </w:p>
        </w:tc>
      </w:tr>
      <w:tr w:rsidR="008E7AA6" w:rsidRPr="00550399" w14:paraId="45B6BE26" w14:textId="77777777" w:rsidTr="008E7AA6">
        <w:trPr>
          <w:trHeight w:val="288"/>
          <w:jc w:val="center"/>
        </w:trPr>
        <w:tc>
          <w:tcPr>
            <w:tcW w:w="483" w:type="pct"/>
            <w:shd w:val="clear" w:color="auto" w:fill="E7F2FB"/>
            <w:tcMar>
              <w:top w:w="72" w:type="dxa"/>
              <w:left w:w="144" w:type="dxa"/>
              <w:bottom w:w="72" w:type="dxa"/>
              <w:right w:w="144" w:type="dxa"/>
            </w:tcMar>
            <w:vAlign w:val="center"/>
          </w:tcPr>
          <w:p w14:paraId="5E0286C1" w14:textId="77777777" w:rsidR="008E7AA6" w:rsidRPr="00550399" w:rsidRDefault="008E7AA6" w:rsidP="008E7AA6">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24</w:t>
            </w:r>
          </w:p>
        </w:tc>
        <w:tc>
          <w:tcPr>
            <w:tcW w:w="473" w:type="pct"/>
            <w:shd w:val="clear" w:color="auto" w:fill="E7F2FB"/>
            <w:tcMar>
              <w:top w:w="72" w:type="dxa"/>
              <w:left w:w="144" w:type="dxa"/>
              <w:bottom w:w="72" w:type="dxa"/>
              <w:right w:w="144" w:type="dxa"/>
            </w:tcMar>
            <w:vAlign w:val="center"/>
          </w:tcPr>
          <w:p w14:paraId="21F876BA" w14:textId="691D5F94"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21.1</w:t>
            </w:r>
          </w:p>
        </w:tc>
        <w:tc>
          <w:tcPr>
            <w:tcW w:w="340" w:type="pct"/>
            <w:shd w:val="clear" w:color="auto" w:fill="E7F2FB"/>
            <w:vAlign w:val="center"/>
          </w:tcPr>
          <w:p w14:paraId="53EF8487" w14:textId="444AB4C3"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34.8</w:t>
            </w:r>
          </w:p>
        </w:tc>
        <w:tc>
          <w:tcPr>
            <w:tcW w:w="435" w:type="pct"/>
            <w:shd w:val="clear" w:color="auto" w:fill="E7F2FB"/>
            <w:tcMar>
              <w:top w:w="72" w:type="dxa"/>
              <w:left w:w="144" w:type="dxa"/>
              <w:bottom w:w="72" w:type="dxa"/>
              <w:right w:w="144" w:type="dxa"/>
            </w:tcMar>
            <w:vAlign w:val="center"/>
          </w:tcPr>
          <w:p w14:paraId="26BC0969" w14:textId="49E3202B"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49.3</w:t>
            </w:r>
          </w:p>
        </w:tc>
        <w:tc>
          <w:tcPr>
            <w:tcW w:w="436" w:type="pct"/>
            <w:shd w:val="clear" w:color="auto" w:fill="E7F2FB"/>
            <w:vAlign w:val="center"/>
          </w:tcPr>
          <w:p w14:paraId="16C1B6DF" w14:textId="5EAD1CB8"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60.2</w:t>
            </w:r>
          </w:p>
        </w:tc>
        <w:tc>
          <w:tcPr>
            <w:tcW w:w="435" w:type="pct"/>
            <w:shd w:val="clear" w:color="auto" w:fill="E7F2FB"/>
            <w:tcMar>
              <w:top w:w="72" w:type="dxa"/>
              <w:left w:w="144" w:type="dxa"/>
              <w:bottom w:w="72" w:type="dxa"/>
              <w:right w:w="144" w:type="dxa"/>
            </w:tcMar>
            <w:vAlign w:val="center"/>
          </w:tcPr>
          <w:p w14:paraId="2091458E" w14:textId="034F6267"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66.6</w:t>
            </w:r>
          </w:p>
        </w:tc>
        <w:tc>
          <w:tcPr>
            <w:tcW w:w="534" w:type="pct"/>
            <w:shd w:val="clear" w:color="auto" w:fill="E7F2FB"/>
            <w:tcMar>
              <w:top w:w="72" w:type="dxa"/>
              <w:left w:w="144" w:type="dxa"/>
              <w:bottom w:w="72" w:type="dxa"/>
              <w:right w:w="144" w:type="dxa"/>
            </w:tcMar>
            <w:vAlign w:val="center"/>
          </w:tcPr>
          <w:p w14:paraId="00262970" w14:textId="726C8285"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5.67</w:t>
            </w:r>
          </w:p>
        </w:tc>
        <w:tc>
          <w:tcPr>
            <w:tcW w:w="440" w:type="pct"/>
            <w:shd w:val="clear" w:color="auto" w:fill="E7F2FB"/>
            <w:vAlign w:val="center"/>
          </w:tcPr>
          <w:p w14:paraId="531060CA" w14:textId="4A1BAD8D"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3.72</w:t>
            </w:r>
          </w:p>
        </w:tc>
        <w:tc>
          <w:tcPr>
            <w:tcW w:w="484" w:type="pct"/>
            <w:shd w:val="clear" w:color="auto" w:fill="E7F2FB"/>
            <w:tcMar>
              <w:top w:w="10" w:type="dxa"/>
              <w:left w:w="10" w:type="dxa"/>
              <w:bottom w:w="0" w:type="dxa"/>
              <w:right w:w="10" w:type="dxa"/>
            </w:tcMar>
            <w:vAlign w:val="center"/>
          </w:tcPr>
          <w:p w14:paraId="365DFA94" w14:textId="30DB757B"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2.30</w:t>
            </w:r>
          </w:p>
        </w:tc>
        <w:tc>
          <w:tcPr>
            <w:tcW w:w="483" w:type="pct"/>
            <w:shd w:val="clear" w:color="auto" w:fill="E7F2FB"/>
            <w:vAlign w:val="center"/>
          </w:tcPr>
          <w:p w14:paraId="4E62D5C8" w14:textId="4473E728"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1.51</w:t>
            </w:r>
          </w:p>
        </w:tc>
        <w:tc>
          <w:tcPr>
            <w:tcW w:w="456" w:type="pct"/>
            <w:shd w:val="clear" w:color="auto" w:fill="E7F2FB"/>
            <w:tcMar>
              <w:top w:w="10" w:type="dxa"/>
              <w:left w:w="10" w:type="dxa"/>
              <w:bottom w:w="0" w:type="dxa"/>
              <w:right w:w="10" w:type="dxa"/>
            </w:tcMar>
            <w:vAlign w:val="center"/>
          </w:tcPr>
          <w:p w14:paraId="40B04794" w14:textId="670D5F7E" w:rsidR="008E7AA6" w:rsidRPr="00C24EFE" w:rsidRDefault="008E7AA6" w:rsidP="008E7AA6">
            <w:pPr>
              <w:autoSpaceDE/>
              <w:autoSpaceDN/>
              <w:adjustRightInd/>
              <w:snapToGrid/>
              <w:spacing w:after="0"/>
              <w:jc w:val="center"/>
              <w:textAlignment w:val="bottom"/>
              <w:rPr>
                <w:rFonts w:asciiTheme="minorHAnsi" w:hAnsiTheme="minorHAnsi" w:cstheme="minorHAnsi"/>
                <w:b/>
                <w:bCs/>
                <w:color w:val="0070C0"/>
              </w:rPr>
            </w:pPr>
            <w:r>
              <w:rPr>
                <w:rFonts w:asciiTheme="minorHAnsi" w:hAnsiTheme="minorHAnsi" w:cstheme="minorHAnsi"/>
                <w:b/>
                <w:bCs/>
                <w:color w:val="0070C0"/>
              </w:rPr>
              <w:t>1.10</w:t>
            </w:r>
          </w:p>
        </w:tc>
      </w:tr>
      <w:tr w:rsidR="008E7AA6" w:rsidRPr="00550399" w14:paraId="1DB3B590" w14:textId="77777777" w:rsidTr="008E7AA6">
        <w:trPr>
          <w:trHeight w:val="288"/>
          <w:jc w:val="center"/>
        </w:trPr>
        <w:tc>
          <w:tcPr>
            <w:tcW w:w="483" w:type="pct"/>
            <w:tcBorders>
              <w:bottom w:val="single" w:sz="4" w:space="0" w:color="auto"/>
            </w:tcBorders>
            <w:shd w:val="clear" w:color="auto" w:fill="D1EBEF"/>
            <w:tcMar>
              <w:top w:w="72" w:type="dxa"/>
              <w:left w:w="144" w:type="dxa"/>
              <w:bottom w:w="72" w:type="dxa"/>
              <w:right w:w="144" w:type="dxa"/>
            </w:tcMar>
            <w:vAlign w:val="center"/>
          </w:tcPr>
          <w:p w14:paraId="0EA9994A" w14:textId="77777777" w:rsidR="008E7AA6" w:rsidRDefault="008E7AA6" w:rsidP="008E7AA6">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28</w:t>
            </w:r>
          </w:p>
        </w:tc>
        <w:tc>
          <w:tcPr>
            <w:tcW w:w="473" w:type="pct"/>
            <w:tcBorders>
              <w:bottom w:val="single" w:sz="4" w:space="0" w:color="auto"/>
            </w:tcBorders>
            <w:shd w:val="clear" w:color="auto" w:fill="D1EBEF"/>
            <w:tcMar>
              <w:top w:w="72" w:type="dxa"/>
              <w:left w:w="144" w:type="dxa"/>
              <w:bottom w:w="72" w:type="dxa"/>
              <w:right w:w="144" w:type="dxa"/>
            </w:tcMar>
            <w:vAlign w:val="center"/>
          </w:tcPr>
          <w:p w14:paraId="1B6A6B6D" w14:textId="56910D60"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23.2</w:t>
            </w:r>
          </w:p>
        </w:tc>
        <w:tc>
          <w:tcPr>
            <w:tcW w:w="340" w:type="pct"/>
            <w:tcBorders>
              <w:bottom w:val="single" w:sz="4" w:space="0" w:color="auto"/>
            </w:tcBorders>
            <w:shd w:val="clear" w:color="auto" w:fill="D1EBEF"/>
            <w:vAlign w:val="center"/>
          </w:tcPr>
          <w:p w14:paraId="5CA7E945" w14:textId="43DB17D6"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37.7</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30ACF082" w14:textId="573F3DD0"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54.8</w:t>
            </w:r>
          </w:p>
        </w:tc>
        <w:tc>
          <w:tcPr>
            <w:tcW w:w="436" w:type="pct"/>
            <w:tcBorders>
              <w:bottom w:val="single" w:sz="4" w:space="0" w:color="auto"/>
            </w:tcBorders>
            <w:shd w:val="clear" w:color="auto" w:fill="D1EBEF"/>
            <w:vAlign w:val="center"/>
          </w:tcPr>
          <w:p w14:paraId="7593690A" w14:textId="3AB546FB"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64.7</w:t>
            </w:r>
          </w:p>
        </w:tc>
        <w:tc>
          <w:tcPr>
            <w:tcW w:w="435" w:type="pct"/>
            <w:tcBorders>
              <w:bottom w:val="single" w:sz="4" w:space="0" w:color="auto"/>
            </w:tcBorders>
            <w:shd w:val="clear" w:color="auto" w:fill="D1EBEF"/>
            <w:tcMar>
              <w:top w:w="72" w:type="dxa"/>
              <w:left w:w="144" w:type="dxa"/>
              <w:bottom w:w="72" w:type="dxa"/>
              <w:right w:w="144" w:type="dxa"/>
            </w:tcMar>
            <w:vAlign w:val="center"/>
          </w:tcPr>
          <w:p w14:paraId="33319F37" w14:textId="2137270B"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71.2</w:t>
            </w:r>
          </w:p>
        </w:tc>
        <w:tc>
          <w:tcPr>
            <w:tcW w:w="534" w:type="pct"/>
            <w:tcBorders>
              <w:bottom w:val="single" w:sz="4" w:space="0" w:color="auto"/>
            </w:tcBorders>
            <w:shd w:val="clear" w:color="auto" w:fill="D1EBEF"/>
            <w:tcMar>
              <w:top w:w="72" w:type="dxa"/>
              <w:left w:w="144" w:type="dxa"/>
              <w:bottom w:w="72" w:type="dxa"/>
              <w:right w:w="144" w:type="dxa"/>
            </w:tcMar>
            <w:vAlign w:val="center"/>
          </w:tcPr>
          <w:p w14:paraId="11B5E11E" w14:textId="786CC78E"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5.19</w:t>
            </w:r>
          </w:p>
        </w:tc>
        <w:tc>
          <w:tcPr>
            <w:tcW w:w="440" w:type="pct"/>
            <w:tcBorders>
              <w:bottom w:val="single" w:sz="4" w:space="0" w:color="auto"/>
            </w:tcBorders>
            <w:shd w:val="clear" w:color="auto" w:fill="D1EBEF"/>
            <w:vAlign w:val="center"/>
          </w:tcPr>
          <w:p w14:paraId="0989F11A" w14:textId="5EBC0C53"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3.41</w:t>
            </w:r>
          </w:p>
        </w:tc>
        <w:tc>
          <w:tcPr>
            <w:tcW w:w="484" w:type="pct"/>
            <w:tcBorders>
              <w:bottom w:val="single" w:sz="4" w:space="0" w:color="auto"/>
            </w:tcBorders>
            <w:shd w:val="clear" w:color="auto" w:fill="D1EBEF"/>
            <w:tcMar>
              <w:top w:w="10" w:type="dxa"/>
              <w:left w:w="10" w:type="dxa"/>
              <w:bottom w:w="0" w:type="dxa"/>
              <w:right w:w="10" w:type="dxa"/>
            </w:tcMar>
            <w:vAlign w:val="center"/>
          </w:tcPr>
          <w:p w14:paraId="0BF32493" w14:textId="5F01BE19"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1.95</w:t>
            </w:r>
          </w:p>
        </w:tc>
        <w:tc>
          <w:tcPr>
            <w:tcW w:w="483" w:type="pct"/>
            <w:tcBorders>
              <w:bottom w:val="single" w:sz="4" w:space="0" w:color="auto"/>
            </w:tcBorders>
            <w:shd w:val="clear" w:color="auto" w:fill="D1EBEF"/>
            <w:vAlign w:val="center"/>
          </w:tcPr>
          <w:p w14:paraId="09CEE2BD" w14:textId="0B740983"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1.31</w:t>
            </w:r>
          </w:p>
        </w:tc>
        <w:tc>
          <w:tcPr>
            <w:tcW w:w="456" w:type="pct"/>
            <w:tcBorders>
              <w:bottom w:val="single" w:sz="4" w:space="0" w:color="auto"/>
            </w:tcBorders>
            <w:shd w:val="clear" w:color="auto" w:fill="D1EBEF"/>
            <w:tcMar>
              <w:top w:w="10" w:type="dxa"/>
              <w:left w:w="10" w:type="dxa"/>
              <w:bottom w:w="0" w:type="dxa"/>
              <w:right w:w="10" w:type="dxa"/>
            </w:tcMar>
            <w:vAlign w:val="center"/>
          </w:tcPr>
          <w:p w14:paraId="60DD1D23" w14:textId="22C788DE"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0.93</w:t>
            </w:r>
          </w:p>
        </w:tc>
      </w:tr>
      <w:tr w:rsidR="008E7AA6" w:rsidRPr="00550399" w14:paraId="1D5E0E5F" w14:textId="77777777" w:rsidTr="008E7AA6">
        <w:trPr>
          <w:trHeight w:val="288"/>
          <w:jc w:val="center"/>
        </w:trPr>
        <w:tc>
          <w:tcPr>
            <w:tcW w:w="483" w:type="pct"/>
            <w:shd w:val="clear" w:color="auto" w:fill="E7F2FB"/>
            <w:tcMar>
              <w:top w:w="72" w:type="dxa"/>
              <w:left w:w="144" w:type="dxa"/>
              <w:bottom w:w="72" w:type="dxa"/>
              <w:right w:w="144" w:type="dxa"/>
            </w:tcMar>
            <w:vAlign w:val="center"/>
          </w:tcPr>
          <w:p w14:paraId="124913BB" w14:textId="77777777" w:rsidR="008E7AA6" w:rsidRDefault="008E7AA6" w:rsidP="008E7AA6">
            <w:pPr>
              <w:autoSpaceDE/>
              <w:autoSpaceDN/>
              <w:adjustRightInd/>
              <w:snapToGrid/>
              <w:spacing w:after="0"/>
              <w:jc w:val="center"/>
              <w:rPr>
                <w:rFonts w:ascii="Calibri" w:eastAsia="Microsoft YaHei Light" w:hAnsi="Calibri" w:cs="Calibri"/>
                <w:b/>
                <w:bCs/>
                <w:color w:val="0070C0"/>
                <w:kern w:val="24"/>
              </w:rPr>
            </w:pPr>
            <w:r>
              <w:rPr>
                <w:rFonts w:ascii="Calibri" w:eastAsia="Microsoft YaHei Light" w:hAnsi="Calibri" w:cs="Calibri"/>
                <w:b/>
                <w:bCs/>
                <w:color w:val="0070C0"/>
                <w:kern w:val="24"/>
              </w:rPr>
              <w:t>32</w:t>
            </w:r>
          </w:p>
        </w:tc>
        <w:tc>
          <w:tcPr>
            <w:tcW w:w="473" w:type="pct"/>
            <w:shd w:val="clear" w:color="auto" w:fill="E7F2FB"/>
            <w:tcMar>
              <w:top w:w="72" w:type="dxa"/>
              <w:left w:w="144" w:type="dxa"/>
              <w:bottom w:w="72" w:type="dxa"/>
              <w:right w:w="144" w:type="dxa"/>
            </w:tcMar>
            <w:vAlign w:val="center"/>
          </w:tcPr>
          <w:p w14:paraId="1886AC2D" w14:textId="64BA70E1"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22.4</w:t>
            </w:r>
          </w:p>
        </w:tc>
        <w:tc>
          <w:tcPr>
            <w:tcW w:w="340" w:type="pct"/>
            <w:shd w:val="clear" w:color="auto" w:fill="E7F2FB"/>
            <w:vAlign w:val="center"/>
          </w:tcPr>
          <w:p w14:paraId="0187F984" w14:textId="33882FB1"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39.7</w:t>
            </w:r>
          </w:p>
        </w:tc>
        <w:tc>
          <w:tcPr>
            <w:tcW w:w="435" w:type="pct"/>
            <w:shd w:val="clear" w:color="auto" w:fill="E7F2FB"/>
            <w:tcMar>
              <w:top w:w="72" w:type="dxa"/>
              <w:left w:w="144" w:type="dxa"/>
              <w:bottom w:w="72" w:type="dxa"/>
              <w:right w:w="144" w:type="dxa"/>
            </w:tcMar>
            <w:vAlign w:val="center"/>
          </w:tcPr>
          <w:p w14:paraId="587BF526" w14:textId="613789A5"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55.4</w:t>
            </w:r>
          </w:p>
        </w:tc>
        <w:tc>
          <w:tcPr>
            <w:tcW w:w="436" w:type="pct"/>
            <w:shd w:val="clear" w:color="auto" w:fill="E7F2FB"/>
            <w:vAlign w:val="center"/>
          </w:tcPr>
          <w:p w14:paraId="2678957D" w14:textId="1C64C8A7"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65.6</w:t>
            </w:r>
          </w:p>
        </w:tc>
        <w:tc>
          <w:tcPr>
            <w:tcW w:w="435" w:type="pct"/>
            <w:shd w:val="clear" w:color="auto" w:fill="E7F2FB"/>
            <w:tcMar>
              <w:top w:w="72" w:type="dxa"/>
              <w:left w:w="144" w:type="dxa"/>
              <w:bottom w:w="72" w:type="dxa"/>
              <w:right w:w="144" w:type="dxa"/>
            </w:tcMar>
            <w:vAlign w:val="center"/>
          </w:tcPr>
          <w:p w14:paraId="7B0BA3D0" w14:textId="7C9EF1F0"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72.0</w:t>
            </w:r>
          </w:p>
        </w:tc>
        <w:tc>
          <w:tcPr>
            <w:tcW w:w="534" w:type="pct"/>
            <w:shd w:val="clear" w:color="auto" w:fill="E7F2FB"/>
            <w:tcMar>
              <w:top w:w="72" w:type="dxa"/>
              <w:left w:w="144" w:type="dxa"/>
              <w:bottom w:w="72" w:type="dxa"/>
              <w:right w:w="144" w:type="dxa"/>
            </w:tcMar>
            <w:vAlign w:val="center"/>
          </w:tcPr>
          <w:p w14:paraId="089866BD" w14:textId="3E819682" w:rsidR="008E7AA6" w:rsidRPr="00C24EFE" w:rsidRDefault="008E7AA6" w:rsidP="008E7AA6">
            <w:pPr>
              <w:autoSpaceDE/>
              <w:autoSpaceDN/>
              <w:adjustRightInd/>
              <w:snapToGrid/>
              <w:spacing w:after="0"/>
              <w:jc w:val="center"/>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4.86</w:t>
            </w:r>
          </w:p>
        </w:tc>
        <w:tc>
          <w:tcPr>
            <w:tcW w:w="440" w:type="pct"/>
            <w:shd w:val="clear" w:color="auto" w:fill="E7F2FB"/>
            <w:vAlign w:val="center"/>
          </w:tcPr>
          <w:p w14:paraId="59AA2405" w14:textId="6CBDBB46"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3.06</w:t>
            </w:r>
          </w:p>
        </w:tc>
        <w:tc>
          <w:tcPr>
            <w:tcW w:w="484" w:type="pct"/>
            <w:shd w:val="clear" w:color="auto" w:fill="E7F2FB"/>
            <w:tcMar>
              <w:top w:w="10" w:type="dxa"/>
              <w:left w:w="10" w:type="dxa"/>
              <w:bottom w:w="0" w:type="dxa"/>
              <w:right w:w="10" w:type="dxa"/>
            </w:tcMar>
            <w:vAlign w:val="center"/>
          </w:tcPr>
          <w:p w14:paraId="6F34B8F8" w14:textId="687BD202"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1.67</w:t>
            </w:r>
          </w:p>
        </w:tc>
        <w:tc>
          <w:tcPr>
            <w:tcW w:w="483" w:type="pct"/>
            <w:shd w:val="clear" w:color="auto" w:fill="E7F2FB"/>
            <w:vAlign w:val="center"/>
          </w:tcPr>
          <w:p w14:paraId="54A8E42D" w14:textId="09AE98B7"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1.12</w:t>
            </w:r>
          </w:p>
        </w:tc>
        <w:tc>
          <w:tcPr>
            <w:tcW w:w="456" w:type="pct"/>
            <w:shd w:val="clear" w:color="auto" w:fill="E7F2FB"/>
            <w:tcMar>
              <w:top w:w="10" w:type="dxa"/>
              <w:left w:w="10" w:type="dxa"/>
              <w:bottom w:w="0" w:type="dxa"/>
              <w:right w:w="10" w:type="dxa"/>
            </w:tcMar>
            <w:vAlign w:val="center"/>
          </w:tcPr>
          <w:p w14:paraId="6E466358" w14:textId="54927059" w:rsidR="008E7AA6" w:rsidRPr="00C24EFE" w:rsidRDefault="008E7AA6" w:rsidP="008E7AA6">
            <w:pPr>
              <w:autoSpaceDE/>
              <w:autoSpaceDN/>
              <w:adjustRightInd/>
              <w:snapToGrid/>
              <w:spacing w:after="0"/>
              <w:jc w:val="center"/>
              <w:textAlignment w:val="bottom"/>
              <w:rPr>
                <w:rFonts w:asciiTheme="minorHAnsi" w:eastAsia="Microsoft YaHei Light" w:hAnsiTheme="minorHAnsi" w:cstheme="minorHAnsi"/>
                <w:b/>
                <w:bCs/>
                <w:color w:val="0070C0"/>
                <w:kern w:val="24"/>
              </w:rPr>
            </w:pPr>
            <w:r>
              <w:rPr>
                <w:rFonts w:asciiTheme="minorHAnsi" w:eastAsia="Microsoft YaHei Light" w:hAnsiTheme="minorHAnsi" w:cstheme="minorHAnsi"/>
                <w:b/>
                <w:bCs/>
                <w:color w:val="0070C0"/>
                <w:kern w:val="24"/>
              </w:rPr>
              <w:t>0.83</w:t>
            </w:r>
          </w:p>
        </w:tc>
      </w:tr>
    </w:tbl>
    <w:p w14:paraId="653BAD5C" w14:textId="0ABD2E22" w:rsidR="002E3CE3" w:rsidRDefault="002E3CE3" w:rsidP="00CC7B4E"/>
    <w:p w14:paraId="512428C9" w14:textId="03726DAF" w:rsidR="003E5E18" w:rsidRDefault="00114829" w:rsidP="00065550">
      <w:pPr>
        <w:spacing w:line="276" w:lineRule="auto"/>
      </w:pPr>
      <w:r>
        <w:rPr>
          <w:noProof/>
        </w:rPr>
        <mc:AlternateContent>
          <mc:Choice Requires="wpg">
            <w:drawing>
              <wp:anchor distT="91440" distB="91440" distL="114300" distR="114300" simplePos="0" relativeHeight="251724800" behindDoc="0" locked="0" layoutInCell="1" allowOverlap="1" wp14:anchorId="4A409309" wp14:editId="1FAE0B87">
                <wp:simplePos x="0" y="0"/>
                <wp:positionH relativeFrom="margin">
                  <wp:posOffset>386080</wp:posOffset>
                </wp:positionH>
                <wp:positionV relativeFrom="paragraph">
                  <wp:posOffset>823595</wp:posOffset>
                </wp:positionV>
                <wp:extent cx="5175250" cy="2259965"/>
                <wp:effectExtent l="0" t="0" r="6350" b="6985"/>
                <wp:wrapTopAndBottom/>
                <wp:docPr id="11" name="Group 11"/>
                <wp:cNvGraphicFramePr/>
                <a:graphic xmlns:a="http://schemas.openxmlformats.org/drawingml/2006/main">
                  <a:graphicData uri="http://schemas.microsoft.com/office/word/2010/wordprocessingGroup">
                    <wpg:wgp>
                      <wpg:cNvGrpSpPr/>
                      <wpg:grpSpPr>
                        <a:xfrm>
                          <a:off x="0" y="0"/>
                          <a:ext cx="5175250" cy="2259965"/>
                          <a:chOff x="95959" y="24486"/>
                          <a:chExt cx="5178452" cy="2256532"/>
                        </a:xfrm>
                      </wpg:grpSpPr>
                      <wps:wsp>
                        <wps:cNvPr id="31" name="Text Box 31"/>
                        <wps:cNvSpPr txBox="1"/>
                        <wps:spPr>
                          <a:xfrm>
                            <a:off x="529111" y="2059040"/>
                            <a:ext cx="4221188" cy="221978"/>
                          </a:xfrm>
                          <a:prstGeom prst="rect">
                            <a:avLst/>
                          </a:prstGeom>
                          <a:solidFill>
                            <a:prstClr val="white"/>
                          </a:solidFill>
                          <a:ln>
                            <a:noFill/>
                          </a:ln>
                        </wps:spPr>
                        <wps:txbx>
                          <w:txbxContent>
                            <w:p w14:paraId="7283ED0D" w14:textId="77777777" w:rsidR="00864151" w:rsidRPr="000B4556" w:rsidRDefault="00864151" w:rsidP="00864151">
                              <w:pPr>
                                <w:pStyle w:val="Caption"/>
                                <w:rPr>
                                  <w:noProof/>
                                </w:rPr>
                              </w:pPr>
                              <w:r>
                                <w:t xml:space="preserve">Figure 3.3.1-1: </w:t>
                              </w:r>
                              <w:r w:rsidRPr="00AE2775">
                                <w:t xml:space="preserve">CDF of L1-RSRP difference for </w:t>
                              </w:r>
                              <w:r>
                                <w:t>fixed</w:t>
                              </w:r>
                              <w:r w:rsidRPr="00AE2775">
                                <w:t xml:space="preserve"> input beam pattern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 name="Picture 13"/>
                          <pic:cNvPicPr>
                            <a:picLocks noChangeAspect="1"/>
                          </pic:cNvPicPr>
                        </pic:nvPicPr>
                        <pic:blipFill>
                          <a:blip r:embed="rId10">
                            <a:extLst>
                              <a:ext uri="{28A0092B-C50C-407E-A947-70E740481C1C}">
                                <a14:useLocalDpi xmlns:a14="http://schemas.microsoft.com/office/drawing/2010/main" val="0"/>
                              </a:ext>
                            </a:extLst>
                          </a:blip>
                          <a:srcRect/>
                          <a:stretch/>
                        </pic:blipFill>
                        <pic:spPr bwMode="auto">
                          <a:xfrm>
                            <a:off x="95959" y="24486"/>
                            <a:ext cx="5178452" cy="2028259"/>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A409309" id="Group 11" o:spid="_x0000_s1034" style="position:absolute;left:0;text-align:left;margin-left:30.4pt;margin-top:64.85pt;width:407.5pt;height:177.95pt;z-index:251724800;mso-wrap-distance-top:7.2pt;mso-wrap-distance-bottom:7.2pt;mso-position-horizontal-relative:margin;mso-width-relative:margin;mso-height-relative:margin" coordorigin="959,244" coordsize="51784,22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RgncgMAAAYIAAAOAAAAZHJzL2Uyb0RvYy54bWykVVFv2zYQfh+w/0Do&#10;vZGlWKktRC68ZAkKZG2wZOgzTVEWUYnkSNpS+uv3kZLs2k3RoUUQ+Xg8Hu++u+94/a5vG7Lnxgol&#10;iyi5mEWES6ZKIbdF9M/z3ZtFRKyjsqSNkryIXriN3q1+/+260zlPVa2akhsCJ9LmnS6i2jmdx7Fl&#10;NW+pvVCaS2xWyrTUYWm2cWloB+9tE6ez2VXcKVNqoxi3FtrbYTNaBf9VxZn7WFWWO9IUEWJz4WvC&#10;d+O/8eqa5ltDdS3YGAb9iShaKiQuPbi6pY6SnRHfuGoFM8qqyl0w1caqqgTjIQdkk8zOsrk3aqdD&#10;Ltu82+oDTID2DKefdss+7O+NftKPBkh0egsswsrn0lem9b+IkvQBspcDZLx3hEGZJW+zNAOyDHtp&#10;mi2XV9kAKquBvD+3zPAXEb8/ny+upt0/jx4W8yw9eLjKLlNvE08BxCdhdRqNYo9Y2F/D4qmmmgeI&#10;bQ4sHg0RZRFdJhGRtEW/PvtE/1A9gSogFMw8XsT10KPnJ72F8hXYsnSZJPDn859ly9l8bLoJwXma&#10;JskCNBkQTJZvFyfp01wb6+65aokXisigqUOv0f2DdQNSk4m/36pGlHeiafzCb9w0huwpCNDVwvHR&#10;+YlVI72tVP7U4NBrALzNh6y85PpNH9AJJfSajSpfAIRRA62sZncC9z1Q6x6pAY/QF5gN7iM+VaO6&#10;IlKjFJFamS+v6b09SordiHTgZRHZf3fU8Ig07yWK7Uk8CWYSNpMgd+2NQqbAG9EEEQeMayaxMqr9&#10;hJGx9rdgi0qGu4rITeKNG6YDRg7j63UwAlU1dQ/ySTPvesL1uf9EjR6r4lDPD2pqJ5qfFWewDeXR&#10;650D0qFyRxRHuNHaq2stWI7/ke+QvunxH89FnHI7D9swW9v/5aOl5vNOvxnyFRvRCPcSxixy9kHJ&#10;/aNgvsv94kiX5HKiC7b9rQQa9NFkNZxBMwr2oNhnS6S6qanc8rXVaOaRQ/GpeVieXLhphJ762stj&#10;aqjX2TR8BZ1h0t4qtmu5dMPTYXhDHd4tWwtt0SU5bze8BMHel4HUoJJhfyNApALZGe5Y7enhAz0G&#10;41eeJWTT/aVKzAyK+oYmORugrw7CaQxgkH41BmfpArP01+bAgc40/w6/p8jHlLAMXRgeG0gnr9nX&#10;62B1fL5X/wEAAP//AwBQSwMECgAAAAAAAAAhANljIR6OTAEAjkwBABQAAABkcnMvbWVkaWEvaW1h&#10;Z2UxLnBuZ4lQTkcNChoKAAAADUlIRFIAAASHAAABxggCAAAAYS98ogAAAAFzUkdCAK7OHOkAAAAE&#10;Z0FNQQAAsY8L/GEFAAAACXBIWXMAABYlAAAWJQFJUiTwAAD/pUlEQVR4XuydBXwUxxfHN05IcHd3&#10;dy8UK+5QKE4pUooV/pTi7q7F3R2KF4iHkBBCIK4Q4oGEeHKy/7e3w+VyuZuc7F0GmO9nPvlkZ/fu&#10;fvdm7r15s7uzDEuhUCgUCoVCoVAolIKDZmUUCoVCoVAoFAqFUpDQrIxCoVAoFAqFQqFQChKalVEo&#10;FAqFQqFQKBRKQUKzMgqFQqFQKBQKhUIpSGhWRqFQKBQKhUKhUCgFCc3KKBQKhUKhUCgUCqUgoVkZ&#10;hUKhUCgUCoVCoRQkNCujUCgUCoVCoVAolIKEZmUUCoVCoVAoFAqFUpDQrIxCoVAoFAqFQqFQChKa&#10;lVEoFAqFQqFQKBRKQUKzMgqFQqFQKBQKhUIpSGhWRqFQKBQKhUKhUCgFCc3KKBQKhUKhUCgUCqUg&#10;oVkZhUKhUCgUCoVCoRQkNCszOK9fv540aVL16tWtrKxsbGxatGixefPmjx8/8nu7du3KyDAxMbG1&#10;ta1Vq9aIESOuXLkikUj4A3iqVavGH6ZISkoK2q0NYWFh/fr1K1GiBLzD3LlzUa0C8Fn9+/dHG7l5&#10;+/btzJkz27dvX7hwYXj5s2fP0A71KCqHV8HX37t3r1QqRbtl+Pr6jhs3rkaNGmCiUqVKwTGzZs36&#10;/Pkzv3fixIno9QxjYWFRs2bNBQsWyPfyoN0yihYtClb9999/0b48KL4hSAKFAwcOPH78eGZmJjpC&#10;BrwJgDZU2c3T0/OHH36Aj4OanTt38odhSE1N3bRpU9OmTYsUKQJtDV9k5MiRdnZ2aDeWtLS0lStX&#10;5mtwRWuDMaE7zZ8/Pz4+Hu3OA7whHKlJOwoLmHrLli2NGjUC+5ctW7ZPnz7Ozs5onxqCg4MtLS1d&#10;XFzQNssuXbq0SpUqZmZmxYoVg02l9hIQsDxYCW3kQbE7gcK6deuuWLEiIyMD7VaPyjYFO0BlYmIi&#10;2jYMR48erVixInRItE2hUCgUCqWgoVmZYTl8+LC5uTmMPvfv3w/Dr0ePHm3YsAHSjyFDhvAHwDgS&#10;RueuMv77778jR45ARgTDuy5duiQlJfHHADDa7tSpE3+YHKXMTUPgoyHzuXHjBrxDeHg4qlUAk5Wd&#10;PHmyQoUKkJxAGgMiNRnNKyq/du0a/A8vXL9+Pdoty22sra1btmx54sQJeEPISJctW1a7dm3IgvgD&#10;YNQLB/DvcP/+/V9//RXeoVevXvxeHqiBbBYOgEHtmTNn6tWrB1muusRM8Q2fPn166tSp0aNHw+Ae&#10;mikiIgIdxLI+MtCGKrs1b968Tp069+7dg5ro6Gj+MHWIxeKOHTtCPrZmzZoHMiA77d2799q1a9ER&#10;WCCzgu8I43W0rQZFa8NXg8wH0p5WrVqh3XkAg2vYjsIyfvx4U1NTSKuePHkCLQ4K4Wfi5uaGdqsC&#10;7K/YLW/evAnK4R2cnJzc3d2hRqm9BCTfrEzenaAzwFeDg0eNGoV2q0dlm27duhUq5Z3fQIhEIui6&#10;kD2ibcr3DZ06lInloFOHdOqQ586dO+DMGzduDLEJBKDa3Lx58wZ+C6VLl7a0tITvBR0P7VDD6tWr&#10;GzRoIP/hKLUXbMI/MBDi9woLyINOhTbyAJ8rJ9/OqYjKaUQY7hroWygCg2SVzuFrh2ZlBsTFxQXG&#10;+n369FHypFlZWbdu3eL/h94PyQD/vxxwvvDbUBzYwS9KXRDSFkh4+vbtizZUgfksuTeBkAwKNQx4&#10;iu8GgapYsWJVq1ZF2yw7YcIEGAckJyej7S/IgyK4EjiA/5/nxx9/hE8PDQ1F2zKfAjESbcjOq0BN&#10;z5490XZu8r4h8PDhQ4im7dq1Q9t5yGs3cNb5emE5kCOBJGhZtP0FDVNrzbMypbZbvnw5vDAgIABt&#10;56ZAAh78HOB3AUMctM2yUVFRIGPOnDloOw8wJIIDIJVF2yy7bt06qImNjUXbhiTfrEypO0G0gOM/&#10;fPiAttVgoKwMxkboPyzbtm2DX6KGB1O+YejUoaJyOnVIpw55pkyZAqaDYRhoAwGoVgEQD20E9rl6&#10;9SokrqdPn4b0Eu1TRWRkJEQK6DxoO097QWSEf+Li4tBuQQGzQ6dCG3nQqnMqojJgQS9VnCwwEGBz&#10;GLP5+/uj7W8FmpUZkAEDBkC0e//+PdpWhcqsDICgAr8KeUDCBKG8vHv3buzYsWXKlLG0tKxfvz4M&#10;v/jQyHs3RVQO/jT5LJ2zMqBNmzZWVlZog2VhLwRRpYlJRfKOev/3v//Bp4MHQdt5sjIAvj64VLSR&#10;m7xvyPP777/D+9jb2/Ob0DS8Z8lrN4jN6L8v8C/BwFsMAjbaVgVEzWnTplWqVAl8TfXq1VetWiUS&#10;iaCen0JTRJ17zWttaH04XjGDVSRvwHN3d4fRTIkSJaCNIKJfunQJ7WBZ/ltDKJoxYwbEkpIlSw4d&#10;OhQiDdqtMdnZ2fAFFdsrNTXV1NR00aJFaDsPs2fPLl++vHyEB1+Ts8IX+HGAvL2AjRs3ws/n9u3b&#10;/CbAj3K8vb35zcePH3fv3h3GH1AJAxEYa/L1PBCNmjVrBj8faAWIOtpmZXz/hPAG8RXy9gYNGsAB&#10;0CF//PFHBwcH/hiVbcp/kCLyprl48SI//Q9vBeMAGCby9QAvAL4ajAJtbW3hMKiE14KFYaAAHgC+&#10;Y9OmTe/cucMfzwOdDUx07NgxtE35LqFTh4DSu9GpQ7T9he9w6hCQf2toNRDA/y8nLS0Nxi3wRTBD&#10;FyUgwEFwVzRmvv1cQMDs0KnQRh7gC2reORUxRFYGJk1PT0cbWBo3bvzbb7+hjW8FmpUZCrFYDEMo&#10;jAPlURnwgH/++Qf6+pkzZ/hN+EVBngZjdDnqHCUMBOGXD0NAeIcHDx788ccf8D68X4ZgA5kMjG7l&#10;M1VKkZgHE/Dk6BzwQDkIaNKkCdr+ctJjzJgxdnZ2Kn+KeePTiBEjINgonieBd1D0KZ8+fYJRPoy2&#10;0XZuVAY8AMwF7yOfF+TG+DLPktduMTEx8BcO5qeXADiMH1Krswm4LQiodevWPXv2bFRUFKpVAEbJ&#10;VapUAXMdOnQIkgSQAXnRpEmTYBc0E6/t119/5T8OnCb/KiUU+0lKSgpE2cqVK4NstDsPSgEPjodU&#10;pEuXLpCMwSfCp8Ne+aUIfFZWs2ZNyJFgfHD06FFI3mDwwe8FoE/yH60S+EWg41h27ty5kD/cuHED&#10;bAuWgdaHtwoKCkK78wAfqjj+g5yEn40GkWANfvJY3l4AuHX+yhB+XoMfQYJgfi/8rCAhGTJkyPXr&#10;1yFXGTBgAAxM5YkZ/AObnTt3hr3Qz9u0aQPjM3g5vzcvebsTJKtwfGBgoL+/P/z0IKGCvg2ZHmiG&#10;bslbW2WbwhcB20IlfDRfCfaBg9evXw+Cp0yZAm8Cuzp06ACfKJ8jBwF8Gg+56JMnT6BpoBLeBGra&#10;tm17+fLle/fudevWDX4yISEh/Et4IF0cNmwY2qB8l9CpQyDvu9GpQ3V8J1OHiqjMyk6ePAmVGl7b&#10;CWRlZYEe6BX8psp+ztuQD7gZGRnw1WrVqiU/HQ2WL1euHDQ3H0nhDWGQUK9ePfgFlS5dGoK14km2&#10;7Oxs+Cw43traGgYAbm5uYHZ1LQLA56rrnI8ePRo0aBC0OFgb9EDryy83VTmNCB+ENmTAJn8wxLIF&#10;CxZAn4GeU7FiRRgDKN7YDEeCgIMHD4I3gAPgH02acvPmzfAzyTtd8lVDszJDAQN36FKjR49G22qA&#10;35jKgAeeEV4OfY7fVOrowNKlS/ldSixevBj2Kt6iA+NCiJ3yiai8PlGJfA8AtAp48jwBIvFvv/0G&#10;PznFM+MwPIXxsew7MTAabtGiBXw1Rf/Cxyf+HRISEuDnCkPbJUuWoN0y4LUQruAAcEZ+fn59+/aF&#10;mv3796PduVEX8OCF8Cr5zKIs3uXM9+Q1Cxys6MhWr14N+jFu+tixY5CKwKsAiPETJkyQnzkBpk+f&#10;DnvBRGj7S6ziB9+aT0PK3j4HGJeDN0e786AU8MAhgv3BjPwmAIM2kMoPmHgvCXbmdwFbtmyBGvn7&#10;g2G5j1SDojFhfLNixQpoR34XpD2vXr1C+/IA6Tccs2nTJrQtg48H8vAAKLUXdBXISOHrQwpXuHBh&#10;+QWTaWlp4N8hqPObAHy7Zs2awZH8Zrt27SBmyJfrAI8Px8Nn8Zt5UeyfoGf37t3wc4NRHdr9BQil&#10;cECPHj0gtPA1Kts079QjjJhh3AzZGtpmWci3y5cvL09TebMrzXBDDYRkebgCdwTWhrSN3+SBYTEc&#10;gzYo3x906pBH6d1AOZ06pFOHclRmZVOmTIHKJ0+egHIwWvHixWGwh0n/INbD8ffu3eM3VfZzxawM&#10;CAwMLFKkCD9xBrK7d+9etmxZvl1gs0+fPtBDYNTx+PFj+Jrwg2rYsKG8c0L/gTAEiRnkVDt27IC9&#10;RYsWhUp+b17gc9V1ThhxQeC4ffu2vb39qVOnIFZCKggDLdilchoRAi7YHwYSfA1/WQeEXUgyIXsE&#10;MdBzIEoWK1YMvpF8pgPeBEQ2bdr0/Pnz0MRv377NtykBGOjCMYoXxXwD0KzMUOiZlcGvF16umJV1&#10;7tzZXQF1v38YXMKPE23I4Dsu/LT4zXzjWb4HACoDHj/u5JHHY3g3OFIRiMT8LkV8fX137twJw0Rw&#10;0HBMqVKl5JcL84NORSA68rvkoB1fgB/8mjVr0L48qAt4/M1LOmdlmpCUlAROZ86cOdBM4PXAb0Ji&#10;w+8ClwSpAjKfDMjH4CMOHDgAe1WO4NFxMnjvpthPnJ2dIQ+sUaNGgwYNFLMXRRQDXlBQEPwPqSB6&#10;Rxnw6VAJloEDeC8JgVD2Ug4+DD9//pzfhKDCf7RKFK//hnAOw0FoI/joW7du9erVC/y14lV5ikDC&#10;Bp+ilHXkm5UBYAEYGBUqVAiyTfm0HMQweOHVq1fRN5Tx119/QVvAMQC0CwwT+YN5+B6INvKg1D/h&#10;fWDMIb+pDH53EJ9g7IJ2MwyI4XdpmJUdOXIEasCASKuMn3/+GSI0fwAvAMIhv8kDNUrOB0YAM2bM&#10;QBsy5s+fD2rh3dA25TuDTh3ywLvRqUMeOnXIH6aIyqzsp59+gkpIxhYtWgRZBIxqYNBSu3ZtdXfq&#10;ws8EjodfHNqWodReSlkZAJkn1OzatYufxIQUi6+/cOEC1F+7do3fBCBAQA0/WuA7ieJNbufOnYMa&#10;+O5oOw+wN9/OCWMMOABaH3bJL2/W8ApGyOtAP4hE2ywLIRheKE9T4X8YtkE2yG8C+TYlAGrBb0D4&#10;RtvfBDQrMxR6TkOCW4f+pzgNmW8Q4qlVq1aPHj3QhoyIiAh4q3Xr1vGb+b6VJp+lMuDBd4FKHvnv&#10;H96NzxNg7A5fp3r16jBQdnR05PfmBX75O3bsgHcYOXIkXwNvZW1tDe8A3Llzp1u3brBXadYfakaN&#10;GgUHeHh4QGhXOeMlR13A4wcZeachefKaBQ7WNitT5O3btzBQhvDPr18EZoE3zAufXuYNeLwHl8O3&#10;RV6RrrLpUhgGoe3cKAY8Jycn2TupgA/MvJcEI8teyqH4ckDDaUjI8cCTgjfnNwHwrRDPoGXRdm5c&#10;XFzgUyCbRdsyNMnK4BObNWsGh+3evRtVsezZs2ehRiXv379X+rHwgNOHSrSRB8X+6e3trZgdbd++&#10;HV4IuRCM8KD/wwF9+vSBNuL3apiV8fP0eYEgxx8AAsDV8P/LgQOUOid8rvxXyfP333/DYbqtkkf5&#10;BqBTh3wlvBscqQidOqRTh3JUZmW9evWCSkhT0faXZYGPHDmCtnMzd+5csKTSyESpvfJmZQC0NQwS&#10;oCGWLVuGqmSXOUBCCHETmUAGDCf4Cyh4g8BYiD8YgL0wwFDy/4rA8Yoods7Y2Fj4mtDnQQParXDp&#10;ioZZWadOnZo2bcrr5IG4AwaBnJY/AN5EfhUJT75NyVOiRAnFlcO+AWhWZkDAf8Evgb/pRR3Qd1UG&#10;vL59+0KXlU9KaRKEeNQFPHmYyfetNPkslQEPPBrybe7u8l+p0rsFBgbCELZJkybyiKgS8Djgpvn/&#10;leJTZmYmWKxQoUKK90KAGM1jj7qAB+4P3keeMcrinQGzMmDevHnwJvycMbjU3r17I/MpwI9s8ga8&#10;rKwsdIQM/lq1vCLT0tLghepuKVYMeNB88D+M1NE7KsC/eb5ZWd6hiSJyY/LzfErztcOHDy9dujTa&#10;yA30GTh+3759aFuGJlnZ0qVLIZC0atUKYoz8lires+/du5f/aoqASVNTU+F3p+25MpXdCWjRooVS&#10;qgnBCdqI/1/DrAx+uVBz9epVpFIB/gCVAuAl+WZlEGsVb56hfG/AGJFOHQLwbnTqUCXf7dShIiqz&#10;stGjR0Pl9evX0bbsTjCIHfKEWYlp06ZZWlqijS8omUJlVgbfBSrhtYrnZnv27AmVeenevTvshe4B&#10;/ystAlyuXDkl/68IHK+yc4K5mjVrVqZMmT179oANX7x4Ab8ROFjeyhpmZbVr14bD8jJlyhT+APhf&#10;8bQYkG9T8lSoUAEGD2jjm4BmZQZEvrwVjPZQlYzs7Gz5hbDQd/MGPH5xgl9++QVtaxaEePj575cv&#10;X6JtmU8BZ1GAF4covRs/npaf+sh7/TrkITCYloftvPEJBvTwDuDm0LaWsUdlwHv06BHEHv5Cah5Z&#10;vBMs4CUkJCh1AwD6BrwJn7dPnTq1YsWKimfwFYG8CI5cpH6VQp68Ip2dneGF6tyxkpurU6dOv379&#10;+P/zkq+XBNcMe9Uhn4a0t7eHVyneJwaZdo0aNZo3b462cwN2gxGP0qLD+WZl0KDQi1asWAEmrVq1&#10;auvWrXn7p6SkQM6vLnYCut1XhjZy07Jly59++gltyJ4KBZKgjfhNlW0KwQ8q+XlfHrAqDIbkZyTy&#10;olIAvIlS54TPVeoGvXr1grwRbVC+S+jUIaD0bnTqUJHvc+pQETAg7EIbX9iwYQNU5s3K1Fl7yZIl&#10;cHxq7gf3K5kib1YGx9evX79u3brFihUbNGgQqpXlhKVKleK/uCJ8kNXtXJlK5RCzYNfJkyfR9pfT&#10;ldpmZe3bt4cfFFKpgPyFeQVomJXBr0zxjOU3AM3KDAv/KJjGjRvv378fconHjx9v2bKldu3aQ1Q9&#10;Cubp06dHjx4dMGAA9Dyo570MjyZBiIe/kRq8J3z0w4cP58yZA55CcRIi37eCA1q1agUhTRH+twHe&#10;k99csGABiFy1ahX8L78yWCV5Pw6GxeXKlatXrx4/HwPft3Pnzjt37gTjgAXAoUBuAEaTX0KtMj5B&#10;8gBJlHzVprw/aQzwhhB0eZtDo5w+fXrMmDGQP0MzKU4vQRMAaEPVF1H6UPwl+2AoGOv/73//u3Hj&#10;hoODw9WrV4cPHw7vMGHCBP4AyE7hI8AFgwWePHly9+5d6DPwifIBE+wFo0GbKvoyJeAY+d3D8CmH&#10;Dh2CGisrqxcvXqAjcqPk5sD+cDDEXciZIXcCqRB7RowYwe/V0EvmC4x12rRpA84UUqb//vvv2rVr&#10;/NSyfNI9L927d+/QoQPakIHPysCYZcuW/fHHH/lxFVgDeov8iZPwQZAd/fzzz9Ao8DWhLZYvXy6/&#10;54pP56BPwteHXSC1SpUq8Fn83ryoGz8B8AXh1wd/oUGhWeFXWatWLWgRtFtVm/ImhTDj4uIClbwT&#10;gFaAXwRUgiToYJcuXYIfILyt7D1UC4A3UfpFwGcpRmWwDET6P//8E21Tvkvo1CGQ993o1KGc73Pq&#10;UBEwILwD2viCn58f9FjFZdkhQ4PD1EUxGGbAXkhy0LYMJVOANjhGMSsbN25c4cKF3759y9+FtWPH&#10;Dr6evw5f6Vo+OfxlrtreV6ayn3h7e8OuCxcuoG2WXbhwIdTIs7K804hAy5Yt27ZFq2fxrFu3Dr6I&#10;umU2gbwCNBlvwM8QahTvUPgGoFmZwfHy8oIfQ9WqVS0tLcHPtmjRAoZT8pPR4FKhV/HAXsjQYBAM&#10;4URplk6TICTn3bt3ECxLlSoFHhzGfFu3blV8t3zfCg5AghTgf8+811ACjudfqBKVHwf5Brzw1KlT&#10;8D8MSadMmdKwYUMYI8LQs0KFCsOGDYNhNH8koDI+vXnzBoLi5MmT+U14N60Cnkw4B6Rn0DQDBw6E&#10;QYZSQNI24PGBXNFlKAJRbdmyZZAywdAcvmaRIkXatWu3d+9exUsmIMeALLpGjRrQcCVLloTceOnS&#10;pfLZNUhgoPPw60aoc6+KbQeDLfhq0J0wyxvmdXMQNkaNGgUpDWgAqZAOySewhcrKgKSkJPhqDRo0&#10;AE8NnwVZGT63P3bsGHwdxbERJisDk8I/kPkr3hbMT+lBVsNvQjIGrQlGhq9ZqVIl+B9+dPwuAMaj&#10;TZs2hR8sGHDTpk38Z6F9eVDZP3mgR0EMg/eHFBQC1c2bN+Fgxd+LyjaFMSsMfaB7K9oWXgtJZtGi&#10;ReFgeAdoVngtv0ulAHit0i8CXqXYbSBRhGMUR8aU7xM6dZj34+jU4Xc+dQiEh4fL+tEVPi/l/1d8&#10;5z/++AO89J9//gm9AuxQokQJcOZ501qe9+/fw5vAl0XbMpTaSykr49d5km/Cx0F34k9aQrfs27cv&#10;xC9o0Pv370MsOHnyJPQZ+bk7SOfgNwUZMnRRyOWgWbVag1FOdnY2P5MI1n7w4AEcU7duXThYnpXx&#10;5lWaRoQPgja6ePEitCn/jFAYxoBxKleuvH37djAX9BD4diNHjpQnlnkFaNKU165dgxr5Y0i/DWhW&#10;RqFQSCcjI6NMmTJKi+NT9AHCtuKkO+V7hk4d5v04OnX4nU8d8m+lhOKXArNASKpduzbIgC4xc+ZM&#10;/u47dXTp0kXpLJ9SeylmZZBpQLsrflxmZiZYu3r16vyniESibdu2NWvWrFChQra2tpAqQ2okf+Yn&#10;9JMFCxaAiWBv+/btoa/CZ6lrEQA+V13n9PX17dWrF3QGSDshj+LTS3lWBuSdRoSEFtJmeAnUwOfy&#10;h0Engd4FP3ZwMvA7atKkyfz58+WLUuYVoElTjh8/XvEJFt8GNCujUChfAQcOHIAYIw//FH0IDg6G&#10;kQRmPQMKhUKhCMjVq1chC1VahIOiM58/f7axsTl8+DDa/lagWRmFQvkKEIvFGzZs+MauVSgonj59&#10;qnQtDYVCoVAMh1Qqbd++vebnSyl4Vq1a1aBBA9E397xNmpVRKBQKhUKhUCgG5M2bN+vXr1e69Jei&#10;Gzt27ODvsvvGoFkZhUKhUCgUCoVCoRQkNCujUCgUCoVCoVAolIKEZmUUCoVCoVAoFAqFUpB8I1mZ&#10;RCKJiIhISkr6TKFQKJSvGfDk4M/p3RcUCoVC+a74RrIyCOEMhUKhUL4V5I+m/SahM4kUCoXybSDg&#10;TOI3kpWBRfgojiyUm4SEhPPnz8NftF2gECUGoHowUOPgIUoPNQ4eovTgxfCzbODVkX//FuG/I4VC&#10;oVC+DcCrI/+uB99IVgaBHCwCf9F2brKzs2/evAl/0XaBQpQYgOrBQI2Dhyg91Dh4iNKDF4P3598G&#10;dCZRZ6geDNQ4eIjSQ42Dhyg9eDECziQaJCuzt7cfMGBAhQoVQOWNGzdQbR7s7OxatmxpZWVVo0aN&#10;gwcPoloZV69ebdCggaWlJfy9fv06qlUPGIVmZbpB9WCgxsFDlB5qHDxE6cGLwfvzbwMas3SG6sFA&#10;jYOHKD3UOHiI0oMXI2DMMkhWdu/evaVLl167dg2TlYWGhhYuXHju3Lm+vr5HjhyxsLCATIzf5eLi&#10;YmZmtmHDBj8/P/hrbm7+/Plzfpc6aITTGaoHAzUOHqL0UOPgIUoPXoyAEU5D6EwiBqLEAFQPBmoc&#10;PETpocbBQ5QevBgBY5Zhr2DERLhFixbVr18fbbDs9OnT27dvz/8/atSoPn368P8DP/300+jRo9GG&#10;GmiE0xmqBwM1Dh6i9FDj4CFKD16MgBFOQ+hMIgaixABUDwZqHDxE6aHGwUOUHrwYAWNWgWVlXbp0&#10;mTNnDtpg2evXr0Mk479wlSpVduzYwdcD8H/VqlXRhhpohNMZqgcDNQ4eovSQaZz09HTwS1FRUUFB&#10;Qe7uXrduOR88+GjVqpuzZp0bP/7wkCE7e/Zc17HjkubN59arN7VatTHlyw8uWbJnsWI/4EvRoj8U&#10;KdqlSNHOtkWgdLIp0rEwFNsO1rbtMcXSuo1STQEWEFOm4hBkrNwIGOG0BROz6Ewi2i5oqB4M1Dh4&#10;iNJDjYOHKD14MQLGrALLyurUqbN+/Xq0wbLOzs5wMIxd4H8LC4tz587x9QD8b2lpiTYUyMzMBBPw&#10;8HfaJSQkgMnykpaWBtaEv2i7QCFKDED1YKDGwZNXT1ZWVlJSUmRkJCQhb9Xz5s0bd3d3e3v7e/fu&#10;Xbly5dSpUwcPHty2bdvq1ath7DtPPXPnzp0xY8b48eOHDRvWt2/fH374oVWrVg0aNKhWrVrp0qUL&#10;FSpkKyg2NraFC+dfrK25Ah9uZcUVS0uuWFjYmphYgl+iqMWsOuo3uQFPDjvBsSNfb0Tgc+lMohJE&#10;iQGoHgxfnXGkUml6enp8fHx4eLiPj8+LFy/s7Ozu3r17+fJlGPsJDsSa+fPnw1+0nRuo37fvwLp1&#10;WxcuXDVt2qLRo2f17z/phx9GtmrVr2HDbvXr/yBsqVevS6VKLeCvUr1igb116nWqXbdjzTrtq9du&#10;W7VW6yo1W1Wq0aJijeaClwrVm5WoUA/+KtXzpUL15mWrNitVqVnx8k2Llm1qU6qZdfFmVkWbW9i2&#10;MC/c0szaIMW0UIuczUJaFqucYsoXSz1LC+uiPVDHzQ3en2tFQWZlGzZsQBss6+TkBAdHR0fD/5CV&#10;nT9/nq8Hzp49a2VlhTYUWLlyJbxEEXgV/P4pFIohgGHo8ePHN27cCFFt7NixPXv2bNasGfyQYQBa&#10;tmzZYsWKQVJkYmKCfo0USr6YVkd9KzfgyWEnaVkZnUlE2wUN1YNBWzFZWVnJyckw9AoJCXn16tXj&#10;x4/h17d79+5ly5ZNnz592LBhXbp0qVevfokSpRSnn/LOQGGKmZmNubktFDMzrpiacsXEhCsMU5hh&#10;aMigfD2YGnwm8Su+gpFGOEGgejB8z8aBaA1BGsLz1KlTe/XqBUNSKysrzisRBuSBMDiwsYG0sIat&#10;be2iRRvZ2DSysmpkbt6IYQq8NGOYjgzTizEZwFgOZGwGMSUGMuX7MdV6MfW7Ms06MW07MF3aML2a&#10;MwMaMiNrMxOqMDNKW/9VpvaWRvW3NVFXmu5q3WF/155H+g06Ofzns+MnX5z+x7U/F91etvLB+g2P&#10;t218vF1lWfdwy4S9U+GvYuWGB9vW39669srmNRc2YcqqUxuW71u7dNOqv5etWPTnsoXTlsz/5a85&#10;QxbO6jl/Zqe5MzuqLTPazpnecra68nfPFai35YbMc2V0JpFCLJcvXz5y5Mi2bdtWrFgxf/78mTNn&#10;Tpky5Zdffhk+fPiAAQN69uwJI642bdo0adKkXr161apVK1euXPHixa2trU1MTFFfpFAo+WL4mcSC&#10;XO2jQYMGaINlZ8yYoXiNft++ffn/gT59+tBr9A0H1YPhezOOVCr18/M7cODAyJEjy5Qpw/kgDShc&#10;uDAcXL169UaNGrVt27Zbt279+/eHX/H48eMnqGfatGlz5sxbuHDp339vWLZs18qVR1atOr9mza3V&#10;qx8vW+Y4e7bTuHFO/fs7derk1LChU8WKTtbWMAjmizvD+DJMOMPEM0w6w0gZBlyN3sVEzFh+Zmyi&#10;mRLBTNnXTGUXpsZjpt5NpvF5ptlJ9eUE0/oA02Er03UV03MR03cWM3gSM2IkM6Y/M7EbM60lM78y&#10;s9SKWcWoK9brrFsdajXhxoTNTpv/Dfg3LDFMIpWg9tAYSbYkPTT905NPMediIg9HRuyKCF8fHrIk&#10;JHBuoP9v/j6/+HgP9vbs4fm4/uMXTV88r/3cuYKzQzEHO3O7Z8yzAiwuNVzQF8gN3p8bFPhcOpOo&#10;BFFigO9NT2pqalhY2IsXL+7evXvy5MmtW7fC8Gny5MngZtu1a1ezZs0iRYpwjtiA2DBM9TxTTroX&#10;E5NGZmaNLCwaWVk1LlSoTeHC3Wxt+xctOqpYsUklSvxeqtT/ypRZVa7c1nLldpUvvxsK/FOm7I5S&#10;ZbaVKL2laKlNRUpuKFxinXWJtYWKrylUfJVlsZUWxVaYF11hVnSZaZGlJkWWMLZ/M7aLdSp/MyWW&#10;MmWXMZWWMTWWMfWWME0WM60XMp3nMT1nMT/NFKj8btFvnu3Av0oMXlas/5Kyw1aVy1PKDl1VdvCq&#10;CoPXVh20qVb/bfX67G7Yc3+zrodbdTjetuWpDg3Pdq55vnPV852rGLX0rHJ+UKVzoyuem1ru/PzS&#10;F5aVuLi5yJV/rG+cN79z3eTuTZN7gpTbVvf+LX7/foUHD2o8uFn5ypMGt+wbXHFqcM65wdHndXe9&#10;qL7Go/yiV8Wmeln9/LrQKNXFaqS32WBfk57+Jp2DTFqHmjQJN6kbYVI1yqRcjEnReJNC8SZWupXY&#10;Wg3QzzI3pJ8rS0lJeSUDVEJ8gn/evXsH9YsXL4aBGn8Mv57V/PnzfX19jx07prielbOzs5mZ2aZN&#10;m2CACH/pelYGherB8M0YB34a8ItTx5s3bw4dOjR69Ojy5ctzIVgVNjY2jRs3Hjhw4OzZs7dv3w5D&#10;Und3T0/PmN27/3N2Fj19yv77L3vpEnv8OLt3L7tpE7t8ObtgATtjBgu/+GHD2J9+gkEt27IlW68e&#10;W7kyW6IEa2WVOykStJiaiQuV+GhdOcCizlOmyVmm/Q6m+99Mv5nMkAnMyOHM2D7MpC5cyjSrPjOv&#10;CrOoJJc4reRyJLPVZuW3lW96sGnP0z3HXB0z9/7cdfbrdrru3OW6S9uy3Wn7r0d+hb9K9XzZ/Xz3&#10;Lf9bwR+DtcrBxOni9LD0RLvE6JPRYavCfCf6enb1dKnq8sxUOeExRjF55lTG6Xm9524N3NSVF81e&#10;vOz40quXF6SFkBxCihg0LwjSxZDVwU+Gnv2w2hl9sdzg/blBgc+lM4lKECUG+Kr1SCQSGMDB2Mbe&#10;3h7GPCdOnNi/f/+WLVtWrly5cOHCmTNnTpw4ccSIEdCdOnbsWKdOnWLFinH+V2AKMUwphqnKMA0Y&#10;phXD/MAwfRlmBMNMZJiFDLOFYU4yzF2GcS9ePLxu3bQffmCHD2d//ZWdM4f9+2923Tp2xw720CH2&#10;7FkWfisPH7IODqyTk+piZyfassXu1avssDA2Lo5NTWWzReLY1Ng3sW+ehj69/Pbycc/je932bnLc&#10;tPzp8gUPF8y4M2P89fHDLg376cxP7Y60q7m7pu0GW8VpLGMW09WmZbeWbXygcfdT3UddGTXhxgR1&#10;ZdLNSbPuzvrfo/+terZqq/PW/S/2H3M5dva/s1duXrl15taDww+e7XnmusXVc5Xn20Vv/Wf5+032&#10;ezvqrVc/r8eNH7u3dndr5OZa3RXcqX1he2U3+/UUOws7x+KOzpWcn9d97t7c/WWnl169vd4MfeMz&#10;1sd/8pug8a6hox6EDzgf0W1PVIulMdUmx9v0/MS0SGIapDA10pkKWUwJEVNIypjmiuWEFWnt2uiX&#10;nBsBY5ZBsrJn0EC5AUcD9fC3a9eu/DGAnZ1dixYtLC0tq1evrvTslytXrtSrVw9Stfr161+7dg3V&#10;qodGOJ2hejB8pcZJSUlxc3M7fvz4n3/++dNPP1WuXJn/GWpF0aJFIQeDBMzF5bm3d4KDg/TMGXbN&#10;GnbKFLZ7d7ZGDdbcXMlfGbAULppeskpM2Yb+5do4let8p8yP50v2OlS07xbr/kvNB81iho5lfh7C&#10;jOvFTOnI/FGH+asYn2KpKxBrq+2s1vVEVwilEERPvjppF2bnH+//Mf2jDuep1KFD5+FOeYVwp7yi&#10;T0e/3/Y++K9gCN7eA7w92nq41nC1txEgYNtZ2TmWdHSp4gLZlHtLd88unl4/eb0Z9gZSJoid6krA&#10;jIDQFaEReyNiL8V+evYp9W1qVlyWVCxFujVBKmXfvQPPzv7vf2zXrlIbG2hXSe/eaG9uBIxwGkJn&#10;EjEQJQYgX49UKo2IiHjw4AH4z9mzZ0OK3r179yZNmpQrVw76CedehaQEw9RjmM4MM4xhpjPMcobZ&#10;xTBHGeYCw9xmmCcM48ow3gwTwjAxDJMCPzveqRYvztaty3bqxA4dyk6bxi5bxu7ezZ4/z/73H+vt&#10;zUZHsyIR+jqaA/4zPi3eN84XPOoVnyuQnCx/srzvvr7DLg4Df9tgX4PSW0qbrDJRcsiCFHhbyN/K&#10;bS0HiRzkUZDRQSo18PzA0VdHT7k5Zfa92YsfL15rv3aL4xbMZBkIhkQRxMNXgC8iDwdSiTQzMjPV&#10;J/Xzi8/gABPuJsRejo06EfVh34d3W96FrgwNmh/kO84XkhDIRiAtgfxEyfEKWUyeOZV2cqvv5tHa&#10;w7Or5+t+r9+OfOs70Tfg94Dg/wWHrQoDSRG7ItSW3RGRhyNjzsXE34z/+PhjknNSildKWlBaZlRm&#10;ekL6zUs3M5MzxRliLUpqtvh9jOTVGxj6c1Oz+/axK1ZwM7KQynfpwtavz83CymO5IMXUlC1Xjpvi&#10;bdBAbWnenOvcvXqxQ4awY8dyXXzePHbpUnbDBq6jHz3K9fVbt7ju7urK9fiQEK7TJyezGRkqS3Zy&#10;8u3Ll7NTUvguoYSAMcuwVzAaDRrhdIbqwUCycbKysj58+ODp6fnw4cMzZ87AUHLhwoX9+vWrVq2a&#10;LFTrQpEiRfr27bdgwZaNG92XLxePGME5NwsLZZeoczE1kxSyySxSKrlExYTSNT6UrR9cvql3+dbP&#10;y7d/UrbLrdI/ni3R+0CRvpssByxkho9mJnRnZjRhFpRjlpsrBWANC8TpyjsqdzneZfz18cufLj/m&#10;eexp6NPQT6HZYmM0KKbzSESSjPCMRLtEiOsQ0blTXj/ofsrLsZSjeyv3tyPeBi8Mfr/zfdTRqJjz&#10;MfG34j/99ynJNSnldUp6cHpmtCziXjNiZ4YxXVQUN5G+di07cCAXRJV6A8NIIVpDtpYHASOchtCZ&#10;RAxEiQFI0wOu+Pjx4/fv39+1a9dvv/3WsWNH4U5wwfvUlt2bOphhfmOYJbKM6xzDPGKY1wwTxTDZ&#10;/I+pUCG2alW2VSu2Tx9J167vp00TL1jAjY03beIuXjh+nBst//sv+/Qp++oVGxkJmpH4vIgkoqSM&#10;pMjkyMCEwFfRr5zfOz8KfnTD78bZ12cPeRza6bpznf26v//7e869Ob/e+hVynkEXBv148kdIhMpu&#10;LWu22kzJCetZSm4uWX9fffDhwy8Nn/nvzBVPV+xz23fp7SXw5B6RHpA7vUt6l5CWkCHKgEwYfQEs&#10;+M7DZV9RmZCoQNISvj7cf6q/V0+v57WfGzrLsrexdyrr5FrD9UXjFx5tPV79+Mp7gPfbn9/6T/MP&#10;XRYasSci9mLspyefUt6kZMVkQfhAcoUiPZ2bMnN3F92+7bZokejCBW76LG+5eJE9cIBdtYqdNYsd&#10;OZLt1o1t2JAtU4Y1MVH06poWMzNucvfHH9kxY7isSVWRjBkT2reveNkydv9+ToCdHevry8bHsxKh&#10;LaAB+J4jYMyiWZmxIUoMQPVgKCgxIpEoOjr69evX/IpYEOyXLl0K8X7QoEEw5qtdu7ZWUb948eKd&#10;OnUaPXr0mDFjfv55zPDhYwYPHjNgwJg+fcb07DmmW7cxnTuP7dlzY48ezxs2FGmYgxUvzk1FDRwo&#10;6dEj/PffxQv/J/p9UfTYhS/7zLvZ8vedFX6dZTK+DzO5MzOtBfNHXWZ+Jeav4swyS/wpLM2L+Rrz&#10;YhuLVdxesfae2s0ONut4rGOv070Gnh/YbXe3xY8WH3l55HHI4+CPwVli9UMPw8N1nms3U0JTEh0S&#10;o09Hh60J85vsB+EWQq/WN3SZcKmXWwM3SN7eDH8TND8oYndE/O34FO8U0WdNJ7T17cww6MnIYBMS&#10;uPgNodHdnbW3Z+/d40I1jPuUJkdLllTuMbmLtGrVDx07ijduZDMz0fsrIGCEIxYas3TGEHpSU1Pf&#10;v38frh4fHx9I3S9fvrxv376VK1fOnDlzxIgRP/zwQ4MGDYoWLS5ztPlixTCVGaYlw/RhmPEMs4Bh&#10;NjHMAYY5xTBXGOYew9gzjAfD+JmYvCtdOqFevazWrdmuXdm+fdkRI9iJE9nff+fONK9cyW7Zws31&#10;377NzfKHhLApKTmTG4rGEUvEcalxPnE+z8KeXX57GfKZlc9Wzn8wf9rtaeOujxt6cWjvM707HevU&#10;4p8WdffWrbS9UvFNxS3WWCg5WwFL4fWFq++q3uZwm/7n+k+6OWnRo0VbnLb84/7Paa/T13yvPQh6&#10;4PjO0TPK0z/eP+JzxKf0T7pNn4mSRWlBaSleKZBcfXz8Mf5mPH+37fud78PXhQf9FfRgwAPfKb4+&#10;Y7i7bSHpetnh5YumL1xruTpXcLaz0jf7At/uXNH5RbMX8M4+v/gEzg2ED/2w70PUiajYy7EJdxMS&#10;7RI/v/ic6pOaEZ6RFpV289JNyOqRdP2Bdk9MZD98YAMCWE9P7hLShw/Z69e5i00PHeIuPF27lv3r&#10;L+5q1IED2Xbt2Jo1WVtbJecscIH3h+wL+jH0YOi7J09yyVV4uCanYg3xS9cZvBgBYxbNyowNUWIA&#10;qgeDIcSIxeK4uLi3b98+ffr00qVLe/fuXbFixYwZM4YPHy5bg7heyZIlZSFcR4oUKdKhQ4cpU6b+&#10;9dfOJUsezZsXOXSotF49tlgxXa45tLSU1m2Q1a3351FTomcuDVyyz33TlQd77c/seb5no+NGCKsd&#10;dnaot7eeIFOklmstS2wqAYMD+eTojDsz5JOjMLB4G/s2NjVWXa5l5J4jShJBXsRduzIvSL6ihlcv&#10;r5cdX0JIfl77uVMFp6fmT5ViNqbwp7wg6QpeGAxJV8yFGG5y1FuwyVG19oEQDjH777+5u0YgWo8e&#10;zQXs7t3Z9u3ZJk24sF2uHBdZTfW73L9ECe7mwmXLuLFkdDS+sQSMcMRCY5bO6KAHBr5BQUGPHz8+&#10;derUtm3b5KtltGnTpnr16oULF5b5TgGpIku9IO86LlugKBiaWr4uUalS3DUI/M1aM2dyI9V9+9jL&#10;l7nrv3x8uDMBYjGSjUEqlULeAgmMQ7gDpDQH3Q+utlv9x90/Rlwa0WRbk4b7GpbdWtZ0tamSjzVc&#10;sVprVWVHlVaHWvU522fCjQkLHi7Y7LT5uOfxm743t5zbEhgXmJqViqQLhDhVnPo2NeHfhIi9EUEL&#10;gsBzurd0dyzpqORX9S8ORRwgbfMe6O032S/wj8DgRcFhq8Peb3v/4eCH6NPRcdfiEu4nJDklpQWk&#10;ZSdma3jKjkeLniyRcI4asqwzZ7jMChw1uNNOnbjJ0Tp12IoVdQzwehZra7ZaNbZ1a7ZfPy7pWriQ&#10;3bqVy7vu3WM9PLj5u/R0pF8ndPilGw68GAFjFs3KjA1RYgCqB4O2Yvg7uX19fe3t7a9cuXLgwIFV&#10;q1bNmjVr5MiR3bp1a9iwYZkyZfR/olexYsVq167Trl3HPn2GjBr129SpS+fN2/333+eXLftv/vz3&#10;I0ZIGzbU0T9bWLCNG7MjR4l//TNs9JrL7TZOsFptoxR9NSnW66xbHmr585Wfp96aOvf+3CX/LVnv&#10;sH6n687DHofPeZ+76XfzUfAj5/fOXtFeQR+DopKjkjKSRBLtb2LIjRF6jihZlHA3AbImj9YeOi+w&#10;4Vjc0b25+5uhbyCd0+GUl87ksk9UFHdV/bRpXERX6gT6F0jhIJdr147L7ubOZc+dY4OClK5UxDeW&#10;gBGOWGjM0hmMnrS0tJCQkCdPnhw7dmz58uXjxo3r3Llz5cqVDfkcRVuGqcEwvRlmvuxuLldoVci7&#10;WrXiki4Ypu7ezV64wD55wt26EhOj9gyBWCIOTAi84Xdjnf26MVfHND3YtMyWMupKqc2lzNfoeF13&#10;3mKxxqL4puKVtlequ7dui39adDrWqfeZ3kMvDh13fdz0O9PnP5i/7MmyjY4b9zzfc/Tl0QtvLtz2&#10;v/0k9MnziOfeMd4hn0JiUmJSslLUZSMCdp6s2CzIwUJXhL7u89qprJOSX9WnyO+2fdH4hfcAb0i9&#10;IOmKuxqX/DI5+6N2iZZWqDVOSgp3QgkynN9+4+6Mql2btbRUdrOClJIlubuzunThluSaMUO8dOnb&#10;iRPFmzZxH523bNvGHjvG3rnDPn/OhoZyK7cYGAE7j/7gxQgYs2hWZmyIEgNQPSoBR5yRkREdHX3k&#10;yBFvb28PDw9ItO7duwe51smTJyHd2rp1K2Rcgt/JXahQkRIlapYv365q1YG1av1at+7ievV21Klz&#10;pmbNh1WrepYvH1G4cLKFhdZrwVtZcTd2t2zJud+ffuI88Pjx3BVnCxZwiyVu3syevyg6+5/n6icb&#10;ep7uCTmVUtjGF6u1Vs0ONht7bewGhw38uoIwwkB2NCIG6jmiJNHHBx+D/wr2aOfxzEw5nKssdpZ2&#10;jiUcnSs7/1ftv9cDXgfOCXy/433cjbjkV8nZiQXUsaXS7HfvXixcKIZMrH595f6hrlhbs6VLc7Oh&#10;kOjzV1P168fdUSC/mmrVKi5aaz85im8sASMcsdCYpQOZmZlBQUH379+fO3fu5s2b5ae82rZtq+sp&#10;L8jWSjNMQ4bpxjDDGeZn9WUiw/xPcX1ChgkvViytRQt20CDJoEFBO3eKb9/mUi+VTQou8XPm5+iU&#10;aHCPr2Neu7x3eRzy+JrvNch2IPmBXKjQukJKflWfAu9WdWfV1odb9z3bd+KNiQsfLtzitOXEqxP/&#10;Bvzr9M7pVfQryAAjkyOTMpIMfZOtPp1HnCpOdEiEBOntqLeu1V2V3KyKYvrMpZqLZ1dPnzFflntd&#10;GhK+ITxiV0TkkUj+btu4+3F3Nt1J9Ejk77YVJYu0W7VIUHKMA+XlS/bgQXbyZG5mVPMLEyBbK1GC&#10;rVSJC/DQFzt3Znv35tZvGTeOnT6dnT+fuzxh40Z2zx7umtcLF7hLFZ48YV+/5la2yNMo+jSWISBK&#10;D16MgDGLZmXGhigxwHeoJzk5GRKtW7du7d69e/78+cOGDYO0ql27dpBZ1axZE5IrW1tbU1Phn61p&#10;bW1drVq1Nm3a9OvXb9y4iZMmLRozZuuAAafatbtXqZIHw7xnmAwll6tbAUfdpAl3JdratdzKxW99&#10;s1zeuV31uXrK69SBFwe2OW9bbbd60aNFs+7Omnxz8qgro7qf6m6zXvU5seq7qo+8PPLXW7/OuTfn&#10;7//+Xme/bofLjkMeh86+PnvD78Zd/7v7L+5Pz9TrKgWh0LPniFJEqW9T4+/Eo+thhsmuhymh9nqY&#10;F41fBM4OjLsap7iGFaRw8qsNjdCTVSCVsh8/cgnS1atcvjRrFtu/P5dTFS6s3Ev4YmHBXQYDkRvS&#10;qufP2TdvuEnQmBhustaQd1TjjSNghCMWGrMwSKXS0NDQJ0+eHD16dNmyZePGjevUqVOlSpV0PeVV&#10;lmHaMswohvmLYfYwzCWGecowbxkmlmHESj8IpcIPeitX5jzqoEHcRb47dnBO9dUr7v4dHkX7QPYV&#10;kBBw3ff6Wvu1o6+ObnKgScnNJa3W4p5YqLKYrTartrNazd011RVI5Hqf6Q0Z3fwH8yG1O+Z57Lb/&#10;7ecRz/1j/S9cuyDkrUr6gek8kA5lfshMfpn88cFHbtXZ7bJVZ6fIVp1tx606i7kewam0k2dnT9/x&#10;vqHLQ6OOR316+ik9NF2Snb/LwugxBtAukZFc73n0iD17VrxtW/CAAZL27bnVWpR6nmKxteX638CB&#10;7OzZXP+7fp27ZywhQZdVMrEUsHHyQJQevBgBYxbNyowNUWKAb0ZPYmJiSEgIpFuurq4Qzm/fvn3h&#10;wgUI6pB6bdy4ceHChcOHD2/VqlWpUqVkcVpgrKysqlSp0rJlyz59+owfP/7PPxf8/femlSuPr1p1&#10;Z8UKtyVLwubNS508mRsht2nDnXvQ9iYdGDwXL85WrCitWDGlWTNpx44qVnzduJEbivv5sVnZEt84&#10;X8jBIO9qc7iNtjdwV95Refz18cc9j4clhiHjqoGozqODmMzozKhjUZCAOZXR6HoYt4ZuAb8HxF6J&#10;zYrLf9BjPOOkp3Nrqy1fzp0JLVJEuevkLebmbIcO3I1kMDIw/FUoKsEbR8AIRyw0ZuUFkjE3N7cF&#10;CxaAL5W5Vc0xMTUtbWrakGG6MsxI2UO39svOaPkwTKpS94efSK1a3F2TkGX9+iv3O4CB7tmz7IMH&#10;rIsL6+XFXW8bFQUNpGLQC0lXSlZKTEpMyKcQ7xhv1wjXJ6FPLr+5PO7QuDFXxjQ72EyHBAyK6WrT&#10;unvrDr04dNmTZRffXHwT+0bnlYqI6jkAp+f6zZRwbu2NmLMx4evC/X71e9XjlWstV60WNrQvbO/Z&#10;xTNoQVDspdj0sHSdryo0hn3Aqb59yy15uW8fdznK8OHczFfdulwIV+qLKgv455YtuTNdx45xiypB&#10;9mWwSyiVILHzfCVuUMCYRbMyY0OUGOCr1iMWiyEHW7ZsWYsWLWSxWS+sra1Lly5drVq1hg0btm7d&#10;umvXrvyjPCHL+v333//3v/+tWrVqy5Yt+/fvP3ny5JUrV+7evevi4hIcHJycnAxBIjKSm0NdsoTt&#10;2ZO781bJ0+KLjQ2XrU2axJ3eAGfu7MzNpgUGctNqiYlgE/R9Mcb58PnDdd/rix8v7n6qe9GNRZWi&#10;fr6lwrYKv1z75cjLI8EfgzUPeFo1lqHRUIxUIv3s/jlsVRh3b1ie2J+rfLkeJmBGQOzF2KwY7cZJ&#10;hjVOZiZ348HKldxVhfk+kBsOqFdP0qtX4NChojt3uPNgBQ3eOAJGOGKhMUsOOBwPDw9wsPinepia&#10;8qe8fv5yyuui7JTXG8wpL1NT7q6ZYcO4KYuLF7kzwRquPiCSiPzj/a/5Xltjt+bnKz83PtC41OZS&#10;OlxkaL7GvMauGk0PNu1wtEPP0z0HXRg05uoY+d226+zXnfM+5xXtlSHKQB+sN4T0nOyP2XE34gLn&#10;BL5o+uKphRaLHsmLY0nu/lv/af5RR6NSvFOEWg5eGPvAyyE2Qwb/6BF33+yuXeyiReyoUWzbttxK&#10;8Uq9UJNSuzb7yy/c+7i46LlChj4Q0nnkEKUHL0bAmEWzMmNDlBjga9STlJR0+fLlCRMmlClTRhav&#10;NcXU1LRq1aqQbk2cOBFSLEiu7OzswsPDU1NTJaqu18KIgcwlIYG7QnvjRu4q7kqVlN2sumJiwq3B&#10;1aIFd2fXpk3crbNhYZpeLKaoJykj6b+Q/zY4bBhycUjF7RWVRgOKpf6++hNuTNjouHGf277jnscv&#10;vb30b8C/z8KevfjwwifOJywxLD4tXrepR4x9jA9ejOizKO5anN8UP+fyzkrhHwqMADy76HI9DAaB&#10;jSMWc2k65P2rVnHPeFF3xUu1atyswNSp7Pr13HABYnxUFN+9BNajH3gxAkY4YqExC3zOq1evFi9e&#10;XLNmTZl7VsScYX7KfcorTamnKxX5sgXDh3NTY9D3YcycoVmyk5yZ7B3jfdPv5nqH9b9c+0XnU15m&#10;q83q7a037NKwFU9XgJt9G/vW+A/nKMCek52YHX8rPmh+EGRTz0yUfaxSkS9sCHlXyNIQtOrsf9yq&#10;s5nRmXr6Xgxa2Ed+ymvvXl1OeSmVokW51KtDB3bwYG4ND+iju3aJTp92WrMmOzoafWJBU4CdRyVE&#10;6cGLETBm0azM2BAlBvha9EAI9/Hx2b59+48//mhuDjFbmZYtW44ePfrXX3+dM2fO33//vW7duh07&#10;dhw6dOjs2bM3btx4+vRpaGioVl8zK4v19MxesuT5P/+IYIg7bx43mdWrF9usGVuhQj7PVi5fnrtY&#10;cfp0bo52zx5umhbytzdvcGtwYZBIJZA4QQb1OOjxtCPTxl0bB4mW0oBAsVTaXmnoxaGQhkHaBskb&#10;ehcDQFTnURQjThcnv0yOPh0dvCj4df/X6u4Uf9HsBQwIklySDHHDt17GgTwqJIS7MxuS/nHjuOWP&#10;MTce1KzJTpnCrZgcEYFergq99AgNXoyAEY5YvtuYBZ789evXS5curVOnjsxzK2ImS8aOMcxHpT4O&#10;pXRpbsWZkSPZP/8U//qr9+nTov/+U7dsgWoyRBngRe8G3t3/Yv/ChwtHXB7R6lCrUptLKfnPvIU/&#10;5dXkQJP2R9t3P9V94PmBo6+O5u+2Xfx48epnq/888afHB49MkYqH7xkZoRpLnCZOD0v//OJzwr8J&#10;USei3m1+F7YmTF3hMrFW7qpvAzN99l+V/7z6eaGFDa8ZfGFDPGrtwy9Ly5/yatNGx1NeJibcPYid&#10;O3NOG2L/sWNc4AdPruqpjIBQjSUUVA8GvBgBYxbNyowNUWIAkvWA4/bz8zt48OCoUaPKli0rC9u5&#10;sLGxGTJkyNGjRyMjI/mX6wx8oK8v9/j4Vau4wK/t4vJFinBPeFq8mL12jRsb6xBxssRZb2LfXHxz&#10;ca392j/u/vHzlZ9/PPljo/2NNHnsTNGNRXuc6gHjgxt+Nz58/oDe0fAYv/OIUkQZERlp/mkQ2hMd&#10;Ez8++AhhPvpMdOQ/kWFbwu4Pv/964GvXWq6YmVp7a3vvgd5wfMZ7wa4aUonWxoFOA11wyxbuokR1&#10;i3PIS9Wq3EKIJ09yj+PUDOM3Fga8GAEjHLF8hzHr7du3K1asqF+/vsx5K2LKMD0Z5jDDxPO9u1Ah&#10;tk8fyL64sxR37nDzWYpX3WqlBzKxZ2HPVj5b+cOJHyzXWip5TpXFbLVZ/X31h18avuLpistvL0Mi&#10;h1+oUCj7CIK2YiDIgicELxr8VzC3zEZbD9fqrvY29kpuU7ti8sy9hTukavG349Pj0skxDpDLPjEx&#10;3Izp9OncaVa5a8WXokW5uxI7dODuSpw6lTvltXMnd2b28WPufkQ12Zc6tG0sQ0P1YMCLETBm0azM&#10;2BAlBiBNT1ZW1oEDByATGzNmTIUKFWQxW5maNWvOmTPn4cOHmVo6QUVgDBwQwP7zD3cGrHHjfM59&#10;KRY4smJF7uxFr17c8uAwMIaxtLbr1UGY943zveJzZdWzVSMuj2iwr4FWz5+B4UXbI20heTvtddov&#10;3k8iNdT1HngM13nEaeJU39SEuwkf9n8IXhj8dsRb91bujqV0fEKog62DRzuPgFkBCfcSxOlGWrVf&#10;U+NkZHDrDMyezdaoodzV5MXUlLtyZuhQbrHECxe4ZRK1x3CNpQN4MQJGOGL5fmKWn5/fqlWrGjZs&#10;KHPeipjI1qM/KLsxjOvmVapwj+v49182LQ29ViX56skSZzmEO6yxW/PjyR/xN4OZrjatsqMKJGwT&#10;bkyAHOzCmwveMd7anvLS0z7CoomY7E/ZHx99DF8X7j3IW+UV3bqVF01fBM4NjLsRl/0x59OJMg6Q&#10;HRXltmiRGPpZw4a5fKxikZ/yGj8enfJ6+pQ75aXhFbEaQ5xxqB714MUIGLNoVmZsiBIDFLie1NRU&#10;d3f3kydP/u9//+vXr1/FihVlAVuZIkWK9O/ff/v27RDjdb74AV4XFMQeOcJlYpBZKblixWJpyTZt&#10;yv78s2TMGN8DB0Q3bnBP1Q8M5Nbe0O3DRRKRV7TXYY/DU29NbXawmYbrIsofO9PvXL+JNyb++eDP&#10;aUemuYS7kHCpDKBz5xGnitOD05NckuJvxUceiQzfEB40L8hnrI9XLy/35u56PiHUvrC9R2sP34m+&#10;77a+gzQs411GgVwtgzMO6PnwgeuIgwdzK70odT4o1atzu7S9PwaLzo1lCPBiBIxwxPJtx6y0tLTH&#10;jx8vWbKkSZMmMv+tCCRjPzDMPoaJhp4OA+COHbm7IF+/1tS1qtSTLc52fu+8zn4d5omLNXfX/OXa&#10;L8ueLDv68uh/If+FfAoR5L4vHexjOFSKAQeYHpoedSzKd7zv87rPlRxmrmLCLTrv1sDNs6vn25Fv&#10;A34PCFsV9mH/h9jLsQl3E9QVyPGy4lVbkgjjSCTcw0JWr+YuTVR0s/Jibs71QvC39+7pcMpLZ4gw&#10;jgJUDwa8GAFjFs3KjA1RYgCj6YHAAA0UFBTk4uJy5syZxYsXDxw4sGbNmphH0Nja2vbt23fz5s0v&#10;XrwQ6fpojqQkblh7/Dg37VW5srI35gv45EaNuOvJwW/zi8vzn6aPceD7hn4KvfjmIqRSnY93xj+a&#10;2XKtZdODTcdcHQOjimu+155HPIfXpmSlKKUTRmssDdFcjyRL8tn9M0R3SJYg5Od7L7iKYvrMpaqL&#10;5w+eb4a/8Z3gGzAjIGhBUOiK0Heb30XsjYg6HhV1LurfFf8mByRLJQWQg+UFGSchget/N29y62vN&#10;ncvlWpDuFy2q3AWhQC/s3p1bpTsgAL2FoBDVefBiBIxwxPLtxaz09PQnT54sX768c+fOFhYWMhee&#10;C3PzTrK1EyP5/t6qFXehQXw8ernmyPWIJCLXCNeNjht7n+ldeH1hJafKl+q7qk++OfmU16l3Se/Q&#10;64VGQ/sYB0UxGeEZ0SejweWC51R2p1+KQzEHr55eIUtC4m/GZ7zPEGqpQzkFaZzkZO7RXr/+yt3n&#10;LXez8mJmxrZrx9118OBBQS1LW5DGUQXVgwEvRsCYRbMyY0OUGMAQet6+fbt169Y///xz/PjxP/30&#10;U4sWLSpXrmxpaSkLzflQtGjR5s2br1u3ztXVVStV4Fe9vdlbt9jdu7kn2g8dyl1kiFktycaG/ekn&#10;bhXE58+5hT1UooNxJFLJs7BnE25MKL2ltNL4QF5MV5s23N9w1JVRq+1WX/W56hfvB8ML9Hoshmgs&#10;fcDogdQoLSAt+kx04OxAj3YedpaaPprGzsLOuZLzy04vfcf5hi4LjToa9enJp/SQ/FdELADjQPoE&#10;SdTy5dwdMDNmcHn/sGFcr+rShW3ZUlq3bpatrXK3y1vKluUeiXDlCjd/YEgKwD7qwYsRMMIRy7cR&#10;s8RisYODw8qVK7t27arOw1eo0MHCYifDRMi7fO/e3CIIup3A/pz52SHUYcKhCX3O9LHdYKvkWvlS&#10;ZUcV8MAnXp3I94mLgkBUY6VFp92dd9dnkg/3FOY83hUKuGJwyOCWwTmn+acZeg7LqMaBLsU/Q3/X&#10;Lu4GA0vLHDf7pUibNAkcMkQEAwUC3AtRPQegejDgxQgYs2hWZmyIEgMIqOfTp08HDhxo06aNLBZr&#10;hK2tbdu2bSdPnrxt27b79+9HRERkZWVppScujrs3rHt3jZ7LbG3N+er167kFwzX5BK2ME54YDllW&#10;jV01lIYIfIH6n6/8vN1lu+M7x9QsHR/dK2BjCUJePaJkUdx1tQvQ8wXyLvdW7j5jfALnBIavC488&#10;FBl3Iy7JKSktMC07Ufe1uYxnHLGYWx0RhpZK3UvDYm7O3S/eoweXzrm5aX1Loq4Yzz4agBcjYIQj&#10;lq86ZkEyZmdn9/vvv6tchAmoXbt2nz6/tW9/3tQ0St7xwUWPGcM9iVFzUrJSXnx4AfnVgocL+pzt&#10;A+mWkl+Vl4rbK469Nvboy6Mhn0J09iG6QUhjfXb/7DvR185KxfyXfSH7V91fha0NS3RMlGQa9SZk&#10;QxknKYnrSTducPNic+Zwa280aaL2GfoQ+AcMYA8eZN+9I6SxeIgSA1A9GPBiBIxZNCszNkSJAfTX&#10;AxH64cOHo0ePtrKykkVkZczMzMqXL9+0adMePXqMGTNmzpw5mzdv/vfff8PCwvI+JUxDPQkJ3F05&#10;kGKZmSl7YHmBXTVqcAnblCnshg2so6Pac2Lq0ERMenb62ddne5zqYbLKRHGUUHRj0b5n+658tvJu&#10;4N241Dh0tH5oaByjIdeTHpwesSvCq5cXZFxKAwK+PK/73Hecb8SeiM/PP4szDLLehjGMA91u82bu&#10;pi+lrpa3mJtLixVLLVtW0q0bO3kyd2ns6dOsgwP7/j2X1BUExrCPxuDFCBjhiOVrjFngrh0dHWfP&#10;nq1yHaaaNWtOmTJl69Yzs2ZFKD2/EUbFf/yh6SI12eJsSMMGnB9QfVd1RY+at5TbWm701dGHPA4F&#10;JgQaORNTpGAbC7Ks6DPRHu2Un4lvZ2nn2dUzbFVYor2xMzFFBDNOejrr7MwteAiZfa1aubqXulK1&#10;KjtzJnv3ruJzmQu2sZQgSgxA9WDAixEwZtGszNgQJQbQR09QUNDSpUsrV64sC8o5tGjRYvfu3Q4O&#10;Dv7+/h8/flT5gGZ14PV8+sTdIfbTT9z5BiUPXLs2t1T4qlXcvQp2duy7d7o8GUwJjBiJVOLy3mXa&#10;7WmQfSkOFCA363W613nv85CtoUOFA28cIyMVS+Mfxz8Y/EDl7eP21vav+78OXx/+8fHH7ERjCDas&#10;cTw8uORK6aFhNWtyC9k/eMBl/J6e3AWNERFcH5Vl/0Q1FkCUHrwYASMcsXxFMSsrK2vTpk1z5syp&#10;VKmSzMHnUKhQoWHDhp08efLt2/Bjx7in7Cr+PqCULs2uXMld0aAJIono5KuTtXbXUvSoigWcbYej&#10;HabcnDL96HTvKO8CzMQUKajGynifEbIkxKlMrrWRHIo7PBj0IO5RnNEWm8Wju3HEYu6RCNCrpk9n&#10;W7TAzb/yxcKCGwTwz9DfupW7n0FV9yioxlIJUWIAqgcDXoyAMYtmZcaGKDGADnqio6P37t3buXNn&#10;WVzOoVSpUnPnzvXy8kLH6YSSHvCrMNC9do396y+2WzcV69fXqMHtgiGxIQJ0XuN8zvx81efq5JuT&#10;y20tpzRigMHEOvt175Peo0MNQF49BUJaUFrI0hCXyiruIHep5mLkBejlCG8ciYR76MGRI2z79srd&#10;rm9fbgFv7FkvQhpLDlF68GIEjHDE8lXErE+fPu3YsaN27doyB5+DpaXl4MGDz5079/lzsr09Nx2m&#10;9IA9GEIPHMgttaDh5QliifjM6zN19tRR9Ki2G2zbHWkHOdh2l+0Pgh5EfI7g0zBCjCPHyHok2ZKP&#10;jz++GfZG6anNL5q9iDwSmZGU8VUaB5xtcDB3X/iGDezYsfk8Nx92dejATZOtWcNdg+DoyI0SNLsG&#10;wciNhYcoMQDVgwEvRsCYRbMyY0OUGEBzPbGxsQcOHOjWrZvSqolmZmYDBgy4du1alrYXCKoClJw9&#10;e/fePdG6ddy14hUqKDtkvlStyi5cyLq7GyQZkyM3TmBC4E7XnT1O9ci7or3NehtI0hzCHYwwcat5&#10;YxkCUYoo6niUZxdPxaEAV0yfQeW7Te9S36Z+9dcRffjAjSUXL+aufM17l0Lx4txKMkFB6GAsBdtY&#10;eSFKD16MgBGOWAiPWV5eXr/99pu1tbXMxyMsLCzA1Z8+fTopKUkk4p6c16KF8k+kYUPuREV0NHqf&#10;fIF87Jz3uXp76yk6VfC0ju8c1TmTAjeOEkbQIxFJPj//HL4x3Ku3l33hXI94tjO3e/vz20THxK8s&#10;ZU1K4pZ82byZWySpZUvuIlelnqRYTEy4h4pOmcLdRO7pCW+K3kR7iLIPUWIAqgcDXoyAMYtmZcaG&#10;KDFAvnri4+MPHTrUo0cPU1NTWWjOoUGDBps3b46KikKH6oH8Ubp160qVHLJiqVaNGxU/f27YZIwH&#10;hgtPgp8M2j9IaQaXL4XXFx58YfCJVydSsoy3qG6BdB4I9on2iX6T/Oxtco0Gnpk98+rndXf+3bQY&#10;7DNfjYWOxsnM5G732rCBHTIE9wy7pk3Zw4fZVC2WaSmQxsJAlB68GAEjHLGQGbPgEy9dutSlSxeZ&#10;g8+hadOmR48eTUxMhGPS0tj9+7mrdxV/H8WKcauQurlp4ZklUsnFNxcb7Gug6Fd/PPmjQ7gDOkIN&#10;BWUcdRhID5eJvfj8bsu7131fO9g65PK9suJc3jlsVVhmVK6Ha5FrHPC0L16w+/axEyaw9evn6j15&#10;i5kZW68eO2IEd4m4nR23xr1AEGUfosQAVA8GvBgBYxbNyowNUWIAdXokEsn169d79+5tZmYmi8s5&#10;1KlTZ9myZd7eAlzWHxmJe5QuFAj2PXtyT3e8eZM72AjAWMHxnePse7MrbKugOFzgS41dNf64+8eD&#10;oAcZIoEf868JRu48af5pYavDXGspr7Ds1sANxgqZ0ZlG1oNHCzFZWdxDwdet4xZCxMzRVq7MPWBh&#10;40ZuyU7tuzpRxgGI0oMXI2CEIxbSYlZUVNSqVauUlvEoUqTI7NmzwdXzYj5+5C4ZK10616+kVSv2&#10;7FnF9RTyJ1ucfeb1mUb7Gym61h9O/PAs7Bk6AovxjYNHWD2ZkZmRRyLfDHnjUFRFJgbFuaKzz1if&#10;2IuxkiwVN2yTZZysLNGFCyH9+knatFG5Tj0qJiZsnTrcvNjSpez589wDxQ32HGei7ENWY1E9WPBi&#10;BIxZhsrK9u/fX716dSsrq5YtWzo4qJ762rdvX/369QsVKlS3bt1Tp06hWpY9fPhw586di8vo0aOH&#10;m5sb2qEe0iIcBqLEAHn1QK4FNc2bN5fF5Rxq1ar1999/e3l56ZmMSSTclOry5dxlC0rOGYq5ubRu&#10;3Y+zZonPnGH9/Y22bDhavWPe/XmVtldSHCtAMVttBiOGLU5bfOJ89E9E9cE4nSctMC18XfiLpi+U&#10;RgMOxRwCZgR8fv5ZbgTj6NGQfMRAvasrd06sd2/lm2DkRdA5AKKMAxClBy9GwAhHLOTELLFYvGbN&#10;GqXnPjdo0ACCeLLsHAXIOHLk4ezZYqW5Mx0eO5aalbrLdVfVnVUVHWynY53+C/lPc9dqTONogv56&#10;pBLpZ7fPoctD3Vu6K3ldvjiXd/YZ7RN5KBKcM95QpBgH/OeKFWy5crl6jLxYWLCQp82axa3N5emp&#10;XU6vH6TYRwZRYgCqBwNejIAxyyBZ2cWLF8HFHzlyxNfXd+7cuTY2Nu/eKT9W/8CBA0WKFIEjQ0JC&#10;Lly4YGtre/v2bX7XL7/8AvHg1atXfn5+kydPLlas2IcPH/hd6iAnwuULUWIART3g7u/cudOqVStZ&#10;XEbUqFHjr7/+evnypf4JSUAAd8OOysvE5I/SjY83qn3EErFrhOufD/7M+yQcy7WWA88PnH98fuzn&#10;WHR0QWPQzpMenB6+Idy9eZ5hgckzr55eMedj8i7gYVA92qJaDHTaFy+49ZHVPVC8alVusYITJ7je&#10;KegcAFHGAYjSgxcjYITTnO9zJjEuLq53794yT89hamo6bNiwp0+fyr19dDR4ZomZmUT+i+EfOwZj&#10;aa2IS41b8XRFyc0lFX1sh6MdHgU/0jayGM04GqKzHtFnUeyVWL9Jfk5lc62jyBen0k5vR739cOBD&#10;qp8W9+sWsHFAJ/x2Ro1SsUpyvXrcLWR793KTsgY7FZYvBWyf3BAlBqB6MODFCBizDJKVtW3bdsaM&#10;GWiDZSGMLYbBeG46dOiwcOFCtMGykLx16tQJbSggFosheVOMfyohJMJpAlFiAF5PVlbWvXv3lB4A&#10;DenZv//+q38yBs1y5AjbsaOyl4bSsiU3oQZeWj4eNoJ9JFKJZ5TndpftA84PUFrXHorFGguoP+11&#10;OikjiczGElBPVmzWp6efwjeGu7dSMUf7ssPL9zvfZ0SovVaTKPsoi4mJYbdtYxs1Uu5zUCpVYseN&#10;Y48eZUNCtJvq1waijAMQpQcvRsAIpyHf50yio6OjfLF7yMcWLFig+K3hw+EHpLjkjVaPHZMT8ilk&#10;1t1Z1uusFd1s/3P97cPtdQsuxjGO5miuRyqWpninRB2N8p/mz81/mSm7XCjuLd1Dl4dylyRIvirj&#10;pKZyd942bZrTXaBANj90qMuyZdkaPhvB8BSYfVRBlBiA6sGAFyNgzBI+K4PxvZmZ2fXr19E2y86Z&#10;M+eHH35AG19o2bLlsmXL0AbLQtoGQTHvF05OTi5UqNCdO3fQthpIiHAaQpQYANpr5cqVkEjLQjOi&#10;RYsWMODQMx+DROvpU252TOl6MXNz7jn7kKepvEbMQPaBTOx1zOtdrrsGXxhcYlMJxfEBX8zXmPc9&#10;2/fkq5OJGdwd7TykNZaeerITshPtEz/s/xDwe4BnV0+n0iomaKF4tPV4v+19Rnj+N84RZR8kJi2N&#10;vXGDW75TabIWeuGoUeyhQ2xgoOEyMUWIMg5AYmOpESNghNOQ720mEXz7li1b5PcMlytX7ik4awUe&#10;Pcq1IkPhwtlLl4q1HVp7RnmOvjradLWpopudcGOCd4w3OkInDG0cbcHoATunh6XHXooNXhjs+YOn&#10;8oJJXwrUew/2jjwSmRmp70kkYxsnJYVbjWP+fOWLEcqWZWGAFxFhbD35QZQeahw8ROnBixEwZgmf&#10;lUVGRoI4Z2dntM2y69evr1u3Ltr4wt9//12+fHkPDw9wW+7u7mXLloVX5V3N7/fff69Vq1ZGhooB&#10;YmZmJpiAJyIiAl6ekJAAJstLWloaWBP+ou0ChSgxz549g6EGmE5O06ZNr1y5AqkaOkInwsOzV6wQ&#10;16ihvJpio0YwFBB/+IAOU4mw9klOT7769uroK6NLbS4lHxkoljJbygy/OPzQi0Mxn2PQaxQgqrEA&#10;3fQkvU56M/KNUznVOZi8vGj5InRDaHJAMnqZBhBkn9TUjMePgwYNkiqtRcAwko4dRYcOZatxDoaD&#10;IOPIIEoPXgx4cvBF4NiRrzcw39tM4sePHwcOHCjz9xzdunWLVljJPiyMW+NG/gMyMWGnTJGcOnVP&#10;czEQ0/8L+a/X6V6KntZmvc28+/PeJSmfgdQBgxpHB/LqEaeJ4+/E+0/3V/lQR1RMn71o8iLwj8CP&#10;Dz6KMwR7uqPBjQPv/PIle/Ag97iwxo2561nlfYUvHTpwy798uUbR4Hq0hCg91Dh4iNKDF4P351ph&#10;qKzMxcUFbbPsunXr6tWrhza+kJ6ePnnyZHNzcwiHFStWXLRoEbwqNjbXDTybN28uUaLE69ev0XZu&#10;Vq5cyYUUBc6fPw9Wo2jC/v3727Vrhwwno2rVqtAKMDRBR+jE/v3/9ewZbm4uVvTSNjZZffuGbttm&#10;d+MGOszQXLl+ZemppV13d7Vek+uyGb4UWVuk/c72U49M3X1h9w2jaSoIbh2/9aD3g6emT5UHBLLy&#10;pMSTx00fPxjw4O7Mu7cP3kav+Xq4dfWq/aZNPmPHxjZrJrKyyulwspJesmTA8OGP9+9HR1O+HsCT&#10;g0cyWlb2Xc0kQmiuVq0afDQPfCmIxfyuz5+zly0TFyqUM5vWtq3E1VWkuZiMzIxzXuda/tNS0d+W&#10;2VJm1dNVKqe9dMNwxtENuZ7koOR3e9559fWyL6T6nJhLNRfv4d5hm8Lin8RnfMpArxcUgxgnJkZ0&#10;9qx49mxJ+/ZSNQ93llpZSSZOzH7+HL3kCwbRowdE6aHGwUOUHrwYAWcSC+wKRh74MhCcxGIxf8m+&#10;ROFu+61btxYrVgyCH9rOAz1Xphtgq+nTp8uvXQEqV6585swZsCc6QiccHUWDBklMTHIiOvzfq5fk&#10;zBlRshZnX/SyT2pG6m2/2+OvjS+2sZjisAAK1Aw8P3C703b3CPfMLE2/aYE3lhKa60n/mB68NFjx&#10;eaMOxR1edn3p/7v/u33v4p/Gp8UI8KUKwD7p6SJnZ/H69ZLevaWqHqcgtbSUjBghunMnO8Mggx7N&#10;KQDjYCFKD16Mkc+VfScziTdu3Pjtt99AP//REHBXrFjxZdfNxYvdypRJk/+SihfPmDPnpeZzdJeu&#10;X5p+dHq5DeUUvS5sQiXsQgd9k1y7eWfjnfvD7/9X9T+5s5WXpxZPHzV7dP/n+/8u+/fWyVvoJV8F&#10;N2482bPn7YQJ8Q0bSvKeEJMViZlZYs2aoX36eM6efff0afRCCuX7Q8CZREOt9jFz5ky0wbINGjTI&#10;e42+EpC2jRkzBm2w7JYtW4oWLerq6oq28wNsgbEIhHmwGvxF2wVKAYpJSUlZvXq1jY2NLChzVKhQ&#10;4dChQ9euXdNZD+TR//7LdumSy10XK8attfj+PTpGK3Szj3eM96+3fs17wxgkYxNvTLwXeC9LnIUO&#10;1YYCbCyVaKJHki35cPCD4vWKDkUcwjeEi9MEu0hGjrHtc/as8sOS5KVyZcnYsTA4yI6JQQcXNMY2&#10;Tn4QpQcvBu/PBed7mElMTk4eOXKkzOtztG/fPiQkhN+VlZU9a1bO1Q3m5tJ588Tx8fxODryYmM8x&#10;q5+tLrulrKLjbfFPi3Ne5zIyv57TQVqSlZmV8CzBf5a/UwUVV4Y7V3T2neobfS06I9HYc0P6Gic5&#10;WXT7tnjmTGm1ajneVaFIa9eWjB4t3r5d5ODAnV3NDxIaSxGi9FDj4CFKD14M0efKAH49q2PHjvn6&#10;+s6bNw/SgPDwcKiH3Gz8+PH8MQEBAWfOnAkMDHRzc/v5559LliwZFhbG79q8ebOlpeXVq1ejvwDp&#10;BL9LHWALjEXAZGBN+Iu2C5QCESMSiSD7Kl++vCwic9ja2q5duzY1NVVnPfCKU6eUl7irWBGGJtAc&#10;6Bgd0FaPT5zPqCujFAcEUIpsKDL++vg7AXcyRXrdPK2zcQwEXo9UKo27Efe83nP54MDO3C5wTmBW&#10;nC4ZqSYYzz5JSezYsbm6GpQKFdhffuHWjQkKgi9vPDGaQfVgwIvB+3ND8G3PJMKndO3aVeb4ORYs&#10;WKD4zvBF5T+pnj1ZX19UL0edmIS0hMWPF9tusFX0vb1O93oc8hh8ETrIAAhrHK2QSqRJzkmBcwMh&#10;75K7WVRMnr1s/zJsbVjyq2SDfn08OhonLY09fZodOFD1sxzr1mX//JO9f5/9+BEdrzEF2FgqIUoP&#10;NQ4eovTgxQgYswySlQH79++vVq0aJFctW7a0t7fnKydOnAixgf8fErbmzZtbW1tDJBs8eLC/vz9f&#10;Dyhe9c6zcuVKtE8NxoxwemJkMfBBkCTDIIO3JGBubj5r1iz5hTc66IGXrlvHVq6cy2/Xr88ePy6/&#10;xVd3NNfjF+835uoYk1Um8gEBjA9+ufbLTb+bGaL81w/UBB2MY1DU6RGni+Oux3l29lQcJbwd+TYt&#10;KA0dYRiMZB9nZ7Z69Zyu1r8/+88/3CPGcw99jCRGY6geDHgxAkY4DfmGZxLj4uIgCst8PwPf68aN&#10;G2iHjPXrc35Yhw8r/aQQecV8TP+49MlSxXzMdLXp6KujX0a9REcYEgGNoyGQZX1+/jnozyCXKsqr&#10;d9hZ2r0e+PrunLupH1LR0QWKdsaB9gbvOnVqrgcg8MXCgsvRd+7kFq3VA+M3Fh6i9FDj4CFKD16M&#10;gDHLUFmZkTFahNMfo4mJiopatWpVhQoVZOEYMWzYMBhboCNkaK4HHPjz59xzniwtc3nvjh3ZW7cE&#10;ewCvJnoCEgLGXhuruOBy2a1ld7jsSMsWOAnR3DjGQUmPOEMcfzPe5xcfB1sHxYECpGdJrkn8MQbF&#10;4PYRidhVq1gzM9TVihZlL1xAu/JgcDFaQvVgwIsRMMJpzjc5k/ju3bt69erxkkqVKvXixQu0Q8au&#10;XTlufP9+VJkXRTGf0j8tf7pc8TGPlmstZ/47M+RTCH+wERDKOHiyP2V/fPQxfF249yDvvAvY2lnY&#10;eQ/0jj4TLUoSGUePhmgqJjKS3biRe7KzvAfwpVw5dsoU9to1NjkZHakfRBkHIEoPNQ4eovTgxQgY&#10;s2hWZmwMLUYqlTo5OY0ePVp+VzdPhw4dFBcZk6OJnowM9uRJtnXrXN7bxIR7KJSjIzpGKPB6gj4G&#10;TbgxQTEfK7OlzFbnralZBpmn1MQ4xoTXk5maGX8n3ne8r0PRXMkYlOf1nkOeZrTrZwxrn7AwtlOn&#10;nA4H/385NaESMhuL6lEJXoyAEY5YjBCz/Pz8KleuLHP/TKVKlXx8fNAOGceO5fy2Nm9GlSrhxcQn&#10;x696tkpxISWLNRaQj71P0ukGYj0QxDh5EWeIk1yTInZH+Iz1eV4n5zpwxWJnbve63+vok9HZiTmf&#10;biA9upGPmMxM9soVtl8/5RXtbW25ZAzCuVDTq18gyjgAUXqocfAQpQcvRsCYRbMyY2M4MWlpaUeP&#10;Hm3evLksCiPMzMyGDRv25MkTdSN1vJ7wcPavv9hSpXI58JIl2UWL2NBQdIywqNPjG+c76eYks9Vm&#10;8jFBqc2lNjluSsnK50ohfcAbx5hIxdK0wLToS9EPuz90KKacjDkWd/Sb4pdwP0EiEjim4jGgfc6f&#10;586M8R3OzIxdvZo7b4aFnMbioXow4MUIGOGIxdAxy93dvXTp0rIgwNSpU4e/IFPOxYvctBr/81q+&#10;HFWqIyEl4Zd/fim+qbjc95qvMZ92e1p4Yq73NBr6G0eRtIC099vfv+r+ys7CTsmvygu43Nd9X0cd&#10;i8r+qOJDhdWjJ2rFeHqys2dzwZtvdXnp2pWbc0011OWXRBkHIEoPNQ4eovTgxQgYs2hWZmwMISY5&#10;OXnRokUlSpSQhWBEmTJlli5d+j6/lRDV6fH1ZX/+WXlCrWVL9sQJNj0dHWMI8upxeuc06MIg+YAA&#10;SolNJdY7rE/OFOYSCwzqjGNopBJpenB6/K348A3hPmN93Ju7q3wADowVfCf6JtxNkGQZNRmTYxD7&#10;JCWx48fn9Lnq1VmFJcsxFFRjqYPqwYAXI2CEIxaDxqynT5/a2trK4gDTvHnzmNwLk96+zZqbo5/X&#10;vHmq7yWT4x3jXWVHFbnvNVtt9uutX8MScWetDY2exgHAYX58/DFoXtDz2mrOiVnZebTzCJwdGH0m&#10;GtI2cMjolarQX4+AKIuJj+cuVG3WLMej8qVqVS4dDw5GhxkMoowDEKWHGgcPUXrwYgSMWTQrMzaC&#10;iwkPD2/SpIks/iLatWvHP38MHYElrx5/f25lO/lMKhQLC24BPFfXfOK3IMj1SKSS2/63Ox3rJB8Q&#10;QCm+qfgauzWfM400XMtrHIOSFZMVtjbMvZW7vbXqh5DyxaGIg+843/jb8ZLMgknG5AhmH0j0nz7l&#10;RgmdO3O9Td7zoNtBkqYZRm6sfKF6MODFCBjhiMVwMQteaGVlJQsFTJcuXZJy/4L++4+VP3F96tR8&#10;XPqT0CfyW8ggH5t8c7Ix7x9Th87GyYrNijoe9WbYG3ChSk4VimsNV79Jfh8OfEj2SNZqnkufxhIc&#10;JAY86p077LBhudwplEKFuOj++LHgVyqqgyjjACQ2FjWOGojSgxcjYMyiWZmxEVaMq6tr2bJlZfGX&#10;gUg8ceJEpfu580VRT2Agt5iH4vmxsmXZNWtYYz4CCpRcuX7lqMfRhvsbypMxKJV3VN7ust0I58cU&#10;Ebax1CGVSpNcknx+8VF7CY0Zd8MYDCaClwb/u+TfzGS9V7oUCL3sk5nJ2tlxi3l07ZozTpSXIkW4&#10;p5Npg3EaS3OoHgx4MQJGOGIxUMw6efKkmZmZLCAwAwYMSM99YYOLCyt/9PqYMawY+wjDc97nLNZY&#10;8O63zpY6PjG5bksrQHQwTqpPKmRcKhys2TPPrp7vtr5L9U3V+XZcnRtLeKTS7JcvA4cMkZYvn+NL&#10;+dKuHbd0bWIiOtJYEGQcGUTpocbBQ5QevBgBYxbNyoyNgGIuXLggnxOtU6eO4ppgmsPr8fPLnjgx&#10;Vz5WujS7ZYvhrjZXzaf0T5sdN5daX0qejEGB9Ozkq5O6PQZaTwzdc8Tp4qjjUe4t3XMNFEyePa/9&#10;3Huwd8iSkJjzMSmvU+TnxAytR1t00ZOSwj1CoWdPbtZW3tsUS+3a7IwZOty2+C0Yx5AQpQcvRsAI&#10;RyyGiFn//POPLBpwjBs3Tunlnp7c8/35H9mgQfARqD4vkJ9sdtos98D9zva7eO2itmIMh1bGSXJK&#10;8h7oncvBMs8cSzn6jveNvRiruGiHzmilx1D4+LArV7INGuQ4Ur6UK8f+73/c3gKCCOMoQJQeahw8&#10;ROnBixEwZtGszNgIIgai5sqVK2XBl6Nbt24ftX+8I4+/f3aPHuFmZlK5Gy9ZklsyN7/H7QiJWCJ+&#10;EPTg5ys/W621kg8FoHQ+3vlOwB2JtMCu0zNcz0kPSw9eFOxY0lFprBD8VzDsQgflwXB6dEMLPVIp&#10;a2/PTpqUM1evWGrU4FYAO3OGjYhAx2vPV2wco0CUHrwYASMcsQgesx4/fiw/SzZ79mxJ7kvUvLy4&#10;iTb+19ajB7esrjrAG8+6O0vuhKffmZ6emf7V9WSpRBp/K/5lx5e5HGxxx+CFwUnOSVKxkNfi69BY&#10;guHvz13N0rhxji+VFam5OTt0KHcHYUG3WkEaRxVE6aHGwUOUHrwYAWMWzcqMjf5i0tPTR48eLQu+&#10;HL/++mtWli7nkSBqb97MWljk5GMlSnCPhzbmWCgwIXDJf0sq76gsHwTwZeD5gc7vVazjb2QE7zmZ&#10;kZmRhyNf93v9zCRnrADFvZV71IkocTr2iiLCejKgkZ7379m1a9lateQjBlSqVmUnTuSW/8q9OpzO&#10;fJXGMSJE6cGLETDCEYuwMSsoKEi+2tOCBQuULsZzd+d8O/+z69gRdwVEenb6kItD5H54vcN6eCtt&#10;xRgavB5JlgR8qVtDN0UH61LZ5f3296LkfNZx1Y0CsE9QEPf877xreDCMpFOn11OnZkdGoiMLmgIw&#10;Dhai9FDj4CFKD16MgDGLZmXGRk8x0dHR7dq1kwVfxsTEZNu2bbpdDf/hAzdjKnfmxYpJ16zRfGEF&#10;fUnOTD7meazz8c7y8M+X0ltKz7k7Z+/Fvd9GY/FIJdLPzz+HLg91b5H7SkXmmZ2lne84X9irYSMK&#10;okdAcHoyMrjV7Xv1yrVuDJSiRdnp07nnket6F4c6vibjFARE6cGLETDCEYuAMQvepGHDhrKYwPTv&#10;31+c+3YxF5ecZ0y0b4+7sSg+Lb7D0Q68KzZfY37K6xRfr5UYI6BOD+RjEXsjnCs5K/pYSM+iT0Yb&#10;dJVa49lHJGKvX2e7d89xp/IC2fauXRDXjSdGM6geDNQ4eIjSgxcjYMyiWZmx0UfM69evq1SpIgu+&#10;jI2Nza1bt9AOLbl5M+cRZCYm0sGDg+LijGScqOSoaben2ay3kWdiUMxWmw08P/C67/UscdY301ii&#10;JFHs5Vjfib5OZZwURwl8cansEr4uPCtGu5OcRBkHUK0nPZ3dsYO7n0E+YpD1M24a4OxZNi0NHSY0&#10;X4dxCg6i9ODFCBjhiEWomCWRSAYOHCiLCUyDBg2U3tDenns+MP8T7NKFTVa/WFLIp5A6e+rwDrnI&#10;hiKPgh+hHV9DT5ZKpXFX45SWuffs4hl/Jx6/qL0gGMM+sbHcybEqVXI8Kl8gzwZnq/D8G2OI0Qaq&#10;BwM1Dh6i9ODFCBizaFZmbHQTA1Hn0qVL8kfQQG7m5eWF9mkDDImnT89x6RUrsg8fioxjHMi4tjpv&#10;hXgvT8agNNzfECqjU6LRQd9EY6W+TX076q2duYoFFd1buYeuCP384rNuYwWijAMo68nIYHfvZpWW&#10;/6pRg3sGtECXKWIg3TgFDVF68GIEjHDEIlTMWrJkiSwmMMWLFw8MDES1Mh4/Zq2t0a+wZ0/chYte&#10;0V5lt5blfXKFbRVeRb9CO2RoLsY4KOlJdEx82T7X/WPeg72TXIx14Yeh7ePmxj2/0dIyx6NCqVOH&#10;u/1AlVM1rBjtoXowUOPgIUoPXoyAMYtmZcZGWzGQj929e7d169ayyMvRtm3b6OicNEZzPD3Z+vVz&#10;HPvQoWxCgpGM8zD4Yb299eTJWNGNRWfcmeH2wS3vlXvG0aMh2opJ9U31Ge2jdM+YvY39myFvoo5G&#10;ZUbpu6I9UcYBcvRkZrL79nFZvrx7QRk+nH32jD4YB20XNETpwYsRMMIRiyAx68KFC7KYwJiamj56&#10;lHN2C/j335znTfTrh1veIzY1Vn5nb4N9Dd4lvUM7vqChGKMh15PqlwquVdHZvur26rO7sbuNQewD&#10;DXbyJNu6dY47hWJiwg4cyD58iHGqBhGjB1QPBmocPETpwYsRMGbRrMzYaC4GMpYHDx7I7yLjGTVq&#10;lNIjaDQBfPj27TnPkyxcmD18GN3XY2jjhH4KVbx93GSVybTb0+LT4tHuPBhaj1ZoLiYtIM1nbK58&#10;zKmsU+CcwI8PPwr4rGeijAOAkltXroghH6tcOWfoAGXYMPb1a3SQsSDQOFSPOvBiBIxwxKJ/zPLw&#10;8LC2tpaFBWbXrl2oVsb16znefsgQbs5EHSKJqNvJbrxzbnuk7af0T2iHApqIMSag5NaJW37T/J6Z&#10;5fhbt4ZuCf8m5J3mMwLC2+fxY24xJLk7hVKyJLfAvQbPCyGwsagedVDj4CFKD16MgDGLZmXGRhMx&#10;EFoeP37coUMHWcBFNGvWDF6oQ9SJimJ7985x7y1asH5+aBdgOOOkZaeteLqi0LpC8pSsw9EOHpEe&#10;aLcaDKdHBzQRkxaU5jvB95lpzvjAqYzT+23vxWn5LKioA0QZB9SIDh5MK1Mmp29BGTyYfZXr8iej&#10;QZZxqB4seDECRjhi0TNmRUdHV65cWRYZmMmTJyvGhYsXWTMz9HMcNQreCtWr5M8Hf/LOucK2ClHJ&#10;Uag2N/mKMQ5SsTQtMC3uRlzggsCnhZ7K/a1zBeeoo1ESkZHOyedFSPukpLAzZ+a4UygQsI8f527W&#10;1QxCGksO1YOBGgcPUXrwYgSMWTQrMzb5inn69Gnnzp1l0RbRpEmTa9euKT1/RkNu3855TA2UhQuV&#10;500NYRwYIlz1uVp1Z1V5PlZua7lTXqc0efKYIfToDF5Meki63+Rc87WOpRzfbX4nThU+H+MhyDgv&#10;XiivyzxgAOuRT8ptUAgyjgyqBwNejIARjlj0iVmZmZkdO3aUBQemQ4cOsIl2sNxVb6am6Bc5fjy3&#10;aB+GC28u8P7ZYo0F5kkkeDEGQiqRgoONvx0fvjHcd5yvewt3+0L2ck/LFwdbh7C1YYbztxoimH3s&#10;7Li7cOUe9ccfuQU0tZyHLZDGwkD1YKDGwUOUHrwYAWMWzcqMDUZMYGBgt27dZKEW0ahRoytXruiW&#10;j6Wns7//nuPhK1Rgc993gBDcOC8+vJBfEgPFfI35gocLPmdq2lkF16MP6sRkxWYFzApQXM/DsaRj&#10;+IZwAz0PRw4RxklOZufMUVzvXtKnD3dLekFDhHEUoHow4MUIGOGIReeYJZVKp0yZIosPTOXKlRXv&#10;MT59Oud3OXVqPnd0vo55XXh9Yd5LH3hxANWqAt9YgiNOFwf+EWhvo5yDKZanZk/9ZvqBH0avKVAE&#10;sE9aGjt3rtyjcvcY7Nun2x25Rm6sfKF6MFDj4CFKD16MgDGLZmXGRp0YV1fXUqVKyUItR/369S9e&#10;vKhbPga8fs02bJjj5AcNYuPV3MkloHFCPoWMvjpano9B6XW6l2+cL9qtGQLq0Z+8YsRp4vB14Q5F&#10;HOTjA8fijmFrw0SfDZuP8RS8cW7fVryFTNqkif2mTcQ2VsFC9WDAixEwwhGLzjFr9+7dshDBFCpU&#10;yEPh7DT4/EKF0E/zjz/yGdJ/Sv9Ua3ct3ktPujkJf2E8vrGEJS0g7UXTF3LvmlNMnz2v9/zNsDeh&#10;y0Mjz0beOnLLOHo0QV/7ODtzayp+carcEwyCg9Eu7TFmY2kC1YOBGgcPUXrwYgSMWTQrMzYqxUCN&#10;/L7tWrVqnTt3TulJoJoD4XXXrpzVt6yt2YMHcRdBCGKchLSEeffnWayxkOdjtffUvu57XYe74ATR&#10;IxSKYqRiadTRKOeKOY8otbexD10ZKkoyRj7GU5DGiYpiR4zIGTpAx9q8OTstjczGIgGqBwNejIAR&#10;jlh0i1nh4eFmZmayQMFcuHAB1cpuR5Kvr/vbb/lc9SaRSvqd68c76laHWqVn53PPEr6xBCT2Uqx8&#10;wsve2t57sHfIkpCYczEpXinijJyAaDQ9GqK7nowM7qYC+flNyKp37tTtFJmcb8c4hoEoPdQ4eIjS&#10;gxcjYMyiWZmxySvmwIEDpqamsjjL/Pjjj0lJuj9oJSaG7dMHeXgozZqxPj5olzr0NA5E9M1Om4tt&#10;LCbPx0pvKb3XbW+WWMdrS/TUIyy8mKysrIR/E9waucnzsWdmzwJmBmRG67vSvbYUjHFglACZfbFi&#10;OR2rVy82JAT2ENhYhIgBqB4MeDECRjhi0S1mXblyRRYomOnTp6MqGRMnop9m8+a4RfB5VjxdIffV&#10;4Yn5P0gQ31iCIMmUBP4RKHewbg3cUt+qfbyaEfRohS56IG9+8CDXk2rat2f9/dFePfgWjGNIiNJD&#10;jYOHKD14MQLGLJqVGRtFMRKJZPHixbIgy/HLL79AAsAfpgN377Jly+Y4+fnzcQsiy9HZOBKp5JTX&#10;qSo7qsjzMet11kufLNX8FjKV6KzHEICMO9vueHbzlA8XoLwZ8ibVT/0DWQ1JARjn7Vu2Y8ecXlW6&#10;NHv2rHwqnrTGIkcMQPVgwIsRMMIRi24x6+zZs7JYwezevRtVyVb44H+dtrZsQACqVMct/1u8uzZd&#10;bfok9AmqxYJvLP1JD033aO0hd7A+Y31EKbgLEAytR1u00wPO8/FjtkOHHKdqack9ElrXq2OU+LqN&#10;Y3iI0kONg4coPXgxAsYsmpUZG7kYSMDGjh0ri7Acf/31l853kUH2NWdOjpMvV46bhtMQHYyTnp1+&#10;zPNYkwNN5PkYBPgpN6d8+PwBHaEHOugxBKIkUfTpaK++XvKxApSX7V8mOiaiIwoCoxonKIhbxE2+&#10;oBuUyZO5544rQEhj8RAlBqB6MODFCBjhiEW3mHXs2DFZuGAOHTrE1/j5cWtD8D/Qc+f4OrUEJAQU&#10;3ViUd9pbnbei2vzAN5aexN+KdyzuyDtYOyu7yMOR+V73blA9OqCFnqdP2c6dczwqlNatuZkv4fiK&#10;jWMUiNJDjYOHKD14MQLGLENlZfv3769evbqVlVXLli0dHBxQbW7Onj3btGlTa2vr8uXLT5o0KSH3&#10;gA+4cOECfM/BgwejbfXoFuEKBF5MfHx8jx49uOjKMCYmJvv27UO7tScxke3WLcfJ9+/PxsaiXZqg&#10;lXFCPoUsfLiw5OaS8nwMSr9z/bxjvNERelOwjSX6LIo5G+M9yNvOMmd9RSjPaz+PvRKrw21ywmIk&#10;44SEsJMm5TzzCEqdOuwTFdPqBdtYShAlBqB6MODFCBjhiEW3mHXgwAFZ0GBOnjwJm+npbJMm6Df6&#10;66/8IWpJzkxuuL8h77RHXRmluTfDN5bOSLIlwQuDFX1s8qtktA+LgfTojEZ67O1zxWkoDRuyly7p&#10;eRdZXr5K4xgRovRQ4+AhSg9ejIAxyyBZ2cWLFy0sLI4cOeLr6zt37lwbG5t3796hfV9wdHQ0NTXd&#10;vXt3aGgo/N+oUaMhQ4agfTLCw8MrVarUpUuXby8rO3bsWJMmTWSxlVtH68aNG2if9rx/zzZqhJy8&#10;lRW3mq62iYMmxpFIJQ+CHgw4P8BklYk8GYPS7kg7Da+B0ZwCaSxRiijmQsyboW/srHIlY1CelHry&#10;btc7SZbAsVM3DG6csDBucKeYj5UsyW7YoO5WlQJpLHUQJQagejDgxQgY4TTnq5hJ3LlzJxc2viz1&#10;MX06+pnCCD8tjT9ENZCDjbg8gvfbjfY3SslKQTs0AN9YupEVm/Wy00u5m30z/I3myyYZQo8+5KPH&#10;0ZHt3j3Ho0KpVw86ilCXLCrxlRnH6BClhxoHD1F68GIEjFkGycratm07Y8YMtMGy9evXX7x4Mdr4&#10;wtatW2vWrIk2WHbPnj2VK1dGGyz4K3GnTp2OHj06ceLEbywre/XqlXwFfPjHxcUF7dCe16/ZSpWQ&#10;ny9TRsdHRuGNk5iRuNN1Z+09teWZGBTLtZYTbkxw+2CQR1QZubGSPZPfjnyb9/mkzhWcA+cEJtgn&#10;3LxOSs8BDGicd+/YadNYc/OcoUPx4uzatfDTQgeowsiNhYcoMQDVgwEvRsAIpyFfy0zixo0bZaGD&#10;uX79+qVL6JdqbZ3/RXDbXbbz3rvYxmKBCYGoVjPwjaUD2R+z5cvf21nYReyJ0OoyBMH16IkKPenp&#10;7H//sUuXsu3a5XhUKHXqcPflGiYf4/kKjFOgEKWHGgcPUXrwYgSMWcJnZVlZWWZmZhAz0DbLzpkz&#10;54cffkAbX3B2dra0tLx79y6445iYGDhAcVGpFStW8AHvW8rK4Jv+888/tra2sqjK1KhRIyDfW7PV&#10;8+QJW7QocvW1a3M3AemGOuNkijKXPVkmf8woX6rsqLLBYUNcahw6yAAYrbEywjN8x/nK0zC+OJVz&#10;CvwjMNEhUSrhRglGE6MhwuuBwRAk9zNmsBYWOUOHYsXY1atZDdYCJco+RIkBqB4MeDECRjgN+Vpm&#10;EletAkfMcfToXbn/P3YM7VWH4ztHs9VmvA+/7X8b1WoMvrG0RZQs8miL1vZwruT82U3rVhZWj/4g&#10;PcnJ7LNnMHbhHjhmaZnjTvlSqxZ76hQrMvhjVAg1DtWjCmocPETpwYsRMGYJn5VFRkaCOEi60DbL&#10;rl+/vm7dumhDgStXrkCKYm5uDscPGjRI/m2dnJwqVaoUL3vsMSbCZWZmggl4IiIi4E0SEhLgTfKS&#10;JnuqEvxF2wVBSEhIz549QSRPixYtQDPapz0nT4osLKS8t2/TRhIZiep1QKVx3N67Nd7fWJ6MQel+&#10;svuVN1fSM9PREQbDCI2VHpse8GeA4p1jTmWc/Kb7xT+Oz8rIQgfJMIIYrRBSz6tX4qVLpfXqKQ4d&#10;pEWLQmV2XBw6Jj+Isg9RYgCqBwNeDHhycJLg2JGvNzBf0Uzi33//LQsgTJ06//G/2rFj87lqPTY1&#10;tuL2irwbX/LfElSrDerE6IA4TezZFS1p61TOKS0Qe9mlGgTUIwBxceJVq+IaN5bKHxKqVBo1Yk+c&#10;MEI+xkOWcageLNQ4eIjSgxeD9+daYaisTPHCvHXr1tWDwV9ufHx8KlSosGXLltevXz948KBJkyZT&#10;pkyB+uTk5OrVq9+7d48/DBPhVq5cKQtPOZw/fx6sRho3btz4448/ChcujFQyTK9evS5cuIB2a8mN&#10;GzfHj/eRO/w2baIuXbqD9gnB1RtXR/8z2mwVmlg1X23ed1/fvRf3ot1fO1du3pt074ntE3k+9qTI&#10;k3u/3oP674T/9u3zHTPmc5UqOYMGWREVKuQ/cuTdM2fQcRRKwQGeHPyk0bKyr2gmcd68efAqGY7w&#10;w61dW/rxI9qlkozMjO4nu/POvNuJbrpNq+FTaM3JTM306oNWtXUs6Zj4MhHt0BKh9OiP6L//pOXL&#10;K/lSKNLatSVTpohOncoOD0eHGgtyjMND9WCgxsFDlB68GAFnEgvsCsZx48aNGDECbcgu2YevFBUV&#10;9erVK/gH3oHHRAb8ExwcjA79wldxriw8PLxv376gjQciNyjRWUxGRvaMGWK58582TZyu97krReO8&#10;/PCy+cHmfAiH0vRAU/cId/4wo2GgxsrKzIo8FelS3UWej9lZ2QUuDEyPw1nQQGJ0Rnc9/v7i1aul&#10;jRvLxw18kZqYSLp0Ee/enR0djY7UBqLsQ5QYgOrBgBdj5HNlX9FMYr9+/dArmRfm5uIdO56iHWoY&#10;dXAU78xLrCtx4soJVFsgXLv5qMMj3vc+tX56Z6uQk4kFwPXrPuPGSRUeHJJarlx4jx4ec+c+OHIE&#10;HUOhUL4PBJxJNNRqHzNnzkQbLNugQYO81+gPGzZs1KhRaINlISLCV4LomJGR8UYBCG/du3eHf/CP&#10;VwZbYCwCYR6sBn/RtlGQSqVnzpwpXrw4F0BlTJo0KTGRmx3UTUxaGguxXj6i3rAhnwtXNITXk56Z&#10;vt5hvcUaCz6Em602W/50eZZY90da64whGuvT00/uLd3l+dgzk2e+E30z3qleV1ARQ4jRB130JCay&#10;c+fmWlaRL506sXv2wIAUHaYTRNmHKDEA1YMBLwbvzwXnK5pJHDt2CrxKxuvdu8WoVg23/W7L/fmT&#10;4CeoVnvwKbQmZGVmvR33lne/9tb28U/i0Q6d0F+PvkRHS/r0kftScbdujw4eLEg9ChS8cXJD9WCg&#10;xsFDlB68GKLPlQH8elbHjh3z9fWdN2+ejY1NeHg41ENuNn78eP6YEydOmJubHzhwICQkxMnJqXXr&#10;1pDL8bsUMeg1+oYjJiZmyJAhstjJUb58+du30T3Wuol5/DjnuTTm5uzp06hef0DJ3ot72xxuw8dv&#10;KI32N/KI9EC7jY6wjQWp19sRaDTAF6+fvFK8NF0VWlgx+qOdHomEWwegbFn56IErHTqwO3eyERHo&#10;GP0gyj5EiQGoHgx4MXh/bgi+lpnEbt3GcxGFYbp398fPyr1Leid/sOQWpy2oVifwjZUvUqk04PcA&#10;3v3aWdh9fPAR7dAVPfXoi6srK78C3MSEXbkyOyPja/llGR+qBwM1Dh6i9ODFCBizDJKVAfv3769W&#10;rZqlpWXLli3t7e35Skixunbtyv8P7Nmzp2HDhtbW1hUqVBg7duyHDx/QDgW+xqwMvq987Xvgl19+&#10;+fgxJw5pK8bLi/3pp5xBdZEiXIYmFBKpZJPDJovV6BSZ6WrTxY8XZ4oy0e6CQKjGEmeIw9aE2Vvn&#10;LHnv3tz94yPtBgRCiREKLfS4ucFIM6ffWFtzi4PJJkcEhCj7ECUGoHow4MUIGOE05GuZSWzXbpQs&#10;qjDLl4ehKlVkibPaHmnLe/XBFwZDXoR26AS+sfDARwf/9eVR0WbP4q4JsH6vPnr0Asy4c2fO40PK&#10;lGEfPYLqAtOjCqLEAFQPBmocPETpwYsRMGYZKiszMrpFOEPw/v17eUpWpkyZa9euoR1f0FzM+/cQ&#10;4LnJOPnQukULLkkTitSs1GGXhvGRG0q9vfVcI1zRvoJD/8aCcUD8zXjXGq7yfMypjFPUsSh+sXut&#10;0F+MsGikJzaWnTIlp9NAGTFC8HyMhyj7ECUGoHow4MUIGOE056uYSWzRYrAstjCbN0ehKlXMvjeb&#10;9+o1dtVIzEhEtbqCbyw84evC5X44+nQ0qtUPffToTmIiO3RojlPt3Jn90voFo0cNRIkBqB4M1Dh4&#10;iNKDFyNgzKJZmZBkZWW1b99eFjSZ7t27x8WpmBfURExSErt4MVuoUE4IqFqVe/ikRIIO0J8Pnz+0&#10;PNSSj9wmq0zm3ZuXnp2O9hUoejZWmn+a109omS+umD0LnBuYnajju+kpRnDy0SMSsbt2cU8bk/eb&#10;hg25h5kaDKLsQ5QYgOrBgBcjYIQjFt1iVsOGfWThhdm7V+1p/wtvLvCO3Wqt1cuol6hWD/CNpQ6J&#10;SKKYkn04qCKD1Q3d9OjFy5dszZo5fvWvvxRXui8APeohSgxA9WCgxsFDlB68GAFjFs3KhGTu3Lmy&#10;iMlUr15d8apFRfBisrK4cXWpUjn+v3hxdts2NiP/lSm0wCPSQ/4EmyIbiiw/vdwIxtEQnRtLlCwK&#10;/l+wnUXOU8he/fgq5Y2mt5CpRGcxBkKtHhgiXLvGKi6xWLQod7GNgZUTZR+ixABUDwa8GAEjHLHo&#10;FrNq1/5RFmGY48dTUVVufON8bdbb8L79sMdhVKsf+MbKC3+1glt9N7krfrf1HdonBNrq0YvYWHbW&#10;rJyrFkuUYO/cQbu+YFQ9+UGUGIDqwUCNg4coPXgxAsYsmpUJxuXLl2XhkrG0tHR3d0e1ecCIgRfV&#10;qpUzrra0ZBcsYNUkd7pzzfea9TprPmxX31Xd84Pn1/47hEFAzNkY5wrO8kGASxWX2Cuxet5NAegg&#10;xqCo0AODhvXr2cqVc/oNlMmT2ZgYdIAhIco+RIkBqB4MeDECRjhi0S1mVavWURZkmMuXVTyVODUr&#10;teH+hrxvn3Bjgv4OkAffWEp8fv7Zswt6TjRfwlbjboHTAa306E5qKrt2LWtrm+NX27ZVeSm4kfRo&#10;BlFiAKoHAzUOHqL04MUIGLNoViYM/v7+tra2snDJHDx4ENWqQp0YJyduJQ+5/x87lg0TOJZx2csG&#10;hw18zIbS8VjH2NRYIxhHK7TVk+yZ/LLTS/kIwM7KLnR5qDhNjHbrB7nGgfHW8+fsuHFc7i7vNFDa&#10;tOHqjQVR9iFKDED1YMCLETDCEYtuMatixVayIGN69y6qUWTyzcm8b298oDFkaKhWb/CNJSctKO3t&#10;yFwL3r7s+DLJJQntFg4N9eiOSMQeOcJWqJDjV21s2NWruUtZVGFwPdpAlBiA6sFAjYOHKD14MQLG&#10;LJqVCUBaWlrjxo1lwZIZO3YsfoZSpZhnzzi3z/v/du1YDwOsS58pypxwY4I8JRt3fVyGiLss0tDG&#10;0RbN9WQnZAfMCHhmmjMI8B7knR4i5N1xBBrn9uXLoqNH2datc0YMUExM2IED2YcPhbz1UAOIsg+B&#10;jUX1qAMvRsAIRyy6xawyZfhAY533dtFb/rd43267wdY/3h/VCgG+sYCsuKzA2YF25jlXjz+v+zzu&#10;RpxQJ+uUyFeP7oDgf/9lGzXKca1mZuyMGWw0bp0SA+rRHqLEAFQPBmocPETpwYsRMGbRrExfIPBM&#10;mDBBFimZhg0bpqTkcyNTXjEPHuQs7NG7N/e0aMGJT4vvfLyzPCVbZ79OHi8Nahwd0ESPVCz9cOCD&#10;Y0lHxUFAwv0EtFs4yDKOv794wYJMxTOqUEqWZBctYkND0THGhSj7kNVYVA8WvBgBIxyx6Bazihev&#10;Iws1xR0dUQ0PePhyW8vx7v2453FUKxCYxpJkSsLXhzsUcZC7YqeyTuCcJdkGnB7C6NELd3e2W7dc&#10;3nXIENbPD+1Vj6H06ARRYgCqBwM1Dh6i9ODFCBizaFamL0eOHJGFScbGxsbX1xfVqkdJzJ07Odeg&#10;DRwo8KoePD5xPjV31+QDtvU66ys+V9AOGQY1jg7kqyfRMdG9ubt8EOBg6/BuyztJlkEGAUQYB3r1&#10;4cPc05/lYwW+tGzJHj/OphfkyplE2OcLRIkBqB4MeDECRjhi0S1m2dpWlUWbckp3Lo+6Mor38APO&#10;DxD8DJU6MZmRmS/b51w9bl/YPnRFqChZxQ1vwqJOj+64uLCDB+fyru3bs0qJr3qE16MHRIkBqB4M&#10;1Dh4iNKDFyNgzKJZmV54enpaWVnJwiRz4cIFVItFUczVqzlrOw0fru6qdd3JEmets19ntdaKD9gV&#10;tlVwj1RehsRwxtENjB4YBPiM9ZEPAqD4jvOFSrTbABSkcSQS9skT7s4xa+ucsQLDSMzNJWPGsK6u&#10;3MU2BU1B2icPRIkBqB4MeDECRjhi0S1mWVuXk0Wbat7eqAa4+OYi7+FLbi4ZlYx7jpluqBST5Jzk&#10;XP7LAkumz/yn+WdGGdAVK6LOOFoDPvbOHe7JYwoOlq1dm71yRSvvKpgeISBKDED1YKDGwUOUHrwY&#10;AWMWzcp0JzExsWbNmrIYycyaNQvV5odczLlz3CXrfCD45RfFx58Ig/N750b7G/HRGkrzf5pHfI5A&#10;+xQwkHF0Rp2emHMxDkVzrpNxb+6e5CT8feRKFIxxwsLYlSvZ6tVzBgp8adJEvHXrvZMnyW+sAoEo&#10;MQDVgwEvRsAIRyy6xSxLy+KygFM3IADVRKdEQzLGO/kLbzSaGdSWvGIi/4mUP4PEparLZ3ejtpQ6&#10;42hBVhZ78mSu+8egVKzI7tmjw+SoAHqEgygxANWDgRoHD1F68GIEjFk0K9MRqVQ6ePBgWYBk2rZt&#10;m5mp6TQhL+bIEZGJCYoFkyezYmGWDEQkZSTN/HemySoTPlSbrTZb+HBhWrbq+9UMYRx9yKtH9Fnk&#10;O95Xno85lnT8cPCDVGyMM0XGNk5SEjthQs4ogS8lSnAPzPHwgD5nbD35QZQeahw8ROnBixEwwhGL&#10;bjHLzMxaFnOa8Cu0QxgaeH4g7+dHXh4p+LWLPIpiJJkS/9/85d74VbdXWXFCX+ORH+qMoxEpKeyO&#10;HcqPEqlfn7saXNeLVfTSIzREiQGoHgzUOHiI0oMXI2DMolmZjmzdulUWHZmSJUuGq3qGiTpAxowZ&#10;XvJwMGOGkMvmQVS+6nO1wrYKfJyG0upQK88oT7RbFYYwjj4o6UlyTXKt6SofBPiM9clOMJ5UoxrH&#10;xSXX+TFTU7ZPH/bSJcV7DY2qRwOI0kONg4coPXgxAkY4YtEtZjGMqSzstOafR3jy1Unez5fdWjY+&#10;LV52iPDIxXA3knXIuZEsaF6QRGTURV951BknHzIzuWsQSpTI8bFQOnZkb93SMwbrqMcwECUGoHow&#10;UOPgIUoPXoyAMYtmZbrw8uVLMzMzWXRk7t27h2o1Y/t2sTwizJun1eXr+fA+6f2gC4Pk+ZjNeptd&#10;rrvEknxOwwluHD2R65GKpWFrw56ZoRGAQxGHmLPGeDKyIkYyjkjEPQxHfj1r0aLcg6E/fEB7FTCS&#10;Ho0hSg81Dh6i9ODFCBjhiEWHmCUSiWQxB+iUmMg5/KIbi/Le/obfDXSQAeDFJNgnyG8ksy9kH30a&#10;t1i8QcF3HtWEhLCtWiEHy5eBA7mHhAqBLnoMBlFiAKoHAzUOHqL04MUIGLNoVqY1YrG4VSv+UZ7M&#10;kiVLUK1m7NyZExQWLxYsJZNIJXue77HdYCtPyfqf6/8u6R3ajUVY4+gPryclOMWziyc/AoDyssPL&#10;9NACWGzQGMYJD2c7dcrpFvC/+seHk9lYhOihxsFDlB68GAEjHLHoELNSUlJkYQfonpYm7XW6F+/t&#10;J9yYgI4wDCDj7sy7ijeSJb9MRvsKAnznUcHNm2yxYsjBmpuzkyaxb9+iXUKgtR5DQpQYgOrBQI2D&#10;hyg9eDECxiyalWnN7t27ZXGRadSoUZY2V6Lv2ZMz9l6+XCzgWbL5D+bL87Hy28pffntZ8xsMhDWO&#10;/oCSuwvvOhT7srCH6bPQlaEFcp0MYHDjXLiQM1wwM+POmGFXfSGwscjRQ42Dhyg9eDECRjhi0SFm&#10;JSQkyCIP0He/20He4VfaXikxIxEdYQCkYqnfND/kjQvoRjIl8J0nF3DMn3/mxN06dVgvL7RLOLTQ&#10;Y3iIEgNQPRiocfAQpQcvRsCYRbMy7YiIiLC1tZXFRcZJm+sf9u3LCQ2jR/sJ2M/+cf9HnpJNvzNd&#10;2wgtoHH0R5Qs8pmQs/a9SzWXREcDDjjyxYDGSU5mJ07M6RPVq7POzmiXeohqLIAoPdQ4eIjSgxcj&#10;YIQjFh1iVmRkpCzyMCYmQ2zW2/A+/0HQA7TbAEBK5jsxZ6WlgrqRTAl858nh/ftcj3kcORKMjnYJ&#10;iqZ6jAJRYgCqBwM1Dh6i9ODFCBizaFamHUOHDpWFRWbatGmoSgMOHswJDUuWiAXsZ4+CH5mtNuPD&#10;8yGPQ6hWGwQ0jp58evrJtbrCwh5jfLITC1iVoYzj5sbWqpXTJ8aO5VZf1AByGouHKD3UOHiI0oMX&#10;I2CEIxYdYlZoaKgs+DAmpiN4nz/9znS0zwBIJVK/yegs2VOzpx+OqbjTtUDAdx7E/ftsqVLIwVpY&#10;sHv3CnkPd2400mMsiBIDUD0YqHHwEKUHL0bAmEWzMi2AN5HFRKZs2bKfPn1Ctflx6FDO8HvJEjYr&#10;S7B+5hvnW2xjMT48L3i4ANVqiVDG0QdxqjhwdqA8H3ta6OmH4x8MtMqzVghvnLQ09q+/chb2KFKE&#10;PXMG7dIAEhpLEaL0UOPgIUoPXoyAEY5YdIhZfn5+svjDMGajwOdX31U9OdNQ93dBSuY/9csK+GbP&#10;/v3rX0J6DoDvPNxF4EuX5gTdatXYFy/QLsOQjx7jQpQYgOrBQI2Dhyg9eDECxiyalWlKcnJy5cqV&#10;ZSGROX/+PKrNjyNHcqIDv7yHIGKAuNS4Grtq8CnZoAuD8l1rUR1C6dGZRMfE57Wfy1Oylz+8vPXP&#10;rQLUo4jAxnn0iK1ZM6dDtG/PrQymDQXeWEoQpYcaBw9RevBiBIxwxKJDzPLy8pLFH4ax+AXcvl2Y&#10;HdohNFxKNi0nJYu6EPXV9OToaLZbtxwfO3Agq/H8qc7g9BgdosQAVA8Gahw8ROnBixEwZtGsTFPm&#10;z58vi4dM7969NTyNc/w4K39U9P/+hy6gEERMpiiz07FOfErW/J/mKVkpaIf2CKJHN8Tp4qA/g56Z&#10;oHzM3to+YndEVmbW1/I71IK4OHbcuJyxgqUlu2YNvDvaqzEF2FgqIUoPNQ4eovTgxQgY4YhFh5jl&#10;5uYmC0EMYzX+t9u/oVqhgegWMDMApWSmz2IvxuIby/io1fPyJVupEvKxZmbs1q2Gu2pREaLsQ5QY&#10;gOrBQI2Dhyg9eDECxiyalWnEy5cvTU25x3cWKlQoODgY1WI5eTInJfvzz5zooL8YiJrjro/jU7KK&#10;2ytGfI5AO3RCfz268fn55+f1FE6RdXiZFpAG9QWlRyUCiIGGh65QsiTqClB++IH190d7tYQo4wBE&#10;6aHGwUOUHrwYASMcsegQsxwcHOAlHNaT9jzfg2oFhUvJZuWkZDHnuUdE4hvL+KjWc/06W7gw8rGQ&#10;mwn0LDJNIMo+RIkBqB4M1Dh4iNKDFyNgzKJZWf6IxeLWrVvLgiGzYcMGVIvlzJmclGzu3FwTdnqK&#10;AdbYreFTssLrC3tEeqBaXdFfj7ZIMiUhi0Mg5POx387K7t3Wd1IxspHx9WDQV0xgINu9O+oHUEqU&#10;YI8eZSW6L2JGlHEAovRQ4+AhSg9ejIARjlh0iFmPHz+WRSGGsZly2OMwqhUOSMkC53y5vxdSsi9P&#10;7cc3lvFR1gPxddOmHDfbsSMbG4t2GQWi7EOUGIDqwUCNg4coPXgxAsYsmpXlz549e2SRkGnYsKEm&#10;Dyi7fp01NUUBYvbsXCkZoKeYi28u8imZySqT677XUa0e6KlHW1J9U180foECP/PMo41Hqk8q2ifD&#10;yHrw6C4G+sn69ayVVc5YYcwYNgaNcnSGKOMAROmhxsFDlB68GAEjHLHoELNu3/5XFogYpujUU16n&#10;UK1AQEoWNC8IeWaTZ9Gno9EOwnsyeNpJk3Lc7LhxbEaG7CjjQZR9iBIDUD0YqHHwEKUHL0bAmEWz&#10;snyIiIgoUqSILBIyjo6OqFY9CQls6dIoQPz+u3JKBugjxjXC1WqtFZ+VbXbajGr1Qx892hJ9Jtq+&#10;sD0f+O0s7MLXh+d9+o0x9eSLjmKSk7n5WvlAoXp1bplmISDKOABReqhx8BClBy9GwAhHLDrErPPn&#10;r8kCEcMUn3bp7SVUKwRcSrYgJyWLOhGFdsjAN5bxydETH89dEC73tGvXqoi4hoco+xAlBqB6MFDj&#10;4CFKD16MgDGLZmX5MGzYMFkYZH77TaO7q6dMQQFi6FDVl6rpLCYsMazs1rJ8Sjbl5hSIo2iHfuhj&#10;HM0RZ4hzFvVinr1o/CLlteoVSoyjR0N0EZOenrMImJkZu3Ahm5rrZKA+EGUcgCg91Dh4iNKDFyNg&#10;hCMWHWLWkSPnZbGIYUpNv+V/C9UKwftt7+XOOepYrpQMwDeW8UF6Xr/OWdK2UCH28mW02+gQZR9C&#10;G4vqUQU1Dh6i9ODFCBizaFaG49atW7IYyD2g7OPHj6hWPfb2KEYULcpGRqJKJXQTE5AQUHdvXT4l&#10;+/Hkj1ni/C+k1BCdjaM5aUFp7s3d5VHfb4qfOE3tOv5G0KM5WovJymL79kWdoEQJ7mnRgkKUcQCi&#10;9FDj4CFKD16MgBGOWHSIWbt2nZCFIwhI0x8GP0S1epMZmSm/hCHysIq4hW8s4wNKnFetkhYrhjxt&#10;+fKGfiIZHqLsQ2BjUT3qoMbBQ5QevBgBYxbNytSSkpJSpUoVWQxkzp07h2rVk5nJ1q+PwsT+/agy&#10;LzqI+TfgX/nToiE3+5ief36oOboZR3PirsY5FHHgQ769tb3StTF5MbQerdBOjEjEjhiBekCRIoYY&#10;KBBlHIAoPdQ4eIjSgxcjYIQjFh1i1oYN/8jCEcNUmGEfbo9q9cZvsh/vnwNmBaCq3OAby/iI9+6V&#10;yG/dbt6cff8e7SggiLIPaY1F9WCgxsFDlB68GAFjlqGysv3791evXt3Kyqply5YODg6oVoGJEyfy&#10;8UVOw4YN+V0nTnyZEfxCRn737+oQ4fJl3rx5/Kf36tVLk8sF165FYaJdO1as/pHOWomRSCVr7dea&#10;rDLhU7JG+xuFfgpF+wRCN+NogiRLEjj3y4pezLPn9Z6neOf/XDXD6dEBLcRIJNCnUQ+wtuZOmxoA&#10;oowDEKWHGgcPUXrwYgSMcMSiQ8xaunS3LCIxTJUZzyOeo1r9SH6ZzD8x0rG4Y3aC6ubAN5ZRSUvL&#10;uUkAyuDBbIruz+oUCoLsQ5gYgOrBQI2Dhyg9eDECxiyDZGUXL160sLA4cuSIr6/v3LlzbWxs3r17&#10;h/Z9ISkpKfoLERERJUuWXLlyJb8LsrKiRYuifTL4egw6RDg8Li4uJiYm8J4aPqAsMBCtt2dmxnp5&#10;oUqVaC4mOTN56MWhfD4GZcTlEfo8LVodOhhHEzLCMzzaeshTMp8xPqJkEdqHxUB6dENTMZC0z5qF&#10;BgoWFuyDB6heaIgyDkCUHmocPETpwYsRMMJpDvkzifPnb+HfnKkx3SsaG2Y0QyqVenb15F30++1q&#10;zzjhG8t4+PuzTZogN8sw4gUL9HnKiICQYh8ZRIkBqB4M1Dh4iNKDFyNgzDJIVta2bdsZM2agDZat&#10;X7/+4sWL0YYqbty4ASlQeHg4vwkRrlixYvz/GqJDhMMAARU0y6Ifs3lz/ksdwpi8Rw8ULP73P1Sp&#10;Dg3FBCQENNjXgM/HTFaZbHDYINTyHkpoa5x8yU7Ijtgd4VjCkQ/2dpZ2kf9Eai5ecD36oKkY6N58&#10;80NSfl2AxxWogyjjAETpocbBQ5QevBgBI5yGfBUziTNmrJUFJYapM90/Xscn0SsSdz2O99LPaz+X&#10;ZKnNcPCNZSQuXmRtbXk3K7Wx8Zg/v4D1KECEfb5AlBiA6sFAjYOHKD14MQLGLOGzsqysLDMzs+sK&#10;Y9M5c+b88MMPaEMVAwYM6NWrF9qQRTh4h6pVq1aqVKl///6enp5oR24yMzPBBDwQI8EiCQkJYLK8&#10;pKWlgTXhL9rOj4ULF8pCH9O6dev09HRUq54TJ0T8mLxaNWliIqpUhyZibvrelN9IVnxT8dt+t9EO&#10;A6CtcdSRlZ4VcyvGe5g3pGF8pIfiWtP1k9sndIRmCKVHEDQRI16zBo0VTExEJ06gWsNAlHEAovRQ&#10;4+AhSg9eDHhycL/g2JGvNzxfxUzixInLZHGJYRpMC09EH60zkIa51nLlHXXcjThUqwqVYoxHZib3&#10;kBk+xEJp1Cj79euC1JOHArZPbogSA1A9GKhx8BClBy8G78+1QvisLDIyEsQ5OzujbZZdv3593bp1&#10;0UYeoqKiIAe7dCnn6Suurq5nzpzx8vJycHAYPny4tbV1YGAg2qfAypUrZQEqh/Pnz4PV9GTr1q2m&#10;pqbwbubm5nv27EG16jl9+m7Ropl8vFi2zBXV6sr1G9d/+ecX+Y1kVTdVPXjpINpHKrf3374/7P6T&#10;Ek/kyRhfHnV8dPMsOuZbxfvXX+XDhVczZ6JaCoWiB+DJwQMbLSv7WmYSR4xYwMU5oMnU95/eo1pd&#10;CdsSxjvqlz+8BAugWlXgU2jD4u8vadlS7mMl48ZlJyYWpB5VEKWHGgcPUXqocfAQpQcvRsCZRENl&#10;ZS4uLmibZdetW1evXj20kYcNGzaUKlUKogLazo1EImnWrNns2bPRtgKGOFeWkpLSsGFDLuwxzOrV&#10;q1EtlsmTJXzIGDZMgqqwYMR8Sv00+PxgPh+DMuziMKhB+wyG5sZRIj0h/f3B9x7tc24e44tTWaeA&#10;+QFJr5LQcVqisx5DgBcjOnxYPlwQb9qEag0JUcYBiNJDjYOHKD14MUY+V/a1zCS2aTMSvazllLNX&#10;9ZrxunX61tPCT8FdPzV5envHbVRLGM8XL84uXBg5WEtLz1mzbt64gfZRKBQKMQg4k1jAVzBKpdLa&#10;tWvPmzcPbati6tSpffr0QRtqAFtgLAJhHqwGf9G2epYvXy4LekyLFi00OV7+gLIiRdQ+oEwJdWLE&#10;EnG/c/34fMygN5IpoblxFPn48KNjcXTnGF/szO3eDHkTfytekq3XHdi66TEQasUkJ3N3EJqYoOZf&#10;sQLVGxiijAMQpYcaBw9RevBi8P5ccL6WmcQePaZywQloNzE5PRnV6oT/7+iZ/j4TfVCVevAptEFI&#10;SxPDqID3rgwDo4Rsd3e0i7D5BYAoPdQ4eIjSQ42Dhyg9eDFEnysD2rZtO3PmTLTBsg0aNFB3jf4z&#10;iAsM8+bNG7SdB8hMWrduPXnyZLStBrAFxiJgMrAm/EXbanj16pW5uTm8D/z1wi+kKEPxAWX79qHK&#10;fFEnZtGjRXxKVmxjsXuB91Ct4dHQOIpEn4yGHEyej71o8uL9jvdZscI82FoHPYZDhRhIlc+cYStU&#10;kI8Y2D//5CqNAlHGAYjSQ42Dhyg9eDF4fy44X8tM4g8/fFkEstN4febsUn1Tn5lxrtvexj4zMhPV&#10;qgffWMID6W7PnjkOdtQoMBbaJcPYevKDKD3UOHiI0kONg4coPXgxAsYsg2Rl/HpWx44d8/X1hehl&#10;Y2PD3xUNudn48eP5Y3jGjRvXrl07tPGFVatWPXjwICQkBNIkyMcgR3Jzc0P71KBDhFMC9jZv3lwW&#10;8ZgVmp36kD+grG1b3APKlFAp5szrM3xKZrba7EnoE1RrFDQxjhwYCoSvC5fnY6/7v072SBb2nJ5W&#10;egyNshhPT7ZTp5zhgpUVu2aN0VIygCjjAETpocbBQ5QevBgBI5yGfBUzie3ajebiE8OYdR+HqnTi&#10;db/XvAMPWxOGqrDgG0tgwJ3KH/xoYcHNd+ZxsEbVowFE6aHGwUOUHmocPETpwYsRMGYZJCsD9u/f&#10;X61aNUtLy5YtW9p/eaLuxIkTu3btyv8PJCUlWVtbHz58GG1/ARK5qlWrwmvLlCnTu3dvxQtL1KFD&#10;hFNizZo1snjHNGnSRN2lKYooPqDs1StUqQl5xbz48MJqrRWfle1z0/ikm0BoYhweiUjiPx1d9wIl&#10;4PcAqVj4hERzPUYgR0xCAjtjBmtqioYLUAYPZkNC0HHGgijjAETpocbBQ5QevBgBI5yGfBUzic2b&#10;D5XFKMaqXy5JWvHx4UfegbtUdhGnaTSbiG8sgdmwATnYQoVYJydUmRuj6tEAovRQ4+AhSg81Dh6i&#10;9ODFCBizDJWVGRkdIpwi3t7eEJLhHczMzDw8PFCteqQKDyhbuBBVaoiSmKjkqIrbK/Ip2bTb04Q9&#10;76QJ+RqHR5wq9h7gLU/J3m16ZyCpGuoxDpyYa9fEe/eyJUui9oZSty57/z46wrgQZRyAuMaixlEP&#10;UXrwYgSMcJpD/kxiw4b94CWA7bCJqEpLJCKJWyM33ofHnI1BtfmBbywhuXIlx83C/2ownh7NIEoP&#10;NQ4eovRQ4+AhSg9ejIAxi2ZlrEgkat26tSzYMX///TeqxSKPHVWrsqmpqFJDFMVkiDLaHWnHp2Rd&#10;jnfJEgtza5ZW4I3DkxWb5dEWrbVoZ2GneTjXAU30GA2RvX1ijRo5AwVbW3bLFu62hwKCKOMAROmh&#10;xsFDlB68GAEjHLHoELNq1+4hC1NMybH5XB6pjsh/Ink37tHGQyrRdFoN31iC8eIFd36M97Tr16NK&#10;VRhJj8YQpYcaBw9Reqhx8BClBy9GwJhFszJ206ZNskjHNGjQICMjA9WqBw6RD9Rv3UKVmiMXI5VK&#10;x18fz6dkVXdWjU2NRUcYF7xxgLSgNPnDRh2KOnx68gntMAz56jES6ensn39K5assQhk3TtN1Ng0G&#10;Kcb5AlF6qHHwEKUHL0bACEcsOsSsqlU7yyIVU2HqFFSlDaIkkVMZJ96TJzkloVoNwDeWMLx7x5Yv&#10;jzztxIn4m3WNoUcbiNJDjYOHKD3UOHiI0oMXI2DM+t6zMj8/PysrK3itqanp8+fPUS2WzZtR7OjR&#10;Ax87VCMXs815G5+SFV5f+FW0NremCQrGOMDn55+dSqNA7lzJOeV1CtphMPB6jISrK1uvHmpmhpE2&#10;a6buDgcjQ4RxFCBKDzUOHqL04MUIGOGIRYeYVaFCG3gJUH32r6hKG4IXBfOe/O2ot6hKM/CNJQDJ&#10;yWzTpsjfdunCrW6MxeB6tIQoPdQ4eIjSQ42Dhyg9eDECxqzvOisTi8UdOnSQhTlmwYIFqBZLbCz3&#10;aDKIHaam7OvXqFIreDF3/O6Yrjbls7LLby+jfQUBpqvF3463t7bnA7lbI7eM9/mfSNQfjB5jkJHB&#10;/vWXfFUPqZXVm0mTsjU4g2ocCtg4eSBKDzUOHqL04MUIGOGIRYeYVbp0U1mwsqr/v99QlcakBaTZ&#10;WXKPM4G/6aHpqFYz8I2lL2Ix278/Sslq1WLj41G9egyrR3uI0kONg4coPdQ4eIjSgxcjYMz6rrMy&#10;e3t7WZBj6tSpk56uUaCaMQOFj9+0DosIkLH/4v5iG4vxKdmKp0Z6ALE61BmHuwPBlMvHoLzq9io7&#10;0Ug/DHV6jIG7O9uwIWpgKG3aZL9+TY5TAArSOKogSg81Dh6i9ODFCBjhiEWHmFW8eD1ZvCrafLl2&#10;4UcqkXp29uSdefBfwahWY/CNpS/yp0UXL876+6NKLIbVoz1E6aHGwUOUHmocPETpwYsRMGZ911nZ&#10;hQsXZEGO2bZtG6rC8uYNOolia8tGR6NKbYlLjqu0sRKfkg29OFQilaAdBURe40il0pAlIXwIh+Iz&#10;2keSaTyR6hrLsGRlscuWcU854McHFhbcAs0iUcGIUQ/Vg4EaBw9RevBiBIxwxKJDzLK1rSaLV2Xa&#10;r5uGqjQjYncE78xda7qKUzV+tuYX8I2lFwcPIpdrbs4+0fRBnQbUoxNE6aHGwUOUHmocPETpwYsR&#10;MGZ911nZiRMnZEGOOQixIT+kUrZ3bxRBYMSuG5CD9TnTh0/JmhxokpJl8Nu08kXJOJIsie8EX3lK&#10;Fvy/YM2X6hIEdY1lQF69yrmrAUqLFqy3N7+nAMRgoXowUOPgIUoPXoyAEY5YdIhZhazLy+JV5W7b&#10;pqMqDUgPTrcvjC5E//RMl7Wa8I2lOw8f5kyEHTmCKjXAUHp0hSg91Dh4iNJDjYOHKD14MQLGrO86&#10;Kztw4IAsyDGQnqEq9dy7h8JHtWrczUe6sef5Hj4lK7W5VOinUFRboCgaR/RZ5NXLC6VkJs8i9kTw&#10;xxgTdY0lJPDmkIkdOsT++ivbpEnOs6HNzdlVq7i9XzCGGG2gejBQ4+AhSg9ejIARjlh0iFkWFiVl&#10;8apW330zUVV+SCXSVz++4l16wMwAVKsl+MbSER8ftmhR5Hi1fOinQfToAVF6qHHwEKWHGgcPUXrw&#10;YgSMWd91VrZjxw5ZkGMuXLiAqtQAL23QAEWQixdRpbYEJARYr7Pms7L7AQXzGOK8yI2TGZn5otkL&#10;Pn7bF7KPuxaHjjAu6hpLL6RSNiSEhVaeP5/t1Im1tkZtqVggPXv5Eh3/BYOI0QOqBwM1Dh6i9ODF&#10;CBjhiEWHmGVmZiOLV42GH5uFqvLjw8EPvEt3qeYiShahWi3BN5YufPzILezBO97Bg7kFP7RBeD36&#10;QZQeahw8ROmhxsFDlB68GAFj1nedlW3YsEEW5BjYi6rUsG8fiiAdOuiyGj4glog7HO3Ap2T99/Un&#10;pJ8BvHGSvJJcqrrw8duxpKNWT7MRFnWNpTuhoWy7dqj98hYzM7Z5c3btWpXLMQsvRj+oHgzUOHiI&#10;0oMXI2CEIxYdYpaJibksXrUcf24OqsKSEZ7hYOvAe/WPjz6iWu3BN5bWiERsz57I/YLvTU1F9Roj&#10;sB69IUoPNQ4eovRQ4+AhSg9ejIAx67vOypYvXy4LcsyDBw9QlSo+fWJLlUJBRLNHmqlgs9NmPiWr&#10;vbv2xWsXCelnACi5s/6OQ3EUvF2ru6b5p6F9BYG6xtKRx4/ZkiVR48lLzZrs6NHsjh3cU8jScF9W&#10;YDF6Q/VgoMbBQ5QevBgBIxyxaBuzJBKJLFgBHaZfm49q1SOVSuWXo/tP1WhtQ3XgG0tr5s5FfrhM&#10;Ge7h0dojsB69IUoPNQ4eovRQ4+AhSg9ejIAx67vOyv73v//Jghxjb2+PqlSxYAEKIr/8gmq05U3s&#10;G8u1lpCSma42tQ+1J6rfR52Pemr+lA/e7q3cM6PzeYKnocF3fS2QStmtW3PuGatVi7tn7N49TZ6H&#10;I0cwMQJB9WCgxsFDlB68GAEjHLFoG7PS09NlwQroNv9e/jdiRR2N4r26S2UXUZKO1y7y4BtLO44d&#10;Qw7ZwoJ1dESVWiKkHiEgSg81Dh6i9FDj4CFKD16MgDHru87K/vjjD1mQY9zc3FBVHoKCuPABQaRQ&#10;Id3m9dhscXaLf1rwJ8oWPVqEb1ojE3sx9pkJF7mhvO7zWpSiV/AWBGHsk5bGjhmDwj+UAQPYJF2u&#10;ySSqsQCqBwM1Dh6i9ODFCBjhiEXbmJWYmCgLVkDvpU+Wolo1ZH7IdCiKLn9IuJuAanUF31ha4OSE&#10;oikUbRZdVEIwPQJBlB5qHDxE6aHGwUOUHrwYAWPWd52VTZ06VRbkGO8vK6HnZehQFESW5hMH1bLq&#10;2So+JWu4v2GGKAPftMYk2SPZ3hqtmOwzyUeSXcBPTuMRwD6hoWyzZqjZoCxfzkp0/GrkNBYP1YOB&#10;GgcPUXrwYgSMcMSibcyKiYmRBSuGMem31n4tqlWFVCp93f8179h9J/iiWj3AN5amvH/Pli2LfPIf&#10;f6BKnRBGj3AQpYcaBw9Reqhx8BClBy9GwJj1XWdlY8eOlUU5JjAwEFXl5tkzFETKl2dTdHq0mEek&#10;h/kac0jJzFabwf9Qg29ao5EZnelSGS3v8bDHw6ysLLSjoNHXPoo3ktnasjduoHqdIKSx5FA9GKhx&#10;8BClBy9GwAhHLNrGrHfv3smCFcOYDd7qvBXVqiL6dDTv2J3LO2d/FKC58Y2lEWlpbMuWyC137w7v&#10;iOp1QgA9gkKUHmocPETpocbBQ5QevBgBY9Z3nZUNHz5cFuWY9+/foyoFJBLuecJ8HDl2DFVqRYYo&#10;o9H+RvyJspXPVvKV+KY1DpJMycuOL/nI7dHB4+aVb+J3KJWy27bl3EhWty7rq+88MQmNpQjVg4Ea&#10;Bw9RevBiBIxwxKJtzAoICJAFK4YxH7bn+R5Um4fMqEzHEo68b4+/qcU9tBjwjZU/4Jl//hm55Zo1&#10;2QRirqgUCKL0UOPgIUoPNQ4eovTgxQgYs77rrKx///6yKMfEq1oB4sQJFEeaN9f2eSqIRY8W8SlZ&#10;i39aZIvRp+Ob1ghIpVK/KX582Hap7JL6PvVb+B0KdCOZEgXeWEpQPRiocfAQpQcvRsAIRyzaxixv&#10;b29ZsGIYy1GHPQ6j2tyAb38z5A3v233G+KBavcE3Vv6sX4/csq0t++YNqtQDffUIDVF6qHHwEKWH&#10;GgcPUXrwYgSMWd91Vta9e3dZlGNS8lyeGBfHli6NQsnTp6hSK5zfO5uuNoWUzHKtpXdMzn1r+KY1&#10;AhG7I/iwbV/IPtkjucD1KKGLnk+fuAfJ8a0FRY8byZT4FoxjSIjSQ42Dhyg9eDECRjhi0TZmubu7&#10;y4IVwxQac9rrNKrNDbd6k8y3O5V1yooX7KJ0fGPlw61brIkJ55bhL/wvBHrpMQBE6aHGwUOUHmoc&#10;PETpwYsRMGZ911lZx44dZVGOEYmU1x4cNQqN8EeORDVakZqVWntPbf5E2SbHTahWBr5pDc3HRx+f&#10;mXJhG0rMhRioKVg9edFaT1QU27gxai29byRT4qs3joEhSg81Dh6i9ODFCBjhiEXbmOXk5CQLVgxT&#10;eOzlt5dRrQKiFJFzBWfet8deiUW1QoBvLBxv33I+mXfO69ahSr3RXY9hIEoPNQ4eovRQ4+AhSg9e&#10;jIAx67vOylq0aAGvMjc3R9tfuHYNxZFSpdgYLnPRmtn3ZvMpWfuj7cWSXJc/4pvWoKQFpclvOQj5&#10;O4SvLEA9KtFOT3AwW6MGaq1y5dhXr1C9QHzdxjE8ROmhxsFDlB68GAEjHLFoG7P+++8JHM9hO/62&#10;/21Uq0DoilDet3sPUruksG7gG0st4JyrVUPO+eefubvLBEJHPQaDKD3UOHiI0kONg4coPXgxAsas&#10;7zora9CgAbyqSJEiaFtGQkLO+r3nzqFKrXga+pRPyazXWQckBKDaL+Cb1nCIPovcGrihsD3QWypB&#10;MbKg9KhDCz3e3tzimHxTVa/OPVpOaL5i4xgFovRQ4+AhSg9ejIARjli0jVk3b96D4zmKTXwY/BDV&#10;fiEjIoN/zImduV1aYBqqFQh8Y6nm9esc59yiBXffr3DooseQEKWHGgcPUXqocfAQpQcvRsCYZais&#10;bP/+/dWrV7eysmrZsqWDgwOqzU1mZuaSJUuqVq1qaWlZs2bNY18WOuzatSsffeT069eP36UObSMc&#10;DyiEV5UpUwZtyxg7FoWSQYN0md2TSCVNDjThs7Ldz3ejWgXwTWsgpGKp9wBvPiVza+gGGRra8fX+&#10;Dp2d2eLFUVM1asR++IDqBeVrNY6xIEoPNQ4eovTgxQgY4YhF25h19uwNOJ6jxGT7cHtU+wXfcb68&#10;ew+aR8DklJNTLuccGYnqBUJrPQaGKD3UOHiI0kONg4coPXgxAsYsg2RlFy9etLCwOHLkiK+v79y5&#10;c21sbN69e4f2KTBo0KB27do9fvw4LCzMzc3NGcbZMj5+/Bj9hbdv35qZmZ04cYLfpQ5tIxxP+fLl&#10;4VWQFqJtlr19G4USiClRUahSKy6+ucinZG0Ot4EMDdUqgG9aAxHydwgfsx1LOKYF5Zq2LBA9GDTS&#10;c/8+a22NmqpdO+gxqF5ovkrjGBGi9FDj4CFKD16MgBFOcwifSTx06CL/zkyZKW4f3FCtjM9un5F7&#10;L+mY/Un49sU3ljKKzrl9e0M4Z+30GB6i9FDj4CFKDzUOHqL04MUIGLMMkpW1bdt2xowZaINl69ev&#10;v3jxYrTxhfv37xcrVgwSMLSthp07dxYpUiQ1NRVtq0HbCMdTvHhxeFXdunX5zcREtkIFFE1OnuTr&#10;tEMkEdXdW5fPyh4FP0K1ucE3rSGIORfDx+xnZs8+PlY2uPH14Mlfz8WLrIUFaqeePXV8vLdmfH3G&#10;MS5E6aHGwUOUHrwYASOchpA/k7hjxyk4nqP8lNcxr1GtbDX8l53Qwycj9kSgWkHBN1YuLlxgzc2R&#10;c+7Vy0DOWQs9RoEoPdQ4eIjSQ42Dhyg9eDECxizhs7KsrCyISdevX0fbLDtnzpwffvgBbXxh5syZ&#10;PXr0+OuvvypWrFinTp0FCxakp6ejfQo0btz4t99+Qxu5yczMBBPwREREgEUSEhLAZHlJS0sDa8Jf&#10;tP0FKysreFWTJk34zYkTJXw06dNHkpXF12nHUY+jfErW5VgXsAOqzY06MQYifGe4fNHF8O3hqFYB&#10;I+vJF7we8b59Un6dZYaRDB2anZKCdhiGr8s4xocoPdQ4eIjSgxcDnlyoCKch5M8krl17GI7nqPSr&#10;f7w/qmXZ2MtoNfzn9Z5LsoV5IogSecWo5sABtAg+lBEjIEKjeqHRVI+xIEoPNQ4eovRQ4+AhSg9e&#10;DN6fa4XwWVlkZCSIk08iAuvXr5efj5Lz008/QVLUv39/Nze3u3fvVqtWbfLkyWjfF2AXvBX8Rdu5&#10;WblyJReiFDh//jxYTUNu3ECX6YM22FyxwoWPJoULZx89+oA/RiuuXL9SdkNZPitbf3Y9qi1Art18&#10;0PcBH7ChPOz18OYNtOer5MYNX/k9fwwT1qvXzWvX0C4KhfINAZ4cPLPRsrKvYiZx0aJdsnjFMNWm&#10;BMUH8ZWZyZku1V14Dx9zI4avFBx8Cs2RlSVevVrunCW//pqdkYF2GYD89RgXovRQ4+AhSg81Dh6i&#10;9ODFCDiTaKiszMXFBW2z7Lp16+rVq4c2vtCrV69ChQolJSXxm9euXTMxMVEKctOmTYMIhzbyoOe5&#10;MngVF+EYBqIvvK5yZSkfU/75R4SO0JJ9z/fxKVnv071RlSrwTSsU6XHpr3q9kqdkQYuCsjKJOHeX&#10;L6r1JCVJRo+WR33xwoUwDkC7DMnXYZyCgyg91Dh4iNKDF2Pkc2VfxUzigAEz0WtqTTl55SRfeW/C&#10;Pd7DP2r2qMAm3a5fDxo0SO6cA4YPv3njq57/o1AoFO0QcCaxwK5gnDBhQq1atdAGy/r6+sJXCgwM&#10;RNssCwG7aNGiu3btQttY+BRLnUUgzIPV4C/alvHp0ycuwjFMnz59pk1DMaVnTx2fqpKenV5xe0U+&#10;K3vx4QWqVYVKMcKSHpzuVh8tgm9nYRd9MhrtUIUR9GiFCj1hYWzz5vKoz27ejOoNz1dgnAKFKD3U&#10;OHiI0oMXg/fngvNVzCROnbqWC1dA3cnxyfFQk/oh1aGIA+fnTZ8lvkzkDzMEuBQ6PV0yYYLcOYs3&#10;bkT1hgSnpyAgSg81Dh6i9FDj4CFKD14M0efKgLZt286cORNtyB4Llvca/UOHDllbW6d8uRsYvq2p&#10;qalihDtx4oSVlRV8VbSNBWyBsQiYDN4f/qJtGXwkBjp1GsLHFBsbbvyvGztdd/Ip2eALg1GVGlSK&#10;EZBEh0THUuhR0fAPbKIdajC0Hm1R1vPkCfcwb3kLXbuG6o0C6cYpaIjSQ42Dhyg9eDF4fy44X8VM&#10;4vjxK7hwBTSalCnibtnyn+7P+3n/33JuMzMEahtLKmUnTULO2dSUPXIE1RsYtXoKCKL0UOPgIUoP&#10;NQ4eovTgxQgYswySlfHrWR07dgzi1rx582xsbMLDw6EecrPx48fzx0A+Vrly5REjRvj4+Njb29ep&#10;U2fq1Kn8Lp7OnTv//PPPaCM/tI1wQEhIiCzEMTY2Y/iwsn8/2qUtKVkpZbeiO8oUV8dSCb5p9ST6&#10;ZLSdhR0fqt0auKUHq7jtQQmD6tGBHD0Q8rdv54I93zy1a7Nv36KDjAW5xiEDovRQ4+AhSg9ejIAR&#10;TkPIn0kcOfIvWbximGYTpFJpincKv4yTQxGHrJgsdJBhUNtYK1Yg52xpyV69iioNj1o9BQRReqhx&#10;8BClhxoHD1F68GIEjFkGycqA/fv3V6tWzdLSsmXLlpB08ZUTJ07s2rUr/z/g5+fXs2dPiHOQnv35&#10;55+K4S0gIAC+4aNHqheXz4u2EQ6AbJCLcByTIax068ZKdF2/aqPjRj4l+/lK/mkkvml1RiqRhixG&#10;DyWD4tXbS5SU86hoDAbSozNIT1JSzvO8ofTrxz24wOgQahyqRxXUOHiI0oMXI2CE0xDyZxIHDJgn&#10;i1aMaZuJkJV59fLiXX34Rk6nQVHdWEePIudsYsJeuYIqjYJqPQUHUXqocfAQpYcaBw9RevBiBIxZ&#10;hsrKjIy2EQ7w8PCQxThgZuHCbHAwqteWxIzEEptKQEpmutrUL94P1aoH37S6IU4Xvxn2Rp6SBcwK&#10;kIg0TTENoUcfQMnDQ4ekzZrlpGRLl7JiMdptXAg0DtWjDmocPETpwYsRMMJpDuEziT17otU+LDtP&#10;TribwLt6l2ou4gyD+0YVjXX/Pmtmhvzzjh2o0lio0FOgEKWHGgcPUXqocfAQpQcvRsCY9f1mZU5O&#10;TrIYB/y5ZAmq1IEVT1fwJ8om3ZyEqrDgm1YHpFKp73hflJKZPovYq92DRAXXoyeihw8zixRB8d7G&#10;xpgXxuSFNONQPRiocfAQpQcvRsAIRyzaxqwuXabIohVTuMcU+WJOsRdj0W5Doizm5UvOM/Mueu5c&#10;VGlE8hqnYCFKDzUOHqL0UOPgIUoPXoyAMev7zcoeP34si3HAkgMHUKW2xKfFF9lQBFIy8zXmoZ9C&#10;US0WfNPqQNSJKD5C29vYJ9zX6JYGRQTXozsiEbtunVQ+BVsQN5IpQZBxZFA9GKhx8BClBy9GwAhH&#10;LNrGrLZtx8qiFVOk52Te4b/s+FKq25LBWpJLTFgYW748ctHDhxfIVQx5jVOwEKWHGgcPUXqocfAQ&#10;pQcvRsCY9f1mZXfu3JHFOGDtiROoUlsWPVrEnyibcWcGqsoPfNNqS6pvqn1hez5Ix1yIQbXaIKwe&#10;3fH1Zdu0QcGeYSR9+rCfPqFdBQcpxvkC1YOBGgcPUXrwYgSMcMSibcxq3nyELFoxxX6YxDv8z25G&#10;sk+OGPDJDRogL92xI5v7qQBGI69xChai9FDj4CFKDzUOHqL04MUIGLO+36zs8uXLshgHbL14EVVq&#10;RXRKtPU6a0jJrNZaRXzW9LpBfNNqhThd/KLxCz5C67w4soB6dEQsZrdsYa2s+GAvNTX1HzUqOyMD&#10;7S1Q/t/eeYBHUXVvfJKQRmgh9JYQMCGAAgEBEUEQESk2BEVEbCgd7CgqoICgIogGFESko36AH6Cf&#10;ovQmHem9d2l/akJI5n9m7k1YkuzZ3WT27pnk/J48eeaWJO++M3PfnJvNru/NuR3Wg8Dm4JDSg4ux&#10;MOHI4mlmxcW1NtNKK9a4Myz42ztslwPeR4q5fFlv1EiWZDExunsvNekN8ItHPaT0sDk4pPSwOTik&#10;9OBiLMysvFuVTZ482cw44Ou5c2WnR/T+rbf4Q1nf//WVXW6An1qP2PWKfL8aqM1uXs3mM0ks1JMd&#10;du/W77lHJj18xMYmr1hhl/tQPawHgc3BIaUHF2NhwpHF08yqVOlBM620Mk2MZzAe/dKz/x/OCYaY&#10;2bNT2rWTq3SJEvr+/XLMF+AXj3pI6WFzcEjpYXNwSOnBxViYWXm3Khs3bpyZccB3f/4pO93nyMUj&#10;QR8HQUmWf0j+U5c9eOogfmrd59SMU6IkW5p/6ZXtV2Sv51ilx2NSUvRRo/TQUJn0fn76G2/o1675&#10;TE9WkBIDsB4ENgeHlB5cjIUJRxZPM6t8+fvMtNIiH3gRlv3j44/LAe8DMvY89phcqPPn19eulQM+&#10;Ar941ENKD5uDQ0oPm4NDSg8uxsLMyrtV2ZdffmlmHDB1xQrZ6T6vzH1F/KGs358Z32wUBz+1bnJ1&#10;79VlBZeJquzExBOyN1tYosdj9u+/9WQY+KhcWU87B77R4wRSYgDWg8Dm4JDSg4uxMOHI4mlmlSxV&#10;10wrLebBl2HZPzU1O/9FnD1ujholF2p/f33ePNnrO/CLRz2k9LA5OKT0sDk4pPTgYizMrLxblQ0f&#10;PtzMOGDWxo2y0022nd6W76N8UJIV+qTQuWvnZK974KfWHVISU9bFrxMl2Y5OO3L4Mlw51+MZoHbM&#10;mFsvrAwfvXvrV279rU+1HhRSYgDWg8Dm4JDSg4uxMOHI4mlmFY24y0yrwDubvwQr/5nZZ+SAt9m4&#10;MRWKMbFWjx0rO30KfvGoh5QeNgeHlB42B4eUHlyMhZmVd6uygQMHmiEH/LrT9Zs/3+LGzRvx38aL&#10;P5QNWjJI9roNfmrdYU/vPaIk+zvm7+TLybI3u+Rcjwdcvap37HirHouK0hcvlkNpKNXjClJiANaD&#10;wObgkNKDi7Ew4cjiaWYVKhxrplWB2g8az2DMxpugZIeUFL1ePbFc33z9ddnpa/CLRz2k9LA5OKT0&#10;sDk4pPTgYizMrLxblfXr188MOWDRoUOy0x0GLh4oSrK4r+OuJ3v8UoH4qXXJmTlnREm2JHjJ5c2X&#10;ZW8OyKEeDzh4UK9Z81ZJ1rWrfjkL/er0uAEpMQDrQWBzcEjpwcVYmHBk8TSz8odFmWkV0aCZUZVd&#10;WHJBDniVcePEcn2pXLkbDs9o8C34xaMeUnrYHBxSetgcHFJ6cDEWZlbercr69Oljhhyw6vRp2emS&#10;DSc2iOcuBgwKWHd8nez1BPzU4lw/dH15keWiKjs29pjszRk50eMBCxfqERGyHitQQJ81S/ZnQpEe&#10;9yAlBmA9CGwODik9uBgLE44snmZWcEgZM63KNHnAeA3G/1vrfXP+/VcvWlQs2is++ojIlQPgF496&#10;SOlhc3BI6WFzcEjpwcVYmFl5typ79dVXzZADNmX1N5ssSExOrJZQTfyh7INFH8heD8FPLULKjZQN&#10;9TeIkmxbu205/HeydLKtx11A54gRxr+Ji5KscmV9O/ZOO17X4wmkxACsB4HNwSGlBxdjYcKRxdPM&#10;CgyMMNOq4sNNjL+VXd5qwRMlXPDSS2LRTnn6ab6SEUjpYXNwSOlhc3BI6cHFWJhZebcq69y5sxly&#10;wM6b7r3X1zt/viNKsprf1Ey6mSR7PQQ/tQj73twnSrLVFVcnX8zpv5Olk209bpHhH8lattQvuHji&#10;jXf1eAgpMQDrQWBzcEjpwcVYmHBk8TSz/AMKmGlV5bH7jars2v5rcsBLrFwpF+1ChW4cPsxXMgIp&#10;PWwODik9bA4OKT24GAszK+9WZe3btzdDTsuX76DsQll1ZJX/IH8oyQI/Ctxyaovs9Rz81Drj6JdH&#10;RUm2JHCJtc9dyZ4et8jwj2T9++tulL9e1OM5pMQArAeBzcEhpQcXY2HCkcXTzPLzCzLzqsbTjYzX&#10;YEw8kSgHvEFysn7XXXLdHj0aP1nqYT0IbA4OKT1sDg4pPbgYCzMr71ZljzzyiBlyWsGCrt/45eqN&#10;q3eMvkP8oWzosqGyN1vgpzZLTkw4IUoy+Dj61VHZaxHZ0OMWjv9IFhaG/CNZBrylJ1uQEgOwHgQ2&#10;B4eUHlyMhQlHFo8yKzU11QwroN7z9xnvV3bjgjfP48iRcumuWRMqNPxkqYf1ILA5OKT0sDk4pPTg&#10;YizMrLxblT344INmyGklSlyUXc7p/VtvUZLVG18vOSVHzx7ET21mTv94erG/LMkOvH9A9lqHp3pc&#10;k5Skf/TRbf9Itm2bHHID6/XkAFJiANaDwObgkNKDi7Ew4cjiUWYlJiaaYQXc17VBV8iClKQUMWQ9&#10;x4/rBQvK1Xv1aujAT5Z6WA8Cm4NDSg+bg0NKDy7GwszKu1XZfffdZ4acFhXl4j/EFh1YJEqykMEh&#10;u/7dJXuzC35qM/DvvH+X5FsiSrI9ffZY9QofjnikxzUrV+pVq8pEhw83/pEsAxbryRmkxACsB4HN&#10;wSGlBxdjYcKRxaPMEpMN/Jr2rtt7sf9ib2SB5Omn5erdpYvowE+WelgPApuDQ0oPm4NDSg8uxsLM&#10;yrtVWZ06dUTKVa2KxdulxEuRIyNFVTZy9UjZmwPwU+vI+YXnlwTLkmznSzu9FMPu63HBxYt6t263&#10;6rGAAP2DD9z5R7IMWKbHCkiJAVgPApuDQ0oPLsbChCOLR5l15swZM600zb/5m/FvLiuwTPRbz59/&#10;ygU8IkI/K9+oGj9Z6mE9CGwODik9bA4OKT24GAszK+9WZdWrVzdTLn+dOrInS7rM7SJKssYTG6ek&#10;WvCkEfzUpnNx1cWlYUtFSbb96e2pN721M+qmHgwoF2fN0kuXvlWS1a6tb9woRz3EAj3WQUoMwHoQ&#10;2BwcUnpwMRYmHFk8yqyjR4+aaaVpAS3fu+u9FcVXiH6LSUzUY2LkGj5hguzkK9kVpPSwOTik9LA5&#10;OKT04GIszKy8W5VVqlTZTLmi990nezLzv73/EyVZ2JCwA+et+Z8u/NQKLm28tKzwMlGSbWmzJeWG&#10;1/6FIOfX/dGj+qOP3qrHwsKM/xRPzv6/3uVUj6WQEgOwHgQ2B4eUHlyMhQlHFo8ya9++fWZaaVrg&#10;IwOqDlhVYZXot5jBg+Uy3qCBnnIrdPCTpR7Wg8Dm4JDSw+bgkNKDi7Ews/JuVVamTFkz5co89JDs&#10;ycD5a+fLjCgjqrJv1n0je3MMfmqBKzuurCi2QpRkmx7YdPO6x08C9AiXepxy86Y+erReoMCtkqxV&#10;K/3QITmaXbKvxwuQEgOwHgQ2B4eUHlyMhQlHFo8ya/v27WZaaVrwE0Nihqypskb0W8mBA3pIiLGM&#10;BwTo//wjO03wk6Ue1oPA5uCQ0sPm4JDSg4uxMLO8VZUlJCRERUUFBwfHx8cvW5bFk+AXQ9FxOzt3&#10;7hRD8LAHDRoUHR0NX37XXXf973//E/0IHiWcIDw8wvyxlR57TPZk4KX/viRKsuZTmlv4P134qb22&#10;/9rKMitFSbahwYabV7xbkgG4Hqf8+69+zz236rGSJfWffjKeyphjsqnHO5ASA7AeBDYHh5QeXIyF&#10;CUcWjzJr48aNZlppWuiTn0V/tq7WOtFvJW3ayMX8tddkTxr4yVIP60Fgc3BI6WFzcEjpwcVYmFle&#10;qcpmzpwZGBg4fvz4HTt29OnTJyws7PDhw3IsDVGV7d69+2QaN9NeGeLtt98uU6bMr7/+un///jFj&#10;xoSEhEAmiSFneJRwgtDQ/EbIadU6dJA9jmw5tcVvoB+UZIU+KXT0/6x8izDk1CYeS1xdcbUoySB3&#10;vfuONGkgepySnKw3bXqrJHv1VU9faBEhO3q8BikxAOtBYHNwSOnBxViYcO5DeSdx1arV4idqYU99&#10;WeHLDfduEP2W8d//ysW8TBlQJjvTwE+WelgPApuDQ0oPm4NDSg8uxsLM8kpVVrdu3a5du8qGrlep&#10;UqVfv36ykYZIuAtZ/TZfunTpr7/+WjZ0/dFHH+3YsaNsOMGjhANSU1P9/f2NkNPqvPii7HSk1bRW&#10;4g9ln674VHZZhLNTe/PqzXW114mSbE3cmqQzLl6v3yqc6cF46y0Z4SVL6suXy06LyI4er0FKDMB6&#10;ENgcHFJ6cDEWJpybEN9J/OOPtIKwYIcxZcdsbrZZ9FtDaqpevbpc0n/8UXY6gJ8s9bAeBDYHh5Qe&#10;NgeHlB5cjIWZZX1VlpSUFBAQMHv2bNnW9d69ezdq1Eg20hAJFxUVVapUqaZNmy5atEgO6HrRokW/&#10;++472TDePeXpyMhI2XAgMTERLBCIl6g6e/YsWJaZq1evgpvwWbZv3Lhy5YqRcAYNu3e/KXvT+Gvv&#10;X6IkK/9F+UvXLslei8gsBgDTtrbfKkqyVVGrLh+6LAe8T5Z6EJKnTRP5nZovX/LixbLXOjzV41VI&#10;iQFYDwKbg0NKDy4GVnJYmmFhl2u99yG+kzhr1u9GWAFFnvmu5Hdb2mwR/dYwf74syerXz/JZ6BnE&#10;+BzWg8Dm4JDSw+bgkNKDi8HXc4+wvio7fvw4iFu5cqVs6/qQIUNiYmJkI41du3aNGzduw4YNq1at&#10;6tatm5+f39KlS8VQhw4dqlatumfPnpSUlAULFoSGhgYFBYkhRwYMGGDG1C2mT58OrrkDzJRfoz34&#10;2GN7ZK/JnDlzYj6NEVVZrwm9ZK+X+V+n/4mSbFHIormj5speeiz88stk8R/hmvZPly6yl2EYxjrE&#10;+qysKqO/kzhx4iwjrICIZydHTN7abqvot4SUhg3Fkp78n//IrtvBS2j1sB4ENgeHlB42B4eUHlyM&#10;hTuJWVdlnTp1unTpkjjevHkz/Ehx7A6iKoNaS7aNl9sdHBsbKxtOaN26dZs2bcTxmTNnHn30UX9/&#10;f0hKKOe6d+8OhZkYciQnfys7duyYkXAGbfr3v+1vZT9u+VGUZFW/rno98brstY7MYk7NPrXYzyjJ&#10;4OPkzydlryoy63HKmTOplSuL/E7p2PFGUpLstxQP9HgfUmIA1oPA5uCQ0oOLUfy3Mvo7ia+++p78&#10;ghKdZhae+UfTP+RAjlk6bJhY0i+VK/fL7Nmyl2EYhnEbC3cSs67KoCI6ffq0OC5YsOD+/fvFsTu4&#10;ue+YAajcqlSpIhsm169fh9opNTX17bffhsCTvU4ALxBHIObBNfgs27p+6NAhM+KAdpBK6SSnJMd8&#10;Jf9QNm/3PNlrKRnEXNl+ZVlB+dZkBz86KDpVktmcrElJgdJZ5Ldes6Z+7Zrstxp39SiBlBiA9SCw&#10;OTik9OBi8PU8S3L3TuKwYRONsAJKPzc7bPbOrjtFf85JSXvpxeTx42VXJvASWj2sB4HNwSGlh83B&#10;IaUHF+P1v5X5+fmlV2UFChTwqCoD6tat261bN9nQ9bi4uMzP0c9A27ZtmzRpIhsOwKOtVKnSu+++&#10;K9tOAC8QR+CbgJvwWbbNXU8z4oDnvvxSdgLfrv9WlGT3fX+fha+G74ijmBvnbqyuJF90cVu7bV76&#10;iTiZzcmagQNlSVa0qH7Qi9Wju3qUQEoMwHoQ2BwcUnpwMfh6niW5eydx0KDvzLTStPKd5gXP2/vG&#10;XtGfU3bskKt62bLgguzMBH6y1MN6ENgcHFJ62BwcUnpwMdnILGd4pSoTr2c1YcKEHTt29O3bNyws&#10;7JD55sJQm3Xq1EnMGTly5Jw5c/bs2bNt2zboh8cza9YsMfT333/DMfzQZcuWNW3atGLFiln+g7Uj&#10;HiUcsGnTJiPhDF4ZN052Xkm6Uvrz0qIqW310tey1mnQxKckpmx7YJEqydTXXKXhrsizJbE4WzJsn&#10;w9vfX1+wQHZ6B7f0qIKUGID1ILA5OKT04GKykXC5eyfxnXcSzLTStKhOfwT8ceD9A6I/pzz/vFzY&#10;R4yQPVmBnyz1sB4ENgeHlB42B4eUHlxMNjLLGU6rssWLF/9jAjXVr7/+Ko4FchJKQkJCZGRkUFBQ&#10;fHx8+pPvO3fu3LhxY3E8fPhwiK6QkJDw8PCGDRvCjxD9wJIlSyAUg4ODIyIioIo7fvy4HHCORwkH&#10;rF6d9vYvWp+pU2XnkGVDREn2xI9PyC4vkC5mT+89oiRbUXzF9cPX5bByMpuTkT179MKFZXg7Pt3T&#10;O7jWoxBSYgDWg8Dm4JDSg4vJRsLl7p3EXr2+MMIKqNxpkbbo0FBDW045elQPDDRW9SJF9LQnf2YJ&#10;frLUw3oQ2BwcUnrYHBxSenAx2cgsZzityvz9/eGzI6IHPstJlPAo4YBFixaZEQe8I4L136v/Fvqk&#10;EJRkAYMCdv27y5zlFYSYo98eFSXZksAlF5Zb9hbM2QC/1PTLl/Vq1WRJ1rZtlq+bbC0u9KiFlBiA&#10;9SCwOTik9OBispFwkE25eCfx5Zc/MdNK84vtBKlxZOQR0Z8jXn9dLuz9+8seJ+AnSz2sB4HNwSGl&#10;h83BIaUHF5ONzHJG1lXZIRQ5iRIeJRzw22+/mRkHDPztN6On7//6ij+UvTL3FXOKtwAZ8z6ZB8WY&#10;qMqOj3Od314Fu9SgBmvfXiZ3XBy+n2oVmB7lkBIDsB4ENgeHlB5cTDYSLn3f0JFcs5P47LMQTgYB&#10;cc8ZqfFNjlPj/Hm9QAFjYQ8J0dP+xugM/GSph/UgsDk4pPSwOTik9OBispFZzsi6KrMdHiUcMGtW&#10;2tu/aMOWLNEPnD8Q+FEglGShg0OPX/JumXR53+WFhReKkmxPzz2y13dgl9rQobIkK1RI3+XFvx86&#10;gulRDikxAOtBYHNwSOnBxWQj4eSWoRPkJEp4lFlt275rppUWeGdnCI6Tk0+K/uwzeLBc2x3+m84Z&#10;+MlSD+tBYHNwSOlhc3BI6cHFZCOznIFVZXv27Pnss8969OjRs2fPESNGePpMfZV4lHDAtGnTzIwD&#10;Rq1Zoz87+1nxh7L3/npPzvAOKYkpa2utFSXZpqabUm6kyAHfkfWllpp660UX4eOXX2S/98laj48g&#10;JQZgPQhsDg4pPbgYCxOOLB5lVqtWr5tppYXWeB6y4/TPLv665YJr1/TixY2F3d9fdyPW8ZOlHtaD&#10;wObgkNLD5uCQ0oOLsTCznFZlQ4cOzZcvn7+/f6lSpUqWLAkHgYGBUKTJYWJ4lHDAhAkTzIwDvv1p&#10;0U6/gX5QkkUMj7h4/aKc4R32vrFXlGSro1ffOEv1UktJ0Xv3vlWSDR4s+5WQhR7fQUoMwHoQ2Bwc&#10;UnpwMdlOuNy6k/jAAz3MtNIKxL8A8XH217OiP5skJMi1/emnZQ8KfrLUw3oQ2BwcUnrYHBxSenAx&#10;2c6szGRdlS1atAjKsAEDBpw/f170nDt37oMPPggICEj/N2hSeJRwwNdff21mHDDpvs9fEH8oG7l6&#10;pBz2DucXnV/sZ5Rki/IturDOl6/w4UhGc+Dg2WdvlWToKyZ7g8wny4eQEgOwHgQ2B4eUHlxM9hIu&#10;F+8kNmz4splWWpHaL0KCQJSI/uyQnKxXrCiX940bZScKfrLUw3oQ2BwcUnrYHBxSenAx2cusLMm6&#10;Kmvfvv0rr2TxohddunR52r3dNcV4lHDA559/bmYc8JP2uvEeZZEjIxOTE+WwF7hx4caq8qvEH8p+&#10;e/43ItcZcJs5167pbdrIwPb31ydONKcoJfPJ8iGkxACsB4HNwSGlBxeTjYTL3TuJd9/dyUwrrfjd&#10;L0GCXFydg+d0zJghV/jmzWWPK/CTpR7Wg8Dm4JDSw+bgkNKDi8lGZjkj66osKipq+fLlsuHAsmXL&#10;YEg2KOFRwgEff/yxmXHAXO2dIlCVTflnihzzDts7bhcl2YbGG36ZTfK6v3hRb9RIBnZQkD5njpyh&#10;lswny4eQEgOwHgQ2B4eUHlxMNhIud+8k3nlXOzOttDL1X4YQufzPZdHvMampes2acpFfuFB2ugI/&#10;WephPQhsDg4pPWwODik9uJhsZJYzsq7KQkNDjx49KhsOQGdISIhsUMKjhAP69+9vZhzwp9Y/uMbY&#10;GimpXnzhjdMzT4uSbFmhZZf3XaZ43R87pteqJdO6QAF90SI5rJzMJ8uHkBIDsB4ENgeHlB5cTDYS&#10;LnfvJMbEtjbTSou65xXIkat7rop+j/njD7nI16nj/ptP4idLPawHgc3BIaWHzcEhpQcXk43MckbW&#10;VZmfn9/prN7D5NSpU/654l2kX39dvqSVpi3VBmgjVnnxv6cSjyUuD18uqrKTU07ip1Y9oOSPceNS&#10;77hDpnVEhL5unRzzBaT8IXiyWI8z2BwcUnpwMdlIuNy9kxhV8UEzrbTYBl0hRyBTRL/HNG0q1/mf&#10;f5Y9boCfLPWwHgQ2B4eUHjYHh5QeXEw2MssZTquyIUOGfJmJwYMH546qrHv37mbGaVrAMm2gNm79&#10;ODlgNakpqZubbRYl2bb221JTU/FTq54b//xzDSoxEdXlyuk7dsgBH0HKH3Ini/U4h83BIaUHF5ON&#10;hMvdO4llyt1nxpV2533dIEpunMvWSVy7Vq7zd9yh37wpO90AP1nqYT0IbA4OKT1sDg4pPbiYbGSW&#10;M7KuyiIjI6OcIydRwqOEA1588UUz4zQteDlUZdO2TJMDVnN01FFRkq0su1JEKX5qVbN1a2p6SRYT&#10;ox8+LPt9Byl/aJ0s1oPC5uCQ0oOLyUbC5e6dxOIl65pxpd3dqAekyc1rHtRUt2jbVi714zzbhcRP&#10;lnpYDwKbg0NKD5uDQ0oPLiYbmeWMrKsy2+FRwgEdOnQwM07TChh/K/tlp1feJfnK9itLgpeIquzc&#10;n+dEJ35qlXLqFNTfIqdTa9XSs9ppVg8hf4iJAVgPApuDQ0oPLiYbCZe7dxKLFL3LjKuAho16Qpqk&#10;uv0vYbfYuhUqV2O1L1VKv35ddroHfrLUw3oQ2BwcUnrYHBxSenAx2cgsZ2RdlS1cuDAuLi7DD7h4&#10;8WLVqlWXLVsm25TwKOGAxx9/3Aw5TQtfClXZn/v/lAPWkZKUsq7mOlGS7emzR/bSuc6uXdPr1RMl&#10;2YVKlW78+6/s9zVU/DEhJQZgPQhsDg4pPbgYCxOOLB5lVoFCVcy4yv/AfT2Xhnr+Qv9Qxd1/v1jt&#10;9U8/lZ1ug58s9bAeBDYHh5QeNgeHlB5cjIWZlXVV1qZNmy+++EI2HPjyyy8fe+wx2aCERwkHtGjR&#10;wgw5TSu+BKqyVUdWyQHr2N9vvyjJ1lRd4/iEE/zUKiIlRX/qKRHSqeXK/e/7732sxwES/qRBSgzA&#10;ehDYHBxSenAx2Ui43L2TGBpW0Yyr8FYNey6PyOKlJl0wc6YsyaKjPf1DGYCfLPWwHgQ2B4eUHjYH&#10;h5QeXEw2MssZWVdlFSpU2JHVqz7s3LmzfPnyskEJjxIOaNz4fjPkNK3sIqjK/jn1jxywiAvLLyz2&#10;M0qyJYFLLm28JHtN8FOriA8+kCEdFnZj3Tq+D51BSgzAehDYHBxSenAx2Ui43L2TGBRS1oyrUm0b&#10;9FpVzsM9xMuX9bJl5YI/b57s9AT8ZKmH9SCwOTik9LA5OKT04GKykVnOyLoqCw4O3rt3r2w4AJ25&#10;4/3K7r67nhlymha1AKqyfef2yQErSP6/5NVRq8Ufyg59ckj2poGfWhVMmSIT2s9PnzvX93puh5Qe&#10;NgeHlB42B4eUHlxMNhIud+8k5gssZsZVZMf6vf++42/R6S79+skFv1Ur2eMh+MlSD+tBYHNwSOlh&#10;c3BI6cHFZCOznJF1VRYdHT179mzZcGDWrFkVK1aUDUp4lHBAtWo1zJAL1u6YB1XZycsn5YAV7Om5&#10;R5RkG+/bmHoz479l46fW6yxfrgcFyZA2t5Z9rCcTpPSwOTik9LA5OKT04GKykXC5eyfRP6CQGVgx&#10;L9ftu7bGWtHpFrt364GBxmoPy35W/rgDfrLUw3oQ2BwcUnrYHBxSenAx2cgsZ2RdlfXs2bN69erX&#10;b38C+rVr16CzV69esk0JjxIOqFQp1gy5wlrVn6Aqu5R425MMc0Li8cQlQcbrLi4NW3rtwDXZ6wB+&#10;ar3L/v16sWKyJHv1VeNfwPk+RGFzcEjpYXNwSOnBxWQj4XL3TqKfX4gZWHf2rNN3Q/0NotM1sMI/&#10;9JBc8Pv3l52eg58s9bAeBDYHh5QeNgeHlB5cTDYyyxlZV2WnTp0qU6ZM+fLlhw8fDjr++9//Dhs2&#10;DJrQCUNyEiU8SjigTJkKZsiV1Gr8AFXZzZRsvf1LVux9ba/4Q9m+d7J+ViR+ar3IhQt6lSoyoR98&#10;EHSIbp/pcQIpPWwODik9bA4OKT24mGwkXC7eSUxNTdU0PzOw6rwZ/+amppvEHNf88otc8MuX169c&#10;kZ2eg58s9bAeBDYHh5QeNgeHlB5cTDYyyxlZV2XAoUOHHn74YX9/fz8TOIDmwYMH5TAx3E84QdGi&#10;JcyQi9Jqjw0ZbNnzW5LOJC0NXWr8oSx0adLpJNl7O/ip9Rbw45o1kwkdF2dUaGn4Ro9zSOlhc3BI&#10;6WFzcEjpwcVkI+Fy8U4ifDbTCrjnvbve+6eVe69Nde2aHhUl1/yffpKd2QI/WephPQhsDg4pPWwO&#10;Dik9uJhsZJYznFZlgvPnz69du3bNmjVwILtI4n7CCfLnL2iGXBWt/hcRwyNkb47Z/658NXzHNyjL&#10;AH5qvUJqqv7KKzKeixUznsfogA/0oJDSw+bgkNLD5uCQ0oOLyV7C5dadxMuXL5tppWn+jQZWHbjt&#10;yW1ijgsGDpRrftOm4snq2QY/WephPQhsDg4pPWwODik9uJjsZVaWuKjKsk1CQkJUVFRwcHB8fHyW&#10;bxezGIqX29m5c6cY2rZt2xNPPBEZGQmdI0eOFJ047iecIF++QPNn1tLuG1xhZAXZmzNunL+xrOAy&#10;KMmWBC25ftTpe8Lgp9YrjBgh4zkoSF+xQnam4QM9KKT0sDk4pPSwOTik9OBicpJwuW8n8ezZs2Za&#10;aVrAA0Njhu54LouXmszIgQN6SIix5ufLp2/fLjuzC36y1MN6ENgcHFJ62BwcUnpwMTnJrAx4pSqb&#10;OXNmYGDg+PHjd+zY0adPn7CwsMOHD8uxNERVtnv37pNp3Lwp/7kLMvXNN9+cMWNGqVKlvFGVwQ8y&#10;Es7gHq1J/7iv40R/Djk46KD4Q9muV3fJrqzAT631TJwoSzL4mDpVdjqgWo8rSOlhc3BI6WFzcEjp&#10;wcVYmHDuQ3Yn8fjx4+ZP07R8D30W/RmeL5LHHpNr/uuvy54cgJ8s9bAeBDYHh5QeNgeHlB5cjIWZ&#10;5ZWqrG7dul27dpUNXa9SpUq/fv1kIw2RcBcc/sEpMxBy3qjKrly5YiScQVOt+et1xtUR/Tkh+VLy&#10;8vDlRlUWsDjLl15MBz+1FvPTT7q/v4zngQNl5+0o1eMGpPSwOTik9LA5OKT04GIsTDg3obyTeODA&#10;ASOsgKCWX1b4cu9rrl7g/n//k2t+yZLwY2RnDsBPlnpYDwKbg0NKD5uDQ0oPLsbCzLK+KktKSgoI&#10;CHB8keLevXs3atRINtIQCRcVFQUx1rRp00WLFskBB/CqLDExESwQHD16FL7b2bNnwbLMXL16FdyE&#10;z6IJaWoknEFLrVXXRt83Ev054cDQA+IPZds7bZddTsggxnsk//JLar58Ip5v9ux5IylJDtyOMj1u&#10;QkoPm4NDSg+bg0NKDy5GPGcPFna51nsfyjuJO3fuNMIKCGkztszY/e/d9o/BGUlM1O+4Q1ZlkyfL&#10;zpzhKIYCrAeBzcEhpYfNwSGlBxeDr+ceYX1VJp5usXLlStnW9SFDhsTExMhGGrt27Ro3btyGDRtW&#10;rVrVrVs3Pz+/pUuXyrE08IQbMGCAmVS3mD59Orjmku+++05+gfaE9mjn2l/UlgPZ5sdfFhZeCCXZ&#10;Ir9FcxPmyk6fsuLjj2+KNw/VtEPNmv0ye7YcYBiGoQ2s5LA6K6vKiO8krlu3zggrIP9jE0pM2D9w&#10;v5iTJTeHDBHLfkqDBs524jwFL6HVw3oQ2BwcUnrYHBxSenAxFu4keqsqg1pLtnV98ODBsbGxsuGE&#10;1q1bt2nTRjbS8NLfynbs2GEknEFH7cn2bWe2Ff3Z5tAXh8Qfyra23yq7nIOfWktIXr48NSxMZnP7&#10;9jeuX5cDWaFAj0eQ0sPm4JDSw+bgkNKDi1H8tzLiO4lDh34mZxdoO6XolN9e+E0OZOL3775LNl/k&#10;I9Xff9EXX8hehmEYxptYuJPos2cwZgAqtypVqshGGt54NgiwZcsWM+KAl7QOrZ//5XnRnz1SElNW&#10;ll0pqrLLWy7LXudkEGM9mzbpRYqIkkyHQtfVD/K6Hg8hpYfNwSGlh83BIaUHF4Ov55ZDfCdx/vxF&#10;RlgBhZ+cWXjm4a8OizmZSenQQaz8N7t2lV1WgJfQ6mE9CGwODik9bA4OKT24GNJ/KwPq1q3brVs3&#10;2dD1uLi4zM/Rz0Dbtm2bNGkiG2l4qSpbu3atGXFAT63TAz1+7SH6s8fxb4/LP5Q9tlV2oWQQYzE7&#10;d+rFi8uS7IEH9OtOX6A/He/q8RxSetgcHFJ62BwcUnpwMfh6bjnEdxL/858/zbTStPD2s8Nmn/zh&#10;pJiTkc2b5cpftKh+7pzstAL8ZKmH9SCwOTik9LA5OKT04GIszCyvVGXi9awmTJiwY8eOvn37hoWF&#10;HTp0CPqhNuvUqZOYA9E1Z86cPXv2bNu2Dfrh8cyaNUsMQUZuMilduvSbb74JB3v3unjVKfcTDli6&#10;dKmRcAZvai82eHvB26I/G6TcSFkdtVpUZf+3zq3zgZ/aHHHggF62rAzmBg30y67/cAd4UU+2IKWH&#10;zcEhpYfNwSGlBxdjYcK5CeWdxB9+mG+mlaYVe2p+8PzTP54WczLSqpVc/EeMkD0WgZ8s9bAeBDYH&#10;h5QeNgeHlB5cjIWZ5ZWqDEhISIB8CgoKio+PT3/yfefOnRs3biyOhw8fXqlSpZCQkPDw8IYNG/76&#10;66+iHzh48KDIoHTSv8oZ7icc8Mcff4hvq2kfaK/UGrRkkOjPBid/OClKsn9a/CO7XIGf2uxz/Lge&#10;HS1TuVYtHX2hMEe8pSe7kNLD5uCQ0sPm4JDSg4uxMOHchPJOYkLCLCOsgJJPLwhY8O/cf8Wc21ix&#10;Qi7+5cq58xQJj8BPlnpYDwKbg0NKD5uDQ0oPLsbCzPJWVaYY9xMO+O9//2tGHDBE6xH7+crPRb+n&#10;pN5M/Tvmb1GVXVxxUfa6Aj+12eTff/W4OJnKcHDmjOx3A6/oyQGk9LA5OKT0sDk4pPTgYixMOPch&#10;u5M4fPg08T21sk8v0had/+u8mHOL1FT9vvvk+j9+vOy0DvxkqYf1ILA5OKT0sDk4pPTgYizMrLxY&#10;lc2cOdOMOGCE1rfC2HVjRb+nnJ55WpRkm+7fJLvcAD+12QEi+YknZCRXrKgfOyb73cN6PTmDlB42&#10;B4eUHjYHh5QeXIyFCUcW9zNrwIDvzbTS/Mo/Y+wArsy0A/jbb3L9j4nRk5Nlp3XgJ0s9rAeBzcEh&#10;pYfNwSGlBxdjYWblxarshx9+MDMOGKO9WXzy5uy81WZqSura6mtFVZbF5qVz8FObHX78UUZysWLG&#10;v5Z5iPV6cgYpPWwODik9bA4OKT24GAsTjizuZ9Zbb40100oLiOwIcXNp0yUxR5KSotesKSMAssAL&#10;4CdLPawHgc3BIaWHzcEhpQcXY2Fm5cWqbOxYGXKa9r32btisHfJ/Azzi31/+FSXZhvobUlNTZa8b&#10;4KfWY86cMYqxHESyxXpyDCk9bA4OKT1sDg4pPbgYCxOOLO5nVo8eo8y00gKjO0HiXN11VcyRzJwp&#10;1/9atYwKzQvgJ0s9rAeBzcEhpYfNwSGlBxdjYWblxaps5MiRZsYBM7QP/X/f+7vodx8ow9bXWS+q&#10;srPzz8pe98BPrcc89ZSM5CeeMJ7K6DkW68kxpPSwOTik9LA5OKT04GIsTDiyuJ9ZL7443EwrLfiO&#10;5yBxrh92eDEPmHDHHTICfvc4yNwEP1nqYT0IbA4OKT1sDg4pPbgYCzMrL1ZlQ4cONTNO0/x+0gZq&#10;yw8vF/3uc+K7E6IkW1dznUd/KAPwU+sZs2fLPC5aVD91SnZ6iJV6rICUHjYHh5QeNgeHlB5cjIUJ&#10;Rxb3M6tDh4/MuNLyx3aG0En6N0nMMRg3TkZA48bZ25VzB/xkqYf1ILA5OKT0sDk4pPTgYizMrLxY&#10;lX344Ydmxmla4H+gKttwYoPod5MrO68szb9UVGWe/qEMwE+tB5w9q5csKSN56lTZ6TmW6bEIUnrY&#10;HBxSetgcHFJ6cDEWJhxZ3M+sxx/vb8aVVjDuBQidm1duijn6tWu33qBy1SrZ6QXwk6Ue1oPA5uCQ&#10;0sPm4JDSg4uxMLPyYlX29ttvmxmnaaGzoCrb9e8u0e8OKYkp62qtEyXZrlc9+MJ08FPrAc8+K/O4&#10;TZuc7JJapsciSOlhc3BI6WFzcEjpwcVYmHBkcT+zHn74DTOutPBqL0LupKakrfaff34rArwJfrLU&#10;w3oQ2BwcUnrYHBxSenAxFmZWXqzKevXqZWacphUwqrKj/3dU9LvD3jf2ipJsTZU1N6+m7Vl6An5q&#10;3WXePJnHhQt7+lL4GbBGj3WQ0sPm4JDSw+bgkNKDi7Ew4cjifmY1vr+HGVdaiTtfXhK8REyAr9cj&#10;IowI8PPTt2yRnd4BP1nqYT0IbA4OKT1sDg4pPbgYCzMrL1ZlXbp0MTNO08KNZzCev+bu69qf++Oc&#10;KMmWBC3J+PLEboOfWre4cEEvU0ZWZd9/LzuziwV6LIWUHjYHh5QeNgeHlB5cjIUJRxb3M6te/RfN&#10;uNLK1OiyvEjaf0F/+KGMgI4dZY/XwE+WelgPApuDQ0oPm4NDSg8uxsLMyotV2bPPPmtmnKaV+Bmq&#10;sqSbDv887Zyk00krSq4QVdmRkUdkr+fgp9YtXnxR5vFDD+X8P7wt0GMppPSwOTik9LA5OKT04GIs&#10;TDiyuJ9ZNWo9Y8aVFlXz1ZVlVhrDp0/rYWFGBOTLp+/bZ/R4E/xkqYf1ILA5OKT0sDk4pPTgYizM&#10;rLxYlT3xxJNmxmlamZ/zfZRPdOKkpqb+0+ofUZL90+KfW8/s9xz81Lrm999lSVawoH4k+8VhOjnV&#10;YzWk9LA5OKT0sDk4pPTgYixMOLK4n1lVqj5hxpUWE999daXVxnCfPjIFunUzml4GP1nqYT0IbA4O&#10;KT1sDg4pPbgYCzMrL1ZlzZu3MjNO06JmFv6ksOjEOTr6qCjJVpRYkXTKrb+tOQM/tS6AB1i+vMzj&#10;b7+VnTkjR3q8ACk9bA4OKT1sDg4pPbgYCxOOLO5nVsXKMrCq1+65tvpa/dAhPSjIiIDQUP3ECTHf&#10;q+AnSz2sB4HNwSGlh83BIaUHF2NhZuXFqqxhwwfMjNO0mGllRpQRnQiX/7m8JHiJqMrO/s/jl8LP&#10;AH5qXfDqq7Ika9rUqnenyZEeL0BKD5uDQ0oPm4NDSg8uxsKEI4v7mVUuspkZV1rtOr3X112vv/CC&#10;TIF33hGTvQ1+stTDehDYHBxSetgcHFJ6cDEWZlZerMpq177XzDhNqzb5jtF3iE5n3Lx2c03VNaIk&#10;29t3r+zNAfipxVi4UIZxWJh+4IDszDHZ1+MdSOlhc3BI6WFzcEjpwcVYmHBkcT+zSpa5z4wrreHd&#10;r22st0r39zdSoHBh/by7r1OVQ/CTpR7Wg8Dm4JDSw+bgkNKDi7Ews/JiVVa1aryZcQFare9qflNT&#10;dDpjd/fdoiRbW2NtSmKK7M0B+Kl1ysGDt567+NVXstMKsqnHa5DSw+bgkNLD5uCQ0oOLsTDhyOJ+&#10;ZhUtXtcMLK3Z3W/+Uyvt/4r79RMzFYCfLPWwHgQ2B4eUHjYHh5QeXIyFmZUXq7KKFauaGVdAqzv6&#10;3gn3is4s+fe//4qSbGno0ivbr8jenIGf2qzZs+dWSXbffXqKBcVhOtnR401I6WFzcEjpYXNwSOnB&#10;xViYcGRxP7MKhdcwA8uv9d1vb42fL4PAov8rdgf8ZKmH9SCwOTik9LA5OKT04GIszKy8WJWVLl3R&#10;DLliWoPhzac0F52ZSTyWuDxiuajKjn9zXPbmGPzUZsGOHaBYJnGVKvpxy5QIPNbjZUjpYXNwSOlh&#10;c3BI6cHFWJhwZHE/s8IKxpmBFdKuzjvba8+SWTB9upipAPxkqYf1ILA5OKT0sDk4pPTgYizMrLxY&#10;lRUtWtoMufJa44GPz3xcdGZm6xNbRUm29bGtqRa9tAaAn9qM/POPXry4jOE779RPnZL91uGZHu9D&#10;Sg+bg0NKD5uDQ0oPLsbChCOL+5kVkr+SGViFO8X321V7uoyDefPETAXgJ0s9rAeBzcEhpYfNwSGl&#10;BxdjYWblxaosLKyIGXJ3aM3efnb2s6IzA1d3XRUl2YqSK26ctfKawE/tbaxfDxWkzOD4eP1sTl/+&#10;MUs80KMEUnrYHBxSetgcHFJ6cDEWJhxZ3M+soODyZmCV6FLz3T3x38tEWLJEzFQAfrLUw3oQ2Bwc&#10;UnrYHBxSenAxFmZWXqzKAgNDzJC7S2vR69V5r4rODOzqsktUZYc/PSy7LAI/tbdYvdp4lS0RwPXq&#10;6RcuyH6rcVePKkjpYXNwSOlhc3BI6cHFWJhwZHE/swICS5iBVb73Xe/tr5UgQ2HDBjFTAfjJUg/r&#10;QWBzcEjpYXNwSOnBxViYWXmuKktNTTUTDqirtXn59d9fF3McSTqVJN6gbFnBZckXk2WvReCnVrJs&#10;mV6ggEzfhg3h4cl+L+CWHoWQ0sPm4JDSw+bgkNKDi7Ew4cjifmb5B4gnd1R+p/r7B+/6XObCXgve&#10;psVN8JOlHtaDwObgkNLD5uCQ0oOLsTCzvFWVJSQkREVFBQcHx8fHL4MawzkrVqwICAioUaOGbOv6&#10;rFmzateuXbhw4fz580P/5MmT5YBz3E+469evmwkHNNKeeOaDRR+IOY7s779f/KFs35v7ZJd14KfW&#10;4K+/9Pz5ZfQ2bapfsea1H53hWo9aSOlhc3BI6WFzcEjpwcVYmHBkcT+z/PxCzcCqNiBu4OGqg2Q0&#10;eOF/jJ2Bnyz1sB4ENgeHlB42B4eUHlyMhZnllaps5syZgYGB48eP37FjR58+fcLCwg4fzvp5gBcv&#10;XoyOjm7evLljVbZ48eLZs2fD1+7bt2/UqFFQs/3+++9yzAnuJ9yFCxfMhAMe0to/Pmz5MDEnneTL&#10;ycvDjZdeXJJvyfWj12WvdeCnVv/tNz04WOZuixb6tWuy32u40KMcUnrYHBxSetgcHFJ6cDEWJpz7&#10;kN1JNN5a06Dm0Jihx+54S6bD1atipgLwk6Ue1oPA5uCQ0sPm4JDSg4uxMLO8UpXVrVu3a9eusqHr&#10;VapU6efkLS+feuqp999/f8CAAY4Jl4FatWrBHNlwgvsJd+LECTPhgEe1ji2+WpPxHZmPfnlU/KFs&#10;x3M7ZJelYKcWSrLAQBm6jzyiJybKfm+C6fEFpPSwOTik9LA5OKT04GIsTDg3IbuTePPmTTOtNM3v&#10;7s+jPz8R2dVIB39/3bqXBXYJfrLUw3oQ2BwcUnrYHBxSenAxFmaW9VVZUlISZBJElGzreu/evRs1&#10;aiQbDnz//fd16tRJTk52VpWlpqb+9ddf+fPnX7BggexygpsJB8cHDhwwIw54Wnu+0fcbvxdzBCnJ&#10;KaujVouq7PKWy7LXUpye2nXrbj1xsV07mCf7vYxTPT6ClB42B4eUHjYHh5QeXIyFCecmZHcSr169&#10;aqaVpvk3GF1h9KlSzxgBUbiwnKcE/GSph/UgsDk4pPSwOTik9OBiLMws66uy48ePg7iVK1fKtq4P&#10;GTIkJiZGNtLYs2dPiRIldu/eDceZE+7ixYthYWH58uULDg6eMGGC7L2dxMREsEBw9OhR+KFnz54F&#10;yzIDwQZuwmc43rx5s5FwBs9rL989bfM0MUdwfMpxUZJtar5JdlmNo5hb7N6dWqKEKMlSnnjixrVr&#10;st/7ZK3Hd5DSw+bgkNLD5uCQ0oOLgZUcFmhY2OVa72Uo7ySeP3/eTCtNy9fomzLf/Bve2oiJcuXk&#10;PCWki5FtX8N6ENgcHFJ62BwcUnpwMfh67hHeqspWrVol27o+ePDg2NhY2TC5efMmZNvYsWNFM3PC&#10;paSk7N27d9OmTZ9//nnhwoUXL14sBxyArzLD6hbTp08H13BGjBghZ2vdtG7V35/0vhwA5vzyV/Rf&#10;oiqbN2ie7PQ+v06efKlsWVGSnY2Lm/vTT3KAYRgm7wErOSzQyqoyyjuJR44cMcIKCHxgQokJZ0Pu&#10;g5hIjYuT85SAl9DqYT0IbA4OKT1sDg4pPbgYC3cSffMMRvGSGzBN4OfnJ5oLFy6UMxx46aWXmjdv&#10;LhsOZO9vZUuXLoWZJq9pvSr9ufdPMQc488cZUZKtrbkWHoXstZqMp/bSpZQGDURJlhobe+PUKdmv&#10;iox6fA0pPWwODik9bA4OKT24GMV/K6O8kzhu3Dg5Nbj5lKJTLmjVISnOxcTIYYZhGMbXWLiT6K1X&#10;++jWrZts6HpcXFyG5+hDgG11ACZDBMLBlaxeBf7FF19s3LixbDgBvEAcgZgH1+AzHP/1119mxAHv&#10;aq+XXntsrZgD/NPiH1GVnZruxRcddhQDRhj/QmaWZHrJkvrBg+YUpdymhwCk9LA5OKT0sDk4pPTg&#10;YvD13HIo7yRu3boNphmEPvxjoR8vaTEQFikPPCDnKQEvodXDehDYHBxSetgcHFJ6cDGk/1YGiNez&#10;mjBhwo4dO/r27RsWFnbo0CHoh9qsU6dOYo4jGfYdhw4dumDBgv379+/cuXPEiBH58uUbP368HHMC&#10;eIE4ApaBm/AZjufPn29GHPCR9k6R7We2izmXt1wWJdmqyFUpySmi0xs4itFff12WZGFh+vr15rhq&#10;btNDAFJ62BwcUnrYHBxSenAx+HruDcjuJG7YsMVMK00Laz0n/5wrWgUjLx5/XM5TAn6y1MN6ENgc&#10;HFJ62BwcUnpwMRZmlleqMiAhISEyMjIoKCg+Pn7p0qWis3PnzllmVYaqrH///pUrVw4JCQkPD7/n&#10;nnugxpMDznEz4eD4559/NiMO+FTrH3zoglEuAjs67xBV2dFRR0WPl7gl5ssvZUkWEKD/+qscVo6j&#10;ORQgpYfNwSGlh83BIaUHF2NhwrkJ2Z3EpUvXmWmlaQUfmR88/5pW0oiM556T85SAnyz1sB4ENgeH&#10;lB42B4eUHlyMhZnlrapMMW4mHBxPmTLFjDhgtDZA+/fqv9CZeCxxSeASKMmWhy9PvpxsfpG3EGKS&#10;f/xR9/OTVdm4cXLMF+CXmnpI6WFzcEjpYXNwSOnBxViYcO5Dcydx/vwVZlppWpHHFgQsSNLCjcjo&#10;2VPOUwJ+stTDehDYHBxSetgcHFJ6cDEWZlaeq8pu/fN0wNfaQO3ajWvQue+tfeIPZfvf229+hRcB&#10;GUuHDUsNCZElmau3tfE2+KWmHlJ62BwcUnrYHBxSenAxFiYcWdzMrB9/XGjGlaZFPLFIW5SshRqp&#10;8e67cp4S8JOlHtaDwObgkNLD5uCQ0oOLsTCz8lxVNnr0aDPiNC1wrN9Av9TU1OT/S15WaBmUZEuC&#10;liSeTBRf4j1ubNuWWLCgLMmee05PTZUDPgK/1NRDSg+bg0NKD5uDQ0oPLsbChCOLm5k1YcJvZlxp&#10;fsWfhJBK0fyN4Bg6VM5TAn6y1MN6ENgcHFJ62BwcUnpwMRZmVp6ryoYPH25mnKaFji0wtAD0HP7s&#10;sPhD2a6Xd5nTvcnp06nR0bIka9ZMT0qS/b4Dv9TUQ0oPm4NDSg+bg0NKDy7GwoQji5uZNXr0HDOu&#10;NP+S7ZcELJLZ8dVXcp4S8JOlHtaDwObgkNLD5uCQ0oOLsTCz8lxVNmjQIDPjNK3gNyU/K5mSlLKy&#10;7EpRlV3ZkcWraVnJlSv63XeLWE2tXl2/eFH2+xT8UlMPKT1sDg4pPWwODik9uBgLE44sbmbWJ5/M&#10;NONKCyj99LKQv2RV9sMPcp4S8JOlHtaDwObgkNLD5uCQ0oOLsTCz8lxV9u6775oZp2nh31YcVfHk&#10;pJOiJNvSZouY7C2Sk/U2bUSmXouIuHHggOz3Nfilph5SetgcHFJ62BwcUnpwMRYmHFnczKwPPphk&#10;xpUWWO6ZFQX+kFWZw1urKQA/WephPQhsDg4pPWwODik9uBgLMyvPVWV9+vQ1M07Tin9TfUz1tXeu&#10;FVXZhWUXxGSvkJqqd+smAjW1UKGFo0YRuc4A/FJTDyk9bA4OKT1sDg4pPbgYCxOOLG5m1ptvypen&#10;Cq7QcXWRX2VV9uefcp4S8JOlHtaDwObgkNLD5uCQ0oOLsTCz8lxV9tJLXc2M07QyY+uMrCNKsvX1&#10;1qd69VU3hg2TaRoYmPz773zdI5DSw+bgkNLD5uCQ0oOLsTDhyOJmZnXv/pUZV1r+yOfWFP2vzJG/&#10;/5bzlICfLPWwHgQ2B4eUHjYHh5QeXIyFmZXnqrKnnupsZpymRY5pOLyhqMqOjDgiZnqFadNklMLH&#10;5Mn4qVUP60Fgc3BI6WFzcEjpwcVYmHBkcTOznn/+UzOutELRz6+P+FnmyPbtcp4S8JOlHtaDwObg&#10;kNLD5uCQ0oOLsTCz8lxV1qbNU2bGaVrlrx8c+qCoyk7+cFLMtJ7Fi/XAQBmlgwdDB35q1cN6ENgc&#10;HFJ62BwcUnpwMRYmHFnczKx27eXLU4VXfmFjsakySo54cxsxE/jJUg/rQWBzcEjpYXNwSOnBxViY&#10;WXmuKmva9BEz4zSt6qg2H7URVdmZOWfETIvZtk0vXFjm6CuviLcmw0+telgPApuDQ0qPTc1JSUm5&#10;roRLly7Nnz8fPsu2TxFi4EC6cDsWJhxZ3MysVm36mXGlFY95aXPEBJkmal+/180rWRmsB4HNwSGl&#10;h83BIaUHF2NhZuW5quyee5qbGadpNb9o9347UZWdX3RezLSS48f18uVliLZqZbwGowl+atXDehDY&#10;HBxSeuxoTlJS0q5du3YoYfv27evXr4fPsu1T0sWcOHEi8//0WphwZHEzs5o062PGlVYmtsvW8K9l&#10;oNy8KecpwZ0rWSWsB4HNwSGlx6bm8E5iZizMrDxXldWs2cjMOE2r+2mntzqJquzSxktipmWAkho1&#10;ZILWrq1fviz7eZFyBSk9bA4OKT22MweqkUOHDu3du/fq1ati3fcq8FNOnz6t5me5BGScOnXqzJkz&#10;UKFBYSYdScPChCOLm5lVv+GrZlxpkXFdtxf+zAiU/PnlJFW4vJIVw3oQ2BwcUnrsaA7vJHp7JzHP&#10;VWWxsXebGeenNfy4S88uoiq7tv+amGkN8IMefFCWZFFR+snb/mnNneteJawHgc3BIaXHdubAEKz1&#10;F1U9Gy0lJeXChQvwWbZ9SrqYs2fPggk3b//jj4UJRxY3M6vm3fLlqSpX7b4zbKCRKSVLykmqcHkl&#10;K4b1ILA5OKT02M4c3klUsJOY56qyqKg7zYwL1Zr07/lST1GV3Thr6V3x1luyJAsP13fulJ1puLzu&#10;FcN6ENgcHFJ6bGcOLPSwvl+7ZumWkHNoVmXw8MEEsEIOmFiYcGRxM7Pi7pQvT1WtWq89wWayVK4s&#10;J6nC5ZWsGNaDwObgkNJjO3NgiHcSvb2TmOeqslKlKpsZF641f/2Np98QVVlKsnVn/cAB+aKLQUH6&#10;8uWy0wGX171iWA8Cm4NDSo/tzBFVWYaCxHvQTLgsTbAw4cjiZmZVin3MDCwtvnrffX5djWSpVUtO&#10;UoXLK1kxrAeBzcEhpcd25ojlmncSvZpZea4qK1q0nJlxZbRWXd9t/S6UZEvDlopp1vDss/IPZe++&#10;K3tux+V1rxjWg8Dm4JDSYztzsixIvAfNhMvSBAsTjixuZlb56IfNwNLuqf76Aa2zkSyNG8tJqnB5&#10;JSuG9SCwOTik9NjOHM4sBZmV56qysLAIM+OitUc7D2g0AKqylWVWimkWsGmT7udnBGfRos5evNjl&#10;da8Y1oPA5uCQ0mM7czjhFCQcWdzMrFLlHjADS2t659uHtaeNcGndWk5ShcsrWTGsB4HNwSGlx3bm&#10;cGYpyKw8V5UFBYWZGVdNe7L9kBpDoCpbE7dGTLOAFi3kH8q++EL2ZMLlda8Y1oPA5uCQ0mM7c4gk&#10;nLkeZkHnzp3ljOzSu3fv+Pj4oKCgGjVqyK40lCUcWdzMrIiSDc2zobW8692j2hNGuHToICepwuWV&#10;rBjWg8Dm4JDSYztziGSWT1CWWXmuKvP3DzAzrrbWofXn0Z9DVbbhng1iWk5ZuFCWZJGRemKi7MyE&#10;y+teMawHgc3BIaXHduYQSbiTaYwaNapQoUKycfJkzv+lu1evXl9//XWnTp24KsuMm5lVOKKuGVja&#10;k3d+eFxraeTLK6/ISapweSUrhvUgsDk4pPTYzhwimSWWxMzkjp3EvFWVAea5A+7VOj3wdbmvoSr7&#10;p8U/cl5OSE3V69SRVdnkybIzK9LFyLavYT0IbA4OKT22M4dIwqUzceLEwoULy4aujxkzJjo6OjAw&#10;MCYmZrLDmgarJwy1aNEiJCQkKirqp59+kgNOGDBgAFdlmXEzswoUrmnklaY9V33QKa2ZkS9vvCEn&#10;qcLllawY1oPA5uCQ0mM7c4hkltw4zKU7iXmrKrt06ZIZcEAz7cUG35X8DqqybU9tk/Nywo8/ypLs&#10;rrv0218xMwMur3vFsB4ENgeHlB7bmUMk4dJxrMpmz54N9VhCQsLu3btHjBgREBCwaNEiMQSrZ0RE&#10;xPjx42Ho/fffhyF4FGIoS7gqyxI3Myu0QFUjr7SgV6t9fEZraETMoEFykipcXsmKYT0IbA4OKT22&#10;M4dyZgG5YyfRW1UZxDk8+ODg4Pj4+GXLlsleB5YvX96gQYOiRYuCTbGxsV84/CMWGG3m0C1cXgRu&#10;Jtzp06fFN9S01tortaaGT4WqbNeru+S8bAMXcaVKsir77TfZ6QSX171iWA8Cm4NDSo/tzMm4uNeu&#10;rZct65UP+M4eJhwszl26dBHHQLt27Vq2bCmOYfXs2rWrOAbq1avXrVs32cgKrsqyxM3MCg4Vb+VS&#10;sE/c4LPa3UbEOP+nZS/h8kpWDOtBYHNwSOmxnTlZLtfew6PMyjU7iV6pymbOnAnugAUgvU+fPmFh&#10;YYcPH5ZjaWzcuHH69Onbtm07ePDglClT8ufP/+2334ohMNrxj5KA6EdwM+FAhhFwBu20HrGzCsyC&#10;qmzf2/vkvGyTkCBLsiZNjKcyori87hXDehDYHBxSemxnTsbFHconsYxY/gHf2cOECw8P/+GHH8Qx&#10;MGrUqIoVK4pjWD0nTZokjoG+ffvef//9cNCiRQtY6oGqVauKIYFdqjKaO4mBwRXM71fs3ZihF7Qa&#10;xtkcP15OUoXLK1kxrAeBzcEhpcd25mRcrnknMQ0LM8srVVndunUdLahSpUq/fv1kwwmPP/74s88+&#10;K44djXYTNxNu165dRsAZdNL6Vvg16Feoyg4NOSTnZY/Ll/USJeRvP2vXyk7nuLzuFcN6ENgcHFJ6&#10;bGcO5YSDqsyx9Bo5cmR0dLQ4htUzQ1XWpEkTODh27Nhek0OHbltRbVGVkd1JDMhXysgrrexHlYf9&#10;nxZrpMzMmXKSKlxeyYphPQhsDg4pPbYzJ+NyDeEifvW1/AO+s+eZlTt2Eq2vypKSkgICAmbPni3b&#10;5quaNGrUSDayAtKuZMmSkIiiCUbDd6hQoULZsmVbtWoFo6Ifwc2E27x5sxFwBq9obxb/y+8vqMqO&#10;JRyT87LHoEHyMmrXTvaguLzuFcN6ENgcHFJ6bGdOlou79/Ao4TLvO8JSLI5h9XTcaKxfv34ueAYj&#10;2Z1E/4CiRl5p0Z9FfX5ZizKC5tdf5SRVuLySFcN6ENgcHFJ6bGdOxuWadxLTsDCzrK/Kjh8/DuJW&#10;rrz11sxDhgyJiYmRjduBuisoKMjf3/+jjz6SXbq+evXqKVOmQAW1bNmytm3bhoaG7tmzR445kJiY&#10;CBYIjh49Cj/07NmzcD1l5urVq3CpwecVK1bANJPeQe8WhZLMqMp+OCbnZYNjx1ILFIBznhoQcGP7&#10;dtmJki5Gtn0N60Fgc3BI6bGdOZcuXdq+fTtMgIVeATdv3oRQgc+ynYkJEyZAwonjWbNmiefo79q1&#10;6/PPPw8ICFi4cKEYgtWzWLFi48eP37lz5wcffACr99atW8VQBnbv3r1hw4ZXXnkF1n8P/a6aAABM&#10;cklEQVQ4ACDJxFC6GHj4YAJYIU0xgZUcfgos7HKt9zKUdxL9/AoYeaVVGV1h9DWttFGVLV8uJ6ki&#10;XYxs+xrWg8Dm4JDSYztzsixIvAckhftVWa7ZSfRWVbZq1SrZ1vXBgwfHxsbKxu0cOHBgy5Yt48aN&#10;K1q06PTp02WvA2ABuNOrVy/ZdgCMM9LKAfgOcEkhfPzxx3Kq9nbB94qIqmx+//ly2HP2tzTfQEbT&#10;DrRoIbsYhmHcYP78+evXrz99+jSs9RSAGqxQoUKyceECFGNRUVFQm1WuXHns2LGy98IFWD0/++yz&#10;Jk2aBAcHly9f/rvvvpMDmbj33nvFapvOP//8I8fSgIcPJoAV0hQTWMlhsrKqjPJOoqYFGcb53flN&#10;mW8StaKQNTfWrZOTVJEuRrZ9DetBYHNwSOmxnTm8k6hgJ5HEMxgBqJecpeDLL7/cokUL2XAgGwk3&#10;b948I+EM3i/zYRlRlZ1dnPVXuWbnztR8+SAmU8PCbhw5IjtdkS5Gtn0N60Fgc3BI6bGdOdQSzk1g&#10;9YT8k43soizh3IHsTiLEqJznH/99ie9vaGEQNwu++UYOMwzDKIR3EgFv7yR669U+HP8+GBcX5/I5&#10;+h999FFkZKRsOJCamlqnTp0XXnhBtp0AXiCOQMyDa/D5VsgFfFipfyVRlV3eclnO85SnnxZ/KNM/&#10;/FD2uEG6GNn2NawHgc3BIaXHduZQezaIm8DyOWfOHNnILulivP1sEHcgu5N47tw5I62AgHpTi05N&#10;0YxNwBvHj8tJqnC5v6AY1oPA5uCQ0mM7c3gnUcFOoleqMvF6VhMmTIC47du3b1hYmPhfOqjNOnXq&#10;JOZ8/fXXc+fO3WPy/fffQ73bv39/MTRw4MDff/99//79mzZtgnosX758a9asEUPOAC8QR8AyuNTg&#10;syhnDYI+qvZ2NVGVXT+crd+K1q+XJVnx4vDjZacbpIuRbV/DehDYHBxSemxnDldl8JlCVQbQ3En8&#10;999/jbQC8t37Y6EZqSJxVF0w6djuzlIMKT1sDg4pPbYzhzNLQWZ5pSoDEhISILGCgoLi4+OXLl0q&#10;Ojt37ty4cWNxPHr06GrVquXPnx/qsVq1ao0ZMybdeijkKlSoAF9bvHjx5s2bOz6xxBnuJBx8hkLR&#10;SDgg9OPar9UWVVny/yXLee6Tmqo/8ICsykaPlp3u4fK6VwzrQWBzcEjpsZ05Nk04S1CWcG5Ccyfx&#10;2LFjZlxpWlCjuQVmGHGTL5/Lt8S0HNvdWYohpYfNwSGlx3bm2DSzYAXlqkw17iQcfIZa0Ug4oOCQ&#10;e7vfa1RlfotTUzwMObhEevaUJVnFinpSkux3D5fXvWJYDwKbg0NKj+3MsWnCWYKyhHMfgjuJUOaZ&#10;caVpIU0XhJpVWdGicoZCbHdnKYaUHjYHh5Qe25nDmaUgs/JWVfb55yPMiNO08CEPvPAAVGXLCi+T&#10;k9wErteOHWVJBh+e198ur3vFsB4ENgeHlB7bmcMJpyDhyOJOZm3dusOMK03L33xZvulG4mT1nElv&#10;Y7s7SzGk9LA5OKT02M4cziwFmZW3qrJBgwabEadpxYa2fKolVGWrIl1vat7i6lW9VStZjwUE6A5v&#10;S+c+Lq97xbAeBDYHh5Qe25nDCacg4cjiTmatWrXJjCtNK9Dib78fjNypXl3OUIjt7izFkNLD5uCQ&#10;0mM7czizFGRW3qrK3nzzfTPiNK300MfaPAZV2dq71spJLrlwQW/YUJZkwcH6f/8r+z3E5XWvGNaD&#10;wObgkNJjO3M44RQkHFncyaw//lhjxpWmFWq1TvvWiJ577pEzFGK7O0sxpPSwOTik9NjOHM4sBZmV&#10;t6qyV199w4w4Tasw+KkHn4KqbON9G+UknFOn9Jo1ZUlWsKC+eLHs9xyX171iWA8Cm4NDSo/tzOGE&#10;U5BwZHEns2bNWmbGleZX5JEN2mgjfZo3lzMUYrs7SzGk9LA5OKT02M4cziwFmZW3qrJOnXqYGadp&#10;lT5+vvHzUJVtab1FTkI4eFCvXFmWZMWKGa+JnwNcXveKYT0IbA4OKT22M4cTTkHCkcWdzJo8+U8z&#10;rjT/oo9t1j4zAujJJ+UMhdjuzlIMKT1sDg4pPbYzhzNLQWblrars8cdfNDNO06oM6tqgK1RlO57d&#10;ISc5Y/t2vUwZWZKVL6/v3Cn7s4vL614xrAeBzcEhpcd25nDCKUg4sriTWWPGzDfjSstXrO0WbbCR&#10;Qa7eBs0b2O7OUgwpPWwODik9tjOHM0tBZuWtquyhh54xM07T7vqgb52+UJXt7rFbTsqSNWuMVyIW&#10;JVlsrH74sOzPAS6ve8WwHgQ2B4eUHtuZQyTh5JKYic6dO8sZ2WLz5s1PP/10uXLlQkJCqlSpMmrU&#10;KDlgoizhyOJOZn3++SzzVGhBxdtt0z4wYqh3bzlDIba7sxRDSg+bg0NKj+3MIZJZPkFZZuWtqqxR&#10;oyfMjNO02u/1q9EPqrL97+2XkzKzdKkeFiZLstq19TNnZH/OcHndK4b1ILA5OKT02M4cIgl3Mg0o&#10;nAoVKiQbJ09evHhRzsgWEyZM6NWr15IlS/bv3z9lypTQ0NCvvvpKjnFV5l5mffTRDDOutJBST+/U&#10;3jaSKO19q1ViuztLMaT0sDk4pPTYzhwimSVWxczkjp3EvFWV3X33w+a507QGbw+MGwhV2eFPnfz5&#10;68oV4/mKoiS7/374AbI/x7i87hXDehDYHBxSemxnDpGES2fixImFCxeWDV0fM2ZMdHR0YGBgTEzM&#10;5MmTZa+ZiDDUokULiK6oqKiffvpJDqB07969SZMmssFVmXuZ1a/fRCOtNC1/6Wd2a32MMBo2TM5Q&#10;iO3uLMWQ0sPm4JDSYztziGSW3DjMpTuJeasqq169iZlxmtbkteGVh0NVdvzb43JSBvr3v1WSWXoJ&#10;urzuFcN6ENgcHFJ6bGcOkYRLx7Eqmz17NtRjCQkJu3fvHjFiREBAwKJFi8QQLJ8RERHjx4+Hofff&#10;fx+G4FGIIYSOHTu2bdtWNrgqcy+zevQcY6SVphUs22mv1tXIozFj5AyF2O7OUgwpPWwODik9tjOH&#10;cmYBuWMnMW9VZZUr1zciDnio55cVvoSq7PTM03KSI3v36kFBRgTC5z17ZKdFuLzuFcN6ENgcHFJ6&#10;bGdOhsV9Xe11K8uu9MYHfGf4/h4lXIMGDbp06SKOgXbt2rVs2VIcw/LZtWtXcQzUq1evW7dusuGE&#10;VatWQVIuWLBAtrkqcy+zOr/4uZFWmhZevvMB7QUjkqZMkTMUYrs7SzGk9LA5OKT02M6cLJdr7+FR&#10;ZuWancS8VZWVL1/TiDgtSGvz8relv4Wq7Nzv5+QkR1q1MvIPPt59V/ZYh8vrXjGsB4HNwSGlx3bm&#10;ZFjcoXyCFckbH/Cd4ft7lHDh4eE//PCDOAZGjRpVsWJFcQwL6KRJk8Qx0Ldv3/vvvx8OWrRoEWZS&#10;tWpVMSTYtm1b8eLFP/74Y9k2UZZwZHEns558+mMjrzSteOQLh7RnjEj65Rc5QyG2u7MUQ0oPm4ND&#10;So/tzMmwXPNOYjoWZlbeqspKlIg1Ik4rpD3xzKSISfD7ysXVmZ6HOm+eLMnKltUvX5ad1uHyulcM&#10;60Fgc3BI6bGdOZQTDqoyx9Jr5MiR0dHR4hgW0AxVmXiax7Fjx/aaHDp0SAwB27dvL1GixHvvvSfb&#10;aShLOLK4k1ktH33PyCtNKx318hGtrZFKCxfKGQqx3Z2lGFJ62BwcUnpsZ06G5RrCxXH7z8IP+M7w&#10;/T3NrNyxk5i3qrLw8Egj4rSSWvvHfyr0E5z7KzuuyEkCMBp++RBV2cyZstNSXF73imE9CGwODik9&#10;tjMny8Xde3iUcJn3HVu1aiWOYQF13GisX7++s31HyDYoyd566y3ZdkBZwpHFncy6v/nrRl5pWvno&#10;V45rrY1UWrtWzlCI7e4sxZDSw+bgkNJjO3MyLNe8k5iOhZmVt6qysLCSRsRpkVrHFnND5kJVlngi&#10;UU4SQHEsSjKopFNTZaeluLzuFcN6ENgcHFJ6bGdOlou79/Ao4ebMmRMYGDh27Ng9e/aI5+gvXrxY&#10;DMECWqxYsQkTJuzevfvDDz/09/eHGBNDjojtxo4dO8qXxzp58ozDm4soSziyuJNZ9Rt1N/JK0ypF&#10;dz+pPWgE086dcoZCbHdnKYaUHjYHh5Qe25lDObNyzU5i3qrKgoIKGRGnxWqdGy8IWABV2c2rN+Uk&#10;AMrl0FAj+QIC9K1bZafVuLzuFcN6ENgcHFJ6bGcO5YQDkNezSkhIePDBB4ODgyMjI2fMmCEHbmfA&#10;gAHmYnsLmCzHuCpzL7Nq1nvRdE6Lq9zjtNbIyKbjTl402JvY7s5SDCk9bA4OKT22M4dyZuWancS8&#10;VZX5+wcZEafV9H+pPpRkS/ItSXX8g1hb84n78NG3r+zxAi6ve8WwHgQ2B4eUHtuZQy3h3AQWUMg/&#10;2cguyhKOLO5kVpUaHY280rQalfuc1eoZ2XTpkpyhENvdWYohpYfNwSGlx3bmUMusXLmTmIeqMjDR&#10;9BmoH/pyXajKVhRbIWcACxbIkqxECT1nb0WHY7v7UDGk9LA5OKT02M4cagnnJrCAclWWc9zJrEpx&#10;Txp5pWn17njjvFbTiKccn75sYLs7SzGk9LA5OKT02M4cziwFmZWHqrKLFy8a+WbQJPylu6EqW11p&#10;tZyRlKRXqSKrModXcfEGtrsPFUNKD5uDQ0qP7czhhFOQcGRxJ7PKV3rEyCtNa3TH2xe1OL1AATms&#10;FtvdWYohpYfNwSGlx3bmcGYpyKw8VJWdPHnSyDeDh0u/UBuqsnXxxsu8GHz2mSzJ7rkHvJed3sF2&#10;96FiSOlhc3BI6bGdOTZNOEtQlnBkcSezSlVoYQaW9lDMe5e1aL10aTmsFtvdWYohpYfNwSGlx3bm&#10;2DSzYAnlqkw17iTcwYMHjXwzeKLi8/FQlW1quskYPn7c2IOEkszPT9+wwfwKL2K7+1AxpPSwOTik&#10;9NjOHJsmnCUoSziyuJNZEaWbmIGlPRbz4VWtrB4bK4fVYrs7SzGk9LA5OKT02M4cziwFmZWHqrKd&#10;O3eaAQc8U/U5oyrb+rj5QosdO8o/lDm8+bf3sN19qBhSetgcHFJ6bGcOJ5yChCOLO5lVpHhDM7C0&#10;Z+74OFErptepI4fVYrs7SzGk9LA5OKT02M4cziwFmZWHqrKNGzeaAQe8ULtjHajKdj6/U1+6VJZk&#10;RYvqZ8/KL/AmtrsPFUNKD5uDQ0qP7czhhFOQcGRxJ7MKhNc1A0vrUnnYDa2gbr7zqXpsd2cphpQe&#10;NgeHlB7bmcOZpSCz8lBVtnr1ajPgNM3/lfueug+qsj29dut33SWrsm++kbO9jO3uQ8WQ0sPm4JDS&#10;YztzOOEUJBxZ3Mms0EI1zcTSXqs04qYWpD/yiBxWi+3uLMWQ0sPm4JDSYztzOLMUZFYeqsoWLVpk&#10;Bpym5ev+4OMPQlV2oNNCWZLFx+s3Hd5O2pvY7j5UDCk9bA4OKT22M4cTTkHCkcWdzAoOqyoS672K&#10;o1Ihpzp2lMNqsd2dpRhSetgcHFJ6bGcOZ5aCzPJWVZaQkBAVFRUcHBwfH79s2TLZ68CsWbOaNWtW&#10;rFixggUL1q9f//fff5cDJvDgu3fvXqpUKfgOVapU+fXXX+WAE9xJuN9++81MOE0L6tWmdRuoyo60&#10;/0lWZWPHyqnex3b3oWJI6WFzcEjpsZ05nHAKEo4s7mRWYMgdZmKFDY383Mipbt3ksFpsd2cphpQe&#10;NgeHlB7bmcOZpSCzvFKVzZw5MzAwcPz48SC9T58+YWFhhw8flmNpQP/w4cPXrl27Z8+ed999F+Zv&#10;3LhRDCUlJdWpU6dly5YrVqw4dOjQ8uXLN2/eLIac4U7CQR1oJpymhfZt17wdVGUnHh8vq7Icv2im&#10;+9juPlQMKT1sDg4pPbYzhxNOQcK5D8GdxICgSDOxio4q96mRU2+/LYfVYrs7SzGk9LA5OKT02M4c&#10;ziwFmeWVqqxu3bpdHV7PECKqX79+suGEqlWrDho0SByPHTs2OjraoyvVnYSbNm2amXCaVuD1Tk06&#10;QVV2puUwWZWtXCmneh+X171iWA8Cm4NDSo/tzCGScHJVzETnzp3ljJxx9uzZsmXLwjeEny676FVl&#10;NHcS/fOVNs6EVnpCqU+MnPr4YzmsFtvdWYohpYfNwSGlx3bmEMksn6Ass6yvyiCfAgICZs+eLdu6&#10;3rt370aNGslGVsDjLF++/FdffSWaDz/8cMeOHbt06VKiRIlq1aoNGTLkpqt/+nIn4b77boKZcJpW&#10;5I1X7n0FqrLz978hq7K9e+VU72O7+1AxpPSwOTik9NjOHCIJdzKNUaNGFSpUSDZOnrx48aKckTMe&#10;ffRRWNJh3aVcldHcSfTzL2YElhY5rcRQI6dGjZLDanF5JSuG9SCwOTik9NjOHCKZZa6KWZA7dhKt&#10;r8qOHz8O4lY6/PUJyqqYmBjZyIpPP/20aNGip0+fFs3Y2Njg4OAXX3xx/fr1M2bMgKH08HMkMTER&#10;LBAcPXoUfihYCddTZq5evQqX2mefjYY5BsXe6F23N1RlF2s/I6qyG+fOyaneR4iBz7Lta1gPApuD&#10;Q0qP7cy5dOnS9u3bYQIs9Aq4efMmhAp8lu1MTJgwoXDhwrKRkvL1119DpREYGAir9w8//CB7U1Jg&#10;BYWhhx56KCQkJCoqaubMmXIgK2Bm48aN//zzT/iqc+fOyV4HMfDwwQSwQppiAis5zIeFXa71Xobs&#10;TqLmVwjmaH53zCo6xIiqCRPksFqEGPgs276G9SCwOTik9NjOHCJVmdw4zKU7id6qylatWiXbuj54&#10;8GAotGQjE9OnT8+fPz/Etmzr+h133AGBl55qI0aMKFWqlDh2ZMCAAUZiOQDfCi4pZ3Ts+IqcV+rN&#10;t2u+DVXZ6dJ1IOpuBgX9MmeOnMQwDKOE+fPnr1+//vTp07DWUyAhIQESThxPmTIF6rHPPvts3bp1&#10;sIBD0TJ37lwxBCto0aJFv/zySxh68803Yejvv/8WQxlYvXp1yZIlt2zZMm/ePPiqQ4cOyQEH4OGD&#10;CWCFNMUEVnKYr6wqI7uTqGkhMEfzq/pboY8hqpKnT5fDanG5v6AY1oPA5uCQ0mM7c3gnET7Dw/fq&#10;TqKPn8EI7oSGhkIky7YJTH7ggQdkQ9fFayfCt5XtNDxNuDfe+AjmGJR788NqH0JVlhgRDVGXWqGC&#10;nKcEl9e9YlgPApuDQ0qP7czJkHC1v61ddkRZb3zAd3YMFfHjMuOYcA0aNHj55ZfFMfDkk08+/PDD&#10;4hhW0FdffVUcA/Xq1evatatsOHDt2rW77rpr0qRJcLxw4UL4KrJ/K6O5kzhnzhwoyIxJ/jUW5R8E&#10;UbVywAA5xjAMoxzeSQS8vZPorVf76ObwGr5xcXFZPkcfHgZUrpA9sp3Gu+++GxkZCcktmqNGjSpd&#10;urQ4dgZ4gTgCMQ+udev2PswxqPj60DuGQlWWogUaTwupU0fOU4IQA59l29ewHgQ2B4eUHtuZk+GJ&#10;EFA+aQM1b3zAd4bvDysqJEr6upqZiRMnQlUmjsPDw3/44QdxDMAiXLFiRXEMKyjUWuIY6Nu37/33&#10;3w8HLVq0CDOpWrUqNF977bWnnnrKnKIvXrwYvgp+umgC6WK8/WwQd6C5k/if//wHJhjkq70qaIDx&#10;t7KlS+WwWlzuLyiG9SCwOTik9NjOHN5JVLCT6JWqTLyeFfgFcQuZDTkNFSf0Q23WqVMnMQdKsnz5&#10;8kGlK58Q6vCU0CNHjhQoUKBnz567d++G8CtRogQUvmLIGeAF4ghYBpdap05vwByDmNe+iPpiaegS&#10;oySDj1at5DwlCDHwWbZ9DetBYHNwSOmxnTkZChKvJhx8f8gVj6oyx9Jr5MiR0dHR4hhW0AxVWZMm&#10;TeDg2LFje03Eal+jRg1/f3+odgA4gK+Cgw8//ND8IlpVGUBwJ3HGjBkwwSCw3ib/942o2rJFDqvF&#10;dneWYkjpYXNwSOmxnTkZlmsIlww7gFZ9wHeG7+9pZuWOnUSvVGUAlFuQUkFBQfHx8UuXLhWdnTt3&#10;bty4sTiGAyNvHHB8+ZRVq1ZBORscHAy/Clj1n9Nt2/YUP0ir1mdM2TEri6VVZS+8IOcpwXb3oWJI&#10;6WFzcEjpsZ05WS7u3sOjhGvQoEGXLl3EMdCuXbtWabtXsII6FjD169d3bKazb9++rWl8//338FWw&#10;qqf/I5ayhHMTgjuJkydPhgkGwfdu194xourgQTmsFtvdWYohpYfNwSGlx3bmZFiueScxHQszy1tV&#10;mWJcJhxcag8//BLMMajV4/vi3/9dfpGsyt55R85Tgu3uQ8WQ0sPm4JDSYztzslzcvYdHCTdnzhyo&#10;UsaOHbtnz54RI0ZAOC1evFgMwQparFgxKGCgAoHEgvTavn27GHIG8WcwCqjtJI4bl/ZWLiGNd2mv&#10;GVF19qwcVovt7izFkNLD5uCQ0mM7cyhnVq7ZScxDVdn993eEOQb1us4oMmN95T9kVTZihJynBNvd&#10;h4ohpYfNwSGlx3bmUE44YMyYMemvZzV58mTZayYcFDAPPvggVCBQxsyYMUMOOMcWVZliXGbW6NHj&#10;YQLgl7/pXq27EVWZ/lFNDba7sxRDSg+bg0NKj+3MoZxZuWYnMQ9VZfXqPQlzDO57eU7+OZtj58qq&#10;bOpUOU8JtrsPFUNKD5uDQ0qP7cyhlnBuAito5n+s8hRlCUcWl5k1bNhYI62gKgt7cL/2kh4cLMeU&#10;Y7s7SzGk9LA5OKT02M4capmVK3cS81BVVqNGK5hj0Kzz/wL/t63KDFmVLVgg5ynBdvehYkjpYXNw&#10;SOmxnTnUEs5NYAXlqiznuMysgQO/NtJK0/wLtjyoPasXKybHlGO7O0sxpPSwOTik9NjOHM4sBZmV&#10;h6qy2NgHjIgDWnZcpC3aFTNOVmWbN8t5SrDdfagYUnrYHBxSemxnDiecgoQji8vM6tfvSyOtNC1f&#10;4TZHtHZ62uuJqcd2d5ZiSOlhc3BI6bGdOZxZCjIrD1VlUVENjIiDkHvkmcXa4n2VPpNV2YkTcp4S&#10;bHcfKoaUHjYHh5Qe25lj04SzBGUJRxaXmdW37xdmXmmB4Y8d0x7R77pLjinHdneWYkjpYXNwSOmx&#10;nTk2zSxYRbkqU43LhINLrUyZ2kbEaQFhj3WAquxguXdlVZacLOcpwXb3oWJI6WFzcEjpsZ05Nk04&#10;S1CWcGRxmVmvvDrcDCwtOOKJk9pDesOGckw5truzFENKD5uDQ0qP7czhzFKQWXmoKitWrKqZcWFF&#10;H28PVdnRoi8bJVlEhJykCtvdh4ohpYfNwSGlx3bmcMIpSDiyuMysTs9/bAaWlr9Yu9Pa/frDD8sx&#10;5djuzlIMKT1sDg4pPbYzhzNLQWbloaqscOFoM+OKlX7sSajKTga1MqqyuDg5SRW2uw8VQ0oPm4ND&#10;So/tzOGEU5BwZHGZWW2f+sAMLK1giaf/1e7R27eXY8qx3Z2lGFJ62BwcUnpsZw5nloLMykNVWf78&#10;ZcyMKxf12BNQlf2rNTCqsrR3CFWG7e5DxZDSw+bgkNJjO3M44RQkHFlcZlarx94xA0srUrLjeS1e&#10;f+klOaYc291ZiiGlh83BIaXHduZwZinIrDxUlQUFhZsZVznu0cehKrug1TCqMuUbkLa7DxVDSg+b&#10;g0NKj+3M4YRTkHBkcZlZTR9+zQwsLaL0cxe1anrfvnJMOba7sxRDSg+bg0NKj+3M4cxSkFl5qCrz&#10;Dwg1M+7O+EeMquyyVsmoynr2lJNUYbv7UDGk9LA5OKT02M4cTjgFCUcWl5nVoGkPM7C0kmWevwRp&#10;9cEHckw5truzFENKD5uDQ0qP7czhzFKQWXmlKpszZ44ZcMDdDVsZz2C8ppU0qrKPPpKTVGG7+1Ax&#10;pPSwOTik9NjOHE44BQlHFpeZVafhK2ZgaeXKvXRVK69/9pkcU47t7izFkNLD5uCQ0mM7czizFGRW&#10;XqnKfv75ZzPggEbNWxpV2Q2tgFGVffONnKQK292HiiGlh83BIaXHduYQSTi5Lmaic+fOckYOmDhx&#10;4p133hkcHFyyZMkePXrIXq7K3MisO+u+YJ4HrWK5V69rJdRHVTq2u7MUQ0oPm4NDSo/tzCGSWT5B&#10;WWbllaps6tSpZsABzR9/yHgNxlTN36jKcvzWcp5iu/tQMaT0sDk4pPTYzhwiCXcyjVGjRhUqVEg2&#10;Tp68ePGinJFdRowYUaZMmWnTpu3bt2/btm1z586VA1yVuZFZsbWeNQNLiynfLUkrpE+bJseUY7s7&#10;SzGk9LA5OKT02M4cIpklFsbM5I6dxLxSlYHR5lkD2jzzwDPLAhcYJRl8rFwpJ6nCdvehYkjpYXNw&#10;SOmxnTlEEi4dWCQLFy4sG7o+ZsyY6OjowMDAmJiYyZMny14zEWGoRYsWISEhUVFRP/30kxy4nfPn&#10;z4eGhv7111+yfTvKEo4sLjOrYrWnjbzStOoVet3UQnSHmlYxtruzFENKD5uDQ0qP7cwhklly4zCX&#10;7iTmlars22+/NQNO0/wff+m+l1aFzpNV2d69cpIqbHcfKoaUHjYHh5Qe25lDJOHScazKZs+eDfVY&#10;QkLC7t27IagCAgIWLVokhmARjYiIGD9+PAy9//77MASPQgw58uOPPwYHB0+aNKlKlSply5Zt167d&#10;kSNH5BhXZW5kVvmYtkZgaVrtCq+lan764sVyTDm2u7MUQ0oPm4NDSo/tzKGcWUDu2EnMK1XZV199&#10;ZeQbkK99j/o91ob9KKuyS5fkJFXY7j5UDCk9bA4OKT22MyfD4l67tl62rFc+4DsDHiVcgwYNunTp&#10;Io4BqKlatmwpjmER7dq1qzgG6tWr161bN9lw4JNPPoF0jI2N/f3331evXv3AAw/AcVJSkhhVlnBk&#10;cZlZpSo+agSWpt1b4Q0jqjZskGPKsd2dpRhSetgcHFJ6bGdOlsu19/Aos3LNTmJeqcq++OILI9+A&#10;oGfeiH9jQ/7vjJwLCdFTU+UkVdjuPlQMKT1sDg4pPbYzJ8PiDuWT2Cmy/AO+M+BRwoWHh//www/i&#10;GBg1alTFihXFMSyikFviGOjbt+/9998PBy1atAgzqVq1KjSHDBkCM//44w9zln7mzBl/f3+o0ERT&#10;WcKRxWVmFavQEiYAzSLfNM7inj1yTDm2u7MUQ0oPm4NDSo/tzMmwXPNOYjoWZlZeqcqGDRtm5BsQ&#10;2qn/nf3/CRph5FyFCnKGQmx3HyqGlB42B4eUHtuZQznhoCpzLL1GjhwZHR0tjmERzVCVNWnSBA6O&#10;HTu21+TQoUPQ/P7772Hm0aNHzVkGJUqUGDdunDhWlnBkcZlZ4aWbwwTgkQpvGWl18qQcU47t7izF&#10;kNLD5uCQ0mM7czIs1xAuYuPP8g/4zoCnmZU7dhLzSlU2aNBHMMGgwPMfx368XetvnPk6deQMhdju&#10;PlQMKT1sDg4pPbYzJ8vF3Xt4lHCZ9x1btWoljmERddxorF+/fpb7jrt374aZ6c/RP3fuHCRceuAp&#10;SziyuMysQsWbwATgqQpvG2l15YocU47t7izFkNLD5uCQ0mM7czIs17yTmI6FmZVXqrJ+/T6ACQaF&#10;X/g8+vPdWl8j59J+z1CJ7e5DxZDSw+bgkNJjO3OyXNy9h0cJN2fOnMDAwLFjx+7Zs0c8R39x2qtN&#10;wCJarFixCRMmQN314YcfQq21fft2MZSBRx99tFq1aitXrty6dWvr1q2rVq2a7oayhCOLy8wKK9rQ&#10;CCxN61L+Ld3fX/2T7dNxeSUrhvUgsDk4pPTYzhzKmZVrdhLzSlXWp8+7MMGg6Etfl/t6v/ayUZW9&#10;8IKcoRDb3YeKIaWHzcEhpcd25lBOOAB5PauEhIQHH3wwODg4MjJyxowZciATsCC/+OKLRYoUKVq0&#10;6OOPP86vweiIy8wKKVzfCCxNe73c27rDeVGP7e4sxZDSw+bgkNJjO3MoZ1au2Un0VlUGsR0VFQWx&#10;HR8fv2zZMtnrwIkTJzp06AB57+fn16dPH9mbxsiRI2EoJCSkXLlyffv2dXkRuEy4V155y8g3oMRL&#10;35X87pDWwajK3nlHzlCIy+teMawHgc3BIaXHduZQSzg3gUUU8k82souyhCOLy8wKLlDbCCxNG1j2&#10;Lb1cOTngC2x3ZymGlB42B4eUHtuZQy2zcuVOoleqspkzZ4Iv48ePB+lQcYWFhR0+fFiOpXHw4MHe&#10;vXtPmjSpZs2aGaqyqVOngnfTpk2DOX/88Ufp0qWhMJNjTnCZcM8++5qRb0CZl6aGTz2mtTGqshEj&#10;5AyF2O4+VAwpPWwODik9tjOHWsK5CSyiubIqo7aTGJj/LiOwNO2L0q/rcXFywBfY7s5SDCk9bA4O&#10;KT22M4czS0FmeaUqq1u3ruPLUFapUqVfv36ykYnGjRtnSLgePXo0bdpUNnT99ddfb9iwoWw4wWXC&#10;PflkLyPfgMiXZhWYdUpralRlU6fKGQqx3X2oGFJ62BwcUnpsZw4nnIKEcxOCO4n5gqsagaX5f1+y&#10;D2SqHPAFtruzFENKD5uDQ0qP7czhzFKQWdZXZUlJSQEBAbNnz5ZtXYcka9SokWxkInNVNmPGjMKF&#10;C69ZswaO9+/fD0XdJ598IoYcSUxMBAsER48eBUfOnj0L11Nmrl692qpVVyPggMov/Br061mtHpyo&#10;5N9+kzMUAmLguofPsu1rWA8Cm4NDSo/tzLl06dL27dthAiz0Crh58yaECnyWbZ+SLgYePpgAVkhT&#10;TGAlh6UaFna51nsfgjuJ/oF3mIkV+nOxbvoDD8gBXwBi4EqGz7Lta1gPApuDQ0qP7czhqgw+268q&#10;O378OIhbuXKlbJtvAhATEyMbmciccMDo0aMDAwPz5csH3yrLF0sBBgwYAKOOTJ8+HS6pLHnggZfk&#10;pCrP/+X310WtGpyoRSNHymGGYRi1zJ8/f/369adPn4a1Ps8CDx9MACukKSawksNSrawqo7mT6Jcv&#10;ykysIr8XeTnlkUfkgC9wub+gGNaDwObgkNJjO3N4J1HBTqK3qrJVq1bJtq4PHjw4NjZWNjKROeEW&#10;L15csmTJ8ePHb9myBZKyfPnyH330kRxzwKOEa9iwkxFwmuZX/fnF2uIrWhRUZTcOH5YzFOLyulcM&#10;60Fgc3BI6bGdOZxwChLOHWjuJPr5lzWnlFxW6PnDTZrIXoZhGB/BO4mAt3cSKT6DsWHDhm+++aZs&#10;6PqUKVNCQ0MhyGU7K8ALxBGI+bvvftpMOC2w5gtQlV3XikFVpicnyxkKATFwCuGzbPsa1oPA5uCQ&#10;0mM7c2z6bBBLSBfj7WeDuAPNnUTNr7iRWFr5dfmfvdmtmxzwBS73FxTDehDYHBxSemxnDu8kKthJ&#10;9NarfThuFsbFxXn0HP34+Pi3335bNnQdatCQkBDwQrazArxAHAHL7rqrrZlwWmjtF6EqS9ZC9IgI&#10;OawWEAPXPXyWbV/DehDYHBxSemxnDldl8JlCVUZzJ1HzK2wkll/0tqAOuvMAVYDt7izFkNLD5uCQ&#10;0mM7czizFGSWV6oy8XpWEyZMAOl9+/YNCws7dOgQ9ENt1qlTJzEH2GRSu3btZ555Bg6g+hT9AwYM&#10;KFiw4IwZMw4cOLBgwYJKlSq1b99eDDnDZcJVqdLGSDhNK3w3VGV/pWqar15r2Hb3oWJI6WFzcEjp&#10;sZ05nHAKEs5NCO4kalqokVj+sfv92+lDhsgBX2C7O0sxpPSwOTik9NjOHM4sBZnllaoMSEhIiIyM&#10;DAoKgrhaunSp6OzcuTPkmTgGjMhxAOaL/uTk5IEDB0IxBsFWvnz57t27gxdiyBkuE65SpRbipxSr&#10;//Jy7b/G0xcdlKjEdvehYkjpYXNwSOmxnTmccAoSzk0I7iRqWoCRWAHVj2mP6aNHywFfYLs7SzGk&#10;9LA5OKT02M4cziwFmeWtqkwxLhOuXLkmRsJpWtkGXVZr04yqzFVqegnb3YeKIaWHzcEhpcd25nDC&#10;KUg49yG1kwiGiB+h5at5QntY/+EHOeALbHdnKYaUHjYHh5Qe25nDmaUgs/JKVVaiVAMz4rTK93Zd&#10;p40zqrKePeWwWmx3HyqGlB42B4eUHtuZQyThxMKYGShI5Izssnbt2qZNmxYuXLhIkSIPPvjgpk2b&#10;5ADJqkwx+GO8ePGieRI0LfDuU1oTfdYsOeALbHdnKYaUHjYHh5Qe25lDJLN8grLMyitVWXhEbTPi&#10;tDvv67FRG2lUZVm9RpYCbHcfKoaUHjYHh5Qe25lDJOFOpjFq1KhChQrJxsmTUBjIGdni0qVL4eHh&#10;zz///K5du7Zt29a2bdsSJUqku6Es4ciCP8YTJ06beaX5Bd/zr3avvmCBHPAFtruzFENKD5uDQ0qP&#10;7cwhkllibcxM7thJzCtVWcHC1c2zptVt1HOL9rFRlX3zjRxWi+3uQ8WQ0sPm4JDSYztziCRcOhMn&#10;ToQ0kg1dHzNmTHR0dGBgYExMzOTJk2WvmYgw1KJFi5CQkKioqJ9++kkO3M66detg5pEjR0Rzy5Yt&#10;0Ny3b59oKks4suCPcffuIzAK+IXcd06ro69eLQd8ge3uLMWQ0sPm4JDSYztziGSW3DjMpTuJeaUq&#10;yx8WY2ZcSJOGvXdo/YyqbM4cOawWl9e9YlgPApuDQ0qP7cwhknDpOFZls2fPhnosISFh9+7dI0aM&#10;CAgIWLRokRiCZTQiImL8+PEw9P7778MQPAox5AgkXLFixQYMGJCUlHTt2rU+ffpUq1YtOe0tIpUl&#10;HFnwx7h+/V4jrzTNP3+TC1p1fds2OeALbHdnKYaUHjYHh5Qe25lDObOA3LGTmFeqsqCQSJigaUVa&#10;3tt7j9bLqMpWrpTDarHdfagYUnrYHBxSemxnTobFvXbt2mW9A3xn+P4eJVyDBg26dOkijoF27dq1&#10;bNlSHMMy2rVrV3EM1KtXz/E15R3Ztm1bpUqV/E2qVKly+PBhOcBVmavHuGTJNiOvNC1fWLNLWoye&#10;9ouCT7DdnaUYUnrYHBxSemxnTpbLtffwKLNyzU5iXqnK8gWVMiJOK92+ft8D2gtGVbZ3rxxWi+3u&#10;Q8WQ0sPm4JDSYztzMizuUD6Za5T1wHeG7+9RwoWHh//g8Lp/o0aNqlixojiGbzhp0iRxDPTt2/f+&#10;+++HgxYtWoSZVK1aFZqQanXr1n3uuefWrl27evXqtm3bQsJBp/lFXJW5eIxz5603zpymBRZocUWr&#10;oLt6RUevYrs7SzGk9LA5OKT02M6cDMs17ySmY2Fm5ZWqzD8g3Ig4reILdV8/orUzqrJLl+SwWmx3&#10;HyqGlB42B4eUHtuZQznhoCpzLL1GjhwZHR0tjmEZzVCVNWnSBA6OHTu210S809d3331XokSJ9B+X&#10;lJSUP3/+GTNmiKayhCML/hgnTV1i5JWmBRdqdU0rqaft1/oE291ZiiGlh83BIaXHduZkWK4hXMQy&#10;ZTnwneH7e5pZuWMnMa9UZX5+Ycap1qr2jH/zuNZSDwnRU1PlsFpsdx8qhpQeNgeHlB7bmZPl4u49&#10;PEq4zPuOrVq1EsewjDpuNNavXz/LfcfRo0eXKlUqNW2ZTU5OhvCbNm2aaCpLOLLgj/HLMfONvNK0&#10;0MKPJoWUlr0+wnZ3lmJI6WFzcEjpsZ05GZZr3klMx8LMyitVmaYFGBGnxb9zV7/TWmO9QgU5phzb&#10;3YeKIaWHzcEhpcd25mS5uHsPjxJuzpw5gYGBY8eO3bNnj3iO/uLFi8UQLKPFihWbMGHC7t27P/zw&#10;Q39//+3bt4shR3bu3BkcHAwFGzzGbdu2Pfvss/DNT5w4IUaVJRxZ8Mf48ac/GXmlaWHhTyQX81la&#10;CWx3ZymGlB42B4eUHtuZQzmzcs1OYp6oyq5du2bkG+B3z8C4gee02nqdOnJMOba7DxVDSg+bg0NK&#10;j+3MoZxwAPJ6VgkJCQ8++CAUXZGRkelbiZlZsGDBvffeC98zPDy8adOmqx1e3l1ZwpEFf4xvffiD&#10;EViaVqhou5ToO2Svj7DdnaUYUnrYHBxSemxnDuXMyjU7iXmiKjt//ryRb4B/o+GVh/+fVkVPq6HV&#10;Y7v7UDGk9LA5OKT02M4cagnnJrCOQv7JRnZRlnBkwR9jt9fHGIGlaUUjntZr1ZK9PsJ2d5ZiSOlh&#10;c3BI6bGdOdQyK1fuJOaJquz48eNGvgH5mn5Z4curWnn9hRfkmHJsdx8qhpQeNgeHlB7bmUMt4dwE&#10;1lGuynIO/hg7df3CCCxNK1H8Gb1RI9nrI2x3ZymGlB42B4eUHtuZw5mlILPyRFW2f/9+I9+AoIe+&#10;Lf1tkhauv/OOHFOO7e5DxZDSw+bgkNJjO3M44RQkHFnwx/jEc0ONwNK0MiU6+fCZHQLb3VmKIaWH&#10;zcEhpcd25nBmKcisPFGVbdsm35FTC2k1KWLSTS1QHzFCjinHdvehYkjpYXNwSOmxnTk2TThLUJZw&#10;ZMEfY4snPzQTS4sq+Zz+9NOy10fY7s5SDCk9bA4OKT22M8emmQULKVdlqsEdWbdOviOnFvbIT4Wm&#10;winSp06VY8qx3X2oGFJ62BwcUnpsZ45NE84SlCUcWfDH2Lj1O2ZiaXeUfF53eGExn2C7O0sxpPSw&#10;OTik9NjOHM4sBZmVJ6qyv/5aYQacphV67LeQSUZVtmCBHFOO7e5DxZDSw+bgkNJjO3PE4p7+JpXe&#10;hmbCwcPnqiwz9Zr1MRNLq17qBf2NN2Svj7DdnaUYUnrYHBxSemxnTpYFifegmVlZmmBhZuWJqmzW&#10;rL/MgNO08LbLA743qrLNm+WYcmx3HyqGlB42B4eUHtuZA0OwuF+8eFG2vQzNhDt79iyYcPPmTTlg&#10;YmHCkQV/jDUadDMTS6td+gV94EDZ6yNsd2cphpQeNgeHlB7bmSMKEt5J5KrMNbgjEyfONwNO04o9&#10;uV4ba1RlaW9BoB7b3YeKIaWHzcEhpcd25qSmph46dGjv3r1Xr16FJd7bwE85ffq0mp/lEpBx6tSp&#10;M2fOQLylvyFMOhYmHFnwx1gl/kUzsbR7S7/ow/+CFtjuzlIMKT1sDg4pPbYzB4Z4J9HbO4l5oir7&#10;8sufzYDT/Eu236x9ZlRlyclyTDm2uw8VQ0oPm4NDSo8dzUlKStq1axcs8QrYvn37+vXr4bNs+5R0&#10;MVCSQXUq7UjDwoQjC/4YK1Z71owsrVmpF/Vx42Svj7DjnaUSUnrYHBxSemxnDu8kKthJzBNV2eDB&#10;U8yA0/KV7rBVG6hHRMgBX2C7+1AxpPSwOTik9NjUnBTzeeoKuHTp0vz58+GzbPsUIQYOpAu3Y2HC&#10;kQV/jOUqtzcjS3uk1Au68/c8VYNN7yxlkNLD5uCQ0mNHc3gn0ds7iXmiKuvXb7wZcFpwuY47tbf0&#10;uDg54AvseB+qhJQeNgeHlB42B4eUHlyMhQlHFvwxlqzwuBlZWodSz+u//ip7fQSpKwdgPQhsDg4p&#10;PTY1h3cSM2NhZnmrKktISIiKigoODo6Pj1+2bJnsdQDKzQ4dOsTExPj5+fXp00f2pvGf//wnLi4u&#10;KCgIPs+ePVv2Ogd3pGfPr8yA0/JX6LRX66Y3biwHfIFN70NlkNLD5uCQ0sPm4JDSg4uxMOHIgj/G&#10;iNKtzMjSupR6Ts8qQFVC6soBWA8Cm4NDSg+bg0NKDy7GwszySlU2c+bMwMDA8ePH79ixAyqusLCw&#10;w4cPy7E0Dh482Lt370mTJtWsWTNDVbZq1aqAgIChQ4fu3LkTPufLl+/vv/+WY07AHenceZgZcFqh&#10;qOcPas/p7dvLAV9A6joDWA8Cm4NDSg+bg0NKDy7GwoRzH1I7iYWLNzcjS3uj5LP6pk2y10eQunIA&#10;1oPA5uCQ0sPm4JDSg4uxMLO8UpXVrVu3a9eusqHrVapU6devn2xkonHjxhkSrn379i1atJANXX/o&#10;oYeefvpp2XAC7sjjT35gBpwWEf3SUa2t3rOnHPAFpK4zgPUgsDk4pPSwOTik9OBiLEw4N6G2k1gg&#10;vIkZWdqg4h30fftkr48gdeUArAeBzcEhpYfNwSGlBxdjYWZZX5UlJSVBPjluFkKSNWrUSDYykbkq&#10;K1++/BdffCEbug7HFSpUkA0HEhMTwQLBkSNHwBFIzbNZcX+z7mbAaSWjn9+tPXC+Xz854AtOnjw5&#10;ffp0+Czbvob1ILA5OKT0sDk4pPTgYmAlh+Va2esvA9R2EkMLNTQjSxsV8aR++rTs9RGkfjcCWA8C&#10;m4NDSg+bg0NKDy4GX889wvqq7Pjx4yBu5cqVsq3rQ4YMiYmJkY1MZE64wMDAadOmyYauw3FQUJBs&#10;ODBgwAAzthiGYZjcxtGjR+Va72UI7iQG5a8tTBhbpNXZo0dlr48gVc8DrAeBzcEhpYfNwSGlBxdj&#10;4U6it6qyVatWybbxwvSDY2NjZSMTWVZl8OBlQ9enTp0aHBwsGw44JtyFCxf2798Pjsj27UC6gyT4&#10;LNs+hZQYgPUgsDk4pPSwOTik9OBiYCWHIWVvHso7iQzDMEwOgdiSa30OsPEzGN0HYh78gs+y7VNI&#10;iQFYDwKbg0NKD5uDQ0oPKTG8k4hDSgzAehDYHBxSetgcHFJ6cDEW7iR669U+unXrJhu6HhcX5+lz&#10;9B9++GHZ0PUWLVq4fI4+DlgGbsJn2fYppMQArAeBzcEhpYfNwSGlh5QY3knEISUGYD0IbA4OKT1s&#10;Dg4pPcrEeKUqE69nNWHChB07dvTt2zcsLOzQoUPQD7VZp06dxBxgk0nt2rWfeeYZONi+fbvoX7ly&#10;JWTksGHDdu7cCZ/deT0rnLx5at2E9SCwOTik9LA5OKT0UDOHdxIRqJ0s1oPA5uCQ0sPm4JDSo0yM&#10;V6oyICEhITIyMigoKD4+funSpaKzc+fOkGfiGIBH6AjMlwO6/vPPP8fGxkJpV6VKlVmzZsne7JKY&#10;mDhgwAD4LNs+hZQYgPUgsDk4pPSwOTik9FAzh3cSEUiJAVgPApuDQ0oPm4NDSo8yMd6qyhiGYRjG&#10;LvBOojOoldCsB4HNwSGlh83BIaVHmRiuyhiGYRiGYRiGYXwJV2UMwzAMwzAMwzC+hKsyhmEYhmEY&#10;hmEYX8JVGcMwDMMwDMMwjC/JVVVZQkJCVFRUcHBwfHz8smXLZO/tLFmyBEZhTsWKFceOHSt7rWbo&#10;0KF16tQpUKBA8eLFH3300V27dsmB21m8eLH8t/E0du7cKccsZcCAAfIHmJQsWVIO3I4ac4DIyEgp&#10;JY3u3bvLsTS8as7SpUtbt25dunRp+LZz5syRvbqempoKXkF/SEhI48aNt23bJgcy8Z///CcuLi4o&#10;KAg+O77TUfbIUs+NGzfefvvt6tWr58+fH4Y6dep0/PhxMZSBiRMnmg7d4vr163IsWzjzp3PnzuL7&#10;C+rVqycHMmGhP87ECA2OfPrpp3LMAcvNQe5u9dePMzG+ungQc3xy8TAMwzCMXcg9VZl4aePx48fv&#10;2LGjT58+YWFhhw8flmNpHDhwAH5HgVGYAzNhPsS/HLOUhx56CH7Xgd/JNm/e3KpVqwoVKly5ckWO&#10;OSAKj927d59M4+bNm3LMUuA3xWrVqsmfcfLkmTNn5IADyswBQICUcvLkn3/+CSaAFXIsDa+a89tv&#10;v/Xv33/WrFnwIxx/0R82bFjBggWhf+vWrU899RT8Onvp0iU55sCqVasCAgLgF1AoFOFzzl8IO0s9&#10;Fy9ebNas2Y8//gi/2q5evRp+i61du7YYygBcbIUKFZI2mciB7OLMH/jFukWLFvJnnDx57tw5OXA7&#10;1vrjTIwUYfL999/7+fnt379fjjlguTnI3a3++nEmxlcXD2KOTy4e4vBOojN4JzEDvJOIwzuJCMjd&#10;zTuJiDk+uXhyT1VWt27drl27yoauV6lSJfPbgMIph37Z0PVXX321fv36suE1oAKB0wl3qWw7IBbx&#10;CxcuyLbXgLuuRo0asuEEn5gDQB1YqVIlWBpkOw015sCPSF80QUOpUqXgF2vRTExMLFy48DfffCOa&#10;jrRv3x5+v5QN8zfRHL5pbDqOejKwdu1aGM281wDAIgVSZcNSMuiBRQqWLdlwjpf8QcwBVU2bNpWN&#10;2/GeOYDj3e3z6wdZanxy8WTQ49uLhyC8k4jAO4kZ4J1EHN5JREDubt5JRMzxycWTS6qypKQkMMWx&#10;Qu3du3ejRo1kI4377rsP+mVD12E+2AcFumx7h71798KdCVe8bDsgFvGoqCj4ZQ5+p1y0aJEcsBpI&#10;OLH9AD8LbrwsFwKfmAMnLiIiYsiQIbLtgBpzHBdNsAWaGzduFE3gkUceee6552TDgfLly3/xxRey&#10;oetwDHeybOQMRz0ZgF8FYBHP8k0MYU2B6x80lC1bFpYVx4eQQzLogUUKfoMvXrz4HXfc8fLLL58+&#10;fVoO3I6X/HFmzqlTp+BanTZtmmzfjvfMARzvbp9fP8hS45OLJ4Me3148BOGdRATeSXQG/Ij0ZZB3&#10;EjOTQY9vN4MQc3gnEUCWmjy7k5hLqrLjx4+DlStXrpRtXYdf9GNiYmQjDfhtwLEAgPnwVSdOnJBt&#10;LwAXfZs2bRo2bCjbt7Nr165x48Zt2LABSu1u3brBr01ZXp0557fffvvPf/6zZcsW+OWscePGJUuW&#10;PHv2rBxLQ705wI8//gi/EWb5d2o15sBjTF80xUN2FNOlS5fmzZvLhgOBgYGONQAcBwUFyUbOcNTj&#10;yPXr12vXrt2xY0fZvp3Vq1dPmTJl8+bNy5Yta9u2bWho6J49e+RYzsigZ+bMmfPnz4ffs+fOnQu/&#10;M1WrVi3LN1X0kj/OzBk+fHh4eLiz5zB4z5wMd7dvrx9kqfHJxZNZj28vHmrwTiIO7yQ6w3EZ5J3E&#10;zGTQwzuJGeCdRAQKO4m5qiqDX99lW9cHDx4cGxsrG2mAs0OHDpUNXV+xYgV81ckc/3UYoXv37pGR&#10;kUePHpVtlNatW8PvMbLhNa5cuQJV2YgRI2Q7DfXmAPA7Kzxq2UDxkjnwGNMXzcyFKNyHDz30kGw4&#10;AL84Tp8+XTZ0ferUqcHBwbKRMxz1pAO/Zzz66KO1atXKcoXKQEpKCvzK26tXL9nOGVnqEYBR4MOs&#10;WbNk2wEv+eNMDNzpPXv2lA0Ua83JcHf79vpxttT46uLBlz71Fw81eCcRh3cSneG4DIqHzDuJjmTQ&#10;wzuJjvBOIgKRnUR+BqMXt9bgN8Vy5codOHBAtl0BlaTj8zG8R7NmzRyfOSNQv+946NAhf3//X375&#10;RbZRvGSO46JJc98RTsFjjz121113Zf6lxBlQDDj+PT0nOAsVQeXKldOf/OCIyn1HWJehHxZo2XaF&#10;VeZkvrt9eP04W2p8dfG4s/QpvniowTuJ7sM7iY7AY0xfBjMXoryTmKUegfrNIGdieCcR4J3ELMlV&#10;r/bRrVs32dD1uLi4LJ+jD/2yoetQmXjpaehQc/fo0aNMmTIeVfBQ9Ddp0kQ2vAbU+mXLlh00aJBs&#10;p6HMnHQGDBhQqlSp5ORk2UbxkjmOiyacNdAzfPhw0YRSH3mO9cMPPywbug6/xXrpOfrit+pq1aqd&#10;yeqf3bMEHkWdOnVeeOEF2c4ZSMLBL/qw9EyaNEm2HfCSP1mK6dy5s7P/Cc6MJeY4u7t9cv04EwP4&#10;5OJB9Dii/uKhBu8kegTvJKbjuAzyTmJmkMwCeCeRdxKzhM5OYu6pysTrWU2YMGHHjh19+/YNCwuD&#10;BRT6oTbr1KmTmAOO58+f/7XXXoM5MBPme+klm6A+hF/IlixZcjKNa9euiSFHPSNHjoQ7Fn592bZt&#10;G/TD7ZFlIZ5z3njjDRADD//vv/9u3bp1wYIFfWiOICUlBS7cd955R7ZNlJlz+fLlTSbwbeEWggPx&#10;T6Vwy8GJg3TfunVrhw4dHF+PCISBDHG8cuVK+I0KJu/cuRM+w68COXw9qyz1QL0KSySsFLB8y8vo&#10;5En4ZU58iaOegQMH/v7777DCwhfCr9SgZ82aNWIoe2SpBzrhQlq1atXBgwcXL158zz33QHmvwB9n&#10;Jwv4v//7P7hoM78itlfNQe5u9dePMzG+unic6fHVxUMZ3kl0E95JdASWwfRf9H2yE5QBRz2ATzaD&#10;HMmgxxHeScxwd/vk+nEmBvDJxYPocUTZxZN7qjIgISEhMjIyKCgoPj7e8UVUGjduLI4B+HWhVq1a&#10;MCcqKsp7b28Ct2IGJk6cKIYc9cDNUKlSpZCQkPDw8IYNG/7666+i33LEC55CoQVX3hNPPLF9+3bR&#10;7xNzBH/88QfYsnv3btk2UWaO+LdsR+BHQz/cnyJ34fZr1KhR+j99AiBMzBH8/PPPsbGxYGmVKlVy&#10;Xi5mqQd+f5UNB2Cm+BJHPX379oUSF05c8eLFmzdv7vi0qOyRpR749Rq+OfwIeNTw46DnyJEj8gu8&#10;6Y+zkwV8++23oaGhFy9eFM10vGqOFOFA+t2t/vqRChwQYnx18cif5IDQ46uLhzK8k4jAO4kZcLY5&#10;pX4nSJClHt5JFDg7WQDvJPJOIk6uqsoYhmEYxi7wTqIzeCcxA842p3gnUZClHl9tBjk7WQDvJEoF&#10;DvBOoiNclTEMwzAMwzAMw/gSrsoYhmEYhmEYhmF8CVdlDMMwDMMwDMMwvoSrMoZhGIZhGIZhGF/C&#10;VRnDMAzDMAzDMIwv4aqMYRiGYRiGYRjGl3BVxjAMwzAMwzAM40u4KmMY2xMZGTly5EhxfPLkyWbN&#10;muXPn79w4cKZm2RJf4OXRx99VHbdTuPGjfv06SMbzkl/z5MaNWrILoZhGIZhGPJwVcaQYOXKlf7+&#10;/g899JBsW434ZX3Tpk2yncaJEyc6dOgQExPj5+eH/9LfuXNn8et+QEBA+fLlu3btev78eTmm6xs3&#10;bmzVqlXx4sWDg4OhRmrfvv2///4L/Y5vjFioUKF69erNnTtXfAkwceJEOaZppUqVateu3YEDB+SY&#10;AwMGDBBz4EdHRETcd999UIMlJibKYV0/c+bM1atXxfHbb79drVq1PXv2nD59OnOTLKIq271794UL&#10;F2TX7ThWZXAsDIGzVqJEiSeffPLQoUNi6ObNm1CIvvHGG1yVMQzD0IR3EtPhnUTGEa7KGBK89NJL&#10;sH6FhYUdPnxYdlmKs6oM+nv37j1p0qSaNWu6rMpatGgBgXH06NE//vijbNmyTz/9tBiCgqdo0aIw&#10;AWozKKsWLlwI30o8EPFz//rrL/jCnTt39urVKzAwMP3t86Eqg1INhqA4XLRo0R133FG9enWoK8Ro&#10;OlCVQWUF044fP75ly5bRo0dDKRIfH3/p0iU5w4G2bds+99xzspGp6Q43btyQRwoRCeesJAMyVGVd&#10;unQRvq1evRpq3YYNG4ohATjGCccwjPfgnUTeSYQHyDuJjLVwVcb4nitXrhQsWHDXrl1PPfXUoEGD&#10;RGf9+vXfeecdcQzAIp4vXz4oXeAYYqlly5YhISFRUVHTpk1z3HVzhrOES8flthYknOOW2Ouvvw6V&#10;mDieM2cOaEtOThZNRzL8XKijoAlllWhCwjluB06dOhVGwQfZTiNzjQEFXlBQUP/+/UUz3QE4gO8g&#10;AMEZmjDh4sWLUM9AEoPhTZo02bx5s/kN5I+YMGFCxYoVITZSU1PxmZMnT4ZvDpkNpyy9OExJSRk2&#10;bFilSpVAG/wSMHjwYNF/7NgxiPwiRYqAY4888gh4IvodyVyVwVXRqVMnKNQh+z///PMMCed4skBM&#10;/vz5ZcOEqzKGYbwK7yTyTmKGzMpAhszinUTGHbgqY3wPFAN16tSBg3nz5kGhBSUBHH/11VcVKlQQ&#10;x6IJoQK/98Nxs2bNIJD+/vvvDRs2wGIXGhqquCrbv39/1apVS5YsKZqwyMI3/+mnn9LVpuP4cyE5&#10;RowYAc2xY8eK0QxV2axZs2A0Pf/SyXK9BjFxcXHiOL0qg9oVYhhKIFj9oazK0AR59957b5s2bdat&#10;W7dnz5433ngjIiLi3Llz8IXwI+DXi4ceeghC+p9//sFnFihQ4IknngCdy5Ytg5LpvffeM0SYe5zh&#10;4eE//PDDvn37li9fPn78eOi8evUqJPeLL74I2bxjx45nnnkmNjY2KSlJfEk6mROuW7du5cqVW7Bg&#10;AXxh69at4Yc6Jlz6MagCnVA3iqaAE45hGO/BO4kC3knknUTGWrgqY3xPgwYNRo0aBQcQEsWKFfvz&#10;zz/hWEQa/N5vTtHvueeet956Cw5gcYelEKoF0b93715oqkm4gIAAWHAhWeFbAV988YUc03WoTEAt&#10;rOBQBX366aenTp0S/eLnQt0IX+jv7w/HkMqivAEcE+7o0aMQ6lCHZK5YslyvIf7h24pjx4yHGBZh&#10;JnBsLly4EDLJ8WkkkEbffvstHMCPCAwMBM9FPz4T4iQ91eCk1KtXDw6gJzg4WFRijkBqQhmWXq/C&#10;owPZf/zxh2imkyHhLl++DDE5c+ZM0QTH4KscEw7UgqWgBL4qJiYmQ2pywjEM4z14J1HAO4m8k8hY&#10;C1dljI/ZtWsX1DPpZUyPHj06dOggjh9++OFXX30VDg4cOADLn9j6+uWXX2C+iDoBrKqWJxys3bDi&#10;C6ZOnQo9kHCQrFAEQgD06tULwiDDRuPZs2ch5F5//fXo6OgiRYrAugyd4ufOnTsXcmL+/PmVK1f+&#10;66+/xHwAEg5G4UeI6iI+Pn7t2rVyzIEs12uIk/TNNjerMigXoTIUD0oATfg+MAQ/ArSJaQA+E9Jd&#10;TAOgNK1YsSIcrFmzBh5C5v8x6N69u6hm0/Hz8xszZowcTiNDwsG5hqbjU4Mcn64DJ+v555+HcwGs&#10;WLGiZcuWEKKOz43hhGMYxnvwTiLAO4lgDu8kMtbCVRnjY2CJhEUKwkMAMQALpfinZCiHIiIibty4&#10;MXjw4GrVqon54qkXjlUZlECWJ9y1a9fEL/2AWM0hJyAtxChw//33v//++7JxO7CIQ90inhmf4ecu&#10;WbIEHlH6PzFDwhUsWBB+xP79+69cuSI6M5Plet2mTZt0T9xMuGHDhpUtW1Y8qHTEf3hn+BHuz4Sf&#10;Cz8dDqAKhUeauSrr2rVr3bp15bdI4+LFi3I4jQwJB45BE6nKHE/WyZMnYbJjuHLCMQzjJXgnEX4E&#10;7yTyTiLjDbgqY3wJhETJkiVHjBix1YGYmJivvvoKRqFQgQUR4gGW1E8++UR8idh3XL9+vWjCGgdN&#10;yxMuM5ATjlUZrMghISHHjx+X7duBkqlt27ZwkPnnwg/q3bu3OM7wbBBnZF6vwYTAwMAPP/xQNN1M&#10;uAULFkDYgCTRdCTDj3B/ZnpVdv369dDQ0Mz7juPGjYNfQf7v//5Ptp2Qed8RHuCPP/4omlClQ5w7&#10;q8rOnDkDX5v+nw8AJxzDMF6CdxLhR/BOIu8kMt6AqzLGl0BcBQUFZVjv3nvvPVjOxPEzzzwDS5Wf&#10;n5/jYtesWbP4+Pg1a9Zs3LixSZMmUAyIJ5MAnTp16tevnzh2RCTNzJkzYelMRzzvQhzXrl0bfhYc&#10;bN++XXxJBjIkHABf0qNHDziYN29ex44d4fPu3bt37dr12WefQVRPnjwZhjInKxSZEOHHjh2DY/er&#10;ssyvZ3X33XdD6SImuJlwqampDRs2BD9///13ELZy5cr+/fuL59VkiAT3Z6YnHDBw4EAowCZNmrRv&#10;377Vq1d/99130Cmeow+/ECxbtgzyDzIeitKjR4+KL0knQ8IBEI0VKlT466+/oFB/5JFHMjxHX7ye&#10;FbB58+Ynn3wSKmTH/zjnhGMYxhvwTiLvJAp4J5HxBlyVMb6kdevWLVu2lI00NmzYAAsWfIbjX3/9&#10;FY4bNWokhgQnTpx4+OGHobaBtXX69OlQonzzzTdiCNY+x/U9HZE0GRAruGykkV5jZCBDwgHTpk2D&#10;kvLIkSP79++HIgGCGZb4IkWKQL0E0SXmZE44KHhiY2O7desGx+4nnNAGqVO0aFGolyBXHJ9A72bC&#10;AZcuXerVq1eZMmUgP8qXLw/FJOiH/syR4ObM9IQDUlJSBg8eDE34Eiiohg4dKvqhdnruueeKFSsG&#10;pyw6Ohq8yhx4masyCLlnn30Wgg1+B/r0008dUw2OhSEAxCc0xQudpcMJxzCMN+CdRN5JFPBOIuMN&#10;uCpj7A2slbAyOj7xnbEjmRMuJ3DCMQzjDXgnkXcSBbyTyHgDrsoY+7Fw4cL//ve/Bw4cWLly5b33&#10;3hsVFeWTN5FkLEQkXFhYWPr7nGaPw4cPwzeBiOWEYxiGILyTmDvgnUTGG3BVxtiP33//vVq1aqGh&#10;oSVKlHjssccOHTokBxjbkv6v6idPnpRd2SI5OVl8H7FLyjAM43N4JzH3wTuJjDfgqoxhGIZhGMZb&#10;8E5i7oN3EhlvwFUZwzAMwzAMwzCML+GqjGEYhmEYhmEYxpdwVcYwDMMwDMMwDONLuCpjGIZhGIZh&#10;GIbxJVyVMQzDMAzDMAzD+A5d/3++2r0oh5sWmgAAAABJRU5ErkJgglBLAwQUAAYACAAAACEAvqYj&#10;4eAAAAAKAQAADwAAAGRycy9kb3ducmV2LnhtbEyPTU+DQBCG7yb+h82YeLMLVShFlqZp1FPTxNbE&#10;9LaFKZCys4TdAv33jic9vh9555lsNZlWDNi7xpKCcBaAQCps2VCl4Ovw/pSAcF5TqVtLqOCGDlb5&#10;/V2m09KO9InD3leCR8ilWkHtfZdK6YoajXYz2yFxdra90Z5lX8my1yOPm1bOgyCWRjfEF2rd4abG&#10;4rK/GgUfox7Xz+HbsL2cN7fjIdp9b0NU6vFhWr+C8Dj5vzL84jM65Mx0slcqnWgVxAGTe/bnywUI&#10;LiSLiJ2TgpckikHmmfz/Qv4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cWkYJ3IDAAAGCAAADgAAAAAAAAAAAAAAAAA6AgAAZHJzL2Uyb0RvYy54bWxQSwECLQAK&#10;AAAAAAAAACEA2WMhHo5MAQCOTAEAFAAAAAAAAAAAAAAAAADYBQAAZHJzL21lZGlhL2ltYWdlMS5w&#10;bmdQSwECLQAUAAYACAAAACEAvqYj4eAAAAAKAQAADwAAAAAAAAAAAAAAAACYUgEAZHJzL2Rvd25y&#10;ZXYueG1sUEsBAi0AFAAGAAgAAAAhAKomDr68AAAAIQEAABkAAAAAAAAAAAAAAAAApVMBAGRycy9f&#10;cmVscy9lMm9Eb2MueG1sLnJlbHNQSwUGAAAAAAYABgB8AQAAmFQBAAAA&#10;">
                <v:shape id="Text Box 31" o:spid="_x0000_s1035" type="#_x0000_t202" style="position:absolute;left:5291;top:20590;width:42211;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7283ED0D" w14:textId="77777777" w:rsidR="00864151" w:rsidRPr="000B4556" w:rsidRDefault="00864151" w:rsidP="00864151">
                        <w:pPr>
                          <w:pStyle w:val="Caption"/>
                          <w:rPr>
                            <w:noProof/>
                          </w:rPr>
                        </w:pPr>
                        <w:r>
                          <w:t xml:space="preserve">Figure 3.3.1-1: </w:t>
                        </w:r>
                        <w:r w:rsidRPr="00AE2775">
                          <w:t xml:space="preserve">CDF of L1-RSRP difference for </w:t>
                        </w:r>
                        <w:r>
                          <w:t>fixed</w:t>
                        </w:r>
                        <w:r w:rsidRPr="00AE2775">
                          <w:t xml:space="preserve"> input beam pattern</w:t>
                        </w:r>
                      </w:p>
                    </w:txbxContent>
                  </v:textbox>
                </v:shape>
                <v:shape id="Picture 13" o:spid="_x0000_s1036" type="#_x0000_t75" style="position:absolute;left:959;top:244;width:51785;height:20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xBUwAAAANsAAAAPAAAAZHJzL2Rvd25yZXYueG1sRE9NawIx&#10;EL0X/A9hBG81a7cUWY0iSkF6am3F65CMm9XNZEmyuv33TaHQ2zze5yzXg2vFjUJsPCuYTQsQxNqb&#10;hmsFX5+vj3MQMSEbbD2Tgm+KsF6NHpZYGX/nD7odUi1yCMcKFdiUukrKqC05jFPfEWfu7IPDlGGo&#10;pQl4z+GulU9F8SIdNpwbLHa0taSvh94pCM9vdaQyennRR/3eH8ud7U9KTcbDZgEi0ZD+xX/uvcnz&#10;S/j9JR8gVz8AAAD//wMAUEsBAi0AFAAGAAgAAAAhANvh9svuAAAAhQEAABMAAAAAAAAAAAAAAAAA&#10;AAAAAFtDb250ZW50X1R5cGVzXS54bWxQSwECLQAUAAYACAAAACEAWvQsW78AAAAVAQAACwAAAAAA&#10;AAAAAAAAAAAfAQAAX3JlbHMvLnJlbHNQSwECLQAUAAYACAAAACEA1XMQVMAAAADbAAAADwAAAAAA&#10;AAAAAAAAAAAHAgAAZHJzL2Rvd25yZXYueG1sUEsFBgAAAAADAAMAtwAAAPQCAAAAAA==&#10;">
                  <v:imagedata r:id="rId11" o:title=""/>
                </v:shape>
                <w10:wrap type="topAndBottom" anchorx="margin"/>
              </v:group>
            </w:pict>
          </mc:Fallback>
        </mc:AlternateContent>
      </w:r>
      <w:r w:rsidR="0079069F">
        <w:t xml:space="preserve">To understand the distribution of L1-RSRP differences for all the test samples, we plotted the </w:t>
      </w:r>
      <w:r w:rsidR="0020002B">
        <w:t>corresponding CDF as depicted in Figure 3.</w:t>
      </w:r>
      <w:r w:rsidR="00625BAC">
        <w:t>3</w:t>
      </w:r>
      <w:r w:rsidR="0020002B">
        <w:t>.1-1</w:t>
      </w:r>
      <w:r w:rsidR="00183439">
        <w:t xml:space="preserve"> (for fixed input beam pattern)</w:t>
      </w:r>
      <w:r w:rsidR="0020002B">
        <w:t>, Figure 3.</w:t>
      </w:r>
      <w:r w:rsidR="00625BAC">
        <w:t>3</w:t>
      </w:r>
      <w:r w:rsidR="0020002B">
        <w:t>.1-2</w:t>
      </w:r>
      <w:r w:rsidR="00183439">
        <w:t xml:space="preserve"> (for </w:t>
      </w:r>
      <w:r w:rsidR="004C258A">
        <w:t>pre-configured</w:t>
      </w:r>
      <w:r w:rsidR="00183439">
        <w:t>- input beam pattern)</w:t>
      </w:r>
      <w:r w:rsidR="0020002B">
        <w:t>, and Figure 3.</w:t>
      </w:r>
      <w:r w:rsidR="00625BAC">
        <w:t>3</w:t>
      </w:r>
      <w:r w:rsidR="0020002B">
        <w:t>.1-3</w:t>
      </w:r>
      <w:r w:rsidR="00183439">
        <w:t xml:space="preserve"> (for random input beam pattern)</w:t>
      </w:r>
      <w:r w:rsidR="0020002B">
        <w:t>.</w:t>
      </w:r>
    </w:p>
    <w:p w14:paraId="78D075A5" w14:textId="1EFD276D" w:rsidR="00173272" w:rsidRDefault="00173272" w:rsidP="00173272">
      <w:pPr>
        <w:autoSpaceDE/>
        <w:autoSpaceDN/>
        <w:adjustRightInd/>
        <w:snapToGrid/>
        <w:spacing w:after="0"/>
        <w:jc w:val="left"/>
      </w:pPr>
    </w:p>
    <w:p w14:paraId="70935300" w14:textId="3FCFAB7A" w:rsidR="00E351B7" w:rsidRDefault="005B0C63" w:rsidP="00071ED5">
      <w:pPr>
        <w:autoSpaceDE/>
        <w:autoSpaceDN/>
        <w:adjustRightInd/>
        <w:snapToGrid/>
        <w:spacing w:after="0" w:line="276" w:lineRule="auto"/>
      </w:pPr>
      <w:r>
        <w:rPr>
          <w:noProof/>
        </w:rPr>
        <w:lastRenderedPageBreak/>
        <mc:AlternateContent>
          <mc:Choice Requires="wpg">
            <w:drawing>
              <wp:anchor distT="91440" distB="91440" distL="114300" distR="114300" simplePos="0" relativeHeight="251728896" behindDoc="0" locked="0" layoutInCell="1" allowOverlap="1" wp14:anchorId="7566753A" wp14:editId="1C64435F">
                <wp:simplePos x="0" y="0"/>
                <wp:positionH relativeFrom="margin">
                  <wp:align>center</wp:align>
                </wp:positionH>
                <wp:positionV relativeFrom="paragraph">
                  <wp:posOffset>2592806</wp:posOffset>
                </wp:positionV>
                <wp:extent cx="5084064" cy="2267712"/>
                <wp:effectExtent l="0" t="0" r="2540" b="0"/>
                <wp:wrapTopAndBottom/>
                <wp:docPr id="18" name="Group 18"/>
                <wp:cNvGraphicFramePr/>
                <a:graphic xmlns:a="http://schemas.openxmlformats.org/drawingml/2006/main">
                  <a:graphicData uri="http://schemas.microsoft.com/office/word/2010/wordprocessingGroup">
                    <wpg:wgp>
                      <wpg:cNvGrpSpPr/>
                      <wpg:grpSpPr>
                        <a:xfrm>
                          <a:off x="0" y="0"/>
                          <a:ext cx="5084064" cy="2267712"/>
                          <a:chOff x="-22218" y="-30401"/>
                          <a:chExt cx="5084589" cy="2268715"/>
                        </a:xfrm>
                      </wpg:grpSpPr>
                      <wps:wsp>
                        <wps:cNvPr id="37" name="Text Box 37"/>
                        <wps:cNvSpPr txBox="1"/>
                        <wps:spPr>
                          <a:xfrm>
                            <a:off x="359833" y="2016699"/>
                            <a:ext cx="4224020" cy="221615"/>
                          </a:xfrm>
                          <a:prstGeom prst="rect">
                            <a:avLst/>
                          </a:prstGeom>
                          <a:solidFill>
                            <a:prstClr val="white"/>
                          </a:solidFill>
                          <a:ln>
                            <a:noFill/>
                          </a:ln>
                        </wps:spPr>
                        <wps:txbx>
                          <w:txbxContent>
                            <w:p w14:paraId="402F2003" w14:textId="77777777" w:rsidR="006A2EA5" w:rsidRPr="000B4556" w:rsidRDefault="006A2EA5" w:rsidP="006A2EA5">
                              <w:pPr>
                                <w:pStyle w:val="Caption"/>
                                <w:rPr>
                                  <w:noProof/>
                                </w:rPr>
                              </w:pPr>
                              <w:r>
                                <w:t xml:space="preserve">Figure 3.3.1-3: </w:t>
                              </w:r>
                              <w:r w:rsidRPr="00AE2775">
                                <w:t xml:space="preserve">CDF of L1-RSRP difference for </w:t>
                              </w:r>
                              <w:r>
                                <w:t>random</w:t>
                              </w:r>
                              <w:r w:rsidRPr="00AE2775">
                                <w:t xml:space="preserve"> input beam pattern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6" name="Picture 16"/>
                          <pic:cNvPicPr>
                            <a:picLocks noChangeAspect="1"/>
                          </pic:cNvPicPr>
                        </pic:nvPicPr>
                        <pic:blipFill>
                          <a:blip r:embed="rId12">
                            <a:extLst>
                              <a:ext uri="{28A0092B-C50C-407E-A947-70E740481C1C}">
                                <a14:useLocalDpi xmlns:a14="http://schemas.microsoft.com/office/drawing/2010/main" val="0"/>
                              </a:ext>
                            </a:extLst>
                          </a:blip>
                          <a:srcRect/>
                          <a:stretch/>
                        </pic:blipFill>
                        <pic:spPr bwMode="auto">
                          <a:xfrm>
                            <a:off x="-22218" y="-30401"/>
                            <a:ext cx="5084589" cy="20115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66753A" id="Group 18" o:spid="_x0000_s1037" style="position:absolute;left:0;text-align:left;margin-left:0;margin-top:204.15pt;width:400.3pt;height:178.55pt;z-index:251728896;mso-wrap-distance-top:7.2pt;mso-wrap-distance-bottom:7.2pt;mso-position-horizontal:center;mso-position-horizontal-relative:margin;mso-width-relative:margin;mso-height-relative:margin" coordorigin="-222,-304" coordsize="50845,2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sLVegMAAAoIAAAOAAAAZHJzL2Uyb0RvYy54bWykVW1v2zYQ/j5g/4Hg&#10;90QvfokjRC7cpAkKZG2wZOhnmqIsopLIkbTl7NfvISXZtZtiW/fB8vF4PN49d/fw5t2+qclOGCtV&#10;m9PkMqZEtFwVst3k9I+X+4sFJdaxtmC1akVOX4Wl75a//nLT6UykqlJ1IQyBk9Zmnc5p5ZzOosjy&#10;SjTMXiotWmyWyjTMYWk2UWFYB+9NHaVxPI86ZQptFBfWQnvXb9Jl8F+WgrvPZWmFI3VOEZsLXxO+&#10;a/+Nljcs2ximK8mHMNhPRNEw2eLSg6s75hjZGvmdq0Zyo6wq3SVXTaTKUnIRckA2SXyWzYNRWx1y&#10;2WTdRh9gArRnOP20W/5p92D0s34yQKLTG2ARVj6XfWka/48oyT5A9nqATOwd4VDO4sU0nk8p4dhL&#10;0/nVVZL2oPIKyPtzF2maJmgDGFxM4mmcjPsfvvExW1wffCyukpm3icYQopPAOo1WsUc07P9D47li&#10;WgSQbQY0ngyRRU4nV5S0rEHHvvhU36s9gSpgFMw8YsTtoUfXj3oL5RvATWbXi8kkAIAiz+fX1z0C&#10;I4bTNJ3GKbqzxzCZn6XPMm2sexCqIV7IqUFbh25ju0freqRGE3+/VbUs7mVd+4XfuK0N2TGMQFdJ&#10;JwZsT6zq1tu2yp/qHXoNgLdZn5WX3H69D+gckFir4hVAGNUPltX8XuK+R2bdEzOYJGQFdnCf8Slr&#10;1eVUDRIllTJ/vaX39igpdinpMJk5tX9umRGU1B9bFNuP8SiYUViPQrttbhUyTcA7mgcRB4yrR7E0&#10;qvkC0lj5W7DFWo67cupG8db1/ADS4WK1CkYYVs3cY/usuXc94vqy/8KMHqriUM9Pamwnlp0Vp7cN&#10;5dGrrQPSoXIe1x7FAW609vJGS57hN0w8pO96/J+ZEafc1sPWs2vzr3w0zHzd6os+X7mWtXSvgWiR&#10;sw+q3T1J7rvcL47jkszHccG2v5VAgz4arfozaEbJHxX/akmrbivWbsTKajTzMEPRqXlYnly4rqUe&#10;+9rLQ2qo1xkfvoFOz7V3im8b0br+8TCiZg4vl62ktuiSTDRrUWDAPhYDS1nDf0eASAVj5YxwvPLj&#10;4QM9BuNXfkrIuvtNFeAMhvqGJjmj0B9Q4UgEnkyPRBgnyWwWXqgDEf5nJjgMNMt+MOFj7ENSWIY+&#10;DA8OpJMX7dt1sDo+4cu/AQAA//8DAFBLAwQKAAAAAAAAACEA3nEblJWLAQCViwEAFAAAAGRycy9t&#10;ZWRpYS9pbWFnZTEucG5niVBORw0KGgoAAAANSUhEUgAABHgAAAHECAIAAADNoAq9AAAAAXNSR0IA&#10;rs4c6QAAAARnQU1BAACxjwv8YQUAAAAJcEhZcwAAFiUAABYlAUlSJPAAAP+lSURBVHhe7J0HXBPJ&#10;F8eXEDpIEURAmiACIog0u2Lv9ewNe+/t1LOe3bP33tudvSt2RaWJUhWU3qV3Akn+bzJLjJSVEiD8&#10;ne8nxp3ZTZjM7M6b3+6bN1J8Pp8iEAgEAoFAIBAIBIL4YNH/EwgEAoFAIBAIBAJBTBChRSAQCAQC&#10;gUAgEAhihggtAoFAIBAIBAKBQBAzRGgRCAQCgUAgEAgEgpghQotAIBAIBAKBQCAQxAwRWgQCgUAg&#10;EAgEAoEgZojQIhAIBAKhDuPr6zthwgRjY2N5eXllZeWWLVtu27YtJSUF7+3UqZOUABaLpaKiYmpq&#10;OnTo0KtXr/J4PHwAxsjICB8mSlZWFr27IoSHh/fp00dDQwO+Yf78+XSuCPC3+vbtSyd+JiAgYObM&#10;ma1bt1ZSUoKPv3jxgt5RNqIlh0/Bz9+/f3+xpWuCgoLGjh3buHFjqCJNTU04Zvbs2RkZGXivi4sL&#10;/XkpKVlZWRMTk8WLFwv3YujdAlRVVaFW7927R+8rgegXQpGghP379z916lR+fj59hAD4EoBOlFZv&#10;Pj4+HTt2hD8HObt378aHMZCdnb1161YbG5t69epBW8MPGTZs2MuXL+ndjOTk5Kxdu/aXFS5a21CZ&#10;cDotXLgwKSmJ3l0C+EI4sjztKF7u3r07bty45s2by8jIQAHo3J/x9/eHa0FLS0tOTg5+F5x49I4y&#10;WL9+vaWlZbELp1qBFimr8GIHtxRGWlpaW1sbKgcuHHo3IxcvXix2fpbzdKoiqampampqN2/epNMS&#10;CRFaBAKBQCDUVY4dO2ZnZ+fp6blkyZKHDx/euHEDhkeHDx+eNGkSfQRFgcB49+7d27dvYUTy559/&#10;5ubmwjEwxE9PT6ePENC2bVs4TBRFRUV6X0VYsGCBu7v7yZMn4Rtgm84tH15eXlBIEBtdunShs8qB&#10;sOTnzp2DMs+ZM2fz5s30PoFcgSoKDAxcvXo1VBFUDuiZR48eCbUooKCggL/h9u3bzs7OO3bs+OOP&#10;P+h9RUAOHODm5nbgwIH4+Ph+/foxaC3hF8KIHwboILemTJkCxYiOjqaPoKiDAuhEafU2ceLEuLi4&#10;y5cvQ86IESPwYWXB5XK7d+++ceNGKOd///0HWhq+BJr49evX9BGMwMh43bp15RkZC2v7wYMH06ZN&#10;O3LkSM+ePel9EgNcCO/fvwddBLKTzvqZ58+fOzo6gpyG8+Hx48d///036EZ6X2nExsZu27YNmpLF&#10;+n8eOW/atAlaFipn2bJlrq6u0NYxMTH0vrIpVWiV83SqCurq6nCSQ9fH4XDoLAmETyAQCAQCoQ4C&#10;2klaWhqGuXl5eXSWgPz8/Fu3buHtjh07NmvWDG8LgdE8DACGDRtGp/l8Q0NDkB90omqYmpr26tWL&#10;TpQGw98CtYA3QCpACWHAh5MMFPs2kBaqqqoGBgZ0ms8fN24c6BwYUtPpIng8Ht4YP348HIC3MaC1&#10;4K+HhobSacHzsVmzZtEJPv/r16+Q07VrVzr9MyW/EABpJyMj4+TkRKdLULLe2Gz2jBkz6MSvePbs&#10;GRQJWpZOFyGsUma+f/8OH1+zZg2dLoOSbbdq1Sr44JcvX+j0z0ALwt7ytKN4Ef5qaDUoAN4Wkp2d&#10;raOjAz9EeA78kqVLl+rp6ZVVmYWFhcWuQbEAzVGy8NUEbim47ug0n3/ixAnI2bBhA50uG6hJODHo&#10;hIBynk4MgHYqKCigE2UTHx8Pl8mFCxfotORBnmhVBuKnISgsAj5F/DSInwYAVb19+3YrKyuof21t&#10;bRguwBCQ3lcG3759k5OTe/fuHZ2ufqDFoXJOnz5Np6sZ0baDjgIGWGfPnqX3MRIYGAjnBpSWTgso&#10;ecuwOoDLduDAgXSCIPFs2rQJzq6jR4/CpURnCYB+FfpAOlEaYMJ69+4Ng6qIiAg6qyJERkaOGTOm&#10;QYMG8HctLCx27NiBDRzuf0CEPHjwQHDiSxU7jX9J1R8XQG9sZmaWkJBApykqOTkZMuEapNNFQPHo&#10;rRLY29vDu+iXFAN6ey0trQrVXvfu3adMmeLu7v7q1SucIzRJJesNuil4h+H7oUOHcA7+CAPwM+Ed&#10;9ANOChGtUhiVTps2rVGjRnCGwBhm3bp18CcgH5oJfg5sQA7+c2BVBZ/4NWAx4R00JE7+Ei8vLzg5&#10;wfKCRbO1tf3333/pHRSFfzWM+EFewsihfv36gwcPjo2NpXdXBOYTCc78uLi4JUuWwJ+jsxiBQT+o&#10;jlGjRgm/FlsTGPuBDoGahAsBig1aa9GiRS1atIA6gR8II6tbt27h4zHwERgLnTt3Dq4aRUVFGDzc&#10;vXuX3icAxjnwcfg2+M5//vmHzi0Cvn/58uWwC5oPVB9oyLS0NHpf0UgPvhBqVUFBAf4E/nKoVdgG&#10;0+zo6AiVjw8uD61atYJ3fJIfOHCgQ4cOcMnD9zRv3hx+OKggwVHoNIZiw2Hw6zAMp1NISAhUo7Dr&#10;gK/F+QC+CqByoA7h18EBcEXAB+HKhQ3or2BDX18f9ooO7WC80a1bt8OHD9NpCQTrLUL5AZMG6rlZ&#10;s2ZwfsB19fjxYzB1cN7D6AQfACN17KcBPHny5NixYzCah6pu3749XBL4GADUf0k/jXLeeSoG/Gno&#10;j27cuAHfAOc3nSsCw+1DuAKhX4YzuF+/flDI8tx2Ei35tWvXYBs+uHHjRno3n//hwwe4yEFcgdSB&#10;L4Qe7a+//gKFEBYWhg8YP3680K0C7Ap2cYFLBe/FQI7QTwMuvKZNm8IVCL0GvftnRL/w2bNnZ86c&#10;GTFihLS0NDRTVFQUfRCfD6oSoBOl1Rt0cE2aNLl//z7kQC+MDysLsE9t2rQBfbV+/fqHAvbt2wem&#10;9O+//6aPYKT8tw+FtQ0/DXo36J3t7Ozo3SWACi9nO4oXGKCDBVq5cuXTp0+hxaGEcJnAkILeXRpQ&#10;/2WdltUEnIFQOXBa0ulqRrTtoE5AaMFfP3jwIL27bODgko0IdQVfSCeqDbBn0HDQiHSaIMFAFwS9&#10;AcMTEkypT7QAPDSB3hUn4ewCQwCDJyFl2aPExEQYBsFACr4B+j0YOML34Acv6enpcLY3bNhQeOaX&#10;epsf/tYvr/1Sr4JSKfZtUHIoAIwF6TSfD0Nh+KqRI0fCSC4nJ4fOFaHkAyiwPnAhgNCi0yWeaKWk&#10;pECPByaATv9MqU+0AKgu+B6hjYCmAWCjZL2BIoJ3OBjbQQAOw883yqoT6N9A7YDIPH/+PIgTOlcE&#10;MGowToXqOnLkCAxOoBgwloWBLOyCZsJlA3OM/xx0BfhTxRA9TzIzM8EqgWyDYtO7S1DMJMHxIBJg&#10;OHTlyhX4i3j8LeyTYQOSMIKaM2fOo0ePjh8/rq6u7uzsjPcCcE7iP10qcEXQx4lQ6hOtiRMnQiZ0&#10;dFByqDQ1NTUYM8TExNC7S4C1MYwN6HSRNYELAYp39epVGApCDozx4BfBNQU/E37d4sWL4SSBAQn9&#10;GcFZBHIIBA/IS/g2kChwmn379g3vhUaBcUu7du2uX78O57+Dg4OBgYGw8Dwer0ePHnD8qlWr4M+B&#10;DINzDDSV8BKDpoG2sLKyunTpEnw59Azw01avXg2/Eb4QhjpwboAsKfUSAHBLwd+l03w+VokrVqyA&#10;7QULFoDmhx8FP23Xrl0ggydMmIAPg2EV/Ak4e/GZA5R1OsGRIEHh2jx79iz8BJBMUD9r167F34ML&#10;AFUK5/zt27dhvJecnAyXEpwwIMng90L9wM+BoSDoN/wRzNatW+F7UlNT6bSEQYRWxSB+GkCxbyN+&#10;GnS6iHKq5f8nPw24HOC6GDNmDJ3m8/E9yLlz59LpEgQGBsIB0BfT6RJkZ2fTW+Kj5oWWaNuBGahX&#10;rx6cdXS6bKpJaJVlX4vRt2/fYnc9CJIJjMXhPIEBIp0ug1JNEvDgwQP4OIxRcBLOLkiKsnLlSryr&#10;GH/++SfsFb2NAt0mjH6EnVLJXqsYvzwAqJBJEg79IyIipkyZAj2/6F056KCEz2mhp4KxKfw0kIv0&#10;7iILgr8hKSkJBpQwbsPjSyHw2ZkzZ8IBHA4nKCgIbAfkHDhwgN79M2UJLRxaQGhlBDoLCS1MyWqB&#10;g0XtIIwvofwgF+l0CU6cOCF8cKejowO2GBQCvY/PnzZtGuyFKqLTfD5+ZoLvP5bfJAm+/gcgGxju&#10;SxYzSebm5lD/UI04CUCHA0XFdhMLLahnvAvYtm0b5Ai/HyoW/ckyEK1MIaUKLVAskAn6aunSpWDK&#10;Dx8+XL9+feicy7I7cJnA8XDF0ekia2JiYgLnA531M6D64GeC0oDfS2cJGhSkjnB0BF8IZ9rmzZtx&#10;EoYrurq6ubm5OAmHaWhoCAuPpQtUCE4CIFYh5+jRozgJTaOgoBAdHY2THz9+hL1Qt8IfhYNGgIbB&#10;yWLgloLvhGKDsYAzByoEzrdPnz7RRwjAWheUEuxKSUnBmSXNU6mnE1Q7SEEYNNJpPn/27Nny8vL4&#10;e3ABOnTogHdhcIuDLqXTfD5c7E2bNqUTAlxdXeEY6NDotIRBXAcrBvHTKAnx08BJIaJVCt3o7+Cn&#10;AT8ZwAXDwAkAOfAX6XQJoJ4bNmwIA3o6LWgdKysraKw2bdooKiriO47Q6UM7QiVjRwgY4YHNwMcD&#10;v3QqgN8ybNgwFRUVKNvw4cPxwFQUMDmtW7eGPwfHQGHeifgx4nBPvr6+Q4cOhY9DBS5cuBCaD0aT&#10;PXv2hOONjIzwIKCcgFEH84DPYWgUGB/DN8DvgveRI0cKz21oFPiLsOHs7Cw4NdDJCZVTzDcDHww2&#10;fsOGDTB2gZ4BzijoZ7B5w2BPkuvXr0O7Q1vAyYbP/EuXLsFAEyw6NFPXrl3hF9EfEDB27NgnT558&#10;+/aNThP+T4ERAL1VRLt27TxFKCsIGwxMLS0tYXhNpwVXInwbvvdUrcAgD65BjKg3/v3796FLBGC0&#10;d+zYsX379sHIj95HUXB13LhxIzAwcNeuXXDdwTWyceNG6E9Ez3zoWPA3QE8I/SF0F3AMva+IgwcP&#10;wgH4/vrbt2/Xr1//yzh1xShZ5xVi9erV8MNBTtDpEkC3CePsixcvzp07F/rD8+fPw8Hbt2/He0F8&#10;Qq8CFz6uQADLRQZ3d/o4AcLCC88TNzc3kHZQn507d2ZwaBcCffXnz59Hjx4N2/SXFhZC7w06SrQt&#10;REdT1tbW8C7sHqFbxn+6VI4cOYIP+yX45IFWBgUFdQJmGn4IFA+qDh9QDDAl0HPCuUGni4CiwilB&#10;JwTAMK9t27Zgj9hsNuyCry0WuA/+HJgPvA2iC8Z1+NfBGQg/AUyw0G7CYdjVCIOvL9GhAlgK0PNP&#10;nz6l0xTVokULPT09vA1nKbyD7QADJ5ojrMxSgTqBYsNHQPDA5Xb16lXcBD4+PvBjYZAA+goOAA0P&#10;e4ODg/GnykNeXh4UddCgQfDldNsLWh/y379/Tx9EUUOGDKG3ioCaF60HKE+xnwB1CO/lCdpRKxCh&#10;VQHgrIIT3c7ODvovOqsiwDkK/ZRo/B9I0ueaAFGzIQr0YjD0xFFxYFwIA6PFixdjb42WLVvC0FDU&#10;36DkuL+6gZJHRUWB1qLTFAUjV+g3oTOF7js3N5fOZSQsLAx6pcaNG9PpEqSmpoKwweKk/OD+Wii0&#10;hJSsN7A38A67hH4asI2H2jA2FXyoOCAOobuZN2/ehQsX4PfSuSLAsB7GIo8ePQLriD0kN2/eDNoP&#10;dkEzFXuwjp9TlYrwPMnKygJRtHv3big2yDZ6NyNwPByclpZ2+PDhW7duQS8M3SgM3OndAiZPngw/&#10;BAwMyAb4sSDp6R0Ca4T/dKnAFYEPg4/DgOPMmTM3b97MyMgAGQk/E8QJ/rGlArIB+nEQY3RaAFQj&#10;/PVRo0bBsAmPYEJCQqAjBlsF1TV//nxQiaIdLlBQUACt3KVLF/h1MMiAgRS+9QjAuQcXC1w4UO1g&#10;/KC54bfjXRj4yQMGDACxAcID/gScY2CT3rx5Q+8WADrNxsbm2rVr8FvgyxcsWIA9HmHcBmOLZcuW&#10;gYyhD/0VUFQwD/gchioC0QVNCacHFBh+uIODAx6pwJdv2rQJNg4cOIDPDciBER60o6hvBhwArQPl&#10;37JlC9QY1CdsuLq6wk8Qveg+fPiwZMkSGHVBBQoN2IoVK6Akx48fP3r0KNQwVKmwKQH4BjjloAno&#10;NEFSgWEfDFnwnfVKgAcrMOzGSQCuWejWhIjuEgW64mKGBh+J7z1VK3ClQ2+DwfdiMHjoD8O1c+fO&#10;GRkZgX0sdiEDMMqEPgS0R2Rk5M6dO6G0or2ugoKCYKzueefOHbgEoE+AC4reVwT0BnCAl5cXqIJi&#10;Hy8nJetc7EAjjhw5cs+ePe7u7r6+vjCUX7lyJZ7Jk5CQAL+Orj4BzZo1g/yyNBJ0U/RxAoR6THie&#10;wMgEWgE6UtASO3bswHsZwPdSYQBDf6MA3NWLlgFG8/SWQCTDu7BPMzAwACtWFqampviwX4L/BH6u&#10;hYFtMPfQYdLpn4ECQFFBY9DpIopdCGAO4CQBqQOnGfTScLZA/YCQoHcLEP11APxA/OvAAEGXDp08&#10;zseIJuGUg2GS6CgICgwHiF53+AkYRlZWFt5L5hQrTzHAHkGxoR7gMgkNDcWPgmG7ffv2oGTgvIJB&#10;LByA51aJ2ppfAuWEYcO+fftwu2PAvsMu0dYvOYiFXk70pi3UWLGfgPdWqDA1ChhUQjnBt8OJnwZ8&#10;G1wbMGrEA0cYgMLVQvw0oHf4nf00wEKAnhQKJzCHPj4+9L4SYHML4xg6LQC+DTLLmh0E3w+/Alt6&#10;oScDs1MBnFewV+jTC2Dhh10HoQZguNO8eXNcFUBmZmaDBg1g6ICTeDoEjB5wEgBDDjlgSnESygM2&#10;b/DgwThZEtErBUbDuLQge+jdRYDtAQkNJzDYMJxT6sUI5yp8IZ0QAGNBOAxEIJ3m88H+QY5wGhgc&#10;DyewsKMA8OkBpaLTfD7UHuTAmIBOC4CBAohSOkGQYEAkw9hLdCZqSeDKKtUkQacKdkTYQZXsD8sC&#10;uiBLS0s6IQDME5xFhw8fxslfflV5/lapV8Hnz5/hJMfANYUzi31bcHAwqCbRS7tU1NTUQHrh7WIW&#10;BEwY1BiM3mB8SWeVsA7MlGWSwBjB98BQFSeRQaqISaoEOM4THj/AoLx79+509YmA5yaVNEn5+fn0&#10;EQKww1vJQmIvAzid6PTPiJokaD7YXr58Of2NIuAvxyYJkoKPIkQ/DpTfJAkp1XUQ38wSduYADNPh&#10;ciirtmF8AsdDR02ni1wHt2/fTqcFDBo0yNjYGKwVnebz8eM7OlFag0J9wo+CDfhyKMDs2bNxPgb/&#10;Xry9dOlS2BYdSsEfgtNMOCj95flTapmF4KqG645OiwC2CXaB8KbTfP6xY8cgR9gu8Hfhr+NtTMnT&#10;Cc4TsEcuLi64xUWBcSAcUGoBSl5K2DTTCQH4ziMYRDotYZAnWjUHVDe9VQTx0wCIn4Yo9HEChIWv&#10;E34a0HwgI+F46CtB24Da6datG2gtevfPYO9E/LhfFHV1dfhpdEJAaGjoqFGjYHwAHTScDLgtRD0x&#10;wDKV5VQAJVFRURH9dfBV9JZgkhsUA8fwwDmgiocMGfL+/fucnBycA4AupbcEd8Thz+FGBGCAa2pq&#10;KvxzpSK8UsD6gqSZM2cOnpcPNnXZsmXwcfgSAP40XBHFPEx+CZxgMFiEn083bWEhSEGoK9FnsFAh&#10;ok+bMQwtjoGmkVg3DIIoMGaFjmLKlCmcn5eRAW1/584dOlEaMKJ98ODByJEj8Wz7CtGlSxfo3kXv&#10;/Z89exYuDeju6HS1AR0LfpYCGBkZ0bk/06RJExiS+vn54RksAPR4eEMIXPswsi/ryRKYsAMHDoDc&#10;wleruHB1dT1+/HibNm2gS6ezxEpycnKx0wDA2gb/UujN/P39TUxM6BosAu8t9uwIAONLHyFA6PBW&#10;DDwXqGR/XhJoPmidT58+0d8oQllfXgxxuQ6CIoIzFt/+xsA2XEo4zl5JzM3N4f2XDtXwnVBp8I6T&#10;8fHxYA3x9i8BOQHDPNB+wsc1mZmZolcxXlkOhhk4CVy7dg0MR4VWnKsc+BfhMwSAisJCSwjsKvZA&#10;qeTppKioCF0EjArA6NCtXkSxp3wVBcYJ8A7jZJyUNIjQqgDET4POJX4aIhA/DQDKA6J03bp10EbQ&#10;mjCOv3fvHmiAhQsX4gOKgb9f1BkAU+w8BzXSvn17qFgY7oB4gJMB++kV67vLciqAcwaaA29jirlh&#10;wHvJK4vH46WmptLpEn4Xxf4c5Aj/XKngKwXOYRiYwlmxd+9e+Ajkg+Tbv3//5MmTHz165OHhAcdo&#10;aWkVM1S/BNoXvhO+kG5aAWDaRRu32A/EMLQ4Bn5jRQtDqBVat2596NChJ0+e2NnZHTx4EDoN2N6+&#10;fTuMOXAEJgy0JnTXwPPnz0+cOAHiHHqSjh074sCDFWXBggV6enp9+vSBwdbjx4/nzZsHf3rGjBkl&#10;JT0DcKJe/Rm4TCA/JycHJ6G0kIRfBNuiA+LyAJ0eXPvQI3EFPrFTp06FnmT37t1QOVADUGPQTbFY&#10;rGXLluHjSwKV07t3b5Cjlbb40JPgOoefAIYSLvlevXqB0vhXZJZsRVm/fj2bzS7rVh38NGNjYxCZ&#10;N2/efP36NYzC//jjj4cPH44bN65Ro0ZwAHwcugiwI1ADz549u3//PjQcqC+8hjJIHUNDQxAG0KbQ&#10;FmCPBN9aCtDt4J8Gf+Xo0aPw06AbwQ+OfglooadPn/bo0QOM/qtXr6ComzdvxrNSywOMN7A1LBWo&#10;Xvo4gfXHJxJWR3gbn2MACCcoMFwLixYtgrMC6gFHrYBRBz6gGHDCwDv8ZJwsC6hMGK6AkYXqPXPm&#10;DPT/pfbAZfH333/DddGtWzeoFmg+GICB+qL3CSIzQ73BSQsnNpQZhlUTJkyAMo8dO5Y+otqAPw2G&#10;BoY6cCXeuHEDiiFqJYHmzZsnJibCeQXmDFdyqacTjJSwF+Lp06fBpsMAadeuXcXurlYCaBcwalAG&#10;Oi1pgDAllB/ipwEU+zbipyHK7+mngX3YivlYDhkyRFNTk078DJ5Bi5dfEwLfVuzCwfcCRb8WBxfC&#10;vn8As1MBmEzo6/E2Bv86/HEc9lA0ghMAJwwMv6CGYRt/FTQT3gWU/HMlyyxKWdcdDFOgK1hbFNMW&#10;gEtAWloavh8ny+k6OGLECLAuuEFFgXbHB5QsAK4BUd8MPI4UVikGxitgSukEQeL5+PEjnDwGBgYw&#10;GIJTFMZeq1evFroYwVkKTYyBvY0bN4bxN5wDxXrssk7XUgFDBsNrOP1g4A5nC0g70W/75VfBAXSB&#10;RMDnf6nCptiZX4xS/xyeQ4Ijaz969AiEJZhRVVVVsOAw9h08eLCou2zJSxvw8/OD3kAYwxq+rUIm&#10;SVBwBNhHaBoYPID0hU6ePkIANA1AJ0r7IfBx0T+KO6ViPYMQGJn89ddfeDIn/Ezo/ZycnPbt21co&#10;EvQcOrS5c+eCHoOG09DQAH2+cuVKoUccDN/h5ME3X4TdUTFE2w56LfhpcDoxOIrjPke0zJ8+fYLO&#10;uUGDBlAGKCqMs4WDmV+apPKDv6oYoj8KqmXLli2mpqZQDDgloPMH8UDvKw2QB6JO1/hELemGB98J&#10;ahDqEAY8x44dK+bnBtvFziKoT9FS3b5929raGi5kqFj4qmIfz83NBaEFHym1zL88f8oqMwZXdTHP&#10;PSEgimxsbGCcpqent2TJEnzvQ9guKSkpcBrAMA8/+8KZpZ5OUAa4GOFL4CdoaWmB7N9QtCByqQWA&#10;DzJYeYDH48EPnzNnDp2WPH6UlVAehOHdi3WXHA5HGDET+s2SYy98cxEsE50uwzaUCgyU4bPe3t50&#10;WuBzDGfzl9qbo1Xs2/B5f/HiRZyMLbGCB0gLsFhdunTByZJXDnZ2mjp1Kp2uuFUraSYfP34MVzJc&#10;xnS64laNmaSkpGKnAQDnBnwJluKTJ0/W1dUVxj8tBkgdOHLp0qV0ugxKFtLNzQ0+KNo1i4K7KmE7&#10;NmnSRNQ2FOOXVg36RMHQvXSEA3p8h1V0zhUoB7DlLVq0oNM/A/UGg48FCxbQaQElLxy4puBrRcdD&#10;0JVDjlAVMHfBv5yjBX09lBC6abwXRhtg+2GYgpP4q6pDaKWnp8M3C0P6AqA5IUfYpviH3xdZswWA&#10;oSEUj04IwD4k79+/p9MlKFkA3L7MQqugoEBRUbFY6xAIBMLvzNWrV2H4JwyeTpAQQM7B8DIoKIhO&#10;Sx7EdbBiED+NUiF+Gr+5n0a7du0cHBzWrl0L4gT+3PXr10FwQlMuWrQIH1AMWVlZuJTgF9HpMoCq&#10;U1dXnz59+o0bN+7evTty5MhPnz7R+8oBNARcI/B+4MABqOT58+c/evSI3icISb9t27aPHz9Ci4Cw&#10;Ae3h7OwMVV3ShVXs1KtXr0OHDtBvHD9+HK6RVatWbdy4UU1Njd5NUVZWVvAObf3mzRs4N7CXY0nf&#10;jBEjRsBJDhcOnGlw4kHNnzlzxsXFBaoLfUtl8fX1hW6hBubbEAgEQl1h8ODBYObAgNJpgmSwYcMG&#10;GGDjSXQSCi24CBWB+GmU/HPET+M399MAiQI/zcLCQlFREf4WSOtiD2SKceLECfg5og8/oWlKPh16&#10;+/YtXudKS0tr8uTJeP59OZ9oAaBphwwZoqysDK0DG/Btoh8HQHlCq8nLy8P3dOnSxc3Njd5RnU+0&#10;AFwwkJFQMBCl/v7+cLDoObB79244baCKhAUu1TejoKDgn3/+wR4d8DPB2EybNi0kJATvLVkA3L7M&#10;T7RA+Glqaub9vCY7gUAg/ObAKGXjxo3FxnKEWgTMIljqhIQEOi2RSME/sLIEAoFQk8A4HkTjokWL&#10;GJ5zEmoeGEOYmpqOGjWqZBRQAoFAIBAIFYK4DhIIhFpAXl5+3bp1O3fuxLE9CBLC+fPns7KylixZ&#10;QqcJBAKBQCBUFiK0CARC7TB16tT58+fjFTAIEgKPx7tw4YLohDECgUAgEAiVg7gOEggEAoFAIBAI&#10;BIKYIUKLQCAQCATxw+PxYmNjVVRUcPwSAoFAINRRQC5lZmbq6uqyWBVzBiRCi0AgEAgE8RMdHa2v&#10;r08nCAQCgVDHiYqKwuv3lB8itAgEAoFAED/p6elqampgmOvVq0dniVBQUPD48ePu3bvLyMjQWbWH&#10;RBUGIOVhgFQOM6SxGCDlYYC5MBkZGfr6+mlpaaqqqnRW+ajbQos4ZhAIBML/B5V2zJBYwDCDSQa5&#10;VZbQun//fu/evSVkhCE5hQFIeRgglcMMaSwGSHkYYC4Mc3/OBNi2uktUVBT9MwgEAoFQ94Fene7f&#10;xc3Lly/79u2ro6MDf+XGjRt0bglevHjRsmVLOTk5Y2PjQ4cO0bkCrl69amFhISsrC+/Xr1+nc8sG&#10;TDL8LXin0z/D4XBu3rwJ73S6VpGowgCkPAyQymFGospDKocZiSoPc2GY+3MG6vYTLfjBxDGjcpDy&#10;MEAqhxnSWAyQ8jDAXJhKO2aUkwcPHri5uYGIGjJkCAitgQMH0jtECAsLs7KymjJlyrRp0+DgmTNn&#10;Xrp0CY6HXe/evWvfvv3ff/89aNAg+Pjq1avfvHnj5OSEP1gq5IlWpSHlYYBUDjOksRgg5WGAuTC/&#10;6RMtZn1Zh4RyzUPKwwCpHGYkqjykcpiRqPIwF4a5Pxcj8FfKeqK1dOlSc3NzOsHng9xq1aoV3h42&#10;bFjPnj3xNtCjR48RI0bQiTIgFqrSkPIwQCqHGYkqD6kcZiSqPMyFqbSFEqcr/KtXr/r166erqysl&#10;JQVlpXNL8PLlSzs7O3l5+caNGx8+fJjOFXDt2jVLS0s5OTl4B0NI5xIIBAKBUP28e/eue/fudIKi&#10;QE15eXkVFBTAdsldb9++pRMEAoFAkCQKC3mJidkBAYmvXoXduOF/6pTHzp3PV6++O3/+lalTT44f&#10;v2/kyK2DB6/u3XtRly7T27Ub6+g4xM6u78yZa7t0GUd/hZgQp+sgccxggDyuZYY0FgOkPAyQymGm&#10;DjVW5R0zKoiUlFRZFsrMzMzFxWXFihU4CVKqbdu2sbGxOjo6srKyp0+fHjVqFN518eLFCRMm5Ofn&#10;46QQyBFmYmfIpKSksiyUq6trt27dJKRpJKcwACkPA6RymPltG4vD4WRnZ+fk5MC76IaA3PT07LQ0&#10;eGV9+xahpaXL5bIKCqB4IEjQu3C7OuDxuAUF2YWFOfCOX4WFuUUbOVwoCquSAe2wgintnUtRuWir&#10;4rBlzHKy/emECNCfa2pqVsJCVcscLQYztmzZstu3bwcFBeHk9OnTP336BBILtocPHw4/A9Qa3tWz&#10;Z091dXWQYThZKkRoVRpSHgZI5TBDGosBUh4GmAsjIUIL5NPy5ctx0s3NrV27dnFxcQ0bNgShdebM&#10;mZEjR+JdFy5cmDRpUl5eHk4KWbt27bp16+iEAJBkioqKdIJAIPzewKgbdA90dNDjwTv0ivSOEvB4&#10;PNBO0MkA+fn5+F24Ae85ObAXHQCpgoJ8Pr96dNLvBqvRzev76W0RQLiOGjWqDgitDh062Nra7tmz&#10;ByfhsGHDhkHpwe4aGBgsEIB37dq1a/fu3REREThZKkRoVRpSHgZI5TBDGosBUh4GmAsjCUKr6hYK&#10;j4TwNvwi8kSrcpDyMEAqh5laLA+MqLOyshITE78XER8f7+3traiomJycTGd9/w4lpD/w+yJHUUqC&#10;lyJFsem8qiPFA32K3qVAL8lS0vBiU2xp9C7DouB0oF8sSloGZaIXbMhQbDbFErxLy2gqysde2Up/&#10;oQjQn9eNJ1rEMYP0RKVCGosBUh4GSOUwU7I80Ofn5eVhb5KSHWw54XK5ubm5+EsAkCIAbKSnZycl&#10;5XA4XPq4n+HxeDExMdbW1tu20Y+MRKm0GasozD4Xd+7cCQwMxMkZM2Z8/PhR6HORmZkJQhHv6tWr&#10;l5qaGvG5qCZIeRgglcNMJcqTlpYWHh4eERHB0CVCp4e7OwB3dxi8jXUUSKxKd6qVAuQKCBWsWIS6&#10;hd5ms5VkZRXl5JTk5ZXk5OVl5eTYcjIsOVZ6bpK0ckEWPzmDG8+h0imZPIqNX7kUO1+gVcSNlBTF&#10;ZiHBA+8yIHtYVGV9BX9COp+SzaZk4JWDNuAniHyrtJS0opSiPE9eniMvlyMnlyUnny8vVyAnXyDP&#10;5jJJOy0ZrfP/nqcTIjD35wzUgtAijhkEAoFQUWD0AB099PKAcAOAbbD09EElgB4ePih0NYF3DocD&#10;gofeXRtIS5tcu7aDTogAv6JyjhnlJCsr6+vXr7Bha2u7c+dOZ2dnDQ0NAwMDsEcg/86ePQu78Czi&#10;adOmTZkyBfTV9OnThbOI375926FDh40bNw4YMODWrVt//fUXmUVcfZDyMEAqhxmG8mRmZsI1DpoK&#10;EN2Ai5Q+onqB8X0DGMkL3vEGvEAUlQXoBqFw+qGgQD5paSk1aKCorc1u0IBSr1+oqJYpo5LOUkri&#10;KSYUKMTkykSl8qKTcr4nZifC63vO95yCMm2EKPr19JVllelECaRZ0koySkqySsJ3RRlF9M5WlM2V&#10;leZL08dVBG4h9+uXr431G1OFFJ/D53F4P97zeVKFUgqUAnrxFRQpRfwuT8kr8tE2K5/Fy+Zxc0AB&#10;oxcvl0dv5PC4KVzpXGkpUeFVbuRN5VuFtKITItQZoQWGijhm0Fm1CikPA6RymCGNxUA5ywNSJy0t&#10;TdTDBEhNTRXeKMUb8C7Mge6O/nAdh8VunJfzmU6IAD+wWp9ovXjxAsQVnRAwfvz406dPu7i4wGAL&#10;9uLMly9fghkKCAjQ1dVdtmwZaC2cD1y9ehX0VWhoqImJCSiuwYMH0zvKgAitSkPKwwCpHGagPNev&#10;Xzc3N4+OjsY6SqCn0EZKSgp9kPiRZrE0+fwGfD7WUSXf4aUq0E7FgWpTUkIvRUV6Q/jS0kIvUFPw&#10;rlG/MEsmLJHy/5b9KSgpMCojComo7O+ZnEz6iypIo3qNrBpYNdNqhl4NmlloWqjIqdD7SoPP5efH&#10;5eeF56FXmOBd8MqPzOcXil9KiBEptpSCmYJSMyV4KTZTlG0gW6oEKywsfP/ufZvObTRaadBZItQZ&#10;oUUcM0jPWCqksRgg5WFAAivn3r177dq1A9UE2glLKXgXbgjfudzS/euqB8WfPUyE2/KlGv5ywCr2&#10;nUpKimpqSurqShoaioqKqC3yCvPS89LS8tPT8+CVxkVhoBDq9dkp79fibVEqbcYkFmKhKg0pDwOk&#10;coTk5uZGREQIdZRwAzpY+ohfISUlrapqoKpqrKpqBC/Zsp/nFBSwMjKUUlIUv39Xys3F/Z6wA4QN&#10;kChMCyax2ZSBAWVsTBkZ0S+8DQpKVpY+RhQOlxOWGhbwPSAgMQC9fw/4kvSlgFexyV1SlFR9xfoN&#10;lBpoKWrBO7w05DVSwlOGOw+31rFWlaeXhgchkB+Tn+mRmfUpqzCtED0UKnpShDayubANGwXJBfwC&#10;yRZUclLSStLoVU9asamiUFkpmimyZH+9nBXzmSwRQos4ZjBAekZmSGMxQMrDQE0WBqQRfr4EfV1S&#10;UlJJ7YTfExISCsUWJVfUBb9+ifujwqQao14CM17cxrBYyMCrqaGNspCTQ7dURW+yim7jm6z1Nbky&#10;KqlchcSUfIGPSvb3hOwEv0Q/jxiP2MxY+ot+RoYlk7E8Q54NGu8niNCqRUgnwwxpLAZqoDz5+fmR&#10;kZFYRAnEFL0RHx9PH/FroKfTpyijopdx0buuWIIxSElRmpr00yfcN9KPoTQKv317N2JEK0NDGenS&#10;fOsKeYVR6VHhaeHwCksLE27EZMTwqV+MzzUUNLCC0lLSaqAoeBdoKtjQVtKG9/oK9aVZP/1VYWNR&#10;2VSmVyaIqwyPDHjnxHHoIyoIW40tbyQvZygnrVgZ10EejxebFGtgZiCjIoM1EkuJBV+FN1jyLCmo&#10;2TKgZZWi4COCDSnpyt03FMDjFQQF+R4/btO2LfuPP+hMESRCaBHHDAZ+w56xQpDGYoCUh4EqFobD&#10;4YA0EmokeBduQMeCffYArK9KThmtBFJgHKS0eLxiSgm/a1CU8s93ScscASgo/LDooJfKMkYCH8UI&#10;OzsDHR3pn80/k8QqBgwFojOi6RFAalh4ejiMDLD3f3JuMo//6xlfeip6jnqOdg3teFG8GQNmaKpo&#10;0jtEIEKrFiGdDDOksRiodHmgXwWlhPtYjNBTGsjMzBSKq7i4uHIPVqEr1CuhpuC9kSDeXFWBn2hg&#10;8NMjKfxq2JAqVUcJK4clzYrJjKG7UOhL0+kN6FqFT/sZkGHJNNVsKnTzg/fG6o1lpMv7i6D2QEpl&#10;B2Rn+mZ+uftFNVY1N7i8y0yB2sFKBmsq9DIWvAteMmpVqtVaPpnj4ihPT8rDA71gIy0N8njt2rFe&#10;v8b7RZEIoVXzEDNWaUh5GCCVw0wdaqyUlJTo6GhRHVXsPU3QsYoP0EWgl7BwKiml8IaKYCjAhJzc&#10;T/dE8Tu8tLV/JJVAiAnIK8xLyEqgEyXgFHAeP3ts39o+n5+fzcnOKcjJLsiGDfyezy0zQBaYhvjs&#10;eCyuQFaVZyggiqqcqoOeg6OuI+gr2NBV0YVMTj7n0bFH7RzbqTuq48NEIUKrFiGdDDOksRgof3kK&#10;CwsDAwM9ivD396+aB7VOkYgSqil4GVCULIvF19SErlIKd5iiHSnDbSlmZGWRxNLVLV1QlSSLk/Um&#10;8s2Tb08e+z/OZmdHZkQW8srr6aClqGWsbmykZmShaYGVVRONJhWTVQmcnIAcUFb4BduFaWX+dWlV&#10;6XoO9VQcVVTsVWR1ZNHTISVplqI4HhP9iho9mUHvJCRQAQGUlxetrKKi6F0i8BUVpdLTka/nzxCh&#10;RcxYxSDlYYBUDjMS21igmgIEgP3GGwnQq1YJVtHDJeEjJuG2ZgkdBe/MLnwI6L1FrT68F0vCu4pK&#10;mUOB/ML8L8lfhF77sPEt9Vt5nimJHQW2Au2yIjIBAG80Vm/cpH4TlhQL7At2/cfeKZlemdxMrlp3&#10;tRaPWtDfIgIRWrUI6WSYIY3FQFnl4XA42YK4597e3lhZffjwIafsEKllIS/foLDQqLBQ9PEUvAxh&#10;D4gfQ8MfT5bwhp5egZfX/b59a6F+sjnZb6PePg9/Di/PGM9f3p/SUNAANQUvYzUkq/A7vJRkwcRU&#10;DFBWqJv1FHS2XpmFyUyiTkpWStlWuZ4jElfwrmCqICWWeOsVp3pP5u/fkawSvvz9KYZoKNraPAeH&#10;L6qqTUaPZnfrRoQWDTFjlYaUhwFSOcxIQnnAWiM//fDwr1+/PnnyJDc3NzAwMDa29ElBZaAqkEbw&#10;0i6hl+AdXqCa5ESFk7T0jxlKgtulxQUSvKurF7x9+7hHj+6lVg7IJ/hsOe+nCh32wlLDQlNDA5MC&#10;QVZ9Tfla0YdLVUQ4FDBSNcI3WeFlqGpYanwqPpdfkFSQ5ZfF4PrP1mC3TWpb0vOeCK1ahHQyzJDG&#10;Kkl+fr6vry/IJ3d3d9hQVFSEbhnAjn8A81RVFotlZWVlYWGhoqICn1USICOjlJ6umJyslJioFBam&#10;5O+vBxJLcIfrBy1aUH37Ul27Uk2aIIe9ki7QNVY/+YX53wUh1OOz4t9FvQNx5RHjUWq8inpy9UBE&#10;of5TpBeFF+TTR1ScwqzCLO8s3M3Ce34k0/pdco3klKxQWAh5c/mP6R+7Te8mpwTWrfYppbF4POTC&#10;l5iIXgxh90G85OdT2dnoBeodbwi3k5KowED0DQwoK1P29pSjI/1q1KigsJDhzCFCi5ixikHKwwCp&#10;HGZqsjzQQYF8AhEVGhqKZz/j90TmDlSAlJQmn9+MohqXkFLw0hSIqB8oKNB3Q4U3R8GEY00ljABR&#10;amyoYlS0ckBNJeUkfc9G1hp78CNlJZgSXR6HPQW2goWWRWP1xtJSpbuz8Hi8pPgkM2Mz0EXC9U/w&#10;4iewIc+WZ1hpBEssYWQqDLRIXlhelk8WJ5FTkFjA+S54h+3vBbBRkFzAMH9btpFsdqNs036mhosM&#10;WXLFx0dEaNUipNNjhjQWAJ1JcHCwp6cnfjz18eNHDqdiERSMjY0dHR0dHBzgvWXLlmy2EgyGRR85&#10;hIWh8XNJoBMGZdWnD9W7N4yH6cyyEK0fDpeDe1esiGA7I7+S62Tkc/Ph4/T3CN6Zv8pc09zZyLld&#10;o3acEM7oAaOr3li8Al62Xzb9zMojMzswmyrDlUGmgYyytTJWVijynqUSW5V+PlPLZzK0bkYGLaK+&#10;f4d3bnx8uKensaIiKzmZzoRXNYXk1dWlmjVDL2trpKzMzYu5gTJXDhFaxIxVDFIeBkjlMFN95YHu&#10;KCEhAXv9CSn3NCoNigJZJfoCQVUcOTlaR4Ggwj4nWFlpaZX3QVMxsjnZolY8LjPON9DXtIlpsVhP&#10;GBBOKbkposcn5ybT+8qBnLQcyCrR+dAghEr9Q0LE1Vh5EXmpz1PTXqSlPU9jvnUqitD1H/moOKiw&#10;tFgMhSFCqxYhnR4zv09j5eXllTqdNSIiwsvLC05p+rjSkJWVxQ+mMPg5lYqKSrNmzbC+0tLSys9H&#10;s2OeP0evd+/QMwkGoGcGcdW3L9WpEyVfPExpcdLy0rxivTxiPLxjvQOjAgvlCqGDTc+vmZWIaczq&#10;m3Uy7ORs7NzJqFND5YaQU5XGAoOY+zVXqKyyfLJ4eaVLK5YSS8Ve0M0KOls5fbmygvVV48kDaiIr&#10;S6igynwvqFiE+sqjrU3LKuFLvZS5waIwVw4RWsSMVQxSHgZI5TBTlfJAh5OVlVXMiuONyMhIkFXl&#10;WFAS7Ifuz876sGFBUWDVfpgWKFpJ3314Qd9b/mh7GCgzyCE6VJTgcVNkemRCdgJYcRBLuYXljd1U&#10;IdTl1UFEYVcT7GTSVLOpiboJs6wqSVUaKy86D2QVer1Iywv7RcRFliJLtoGsjJaMTAMZBWMF2vW/&#10;yU+u/8yFIUKrFvl/6mSqg//LxoLvCQ4OxvezgMDAwOjo6MzM8q5+a25uLnw2FRYWNnjwYAUFBXrf&#10;z3A4KO7AixdIXL19S+WW0WUqK1OWlj8NjBs1Yrr/lV+Y/ynhEygr/PqS/IXeUf2oyauJzkqFd3NN&#10;cxBXevX06COKqGhj8Xn8LN8s3PGmv0kvTC3d/VKKLaXUXKmekyCChYOKkoVSOUNWiP9MDgqiTp2i&#10;btxAgSWYdfMvkZVF/vdCR3x4VXoFEuhyVX/yxSgPzJVDhBYxYxWDlIcBUjnMlKc8hYWFMTExgllU&#10;P1Y+AeLj4/Mr1hfrFz2eMhMIKnhBzg+vP2lpvqZmjoWFQuPGLKGggncdnQoLKgD6w/iseBxk4mvK&#10;1/B0pKzglcXJoo8QH8qyyqJ2Gt4bKjfEmgpexRz2Kg1DY/EKeZxYDvYALPhOu/8JnQA58Zz86FJa&#10;iiXPqte2nlp7NTkDOaGyktVCgaroI8qG+cwhQqsWqYudTE3y/9FYCQkJb968oXVVQMCXL18qtOKf&#10;jo6Ok5MTKCvAzs5ODQbBAnB5unXrnZ4uk/jDKYzeCA9H4qrUEBjQV7drRzVvTssqA4NyddpB34PO&#10;fDrzNOzpp/hPDAv4qsqpoq61RLQe0EgMSzMxwGax4ePwhZqKmrLS5fAjF1CexgJxlR2QTd/VeplW&#10;lrhSaKIAmgo/tlJuoSytULGbbhixncnp6dTly0hiubvTOcwIw0CJzmnW0ipUV3/77Vvr/v1l9PSY&#10;wkDVCMyVQ4QWMWMVg5SHAVI5zEB57t2716FDh9TU1JIPpmJjY0FQRUVFVWrRXl2BprIqEleWFEVf&#10;2mCAGzX6oaPgHW9oaRU8flzJyoHeLzE7EcsqYRC/1LxUejcjUpQUmFtRK47fNeQ1gj4GwUCEXSJm&#10;EQCfUldQxwcryJR+91e8CE8eGCXkhuX+CPjrn53zJYefX67+X0pOSrW1qpqzGrzAzJecXlVOmM9k&#10;IrRqEQnsZEh5yqJCheHxeD4+Pnfv3oVO29PTk84tDTk5OUNDQ21tbS0trQYC8AZ+h3xNzR/L33G5&#10;KNYAXn/Iw4P/9WtBVla5tIe+PuXsjF6dOqE+vPyk56Vf9r986uMp95hSRvagfFo0bOGg6+Co59ii&#10;QYvg98ED+g6Q2MYC00OHX/fPTnudlv4yvSCpFMUooylTr3WR67W9ioyGGH5OVc9kHo969gzpq+vX&#10;KdGFJcHeNW36YwUSESlFv5cRVr8OXVlEaBEzVjFIeRgglVMWMTExR44cuXTpUkREBJSKzi03iooa&#10;8vJ6FKVVUNAgJ0eLy8VxKYRhKhoKZRUgLY3udDo6Ug4O6N3CAnkDlqRClZOUk0RrqiJlBTn0vjIA&#10;+00/Zfo55h6IpVK9+CSnsaBvByue9CAp+EGwepp67ufcsvz7S4FFydSXUTRXpMVVq3rS8pW5e1qM&#10;Ag7n1dGjHdq2lbG1pbNEIEKrFpGowgCkPAyUpzCZmZlPnjwBcQXEx8fTuSLIyso2bdq0mQgmJibS&#10;ZS8RBUPFiIgfi7t6e6PQbuVEV5cWV/AyNq7YQwsen/cs7Bnoq+tB1/MKf3JgNtc0B1mFF+uz1raW&#10;Y9OeDhLYWN0cuuUH59P3ufzRra7ClNJvRLI12GodUa8LLyVLJbFHXa9M5UDbJydToaHUvXvU6dNU&#10;ZCSdj7G2piZMoEaPRmqq4tShK4sILWLGKgYpDwOkcooBvcSrV6/2799/48aN8qwvqaamZmhopKFh&#10;LCVllJVlFBdnHBWFJ1OVEhBclMaN6Tir8IKhuOJPQX1Lh6FyCrgFH+I+fIz/iDWVf6J/YvYvYhXq&#10;qehZNbDCoSaa1m8KyqqhckOWVAUe4NR6Y3FzuWnP0pLvJcOLKWqFNKVopghSSrahLPb9g3cZLRna&#10;G1BDRpyLVOblUS9fgpHm37snFRrKGzSIdf06vUsEIrRqEdLpMVNXGismJub69et37tx5+fJlyZCA&#10;NjY2vXr1sre3B1llampa6lN3UWB4GBBAz6168wa5ApYKi8Vv0CDbyEhRW5slfIAh3NDWRhFcK+ER&#10;Fpoaevrj6TOfzkSm/zSyB001ocWEUc1HNVAqJdwRICGNxUngJN9PTrqd9P35d1Y6kxFhq7FVO6qq&#10;dVJTd1ZXai5+cSXKLyonLQ0JqvBwFP8R3oUbJVW1hgY1ahSSWGCqq+DvV1euLIAILWLGKgYpDwOk&#10;coRkZWVduHABJJa/vz+dhZ41Sevp6ZmYmAi8S5Bjibo6eiTF4TTIytKKjdX+9EnNx4dpWiwoKFH3&#10;P/wOr1/FBCqFYpVTyCsEcfU8DK0X+SbyTXYB001XHWUdHLsPKytLLUs1eXrWQaWprcbKi8pD4upu&#10;MqgsXm6JJ1csSsFUAcX5bUYH/AWVVWkPwPISG0vdv0/dvUs9eSJqp/kqKlJJSSWD5ROhVYuQTo8Z&#10;CW+suLi4a9eu/fvvv2/evCk2qFNQUOjatWufPn3geH19fTq3bODTnz8jZQX6Cl7fv9P5xYBOW3hT&#10;rHnzgpcvxVY52Zzsa0HXTn089SL8BZ0lQF1efXTz0RNsJ9g2tGWeZFWLjYVCWfhkQT8MvXGmZ5lh&#10;RWR1ZYW9sUpLFWUbZXHe2GKklMrh8SgvL9RR37tHffhAZ5YFi0X16IH0Vf/+KBZFlZHwK0sUIrSI&#10;GasYpDwMkMoBgoODDx48eOrUKbjK6CwULlV7ypRpVlYTX79OUVGxjoqSxne7mBcKZrMpGxtkjx0c&#10;0IxnEFSamlW5BfYTUDl37t3Rban7JvoNiKvXEa8zOaWbtwZKDYSayqqBFcgqDQUNep/4qOHGKkgp&#10;iD0cm3g5MduvuKSUkpVS66Sm1lPNl/LtPrm7nEqNLE+Znk75+VGPH5dqs/lsdpKFhcbYsdIzZ6LA&#10;UD9DhFYtQjo9ZiSzsVJSUq5fv37lypVXr14VG8sZGBj0FdCpU6eyggGKkpRE3byJbomAuEpIoDNF&#10;UVOjWrWilRX05A1EHiaJpXKg/G+j3oK+uhJwRTT4EEuK1cOkx4QWE/o37S90DmSm5hurMLMw9Ukq&#10;iKuUeymc+OIPEnkqPHUHdWUrZVpcWSrKqNfaWfSjcnJz6Y76/v0yH1YCsrI/7omam1NDh1J6xSMr&#10;VgXJvLJKLQwRWsSMVQxSHgZ+58rJzc29efMm6CtXV1c6S0Dbtm3Hjp2VmDjk+HHZYh7apdKkCW2S&#10;4dWixa+XQKkQyTnJwnlW/gn+ntGeObxSYlrpKOs4Gzu3adQGeQM2aKap+GMmd/VRY42VF5UXvSs6&#10;9mgsL/un51eyOrL1+9TX6KOh3lWdrcyu3vJkZqIZ8XipUX9/9B4TQ+8SBQZlvXtTffoUdOp0382t&#10;rMIQoVWL/M6dXnmQnPJkZ2eHhIQcPXr08+fPL1++5PF+uvzNzc2HDx8+ZMgQKyur8sTWS05G+urK&#10;FRTgoKRXOJy2HTrQc6usrYst7vqDKlZOTEbM2U9nT386HZwcTGcJMKtvBvpqrPXYkjHTmanuxuLm&#10;cXO/5NJRhQKycwJycr/lllyoXclGCbpi1Z6qb76/6d1PMs7k/PwCP7/Phw41CwtjvX5NlQxYZWtL&#10;2dn9UFbw3rBhZQL4lhuJutKZC0OEFjFjFYOUh4HfsHKgH/Dy8jp58uSlS5fggqJzKRBI8qNHj+7Y&#10;cdaTJ7aXL6PlUEqirf2jT4aXiQnqqCvhBFgWPD7PO9bbJ95HGMEiPquUud0YbSVttFikYMnIJhpN&#10;KhfGtyrUQGOBaY/cFpl4MZFfWNR7S1EqDipg1Ov3ra/cQrn8S1dVGDgD3N3RTe/375GyYtbcLVui&#10;pUb79KHs7bGpZi4MEVq1iEQVBiDlycvLw0tiCJfHwBvfS3PmMzMzA301bNiwZs2alafTS01F+urf&#10;f9EjrGKDbWVlqn17WlzBqLvs6Bg/qFzlFHALbn25dcLnxONvj6GTp3MpSkVWZXiz4RNsJ7Ru1Lpy&#10;Hbh4G4vH4eUE5/yI1xqQnRuSS5URV4ilwFLvqo5udfXWkNdH9xdr80yG7jo4mL4Rhl9fv5aip5WU&#10;qG7dUEfduzeKW1KzSNSVzlwYIrSIGasYpDwM/FaVk5CQcP78+VOnTgVALyxC48aNJ0+eoao68fRp&#10;DdGYwGD4evXiNWrk17dvM1NTtqFhuUJWVALomtxj3P8N+Pe/wP+iM6Lp3NJQZ6t3Nu3cuXFnZyNn&#10;c03zmhdXolRfY0GFpL9Jj9oWlXw3mc4Cuy7Pajipof5CfYXGpXsHiaE8YK29vOhJG25uZa42CoC8&#10;xgvigLIqzWYzF4YIrVpEogoD/J7lgWs8ODj43r17d+/eff369S9XyDAxMcH6ytraujz9XkYGra8e&#10;P4ZfRGdijIyoYcOoQYPQtfurGBnFqWjlxGfFH/M+dtj7cGzmT07n0IFPaDFhsMVgJdnifsUVoiqN&#10;xSvggY7CggqLK0j+uKVVGixFlqKFYj2nevX71lfrpFZseasaPZN5PHT/C/pq6KhhIySklGdWQoyN&#10;0Y0weHXsKJbZVpVDoq505sIQoUXMWMUg5WHgd6icvLy8hw8fgr6CbxY154qKikOHDu3de4KPT/vj&#10;x1lJIsHPYRQ9aRI1Ywalr1+N9QM9klesF+irfwP/LRZsCqOpqEkHBhTMtjJTM3N/4f5/1lh8Hp+X&#10;y+Nmc7k5XF422sgLy4veE53x7sd8ObY6W2+2nt4cPVktpuVrKlmevDzKxweFCsThxkpdbRR6XSyr&#10;8MvK6pfBxZgLQ4RWLSJRhQF+q/JwOJxXr17hpa6+fv1K55YApJSenp6RkZGhoSGPx5s/f76Dg0N5&#10;9BUMv1+8QEsfXbtW/D6JgQHSV/ACfVXpO1TlrBzo299Fv9vvsf9q4FXRhYYNVQ3H24x3aeFirG5M&#10;Z1WNCjUWKKts/+xMj8wMj4xMz8yczzn8AkZZJY9kFY5jgedcyRvJM8QJrPYzGcbwAQH0jTDosZN/&#10;3IYrjrw8ZWHBs7AIlJNrOn++TPPmYpsqXQUk6kpnLgwRWsSMVQxSHgb+jysnJiYG3y59+vRpzs+j&#10;57Zt27q4TNDWHnbypMrt28g2C2nRgpo9mxo5kn54VR31Ax2RT7wP0lcB/4alhdG5AtgsdneT7j1N&#10;euKpVsVC+tbpxoJfnR+Vjwy8wMznhedhWVVK2EAR5Azk9BfqN5zUkK386zvP5S0Pl0t9+SJcf5T6&#10;9Kn0W6F4tdFOnejVRitop5kLQ4RWLVKnr6MaQCzlAXWUm5ubXQT0wAEBAdAbP378OCvrR/gHjLGx&#10;catWreAdlBV+NzAwkBXE6ix/YcLD0bpHZ86gDVH09Gh95eQkhsH2L8uTW5B7yf8SSCzo5OksQZSL&#10;/k37z7Sf2aVxlwotofFLmMsDvW7ut1zQVLjXzfqQxbDAoJSslKI5LaiQsrJSUjBWqFCEwGo5k2Hc&#10;jkNDwgvEVamhIeFUMTenb4Hhe2HGxpS0dLWUpwpIVHmYC0OEFjFjFYOUh4H/s8rhcrmenp74dunH&#10;jx/p3CL09PTGjRv3xx8u796Z7d+Pem8hbDaKMDRrFtWmzU/GWFz1A51PaGro8/DnL8JfwHsxNxLQ&#10;V10bdx1mOWyg+UB1hTKnfNW5xipIKQAbLxRXBYkVWPdZqbmS/lL9BsMbsGTKOy5hKk9yMjLSWFl5&#10;eaHIFqVSldVGf4a5cojQqkXq3HVUw5SnPNChpaWlFZtSFRkZCScAVlagsuhDy0BaWrpdu3Z9+/bt&#10;06ePuXmZXtC/LExODnp4deoUGoeLoqaGlj6CV+vW4gxwULI8qCry0sLTwsPSwnAswZTcFLwLqK9Q&#10;f0rLKdPtpxuqGdJZYqXU+uFz+SmuKfGn41NdU8taLBitLgiyygrJKvpplYk8i12lmhLbmQxj9ZAQ&#10;WlyVFRpSXR35AeIbYaCsSvMBFVt5xIRElYe5MERoETNWMUh5GPg/qJycnJygoCB/f/9nz57BZ5NE&#10;XQAFNGzYEL5w6NChjRp1O3xY+uzZn4bZOjrUtGnU1KlooyRVrB+wvnidK9BXURlRdG4R0lLSnY07&#10;D2s2bJD5oPqK9encsqkTjZUXnZf2Ii3teVr6q/Tcr2UOttj12ex6bGklaZYiC97RhhK9Ia0srdZR&#10;Tb27ekVnoJVSnpSUHxPhS11+Gv6EhQWKFwnDMRBXpqZiuOktgLmxiNCqRerEdVSLlCxPVlYW9LEB&#10;AkJCQrCsghbHeyuEpqZmr169QF91795dDcTQryirckBfPX1K3bqFLm7R/hwu3+7d0dJHAwaIOQAs&#10;AGPIoMSg84/Oa5poRmVGgbLC+iojv5SqsNe1n+0we7jVcHm2uMshQrH6yQnOAX0VfzaeE1NKNCeQ&#10;UvUc66k4qsC7cgtlacVyRP+oCFU6k2F8Hhr6Q1yVuo6KqiodGhLEFUNoyCIk/8qqRZgLQ4QWMWMV&#10;g5SHgTpXObm5uZ8/f8YmHwNWv9RL297eHt8utbZuef8+a/9+ZJhFgR571iw0JZrhp1eifjhcjus3&#10;1+tB15+GPY1Ij6BzRVCUUWxv0B7E1WCLwVpKWnRuOZDYxuIl8bC4gldZ4oqtzlZxQAYezDxsyDUU&#10;/4zkH/WTnU0PwR4/LsUtsFGjH/H47ezQ/KtqgLmxakBoHTx4cPv27XFxcc2aNdu9e3f79u3pHSIc&#10;OHBg//79MGg2MDBYuXLluHHjcP6xY8fOnj2LV+62s7PbtGmTI9QVI8RCVRpJKw804vHjx9XV1b98&#10;+YL7WDhD6H2MyMrKwqcUFRWVihDd1tLS6tq1K5xI0uWJ7ldEscqJiECLIcHr2TM0uVIUU1Okr+AU&#10;hutbjIBx+Zb67XnY8xcRL16EvyjmjFASWWnZ4c2Gz3ac7aj3i0tGLOD66d6+e9qNtLhTcRluP0k+&#10;tgZbtY0qVlYq9ioy9av3BKvkmQz66tAhFHc/qvi9SISKyo/QkC1alCs0ZBHkSmeAuTBEaBEzVjFI&#10;eRioE5WTk5Pz9OnTe/fuPX/+/OvXr8VWUxFFWVm5e/fuIK7gGxo2bBgUhFxKzp2j4kVipCsqUmPG&#10;IIllbU3nMFD++ingFoCyuhJw5ebnm2l5aXRuEQpshbYGbXEodgddBxnpytS25DQWN5eb8zkn42OG&#10;/7/+aqFqucGliCspWSkVOxXaxjuqKJgoVPQJVUUpSE723bDBNiSE5epaPDy/oSE1ZAjS1g4ONRPV&#10;l7mxqltoXblyZezYsaC12rZte+TIERg3BwYGgpqidws4dOjQsmXLQFM5ODh4eHhMmTLl4sWL/fr1&#10;g12jR4+GD7Zp00ZeXn7btm3Xr1+H0bYe49qdxEJVGskpD/S0oLdBfkOR6KzSYLPZhoaGwvlUwg3o&#10;clniXoYISnLnzv369fs8fMi+exeFlyuGsjKafwUSq21bcT2NRoSlhj0Pp50RGCLBsllsA1UDIzUj&#10;YzVj/N7NpFuxubXVB4xpk58lf9j4Qd5dnpcjYhalqfp96jec0BDey+96XXUqdiaDHX/8mNq/Hy0i&#10;XGxwrqREtWtHP7mys6twaMgiyJXOAHNhiNAiZqxikPIwIMmVExERgaNZgL7KK3b3sghQVpaWls0E&#10;2NrawuhQTk4uPZ26fBlJLHd3+jCMqSnSVy4uyH2/nPyyfgp5hc/DnoO+uvH5hqhrPiAnLddGv42z&#10;kXMno06Oeo7lXOmfgdpqLF4+D2QVjgKMAwHnhpa+uIqUjFQ9p3pqzmrwqteqXrHgv9WItzcYbP7l&#10;y1LFzpNGjeiJ8I6O4hyFlQPmxqpuoeXk5NSyZUuQUjhpYWExcODAzZs34yQGdBRcL9u3b8fJ+fPn&#10;e3l5vXnzBieFcLlcdXX1/fv3C593lQqxUJVGQsrz9u1bFxeXkJAQOl2EioqKsI8F4FwCyV2hp1IV&#10;JTubCgqiF0Py9+e9eVOYmVk83KiuLloMqW9fqksXNCwXF74Jvqc/nr4edL1UZwQlGaW2+m3Vs9W7&#10;O3Y3rW8KykpPRU+aVVO9nAi8Qt73f79HbovM/pRNZwlQbKaoM0FHe4y2rDZTgNZqorxncloaMs8H&#10;D6KlroTIytJzrkBf2dsz+ZmUG3KlM8BcmEpbKDHL+oMHDxobG8vLy9vZ2b1+/ZrO/ZkDBw5Ar6Sg&#10;oNC0adOzZ8/SuQLHjPbt24P1Arp27erh4UHvIBB+bwoLCwMDA1esWNG8eXMjI6NZs2Y9ePBAqLJk&#10;ZWXhcoMB39atW0GDhYeHQ0fg7u5+8uTJRYsWderU+fVrudGjUeTt6dN/qCzoRgYPRnfNvnyB0WQF&#10;VBYDmfmZ90PuT7szTWeHTvfz3U/4nBCqLGVZ5dHNR98ecTvtz7Rn45+t6riqvWH7qqusGoPH4WX5&#10;ZyVeSQxbHeY/xN/d3P2V0iuvFl5Bo4MiN0Um30pGzoEiKkuKLVWvTT2DFQbWrtbt0trZvrY1Xm+s&#10;7qxeEyorP586fx5NrwLDfPr0D5UFo7B589D6KhER1I4d4gk3VnfgcDje3t7du3en0xQF2zCMphNF&#10;5Ofng/2iExQFdgosEVhfOl1ETk4OZGpoaNBpwv8d0MEuWbKkXbt2WGXBWeHs7LxlyxYYh0VEREAf&#10;+/79+xMnTixcuLBHjx4GBgZiVFl8PlpQ2NsbXcfLl1P9+6NV4FVU0INnFxdq+3bqwQOWUGXBRQyX&#10;8t9/Ux8+UNHR1NGj6HixqCzovfd77Lc7amdz2GbX+12iKkuBrdCtcbeNnTe+nfg2dVnq3RF3R+qM&#10;HNt8bAfDDgaqBjWvsrjZ3Oh90R5NPKBDFqosaVVp3Rm6LT1aOvg56C/SrxWVVS58fdGUaD09auHC&#10;HyrLwIDavBm16OPH1IoVqD+XDF1EqATifKJFHDMYkKjCAKQ8DNRuYeCSjIyMFMwCCPD394f3oKAg&#10;GNjRu4vQ1dXFs626dOmi9LNdzcykAgPRjU8/P+r6dSry58WobGyQS8moUZRWBWZC/YRo/WRxstwi&#10;3bAziVesF5f/U3AFJRmlfk37DW82vIdJDwWZ0lfUrSLV1Fh5kXkZHhnZ/hVYs1LJEsX/lTeXD8wL&#10;7DKvi7x6Nc72Lp2oKOrIETTUEon2y1dVDW/TRn/JEnbHjuIMNFYpmBurWp9oxcbGgjVxc3MDE4Nz&#10;Nm3adObMmS9fvuAkZsWKFadOnbp7927Lli1BmMH1lZiYCJ/V+TkszKxZsx49egSXp6gqw4BUA/A2&#10;/CJ9ff2kpKSyLJSrq2u3bt0kpNOTnMIAtVseT0/PiRMnCs8NJyenw4cPg74Se3kyMqiwMCoiQgpe&#10;4eFUeDi9kZHxi5sgSkqcHj1YvXtTPXvyG4jVKY/L47qGuZ71PXs7+DaH+8PZWFZatm2jth0NO3Yy&#10;7GSvaw9JeketNlZBUkHcobi4g3GFyT/mnSrZKX3v8L3Dyg5y9Wr/Xl7plQMD78+fWffvS92+zXr3&#10;js4UwOvShTdjBr9PnwrNvCo/5EpngLkw0J9rampWwkKJU2gRxwwGJKowACkPAzVfGDDh169f9/Pz&#10;A1kVGBhYck0VjJSUFFxlMPgDiWVjY4On94i6lOBXRCn+HZSGBjV6NJJYtrZ0TqVJz0nfc31PjnbO&#10;q8hXnrGehbzikRUU2Ap9zfqCvurVpJeijGDtrWpDvI3F5/FTHqbE7I9JefCTx2MxGNasrIUzGfrw&#10;Fy+oAwdQLEHRKILNm1OzZxcMG3b/5cs6cWXVgNB6+/Zt69atcc7GjRvPnTv3WXRBA0FcGRBRkA+W&#10;UVtbe8yYMdu2bUtISGggMpiFnC1btrx48cK6tBmNa9euXbduHZ0QcPHiRUW8Ah1B4oFT9MqVK9Ab&#10;41mvbDZ71KhRAwYMqOIDq9xc6cRERfxKSKA34JWVVa7HLPLyhfr6mQYGoNvhPVNfHwZ8eWJ/IB2b&#10;H/s0+enz1OcpBT/1fiYKJl00urRXb6/CVqGzJACpBCm523KyT2Sl8n9UREHLgvxB+VwrLiXuyhEL&#10;rIKC+v7+Db28tL28lH6Oz16goBDl7BzWq1eWvj6dRZAwcnJyoDeoTaHF4XDAlvz333+DBg3COfPm&#10;zfv48ePLly9xEmNnZwdW9u+//8bJ5cuX79ixIzs7u5jdzczMBMMG3wYDSjqrNIjQqjSkPAzUZGEi&#10;IyNhwHfy5MnCUteHFYgrExMTGPNNnDixX79+WkXPoWAY4OpKT5otOxAGeobRowfSV/37U3JVvruX&#10;lJO04dWGw16H87n0PXtRLLUsOxl26mzcuadpTyVZ8U0RYERcjVWQWhB/Kj7mQExeaPGZb8XXrGym&#10;pNC4zDUra/RMLihAYam2bUPPLoWw2cgrdPZsNHNaSqoOXVnVKrTKaaEwUE4QVzo6OkePHl22bFla&#10;WpownsE///yzYcOGJ0+e2Nvb45xikCdaYqFWyuPj4wPdbEBAAE7CcOXEiROWlpawXdHypKdTb95I&#10;vXwp9fatVGioVFJSeQf+bDbf0JAyNOQbGFBmZnxLS/SCbdGn0WKvnLdRb/95/8/dkLt0WoCWotYo&#10;q1HjrMc1b9CcziqDmmwsGLJmvs+MOxCXdC2JEt5Wkqa0hmvpLdRTskZ2R6JOZijM6ytXOuXmyjx6&#10;JPX0qVT2T/PHAL6FBW/GDN7o0cg9tPqRqMoBJK2xGAoD/XktP9EijhnMkJObmd+wsaKjo7du3QoS&#10;C/4cnSXA2NjYwsICrDuebG1ubs5ms0XLk5ZGnTvHOnSI9fVrKcZbRQXbZgpb6BYt+JV2ERQltyB3&#10;n+e+be+2FVsdxUzDDMRVR8OOHQw6aCtr07k1SNUbK/tTdtyhuO+XvvNyfwhWOUM5rdFayjbKCpYK&#10;KDYgu7zjpBo6k7OyWKdOsfbskRJxDOU3bMibPBleoiEE69CVVWkzVk6cnJxg6Hzw4EGchOtrwIAB&#10;xXwuitGxY0ewaxcvXsTJ7du3g8oC29SqVSucwwyzdITaqCsauOap4fLAOGTPnj3btm3DN7zgj65Z&#10;swY0NvS9+IDylCczE8QVveKRtzfT/S9AWprS16eMjNAa4PAu3IBr95cPz8RVOTw+717wva1uW92i&#10;3OgswUqGfcz6TGgxoXeT3qL+gQzUTGNxc7mJlxJj9sdk+fzw+GApsnSm6Ogv0Jc3/DFWrP2TOS+P&#10;+vQJrwXP9/CQCg6m84XAedWhAx26xMyMzqwRar9yfkaiysNcGOb+nAExCy3imEEg/JLk5ORr1649&#10;fvxY+BQLTuC+ffs6Ojo2atSo5M0FIeHhKg8eGL94oZ+f/yO0q6Zmjo3N9+pzKeHyuS9SXlyMv5hc&#10;kIxzZKVkO6h3sFaxtlK20pCps/EACigZdxnZe7LsoJ/i5Ba0KOD05hTaFVI1PaO7XMimpze+d8/4&#10;wQNZkRVJU8zMQvv1i23Vii8ZtrNyVNoxo5zgWcSHDx8GI3X06NFjx44FBAQYGhouX748JiYGR2YK&#10;Dg728PAASZaamrpz506Qhd7e3kYw/hUYplWrVoG5adu2reD7UHhPAG+XChFalabGygPNvX//fjg3&#10;OEWLH7Ro0eLMmTPFhh9llScpifL0pF69QuIKNkpdABwEVTE1Ba9GjSodoFsMlcPhci76Xdz+dnvg&#10;90A6i6L0VPTmOs0dbzO+orfMqruxckNzYw/Fxp2MK0z54fchoymjN0dPb5ZeyYWwauFkBlX95QtW&#10;VugFKqvUxQC0tKjevZG46tYNLTRcG9RC5TAiUeVhLkztCy3imMGMRBUGIOVhoPoKExcXt337dhjh&#10;Cc9hGKjNnj17/vz5DBHMcnIKNm3yf/fO7vXrn8b+nTsjj4M+ffiVNti/5HHo4+XPlvsl0p5pLCmW&#10;i43LitYr/N/519HGyo/NT32Qmno/Ne1ZGi/7xz1n6XrSDcY1aDitoWLTKt21qcYzOTSUtWcP6/Rp&#10;qdwfK3TxevfmLVrEF3gJ0lk/U4euLOjPq/WJFnDw4EHQS3AZWllZ7dq1q0OHDpDp4uISHh7+AkbK&#10;FBUUFARi78uXL1BCZ2fnrVu3Nm3aVPBRGBwbRfw8/XHNmjVr166lE6VBhFalqe7y5OXlgbgCieXl&#10;5UVnoadM0isFyMoWf5IjLA+HI+Pj82NEHRZGH1AMKyt6xaOOHan69elMcVGVysnMzzz24diu97tE&#10;F8Ky1LJc2mbpyOYjy/kIqxjV1Fh8Hj/VNTVmf0zyvWRKZKCq4qgC+kprmJa0fOk3w2r0ZA4NRTHZ&#10;T5+mkukbkcXgy8qmGRrWGzpUun9/FDhSsiMS1TwSVR7mwlRaaCGHV3Hh6Og4Y8YMOsHnW1hY/Pnn&#10;n3SiDMDOjRw5kk7w+WAC4Qe8e/eOTv8K+MHwE+CdTv8MaL+bN2/CO52uVSSqMAApDwPVUZj4+PgF&#10;CxaIPq1SUlKCC+T79+/0EaXx+TN/2TK+jg7oAbAz9EtZmT9rFj8ggD6mmvCJ8+l2thsFw8iiV9+L&#10;ff0T/GFXnWssHpeX/j49dFWop63nc+Ta89PLvZl79MHogowC+uiqIf7Kycri37zJHz6cz2L9OAnY&#10;bP64cXxfX/qYshF/eaoAc2GY+/O6CLFQlab6ygOiGjpekPSCbphGXV19yZIloaGh9EE/k5HBP3Kk&#10;oFu3sObNedLSP67CYi8LC/7Mmfx//+UnJNAfrCYqUTlcHtct0m3u/blqW9REe/V2J9vd+XIH9tLH&#10;VQqxNxaPx0u4kvC+yXvRjvqF7IvAcYHp7r/uH8RenlLgcvkPHvD79OFLSRU/DyAHToXx4/kHDvA9&#10;PTmZmb/JlVU5JKo8zIWptIUSp7ZeuHDh8ePHT548GRQUBGPKyMjI6dOnQ/7y5cuFwQODg4PPnz8f&#10;EhLi4eExYsQIf3//TZs24V2gsv766y/4uJGREYxKgbJirxEIdYjExMTFixcbGxvv2rULL36lqKgI&#10;Rj0sLGzz5s3F7D0mI4M6doxq04YyN6e2bqXi4uiHFZDcv5+KiUHvghna4gc6Bfdo95HXRrY80tI1&#10;1BVn2uvaPxv37M7IO80aNMM5dQJeAe/7je9BLkFvdd5+aPUh4u8IUed+mQYyDV0a2jyzcfBz0Juh&#10;x1aptseClSM0lNq3j+rZE90PHzgQBb3Acz6UlKgFC6hv36gzZ1BcQQKBUA7S0tL+/fffQYMGNW7c&#10;eMuWLUlJSTjf1tb2xIkT0dHRMAKBXhpnCoFr7uxZNIlm2jS2q6uRn5+UqHOgggLVti26HC9fhl4a&#10;Lapx4AA1dCgl3njrVQH68/fR7xc+Wmi427DtybZ7Pfam5aXhXQOaDnCb6PZ6wuu+Zn1ZUrX8mEWU&#10;vIg8v75+gcMDc0PoR/dy+nLGm4xbR7e2OGNRz7G6HneXl7Q0atcuqmlTqlcv6t49FPQVkJWlBgxA&#10;K189fYoWQYNT4fRpauZMtJhh1YNQEeo44ry6hg8fvnv37vXr17do0eLVq1f37983NDSE/Li4OBBd&#10;+Bgul7tjxw4bG5tu3brBoPPt27fY/R04ePAg6Mg//vhDp4h//vkH7yIQ6iJgy5ctWwbGG875XIG7&#10;l7y8/MKFC0NDQ8GoC+MHCgGj/uwZNXYsWlx46lRKuLoGm81v1Sr24cNC6L1nzaKqya8qtyD39MfT&#10;DsccWp1oddn/Mh/dm6OM1YwvDbnkPtnd2dgZH1YnyI/LD18X/t7wfcDggIQzCQWJP9zllVsqG642&#10;bOnRsk1cG/NT5urO6jhKvkRQUEC9fEktXYpktIkJNXcu9egRVeRlivz7//4bLYu2cydazpJAIDAC&#10;MuPz58/Q/To7O0N/C0OUmzdv4rjtMjIyo0aNghGIt7f3xIkTS53m/eEDitw5fjwVH0/nsFh8a2tq&#10;8mS0WN3Hj+iO2Js36HIcPhx12pID/HDPGM/Fjxcb7TFqfaK1qKOgrLTshBYTAmcG3hxxs40+HbpM&#10;QuAV8qJ2RXlYeqTcp+PLq3VSa3a9mVOok+FyQ1mtyrg1ipNSVxbW16dXFr55k/rzT6pz59qafEWQ&#10;WMR8G2PmzJnh4eH5+fnQeWH3d+D06dPY/R2wsLDw8fHJyclJT0+HLk/o/g7AB6F3EIXZ/Z1AkFiS&#10;k5NXrFgBEgsEFV5rWE5Obt68eSCxwOpraxefapyYSMHJDkPrLl2o8+cp4Ryc5s2RFQ8PL/zzT8/O&#10;nfnVpAjC08L/fPKn/i79CbcmeMd548z6CvV39dgVNCtohNUIibrfyQB0Gulu6YEjA98bvA9fG86J&#10;o2e3s5RYmgM1zY6ZtY5pbe9tb7zOuJ5DPbzslaTw7RsavjVogGZ1bN+OVkYT0qgRNX06decOWh/t&#10;r7/QgmgEAqFsYATi6uoK/W2TJk1gyLF48WIYgQgjD+nq6q5fvz4yMvLChQutW7cu9T5LUhK65uzt&#10;f9zt6t+ft3Hjm+Tkwk+fkLvBlClo5ffqmxxbab6lfIPOvPHexo7HHXe82xGZTt/jlmHJ9DXre3bg&#10;2cTFiScHnLTQssD5kkOmT+aHVh++LfzGy0FKWFZXttm1ZjbPbLQGabHYtWqAQE8fP46eXUKTg8IW&#10;GHQEWOsbN5DrAegrscT2JfyfUjfGTwRCXSE1NXXVqlUgsTZv3ox9X2VlZefMmQMSa/fu3To/L2OA&#10;cXNDHfi6dSCo6Bw1NeR04OmJYhctWFBdjiggS1y/uQ64PMBkr8lWt63JufRcXjsdu1MDTkUtiJrf&#10;ar4cu264PXBzuHEn4rxbevu080m8nMgvFLhzsCjQV83vN2+X3M7qhpXuZF05Xcn7OWCnJ05Ejign&#10;TiCnFAyLhTxHN21CZ0BkJHXoEApUpaBA7yUQCCUAKXX37t2hQ4fWr1+/e/fue/fu/fbtG72PokxN&#10;TUF6PX78ODw8HLrohmU8gQI5duAA8hU8coR2CoNL89Ej6upVbrNmyUo1tDpgheHxeQ9CHvS52KfJ&#10;vibQmYen0baEzWL3Mu0F/XnC4oQ7I++MtRmrKi9xz1u42dyvi796O3hneQtcu6Uo3Zm6joGOWoO1&#10;atPdgMdDU8PGjaPAaoOwfvuWzldWRo4lAQHUkyfIqVsC1TZBwiBCi0CoKhwOx8vL6+DBgy4uLkZG&#10;Rhs2bMgUhN6WkZGZOXMmGHsw+boiSxsJAUN++DAKToVdU8Cm9OhBu/uDsbe3LyuSXFUJSQ7Z+Gqj&#10;xQGL7ue73/5yG4w0ZMpKy46xHvN+0nvPKZ4uLVwUZOrGsD7nc478aXkvY68vk79kfaSnYMloyhgs&#10;N2gV1gr0Vf1e9VlyEtnRgbAG+w3juFOn6LDQ9epRI0ZQ585RCQlIfy9fTllbV9dJQCD8vxAUFLR0&#10;6VJ9ff1+/fpdvXo1u2hNWDab3blz5x07dnz58iUkJGT37t3M4Tdfv0a97uzZaJYNACPq7duRv1j3&#10;7oLdEklqbuqud7ua7m/a+2Lv+yH3scu3tJR0d5Pux/sdj18Uf3/0fejP1RXU8fGSRvKDZI9mHtE7&#10;ovHqw4rNFG3dbM0OmLFVa0/ARERQ69eDNEd+gNAbCx9hWVqiebPVOkma8P8IEVoEQoXh8Xg4rMvc&#10;uXNbtWqloqLi4OAwa9asM2fOZGSg9XzBlk+bNu3r168HDhxo1KgR/lQx8vPRRKwZM9DEHAC6dBh4&#10;P3yI3P3LXkmrSoSmhm55s6XlkZZm+83+ev7Xl2R6MfFG9RptcN4QOT/y3KBzTo2cJGjOUtnkBOdE&#10;bIzwtPH0sfaRuylXmEr7Bak4qpifNW8V1arxpsbyBtVTj1UnMhJ5JpmZIY8U7NGkpoZMe1QUdekS&#10;NWYMVVqIFAKBIEpaWtrhw4ednJwsLS23b98eXzSVSktLa/z48f/9919SUtLTp08XLlxo9qs1YWHw&#10;PGoUWkL20yc6Z+xYKjiYWrwYhTmQTHwTfafdmdZoV6OFjxd+TaGnDBmoGmzusjl2UeyjMY8mtZxU&#10;X1HcoeXFR05ITsDwAL/efvkRaBqqlJyU8UZj+w/2qq1r6ZlbZiZy3O/aFS12tmbNj8j90DmDnfbw&#10;oPz9kQqvtsUnCP+vEKFFIJQXMNvHjh3r1atX/fr1mzZtOnbs2H379rm7u3OKVroEZGVlJ0+eDDIM&#10;RgAGZUcsALvesSMaZmMWLEDeKdUU4CA8LXy723aHYw4me02WP13uE+9D76CoTkadrg27FjYvbGWH&#10;lRVdpLJWyP2WG7E5wsvWy6OpR9hfYdm+9K1rMNLa47VberS0c7drOLZhWeur1D7R0cjtpEkT5JmE&#10;FTaYbWzUV60iJpxA+CU8Hs/V1XXUqFE6OjozZszwgBGwABkZmSFDhty9ezc2Nvb06dN//PGHajnC&#10;EuTnU1u2oOfKly7ROba26HHy2bPIZUwCycjPOO93fmXISvvj9kc/HM0poJ+3dG3c9cbwG9/mfvuz&#10;3Z8NlCQm7mFpQDce5BLkYe7x/d/vOEfNWc3Bz8FwhSFLtsYHpdnZ1L//Un/8gXz0QV4/fUr7jEpJ&#10;oUeZcFrExaGVshwciHMBoXIQoUUg/IKUlJSTJ0/27NmzYcOGU6dOffjwYZpwLo0AMzOzMWPG7Nmz&#10;5927d+np6SDGhLE0SwWsuL095e6OtuXl0U20nTvF7+mdmJ24+/1up+NOxnuMlz5Z6hX7Y11ORz3H&#10;f7r9Ez4v/Pn454MtBrNZku5lnhueG7kt0svey93UPWxFmNBFEFBppZI7Mdch1MHitEU9B0kVKqCv&#10;QFn1748CnoDNxspcRQWJq/BwFAhFTU1wHIFAYCI6Orpjx47du3e/dOkSXi0DaNGiBXS/oK+uXr3a&#10;p08fdrk70/v3UcCh5cvRYBuoXx9dpp6eaIKkpJGZn3nR7+LAywMbbG8w8c7EgOwAnK8iqzLbYXbg&#10;zEDXsa4DzQdKeGeeG5r7eeJn96buCWcSKMFyFTKaMk1PNbV5aqPYpEorxVeYnBzq2jXkQAL6Ct5h&#10;u+h0Qr30hg3IgfDRI+TLXU0eJoTfBiK0CITSATV15swZMNva2tqTJk169OgRt2gJFcjp37//hg0b&#10;Hj9+DDLsy5cv586dw26EoksSl6TYpCxDQzTDdvRowT4xUcAtuP3l9qArg/R26i14tMAjhr7dC9jp&#10;2G3tujV0bqj7ZPdFbRYZqqHVFyQcThLny/Qv7o3dQ5eF0lOlBag4qpjsMGkV0cr6lTWnP0dGSyIW&#10;uf8JOFvevUNxAlu0QCGAceRALLGUlKgVK9BTrPXrKXUJnTtBIEga0N/a2tq+efMGJzU0NObMmfPh&#10;wwcfHx/ofktdk7Asvn6l+vWj+vShQkJQksVCT5qDg5E7t7QkPQ7P4mRd8b8y5N8hDf5pMPr66Ftf&#10;buVz6fUezOubH+h9IGZhzL7e+yQwimAxcsNzv0z54tHUI/5UPJ6OxVZnG28ydgp10nHRqTl/dVBT&#10;N29SI0ciffXHH+hZlnAKlpYWchF89QqdEytXok6bQBAHRGgRCD/B4/Fu3boFIkpPT8/FxeX+/fvC&#10;uMCGhoZLlizx9PSMi4uDY1auXNmtWzf1cg+US07K8vJCbiriIiAxYPHjxY12NRpwecDNzzcLeXSx&#10;WzRssanzppA5IV5TvZa2XWqsXnxRTsmEV8iLORDjYeYRdyROMMEboWKv0nhbY6cwJzt3O/2F+pI4&#10;CyslRffNG+kJE9DCOm3aUBs3/pj2AUDmsmXoKRbk15fc6RMEgkTB5XJXr17ds2dPvNCwgYHBv//+&#10;Gxsbu3fvXpBe+Jhykp2NRtHNmlF379I57dujJbP275egpRMy8jP+C/hv6H9DG2xvMOLaiOtB1/MK&#10;6ectDZUbzrKftcl006epn2Y6zFSRU8H5EkteZN6XaV88mnjEHY/D8WDZamyjv41ahbcyXG5YcyvF&#10;8/nUhQvoadWgQSjkVFHEFNQPg2F+8oSKjUXuBnA2EBdBglghQotAoOHz+SCf7Ozshg4d6uXlVYD1&#10;EFrHqNHChQvfv38fFha2bds2e3v7it5+gx7+zRs007rYpCyxhDxIzU095HnI8Zij1SGrHe92JGYn&#10;4nwdZZ1lbZcFzQrymeazvP1yUw1TnF8nSHuV5m3vHTI7BEe5kFaWNlpr5PTVyc7TzmCJgYKRJEVE&#10;zMuj3r+n9u5FQSzMzGQaNnT45x8WWHTBiJDGwQH5B4KwjolBM0JIrAsCodzEx8d369bt77//hi4a&#10;kn369Pnw4QP00nJyFVutAT595Qplbo7WTcCPlnV1qYsX0SLhNjaCI2qbkOSQXe92dT3bVXOb5rCr&#10;w64GXs0tpBdVbKDUYKb9zJcuL6MXRO/qvstS2VKSoxbxCnjp79MjNkd86vHJ3dQ97igtsaTrCXry&#10;MCejv4zY9WrQy/HjR2SAoYsGNYVRV6cmTaIeP0ZTsI4cQYtikUDthOqBCC0CAUmsu3fvgoIaOHDg&#10;R+iRBejq6s6bN+/t27cRERE7duxwcqpMOD4ej7p1Cy112L49iloEiHFSVmR65PS703V26My8P9Mz&#10;1hNnykrL/mH5x71R9yIXRG7pusVc0xzn1xXyY/IDRwV+7Pgx+xN9x1F7rLZjsKPRGiMFk9rWV6C9&#10;09KQWPL1RTHZZ8yg7OzQVKvWral589DtUuyHhFFWpgYPpk6eRIYc2n7NGnQwi3S5BEIFePHiha2t&#10;7fPnz2FbWlp669att2/frl+Rp8Ggr3x80EQsU1M04yY6GmXKyKBlZr98QU5ktStYOFzO09CnCx8t&#10;NNtnZrbfbOHjhU/Dnhbw6Nt8moqa0+ymPRv3LHZh7IE+BzoYdpBmSWikH5BSGZ4ZkdsifXv5umm4&#10;+bT2CVsRlvo4lV8gkFgq0oarDFuFt4KeXEatBj29U1LQqpTQ9xZ5nCKH0QcP0BIax49T3bqhU4FA&#10;qE6I1Sf81oDEevDgAYiofv36ffjwAWe2bNly5cqVeInh1q1bsyo1OM7PR2PsZs3Qkobv3tGZJibi&#10;mZQVnRE9694s072mR7yPCF32bRva7u25F+zxf0P/692kt+SHuCgGL58XsSXCval74iX6oZyyrbKt&#10;m63FWQs5nZpdaDg+Hoko0MctWqAg7Hp6KFiFrCx6qatTjRqhG+ATJ6L5dnDOFHmWIuTkeE5OX/v3&#10;LwRDnpSEJlhjH0ICgVBBeDzeli1bunTpguO26+joPHv2bOnSpeXskEFf+fqiOZJNm0KXjh4kh4bS&#10;u3r3RuvNbt6MbobUPGB04rPiQVztdd/7x79/aG7T7Hqu6673u0JSftymMVIzmuUw6/GYx3GL4g73&#10;Pexs7CyZ+orP5Wd+yIzZFaO4QdG9ofsHxw+hy0JTHqZws+j5zICsrqzBCgOQWMbrjWXUa1DVcLmo&#10;i27SBC34zhNE3gCpfe8e8hnt2ZPoK0KNQYQW4TcFrN2jR49AR/Xu3dvTk34cZGtre+vWrXfv3jk4&#10;OFROXwEZGWiZy8aNkWPC5890ppUVihccFFTVSVmxmbFzH8w12Wty0OsgvuupIqsyz2nex2kfP0z7&#10;MMdpjiQvnMJAyqMUz+aeYcvDeNnIIrLrs80Om9l52qm2qdk1VWB0dukS0sdgoUETf/qEHlLFxlLp&#10;6fTUumJISaGDXVyQc7+XF7Q99/XrgIkT+V26gOiijyEQCBUkKSlpw4YNq1evBrkFya5du378+LFD&#10;hw54LzMgolavpiws0P2QjRt/PGaGHh2uSxhmw2Abht81xvfs7y/CXxzwODDz3syOpztqbtfU2aED&#10;4mrew3nXgq5lctDq9oC0lHQHww5bu24NmBkQOjd0f+/93Uy6SeD9Mj6Pn/kxM2p3lN8APzdNN287&#10;7/Bl4TJeMtwMEXHVULbByAZmR8wcgx1bR7duvLGxjEaNChv1z5/Zbdqg+2UpKSitpISEtb8/EtkE&#10;Qs1ChBbhtyMsLGz//v1t27bt2bOnOw6yTlHW1tY3btzw9vbu379/pX3f4+KQO4q+PrV06Q9XcBgb&#10;gF339UVLdFTlJlp8Vvz8h/NBYu3z2MfhohkGSjJKK9qtCJsXtrvnbpuGkjHJoOIUZhR+nvzZt6dv&#10;bohgNgKL0p2p6xTspDtNV0q6Zn16EhOpoUPRwqXYNgPQYGpq6ImWmRmSyO3aoZVVBg2ixo2jtm6l&#10;nj9HAgyMt9CNUGIXNyUQ6ghRUVEgsezt7bGLAfTGa9euffjwYYMGv14b6vVr9PDKyor6+2/kFogB&#10;feXsjO6cQP/85AlyHKsZwlLDlrou1d2h2+CfBs5nnGc/mH3I69CriFcpuUXdiwANBY0x1mMuDbn0&#10;fcn3ly4vl7ZdaqklcfOv+Hx+ln9W9L5o/8H+blpu3rbe3xZ8S76dXJj243m+TAMZrWFaTQ41cQhy&#10;aB3b2vKipe5UXcUmijX9W+LipF1cOvz5p5RP0YqR0KXD2QC2mdz8ItQGRGgRfgsKCwtfvXq1bNmy&#10;Zs2aNW7ceM6cOe+K/PmsrKyuXr3q4+MzcODASpuE4GBqyhTKyAgNvzMyUA58EwzI4Y+8fIluolXF&#10;1iRkJZyMOWl20GyP+x4ce0pRRnFZ22Xh88M3dtlYRx9hYVKepHhaecafEES7pyjV9qr2H+zNDpjV&#10;8O1PxNWr6NnUtWt0cvhwpLs4HCo1Fc3qADsNwz4Yxz16RF2/Tp05g8R0p05oghaBQKgyubm5ly5d&#10;6t69u6Gh4apVq2IFd6q0tLQeP368Zs0a6V/FXIfLdOpUdFdLOLqGLrdjR+rAATSn8tkzato0FNC7&#10;BuDxeY++Pup3qZ/JXpPtb7fHZcXRO4rQUdbp2rjrPKd5x/odc5/snrg48dygcyOsRqgrSOhKD9lB&#10;2R87fvRq7vV17tekG0mFKT/EFbs+W3OIZuM9jTP3ZTpEOTS70kxvup6SuVLtCEXorrdvp8zMWBcv&#10;0jk2Nihc+4UL6GYZgVBLEKFF+H8mOTn5woULI0eOBIPdsWPHbdu2BQYG0vsoytLS8sqVK58+fRoy&#10;ZEilHQXd3akhQ1Akq+PH6UhWsrLU5MnISxAG5K1aCQ6qLPmF+VvebDE/ZH77+20ssRTYCotbLw6b&#10;F7al6xZNxTocvK4wqzB4ZrBvN9/8KDTHTFpZ2uyIWYuXLZRtanzaRHIymhE/dCgdJ7B+fbS4yuXL&#10;aFkVAoFQnfD5fA8PjxkzZujo6IwaNcrV1RVyIB9G6vb29p6enl27dsVHlgUcDterhQV17Bid06IF&#10;CgIaHU29eIHiINTYHMn0vPQ97/eY7zfveaHn3eC7fMGqFLLSss5GzrMdZh/uc/j1hNfJS5NjF8W6&#10;jnXd3XP35JaTHfUcJTa4BcDN44atCfOy8Up/nU5ngbjSYGsO0jTdY2rva982sa3VVSudGTo8fV4t&#10;P4V79Iiytkb3v7LQcoscZWUunAReXigOFYFQqxChRfi/gsvlBgQEnDp1Ciy3nZ1dgwYNxowZc/ny&#10;5bS0NHwAGIM2bdps3LgR9JW/v/+wYcMqJ7HAut+/jx5pgJQCQSUYG1D16qF+PjwcmfymTQXHVYF7&#10;wfesDlktf7o8uwDF35Nnyy9stRAk1vbu2xso1ci92Woj7WWal7VX7CHavVLNWc3ez153qm4tmOrb&#10;t9GDLJBVmEGD0AwPEF0EAqE6SUlJ2bFjR/PmzZ2cnA4fPpyeTg/ljY2N169fHxwc/Ndff+nq6uLM&#10;soiIQOsODx+OYsgBysrUvn1odD1nDgrdXmP4J/rPuDtDb6fe/EfzhTEtGtVrtLHzxqgFUc/GP9vX&#10;e980+2ntDNppKEjMWl2/AvXSLbwi1kfgsIEKpgomO03sfOzafm9rdd2q0dxGys2VpVi1Kq4woaEo&#10;5FTPnrS3qJQUd8qUpwcP8qZPJxHbCZIAEVqEug2fz4+MjLx27dqyZcucnZ3V1NSsrKwmTpwIlvvD&#10;hw94IjWgqqo6fPjwc+fOJSYmurm5rVixwtraunLD+oICFJ/dxgb5+r98SWfq6CCnwchI9A7bVeRr&#10;yte+F/v2vdQXNiDJkmL1rN/zy8wvO3rs0FbWxsfUUbg53JB5IR87fcwLQw/oWIqsJvub2DyxqYWl&#10;sVJT0VSrAQPoMZq6OvIwuXaN0q7bNUwgSD7379+3sLBYvHhxQEAAzlFUVBw3btzz58+/fv26atUq&#10;Q0NDnF8WhYXUrl3oJsm9e3RO//5UYCA1ezb1KzdDsQHW5+HXh53PdG5+qPlh78P4jhjQ2bjz9WHX&#10;w+aFrWi/oi7eFCtILfgy5Qv00rlf0LxZKbaUwUoDe197/QX6Ki1UJEJcYXJyUNgTS0u0iAqmTRvQ&#10;2bwDBzj16tE5BEJtQ4QWoa7y/fv31atXN2rUCEzyH3/8sW3bthcvXmQJ3AYwoKNAdC1ZsgTy4eDL&#10;ly+PGTNGswprxXI4aGFDU1MU1sLPj85s2hQ5DYaFoWdZqlWOkJfNyV7xdEWzg83uhdDDh/YG7d0n&#10;uk/Xn66jXGUBV9uku6V72XjF7I3BSdV2qvaf7PVm6dW05Qb5feIEarlz5+icvn3Rg6xRo9DEDgKB&#10;UG3k5eXNmzevT58+iYn0Kg5t27Y9fvx4fHz8mTNnOnXqVB4XAx8f5EqwcCGVLZA2OjroDsnNmygQ&#10;Uc1QwC244HuhxZEWvS70eh6O1vgClGWVZ9rPDJgZ8HTc00EWg+rcAhsASMeEywke5h5xx+mpZfVa&#10;1bPzsWu8obG0giS5OPL5aFathQUKe5IvWOCkYUMU2PfNGxQOhUCQJIjQItQ9QkNDZ8+eDfrq77//&#10;xnOmhejr6w8ZMmTr1q3Pnz9PT0/38/MDAdaxY0eZqi2aUVCA1JSZGTV9OnpshQFLf+MGuoc6aZIY&#10;ohmBhbvif8X8gPnmN5txUEE9Fb2Lgy++dHlpo11XIwpiuLnchEsJn7p/8mnvk/sV3SJlybNMdpq0&#10;eNFC0VQRH1NzeHiglps8GZQ6SoI4Pn0aORBW/UEkgUBgJCAgwNHRce/evTjZu3fvL1++vHnzZtKk&#10;SSrliysDA2wYWjs4UN7eKCklhWZhBQWhtcFr5iZJNid7r/veJvuajLkxxjfBF2ea1Tfb12tfzMKY&#10;A30OWGpZ4sw6R254rl8fv6CRQQWJaCkLaRXpJgea2LrZKlvVxnJjZREfjyKctGmDHLyxMWazqcWL&#10;kd/g2LHkThlBAiFCi1CX8PHxGTlyZJMmTQ4cOJCbi4bsbDa7a9euK1euvHXrFoiuyMjIq1evLl26&#10;tFOnTuW03MyAxDp5Ej38mDIFzQfA9OqFnAbfvkWe4ZUNovETQd+DOp/tPOLaiOiMaEjKSssub7f8&#10;8+zPI5uPrOUZxlUApGOGR0bwjOC3Om+DRgWluqYKJoejW6T2H5EXSi1EbwdN7OREFS2bhky1vz81&#10;fjwxz78JBw8eNDY2lpeXt7Oze/36NZ37MxcuXLCxsVFUVNTR0ZkwYUJycjK9o4jLly/DVTkQLn5C&#10;uYHeADpte3t7P4EzgJyc3L59++7evWtmZoYPKA88HjVrFnIW4wpWbGrWDD3AgFF31V0JykNGYca6&#10;V+sMdhvMezgvIp02Bk56TteHXQ+aFTTbcXY9uTrsrhZ/Nt6zmWfKAzr0vOZgTccgR72ZNe5uUBbQ&#10;ex8+jOL06+oi99D37+n87t2Re8n27WiGNIEgkRChRagDgJF++vRp9+7dW7ZsCaMcPPNKSUlp/vz5&#10;3759c3V13bBhQ//+/WFghI8XC4WFKIi3hQUanIeF0ZkgsdzdURiMDh3ENji/F3zP8bjji/AXONmn&#10;SR//Gf6bumxSlpWk+4gVIT8+P/KfSE8rzw9OH2IPx3LT6YUs5RvLm+wysX1jq9i0Zh9kgVzeswc9&#10;kQTRjIEx2tOnKFpZo0Z0DuH/nStXrkCPsXLlSh8fn/bt2/fq1StS+Hi6iDdv3owbN27SpEkBAQH/&#10;/fefp6fn5MmT6X0CIiIiFi9eDB+n04Ry8P37d+ifZ8+enZeHZmZaWVlBxUKyQneROBxq9Gjq0CE6&#10;uXYtWnChTRs6Wa18z/4+/9H8yQGTN77ZKFwFq3eT3i9dXr6b9G6QxSCWVB0eSnFzuZ8nf/48/jMv&#10;BxlWWT3ZZjeaWV2zktOTgFWnkpKoo0eprl2Rx8GMGSiOJA48BVhaIpeShw9RzF8CQYIhQosg0XC5&#10;3H///dfBwaFr164gqHCmlpbW33//DYOkXbt2GRgY4EwxwuVCf97I2prt4kJ9+0Zndu+OFsUCieXo&#10;SOdUHRCQu9/v7n+5fxYHTS0zUTe5M/LO3VF3m9Rvgg+oc6Q8SfHr7/eu0bvQJaE5gTk4k6XI0h6v&#10;3eJFC6cQJ/35Nf4g69kztNbw/PlocWFAVRWJLh8fqnNnwW7C78LOnTtBQYFwsrCw2L17t76+/iHh&#10;sL2I9+/fGxkZzZ0719jYuF27dtOmTfPy8qL3Cbqj0aNHr1u3rnHjxnQW4Vc8fvzY2tr67t27ODln&#10;zhwPD4/mzZvjZDnJyUFha3BwUGlpNLlyzZoaWh48Mj2yzck2B70PcvjIo5vNYo+1Hus73ffeqHsd&#10;DDvUXY8DTE5wzodWH4QrGTac1NAx0FFroASsbOHtjQIJNmyIVkB7+hQ9zcSYmlIrV1K+vsgZYeBA&#10;4oxAkHzELLSIYwZBXOTm5h4+fLhp06bDhw/3xv74gsi/Bw4ciIiI+OuvvzQ0qiVO7sePlJMTe/du&#10;u69f6R68a1fKzQ2t0lHFRbGKUcAtmHFvxoJHC3h8ZEKGWg71neHb16wv3lvnyI/PDxgR4NvNN/lO&#10;MkU/wULhLpqeaNomvo3FaQu1jmo17YUSGYmcA7t0QYEuADDJkyahtaXnzqWqNmePUOfgcDjQjXTv&#10;3p1Oo1sn3d++fUsnimjTpk10dPT9+/f5fH5CQsLVq1f79OlD76Oo9evXa2lpgVqj0wRGoM4XLVrU&#10;o0eP+Hg0joeqA7m1d+9eBYWKhRhNTaW6dUOPLgB5efQYY8wYwY7qJyw1rOPpjjj6qxxLbo7DnG9z&#10;v50ddLa5dsWEomSSeCXR28472xdFFGEpsszPmpsfN2fXk4AYHv/+S7Vrh4wudhIFGjem/vwT3SCD&#10;DnzDBgqEOpFYhDqCOIUWccwgiIWUlJSNGzcaGRnNmDHjW9ETJVtbW1DgwcHBM2fOrKidLicFBfQ0&#10;a19fugd3dkbLyru6it9BJTU3tdeFXke8j+Dkqg6rLv9xWVGmxiNDiAM+jx97PNbTwvP7FUF4CYHz&#10;icEKA8dgR9vXtjoTddgqNW658/JQW5qbo8hUGEdH5PR5/DjVoG4vQUaoHElJSVwuV1skdj9sYwEg&#10;CgitCxcuDB8+XFZWtmHDhmpqavv27cO73NzcTpw4cUy4LG4Z5OfnZ4gAOQVlw7y3hhFvYaBuu3Xr&#10;tnPnTlQpFAVyCwtdenc5wOWJiiro2JGPFXG9evx79wp79sT7q52A+IAOpzqEp4XDnzZRM9lvvn9L&#10;py06ijr07loFV06lyc/K/zzzc+CIQG4WUjIK5go2b23qj6hP7644VSzPDzgc7tq1aGU0gZcp38CA&#10;u3Bhwfv3BUFBBevXFzRrVlBYSB/JiNjKIw4kqjAAKQ8DzIWBvZVAii90eK0yTk5OLVu2FDpjWFhY&#10;DBw4cPPmzTiJ+eeff+AA4egZbNi2bduioqJwEgxhx44dJ0yY8Pr167S0tJs3b+L8sgAzpqqqmp6e&#10;Xq+0eZBQKffv3+/du3cVI86JBYkqDCCZ5WnevPn+/fuPHj2ajaP2CgBrvXTp0i5dulSrk4a/P+Xi&#10;QkeyAgwN048fV+ratVoUQkhySN9LfYOTg2FbVlr2ZP+To61H412lIsknT3ZQdvC04PTX9GKj7Pps&#10;0x2m2mO0a8w/sHjlQId2+za1YMGPeXWgrLZsQREvxBK35FdIcmPRWbUHc2GY+/MqEhsbq6en9/bt&#10;29atW+OcjRs3njt37vPnzziJCQwM7Nq164IFC0AYxMXFLVmyxMHBAfRVZmamtbX1wYMHe/XqBYe5&#10;uLiUZaHWrl27bt06OiHg4sWLiop18h5KpYmOjt6wYQPWsWw2e9y4cX379q3E0vAJCYpr1rSOj0ez&#10;VVVV89esede4Md3VVDdReVGrv65OLUyF7UZyjdabrteQqTNrDTMjlSCluF2R/ZW2bpyOnNwZuZQ8&#10;TtUmLA6nxf79+q9e4WRk586fZszgSUZHSiDk5OSMGjWqEhZKbEKLw+GALfnvv/8GDRqEc+bNm/fx&#10;48eXwiVdBYCdc3Z2vnHjBpirxMTEYcOGgR47fPgw3rtmzRpfX1/Yy2DGRCFCq9JIWnl8fHwWLVoE&#10;AruwsBDngFWG0wMGOqDecU41AX/wn3+Qxz8HeeCjCQBLlnDt7O4NGNCrOirnRfiLwVcGp+Yh+62l&#10;qHVzxM02+r94XiaZJ0/PLj1j/4mN3BzJ59B9iPY4bZMdJrKaNTJzooifKufLF+h3kMMJBtpyzhzU&#10;tGpqdE71Q650BpgLU61Cq5wWauzYsXl5eXAYTr5586Z9+/Yg0hISEmxtbaWLlsLF8Xigj/ry5YuJ&#10;iQnOxOQLwNvwi/T19ZOSksqyUK6urt26dZOQphFXYZ4+fTpixAhoR9jW1ta+du2aY8UntkJ5jh9/&#10;v3lzp/h4JM8MDPj37xdWJEJhlfiU8KnXxV5JuUmw3bxB8wcjH6jLqv9/NFby7eSQySHcNPQgS0pO&#10;qvGextoTtKt4E1M8J09CgvTQoSxBOEG+lBRv40beokWV8w/8f72yxAIpDwPMhYH+XFNTszaFFr5f&#10;6Obm1qbIy2rTpk1nzpwBO4STQq5evTphwgQwZjCk7t+/PyTxT4LPDh8+HCwf/BIGoUXMmFiQnPLA&#10;Wbt06dJTp07RaeSFLw8nwPz582tgxvnnz9TkydIeHvStVnNz/smTXBsbTjVVzulPp2c+mFnIQ2LS&#10;UtPy5rCbRmpGeBcDEnjyPNv9TPOsZt4X5N0ByJvIm+w3UetSc3pGCF05rVrJbdvG2rdPqujhPs/Z&#10;mbtzJ4ouWLOQK50B5sJU2oyVEycnJzs7u4MHD+KkpaXlgAEDivlcDBkyhM1mX7lyBSffvXsHFi0m&#10;JkZDQ+PrVzRRB/PXX39lZmbu2bPHzMxMtuyYDMzSEWqjrmjg8nP48OHZs2dzBVNrrK2t79y5U7l4&#10;RW/eFPbqxcvKQnVrYUE9flxz8UG9Yr26n+uO74XZ6dg9GvOoviLyqavrjcXN5YatCIvejVYQARRM&#10;FSz/s1RpIZZFUKpcOX5+aNV4PNlEUZE6f54quiFSCf4vryxxQcrDAHNhmPtzBsQstIhjBqFCfPr0&#10;ad++fSCVcVJZWRlO8T59+sDZjHOqDxgJ3L1rcuGCBYeD7lKzWPwBA76OHPlZVrYoupFYSS9Mv5Zw&#10;7fb32zjZUqXlYqPFitJ18LzNohTOKMi60oNLvjQ/f2B+/rB8qrZCAfP5jV6+bHbmjHwqGhgBOVpa&#10;/hMmxEFHRGZL1ykq7ZhRTkA+jR07FpQAGKmjR48eO3YsICDA0NBw+fLlIKXOnj0Lx5w+fXrKlCl7&#10;9+7FFmr+/PksFsvd3R1/gxDic1ESEFeLFi0C8YmT/fr1u3DhQiUWMywooPbto1at4ufkoOvXwQHF&#10;etXUxDurnXdR73pe6JmRjybXtW7U+v7o+2ry6P5RXW+s9Pfpn8d/zg1Gi08CWkO1mh5vKq64F1Wt&#10;nHv3qBEjqCwUepfS06Pu3EFxYqvA/9mVJV5IeRhgLkztCy3imMGMRBUGqPXyZGVl/fnnnzDcwUmw&#10;x3/88ceWLVvU1dVxTrXi7i71558sNzf6QZapKXqQ1aoVfS2IsXKSc5JvBd/6L/C/FxEvuHw6gNIc&#10;hzlbu2xls8pr5CTk5IG+Ium/pLBFYQUJ9FMjZUdl04OmStZKOFkL+Piw5s+XfvcOp/hycrxFi3hL&#10;l6J7orUEudIZYC4M9OfV+kQLOHjw4LZt20BBWVlZ7dq1q0OHDpAJqik8PPzFC3ohu3379oEYCwsL&#10;U1NT69y589atW/Vg8PczRGgVA37pyJEj4RtwEhQX1JvQoJefJ09QTNCgIDrp7My7dYsljpXny8XL&#10;8Jd9LvbJLkAzhDsYdrg78q6KHP23625jcfO44WvDo7ZHUYJbiFJyUibbTfRm64lxznPlKwfGn6DM&#10;Fy2io7fb2aEZtrq6gn2V5//pyhI7pDwMMBem0kILDZ7EhaOj44wZM+gEn29hYQEjaTpRxODBg4cN&#10;G0Yn+HwcXTcmJiY3N9dPhAEDBoCFgw3QVPShpQE/GD4O73T6Z0D7gSGEdzpdq0hUYYDaLc/z58+N&#10;jH64zEFbh4SE1EB5uFz+3bv89u1BUNEvKSn+/Pn87Gz6AEzVKyclJ+XEhxM9zvWQXidNraWEL0ge&#10;9DhIH1RuarexMLnhuZ96f3pOPcevZwrPInZH8Ap59O6aJymJP306aj9hWw4YwP/2jd5be0hCY4ki&#10;UeVhLgxzf14X+U0sFIhSEK6CvhyFvjh69Ci9oyKEhcHw4MfVLCXF69EjNCOj5irH9ZurwgYF3FF3&#10;Pds1m/OTVaijjZXume5u6S7st70cvLICs+h94qOSlZORwZ8y5UeT//FHcUtcWSpZnupBogoDkPIw&#10;wFyYSlsocYbhWrhw4fHjx0+ePBkUFLRgwYLIyMjp06dD/vLly8eNG4eP6dev3/Xr1w8dOhQaGurm&#10;5jZ37lyQZ7q6uvLy8tBTC1FTU1NRUYENBvd3Ql0kOzsbGt3Z2Tk8HMXMVVRUPHDggKurq6GhIT6g&#10;muBwqLNnKWtr5AcuXOCtcWO00PyuXWJ7/gG2+czHM30u9tH+R3vS7UmPvj0SPsUyVjP+s+2ffjP8&#10;ZjjMwDl1BVBTUTujPCw9Uu6n4ByN/hqZ+zJ1ZurU9NLDGC6XOnSIMjOjDh9GN0QpKktXt/DuXerm&#10;TdSiBAKhBgE7Dkbc398fttXV1R8/fjxlyhS8q5zk5lLr1qGJWNev0zmtWlFv33JnzPCVr5FQeKGp&#10;oRNvTex5vmduIfKs692k952Rd+roYhtCeBxe2KqwD60+4IXjpWSkjDcZ2761VbKoPQcEIdBvX7hA&#10;NW1KCRdLWLmSunKlFj0RCITqQ5xCa/jw4bt3716/fn2LFi1evXp1//59PHqOi4sTLqjl4uKyc+fO&#10;/fv3g4gaOnRo06ZNQXfhXYT/e8Akw7khXJemQ4cOfn5+M2fOrETY3/KTmYmklIkJiu+N160FzM2p&#10;kyeRg4rAdUg8eMR4NDvYzOWWy/2Q+wU82rnOUNVwSZslnlM8v839trnrZgstC5xfV8j8kPnB6cO3&#10;Rd94Oci1Q1ZXttn1ZhZXLfiaSOHUAm/eUPb21MyZVIpA9Skrc7dsebZnD19kIVoCgVADZGVlLViw&#10;ALrx79/RAnpNmjR5//69s7Mz3lseYLx94wZlaUmtXYuXTaK0tanTp9EC8XZ2NdHDhKeFT749uen+&#10;pqc+nsI3xQaZD7ox/IY8WwKCnVeBzI+Z3g7eERsi8NrxyrbKdt52hssNWexqNLXl5eNHZHfHjIGh&#10;IUrKyaGboBs21MzyGwRCzSPmMxsGzeHh4fn5+d7e3tj9HTh9+rTQ/R2YM2dOQEBATk5ObGzs+fPn&#10;S7q/A/CRm79yfyfUIZKTk8Ekt2/fHkfuUlBQAE3+/Pnzao0rGBVF/fUXZWBALVxIRdORltDSw7du&#10;IcU1YQIlrselfD5/n/u+difbRaRH4Bz9evoLWy10n+weNi9sW7dt9rr21boIWHXAzeZ+XfwVrHXW&#10;B8EcZSlKd5auY6Cj1iAtwf4aJyYG2eb27ZGdxowdSwUH8xYu5EuGrzmB8Ptw7969Zs2aQTeOJ1SD&#10;vgKVZVaR+OvBwVSPHtTgwZTAuYFis1FH/eVLDa14F5keOe3OtCb7mpzwOYHDwKrJq23svPHKH1dk&#10;peuwHw0vnxf+d/gHhw/ZvmimmRRbymidUUv3lsrN0VpktUxyMrpHZmeH7pdh+venAgNRT04g/P9C&#10;biEQqpeUlJS//vrLyMgITDIIEshp3br1x48f582bVx0PsuLiqIsXqalTqSZNkMTauJFKS6N39euH&#10;nAbd3FDfLsa/nJGfMfzq8LkP5+KnWK0btXab6BY+P3xHjx2Oeo51Tl9hkh8mezTziN4RjedPK1kp&#10;2brZmu03Y6tWywrOv6CggNq2DfmZXLhA59jaIlN99iylo0PnEAiEGiE+Pn748OF9+/bFjiry8vKb&#10;N29+9OiRhkYF1vM9fx5dxK6udLJLF+rTJ2rHDqr6w81S0RnRM+/NNN1revTDUSyxVOVU13ZcGz4v&#10;fEX7FTLSdfWuDZ/HT7iU4GHuEb46nF+ITK1Sc6WWHi2NVhuxZGp7pMflIk9v0OGHDtFxL2D7wQN0&#10;15P4exP+3yFCi1BdpKamrl692tjYeOPGjVmCyK1ycnLbtm17/fp1hW58/pKEBOTdPX06cgjU1aVG&#10;j0aO38I1b9hsdIvU3x9FM2rXjs4UF5/iP9kdtfsvkI6iuaj1opcuL9vot2FJ1dUri5vLDZ4d7NfL&#10;Lz8CxfaUkpMy3mhs522n2rr6R0Cl4udHOTlRy5ZR2egGLVW/PjLYnp5U27aC3QQCoYbg8XhHjx41&#10;Nzf/999/cU7Xrl39/f3//PPP8kcMy81FN8LGjqVy0NQhdDvs6lWkuCwtBburk7jMuNn3Z5vsNTnk&#10;dQjfF1ORVVnVYVXYvLA1ndaoytdSFycOUl+kfnD6EDQqKC9c4IIpTRmsNLDzslOxramIjQy4uaEg&#10;/TNmCP29qa1bUcfes6dgN4Hwfw4RWgTxk56evm7dOpBYf//9d0YGWpAEzPCMGTNCQkKWLFlSiZi/&#10;pcLhUEeOUM2bUw0bokU4YFt0cWyw+yCr1qyhQkOR07/Y163l8/nHPxxvdaLV1xQk6VTlVG8Ov/lP&#10;93/q7g1RIMs3y9vBO/ZALE6qdVZz8HMwXGHIkq2NjqKwkNq8GfmZ+PigJIuF3E6Cg6lp0ygxnUIE&#10;AqGcBAUFdezYcdq0aTj0lqam5tmzZx8/flxs/RVmQkKo1q1/RECYOBFNlB0yhKruB/+Z+Zmrn682&#10;3Wd6wPMAh8uBHGVZ5ZXtV4bPD1/vvF5doSbWFKkmsgOyffv6fnL+lOmViXPUu6qDxGq8oXHt9Nui&#10;JCVRLi7IEuM+HBg9GtnppUvF5rhPIEg8RGgRxAnIqg0bNhgZGa1duxbbYzabPXXqVJBYBw8e1NfX&#10;x4dVkYIC6vhx5HowfTp6VCWEzUZTsFasQPdHU1ORo+DatZSY/uZPZHOyx98cP+XOlLxCdPvQTsfu&#10;w7QPA8wH4L11EdCN0XujvR29cwLQfWaWPKvJwSY2T2wUm9RSGCgYf7Vti9oSGhsAoezhQR04QFXE&#10;PYlAIFQdDocD/bmNjc2boqk148ePB901duzYCrlG//cfum3y6RPaVlBA979OnKj2OHMF3IKDngdB&#10;Yv396u+cAtS5Kcko/dn2z7B5YRs6b9BQqMP9SX5s/ufJnz2tPVPu0fFglayVrB9Z27jaqLSo7QdZ&#10;fD5yD7WwoM6coXNatEAmGTKrvEwWgVC3IEKLIAZgmP7+/fuFCxcaGxuvWrUqTTAvSlpaetKkScHB&#10;wUeOHBFX9PbCQurUKTRbZ8oUKoIOPEE5OlJ//kk9fIjElZsbmpfVtSulVG0xbAO/Bzoedzznew4n&#10;ZznMcpvo1li9DjuacxI4fn38vs77ys8XePbbKNl52+nNEOeKlhWAy6X++QdN4ABlBbBY1PLllLc3&#10;GqMRCISaJSsrq1+/fuvWrSsQ3PIwNTV98uTJ6dOnNTU18QHlgcNByxAPG4ZiwALm5ujiHj9esK/a&#10;AKt0I+iG1SGrWfdnJWYnQg6bxZ7rODd0Xujmrps1FStQfkmjMKNQ7oLcB4sP8Sfi8TRauUZy5qfN&#10;7T/Ya3SXAOn47RuKczJ2LHqiBaiqontkXl7i990nEOoCRGgRKg9YMk9Pz8WLFxsZGbVu3XrXrl0p&#10;AidsFovl4uLy5cuX48ePg/TCB1cRkFhnziALPXEiFRZGZ/bqRbm7o9fmzahjV67muErwe494HXE8&#10;5ghaC5LKssqXh1ze33u/HFsOH1AXSb6fjO6JPqDviTZa0MjO3U7JspbWWgkJQZF/lyyh8tEMMSSp&#10;376lNm1CIYAJBELNAv15t27dHj9+DNtsNnvFihW+vr5dunTBe8tJeDiKFVq0qAc1ahSaYlm0vnF1&#10;8TbqbbtT7Qb/Ozg4ORjnDLUcGjQraE+vPQ2UGuCcOkryg2QfGx/5/+R5uUhjSdeTbrylsWOwY8Px&#10;DWtnYUNRQI1v3YpaVxjnBOR1UBDy+ib+3oTfFSK0CBUG9Ia3t/eyZcsaN27s6Oi4Y8cO4TppMjIy&#10;Y8eO/fz586lTpyrku88Al4vcDSwtkbP3t290Zvfu1Lt31P376HFWzRCVHtXjfI/p96ZnF6CoDM0b&#10;NPea4jXcajjeWxfh5nFD5oX49fErSET3qmW0ZawfWpvuNGXJ1Ua3wONRe/ZQNjZIWQFSUtSiRciz&#10;38lJsJtAINQosbGxHTt2fP/+PWyrqqo+f/5848aNCgoKeG85uXOHatmSfjgtJ4cC2UBnXq13xEKS&#10;Q4b8O6TtybagtXBOe4P27ye9/3fov6YapjinjlKYUfh58me/3n6cGDTNTEpGqtH8Rk7fnAyWGUgr&#10;1L6MkYJmtrdH7iV4TTR9fdT8V66Q2LCE3xwitAgVIDc3d/369U2aNLG3t9+2bVs4XgBFcLOzZ8+e&#10;IK4SEhLOnj0LB+D8KgIS69IldHds7Fj0qAPTtSvyD3z0iGrVis6pbkBYnvQ5aXXIyjWUvks3teXU&#10;95PfN9VsipN1keyA7A+OH2L2xuCkRh8NB18HjR615HYSF4fadf58FJIMAIn+6hVyIKzgqI5AIIiF&#10;b9++tWvXzl8wBVZbW/vly5eQxLvKz969aC2N1FS0Ddf0u3cokE21+iMf8z4GHfX1oOs4aa5pfmvE&#10;rZcuL50a1fn7NalPUz2beyJfQQEFLQpsfW1Nd5nKakpAVInMzObHjkm3b0/5+qIki0UtWIAWyOrb&#10;V7CbQPitIUKLUF78/PwcHBzWrFkDNhjnSEtLd+vW7fjx4/Hx8Q8ePHBxcVFXF0/4Jh6P+vdfFFFw&#10;1Cjq82c609kZDb9dXVHEixojNjO276W+k25PyshH4RP1VPQejn54pN8RRZlaihJRZUA3Ru+P9rb3&#10;zvYTrGgpJ9Vkf5Pmd5rLNqglg/38OZqRBe+YOXPQfHnizU8g1BK+vr4gq8IELtpGRkZv3ryxsbHB&#10;u8rP/v3UvHn09uDBaJYlXOXVR35h/rQ706benYqDCmoraR/pe8Rvhl//pv3r6GKGQgqzCoNnBn/q&#10;+ik/EjlUSytLmxwyyVmTo2AiAfeh8vOpQ4fYzZs3vndPSrBOJgp64e5O7dxZ7a78BEIdgQgtwq+B&#10;ofnevXtBZQUEBECSxWJ16dLlyJEjcXFxjx8/njRpUv369fGRVQck1tWryINs+HDk2o1p3x6Nw589&#10;Qxs1Bvzq877nmx1sdj/kPs5xaeHiP9O/h2kPnKyLcL5z/Pv7f53zlZeH/PuVrJTsvOz0ZtVS3Ato&#10;7A0b0LOshASU1NNDbbx3bzVGMiEQCIy4ubl16NAhPh49OWnWrBkkTU0r7HF38CC6YYL56y/UpVfr&#10;SsRxmXHOZ5yPfjiKk7MdZn+d+3Wq3VQ2qzYWWBcraS/TvKy9Yg8VLbnhrGbvZ99wUkOq1sUjh0Md&#10;PUo1aULNnCkVi4rHV1Cgtm9HM/Ds7fEhBAIBIEKL8AsSEhL69Okzb968fEF8Amtra19f3ydPnkyd&#10;OlVLSwsfIxb4fOrmTSlbW2ro0B9B29u2pZ48oV6+pDp1onNqhrSCtD+u/TH2xti0PBRBsaFywzsj&#10;75wacEpNXg0fUBdJeZTi2dwz+W4yTurN1Wvp2VLZqpbuO37/TvXuTa1aheQW0L07mpHl7CzYRyAQ&#10;aoFHjx5169YNr8zRqlWrV69e6VY8GPeRI9SsWfQ2qKz166vXXfBd1Du7o3bvot/Btpy03JmBZ/b1&#10;3qcsW+cfp3BzuCHzQz52+pgXhqY8sRRZTfajJTcUjGr7QVZBAQrMb2aGPEGjonBenKNj4ceP1OLF&#10;aJUVAoEgAhFaBCbu378PyurBgwc4OX/+fHd392biXv0XJNadO1ILF3YcNoyNfbyBVq2ox4/Rwhtd&#10;ulT7cpbFuPH5xpzPc+4E38HJUc1HBcwM6GtWh93Nefm8rwu++vb0LUgQxL1oINP8XvMme5pIy9fS&#10;FGo3N+RI9OgR2max0Fjs/n1KrLqdQCBUiNevXw8aNChXME8S5Jarq6tGxZetO3YMLW+IWb682lXW&#10;Me9jHU93jMuKg239evpuE93G2YzDu+ouvEJe4r+JXi28YvbQc2hV26s6+Dog1wNWrT7JwuurmJtT&#10;kyf/WF+ld+/Ct289VqygxBRhmED4P4MILULp5OXlzZs3r0+fPomJaAUSbW1tkFu7du2Sl5fHB4iL&#10;7Gzqjz+oIUPYYWH0wyIHBwqU3du3YOxrWmLx+fy1L9YOvz48k4sWfNFS1Lo27NqFwRfq9LqW2YHZ&#10;3k7e0bujcVKjF4p7Ub+32Lw9Kwao6n/+oTp2pGIEYwhtbTTrbtUqEvyXQKhFjh49unPnzkIYSVPQ&#10;If9x584d5YrPsTl5kpo6ld5euhQtaVh9HTiHy5l+d/rUu1MLeOjmUUfDjl5Tvex06/Zqe9xcbsyh&#10;GI+mHoHDA3NDkOJlybNMdpm0eNGilmdkwYlx9ixagHjiRCo0lM7s2ZN6/566d49PfAUJhLIhQotQ&#10;Cv7+/o6Ojnv37sVJkFu+vr49oVcVNzDYbt+euk7HiKJatuTdvYtm0sKfqmGJBeQW5I66Pmrdy3U4&#10;Odh8cMDMgMEWg3GyLgK6Ecy2t5139ic67oXpHtPm95rLatdS3IvUVGrgQLRMFpeLkiC3fHyozp0F&#10;+wgEQu1w+vTp2bNnQ3cB25MnT758+bJcxVeuO30aPefALF5MbdlSjX04npR1xPsITs51nOs61rVO&#10;L5BVkFIQviH8veH7kJkheaGC8OgUVa9tPfuP9vrz9Wv5QdbXrygC1fjxaAPTrRu6FfrgAVl+g0D4&#10;JURoEX6Cx+PhuBd+fn6QBHO7b9++O3fuNGggfhvm5YUeXsFIG1BR4S9Z4vnuHbdPn1qQWEB8VjxY&#10;7sv+l2FbipKaoDvh0qBLWkp12JktLzLPf4A/mG0c90LRUtHOw67R3Ea1E/cCxnBglVu2pG7fpnNW&#10;rEDT78gSKwRCrQLdO4grvL1o0aKjR49KV/zx8tmz6FGHQKmhyN7btlVjN/4++r3dUTu8TBaelLWn&#10;1x4ZaRm8t84BHfXXBV/fGbwLXxVe8B09nQPUu6vbPLWxfW2r2LRWw9tCi546hQIJenrSOZ07I4f+&#10;x4+p1q3pHAKBwAgRWoQfhIWFdenSZd68eXmCBQetrKy8vLxmz55dHUPza9eoDh3Q+kmAkRH16lVh&#10;27axtSIBAN8EX8djju4x7rCtJKN0bei1AQ0G1N2gwNw8bvjf4R7mHsl36LgXurN07bzslK1raYK4&#10;tzcKLdi7N4UXXtPQQDOyNm4k06YJhNrlzZs3w4YN4wqeMPfp02fTpk2V6PfOn0eryWOVNW8etWNH&#10;Naqsi34XO53uhCdlNarX6M3EN3V3Ulb25+ygcUHuJu7Ru6N52YKYQCyqwcgGdh/sbB7ZqHdWr2Ub&#10;lJqKgv+CgM5GDhEowODz59TTp2TtDQKhQhChRUDw+fwjR45YW1u/ePEC58ydO9fT0xO0Fk6KEbDH&#10;mzaheVl4cdq2bSkPD0rc8TUqwJ0vd9qcaBOVgaIn4enUfZvU1bgX0I7fb373tPQMXx3Oy0WWW6aB&#10;jNUdK7P9ZtIKtTEJCpTV6NEo2u+zZ3QOtLePD9WrF50kEAi1hJ+fX79+/fBtteHDh0+aNKkSI/tz&#10;55BPGVZZs2dTu3ZVl8qCzm3N8zWjr4/O56L4tx0MO3hP9bbXrauzg6Cj9rb1TjiXwC9EdcdSYOnN&#10;1nP66mR50VLFVgUfU5u8eoVWWfnvPzo5aRL14UNNB/8lEP4vIEKLQEVFRfXo0WP69OlZWVmQNDQ0&#10;fPr06Z49e8Qe9wLIz0dWeeVKOjl2LLpBVlvR5sBy73y3c8DlAdkF6I6do56jxxQPm4YVXppTQsj+&#10;nO3b0zdgUAAOB0xJU43mN3L84qjZV1Owv2ZJSUETNZo2pS5epHMaN6auXEFuJwYGdA6BQKglwsPD&#10;odtPS0PLV3Tv3v3EiRMsVsXGA6mp1Lhx6IUXaJgxA62BV00qK7cgd+S1ketfrcfJKS2nPBn7pO5O&#10;yoo5EBMwJAA7dbM12IarDVtFtGqyr4mCsQSsQVxQgKLyOzvTodvV1JDcOn6cLEBMIFQOIrR+a0Bp&#10;nDx50srKytXVFedMmTLF19e3c/XEJ/j+HXmQnTtHJzdupM6coSo+6Vo8cLicqXemLnq8iE+hG4rD&#10;mw1/Mf5FQ+WGeG/dojCj8NuSb17NvVIfp+Ictc5qDp8cTHeZyqjV+NSFvDwUV9DEBLkQcTgop359&#10;as8etP70sGG1MwOPQCCIkJiYCOIqTuC67ejoeO3aNVnZigXIefCAsrL60ZlPn07t319dF3d8Vnyn&#10;M52uBFyBbSlKamf3nUf6Hqmjk7L4PP63P7+FzA6hBOq0wegGrSNbG68zltWqpQBFxfj2DcWnAtuM&#10;1XPHjpSvL/I/IRAIlYUIrd+XlJSUgQMHTpo0KSMjA5J6enoPHz48evRovXr18AHiJTAQBSh68wZt&#10;Kyige2QrVtTaqDsxO7Hn+Z7HfY7j5JqOay4NuaQgIwF3EysISOX4c/EeTT2i/onCLihyBnKW/1na&#10;PLFRaqaEj6k5wDZfuIBWWVmyhBLcKafk5ak//0TGe+5cqoIjOQKBUB1kZmb27t07JCQEtps2bXrv&#10;3r0KRXJPT0fRBXv3pmJjUVJVFcUbPHgQrYdXHXyK/+R4zNEjxgO2lWWVb424taD1gjo6gZbH4QWN&#10;C4raSi/ya7DcwOKchbSSxKxsAbq5RQsU9hdgs5GL/9OnlL6+YB+BQKgkRGj9jsDo/OLFi3PmzBGu&#10;ROzi4uLv79+jRw+cFDsw/G7VigoLQ9s6Osj9u7bukaGHeD4nzfebPw9/Dkk5abmLgy+u7bS2Llru&#10;wsxC//7+n8d95sSjB0dSclKGqw0dgxwb/NGgFn4OmGR7e2rMGHohSyiAiwsVHExt3ozGYgQCQQLI&#10;z88fNGiQt7c3bOvp6T1+/FhTswKuxU+eUM2bUydO0EmwGP7+yBu8mvqbuyF3255siyfQGqgauE10&#10;69e0H95V5yhML/Tt5Zt4Aa1LCSOvJgebNN7UWFLsTmEhmmA3bhwlmD6A/BHc3NCC02R5QwKhyhCh&#10;9dvB5XIXLFgAyipbEEqoYcOGt2/fPnXqlJoavV6weMnIQBOxYPidiVYApmxtUeiL2lreMDg5uPPZ&#10;zpNuT0rNQy52DZQavHB5MbL5SLy3bpEXkefT1if5Lh1XUHOgJkgs43XG0oo1bhp9fVFwi65d6VD9&#10;QM+e1MePKC4wuRtKIEgM0PmPGTPm6dOnsK2urg4qy6DcEyZhBD5jBlo/Cc/cUVamjh5FDoSNGgl2&#10;ixs+n38z8eaQ/4bgCbROek7uk92tta3x3jpHXnSeT3uftGfoOT9LgWV13Upvhh7eVfukp1N9+lAH&#10;DtBJFxfUkzs60kkCgVA1iND6vcjNzR0+fPiePXtwcsSIEQEBAf36Vdc9wnfvkCfC+fN0EhTX69fV&#10;ZZiZ4XA5G15tsD5k/SKcDqs4uvlovxl+rRq1wsm6Rfr7dG9H72w/NARhq7Ob321udcOqFiZSR0dT&#10;EyagNn74kM4BJe3qisZf1nV1SEQg/F8C0mX27NlXr16FbUVFxXv37llaWuJdv+TFC/Qg6/BhOtm5&#10;M3qQNWVKdT3Igu56xoMZp2NP4wm0I6xGPB//vI5OoAWy/LN8Wvvg7lpGU8bmmY3mgNoIUFQqoaFo&#10;RazHj9G2jAx18iS6QaYiAWEPCYT/F4jQ+o1ISUnp1q3btWvXYFtaWnrWrFlnz57V0NDAe8ULl0v9&#10;/TeaVYvdBevVQ96DZ89SSjU+bwhwi3SzPWK76vkqHBfYWM344eiH5wefr6NBqxIuJXzs9LEgES1t&#10;qdBEoeX7lvX71Me7agx2djZr5Uq0ssrp0zCCQ1kGBkhSe3mhR1sEgkRy8OBBY2NjeXl5Ozu7169f&#10;07kiuLi4SP1Ms6KlJ06fPk1nFYEDo9cVdu3adVggldhsNsit1uVbcBavxuHsTK+Bp6iIgl64ulKG&#10;hoLd1UBKbkqP8z1OfjyJk2s7rr04+GJdnECLSX2R6tPOJz8amR75xvK2b21VW0mMKzVcAo6OKEwR&#10;UL8+cgydMEGwg0AgiA0itH4XwsPD27Zt6+bmBttKSko3b94E0YV3iZ2ICLTexurVSG4BbdogP7JR&#10;owT7apa0vLQZd2e0O9Uu8HsgJKWlpJe2Weo/07+HaXXNRqtW+Hx+2JqwoFFB/HykbdSc1UBlKZop&#10;4r01RGEha//+rtOnS2/fjgIMAmpqFGx/+YKWzKqmGfEEQpW5cuXK/PnzV65c6ePj0759+169ekVG&#10;RtL7itizZ09cEVFRURoaGkOHDqX3oRtG9eh9AqpjAYxqAvr/v/76C2+DYoTfjreZKSxE7oLC1Tja&#10;t0duwrNmVeNVHpwc3Op4K+x3ICMlc27AuTWd1oCmxXvrFtxcbsTmCN8evtx0ZAhV7FVavm2p2KRm&#10;u2sGzpyhunShkgXO5+bmKAZGhw6CHQQCQZyQUdFvAQwsWrdu/fnzZ9jW1tZ+9epV9cW9uHwZrXOI&#10;owuCPV6zhnr5kjI2FuyrQUCT/Bfwn+UBy8PetL+Lg66D11Svrd22KspIjKmrCGC2A0cGRqwXhJqg&#10;KJ3JOtYPrWU0ajbGcX4+NWiQ9MKFcnjKnawstWgRCiq4eDEKMEggSDA7d+6cNGnS5MmTLSwsdu/e&#10;ra+vf+jQIXpfEaqqqg2L8PLySk1NnSByjx9G/PQ+AXRuXWDevHm5ghXiYWP06NE4k5nsbGrwYOrI&#10;ETq5YQNyIDQxoZPVwdPQp07HnUJSUDjEBooNNphuGN5sON5Vt+Bz+XGn4zzMPMJWhPE56KaYRh+N&#10;Fi9ayGpLRuRVHg/F/HVxQUtmAd26IS//am1aAuE3RsxC63d2zJBYHj161KFDh/j4eNhu2rTpu3fv&#10;WrZsiXeJl7Q01HWPHInm1gKGhii64Nq1KE5sDROQGND1XNdhV4fFZaGFYpRklPb03PNu0rsWDVvg&#10;A+ocUqlS/l39v1/5LkhQJjtMzI6asWRr9kYJh4MWwrp7F6d4I0agp1j//ENVj/cpgSBGOByOt7d3&#10;9+7d6bRgld63b9/SidI4ceJE165dDUWc5LKysiDZqFGjvn37+ghDv/xMfn5+hgiQU1A2zHvFxfXr&#10;12/fvg1/S0dHZ9WqVXRuCUQLExNT4OzMu3MH8igZGf7p04VLlxZwufTe6uCQx6GeF3qm5aFwEc0b&#10;NH819lVTpab0PslAtH7KAk6zxHuJnraeXyZ8we6CMMjSmatj/p85T5ZHHyQOylOY0klL4w0ZgoLB&#10;CuBOm1Zw61aBkhK9t7JUvjzVg0SVh1QOM3WosWBvJZDi4/kV4uDKlStjx44FrdW2bdsjR44cP348&#10;MDCwWFCj9PR0fF8NKCwstLGxmTNnzloYjAuE1rx5877A0K2IX94yBDOmqqoK31nq0k9QKffv3+/d&#10;u7eMTO2vbFhbhYFanTx5Mlfgw9emTRswt/Xro/k84i2Pnx8KWXTuHJWTQ+eA3Dp4EPmUlRNxlSc9&#10;L33ti7X7PPZx+QK3RYrqa9b3QO8DBqrlDa4FSNSZA6R5pX3o9YGVhGQVS4lleclSs1+Nz6WGLmb4&#10;cOrGDdjkKyi8W7bMYcWK3/nKKgtSHgaYC8Pcn1eR2NhYPT09Nzc36AZxzqZNm86cOSNqcUSJi4vT&#10;19e/ePHisGHDcM779++/fv3avHlzKOeePXvgh3z69KlJkyZ4rxAwZ+vWraMTAuBLFBVr7Sk6CL/Z&#10;s2d//47u0SxatKh9+/Y4n4G4OKV161rFx6PFtRQVC5Yt87CxScK7qgPoq8/Enrn9HUlBwL6e/SLD&#10;RQrSdW9SFiuUJX9GXubTj3O7wKEgb1weT1+w+K8EIJ+c7LRxo1poKGzzWSy/iRPD+vSprpAmBML/&#10;Fzk5OaNGjaqEhRKn0HJycmrZsqXQGcPCwmLgwIGbi26clOTmzZuDBw8OCwvDtwxBEsyfPz8Nr3Na&#10;PojQYgBadsOGDatXr8ZJqOrz588rKNDWSyzlgbH3rVtobvTLl3QOoKyMJNaYMRXrvateHh6fd+bj&#10;mT+f/pmYLVioRBD0YlePXf2b9peqoCGRqDMn4VLClylfeNnIVMvpyzW/01zZpgKri4oHaGmQzoIw&#10;KpS8fOHNm/fy8n7bK4sZUh4GmAtTA0Lr7du3wiAQGzduPHfuHHaoLglYrh07dsCnZEtbaJvH44Gx&#10;69Chw969e+msIkDYAHgbfhGotaSkpLIslKura7du3aq1aVatWrV161bY6Ny584MHD8rqDIWF8fGR&#10;HThQOikJHaanx791q7BaA4hm5meOvTX2/tf7ODnfcf7mzpulWdI1Uznlh7k8eRF5kWsiv18UeBwI&#10;ULZXNtpipNqhWuJeVLJyvn5l9+wpJZiXyFdR4V64wO/ZE++pInWrsWoYUjnM1KHGgv5cU1OzNoUW&#10;h8NRVFT877//Bg0ahHPmzZv38ePHl6Jj8J/p168fGKTHOK5o0bMXsIVcLrdFixZ///23ra0t3iWK&#10;pJmxclLDhYE6nDNnzvHjx3Fy9uzZ27dvlxZZfLCK5UlIoE6cYB07xoqJ+WG2lZX5Y8bwFi7kGRnR&#10;OeWniuXxivWa/3i+R6wHTiqwFZa2WbrQaWHlYlVJyJnDy+OFLQmLP4J8PgEleyXL65ayDWvcy7+w&#10;UHrsWJZAZfHl5Lg3bnA6dvxtr6xfQsrDAHNhKm3GykOFLBSYRTMzs759++7atYvOKsGUKVOio6OF&#10;a76XCrN0hNqobg0MMtLa2hr+EPwJPz+/pk2b0jtKgAvD4/UZPZqNnU6aNUPLNFTrSngRaRH9LvXz&#10;S/SDbTaLfbD3wSl2U/CuGqicClFWeVDEi/URUbuicIAiQL6xfOPNjbWGalX0Bl/5qUzlfP6MovLH&#10;IV96Ciz0nTuUlZVghxioK41VK5DKYaYONRZzf86A2ITWb+uYIYHAuQLjA+H0AxcXlwEDBoir0w8J&#10;Ubtzp/Hbt3qFhT8mCOnpZfbuHebsHKWoWEhn1RRpBWnn4s49TUFLcGLaqLVx0XVpIFsnQ7cLkYqX&#10;UtqmJB1Ka2NOJ07ujFxKDqdqDikut+WuXY0EsU24MjLuK1Z8L+32B4FQdSrtmFFOnJyc7OzsDh48&#10;iJOWlpbQMZbqc/HixQtnZ2dQJlZlDEbBbjo6OoK1OnmSjkJeKrUrtKCQoGnx8sQrV67csGEDzi8V&#10;KMy8eQFHjtjweMhSdOqE3ISrZxF7Gvdo9/6X+2MHBDV5tWvDrnU27ox3ARI1/AJKLU+Ge0bQ+KDc&#10;L/RsCLYG22i1ke50XZZc9c6erXDl+PmhVTcSBb4ecEq7ulJiDeVSJxqrtiCVw0wdaixJEVq/oWNG&#10;OamxwmRlZYF2ffLkCWzD3zpx4sSIESPwLlEqUR44U7ZsYa1Z8+OxGIvF79OHP3Mmr3NnfhV1XCXK&#10;U8grPOx9eN2rden5guAbMHLStNzVfZezkTNOVppaP3OSbyaHTAnBQYFZ8izDnYYfdT52617j5eFy&#10;pSdMYF2+DJt8WVnu1avY1eT3vLLKCSkPA8yFgf68+p5oAXgW8eHDh8FIHT169NixYwEBAYaGhsuX&#10;L4+JiTl79ix9HFpafWxISMj79+/ptIB169a1atWqSZMmUE4wTGDd3NzcQG7Ru0ujdoXW5cuXR44c&#10;CRtGRkbwS5lvR65cyd20ie7bwWKcPk3JVedtHVBZXc91zeJkwbaphum9UffM6pvhXZjqrpyKUqw8&#10;vHxe+NrwyG2RlGD6lZScVKP5jQz+NJBRq4nSVqxyPnxAcQVTUtC2rS1am1hTzFN8JbyxahdSOczU&#10;ocaqtNBCN73EAogfaWnp69ev02k+f+7cuaCU6MTPgI4yNTWdP38+nS6NyZMn9+zZk06UAfxg+Anw&#10;Tqd/hsPh3Lx5E97pdK1SM4UBzenk5IRbFszqw4cP6R0lqGh58vL4Y8aAJqdf9evzly3jh4XRe6tO&#10;RcvzLPRZswPNqLUUftXbXG/3u92cQvFUb0ULI0a4+dyQBSHPqef49b7J+8yPmbVTnsLCH00uI8O/&#10;e5fO/y2vrPJDysMAc2GY+3OxcODAAVBWsrKyLVu2fPnyJc4cP358x44d8TaQlpamoKAASoxOFwEG&#10;y8DAAD6rpaWFIxbSO8qmFi0U/AphNKnbt2/TuWVw8OCPvn3JEj6XS+dXEx/jPqptUcNdd8dTHZOy&#10;k+gdIlRr5VQC0fJkeGW4N3MX9tJeDl5ZgVn4sJqhApXz/j1fTY1uWkdHfkoKnS9WKlCeGkGiykMq&#10;hxmJKg9zYSptocT2gBvMj52dnaurK52mKNgWuhEWAyzc169fJ02aRKdLACX7+PGjjo4OnSaUg5iY&#10;GFC27u7usK2mpgb1L67Fsr5/Rwsbnj9PJ9eto6KiqC1bkKd3zROZHjnsv2Gdz3YO+B6Acya0mBA8&#10;O3heq3ky0hJxh6bS5EXmfez4MXpXNE5qDdWy87KrhdAXAJdLTZxIN7mMDAqD0aePYAeBUIeZOXNm&#10;eHh4fn6+t7c39JY48/Tp0y9eoBVyMaqqqjk5OVOm0JOFhOzatSsiIgI+m5iY+OjRI6HvhmSyZs0a&#10;vKRH//79+/XrhzNLBX763Ln09j//cLdtq95Vx78kfel2rhsO4+5s5Pxg9IP6iigQbp2Ax+GFrQ7z&#10;dvLOCUABdqVkpIw3Gdu+tVWyUMIHSBZv3qBnWTjAWLt2yGNQXV2wg0Ag1Bzi7FAXLlx4/PjxkydP&#10;BgUFLViwIDIycvr06ZC/fPnycePG4WMwJ06ccHJyKub+vm7dOrBeoaGhILFAg8E7/jihPISEhLRr&#10;1y4wMBC2GzZsCFK2LJVbUQICKCcnys0NbSsoUFevUqtXo42aJ68wb8OrDeb7zf8L/A/nOOg6vJ/0&#10;/uSAk9rK2jin7pJ8P9nL1ivjPVp4B+x3k/1NLK9YsuvV+BpkAI9HwSgTe1Kx2dR//1GMAzUCgSBR&#10;gPXct28fbCgoKOzZswdnlkpYGPXHH9T/2DsPuKiOJ47v3dGrigUFBMRCURSwG3vX2GPvvcReEgn2&#10;GhtBjR2xt1hjjb3Xv4gFRMSCKIIKKCCdu/vPvn0gKpxwXIX5hg+Z3T2Ovffwzfu9nZ3J4LbWdur0&#10;bPx45SYiD/sU1mJHiw9JNDtfXeu6R3sflS9fkVoQvhQ+rP/w1fxXhCsdYuJm4uHvYetpK9RR7o4s&#10;OblwgbRuTVhl+WbNyH//EeVE5CIIIhtFXiB69uzp4+Mzb968GjVqXLly5eTJkyxve2RkJIgu9hog&#10;Li7u4MGD3y9nffr0acSIEU5OTq1atYqIiIB3kB3+jmQBbhVUVlhYGNgVKlS4fv26q4Iy8sLFGfQa&#10;OGOgXDly9Srp1o0bUC1SqfTfJ/86r3GeeXFmcgbdeVzKqNTmjptvDbtVx5oPldRe4NOFzQ971P5R&#10;Riy93zGwM3C77mb1q5XyklbJQiol48aRLVuoLRKRffvg/osbQBBEC5BIJKNHj4bvYM+cOdMu98CD&#10;z5/pP+6YGGq3bi0ZMICPEVASbxPeNt/e/E08XbGvYVnjZJ+TJnrqWK7PP5J0yeuFr02mmiQ+TISm&#10;QEdgN9fO/ba7STVNnT947vbt+bqWbdrQKvPGGrnmhiBFAAU/iSk6gRmaw7Vr15o0aQIHDeyqVatC&#10;E7QWGyogf/9Nr9XxdImFuLuTO3eIhwc3oFpCokPa7mrbeV/nl5+o4BMJRBPqTHg67ukQtyFCgUY+&#10;SswPoLJe/P4ibBYVyYBFRwuPex5mtdT06BFUlqcnrYMGgMrau5d07coNIAiiHfj5+bE0Ho6OjlOm&#10;TGGd3wNCbMAAmo4OqFyZ7Nghzlb+Q/FEJ0W33NHyxUdaKtexpOOZfmeKG2pHGJs4WRzYMTB8brhA&#10;TJ98GVczdr/jbjfLTqirqd7n33+pgE5JoXaHDuTIEfWEoCAIwqH196lFnJMnT7Zq1Ypt0QNpeuXK&#10;FYVsbMvIIL/+Shc2uKeipEsXcuUKsbLixlRIakbqnEtzXNe7nn5+mvU0tWt6f9R9nzY+xQyUmXhY&#10;VYDKejbh2etlr1nTfrF91SNVdYurb6fZokWEq21K2bKFBhUhCKI9REdH//7778xes2ZNjkl9GXPn&#10;0gTugLk5OXpUuZnc41LiWu9s/fgDjWy3L2Z/rv+5Usal2JCGI04UP2r/KPY/mrJPKpRaT7f2uOth&#10;6mbKRjUOsZgsX06v22lptAnGgQPKTR+JIMiPQKGlxZw4caJTp07JXHXJ1q1bnz17trgitrp++kQX&#10;sjKLzdAVDrhWqz7u4MqrKzU21Jh7eW6amPoMGzObf3755/yA81VLK6zMonqRSqRPRz2NWB1BGwJS&#10;eUNl2+m26gkXZKxcSWbM4G04/f378zaCIFrC9OnTY7lE3r17927W7EtZqm+AS/q8edQQCsmePST3&#10;OsYKIDEtsd3udvci74FdzrQcXMOtzFT+0E4uMuIzHrZ5+OkiTSYhMhUlzk+0nWcr1NPUu6bQUNKo&#10;EZk2jd9y17cvPbW5K20EQVQDCi1t5fHjx+BKM7hLas+ePY8ePWqsCDH05AmpW5dW2gB0dWk1lUWL&#10;lJuE6ns+Jn8ccWxE462Nn0TTImw6Qp3pDaYH/xrc3aW7OnWIQpGKpU8GP4ncyNXpFxLHLY7lRpTj&#10;RtSEnx+ZOJG3ly0jo0fzNoIgWsLly5c3b94Mhqmp6YoVK1jn99y/TwYO5O0lS0jbtrytDFIyUjrt&#10;7XTjNa2eX9Ko5Ln+5+yL27MhDSf9Y/qDlg/irtFoEZ1iOi7/uYhduCQYGohEQh+TVa9ObtDjTMBL&#10;gtzato2mMkIQRN2g0NJKYmNjO3bsmMAlFOrevfuuXbtkhIjknaNHSe3aJCSE2hYW5Pz5L/5YNUil&#10;0n2B+5zWOG26t4n11LGq4z/Cf3GLxcZ6hWcvryRdEtwv+N32d7QhIk67nCwHKrJOf77Zu5cMG8bb&#10;s2aRqVN5G0EQLQHcwaBBg5i9YMGC3GLI37+n+3dYloT+/Unue7gUQLo4veeBnudfngfbXN/8TL8z&#10;TqWc2JCGkxad9qD5g4Q71MPqWOhUP1/dtJamhgu+eEGaNqWPybjYFuLgQAP9ly6lm2wRBNEAUGhp&#10;HxkZGT179nz+/DnYbm5uW7ZsERX4kiqRkDlzqANmyWCrVaOpLxo25MZUxfu0953/6dzrYK93iVSB&#10;mOqZrm67+vqQ665lFJNBUUOQpEoe93z8fi9NXiLQFbjsdynTS6256Y8dozdcUim1J02ifwcIgmgb&#10;U6dOZYlnGzVqNHbsWNb5DWlpdNsOywFcuzbZuJEufiiJ5PTkrv90PRpyFGxjXeNTfU+5lXVjQxpO&#10;2ru0B00ffA74DLZuad0al2qYumukygK3vW4dcXWlyooxbhx58ICWzEIQRGNAoaV9gEM9d+4cGKVL&#10;lz5y5EjBIwbj4mi6i7lz+WaPHuTmTaKgzIV5IkOSsfLOynFPxp16for1dKrS6fGvj8fWHisSFqrH&#10;cuIUcWDXwOjD0WAL9AVVD1ct1UWtm8LPnyfdu/Mx/cOHkxUrlHjnhSCIcjh9+vRGkE0gaYyNt2zZ&#10;Iswp2psVbrh6ldply9JMGAYG3IASiEuJa7OrzfGnx8HWF+kf7X20no12pBFOjUgNaByQGEjTuOuV&#10;06txuYZJVU3M4W74/r2oXTsyZgxJpFMldna0cNaqVZjGHUE0DRRaWoafnx8rQKmrq3vw4MHy5cuz&#10;frl58oTWIz5KHzvSvVhLltA4MlVeq1MyUjrv7Tzt3LRUSSo0y5mWO9Tj0JFeR6zNrNkLCg3iJHFg&#10;h8DYk3SrutBQWO1YNYv2FmxIPdy4QTp2JKn0sJM+fejDUVRZCKJtfPz4Masu5fLly3Mr7+HnR5ew&#10;AH19mvG7nNL2hL5PfN90W9Mrr+gyi6me6am+p5rZ55qWQ6NIeZUS0CggOYTG4OmX13e74mbsqIm6&#10;RbBjR9MJE4SgrBgjR5KHD2kAIYIgmgcKLW3i+vXro0aNYvbatWt/KnCEwLFjgqxNWcWLk1OnyG+/&#10;qfRmOyk9qcOeDidCT4AtIIJR7qMej3ncxakLGy1MpL1Pe9ju4cdzH8EWGgtdT7mWaFmCDakHf3/S&#10;rh2/V6NTJ5r2BGP6EUQLmTBhQkQETV7asmXLkXDPnRNxcSQz6zvx9aVxg0ri1adXP/n9FBAVAHZJ&#10;o5IXB15saq8dAiD5eTKorJQXtPyUQQUDUFmGDppXfkoqJTNn6gwdqst2ZFlbk9Onyfr1xFRTt5Ah&#10;SJEHhZbW8Pr1665du6anp4M9bty4YVnZC+RCIiF79lTp1k0na1PW3bukVStuTFUkpCa03dX23Asa&#10;BmmsazzHYc6qNqvMDczZaKFBKpVGbom843Qn7jJNYCUyE1U/U71YY7XWATtyhCYC5sqvkRYt6CKm&#10;rvqKdyEIIi9HjhzZsWMHGGZmZps3b84tL+vy5SQmhhq9e5N+/bguJfD4w+MGfg1CY0PBtjazvjr4&#10;qkc5dRS5zz/Rx6IDGgakhtPlfcPKhjUu1zCwVVpgpdyA9x88mCxYwFqSAQNIYKCq3TaCIPkEhZZ2&#10;kJSU1Llz5/fvaQaFZs2ayUjdmxcSE8kvv4j27XNkTdVvygJYCUsWXmKmb3ay98nqptXZUGEi6WnS&#10;g+YPQoaEZMTSfVAsgZV5ffWJSamUJqTq2pVfy2rYkIou5e3VQBBEaURHR2ctYa1atcrGxobZ3xAZ&#10;Sby9qaGrm3WXrnjuRNxpuKVhRAJdW6tiUeX6kOuOJXkXo8mkRqYGdQ8K7BiYFkkLNhq5GFGVZa15&#10;l8T4eFrgcts2MKUCwaNhw8S+vrTaNIIgmg0KLS1AKpUOGTLk3j1a8LFChQr//POPbgHWH9LSSLdu&#10;5PhxeuqFQqnqN2UBscmxzbc3v/nmJtjFDYqfH3C+nrV2bJXOO5I0yauFr/7n+j9W7xIo3ad07ce1&#10;zWqasaYagHM/dCgNIWI5Bnv3phXTcPM0gmgh4BdGjx7Nnr517NhxwIABrP975s7ln6uMHq2sB2rn&#10;X5xvtq0ZXNjBdi/rfnXw1fLmBd0/rGykEunbDW/vON35cOAD6ynesniNizX0LfVZU4N4+5Y0bkzO&#10;nqW2vr54z54XP//MDSAIoumg0NIC/vzzz3379oFhYmJy9OhRCwv5MyhIJDT04PRpahsZpR87Jlbx&#10;pizgQ+KHptua+kf6g82C+GuWq8mGCg1xN+Luut99OeOlNJVKGgM7A9f/XJ13OeuVVl+d/pgY0rIl&#10;2bKFb8LN165duJaFIFoKOIUDBw6AAR5hw4YNuQUNhoTQTVmAqSmZMYPrUjSHgg+1290uMZ2mv2ti&#10;1wQu6aWM1ZpMNQ8kBiUGNAp4OuqpOI6WIdYtqeu4w9H1tKteKfVdonMjOJjUq0frTAPFi5Pz56Vd&#10;u3IDCIJoASi0NJ1jx455eXmBAX50165dLi4urF8OpFIyeTLZvZvaBgZSL69bLVtyKxsqJDIhssm2&#10;Jg/fPQTb0sTy8qDL1S0LVcRgRlzG0zFPA34KSAriniGLiM00m1qBtUq0VmvqC5ZckpVbAXG1dy8t&#10;TIw5BhFEO4mMjBwzZgyz165da2mZa8Vz8B5iKiXItGmklKLlj1Qq3XB3Q/f93dPENO6uY5WOp/qe&#10;MtNX36J9HhCniF/OennX7W789XjWYznIslZwLct+lrmJVXVy9SqpX5+vfWZrS1PFNmjADSAIoh2g&#10;0NJo9u3b16NHD3BmYC9YsKBjx46sXz7+/JNwmeFperndu8UuLjTMQ5W8jnvdeGvjxx8eg21tZg0q&#10;y7mUMxsqHMScirnjdOftureEE7AmHiYe//NwWOogMlZrQr9z50jduoSrcE3KlCGXLpGePbkBBEG0&#10;D/AII0aM+PiRpjDt2bMn+AjW/z23bpGDB6kB/+4nTeK6FEfU56gu+7qMOjFKIpVAc2D1gQd7HDTQ&#10;0ehF8o+XPt6tfvfV/FfSdHqNNqxoWP18dcctjnolNW8hC9i/n4YhfOKCz93c6Ol01IJtbwiCZAeF&#10;loYCrnTevHm9evVKSaHZZsGbenp6siH58PUlf/zB25s2kZ9/VvVa1suPLxttbcQSUtkVs7sy6Epl&#10;i8psqHDw8fzHrB3VQmNhRZ+KHrc9TN3UnXV3/XrSpg2fYNDVldy5Q5e2EATRWrZu3Xr8OK0FXKZM&#10;mTVr1rDO75FKv6R0nzOHmCiu7i64p72Be13Wuvwb8i/rmVR3kl8nPx2hDmtqIFKJ9NnUZw+aPkh+&#10;ShOjC3QE5b3K13xYs3iz4uwFGoePD30ixuoctm5NLl8mua9bIgiisaDQ0kRAXPXt23f27NmsOWTI&#10;kO3btxckquHwYVrSkLFkCd2mpWJuvL4BKivsUxjYFUtUvDzosn1xezZUOPj86HNg10BpBpWvJdqU&#10;qP24tvUEa4FIrYEoINEnTKD731nkUIcO5No1UuAK1wiCqJHw8PCJEycye9OmTTK27J46xQcLV6pE&#10;k+Aoig+JH3oc6NH7YG+W+qKUUalDPQ55t/YWCjT3dkKcIg7qEfRmxRvWNKtn5hHgUWFBBZGhRhYP&#10;TEigTnrSJKqVAbCPHcNKWQiipaDQ0jjevXvXtGnTPXv2gA3iaunSpb6+vnp68gc2XL5M08tJaHAH&#10;mTKFRuqrkgxJxpxLcxpuafgmnjo5x5KOoLI0PyFVvkh5k/Kw7UNxPNUzFj9bVD1W1aC8uuNnLl2i&#10;61erVvFNOPGgttFVI4g2I5VKhw8fHh9PNxcNGjSoQ4cOrP97xGIyfTpvL1qksDp5h4IPuax1OfCY&#10;JuEAujt3DxoTpOEl5tNj0x+2fBh9MJo2RKTiyopu19xMqipugU+x3LlDowS3buWbs2eTzZuxziGC&#10;aC8otDSLR48e1a5d+9atW2AbGRkdPnx42rRpBVnLun+fdOzIRx8MGEBLKKlyu2/Yp7DGWxvPvTyX&#10;BfE3sGlwaeClcqbl2GjhICMu41G7R2kRNGLQtJap815noY5a/1nFxtLH102bklAapUk99MaNtF6p&#10;SCOf3SIIkmd27Nhx5swZMKytrX18fFhnjuzaBd6EGrVr03oeBScmKabPwT7d/un2IYkmQ7cwtNj3&#10;y75/uv+j4QkGk8OSAxoExF2jsdNCY2G1Y9Wsx1sLhJqX9AIAcbx4Mc11wfbTmpjA+aZBn5i1CEG0&#10;GRRaGsSJEyfq168fzuUXAj967dq1Tp06sSH5gMt1mza0ziHQvj3dpiVU4Qnf/Wh39fXVb7y+AbZI&#10;IJrbZO6lQZfKmJRho4UDSZoksFtg4iOa19iggkG149XUmfdCKqU5JR0diZ8f31OvHrl3jwwfzjcR&#10;pGizdu1ae3t7AwMDDw+Pq1ev8r1fk5qa6uXlZWtrq6+v7+Dg4Jf5r6lJkyaCr2kPV1UV8v79+0mZ&#10;GS3Wr19vnnux2pQUMnMmby9ZooAb9WMhx6quq7onkMZZAJ0dOweNCerhkmsSDg0hISAhoF5A0hOa&#10;AFa3jK7bZTeLtvIXR1Eur1+T5s3pRuoMWtqe7qS9f5/068eNIQiixaDQ0gikUulff/3VsWPHz58/&#10;Q7NWrVp37txxc3Njo/IRFUVatSLv3lG7fn3yzz+qiz6IT40fcHhA30N9wYCmfTH7q4Ovzmo8S5O3&#10;SssBnLWQYSGfztOUUDoWOq6nXNVZJuvlS9K2Lenbl3zgim+amcFNJd2UVbUqN4wgRZ19+/ZNnDgR&#10;RFRAQEDDhg3btm3Lnmp9Q48ePc6fP7958+aQkJA9e/Y4ZuZ5O3ToUGQmgYGBIpGoe/fubEg1wORj&#10;Y+m2qN69e8vWePBPn30yuCQ0acJ1yQtc5WZfnN1xb8eoz1HQLGZQbGeXnYd6HNL8R2axp2PvN7qf&#10;FkVjDQwrG7rfdDf10NTY6QMHSPXqNMofAFns5UWzujs4cGMIgmg3KLTUT3p6+qhRoyZPnizh9lGB&#10;87506VLZsmXZqHzExNA0RS9eUNvFhe6kNTLiBpTPrTe33Da47Xi4gzX7ufa7P+p+PZt6rFmYeDnz&#10;5bsdVMgKDYTVjlYzqqyqQ/wNGRk0MhBOMytEDXTrRmtcjh6t0hVMBNFsvL29hw4dOmzYMCcnJx8f&#10;Hxsbm3Xr1vFjmfz333+XL18+efJkixYt7OzsateuXb9+fTZUokQJy0zOnj1rZGSkSqF14sQJtnEX&#10;piE7aPDTJ7JwITXgjv3PP7kueQGVNf3c9HlX5rFmu0rtgsYE9XXtK9D4YLbIrZGPfn4k/kz3zZrV&#10;N3O/4W5ob8iGNIvPn8mwYeD1CZesn9jY0O21CxbgpiwEKTQo+D5MqwMz1AIcjW7dum3cuJE1Z86c&#10;uXfvXnDhrCkfsbGkRQvykNYEpknm4Pa7hEqK5Yol4gVXFvzk99OLj1ThmeqZ7uyyc0eXHRpev1I+&#10;3m58G76Qe2gsIE67nMzr5xrGo1zgNNeqRTOcJNOcxcTKihw5Qp+PlitUG+EQpICkpaX5+/u3atWK&#10;bxMC9o0bNLA5O0ePHq1Zs+bSpUutrKwqV648derUZPYv62s2b97cq1cvY2Njvp0NuKTHZwN60nNH&#10;9mgWsbGxo0aN4t6eLFu2rHjx4vxATixaJObWvUjfvhInJ74zL8CP8BYHHLHxJ8cvvbGUvhf83hbL&#10;Dv9yuJRBKX5Y+XwznzwC034x50XI4BA+B2ynEs6nnImZPG/1DfLNRxa3b0vd3GiuCw5Jt27pd++m&#10;16vHj8pE8ZMpGDgfGeDBkY0WnSwYlQOBlOUPVQT79u3r378/aK0GDRps2LDB19f38ePH5b9LJ92p&#10;U6d3794tWLCgYsWK79+/z8jIYI8MwZfAJZK9JiYmpnr16vAOgwYNYj05Am7M3Nw8Li7OzCyHW3k4&#10;KCdPnmzXrp2uBjwcynEy4MK7dOlymluI0NPTA83Zt29fNiQ3Hz/SSO+AAGqXLUuDESpV4ga+RuEH&#10;5+zzs7+d++1+1H3WrGddb1fXXXnP4a75Jys7MSdjHnV8RLis6RV9KlpPsOa6lUWu84G/nF9+oc9E&#10;AYGAjB1LH4Xm9G9BsWjXyVIxOB8ZyJ6M7Ot5AXn79i1op+vXr2etUC1atGjbtm0hISGsyWjTps2l&#10;S5datGgxa9as6OjoMWPGNGvWLOtpIOPOnTt16tS5fft27dq1+a5szJkzZ+7cuXyDY/fu3QV8drZx&#10;40Y4bmDUqFFj9uzZgtwXlGJiDEaPbpGWJtLREa9de7506RxUYl6QSCXr36w/E0MTbwiIYJT1qNYl&#10;W7MhjUZMDNcb6p3lQ7hT26WmDE0hGpkGqPy5c67r14u4HVkZBgaPhg8Pb9ZMAdvpEARRDklJSX36&#10;9JHDQylSaIHvcXd3zwrGcHJy6ty58+LFi1mT8d9///Xq1evFixclZC6y+Pj4gJ+LjIzM8ZFhFlot&#10;tBITEzt06HDx4kWwwQ0fO3YMPDobkptPn+halr8/tS0taQxClSrcwHco8OA8iHoAEuvMc+qSAaFA&#10;OLPRzBmNZuRrR5YW3Q4m+CcENA6QJNI4T+tJ1hW9K7J+5ZHzfLZupTEnrEZWtWq0CrWqKhFr0clS&#10;PTgfGciejAqE1o0bN+rV48OYFy5cuGPHjidPnrAmo1WrVlevXo2KimKpJg4dOvTLL7/AtdrQ8Evg&#10;2ciRI+F9HrGkft+RysFs+EQ2NjYg2HLzUGfPnm3ZsqXsU3Pz5s0mTZqApwY3ERAQYG8v6+nVqFEi&#10;Pz8aqDJxonjpUq6mR97IPhmxRDzixIgdj2j4N1zPN7bfOMB1AHuZysjjwckOHKLnvz5/58vtSybE&#10;drGt1WQrGaI0X8gxn1xJSxNOmSLasIG1JB4e4u3bc34gmguKnIwiwPnIAA+ObLToZMH1vGTJkuoU&#10;WmlpaeAG9u/f36ULX1JjwoQJ9+/fv8z2d2YyZsyYp0+f1qxZEzwciKiOHTvOnz8/uw9jVKtWDdxh&#10;VkBddhTuxlTDN5OBmcNnZ4ErpqamR48ebdCgAfdC+YmLI23biu7epV62TBnpmTMZTk5sJAcUcnDC&#10;48LnXJmz69EuKeH/itws3Xxa+dSzzveOLK34xyaVSD+e/Phs9LP0d3QF2aKbRZVdVVSQKfjb+Uil&#10;wkWLRJlPzSWdOlE//d0/IuWhFSdLXeB8ZCB7MnK7sbyQRw81cODA69evP3v2jDWDg4OdnZ3BZ1XK&#10;vA9OSkoqW7bsvHnz4MdZjwzgExXwUSA4Ozc3N5gG2N7e3llZB3PkwQPi7k5LJsJve/GC5F7KOAey&#10;JkOEZMCRAXsD90KnSCDa2XVnr6q92GtUSV4Ozje8nPXy1fxXYAh0BI7bHMv0UWS6DjnmkzNRUXRH&#10;1rVrfHPsWLJiBclnnUyFTUZB4HxkgAdHNlp0smRfz2WgMKGl1YEZKubz58/wEUK5MkegNmfPnl25&#10;cmU2JDdJSTpz5tR7+pSuE5qbpyxYcMPGJoENKYPPGZ8Pvj94/MPxdCkftFpKt1S/cv0aFmsoFBTG&#10;BAzpRPeKrv4RfdFrPgwlwykjcW4iUXmWQYFY7Lp+vd3Zs6z5on37R0OGYI0spBAgd2BGHgG34uHh&#10;sXbtWtYEBdWpU6dvYi42btw4ceLE9+/fm5jQgrb//vtv165d4Yqd9TRw69ato0aNioiIsMiDjim4&#10;0Mryd7Vq1bp586Yo93/pGRm0msPdu9RetIh4enK9eYZNpkXrFv3/7X/4yWHo0RXq7vtln7qKEef3&#10;9uvN6jfPxvPy2GmXk2JVFqCY28Hbt2mmoogIauvrk/XriczNEbmhmMkoDpyPDPDgyEaLTpamCC1t&#10;DMxQDVmTgZMEZ/H+fbqXCVw1nNQCpnEHEhJI+/aiW7eowilZkq5l/TCnt9wHJzUjdcO9DYuuL4pN&#10;5jZcE1LcoLhnA8/RHqP1dfRZjxxo5smCyWQkZLzzffd21VtWkphhUsvE+ZizbgkVTfXLfNLSRH37&#10;CrndGoD4zz8lkyapPqxfY08W36VWcD4ykD0ZuJ4rb0ULYLuI169fz8IlNm3aFBQUZGtr6+npCcJp&#10;+/bt8BrQVE5OTnXr1gV5A55l2LBhjRs3hleydwAaNmwInm7vXrrg80MKKLRgeuAd4GU6Ojr+/v6u&#10;rq78QE54e5MpU6jh7EyL58FtfL6A33Lk+JGtSVtPPqOXF32R/sEeB9tXVls+qh8enOy82/MuuA9d&#10;9AMqrqxoPV7xm2bzNZ+c8fOjmWDZRnQrK3L4MM1jJBcKmIxCwfnIAA+ObLToZMkttGhYs0IA8SMS&#10;iUA48W2pdPz48Y0aNeIbmQwYMMDBwYFvSKWPHz+GOTx9+pRvS6UguuAz+Pj48G2ZwAeGH4fvfPtr&#10;0tLSjhw5At/5tlphk3n9+nXVTA1UunRpEJP8cAGIj5c2aABqmX5ZWEgfPuT7ZSPfwbkfed9hpQOZ&#10;Q9iX/nz9aWemxSbF8sMFQANP1ufXn5//8fxqsasXycWsr3s/3ftw9INELOFfqhL4g/P6tbRmTf5M&#10;6+lJ9+zhh1WOBp4sDZkMgPORgezJyL6eK4Q1a9aAstLT03N3d798+TLrHDhwIKgpZgPBwcEtWrQw&#10;NDS0traePHlyUlISPyCVsgCNM2fO8O0fURAPlZGRUSdz16WXlxffmwvPn0sNDemFQSCQ3rjBd+aL&#10;T4mfqq+ozi7shgsMTz87zQ+oCdkHJzsxp2Mu6V5i1+fnXs/5XkWT9/nkQGqqdPRo/tINXw0bSqOi&#10;+CG5KNBklADORwZ4cGSjUfORPRm5PZTCorzAdXl4eJzNjGgCwM4KI8yiQYMGb9++ZWV5AZBYQqEQ&#10;/BlrAv/88w9otn6FsSB6TExM8+bNAwMDwS5Xrhy4+SzRJTdwINu1I9evU7tECXL+PE2LoCSOhRxr&#10;4Nfg+cfnrNnPtV/I2JClLZcWNyzOegoNKWEpBusM7la8G74oPOMTV6efEIuOFm7X3dyuupXsUFIF&#10;+7K+wTgiQqdxYz4wyNyc5hvspYaNEwii1YwZMyYsLAxcjL+/f6NGjVjn1q1bL126xGzA0dERnBfo&#10;q9evX69YsSJ7tEXlypXBa7Zs2ZJvK5O1a9fevn0bDPilM2bMYJ05IpWSkSP5+g5jx9IAwvySLk7v&#10;/E/nBwkPwDbWNT7V91Qrhy958DWZ+DvxgV0DpemgX0jZ4WXt5+c1z63qiIqiiYCzKrbBGQI/XUbT&#10;yz0jCKIoFLmdZvLkyb6+vn5+fsHBwZMmTQoPD2elPzw9PQcM4HMW9enTx8LCYvDgwY8fP75y5cq0&#10;adOGDBmS3ZNt3ry5c+fOeQl/1y5evXrl5eUFwhLs8uXLw2cHd86G5CYxkbRvz++qLV6cXr2rV+cG&#10;FA3cW6y4saLT3k6J6YnQrFmu5r0R93Z02WFbzJa9oDDx8cLH+zXv65/Wl6ZS5y3QFVgOtqz1uFa1&#10;f6upq1iW4PbthtOnC1j9aWtresqbNOFGEAQphID3BL/J7E2bNhkYGDA7R7ZvJ+fOUcPGhi9VnF8W&#10;X1t86RWVmmb6Zmf6n2ls15j1aziJTxIftnvIEsCW7FKy0tpKisoxqDDu3CE1a/JOWl+fbNlCVq/G&#10;YsQIUqRQpNDq2bOnj4/PvHnzatSoAULi5MmTtrb0RjwyMhLcBnuNiYnJ2bNnP336VLNmzb59+3bo&#10;0GHVqlVsCAAdcu3ataFDh/LtwkJUVFTLli3hO9gVKlSAg+Pg4MCG5IY9xbxyhdrFilFHW6MGN6Bo&#10;0sRpw48Nn3p2Kkst2NOl55VBV9zKFnRfmWbybve7h20eiuNpznSRqchmqk3dl3Ud/RyNnWSVGVAu&#10;Bw6IWrXST+BSm1SrRm7dIgVeCEUQRGORSqWjRo1KTKRPtcDIWnnLkXfvSFYmwvXriakpb+edgMiA&#10;+VfmgyEkwqM9jta3+TYORTNJeZPysNXDjBgacWDe2Nxpt5NQR8PyMPn5kYYN+dQXVlbk6lX5Ul8g&#10;CKLVKPjCpEWBGSojOTm5U6dOcFjArlSpEqgspj8LyJYtZNcuaoBnPXuWZvVVBrHJsa13tt4cwJeu&#10;n9149p5uewx1v5yyQgP84YUvCQ/uG8yiUNJrptd8XtNhmYO+lfwZPgoKiOmFC0n37gIuKkjStCl1&#10;1eCwEQQpvNy5c+fUqVNglCtX7s8//2SduTFhAi1SD/TpQ8PI80tqRuqAIwMyJFSudCvTTVtUVnps&#10;+sPWD1Nf07RYJjVMqv1bTWSgSZlX09LIr7+SoUP51Bcgt/z95U59gSCIVqNhT4AKHRKJZODAgeA4&#10;wS5ZsuS5c+esFHGjHBREI70Zvr40NkEZPI15Wte37qUwKpL1Rfq7u+6e02SOxsVmKAKpWBo6LvTF&#10;dC42j5Ayw8skeSbpFMtHwWXFk5pKBgwgmXszwps2FR87RndnIQhSqGFP5YDx48ez9Ly5AZeEffuo&#10;YWFBfHy4rnwy9/LcwPd027BradceZXqwTg1HnCh+9POjpMdJYBtUMKh2qpqOuVqv1d/w7h3dlJVZ&#10;RQA3ZSFIEQeFlnKZNWvW/v37wTAxMZkxY0bZsmVZf0FISiI9evBbn0eOpLYyOP/ifB3fOqGxtNhX&#10;aePSlwZd6l2tNxsqZIiTxUG/BL1d85Y17RfaO/ztQNT7ePT9e9KsGdm5k7XECxcGjB+f36KWCIJo&#10;I0lwiecoVqwYM3IkPp6MGcPbf/1FSpXi7bxz682tJdeXgKEr1PXr6AffWb8mAyorsEtg/M14sHXL&#10;6FY/U13fUn1BB99z5w7x8MBNWQiCZIFCS4ls3759Ibc3WSgU7ty5087OjvUXkAkTCJcVn27YAf+q&#10;DDb6b2yzq82nlE9gVytd7c6wO3Wt67KhQkZadNqD5g+ij0SDLdAROG5ztP3DVs2rdkFBpE4dcuMG&#10;tQ0NycGDkmnTVF8sC0EQtZDMnqLRf/2ygrQ9PcmbN9Ro1YrIkaY3KT1p4JGBEinNJDGnyRzX0rKK&#10;dGkI6bHpD1o8+HiWxkqKzESu/7kaOmhSHDtuykIQ5DtQaCmLq1evDhs2jNne3t7t5Aifz4ndu2ms&#10;IGBkRP75h96HK5Y0cdr4U+NHHh/JovbbV2p/fcj1QpldEEh+kRzQIIA9HBWZiKqdqGY5wJINqY3/&#10;/qPpmVnsULly1FV37coNIAhSJMha0ZIhtK5f52PTwBFs2CDPcxiv815PY2gW3NpWtX9r8Bvr1GRS&#10;36beb3w//hZ3uTYXuZ50Na2R/9QfSgI3ZSEIkgsotJTCs2fPunTpkp6eDvbo0aPHjx/P+gtIaCiN&#10;FWSsW0cKnB/+W8LjwhttabT6zmrWnFR30r+9/jXV1xhnplDi78bfq3cv+Sl9eKxXVq/G1RolWpVg&#10;Q+pBKqVBJu3bE5Zg0N2dj0JBEKQokbWiZQQqKidSU0nmQzyaLkeOUIlLYZd8btNNXQY6Bts6b9MR&#10;atIep5xIfp4c8FNAYiDNxKhbRtftspt5A43ZsPrNpixQXOfO4aYsBEEYKLQUz8ePH3/++eeYmBiw&#10;W7VqtWrVKoWEoqWk0O1YrNTzwIE0UYJiOfH0hNsGt9sRtESmnkhv488bvVt7i4SalMpJcbz/5/39&#10;JvfT31MlbORk5H7TXc0PR0GTg3sGQS6hkTx0FevKFUwwiCBFkB+GDoK4evKEGrVqkXHjuK78kJCa&#10;MPjfwcxe1GyRY0lFP7FTNJ8ffgaVlfIyBWwDOwO3a24m1U3YkPq5d+/Lpiw9PRo9+PffuJ8WQZAs&#10;UGgpmPT09F9++SUkJARsZ2fnf/75R0dHMQ8Lp00j9+9Tw9GRXskVSIYkw/Oc5897fo5NjoWmfTH7&#10;G0NuDPcYzkYLGRkJGU8GP3nc8zErc2ne0BzctoGtrHqgSufTJ7qQtW4d3/T0JPv3E2P1Ve5CEER9&#10;ZIUO5rii9egRWbyYGuBYfH2JKP+PwqadnRb2iQYnN7JtNKHuBNapscRdjwtoFJAWRUPyjFyM4HJt&#10;VDHnhT41cPjwt5uyBvMKFkEQhIFCS5FIpdJff/31woULYJcqVer48eOyk/PmnUOHeHFlYEDz+Zoo&#10;7nHe24S3zbc3//M6X62ls2PneyPveZQrnBFr8Xfi77rdjdpKK0cDpfuWdj3jqltCrSmhnj+nm7LO&#10;nqW2ri7Zto0sWkSE+A8TQYooMla0pFK67J1B98+S6dOJa/4TWJx+dnqD/wYwjHWNt3TaIhRo9KXm&#10;4+mPD1o+EMfRCvKmdUzdrrips7BhduBMLFlCQw+YKoZruL8/qV2bG0MQBPkC3s8pEm9v702bNoGh&#10;r69/5MgRe3t71l9AXr4kQ4bw9sqV8jjX3Dj/8nyN9TWuvLoCto5Qx7uV96Eeh4oZyMoprKVIxdJX&#10;i18FNAhIeU7jT0QmIsftjk47nNRc5vLqVZpgkIUBWVjQcisKDwlFEESrkJEMA64QrPh/xYrEy4vr&#10;yg+fUj4NPTqU2ctbLa9QvAKzNRPdq7rBXYIlyTT0oHjL4tXPVVfzQ7EsUlPpyhUoXUbfvuTCBdyU&#10;hSBIjqDQUhgnTpyYNm0as/38/OrXV0yJ/bQ00qsXiYujds+eZLiCAvrEEvG+qH3t9rT7kPQBmtZm&#10;1lcGXZlUb1KhrEec8jrlfvP7L/94Kc2QQtO0jmnN+zUt+1uq+cNu3Uq3UHN7+YiTE0190bAhN4Ag&#10;SNElt2QYUmlWAXMyfz6NbsgvE/6bEJFA49xaVmg50iMzsZJGErkh0tDbkF2xS3UvVe1YNR0TzcjY&#10;ER1NWrakoQcMOBM7dshzMhAEKRqg0FIMHz9+HDp0qBQ8ISGzZ8/u06cP6y8g8H7Tp9M7cMDBgWzc&#10;qJhySnEpcR32ddgTtUdK6ITbVGwTMDKgnk09NlrI+HDww93qd+Muc1JVQGxn2LpddVNz9RWJhG7E&#10;GjyY5sAAWrUiN2+SChr9dBlBENWQW+jgiRPkNs1VRKpWladO/dGQo9sfbAfDXN98c8fNmvxM7c2q&#10;Ny/GvRBI6QzLDi/rvMdZqK8Z9yrBwTQG4epVarM4ftC+hfHpJIIgigKFlmKYOnXqu3fvwPj5559B&#10;aLHOAiIW09rErCSxri69pJuZcQMFQywR9zrY69zLc2ALBcJFzRad6HOipFFJNlqYECeKnwx7EvRL&#10;UMZHuqdB30a/xqUa9vPthbpq/bNPTCS//EL+5DfF0WSDcAOloL18CIJoOzkmw5BIyMyZvD1/fr53&#10;ccJlf9pZPuBiZZuVNuY2zNZAIv0in014xmyraVaVN1QWiDRCyZQKCNBp1Ii8eEEblpbk8mV59C6C&#10;IEUMFFoK4Pz5835+fmCYmpquW7dOIU8Kk5PpNXw1X9GKbs1SVEUlz/Oe/z37DwxTkenpPqc9G3pq&#10;+H5o+Uh6luRf0z9qM5/3olSPUjUf1CzWSN3bzyIiaHzg4cPUhnslOMF//03ThyEIgnBkrWgZZAtI&#10;O3SIzzoLjqBTJ64rP+wL2sfKEzeybTSguuZuBH2/733IMJqzF0jpkWK30E5DVt6E69fXnT9fwIL4&#10;q1encSaY+gJBkDyAQqugJCUljcysIrx06VJra2tmF4SYGNKiBfWsANyEb9lCRo/mBgrMjgc7lt1Y&#10;BoZIIPrN7rfGto1ZfyHj0+VP9+rcS3pCHwwLjYVV/Ko473XWLa7ujdQsLVVAALXNzOhC1tix3ACC&#10;IAgPW9EyNDTM0hhiMZk1i5lkwYJ8h6qJJeL5V+Yze07jORobNBh9LDq4XzAXz07KTSiX2juV61Y3&#10;XAS/aPx4ISty2LEjrZplo7lLggiCaBQotArKnDlznj9/DsZPP/00YsQI1lkQXr4kDRqQGzeobWJC&#10;jh8ngwZxAwXmTsSd4cf4ZBp/tfqrmmk1ZhcyIv0iH7R8kBFLwwWNnI1qBtQsO7ismu8tUlNp7ZuG&#10;Dcnbt7Rpb083ZbVpw40hCIJ8ga1oZd+gtXs33RwEgGto3Zrryg/7H+9/Ek1TmzYs37CJXRPWqWl8&#10;PP8xqHsQy35RdnhZu6V2RBP0IKisP/6gmdw5xJMn0yegCqyvgiBIYQeFVoG4d+/eihUrwNDT09u0&#10;aZOwwOWP/P1pQQ6u3DEfBC6HW82RtwlvO+/tnCqmzwhHuI8Y6a7RKafkQyqWPv/tecjQEGk69dYl&#10;2pRwv+FuVEnd1S1PnKC718Fbs4gguFe6fZs4O3NjCIIgX/GN0EpPJ3PmMJMsXJjv5SyJVJK1nDW7&#10;8WzNXM6Kuxn3qNMjaSq9bpfuU7ryusoaMU9QWTNnZu2nfTBihARsOUpEIwhShEGhJT/p6elDhw6V&#10;cOEEs2bNcnR0ZP1yc+oUadyYcDk1CLzZzZvE3Z0bKDApGSld9nWJ/BwJdsPyDVe3W62x0SNyk/E5&#10;I7Bb4Otlr1nTarxV1WNVdczVuv0pNJT8/DP9esbt7QYdPn48LYVTqhQ3jCAI8i0sdDArE8bWrXz+&#10;hRYtqIPILwcfH3z84TEY9W3qN7Nvxjo1ioSAhIdtH0oSqSe16GThuNVRQ7JfUIEL0pZDvHp1WLt2&#10;zEYQBMk7KLTk56+//rrPbU+uVq1aVgUtufHzIx060Ix0QIMG5Pp1YmfHDRQYqVQ64tiIOxE0Sbyt&#10;ue3BHgf1RHpsqNCQ8jol4KeAmH+5mlQiUmlNpUorKwl11Pfn/fkzTeBetSpdzmI0akR3Z61cSfT1&#10;+R4EQZDvyL6ilZJC5s3jerlkg/lFIpXMu8L/vGYuZyUGJz5s9VAcJwa7eIviznud1ZwVNou5c78c&#10;+r//lmTuxEYQBMkXKLTkJDQ0lKVxFwqFvr6+enrySxeplF7Shw6lO56Bbt3IuXOkRAluTBGsuLli&#10;x8MdYBjpGv3b699SxoVtOSX+f/H3at9LfEBFqshc5HrK1WqMFRtSA3A69+yhK5J//kmrTQNWVrTn&#10;0iXi6sq9AkEQ9bB27Vp7e3sDAwMPD4+rrBrS11y6dAnUSHaePKG7m4D09PR58+Y5ODjAj1evXv2/&#10;/2juVoUjkUhSQF1lrmht2kTevKH9P/9M6talRr448uRI4PtAMOpY1WlZoSXr1BySXyQ/aPEgPZqW&#10;EzRrYFb1SFWRgWYE5i1Y8CVec9UqWoQDQRBELlBoyQNdIxoxgrnDCRMm1C5Ymtf5879c0idMoPWy&#10;FFhl/lToqd/P/c7s7Z23V7eszuxCw/t/3t9vdD8tikoagwoG7jfdS7RUnEjNL48fkyZNSJ8+NI07&#10;APLb05PAjVqvXljUEkHUy759+yZOnOjl5RUQENCwYcO2bduGh4fzY18TEhISmUmlSpVY54wZMzZs&#10;2LB69erHjx+PGjWqS5cu8D5sSIEwtwIYGhomJmZFrn1ZXMk7dDnrsuYuZ6VGpILKSntLL90m7iau&#10;J1xFxpqhshYv/lKz7K+/yLhxvI0gCJJ/UGjJg5+f36VLl8Cws7ObL0c8RzYuXPiislasID4+itxq&#10;+yT6Sa+DvcDdgj2r0axuzt1Yf+EA5G7YgrDHPR9LUugHNG9o7n7b3djJmI2qAVBZDRqQK1f4Zvv2&#10;JCiILFqEKaoQRBPw9vYeOnTosGHDnJycfHx8bGxs1q1bx499TenSpS0zEWVekXfs2PHHH3+0a9eu&#10;QoUKo0ePbt26NcuEpFiyqhWD0Fqzht+y+8svxM2N680PR0OOPnj3AIxa5Wq1qahZOU4z4jMetHqQ&#10;8pJbu3M2cj3tqub9tFksWUITFzHg/E6cyNsIgiByoWChpfmBGQUnMjJyypQpzF6/fr2xsfx39u/f&#10;k759aawZsGABmTyZ61UQn1I+ddrbKT41Huwujl1mN6GBjoUGcYo4uH9w2Mww1rQcZFn9bHW9kurb&#10;exYZSdq2JZ8+UbtiRZqVH77AQBBEA0hLS/P392/VqhXfJgTsG6yMxne4ubmVLVu2efPmFy9e5Lto&#10;jYbU7BWEQQhdu3aNb2QDXhafDegB15Yb34+yHwF0dAyWLKG+QSCQzpjBj+Yd+LxzL81lb/VHgz8y&#10;MjL4gdyBV/KWkklLSQvqHZT0mEpKAwcD55POAnMBP5YNlc0nCzGorOnT6SEDF7N4cfq4cfwAh+rn&#10;IwONmgyA85EBHhzZaNHJglE5EEjZbb4i2LdvX//+/UFrNWjQYMOGDb6+vo8fPy5fvjw/zAFCq2nT&#10;piEhIWZmZqynVKlS7JHh77//vnPnzk2bNjk6Op4+fXry5MngBcHhsZflCPgkc3PzuLi4rHfLDhyU&#10;kydPtmvXTldXkZVqf/nll4MHD4IBH3b79u2s84d8PxmJhN6ZnzlD7ZYtCejKAieH/4JYIv55z8//&#10;PaNitVrpajeG3jDR+2pdRUkHR27yNZ+092mBXQLjb3B3JAJSYXEFm99sQLRzgwog3wcnIYGmA2Nx&#10;RPAXe/kyMTXlBhSDVp8sZYMHRzZadLJkX88LyNu3b62srK5fv16/fn3Ws2jRom3btoEzYk0GNK9c&#10;ueLh4QF6aceOHevXrwef1ahRIxjq06fPgwcPjhw54uDgcP78+U6dOonFYngZ+8Es5syZM3cur3AY&#10;u3fvzkoh+EMiIiJ+5XYE2dl1DAv7F4zGjV9PmnSPG8wHd+LuLHq5CIwKhhVWVF6hwMtjwdHfoW9w&#10;kEpWiYkkcVmipCxXCFjdOPz7b9UtW5gdNGDAs65dmY0gCAIkJSWBF5DDQylSaNWpU8fd3T0rGMPJ&#10;yalz586LFy9mTQYTWh8/fixWrBjflUm5cuW8vLyYjwHgZ01MTEB6sWaOqF5oHT58uCt3/QV9GBwc&#10;bGFhwfp/yPeT+fNPun8HKFOGPHhAvysQr/Nei65RL2thaPG/4f+zL27P+rPQ3tvBz4GfAzsEpoTR&#10;mBOhkdBpp1OpLgpO75G/g5OeTjp2pEIZsLWlWfnLluUGFIb2niwVgAdHNlp0sn4otAYMGLBmzRpT&#10;7ikGaB5nZ+e8fygmtG7cuFGvXj3Ws3DhQpBSWSEVOdKhQweQKEePHgX7w4cPw4cPP3bsGPSA1mrR&#10;osWWLVuyIv2yAOmVpb7gE9nY2ERHR+fmoc6ePduyZcvsn+L+/fts06+u7oj09A0ikTQwMMPBgQ3m&#10;FXDr9bbUuxdF5dmBXw50rNyR9csgx8kogw97Pzwd8JRaIuJywqVYs2/vBBgqmw8lIUE0YYIw82ZD&#10;PG+eJHNdKwuVzudHaNRkAJyPDPDgyEaLThZcz0uWLCmH0FLYGoq2BGYUhPfv32fpwBUrVsCx5gfy&#10;RvbJXL6cMWMGHxaybVtGiRJ8v0LYH7ifqSyRQLSnyx5rE2t+4Guyz0cTyMt83h97H1A/gKksPSu9&#10;aherFfu5GD+mUPJ6cNLSaNpfTmVJixVLP3o0vWRJfkihaOPJUhl4cGSjRScLRmWwa9culvocaNiw&#10;4evXfNG8vAAOUiQSRUVF8W0auf2+zI+eb9WtWzc0NJTZpUqVOnLkSGJi4qtXr0CemZiY2Nt/+wAL&#10;0NfXB9eQBfSAz86N70czMjK4t4GjRBfBhgwRODryQ3nn3KtzTGXVsKzR1bkr3/sj4PW8pTRSHqY8&#10;G8EVFSSkonfFUq1L8QM5oYL5UO7d061VK0tlkXnzRDNn8kNfA4O8pQFo1GQAnI8M8ODIRotOFozK&#10;gcJWtLQlMKMggLhiG89g/jNmzJA7GCMhQXfSpCbR0XTOPXqE9Okj65FqfnmT8mba02nJEno7Mrjc&#10;4E6lO7F+rUdK9E7oGfgZCCT0sGc4ZCR5JUlLKGw9Vj4q79vntGcPGGIdnZtz58a4uLB+BEHyyw8D&#10;M4RCISil0qVLg21qagr+okKFCmwoL9SpUwcu3WvXrmVNZ2dn8DLfxFx8wy+//BIbG3vhwgW+nQlo&#10;Qicnpx49eoCb47tyIj7/MRfg+1q0aMGZnnp6i0DlfR19/2PAp9fdXJcVTjzU41AXpy6sXzY5Tkax&#10;pEal+tf0T4ugaQYth1pW2VRFhg9VwXxoQZU//ySzZ/OVVUxNCfxt9OvHjX2LKuaTZzRqMgDORwZ4&#10;cGSjRSdL9vVcBl8JraIQmCE3e/fuheMDRrFixe7du2dtbc3680jWZHR0dLt1Ex0/TtcSGzaUnD4N&#10;t+jsJQogPjW+wdYGITFU3PZw7rGj047cPJliD07BkT0fSbrk5aSXURv5p9EWXS0q+VUSGSkrF3Ae&#10;D45g+3adYcOYnbFjh7RnT2YrHO06WSoGD45stOhkwfVcdmBGAYUW20W8fv16cFIbN27ctGlTUFCQ&#10;ra2tp6dnREQE23Dr4+NjZ2fn4uKSlpa2c+fOP//88+DBgyxc/Pbt2/CyGjVqwPc5c+a8fPkSHMH3&#10;MfDZkUNoHT9+HNwiZ84fNWpGLmkRZfHfs//a7moLRrXS1e6Pui8U5CluJcfJKBBJquR+0/vxN2kQ&#10;ill9sxoXagj1ZU1M2fMh4eGkf/8vSWLr1iW7dpHc/5yUPp/8oFGTAXA+MsCDIxstOllyC62vrnRF&#10;ITBDPuBzjcssprFu3TqYGD+QH9hk1q3TZSrLwoLs2SM0NGSDCkCkIxp+YjhTWeBi/Tr56enp8WM5&#10;weajOeQ2H5JInnR6kqWyynuVr7q/qoG5AT+sHHKbzBcuXdIZNYpNiSxdqtOvH9+vHOCX8JZmoFHz&#10;wYMjGy06WTAqm8ePHz/kkEql4CaYzeBfkTs9e/YEHTVv3jwQS1euXAGHCioL+iMjI7MKaoG+mjp1&#10;qqurK3jAa9eunThxgqksICUlZcaMGc7Ozl26dLGysoJR2SpLPrJcMCGGciyQw2GZe5mP+JjVeFYe&#10;VZaygVk9Hf2UqSx9a/2qh6rKVllKZ/9+Ur06r7KEQlo1C+z8iHYEQZA88tXFLvvqVnY7L8A9vYeH&#10;x9mzZ/k2IWBnhRHmRkBAQNmvMwcYGBiAD8vIyDh48GCnThoR9iaRSAYOHAgqFuzevXv36tWL9cuB&#10;v79g2jTe3raNWFnxtkJYcm3J4SeHwShmUOxwz8PGeuqrKKUg4I/ww+EP/jX9P577CE2BnsBxu2OF&#10;BRUEQnVn0HrwgHTrRthuirFjydSpXC+CIMqlefPmIJOApKSkn3/+GQw3Nzf2nX+FTMaMGRMWFpaa&#10;murv789C1oGtW7de4uoiAr/99tuzZ89A7cTGxl69erVdu3asH2jcuDHIPJBb0dHR27dvL1euHD+g&#10;ULIFcRjJUTrk3Itzt97cAsOllEtXJ03JmxexKiJqC31SJjQUVv23ql4Z9dXh+PyZDBlCevTgS3GU&#10;L0/g1M+bB+qfG0YQBFEwinyqNHnyZF9fXz8/v+Dg4EmTJoWHh4/iHvl7enqyoDvAx8fnyJEjoaGh&#10;QUFB0A9qaizcp3Lcvn370KFDL168APfWpk0bkDfg89iQelm5ciVL2mFtbb1mzRrWKQeJiTp9+4rY&#10;fm+4M2/fnutVEKefnfa64AWGgAh2d93tUCKfaao0j7ibcQENA4K6BqU8p6kvdEvq1rhQw7K/JRtV&#10;J69fE7j9SkigdufOtMi0JqVORpDCysuXL8FBwPfssB74zr9Iy8m+opXfrcfZl7NmNpqpIctZsWdj&#10;n03mE2A4bnE0dVdk6Yv8cf8+cXcnmTncSa9e9JFZw4Z8E0EQRAl8eyEu9IEZ+SUwMBAEIbO3bdtW&#10;vHhxZucXqZSsXVvjxQt6R16nDlm4kHUrhpcfX/Y+2FtK6CLkvKbz2laiAfraS1JoUuAvgQH1A+Kv&#10;87U7zRuZu99xN29gzprq5NMnqrLevqU2C+vnqsAhCKJswKHIgH+RlpNtRcswvytap5+fvv76OhhO&#10;JZ1+cf6FdaoXuJg/7vmYcIWyynuVL92T7q9TD3AP06wZYVsVTExoSMnu3UQD7jEQBCncfCu0Cn1g&#10;Rr6AD9K3b1+We2Py5MnN4DItL76+wuvXaaSguTnZu5foKS50Iik9qcu+Lh9TaHBdxyod/2j4B+vX&#10;RtLepz0d+/R/zv+LPhjNeowcjar+W7XGpRqG9oasR53Ex5M2bUB8U7tiRXL0KFFJuksEQbIIDQ1d&#10;vnz52LFjx40b5+3tXWjWshjZVrTyl0xXLBFPO8sHps9qPEskVP8DoIz4jMBOgRkfaYi1RScL+3k5&#10;bLpWESEhpGVL8pF6SVKzJi0uP2AARiIgCKICvhJaWWEY2SlkgRn5YubMmWwpr2rVqgsLsAh1+TLo&#10;NP5Q+/kROztmKgCpVDri2IgH7x6AXdmi8vbO2zUkXCS/iJPE+vv17znde7vmrTSDLs3pWepV3lC5&#10;5qOaJTuWlDuTviJhKuv2bWqXKkVOnaLfEQRRIYsXL3Z2dv79998PHjy4f//+adOmOTo6gu7ih7Wf&#10;7KGD+VrR2vZgW+B7+gyoVrlaPVx6sE71EjouNCmYLtAZuRg57XBS297asDDSogV5/57adeuSixfp&#10;YzIEQRCV8NVNOR+BkQv8i4oMly9fZv5bT09v586d2Ysp54v790nHjiQ1lfqYMWPEmZGSimH1ndW7&#10;Hu0Cw0TP5HDPw+YGGhBcl38+HPxwz/mewS4DcQKtZyI0FtrNtasdWrvciHJCHc3QjQkJpG1bcvMm&#10;tUuWJOfPo6tGEBVz8eLFGTNmeHl5RUdHR0ZGRkVFffjwYTrHlaw83VpO9mQYeV/RSkxLnHFhBrOX&#10;t1quCY/bYk7EvNv+DgyRuajav9V0TBVXxiRfvH1Lmjcnb95Qu0YNcvIkjRtEEARRFTlcjgt3YEYe&#10;iYuLGzBgAEu9uGDBgurVq7P+/PL8OV0Fiee2Gnl4RC1bxsWqK4hr4demnJnC7K2dtjqXcma2FpHx&#10;OePJsCdBvwSlvaVVLImIlBtdrs6zOnaz7HRM1OSYv+fzZ7ov68YNapcoQc6dI9WqcQMIgqiO9evX&#10;Dxs2bM6cOVl7ZUuUKDFv3rwhQ4ask6PglEYi34qW903vyM+RYHSq0qmRLR+0r0Yy4jJCRtJCI0BF&#10;74qGDmoK/I6OphGD7B7G0ZGcOUPk3WWNIAgiH98KrUIfmJFHQGSyBB6NGzeePHky68wvUVGkVSvy&#10;jj7UI3XrSn777a4CU8h+TP7Y52CfDAkNf5/eYHo3526sX4uIvxvv7+4ftZkvkJVeM90twK3y2sr6&#10;lvqsRyNITKQJIq9dozY46fPnaQEWBEFUzp07d/r37883sgGdt27RnOaFgOzJMPK4ohX1OWrJ9SVg&#10;iASiJS2ooXaeT32eFkGfnRVvXdxysJpSxcbFkdatyePH1La3pw/IMNgbQRCV85XQKgqBGXkBFOaO&#10;HTvAMDMz27Ztm0iutHJwkW/Thn+U5uxMjhwR6+vTuDiFQLdmHR/xOp5WlG5s23hBswWsX1uQSqTh&#10;S8MD6gUkh9LHt0JjYcVNFZO8kowcNSy3BNz0/PwzX9eyWDHqqmvU4AYQBFE17969s8tph6u9vX32&#10;WvlaTfZkGHlc0ZpzaU5ieiIYIzxGVClZhXWqkdizsZG+dHlNZCKqsrGKenbYsgdk9+5Ru1w5+oBM&#10;sWUrEQRB8sZXQqsoBGb8kLdv37LyX8CaNWvk25yWkkI6daIlOoDy5cnp0zTiTIFsub/lwOMDYBQ3&#10;KL6z605NSDCVd1IjUh+0fPDi9xcs6YVpTdOaATXLDCxDNC0FFKisDh1oOUvA3JyqLHd3bgBBEDWQ&#10;kpKil1PCVl1d3bQ0LvZY+8keOpiXFa3gD8G+93zBMNUzndNkDutUIxkJGSHD+KDBCssqGJSXc29z&#10;gQAH3LkzuU4z3dMttXDptldfwkMEQYo2XwmtohCYIRu6UjRiRGxsLNjdu3fv27cv688XGRmkd2+a&#10;aRCAi/yZM8TamhtQECHRIeNOjWO2b0dfazOFvruS+XDkw/9c//fpAleVX0DKe5Z3u+FmVEnDFrLg&#10;H0ZqqqhbN3LhAm2YmZGzZ4mHBzeCIIja8PX1XfUd0MkPaz9ZoYN6ekZ5iaX4/dzvYimNlfi9we+l&#10;jdVXpSqTF7+/SA2nBVGKNS1WboQ6arSkp5OePam4AszNqQN2cuIGEARB1MBXQqsoBGbI5sCBAydO&#10;nACjbNmy69evlyPmQSolo0eTI0eobWxMUxxVUWgoR2pGau+DvZPSqTMe4T6iq5NCkxgqE3GiOGRk&#10;SFCXoIxYuq9Mz0qv+oXqFRZVEOp+u1FQ/aSk1Fm8WHj+PLVNTamrrlWLG0AQRG2UL19+06ZNf30H&#10;CC0Y4l+k5WStaBkZ/TiBxKWwS8eeHgPDytRqUr1JrFONfLz48e06WsxdaCSs4ltFDfncxWIycCCt&#10;cAiAAz51iuStBCiCIIiS+OoetygEZsggLi5u/PjxzF6zZk0JuaL9Zswg7Omqri45fFjx9+czLswI&#10;iAoAw7Gko3drb9ap+cTfib/rcTdyIw3cB0p2LVnrYa3iTTQyAVRamqhHj9L371PbxIT89x+pU4cb&#10;QBBEnYSFhbHqjjnCv0jLyVzR0jMx+cETKIlUMvXMVGYvaLbASFfNcQH0UVpW0OCfFQwrqDzTYGoq&#10;6dWL7NlDbX19Krfq1eMGEARB1Ma3l/JCH5ghgz/++IMt3HXs2LFz586sM1+sXEkWLaKGQEB27KB5&#10;ZRXL2ednl9/kSnuJ9PZ022Osl596lmpCkip58ceLe/XuJYdweS+MhJU3VXY54KJbQnEZGBWIREIG&#10;DRKCuCJEamxMVVb9+mwEQRD1cuHCBWdn53hWLiOTuLg4FxeXq1ev8m0tJ3NF68dFtPYG7vWP9Aej&#10;epnq/V1ziPlXMXCdT3mRAob5T+ZWv6o888Tnz3RL7QG6dZno6FCjWTNuAEEQRJ18JbSKQmBGbty6&#10;dYsl/DA2Nl69erUcQYMHD5KJE3l71SoaJa5YPiR+GHBkALOXtFhSw1IL0t8l3Evwr+kfvjiccPXD&#10;aN6LezXLDSunnjxUP0QqJZMmsQeiYj098dGjpEEDNoIgiNrx8fEZPny4mZkZ3+YwNzcfOXKkt7fW&#10;LO/LJlNo/aCIVkpGiud5T2Yva7lM7fmQPl37FLE6AgyhgbCKn8qDBmNiSIsWdCctAAr12DGaLRZB&#10;EEQD+EpoFYXAjBxJT08HV83KE8+bN08OVZmQQMaO5e1Zs77YigLmNvjfwVGf6YJbm4ptxtfhQxw1&#10;Fkma5OXsl/61/RMDad5hga7AfoG92003oyoal/fiC4sXU4kMR1skujt1qrRhQ9aNIIgm8ODBgzZt&#10;2vCNbLRq1crfn67tFAIyQwd/sKK1+vbq8Dha6RHcQUsHRcdO5BNxsjhkaAih/pPAdV7VyY0iIkij&#10;RuT2bWoXK0blVk5/JAiCIGrhK6FVFAIzcsTHx+fhw4dg1KhRI2ubVr5YupSWJwY6diRzlJBid83/&#10;1pwIpVk6ShuX3tppq1Dwg/B99fL54ed7de69mveKcJXDTGqYeNz1sPWyFepo8LQ3bSJeXswUr18f&#10;Vbs2sxEE0RDevXunm1PRdx0dnQ8fPvANLSdrRUuG0IpJill4dSEYAiJY2mIp61QjYbPCkp/SaZvV&#10;NbOeqNosuM+ekZ9+4qsSW1rSbL8Y7I0giCbx1Y1vUQjM+J6wsLDZs2eDIRAINm7cCD6b9eed8HCy&#10;nO6cogkwVqygG7QUy6N3j7I2PW/ptKWMSRlmayCSDMmrha/8a/p/vv8ZmgIdge1sW/fb7iauJuwF&#10;GsqhQySzeBpZskQ6cCBvIwiiMVhZWT169IhvZOPhw4dly5blG9qMVCrNXNGSFTo4/8r8uNQ4MAbX&#10;GFytTDXWqS7ib8e/9qal8wX6Aho0KFJh0OCDB1RlhYVRu0IFcu0acXXlBhAEQTSFr4RWUQjM+AZw&#10;bL/++it7iDh27NhacmUJ9PSkBRKBceNIxYpcl+JITk/ufbB3qphWJplQZ0K7Su1YvwaSFJIUUC/g&#10;5YyX0nQaRGJc1Rgklv0ce6GeRq+/0ZLEffrQNBjAlClk2jSuF0EQzaJdu3azZs1KYVfbTODqPXv2&#10;7J8LxZ6c1FR6nefINXTweezztf9bC4aRrtG8pvNYp7pIfJz4uM9jtgXXbo6dsZMK8zOBrGrcmLx7&#10;R+2qVWnTwYEbQBAE0SC+ugMuCoEZ33DgwIGTJ0+CUa5cuQULFrDOfHH7Ntm9mxoWFmTmTK5LcYAO&#10;nPjfxKAPQWC7lnH9s8WfrF8DiT0d61/bP+FuAm0IaSVij7sepu6m3KAGExBAwz3Z/c2AATQGVDMT&#10;dSBIkWfGjBmxsbGVK1deunTpv//+e/To0SVLllSpUgU6vTLjfrWarGrFMla0PM97pkvSwZhSb4qV&#10;mcqT+2UjakeUfy1/lmnQxMPEZqoN61cF4LVbtSJxdFmP5nC/coUUiiVNBEEKH18JrUIfmPEN2Qtn&#10;rV69+puYybwglZLJk3l77ly6EVeBpIvThx0dtvHeRrANdQz3dNtjoGPAhjSNiDURD9s/FMfTLVmG&#10;VQzdb7jTSsT6mr2QBTx7RrdNJ3DisH17WgFNqPFzRpCiSpkyZW7cuFG1alVPT88uXbp07tz5jz/+&#10;gOb169dhiH+RNpO5QQvIeUXr5uub+x/vB6O0celp9dW29k6zXwwPeTLgiSSJLmYZVzN2OeCiui24&#10;e/eSTp3gYFG7dWua/aK4RpZkRBAE+UZoFfrAjG/IKpzVoUMHcNusM1/88w+5cYMajo5kxAiuS0F8&#10;TvvccW9Hv/t+rLm2/VrnUs7M1igkGZLQcaGhY0NZ3ouSnUt63PUwq5NvyaoGIiOpk37/ntr169Nz&#10;mdNyLoIgmoOtre3Jkyejo6Nv375969YtMKBpZ2fHD2s52YRWDitaUql06ll+s+68JvNM9dUTL5AU&#10;mnSv7r1IX776vOVQS/fb7oZ2qipPvGcP6duXZGRQu2dPWpVYdiJ8BEEQtfKV0Cr0gRnZyV446++/&#10;/5ajshMI0t9/5+0VKxR5lx71Oarx1sb/PaNlc/VEevt+2TeoxiA2pFFkxGU8+vlRxN+0fApg85uN&#10;y0EXHZN8ZxNRA58+kbZtyYsX1HZxIceP0+orCIJoA8WLF69Vq1bt2rXB4Lvyxtq1a+3t7Q0MDDw8&#10;PHJMpXvp0iXwBdl58uQJGwoKCurWrRuIOuj08fFhnYole+jg9xekw08O33hNH+w5lXQa6j6UdaqY&#10;9w+/ziUAAIt5SURBVPvf+3v4Jz6kRTuEhkLHrY6Ovo4iQ1VV8frnH9KvH7+fdsQIsmsX0dPjBhAE&#10;QTSUr4RWoQ/MyKLghbMAcLWvXlGjVSt6064oQqJD6m2udy/yHtjFDIqd7X+2h0sPNqRRJL9Ivlf/&#10;3sfTH8EW6NJ8Uw5LHFRdp1I+Xr6klYgfPKA2nPrTpzHyBEEKPfv27Zs4caKXl1dAQEDDhg3btm0b&#10;Hk5LUX1PSEhIZCaVKlVinaCCKlSo8Oeff1paWrIehZM9dPCbdZo0cdrv5/gHe0taLNERqvp5liSV&#10;Bi887vFYnECjF4wcjdzvuFsOVNahyIEDB75kLRo5kqxbR0RqLtOMIAjyQ74Nqi7cgRlZFLxw1rt3&#10;ZNEiagiFikzpfuP1jfp+9cM+0Xy1NmY21wZfa2TbiA1pFJ+ufbpX517SY/r8VaeETvWz1csO1pJd&#10;fNeukdq1+borpUqRM2eIlTo3lCMIohq8vb2HDh06bNgwJycncAE2NjYsqOF7SpcuDWqKIcq8m69V&#10;q9ayZct69eqlr6/PehSOjBWtDXc3PIt9BkYTuyY/V1Z1JH/yy+SAnwKyghdK9ynt/j93k6oqLNpx&#10;+DDp3ZuIuQj1YcPI2rW4nxZBEK0g50tVYQ3MYLx7966AhbOAmTP5HArDh9PUsgrhcPDh5tubxybH&#10;gu1axvXWsFsupV3YkEYRtSPqQfMH6dE08xVNfXHbvVhjhaYBUR47dpDmzUl0NLWrVKEb7OA7giCF&#10;nbS0NH9//1atWvFtrmzJDbbF9jvc3NzKli3bvHnzixcv8l15JjU1NT4b0JOeO9+MJjCnQjHS18/g&#10;e9PTPyR8mHt5Lhv4s+mfGRlfhhQIvDlvfU3MpZi77ndZRlmBvsBhrUPFLRWl+lJ+WGlkzSfj4EFp&#10;jx5sX5Zk0KD0v/9OF4vZkCrJ7fioBY2aDIDzkQEeHNlo0cmCUTkQsPA5hbBv377+/fuD1mrQoMGG&#10;DRt8fX0fP378TVQeCK2mTZuGhIRkpfgrVaoUe2T4v//9759//gGFNmnSpN9//33ixInsBTIAN2Zu&#10;bh4XF5djwkA4KCdPnmzXrt03OesPHToEig6M4cOHg9Binfni4UPwxDSEAX5taCgpXZrvl0Fuk8ni&#10;7zt/jz81Xkro6WhRocXBHgfN9JWYUuKH88kR+Gt5OeNl+CI+3qZ4i+LO/zjrFlfA7jT55pMP4GyB&#10;OGarkECLFjTcP5fnCEqfTD7B+cgAD45stOhkyb6eF5C3b99aWVldv369fv36rGfRokXbtm0DZ8Sa&#10;DGheuXIF3BDopR07dqxfvx58VqNGX4UV2NnZgXvKzUPNmTNn7lxeFDF2796da1WsrwHht3TpUs5c&#10;On1647p1+YQT299uP/T+EBiNijeabJuZ6FYlCN8KjX83FibQZ7JiS3HSb0mSClzwnqooc+dO7aVL&#10;hZzKCm/aNGDcOFzLQhBE9SQlJfXp00cOD6VIoVWnTh13d/esYAwnJ6fOnTsvXryYNRlMaH38+LFY&#10;7qnQZbux7MgntMC5DhpEc0uAJhw9ejTrzDtwwFq2JOfPU3vJEvLbb1zvj5BxhyGRSqafm77sxjLW&#10;7O/a37ejr55IuXt85bj9gj+V0LGhb9e+Zc1yo8pVXFVRqKsYn6fc28GkJFoj6+BBvjlqFFm1Skb2&#10;EuVOJv/gfGSAB0c2WnSyVCC0QMnUq1eP9SxcuBCkVFZIRY506NBBIBAcPXqUb3PI9lCg0ABmwyey&#10;sbGJjo7OzUOdPXu2ZcuWWUdj586dQ4YM4cy/T5wY2bIl9c7hceEu611SxangFAJHBtoVU0ok//eT&#10;AdJj0x82fJgSShMRmzczd9znqGOuor1hbD6txWL9Xr0E3INkSd++Yl9fde3LyvH4qAuNmgyA85EB&#10;HhzZaNHJgut5yZIl5fBQCnsypBWBGQz2U4C+vj7flR/+/TeDqSw7O+no0XxnXoAf4a2v8TznmaWy&#10;fqv/m297X4EEPIvSyW0+OQLn9+nYp7zKEhJ7b3u7lXZiosj4jXzNJx+8eiVp1IipLKlQKPb2Tl+5&#10;En4ZP5oLypqMvOB8ZIAHRzZadLJgVEmAgxSJRKyeB+P9+/c/TPJUt27d0NBQvpE3wK2AG84CesBn&#10;58Y3o9mOgKGZmQ7rnHN1Dqgs6JpQZ0KlUpVYpzKAX8FbHCKp6Gnvp0xlGbkYVTtUzbCkIT+mEkr7&#10;++v37s1UFunTR7htm66BAT+mDr45PupFoyYD4HxkgAdHNlp0smBUDhS2oqUVgRmMQ4cObd++HYzf&#10;f/896+lmHsnIEEyY0DQighYwmTbtfw0a8Ms7chMQHzD3Bf04QiIcbj28bUnFpS9UIFJisNlA/zjd&#10;Ai4VSJMnJKc3UeItkQIxf/GizsKFhjExYKcbGt6dMuV9zZpsCEEQjULuwIw8UqdOHXA9a9euZU1n&#10;Z+dOnTp9E3PxDb/88ktsbOyFCxf4NofyYi58fHwmTZrEmbvv3evt5kbuRd7z2OgB7RKGJZ6Pf17M&#10;QFm7Yb+ZDNwYhAwPidpMdaluaV2VVsriyDhxQtCli4iprF696PZauXZTK4rvT5Ya0ajJADgfGeDB&#10;kY0WnSzZ13MZKFhoaXhgBgOkGohAME6cOAGjrDOPrFkjnDSJhi7Ury+5eFGc92SDOU7mbcLbWptr&#10;fUj6APaS5ksm1WEuVhXkdnC+B/5Cwn4Pe+vDSUoBqbSpUukBediUlk/yPp+8I/j3X9HAgQIukZfU&#10;1jbj0CFSrRobko0yJlMQcD4ywIMjGy06WXA9ly8wI4+wXcTr168HJ7Vx48ZNmzYFBQXZ2tp6enpG&#10;RESwp28gdcABubi4pKWl7dy5888//zx48GDXrl1hCHoec9lKwQ335TAxMalYsSJ961zIr9AC1ffH&#10;H39w5pEnTzpVrixtvr35xTAa9/FX678m1v2xtJObbyYTviz8xW+0zKBAX1DjYg3zeubcq1TFjRvS&#10;5s0FKXQxjfToQetlqVVlAd+fLDWiUZMBcD4ywIMjGy06WXILLYWFDmpFYAYjq1ZJsWLF+K688fGj&#10;7vz5fIC4j49QT4/vzyPwU7zFIRQJBx0bxFRW+0rtpzWYxg+oim/mkyM6OjqvvV5nqawqm6tYDbXi&#10;xxRNXuaTD3bv1unZk6ksUq+e4M4dXXd3figPKHgyBQbnIwM8OLLRopMFo8qjZ8+eoKPmzZtXo0aN&#10;K1eugEMFlQX9kZGRWQW1QE1NnTrV1dW1YcOG165dO3HiBFNZwNu3b9044PXLly8HY9iwYWxIUWSr&#10;o2VobExOhp5kKsuhuMOYWmPYgAr4cOTDi9+5Yu6EOG51VLXKev+edO/OVJakSxeyc6faVRaCIIjc&#10;KExo6enpeXh4nD17lm8TAnZWGGFuBAQElC2r6vpLiYm0qj1g/E1JSJlIJKR/fxJLU6/T2vS1anG9&#10;BWDBlQWXwi6BYWVqtbXzVoGiSnEpDqlU+sLzxevlr1mzyqYqWlMsa+NGMngwX9qyTx9y4UKeUkMi&#10;CFKoGTNmTFhYWGpqqr+/f1bI+tatWy9dopdi4Lfffnv27BkIntjY2KtXr7Zr1471A3Z2dnBJzE7W&#10;TymKbHW0jPQMMn47x6daWtx8sbLTI2WR4J8Q3DeYS39L7Obalen1g6elCkYsplfst/TR3oeqVcWg&#10;spQsvxEEQZSKItOkTp482dfX18/PLzg4eNKkSeHh4aNGjYJ+T0/PAQMGsNf4+PgcOXIkNDQ0KCgI&#10;+g8ePDh27Fg2lJaWdp8DjIiICDDA4bEhxfL582dmmJjko97i0qW0ti1gaUmWL+e6CsDFlxdZXRSh&#10;QLin256SRiVZv+YAtxEvZ7x8vYRXWZU3VC47VEtU1urVZORI+ADUHjeOPhA1MOAGEARBNJfsK1oH&#10;Qrc9/kAjFeta1/3F+RfWq2xS36Q+6vBIkkQfUZXuW9p2Jl3xUylz57KUvlJLS/8pU1BlIQii7ShS&#10;aGl+YAZDDqF1/TqZMYMaAgENF/9RROQPeJ/4vu+hvqxk1rwm8xraNmT9GkXY7LCselmV1lYqN6Ic&#10;szWdZcvI+PG8PW0aWbmSnjMEQRCNJ2tFSyAwmHvNi9nLWy5XUbxDMgnuEpwWmQamWX2zKr5VVB1n&#10;ceoUmT+fGiKReNeu1FzqHCIIgmgRihRagIYHZjDyK7RiYkjv3jSiAZg5kzRrxvXKi0QqGXB4QORn&#10;WomyRYUW03+azvo1irC5Ya/mv2J2pb8rWY22YramA046q64ZnKolS1BlIQiiLWStaOno67xPegdG&#10;V6euDco3YJ1KRSqWGv1llPiAxtUb2BtUPVJVZKDailXh4TQon7FokbShJj5/RBAEyS8KFlpaQdYe&#10;LUPDH+erlUrJkCHkNRdA17gxmTWL6y0Ay64vO/38NBhljMvs6LJDJFRP+cXckKRJnk97HjYnjDUr&#10;rqpo9as2qCw4T15eX07PggVk3jxUWQiCaBFZQitdSNOa6wh1/mz+J+tRNmFeYbp3aJyeyExU7Xg1&#10;vVIq2hLGk5ZGunfn90B37EimTuV6EQRBtJ6iKLTYipaxsbFQ+OOPv2oVYcnnS5akQYMFrEp/881N&#10;rws0IERABDu77rQ0sWT9GkLC/QT/Wv5Z2S8c/nKwHmfNbI0GVBY4Zi5lP2X5ciq6EARBtIovyTD0&#10;aATFULehlSwqsQ6lEnMi5q03l1pWRFwOuBg75yNNlGKAC/idO9Swtydbt5I8uGYEQRCtoOgKrbzE&#10;Dd69S7f5MLZtI1YFW9pJyEjod6SfWEo9qFdDrxYVWrB+TUCSLgmbH3av1r3Eh3S5T6AjqLiqos1E&#10;Gzaq0UgkZOxY4u3NN//+m0yZwtsIgiDaw5dkGLo0HUX1MtVZS6mkx6aHDAthdoUVFUq0LMFs1bFv&#10;H81gBOjrkwMHCG7NQhCkEIFCK1fi4kjPnoQVpge5lW03mTxIpdLV4atfx9PFooblG85uMpv1awKJ&#10;QYn36t0LmxUmzaD5OYyrGbvfcdeOtSyxmIwYQdaupbZAQDZtIr/+yg0gCIJoGZkrWjpEjxblN9U3&#10;5ZrKJXRcaFoUTYCR7p5uOVrlQRZPnpCsrFerVhF3d95GEAQpFBRFocX2aMkuoiWV0hv4F1zNxrp1&#10;ycKFXG8B+Pt/f9+Jp6ERFoYWu7vt1hFqRAVGUFbhS8Lvut/97M8lCBGR8l7lPe56mLqpwsEXlNhY&#10;0rkz2byZ2kIhXXNUTppKBEEQFZCYyFa0jIguVVwmevkoQCIf7w+8f7/7PRiiYqLkX5NVnWYQfPEv&#10;vxCWnmrAADJ8ONeLIAhSeChyQisjIyOFKzkve0Vr40byzz/UKFaM7NlT0GIedyLuTL/AZxfc1nmb&#10;tZlGLBYJI4QPmzx8Mf2FNI0uZBk5GbnfdK+woIJQTxv+Km7fJm5u5PhxaotE9CT1788NIAiCaCWZ&#10;oYOGTGiZ6in3gVfa+7TQ0aHMruBTQWrB1R5UGVIpGTWKBAVRu2pVGpiA6YsQBCl0FDmhlZVyUIbQ&#10;eviQTJjA235+xM6Ot+UjJimm+/7u6RIagzipzqT2lduzfjUilUojVkaYTDL5fId7lCgkNr/ZeNzz&#10;MKtlxo1rNuCeV60iDRvSdMBAyZLk5EnSowc3hiAIoq1khg4aET3qp5S6ogVe4OnIp+nR1DGV7Fqy&#10;VO9SrF91bNxIq8kD4IsPHCAyY0wQBEG0lCIntLKKaOUWOgjjcNOeSiPkybhxpEsXrldeJFJJ/8P9&#10;w+OoJHA0dlzQZAHrVyPgX59PfR42LUyQRh8fGlYydLvm5rDEQdVVU+QjLo5mAQYdzDbPNWhAAgJI&#10;q1bcGIIgiBbz7YqWMvdovdv1LvpINBi6JXUrr6us6qDBR4++PM7cvJlUqcLbCIIghQtc0foKqZSM&#10;Hk1CuAxM7u5k2TKutwAsvrr41LNTYJQyKjXNdpquqGAxiIrg9dLXb7zfgCEVSMuOL1vzfk3zeuZs&#10;SNMBTeXhQQ4e5JtTp5KLF4m1NiTtQBAEkYlUKk1JYStaILSon1Je6GDKm5TQsXzQYOUNlfVKq7Zq&#10;FujJ3r35x5ljx2I8AoIghZiiu6KVo9DatOlLLMPevTTZbEE4/+L8rEu0hK6ACLZ32m6hZ8H61Uik&#10;X+SL6VyKD3B2Y5IrLK8gMtKGhSxQwBs3knr1yPPntFmsGDlyhOrgAm6eQxAE0QzS09MlEprVXdnJ&#10;MEDRhQwLEcfRQiOl+5Yu1VXlQYPTpvFbs1xdFfA4E0EQRINBofUFf38aK8jYvJlUKlihyIj4iD6H&#10;+kik1HHObTK3uX1z1q9Goo9Ghwzn66XYzrdNb8lF32k+cMr69ycjR/JPQGvWJPfukU6duDEEQZDC&#10;wJciWsRQqXu0In0jP57+CIZeWb1Kq1VREPkrjh4la9ZQw8CAJjGC7wiCIIWXohs6+M0erY8f6d6f&#10;NFpNhIwfX9BYhnRxeq+Dvd4n0rS5bSq28WrkxfrVyKcrnx73fEy4B6bWE62tfitY9WWVERZG6tQh&#10;u3bxzbFjybVrxN6ebyIIghQKMjNhAHRFS1+kr4xQ8+SXyc8nc3EBhFTxraJbXLVBAW/fkiFDePuv&#10;v4izM28jCIIUUnBFiyKRkIEDycuX1Ia7+oLHMvxx/o9r4dfAsDGz2dllp1Cg5uP8+eHnRx0fSVKo&#10;zCrdt7TDCgdVb32Wj3v3aLjg48fUNjUl+/aR1asLGtCJIAiieXy1oqWbqIxMGFKJ9MngJ+LPNGiw&#10;7LCyFu1UG80OjnbAABITQ+3OnWmQAoIgSGEHhRYFlNWxY9SwsKDls/QKtjH4cPDh5TeXg6Er1N3f&#10;fb+FkZq3ZiW/TH7Y+iGLyC/RpoTjFkeBUBtU1unTpHFjEhVF7SpVyN27uGcaQZDCSrYVLZp1UBlx&#10;gxF/R8RdjgND31bfYYUD61QdK1aQ8+epUa4c8fUlWDULQZAiAAotcukS+eMPasBlf+dOUr481ysv&#10;z2OfD/p3ELO9W3vXsa7DbHWR9i7tYauHaVE0JtK0jqnLARehrjac9K1bSfv2dHcWUL8+uX6dVK7M&#10;DSAIghRCsq1o0TpaCk85mBSS9OJ3PhOS4xZHHTMdZquIu3e/ONodO+hDTQRBkCJAkRNa3+zRiowk&#10;vXrRiAZg5kzSpg015CY5PfmX/b/Ep8aD3dOl56+1fmX96iIjPuNh24fJz6j/NnIycj3hKjLW+ByD&#10;UimZP58MHkzEdAmOFjI7dw69MoIghZtvVrQUHjr4fOpzFj1uNc6qeNPirFNFfP5M87lnZFD7999J&#10;s2ZcL4IgSOGnSK9owWUfLv7v3tFmixZkFs3EXiDGnRp3P+o+GFUsqmzqsEm9+6DEKeLAzoGfA+jn&#10;1bfRdz3tqmuh8cnQ4ZSMHPnlTIwbR/bvJ4aGfBNBEKSQ8tWKlm6iYkMHEx8nxhynm6PAF1RYXIF1&#10;qo7x48mzZ9SoVYvMm8d1IQiCFAmKtNCaOZNcvkxtKyuyezcRFWyxZ+fDnZsDNoNhpGt0sMdBpRb1&#10;/yF00/OAJ58ufgJbp4QOqCwDG03PoitKThZ160ZrmTGWLSMrVxb0rCAIgmgDXyfDSFJs6ODr5a+Z&#10;YT3JWtVxDfv2kS1bqGFsTB0tFj9EEKQoUXSF1t27Jn/+SQ0dHeoIShWsZmNSetJvZ39j9vr2611K&#10;uzBbXYQvCf+w/wMYQiOh60lXY6evctlrIu/eNZg5U3jqFLX19Gh9lalTaTQ/giCIgli7dq29vb2B&#10;gYGHh8fVq1f53py4fv26jo5OjRo1+DYhhw4dqlmzZrFixYyNjaF/x44d/ICC+Cp0UE+RK1qpb1Pf&#10;7aSRGyJzUdlhZVmniggL+5JdcM0aUrEibyMIghQNiu4erT/+4LXH0qWkQQNmys/q26sjP0eC0dmx&#10;c//q/Vmnuog9HfvSi8tVLyDO+5zN6phx3RpMSIhO48bFWWyJuTnNN9irFzeAIAiiGPbt2zdx4kQv&#10;L6+AgICGDRu2bds2PDycH/uauLi4AQMGNG/+VZX5EiVKwM/evHnz4cOHgzlOw5VKcXwdOqjIFa2I&#10;1RHSdCkYVqOtdExVmAMjI4P06wdHk9q9e9Pc7giCIEWMoruilZBAnxd27UomTmQd8vMp5dOS60vA&#10;EAqEC5stZJ3qIvll8uPejwn1qsRurl3Jn0ty3RrMvn2kZk3BC5oOS2ptTesRN2nCRhAEQRSFt7f3&#10;0KFDhw0b5uTk5OPjY2Njs27dOn7sa0aOHNmnT5969erxbY4mTZp06dIFftbBwWHChAmurq7X4GKl&#10;OL5OhqGwOloZCRkR6yLAEOgJrMartk79jBk0YSxgZ0fgUGOEAoIgRQ8FCy1NDsxgZAktQkwqViR+&#10;fgq4+C+7vuxjykcw+rv2dy6lzlL34iRxYJfAjI80uZNFRwtbL1vWr6GkppKxY+niFXdS4uzsMuBv&#10;pmpVNoggCKIo0tLS/P39W7VqxbcJAfvGjRt8Ixtbtmx5/vz57Nmz+fZ3SKXS8+fPh4SENGrUiO9S&#10;BN+saCkqdDDSN5IVUSzTr4x+WRVWe9+9myyhzx/pPttdu2ioAoIgSNFDkUJLwwMzGJlCC9SVwfjx&#10;Crj4R32O8rntA4auUHdOkzmsUy2A+w8ZEZL4gMZGGlY2dNrupNGFiV++pCGba9awlqRv36t//knT&#10;kiAIgiia6OhosVhcpkwZvg3Co0yZKFYPPRuhoaHTp0/ftWuXjk4OIXbguUxMTPT09Nq3b7969eqW&#10;LVvyA9lITU2Nzwb0pOdO9tFsDwFpMgwjkRE/UABSk1Jf/8WnwSg7oSzfmwvwGt4qMBm3bkmHDmW/&#10;V7xsWXqtWvxAflDgfBSCRs0HD45s8GTJAOcjA9mTgVE5EMDdOW8WmDp16ri7u2cFYzg5OXXu3Hnx&#10;4sWsmZ1evXpVqlRJJBIdOXLk/n2aD/174K3Amc2fP59v5wS4MXNzc3B+ZmY5bEOCg3Ly5Ml27drp&#10;Zktz5OzsHBwcTIgp/PT27aR/gbdTjTs57u///U2N2uNWtV3FOr8nx8koljer3jybQLc5CY2FHnc8&#10;jJ1lJcBQwXxk8e+/ZNAg8okmRSQGBmT16vQBA06eOqW2+XyNmg/Od+B8ZIAHRzZadLJkX88LyNu3&#10;b62srG7cuJEVELhw4cIdO3Y8efKENQFQYnXr1h06dOioUaOgOWfOnG88lEQiefHiBSii8+fPg2+C&#10;0SbfxTnDT82dO5dvcOzevdvIyIhv5M7WrVvhDaklOk1mth5nM665xVfPIuVA97Ku0V/0V6fXTE+a&#10;kRWaqFz0Y2MbT5tmGEOzyb9q0eL+r79i0CCCINpOUlJSnz595PBQChNaaWlp4Ev279/fpUsX1jNh&#10;wgRwUZdZAvVsbNmyZe3atTdv3lywYEGOQgumdOHChY4dO8Jojo8Ms5BDaJUvX/7169eElAXPe/gw&#10;6dyZ75ePlx9fVvm7Srok3VjX+Pn452VMvjwu/QZl3+58uvLpfrP7hKvx67zfufQvpbnuXFHb7Vd6&#10;OvH0JCtW8M2KFcmBA6R6dS26HVQ9OB8Z4MGRjRadLKUKrbx4qE+fPhUvXlyUWVICZBU4I2ieOXOm&#10;2Xc1docNGwau5Puwi1QOZsMnsrGxiY6Ozs1DnT17FnwcOxoTJ04Ez0gH9M8Qz1Z7uuzp5tSNNuUF&#10;Jv+g1oPEhzTGoer5quYNZcVvfDMZ+UlJEbVsKbx9G0xJvXriM2eIvjzxigqbj4LQqPngwZENniwZ&#10;4HxkIHsycD0vWbKkHB5KYaGDmh+YwcgMz6Dh70ZGGXyvvMy6OAtUFrzVuFrjSuiX4HtzAV7GW4rm&#10;c9jnoO5BTGVZTbUq3qk4PyAT5c0nV16+lDRunKWyJN26pd+6le7szAbVMJ/c0ajJADgfGeDBkY0W&#10;nSwYVRLgVjw8PMCJ8m1CwK5fvz7f4AD3+ejRI1BfjFGjRlWpUgWMOnXq8K/IBsiYLEGVHX19fXif&#10;LKAHfHZuZB9NSUnh3oAQzjcWMyrGD8jL58ufmcoyrW1q0dSC780deCVvyY2Oju748UxlEWtr4eHD&#10;uiYm/FD+UcB8FIpGzQcPjmzwZMkA5yMD2ZOBUTlQ2IqW5gdmMH755ZeMjAxCahASsHz55YoVueg1&#10;uXiV/GpiyEQpkZqITNY7rTfRUWQh/3yQToy9jHWeUuecXj09aVYS0cgav6UCAjy8vfUTEsCW6OgE&#10;Dh78sl07DClBEIQhd2BGHtm3b1///v3Xr18PTmrjxo2bNm0KCgqytbX19PSMiIjYvn07/7pMvvFQ&#10;ixcvrlmzpoODQ1pa2smTJ3///fd169YNGzaMjeZIfH5iLuCz79mzhw4UP00mtL42+FqD8gUqPPKg&#10;1YOPZ2mWJud/nEt3V0mMw19/kcmTqWFoSPPHurtzvfKgmPkoDo2aDx4c2eDJkgHORwayJyP7ei4D&#10;lYYOqjcwA4BJmpgwOfQTIVcDA9MrV+ZactHtQLdjT4+BsbjZ4il1p7DO3Ph+Mori2a/P3m2ixSj1&#10;bfWr36qua5Gn91fefHJAKhX+9ZfQ0xP+2mjL1la8e7e0Vi02yFDpfH6ERk0GwPnIAA+ObLToZMH1&#10;XL7AjLyzdu3apUuXRkZGVq1a9a+//mJpAwcNGhQWFnbp0iX2miy+EVozZswAqfbmzRtDQ0NHR0dw&#10;cD179mRDuZEvoQWuE34dHSj9HxnT5sGoB65lXGlTLhLuJ/i7+YNhUMGgztM6AtEPHml9Mxl5OHOG&#10;tG0Lfp3ae/eSHx0c2ShgPgpFo+aDB0c2eLJkgPORgezJyC20FBY6qPmBGQAILe49ACq3LH4cTJEr&#10;/u/8mcoqZ1puQt0JfK9M4MW8pTiit0czlSU0EFY9VNXI0ogfyAPKmE8OSKW6Y8aIpk9nKot06CC4&#10;d0+nfn1+NBsqmk/e0KjJADgfGeDBkY0WnSwYVSpjxowBTQWexd/fPys5+9atW79XWQAILXBPfIOQ&#10;BQsWhIaGJicnx8bG3rhx44cqK798/pyZrEKP1ucoYHr318v5ZIM2k21+qLIUQGgoVVZMZXl5FVBl&#10;IQiCFBoUmd598uTJvr6+fn5+wcHBkyZNCg8PZyGCnp6eA7iS8EKhsGo2SpcubWBgAIaxMc2Pt3jx&#10;YtBmL168ePLkibe39/bt2/v160ffV3Fky59LfZipvAUhQQT+cf4PZs9qNMtQ15DZKib+bvzTMU+Z&#10;XXlDZVN3xRS4VCQxMaRVK7J5M9+cM4ccOUJKlOCbCIIgCEdiYmYdLT0qV0z15L+ep4SnvN/7Hgwd&#10;Cx3LwZasU4nExZGOHfkssp06kXnzuF4EQRBEoUKrZ8+ePj4+8+bNq1GjxpUrV06ePGlrSwvmRkZG&#10;5lZQKzuJiYljxoxxcXGpX7/+gQMHdu7cKTv8XQ7gV/AWMRYKSZ43dn3LuRfnLoZdBKNiiYpD3Iaw&#10;ThWTkZDxuNdjaRpdJrIaa2U5QPneNL+EhJC6dQmLHTUwoMEks2eD2ubGEARBkC8kJrIVLSHRpZEX&#10;BVnReuPzhs+N9KuVyEjJe3bFYtKnD2GbsV1cyI4deJFHEATJQsEXRE0OzACyr2iZmcmZiIEuZ13g&#10;l7PmNZmnK1J6uEuOhI4LTXlOs1SZ1jF1WOHAOjWI8+epynpG63qRMmUI/AFgMAmCIEguJCWxFS0j&#10;op8kEogMdAy4Zr5J/5QeuSkSDKGB0Gqs8kvA//EHOXmSGiVK0AKJcgeKIAiCFEaK1pOnb4SWfBwK&#10;PnT37V0wqpep3rOqesTDuz3v3m2jW7NEpiLn3c5CPQ07jxs2kNat+UgSV1dy5w7JaRsegiAIwkhO&#10;ZkLLkOgmmeqbCuTNyBq5IVL8ma5nWQ6y1CulxzqVxcaNZOlSaohEZP9+4qB5j/wQBEHUCgqt/JEh&#10;yZhxcQazFzZbKBSo4QAmhyU/HcVvzaq0tpJhBfXsEMsZsZhMmkRGjaIG8PPPNMlv+fLcGIIgCJIz&#10;ycksdNCI6CbKHTcoSZW8WfmGWgJiPdma61MaJ06Q0aN5e+VK8l3qYARBEKRoCa3se7TkE1o7Hux4&#10;Ek2D0RvYNGhXqR3rVCWSDElwn2BxPJUxZfqVseynSVuz4uPpTmgfH745ZQpNfYGRJAiCID8iJSXb&#10;ipa8mTDe7X6XFkm3eJXsUtKokry7kPPC3bukRw8+zSBc6n/9letFEARBvqLormjJcf+fnJ485/Ic&#10;Zi9uvlju0I6C8Gr+q/ib8WAY2BtUWlOJdWoEgYGkdm36jBPQ0aEhJcuX03gSBEEQ5EekprIVLUOi&#10;J+eKllQi/ZLVfZoNM5TCy5ekfXuSxE0Y5BaLHkQQBEG+A0MH84Hnec/wOJo+sW3Ftg1tG7JOVfLp&#10;6qdXC15RS0ScdjvpmOlw3RrAtm1UZYWEULt4cVq5cvhwbgBBEAT5ARkZGWIxLZ/FhQ7SPVqcnT8+&#10;7P+Q9JiKH/OfzM3rmrNOxRMTQwsTv6fp40nDhvTij2kGEQRBcqHICq18hw6efX525e2VYOiL9Je3&#10;Ws46VUn6x/TgvsGEi9Swn2uvRD+aL5KSyNChZNAgwnZyV69OU180bcqNIQiCID8mMxMGYCjfHi1x&#10;ivj578+ZXd5LadtiU1JofDh7puboSIPDDeTMjoggCFIUKLJ7tPK3ohWbHDvo30HMXtJiiXMpZ2ar&#10;DKlU+nTk09TXqWCbNzYvP10z0kuwSll+fnxzxAhy8yapWJFvIgiCIHkgiYXhUbgVrfzv0Xrz15vU&#10;V9RBFG9VvERr5RSFl0jIgAHk+nVqlylDTp3C6vMIUiiRSCQpqkJHR4e3NACYjJjlclMcGDr4Y0Dk&#10;jD4x+m3CW7BbVGgxrs441q9KorZEfdj/AQyd4jpOO5wEIjVsD/uWfftIzZrk0SNqGxnROpUbNhBD&#10;TUqBiCAIog18taKll5hfoZX2Li18EQ1rB5fusMJBWfuHp02jOdwBY2O6HdfOjutFEKRQkZaWFhoa&#10;+lIlvH792tLSEr7zbbXCJvPixYvIyEi48+cPR4EpukIr78kwdj/a/U/QP2AUNyi+tdNW1ad0TwpJ&#10;Ch0Xyuwqm6oY2Kg7VCM1leaY6tULDihtOjmR//2P9OvHjSEIgiD5I9uKFs06mN/QwZczX7LaWeVG&#10;lDOpKmdq+B+wciXx9qaGSET++Yd4eHC9CIIUKkBggMwQiUS2trb2ysfOzs7Gxga+8221AtOwtrYu&#10;VarUp0+foqKi+CNSYHCP1g8Ijwv/9SSfuHZd+3VWZsovtP81kjTJ4z6PJUl0b1bZ4WVLdSvF+tXG&#10;ixekQQOydi3f7N+fqixnVcdSIohWg4EZSHayrWjROlr5Sobx+eHnyM2RYIjMRHZzlbPKdPAgLZDI&#10;WLeOtFNDaRMEQVRARkZGUlISiA0jIyMDlaCnp8dbGoC+vr6FhUXp0qVBaynKVeEeLVlIpJKBRwbG&#10;pcaB3bda355Ve7J+lSGVSp//9vzzPaoPDasYVvxL3dufbt6kDzL9/amtr082baIpp4yNuTEEQfIE&#10;BmYoNjCjECD3ihYcxmeTn7EkSbZetnql9bhuhXLjBg1YYOfLywszyiJIIYapCxA/rFk0AZEJ39PT&#10;01mzgOAeLVl43/S+FHYJDBszm7/b/c06VUZGXEZQ96CIlRFgC/QEznucRcZqLUt1+zZp3Zp8+kTt&#10;ihXJrVtk2DCijmJiCKK9YGCGwgMzCgFfrWjlZ49WzImYT+fpNdnA3sB6gjXrVCSBgbRkVkoKtfv3&#10;J/Pnc70IghRm1FInVnNQ7McvmkJLB+T6D4XWw3cPvS54gSEggu1dthczKMb6VUNCQMJdj7vRB6NZ&#10;s+JfFU3d8p2HSpH873+kVSuSkEDtZs3oolaNGtwAgiD5AAMzFB6YUQj4Or17XutoSdIlz6fyKd0r&#10;LK0g1Fe0Q3/16svDtRYtiK8vPllDEATJF0UzdNAY1JPsZBgpGSn9DvVLE6eBPbne5CZ2TVi/CpBK&#10;pW83vr1X717Kc/oQUaeYTtUjVa3GqHpv2FeArAKVFR9P7aZNybFjJO9JGxEEyQYGZgCKDcwoBHwd&#10;OpjXOlpv179NDqEKzfwnc8Vv3/3wgV7239J0uzTB7KFD8FfLDSAIgiB5pWiuaFEfJlspzLgw49F7&#10;mri8WulqC5stZJ0qIONzRnD/4Kcjn0pTaUC8aU1Tj3seJTuVZKPqISCAtGzJP9Rs3JiqLO4mCUEQ&#10;ucHADN5COL5OhpGnOlrpH9PD5oQx28Fb0SndExJoxounT6lduTI5eZLkPVEvgiBIwYALWo4MGsSX&#10;tJWbCRMmeHh46Ovr11BVWBYKrRy4+PKi902ax1ZPpLer6y59HX3Wr2wSgxLv1br3ftd71rQaa+V2&#10;zc3QXq2VqR48oBEjHz9Su2FDcvw4pr5AEARRLF9WtAS6RCc9Lytar+a9yojNAKNM/zJmtRQaYpCa&#10;Srp2JXfvUrtcOXLmDCml7my3CIIUJSIz8fHxMTMz4xuRkStXruRfIS9SqXTIkCE9e6ouuV0RElpw&#10;cLMLrdwez31K+TTwyEApoQtKi5otqlamGutXNlHbo/xr+yc9oe5WZCpy3udcaXUlxcfc54uHD0nz&#10;5iQ2ltoNGtCHmiZ5CmhBEARB8s6XFS0RzXj0wz1aSU+TIv6meZKEhkL7RfasUzGIxWTgQHLuHLWL&#10;FSOnTxNbW24AQRBERVhmYm5uLhAI+Ial5e7dux0cHPT09KpUqbJjxw7+1dwK2Lp169q2bWtoaGhv&#10;b7+flVbPiVWrVv36668VKlTg28qnCAmttLS0zL3XxoaGRFeXM79j/Knxr+Nfg9HErsmkepmVQ5SJ&#10;OEX8ZNiTJwOfsGJZxq7GHnc9SvcozUbVRmAgVVkxMdSuV4+cOoUqC0EKDVwURg5oY2BGIeCL0NKh&#10;EYA/XNF6/ttzaQZ9GmgzzcbAWnEl7KVSOH9k3z5qg5s8fpxUrcoNIAiCqJnDhw+Df5kyZUpgYODI&#10;kSMHDx588eJFfoyQmTNnduvW7cGDB/369evdu3dwcDA/oG6KkNDKS27340+P73hIJbKZvtm2ztuE&#10;AqUfH6lU+mTQk6jNfKZjy6GW7rfcjSqrexNUUBBNLRjN5TysU4f89x8G6CNIYYKPwygUgRl5Z+3a&#10;tfb29gYGBiAFr169yvdm49q1aw0aNLCwsDA0NHR0dPzrr7/4AUK2bt3Ki9FMUljSc0XwJXSQE1qy&#10;92h9vPgx5l/6CEyvrF7538qzToUgXLiQrFlDLZGI7N9PAxkQBCnK1KxJrK2V8gXvnE+WL18+aNCg&#10;MWPGVK5cefLkyV27doUefoyQ7t27Dxs2DIbmz59fs2bN1atX8wPqpogKrRxVw6eUTyOPj2S2T2uf&#10;8uaKdGC58XrF6w/7PoAhNBQ6bnV09HUUGaq1WBbAVNYHOitSuzYNHcEcgwhSuODjMApFYEYe2bdv&#10;38SJE728vAICAho2bAifJTw8nB/LxNjYeOzYsVeuXAkODp7BsXHjRn6M7uz9okgBEGz8QIH5sqLF&#10;JfYz1st1K6xULH0+mU/pbr/IXoHFFe3++080bx7f8POj5bMQBCniREWRiAilfOW/lCJclhtke/oD&#10;dvZlq3r16vEWZ7MhuM6bcLi4uLAh1VM0hZZxjsJhyukpbxNoKtvWDq0H1Sho/Exe+Hjh44vfXzDb&#10;eY+z5UBLZquNxEQyYwbx8CDvuYQcNWtSlWVuzo0hCFLI0dLAjDzi7e09dOjQYcOGOTk5+fj42NjY&#10;gHTkxzJxc3ODjwYu2c7ODj5m69atsy98ZVekAN+rCBITs1a0pMa6xjKCKaK2Rn2+T32ZibuJ5QCF&#10;zUFw8KDrhg18Y/lyMmAAbyMIUpSBC52VlVK+5LqEwkWYt7joiezNb2BDvr6+9zlOnjzJ+lWPgoWW&#10;xgZmAJlFtIAcQgdPPzvtd98PDFM9000dNsFvZ/3KIyU85XHPx4RuyyK2M2zVnMNdKiX//EOcnMjC&#10;hTTlFODuTpNNFVNpmWYEKXJgYIZKSEtL8/f3b9WqFd8mBOwbN27wjZwICAiAFzRu3Jhvc0/rbG1t&#10;ra2tf/75ZxjlexXB589ZK1oSGZkwEh8nPpv4jNkVvSsKhAryUw8eiAYNEoAXAH77jUyZwvUiCFLk&#10;uXuXvHmjlC+W1zQ/ODk5gYjgG4TA9Rl6+AYht27d4i3OBokBhpWVVUUOuHSzIdWjSKGlyYEZgIw9&#10;WvGp8cOPDWf28lbLbcxtmK08xMniwK6B6dG0XmeJNiXs5tixfvXw6BGNFezZk7ymWUBonpDffyeX&#10;L5PixblhBEGUBgZmqITo6GixWFymTBm+TQjYUbkcIpBS+vr6ICZ//fVX0JasE9z21q1bjx49umfP&#10;HvBNcHBCQ0PZUHZSU1PjswE96bmTNRofn/kcUFdiomvCOr8hOTr5UedH4s80pVOpfqWM6xvzAwUk&#10;Lk7aq5eAe76W0a9f+vz5fL+6gfnwlmagUfPBgyMbPFky+OF8pFKpRFXA74L5yP6N8AJmTJkyBS7C&#10;a9euDQkJWbFixaFDhyZPnsyG4DX79+/39fV98uTJrFmz7ty5M2bMGDb0DU+fPr137x5IjOTkZDCA&#10;lJQUNpR9MvCdPxzZgFE5ELD3VQh16tRxd3fPCsYAodm5c+fFixezZo507doVpBfbCQCHD3TaJ1YY&#10;N2+AGzM3N4+LiwOFxndlAw7KyZMn27Vrp8tlGAQH2alTJ25kYb9+f2TbfUBGHR+1wZ9GTTS3b362&#10;/1llLGdlnwwc85AhIVFbqY83qGDgcddDt3guORCVBj+f+vV1588na9fSlL6Mtm2Jjw+tUKlavjlZ&#10;6kWjJgPgfGSgdQcHrukvX75kK/+0XbOmHIooT1hakrt3wWHAdRKukEJhzo/Vsl94S5Qo4ePjMyAz&#10;bAzs1atXP39OdwTBVXHbtm1ZQ5MmTXrw4MGFCxciIiLY/iL4vNkfGc6ZM+fIkSP379/n2xxZk0lL&#10;S/vqIHDIvp4XkLdv31pZWd24cSNLLi5cuBBcD3hl1swOzO3z58+3bt2aPn3633//3bt3b34gE/gg&#10;4OwaNWq0atUqvisT+OBz587lGxy7d+82+lGRdy+vBUFB3PPdKpsqDFnsXYUWcvwKCTH600j3Dv2j&#10;EtuJPy/5TBRU39F1/Xr7//4DI87O7sqyZRLN+HeEIIha0NHRsbS0tLGx0dPjNoyqG7h+enp6vnr1&#10;ijU3b94M12TwO+BuQHf16tWL9RcvXnzZsmXgfOEiX7p06dmzZ3fr1o0NfcPPP/98/fp1vsEBvqx8&#10;+a+SMoCHev36dVRUVEYGrVXISEpK6tOnjxweSmFCC6YFvgQEZZcuXVjPhAkTwMtevnyZNb8nICCg&#10;bdu2CxYsYI8Mwd+DAb5QLBbXqFFj/vz5bm5u7JW5kS+hBWerb9++3IjP6NETQFwwLry80Hx7czCM&#10;dY0fjX5kX1yhNUkyyT6ZiHURoWPoo1ChodD9lruJqxrSpqenpgZOmVJj3z4BSy0IVKhAJdbPP8Mt&#10;Fd+jQvDeXQY4Hxlo3cH5VmgpmXwJrQYNGri4uGRFGfTo0QNcy/Hjx8EGoTV69Oi1mddNkCtwfc5q&#10;fo+mCS05PBQA7gnEWEhICN/OxvDhw9+8eXPq1Cm+nUkqB7PhE8H9SnR0dG4e6uzZsy1btoQ/lXr1&#10;Wvj7X6G91dc1HL/7fP/z3Eu+8HrR6/A5NEJEp7hO9ZvVDSoo5o9H8O+/Ot27gyE1NLywdGm9IUM0&#10;599R1sHhu9SKRs0HD45s8GTJ4IfzAQ8FGsPOzk41Hgo0SEJCgqmpaQFXOEQi0cGDBzt37sy35SJr&#10;MnANDwsLg6v3Nx6qZMmScngohYUOanhgBsBezGFibCxmnR8TPw47yk9gYdOF1ibWrF8ZwK+A7zFX&#10;Yp5NyAyy31BR30mfjaqUsDDhTz+5rVnDVBa4WPHcuen376e3aZOekcG/RuXATHhLA9CoyQA4Hxlo&#10;3cGBqzlIDtXAHqXJ/o3wAmZoaWBGXtDT0/Pw8IA7DL5NCNj169fnG7kAk8xSTdmBfhBpZcuW5dvZ&#10;ANcGbjgL6IEbmtzIGs3MOiggemmmBqasM4v4c/Hhc7k4fAFNm2Ra5dsXyMm7dzoj+US74hUrPtvY&#10;8P2aAcyKtzQDjZoPHhzZ4MmSwQ/nA5pHqCqYvir4b4Q34a0CkH0y8J0/HNmAUTlQ2IqWhgdmACDh&#10;/PxougtC9vbtW617d6riNr3ZdCL6BBguxi7zK85XduEsQazAZIqJ8CP9LakdU1OGKDLbRx7RTUj4&#10;ycvLLHP7XESDBoGDBqWUKsWaCIIoFQzMABQbmJFH9u3b179///Xr14OT2rhx46ZNm4KCguBjwseH&#10;z7t9+3Z4zZo1a2CqbBf1tWvXJk6cOG7cuAULFkAT/E7dunUrVaoUHx8Pjgm8G3zM2rVr07fOBXhl&#10;HmMuKlSo9vJlICFGpMHMnhPv7/1lL/8iQpKfJ/vX9M/4RA+U/UJ72z8UtKVbLCYtWxKWVbJr1/Q9&#10;e06eOoXL5rmhUfPBgyMbPFky+OF8NC3mIo+ALjp8+HABV7SyJqPYmAt1hg4CKgvMgCYIv0yFdtzH&#10;p82YMZJr4dea7WwGbUMdQ/9h/hVLVORGlQKdzMmzVt5Wn2/SnBxmjcxcTrkIdZWr63IgKUnUpo2Q&#10;y82SWLq0aOtWUYsWbES9fHOy1ItGTQbA+chA6w4OBmYoPDAj76xdu3bp0qWRkZFVq1b966+/GjVq&#10;BJ2DBg2CyVy6dAns1atXb9iwAVws6GEHBwdwQyNHjmR3AJMmTTp06BCIQ/C1bm5uc+bMyXqqmBuy&#10;HTP8qWTd8ZQrVzEy8jkhFqTJmKGT3vp29GWvESeK79W7l/iIpsoo2aWky0GXAp7HL/z5J/H0pIaV&#10;FXn4MN3UFO+VZaBR88GDIxs8WTL44Xy0VGgpBCUJLYV9MA0PzADgr4d7A8C4eHFROkkfcXIEay9s&#10;ttCpjBP/OqVhsMWAqSx9a/2q+6vqG+nzAyoDjkafPkxlScuUuTF3LqgsfkgDgFnxlgagUZMBcD4y&#10;0LqDwyITVAO7Ly/4b4Q34a0CkH0y8J0/HNmAUaUyZswY0FTgdPz9/ZnKArZu3cpUFjBu3LjAwMDE&#10;xETwpvfu3Rs9ejRMlQ2BMHv16hX87Pv370+fPv1DlZUvUlJYHS1Dopdoqsendwc/GDIshKksI0cj&#10;x62O7AAqgDt3yMyZ1IA33LmTlCjB9SIIgiAKRpEKcvLkyb6+vn5+fsHBwZMmTQoPDx81ahT0e3p6&#10;ZuWqWrNmzbFjx0I5tmzZsnz58n79+rGhuXPngvd68eIFSKyhQ4fCd/bjiiJ7endTUzLr4qxnsXSv&#10;VD3reuPrjGcDyuP99vf6J2mWKIGewOWgi15plUcNSSRkyBDCSraZmWUcO5aUk45FEARBVExqKtuj&#10;ZUR0k7LqaL3xefN+L60dLzIVuRx20THTYf0FJSGB9OlDWNCmpydp0oTrRRAEQRSPIoVWz549fXx8&#10;5s2bV6NGjStXrpw8eZJl+42MjMwqqCWRSEB3wQtYvcs///wTXs+GPn36NGLECCcnp1atWkVERMA7&#10;yA5/zy/Zhdab1Md/3aK1kvVF+n6d/ERCERtQEgn3Ep6PpSmSgUprKpnVVlZgTK5IpWTqVPrkEtDX&#10;J//+S2rU4AYQBEF+jFQqLWDcICKDtLTMFS3dRBM9mof248WPz6fxXsNxm6OxozGzFcDYsYRL2U/q&#10;1CFz5nBdCIIgiFJQpNACNDYwA8gutLzvzZFIaR6teU3nOZak+56VR1p0WmDXQEkK/XVlhpUpN6wc&#10;61cpS5fC8aUGHO09e/ARJoIgiIYgFoszMtI4k1vR0jNNeZ3yuOdjwlU3LP9H+VJdFJesaPduwqX9&#10;IKam1FZ+uCaCIEhRRsFCS5MBdcdbxDgs+QH8r1a5WpPrTWZdSkKSIQnuHZz6iiu6Xzmjwl8VWL9K&#10;8fMj06fz9oYNJDNbCYIgCKJ2su0fpnu0jHSMgroFpX+gye6Lty5uP09xpR1fviSjR/P22rW0diKC&#10;IAiiTIqQ0Mq2omVM9GlNrSFuQ3SECop6z4WXM15+PPcRDN3Sukm/JQn1VX7Ajx4lw4fz9qJFJLNq&#10;GYIgCKIJJCWxuEHAkOgmCUOECf9LgIaBvYHzbmeBSEEJMDIySN++hNWTBCNzdzSCIAiiPIqg0NKj&#10;X5zQsjC04HqUxfsD718veU0tEamyp4q0pGIy6eeDK1dIz540DQYwYcKXdS0EQRBEM8isVgwYEd1E&#10;vRg+VZLNNBvdEooL7Vu8mNy8SQ17e7qchSAIgiifIii0jAVCCdGlTxBLGCoxp23i48Qng/hizRVX&#10;VDRvaM5s1fHgAenYkbCglD59iLc3UVRqYARBEERBfLOiZZDAV27RLaU4lfXiBVm4kBoiEd2apbRK&#10;ZQiCIAVHkAuDBg3iXyEXDx486N27t42NjaGhoZOT08qVK/kBZVIE92iZ6BqmEE5xKE9oZcRlBHYO&#10;lCTSpaTSfUtbjbdi/aojNJS0bk3i4qjdpg3ZsoWmwUAQBEE0jK9WtPQS9eNoIRBAkctZkycTVrJy&#10;4kRSty7XhSAIoqFEZuLj42NmZsY3IiMLKI38/f1LlSq1c+fOoKAgLy8vT0/Pv//+mx9TGkVwRctE&#10;ZMA/PrQwUkrooFQiDR4QnBxKfadxdeMqG6uACmdDKiI8nDRvTt69o3adOuTAAaKn8rJdCIIgSB74&#10;ZkVL/2Om0LJQkNA6dYqW9AAsLcmsWVwXgiCI5mKZibm5OdxC8w1Ly927dzs4OOjp6VWpUmXHjh38&#10;q7kVsHXr1rVt29bQ0NDe3n7//v38wNcMGTJk1apVjRs3rlChQr9+/QYPHnzo0CF+TGkUFaEllUqz&#10;hJbQgO4zBpS0ovVq4auYozFg6BTXqXqoqshIuUW6viUykqqs19zesGrVaIViY8UVYEEQpFBAgzBy&#10;QhsDM7SdbCtatI5W1h4tHQtF5GpKTaUbdBnLlmHQIIIgWsrhw4cnTJgwZcqUwMDAkSNHgky6ePEi&#10;P0bIzJkzu3XrBj4IFBS4oeDgYH4gd+Li4kqUUOIeIkZREVrgyUBrcaaxlMuEoSvUNdZVvAKJORkT&#10;NjuMWgLivMfZsIIh160qYmJIy5bk2TNqV6pEzp4lyv8bQhBE6+DjMApFYIa281XooE6K7gd+IUsx&#10;K1p//UUjyYGffqLJBhEEQfLM3Zp3b1jfUMYXvDP/O/LM8uXLBw0aNGbMmMqVK0+ePLlr167Qw48R&#10;0r1792HDhsHQ/Pnza9asuXr1an4gF27evPnPP/+AYOPbSqOoCK1sRbRMJLqf4H8lDEsIFB3Rl/Qs&#10;KbhvMOEEnf0C+xKtVSty4uPpdqygIGrb2pLz50mZMtwAgiDIV/BxGIUiMEPb+RI6KBTp6+oJYqhj&#10;EhoKRYYFjoZ484bMn08NoZDAbQfmQ0IQJD+kRaWlRSjnK4pVac8HwcHBDRo04BuEgJ192apevXq8&#10;xdlsCHyWCYeLiwsbYgQFBXXq1GnWrFktW7bku5RGURFa2YpomaTrxsL/FL5BS5woDuoalPEpA+yS&#10;XUqW9yzP+lUEuOqffyZ3uScElpbk3DliY8MNIAiC5AktDczQdr6saIlEpvqm6TG0VLFilrOmTqWu&#10;ARg9mtSowXUhCILkFT1LPT0r5XxZypM7IPsCiVQqlbFewoZ8fX3vc5w8eZL1A48fP27WrNnw4cNn&#10;zJjBdymToii0xJzQUvgGrdDxoYmP6LqZkaOR41ZHGadf8aSmki5dyNWr1LawoCqrYkVuAEEQjQYD&#10;M5AvK1o6QhM9Eya0dEoUeIMWiOR9+6hRsiSZN4/rQhAEyQc179as/6a+Mr7gnfnfkWecnJyuXbvG&#10;Nwi5ceMG9PANQm7dusVbnO3o6AiGlZVVRQ5bW1s2FBQU1LRp04EDBy5kFS+UTxEMHTRm1YoVK7Ri&#10;/ouJ8osCQ2QicjnsomOmiE3MeSQjg/TuTc6cobaZGTl9mny9QoogiMaCgRnIlxUtEFo6JtI0Gn1e&#10;0BWt9HQyfjxvL16Mm3URBNF2pk2btnXr1vXr14eGhnp7ex86dGjq1Kn8GCH79+/38/N7+vTp7Nmz&#10;79y5M3bsWH4gG0xlgVeaPHlyFMeHDx/4MaVRFFe0FC60MuIzng5/ymwHbwdjRxVm+ZNIyODB5PBh&#10;ahsakhMniIcHN4AgiBaAgRlIUlKm0NKVGgt491FQobV2LQkMpEatWmTIEK4LQRBEi+ncufPKlSuX&#10;LVvm4uKyYcOGLVu2NGnShB8jZO7cuXv37nV1dd22bduuXbucnZ35gWyAGANlBaNlM6kFV0glUySF&#10;lh5N725hqLA9Ws+nPU99Q2tBFm9RvOywsqxTFUil5Ndfyc6d1NbTo5VSfvqJG0AQRDvAwAwkISEr&#10;dJAYw3/MLEhu93fvvtTL+vtvrFaPIIiWMmjQoE+faAY7xujRo58/f56WlhYSEtK/f3++l6NcuXJn&#10;zpxJSUkJCwvr1asX3/s1c+bMkX4NvJgfUxq4olVQPp7/GLkxEgyhsbDypsqq25oFKmvaNLJ+PbVF&#10;IvLPPzSxO4IgiLxoaWCGtpOQ8GVFy0hixJsFWdGaPp0moQWGDiW1a3NdCIIgiBrAPVoFIuNzRsiw&#10;EGY7LHUwtFNh1ax588iKFdQAabdjB+nUietFEASREy0NzNB24uMzV7T0JMbpmaGDJeQVWjdvkq1b&#10;qWFuThYt4roQBEEQ9YArWgXipefLlLAUMMwbm5cbVY51qgJvbzJnDm9v2ECTYSAIguSfQhCYoe0k&#10;JmauaOlJDdP4p3Vyhg6KxSRrpXH+fFK6NG8jCIIUXsDXdO7cmW9oGEVXaBV8j9anK58i/o4AQ2go&#10;rOJbRSBUVdDgxo1kyhTeBsU1fDhvIwiCINrG58+ZQks/3TCFF1pyhg76+pJ796hRrRqtnYUgCIKo&#10;lSIotBQTOihOEj8Z8oTZ9ovsjSrygfVKZ9cuMmoUb8+dSyZN4m0EQRBEC0lMzAodFBskGzBTHqH1&#10;4QP54w/e/vtvoqPCKiMIgiBIThTBPVomRJ9mHSyg0Ho542XKcxo0aFbfzHqcNetUOkeOkIEDaRoM&#10;YNo0MnMm14sgCKJcNDkwQ9v5UkdLP80gUV6hBX5h9GgSS8vxkz59SKNGXC+CIAiiTnCPljzE3Yh7&#10;4/MGDKGB0NHPUSBSSdDgmTOkZ08agg+AQ12yhKgswyGCIAiiHJKSMle09NMN4nmhle89Wnv3koMH&#10;qWFhwedJQhAEQdRNkRRaegm6Ql0TPRO+I5+Ik7mgQW5VyW6enVEVlQQNXr1KOncmaWnU7t+fhoWg&#10;ykIQBNF+UlLYipYB0U/Sj9PnbKJTLD9C6+1bWlORsW4dsbTkbQRBEEStFD2hpSMiOuklDEvIXfAq&#10;bE5Ycgj1i6a1TW0m27BO5XL3LmnfnrDwkq5diZ8fFqBEEATJL2vXrrW3tzcwMPDw8Lh69Srfm41D&#10;hw61bNmyVKlSZmZm9erVO336ND/A8enTp19//bVs2bLwDk5OTidPnuQHCkZqKhNahkQ3ST+WCi1Q&#10;WUKdPF/kpVKaEunjR2r36kW6d+d6EQRBEPVTVO7Xv+zR0qOhd3LHDcbfiX+9/DUYAj2B4xaVBA0G&#10;BpLWrUkC3VdG2rQhu3fjFmcEQZD8sm/fvokTJ3p5eQUEBDRs2LBt27bh4eH8WCZXrlwBoQUKyt/f&#10;v2nTph06dIAXs6G0tDQYCgsLO3DgQEhIyKZNm6ysrNhQAUlNZaGDILQS9WL0wMpf3OCWLYRJPktL&#10;GuyAIAiCaAxFbUWLxmbA/+QTWnymQQm17WbbGTvzlSWVyJMnpEULfn9zo0Y0BF+fDyxBEARB8o63&#10;t/fQoUOHDRvm5OTk4+NjY2Ozbt06fiwT6P/tt99q1apVqVKlRYsWwfdjx46xIT8/v9jY2CNHjjRo&#10;0MDW1vann36qXr06GyogaWlsRcuI6CbpxVKhlY9MGK9ekYkTeXvjRrpBC0EQRMsR5MKgQYP4VxSM&#10;mJgYa2treMPsZSSVhIKFlmYGZgCZQiuziJZRvr2RVCx93OdxUhDVaSbuJjbTlB80+PQpadaMvHtH&#10;7Vq1CPh7I1UlkUcQBClEpKWl+fv7t2rVim8TAvaNGzf4Rk5IJJKEhIQSJfinckePHgWfBR6qTJky&#10;VatWBRkmZqmJCkx6euaKll6iUSq9yOdVaEkkZMgQPt5h8GDSoQPXiyAIot1EZuLj4wN6gW9ERq5c&#10;uZJ/RcEYOnSoq6sr31AyihRaGhuYAWQKLTmLaEml0tAJoTH/xoAtMhU5bXcS6ip5MTA0lDRtCn9r&#10;1K5Rg/z3HzEz4wYQBEGQ/BEdHQ26CDQS3yYE7KioKL6REytWrEhMTOzRowdrvnjxAnwTvAn4rxkz&#10;ZsDowoUL2VB2UlNT47MBPem5A6Pg+DIyaKUQtqJlmEYLFouKifhXyET899/kwgV4vdTGJn3pUr5X&#10;XuB9eEszwPnIAA+ObPBkyeCH84E7XomqgN8F8/n+N5bOxNTUVCAQ8I3SpXfu3Ong4KCnp1elSpVt&#10;27bxr5ZI4DVr1qxp06aNoaGhvb096BF+ICfglZ8+fZo8eTL8ar6LI/tk4Dt/OLIBo3IgYO+rEOrU&#10;qePu7p4VjOHk5NS5c+fFixezZo64uLj07Nlz1qxZYK9fv37ZsmVPnjzR1c1r1AS4MXNz87i4ONC7&#10;fFc24KCAR2zXrh28obGxSVJSIvxCUnkR6dNpct3JK1rnIwFu+LLwF7+9AEOgI6h2qlqJFvmOPMw+&#10;Gb5LBs+ekSZNSEQEtatXJ+fPKzwgJH/zUT4aNR88OLLBkyWDH84nJSXl5cuXbOWf71Im4DDgOglX&#10;SOHXGXTALfHW1wwcOHDr1q18owDExMRUr149IiLi48ePxYoVY51ZkwF18f1BkH09LyBv3761srK6&#10;ceNGvXr1WA/IpB07doDHYc1v2LNnz7Bhw/79998WLVqwnsqVK7NzJxKJoOnt7Q0OK5I9C8vGnDlz&#10;5s6dyzc4du/ebZR7MAIIM3CCnNmEjIr5z3eZfoZ+6s+pKcOY+soV48jIJhMn6qSmgn1j7twPCopj&#10;RBCkKKOjo2NpaWljYwNihu9SK3D99PT0fPXqFdjHjx8fMmTIokWLmjRpcvr06dmzZx8+fLhhw4Yw&#10;VLx48RIlSkBP/fr1QWX99ddf169fBzHGvcdXwDUftMnZs2fhPTt06BAWFgZ+hx/LBDzU69evo6Ki&#10;MjIy+C6uDkefPn3k8FAKE1owLfAl+/fv79KlC+uZMGHC/fv3L1++zJrfA07Xzs7ut99+Gzt2LDTh&#10;1gQOE7wJ+LZSpUrB5/n999+ZS8uNPAoteJPM96lDqo0l3fovaLrAq5EX1/Nj3u19F9w7mNmO2xwt&#10;B8iTOTcft4MvXpDGjckbWqeLVKtGH1iWLMkNKBKtuz1VJXhwZIMnSwY/nI+GCK2sxRzwSbNmzQoJ&#10;CWFNQ0PD772OHIAnA6dw6tQpDRFa+fJQcEwGDx4ML27fvj3fReCq3BjO6blz51gTPhqcZZBJ39yO&#10;QA/AbPhEcL8SHR2dm4cCZ+/u7l6+fHmuo61w3PNzq9cLiMBmlk35GawzF8RiUfPmQi70UTxqlGTV&#10;KtYtN2wyLVu21Jx/Rzif3MCDIxs8WTL44XzAQ4HGgJtzdnGu7Vs76rOslX+5sTSxvDPsDmiQhIQE&#10;tmzFD3zN1q1bJ0+eHMulKgBN5ezsvGHDBjbUs2fPxMREUF9gw03+yJEj165dy4ZAbrm5ua1Zs4Y1&#10;s4CLc926dadMmdKvX79Lly41b948JiYmy0NlTQZeBgIMrt7feKiSJUvK4aEUFv+msYEZ8B2OC/ej&#10;gAnRp+HsxfSLsRf8kOjz0U8G8o88y88pb9Hbgh/IP/AOvCWD0FBp06ZMZUldXNL/+y/d3JwfUjR5&#10;mo8K0aj54MGRDZ4sGfxwPnA1B8mhGtijtO9/Ix+HUSgCM/ICfCIPDw+4w+DbhIANzphvZGPPnj2D&#10;Bg3avXt3dpUFNGjQ4NmzZzBz1nz69GnZsmW/f+irr68PbjgL6IEbmtyA0WxPTI2M9KWgssAyKG3A&#10;vyI3/v6bqSzi4CBatozvLBjwZrylGeB8ZIAHRzZ4smTww/nA1V6YCaisiIQIZXzBO8P7M32V/Td+&#10;D7yAGcHBwT/99BOzAbCfPHnCbHgNXM+ZDdSrV48NwWWcXYqrVasGTS8vLycnpwEDBnCv+vLOjOyT&#10;ge/84cgGjMqBwla0NDYwAwCXn5mopCNpUJ+0nD7VdupPxX/iemQhfC00mW4iSKSHPq1lWvKYZM4J&#10;KgvD9+9/8vIy+vAB7Hgbm+vz56dl6mwEQQoHGJgBKDYwI4/AtPv3779+/XpwUhs3bty0aVNQUJCt&#10;rS18/IiIiO3bt8NrwDGBD165cmXXrl3ZT2Ut8cGEnZ2dwZWMGzcuNDQUDtT48ePBbbOX5Uh8HmIu&#10;KlasWLVqVa6jXxnPO3sX04e1TnucyvT68tTyWx4/Ju7uJDUV7gjIlSvkpx/7sh/CJoPL5rmhUfPB&#10;gyMbPFky+OF8vom5qLmxpvJWtO6OuCvJJeYii61bt06cOJHlBgQf5OPjA5doNgT26tWrnz9/Djbo&#10;om3btmUNTZo06cGDBxcuXIBrezJXhBY+L1zta9So8ejRIyao2CM/UBxwGWeyImsyio25UE/ooCoD&#10;M1q2bBkeHg4SluvrQ5rZkUaLTvU+1dy+OdeTK2mRaQ8bPkwNp7+reJviToecBDryy6ysyeT6jy08&#10;XKdlS8HLl2BKq1TJgOOQbXlQ4fx4PqpFo+aDB0c2eLJk8MP5YGCGwgMz8g7Mf+nSpZGRkaBtQCs2&#10;atQIOkE7wWRgtmCDwvzGZ2XftHbz5k3w3+DXrKyshg4dqpDgdnirWrVqcR0jKsy4vHnBerBcz7iW&#10;aJnLTuD0dDj6tIo9MGUKWb6c6y0obDJ4r5wbGjUfPDiywZMlgx/OR0OC27PILrQaNGjg4uKyceNG&#10;NtSjR4+kpCTmocDBjR49OstD1atXDzxUVjMLUGVMdwH/+9//hgwZcuPGDQcHh9KlS0OPkoRWzh9M&#10;DjQ2MAO+ZwmzrPTuZUzLsBfkhiBFENw5mKksE3cTl/0ueoZ6/Ji8wFvx1ve8e6fbqhVTWaRyZcHF&#10;i7rW1vyQ0pA1H3WgUfPBgyMbPFky+OF8wCXQMAUODMzIDowqlTFjxoCmAo/g7+/PVBYAjpypLAAM&#10;UIPZyVJZAHzqW7duwY0IeOs//vhDtsrKI/BuvEX0jCW8v9MtkfuhWLiQV1lOTmTBAq4LQRCk8DNt&#10;2jS4IK9fvz40NNTb2/vQoUNTp07lxwjZv3+/n58faIfZs2ffuXOHZX/4BtBUVTMBHQU94LCYylIe&#10;ChNawOTJk319feFzgreeNGlSeHj4qFGjoN/T0zNrOY8FZqxYsaJu3bpRHKAO2RCI0ZiYmAkTJsBh&#10;OnHixKJFi3799Vc2VEAyc7sDeUrvLkmXPO7x+HMA/Sl9W/1qJ6rpmOSnTn9+efOGZnJ/QbMakkqV&#10;yMWLpGxZbgBBkEKOpYmllamVMr7gnfnfkR+YFmKAzMje/AY2BNf8+xwnubKHFy5cAG+nw9G8OY0a&#10;KFmyJLg9+gNITiQlsSJahIh0jNL4GHgdi1w8zqlTZN48aoDG27aNqOSRM4IgiCbQuXPnlStXLlu2&#10;zMXFZcOGDVu2bGnSpAk/RsjcuXP37t3r6uq6bdu2Xbt2OTs78wPqRpFCq2fPnj4+PvPmzatRo8aV&#10;K1fA79ra2kJ/ZGRkVkEtODQZGRmsKjEDlBUbsrGxOXPmzP/+9z84TOPHj4f+6dOns6ECkpiYyFuZ&#10;K1oyhBbcWzwd/TT2PxpIo1Ncx/WUq76lPhtSCoGBpF49ms8dqFiRqqxy5bgBBEEKP3dH3H0z+Y0y&#10;vuCd+d+RZ5ycnK5du8Y3CLlx40Zm0DXl1q1bvMXZjo6OYFhZWVXkYFf7gwcPPnjwgEkv0GDQc/Xq&#10;VUU9MiuUZMWxgNAySOGFU84Fi8FN9OkDLora8+fTKvYIgiCFmkGDBrG4Qcbo0aOfP3+elpYWEhLS&#10;v39/vpejXLlyICJSUlLCwsJ69erF9+YOiDS44c+KbFceihRagAYGZgDZVrRMiF6CjlDHRM+E7/iO&#10;10tfR22mWyYEeoKq/1Y1djJm/UoBZNVPP/GZ3B0caFNxNZoRBEHyhZYGZmg12Va0hIZJtFqxQFcg&#10;MvnO9yUmkq5dCbvh6NKFKOgpJIIgCKJUFCy0NJOvhJZ+vIWhRW7xMPH/i3/hxYXwwf3BdqdiDZWp&#10;dPfsIW3aEBY5WbMmuX6dWFtzAwiCIGpASwMztJovK1o6IoNEuqKla0F38bE+HqmUDBtGHj2itqMj&#10;2bqV5B7SiSAIgmgORU1o0T1aucUNihPFwf2CiZjatjNsS/dU2lNY8JrLltEgkLQ02mzfnly6pNQc&#10;gwiCIDlSCAIztJrPn7OEFjFIoEJLp8R3G7R8fMjevdQwNSWHDxOlZWVEEATRRsDXdO7cmW9oGEVC&#10;aH2zRys3ofX8t+fJT6nPM61lajuL7jdQCmIxmTCB/PYb3xw+nBw5QoyVGaCIIAiCaCTx8ZlCS5dk&#10;rWixDp6LF8m0aby9fTtd0UIQBEG0hKIYOpij0Io5FfN27VswhIZCpx1OQl3lHJnkZNK9O1m9mm/O&#10;m0c2bCA6ykxpiCAIgmgqCQlfhJZhGt2j9ZXQev2a9OxJH88BXl5EUx/ZIgiCIDlS1ISWEdFLtDCy&#10;4FuZpEWnhQwJYbbDCgejKnyOXcWiGx8vatOGBn4AIK62bCEzZ2KoPYIgmo8mB2ZoNXFxmckwdKVG&#10;qdT1fMntnpJCunUjHz5Qu3VrMncu14sgCIJoDUVMaOkSIiAlDL5a0YIbiKcjnqZF0e1SJdqWKDdK&#10;OdnVX75sNH268OZNapuYkOPHyaBB3ACCIAhSRPn8ObNgsa70qxUtqZSMHUv+9z9q29uT3btp7SwE&#10;QRBEqyhie7S4gljfhA5GbYuKPhwNho6FTpXNVWQU6JSf48d1GjQweUtDE4mlJbl8mT6eRBAEQYo2&#10;nz9nrmjpZ7CCxbzQ2riRbN5MDUNDGgdRIuetxQiCIIgmU8RWtPQl8C270Ep+mfxsPFcsmJAqm6ro&#10;l1V0beLkZPpUskMHQTTVctIqVcjNm8TdnQ0iCIIgRZmkpMw9WnpitqJFsw7eukXGjWPdxNeXVK/O&#10;2wiCIIhWUSSEVkJCltDKgG9Ze7SkYmlw/2BxAt1nbDnYslSXUqxfYTx8SIv3r1nDWpG1a2dcvkzs&#10;7FgTQRAEKeIkJmaGDupnGKZyoYNGGXRrVno67Zw4kRYCQRAEQbSTIiK0skIHqevKWtEKXxoefz0e&#10;DAN7g4orK7JOxSCVklWrSO3aJCiINg0MxH//fcfTE8M/EARBkCySkzNDB/XS+dDB5wGExZk3akSW&#10;LqUGgiBIUUKQC4MUkd1g69atrq6uBgYGlpaWY8eO5XuVRpEQWvHxbEXLiBhQgwmthHsJYbPCaLeQ&#10;OG531DFVXI71d+9oDeIJE0hqKm1Wr078/SUjRsAfDjeMIAiCIJSUlMzQQcM0PhlGQgTrICNHEt2v&#10;a2ohCIIUASIz8fHxMTMz4xuRkStXruRfIS/e3t5eXl7Tp08PCgo6f/58a+VnTChSe7RoES34Hwgt&#10;cbI4uF+wNEMKzfK/ly/2UzHuBYrg5Eni6kpOneKbkyaR27eJszPfRBAEQZBMvqxoGaTy6d0/hbMO&#10;Ym3NGwiCIEUJy0zMzc0FAgHfsLTcvXu3g4ODnp5elSpVduzYwb+aWwFbt25d27ZtDQ0N7e3t9+/f&#10;zw98zcePH2fMmLF9+/Y+ffrA+7i4uHTo0IEfUxpFQmglJjKhZcyEloWhxYvpL5KCqXszcTexm6Og&#10;TVOpqXQVq3178v49bZYpQ+WWtzfRV3SCDQRBkILBRWHkgDYGZmg1qalsj5Yu0Us2SDegVsxLrocQ&#10;GxveQBAEKfIcPnx4woQJU6ZMCQwMHDly5ODBgy9evMiPETJz5sxu3bo9ePCgX79+vXv3Dg4O5gey&#10;cfbsWYlEEhER4eTkZG1t3aNHj9evX/NjSqNICK3kZLZHi65o6Qh1BKGCiFU0NkNoIHTa4STUU8RB&#10;kErJwIF0XxajXTuaCaNNG76JIAiiSfBxGIUiMEOrSUtjoYNGekKxUCoUmYiEbzNXtMopp6gjgiBI&#10;3qhZk66sK+ML3jm/LF++fNCgQWPGjKlcufLkyZO7du0KPfwYId27dx82bBgMzZ8/v2bNmqtXr+YH&#10;svHixQsQWosWLQLHd+DAgdjY2JYtW6al0Tq6yqPwCy2xWJyayjwZFVolDEsk3EngmsTmdxtjZ2Nm&#10;F5SNG8m+fdTQ1ydwdo8fJ6VLcwMIgiAaBwvDAApBYIZWk5bGQgcNDQQ0/62OhQ5hT1jLlMFoCARB&#10;1EtUFImIUMoXvHN+CQ4ObtCgAd8gBOzsy1b16tXjLc5mQ+CzTDjAGUETVFZ6evqqVatat25dt27d&#10;PXv2hIaGZl8WUwaFX2h9qVZMhVYCCK3U11yOCkJM3U2ZUVAePqRBg4zdu2nhLMx7gSCItqGlgRla&#10;TXo6v6KlL6FCS7eEDomMpB3WuEELQRA1Y2lJrKyU8gXvLAeCbHfXUqk0e/Mb2JCvr+99jpMnT0Kz&#10;bNmy8N05M29CqVKlSpYsGR6eGUSgHAq/0PpSrZjbo2VhaJHymq9bom+tiOeF8P49evAJBkFide3K&#10;9SIIgvwYDMwo4qSn8ytaRlKanEnXREIktLA+PYUIgiBq5e5d8uaNUr7gnfOLk5PTtWvX+AYhN27c&#10;gB6+QcitW7d4i7MdHR3BsLKyqshha2sLTbYgFhISQl9ECHio6OhoNqQ8itqKFg0dTH3Dr2jp2yhC&#10;aP36K5w0ari5kWXLuC4EQZA8gYEZRRmpVCoW8ytahpzQ0tHj3RNmwkAQBMnOtGnTtm7dun79enAr&#10;3t7ehw4dmjp1Kj9GyP79+/38/J4+fTp79uw7d+7kmIepcuXKnTp1mjBhAoi0wMDAgQMHgh5r2rQp&#10;P6wcitSKVqbQ4kIHhQZC3ZIFLlGybRvZvp0aJiZ0j5YBzRmFIAiSRzAwoyiTkZEBh5kzDY0k3IqW&#10;KPPJIK5oIQiCZKNz584rV65ctmyZi4vLhg0btmzZ0qRJE36MkLlz5+7du9fV1XXbtm27du3KckPf&#10;sH379jp16rRv375x48a6urr//fcffOfHlEORXNHihJa+tb6Me4g8ERxMxozh7Y0bSaVKvI0gCJI3&#10;MDBDlaxdu9be3t7AwMDDw+Pq1at8bzYiIyP79OlTpUoVoVA4ceJEvjcTHx8fGDI0NLSxsZk0aVJK&#10;Ch+FLjepLOacYmgsof5IV/qJtXFFC0EQZNCgQZ8+ZV4VCRk9evTz58/T0tLAy/Tv35/v5ShXrtyZ&#10;M2fgshwWFtarVy++9zvMzMw2b9788ePHmJiYQ4cOwcWcH1AaRWyPll5CcWFxcQLdc1zQuMHkZLo1&#10;K4kLrx82jPTuzfUiCIJoK1oamJFH9u3bB9rJy8srICCgYcOGbdu2/X6pDZRPqVKl4DXVq1fnuzLZ&#10;tWvX9OnT4bMHBweDn4Z38/T05MfkJdvuNUOTDB34n25aNGvjihaCIEghoMitaJkm8ZkGCyq0Jk4k&#10;gYHUcHEhBa48gyAIona0NDAjj4B0HDp06LBhw5ycnHx8fGxsbNatW8ePZWJnZwdHYMCAAebm/2/v&#10;PuCjKPM+gE+STSeE3kOVloiUoETpUhSOphwEOGmCKEVAcjSFC3hKOZDyetJ7R6QIB0dTihC6wAlE&#10;amghEZQWSE/2/e0+T9ZlNzsJYVuS3/ejy1Nmd599Znae+WeenfGXRRmOHDnSsGHDHj16YJnWrVt3&#10;7979ZA5OGj7rzzNaLh6+yT74VxOf8dM6BlpERLmflQMtZ5uYASaXdy8QV0BkXijQWr9eN1cQvL2V&#10;b79VfHQDJBFRrpMHJmZkBz7RqVOnECDJvKIgHRERITPZ0KhRI7zC8ePHkb527dqOHTsQTIoqY4id&#10;HhtBSYplfwZabu7eyd74V/NYXg0/pUQJuZC96N7UmbA9Ktg56riyVGTZHq1Wm24veC+058XfMS0t&#10;rUOHDjKTU8aNwaPsDiOozQEX8bpWsX79egzMiLUaNmw4f/78RYsWXbhwoXz58rJaDyP0zJkzEYbh&#10;sWnTpoisZIV+Yka/fv2WLFnyxhtvXLp0CcN/aGgoFpPVmcEw5u/v/+jRIwztssgIOgVjId5RRnQu&#10;S5Tw99cWWVtqqO5H4tXmVSvzYY7uu3/1qu4Cg3H6ux4vWaL07asvzYJoTNu2bZ3kj7tsjwp2jjqu&#10;LBVZtgeBSlRUlPiDlCyyJQwY2E9iD+nq+kJ/VnNxcdm8eXOnTp1kPkcMjUHYY94J6vvzF3Tnzp2y&#10;ZcsePnwY44somTRp0vLlyw0/JzPRrFmzOnXqGI9Q8PXXX4eFhWHQTE1NRUSKwU5WGJkwYcLEiRNl&#10;Rm/NmjU+Fv4Yh5Fu1KhRupRH7wGvenY/3D2o4Njij48m+vvvWr5cvwgRkf1oNJpSpUoFBAR4eHjI&#10;ovwHI9StW7diY2P11yuS4uPje/TokYMRypqBVoMGDerVq2eYjFGzZk2MypMnTxZZE+bD2JAhQyIj&#10;I3/44QeRxXh2/PjxTE+LGWQn0Dp37ty4ceN0eY+lyqd9t6Zu9ftCN3uw1vZaRdsW1ZU/l6QkpWFD&#10;5dQpXfq993SXHMzeFTV4rKzOqdrDzlHHlaUiy/Yw0HJgoBUREWG4SP2XX365cuXKX3/9VWRNmI9Q&#10;+/fv79at2xdffIGR7sqVK8OGDfvggw/Gjx8vqzMk6Yk0PhGOV37//XdLI9SMGTPkK3j3HfZywU4n&#10;Or3m0tNHezu9Xr00o0uP2AEas2fPnlatWjnP94jtsYSdo44rS0WW7cEIhRijYsWK9hmhEIPExcX5&#10;+fm96NXprMHQGOzDr1+/jr23yQhVrFixHIxQVps66JwTM1CLXtM/D4GWbi16RctecyvlJhd6Hml/&#10;/7uIsrRVq6bMnp2SmiorsgHPkinnwPaoYOeo48pSkWV7sDdHyGEf4k9pL/6OzjwxIzswQLq5ucUa&#10;3Vzs7t27JUuWlJlsQETUs2fP/v3716pV65133pk0adLkyZPxQWR1Bk9PTwzDBijBAY0lSUkZF8PQ&#10;aHySdGe9xFUHXQMC5BJ2pHt3Z8L2qGDnqOPKUpFlexDzuNqLiK/s+Y4qjBuDR9kdRlCbA1Y7o+Wc&#10;EzNg8eLF27Zt06WKLFWG9t3y/Rb/07pfOT9a9UiRP9fKHq22+rp1NdavRzLN3f3g1KmPK1cWNURE&#10;2cSJGWDdiRnZ1KBBg+DgYMOwEhgY2LFjx+zPucBzW7ZsOXXqVJFdu3bt+++//+TJE8RvosTc46zm&#10;XIwZ848ZM6boMoUH/LNkQKNLjZqmv+miaJUhQzAc6peyEzSGp81VOFV72DnquLJUZNmeXDrnwioM&#10;jbHunAsrB1rONjFjz549GzduWblymS5ferFm4IcHVxxMupLkWsA15I8QEbxmS3q664gRbhkjdNq/&#10;/50+YIBIZ5NoDM+tW+JU7WHnqOPKUpFlezgxw+oTM7JJ/Ip43rx5GKQWLFiwcOHC8+fPV6hQYezY&#10;sdHR0SvErecV5cyZM3js379/9erVR44ciXhYXF9xwoQJM2bMwBPFCDVw4ECEXnhN/ZMypz4wY1P5&#10;+ONP58+frssU/3C6X9WQe3UbxrXQZadMUUaP1iXsBY3hsbIKp2oPO0cdV5aKLNvDQAuNsW6gZbUP&#10;5pwTM1AbF5egfx6emVbEu0jKbd3sFK8ALwyfcqEs4S369TNEWcrMmW6DB8uq54GnypRzYHtUsHPU&#10;cWWpyLI9YmaCfYj4yp7vqMK4MXiU3WEEtbYTGho6a9aszz//vE6dOgcPHsTRhriTckxMjPENterq&#10;nTp1as2aNUjgiESUjxs3LiwsDI+Iu/r16/fWW2/Nnz9fVOVYfHzGbEmN4p3krfHKmEnIa7sTEeUJ&#10;Vgu0ELcEBwfv2bNH5hUFacM0wuyIj4/H6CszioKwTasn8zn16FHGDYu9Uwp7FE5P1EVuz3Ft94QE&#10;5Z13lNWrdWk3N2X5ct0dtIiIKLcZNGjQ9evXk5KSEEc1adJEFC5btmz//v0iDWLcMcDyolyj0YSH&#10;h1+5ciUhIQGB2TfffFOoUCFRlWN/BlruWu9kb3eN/g744BzXxCciohdkzVN1I0aMWLRo0ZIlSyIj&#10;Iz/55BMMRR999BHKx44d26tXL7EMnNF78uTJvXv3kLhw4YIob9++/dy5c9etWxcVFYUgbfz48R06&#10;dFCZ/p5Njx9n3EfLK6WQIsfF7AZaDx8qb72lbN+uS3t6Kps2KUYfhIiIKMcSEgyBluKT7OOu6C7v&#10;pMMzWkSUj7lY0KdPH7lETp04caJFixaFChUqXLhw69atEYbICpuxZqDlhBMzABGd/l8XxSuxULoM&#10;tLwCsjH39LfflObNFXF9eT8/ZedOpUMHfQUREdGLSkjImCvokead7K1J/UNmy5aVCSKi/AeBg4Cw&#10;omDBgjITEzN79my5RI7ExcUhuChfvvyxY8cOHTqEV0Y2xZYXvAVrBlrgbBMzID5eTMbwVbziCibK&#10;X7BlfUYLrWrUSBGRbrFiyr59SrNm+goiIiIrSEzMGOA90n2SfNwTftOlS5TQTaAgIsqvSmXw9/d3&#10;cXGRmVKl1qxZU6VKFQ8Pj+rVq69cuVIurT8DNnfu3DZt2nh7e1eqVGnDhg2y4lkXL1588ODB559/&#10;jqcHBQUh6Lh7967xqSBbsHKg5YTi48UZrQKK52O/p7pbFUMWgdaFC7oo68oVXTogQDl0SAkO1lcQ&#10;EeUF+lkYmciNEzNyr8REeQVdF/d0TbrG/WmMLsN5g0REZjZv3jxs2LCwsLBz5859+OGHffv23bdv&#10;n6zTX1Gvc+fOZ8+efe+997p37x4ZGSkrjCC+Klas2OLFi5OTkxMSEpBAuCUm39lO3g+0EhL+DLR8&#10;H/rq06qB1qlTSuPGSnS0Ll2jhnL4MNaMvoKIKI+Q8zDyxMSM3Mtww2J3je5Ro32k+4dXwiAi51C/&#10;fv1ytoFXlu+RbdOnT+/Tp8+gQYOqVas2YsSId999FyWyTlG6dOnSv39/VP3zn//Ei3+d2a0I/fz8&#10;9u/fv2rVKm9v7wIFCuzatWvHjh0ajX7/azN5P9BKShKBli8CrQJ/yFsUW/yN1tOnWFfK/fu6dHCw&#10;cvAgxzwiynvkPIw8MTEj90pOloGWh5vuwvfyYhg8o0VEziE2NjbaNoxvB5VNkZGRDRs2lBlFQdr4&#10;tJXhLr6AtKjCmIWACjAeIZuQkPD+++/jiUePHj18+DAK27Zti0L9k2wljwdaqampaWliJCugeMb5&#10;xPogpSmscfO1cDHDf/xDiYrSJRo0UH78USleXF9KRJT35dKJGbmX4eb7nsaBFv+6R0TOoVSpUmVt&#10;A68s3+N5uBjdeV+r1RpnTYiqRYsW6S50fubMjh07kF2zZs3169eXLl366quvhoSEIBsVFfX999/r&#10;n2EreTzQSkxMlCn91EHvaG+kPMtZmDd44oQya5Yu4emprFypPOe9n4mInhcnZuRnKSky0PLW38iE&#10;Z7SIyKmcPHnytm3gleV7ZFvNmjUPHTokM4oSERGBEplRlKNHj8qUPl2jRg0kENG9pCf+3idu2GsI&#10;z0Q6PV13f13byV+BVoE43dTBzH+glZKi9O+viO6eMEGpWlVfSkRkQ5yYkZ8lJcsRyls/8GsU/W+0&#10;GGgREZkZOXLksmXL5s2bd/ny5RkzZmzatOnvf/+7rFOUDRs2LFmy5NKlS+Hh4cePHx8yZIisMNKq&#10;VasHDx4MHjwY49f58+f79u2r0WiaN28uq20j/wRaut9o+Sf4I5V5oDVtmvK//+kSdeooYWH6IiIi&#10;2+LEjPwsNVWc0XLz0XemuxKny3HqIBGRmU6dOs2ePXvatGlBQUHz58/HQNPM6MZLEydOXLdu3Suv&#10;vLJ8+fLVq1cHBgbKCiM1atTYtm3b//73v9dff71x48Z37tzZuXNn6dKlZbVt5K8zWn4Jusu7Z3Il&#10;jIsXlc8/1yVcXXHgoLi760uJiGyLEzPys9RUMUL5+Ka7uLqkuCn6uIt3KyYi0uvTp8/Dhw9lRlEG&#10;Dhx49erV5OTkixcv9uzZU5bqlSlTZvfu3Tjsv379erdu3WSpmVatWmGYw2vev3//hx9+CAkJkRU2&#10;k48CLVf3RJ8k3cUwTM9o4SBgwABF/Ch5xAjeMouI8qdcOjEj90pNEyOUt69W0bjqT2fxbsVERHlI&#10;vgm03DSFlIIuiu7vrKaB1sKFusu4Q+XKysSJ+iIionwnl07MyL3S08TUQZ8Cqa7uaQ90Sf5Ai4go&#10;D8k3gZbGzT9F9wMteCbQio5WRo2S6fnzFR/dKS8ionwiD0zMyL3S0+UZrQJpLu7iShj8gRYR0XPS&#10;arWdOnWSGSeTbwItd9eC8fJy7X9e3l2rVQYPVh7rr6jbt6/SsqW+lIiIyOa0GYGWX5obr+1ORJT3&#10;5PFAKyHBEGi5iGu7uxd3d/PKuFvxpk2KuBxWiRKK0e1iiIiIbColJUVR0vRJrwLJ3hpxyUEGWkTk&#10;aFqtVqbyJet+/DweaMXFJcuUh9b3gS/+/XPe4IMHiuHH3F9/rRQpItNERPQsZ56YkUvFx8fLlKuH&#10;d7K3PKPFqYNE5Dhu+punJydnHDznS2Ln7G6lK5Dn8UDryZOMbcVTK6YO/hlojRypiBt6tm+vdOmi&#10;LyIiIrKHP+/j7Orhk+wjf6PFM1pE5DgajcbHx+fevXsINhLtAkGdTDmBpKSkP/744+7du4UKFRIx&#10;54vL44HW06fimk4IsNIKJugCLXkTrR9/VBYv1iX8/JQ5cxTLN+UkIrI6TsyQqXzM6IyWxls3dZBn&#10;tIjIwVxcXEqXLp2Wlnbjxo0o27t+/fqtW7fwKPMOhWbcvn0bQSairJzd8T9TeTzQio/PCLS8UsXd&#10;inVntBITdTfOEqZO5V8QichuODEDrDsxI5f684yWm8Y7KWPqYJky+iIiIsfw8PCoWrVqJbsICAiI&#10;jY3Fo8w7lGhM5cqVEWoabrv/4vJ8oJVxMQzvZHFGSxdo7dihXL2qK2zYUPnwQ12CiMguODHD6hMz&#10;cqknTzKGJzeNfupgnFK8uOKln3NBROQ4rq6uXvaSmpoqU04AjbH6wJTHA62EhIwzWt5Jf/5G68QJ&#10;Uab7mZZrHu8BInIqnJhh9YkZ2TdnzpxKlSphNA0ODv7pp59kqZGYmJgePXpUr14dxxnDhw+XpRk2&#10;btwYGBjo6emJx82bN8vSnLp/P2PqoJuLfurgI84bJCLKY/J4mJGUZDijlSSmDup+o3XypChT6teX&#10;CSIie+HEDOtOzMim9evXI3b67LPPTp8+3bhx4zZt2ty8eVPWZUhKSipevDiWqV27tizKcOTIkdDQ&#10;0J49e549exaPXbt2PXbsmKzLkYcPM6YOatx8knx0Uwc5j52IKG/J84GWGMncFO+nuqmDLopHaXfl&#10;1CldWcmSnA1PRA7BiRn2N2PGjH79+vXv379mzZqzZs1C1Dd37lxZl6FixYqzZ8/u1auXv7+/LMqA&#10;p7Rq1Wrs2LE1atTAY4sWLVAi63Lk0aOMM1oaxSPVQ3cfLZ7RIiLKW1yse/WnOXPmTJs2LSYmJigo&#10;CINQ48aNZUUGVIWFhZ06dery5ctDhw41Gag2btw4fvz4q1evVqlS5csvv3znnXdkhQWPHz/GcPjo&#10;0aOCBXXTAk2kpKQUK1b98eMoRSmodG+8bdNHRYoWeeNQaaVyZV1127bK9u36Be0BjdmxY0fbtm2d&#10;5PffbI8Kdo46riwVbI8K9cao789fUHJyso+Pz4YNGwzDyrBhw86cOXPgwAGRNdGsWbM6deoYj1Dl&#10;y5f/RE9kZ86cidobN26IrEGSnkjjs+BZUVFRfn66+RQmvvrq28mTByHhUuqv/4396+tKt7Rx49LN&#10;5ivaB1bNvn37mjdv7jzbLdtjCTtHHVeWCrZHhXpj4uLiKlWq9PDhQ/M/w2UBgZa1rFu3Do1buHDh&#10;hQsXMIb5+vpiEJJ1GTDkIL5avnw5xjAsI0v1IiIi3NzcJk2aFBkZiUeNRnP06FFZZwGGMXwEPMr8&#10;szCyenuLnwGUcend9Eflx5MNTmo3bEBkqftv/Hi5nF2gMVu2bMGjzDsa26OCnaPOqdrDzlHnVO1R&#10;b4z6/vwFRUdH48UPHz4s81rtl19+Wa1aNZkx07RpU5MRCqPb6tWrZUarRdrDw0NmjISHh+sHHSIi&#10;ymtu3bol9/XZZs0zWg0aNKhXr55hMkbNmjU7deo0efJkkTVh/vfC0NDQx48f//e//xXZt99+u3Dh&#10;wmvXrhXZTGV5RsvHp1hq6mNFqVagV4ltK/5Z/K/Fg15apUyZoqveskXp2FG/oD2gMfw7twqnag87&#10;Rx1Xlgq2R4V6Y2x6RuvOnTtly5aNiIh4/fXXRQkCrZUrV/76668ia8J8hEJYtXz58u7du4ssAq1+&#10;/folJmb8DDiD8Rmt9PT0+/fvFy1aNNMfpOHzBgQEYNi2xed9Xk7VGGB7VLBz1HFlqWB7VKg3BuFS&#10;XFxcmTJlXJ/zKnpWC7SSnW9iBgb10qXLKUqaorxSMtRn8fpxpT8qXfnXMNf9+3W1Z88qZcuKJe0A&#10;jeHpWhVO1R52jjquLBVsjwr1xuR8YkY22G2Eyj4M6rYLLJ+XUzUG2B4V7Bx1XFkq2B4VtmqM7rSW&#10;NXBiBhERvaBbzz8xI5tee+21gQMHyoxWW7NmzTFjxsiMGfMRqmvXrm3atJEZrfbtt9/u1q2bzOQI&#10;hnN8XjzKvEM5VWOA7VHBzlHnVO1h56hzqvbYqDFWO6PFiRnqnKoxwPaoYOeo48pSwfaoUG8MBqOc&#10;TczIpvXr1/fs2XPevHkYpBYsWLBw4cLz589XqFBh7Nix0dHRK1asEIudOXMGj/37969evfrIkSMx&#10;MAUGBqIEo1uTJk0wrnXs2PH7778fN27coUOHGjRooH9STqA3+Hd3S9geFewcdVxZKtgeFbZqjD7c&#10;sgIEP25ubps2bZJ5rXbo0KEYlmTGjPnfCzEAz5gxQ2a0WqTLly8vMzmCzsIHxKPMO5RTNQbYHhXs&#10;HHVO1R52jjqnao/DG/PNN98gskLsVK9evQMHDojC3r17YzwSaUALjWF5WaHVbtiwAdGXu7t7jRo1&#10;Nm7cKEtzKjExMTw8HI8y71BO1Rhge1Swc9Q5VXvYOeqcqj02aoyVL4YRHBw8Z84ckQ0MDOzYseNz&#10;XQwjLi5ux44dItumTZtChQqpXwxDHf+qoYLtUcHOUceVpYLtUeFsnUNERGRT1pyhMWLEiEWLFi1Z&#10;siQyMvKTTz65efPmRx99hPKxY8f26tVLLANn9J48eXLv3j0kLly4IMqHDRu2e/fuqVOn/vrrr3jc&#10;u3fvcAfdUYSIiIiIiOhFuE2YMEEmX9jLL79ctGjRSZMmTZ8+PSEhYeXKlbVr10b5qlWrbty40adP&#10;H7FY6dKl58+fHxMT88svvyCxfft2EVAFBAQEBgbOmDEDr4Agbe7cua1atRJPyTE3N7dmzZppNBqZ&#10;dyinagywPSrYOeq4slSwPSqcrXOIiIhsx5pTB4mIiIiIiAhscnEnIiIiIiKi/IyBFhERka3MmTOn&#10;UqVKXl5ewcHBP/30kyx91oEDB1CLZSpXrjxv3jxZam2TJ09+9dVX/fz8SpQo0alTp4sXL8qKZ+3f&#10;v9/lWZZu0/KCJkyYIN9Ar1SpUrLiWfbpHKhYsaJsSobBgwfLugw27ZyDBw+2b9++TJkyeNktW7bI&#10;Uv3VodFXKPf29m7WrNn58+dlhZmNGzcGBgZ6enricfPmzbI0pzJtT0pKyujRo2vVquXr64uqXr16&#10;3blzR1SZWLZsmb6H/pRodsOe52Kpf/r06SNeXwgJCZEVZqzYP5YaI9pgbNq0abLOiNU7R+Xbbf/t&#10;x1JjHLXxqHSOHTYeBlpEREQ2sX79+uHDh3/22WenT59u3LhxmzZtbt68KesyREVFtW3bFrVY5tNP&#10;Px06dChGdFlnVYhYEDkcPXp0z549qamprVu3fvr0qawzg2ORmAxVq1aVpdYWFBQk30P/s21ZasRu&#10;nQMnTpyQTYmJQRehpEuXLqLKhI06B6ujdu3a//73v2U+w7/+9a8ZM2agHC1EONqqVau4uDhZZ+TI&#10;kSOhoaE9e/Y8e/YsHrt27Xrs2DFZlyOZtic+Pv7nn38eP348Hjdt2nTp0qUOHTrIOjMFCxaU3aSH&#10;aFlW5Iil/oG3335bvkdMjOHi1Sas2z+WGiMbobdkyRIcu3fu3FnWPcu6naPy7bb/9mOpMY7aeNR3&#10;fTbfeBDpEhERkdW99tprH330kcxotTVq1BgzZozMZBg1ahTKZUar/fDDD0NCQmTGZu7evYsDABx/&#10;yLyRffv2oerBgwcybzPh4eE4VJUZCxzSOTBs2LAqVaqkp6fLfAb7dA7eYvPmzSKNNuDgeMqUKSKb&#10;mJjo7+8/b948kTWGgz8cMsqMVvvWW29169ZNZl6McXtMHD9+HLU3btyQeSNLly5FU2XGqkza07t3&#10;744dO8qMZTbqH5XOQavefPNNmXmW7ToHjL/dDt9+VHY1Dtl4TNpjh40nL5zR4sQMSzgxwwQnZqjj&#10;xAwVnJihwrETM5xWcnLyqVOnWrduLfOKgnRERITMZDhy5IjxMhjCT548iVUp87bxSH/z6CJFiois&#10;ubp165YuXbpFixYitLCRy5cvY0PFCI6jlmvXrslSIw7pHKy4VatWvf/++9hiZdGz7NM5QlRUVGxs&#10;rKET8AVp2rSp+VYE5n2V6WLWhQ0JvVSoUCGZf9aTJ08qVKhQrly5du3anT59WpbaAI4csPOpVq3a&#10;Bx98II6kzdm5f3777bft27f369dP5s3YrnOMv90O335UdjUO2XjM22PrjSfXB1qcmKGOEzOMWTrX&#10;z4kZgqX+AZufWzdjqTGyEXqcmMGJGc7s999/T0tLK1mypMwrCtI46JGZDCgxWQZ9iOfKvA1otdoR&#10;I0Y0atTo5ZdflkVGEEIsWLAAAwE2oerVqyOcOHjwoKyzqgYNGqxYsWLXrl0LFy5EJ7zxxht//PGH&#10;rMtg/86BLVu2PHz40HBPGmN26xwDscGYdIL5VgTmfZXpYlaUmJg4ZsyYHj16YGcii4zUqFFj2bJl&#10;W7duXbt2LXYvDRs2RFwt66wKB36rV6/+8ccfv/rqK+yE33zzzaSkJFlnxM79s3z5cj8/v3fffVfm&#10;n2W7zjH5dovPmJ0Pbov+UdnVOGTjMW+PPTYevGuuxokZKjgxwxK8heFcPydmmDNpDydmmDD+dnNi&#10;hgmT9jh243Gs6OhodEVERITMa7VffPEFjs5lJkPVqlUnTZokM1rtoUOH8CwEpTJvA4MGDapQocKt&#10;W7dkXlW7du3at28vMzbz5MkTHLvgWEfmM9i/c6B169b41DKjykadg89o2OkdPnwY2Tt37ogs9O/f&#10;H18QmTHi7u6+Zs0amdFqV61a5enpKTMvxrg9BsnJyfhq161b99GjR7LIsrS0NByNfPzxxzL/YjJt&#10;j4COQj8gEpZ5IzbqH0uNwTd9yJAhMqPKup1j8u127PZjaVfjqI1Hfddno40nd5/R4sSMLHFiRpY4&#10;MSM7ODHDmPG3mxMzTJi3xwk3HvsoVqyYm5ub8R8+8fGN/ywqIFA3WUaj0RQtWlTmrQ3HK1u3bsWu&#10;FateFqkKCQmx0YkIY76+vrVq1TJ/Izt3Dty4cWPv3r04GJV5VXboHPQAHrPcisC8rzJdzCpwkNC1&#10;a1fs/fbs2ZPpGQkTrq6ur776qh02JBw5YLeW6RvZs39++umnixcvZnMrsmLnmH+7Hbj9WNrVOGrj&#10;yXLXZ6ONJ3cHWpyYoY4TM7JDbDAmnWC+FYF5X2W6mBVxYoYKTswAlV1NPpqY4aw8PDyCg4NxMCHz&#10;ioI09sMyk+H11183Xmb37t3169d3d3eXeevB2hkyZAh2rVgdlSpVkqVZQRCO3bLM2Ay2isjISPM3&#10;slvnGCxdurREiRJ/+ctfZF6VHToHawoHeYZOSE5OPnDggPlWBOZ9leliL04cKGOPgYg0m0Evtr0z&#10;Z87YYUPCQc6tW7cyfSO79Q8sXrwY3/3atWvLvCqrdI6lb7dDth+VXY1DNh6V9hiz1caDt8+9ODEj&#10;+zgxwxg+IydmqMi0PQInZnBihgqHTMxwZuvWrcNHw1HXhQsXhg8f7uvre/36dZQjBu7Zs6dY5tq1&#10;az4+Pp988gmWwZJY/rvvvhNV1jVw4EB/f//9+/djDy/Ex8eLKuP2zJw5E9+4S5cunTt3DuXYvDNd&#10;ZS8uLCwMjcHHP3r0KHb1fn5+DuwcAd+F8uXLjx49Wub17NY5cXFxiNwALztjxgwkxLzfKVOmYMXh&#10;MPGXX37p3r07DgQfP34snoKGoRkijX2Rm5sbFkbIikeNRoOOFVU5k2l7cKDcoUOHcuXK4dhXbkYx&#10;MYiTxVOM2zNhwoSdO3devXoVT+zbty/ac+zYMVGVM5m2B4XYkHAcGBUVtW/fPhwQly1b1g79Y2ll&#10;Afa62Gjnzp0rsgY27RyVb7f9tx9LjXHUxmOpPfbZeHJ3oIXVg0+OrUfmtdqhQ4c2adJEZjI0btwY&#10;5TKj1WJ59BEORGTe2nDwh80Iw4PMZwXBofGvpGynZcuWxr9nE+zcOYCh1NXVdcuWLTKvykadgz2j&#10;4dgd32Rkf/75Z5EF7Ah69eolM0YCAgKwP5UZrRZpDMky82KM2yNgFXTq1OmVV175/fffZVFWcHxv&#10;/CuXF2HeHmMvvfQSdjQyY8RG/ZNpY8R5TuysZT4r1uoc82+3A7cfS7saR2082dn12XnjcQbffPMN&#10;gk8PD4969eoZ/3StadOmIg04AkBUjGUqVqxofnxmLdhQTSxdulRUGbdn6tSpVapU8fLyKly4cKNG&#10;jbZv3y7KrS40NBTHfIidypQp8+67754/f16UO6RzhF27dqFbLl68KPN6duscHOqJ9WKAt0Z5enp6&#10;eHh4qVKlPD09cYSDw2WxPKBhYhlhw4YN1atXR5di3HzxCDDT9uCQVGaMYEnxFOP2DB8+HN9irLji&#10;xYu31v+sQ5TnWKbtwREzXhxvgU+Nt0PJzZs35RNs2T+WVhbMnz/f29v74cOHImtg086RjTBi+Hbb&#10;f/uRLTAiGuOojUe+kxHRHvtsPLk70ILXXnsNoarMaLU1a9Y0BKAGo0aNQrnMaLUINmx0vQdszYMH&#10;D8aYcenSJVmUDZ07d27evLnM2ExiYiIi9YkTJ8p8Brt1joH4wqekpMi8Kht1Dr5mhmN3cTEDDJ8i&#10;i+jd3/LFDNq0aSMzWi0OTG10MQxxoBwUFHT37l1ZlBV8ivr16/ft21fmX4xJe4zh2B076+XLl8u8&#10;ERv1T6aNwe4vODhYZrJilc6x9O12yPZjqTHgkI1HpT3G7L/xEBEROVCuD7Q4MUMFJ2aYsHSufwon&#10;Zuhl2h77nFs3Z2llASdmcGIGERGR88v1gRZwYoYlnJhhwtK5/nROzNDLtD32ObduztLKAk7MkC0w&#10;kp8nZhARETknF/wvB0YiIiIiIiKyhtx9eXciIiIiIiInxECLiIiIiIjIyhhoERERERERWRkDLSIi&#10;IiIiIitjoEVERERE1lSxYsVZs2aJdGxsbKtWrXx9fQsVKmSedVr79+930evUqZMselazZs2GDx8u&#10;M5Zdv35dvE6dOnVkEeUbDLSIiIiITEVERLi5ub399tsyb23i+PvMmTMynyEmJqZHjx7Vq1d3dXVV&#10;P47v06ePOILXaDTly5cfOHDggwcPZJ2inD59ul27diVKlPDy8kLYExoa+vvvv6PccNwP/v7+ISEh&#10;27ZtE0+BZcuWyToXl9KlS3ft2jXT+0ZMmDBBLIO3LlasWJMmTRBWJSUlyWpFOXHixIABA0R65syZ&#10;+FD4pJcuXTLPOrmLFy+iT2TGMgRdokOw1kqWLNmlS5cbN26IqoCAAHzesLAwkaV8hYEWERERkakl&#10;S5Z8/PHHhw4dunnzpiyyC4QrxYsX/+yzz2rXri2LLEMciIN4xE6LFi1CvDRo0CBRfvfu3ZYtWyIE&#10;2rVrV2RkJD4Loqb4+HhRC3v37sUTjx079tprr3Xu3PncuXOyQlEKFiyIqjt37qxZswbhUIcOHdLS&#10;0mSdkaCgICyGztm3bx/iismTJ7/xxhtxcXGiFh/Bx8dHpK9evRocHFy1alVEfebZ7EhJSZEpu0Mj&#10;s3nm7YMPPkCHREdHf//997du3XrvvfdEOcL1UqVKFShQQGQpX2GgRZRbcWKGASdmEJF1PX369Ntv&#10;vx04cGC7du0MJzRef/31MWPGiDTcu3fP3d1d3F0dR9h/+ctfvL29K1WqhPjEeP/8vPDc2bNn9+rV&#10;y9/fXxZZ5unpiYP4cuXKtW7dOjQ0dPfu3aI8IiLi8ePHiL7q1q2LJr355ptoT/ny5UUtFC1aFE+s&#10;UaPGl19+iTDG+B7x2JeiCoFZ8+bNw8PDEYNduXJF1hnRaDRYrEyZMrVq1UJEeuDAASw5depUUWvo&#10;ASQ2bty4YsUKvGyfPn1Msljg0aNHAwYMQDyDAA/tPHv2rP4FdCfNsEtHiFi5cmV8TK1Wq77kypUr&#10;8eLotG7duhnivfT0dDTppZdewivg4+PDinKEQ+iuwoULox86duyIQUSUq8NWgfWCkAmd89VXX8nS&#10;DAgsRb+FhIQMHjz4559/lhWUjzHQIkfixAxOzABOzCAiZ7N+/XqMEfDee+8tXboUR/ko/Nvf/rZ2&#10;7VqRFstgX9S0aVOkcfx9586d/fv3I4pYsGDB3bt3xTJ2c+3atZ07dyLwE1kc8aempm7evNnQ2kwh&#10;xFq4cCEShieaQOiIx+ycUELM1qZNm02bNsl8BgxVGOUx0mEvjQDSJIvmIUCNjY3dsWPHqVOn6tWr&#10;16JFi/v374vnIsBDuIsuFeO4ypJXr17dsmXLf/QQ8k2ZMkWUjx07FoHW+PHjL1y4gAAY6wuF8fHx&#10;iCERLx08ePDQoUNIoEnJycniKSpGjhyJiBS9ioAW6xrNkBXPQqs2bNjQoEEDmad8jIEWORInZnBi&#10;BqCRnJhBRE5l8eLFYg+DIeDJkyc//PAD0qGhodhvY8zSL6JgB96jRw9XV9dff/0VO3xELDi2RgCA&#10;wSIhIUEsY2uIK7DrQzhUpUoVxBKjR48W5SEhIZ9++imah0EK8c+0adN+++03USVgNMETvby8wsLC&#10;KlasiMhHVhi5ffs2nliuXLlq1arJIlWItcxPDWGo8vT0RAuxl/b39zfJYnT75ZdfEJbUr18fY9b0&#10;6dMxHHz33XfiuQh+Vq5cWbdu3VdeeUV9yfT09GXLlr388suNGzfu2bOnWF8YLhHL/etf/+rduzf6&#10;p1GjRv3790f5unXrsNawmmrVqlWzZk0E0hhnETjpX8kibAbYKvC+rVq1whOXL19uMnDPmTMHXerr&#10;61u0aNGLFy/iqEBWUD7GQIschhMzODHDHCdmEJHD4Sj5+PHj2NEhjf0wdmXioBlBAg6yV69ejXRU&#10;VNSRI0f+9re/ieWxGEIspAH7Q+z6RNqKfvrpJ+wbBdEGwCBy5syZY8eOYYx466238CjKAXvj2NjY&#10;efPmBQYG4hGDEQIVWac/HXf69OmtW7eitRjIihQpIiv0QwbeAgFDQEAAQp1NmzZ5eHjIOlUYRDDu&#10;yEz2nDp1CgEMhgnxuQAde/XqVVFboUIF9LlIqy+JscnPz0+kMUaIM4qRkZFJSUktWrQQ5QZ4KYy5&#10;WF68Dj57YmKi4aUswQLoDRyliCyeVb16dZEWsDFgXWDcRCiOXsUxg2GgpHyLgRY5DCdmCJyYYYwT&#10;M4jI4RYvXozde9myZRE+wdy5c7HjFfPGMUh999132GNjdxcUFCSmRZiPAurjQs7Ur18fO2qhQ4cO&#10;ohDhEI7pX3nllf/7v/9DUDFx4kRRLiAs6dKly1dffYWQo0yZMtOnT5cV+hnXVatWxT4fURYiSeMh&#10;FREI3gJRGQIb7IRfffVVWZEVvEulSpVkJnvS09MRF4kPJSBqxUAgavHpRALUlzQeYRHsYWEkxPBq&#10;DrXBwcHyVfQuXbrUo0cPWW1BluvU398f6wIaNmyITejy5cs4hpF1lF8x0CKH4cQM4MQMY5yYQUQO&#10;hxBrxYoVCE7kMbj+HEWFChXESaROnTolJibu3LkTw5Nh9jL2zHjW6dOnRfbKlSsPHz4UaSvCXl0c&#10;x4Ph7I2x8PBw7D8xhsq8EQ8PD+yinz59KvNGmjZtih27YTICYO+Nt6hcubJxnJMlDNPols6dO8t8&#10;9mBAj42NRTQrPpeAUVVWG8n+kgYYyNBpYrQyhpdCFFSiRAn5KnpZznDBMgjnjh49KrIIvFV+Be3m&#10;5oZHux2okNNioEWOwYkZeAtOzDDBiRlE5HD/+c9/cAzdr18/hB8Gf/3rXxcvXoxa7Lc7duw4fvx4&#10;7P0M50Cw82/ZsuWAAQMwrmG3jwSO7w376l69eo0dO1akzWF000dzkjjzL9LYId+7dw+JCxcuiIXV&#10;NWvWLCgoaNKkSUjjUyAOxCOCAbwFArAdO3ag5WJJE2FhYfPnz4+Ojpb57EFsiREQcR0Gvq+//hoB&#10;W506dQynmLIJ/YZ9PsLXXbt2Xb9+PSIiYty4cSdPnpTVRrK/pIGXl9fo0aNHjRqFyBnjC2IksRIx&#10;lCBCQ29g0Mcwd+DAgWHDht2+fVs8yxKMZdgq8AERuZ07d65Pnz6ISGWdXnx8PDoEMEgNGjQI745B&#10;StZRfsVAixwDOztOzODEDBOcmEFEDod9C47pTc5vdO7cGfsx8btQDFI4km7cuLHxj3JxKF+yZMkm&#10;TZq88847H3zwAXbyOM4WVTdv3oyJiRFpc926datrRJyPEmmMDhgHkWjbtq1YOEsjRoxYuHDhrVu3&#10;AgMDfXx8EEEh+AkJCfn2228xEvXs2VMu96x27dpVrFjR+KRWdpw/fx5DBjoBAR5eH8Gk+GOlrM4e&#10;jCaIANFv77//frVq1dAbCKLEFHQT2V/SGEJidMI//vGPmjVrGgZi9MzBgwfR8nfffRfleMGEhISC&#10;BQuKp6iYNm0aGoDDA2whjRo1wjAnK/TQ8+gQaN68OSJktNbkb4WUH+HIhsjOEERh54jgBJGGAfab&#10;X3/9NWoRe+Dof+vWrRgnJk+eLJ6CAAOb68mTJ0UWR9jIzpw5U2QtidJfNv306dMyb6Zp06bDhg2T&#10;mcz07t27Y8eOMqPV7tu3D2NndHS0zD+rffv2GIyRMH9fvNHQoUNFeunSpRjCRVpFeHg4gkyZ0UMn&#10;INrBgCGyFSpUMPQAGommijQYZ3fv3u3m5oYmiawxk7fI/pJ4X7w7EhicEGthdBHlBgsWLChcuPCj&#10;R49k3gJxgRAE2CIbFxeHD4jYSWTv37+P4dCwgkxWlhgvEf3KfGY9RkRkf4hzsHfau3evzFPuZDJC&#10;vSCOUPkTz2iRA3BiRjZxYgYnZhBRrvDjjz9u3boVuzvsObt161axYsUmTZrIOsrNypUr1717d5nJ&#10;kZs3b2J0E0cOlN8w0CIH4MSMbOLEDE7MIKJcISUl5dNPPw0KCsIIVbx48f379xtPt6bcqEGDBpcv&#10;X8aRycyZM2VRjpQpU0b8PXfbtm2yiPINF60NfuhCZGu3b98OCAjYu3ev+WUYKBfBsQhCpgcPHmTz&#10;hsXqJkyYsGXLFoxnMk9ERETkODyjRbkGJ2bkVZyYQURERHkPz2hRrrFr166wsLBr1675+fm98cYb&#10;s2bNqlChgqyj3CkhIUH8bg1hUqlSpURhDqSmpl7X317M09MzICBAFBIRERE5EAMtIiIiIiIiK+PU&#10;QSIiIiIiIitjoEVERERERGRlDLSIiIiIiIisjIEWERERERGRlTHQIiIiIiIisjIGWkRERERERFbG&#10;QIuIiIiIiMjKGGgRERERERFZGQMtIiIiIiIiq1KU/wcI9Nf7jy6uFQAAAABJRU5ErkJgglBLAwQU&#10;AAYACAAAACEAvgZPiN8AAAAIAQAADwAAAGRycy9kb3ducmV2LnhtbEyPT0vDQBTE74LfYXmCN7uJ&#10;/WOIeSmlqKci2Ari7TV5TUKzuyG7TdJv7/Okx2GGmd9k68m0auDeN84ixLMIFNvClY2tED4Prw8J&#10;KB/IltQ6ywhX9rDOb28ySks32g8e9qFSUmJ9Sgh1CF2qtS9qNuRnrmMr3sn1hoLIvtJlT6OUm1Y/&#10;RtFKG2qsLNTU8bbm4ry/GIS3kcbNPH4ZdufT9vp9WL5/7WJGvL+bNs+gAk/hLwy/+IIOuTAd3cWW&#10;XrUIciQgLKJkDkrsRMZAHRGeVssF6DzT/w/k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xCsLVegMAAAoIAAAOAAAAAAAAAAAAAAAAADoCAABkcnMvZTJvRG9j&#10;LnhtbFBLAQItAAoAAAAAAAAAIQDecRuUlYsBAJWLAQAUAAAAAAAAAAAAAAAAAOAFAABkcnMvbWVk&#10;aWEvaW1hZ2UxLnBuZ1BLAQItABQABgAIAAAAIQC+Bk+I3wAAAAgBAAAPAAAAAAAAAAAAAAAAAKeR&#10;AQBkcnMvZG93bnJldi54bWxQSwECLQAUAAYACAAAACEAqiYOvrwAAAAhAQAAGQAAAAAAAAAAAAAA&#10;AACzkgEAZHJzL19yZWxzL2Uyb0RvYy54bWwucmVsc1BLBQYAAAAABgAGAHwBAACmkwEAAAA=&#10;">
                <v:shape id="Text Box 37" o:spid="_x0000_s1038" type="#_x0000_t202" style="position:absolute;left:3598;top:20166;width:4224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SxgAAANsAAAAPAAAAZHJzL2Rvd25yZXYueG1sRI9BawIx&#10;FITvQv9DeIVeRLOtYmU1ikgF24t068XbY/PcrG5eliSr23/fFAo9DjPzDbNc97YRN/KhdqzgeZyB&#10;IC6drrlScPzajeYgQkTW2DgmBd8UYL16GCwx1+7On3QrYiUShEOOCkyMbS5lKA1ZDGPXEifv7LzF&#10;mKSvpPZ4T3DbyJcsm0mLNacFgy1tDZXXorMKDtPTwQy789vHZjrx78duO7tUhVJPj/1mASJSH//D&#10;f+29VjB5hd8v6QfI1Q8AAAD//wMAUEsBAi0AFAAGAAgAAAAhANvh9svuAAAAhQEAABMAAAAAAAAA&#10;AAAAAAAAAAAAAFtDb250ZW50X1R5cGVzXS54bWxQSwECLQAUAAYACAAAACEAWvQsW78AAAAVAQAA&#10;CwAAAAAAAAAAAAAAAAAfAQAAX3JlbHMvLnJlbHNQSwECLQAUAAYACAAAACEA0i1f0sYAAADbAAAA&#10;DwAAAAAAAAAAAAAAAAAHAgAAZHJzL2Rvd25yZXYueG1sUEsFBgAAAAADAAMAtwAAAPoCAAAAAA==&#10;" stroked="f">
                  <v:textbox style="mso-fit-shape-to-text:t" inset="0,0,0,0">
                    <w:txbxContent>
                      <w:p w14:paraId="402F2003" w14:textId="77777777" w:rsidR="006A2EA5" w:rsidRPr="000B4556" w:rsidRDefault="006A2EA5" w:rsidP="006A2EA5">
                        <w:pPr>
                          <w:pStyle w:val="Caption"/>
                          <w:rPr>
                            <w:noProof/>
                          </w:rPr>
                        </w:pPr>
                        <w:r>
                          <w:t xml:space="preserve">Figure 3.3.1-3: </w:t>
                        </w:r>
                        <w:r w:rsidRPr="00AE2775">
                          <w:t xml:space="preserve">CDF of L1-RSRP difference for </w:t>
                        </w:r>
                        <w:r>
                          <w:t>random</w:t>
                        </w:r>
                        <w:r w:rsidRPr="00AE2775">
                          <w:t xml:space="preserve"> input beam pattern</w:t>
                        </w:r>
                      </w:p>
                    </w:txbxContent>
                  </v:textbox>
                </v:shape>
                <v:shape id="Picture 16" o:spid="_x0000_s1039" type="#_x0000_t75" style="position:absolute;left:-222;top:-304;width:50845;height:20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SNwgAAANsAAAAPAAAAZHJzL2Rvd25yZXYueG1sRE9Na8JA&#10;EL0L/odlBG+6saKW6CpiKzS3mlrPY3ZMotnZNLvV+O+7gtDbPN7nLFatqcSVGldaVjAaRiCIM6tL&#10;zhXsv7aDVxDOI2usLJOCOzlYLbudBcba3nhH19TnIoSwi1FB4X0dS+myggy6oa2JA3eyjUEfYJNL&#10;3eAthJtKvkTRVBosOTQUWNOmoOyS/hoFx8xP0s/tzyw5vJ3Hm9nkPflO9kr1e+16DsJT6//FT/eH&#10;DvOn8PglHCCXfwAAAP//AwBQSwECLQAUAAYACAAAACEA2+H2y+4AAACFAQAAEwAAAAAAAAAAAAAA&#10;AAAAAAAAW0NvbnRlbnRfVHlwZXNdLnhtbFBLAQItABQABgAIAAAAIQBa9CxbvwAAABUBAAALAAAA&#10;AAAAAAAAAAAAAB8BAABfcmVscy8ucmVsc1BLAQItABQABgAIAAAAIQCqpWSNwgAAANsAAAAPAAAA&#10;AAAAAAAAAAAAAAcCAABkcnMvZG93bnJldi54bWxQSwUGAAAAAAMAAwC3AAAA9gIAAAAA&#10;">
                  <v:imagedata r:id="rId13" o:title=""/>
                </v:shape>
                <w10:wrap type="topAndBottom" anchorx="margin"/>
              </v:group>
            </w:pict>
          </mc:Fallback>
        </mc:AlternateContent>
      </w:r>
      <w:r>
        <w:rPr>
          <w:noProof/>
        </w:rPr>
        <mc:AlternateContent>
          <mc:Choice Requires="wpg">
            <w:drawing>
              <wp:anchor distT="91440" distB="91440" distL="114300" distR="114300" simplePos="0" relativeHeight="251726848" behindDoc="0" locked="0" layoutInCell="1" allowOverlap="1" wp14:anchorId="2D79B7E2" wp14:editId="058E0F16">
                <wp:simplePos x="0" y="0"/>
                <wp:positionH relativeFrom="margin">
                  <wp:align>center</wp:align>
                </wp:positionH>
                <wp:positionV relativeFrom="paragraph">
                  <wp:posOffset>215231</wp:posOffset>
                </wp:positionV>
                <wp:extent cx="5130941" cy="2255709"/>
                <wp:effectExtent l="0" t="0" r="0" b="0"/>
                <wp:wrapTopAndBottom/>
                <wp:docPr id="12" name="Group 12"/>
                <wp:cNvGraphicFramePr/>
                <a:graphic xmlns:a="http://schemas.openxmlformats.org/drawingml/2006/main">
                  <a:graphicData uri="http://schemas.microsoft.com/office/word/2010/wordprocessingGroup">
                    <wpg:wgp>
                      <wpg:cNvGrpSpPr/>
                      <wpg:grpSpPr>
                        <a:xfrm>
                          <a:off x="0" y="0"/>
                          <a:ext cx="5130941" cy="2255709"/>
                          <a:chOff x="39480" y="-167748"/>
                          <a:chExt cx="5129822" cy="2255673"/>
                        </a:xfrm>
                      </wpg:grpSpPr>
                      <wps:wsp>
                        <wps:cNvPr id="23" name="Text Box 23"/>
                        <wps:cNvSpPr txBox="1"/>
                        <wps:spPr>
                          <a:xfrm>
                            <a:off x="296223" y="1865564"/>
                            <a:ext cx="4693532" cy="222361"/>
                          </a:xfrm>
                          <a:prstGeom prst="rect">
                            <a:avLst/>
                          </a:prstGeom>
                          <a:solidFill>
                            <a:prstClr val="white"/>
                          </a:solidFill>
                          <a:ln>
                            <a:noFill/>
                          </a:ln>
                        </wps:spPr>
                        <wps:txbx>
                          <w:txbxContent>
                            <w:p w14:paraId="234E9E09" w14:textId="77777777" w:rsidR="00864151" w:rsidRPr="000B4556" w:rsidRDefault="00864151" w:rsidP="00864151">
                              <w:pPr>
                                <w:pStyle w:val="Caption"/>
                                <w:rPr>
                                  <w:noProof/>
                                </w:rPr>
                              </w:pPr>
                              <w:r>
                                <w:t xml:space="preserve">Figure 3.3.1-2: </w:t>
                              </w:r>
                              <w:r w:rsidRPr="00AE2775">
                                <w:t xml:space="preserve">CDF of L1-RSRP difference for </w:t>
                              </w:r>
                              <w:r>
                                <w:t>pre-configured</w:t>
                              </w:r>
                              <w:r w:rsidRPr="00AE2775">
                                <w:t xml:space="preserve"> input beam pattern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 name="Picture 15"/>
                          <pic:cNvPicPr>
                            <a:picLocks noChangeAspect="1"/>
                          </pic:cNvPicPr>
                        </pic:nvPicPr>
                        <pic:blipFill>
                          <a:blip r:embed="rId14">
                            <a:extLst>
                              <a:ext uri="{28A0092B-C50C-407E-A947-70E740481C1C}">
                                <a14:useLocalDpi xmlns:a14="http://schemas.microsoft.com/office/drawing/2010/main" val="0"/>
                              </a:ext>
                            </a:extLst>
                          </a:blip>
                          <a:srcRect/>
                          <a:stretch/>
                        </pic:blipFill>
                        <pic:spPr bwMode="auto">
                          <a:xfrm>
                            <a:off x="39480" y="-167748"/>
                            <a:ext cx="5129822" cy="2002254"/>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D79B7E2" id="Group 12" o:spid="_x0000_s1040" style="position:absolute;left:0;text-align:left;margin-left:0;margin-top:16.95pt;width:404pt;height:177.6pt;z-index:251726848;mso-wrap-distance-top:7.2pt;mso-wrap-distance-bottom:7.2pt;mso-position-horizontal:center;mso-position-horizontal-relative:margin;mso-width-relative:margin;mso-height-relative:margin" coordorigin="394,-1677" coordsize="51298,22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0y8idQMAAAoIAAAOAAAAZHJzL2Uyb0RvYy54bWykVdtu2zgQfV9g/4HQ&#10;eyJbvsQWIhdu0gQF0jbYZNFnmqIsohLJJWlL6df3kJLs2k2xi+yD5blxOHPmwut3bV2RPTdWKJlF&#10;48tRRLhkKhdym0V/P99dLCJiHZU5rZTkWfTCbfRu9ecf141OeaJKVeXcEDiRNm10FpXO6TSOLSt5&#10;Te2l0lxCWShTUwfWbOPc0Abe6ypORqN53CiTa6MYtxbS204ZrYL/ouDMfSkKyx2psgixufA14bvx&#10;33h1TdOtoboUrA+DviGKmgqJSw+ubqmjZGfEL65qwYyyqnCXTNWxKgrBeMgB2YxHZ9ncG7XTIZdt&#10;2mz1ASZAe4bTm92yz/t7o5/0owESjd4Ci8D5XNrC1P4fUZI2QPZygIy3jjAIZ+PJaDkdR4RBlySz&#10;2dVo2YHKSiDvz02W0wWgh/5iPL+6mi4G/YeDj2S5SJKjj/nVxNvEQwjxSWCNRqvYIxr2/6HxVFLN&#10;A8g2BRqPhogcqUwiImmNjn32qb5XLYEoYBTMPGLEtZCj6we5hfAV4JLlPPH+gMB4MZ/N5tMOgQHD&#10;6Xw5mU0O+SeTefB4SJ+m2lh3z1VNPJFFBm0duo3uH6zrkBpM/P1WVSK/E1XlGa+4qQzZU4xAUwrH&#10;e2xPrCrpbaXypzqHXgLgbdpl5SnXbtqATiihl2xU/gIgjOoGy2p2J3DfA7XukRpMEgqP7eC+4FNU&#10;qski1VMRKZX5/prc26Ok0EakwWRmkf1nRw2PSPVRoth+jAfCDMRmIOSuvlHIFC2JaAKJA8ZVA1kY&#10;VX/F0lj7W6CikuGuLHIDeeO6/YClw/h6HYwwrJq6B/mkmXc94PrcfqVG91VxqOdnNbQTTc+K09mG&#10;8uj1zgHpULkjij3caO3VtRYsxa+feFC/9Pi/b0accjsPW7dd6//ko6bm205fdPmKjaiEewmLFjn7&#10;oOT+UTDf5Z45jst4NowL1P5WAgn6aLDqzqAZBXtQ7JslUt2UVG752mo0cz9D8al5YE8u3FRCD33t&#10;6T411OtsH76CTrdrbxXb1Vy67vEwvKIOL5cthbbokpTXG55jwD7mYQQxSob9hQCRCmhnuGOlHw8f&#10;6DEYz/kpIZvmk8qxMyjqG5rkbIX+ZhUOi2A2/nkRjkbYp2FVvH0THAaapr+Z8CH2PimwoQ/DgwPq&#10;5EX7mQ9Wxyd89QMAAP//AwBQSwMECgAAAAAAAAAhADJWAO5eYAEAXmABABQAAABkcnMvbWVkaWEv&#10;aW1hZ2UxLnBuZ4lQTkcNChoKAAAADUlIRFIAAASHAAABxAgCAAAALOfdqQAAAAFzUkdCAK7OHOkA&#10;AAAEZ0FNQQAAsY8L/GEFAAAACXBIWXMAABYlAAAWJQFJUiTwAAD/pUlEQVR4XuydB0BTxx/HXxL2&#10;EGQpS7aKgAgICIpKXcVVt3XvOmrdo+rfPWrdWvfWqq2j7r1xIoggAm5ZsvdeGf/f5R4xQAgBAiR4&#10;nz7TGy/h3r17d/d997s7Bo/HowgEAoFAIBAIBAKBUE8w6f8TCAQCgUAgEAgEAqE+IKqMQCAQCAQC&#10;gUAgEOoTosoIBAKBQCAQCAQCoT4hqoxAIBAIBAKBQCAQ6hOiyggEAoFAIBAIBAKhPiGqjEAgEAgE&#10;AoFAIBDqE6LKpE9ISMi4ceMsLCxUVFQ0NDScnZ03bNiQlpaGYzt37szgw2QyNTU1ra2tBw8efO7c&#10;OS6Xi0/AmJub49OEycnJoaOrQmRkZK9evXR0dOAXZs2aRYcKAX+rd+/etKc0YWFh06ZN8/DwUFdX&#10;h68/fPiQjqgY4ZTDt+Dyd+7cWWYDhrdv344aNcrS0hKySE9PD86ZPn16VlYWjh07diz9fQZDSUnJ&#10;yspq3rx5glgMHc1HS0sLcvXatWt0XDmEfxCSBCns27fvkSNHCgsL6TP4wI8AtEdUvgUFBXXq1An+&#10;HIRs27YNnyaG3NzcP//809HRsVGjRnCv4UKGDBni6+tLR4slLy9vxYoVlWa4cG5DZkJxmjNnTkpK&#10;Ch1dDvhBOFOS+yhdIKs3btxob28P+d+kSRMfH59nz57RcRXw+fNnZWXl58+f036ZITw8HG4NFA/a&#10;L4qjR4/imwIoKCiYmJhAnRAbG0tHi2X37t3wddrDJy4uDv5icHAw7a8dPnz4AI/bq1evaD+BQCAQ&#10;CIS6BLrLBCmyf/9+6ITZ2dnt2rXrwYMHt2/fXrduHSi0fv364ROgWw9qBPqawN27dw8cOABdf7gR&#10;Xl5eGRkZ+BzAzMysffv2+DQBHA6Hjq4K8Kd1dXUvXLgAvwBdSTpUCPhbkAbaUxroHRoaGvbs2bNP&#10;nz6QSLgiOqJihFP+33//gRu+uHbtWjqax4Nun6qqKigx0EXwg2fPnv3f//4HciIiIgKfMGbMGDgB&#10;/8KNGzcmTJgAv9CtWzcci4GQQYMGwQlPnz79+++/W7RoAd3fq1ev0tGlEf7B+/fvHzt27Oeff2ax&#10;WHCbYmJi6JN4PJCgAO0RlW9t2rSxsbG5fv06hMTHx+PTKoLNZnt6eoIYW7Vq1U0+f/31V/fu3Vev&#10;Xk2fIZbk5GS4xuXLl9P+ChDObbg00P9qamouLi50dDkgwyW8j9IFRDiTyVyyZMm9e/fgjkMK4TF5&#10;8eIFHS0KyP+KimX9AumvNA+hbMM58InvC2gqUJhQD+Tk5NBnVAwUS6glaA+fgIAA/Gu0v9YYO3Zs&#10;x44daQ+BQCAQCIQ6hKgyafLs2TPo6//4448FBQV0EJ/CwsJLly5hN/S3oNeF3QIOHz4Mva4hQ4bQ&#10;frFKqaqA4PHx8aE9ohDztwQ6UJKeKKbMr2VmZmppaTVr1oz283ijR49WV1fPysqi/SVwuVzsABEF&#10;J2A3xtvbG/76ly9faD9flf3666+0h8f79OkThHTt2pX2l6b8DwK3bt1SVFR0d3en/eUon28gJKZO&#10;nUp7KgP64pAkuLO0vwQJpbXkqqzMvVu6dCl88f3797S/NPWiyuBxgOdi5MiRtJ/Hi4uLg2TMmDGD&#10;9pcjPDwcTgApS/urCEjiMs+gFJFclYGaov0l9+XEiRO0v2JqQ5Xl5eUJni8xvHz5Ev7Q06dPaT+B&#10;QCAQCIS6glgwSpN169YxGIz9+/crKyvTQXyUlJT69u1Le0Qxbty4nj17Qm8vKiqKDqoK0dHR0OU1&#10;MDCAv2tra7t582ZsD4nN1UCx3LhxA5lSMRjiza7Kw2TWtIQ0atSoefPmiYmJtJ+iUlNTIVBDQ4P2&#10;lwDJo13laNu2LXwK/0gZrKys9PX1q5R73bt3nzRp0osXLx49eoRDBBaM5fMNG6RBX3/Pnj04BH9F&#10;DHCZ8GloaIi9AoSzNCEhYfLkySYmJlBCLCwsVq5cCX8CwuE2weWAA0Lwnxs7diz/G5UDGhg+QXBi&#10;b6VARxwKp46OjoqKipOT05kzZ+iIEjM8kB+gRfX09HR1dQcMGIAFVZWASwZwwjBQACAE/iLtLwfk&#10;c9OmTbt160b7+XfH3t7+8ePH7dq1U1VVNTY2Bp0DEhfHQo5BUjds2LBmzRrISXgQsP4Uc3UgVObN&#10;m4ctjeEEKGP//PMPHVfxFyFPBg8eDA5vb2/+nUFlA0eJB5INn7iIwm11d3eHH4d8cHZ2PnToENTF&#10;/LOQSWpYWJivry/+cfBCaXR1dYUoqCVw4IoVK/DJld6727dvjx8/HsqSmppaYWEhzkPQeF5eXhBi&#10;aWm5fv16YdtpFxcXqED27t1L+wkEAoFAINQVRJVJDegg3r9/H7o1pqamdFBVgN4V9Myg00n7+cal&#10;0EcXUGbimYDk5GRPT0/ofq1evfry5ctdu3aFvub06dMhCjp8z58/h96twMitvEiobSDlMTExIMxo&#10;P0V5eHjEx8ePGDECup75+fl0qFgiIiIUFBSgE0n7y5Geng4qCCsZyYE8h0+BKhNQPt98fHzgE6Kw&#10;2SR2Q+cYOr4VzdGCXj5Io5kzZ548eRKulw4VAiSZm5vbrVu3li1bhg01//jjDxCKEAW36ebNm+CA&#10;QPzn8EiLSATlJCcnB6TItm3bINkgNuhoscD5cHJGRgZ0xC9dutSmTZuhQ4eWkRkTJ06ECzl16hRo&#10;HrhY0P90BEVBmcR/WiQCyQRfnzZt2rFjxy5evJiVlQUKCi4TRBq+WJFcu3atY8eOoNxoPx/IsZ9/&#10;/hlKDiQVbgQIMMheOo7Pjh074BnctGkT5GfLli3FX92cOXNA+82YMQOy+u+//wathYU0IOaLvXr1&#10;WrduHTh27dqFbw2E8L9UCXg4FxdRyAFQ4yCizp8/D0L3t99+g4eXfxZ14cIFKOcgsfCPgxfb+kLU&#10;//73PxwIdwS8ktw7kGSQ+XB1586dw0Id8hAyEG4i1BVQqhctWnTixAl8MgaUG+SeQCUSGhhk2jM/&#10;sQj4Flw+mfZMpj1fvXp19OjRDg4OUElCAujQ0oSGhsKzABW4srIyXBcUPDqiAlatWtWqVauKum31&#10;CDTllRYPKGn8m4ZQVVWFQgJfkeRaRE6Bvn79uuBNYu0BfSR4VGUww6sM1EcEqQDdHchP6DXS/goQ&#10;acEIQE8Ivg61JPaamZnx7883lixZgqPK8Pvvv0Os8BSdqVOnwrMksGGr1Biy0hOAKlkw9uzZs5hP&#10;VFQU9LyhphOe8VVQUNCvXz/+NVEsFgs6oHBpSUlJdHSJwSH+BajBoesMXYTFixfT0Xzgu1AtwglF&#10;RUXQiEL/EkKgo0xHl0akBSMAX4RvCYwS4dYA2A2UzxY4WdhscuXKlZB+aEJofzkOHTokGBIEoQX1&#10;PihAOo7Hg345xEIW0X4eD+QEnInntkluwcj/+W+A0hMz5w3uIJwjuI8gXSD/IRuxF4AOECQVm1li&#10;MQD5jKMA6MBBiOD3IWPRn6wA4cyEuhLEp0BlNWvWDPoQdFw58KDo+vXraT8f+DUIBPlB+3k8KFrw&#10;gzgDQbdDLHQsoDzgWED81dnb2wtme5ZB/Bclt2D08/ODH8nOzobyD805dH2glqDP4AM/CCdA+62r&#10;qwtZhAMltGCU5N5BkcNRGJyHwnUF9Bt69OhBe/gcOHAAzoFHg/YTGhBk2rNwysm0ZzLtGTN+/HjI&#10;OhClkDZIAB0qBCQe7hHkz7lz56DFP378+OzZs+k4UcTGxkKXAwoP7Zcl4GmC+0J7KkC4HoA2F/ev&#10;FixYQEdXjMimCnpNInNVukAFpa2tXX7OiNxBVJnUqKEqg8oUvi6syjp06ABFXAA85ziqDNALh64V&#10;7eEDvS74KRAz2CumVcNUegIgsicKNTt0CjGCJhl+Dc4UZu/evThKmPDw8K1bt44YMcLExATOgQbm&#10;3bt3OKp8X3/YsGE4SgAdUYKWlha0LnRcOSpSZXjyUrVVmSRATXHq1KkZM2bAbQIJAW0ztEw4ytjY&#10;GDoTdPbxgUYX/sTu3bshVmSzR5/HB3fihcsJ9ABAB0Ify9bWFr6Ov1IG4Wbv48eP4AYpSP8iH/jr&#10;EAg5Ayfgnj002PyvIsANISA2sBd6KvhPi0RwQwFo7KE9hnsEfxpqeejE6OnpQQeIji4NCDb4K2Wq&#10;V7g10IegPXzwtUCnB9xYlQm3lJVeHbTEysrKCxcuhN/Jy8vD3wIq/aLkqkwYBweHJ0+e4Nh79+51&#10;6dKlUaNGdBwfgWCTRJVJeO+ERSwAP9u0aVPawwfqK1B3tIcPfAW+CD1y2k9oKJBpz0CZXyPTnml/&#10;CRJKa8lVWZl7J4PTngHBVYvUD7m5uSD+4UIEZaBSQMBA+1699xQA/EXaVQvAhcB9oT0VUKYeKCoq&#10;ApEGLbjwS0+RlG+qgJqrMgkzZPr06c2bN5f8NskmxIJRakAvE0ot7h1WAzzhxMjICHsBaC3aCiEc&#10;JUxqaipUGbSHDz5TYI5Ve0DPEloODPRx6VCKwjoB+u7QYzY3N4dHBfqjdFwJoBxmzZp14sSJ6Ojo&#10;LVu2QGqFjfRUVVVRvz4g4MqVK507d/7nn3/Wr19Px5UAvQQ44eXLl1DFl/m6hJTPc6kDNxEk5fbt&#10;20Eqh4SENGnSZMmSJSDVICoxMRGujs4+PlAPQnhFBh6RkZH0eXwEpiaCcuLp6Ql3AUTg27dvN2/e&#10;jGPFgIek5s2bR/8iH2yYIZwGEMy0i6LwhEmB3Sn0ZtpUDPQb8GmQnmXLlq1cuRLuEdzNvn37Xrt2&#10;TVtbe86cOfiEMuDfVyk36wxyj3bxAYEBn8LlXPhBqPTqduzYAZLs4sWL0KnS0dHp168fljoSZosk&#10;HD9+HIooiMy4uDi4+/jFvL+/f/fu3cFx4MABENJwAhQJ8EpozYuRMJFlagZA+G4CcEPL/F2c7VVK&#10;DEEuINOey9OITHsujXCWJnwf054B8QUJSn58fPz8+fPhz9FBYgHpcujQoeHDhwt+FnIMvrthw4a1&#10;a9dCownXAmXm3r17OBbAsyFevXo1aNCgxo0bQ4GBQOig7969G1pS6A5BIESB8sfnA9Cs9O7dGz9W&#10;0IcBrfX161ccJeaLUISg8YWiCH8Og8PFA/fLxcUlLy8P1DgUPKgQbGxsoLuL3yy/efMGnwYls/wU&#10;aCgbu3btgkAcAuDHXPzVQTrt7e2h8EOvBv4QdGxwHm7atAm6i1Aa4Qn18PCATib9BT6jRo368OED&#10;1vbyC1FlUoPFYoFKCQwMFDwbVeLy5ctQ5jp27Ej7JQYqozLTlnDFBPUU9tYe+/btQ8qJj7DdMNYJ&#10;7u7u0Bjfvn0b9xdxS1weuOrZs2dDHz00NJQO4teSSGe0bQv1zs2bN0GuQAMQExNDR/OBhgFOgMoC&#10;mlXIfDq0KkCewydu6uoAuIqff/65uLgYKg7wwg2CppfOPiGwSUx5oOalz+CDbS3K07p1a/h8/fo1&#10;9ooBl5BFixbRvygE1JX4HPFAXYnUQAXA44BPg8RAFYzrawzEOjo6Ct9xYXDCBHNdBJTp9+DRaWGZ&#10;AWWJdklwderq6lCo3r17B78DvRmo37EdVM2zRQD0QaGIwreEez///vsvXP7Vq1eHDBkCTQ6cQEdU&#10;BQkTKZwhEoKzHf8+ocHAIdOeRQEpJ9Oey/QfMFArfifTnisF3wI4v0OHDiBQQUIMGzZMjPwDLQ23&#10;G4+gCrNz507IN8iBEydOQA9HcNcEgKq0trYGEQjXC16QxLNmzYJH5uLFiyBgwsLC4FHCjWBubm63&#10;bt3ADYLnzp078Jsg9rKzs/k/I+6L4IUshcKDbxyAv1Ipnz9/hkIO1w4XDm3u+vXr4Vrgr0Mg9PTe&#10;v38P52C7X3AIT4GGsgHFEgJxCIAfczGJxECxhLsJ4vb69ev4hSMguF4ot5AJPXv2zMzMxFEA1G+g&#10;1sTM4ZQP4JkhSAuBiUhhYSEdxKeoqAgaJOwWYyIC5Y/2V8VEBHpm8F1Qg7SfP14M1XE9zisr82vL&#10;ly+H70K9ib3wVGOHgNjYWKikoBOPveUtOnDT8ssvv9D+KhoTijQRwXIRKgLaz781AO0RdSFV+qMp&#10;KSlligEAZQN+BM8WgAoLhBZ0gnFUGfD08QWVWXKXT+TTp0/hi3DJtL80+DWS4D7a2NhAvYbd5cE1&#10;LHT0aX+5r0towYiH9YTniRUUFEDDDK0s7S8N5JuqqmoZw324NfAjwiZ55eeVbdy4EUdhxF9dGfCM&#10;eWwpIf6LWMxDU0H7RVE+6wTMmTMHWg6BKUheXh40qHAyXAIOgbYN+kPYjQkJCYEToOmi/Xyqeu8A&#10;yMMylQ+UEyhCtIfP2rVrIVcrKpYEOQW/wiDTnuHX4KnBFr9QdZBpz/AtADrK3/O0ZwEibe169OgB&#10;gdra2tAc379/HyQTyBKQTxWZ1cFjAufDE0f7S5onaO5B5+MQaN91dHQERq24jwQCGHsBUC8Qsnnz&#10;ZtrP40G3AZpF3CV4yd/CBPQMjhJG/BcBKDZwX7C7IiBzoB7gl/Fi6LDhp3jw4MF0dAkgbqGEQ0sk&#10;aKyhxYEz4dZgL6Z8rlaaSEgAnHDv3j3sBXAeOjg4wB/FIf7+/hDyzz//YC8GNKcYu1+5gIyVSRMP&#10;Dw+oo+/evQuSHbpQ0BkFN/QUW7VqhXUXBp5MPz5Q+0DN2KdPn/Hjx0MpxC9Iqgo8D8bGxvCkHThw&#10;AJTGzJkz4U9DVS78/q9SoAY5Vxr82EOXEXshteCFKwI3bqElZ968eU2aNIFGAr+dAnHl5eW1bds2&#10;yBzIAcixzp07Q8O2cOFCfH55IHOgKYVHHT+Z1YDL5eI8h0v4+++/QQBDS9miRQthi4iqsmrVKgUF&#10;BSw5ygOXBsIDahmoOh8/fvzff/8NGjTo5s2b0PjhqXTwdSwLIQegrodePtw4aHXwWKumpiZUnSBC&#10;4J7CvRBj25ORkYEvDf7K/v374dKUlZVxPVgp+/btg4oPWh2o2qBJhqT+8ccfeOV3STA3N29bMZC9&#10;+LQOHTq4urquWLEC2h74c+fPnwd1Crdy7ty5+IQyKCkplTdOAKAthIK9c+dOyBMQUVDgoeuAJY1I&#10;xF8d1N2rV6+GHIYoOBNKBfxRNTW1Sr9ob28Pn5DVT548gVsjbEIpCfCo5uTkwG26c+fOv//+C89C&#10;GYsyaHhev359+vRpaOGwcYiVlRW0WCdPnoQ+FvxF/Jq2hveuIiDbQS03btyY9hMI/B4V7SqhzLRn&#10;wcvsMkDNBs0f9MVpP3/JQfg1PK+pVoHmhj8oghAeyoOaFipeACpYqEP++usveCTpOL5N74ULF8L5&#10;055BxIL8WLt2ra2tLR4NwEB3HP+Cnp4e1EhDhw6Fc+i4EqAyhxOgKoPvPnv2DGr7irKoIsrneZWA&#10;Lj5cOO7digR6HdDW4GnPpqamJ06cgJOhu4JjQal6e3uDkMAZCGBtWVF7B9Dn8REkvsy0Z8jPH374&#10;QRJT8E+fPr17927EiBHgpn+UzYZuAIgu4XshbHyL7UQElqLQ4uA/LRKoP/FplYILD9xlkFuQJ9Do&#10;wIVA8iDr8AllgPqZwWCUNzcYMGCAwCwf2nfo+EG9LTxkN3DgQNrFz3/4kZEjR9JXzmY3bdrU0dER&#10;v6EGTQhVNHSZoNMIZRV/BSP+i5ID8hsXcigDIJ/gRsDDAuHwg+vWrYOHGso29H/g8+PHj/gNguRI&#10;kki4QCgqtKcEeFQFhlFlbjfGwMAgNjaW9sgp8PAQpEtwcPCYMWOgswjlVV1d3cnJCepHwcs24VoS&#10;Yi0tLaGzfvbsWfz6R0D5N2FigHIJnTzos8IjBF1hqFiFf63Sn4IT6AQJAZcAUSJVEJyPvygSkX8O&#10;GxYfO3YM3Ldu3YL2AJ5qLS0teKoNDQ2htnr+/Dk+ExD57hC6p6Dcxo0bh73wa5IPWwm/M4PeLdwa&#10;qBBBJ5cZy4JbA9AeURcCXxf+o/j9luDFXhliYmL+97//YWsBuEyohUEGQA8AKiD6DP4bR2gRQbzB&#10;jdPR0QExv2TJEuiy41hQrVB4cJcd347yCN87qK3g0qA4iVneEFILZwqnGQTAkCFDoC6DNEBSoR6E&#10;ih5HlR9vKf91CQHpCJcGHRSQPfC3QIeLH2uCZg8uR3hYFW6NnZ0d1Nqg9yBPoNgsXrxY8BoVF9Qy&#10;Y2WAmKv7/fff4aeg6odfg8dw9uzZ0FfAUYCYLwLbtm2Du4abhzLvBTHls04YKHvwnOK/C1IKLhZO&#10;hkvAsaDAu3fvDgUGAgXPGkivli1bQmIgUPCKukr3DsB5SHv4QLkSfpyzs7PhBgm/wiQ0DKDagTtb&#10;6Vvk8iUEs2fPHihOf/NX1gFEVvIisbKyEhhBYKBihJ9as2YN9lb6U5L8LZFjZXAtEIgR1J/wa2Wm&#10;PUPl/PjxYxxbHuiRb9myBX5BMFAAPwWNCPwCgKc9Qyw8xTgWAyHwYMIJL/nTnoXr/PLAD4ocK8Nv&#10;PwWLIsLlANgNlM8WOFnyNrE8oaGhUIdATZKeng5eyBb4wfLgVbXKj5WV6Srge1E+kXiQBOpe2l8a&#10;4fal/Fx0ASBm4IRKmyfoBeHRHpGIvCnlR3UAEOcQeP78edrP4+Xn54OoEAxjluGXX36Bvh/t4YMz&#10;R1DmMfg1NLSM4MZ9CeEh2Yn87U/KA00GPiEkJASEIn59Bq0hdDKx/UWlX4Q7AvcFuysCSho8ubgA&#10;Q8EQHhX87bffoCe2aNGimzdvvnjxAs4BNSUomeCFv1WmTSyfq5UmEn6wzCJ2Ipt4CBEuhMCwYcOg&#10;J0x75BOiyggEgswBzZ6+vr6w0SNU0yL7iwQpcvDgQeggEvPFBkmfPn2gqw2iiPaLoqKnzMfHB7qh&#10;Ans2SZQSxq2CJYIFrw8q/SlJ/pZIVfbu3TvoI2IErzzK/NqHDx9AYjk4OJR5K1oGbW1tW1tb7C4j&#10;ogoKCiDHVFRUoqOj6aAqCqSKVBl0+uF3BIoRbg2A3UD5bKnSHxUJtuLG5qag0EROe8ZrQZdXZYWF&#10;hfQZfPAiluUTCf17+CIUJ9pfGmFZBbcP3CKnzuIfr1SVQcaCtyKEM1OASFWGN6gsr8oqyu3FixfD&#10;+YK3qwBWFNOnT6f9fCB5IN6wOMSqDHIVRwEgXOFPgDTFlywAxBh9Bh8ulxscHIxvHH41UOkX4Y7A&#10;fcHuioDMqai1BR2Ih7sFGBsbCzIT/hCkpFJVVmkiyydAQlXWo0ePFi1a0B75hFgwEggEmQN6OStX&#10;rtyyZQtuxQl1APQP/vzzT+gG4fevhAYG3Flo8idNmlRUVEQH8SkuLr5y5QrtEQX0sW7cuDFs2DAx&#10;1sIV0aVLl/Dw8FevXtF+/sKk0CErvxaC1IHOGd+SGmFubk6HlsbGxmbBggVv3rw5ffo0Dim/9EVc&#10;XBzIAKMKlupVVlbetWsXaLM1a9bQQdLgzp07Bw8e9PT07NChAx0kVVJTU8sUAwALIXylvXv3Dg0N&#10;tbKyonOwBByLLThAnMAnBgQGfQYfPNRfHry/sIGBAfaKAW4f3J3Xr1/TvyhERT9eBmlZMPbv3x9K&#10;rPDEDXDDo9SuXTvaX5qWLVvC5+fPn7FXAOg6KCfYnZ2dDQ+dl5eXwB6vDJD/8CdAA9PXXIKDgwN9&#10;Bh9ImKOj49atW7W1tfFTVukX4d4J37iqAn8R333MtWvXhC0GyxcMoHyghFdXDb58+dKqVSvaI58Q&#10;VUYgEGSRX375ZdasWcKr5RJqlZiYmJEjR1Y02Y8g75BpzyIh056/82nPQFRUFC5IWEphNy5jAKgs&#10;SDA8C1A3QqmAfJgwYYKTk9OQIUPwCWXARq1wydgrAARYt27dLly4ALndpUsXkPpQ6ui4crRv3x6K&#10;4rhx4+AeXb16Fe7XqVOnpk2bhm2JIQSKHOQnpAcEPDxQkM/w45V+EQDlk5SUBF5/f3/BNUoOlIGj&#10;R4/CAwKlAmoP+EO4wGBEToHGWuvPP/988eIFBBYVFVWayOqRmpr68ePHOnjjU7uAYCUQCAQCgdDg&#10;IdOey/85Mu35O5/2jH+qDMIXBdmyfv16a2trSAYUCVBBePZdRYCwB9VEe0oKKsgSkGF4/zfIOihp&#10;dLQoC0YMFAO4L1DeoGCA4AHNDKoGwt+9ezds2DAsgaCgurm5gVLCX8FU9EUgLS0N7oK2tjaDv28K&#10;DiwDlLSKLBjhwkGUwh1RU1Pr0KEDiO0yJbP8FGgoyRMnTtTX18d/EXIDnykmkeUTIIkFIyhn+LvC&#10;q1/KIwz4BxdGIBAIBAKBQCAQasJ///03dOjQqKgoY2Nj8EZGRoK4BUUxb948fAKhNgAxDMr/5MmT&#10;tF8+IRaMBAKBQCAQCASCFBgwYICrq+sff/xB+wm1z6NHjwICAlavXk375RaiyggEAoFAIBAIBCnA&#10;YDAOHDhgZGQkvFEeoVZJTU09fvy4paUl7ZdbiAUjgUAgEAgEAoFAINQnDUeVcbncuLg4TU1NPKGQ&#10;QCAQCHIKNEzZ2dlGRkZMJjHoIBAIBMJ3QcNRZV+/fjU1NaU9BAKBQJBzYmJihJddJhAIBAKhAdNw&#10;VFlmZqa2tja04o0aNaKDhCguLr59+3b37t3xep31i0wlBiDpEQPJHPGQmyUGkh4xiE9MVlaWqalp&#10;RkaGlpYWHUQgEAgEQoOm4agyaMWh/QZtVpEqu379es+ePWWkOyI7iQFIesRAMkc85GaJgaRHDOIT&#10;I74+JxAIBAKh4VFbquzRo0cbN24MDAyMj4+/cOFCv3796IjS+Pr6zpkzJywszMjIaMGCBVOmTKEj&#10;+Bs+LF269PPnz1ZWVmvXru3fvz8dUQFElVUbkh4xkMwRD7lZYiDpEYP4xDRsVUZmQRMIBELDQMqz&#10;oOHnagNobpcsWQLKCv4EqDI6tDRfvnxRU1ObOXNmeHj4gQMHoG0+d+4cjnr27BmLxVq3bt3bt2/h&#10;U0FBwc/PD0dVBLTf8Lfgk/aXpqio6OLFi/BJ++sVmUoMQNIjBpI54pGp9JDMEY9MpUd8YsTX5/JO&#10;TEwMan0JBAKB0CCAWp2u32tGrVswMhiMisbKFi5cePnyZdBd2DtlypTXr18/f/4c3EOHDs3Kyrpx&#10;4waO+vHHHxs3bvzPP/9gr0jIWFm1IekRA8kc8ZCbJQaSHjGIT0zDHiuD6yKzoKsHSY8YSOaIh9ws&#10;MZD0iEF8YqC1kuIs6PpUZR07dnRyctq+fTv2wmlDhgzJy8uDy27WrNlsPjhq69at27Zti4qKwl6R&#10;EFVWbUh6xEAyRzzkZomh0vRwubyMjILk5Ny0tLzUVPjMTU/PzczMy8zMLSgook+qIsXF7OzsXDgA&#10;qE7z83PhKCjILSzMLSrKKy4uVFBQlAW7OWh52OxifX3zyMhTdJAQDVuVkdaq2pD0iIFkjnjIzRID&#10;SY8YxCdGuq1Vfaqy5s2bjx07dvHixdj77Nmz9u3bx8XFGRoaKikpHT16dPjw4Tjq1KlT48aNKyws&#10;xF4BECIIxGo1JSWlonbuzp073bp1k5EbLDuJAUh6xEAyRzwN42aBgImPj+dyubRfCKhg0tOpggLa&#10;Wx4Oh5uRkQ9SKj0dqans7Dw4cnJy4cjLy01KSlRQYBYW5sHBF0W5bHYuh5PL5eZxubkUlQfSjP6h&#10;7xJFRZvc3DDaIwTU53p6enWjysgsaDHIVGIAkh4xkMwRD7lZYiDpEYP4xDQoVQZaa9GiRdj79OnT&#10;Dh06QLvYtGlTUGXHjh0bNmwYjjp58uSECRMKyvWMVqxYsXLlStrDB/Sbmpoa7SEQCAQhCgsLk5OT&#10;k/gkJiaWOJKystAsJkLdw2RZnv9vC+0RIi8vb/jw4XWjym7cuAGtj7Oz88CBAytqrSIiIuzt7SdN&#10;mjR58mQ4edq0af/88w+cD1HPnz/38vJavXo1iDH4+rJly548eeLu7o6/KBKiyqoNSY8YSOaIh9ws&#10;MZD0iEF8YhqOKqu5BSMZK5MKJD1iIJkjnpqnB6ogeHhBHcHDK/iECo6OrgpcLvfLly8GBgb5+fnY&#10;fg9Alnx8N3ymp6fTp9YnagyGOpOpxmKpKyioKyqqKympKimpq6ioKygrMxSYlBLFU+ByWJwK7Qx5&#10;FIfHYXPZbB6Hy+U7uBwOj/7kUlxKmctUgU82Q5V/qBQx1AoZ6gWUSkE+lc3lsenfkQEsta3fzQ6h&#10;PUJAkaizsTIBZBZ0eWQqMQBJjxhI5oiH3CwxkPSIQXxixNfnVaWeV/u4cuVKeHg49k6dOjU4OFjQ&#10;zmVnZ0Mu4CgfHx9tbW3SztUSJD1iIJkjHgnTA/VMcnJyZGRkREQEfGISEhIgECgqquYcKmkA0seY&#10;oswpypSiSl2CkhKlokIfCgp0YHmgilNWVlVVVQfU1NQ0NNQ1NdW1tNChrq4cHf2pU+d2Wo2VVTQp&#10;VW1KUZ1dyMvPK87LLcrNLsqOzoyOzIiEIyIjAj4L2BUbSjZQrHWsP/72kfYIId12TkJq9R2iMKS1&#10;qjYkPWIgmSMeGbxZ3bv/mJ3NTk7OTU3NTU/Pw1OLMzKQJXxRkfRfn3G53Ozs3Kzs7Mzs7BxkZJ+T&#10;n5+LDeyLkYF9AYvFok+tVUB28A/Bf+gDB/A/+bIEeg08BmqgaXBc/cFTVtHJy7xL+4SQD1UG9/vT&#10;p0/ggJZsy5Yt3t7eOjo60HotWrQoNjb2+PHjEIVtQiZPnjxp0iQQY1OmTBHYhDx79gxawbVr1/70&#10;00+XLl363//+R2xCag+SHjF855nD4XDS0tLgcab95QBBdfv2bRcXl0Ko10sGpgDsTk1NFcgwCKG/&#10;U9eAolKnKDX+pz5FWfA1GBzIoa7ezM5Oyc6OsrWljI0pAwNKXx996ulROIOhhkzNT03JS8FSKrc4&#10;V/CJQgTeciH4/KyCrEJu2QmxUgeaLjVFNXUldXVFdWUFZeGWTBi4lqK8oqa6TTWUNeBMfD76It+t&#10;oqBS0RdrAyha4W/DPZw8JrhMoIOEkDVVRmZBy04FSNJTESRzxFM+PVAlFhQU4DYLaht4JPGLwjK2&#10;G9CQwXdLviL6wFEiPyuGQ1H5tJMg+zDNiwo+0G4hoD6XomVHbamyhw8fghKjPXzGjBkDTRc0bNA/&#10;g1gc6OvrO3v2bDx/euHChcLzp8+dOwdi7MuXL3j+9IABA+iICiCqrNqQ9IihgWUOPO/QNYQWSFhB&#10;AaC7cIMELZDwJ7RGItfAkApMpoKioj6brc/hGPD1kuATDm2Ip8+rGvAtLMDwJxxKdAwEqSH1BRoM&#10;Dnt79GlqCslAUZAz6QXp9MhVOhq5isykHSCx+N+uRVQVVM21zS0aW5hrmYMDjiYaTcRoJFBQWFPh&#10;TySoJFhXURYKM4/DK4YeTnJxXlxewO0A53bOTQc2peOEkEFVRmZBEwiyD9Tk0KJB1QF1CHxiBO78&#10;/Hz8fgSeUOyopT4woQHCNL94fhvtFgJ6U1KcBV3rFox1BlFl1YakRwzynjkgq3x9fR88eACfkZGR&#10;0FzVnsqqCCZTWVERjU0VF5tzuYJxKjO+BisrvWxsKDc3ytGR0tam1NXRAR1X7BC4K7InhMy5detW&#10;jx49KsocVVVag2GKOcUv414+iHwAh3+sf1ZhFh1RYwRjUNxCbhOdJhpKGiCf6FGpEikFn8aaxliM&#10;6avpSyKraojUCzM0H5xsTnFaMSeHw83lcvI4nFy+Ay0zyeHmIQfEFichGVaUVASfxSnFwlYo6o7q&#10;rsGutEcIWVNlHcksaJmpAEl6KkK6iYGnWzBBl82u0JoOGhQ4AUCv9/jgbwHZ2dmfPn0yNzdnCle7&#10;JcDvC74o+LogBK6FPq+KwF+v9ncrQIui9ChKhfZJAgMqEx7/4IJb0M3m/w998P/x4CSKqUyxlBhM&#10;BdSqKSqgecWKTAbcPSWKw6jCVTDgJ5gKLIYCC/KaISK3aRgMRWWWirqiirqCupqSqoqCurKCpqKS&#10;FkupEUMxPyWrsbo2r5jHK+LBJ7eIi9zgKOTCwSsUqrirAYNiabBY6uhgqjNZmuBgslRYKgxVNQY0&#10;7GqqDFUVSgU+4QCvElfxU9Rn2za2SppKLFX+V9RYTDUmU4WJfkGFWblhB+RwTg70gRgpKVRaGpWS&#10;wkhLodIzqZxcRl4uWl45L4/KzWPk5lJFBVRePrip3FwGu8L5FNwWzRuHBNIeIaA+l4OxsrqHqLJq&#10;Q9IjBnnMnPT09EePHoESA0JCRCylIAmKiqpqagZKSvoslgGX24jDYUC7jA8OB30KAc0VHpUSHIJx&#10;KmjPQIMZiBn4atIEyTB8tG1L6ejQ4dVAksxhc9mBcYEPIx+CEnsS/UT8OJgyS9lM2wyEU1ONpgJB&#10;JTD5g0+B3aBwuKqCKpZY8v5kgabCUooWVEnFRclF3yQW31vDplrJWMnzqyftEULWVBmZBS2nZbi2&#10;kcGbBSUQlBJWOHylU8oyQtgNiPGCm/7dhgY0T4IWCh/YqylkryGw2gA9pgzfYSgUKWikMzVSeGrJ&#10;PLUEtmoCfFLqyZR6EqWaSinlUEq5lCIceehgcfBfkiL6avp2BnZ2+uiw1bdtrNJY0PpAi8MsYApq&#10;ZnYmu8yrMdoNgTmc4hR+7Z1SXPM9WRhKDBUzFRULFSVDJYHiokUXOEBE8R2KuoqK+oqKOooMVhXe&#10;PFb+ZEH5TEqikpPRp8Ah/AlHOUvymsCzsGB8+UJ7hJBua0VUWT1A2hXxkJslBpHpyc/Pf/fuXVhY&#10;2KtXrx4+fAj9xfLPNZPJtLa21tTUVFVVZzDUeTx1Nlu9oEAtL089J0c9M1M9N1e3pB3CDRK0UlJD&#10;QQHN18JTtvDcLThatEBKzNQUvTGUCuUzB/IhMTcRGyJ+Sf/y7Ouzx1GPs4uycawwRppGrfRbYQNC&#10;ZEnINyMEMSbuvWNlyHLh4RRwhIewvukuIS+06PQ3pQFTlanURAk1zwaKSvpKLF3Wp9RPjt6ORqON&#10;6DOEqEtVRmZBi0GWyzAdVK/Ub3o4HM7nz5+h5seEhoaCt7CwsO4NIqQEVLaoeYKDv/ZShQ2D2OtT&#10;Kt2QlfnUKPWKkMEFKcVQymMo5fOUsnhqiZQaX2hhuSVwg0Mls/LBGckANYVf4UElrKGhUZGVhJ6a&#10;HtJgBnb2BvbgaMxrXBBZgI/C6EJURQu9IOMW1ModZygzBFpLyVhJ1UJVxVyFPkCMNVViMKuYKdAz&#10;SUujIiPRERFBpaTQ4eXgsNmR799b6Osz8/P5g1q59IHdWVnIIRWgdyLSJkfIy1FRCY+KsvXyUhgz&#10;hv6WEESViYa0c9WGpEcMMpg50PMzNzf/8OED3RSHhX358kVkMwzVPXQ0XV291dU7Jyd7ffyoBdVg&#10;YiIdW1VUVYWrKdqhosJNT//aooWxpiarXFVGaWrSMkxbW2rSqyIK2YVvEt6cvntax1InOisazwqL&#10;yowSs7ChoYaht4W3t7l3Z/POVo2tKmodq01dFh4el1cUXwQNdlFCkYi3pHw3O4ed/DlZo1gD2nJO&#10;ds3e5rIoUFagr5DK0lP8Zpqixn9LKuRQ0FJQbMKXYeqlVvcSnzl1qcrILGgxyGAF+B2mB/ppUGbw&#10;dN+EhIT379/jmv/t27cCs9iaAxWgoqKakhLasQONdLDUmUx6KInDURRYSeBDqMGBalMw9FR+DOrb&#10;tN5ywBdVS5+szA+sKcoauUyNtGKVWLZKHF9WCaks5Sz+oFYeGtcCh0KB5H9QmaVc3kSC9gq7y50j&#10;fIKqoiqDx4BaOudjjt91P2cnZ5aCqGUPeRTU0kiDRdBKDI1uSQOmChPX20oGqAIXVONMHWbA24AO&#10;3TooaykLBrsqGd0qLqZiYpC+AqFVEVBoYmNpGYaPbBFvRaUMi/XtNXCZTz09SkPjWx8FPpXEFFGa&#10;umytiCqrB0g7Jx5ys8rDZrP9/Pyu8YHGWMyrUGhZHR0dXV07N2rknZzc8dkzbf4wgDhAjBgZUYaG&#10;tIISrsSwQ0cHVV+ipgbUW/4UcYo+pH4ISwoLS+YfSWGf0j5xeJUrjSbqTUCDYSXWXLe51JWYMLWR&#10;OdxiLmqto7+11rQjqoBXJKXKnEGB0KKb7ZKhLfQp8BooKWgrVPktaWnEZ05dqrK6h7RW1abhpQf6&#10;YDk5OcJrLAkcgk9Aku1DFBQUdHSaGBg0UVPTUFNTh0NVFQ61Egeyj8jJUcvMVE9PV09JUU9MVE9I&#10;UCsuFugiFamIIvEoKHIUVYoVVYoUlIooZoVVFmQLD6QfDw6gxMEPQV6VtG8GhPSIlkB6pVAs0bPg&#10;DDUMmcVMdXV1kdW+IktRX03fQN2A/lRHn9gL7kbKjRSYFW+QIopvdbVwRQ2fUqyrmaiuLlNRQ+WM&#10;34jR4kroHRl2i7x80SUZsrygAI1NgZSKjkaaKiLi2+fXr+JHLaWPigotqEBZCfdRynRZGjcW3V+p&#10;LuIfc6LKREPauWpD0iOG+k1MWlrazZs3QYnduHGjoh2Qoclt1aqVnZ2dlZVdbq5dYmK758913r+n&#10;Y8sA0svcnLKwQJ8CR7NmkrwtEk3t5Q+by07JS0nOTU7KTUrO43/y3Ul5Se9T3n9M+wgn0KdWgJqi&#10;GjZEtNCmLRLt9O1a6rWsVSUmTDUyRzDkVRhb2kalxFKFnV7TTWwUdBREy62St6dVnQBQPcRnDlFl&#10;pAIUiVykh81mx8bGRkZGJiYm0pO0ys3gAvCq66C4yq/YKQkMBktT01pFxZ7BsCsqssvOtmOzbcSO&#10;TdUIFqvUAIOwW1GlsJiZVcRKy6NScqjELG5cKvtrCjuqgJFCD0nhCVfYUQtzrkTSRL2JYCKWvYF9&#10;K/1WGgoaNSk8SB0WIKMDetZWHu1gZ7Ghfkbm38LTbpOlUFfTMChlE2VsNEh/miHrQVRpQ11d1bdj&#10;bDaVmlp+ChY3MTH1yxddFRUmNhEUfEpRI0C2m5nR3Q782bRpRfIJHqJnr155dOmiKFj4S1UVlcL6&#10;oC5bK6LK6gHSzonnO79Z8EiGhYXhYbGnT5+WGRYDRWFmZubp6eng4GBvbw9irHFjs6tXmWfOULdu&#10;UeVfp0Kq3d0pb2+qc2eqXTvUiEoXqeQPXPLXrK94yAs+Q5NCv6R/Sc1PpaMlQEVBxVbPFg5mKtPH&#10;3cdazxo0WN0sbCgGMZkDl1yUiNSXVIa8mOpMZPHPb7OVjZVZGqLfknIVuXee3+nZVzaerIKC+ydO&#10;/ODhoWhnRwcJQVTZd1sBikem0sPhcKKiov79919DQ8OvX78K9maMiYkRs2hhlWAyFZSUoB7TZ7MN&#10;iovxzCg4LCkKnpoWeCGKagMdXcEbOlNTCgoj7v3CISy98AH5DbUpVFxx2XGCuhqOdynvMgoy6F+s&#10;TVgMVhlrwG/ekhDw6qjqgAADPaanpkd/swThwgOaSvCqi1ZTaWgmLZJb5XQXCuFHCa8fWz2gZoZa&#10;GqprpWZKEdkRLe1aMlmiZYmCtgKex6VsqsxUqtbID3TvQXGFhaEjNBR9fviApnJJpduvq0sXHTia&#10;NEGFoyJAesE5UNQMDSUfwpKjapCoMtGQdq7akPSIoW4Sk5SUFBAQ4F9CWjkrbSjVPXr06N27d5cu&#10;XV6+fAnpKShQvHqVAjF240bZdYYUFNAqGiDDQIx5eKAGtfaoRv4UsgujM6NBd71NeQtNe2hyaHhy&#10;eJVWpVdiKbXUayl4CQoNsIW2BYvJksWSfO16N7du7K/sUtKLf1R1fjZLk0UPZ+krQjv97dWpuYqi&#10;rqIk+rN+8ofLpRISaIsXgelLZCQvOppRXMzt0IH5+DF9phBElclIMZbFZ6rO08PlchMSErDiEkgv&#10;cERHR0N66JOqA1NBQY/FQlqLxzPgcCraubGSRxuvpcQ33eLm5cUbGxuKXIke0NEpNVAB/Wrx1QbU&#10;1TFZMRHpEbiuxjJMEg2myFQ00zYza2TGzmQ3N2+uqaxZXlChlQMrXktJgakgOBN/Ear9arxl4+Rz&#10;8t7m5YbloiM8N+ldkjpbHTQYyC36jFqA1YglMECgh7lKqmtBXV0rJTk3l3r1igoJoZUYHKlVeLlJ&#10;U34wFB/Gxt+KjpkZEvG1iRxVg0SViYa0c9WGpEcMtZSY3NzcwMBAEGBYjEEbT0eUpkWLFqDEevXq&#10;1aFDB5yAjIzitWuDP392uXGDWcbsxdCQGjSI6tWLat8eGV3XDSnZKdduXevatavI/MkpyqF3ZM6I&#10;jMigHXHZcbzKXjk202rWVKMpMutXo+37hW39IUqkiX+9lJyi5KKiBKEXrkIGh3DkR+czCiXtSbA0&#10;WAKhpdxMGdsTCmZjs1RqarxRu/kDTUliYhnphRxRUSLGcEvgmZoyoqNpjxBElTXsCrDa1Fl6MjIy&#10;Hj9+/ODBg4cPH4aHh0u+qIampnbjxhZMpnlurnlWllFhIdTFgolb+BAsiaGFJgZJAHTjTUzoLjH0&#10;h6F7LDybRrCWUrUzh8PlRGVGoVq6ZAN97JawrrZqbCWwEscL2BpqGNb9azLozXKyOQURBUiAhfJl&#10;WFhuwZeCmgxwYVuDUvOy1NHGWbQDQsAt9L4M19hM5cpvq3Qyh81G0svfnz5CQyuZ6AVFR7j0CBWj&#10;4saNb/n79+jfX7Ha8xmkikzVPOITQ1SZaEg7V21IesQgxcTk5eU9ffoU2nho6UGMVWTioq+v7+bm&#10;1q1bNxBj1tbWOBB6tteuoeP+fV5BQalefpMm1ODB1JAhSIxJdYKrCNLz07HtSmhSKH5vmpSbRMfV&#10;AGjXhQe+bPVs1ZWgy1Jl6qzkFMQUZDzMyHiAjoLI0uJYApiqTFp98Td7wW5VC1UFHYVaNbmUZv5k&#10;ZlLh4fTr2HfvaA0m+fSYRo145uYJKioGnp6sLVvKv7EnqqzhVYBSoVbTA/dFoMSCgoLEry+vqalp&#10;YWFhampaUKBoZNQhO9sqJsb87VvzvDxt+gwJgIJffkwCDi0tpMHwAUoMJJkkXWUJM4fL44LoQnW4&#10;kBWimLVqhTFpZIIXakcHv67WVNak48pRGzerOLU4yz+rKB698youN5urUvNvHoOnqFsyn7b0IkaK&#10;OvRast90FxrMq60KufqZk5pK3b1Ly7DAQCo/nw4vj6EhZWeHDnt79NmqFSpYFfBdPelVRXxiiCoT&#10;DWnnqg1JjxhqmJj8/Pznz59jJfbixQv4NTpCCDU1NRcXF1BiGDMzM9w1B9Xm54eU2NWr6BVYGfT1&#10;0cgYiDEvr9qaAcvhct6nvveP9Q9OCMZiLD4nno6rLgbqBuh9qraFmZZZC70W0LS30m8lpl2vErVa&#10;cgrjCkGDpT9IBz1W8FmiHgxLi1WkUaRrr6tmoYZHwGgjFn2JDA6lTvXzJyfnmwbD8xO+fqWjxAMd&#10;TNyvLPOprV3MZotJDFFlDaMClDpSTA+bzY6JicHmiG/fvoVaOjAwsLwSg0e1ZcuWVlZW5nxAiTVu&#10;bJ6aCgKscUAAw9+fl5go+lmGR9zKCs2pKTcsQX/CzVdRKf9GovqUzxzo4CXnJeOBr4gM2hARPvOK&#10;K9/rSVBXw6e1jjWuq7VUKuzWl0daN6s4vTjzUSaue3NDciUf+2KqMdVbqavZqanbqcOh1Fzpfsj9&#10;nn3k88lKT6cuXECTFkCScTh0oDBMJuXggGYvODsjGQYaTEeHjpKABvyk1xzxiSGqTDSknas2JD1i&#10;kCQxRUVFePHiMisaf/r0yc/PT6TpCzTzXl5e7u7uIMNsbW0VFL7Z4yUno1oXlNjNmyJ2ATEy4tnb&#10;R82ZY9Kli/CXpAPUBl+zvoIMQ0ec/8u4lzlFOXScKKDZttW1zc/IN2hiIHImgzJLGVp0fCAlpm2m&#10;pijt9UaEkGLJgawojC3MC8vDljCZTzLzP4p4JclQZjRq10jVSlXYfIV+/6qnyGFy5PLJysuj3r4t&#10;pcGiouioilBVRVpLILoEjopnrohPDFFlMlJsZCoxQPXSA49zcHBwSEgI1mB4btjXr185Inu3fFq3&#10;bu3t7d25c+eOHTuqquoEB9ODEwEB1MeP9DnladYM9YrxAX1jTem8bhINh8sBcZVbnJtblIs/s/Kz&#10;7j2/p2OpE5MVgzdsBD2Wz654LIUPi8EC0QWKy6qxFaqo+SaIZlpm1TNYEKYmhYedyc54nIFNEnKC&#10;cipRYkLbJyobKYMAw0pMxUxFeLBLLp+sjAzq0iUkxu7cge/QgQIsLSlXV7rAOTmht2DVpWE86bWE&#10;+MQQVSYa0s5VG5IeMZRJDHg/fvzI38ATER4eHhsbC6UOnyweGxsb3MwDhoaGdCif1FTK15d68AAd&#10;0AcuA3Rrocrt1Yvq3Zuysyu+cUOamZOenw7qC8sw+EzISaAjyqGrqiu80DBe5EqWb1aVKIwvxAIM&#10;KTH+hAROlugeG0MJKTFtb23tztrgEDPdS6YyBxCdHmgCoqNRfzMoiJZhEREoUAza2rRhDD5atUIj&#10;AlV85y8+c4gqawDPVG1QpfRgMXb69OkzZ86AEqNDK8bOzg6qaACUmJ6eXlYWdfo0dfw4slmoaEnF&#10;xo155uZJPj567dqxoHsMz4EUAd0VnxOPxZVgXm5UZlRGQQZosEJOdfaPZjKYoL4ENTk4Wui2UFao&#10;0VqOFVHVwsPOZmc+ycSW4dmvsqnyBqQMSqONBlS8qjb8F2F8GQYOCbdPlKcnC8TY1auo/N26BafS&#10;gRgzMzRp4YcfkB7TK7vOZLWR6ye9thGfGKLKREPauWpD0lMR8HSABjt8+LCKisrbt29Bhn348AGS&#10;R0dLgKWlJW7mQYkZGxvToXzS06lHj2glFhJCBwoDBblHDyTGfHyQxQum5plTwC54nfBaIMM+pH6g&#10;I8ph0sjEzdjNzcitrVFbkGEG6gbl7e5kqvBUNTHcIi50AlKvpaZeTc3/IO6NMkOBoemu2di7MVJi&#10;Ho1YahLZjMpU5gDf0gP9zYCAby//k8RODtTU/CbA8PwEQ8Oa212JzxyiyuT0maptJEkP1Ntv3rzB&#10;YuxTBZvo6+joYHNEgV2iq6urAb+e5XKphw+pI0eo//4TMWdHWRkNguHBCTiaNavya7LYrNjrH68/&#10;jHooxowQr5MUnRldzK3+Go8qCioCOwX8aa1j3VKvpaqiKn1GLSPJzeLkcjKfIiWW/iA9+2U2JepV&#10;mLqjOlS8UP1qddRSbFz9ciiLT1bnzoqxsd/WRhI4yq+daGqKZizAAWKsxtVveeTxSa8zxCeGqDLR&#10;kHau2pD0CJOSkiK8SD146QhRKCsrm5qaQlsO6Ovrl/ls2rQpfNKnlgD17Zkz1LlzaJpu+YePyaRc&#10;XNCK9j/+SHXogLaIKUP1Mudr1teHkQ+fxzwHJQaSrKKWXktZC8kwYzdXI1dXY1cjTSM6omLk8ckq&#10;SipKvZ6adi0t7XZaRQNiys2QGYzAEgYOCZWYMDKUOdC7DAriPH8ef+mScVwc4/NnOrw86urfNBg+&#10;TEzqvhNAVJl8PVN1hpj0QGcmLCwMlBjwvvQ++kwm84cffvDx8bG2tsYyTGTOQ3/46FHq2DHkEKZ5&#10;c7SWEpZhDg6lqmUJ84fD5QTEBVz7cO3qx6vBCcF0aLXQVtHWU9MTrDJPO/huZZZyfER8N7duNno2&#10;IMOaqDepl/mrAspnDo/LK4wrxFuD5L3Ny3iYke2fzWOL6IWq26tjewTtTtqKutIpe7JSmOPjqevX&#10;uZcvF/n6qlRqaGNsTC/n5e5eq8t5ydGTXveITwxRZaIh7Vy1+c7Tw2azQYb5+flhGfblyxc6ohyQ&#10;nhYtWtiVYG9vb2lpKeHsrqgo6uxZpMcCAugQAdBuOjkhJQYHKLGKF0lCSJ45cdlxoMQeRDx4EPng&#10;c7roXrgSS8mpqROWYe4m7tY61mI2kBGJvDxZPA4vJzgHxFjq1dTsgOyysxRYlJaHlqarJnQFkBJr&#10;paagKYVJe/WZORwOWp8Dj4bB8eaN6AnigI4O3d9s2xZ1OZs1q/WlPPmIzxyiymT/maoXBOmBijch&#10;IYFvSP4NyFL6PD4gxjp16jR06NABAwbo6+vToUIUFqJ5vElJyG4X9NiDB3Q4RlubGj6cGjcOvSmr&#10;SN2Iz5/Mgszbn2+DErvx8UZyXjIdKhmaSpoWjS3wMJdgvAsOMettyNTNgr5lZmDms1PPWjZuWRxT&#10;/G2X/OIK+5xqtmoCJaZkIP312eszf7hc9CL26lW0fhc4xADVL94GoU0bpMc8PWWhQq57ZCo94hND&#10;VJloSDtXbb7P9KSmpt68efPatWvwmZ6eToeWRldX19XVFUpUv3792rRpY21tXdUkxcSgYTEQY35+&#10;dIiA1q2RZTgoMS8vqnFjOrBSxGdOQk4CKDEkxiIfiDRNZFCMlnot8YAYHK2btAZhRsdVC1l+snhc&#10;Xk5IDpql8DAj81EmO6Ps1BAFHQUdHx3d3ro6PXRqYhhTEXWaOQUF1Pv3qHeJ1yWAhj83l44qDU9F&#10;hSFsg2VpWRtDYZUiPnOIKpPNZ6p+SUpKOn/+/MWLF3NycsLDwyuqtxkMhpeXFxZjTfkzvXJyqIsX&#10;0RI2IMCwDMOOLFF718PT0L07EmM//YTWSBSPyPzhcDk3Pt3YHbD7zpc7bG7ZasfF0KWXTa9ezXs1&#10;02pGB5VDmaWsraJd1ZEuWbhZnFxO+r301KupqddTi2Ir3KhQgGpzVVBiyDqxk5Zy01qZ3iagrvMH&#10;etcZGdT9+0iJXb+OtnMsTaGmpqKDAxNqYOEVkiTcBkHayNSTDshUesQnhqgy0ZB2rtp8P+mB0h4a&#10;GgpK7OrVq8+fPy+/CLKqqqqzszNeoR6wsLBgi12/WyQpKfScnTt3qKdP6UABTk7IGGHwYLRocjUo&#10;nznYNubqh6vXPl4TaRujyFRsZ9LO29y7o1nHtkZtq7S0caXI3JN19Xons045T/hizDeDnS5ikr66&#10;gzooMd1euo3aNWKwalGQ1GLmFBVRHz7QCyTi49OnCvcPZTKRIaKbG9vF5UlBQfvJkxXVanElTAkR&#10;nzlElcnQM1XfiUlJSQExdubMmQcPHojZQ6xZs2b29vY//vjjwIEDjYyQ9TX0bh4/RjPEzp6t6B1F&#10;KaytkRgbPRp1jCWkTP6k5acdDjoMeiwiIwKfgFFXVO9m1a23TW8fGx9JLMOrRz3erPyI/NRryCw8&#10;/UE6r1B0r/LbLvn401ylkVsjZePaVWLCSCF/oEgVF6PChI+8PPQJ4h5rfWHFjz9FbiYGnYDevdk9&#10;elxLSurZu7csPOaATFU7gEylR3xiiCoTDWnnqk2DT09+fj4056DEQI9FR0fToSVAsenRo0eXLl3c&#10;3d3t7OzKWCRKkhiomYOCvhmLiTSBbN2anqlrY0OHVA9BevI4ebc+3wIldv3j9ZS8spPfFJgK7sbu&#10;nc07gxjzMPWovfXoZaHwQCWGpig8yEi7l5Z8L5mZJcLeQ0FXAc0X79IYxJhKs8pegEuJ6mcOVMsg&#10;7oVbeuHPhARUyCpaFQ5jZvZtNMzZmdLQgDBZuFkCxCeGqDK5uE21Slpa2oULF0CM3bt3r/wS9sbG&#10;xtiSHNOqVSvhzIRq/vhxZJRY0QxKbe1SW4c1bUp164Ymj1V12FiQP6EpobsCdp18c1J4O+ZmWs36&#10;tejXq3mvTmadammdQ2Hq/mblvMlJPJGYejU1L7zsyiUMZYa2t3acQVybnm00rDVAg9X2LvmVIlH+&#10;QN0L1axg1Q3siIpCo15YiVW8m4I41NRQCevVi+rZE00Vk7HHHCDpEYP4xBBVJhrSzlWbhpqemJgY&#10;kGEANOogzOjQEmxtbXv16tW7d29PT08xf6iixMBz8+wZdeoU+hQzZ8fenh4Za9mSDqkhYQlhm65s&#10;ilCIePr1qUjbmO5W3UGMtTdtX/PdZiShvgoPUmLv0WRxbKBYnCRi/RLoBGh34s9S8NZWt1OXZOlk&#10;6VLlzMnORgOsV6+KNHcRh4oKFGh6cQ4HBzRDrEkTOkoImXrSxSeGqDK5uE21QXZ29n///Qdi7M6d&#10;O+zSrx4sLS0HDRoEWTdp0iSR88Sgmr9wAQ2O3buHqmgBWlrUsGFU376UkRHSYHp6UrMRyy3IXfbv&#10;suec58+/PqeD+PSw6jHdbbqPtQ+LWTt7/Iuizm4Wt5ibciEldlds5qOyi1UoGSthS4TGPzTmKnFl&#10;pyQDpfIHykdaWin1JdBgeZVvsV0JTCYqZFjxQ53cuzfVqVMZc1iZeswBkh4xiE8MUWWiIe1ctWlI&#10;6eFwOC9evAAldvXq1ZBy680rKSl17twZlBjoMWjg6VCxlE9MbCz9FvaDqCXlVVVLrZss2R+pnE9p&#10;n86EnYHjdeJrOqgEDSWNbpbdejfvDT0AQ81S26DVAXVceApjC1NvpGbcR0qsKF7EpAWeGk/3B93G&#10;XdAS9hqtNepeiQkjaeZ8/IgmHoAYe/QIvkMHikFdHdm/4kXq8WFhQbEq7/zJ1JMuPjFElcnFbZIu&#10;oMf++uuvzZs3p5XePt/c3HwIH2dnZ5Em5RkZaFcneIYuX6aE1/tgMKguXajx46l+/VDNLF1is2L3&#10;B+7fF7gvMffbC5RGyo3GtRk3zXVac93mdFAdUgc3qzChMH5/fNy+uKI4oeqXQTVq1wiUGOgx9dbq&#10;ggExmSrJVEwM5/z5yLt3LXg8ZnQ0Ul/Z2XRUpUDpAZWlpobqXnwIuzU06FFXwfBr48aVVsiylTkk&#10;PWIRnxiiykRD2rlqI9fpgQIcExODF+AKCgq6detWarmNPgwNDfGwWJcuXTT4plySI0gMl6t46RJ6&#10;C3v7dqn5O0wm6h4LZBj0kCVblFEivqR/ORt29nTY6aCEIDqoBKvGVqDE4PBq5lUHtjEVUQeFh8fh&#10;ZQVkpV1LS72WmhOUQ4cKwdJkaXXUauzdWMNL49HXRz37yENJ5nDQxuGgxOAAVVYGaPI9PZGhS5nG&#10;Hj7hqO6sMJl60sUnhqgyubhN0iInJ2fXrl0bN24Urr1NTU2xGHN1dS3f0VdQUHz3jn6b8eRJWWsF&#10;S0tq7FhqzBi0pKh0gRbncfTjnf47z789z+F9+6v2BvbTXaePaD1CQ6lqTYwUqb2bBVed9Swrdlds&#10;8rlk4UUU1VqqGf1qZDDUQElfxOCjTJTkggK00gu03HfulBo/FYmKCr3whmDtDewASSZt20uZeswB&#10;kh4xiE+MdFurWlxwc/fu3RYWFioqKi4uLo8fP6ZDSwMVsa2traqqaosWLY4fP06HUtSBAwe8vLwa&#10;8+natau/vz8dQfi+gbYhNjb29u3bW7dunThxYrt27eBhMDMzg6dl/vz5p06dEjTq0Iq7ubmtWrUq&#10;MDAQvgIl6qeffqqqJAOgGv/0SWvmTKahITV0KHXz5jdJ5u2NdrbJyKBev4YSS02aRDk6SkeSRWVE&#10;bXq2yfWAq9UOq9/v/S4sydyM3MYajX0z+c3H3z5u+3FbV8uu9SjJahV2JjvpbNLbMW+fGT4L8giK&#10;WhMlLMmY6kydH3Us/7R09ndun9a+9dXWpnNNNZw0qLozF6ouUEQ3bEALC3TpQm3dWkqSQQ9g+nTq&#10;xg10DvQhjh6lNm6k5s9HvcuePZFdoplZtSUZgSCD5OXlbdq0ydLS8vfff8e1N5PJHDVq1LNnzyIj&#10;IyEKqnHhyUiFhVRQkP7s2Ux4gFq1Qg+Hr+83SQYVPDwrDx+ip2rpUilLspyinH0v9znudex0tNPZ&#10;8LNYkrEYLE8tz7sj7oZMCZncdnI9SrLaAG0o8iYndndsoHNgUIegpH+SaEnGpPT66znec3QNdzWZ&#10;biJSktUz0HIHBFDTpqEt74cNQy9ThSWZkhKa4d2tG2q2161DUxGeP0fbiOXmopU6oQbes4dasABN&#10;P3BzQy/CpC3JCIQKgW5ubfDvv/+CpoSucHh4+MyZM9XV1aOioui4EkC2aWpqwpmfP3/+559/oMd8&#10;+fJlHDV8+HAQbEFBQW/fvh03bhz0vL9+/YqjKgJ0KlwOfNL+0hQVFV28eBE+aX+9IlOJAWQ8PUlJ&#10;SdeuXVu+fLmPj4+enh4utxUBJWrgwIFHjhxJSEjAX5ecrCze69e8S5d427fzZs3i9evHa9OGp6UF&#10;Igxq82+HmRlv2TLely/0t6QIl8u9+/lut+PdqBVUmaPt/rYbn26MSI+Q8ZtVQzjFnEy/zKj1UUHe&#10;QQ8VHj5AGwiVOgJcAr4s/5LxLINTxKG/I4SsZ05gIG/cOJ6KSqnyxGLxOnbk/fknLywMSgB9Zu0g&#10;U/kjPjHi63N5h7RWAOixLVu2CO+zD+prxIgR7969o88oTVwc7/ffRVTIcFhboxr7zh1eQQF9snT5&#10;kPJh1o1ZWn9oCdfJBhsNlt5f+iXlS0O6WdAG5UXkJZ5O/Dj34yuvV77qvmVq4Cd6Tz4v/pwflU9/&#10;QSy1V3jEAU3/pk08O7uypcTCgr1s2aN164oiIngcEc1HHVM/mVMxJD1iEJ8Y6bZWtaXK3NzcpkyZ&#10;Qnt4vJYtW/4OFWppPDw85s2bR3t4PBBv7du3pz1CsNls6GofO3aM9lcAaeeqjaylJz09fe3atX/+&#10;+efQoUMtLCz47XWFmJub9+7de+HChcePHw8MDCwsLKR/RTI+feKtW8dr146no1O2Di9zQF96xAje&#10;3bu1Up8Xc4pPh5522eci3OrD4bTXaf3j9Z/TPtPnNcTCw2VzMwMyozZGve75+pHmozKdADigZ/Cm&#10;/5u4g3EFcZX0uWQ0c7KzeSdOQH1Xtkj5+PBOneKlpdFn1z4ylT/iEyPddk7W+M5bK6jht27dincS&#10;w4AeGzZs2Nu3b+kzSvP+PW/SJJ6SUqmnR0GB98MPvM2bUWzt4Rfj1/NkzzLVssdBj5MhJwuKUXXU&#10;AG4WKLGM5xkRKyNe93r9RP9JmepXcLx0fxl/PJ6dz6a/JgF1mjnwNP39N693b1QyhAuKmhpv9Gje&#10;gwfQctdpeipDphIDkPSIQXxipNta1YoFIyQd+sfdu3en/RQF7mfPntGeEqADrSK0KI2qqqq/v39x&#10;ucnueXl5EKijo0P7CQ2UtLS0Q4cO9ejRQ19ff8mSJSC0Tp8+HRFRatcXPT29H3/8EcT8kSNHoLRk&#10;Z2fDCVeuXFm/fv2oUaOcnZ2VJFtaC351wwZkEWZtTS1ejLZ4Lj29nEZBgbK05LVpk7R7NzshgTpx&#10;AhmdSXef/fzi/D0Be1rsbDH03NDAeHrLfwtti7U/rP0w/cOrya8Wdlho2VhKa4bIDKDEsl9lx2yN&#10;edP3zRPdJ69cX32Z/yXtehon+9s8DRVLFeMZxq1vt+6Q2sH+vL3hBENlQ3mz1YyMbHnypIKVFTVy&#10;JLKQwWhpUbNno7Virl9HpjWS7yBOIMgz0Pu/c+fO8OHDDQ0NZ8+enQBVKp8hQ4a8efPm1KlTLcut&#10;VOvvTw0ciBawPXAAbdEHgDbr1Cnmn3/YKSloocU5c6jmtbOsxsu4l71O9Wp3qN31j9dxiIqCyvg2&#10;4wN/CXw24dlwh+HybjoO/b+sgKzP8z/7mfsFeQRFLo9Mu5ZWnFyqA6Zspqw/WN9yo6VLoIuLn0vT&#10;UU1ZKjJmI56djewP+/VD025HjUKzDAXrdrZvTx08iOwSjx2jOneWcstNINQOtbLaR1xcnLGx8dOn&#10;Tz09PXHIunXrjh079v79e+zFLF68GPrWV69ehc40qLhevXolJSXBd6HKps/g8+uvv966dSs0NFRY&#10;wmFA1wHYnZWVZWpqmpKSUtH8aWgPunXrJiMTB2UnMUD9pic9PR1k1blz5+7evVtmHWQAb+vs6ura&#10;tm1b+DQ3NxeeY1BVoqOp//5jnjvHCAgoW0E3a8YzN4eDMjNDNooWFshhZARNV21lTlp+2t7Avbte&#10;7krOS6aDKKpNkzbzPOYNaDlAgSl6gpqcFh6oZwq+FOQE5OQE5mQHZOcG5XLzRewGq9hEUauTFj5U&#10;bFSqeq9lInNiYxm+vkxfX/hklN66jmdvz5k2jQdKTL0uNi0oj0wVHvGJgfpcT08vs65W+9i9e/fG&#10;jRvj4+Pt7Oy2bdvm5eVFRwixa9eunTt3RkZGNmvWbMmSJaNHj8bhBw4cOH78OLRQ4HZxcYHGzs3N&#10;DUdVxPe22sfnz5+PHj0KfYCYmBg6iM/AgQOXL1/u4OBA+0uAXsnNm9Sff6I5YwIgq6ZMoaZNKw4O&#10;rt3MeRX/avnD5Vc/XKX9/G3HprtOH+80XldNlw4qQe5uFlTFOUE5SWeSks8kF0R821oNo6Cj0Mit&#10;kaabJvp01VQyqNGEsVrMnNxcJMDOnEHvtgpKX4WxMZJnY8dSLVrQISU0vCdLipD0iEF8YqS72kct&#10;qrJnz555eHjgkLVr1/7999/v3r3DXkx+fj4oLgiHNDRp0mTkyJEbNmxITEwUNjSHkPXr1z98+LB1&#10;69Z0kBArVqxYuXIl7eFz6tQpNTIbXh7Izc319/cH6R4cHFxGjOnr67dp08aGD3SAWBIs+S2erCzF&#10;R49MHj82ef++7IirlVVG+/ax7dvHNWlS4y1KJCY6P/p26u27aXcLuN+aE0dNxwEGA1prtK6J7JQp&#10;GFkM1gcW6yN9MLNFv6rkanHZdmyOA4ftwOYacyk5vHrl9HS90FC9N2/gUyMujg4tgctkxnt4RPTs&#10;mdqqFZk1LiF5eXnDhw+vG1V2+vTpUaNGgTBr3779vn37Dh48GB4eDjUPHc1nz549CxcuBAHm6uoK&#10;FdekSZOgrenTpw9EjRgxAr7o6empoqICDdb58+fDwsKgBcRfFMl3ospycnLOnTt35MiRR48e0UF8&#10;dHV1IdMgD+3t7ekgIS5fpv73P7QJpABDQ2rWLGryZDTMXKuZE5wQvOLhikvvL9F+vh5b4rVkbJux&#10;SizR+kRebhangJP7JjflYgqIsfxPpXbvZCgwGndtrD9IX7uztoplld+FiUHKmVNYiFbW8vdHYv3a&#10;NbQ5nTBNm6KNQYcMQavXVjAsJi83q14g6RGD+MTIgSorKioCaXT27Nn+/fvjkJkzZ0Ln21f4xVcJ&#10;cLWgxAwNDffv3w/NXkZGBrPkidq0adOaNWvu3r3btm1bHFIGMlYmFeoyPdnZ2VevXoWycfv2bSgn&#10;dCgfExOTQYMGDR482NHREW56zdMDWu/2bcaxY8yrVxnFxaVaGkdH3qBBXDisrOiQipBi5qTnp58J&#10;P3Ms5NjL+Jd0EEUxGcxBtoPmtpvr1NSJDhKLjBcedjo783Fmpm9mlm8WdAKQXb8oVKxUNNpqNPJo&#10;pNVJS7WVqrT6AXWaOVBzBgczz55lXrnCKG0FgOEpKXHd3D40a2a+cqWCmRkdWq/IVOERnxioz+ts&#10;rMzd3d3Z2Rl0F/ba2tr269fvjz/+wF4MiC6QXhs3bsTeWbNmvXz58smTJ9grgMPhNG7ceOfOnYKR&#10;NJE0eFUG9fyKFSugTQdhRgfxF1f08fEZN25c7969lZVFmP+lpVEzZlAnT9JeoHlztMriqFGU4PRa&#10;ypw3iW9W+K44//Y87Yf2qJEJ6LFxbcaJt1SUzZvF4rHy3uflhuXmhaFPOJASK2OdwKIa/9BYf4i+&#10;fn99Rd1aSXxNM4fLpaBqBRkGR0AA1Lfwi3SUAAMDatAgJMY6dJCvLcJkKjEASY8YxCdGuqoMDWfX&#10;Bm5ublOnTqU9PB60c+VX+yhDx44dhw0bRnt4vA0bNsAVPn/+nPZXBuQIXA580v7SiJ+rV8fIVGKA&#10;OkgPNNL//vsvqPTyjbGRkRGI9qdPn0KHBp9c8/S8fctbsIBnaIjm+gofrVvz1qyp2uzwmieGzWHf&#10;+nTr53M/K69WFp4yrrJG5ddrvwqv5CEJNU+PdEHpOXkx4ULCxzkfA5wDHjDKzhHHxxP9J697vY5Y&#10;GZFyI6UopbYSXxeZw+XygoN5ixejdd/KFC84FBV5HTrw/vc/3r17vLw8WbxZMpMe8YkRX59LkcLC&#10;QhaLdf78edrP482YMQMaI9pTAsi2/8FtLQGaM2ieyycemmcVFZUrV67Q/gpo2K3VpUuXTExM+LU7&#10;TcuWLf/888+4uDj6DFFAnjVt+u1JcnfnwT0pv7SSdDMnryjvVMipMsveGm022vliJ17Mo1Kkm56a&#10;UBBXELUt6rbnbb+Wfg9YZWvgbwfzQdAPQbF7YwuTqrYyVjWoZuakpKA1uH74gdeo0bcCUebQ0+NN&#10;noyqWbasrj5SGTKVGICkRwziEyPd1qq2dpHGNiF79+718PDYv3//gQMHwsLCzMzMFi1aFBsbi7cm&#10;+/Dhg7+/v7u7e3p6+pYtW+7cuRMYGGhubg5RIMmWLl166tSp9u3b83+P0uCD3SJp8G8fa4/aS09u&#10;bi788pkzZ65du5Zf2t6gadOmgwcPHjJkiKenp2B0FFPt9MCjcfo02i7Sz48OwTRpQtuZ29nRIZJT&#10;k8z5lPbpaPDRY6+Pfc36SgfxcWrqNK7NuOEOw8vPUqgU2Sk8PC4v+Wxy9Jbo7JfZDG65wS4GpeGk&#10;od1Ju1E7NEtBxUyahjEVUYuZA/VkWBgqXmfOoIU6hGGx0J423t5oQrmnp/CcMdm5WRiZSo/4xEj5&#10;7WPFkFnQ4qlSYiBDZs+efeHCBexVVVUdPnz42LFjy+w5VoaMDGrePNbx43QroK3N27KFM2IET+Q3&#10;pJI50O15Gf8SaubT4aczC1GPCtNUvekCzwUTnSaqKJS9fRVR7zerKLEo9UJqyrmUrMdZSK+IgqnK&#10;VG2pqtZKTbOdpm4/XaUmdbS9WJUzJyqKuX078/BhRp6ICQW8Fi14rq7oaNuW5+RUjb1B5ffJqgNI&#10;esQgPjFQn0vRsqO2VBmwe/duEFfx8fH29vZbt27t2LEjBEIFHRkZ+fDhQ3C/ffsWqmxo/OA6vb29&#10;//zzzxYlszNBm0VFRWE3Zvny5StWrKA9oiCqrNpIPT1w7x48eHDjxg3oxOSVrl4NDAwGDRoEYqxD&#10;hw4VTRirUnqKipBpA34N+PQpsjwXAJV2nz7UuHHUjz9S1b6yamRObFbsufBzp8NOP/9asuweH11V&#10;3ZGtR4Iec2zqSAdVHRkpPBm+GZ/nf84OyKb9Jag7qjf2bqztra3lpaXYuK5TKP3M4XKpwEDqyhXq&#10;3Dm0u6gwTCZSYkOGUP37o21GRSEjN0uATKVHfGLqWJWRWdA1hMvlghyF/BFU+E5OTlOmTIG8wt6K&#10;CArS37nTKTVVFXudnRN//TVYV7fsKhTSIqM442H6w/tp96MLoukgPgZKBr31evfQ66HMlI+VFRmZ&#10;DEU/RcUniqwwVpmXYjxFHteYy2nG4ZpyOWbok2vAlfHt9RtFRlpfuGD8+DETqtwS8nV1M6yt021s&#10;4AAHu54WSSIQxCPdWdC1qMrqGKLKqo1U0hMTEwPdERBjAAhvOrQEPT29gQMHDh06FMR5pat3VJqe&#10;4mLq5UsKpD1WYuVfq0GnCMTYiBEV9ZargOSZE58dD2LsTPiZJ9GlZpswGUwfax8QY31a9Kloyrjk&#10;1HvhyQ3P/bLwS+rVVNpPURxTjklfE50uOtodtWtpfoKESC1zsrKoO3fQGl83blCJiXQghsGgOnVC&#10;YmzAADQIK5Z6v1llkKn0iE9MnamyIjILWiySJCYsLGzatGnPS/Z+0NfX37x5M9T24ofHs7OpBQtY&#10;hw7RGaipydu8mTNmjOghMgHVy5xiTvH1T9ePhRy78ekGh/dt+w01RbUBLQeMaT3Gq5kXVNR0aFWo&#10;45tVnFqceik19VxqxoMM6tt1IFSsVXQG6rxv8v6HCT8oqdbRaJh4Ks8cHo/x6BFz0ybmrVt0CISp&#10;qnLHj+f++ivauEaqyN2TVZeQ9IhBfGKgPpfmLGhQZQ0DyBG4HPik/aWRIxPVuqfa6UlISDh58uTE&#10;iROtKlg0Q1dXd9KkSVCaoUzT35GAitJTUMDbu5f34488dXVkWF7+MDXlTZ/OCwxEc3+kRaWZk5Cd&#10;sMt/V6cjnRgrGMKTE+Cw323/55M/47LEzaaoKpWmp/YoiCt4N+ndA2bJ/ATqgb+Df+KVxIsXZKUw&#10;1zRz3r/nbdnC69IFTQ8rU7YYDJ6XF++vv3hi58aUoR5vlkhkKj3iEyO+PpcuZBa0GMQnJj8//3//&#10;+59wT2X8+PGpqal0dMXcu4c2IBE8Xt268aKi6CjxVDVzQhJCZt+crb9Bv0zl3P5Q+4OBBzMLalrA&#10;qpqe6lGUVhR3OO71j68fKjwUVL/4eG71/PPiz9nB2Vwut24SIzni0sNm886dQ+aIgkIAh64ub8UK&#10;XnIyfY60kan8kanEACQ9YhCfGOm2VtV5OUQghIaGjhkzxsTEZMSIEQcPHvz8+TMdQVHKysqdO3de&#10;uXKlr69vfHz8/v37u3btqlB1E3BhCgupPXvQi7MpU9A+Nrm5dDhgbIx26D10iIIkREVRf/1FOTvX&#10;xfLjXB73yvsr3f7uZrTF6Nfrv/pG+fJQs4Kw1bNd0WlF2LSwN1PfLGi/wFCz1MwTeYSdzY5YFvHC&#10;+kX8gXi8kJeSsVKLIy3aBrVt3KOxPK5lX4pPn9BS3M2bo/1t5sxBe9MKVvpSU6N++onav5/6+pV6&#10;9IiaPh2t0k1oWMyZMwcqscOHD799+3b27NnR0dFToKKhqEWLFgmWUvzw4cOJEyc+fvzo7+//888/&#10;QwW4bt06HAWSDJQJfN3c3DyBj/DCgw2Yx48ft27des2aNcX858XGxub+/fuHDh3S0Sm7AYkwwcFo&#10;y98uXVB1DairU3v3UrduUaV3Iqgpaflpu/x3td3ftvXe1lv9tgr2hDTSNPq9/e/vfn33ZPyTCc4T&#10;GinX7khsDWFnshOOJ4T0DnnW5Nn78e/Tbqbx2HQro2KhYrrQ1CXQxf2ju+VaSw1HjTqYuCsdUlPh&#10;mUHN+aBBaPoBxsyM2rEDlYnlyyk9PTqQQPj+IKqMUAVAx0NL3Lt3bwcHh+PHjwv2GVNSUurYseOy&#10;ZcsePHiQkZEBn+CGkJoPPRcVoS4xdJinTUMdY0zTptSwYSj840cqJob6+29q/HjK0rKO9oIq4hQd&#10;DT7qsMeh77997365C/IMhzfXbb6041JQYqDHlnde3kq/FQ6XX3gcXnZgdtQfUaDHolZHcfPQlbIa&#10;sSz+sHD/4G441pDBkmdBBl3nI0eojh2hO0mtXYsKkwBzcyTAbt5EHYiLF6lJkygjIzqK0OAYOnTo&#10;tm3bVq1a1aZNm0ePHl2/ft2Mv5NBfHw8KDR8DofD2bx5s6OjY7du3QoKCp49e4YXpgJ2795dVFQ0&#10;aNAgwxI2bdqEoxoq+fn5IGU7deoEMhW8UM8vXbo0JCTE29sbnyCSkBBk9uvkRF0q2Q+sc2e0L9nk&#10;yVKrujlczs1PN4eeG2q42XD6jemB8YE4XImlNLjV4OvDr0fPiv6j6x8t9MruLyxTsLPZiScT3/R9&#10;89Tg6bsx79KupfGKaTGm3EzZdJ6ps7+z+2d3q/VWms6aciPGgFevUFNtYkItXEgJpjk4OqLNEKAg&#10;/fZbfW2vTyDIDkSVESSCy+VevHixffv2oLWuXbuGA3V0dObPn3/37t309HRfX9+VK1d27ty5/OJj&#10;1aO4GI2AtWiB2uySrhFavcPfn4qLo06dQl1la+s6UmKY7MLsLc+3WO2wGndpXHhyOA60amy1uMPi&#10;11Nev/v13SrvVfYG9vLUTJaDx+VlB2fHbI2BPsET3SeBbQMjFkcUJ6F34QwFhvEMY/dP7ma/m7HU&#10;ZHvyuBh4POrxY9Q5AHEPn+DGMJlIoW3YgNZa/PIFjbr26EFJqTATZJxp06ZFRkYWFhYGBgZCFYcD&#10;jx49ihemAmxtbYOCgvLy8jIzM6EmFCxMBcAXseWJAPELU8k7fn5+IF+3bt0KVwpeDw8PyBnQtGJq&#10;/tBQtMEvdL9LVmdEbzn27kXD0hYWdEhNKGQX3vl8Z+aNmWbbzHxO+pwJO1PEoTfDdDZ0/svnr/i5&#10;8WcGn/Gx8WExZbfigro3/UH629FvnzV99nbk29QrqbyiEjFmomwyx8TZz7ldZDurjVaNXBvJUytT&#10;VIQabE9PysUFvQgrKFnK5ccf0cTdoCBq+PDqr8dFIDQsiCojVAL0VA4fPmxnZ9e/f3/BfO5mzZpt&#10;27YtKipqw4YNXbp0ke5KYmw2tNamDg4KEyd+e6HWqxcydrh8mXJ1rVMlhknMSVxyb0mzbc3m3p4r&#10;WOa+vWn7yz9f/vDbh7Vd1rZu0lp+xRj0rnLe5Hzd8TW0f+hTvaeBToGf53yGPgEn89t0cv0h+q5v&#10;XW222yjpy8Q88urw9SsaE2veHKkv6BwIDGFbtqT+/BPF+vqiPWtbtaqHEkYgyDwFBQULFy5s3779&#10;B/7mEMrKyps2bXr8+DG0DviE8rx9S/38M1p+6dw5OqRpU2r7dmRwPnkyehNSE+Kz4w+9OjTg9AC9&#10;jXrdT3Tf4b8jNjsWR+mp6c1yn/V6yuvAXwKnu03XURVnVFnv5EfmR66MfGH94vUPrxP/TsRWCYCS&#10;kZLxTGOnp07totpZb7Zu5C5XYgz4+rXlyZMKVlZo6a2SzgOlpUXNmoX2FwFJBsKMVLYEghBElREq&#10;BDrrBw4csLS0nDBhgmCdaAcHh7///vvTp08zZ84Uv4NcleDxUDv9zz9oXg/osb/+cv7yha6sod5+&#10;8QKth1fB2ma1CORAcGLwnpg91rus1z1Zl1GQgcP7tuj7ZNyTJ+Of9GnRp3ord8kIPA4v6VzSK/dX&#10;L1u//DTzU8rFFHY6bZUKKOop6g/St9ll4/bBze60nZq1fK7iXVBA/fsvGvhq1gzNH/v0iQ5v1Ij6&#10;5RfUVwgPpxYsIBPGCAQxvHz50sXFZcOGDVz+2uVubm7BwcFz586taE3djx9RVxz02unTqHoHmjSh&#10;tm5F49AzZlR/EJrL437M+7jq0aq2+9sabTGaeGXihXcXcoroiXwKTIU+zfucH3I+dk7s1h+3tm4i&#10;YosC2YGTx0k4kRDcJfiFxYvIFZEFEfQgkoK2gtFUozaP2njEeNhss9Hy1GIw5Uq6wP329aUGD1aw&#10;sWlx9ixDsIytvT21bx8VG4vKgY0NHUggEIQgqowgmpiYmB49evzyyy9xcXE4pFOnTtevX3/9+vXI&#10;kSOlslZpUhLSWsuXUz4+aH6vtTUyZIDq+vNnugXq1o169gy9UHNzwwF1RF5x3tUPV6dcndJsWzO3&#10;Q263Um8VctCS1opMxXFtxoVNC7v086X2zej9zeUUTgEnbn+cv61/+OBw4W3HFHQU9AboWe+wbvum&#10;rWeip91ZO+Npxmo2cqjHoGcQEIDmI4LcGjaMun2b7hsCXbpQJ05Q8fGoi9CuHXlZSyCIobi4ePny&#10;5e3atQsPR2bbSkpKf/zxx9OnT1u2bIlPKENREbV6NeqBnzpFP3P6+tSmTUiPzZpFqdI7k1UZHo/3&#10;9+u/bXbZzP8wf82TNYI5Y4Cemt5ox9GnB51Onp98edjl/rb9a74HSa2SE5rzfvL7Z4bP3o16l3Gf&#10;ftlHMajGPRq3+reVR7xH893Ntb205UyMATk5qFJt3RpNGTx3jsFB1hY80O2DByOdFhKCXoSRyWME&#10;QsUQVUYoCzR+hw8ftre3v3PnDg7p16+fn5/fw4cPfXx8am5BER2NbFfMzdGr0z59qFWr0KoKaWl0&#10;LKZ16+SHD9nQkS7Z2bUuiMqI2h2wu9epXrobdPv802df4D6BsaKGksZcj7lfZn45/NNheV/Gozij&#10;OOqPKD9zvw+TP+R/zMeB6o7qVlut2ga3bZ/c3v4/e5PfTDTsNeSvT4BJTKQ2b6YcHJCa37OHyijp&#10;9ECZW7GCioig7t5Fr/Ebyga+BELtERwcPH/+fJBhHH4P28nJKTAw8Pfff69oWd0nT6g2bahly5A2&#10;A/T0kHUwPHNz59bogXsV/6rDkQ6jL46OyYqhgyiqTdM2//P63/MJzxPmJhzrd2yI3RBtFW06TiaB&#10;tjXjcUZI75CXDi/j98dzsmgTcVVrVYu1Fu2i2znedDQYasBSkcNZux8+IM1tbIwWSg4NxWG8Jk3e&#10;Dx7M/vSJOnMG2Y2T918EQmUQVUYoRVxcXO/evSdMmJCVlQVeY2PjmzdvXrhwwd3dHZ9QE6B7vHAh&#10;mtezfz+9LLIAfX00c2zlSjQyFh9fvGrVM0/PkpGN2gSaSWjvF99b7LDHwXy7+a/Xf73+8XoBm7Yk&#10;UWYp97Ds8YvxL1+mf9nUfZNJIxMcLqcUfC34NO+Tn6kfWsAjkV78XfsH7da3WrcNams6yxQtryyn&#10;SgyIjmYcP+62bp2ChQU1bx5atAMDncHRo9HWPp8/o5HZkqXzCASCGIqLi1evXu3p6RnJn90LMmzl&#10;ypUvXrywt7fHJ5QBqnfokHt5oblkAIuF7IJBj8FnTUZHUvNSp1yd0nZ/22cxz3CIo6bjbp/dMbNj&#10;giYHrf5hdTuTdrK8hgeGx+UlX0wO8gwK7hicdo1+B8lUZzYd17TNozZuH9zMFpupmMjh2kKg1a9e&#10;RdMMWrRA8wX53QaEpyd16hT78+d3I0YgqUYgECSDqDICDeiTEydO2NnZXb9+HYeMHTs2NDS0R48e&#10;2FsTCguRaaKVFVriDtwAdJU7dkSd5zNn0JIeiYmobl+2DFXvurr879QmcLHBCcEgxmz+snHZ7/LH&#10;kz9Ck+jXe4CRptEk50mXfr6UuiD1ys9Xeur3lPFXsJVSlFz0ftL7F5Yvvm7+ysnhv6BlUvqD9Z39&#10;ndvca6PTXUdelyqJjUW2iBMmoLJlZqYwcaKhvz+jZMMGqn176uBBZKl47BiyqKnh2gIEwncD1Pwe&#10;Hh7Lli3D25+AEvP39wevSNt1Ho86e5aytUXGaxhXVyowEI2S1WTqMYfL2R2wG6rofYH78G6QzXWb&#10;X/356kqrlROdJsrLOzJuITf+ULx/K/+w/mFZfrRoUTZVtt5m7Rnv2fJwS2SpKI/VL9z1GzfQwGif&#10;Pmi/OYyKClrYFu7906fIblxJbpeGIhDqCdJNISAyMjIGDRo0atQocIC3adOmly9fPnLkiLZ2TdUI&#10;l4vW8GjZEi3jgc0UlZXRiBl0p319qY0bkcG5mVkdmTaAGHuT+Gbp/aUtd7V02ucEYuxzOr3/NYNi&#10;uBu7r/Ze/eqXV19nf93fZ3/fFn3VleTeAh4uOeFYgr+tf/zBeLzpDUOZYTjZ0O29m90Zu0auMr2J&#10;qmhAwUOR+uUXNOpqYkKNGkUdPozmrJTAMzKiFi2i3r9H1lQg2BrJ4TUSCPUEyLD169e7uLgEQt8a&#10;DXmxBg8e/Pz5cycnJ3xCGaKjqb59qSFDqIQE5AUZtn07WkPH0ZEfXV0eRz122e/y6/Vf0wvSwauh&#10;pLGx28Y3U990t+yOT5B92Fns6A3RfhZ+7ye+z39fYitur97yeEv3z+4mM00UNEVbgcoBUDa6dqV6&#10;9hQYK6ItDqA5//oVbWjj7EwHEgiEKkJUGYE6c+bMb7/9duXKFewdPnx4aGhonz59sLcmPHiApvYM&#10;H04vcA/Sa/RoZH++fj1VY7lXNT6kfljxcEWr3a1a72295vEa8OJwJoPZxaLLvt77EuYl+E30+1/H&#10;/zkZOsnvGvdlyPuY97rr63dj37FT0QtvViNWs8XNPKI8WuxtIZcLKmZkUDNnInsYKFIHDpTa91lJ&#10;ierUifO//z1Zs4b9+TO1bh3SbAQCoSq8e/euQ4cOixYtKuJPC7O1tX38+PGIESOUlZXxCcJwOEiA&#10;tWqFzBwwIM/Cw9ESixWsyygRX7O+jjg/ouPRjq8TX+OQUa1HfZj+YZ7nPBlfw0NA7ttcSPBz4+df&#10;Fn4piqd3TtPqpOVwzaFtSNumo5oyFeW26wVt+YgRaEHk+/fpEFdXtGUN1Mbz5tWFoQuB0KAhquy7&#10;Ji8vb8KECSNHjszORqvw6evrnzt37uTJk7o1rltDQqjevakffkDv1DDdu6Od/Y8dQ+uT1xkcLufy&#10;+8s9TvRosbPFSt+V71Lo9f0ZFKOzeec9vfbEz42/O/ruLy6/GKgb4KiGAbeIG7UuKsAhQLDAl8HP&#10;Bm7v3SzXWio1kUOrEi4X2SLa2FA7dqDOIEZRkerQgVq6FG1GC4Lt4UPusmWp9vY16hISCN8lHA5n&#10;8+bNbdq0efHiBXiZTOaCBQtevXrVtoINSR49QnsCz5pFb/tnaEj99x918SJlasqPrhbx2fEzb8y0&#10;3mF96s0pHOLU1OnJuCfH+x831JSDjSu4bG7yxeTgrsEBrQLidsXRtuIMSq+/nrOfs9NDJ92eunL8&#10;yi8tDemuFi3Q2poYS0u07wEUmD59SK1LIEgFosq+Xz58+NCuXbvDhw9j74ABA8LCwgYOHIi91SY0&#10;FBklOjpS167RIeC+dQsdbdrQIXVAal7qhqcbrHZY/fTvT7c/38aBIMY6mnXc6bMzbm7cgzEPprSd&#10;0sDEGCbzeWagS2DEkgheITJZVDZTdrju0OqfVspNRbzwlgOg1Xd3pyZNolJSkFdNDXUO7tyh0tOp&#10;x4/RIp6g/qu93jaB8N3z6dOnTp06zZs3r5A/69fGxubJkyd//vmniqhtxWJj0Vh1p07Ua3ooi5o6&#10;Fa3wMWBA9Q3RE3ISZt+cbbnDcof/DrwNia6q7t5eewMmBcjFHiTFyWhh2xdWL8L6h2Xco1+EMdWY&#10;hr8Yur11sz9v38hdnu2oCwrQzgZWVmhtW7y2pq4uGieFuz5kCFlZkUCQIkSVfaecPn3axcXlzZs3&#10;4FZTU5s5c+Y///yjr6+PY6tHeDg1dCjaquTcOTrE1BQNjgUGooGyOiMwLnD8pfEmW00W3l0YlUkv&#10;9WjZ2HJjt40xs2N8x/r+6vZrU42mOLyBwc5kf/j1Q1D7oNxQ/htsJmUy18QtzE3XRz4NSxITqXHj&#10;0JZiL1/SIVDC3r1DExi6diX73hAINefo0aOOjo5Pnz4FN4PBmDVrVnBwsIeoPUlAsq1fjwZL/vmH&#10;DnFyQss67N5NaWnRIVUlKTdp3u15ltstt73Yhhe/VVNUW+C54MNvHya3nSz7iytmv8xW3a4aYBEQ&#10;sTiiMJq/khV/pXurrVYesR4t9rVQayHPO3BERqLdRGxsqPnzkT0CAEL999/RerYzZpDFPAgEqUNU&#10;2XdHYWHh9OnTf/7555ycHPDa2to+e/bM29u7JpYV0E8ePhxtG3rmDFqZCWjShNq2DS24MHp0HZk2&#10;FHOKT4ac9Djk0fZA2yPBRwSr2/tY+1wbfu3jbx/nec4zbtSQl+hNvpDs38o/bnccf7kySsNZwyXA&#10;xXqTNUtdDm1LiovRqp3Nm0OfkQ6B4vXgAfXvvzWykSIQCCUUFxdDWzBu3Li8vDzwWlpaPnz4cOvW&#10;rWqidha7dg09gosW0SaLurrU3r1on3ZPT3501UnJS1l4Z6HFdovNzzfns9FiGKoKqnM95kbMjPiz&#10;2586qjr4NJmlKKkodFBoiGeI0gMlXhG/zmVQur11HW44uL13M51lqqgtYr1K+QDKw99/IxsECwu0&#10;X81X/r6d0EMYOxbNC//jj+qrcAKBIBaiyr4vIiIiOnTosGvXLuwdOXJkQEBAq1bV3xb540e0Bp6d&#10;HXp7ivWYgQEyc/jyBa3LUDdmZTwe7+K7iw57HEZeGOn31Q8HailrzW43+8P0D9dHXO9p05PJaMhF&#10;veBrwZt+b8IGhBXFIfMSphrTaouV8wtnTWdNfII8weFQV64gs9c5c+jdb7S10XSyoCC0uj2BQJAG&#10;iYmJXbp0EbQFv/zyy+vXrzt27Ii9wsTHq/frx+rdm/r0CXmZTOrXX1HnfPLkar5xyyvOW3Jvifk2&#10;8w3PNoAbQlQUVKC6/jITbQspF1blyf8lB9gFpPzHt6mmKIXGCqbzTN0/uTtccdD9UVded32EJvz5&#10;c2Qr3rQpvccjBvRYnz5UcDB15Ah5KUYg1CpElX1HXL582dnZ+SXfGExZWfnAgQPHjx9Xr64ZWGIi&#10;2pikZUu0XxSXi0L09NB2ZKDHoDst6mVrrQAyrOPRjv1P93+f+h6HOBg47Ou9L3ZO7JYeW2x0bXBg&#10;Q4XH4X3962tAq4DUS6k4RMdHxzXM1XS2KVNB3p7utDQk6Js3R0u54Z1ooTcwcSLqAP72G6Ugt6tI&#10;Ewgyhr+/v4uLy+PHj8GtpKR06NChffv2aZTbXKywkFq+nPnbb97Xr9OViZcXWrRp505Kp7pDWZEZ&#10;ke0Pt1/3ZF1uMRp0U2Ypz3Cb8WXGF6iu5cKwvDi1OHx4eNigsOIUtBG/gp5C3tS8thFtrTZaqVrK&#10;7ezWhAS0u5ytLRr6PHiQ4q/+hbCxodauRbsfXL6MJicQCIRahqiy74Li4uL58+f/9NNPeDsya2tr&#10;Pz+/iRMnVs9qkcdDW5JABX7kCK3HoIX+4w8qIgIZn9fZZJ+PqR8Hnx3sccjjSfQTHNKhWYcHYx68&#10;nvL6F5dfGsBWY5WSE5LzyvPVpxmfONlosS9FA8VW/7ZyuOagai5vnYPgYKS+TEzQMh6Cncfc3dE6&#10;HwcOUDWb7kggEIQ5cuRIx44dY2NjwW1sbAzabPz48ThKGFBfbdtCxc5is9GImJERWnvP17dGG5Hd&#10;+3Kv7f62wQnB4FZiKf3q+uvnGZ+3+2yXiyUWgZTLKf52/kn/JGGv3gA9p2Cn4h7FLDU5tBIHoC1/&#10;9gxNP2jWDM0We0+/2US7zkGRePIEhSxejGpmAoFQJxBV1vB5//69l5fXpk2bsHfw4MGBgYFtqrse&#10;ItTS3t6oC52O9vZExmVr16IpwVCll3vTWlsk5yb/dv23VrtbnQun1xVpodvi4tCLj8Y+6mzeucHs&#10;NiYGTj7ny6IvgS6B2f70S03DSYZu79wMhhrI0+UXFaF5Yh06oEUDQOjn0xutUt26UZcuoe6Cqysd&#10;QiAQagyeSAYaDK+12KFDh5cvX7q5ueFYAfBcrliB3orgLYIVFLjz53Og5h82DI1eVw8ej7fl+Zbu&#10;J7qn5qNRfWsd61e/vNrZc6e8zPUtzih+O+Zt6E+hxYn8IbLGCranbO3O2SkZyOeKF3l5qMp1caHa&#10;t0fTD4rRRSE6dUJTeRMSUCxEfQeNKYEgUxBV1pDhcDhbtmwRbEGjqKj4119/nT59ulGj6qzSC031&#10;6tXIisHXlw4ZORIZly1eTGnW1fSlvOK8dY/XWe2w2hmwk81FOyM3UW+yt9fe0GmhP7X86XvQYwDr&#10;NSvYOTh6fTSPjWbyqbVUa/OoTYv9LRQby8/k8qgoavlyyswMdfT4i78hoFjOmIGWjrl9GxkxMknt&#10;RCBIjTITyaZNm3bv3r2mTcsaDYaEID22ciXFRvUrVPi8jRt9167l1uSlG9Tboy6Mmnt7LpeHjCt6&#10;2vQMmBRgZ2CHY2Wf1JupAfYBiccTsVe3t65rmGuTYU3kssX58gXZtJiYoHerQUF0oJ4eerH66RP1&#10;8CE1ZgxZ3pZAqC9qsd+ze/duCwsLFRUVgf16eU6ePOno6KimpmZoaDhu3LjUVHpujIB///0XKr5+&#10;/frRfoLEfPr0qXPnznPnzi0oQKsRNm/e/MmTJ9OnT69eQwI9ZycnatkyercSCwu0/9jff9epcdnl&#10;95db7my55P6S7CI0QKSmqLa80/KPv32c3HayArPhTzri8XiZzzPfj3yvsVyj4DO6pwwlhvkK87bB&#10;bbW9tPE5sk5+PjzzaFF7KECrVqE3shg7O2rPHrQR0vbtaOFtAoEgVQICAspMJAN5Bg4ciwEZtnYt&#10;sloMRgaGaCUPqPCfPWNbWPAX3akueCLZyTcnsXeJ15LLP1/WVpGPKqsosejdhHdvfN4UxaKWj6XF&#10;anm0pf1le2VDudr7EfoAHz6gTb779KGsrdHmY9jWBXBzQ9vXxMSgSQhWVnQggUCoJ2pLlZ0+fXrW&#10;rFlLliwJCgry8vLy8fGJjo6m40oAkTB69OgJEyaEhYWdPXsWmo2JEyfScXyioqLmzZsHX6f9BMng&#10;crk7d+4EuQs5DF6QYbNnz4YbUd5SRRIyMqgpU5CVWXg48kJTvWABsmypyy3I4rLjBp0Z9NO/P8Vk&#10;xYCXxWBNdpn86bdPKzqv0FSWw2UGq0hhXGH0n9EBrQKCPINSztCrfml5aYEeM19uzlSW+TElHo/y&#10;80NLtjVtigZY791DIQAUpoED0Upfb96gQlZnJrAEwvdEeHh4586dxU8ke/sWLfTwv//Rtmx2dmhS&#10;58qVNd2S6n7EfcFEMnVF9f+G/LfmhzWyvwsZwM5hR66KfGH9IuEw/fKocY/GrqGuTcc0ld0hMh5P&#10;LT6eARXswYPoXo4YgawQjY3RasgtWlD9+1NXr9J1L9zX0aPRPYYDHKK2CycQCHVPbfXntmzZAnIL&#10;VJatre22bdtMTU337NlDx5Xg5+dnbm4+Y8YMCwuLDh06TJ48GS8PiOFwOCNGjFi5cqWlpSUdRJCA&#10;yMjIrl27/vbbb8Jb0MDtELkFjXjYbOr4cbSqx759dIirK9rO988/626JRS6Pu/flXttdtv+9/Q+H&#10;dLfq/mbqm72998rLBPFqwy3kJp1LCukV8tz0+Zffv+S9QzcU4KnzrPZYtXnYRt1W5u1M4uPRupzQ&#10;xfPwoPbvp1e6B6ysqDVr0HzEc+fQevdk9gKBUDsUFxePGTMGNwciJ5JxOGjsxMkJbT4GMJloU7LA&#10;QDTnqCbweLytz7d2+7ubYCLZi4kvBtgOwLGyDJfNjdsf52/jH7k8kpODFlJiabKa72/e+kZrFRMZ&#10;Vi/Pnim4uHSbOlXBxwetbr92LVqe5dkzKi6OPgFjaoqGxb5+RUNk1XpRSyAQao9aUWVFRUWBgYHd&#10;hQZTwP0MaofSeHp6fv369fr161B9JyYmnjt3rlevXnQcRa1atUpfXx+kHe0nVAZk4/79+x0cHB6U&#10;bDPy66+/hoSEiNyCRjzQTp88ifrSY8bQVmYaGsi47PlzqrqrhFSHsKQwryNeU69NzSpEvXl9Nf2T&#10;A07eHHHTVt8Wn9BQyQ7K/jjj4zOjZ+GDw9Oup1H8hS4BrU5aNgdtsg5mNZ3QVNa3xIGyMmAA6gEs&#10;XEgvcw+oq1PjxlGPHqF97pYsIUt7EQi1zfr16/HrTltb29u3b5eZSAZV/ciRaJ4Rf/kPNKACDfW6&#10;dZRyzQz08orzRl8cPef2HPmaSAZtaMrllJcOLz9M/lCUgEwWGQoMo1+N3D+5G00ykt0hssxMato0&#10;0NwMvDxLGZo0odq1o37+Gc0cu3QJzSsDB1nYlkCQSWpFlaWkpHA4nCZQF5QA7gTBHJISQJWdPHly&#10;6NChSkpK0FRoa2v/9ddfOOrp06eHDh06cOAA9lZEYWFhlhAQUlwx4mPrGKknBvRtjx49Jk+enJOT&#10;Az/erFmzmzdvbt26FfKWPkMsgvQUFhafOMG2s+PhlTwwvXpxX78unjq1mMvFZ9U6RdyipQ+WOu1z&#10;ehZDi/mxjmNDfgkZ3HIwm82mT6or4K/TrtqnIL3gzcA3gc6BsX/FstP40+0pSslUyWSRifNbZ/s7&#10;9o2HNaZUZagkA6Xyp7CQffEi18sLmUNduIA6fXy4HTqwDxwojokp3revuF274lq7iaUSIwOQ9IhB&#10;fGIgts5oqLOgg4KCVq1aBQ4Wi3Xs2DHV0vv6c7nIrPjff5EbFMfcuWj1B3d3flwNiMqI6nC4w4mQ&#10;E9grLxPJsvyzgjsHh/4UKrBK0Buo5xrm2nxnc9ldaJHHo86fRwYte/Zg08RMc3POnDlQoKnr19Hr&#10;sNxc9GL1+XO00OIff6BVlMjGjwSCDMPgYSNjqRIXF2dsbPzs2TMPDw8csnbt2r///vvdu3fYiwkP&#10;D+/atevs2bNBTsTHx8+fP9/V1RXEWHZ2duvWraGZ9PHxgdPGjh2bkZFx8eJF/C1hVqxYsXLlStrD&#10;59SpU9Uw1ZN3IiMjIYeTk5Oxt1u3btBpqGo+QAv9/LnR6dMtoqO/rdBoZ5cybNg7e/uy/Y9a5U32&#10;mz1f98QV0nYXRspGU02mOmg6YG8DhpHCUF+rzoqgJ13wFHnF7YqLuxSzHdiUzE/EYBQXmzx5Yn3h&#10;QiOhGaQFjRtHde0a88MPuYYN3NyUIF3y8vKGDx+emZlZvQVjq8Tp06dHjRoFLU779u337dt38OBB&#10;aJuaNWtGR/N58uRJp06dtm7d2qdPn9jY2ClTptjY2Fy4cIGO5s+Chq9bWlrq6OiIbK2EycrK0tLS&#10;qujqQJFev369Z8+eioo1WlW1sLAQmtQ3b96A+3//+9/q1atxOAZa/tmzkQUEAB116Nv36cOPKE1V&#10;E3M/4v6Qs0Ow1aK6ovqxfscGthqIo6SCtDJHmJzQnKjVUcln6AYUaOTZyGqTlZaHFu2vmNpIj6R8&#10;/UpNn46GvzBqapyVK69ZWvr06VMPiRFFfWaOKGQqPSRzxCNHN0t8fV5VakWVFRUVgSQ4e/Zs//79&#10;ccjMmTODg4N9BUuq84GGsKCgAE7DXmj2vLy8QNElJiY6OTmxWHQ/lMvfqJjJZL5//96q9BpB0OoA&#10;2A35YmpqmpKSUlE7d+fOHZArMnKDpZiYa9euQU7iITIjIyPoVYDKxVESUlhYvHp16LVrbcPCvo2d&#10;tm/PXbaM27kzr86sNjhczs3PN/cG7r315RYOUWQqzveY/3v731UU6s2av85KTvbL7LcD3xbHoyEC&#10;ViOW2Roz/Z/1FbTLvteUqZIMQHoeXL7cLSpKcedOBvQSSuC1aMGZN483bFhNlwuoCjKYOSQ9FSE+&#10;MVCf6+np1Y0qc3d3d3Z2Fsx8trW17dev3x9//IG9mE2bNsEJnz9/xt6//vprw4YNMTFo8SGAw+GA&#10;Zhs3btzjx48reocoTN2ossWLF+OrcHR09Pf3L7Pi4tKlaGonwGSi4bLBg/mh5ZA8MdCX2Oa3bf6d&#10;+RweGiG31rG+OPSi1K0WpZU5ALeYm3IpJW5XXMbDDDqIolSbq1r+aan3k56E9opSTE8V4HDQaNji&#10;xRS/3Uf06kXt2lVsZFQPiamY+smcipGp9JDMEY8c3SzpqjJUk9YGbm5uU6dOpT08HrRzv//+O+0p&#10;YcCAAUOGDKE9PB6eeBYbG5ufn/9GiJ9++umHH34ABwgw+lRRQI7A1+GT9pcGhCK0lPBJ++sVaSUG&#10;9OrmzZsFjYerqytoWjpOYj5+5LVpA7oXxDl9eHry7tyBH6dPqANS81I3Pt1osc2CWkEJDs+DnmFJ&#10;YfQZ9UfdlJzEM4m+Kr4P0HKED55bPs8Jy6EjylE36ZGU5GT2778Xqqt/Kz24AF26xONw6HPqENnK&#10;HJIesYhPjPj6XIpAs8Jisc6fP0/7ebwZM2Z07NiR9pTw9OlTUDXXrl2DWjchIQFOmDx5Mh3H4y1b&#10;tgyEHDjGjBkDDRYOFEMdtFbPnz9n8nf8g27E69ev6dAS1q//9rweOUIHikTCxOQW5Y74b4Sg9vY5&#10;4ZOWl0bHSRWpZE5hQmHE6oinxk9xlYuPJwZPvu7+yimqWsUllfRUDbibbm7f7l+TJrzTp3GDXQ+J&#10;EQtJjxhI5ohHptIjPjHSba1qaw3GOXPmHDx48PDhw2/fvp09e3Z0dPSUKVMgfNGiRaNHj8bn9OnT&#10;B9rCPXv2fPnyBdo8aAtByxkZGamoqNgLoa2trampCY4yr/q+c0C7Q7dg7ty5cBfBC/rW19fXsIp2&#10;Yq9foyXvg4NpXefuTt28ST15gjaUqpshsqD4oImXJxpvMZ5/Z35ERgQOtNC2mGoy9f6o+630W+GQ&#10;Bgzcvsg1keFDwrkFaExYy0vL+YWzeiuZX1wxNRW9qbWwYK1fr5SbSwf26YNKz9OnZA9ogrzQIGdB&#10;Q/8A2llsZrJ06VJbW1s6gs+OHZzff0dJArZt44wYQYdXBJxGuyrgU8qn9oe+7Ui20HPh+UHnNRQ0&#10;6GhpU2l6KgI6VamPU8OGhz03fR65NBJvQQaoNle12Grh/NbZYKIBh+LQZ0tMtdNTNYqK2PfvcwcP&#10;5jk7U/7+OOWciROLQ0KK+/cXzNSto8RIDEmPGEjmiEeObhbESotasWDE7N69e8OGDfHx8SCotm7d&#10;ilcCHDt2bGRk5MOHD/E50LDt3bs3IiICGrkffvjhzz//NDY2xlECxMwrEwbauTqwCZEKNU9Menr6&#10;oEGD7t+/j73Lli1bvnw5fjMqOdB/7t0brd4EmJhk796t2ru3Qt2IsSJO0X/h/+0K2PU05ikdxKeH&#10;VY/pbtO7mnW9dfNWg7lZYuAUcN5PfJ90Mgl7m4xp0mJfC/H7j9V/SU5Pp7ZsQfNRstFe3gBXQYEa&#10;Ppy5cCHVqp5VtEw95gBJjxjEJ0Z8fS5FGuQsaEjYlStXwGFjY7N+/XrBdADg/n3THTucsXvkyPBB&#10;gz5id7UJyQ7ZGLkxm4NqAxWmyoxmMzy1PXGUDMGjFH0VlS8rs758ywoek8duyy7sVchpzaHqpOGr&#10;HqyCAhNfX4vr17Wiouggiso2MQmeOjXNTtaXtSQQGjzSnQVdi6qsjvl+VNmHDx969+798SNqTZWV&#10;laEBHjFiBI6SnOvXqUGDqPx85G7Xjjt9+s0hQ+potsnDyIdjLo6Jzvy2JkQj5Ubj2oyb5jqtuW5z&#10;8DakmyWGoqSi0P6hWc/oLbws11uaLjCtdDJDfWZORga1bRu1dSs8bHSIkhJn/Pi7Li4/jBnTsG9W&#10;9SDpEYP4xNSZKitqcLOgHz16BN+Fll1FRcXf379ly5Z0BEX99x9jxAgWl4sqmQULOGvWoNSKR0xi&#10;4E/sCNjx+73f6Ylkja3PDjprp1+7OqEamVOUWPRx4seMW98mjynoKjQZ16TpL01VzGs6Y7mGN6sS&#10;Pn1i7tvHPHqUgd+e8uEZGECDzZ09u/z2BbWbmKpD0iMGkjnikaObBfW5FGdBEysjOePBgwft2rXD&#10;kkxfX//+/fvVkGSnTlE//URLsh49qBs3OBoa0hyBrYhiTvGiu4t+OPaDQJLZG9jv6bUndk7sth+3&#10;YUn2nZATmvPK/RWWZEw1pt15u2YLm8nufjggw1avpiwsqJUraUkGddPkydTHj9wdOwrI1jcEuUVJ&#10;ScnFxQVaXNpPUeD29Cw72pOXlydsjIBlGMgS0Dxv3rwBFYfp27evt7c3OEB04TMFKCsrQ5stAEKg&#10;ga8I8bFiAOk4adIk/LJ13bp1Dg4OdISi4p07iqNHK2BJ9ttv1Pr1LDqiMkQmppgqnnBtwvy79Noe&#10;PtY+/pP82xi1oaNrkyplTtadrGCXYIEk03DRaHGkhUeMh81GG00bTfqkmlGl9EgEk6l4+7Zi376K&#10;rVqxtm//Jsk8PKgTJxjR0aylSxU1NOiTSwNn0S7ZgKRHDCRzxCNHNwtipQVRZfLEwYMHu3fvnp6e&#10;Dm47Ozt/f//yvYdK2bULbRvK5m+FNXQodfky2tq3DviU9qn94fbrn67noSnKVCezTg/HPAyZEjKl&#10;7RQNJQ18TsOGW8zNfJ4Z9UfU6+6vX7m+KogsgEAlYyWnJ076/WVV2OTlQfeNMjenli1DY2WAggI1&#10;aRLaBnrvXqr06uEEgjzSkGZBz58/PyICTdD18vKaOXMmDgQePqQGDqTw9IexY9GYd01eAZXZkWxx&#10;h8VXhl1prNoYe2UETgHn44yPb3q9KU5Cl63YRNHhmoNLgIvhWEOW6jc7RpkjMJByckKzC27epEOU&#10;ldHm+y9foh2+R4yo6Q7fBAJBhiGqTD7gcDjz5s2bNGkSmy+nfHx8nj17Zg595arA41GrVqENTrDV&#10;6uTJ1MmTdbFuOY/HOxJ0pM3eNgFxAeBVYCr82fXP+2PudzLvJLujQ1KCy+Zm+WdF/xkd4hPyVOdp&#10;kGdQxOKI9DvpeG0PDRcNF38XTSdNfLJsweFQR45QzZtD5xTNJQNYLGr8eLS5+P79lJkZ/yQCQe4Z&#10;OnTotm3bVq1a1aZNm0ePHl2/ft2MX7zj4+NBoeFzxo4du2XLlp07d4LiGjx4cIsWLUCk4SjZ4dat&#10;W/v27QOHurr6kSNHBIN7kZFo/Z0C9BYIrYB/8GCN1uK5H3HfZb9LUEIQuNUV1c8NPre2y1oWU7Z0&#10;DjJGcH0V+1cs9ur00nENcdXtqSvTLU5REXr55e5O8beYQ0AT/+efVGwsdfgw5eJCBxIIhIYLUWVy&#10;QE5OTv/+/Tdv3oy9M2fOvHz5MraBkRwul5o1i1q+nPYuXkzt2YO62bVNen76z//9PP7y+NxitFKf&#10;jY7N8wnPF7RfwGQ05LIHQjTpTFJIb6TEXrm/+vL7l7SbaZwcZOqDUTZRNpll4vTISdlI9l58gmq/&#10;cYNq0wZpMOgQANCJGzOGeveOOnQI2TESCA2LadOmRUZGFhYWBgYG4oWpgKNHjwoWpgJ+++23sLCw&#10;vLy8uLi4EydOlF+YCoCvVLowVS2RkZExYcIE7N64caPwrLY5c+ileXr2pE6cqH61D9XaNr9t3f/u&#10;jjeJttaxfjHxhXQ3ia45kMivO78Gtg3MDUUtDlOFabPTxuGKg5KBbK/h/Po15eaGDMU5/GYCqt/L&#10;l6lPn6gFCyhdXf4ZBAKh4UNUmawTHR3doUMHvKAWi8Xas2fPtm3bFBTKbi4snuJi1KnesYP2gr5b&#10;u7ZGFiwS8jjqseNexzNhZ7B3gtOEV5NftTVqi70NlQzfDFBi4UPD066lcbK/KTElQyWD4QbNDzR3&#10;++jWLrqd9VZrlprsGdIEBqKNEaD7FhpKh/Tti9xHj1LW1nQIgUCQJUBPjhw5Mpb/DqVbt27YAhNz&#10;6xZ14QJyNGmCZhRX2zgivzh/9MXRs2/N/jaRbKK/1DeJriFFSUVv+rz59NsnXiEyCFF3UHd56WL8&#10;q7FMD5FB8wxirG1bJMwAaNxXrEBr3/fpUxfvTQkEgixBVJlM8+LFCzc3t9f8ylpLS+vmzZvCza2E&#10;ZGSgtT1O8KcAMJnIFGLOHH5EbVLMKV56f2nnY51jsmLAq62ifXbw2YN9DzbsKWS54bnQJwjuHJwd&#10;QK8ar9hEUX+ofvO9zd3euXnEerQ62cpoopGatZos9hIiItCkBegclOy4gN7d+vpSly5RtrZ0CIFA&#10;kDHy8/N/+umna9eugbtRo0aHDh0SVC9FRdSMGdhJbdgAjQjtripRmVHtD7eX8YlkqTdSA1oHpF1L&#10;w17jGcbO/s7qdrK992NYGFrDY9kyeqq3gwO0+simRarrBxAIBHmBqDLZ5fTp0507d05MTAS3lZWV&#10;n59f165dcZTkhIejrvWNG8itpESdO4emDdcq4cnh82/PN91quubxGi4PzZ7qZNYpZErIoFaD8AkN&#10;ksK4wve/vA9wCEi9imx7APXW6g43HDzjPe3+tTOabKTWQiaVGCYri5o7l2rZEr1Lx1hZUWfOUH5+&#10;VIk1F4FAkEFyc3N79ep169YtcKupqV28eFF4+cdt29A8UMDTEy3yVD3eZL/xOOwhyxPJ2FnsdxPf&#10;ven5pjiRv7CHgaLDdQeb7TYsFRkea+Jw0JwxZ2dkngCwWNSSJVRAAAohEAjfK0SVySI8Hm/VqlU/&#10;//xzAX+CdseOHV+8eCG87YyEXLyIZg7zV9GndHTQkk4lW/JIn4yCjL0v97ofdLfbbbfp+abEXCQm&#10;FZgKa39Ye2/0PVOtsutENxjY2eyIZREvbF7EH4in+Nv/KJsotzzasu2rtro/yvbkckxyMuXlhTaG&#10;LipCXl1dZOoKan7w4LowciUQCNUlKyurR48eDx48ALempiZoM29vbxwFxMai5Z0AeI537qzOCh/Q&#10;Eu3w37H88/KU/BTwyuZEsvR76QEOAQmHErBXx4e/sIePbM/FCgujOnSgfv+drnVtbannz6k1a8j6&#10;igTCdw5RZTIHKLERI0YsL1mXY/z48Xfu3NGt4nxfLhfZRIAGy8lB3tat0bK6Qu211OBwObc/3x7+&#10;33DDzYZTr031j/XH4YpMxYG2A59PeL7Ya7GsLc8lLXgcXuye2BdWL6JWR3HzkCBjNWJZrrd0++DW&#10;dExTBkseJE18PNW5MxUSgtwqKmi5xc+f0WZG9bSuN4FAkJD09PRu3bo9ffoU3Nra2nfv3u0AHX0h&#10;5s+nctGCF9SUKWit9aqCJ5LNuzuPy3/bJIMTydg57A/TPrzu+rowGm3PzdJgNd/f3OGag1ITGa6+&#10;MjLQuluOjsgSAQDFDPfp1SvK1ZUfTSAQvmuIKpMtkpKSvL29//nnH3AzGIwNGzYcPHiwqlvfQLXf&#10;ty+aP4z5+We0zYnUV84r4hStebTGYrtFjxM9/gn9p4DNX3eZopyaOu34cUf83PhzQ8414IU9oEMQ&#10;OiD047SPxcnIZoahyDCeaez+2b3ZwmYyvRmOMF+/Up06oWExwMSECg6m1q2r/tQTAoFQV6SkpHTp&#10;0sXfH70F09XVvXfvnpubG47C+PpS/GYEDX6vWcMPqgpRGaUmki3wXCBrE8kyfDNetn4ZtycOe7W9&#10;tdu+aWs0yUh2zRO4XLSGbfPm1Pbt9EKLNjbUkydowp+KCv8MAoHwvUNUmQwRFxfXqVMnP/4rNDU1&#10;tQsXLsyfP7+qbQyeSMaf+I1MVjZuRHOFpL5PdGpeave/uy99sBQv5gHoqurOdJ8ZPDn41eRXv7n/&#10;pqvWkBfzLYgpCOoQlHqZnkKmP0Tf7a2bzTYbJT35GWKKjERzxrB5q7k59egR1aIFP4JAIMg0iYmJ&#10;3t7eQUFoopeBgcHDhw+dS09GYrPRvpSYP/5A5utV4kHEg7YH2gomki0wX7Cm8xoZMnkopL7M/RLc&#10;ObggAr0KZKoxrf+ydrzrqGquiuNlEdDP7dpREycii3FAVRW9Nw0JQRP+CAQCoQSiymSF6Ojojh07&#10;vnv3DtzGxsZPnjz56aefcJTklJ9INm+e9CcHvUt5537Q3TfKF9xMBrOXTa9zg8/FzY3b9uM2x6aO&#10;+JwGTJZ/1iu3V7mvkW0QS4vV+lZru9N2qlYy3CEoDxQRkGQREchtbY3eq5NdyAgEeSA2NrZTp06h&#10;/I0rjIyMfH197e3tcZSA3bvpjS3atkWbDkoO3pGs29/dUvLQRDKrxlaPxzz21JYh5ZD1PEtjtkb8&#10;X/HYq9VBq+3rtibTTRhMWR0iS0xE9wAa5oAAOmTwYLT34//+R4bICARCGYgqkwkiIiKgof38+TO4&#10;LSwsQJI5VXEegMiJZN268eOkyr0v9zwOeXxOR0ltot7k6finV4dfHdhqoBLru5iJlHQmKbhTcFEC&#10;mqKtYqXi7Oes072KL6LrnbdvkeFiDH+Qs2VLJMmaNeNHEAgEmSYqKqpjx47v378Hd7NmzR49elR+&#10;FShQAUuX0u6dO6uw5VWZHcl+tP4xYFKAvUFZyVdfgGKM/jP6jfcbVhy6JKYK02qLVZuHbdSs1fAJ&#10;MkdxMVoEs3lz6sgROsTOjrp3Dy1vS6pcAoEgCqLK6p8PHz5AQxsZGQluGxsbX19fc3NzHCUhPB5a&#10;oKG2J5IB+17u63GiR0ZBBrhbN2ntP8m/nUk7HNXggT5B5OrI8KHh3AI0912ro5bLCxf1lrK9GU55&#10;QkKQJIvnv2l2cECSzMiIH0EgEGSagoKCzp07f/nyBdyWlpYgyaysrHCUMIsWoa0uADxCIyFlJpIt&#10;6rDo6rCrsjORjJ3Dhrr3y+9f8Dq3Gm4abYPbms42ldFFlaBJvnqVatOGmj2bvhlaWkihBQVRP/zA&#10;P4NAIBBEQFRZPRMeHt6pU6evX7+C29bWFiSZ8G4zErJqFTJZAWpvIhmHy5l9c/aUa1Pwa9TezXs/&#10;Gfekmdb38sIPlNjbkW8jlyHlDDQd39TxjqOirrxt9BkYiBbixBMbnJ2pBw8oAwN+BIFAkHXu3r2L&#10;X941b94cWgozMzMcLoyfHz0wAyrgjz/4QRJQZiLZ2cFn13VZJzsTyfI/5wd5BiWf5VdcoE6HFrR+&#10;2FqthawOkQUEoGq2Tx96ISUA9PGHD9TMmWRvaAKBIB6iyuqT169fgyRLSEAbrbRu3frhw4eGhoY4&#10;SnL27KFWrKDdx47VykSyrMKsn/79aduLbdg712PuxaEXNZU1sbfBw8hghHYLTTqVxPdQlhssWxxs&#10;wVSSt2cH+mtdulBpacjt7o4Maaq43QKBQKhHsrOzsWPatGkmJibYLQyH822Rj9WrJX3lci78nPBE&#10;Mr+JfjK143/arbRA18DcN/x5vJqslv+1LBxWyFCQySGyL1+oYcPQclu+aNI1ol076sULtPQief9F&#10;IBAkgKiyeiMwMNDb2zslBbWFLi4uDx48MKh6xX32LPXrr7R7yxZq5EjaLUUiMyLbH25/7SNa1VGB&#10;qbC/9/5N3Tc11C3IypMbkqsxXyP7BeoPMdWY9hfsm81vJgd7Q5fh4kU0yzAzE7m9vKg7dyhtbX4E&#10;gUCQDwoK6N1HVCpYJQI6/4GByOHgQE2dyg+qjKzCrF+v/yrLE8lCeoaw09ngVW2h6uzvrNtHJt8l&#10;paYiY8WWLal//6VDrK2pc+fQXILSOxYQCASCGIgqqx/evXvXo0eP9PR0cHt4eNy7d0+nqqsXI4MW&#10;asQIZMEO/P47ahSkztPop+4H3UOT0HpejVUa3x55e5LLJBzV4OEWcSPXRL5u/5qZjB4TZRNlpydO&#10;ej/p4Vi5ocw6MF26UDduUJrfyzgngdBgEKgyZWVl7BAGdMGiRbR7505KQYF2i2fd43VJucgKoF/L&#10;frI8kUy3r66MzuPNz7c+f14B9Ni2bWh5D0BfH92A8HBq4EDpG64QCIQGDVFl9cDjx49XrFiRxZ8E&#10;3LFjx1u3bmlVfevely9RTxu3AuPHo+1/pQuHy1ntu7rT0U64zbbRsfGb6Odt4Y1jGzyZTzNfOr2M&#10;XBrJK0SqV6OthrO/s6aTvImZzEzqp59KrQNz5Yr0Jx0SCITap7CwEDvKj5XxeNTcubR58vDhaNsL&#10;SYhIj9jqtxUcyizlrT22yuxEMvMV5vYX7BW0JBOadcmFCwr29nbHjzOwGYKqKlrv/tMnZMFCppAR&#10;CISqQ1RZXXPjxo3evXvjt55du3YFr2bVBy4+fKB69qQHP6DXvW+flF/JRWVEdT7WednDZdiyxdvc&#10;GyRZc93mOLZhU5xR/H7K+6AOQXnhecjPogr7Fdrfs1c2FPF+WqZ5+xYZz1y9ityCdWCg30AgEOQQ&#10;MRaMO3eiScWAujq1YQM/SAJ+v/d7EQdt8jGr3Sxz7aot/Ft7pN0pNZHM/pK9+XJzmduODBTwiBHU&#10;gAEM/hYjPKhgJ05E+0CuXk01aoRPIRAIhKpCVFmd8s8///Tt2zc/Px/cPj4+V65cUVOr8kJScXFU&#10;9+70QnpeXvCbkhqrSMi/of867nV8Ev0E3EwGc3mn5bdH3dZRlbdduaoOj8dLOpcUYBsQv4/eolSz&#10;rabjc8eCsQUsVXmbR4c3FAf5DtTehuIEAqGuqMiC8d69b+br+/ZRxsa0WzxPo5+eCTsDDgN1g8Ve&#10;i3FgvRN/OD7Ep9REMr2+smc0fvUq2nns1CnsS3R2Zr98SR04IGnWEwgEQgUQVVZ37N69e8SIEWw2&#10;am88PT3Pnj1b0aRtMaSnUz16UFFRyN26NXX5sjQHP7ILs8deHDvsv2GZhcgew0zLzHes74rOKxSY&#10;smc6Im0KYgpCfwoNHxyOd4hmqjOtt1k7+zlrtNHAJ8gNgolkeMW22ttQnEAg1CEiLRg/f6YGD0ar&#10;LwILF6LxG0ng8rizb9FKbrX36kbK9T+8gzaEXBn5fsJ7in8tun1kciJZRgY1dixa9Z6/cjKlrc0+&#10;etRv6VLKXlaWSCEQCHINUWV1AbQ3q1ev/vXXX8EB3kmTJs2dO1dJSQnHSk5eHmoOQtHSG2iT6Js3&#10;pbmQXkBcgNM+p2Ov+XYwFPWz/c/BU4I7NOuAvQ0YbhH36/avAa0CUq+k4hDd3rpu4W4mM01kdItS&#10;MZSfSFZLG4oTCIS6pfxYWVYW1bcvelUH9OpFrV3LD5WAU29OQYUPDnsD+/FO43FgPcIt5r6f9D5y&#10;Bb0hpPFMY/uLsjeRDFpcUF/YVBTo2ZMKC+MNH05sEAgEgrQgqqzW4XK5s2fPXrZsGfYuXrx4586d&#10;LFaVLeJSUtD4x9OnyG1gQN2+TVV9bzPRcLicswlnOx7r+Dn9M3g1lDSO9Tt2asApbZUGvnh6wdeC&#10;iKURz5s9/zTrEycHvaFVaqrU6mwr+8v2Ks2qPIxZ/4BeLz+RjKztQSA0CMqMlXG5aCsUvFNxy5bU&#10;yZOUhK1KXnHeonv0co1bum+pd1MIdg479KfQhEP80SeKstpsZbPNRrYmkoH8/eUXyseHio1F3kaN&#10;qMOHUU1rZMSPJhAIBOlAVFntwmazx40bt337duzdtGnT2rVrq7Hb1d27yBINlBigqYnWNre25kfU&#10;mOTc5B6nepxMOIkX9nA3dg+eHDzacbT8bcklMTweL8M3I2xwmJ+5X9SaqOJE/kKWFGU0xcj1ravB&#10;IAP5u/aCAmrpUsrZmUwkIxAaKmVW+1i2DK2oCmhrI1N2ydfx3fxs89esr+DoZdOrm1U92zYXJRYF&#10;dw5Ou4GWj2QoMVr928p0jimOkhXu30cbwB04QHu7daPevKHGjSO1K4FAkDpEldUi+fn5AwcOPH78&#10;OLiZTObhw4fnzp2LoySnqIhasAA1BPH8FSj09NAbOuh+S4XozGivI16Poh+Bm0ExlngteTzusZWO&#10;FY5teLBz2LF7YwMcAqAfkHwuGU9goFiU/mB9Zz/n5nuaK2rL4XLGDx8iyb5mDb1PAplIRiA0RIQt&#10;GE+fpu0VmUwK3DY2/AgJiMuOW/90PThYDNbGbhtxYH2R9z7vlcernEC0mrCCtoLjbUeDoQY4SiYo&#10;LETvtrp0oaKjkVddndq7l7p1i2rWjB9NIBAIUqYWVdnu3bstLCxUVFRcXFweP35MhwoxduxYRmns&#10;7Oxw1NGjR+mgEgQNkryQlZXl4+Nz+fJlcCspKZ07d27cuHE4SnLev6c8PJAlGgZ62iEhku5FUynv&#10;Ut61P9z+fep7cOso6twZcWfND2sUWQ1zl5X8L/kfZ318bvz849SPeWH8Je8pSrGJotkyM48oD7sz&#10;do3c5XA549RUtFedtzdakRlQVES75bx4QSaSEQgND4EF48ePKoLGZPNmtCSv5Pzv/v/yilEFOLXt&#10;VFt9WxxYL2Q+y3zl+aogArXsyqZoj37tTrJkM//uHdWuHcpfTOfOaIhs8mQyREYgEGqP2lJlp0+f&#10;njVr1pIlS4KCgry8vECfROO3TUJs3749voSYmBgdHZ3BgwfTcchyuxEdx6cayxXWI8nJyd7e3r6+&#10;vuDW0NC4fv16//79cZSE8HjIYsLZmXr1Cnmhvw2tw82bUptL9jLupdcRL2zHYq1jvd5mfUczKak9&#10;GYNbyI1cFelv6x+7PZaThUfHqEaejWxP2XpEe1istFA2lreNyAAoH6dOUba21JEjdIinJxUUhNb5&#10;kKsnhUAgSIjg1eT48cr83VWQGd3MmfwgyXgV/+po8FFwaKtor+i8AgfWC8kXkl93ec1OQysSq7dW&#10;d/ZzVreTmRmwULvu24da3+Bg5FVSorZsQfsPkLddBAKhlqktVbZly5YJEyZMnDjR1tZ227Ztpqam&#10;e/bsoeNK0NLSalrCy5cv09PThUeTGAwGHceHDpUHoO3s06fPK76c0tXVvX//fpcuXXCUhKSmUgMH&#10;otnFefxBnZYt0fjHnDnIWEUqPIh44H3MOyUvBdxtmrZ5MPKBgZIs2Y1Ij4zHGS/bvIxcHskrQqtf&#10;MlWYTSc0dXnl4vzUucmwJkwlubTgVUtIYPXujdbAxpvWNWpEwcP1+DHaQodAIDRQBGNl8fHozYuH&#10;B3ruJR+54fF4c27N4VGoJlzacamumi4Or3sS/0kMGxjGLeCCW7uLttNjJ2UjmXk1Bq3vgAHUlCkU&#10;Fr62tqj1nT1baq0vgUAgVEytVDRFRUWBgYHdhewqwP3s2TPaI4pDhw517drVzMyM9lNUTk4OeE1M&#10;THr37h0UFESHlgZaqSwhIKS4YsTHSgu49l9++eUF1OMUZWRkBJKsTZs2dJwQYhJz5w7b0ZF34QKc&#10;gpg0iePnV2xvT8fWnHOh53xO+uQUIVP+DqYd7gy/o6OMdoimo2WDmqcnPzn/7aS3wR2D897xpS2L&#10;Mp5r3DayrdUeKxV7FfokyZChzMnL423Y4D1jBvPOHXRRFMXt3784JKR4woRiDoc+p86RofyRscQA&#10;JD1iEJ8YiCUII2TGr2JiQp0/T5XeTboSLr676BuFzDesdaynu03HgXVP+oP0d2Pe8bUh1WRkk9bX&#10;Wys0kpkV8O/dQ/NyL16kvVOnojm6bdrQXgKBQKhlGHgHLekSFxdnbGz89OlTT09PHLJu3bpjx469&#10;f4+mMJUnPj7e1NT01KlTQ4YMwSF+fn6fPn1ycHAArbV9+/br16+/fv3aptyM5hUrVqxcuZL28IEf&#10;UVNToz31waVLl47wjcqUlZX/+OMPS0tLHC4ht26Z7d3ryOOh95+amkW//hrUrh29XrBUuJd6b1fM&#10;Li6FXlK2bdR2vvl8ZaYc2u+Jh0cpPFNQPajKTKdfOrBt2PnT8rkW6KrlF/3gYIeDBzW/IqNTIF9X&#10;N2Ty5AQ3N+wlEBoSeXl5w4cPz8zMbNSoLiZ87t69e+PGjdAS2dnZbdu2zcvLi44oYezYsdCE0R4+&#10;rVq1CgsLA8fRo0fLzBnOz88Xb3IP7ZqWllZFVweKFJq8nj17KiqWmuXbqlXbt28D0ZC/CufJE8rF&#10;hQ6XhCJOUatdrfDeJxeGXujXsh8Or5SKElM9ckJzgjoEcTKRJbnhL4bN9zZnVHGalnTT842iIjQp&#10;d9MmZL4I6Oqite/79uXHiaO20lMtZCoxAEmPGEjmiEeObpb4+ryq1KIqe/bsmYeHBw5Zu3bt33//&#10;/e7dO+wtA6iXzZs3w7dEbqzM5XKdnZ07duy4Y8cOOqiEQj7YDfkC0i4lJaWidu7OnTvdunWr1Rt8&#10;+/btvn37QoLBDfpw0KBBOLwMFSXm3DnGiBEsLMm8vbmHD3OMjXGMdNj2YtuCewuwe7j98AO9DuC1&#10;PeomcySnJukpjC78PONz+nX+vqrQf9Fgmq02M5xiWO39oGUicyIjWfPnMy9dwj4eg8GeOhVNIdPU&#10;xCH1iEwVnoZUkmsDObpZUJ/r6enVjSo7ffr0qFGjQJi1b99+3759Bw8eDA8Pb1Z6nT1ICWgt7Gaz&#10;2Y6Ojr/99tuKFWhqFqiymTNnCr9zrNTkvnqqrFkzh5iYUIpSW748l/+Xq8CW51vm3kYrAHcy6/Rg&#10;zAPJtVBFiakGhXGFr9q9KoxBTbZub127C3ZMhSpb60gxPd/4+BFtuI/ncANdu6KtoiXbi6xW0lNd&#10;ZCoxAEmPGEjmiEeObpZ0VVmtWDBCa8pisRISvg3yJCUlNWnShPaUBmTh4cOHoVEUKckAJpPp6ur6&#10;Ea8yVxplZWXIBQEQAllWEeJja05ERMSIESOwJFu6dOmwYcPoCFGUT8yjR4pjxihgSTZnDnX3LtPc&#10;nI6qOQoKCisfrxRIst/cfvt7wN9qKmp0dO1nTlWpRnoUmAoJuxJeOb4SSDLdvrpu4W5ms8yUVJTo&#10;k6pFNRIjNdhsxbVrFVu3Fkgyrru778aN1LZtijo69Dn1TX3mTzlkKjEASY8YxCcGYusGeZkFXVSE&#10;LRhVKmhLKyQtP22V7ypwMCjG1h5bqzo8JRXYWeyQniFYkmm21Wz1b6tqSLJa4d49tPm+YFmtTZvQ&#10;2vdke2gCgVAf1Eq1CPrKxcXlTsnUFwDcAmvGMvj6+n769AkaRdpfDpBtwcHBhtJafLB2AJXct29f&#10;+AR3v3798DtUyQkMhG+BHEfu8eNRuyDFqcWQgTNuzFj7mL+7DUWt7Lxy+4/bmQzZaBGlRHZQ9qt2&#10;rz7P/szNRapYyVDJ7j87+4v2KqZyuyAhj4cmjtjaUitXUng+CfTFjh3j+PpmSmsHcQLhu0eOZkEX&#10;FWHDEGVFRTYdJBkbn2zMLERt06jWo+z1qjxHWWRiqkRhXmHowNDc17ko9RbKLS+05Cpx6biqU/P0&#10;CGDv2cP78UcqIwN+k9e8efGTJ8UzZlR1jq4U01NzZCoxAEmPGEjmiEeObhbESotasWAEsE3I3r17&#10;PTw89u/ff+DAgbCwMGi3Fi1aFBsbizdWxsBpHz9+9PPzo/18Vq5c2a5dOxsbG2i9duzY8ffffz99&#10;+tRN7BQaOLMaNiFSgcPh9OnT58aNG+C2t7eHFl1TrGlZmcR8+EB16EAvp9e3L/Xff5SCVCc/L72/&#10;dM3jNdj9l89f5ed512rmVIMqpYeTy4lcERmzNYbeEpqijKYaWf5hqaAlnUysn8x5+5aaMYO6e5f2&#10;QoGYOZNatoxq1Eiub1ZtQzJHPHJ0s8TX51JEjmZB//zzuIKCdIqymDPnTMeOsXRoZeSwcyaFT8rn&#10;5iswFPbY7tFX0qcj6gwepfqXqtJ9ZAvD1eTmrs/lGsvAFF8Ox+7YMWv+hqJAQtu2gXPnslVVsZdA&#10;IBAkRLqzoGtLlQG7d+/esGEDtGEgVLZu3dqRv/nx2LFjIyMjHz58iM+ByzA0NISWbNKkSTgEM3v2&#10;7PPnzyckJEDD7OTkBO2ZYIpaRdSjKluwYMFG/k7Purq6AQEBFpXtaiKcmLg4tNFUVBQK9/JCphPS&#10;bRf+evHXjJszsPtYv2OjHUdjtzDy23dMvZn6cerHgkh6aTI1O7UW+1toeWphr1So68xhs9Hg2Pr1&#10;yIHp1o3avh0NmvGR35tVB5DMEY8c3aw6VmVyMQtaU1O3sDCbolqeOfOmXz9JG+6Vj1aufYIMJSa2&#10;mbi7524cKDkVJUZyoldGx6yNAQdDmWF/y76RZ41uaM3Tg8jOZo0axbx+Hfs4s2Zx//iDYrGwt0pI&#10;Jz1SQqYSA5D0iIFkjnjk6GZBfS7NWdCgyhoGkCNwOfBJ+0tTVFR08eJF+KT90gPab5yTLBbr/v37&#10;dKhYBIlJS+PZ20Pjio7WrXnp6fQJ0uJUyClqBYWP7X7b6dBy1F7mVA9J0lOYUBg2LOwB9QAfD5Uf&#10;Rq6J5BRy6GjpUaeZExfH69SJLhBwmJnxzp/ncbl0LJ86TY8EyFR6SOaIR6bSIz4x4utzKQJKCaru&#10;8/CglTBjxgyQVbSnNCC6rK2tZ82aRftFMXHixB9//JH2VED1WisWC+vANtev0yGVkp6frvWHFtT/&#10;CqsUItIj6NCqIP42VUrcwTi6lmY8SDybSIfWgBqmBxEZyXNwoOtYBQXe/v10eLWQQnqkh0wlBiDp&#10;EQPJHPHIVHrEJ0a6rVWDmlxU9/j7+0MbjN07duzw9vbGbknIy6P69KFCQ5Hb3Jy6eZPS1uZHSIlb&#10;n26NvkiPjC3xWjLDnR4xk3eg1MYfive39U/6JwmHaHtru4a4mi0xk9NdoWnu30cb4/iiDYXQW9tl&#10;y5AdY//+VH1MzScQvhPkZRY0CEIOp4jvFL/qfil2vNiBZ5SNcRxjrm2OA+uM1Jup7yfThqBWm60M&#10;Bhlgd33i54fW9njzBrmhxb11iyptp0MgEAj1CFFl1ScuLq5///7YKOWXX36ZOnUqDpcENpsxfDjr&#10;6VPkNjCgbt+mpNuO+8f6DzwzkM1FVnCTnCet9l6Nw+WdvPd5wd7B7ye+Z6ejS1PQUWhxpIXjPUe1&#10;5vW5SV1N4XLRMvfdulFJfJ1pbIy02cqVUjZmJRAIopgzZ87BgwcPHz789u3b2bNnR0dHT5kyBcIX&#10;LVo0enQpk+9Dhw65u7vb29vTfj4rV668devWly9fQI+BYINP/HXpUlSEJRmgLKEqyyzI3Oq3FRws&#10;Bmux12IcWGdkB2WHDw7H031NZpmYzjblB9cr//5Lde5MV7M2NtSLF9QPP/AjCAQCQSYgqqyaQBs5&#10;YMAAEGbg9vLy+uuvvyRfbpjHo3btanP9Osp8TU3qxg3UQEiRdynvep7smVuMFrwaYDtgT6899bIU&#10;stRJvZb60vllpi969Qs0GdnE7Z2b4VhD+b665GTKxweNjPH3VKB69KCCgqj27flxBAKh1hk6dOi2&#10;bdtWrVrVpk2bR48eXb9+Ha+vGB8fDwoNnwNkZmb+999/5QfKMjIyfvnlF1tb2+7du8fGxsIviF+Y&#10;qnoU4IVYEZKOle3035lRgFYXHOU4yrKxJQ6sG3Lf5Yb4hHBykCbTG6hntdkKh9cbHA61YgU1bBiF&#10;p/Z5e6NBs+bN+XEEAoEgKxBVVk1279794sULcDRr1uzcuXMVbbYmksWLmQ8eoC1K4UuXLlHOzjhY&#10;OnzN+tr97+6p+ang7mze+eSAkyxmdSYxyxpx++Pe9H3DzUPSRcVCpfWt1rZ/2yrpVyHbZZEnTygn&#10;JzRUCjCZaMTs+nVKv84XSSMQvm+mTZsWGRlZWFgYGBiIF6YCjh49KliYCtDS0srLyyuzMBWwdevW&#10;qKgo+G5SUtKtW7cqXZiqegipMonGyrILs7f4bQEHi8Fa4rUEB9YNeR/yXv/wujgRrRbdyLMRVNQM&#10;Zr2+OHv9moKbIlgAE3T1zZuUjg7tJRAIBJmBqLLqkJaWtmoVf1NOBuPs2bMGBlUwlz92jNq8Gckk&#10;BoN36hR6ZydF0vLTepzoEZOFFrxyaup06edLKgpyu2FXCTweL2JpxIfJHyj+YJL+UH3XUFed7nLe&#10;pvJ4aFu6zp2pWP4K102aUHfuUP/7nzQ3qiMQCA0FwfqNEo6V7fTfCc0BOEa0HmGtU3c7HOZ9REbm&#10;RfHI3lLDScPhigNLtf5eC+blUQsXUi4uVEAA8jIYqNY9cAC9ECUQCATZg3QBq8PKlSvT09PBMXr0&#10;6CoZq7x6RU2eTLt37OAOHEi7pUJuUW7vU73Dk8PBbdXY6saIG42Ua3dR6TqAW8x9N+5d1Br+1gEU&#10;ZTrPtNWpViw1OR/9+/KF+uknav58ZFcDdOqErBbJDAcCgVABVbJgzCnK2fx8MziYDGZdDpTlfeJL&#10;sjgkydQd1R3vOCrq1N+q1rdvU/b21IYNdDVra0s9ekTNnUvWTyIQCDILUWVV5v3797t3o11f1NTU&#10;1q5F+8BISEoKWlEPv/Hs0SNi8mRp7qRZzCkefHbw86/Pwd1Uo+ntUbebaDTBUfILO5v9ptebxGOJ&#10;yMOgrLdbW220qmdjmBoSGYmW/GrRgrpyhQ5ZsgTtFl0Li7YRCIQGg9BYWeUWjLsDdmMj9mH2w5rr&#10;1tHsqfwv+a+9XxfF8iWZg7rjXUdF3XqSZElJ1MiRaI5uRATyKilRq1ahN18dOvCjCQTC/9m7D7im&#10;jj8A4JdBWCpuUUREHCAOFLfFUfdoXa17UKV1773qqHsgaosL966z9l9ba1v3FnEjThwMFSc7hOT/&#10;u3dHjIzHSkKA3/dj6Y1HOF7Cu/xy4yEThVFZpk2cOFEl3OF30qRJdnZ2rDBd8B09exK2dLx+fbWX&#10;l7Ajvp5ASNb7YO8/H/4J6ULmhf7q85eR13YbgjJMeb3J9XfH6ZikxFzius+17KiyrCpXgud+8GC6&#10;r4ufH79DdPHidBXZvHlELheOQAih1GV8rCxaGb3s/DJISIhkRpMZrNDQYp/EXm9+Pf4FDR2tq1nX&#10;/LemonhOzBLUaMjmzXRYbOdOXtK0Kbl5k8ycSczNeQlCCJkqjMoy599///1dGOWAeGzChAmsMCOm&#10;T4fvpYlSpciePYlmZnobKFOpVX0P9d1/dz+kzWXmv/f6vaZtTVaVe0mfS282uRl1PQrS8iJyt3/d&#10;SnTLtXtgvHhBhg0jFSuS9et5PFaoEJk1izx4QHdfRAih9Oju9iEeX6y9uvZ1zGtI9KjWw7m4Mys0&#10;qNhgISR7RkMyq6pWNCTLkX2YHj4kLVqQgQPJW7qgjhQpQjZupLewrlJFqEYIIVOHUVkmJCYmjhs3&#10;jqUXLlxobW3N0unat49ObgdyOU1neIAtfRCS9T/U/9c7v0JaIVMc7nm4iQPfQCz3+njuo/VU6/in&#10;tI83dzCvdb6WTWMbVpXLhIaSkSOJkxNZs4Yk0B3J6J0QZs6k8xhnz9bzXcMRQnmXdgajVGohsiVQ&#10;TELMkvO0s5EQycwmM1mhQcU9i7vR/Aa7XFu5WLn956YomRMh2f/+R3f1gBiM6dWL3oUfIjRcRYYQ&#10;yj0wKsuETZs23bx5ExJ16tTp06cPK0zXnTvku+942tubeHjwdPYlqhM9D3vuvr0b0hCSHepxqG3F&#10;tqwq93q55+XttrelUfSVWaBWgdoXa1s7ZzT6NSFv39Jl5RUqkJ9/Juz2rwUKkGnTaDw2dy79EBch&#10;hDJMO1ZmZiY2f3G9//pX0fQuyd+6flu1RFVWaDhxz+OuN78eF0zbZlnFsuZ/NRWljB6SqdX0ovrV&#10;V+TjR5otX57eA3TXLjovBSGEchWMyjIqMjJyxgw+R9/b21uasR3M37+nO3xE0/s50+XHI0YIpfoA&#10;Idl3v3238xadPW8mNTvQ/UD7Su1ZVS6lSdQ8mvQosFegJl4D2cKtC7udcjO3zW2LAeDN09KldHwM&#10;QnD28ba1NZkyha47nz8fb5KDEMoCnagszUtibELs4nOLWXqGh8FXlMWHxtOQ7LEQklWydPsvJy7X&#10;EIl160YnhDOQvnmTtM31n04ihPInjMoyauHCha9e0c8gv/nmG4+MDXip1aR/f7p6CLi5kXXr9DaZ&#10;Qq1Re/3utf3mdkhDSLa/+/6OlTuyqlwq4W3CzXY3ny+ld1oDyhZKl0Mu8oK5ahsMeL63b6drGCZN&#10;ouE4sLQkEybQeGzhQrq3B0IIZYl2BqPIWNmGaxvCo8Ih0c2lW/VS1VmhgWjUmsA+gXGPhJCsoqXb&#10;CTfzMkYPye7fJ/Xrk8OHaRo61wUL6AqBggWFOoQQyn0wKsuQ4OBgb29vSCgUisWL+YeR6Zo3j+9/&#10;XrQoOXiQWFkJpdkGIdn3R77fcn0LpOVS+a/f/vp1la9ZVS4VdTPKv44/325RLqngUyF2RKzULFe9&#10;OP/5h65qgCic7bMJbxEGDqRvGpYuJSVy7T4lCCHTkO5YWZwqTjtQZoQVZSE/h7w/ST97Mrc3r3mi&#10;prmd0UOy//2P1K1L7t2j6cKFyR9/kKlTcRUZQihXw6gsQ6ZOnco+qhw9enSFChnadB76iNmzaUIq&#10;Jbt3E0dHoTTbICQb/PvgTdc3QVomke3ptqezc2dWlUu92vvqWsNrcU/oew6zEmY1/61Zelhpkov6&#10;1hs36ISZVq3I9eu8pH17WrhxIymbm7fyRwiZDO1Ymbl56mNlG69tDI0MhQT0CIbehjfmfszjKY9Z&#10;2nmLs0XZ9G6gpl9qtXT+fPL113whmasruXIF97NFCOUBGJWl78KFC3v27IFEiRIlpk+fzgrFPXxI&#10;+vSht04B0H20bi2UZhuEZMP+GOYX4AdpCMl2d9vdrWo3VpUbsYVkd3veVcfQ+wQUrFPQ3d+9cJPc&#10;szPhmzd0I5datcixY7ykdm16AwSIyKsbdvoQQihfiY3lY2WpRmXPPzyf/h/vm35s8iNLGAhct+8N&#10;uKeOpRdtuxF2Rb407t5FkZH1Fi+WzZnD+9du3aCHpvcdQQih3A+jsnSo1eqxY8ey9Ny5c21s0t+i&#10;Hd6rd+hAPnyg6a5dyeTJQmm2JaoTh/8xfJ3/OkhLJdKdXXd+6/otq8qNki0ks/W0dTvjZmFv3M9c&#10;s+PiRRqPbdnC3xw4OND7ll65Qr78UqhGCCG9iYnRRmXJ5wqqNeoBhwd8iKddTt8afWuVrsXKDeT5&#10;sucfL9JBKsuKlhUWZWjmiN68eCFv3Lj0pUs0LZHQjzxxIRlCKA/BqCwde/bsuST0Aa6url5eXqxQ&#10;RGwsnVhx/z5NV61K37TrZaJ7bEJs9/3d1/qvhTSEZDu67OhRrQeryo2SLSSruLpilU1VZBYyVmvq&#10;IAzz8aG3OHguhJSFC5Nly+jyht696XRVhBDSt+joNGcw+lz0ORFM79NlX8h+dbvVrNBAom5HPfnx&#10;CU1JifNWZ5m1ES/aHz6Qdu0kwkIyDVtINm0aLiRDCOUl+CZSTGxs7JQpU1h6+fLlcnk6WwImJpJ+&#10;/cj58zRta0uOHtXPp3hvYt602t7qYOBBSMsksm2dt/Wq3otV5UYpF5KVHVFWkls61/fv6ZyZsWOJ&#10;SkWzX3xBbt+mtyazyD2jfAih3CY6mo+VWVh8NlZ2+9Xtqf9OZemtnbcWtjDgDHB1gvpe/3saJZ0d&#10;YD/e3qaREW/ur1TSCy9cbOFUlCqlgl4WF5IhhPIcjMrELFu27LkwHtKuXbs2bdqwQhETJpADB2jC&#10;2pp+kOfgIJRmz5N3Txpvanzu+TlIF1AU+KP3H31qZPQG1qYm1y8ku3aNbrR46BDPTp5MTpwgdnY8&#10;ixBChhETw8fKLC0/fQAUr4rvc7CPMpHep35cg3HNHZuzcgN5Ov9pVEAUJKyqWpWfW54VGoNGQwYN&#10;okt2IVms2IVZs3AhGUIoT8KoLE1Xr16dO3cuJGQyGYRnrFDEihV0XhuQycj+/XTfh+zzD/VvuLFh&#10;0JsgSNsWsD3leapNxfSDQ9OUbCFZqQGlctNCMnhbsHYtadSIPBZ2HitShN70YNEikt7wKUIIZZ92&#10;XZluVDbzxMybL29ConrJ6vNbzGeFBhLpH/lsvnDbDxlx2eZi1AnnM2aQHTtowsIi8dCh6DJlhFKE&#10;EMprDBiV+fr6Ojo6WlhYuLu7nzlzhpd+Lj4+fvr06Q4ODubm5k5OTps20Q3fQbNmzSSf69ChA6sy&#10;jqioqF69eqmEWWqTJk2qWrUqK08LhGHjx/P0+vV0p/Ts++vhX023NH0Z/RLSVYpVuTDoQu3S+gj1&#10;ckLKhWTOm51zy0IyWWysbMAAMnQovF5pvl49EhBAOubu23YjhHIRbVRmZcVnMJ4KPrXsPP24UCFT&#10;7Oi6w0JuwE+41HHqwAGBGhWdu+gw3aGguxE32IAOdcECmpBIyK5dmgYNhFKEEMqDDBWV7d27d8yY&#10;MRBxBQQEeHh4tGvX7hm7u+7nunfv/u+//27cuDEoKGj37t3Ozs6s/ODBg2FJbt++LZPJvv3WqPsN&#10;jho16uHDh5CoW7funDlzWGFazp4lffvyrfh+/JHePTj7NgVs6rirY3RCNKQb2zc+N/Bc+cJGnDGi&#10;V7l7Idnt200nTpQKt0agRo0iZ87oZ3IqQghlTGwsn8FoZUWjrw9xH/of7q8htNeZ/+X8GqVqCJWG&#10;8mzOs5g7MZAoUKsARGWs0Bj++IN+HMasXEm6dOFphBDKiwwVlXl7ew8aNMjLy8vFxcXHx8fe3n7N&#10;mjW8Lslff/116tSpo0ePtmzZsnz58vXq1WvUqBGrKlq0qG2S48ePW1lZGTMqg5By8+bNkChQoMCu&#10;XbvMzMxYeaqCgkinTnwQxdOT3zk6OzQazZyTcwYdGZSoSYRsV5eux/sdL2ZVjNXmLrl7IRnE2b6+&#10;8kaNCr54QbMFC9JdmOGdgUIhVCOEkJFo71fGorKRf4589oF+0NnUoenYBvzeLQYiuycLWRECCYlC&#10;4rzVWaow1sKHq1dJ9+5ETfsOOhdl5EihFCGE8iyDXF6VSqW/v39rnXsnQ/o825pQx5EjR+rUqbNk&#10;yRI7O7vKlStPmDAhNjaW1+nYuHFjz549ra2teV5HfHz8Rx1QkpA28Vqthw8fDh48WHh4eAe+0sHB&#10;gVek5sWLhHbtNG/f0oNbtlT/8kuCSsWrxMHxPPW52PhYryNes0/x2G5EnRE7O+2UEzmvNpi02pMd&#10;MS9jbrS9oV1IVrJ/yWr/VZPZyni1KEO0J3NCQ9VffUWGD5fE0TdD6ho1Ei5dSujUidfmqJw/OZ8z&#10;qfbgyRGXi54sqEVa0NmxhLW1+b47+7bf3A7pQuaFtnbeKpMacCp4YnSi5UpLIkRGjnMdC1QvIBQb&#10;3pMn9L6fMXSAjsZmS5YIpQghlJdJNGzinV6FhoZCoHXu3Dnt2NeCBQu2bt0aFER3rdBq27btyZMn&#10;W7Zs+eOPP0ZERAwbNuzLL7/ULi1jLl++XL9+/UuXLtWrV48X6Zg9e3ay6YW7du2ysrLimcxLTEyc&#10;MWNGYGAgpD08PMaNGycy0S4uTjZjRuOHD4tAunz5DwsWnLWyEnZLz6oEdcKyp8sufRBukUmIZxnP&#10;TiU65ZqZfp+TPpJaL7GWvqRhv0amiRsYp2yvJLnkVylx/XrtlSst3tFVcOBx+/Z3BgxQp7h5K0LI&#10;QGJiYnr37v3hw4dChQrxIkPy9fVdunRpWFiYq6urj48PXPx5hQ6Ii+bOnbtjx47w8PCyZctOnz59&#10;oDBbvVmzZqdOnWLHMO3bt//jjz94JjUfP360sbFJ67eDiPTo0aPwILrTNKpXb3779klIjJ8atsmm&#10;6rs4enXa3mV73xp9hXpDCRoRFPZLGCQKNShU62wticwoF/E3b0jjxnQiCoDn4u+/tbceSfXk5CCT&#10;ag+eHHH4ZInA9ogQb4z49TyzDBiVnT9/vmHDhqxk/vz527dvvyfc/1GrdevWZ86cgR4Ofh/IHjx4&#10;8JtvvomOjra0tGQHgMGDB8Pj3Lp1i+c/B92k9hNEOC/29vYQ3aXVzx0/frxVq1biT/BPAkiUL1/+&#10;ypUrrGGpUqtJ166yo0dp1GFvrzl9WpXxDdJTbUycKq7HgR5/PvoT0gqZYmPHjT1cjXSf6AyenAxK&#10;jE589tOz0JWhhE7ApAvJquypYuORiTvb6Lc9mRMfL505U8Y204R4skSJ+LVrj8lkOdOY1OTkyUmN&#10;SbUHT464XPRkwfW8ePHixonK9u7d269fPwjMGjduvG7dOj8/v7t375YrV45XJ+nUqdPLly/nzZtX&#10;sWLFV69eqVQq9rHj27dvlUq6Nz148+ZNzZo14RE8PT1ZSaqyEJVVrtzwwYOLkKjU65cHVYZDortr&#10;9z3d9hj0Y7sXK188HEPXV0stpXWu17GqnPVPPDMhLo60bEnO0ZvBEGdnmihaVKigUj05Ocik2oMn&#10;Rxw+WSKwPSLEG6PfqIyuYtI7iJRkMhlEWTyv0YwaNapJkyY8k6R///5OTk48o9FARwjtuX//Ps9r&#10;NBChwS/p4+PD86LgjMC3w1ee/xz0mocPH4avPJ+as2fPSqU0yoLGQyjIS9Owdy9Es/SfjY3m9m1e&#10;mEEpGxOtjG65rSWZTeCf5TzLvx/+zSuMIiMnJ4Mi/oy4UP7CCXobL/rvap2rsc9ieV2G6bE9mXP3&#10;rsbNjT+v8K9tW01YWI41Jg3YHhF4csSZVHvEGyN+PdevevXqDRkyhGc0Gmdn5ylTpvBMkj///BP6&#10;XQi6eD4NK1asKFiwYFRUFM+nIQu9lYNDLfgWQsxIhyHQTZRZXuZNTDqNyabnq55rr+RPVz7lpYam&#10;Vmt69OBXYFtbzZMnvDyJ+MvG+EyqPXhyxJlUe/DkiDOp9og3Rr+9lUHWlSkUCnd39+PHj/M8IZDW&#10;zmbUaty4cWhoKHRgLAvxGARFZcuWZVnw66+/QoDXt69hZ2gw79+/79Onj1pYWDxr1iztKF+q4Kh5&#10;83h6+3bi6srTWRMZH9luZ7t/Hv8DaWsz6z/7/NnKqRWrykWUL5V3e9+91e5WXDBdiCUxlzjOc6x1&#10;rlbuuCOZRkPWraN3iL5+nWYVCnr7uT/+ILa2QjVCKG+CjjZXrIKOj2e7fVgQOU34dfQrKC/I6wzg&#10;2epnD0fRUTIQ1yOuuFdxXmFgiatXk7174YdqrK0Tfvstwc6OV+iAWp4yDSbVHjw54vDJEoHtESHe&#10;GKjVF4PMYARsTsjatWshvFm/fv2GDRvu3Lnj4OAwderUkJCQbdu2wTEQj7m4uDRo0GDOnDkRERFe&#10;Xl5NmzaFI9kjAA8PD+gC92g3JRcF/Vxm54RowUno1asXtBnS8ENPnDghk4mtnz5yhO67COrXJxcu&#10;0NuoZIpuYz7EfYCQ7MKLC1BeyLwQhGSN7JOHr4YmfnLSBWcvfFP4o4mPVO/4srrCzQtXXlfZqlIW&#10;p7tksz2Z9uYNGTSI/PYbz7q4kN27Sc2aLGfsxqQH2yMCT464XPRkiV/P9Si3rILu129EZOQLQoqT&#10;bi1bNX0zvBydxGggimMKyzV8HUHct3HxveONsyS40OPHTSZNkgm3Cb00dWo49K8IIWTa9LsK2lBR&#10;GfD19V2yZElYWFi1atVWrFjRpEkTKPT09AwODobujR1z7969kSNHQo9YrFix7t27z5s3T7uo7P79&#10;+1WqVPn7779btcrQwFF2ojLog9kyAHiEmzdvplxRoAtOGHQWV67Q9O+/Z+VmwtrGRKoiW29v7R/m&#10;D4VFLIr83e/vOmXqsGOMKTvv1WKCYoIGB304RQdwgbyo3Gm5k+0A2+ysdjDqe8eLF+kGX8/5RpH0&#10;3jjLlhGdt0pGbUwGYHtE4MkRl4ueLCNHZaa/CrpYsfKRkaGElCU96qwc3XxonaS7eOlb+MbwR0Mf&#10;sXTZyWVLzyz9zz//GGMtYmSkvH59iXCb0MTRo9VLl7LiZFI9OTnIpNqDJ0ccPlkisD0ixBsD13N9&#10;roKGqCxvgDMCvw585fnPicwKhfBPO+Hk119/5aVpO3aMT3qvWZPOgc8C1piQdyE11tRga8mKLyl+&#10;Pew6rzY6kZMjQq1SP/npyUnFSe3ag7t978a/iufV2ZC19mQaPHkrVmjkcv50Fium+e03XqXDSI3J&#10;MGyPCDw54kyqPeKNEb+e6xFESrliFbSlJdvxwon0abvx2kZeqm+hfqHa6/nDyQ/VarX406Q3cDXu&#10;3ZtfiuvUgWeFl6dgpPZkmEm1B0+OOJNqD54ccSbVHvHG6Le3Msi6slxEpVL17t0bOlRIDxo0KCP3&#10;qtauKJsxI9NzF7XeJrxtubPlzZc3IW1bwPaU56matnzKXK4AIdm97+4FzwzWKKEbJRaOFjWO1XDZ&#10;7qIokUvusAx/Rd98Q8aOhVcAzTZuTFeUff21UIcQyi9yyypolYqNs9F1ZZbyTwN0ehS2JSzoez5v&#10;036CfYWFFYx3X5bNm8muXTRRqBDZswfv1I8Qyp/ye1R2+vTpq1evQqJy5co+Sfuhizh9mpw5QxMu&#10;LqRrV6Eo8158fDHj4YzACHpXtLKFykJIVrVEVVaVK6gT1IF9Al9uf0kzMmI/2b7u7bpFW3/avNjU&#10;XbtGatcmBw/y7KRJ9KNhnTdYCKH8Y9y4cX5+fps2bQoMDBw7duyzZ8+GDBkC5VOnTu3fvz87pnfv&#10;3sWKFfvuu+/u3r0LvcbEiRMHDhyoO31x48aNnTt3hmN4Xt9Uqk+7fVia6T8qC98WHjQwiI5VQa80&#10;tmyFJUYMye7cISNG8PSGDcTJiacRQiifye9R2cuXQmhBCHTDBQoUYGkR2oGyadOIsIt+pr2Pe99q&#10;Z6vQ+FBIly9c/rTn6crFKrOqXEEdr77z7Z3Xv76GtMRMUu1ANadFTjIrsc1RTIhGQ9auJY0akceP&#10;abZwYbrJx+LFxDQmUiOEjK9Hjx4+Pj5z5851c3ODiOvo0aMODg5QHhYWBhEaOwZ6h+PHj79//75O&#10;nTp9+vT56quvVq1axarA/fv3z549O2jQIJ7XN5VKpdEI938k5oYYKwvfEX7P8x4LyexG2zktdzJe&#10;SBYTQ1f2sg0tIRiGNEII5Vf5PSqLgS5BkOpexslcukTYPJcKFUjPnkJR5o38c+Sjd3QtdcUiFU95&#10;nnIs4sjKc4XE2MTbXW6/+e0NpCXmkmq/VSveqTirygWiokjfvnQ/D7bmvm5dEhCAsxYRQsOGDQsO&#10;Do6Pj/f392cbU4EtW7ZoN6YCzs7OEJhBl/H8+fPly5frDpRVrlxZo9G0ytjGVFmg3SbEEGNlEUci&#10;7g1ICslG2lVcUdF4IRkYNYoIi/RIjRrE21soQgihfCq/R2Xae87odrFpmT+fJ6ZOJXI5T2fKr3d+&#10;3XFzBySspFZ/9v6znI3YZo+mJjE68dZXt97++RbSUitpjT9qFGtnqOk6+nf7Ng3D2NIFMHIknYpa&#10;vjzPIoSQqYqLY9MXgZ7HytRK9YORDwi9TycpM6xMxZXGDcl27iQbN9KEtTW9TVkGemGEEMrDMCrj&#10;UVm69425fp3ugw/KliVJaw0yJ+RjyJD/0eUKYHDZwQ42dJJMbqGKVN1sd/P9v+8hLSsgq/FXjSIt&#10;irCqXOD8edKwIWFbXRcsSH79laxaRczNhTqEEDJphhsrC98cHv+MPniRVkUqra5k1JDs/n06ZZHx&#10;9SXOzjyNEEL5Fc5g5DMY0x0rW7CAJyZPzsoGUWqN2vM3z3dx7yD9rcu3TYrwSTK5QsL7hJutb344&#10;Q3f/lNnIahyvUdijMKvKBS5eJG3b0umLoGZN4u9PMrDTJkIImQidsTJ97sGojlc/nf+UpR3nOUqk&#10;RgzJ4Dfq0YNflgcMyOInnQghlLfgWFmGxsoCA8n+/TRRqhTJ2oru1ZdW//P4H0jYFbT7ue3PRv1I&#10;MnsS3iTcaHHj48WPkJYXlbv962bTgN5HNXe4fJm0aUMiI2m6ZUs6aFapklCBEEK5Q/IZjHoaKwvb&#10;GBb/nA6UFetYrFA9w96tO7kJE+j8E+DsTH7+WShCCKH8DqOyDK0rW7iQ7t4HoCvJwtT3u6/vTv5n&#10;Mktv6byliGWumfunfKW83vx61DX6iaZZCTO3E24F3Quyqlzg6lXSujX5SONJ8uWXdLvF9OapIoSQ&#10;qflsBqMsXi9jZYlxiU8X8IGy8rONu8L28GHyyy80YWFBl5NlYPdjhBDKD3AGY/ozGB894ptEFC36&#10;aRp8xikTlX0O9olPpN3q6PqjW1ZoycpNX9StqGsNr0XforfYVpRWuJ1yK1Aj93Sf166RVq3o3aJB&#10;s2bkyBEMyRBCudGnsTKJnEg1ehkrC/MLU4YoIVHs62JG/azt1Svyww88vXIl3XoRIYSQAMfK0p/B&#10;uHgxSRRuFTN2bFY+1Jt1Ytb1cDpVo2qJqgtbLGSFpu/Vr6+uNbgW95i+GzC3N3c77Wbtkv7NA0xF&#10;QACdr/ie7k1CmjQh//sf3eMLIYRyoU9jZVK5hEjMZdndqSgxNvHZAn4rNqMOlGk09N4kr+ntLkmn&#10;TuT774VShBBCFI6VpTNW9vw52bKFJgoVIiNGCEWZcebpmcXnFkPCTGq2s+tO/d5nxkA0iZpHUx7d&#10;7XFXHUP3Sy7gXqDW2VpWFXPPQNONGzQke0c3ViFffEH++ANDMoRQ7vVprEwqs5BbZH9Zctj6MGUY&#10;HSgr3qV4wVpGHCjbvZscPEgTxYqRdetI7llfjRBCRoBjZemsK1u6lCQk0MTIkaRwJvcd/Bj/sd+h&#10;fhrh9pw/Nf/JzdaNlZuyhLcJNzvcfL74OcuW6l+q1plaFuUsWDYXuHWLtGhB3tKbqpFGjcjRo7ho&#10;ASGUq+lEZVIrs+x+QEYHyhblxEBZaCgZPpyn166le2chhBDSgVGZ2AzG8HCyYQNNQOWYMUJRZoz6&#10;c9TTD3Q5tUc5jwmNJrBCUxZ1K8q/rv+7Y8Iok4xUXFnReYuzzFImVOYGd+7QkOzNG5pu2JD8+Se9&#10;OxlCCOVmn2YwymTZn3ARujZUGS4MlHUrbrylwhoN8fLis8p79SLffCOUIoQQ+gRnMNIZjBKJxDy1&#10;ewovXUrvqgKGDiXFiwtFGXbg7oGtN7ZCoqCi4LYu22RSU49tIvZFaBeS0e0W/3UrO6psLtrBn27v&#10;8eWXfMVCvXo0JCtk3L2eEULIAD6Nlckk2dyAMTE6aaBMYtyBsk2b6DUZ2NriVvgIIZQqHCujY2UW&#10;FqnM1L9zh6xaRRMQr40fLxRlWFhk2OD/DWbp1e1Wly9s3H2HM0mTqDHfZh7UJ0i7kMz9qnvhprnn&#10;PtEJCWTOHFK/Pt3dC9SpQ44dIza556ZqCCGUtrg47ViZJJtjZSFrQhJe0Un5Jb4tUaCasQbKgoM/&#10;zTbZsIFuZ4wQQigFjMpoVJZy+qJaTQYPJioVTU+aREqXFkozRqPReP3u9SaWzqPr5tKtf83+rNw0&#10;JbxPuNvprsVBvnIsVy4kg3hs9mz+bNWrR/7+O9NLABFCyFRFRyeNlcmzNVamilI9XyKsGZaQ8rOM&#10;9Vkh9KYDB5IoetNLmujYUShFCCGUHM5gpDMYU271sXEjOXeOJipVItOmCUUZtilg09EHRyFhW8B2&#10;Xcd1pjwJMO553HWP6+//Fub657qFZBCGLVxI3N3pPvhAJiMzZ5IzZ0iRXHOTboQQSldUlHYGI8nO&#10;WFnoL6EJr+lAWcmeJa2rGmtnWl9fcuIETZQrR1asEIoQQgilAsfKUhkre/mSjo8xa9cSi8yMGwW/&#10;Dx5zjE/V8PvKr5hVMZY2Qfwm0bfpTaLVhdTV/qqWmxaSBQaSxo1pxMy2yKxalVy8SObOJQqFUI0Q&#10;QnlEdHTSDEY5yfJYmSpS9WypsKJMShx+dBDKDO/Bg0+96aZNuNYXIYRE4FhZKmNl48bxnaL696f7&#10;R2ScWqMe+NvAKCWdqjHQbWCHyh1YuQl699+7gC8ClCF0Jy4LJ4voxdE2TXPJQqzERLJsGalVi1y+&#10;TLNSKZk8mfj70+VkCCGU5+jMYNRkeaws5OcQ1Rs6zbtkr5LWzkYZKINr9YABhG10PHw43SAXIYRQ&#10;2vJ1VJaYmKhU0rBENyr7+2+yaxdNFC1K3/xniu8V3xPBdKpGOZtyK9qa7lSNl7te3mx7M/FjIqQL&#10;1itY/VR1dWm6z0cu8OABadKETJxI2FbRVarQmaaLFmVuQBMhhHKPmBjtWJkma2Nlqo+q58uEFWVS&#10;Uv5HY60oW76cXLhAE05OZPFioQghhFCaDBiV+fr6Ojo6WlhYuLu7nzlzhpfqOHnypORz9+7dY1UJ&#10;CQlz5851cnKCb69Zs+Zff/3FyvVLu92wdgZjbCzdBJ+BkKxECZ7OiAdvHkw6zqdqbPp6UyFzU5yq&#10;odFoni1+FtgnUJNA721drGMxt//cFCVzw6w/jYasX09q1iTnz9OsRELHNAMCSIMGQjVCCOVNMTFJ&#10;Y2VmWYzKXqx6oXpLB8pK9S1lVTm796HOkDt36EJfANfqrVuJtbGWsSGEUK5lqKhs7969Y8aMmT59&#10;ekBAgIeHR7t27Z49E2a0pxAUFBSWpFKlSqxwxowZ69atW7169d27d4cMGdKlSxd4HFalR2z6ItCO&#10;lc2bRx4/pokmTYinp1CUMYnqxAGHB8Sq6FSN4XWHt6hgilM1NImaByMfPJ4i/IaElB5c2vWQq8w6&#10;N+zt8eYN6daNbovJJsM4OZHTp+kHsSm2aUEIoTxGJypLzMIMRtVH1YvlL2hKRhxmGmVFGVyo+/Uj&#10;wlQUemOZxo2FUoQQQmIMFZV5e3sPGjTIy8vLxcXFx8fH3t5+zZo1vO5zJUuWtE0ik/EIYfv27dOm&#10;TWvfvn2FChWGDh3apk2b5fAWXN/YVh+ARWV37pAlS2jWzIysW0c/4Mu45ReWX3hBp2o4FXFa3NIU&#10;p2okxibe+eZO6C+hLOs437HymspSeW6Ywvrff3SI7NAhnoXY7MYN8sUXPIsQQnnap/uVmamzMFYW&#10;tjFM9Z4OlNn2s7WqaPiBMrWaLidjH6S6uJCffhJKEUIIpcMgb8qVSqW/v3/r1q15nhBIn2cTz1Ko&#10;VatW6dKlW7RocYJtniuIj4+30FkpBFHT2bNneUYHHPZRB5QkpC1lLfsWAD8rPj7hhx/USTcoS3Ry&#10;4sdkxPXQ6zNP0KkaEiLZ2HGjQqLgFWmDg3nKKGLCYq5/eT3icARtpFxSaWOlMhPLqFQqXm309qSL&#10;tyc6OnHiRE3LliQkBEo0xYqp9u1LWL06QZH+GdYjEz05JsOk2oMnR1wuerKgFjGxsVkfK9MkakJW&#10;0esnsJ9szxKG9eOPZN8+mihQgOzZg4t+EUIogyQaDV1fpF+hoaF2dnbnzp1r1KgRK1mwYMHWrVuD&#10;goJYloHs6dOn3d3dIbjavn372rVrT5482aRJE6jq3bv3jRs3Dh8+7OTk9O+//3bq1CkxMREOY9+o&#10;NXv27Dlz5vCMYNeuXSlvCZ2Wx48fjxs3DhJt2rRxclrk6+sG6TJlonx8TigUGd39QqVRTbo/6XEs&#10;nRbYuURnT7vMTHw0CslHifV0a9lzOg6psdTETI5RuQnRp2mzDg119/Yu8vAhy76uUePamDFxRYuy&#10;LEIoD4uJiYFe4MOHD4WMspe6r6/v0qVLw8LCXF1dfXx8PDw8eEUS6JuaN2/OM4LAwEBnZ2dIQAC5&#10;cOFC6OBCQkKqVKmyePHitm3bsmPS8vHjRxsbm7R+O3jAo0ePtm/f3szMjJXUq/f1lSu/05THiEUL&#10;yk7+YrJQnCGvD7y+880dSBRtV7TG0RqsMONSNiYd27bRgTIglZIjR0gHPW9EnOn2GJhJtQdPjjh8&#10;skRge0SIN0b8ep5ZaUZl/fv3/+WXXwoWLAhpCJCqVq2a8VPDorLz5883bNiQlcyfPx/iLu1mHqn6&#10;6quvJBLJEbiOQ0fy+vX333//+++/QwkEZi1btty8ebN2GZgWxGnaUA3Oi729fURERFr93PHjx1u1&#10;aqX7W1y4cKFp06aQ8PIavX//ivfv6ZzFY8dUzZtnIlL96cxP8A8SzsWcLw+6bCFP/3PBVBtjIInR&#10;iXfa3om8FAlps9JmVX+rWsCtAKvSMmZ7MiJBqQyaMsVt82ZJNL2XmsbMTD13rnrsWNrNG53JnRxs&#10;T9rw5IjLRU8WXM+LFy9unKhs7969/fr1g8CscePG69at8/Pzu3v3brly5Xi1gEVlQUFB2vaUKFGC&#10;TbmfPHnyjh07NmzYAEHasWPHxo0bB31frVq12GGpymxUVqNG61u3jtNUiyGr5lcdWX+kUJwhAR4B&#10;H85+gESNYzWKts70p1opGyPmzBm6/T0b5/TxIaNHC6X6lLn2GJ5JtQdPjjh8skRge0SIN0a/UVma&#10;b3N37typXXbl4eHx/LmwqW7GQG8K3VV4eDjPE/Lq1atSpUrxTBoaNGjw4MEDloYO7/Dhw9HR0U+f&#10;PoVYrkCBAo6OjqxKl7m5OZwFLSiBU5aWlLVwooWHgfDMmoVk/fqR1q3lvDoDbkXcWnhuIXyjTCLb&#10;3nV7QcuCvCI98C08ZUgyIrvf6z4LyRS2itpnaxepW4TXfc447cmQ6GiLAQNq/fwzC8lI5cqSCxdk&#10;U6aYmZvzA4zOhE6OANsjAk+OuFz0ZEGtcZj+Kuj4eO0MRlWmZjB+vPqRhWRWVa2KtCrCCg3l4UPS&#10;pQu8f6HpoUPJqFFCKUIIoYxKMyrTHUPL7CxHhULh7u5+/Ljw2Z4A0trZjGkJCAgoXbo0zwgsLCzs&#10;7OxUKtWBAwc6derES/VHO/h25w7t54oWpbv6ZVy8Kr7/of4qNZ0NOM1jWp0ypnUXY41ac++7e2//&#10;egtpmY2sxrEalhUyvUzc2CIjScuW0gMHeNbLi1y7RtzdeRYhhPQqV6yC/hSVKZRmEvp5YgY99+Yf&#10;p5YeWVp3IXGmwLfzlIhXrzQdOtDNcglRt2qVsHx5QlZ/XLoy1B4jMqn24MkRh0+WCGyPCPHGQK2+&#10;pDmDUSqVhoeHlyxZEtIFCxa8ceNGhQoVWFVGsDkha9eubdiw4fr16zds2HDnzh0HB4epU6eGhIRs&#10;27YNjvHx8Slfvryrqyv0izt27Fi0aBFEX127doWqS5cuwWFubm7wdfbs2U+ePLl27VrhwoWFx04d&#10;9HOZmhMCfv311x49eghJiMbGbdxIBg4Uchkz5Z8pi8/R7RbdbN0ueV1SyDJ6169UG6Nf8LQ+Gvfo&#10;hQ/dDVlqIa3xd43CHmmePSO0J0Pi4+kihH//haSyQAGpn5+cPzs5yVROThJsjwg8OeJy0ZMlfj3X&#10;o1yxCnrgwElv394nxIJ06zT5q/INC/OlAeIkbyQFfygoSZSoC6kjN0QSc16udxKVquGcOSVu3YL0&#10;R3v7M4sWqfDuZAih/EG/q6DForL//vuvqLC5AnRXEMCULVuWVYEaNdJfNOzr67tkyZKwsLBq1aqt&#10;WLGCdWCenp7BwcHQn0EaaiFgg7jL0tISYjMI2KCHFr6VnDp1aujQoY8fPy5QoAAUQsBWpkwZVpWW&#10;LERlW7Zs+e6774Skb5MmQ6FRGd8NPygiqKpvVbVGbSY18//Bv3qp6rwiA4zw3ujpoqdPpj6hKSmp&#10;dqha8a+LC8WpM4n3aomJpFcvtnOXpkiRE3PmeAwZYvrvHY0P2yMCT464XPRkZSoqy/OroMuUqR4R&#10;AVGiDenR7MjsQW2d0tlNhHk64+mLJfSDubJTyzrMyeJtylI2JjmNRjZ0qHTTJposUUJ19ixJbbmB&#10;vqTfHuMyqfbgyRGHT5YIbI8I8cbA9Vyfq6AhKksVdDAQmMFXXawEvvKDTAmcEfh14CvPf06pVB4+&#10;fBi+8rwA4kZ2EgjZvGoVL8ygCccmkNkE/s0+MZsXZViqjdGjkA0hJ8gJ9i90YygvTZuh25M+tVoz&#10;bJgGXo3wz9Iy4fTpHG6Pjpw/OZ/D9ojAkyPOpNoj3hjx63ky0CW9fPmSpSE2e/ToEUtnBERKMpns&#10;4MGDPK/RjBo1qkmTJjyThnnz5jk7O/OMIDY29sWLF2q1etKkSRAW8tI0ZLa3srFhMVUp0qfNiScn&#10;eKkoVbTqTNEz0AWcNDsZFxrHSzNP/Gmili7ll25zc825c7zQYNJvj3GZVHvw5IgzqfbgyRFnUu0R&#10;b0ymeqt0pbmu7MmTJ48fP4avulgJfOUH5XLa7UwIyfh2+pQyUbn1xlZIKGSK4fWGs0IT8frw6/uD&#10;77N0hUUVSg/8bKmeiZo7l7AIWS4nBw5oGjQQShFCKH3Qk/HU5+mMyBWroFUqtq7MnMjjMngX6Zfb&#10;X6re0jXPJXuWNC9tsMmLhw+TSZN4etMmkt55QwghJCLNqMxBFD8ol9OZZGKZqWnwvwf9/jrmNSS6&#10;OHcpbiU2OdDI3p96f7fnXSLca63suLL2k4xyz9BsWrOGzJ7N05s3k3bteBohhAxv3Lhxfn5+mzZt&#10;CgwMHDt27LNnz4YMGQLlU6dO7d+/PzvGx8fn8OHDDx48uHPnDpRD6DVixAhWdenSpYMHDz5+/PjM&#10;mTNt27Zlw2WsSl9UKjb10YJGZRnYg1Gj1rBFxaDsmE9LD/Ts+nXSpw/EwTQ9axbp3VsoRQghlEXp&#10;3AAKOqFly5ZB9zNy5Ehvb+88M0rG6IyVWWZqrGxjwEaWGFRrEEuYgqgbUbe+vqWJp31kqb6lnJY6&#10;STK+Ti6n7NtHhicNNq5YQfr25WmEEMqwu3fv3hRoNJp79+6xNMOPSFuPHj0g6Jo7d66bm9vp06eP&#10;Hj3KPnkMCwuDCI0do1QqJ0yYUKNGDQ8Pj7Nnz/7xxx9sYyoQFxc3Y8aMqlWrdunSxc7ODmrFN6bK&#10;gqSxMiEqy8BY2du/38bco5852jSxKVibLrfTv/h4erlmn2z26kWjMoQQQtkjFpUtXLgQeprJkycf&#10;OHBg3759EydOdHZ2hiCNV+d+ujMYMz5W9vzD878e/gUJBxuHFhVasMIcFxsce6PNjcSPiZAu2q5o&#10;lU1VJFKTD8n++efTR61Tp5IxY4RShBDKnBYtWkBMBWJiYjp27AiJWrVqsa/8CFHDhg0LDg6Oj4/3&#10;9/dnG1OBLVu2sI2pwKRJkx4+fAhdxtu3b8+cOdM+aWMq0LRpU4gJITaLiIjYtm1buhtTZRbEmYmJ&#10;OjMYMzBW9mKF4QfK5s0jd+7QhJsbnbto+p8AIoSQyUszKjtx4sSMGTOmT58OPU1YWFh4ePjr16+n&#10;CE6fPs0PyuV0ZzBmfKxs8/XNGrq2mQysNVAqSWew0TjorckG3Et4Se+ZUKhhIdd9rlIzk2iYmKtX&#10;P91ydNAgMn++UIoQQpmjXfOsK8+sgk74dDOcDI2VRd+Jfvf3O0hYOFqI776bdQEBZOFCmpDLIXgl&#10;OrdrQwghlGVpvndfu3atl5fX7NmzixQpwkqKFi06d+7cgQMHrlmzhpXkdlkYK1Nr1JsC6BbAEiL5&#10;zo3tqp/zQteEfjhNN4GxKG9R/X/VZdYyVm667t+n68eiomi6c2d4teFHrQihrGGrndPCD8q14uKS&#10;biGdsbGyFyv5QJndKDuJzADXVaWSfPcdvZcJmD6d1KwplCKEEMquNKOyy5cv9+vXj2d0QOHFixd5&#10;JpfLwrqyfx//+/TDU0i0rdjW3sYk9tKIfRL7aPIjlq6ysYpZUZO414QYeP20akUiImi6SROyaxf9&#10;wBUhhLIhr66C1t7ljI2VWcjFBqaUEcqX219CQlZQZqgNeBcvJjdu0ET16mTaNKEIIYSQHqQZlb18&#10;+bJ8+fI8o8PR0TE8PJxncrks7MHoF+DHEiayz4dGown6PkgdTXddLD24dJEv+cCmiYqLI1OmkMaN&#10;CVtDX7MmOXKEWKa/TAIhhETk4VXQOmNlFgpzjfi0+bB1Yeo4oTvwKi0vZIBPu27dIj/9RBMyGd0y&#10;V6EQShFCCOlBmtd36AkUqV1wzczMlEolz+RyujMYMzJWFhETcfjeYUiUsCrxVZWvWGHOCvMLe//v&#10;e0iY25s7LXFihSbq6lXi7k4/Z1ULO/fXr0/++ovY2Ah1CCGURXl7FbTuDEYrS7HZ6WqlOuSXEJqS&#10;EruRdkKZXqlUdO4iW+c2aRK9niOEENIfsU/d/Pz8VqUAhbw698vsbh87bu5QJtKIdEDNAQpZzn9G&#10;GPc87tH4pLmLG6oY5JNRvYAwfuZM0qABuXuXZiHaX7iQnD1LbG2FaoQQyrq8vQr60wxGiZmVQmxm&#10;watfXynDaA9VvHNxS0cDzEFYtoz4+9OEiwv58UehCCGEkN6kGZWVK1duw4YNK1KAqAyq+EG5XNJY&#10;mcLMTGqW3mosjUbjdy1p+mLtnJ++CO25/8P9xEi65Nr2O9uibYqycpNz/TqpW5duo8xWh9euTfv1&#10;KVNwLRlCSC/y9iroT2NlEpnIBozQIxh2Q/zAQH67f6mUzl3EfRcRQkjf0ozKgoOD2f7CqeIH5XJJ&#10;UVmGNmC8HHL5zmt6e5bG9o2dizuzwhwUvjX87V9vIaEoo3DyNsm5iwkJdAUChGTsRq4Qhs2ZQ7f6&#10;qFZNqEYIIT3I26ugP42VSeUiGzB+OPsh6hrd1baAewGbL/Q9MzwxkQwcSO8cDcaNo/PPEUII6Vua&#10;Udl///1XtWrVjx8/8rzgw4cPrq6uZ86c4flcLmkGY4amL34aKDOBfT7iQ+MfjeVzFyuvq2xW2PT2&#10;Xbxxg05Z/PFHuhQB1KhBrlyh2XQHJRFCKDPy9iroT2NlsjTHyjQazdOf6ObAoOyYshJ932hEuno1&#10;/UANVKpE5s4VyhBCCOlZmlGZj4/P999/X6hQIZ4X2NjYDB482Nvbm+dzuaSxsvQ3YIxSRu25swcS&#10;BRUFv3X9lhXmFDp3cch91Xsa7ZTqW6p4R8PcJzTL3r4lI0bQmYrXrtGsTEbvaQMhmZubUI0QQnqW&#10;h1dBf4rKpNK0xspebnv57ji9c7R5WfOS3UuyQn2xDg2VslVkEOxt2oS75iKEkIGkGZXduHGjbdu2&#10;PKOjdevW/my9b+6X8RmMv975FQIzSPSq1quAogArzCmvdr168/sbSJiVMqu4siIrNAmJiWT9elK5&#10;MvnlF77RoosLuXCBLirDDZQRQoaRt1dBf5rBmMZYWXxo/MMxD1m6km8lqSLNbj0r1Gq3n3+WsMhw&#10;5EjyxRdCKUIIIf1L8/L98uVLs9Qmm8nl8tevX/NMbqbRaDI+g9F09vmID49/MOoBS1deU9mE7hkN&#10;0Ve9emTwYPKGRowEIt2FC0lAAF1XhhBCBpO3V0HHxmpnMEpSjpXRqRND+dSJkn1KFv9Kz1MnpGvX&#10;Fmd751aoQBYsEMoQQggZRJpRmZ2d3a1bt3hGx82bN0uXLs0zudmnDyDTGyu7+/ruhRcXIFG9ZPW6&#10;ZXI4xngw4oHqLe2AS3QvUaJLCVaYw8LDyYABpFEjPmUR9OpF7t2jGy2am/MShBAyjLy9Cjo6WjtW&#10;Jkk5VvZq96s3R/jUiUorK7FCvXn+XDp9Ok9v3Eg/a0MIIWQwaUZl7du3//HHH3XuX0nFxsbOmjWr&#10;Y8eOPJ+bJU1fBOmMlW28tpElvGp76X0Vdaa82vcq4kAEJMyKm1X6Wd8dcBYolWT5cjplcds2XlKj&#10;Bjl1iuzaRcoaYGtmhBBKIW+vgo6M1Bkr+zwqU75UPhiZNHXCt7JZMX1PnZgwQRIdDf9P/OEH0qwZ&#10;K0MIIWQgaUZlM2bMePv2beXKlZcsWfLbb78dOXJk8eLFVapUgcLp2g/PcjPdW0iLfAIYr4rfdpOG&#10;HAqZok/1PqwwRyhfKR8M5x0whGSKEjm9UuvpU1KrFnTb8K6BZgsXJj//TO9F1qSJUI0QQsaQt1dB&#10;R0UlRWVykmwG42dTJ7rqe+rEf/+RX3+F/8fb2KjnzWNlCCGEDCfNqKxUqVLnz5+vVq3a1KlTu3Tp&#10;0rlz52nTpkH23LlzUMUPys10xsqsRMbKjgQdiYihw1NdXboWsyrGCo2PLR5IeJ0A6eJdikMfzMpz&#10;zOvX8JaHsPUGEgn54Qfy4AEZPhzvDY0QMrK8vQo6JiZpBiNEZTpjZa/2v3q9n/52Bpk6kZBA9/YQ&#10;3O3Xj37ohhBCyMDSjMqAg4PD0aNHIyIiLl26dPHiRUhANtWbdeZGGRwr2xiQNH2xlhdL5IhXu19F&#10;HKTBobyYvPKayjk7kZJERZEOHcj9+zRdsSLd9X7dOlLcxDboRwjlD3l7FXR0dCpjZcoI5YNhfOpE&#10;xdUV9T914uef2Ydu6rp1n335JStDCCFkUGJRGVOkSJG6devWq1cPErwoY3x9fR0dHS0sLNzd3VNd&#10;cn3y5EmILnTdu3ePVd25c6dbt24QAUKhj48PK9SvjKwre/r+6d+P/oaEY2HH5o7NWaHxxYfGa+cu&#10;Vl5bWVEqR+cuKpWka1caiYEyZcjx48TdXahACKEckLdXQX8aKzNTa8fKHo56yKdOdC5esoeeb1BG&#10;N3CaNYsmJBL1ypVEmv77BIQQQtlnqKvt3r17x4wZM3369ICAAA8Pj3bt2j179ozXfS4oKCgsSaVK&#10;fBpGTExMhQoVFi1aZGtry0r0TncGY1pjZZuvb9YQDSQG1hooleRMz6TRaIK+D+IbH/cqWfIbfXfA&#10;maJWk/79aSQGChcmf/1F8srYKUIol8rbq6BjYrRjZRorM/oJYsRvEa92v6IFReSV1lSS6H3qxOTJ&#10;fLWwl5emTh2hCCGEkMEZKtLw9vYeNGiQl5eXi4uLj4+Pvb39mjVreN3nSpYsCaEXI5PJWGHdunWX&#10;Ll3as2dPc4Ntra47gzHVsbJoZbTvFV9IQDzm6ebJCo0vfFP426NvIaGwVeTwvosaDRk9GgJumraw&#10;IP/7H6leXahACKEck7dXQX+6X5lZoqWZZcK7hPtDhdnjhFRcWdHcVt9d5LlzfE/dIkXwBmUIIWRM&#10;BonKlEqlv79/69ateV7YCwt6TZ75XK1atUqXLt2iRYsTJ07wogyLj4//qANKEtKWrDaSfRZIWVpY&#10;qHipjlUXV72OoWupuzl3K2VZipfqCTwsT4mKfBj5cOxDoZHEaY0TKZih78qCjLQnce5cutgAojOZ&#10;TLV7d0K9erzCADLSHqMxqcYAbI8IPDnictGTBbUZl4dXQcfGfjaDEXoEZZgSckU7FC3VV98xZ2Ii&#10;GTGCp+fNw9XCCCFkTBKNhs7Q06/Q0FA7O7tz5841atSIlSxYsGDr1q1BQUEsy0D29OnT7u7uEFxt&#10;37597dq1J0+ebPL5vurQrY4R8PznZs+ePWfOHJ4R7Nq1S2xHRR3ws5JWrK0eM6Zhs2YvhDQXmxj7&#10;w90fIhMjJUSyynmVvYU9rzAmNbGeZS2/RXc1VLZQxo7UTrnMAQ7HjrkljXZeGzXqOa7/RggZTExM&#10;TO/evT98+JDsLmQG4uvru3Tp0rCwMFdXV+gXPDw8eEUS6C+aN/9saXFgYKCzszMk7ty58+OPP/r7&#10;+z99+nTFihVp9Va6Pn78aGNjk9ZvBxEphJTt27dnG0s2adL7zJndtKLR4E3D6jv2dYSkrJCs3t16&#10;5nb6HiiDi/ywYTTh5kauXiUyWbLG5Dhsjwg8OeLwyRKB7REh3hjx63lmGTAqO3/+fMOGDVnJ/Pnz&#10;Ie7SbuaRqq+++koikRw5coTnBeJRGYRzgKXhvNjb20dERKTVzx0/frxVq1bac+rn5zeMdT/E79df&#10;B3Tu/Nl5WHx+8cyTMyHR07Xntk5Jt0jWk5SNSVWYb9jjMY8hobBX1LpWS25jqE3n022P5OBBWa9e&#10;8FqBdOKiRepx41i5gWTw/BiHSTUGYHtE4MkRl4ueLLieFy9e3DhR2d69e/v16weBWePGjdetWwdd&#10;w927d8uVK8erBSwqCwoK0ranRIkSbMr9lStXfv31V3d397Fjx06ePFnvUVn9+t0uXz5IK5oOWqp0&#10;rnOBLvSq4lel9CB9by8ZEUEqVybv3tH02bOkcWP4f7LG5Dhsjwg8OeLwyRKB7REh3hj9RmUGmcEI&#10;vSl0V+Hh4TxPyKtXr9Kd39+gQYMHD/hOgxlkbm4OZ0ELSuCUpSVZrVJJJ4EIrAoVkvNSQaw6dsWl&#10;FVAhlUhnN5vNS/UKHpyn0pAQnBA8LVhoHnHe5GxZ3JJXGIZYe86elffvz0IyMnGibPJkXm5IYu0x&#10;OpNqDMD2iMCTIy4XPVlQaxwmvgr6096SCpU0nHbZRVoVsR1ogH2wpk/nIVm/fiwkQwghZEwGicoU&#10;CoW7u/txtlOfANLa2YxpCQgIMOa9ZXR3xk+2B+OqS6vextINNvpU71OleBVWaEyaRM09z3vqGDWk&#10;ywwvU7RlUVaeA65dI5060d3wwYABZPFioRQhhPIC018FHReX1FUpEswTaOBXpGMRlSqVtdDZobp4&#10;UbNhAzy4pmDBhHnzeKkACnnKNGB7RODJEYdPlghsjwjxxkCtvhhkBiNgc0LWrl3bsGHD9evXb9iw&#10;4c6dOw4ODlOnTg0JCdkmbPHk4+NTvnx5V1dX6Bd37NixaNGiAwcOdO3aFaqg5K5wC8v27dv3ERQo&#10;UKBixYr0odMA/VzG54SAH3/88aeffhKSf1271qZWLSFJyIe4D+VXln8f914mkQUOD6xUTP/bHqZs&#10;TDLPlj57PInOXbRwsqh7o67Mmn8oayBptufiRXgC+KenHTuSgweJUT7ATvf8GJNJNQZge0TgyRGX&#10;i54s8eu5Hpn+Kugffpjz6lUATXX5dsOF1hXDK8aMikn4Up/vA4ha7TFlStH7dGvH299996hTJ1aM&#10;EEJInH5XQRsqKgO+vr5LliwJCwurVq3aihUrWAfm6ekZHBwM/RmkoRYCNgjSLC0tITaDgA16aOFb&#10;CRzj6EjXNGs1bdqUfVdaMhuVTZw4cdmyZULy9L17HlWShsTmnpo76yS9geaAmgO2dN7CCvVL/O1I&#10;9J3oq7WvapQaIiFup90Kf1GYVxhM6u35+2/SpQu83Gi6cWOazdg2KtmXi947Gh+2RwSeHHG56Mky&#10;clRmyqugy5dvGBrqT4iM9Oi49Z+u5d6Uq7KnSvGu+twdUbJ1q/z77yGhcXZW+fvrfvqWrDE5Dtsj&#10;Ak+OOHyyRGB7RIg3Bq7nelwFbaj7lYFhw4ZBcAX9kL+/v/YzxS1btmiDq0mTJj18+DA2Nvbt27dn&#10;zpyB7pmVA+jeIFzUJR6SZYHu/cq0Mxjfx733vuANCZlENrMJ3e3DyNQJ6sABgTQkI8R+vL0RQrLU&#10;7dtHB8fYKfryS/Lnn0YLyRBCyGhMfxV0QgJbV2ZO5HHmKjqD0bywOa/Ti+ho+bRpwo8gkp9/NrOy&#10;4uVJoJynTAO2RwSeHHH4ZInA9ogQbwzU6osBozITp7uuTBtxrLiw4kP8B0gMqDnAqagTKzSaxJjE&#10;e/3vRflHQdrKxar8Tzl0s50NG0iPHoTNlO3ShfzxBylYUKhACKE8xfRXQatUbITNgkZlwroyqbVe&#10;O+45c8hremdO8u23pEULoQghhFAOwKgMWLGxsnex73wu0TuYyaXyGU1m0CIjig2ODWgc8GrPK5qR&#10;EeetzjILwy4nS93ixeSHHwib1zpwIPn1V2JhIVQghFAeNG7cOD8/v02bNgUGBo4dO/bZs2dDhgyB&#10;8qlTp/bv358d4+Pjc/jw4QcPHty5cwfKDxw4MCLpbstKpfK6ABIhISGQePiQ3/pfL1KOlckK6K9r&#10;gKb+8gtNWFoSPqUfIYRQzsi/UZl2BqNEYqlQ0IT3Be+P8XRrrO/cvnMs8tmqNkN79+87/zr+Udfp&#10;KBn0uK77XQvVNexqilRAJDZpEpkyhWcnTCB+fkRuqJukIYSQKejRowcEXXPnznVzczt9+vTRo0cd&#10;HBygPCwsDCI0dgxEXBMmTKhRo4aHh8fZs2f/+OMPtjEVCA0NrSWA45ctWwYJLy8vVqUXumNligTa&#10;V+kzKps6lU+LgAv+57doQwghZGQ4VkasrS0lEvIm5g0bKDOTmk33mM6qjECj0Tz3fn6j9Q3VGxVk&#10;LStZ1r5Uu0TnEqzWaCSJibLBg8nSpTy/cCFZsgQCVp5FCKG8y5RXQScmsrEyC5ksQaah8ZjeorIL&#10;F8j+/TRRsiSZOFEoQgghlGMwKiNsb+LlF5ZHKelQ1cBaAx0K0w9KjSAxJjGwb+Cj8Y8IvTMZKdq+&#10;aO3Lta2rfn73NCOIj6+zdKl0i7DhJERi69bRETMMyRBCKKclRWXm5lK+YbJ+ojKNhowfz9Nz5+Li&#10;YYQQynE4g1FWoIBZREzEqkurIKOQKaZ58N2oDC0uOI4uJNslLCQjxGGGQ/Xfq5sV1udeLhkSGSnr&#10;1KnMxYs0bWZG9uyh68oQQgjlNDXFbk1mYS5Jisqs9BGVHTxIx8qAiwsZNEgoQgghlJNwrIwOlS09&#10;tzQ6IRoyXrW8ytkYY2697IbsRsMbnxaSHXB1/MlRIjX68FRYGGnaVPrff5DUwIn4/XfSvTurQQgh&#10;lLO0tzijY2VCVCa1kuqhp1AqPy0hXrwY1w8jhJApwKjMUmGZ8POVnyGlkCmmekwVCg0r9OdQ6znW&#10;ny0k62rshWRUYCBp2JAEBEBSWaBA4l9/kTZtWA1CCKEcpxOVWVgIE931M31x7Vq6+yJo1ozemhIh&#10;hJAJyL9RWXQ0m8Fo+Vr5NCaBpge7Dy5bqKxQaEAvd798Mu6JRE0/7MyxhWTg7FnSuDF5+hSSGgeH&#10;MwsXaho0YDUIIYRMQVwcW1QGLBSJ9H96iMrev6cLyZhly3AJMUIImQgcK7MKibsP/7OQW0z5ImlG&#10;h8FE3YwKGhTE0nYT7aofyYmFZODAAdKyJXn3jqZr1VKdPh1lby9UIIQQMhWfojKJ3Fypp23xFy4k&#10;b97QRJ8+xN1dKEIIIZTz8nNUxsfK1PJI+N9At4FlCpYRSgwl4W3C7S631bF0GoqyhdJhnoNElhMf&#10;Uq5cSb79lrCJMa1bk1OnSOnSQgVCCCET8mkGo8TMXCncQto6e1HZ06e0CwDm5mT+fKEIIYSQScin&#10;UVlCQkJiojAdhFgSM7rPR7WS1YSsoWgSNYF9AuMe0w8+rWtbxw6OlRh/3ohaTW8VOmYM3RMZDBhA&#10;/vc/3BAZIYRM06exMqlMP7eQnjGDfyQ3ahQRbpaNEELIROTTqEx7szJCrIiCRmUFzQ0bnATPDn77&#10;11tImBU3c/nVhdDu1bigJ+7dmyxfzrMzZ5LNm+lW+AghhEzSp7EyqdxcJYyVZScq8/cnO3bQRNGi&#10;ZJqR7gGDEEIog/JpVJZ0szJgScxouqDCgFHZ68Ovn86j+2rA+a66t6p5Odq5GtW7d3R/xb17aVoq&#10;pfeJnjsXF3kjhJAp+zRWJpOZJ2QvKtNo6FwJ5scfSeHCPI0QQsg04FgZn8FouLGymKCYe/3vsXSF&#10;xRWKfFmEpY3n1i3SoAFdPwasrMhvv+F9ohFCyPTpzGCUKlTZm8H4xx/k5EmacHIiQ4cKRQghhEwI&#10;RmVWBh0rU0Wqbne5nRhJ17CV6F7CfrzRtzrcvJnUq0fu030mSYkStFfGu9MghFBuEBeXNINRJuVj&#10;ZVnb7UOlIpMm8fSiRURh/Dn0CCGE0oEzGC0Nt65Mo9Hc87wXE0h/lnU16yobqxh1hw/4Hb/7jgwc&#10;CB07zbq5kYsXSd26Qh1CCCFTFxmpncEozda6sk2bSGAgTTRsSLp1E4oQQgiZFhwrM+BY2bPFzyIO&#10;RkBCZiNzPegqLyBn5cZw7x6pX59s2cKzgweTCxdIhQo8ixBCyORFRWnHyiRZX1cWFUUXkjF422iE&#10;EDJVGJUZal3Z27/fPpn+hKVddrhYVbJiaWPYvZvUqUNu36Zpa2u66dbatcTCQqhDCCGUO0RFJY2V&#10;yUnW15X9/DN5+ZImunUjjRoJRQghhEwOzmDkezAWUBRgeb2IfRJ7t9ddQu8XTcrPLl+8Y3Gh2PDi&#10;4ugy7t69STQNNYmrK7lyhfTpI9QhhBDKTT5FZTJikUA/Wct0VPbxI1m6lCakUjJvnlCEEELIFOFY&#10;Gb1fmbWZtVSit1ORGJN4p+sd1VsVpIt1LOYw01h36nz0iH4OunYtz/bvTy5dIi4uPIsQQihXiYlJ&#10;msFoRthdpKXWmeyqVq8mb+mtMumndc7OQhFCCCFTZMCozNfX19HR0cLCwt3d/cyZM7w0NefOnZPL&#10;5W5ubjxPyMGDB+vUqVO4cGFra2so3759O6/Qk2RjZXqcvqjRaO4PuR91PQrSlhUtnbc7S6RGmcR/&#10;5QpxdycBATRtYUE2bqSLyqythTqEEEK5T3S0dgajJiu7fXz4QJYvpwmplMycKRQhhBAyUYaKyvbu&#10;3TtmzJjp06cHBAR4eHi0a9fu2bNnvO5zHz586N+/f4sWLXheULRoUfjeCxcu3Lx58zvBsWPHeJ0+&#10;JFtXpsetPkJ+Dnm5nc7gl1pLXQ+5mhU2Y+WGFR1NPweFDhhUqkSHyAYOxCXdCCGUq30aK4OoLAu7&#10;faxaRd69o4m+fUnlykIRQgghE2WoqMzb23vQoEFeXl4uLi4+Pj729vZr1qzhdZ8bPHhw7969GzZs&#10;yPOCZs2adenSBb7Xyclp9OjRNWrUOHv2LK/Th2R7MOprrOz9mfePxj1iaedNzgWq6XOtmpgpU8jD&#10;hzRRvz65epXUqCGUIoQQysViYpLGyszUmR4re/8eemKakMlwoAwhhEyfQaIypVLp7+/funVrnicE&#10;0ufPn+cZHZs3b3706NGsWbN4PgWNRvPvv/8GBQU1adKEF+lDsvuV6WWsLD4k/s63dzQqDaTtJ9qX&#10;7F6SlRvcv//SLbaApSXZto0UKiSUIoQQyt1iY7VRWSJbV5aJqMzHhwZmoH9/UrGiUIQQQsh0GSQq&#10;i4iISExMLFWqFM8TAunw8HCeSfLgwYMpU6bs3LlTLk/lRl4fPnwoUKCAQqHo0KHD6tWrW7VqxSt0&#10;xMfHf9QBJQlp062NiqLrvgR0BqO1mTWvyKr4qPjb3W4nvKQ/xeZLG/s59rwiDXAYT2XTmzeagQOF&#10;X4Qkzp+f4OjIyzNJb+3RE5NqD54ccfhkicD2iBBvDNQajcmugo6L0+72kTRWZp2xqOzdO7JiBU1A&#10;9zpjhlCEEELIpEk0Gjq2o1+hoaF2dnbnz5/XzkucP38+9FX37t1jWQBhW4MGDQYNGjRkyBDIzp49&#10;+/Dhw9evX2e1QK1WP378GMKnf//996effoLaZs2a8bok8F1z5szhGcGuXbusrNK/M5ifn9///vc/&#10;IXmR/NjQo+gX48uPF7JZZLHWwvwv2mWqS6ijlkdpCun/rKbK7eefHf75BxKvq1U7P3cuXdKNEEK5&#10;XExMTO/evT98+FDI8IP/e/fu7devHwRmjRs3XrduHfQOd+/eLVeuHK/WAe2pXbt2xYoVX758qe2t&#10;Tp48+e7dO2dnZ4VCAd3K+PHj//jjjzZt2rDaVH38+NHGxiat3w4i0qNHj7Zv397MzKxJkwFnzmyj&#10;pV/023KvhUOEg0eMh8wyA4HZjz+Sn36iCS8vsmGDUJQVuo3hRTkK2yMCT444fLJEYHtEiDdG/Hqe&#10;WQaJypRKJYRG+/bt69KlCysZPXo09GGnTp1iWfD+/fsiRYrIZLx3gRgMWgLZv//++8svv2SFWl5e&#10;Xs+fP0+54Ue8gKXhvNjb20dERKTVzx0/frxVq1bsnEIouGnTJlohv0hmNPBy8/Jt70uzWfJyy8uH&#10;P9BlXRJzSY1TNQrUTmc5WbLGZJnk6FF5586Q0BQooLp2jZQvz8ozS1/t0ReTag+eHHH4ZInA9ogQ&#10;bwxcz4sXL26cqKx+/foQa2lXPru4uHTu3HnhwoUsq6tnz56VKlWCfirZZ4i64KE6dOjwE4uI0pDx&#10;qKxevR5XrvxKS7/stfva17YfbZuqmkrS3cnp7VvaHURG0oGyBw+y3DUA3cbwohyF7RGBJ0cdpekg&#10;AABgQklEQVQcPlkisD0ixBuj36jMIEMrCoXC3d0delyeJwTSjRo14hkBtP7WrVvQsTEQJlWpUgUS&#10;0EHyI3RAwKaNvnSZm5vD42hBCZyytOjWfno0Ye6kjaUNr8i82Buxj0byHT6qrKtSpH4RXiEKDuap&#10;LIuMlA8dyn6uxNvbrFIlXp4lemiPXplUe/DkiMMnSwS2R4R4Y6DWCEx8FbRSmdRVKVSKBIWsgCz9&#10;kAwsX05DMjBwYHZCMoQQQsZkqAlv48aN8/Pz27RpU2Bg4NixY589e8ZmKk6dOrV///6QkEql1XSU&#10;LFnSwsICEtbCLbYWLlwIgdzjx4/v3bvn7e29bdu2vn370sfVk097MJrRocIs7/ahfK280/WOJp4+&#10;SJlhZWwH2LJyYxg5koSF0UTbtnSOCkIIoUwy8VXQcXFJXZUiwVxlDlEZKxcTFqZZtQq+Q2NmljBp&#10;Ei/MBngonjIN2B4ReHLE4ZMlAtsjQrwxUKsvBpnByPj6+i5ZsiQsLAxirRUrVrCPDz09PYODg0+e&#10;PMmO0Uq2rmzGjBl79+598eKFpaWls7Pz6NGje/TowarSAv1cBueEQLZdu3Z//fUXrSh6joxqvLz1&#10;8nENx9FsZqhV6pttbr7/j25yVahxIbf/3KSKDEW5yRqTFQcOkG++oYnChcnt28TOTijNIj20R69M&#10;qj14csThkyUC2yNCvDHi13M9MvFV0IMHz3/58gpNfdPh+MExEltJlK92q6rUVd22rdLBg5B40rbt&#10;TaHBCCGEDES/q6ANGJUZWaaiMugy+SK30mfIYI/1Hdd/7/49zWbGo4mPni97DgmFrcL9mrt5abrb&#10;R0Zk973Rq1fE1ZVERND09u309qDZg+8dReDJEYdPlghsjwjxxhgtKjPxVdCOjh4hIZdoaa82J3ZP&#10;sXazdrv8afvHVLx+La9cWRIdrVEoVBBYli3Ly7NKtzG8KEdhe0TgyRGHT5YIbI8I8cbA9VyPq6Dz&#10;6ZZ9UVHsfmUSYqaC/2XhLtLvTrxjIZlELnHd75rxkCy7IIoePJiHZPA2ok8foRQhhFCmmfgq6IQE&#10;9lBmCqka/icvKGflafLxgZAMjpT88AOEdLwwe+iPNyXYHhF4csThkyUC2yNCvDFQqy/5NCqLiWGT&#10;9S2IgoZnmV1Xpk5QPxj5gKWdljvZNLZhaWPYuZMcPkwTxYuTtWtJRlZ+I4QQSoMpr4JWqVhUZmFO&#10;6KyWdG4h/fIl+flnmjA3h9YLRQghhHKNfB6VWREzISrL5FhZyC8hMXeEb6xX0G5EttZ0ZU5ICN3k&#10;g4GQrGRJnkYIIZQlPXr08PHxmTt3rpub2+nTp48ePerg4ADlYWFhEKGxY0RER0cPGzbM1dW1UaNG&#10;+/fv37Fjh5f+tl9KSIgT/m9uRhLhf+lEZUuWELaR1eDBpEwZoQghhFCukW+jMjaD0ZIo6GSPTI2V&#10;xYfHB88KpikJqfRzJYnUWKNVGg3da/E93VyE9O5NunUTShFCCGULhFXBwcHx8fH+/v7afe23bNmS&#10;cmMqMHv27Os6W33MmzfvwYMHsbGxb9++PX/+fLobU2XKp7EyYQW4zDrtqCwsjPgKd920sCBTpghF&#10;CCGEcpN8GpUlbTdsmYWxssdTHid+pB9blh5UulBdw65E/8zPPxO2b2Tp0mT1aqEIIYRQnpWYyMbK&#10;MjCDceFC6NhoYuhQ2kcghBDKbfJpVBYfr53BmLmxsg/nP7zc+hIS8sJyxwWOrNAYbt4kEyfy9KZN&#10;pGhRnkYIIZRHJUVl5nysLK2oLCCA/PILTVhakkmThCKEEEK5TH6MyhITE5VKNi0kc2NlmkTNgxF8&#10;kw/HeY6KEgqWNriYGNKrF4SSND1mDL1tNEIIobxOreYzGC2EW9ikHpUlJpIffoBDaXrGDGJrK5Qi&#10;hBDKZfJjVBbHpnlQVkQRLZVILeWWvEBU6IbQqAB6B0/rmtalBxtxisiECeTuXZqoWZMsWiQUIYQQ&#10;ystUKpVGQ2fLE2JuIcRcqUdlvr7k6lWaqFqVdhYIIYRyp/wYlcWyXaooS2IWXVBRUJKB/eUT3iQ8&#10;mf6EpSv9XEkqN9ap++03smYNTVhakl276JbHCCGE8jqd+55ZmKtpJyW1TtHvvHhBpk/n6XXriMJY&#10;MzgQQgjpW36MypI2YAR0BmMGpy8+nv5Y9ZbecrpU31KFvyjMCg0uJIQMHMjTK1bQj0IRQnmLWq2O&#10;Mxa5XM5TJgAak5jIxoJQKuAU8ZTEzEJFP49LZaxs9GgSGUkT339PvvhCKEIIIZQr5fOxMjqDMSNb&#10;fUT6R4atD4MEdIoVllRghQanVpP+/cnbtzTdpQtdOYAQyluUSuWDBw+eGMXz589tbW3hK8/nKNaY&#10;x48fh4WFaYStLFAyulGZeapR2ZEj5OBBmihZEie3I4RQbodjZemPlWnUwiYfwtuG8rPLm5c21hzC&#10;ZcvIf//RhJ0d2bCBZGCaJUIoF4FoBGISmUzm4ODgaHjly5e3t7eHrzyfo6AZZcuWLVGixPv378PD&#10;w/kZQTo+zWCUys0TUkRlUVFkxAieXrECN+ZFCKHcLp+PlfF1ZTyXhvBt4R8vfoSElYuV3Sg7Vmhw&#10;V6/y1QIQjG3fTooVE0oRQnmHSqWKiYmByMTKysrCKBQKBU+ZAHNz82LFipUsWRICM5zKmNKnsTKp&#10;XKGiC8Y+i8pmzSLPn9NEq1Z0k16EEEK5XL6fwZjeWFnC+4THkx+zdMVVFaVmRjljUVG0l1XRZWxk&#10;yhTSvLlQihDKU1goApESy+ZPEJHC14SEBJZFWjpjZTI+VmadFJUFBBAfH5qwsKDbQeFMCoSQ4eEq&#10;aEPL9zMY01tXFjw7OOEVfbtQ4psSRVsaa4rIqFHk4UOaqFuXzJkjFCGE8qaM7AGbh+XzX18EvBXg&#10;KYjKdNeV6d6gbOZM4uREEwghZEi4CtoIq6BxBmOMSFQWdTsq5OcQSEgtpU7LjdXz7d1LNm+miQIF&#10;6Fb4ZmZCKUIIoXwkJiYpKpNJP1tXtmYN3qAMIWRMuAraOKugcQZjdFozGOElSDf5EEYsHaY7WJSz&#10;EIoN7NEjMngwT//yC6lYkacRQgjlJ1FR2hmMSVGZtYzeLmXaNFZM1q7FG5QhhIwAV0EbZxV0vp/B&#10;mPZY2cudLz+c+gAJCyeLsuPLskLDOnGCNGhAPtAfSteV9esnlCKEkAFJ0uDp6cmPyKrRo0e7u7tD&#10;f+bm5saLUIZFRiaNlcml5ipziUIiVUg/3aDMy4t4eAjVCCFkWLgKGhhhFTSOlaW+20fC+4RH4x+x&#10;dKXVlWQWOjtfGYJGQ5dut2pFIiJotkoVXMCNEDKOsCQ+Pj6FChXimbCwlStX8iOySqPRDBw4sEeP&#10;HjyPMuPTWJlMokhQ0IGy338nBw7QkhIlyOLFQh1CCBmJBFdBG1j+jsqkciJLTHWs7MmMJ2yTj+Ld&#10;ihdrZ+Bd6aE9/fuTsWPpGm7Qpg25cIHY2Ah1CCFkWLZJbGxsoNfhGVvbXbt2OTk5KRSKKlWqbN++&#10;nR8t9Exr1qxp166dpaWlo6Pjvn37eEUKq1atGj58eIUKxrrzft4SFaVdV0bMVeYyayneoAwhhPKw&#10;/D2DURgASzlWFukfGeobCgmptbTiCgOv7Hr6lDRuTHbs4NmpU8kff5AiRXgWIYRywqFDh0aPHj1+&#10;/Pjbt28PHjz4u+++O3HiBK+jO//N7Nat240bN/r27durV6/AwEBegfTnU1QmJ+YJ5jJJHHn2jGZb&#10;tiS9ewsVCCGE8g4DRmW+vr6Ojo4WFhbu7u5nzpzhpTrOnj3buHHjYsWKWVpaOjs7r1ixglcQsmXL&#10;FsnnPu0RnG2fxsqEm48lGyvTJGruD71PhK0vy88ub2FvyE0+4F1OnTr0zjPA2prs20cWLCAyA8+W&#10;RAiZJrgalC1rkH/wyJm0bNkyT0/PYcOGVa5cedy4cV27doUSXkfIt99+6+XlBVU//fRTnTp1Vq9e&#10;zSuQ/sTEJM1ghKhMZS6TJy1m6NaN4Px2hFD+w0OCFPLMKmhDRWV79+4dM2bM9OnTAwICPDw82rVr&#10;94x9yKfD2tp6xIgRp0+fDgwMnCFYv349ryNEd3kDgOiOV2Tbp7EyMxp7JRsrC90QGnmFrqW2crUq&#10;O9pgm3xoNNJVqz4tJHNyIhcvkm++EeoQQvlSeDjdYc8Q/zK/mS9clhs3bswzhEBad0CsYcOGPCWk&#10;WRVc5wsIXF1dWRXKjujopM8izTR0XZlMybOFC/MEQgjlJzwkyLuroA0VlXl7ew8aNMjLy8vFxQXO&#10;nb29/Zo1a3hdklq1avXq1Qv67/Lly/ft27dNmza6Q2oQ+/LFDQJeqg86Y2X0Lpy6Y2XKV8onU5+w&#10;dGXfylJhME3/YmNr+/jIJkz4tJDsyhVSrZpQhxDKr+BCZ2dnkH9ZuoTCRZinhB5LN5sMq/Lz87su&#10;OHr0KCtH2fHpfmVyNR0rkyQNneEUd4RQvsRDgry7CtogUYdSqfT392/dujXPEwLp8+fP80xqAgIC&#10;4ICmTZvyPCFRUVEODg5ly5bt2LEj1PJSfYiO1kZl9IvuWNmjSY9U71WQKNW/VOEmhvk88uNHWYsW&#10;9qdO8SwuJEMIMVevkhcvDPKP3XQ4M1xcXM6ePcszhMD1GUp4hpCLFy/ylJB2dnaGhJ2dXUUBXLpZ&#10;FcqO2NikMMxMTdeVkaSeC8fKEEIoSV5aBW2QqCwiIiIxMbFUqVI8D0FOqVJp3Q8b4i5zc/M6depA&#10;kOrl5cUKoY/fsmXLkSNHdu/ebWFh0bhx4wcPHrAqXfHx8R91QElC2rS1Hz9GC99NiDkNwCwkFqw8&#10;4kTEy60voURWWFZufjlWqGcxMepu3aTCOySNtbVq9+6EOXMS1Gpem3OgPTxlGkyqPXhyxOGTJSLd&#10;9mg0GrWxwM+C9oj/RDiAJaCHg4uwr69vUFDQ8uXLDx48OG7cOFYFx+zbt8/Pz+/evXs//vjj5cuX&#10;hw0bxqqSuX///rVr18LCwmJjYyEB4uLiWJVuY+ArPx06oNZoTHMV9KexMrNEOlamSZp7j1EZQihn&#10;4Spow5CwrlG/QkND7ezszp8/r117MH/+/O3bt0MXzrK6njx5EhUVdfHixSlTpvz8888QyPKKJNBn&#10;165du0mTJqtWreJFSWbPnj1nzhyeEezatYvd5U3E1KmzAwOv01TlnaR3n3019plJzYiKFBhXQPaM&#10;7rQROzhW2S5pBr8eaTS1Vq8u999/kFQWKHBu3ryP5cuzGoRQPiSXy21tbe3t7U3k1pxw/Zw6derT&#10;p09ZduPGjXBNDgkJcXBwgCCtZ8+erLxIkSJLly49evQoXORLliw5a9asbt26sapkOnbseO7cOZ4R&#10;3Lhxo1y5cjwjUCqVz58/Dw8PV6nox2RMTExM7969P3z4UKhQIV5kMHv37u3Xrx8EZhB3rVu3DqLN&#10;u3fvJmtkQEAA9F81atSwtraGCG3w4MEQmP3www9QBVHZ6NGjIXZlRwJ4TnkqDR8/frSxsUnrt4OI&#10;FM5t+/btO3QYe/z4L7SoYfdjlwdVKHer4pMJNPvyJSlZkiYMT9sYMzNhbklOw/aIwJMjDp8sEem2&#10;Jy4uDt6us0+vaB7Cp5AQoUbf7OzIixfwzh+uk3CFlEpTHz2CC++YMWPev38P6aJFi8IFecCAAaxq&#10;peDx48eQlkgkW7du7d+/P6saO3bs9evXT5w40a5dO/YBHPRud+7cYbUAworDhw/DMTwv0DYGeqvP&#10;ToJA/HqeWQaJyqDdEBrt27evS5curAQ6LfglT2mn7aVm3rx5ELnp9m1a33///YsXL/7880+eTxIv&#10;YGk4L/DmJiIiIq1+7vjx461atYIXXL16Ta5fF6bfVNuq6PF91OQoSIasCAmeHAyJAu4FapytIZHp&#10;f4cr6Zw5svnzIaExNz87a5b76NGm89eoPTm8KEeZVHvw5IjDJ0tEuu2Bfg4CkvLly+txNyMRcLWP&#10;jIwsWLAgdFS8KEtkMtmBAwc6d+7M81mibQxcw4ODg+HqnayfK168uHGisvr169euXVu78tnFxQV+&#10;tYULF7Jsqrp27QrhGVu9oPvmIIPEe3F42bC3Ry1aDD1zZiMtavLNf6eHlbc/5fhc+BQyLo6Ym9OE&#10;4WkbYzp/U9ietODJEYdPloh025M8KqtTJwubSGWIrS25ejWzUZmPj4829IL06tWrHz16BOmUUdmN&#10;Gzf++++/kJAQtscE/L66U+5zPCozyAxGhULh7u4Ob0d4nhBIN2rUiGfSAJ20NsTSBeVwgkqXLs3z&#10;OszNzeEsaEEJnN+0aGtjYtjsfAVRxBVUFISSxJeJz+YKW0RKSOW1lRUWCnakPm3bxkIyeI0kbt78&#10;tmpVXm4aoF08ZRpMqj14csThkyUi3fZAnwG9jnGwYCz7PxEehKeyQbcx8JWfDh1QawSmvApaOxNS&#10;LtNIiESm/EAzlpZGC8kQQih1uAraMAwSlYFx48b5+flt2rQpMDAQYtNnz54NGTIEyqdOnaqNWX/5&#10;5Zfff//9gWDz5s3Lli3r27cvq5ozZ86xY8ceP34M8digQYPgK/t2vYiLY1GZFVFEs60+Ho19pI6m&#10;iyXKDClTqI4BPpr96y8yeDBPL1+uwR3wEULIBJjyKuj4eB6VyeQ0gpXG00+FNYULs2OMBn4oT5kG&#10;bI8IPDni8MkSkW57NLgK2vCroA0yg5GBE7RkyRL4DatVq7ZixYomTZpAoaenZ3Bw8MmTJyG9evXq&#10;devWPXnyRC6XOzk5ff/994MHD5YKH8RCIAenFbpGGxubWrVqzZ49W/f2OKmCfi4jc0LMzMxKlrR/&#10;/foFIaWJx/DqvfaecDxxq90tOMashFm9oHpmRfT9GW1AAIHfPYrOkySjRxMfH93GCEfkMGyPCDw5&#10;4vDJEpFue5LPCTEw6FHgOglXSHaZzVnaxhhhTogIU14FPXz4ipAQOu2/YJtvjhwbXkm+3E71v4/2&#10;9ifwnt0IIePCVdAAeitDr4I2YFRmZBmPygoVKh4Z+YaQCuTLHo16nVq+aHncI/qRpPNWZ9v++rwx&#10;GgWvmAYN+Ozbrl3Jr78SmQzfWIszqfbgyRGHT5aIdNuDUVmOR2Xw0012FXS1ap2ePPkHSoq1+3b/&#10;n8OqklklyWl1w4aJom3TL21jTOdvCtuTFjw54vDJEpFue6C3wlXQcA039CronO+bjU+pTJrBaBZj&#10;EWXBQjIbD5tS/T5NYtGPd+9Iu3Y8JGvUiOzYAS8QoQIhhFDOM+VV0AkJ/EcohH6D3a9MWqQIO8Zo&#10;4IfylGnA9ojAkyMOnywR6bYn+2uSM0534XF2wIPwVDboNga+8tOhA2r1Jd9FZUJvyu76YkkU0VZK&#10;PoGkZO+S7LzrDfTZXboQdru6SpXIb7/RVdoIIYRMicmuglYq+boyc6Fv4neRLlKEfkUIIZTn5Luo&#10;TOcDTktiFmOZwCMls2L6DHaJWk08PQmbZ1KiBPnzT1K8uFCBEELIhPTo0cPHx2fu3Llubm6nT58+&#10;evQo25UrLCwMIjR2jFqthiANDmA3IV20aBEcz6rev3//ww8/uLi4tG7dOiQkBB6hXr16rCqbElQs&#10;KuNzZWREyOItpBFCKGM0Gk02py8aWb6LytgNCgRWxCzaMi4pKiuq16hs4UKyZw9NWFqS//2PODkJ&#10;pQghhEzOsGHDgoOD4+Pj/f392cZUYMuWLWxjKjBy5Mjbt29HR0d/+PDh2rVrQ4cOlSatzVuxYsXT&#10;p0/he1+9enXs2LF0N6bKOFUCi8rMFRq6kxgfK8OoDCGE8qh8F5XFxLDpi0AYK4vlUZm8mJwl9ODB&#10;A/LTTzQB3fbevURPn5sihBDKP1SJbGaHhYWwJxfOYEQIobwtP4+V0XVlltH6HivTaMjIkXRRGZgw&#10;gXz1lVCKEEIIZUJi0gxGS43OujIcK0MIoTwqv89gtIjku1vKi+pprOzAAXLsGE3Y25MffxSKEELI&#10;dEnS4OnpyY/Ikhs3bvTq1cve3t7S0tLFxWXlypW8AmVMIh8rMzdX08EyGRGyGJUhhFAeld9nMFp8&#10;pFGZxEwis9bHnvWRkWTMGJ5etYpYW/M0QgiZqrAkPj4+hQoV4pmwsGzGUf7+/iVKlNixY8edO3em&#10;T58+derUn3/+mdehDFCr+QxGK7VUKk+UELq6DKMyhBDKq/L3WJki2vydOaTMitH7MLDSbJkzh4SE&#10;0ET79qRTJ6EIIYRMmm0SGxsbuBLyjK3trl27nJycFApFlSpVtm/fzo8WxtbWrFnTrl07S0tLR0fH&#10;ffv28YrPDRw4cNWqVU2bNq1QoULfvn2/++67gwcP8jqUHg3Fd/uwSJTJ5AlCGteVIYRQnpXfx8oU&#10;bxWQ0s/0xVu3iI8PTVhYkNWr4Z2LUIoQQrnPoUOHRo8ePX78+Nu3bw8ePBhiqhMnTvA6QmbOnNmt&#10;W7cbN25AuNWrV69AdmNGUR8+fChatCjPoPQkJCSFYURhoTKXyZQ8h2NlCCGUR+Xv3T7Moi0+0BmM&#10;etjqQ60mQ4eSxESanjaNVKgglCKEUEZdrXP1fNnzhvgHj8x/RoYtW7bM09Nz2LBhlStXHjduXNeu&#10;XaGE1xHy7bffenl5QdVPP/3EbuHFK9Jw4cKFX3/9FaI7nkfpiYtjA2XQS5spVAqZJCmLURlCKL+i&#10;K55Tk2dWQefnqMycyBKslFaQ0sNY2bZt5Nw5mqhUiUycKBQhhFAmKMOVyhDD/AtPGmnJsMDAwMaN&#10;G/MMIZDWHRDTvSsXpFlVu3btCghcXV1ZFXPnzp1OnTr9+OOPrVq14kUoPZ+iMoncPMGcb8AIbGx4&#10;AiGE8hm+6DnvroLOxzMY5VIiIVbxNCozK5a9sbK3bz9FYvBEWvB9HRFCKOMUtgqFnWH+2dKp2pkl&#10;0ZmGrdFodLPJsCo/P7/rgqNHj7JycPfu3S+//PL777+fMWMGL0IZEM9urwKkZjQqUws9V6FCRKaP&#10;jakQQigX4oue8+4q6Hw8Viajv7t+xsqmTSMRETTRvTtp3VooQgihzKlztU6jF40M8Q8emf+MDHNx&#10;cTl79izPEHL+/Hko4RlCLl68yFNC2tnZGRJ2dnYVBQ4ODqzqzp07zZs3HzBgwPz581kJyiCdGYxy&#10;c5W5LDGSpnH6IkIIfS4vrYLOx1GZnP7ulkp6F+lsrSu7fJmsX08TBQoQb2+hCCGEcreJEydu2bJl&#10;7dq1Dx488Pb2Pnjw4IQJE3gdIfv27du0adP9+/dnzZp1+fLlESNG8AodLCRr1arVuHHjwgWvX7/m&#10;dSg9OmNlUjpWlvCRpnEDRoSQCcBV0AaSn2cwEguJhUxNZ4NkfawsMZFu8qGht/ik2+Lb2QmlCCGU&#10;u3Xu3HnlypVLly51dXVdt27d5s2bmzVrxuvo1W7Onj17atSosXXr1p07d1atWpVX6IDIDcIwqC2d&#10;pG7durwOpSc2VhuVyehYmTqapnGsDCFkAnAVtIHkw6gsaaxMoSmgKcCSWV9XtnYtuXaNJqpXJyNH&#10;CkUIIZQreXp6vn//nmcIGTp06KNHj5RKZVBQUL9+/XipoEyZMn///XdcXFxwcHDPnj156edmz54t&#10;3HTrEziY16H0REYmzWCUSRUJCr7bB0ZlCCETgKugDSTfRWWRkUlRmRmx0tBFZTSZtRmM4eFk+nSe&#10;9vUlZtneXh8hhBCiXVXSWJlMaq4ylxIhSMOoDCFkAnAVtIHku6js48ekGYxmamuVNUtmcQbjxInk&#10;wwea+O478sUXQhFCCCGUXbpjZZ92xsd1ZQgh9Lm8tAo630VlUVHaGYxqtgEjyMpY2bFjZMcOmoBu&#10;cvFioQghhPI+jUbTuXNnnkGGERWljcoIXVeGMxgRQig1eWkVdD6MypLGysxVlnF0A0YgL5bJsbL3&#10;78mgQTy9aBEpUYKnEUIIoWyLjk6awSiX4LoyhBDSlVdXQefn3T4SLGNpVCYxk8isM3lfztGjSUgI&#10;TbRqRb7/XihCCCGE9CMqShuVaT6NleEMRoQQyrvyXVT26X5l5iqLaAv4v7yoXGS3llT89hvZto0m&#10;ChUiGzeSTH0vQgghlJ5PO+PLibCuDHf7QAihPC4fjpWxGYwyYhFnEUmjssxtix8RQX74gadXriT2&#10;9jyNEEII6Ul0dNK6MrlGocIZjAghlGma3LYKOt9FZXFxbKzMkpjFWEbRGYyZ2OpDo6H3jH71iqa/&#10;+ooMGCCUIoQQQvoUE8PHyqQyIiESjMoQQijPM2BU5uvr6+joaGFh4e7ufubMGV6q4+DBg61atSpR&#10;okShQoUaNmx47NgxXiF4//798OHDS5cuDY/g4uKie6O37IiPZ1GZFTGLZnswZmJb/L17yf79NFG0&#10;KFm/HucuIoQQMgTtDEapjHbTuK4MIYTyPENFZXv37h0zZsz06dMDAgI8PDzatWv37NkzXpfk9OnT&#10;EJVBuOXv79+8efOvvvoKDmZVSqUSqoKDg/fv3x8UFLRhwwY7OztWlU3x8WwGozBWFp+ZsbKwMDJ8&#10;OE/7+hJbW55GCCGE9Co2ls9glEvpx384VoYQQnmeoaIyb2/vQYMGeXl5ubi4+Pj42Nvbr1mzhtcl&#10;gfJJkybVrVu3UqVKCxYsgK+///47q9q0adPbt28PHz7cuHFjBweHL774ombNmqwqm5TKpBmMiqSx&#10;soxsi6/R0OVkb9/SdPfupEcPoRQhhHI9SRo8PT35Ednz5s2bsmXLwgPqbmSMxMXH87EyuYxFZXFE&#10;JiMFCrBChBBCeY9BojKlUunv79+6dWueJwTS58+f55nUqNXqyMjIokWLsuyRI0caNmw4fPjwUqVK&#10;VatWDWK2xMREVpVNCQnaGYwxVvE0KsvQWNmWLeR//6OJkiXJL78IRQghlBeEJfHx8SlUqBDPhIWt&#10;XLmSH5E9gwYNqlGjBs+gjImL043K1FISTwfKcNo8QgjlXQaJyiIiIiCIgoCK5wmBdHh4OM+kZvny&#10;5dHR0d27d2fZx48f79+/Hx7k6NGjM2bMgNr58+ezKl3x8fEfdUBJQtqgNiYmRq1WCd9qqV1XJrGR&#10;8CPS8uiRZswY4buIas2aBBsbXp4N8FA8ZRqwPSLw5IjDJ0tEuu3RaDRqY4GfBe1J+RNLJilYsKBE&#10;IuGZkiV37Njh5OSkUCiqVKmydetWfrRaDcf88ssvbdu2tbS0dHR03Lt3L69IDRz5/v37cePGwY/m&#10;RQLdxsBXfjp0QK3RmOAq6KSNqYiZVCIjcTQaw+mLCCGUp0lY16hfoaGhdnZ258+fh96LlUBMtX37&#10;9nv37rFsMrt37/by8vrtt99atmzJSipXrhwXF/fkyROZjN7f2dvbe+nSpWFhYaxWa/bs2XPmzOEZ&#10;wa5du6ysaKyVKojKevfuLSRbke/frv3f91XCqsRMiEn4Iu13ABpNw9mzS964AclnzZsHjB7NihFC&#10;KJvkcrmtra29vT1EPrwoR8H1c+rUqU+fPoX0//73v4EDBy5YsKBZs2YQhMyaNevQoUMeHh5QVaRI&#10;kaJFi0JJo0aNICRbsWLFuXPnIHITHuMzcM3v3Lnz8ePH4TG/+uqr4OBgGxsbXpdEqVQ+f/48PDxc&#10;pWIfmVHsWv3hwweIgniRwcCv0K9fPwjMGjduvG7dOj8/v7t375YrV45XC8aMGVOmTJnmzZsXLlx4&#10;8+bNy5Ytu3TpUq1ataAK2g/fCEHstGnTypYtC78LBLfiU+4/fvwI5yGt3w4iUuHjyF23b/8KWbuG&#10;A3690LER+Za4u5OrV9kxRsMa0759ezOzzNxCxmCwPSLw5IjDJ0tEuu1h78nZp1e8yJDUajVcJ+EK&#10;KZUaaqVVxmkbA1f7lCdB/HqeWQaJyqDdEBrt27evS5curGT06NHXr18/deoUy+qCHvG7776Dgzt0&#10;6MCLCGnatCm8Mv755x+W/fPPP+G1Eh8fn+y9C5QAlobzAm9uIiIi0urn4J1B9erVnZychIKvyfD7&#10;2/ZMs39j7/qXa+Ev0/wMUrpunWzkSEho7OxUAQF6+bSSNaZVq1am89eI7UkLnhxx+GSJSLc90M/B&#10;m/jy5cuzS3w9v3rhUWJzCrLMtoDtZa/LcLWPjIxkA2K84nNbtmwZN27cW2EBLQRgVatWhSiFVfXo&#10;0SM6OhpCNUjLZLLBgwdDGMOqIDaD+OSXFFO74eLcoEGD8ePH9+3b9+TJky1atHjz5g1ENaxW2xg4&#10;DKI1uHon6+eKFy9unKisfv36tWvX1q58dnFxgUhy4cKFLJsqV1dXOCE//vgjpNeuXbt06VKIPzP+&#10;qhPvxeFlA2+PJkza+PA+XWhdofF3u841r0/6k5YtyfHj7BijYY3BN9ZpMan24MkRh0+WiHTbYyJR&#10;WVqd14ABA6D/4plsgE6qZs2aISEh79690/ZWxozKDBKDQuzk7u4Ob0d4nkBXchx6bp7RsXv3bk9P&#10;z127dumGZKBx48YPHz6EE8Gy9+/fL126dMqPk83NzeEsaEEJvJ7SArU6n8XSPRjZujKLkhb8iJSe&#10;PZNNnsy+QbJpk1mJErw82+ABeco0YHtE4MkRh0+WiHTbA30M9DoMhGQhkSGG+AePDI/P+jPdn5gS&#10;HMASgYGBX3zxBUsDSEPgwdJwDFzPWRo0bNiQVcFlnF2Kq1evDtnp06dDhNO/f3/hqE+PzOg2Br7y&#10;06EDao0AelnTXAWtTPrA0UIipVt9AJzBiBDK39iaZ5BXV0EbJCoD48aN8/Pz27RpE3TtY8eOffbs&#10;2ZAhQ6B86tSp0EmzYyAkg/Ty5csbNGgQLoBYk1UNHToUAtbRo0dDPPbHH39APwd9HqvKjthYPlNf&#10;935lae72AT2rpyeJEXbSh8brdNsIIaR3tgVs7QraGeIfPDL/GZnBAidGo9HoZpNhVXDNvy44Kiys&#10;+u+///bt2ycXtGjRAkqKFy8+a9Ys+g0mw2RXQcfz7YKJOY3KaFpdqBCvNi740TxlGrA9IvDkiMMn&#10;S0S67YFeQG0sbB5fyp/I1jyDvLoK2iAzGBlfX98lS5ZACFutWrUVK1Y0adIECj09PYODg0+ePAnp&#10;Zs2aJZvTqDsEeeHCBQjnoIO3s7OD4HXy5MlsjVlaoJ9Ld04IdLdJS92GkWlb/lvwPwmRfPHxC3nB&#10;1DbH9/Ym48fThKMjuXlTj1sSs8bgsH5aTKo9eHLE4ZMlIt32mNpMfbj8jhkzhu1f37hxY1dX1/Xr&#10;17MqCEJiYmLYDEbo54YOHaqdwQgX1Vq1ammzWo8ePdJ+EHblypWBAweeP38eOk7oQaFE2xgjzAkR&#10;YbKroPsNmB354TokGjcZ4nu6fA0y5UHnznf1dK8ChBDKFFwFDaC3MvQqaANGZUaWkagMqr788kuh&#10;YJzVtHV/QFRmJmkS3ySVz4ADA0mtWiQ+Ht6AkBMnSNOmvFwf8I21OJNqD54ccfhkiUi3PaYclR0+&#10;fBgisVWrVrVo0eL333+fNGnSP//8A30eVMEFs3jx4osXL/7iiy927tw5b968W7duVa1aVXiM1J08&#10;ebJ58+Y5NVNfBPx001wF3d/zx4/vbxIia9lksM/pEq5kTuLcueopU/hBxsIagwtZ02JS7cGTIw6f&#10;LBHptgdXQRtnFbShZjCapk8zGKVmVgmW8H95UXkqTzkEwQMG0JAMjBmj35AMIYRMX+fOnVeuXLl0&#10;6VJXV1fo7TZv3sxCMmbOnDl79uypUaPG1q1bITATD8lMmQmvgmYhnLmFmrAZjLJixXi1ccGP5inT&#10;gO0RgSdHHD5ZItJtD7xbpmuCBbgKWhfU6kv+ispi2CIxIJNZxaW9qGzxYnLlCk1UqUJSWyGAEEJ5&#10;D0QdbKCMGTp06KNHj5RKZVBQUL9+/XipoEyZMn///XdcXFxwcHDPnj15adogotNoNNqPHk2Kaa6C&#10;TkxUCv+3sFRLpLjbB0LIlOAqaAPJr2NlMqllHB8rYwWfXL9O2Ox/CJe3biWW9DCEEEJ5Uo8ePXx8&#10;fObOnevm5nb69GnopB0cHKA8LCwMIjR2zLp161QqFbtVNANhGKuyt7eHAPXKlSs1atQYNWoUlE/R&#10;xzxDdSIbK7OwUvPdPkiRIkIJQgjlsKs/XH0x7oUh/sEj85+RYS4uLmfPnuUZQs6fPw8lPEPIxYsX&#10;eUpIOzs7Q8LOzq6igF3tDxw4cOPGDRanQcAGJWfOnNHL52uZlb+isrg44RNHIJfxDRiLfT5WFh9P&#10;5y6yDVWgZ61fXyhFCCGUZw0bNiw4ODg+Pt7f359tTAW2bNnCNqYCkNB8TrsxFWjYsCF09tC/PHr0&#10;aNq0aeIbU2WQWs16K3PLRAmPynCsDCGEUpg4cSJckNeuXfvgwQNvb++DBw9OmDCB1xGyb9++TZs2&#10;3b9/f9asWZcvXx4xYgSv0OHk5FQtiaOjI5RAXMc2pjKy/BWVRUcnzWCUE8t4OgiWfAbj3Ll0u0VQ&#10;vToR7hCKEEJIF8QknTt35hlkGGo1n8FopTLDqAwhhNKSl1ZB56+oLDIyaQajXMLGyj6bwXjpElm0&#10;iCbkcrJtGzE3F0oRQggho9Ko2QxGhUWiOc5gRAghXXl1FXT+iso+fkwaK1NorOI/3+0jNpbOXWT7&#10;aM2aRdzchFKEEELIqIQdHYWJ9BIzRYJChrt9IIRQPpDforKksTIzjaVS2O2jWNJY2fTpJCiIJurW&#10;pSvKEEIIoZyQwNY2A6mZuUoYKzM3J0a5qR1CCKGckr+isqiopN0+zNSfjZWdPk18fGgCer6tW+kM&#10;RoQQQignfIrKJHLzBCEqw4EyhBDKpFy3Cjq/RWXaGYzqT+vKoqKIpyc8dbR8/nyis58mQgghZGSp&#10;jJXhojKEEMrr8ldUFhOTNIPRPOHTHowTJ5InT2jhF1+QMWNoAiGEEMohSiXbgBG6aJmwrgzHyhBC&#10;KO/LX1FZdHTSDEbzRH6/sojHZO1aWmJlRbZsIfq4zwxCCCGUZXFx2rEymTBWFodRGUII5Xn5baws&#10;aQajuZKtK5M/DGAFdIcPJyeeRgihfEOSBk9PT35ENmzZsqVGjRoWFha2trap3r4TpRQXJ+wGDGQy&#10;vq4MZzAihFBel7+isri4TzMYrZRWErlEFvGcl9SsyRMIIZSfhCXx8fEpVKgQz4SFrVy5kh+RVd7e&#10;3tOnT58yZcqdO3f+/fffNm3a8AokKiZGO1Ym5evKcKwMIYTyuvwalVnEWcZbyovKJS+SorKyZXkC&#10;IYTyE9skNjY2EomEZ2xtd+3a5eTkpFAoqlSpsn37dn60MLa2Zs2adu3aWVpaOjo67tu3j1d87t27&#10;dzNmzNi2bVvv3r3hcVxdXb/66iteh0TpjJVJzRMkUqLCqAwhhPK8/BWVxcezqMySKGKslFZmxczI&#10;ixdCCUZlCCH0yaFDh0aPHj1+/Pjbt28PHjz4u+++O3HiBK8jZObMmd26dbtx40bfvn179eoVGBjI&#10;K3QcP35crVaHhIS4uLiULVu2e/fuz58nfQqGRMXGJo2VySVWKiFCwxmMCCGU1+XPqMyKmMVYxVvR&#10;bfFZVKZQkBIlhCqEEMoZderQT4cM8Q8eObOWLVvm6ek5bNiwypUrjxs3rmvXrlDC6wj59ttvvby8&#10;oOqnn36qU6fO6tWreYWOx48fQ1S2YMECHx+f/fv3v337tlWrVp92F0Rpi4tL5CmpxEwjnDEcK0MI&#10;5XvCkudU5JlV0PkrKlMq2W4flkQRTcfKiiaNlcHbFolEqEIIoZwRHk5CQgzyDx45swIDAxs3bswz&#10;hEBad0CsYcOGPCWkWVW7du0KCFxdXSELIVlCQsKqVavatGnToEGD3bt3P3jwQHfADaUlLk7FElKZ&#10;jC4qAxiVIYTyPb7oOe+ugs5fUZlKxWcwSmXxZiozeSG69IEWQFSGEEI5ytaW2NkZ5B88chZIdD6r&#10;0mg0utlkWJWfn991wdGjRyFbunRp+Fq1alV6BCElSpQoXrz4s2fPWBaJ0O6ML5VKMCpDCCGGrXkG&#10;eXUVdP6MyqwsSKKESMzMkm5fhlEZQiinXb1KB+8N8Q8eObNcXFzOnj3LM4ScP38eSniGkIsXL/KU&#10;kHZ2doaEnZ1dRYGDgwNk2VBbUFAQPYiQt2/fRkREsCokLj6ez2CUSZPGynBdGUIIpSYvrYLOR1FZ&#10;IhUvJC0tNRr4n5kkUsgSYm/PEwghhAiZOHHili1b1q5d++DBA29v74MHD06YMIHXEbJv375Nmzbd&#10;v39/1qxZly9fTnUKfuXKlTt16gSdJUR00FkOGDAAgrfmzZvzapQ27ViZDMIyHCtDCJkYXAVtIPko&#10;KktISNrVilhaCVGZPFGYvgjghYAQQihJ586dV65cuXTpUldX13Xr1m3evLlZs2a8jpA5c+bs2bOn&#10;Ro0aW7du3blzp3aaYjLbtm2rX79+hw4dmjZtamZm9tdff8FXXofSFh/Peyu5VCIlwpwOjMoQQiYD&#10;V0EbiAGjMl9fX0dHRwsLC3d39zNnzvBSHWFhYb17965SpYpUKh0zZgwvTQIBK1RZWlra29uPHTs2&#10;Li5ptmFW6US9VlbC9BCzuNdCFqMyhBAinp6e79+/5xlChg4d+ujRI7hyBgUF9evXj5cKypQp8/ff&#10;f8NlOTg4uGfPnrw0hUKFCm3cuPHdu3dv3rw5ePAgXMx5BRIVn9RbybUzGDEqQwiZDFwFbSCGisr2&#10;7t0Lgdb06dMDAgI8PDwgKk3568XHx8NvDsfUrFmTFyXZuXPnlClTZs2aBUEtdOrwaFOnTuV1WQU/&#10;jqeIZQE1/cXl0WEsj1EZQgghExGX1FvJJcJuHwUKELmclSCEUI7DVdAGYqiozNvbe9CgQV5eXnBq&#10;fHx87O3t16xZw+uSlC9ffuXKlf3797exseFFSS5cuADnqHfv3nBM69ate/XqdTULT9TnPo2VSRRW&#10;Cebwf7MPSYv58BNchBBCpiFeyWcwKthYGQ6UIYRQGvLSKmiDRGUQ//j7+0M0xfOEQBp+VZ7JgC++&#10;+AIeAU4fpB8/fnz06NEOHTqwKl3x8fEfdUBJQto+jZVJzayUVvB/ecQT+KoxM0soXJgfZCzwc3nK&#10;NGB7RODJEYdPloh026PRaNTGAj8L2pP9n5iYmPj111/zTFbpNga+8tOhA2rzLaWS91YKqbDbB0Zl&#10;CCGUhry0ClrCukb9Cg0NtbOzO3fuXKNGjVjJggUL4HRoBweTgdPn5ubm4+PD84LVq1ePHz8emqdS&#10;qYYOHerr68srdMyePRtON88Idu3aZWVFI66U7t27N2XKFJpSDOrS4u2oP0fVK9DDKupVdMmS/6xf&#10;LxyCEELGI5fLbW1t7e3tFQoFL8p/lErl8+fPw8PD4VLPiwiJiYnp3bv3hw8fChUqxIsMCfoX6NHD&#10;wsKgU4eeyMPDg1ckgSroj/z9/R88eDBq1KhkvRVk16xZ8+zZs+LFi3/zzTcLFy60sLDgdan5+PGj&#10;jY1NWr8dRKQVnb959vgIpJ2rDT5++1VZjwhy+jSrNTJozNGjR9u3b28i27Rge0TgyRGHT5aIdNsT&#10;Fxf35MkTtlsELzIktVoN10m4Qkql2Ro9kkgkhw4dgrCN57NE2xjorVKeBPHreWYZMCo7f/68dueT&#10;+fPnb9++HeIilk0mZVR28uTJnj17zps3DyLXhw8fjh49+vvvv585cyavThIvYGk4L/DmJiIiIq1+&#10;btmyZbNmzaIZy8G9G0X+cOr7JqrmEjjdjRsnGnejFWjM8ePHW7VqZTp/jdietODJEYdPloh02wP9&#10;HAQk5cuXN04/B1f7yMjIggULiqyENhptY+AaHhwcDFfvZP0cRDjGicr27t3br18/CMwaN268bt06&#10;Pz+/u3fvlitXjlcLoIUrVqxwd3eHr02bNtXtrXbu3Dlo0KBNmzY1atTo/v37np6ePXr0gMN4dWrE&#10;e3F42Tg4dQp7/iek3aoNO3r7cemvzMgRGqQZHzQG31iLMKn24MkRh0+WiHTbg1EZNMYIUZlBZjBC&#10;byqTycJ1trd89epVqVKleCYDIACDbtLLy6t69epdunRZsGDBwoUL4bzw6iTm5uZwFrSgBF5PadHG&#10;b0QmtYq3kttI2RsTably/Agjgp/LU6YB2yMCT444fLJEpNse6DOg1zEOFowZ8yeK0G0MfOWnQwfU&#10;GocJroJOUPFV0BZSOc5gRAihfMIgUZlCoXB3dz9+/DjPC7fN1s5mzIiYmBjoqnmG3klTphHwfJbE&#10;xiYtVJBLrJRWZtbC7vgAN2BECKF8yTRXQatUvLeyIjQqS7Sx4RU5QbypxoftEYEnRxw+WSLSbQ+8&#10;CVcbC3vDn/2fmOtWQRtkBiNgc0LWrl3bsGHD9evXb9iw4c6dOw4ODlOnTg0JCdm2bRs77Pr16/DV&#10;y8urSpUqEydOhHCOrcObPXu2t7c3fCObwTh06FAI8+AxhW9KHfRz4nNCRoyYvH69MKuk+PDJdgW6&#10;Rzev/bAtza5cSUaNogljgcbgsL4Ik2oPnhxx+GSJSLc9uXROiF5oG2OEOSEiTHMVdL/vFkW+o7s5&#10;d6gxacfNP8N7VA3q1YtVIYSQ8eEqaGCEVdCGisoA9ExLliwJCwurVq3aihUrmjRpAoWenp7BwcEn&#10;T55kx7BJLFoQtkEtJOAXZkvRIIQrUaLEV199BdnCorM40o3KBg4ct2PHzzRjO3xOkZJdNNWq3+tG&#10;swcOkK5dacJY8I21OJNqD54ccfhkiUi3PRiVmUhUZmqroEuU9oj5eA3S3atP87u1z2rpD+rRo1mt&#10;kUFjctdaTSMzqfbgyRGHT5aIdNuDq6CNswragH3zsGHDoPXwO/j7+7OQDGzZskUbkgH4VXWxkAxA&#10;UD5r1izo4WJjY589e/bLL7+Ih2QZ8WkGo0JD15VpPvAs3qwMIYTyJdNcBZ2YyHurgsRMRmJlxYvz&#10;ipwg3lTjw/aIwJMjDp8sEem2hy0DNg4WjBnzJ4rQbQx85adDB9TqS85/Ymo0MTFJUZkZoevKEt7y&#10;LK4rQwjlY9DNpMrT05MfkVVXrlxp0aJF4cKFixQp0rp1azZl3aSY5ipodSLb7UNhrcbdPhBCKL/I&#10;R1FZXBzf1YooEi3jLeUxL2laLiclSwqlCCGUH4Ul8fHxKVSoEM+Eha1cuZIfkSWRkZFt2rQpV67c&#10;pUuXzp49C48M2QS9LozWi3Hjxvn5+W3atCkwMHDs2LHPnj0bMmQIlE+dOrV///7sGAAhJYiKinr9&#10;+jUk7t69y8q/+uqrNWvW7Nmz58mTJxDRzZw58+uvv4bYjNVmjUbNzpK5lQrvIo0QQvlFPorKPs1g&#10;NEukY2WRITRdpgzJXveJEEK5mm0SGxsbiUTCM7a2u3btcnJyUigUVapU2b59Oz9aGFuDOKRdu3aW&#10;lpaOjo779u3jFZ8LCgp69+7d3Llz4dtdXV1nzZr16tUriHl4tcno0aMHhKPQTjc3t9OnTx89etTB&#10;wQHKIS7VbW0tgb+/P5wWSLRv356Vz5gxY/z48fC1atWqgwYNgshz3bp1rCrL1Gr2GaKFtRr6pziM&#10;yhBCKD/IR1FZfHzSWJmFyireyiw6jKZxURlCCKVw6NCh0aNHQ7xx+/btwYMHf/fddyd07rY/c+bM&#10;bt263bhxo2/fvr169QoMDOQVOiAYK168+MaNG5VKZWxsLCQgNmMBj6kxtVXQGg3rrcytEjQSoiZF&#10;ighZhBBCeVn+nMGoslJayQm9YwwuKkMImYg6deqUNQx4ZP4zMmzZsmWenp4QrlSuXHncuHFdu3aF&#10;El5HyLfffuvl5QVVP/30Ezz46tWreYWOggULQlSzY8cOS0vLAgUKHDt27OjRoxDD8GqUNg0fKzO3&#10;YrfVxLEyhBDKB6ug81FUplTyqExqppapZWYkkmYwKkMImYbw8PAQw9DdYzCDAgMDGzduzDOEQFp3&#10;QEy7jzyANKtq164dRF/A1dUVsrGxsQMHDoRvvHjx4rlz56Cwffv2UCh8ExKlEfbQlygsEzTwNgQC&#10;XKEUIYTyNbbmGeTVVdD5Kirj94oxl9E9LuVE2BkfZzAihEyDra2tnWHAI/OfkRkSnRvFaDQa3Wwy&#10;rMrPz0/YEeP60aNHIbtr167g4ODNmzfXrVu3QYMGkH3y5Mlvv/0mfAcSx6IyMyuVmg6UmcD95RBC&#10;KMcJS56pvLoKOh9d6xMStFEZ/YpjZQghk3L16tUXhgGPzH9Ghrm4uJw9e5ZnCDl//jyU8AwhFy9e&#10;5Ckh7ezsDAkI/yoK2OIxtmW8NpZj6ZQ38kLJqFQqQoSzBFFZghCVIYQQSkNeWgWdH6MyC5mESNQy&#10;EkMzGJUhhFAKEydO3LJly9q1ax88eODt7X3w4MEJEybwOkL27du3adOm+/fvz5o16/LlyyNGjOAV&#10;Olq1avXu3bvhw4dDL3jnzh3oKeVyefPmzXk1SkNcXBxPSeWWqkSMyhBCpgZXQRtIvorKWFensKL3&#10;L4/jn99iVIYQQil07tx55cqVS5cudXV1Xbdu3ebNm5s1a8brCJkzZ86ePXtq1KixdevWnTt3Vq1a&#10;lVfocHZ2/v3332/evNmwYUMPD4/Q0NC//vqrdOnSvBqlIT6ef4AIUZlVQiJuwIgQMjW4CtpA8lNU&#10;pmJRmaWVhphJhOmLMhnJ0nILhBDKezw9Pd+/f88zhAwdOvTRo0dKpTIoKKhfv368VFCmTJm///47&#10;Li4uODi4Z8+evDSFVq1anT17Fh7z7du3//77b4MGDXgFSlt09KexMiuVCsfKEEKmxhZXQRtGPorK&#10;EhPZB5BWVmqNXC2888BbSCOEEDIlkZHaqExmro7HqAwhZGpwFbSB5KuojI+VFdBIzBLe0CROX0QI&#10;IWRKPn7UzmCUyUgsRmUIISQiL62CzkdRmVoblamkctyAESGEskSj0XTu3JlnkL5FRvKoTEqjsjhc&#10;V4YQQiLy0iro/BKVwdsIjYZFZVYFE6Vm5CNN4s3KEEIImRJtVCaRynGsDCGEUsqrq6DzS1Qm7Gql&#10;EZIWBRLM5Swqw7EyhFBO02jYpSmfyue/fkpRUXxdmTBWhlEZQgjlF/klKvu0waVEYaW0wltII4Ry&#10;nEzYbUipVLJs/hQTQ28daWZmxrLoU1QmkdKoDGcwIoRQ/pBfojLW8VNShWW8JY6VIYRynFwut7Ky&#10;ev36NVyg4owCIkCeMgHx8fFv3rx59epV4cKFWYCKwMdI/hmiDMfKEEIoGzS5bRV0/hsrk8mFsTJc&#10;V4YQymESiaR06dKJiYlPnz59YnjBwcHPnz+Hrzyfo6AZL168gIgUQrKs3aAmr/oQGcUSQlQWh1EZ&#10;QgjlE/kyKosXZjBKpXgLaYRQzlIoFJUqVXI0Cnt7+/DwcPjK8zmKNaZChQoQl4rc8TMfiozmMzvk&#10;bKwMZzAihEwDroLmKYPJL1FZVJQ2KpNZKa3oDMbSpYlczgsRQiiHSKVSC2NRqVQ8ZQKgMThxMaWP&#10;UdEsIZfgDEaEkEnAVdDACKugDRiV+fr6Ojo6Qtfr7u5+5swZXqojLCysd+/eVapUgTclY8aM4aVJ&#10;Dhw4ULVqVXNzc/h66NAhXppV799rozKpZbwlHSvDRWUIIYRMTHQ0763oWJk8gVhasixCCOUUXAVt&#10;nFXQhorK9u7dC4HW9OnTAwICPDw82rVr9+zZM16XBH7JEiVKwDE1a9bkRUkuXLjQo0ePfv363bhx&#10;A75279790qVLvC5LPnxIisrkUiuluYxE46IyhBBCpiYmab69QiKT2SgITu9ECOU0XAVtnFXQhorK&#10;vL29Bw0a5OXl5eLi4uPjY29vv2bNGl6XpHz58itXruzfv7+NjQ0vSgLf0qpVq6lTpzo7O8PXFi1a&#10;QAmvy5J375L2YJRLbOITaS+HY2UIIYRMTEws3xlfIZHLiuBAGULIJOAqaCOsgpYYYu2aUqm0srLa&#10;t29fly5dWMno0aOvX79+6tQplk2mWbNmbm5uunFXuXLlxgpYdsWKFVALATrLasULWPrDhw/wXRDU&#10;FixYkJXoWr58z8KFI2iqTLfjoS3qkWGJc+aohw8XKo0tISHhxIkTzZs3N5Fb9GB7RODJEYdPlghs&#10;jwjxxkRGRkJf+P79+5Sf2eUBHz9+hN8L+qxChQrxIh21Gg25fmEdJKqVH3azhL/k8kVWniPgaTp6&#10;9Gj79u1N5zWM7UkLnhxx+GSJwPaIEG+M+PU80yAq07uQkBB45HPnzvG8RjN//vzKlSvzTApNmzaF&#10;sI1nBPCb79y5k2c0GkhDjM4zOmbNmsV+C4QQQnnM8+fP+bXewH755Zfy5cubm5vXrl379OnTvFRH&#10;aGhor169oBeTSCTJeiuwf/9+FxcX6KTg68GDB3lp2qD/ht8OvvL855xrDWC/fl3HEZrWrXlpDlEq&#10;lYcPH4avPJ/TsD0i8OSIM6n24MkRZ1LtEW+M+PU8swwyVgYdmJ2d3fnz5xs2bMhKICrbvn37vXv3&#10;WDaZlGNl0L1t3boVekGWhahs0KBBcXF8XoeW7liZWq1++/ZtsWLFUh1ehFjW3t4e+nj9xLLZY1KN&#10;AdgeEXhyxOGTJQLbI0K8MdAxRUZGlilTRio1+EbBe/fu7devn6+vb+PGjdetW+fn53f37t1y5crx&#10;akFwcPCKFSvc3d3ha9OmTXV7qwsXLnh4ePz0009dunQ5dOjQjz/+ePbs2fr16/Pq1MDvLvLZagXX&#10;nk/u7oVEk/IjT9V/RfbsYeU5Aj9BF5eLPtE3PmyPCDw54nLRkyV+Pc80ITbTM4iUZDKZ7keGo0aN&#10;atKkCc+kkHKsDHprb29vntFoIA19JM9kiX5j2WwyqcYAbI8IPDniTKo9eHLEmVR7TKcx9erVGzJk&#10;CM9oNM7OzlOmTOGZFFL2Vt27d2/bti3PaDRt2rTp2bMnz6RB/He3q8hn/rd1HKUZPJiX5hCT+sQa&#10;YHtE4MkRZ1LtwZMjzqTaI94Y/fZlBhkrA/Xr13d3d/f19WXZqlWrdurUaeHChSybTMqxsh49ekRG&#10;RkJsyrLt2rUrXLjw7t27WTYL9BzLZo9JNQZge0TgyRGHT5YIbI8IE2kMdLSmtgra2a1XxIvjkOhU&#10;bvDmTgp1jk7UT8C1kaJMqj14csThkyUC2yNCvDF6XgXNgjO927NnD7R+48aNd+/eHTNmjLW1dXBw&#10;MJRPmTKlX79+7BgQIID4rXfv3pC4c+cOKz937pxMJlu0aFFgYCB8lcvlFy9eZFVZA70g/LLwledz&#10;lEk1BmB7RODJEWdS7cGTI86k2mMijcFV0AghhLLpuZ5WQRtqrAz4+vouWbIkLCysWrVqK1asaNKk&#10;CRR6enpCeHby5El2TLI1YA4ODlDL0vv3758xY8bjx4+dnJygm+zatSsrz5r4+PiFCxdOnTrV3Nyc&#10;F+Uck2oMwPaIwJMjDp8sEdgeESbSGFwFLc6kGgOwPSLw5IjDJ0sEtkeEeGMgjNLjKmgDRmUIIYSQ&#10;KTPaDMaMg3cAONE0LdgeEXhyxOGTJQLbI8KYjTH49lYIIYSQaVIoFO7u7seP03VcDKQbNWrEMxnQ&#10;sGFD3W//+++/M/XtCCGEEINRGUIIofxr3Lhxfn5+mzZtCgwMHDt27LNnz4YMGQLlU6dO7d+/PzsG&#10;XBdERUW9fv0aEnfv3mXlo0ePhkhs8eLF9+7dg6///PPPmDFjWBVCCCGUcbLZs2fzJEIIIZTPVKtW&#10;rVixYgsWLFi2bFlsbOz27dtr1qwJ5Tt27Hj69Kmnpyc7rHTp0uvWrQsLC7t16xYk/vjjDxZ92dvb&#10;V61a1dvbGx4BIro1a9a0atWKfUuWyWSyZs2ayeVyns9RJtUYgO0RgSdHHD5ZIrA9IozWGFxXhhBC&#10;CCGEEEI5Ka/NYPT19XV0dLSwsHB3dz9z5gwv/dypU6egFo6pUKHC2rVream+LVy4sG7dugULFixZ&#10;smTnzp2DgoJ4xedOnjwp+Vxae39l0+zZs/kPENja2vKKzxnn5IDy5cvzpiQZPnw4r0ti0JNz+vTp&#10;r776qkyZMvCwhw8f5qXCdjpwrqDc0tKyWbNmd+7c4RUpHDhwoGrVqubm5vD10KFDvDSrUm1PQkLC&#10;5MmTq1evbm1tDVX9+/cPDQ1lVcls2bJFOEOfpNwFLlPSOj+enp7s8ZkGDRrwihT0eH7Sagxrg66l&#10;S5fyOh16Pzkif93Gf/2k1ZicevGInJwcefEghBBCuUKeisr27t07ZsyY6dOnBwQEeHh4tGvX7tmz&#10;Z7wuyZMnT9q3bw+1cMy0adNGjRoF3T+v0ysIbyDMuHjx4vHjx1UqVevWraOjo3ldCvDGJSxJpUqV&#10;eKm+ubq68p8hTMLhpTqMdnLAlStXeFPCwtha+W+//ZZVJWOgkwNPR82aNX/++WeeT7JkyRJvb28o&#10;hxZC7NqqVavIyEhep+PChQs9evTo16/fjRs34Gv37t0vXbrE67Ik1fbExMRcu3Zt5syZ8PXgwYP3&#10;79//+uuveV0KhQoV4qdJAKE1r8iStM4PaNu2Lf8ZYWHaW70no9/zk1ZjeCMEmzZtgjf63bp143Wf&#10;0+/JEfnrNv7rJ63G5NSLR/zSZ/wXD0IIIZQ7aPKQevXqDRkyhGc0Gmdn5ylTpvBMkkmTJkE5z2g0&#10;gwcPbtCgAc8YzKtXr+BUw5sVntdx4sQJqHr37h3PG8ysWbPgfS3PpCFHTg4YPXq0k5OTWq3m+STG&#10;OTnwIw4dOsTS0AZ4J71o0SKWjYuLs7GxWbt2LcvqgneK8P6SZzSaNm3a9OzZk2eyR7c9yVy+fBlq&#10;nz59yvM6Nm/eDE3lGb1K1p4BAwZ06tSJZ9JmoPMjcnKgVV9++SXPfM5wJwfo/nXn+OtH5FKTIy+e&#10;ZO3J2RcPQgghZMryzliZUqn09/dv3bo1zxMC6fPnz/NMkgsXLugeA/391atXExISeN4wPnz4AF+L&#10;Fi3KsinVqlWrdOnSLVq0YHGIgTx48KBMmTKOjo7wFufx48e8VEeOnBx44nbs2DFw4EBJajdUBcY5&#10;OcyTJ0/Cw8O1J8Hc3Lxp06YpX0Ug5blK9TD9ghcSnKXChQvz/OeioqIcHBzKli3bsWPHgIAAXmoA&#10;J0+eLFmyZOXKlb///nv2tjslI5+fly9f/vHHH4MGDeL5FAx3cnT/unP89SNyqcmRF0/K9pjgiwch&#10;hBAyBXknKouIiEhMTCxVqhTPEwJpeIfEM0mgJNkxKpUKvpfnDQBi33Hjxn3xxRfVqlXjRTog3li/&#10;fv2BAwcOHjxYpUoViD1Onz7N6/Sqfv3627ZtO3bs2IYNG+AkNGrU6M2bN7wuifFPDjh8+PD79++1&#10;G53pMtrJ0WIvmGQnIeWrCKQ8V6kepkdxcXFTpkzp3bt3qvcxdHZ23rJly5EjR3bv3m1hYdG4cWMI&#10;wnmdXrVr127nzp3//fff8uXLr1y58uWXX8bHx/M6HUY+P1u3bi1YsGDXrl15/nOGOznJ/rrZ75iR&#10;X9wQ50fkUpMjL56U7THNF09OwVXQacFV0MmktbAW/sRwFTRI6/zgKmiAq6BFmOIqaHhW8oaQkBD4&#10;dc6fP8/zGs28efPgrTzPJKlUqdKCBQt4RqM5e/YsfFdYWBjPG8CwYcMcHByeP3/O86I6duwIf888&#10;YzBRUVHwRgfeGPF8EuOfHNC6dWv4rXlGlIFODvyO2klx586dgyxcDlgWeHl5tWnThmd0mJmZ7dq1&#10;i2c0mh07dsDfJM9kj257tJRKZadOnWrVqvXhwwdelLbExMSaNWuOHDmS57Mn1fYwcKLgPMAlied1&#10;GOj8pNUY+EsfMWIEz4jS78lJ9teds6+ftC41OfXiEb/0Gf/FY1L27NkDv+aGDRvu3r07evRoeC+S&#10;cnLp48ePraysoBaOgSPh+P379/M6vYKX6ObNm2/fvn39+vUOHTqUK1cO+ghep4PNVtBd6KtSqXid&#10;Xs2aNUt3FfSrV694hQ6jnRwADeBNSVoFDaeC1yUx6Mk5evTo9OnT4Y8l2QVw0aJF8IYSym/dutWj&#10;R4/SpUt//PiR1+mA90UymQw698DAQPgql8svXrzI67Ik1fa8f/++ZcuWe/fuhXD0woUL9evXh5iZ&#10;VSUDL7ZkC1l5RValdX4GDBigu5D1zZs3vOJz+j0/aTWGN0LAVkE/evSI1+nQ+8kR+es2/usnrcbk&#10;1ItH5OTkyIsH5J2oLD4+Hk7NwYMHeV6jGTVqVJMmTXgmiYeHB5TzjEYDx8NJhHctPK9v8E6xbNmy&#10;0H/wfHogktRd2WU48AeguwaPMfLJAcHBwVKp9PDhwzwvykAnR/fSCVdJyF67do1lwddff92/f3+e&#10;0WFvb+/t7c0zGg2k4e+ZZ7In2aUcwFPQuXPnGjVqRERE8KL0QDCguzInO1K2R1fFihW1y6h0Gej8&#10;pNoYNoIKV1WeT4++Tk7Kv+4cfP2kdanJqRdPRi59Rn7xmBRcBS0CV0GnBX6E9gKIq6BTStYeXAWd&#10;jO5fN66CTiZZe3LqxZN3ZjAqFAqIrdnnWAykGzVqxDNJGjZsqHvM33//XadOHTMzM57XHzi58L4E&#10;Apv//vvP0dGRl6YnICCgdOnSPGMwEMFCWJ/yBxnt5GjBH1jJkiU7dOjA86KMcHLgmYLrlPYkwDta&#10;+BNN+SoCKc9VqodlX0JCAvzZP3jw4J9//ilWrBgvFQWvPQhRjPBCevPmzfPnz1P9QUY7P2Djxo3w&#10;tw9v43helF5OTlp/3Tny+hG51OTIi0ekPbpM5MWTI+CFgaugxcGLtgyughaFq6AzAldB69L968ZV&#10;0MmkbE/OvHigB80z2JwQeIt29+7dMWPGWFtbBwcHQ/mUKVP69evHjoHru5WV1dixY+EYONJw0x6G&#10;Dh0KAT08qXz4MywsJiaGVem2Z8WKFYcOHbp///7t27ehHJ6RA6lN6cm+8ePHQ2Pg17948SK8lAsW&#10;LJiDJ4dJTEwsV67c5MmTeV5gtJMTGRkJf8/sT9rb2xsS7IOZRYsWwRMH7ylv3brVq1cv6GK1Y/rQ&#10;MGgGS587d04mk8HBEN/C1+wPW6faHniT8fXXX8PVB94o85dRWBgE1exbdNsze/bsv/7669GjR/CN&#10;3333HbTn0qVLrCprUm0PFMILCS46cEGHtx3w7tnOzs4I5yetJwvAlRRetGvWrGFZLYOeHJG/buO/&#10;ftJqTE69eNJqT069eEwQm28PvybPazTz58+Hvp9nklSqVAnKeSa1+bF6p1arv/rqqy+++ILnP3fv&#10;3r3169dDPAlPIjzL8LYp1c+5s+/o0aPQ9dy8eROCc3inWKpUqZQjvcY/OWDv3r3wyoSnj+d1GOfk&#10;wO+oHX5hv7JuY+C9I7xB5Bkd0JXv3LmTZzQaSCsUCp7JHt326IqNjXV3d+/Tpw/Pfw7eyG7fvh2u&#10;S6dPn+7WrZulpSX08rwue5K1B94T/u9//4NL8ZEjR2rWrOnq6hoXF8frdBjo/KR1chYvXlykSBE4&#10;RTz/OcOdnGR/3Tn7+hG51OTIiydle3LqxZOnojLwyy+/QAwNJ6V27dq6A5FwZWdpAG8XatWqBceU&#10;L18+5Zs5fYGXezKbN29mVbrtgb9PJycnCwsL+CuFF8Qff/zByvWOTRqGF1CZMmW6du16584dVp4j&#10;J4c5duwYnJagoCCeFxjt5KT8LBN+NJTDH+esWbNsbW3Nzc2bNGkCf5PseAANY8cw+/btq1KlCpxS&#10;Z2fn7IeLqbYH3r/yjA44kn2LbnvGjBkDIS48cSVKlIALK7wzYOVZlmp74O01PDj8CPit4cdBybNn&#10;z/g3GPL8pPVkgXXr1sF1+f379yyrZdCTwxuhQ/vXbfzXD2+BDtaYnHrx8J+kg7Unp148JghXQWdc&#10;FK6C1gG/Y7KoLKdWsTK67dFS4ipoQVqNgb/0EbgKGldBpyGvRWUIIYSQKcNV0JmCq6C1dN/o4yro&#10;lNIKhBhcBa37142roLUycukz2osn76wrQwghhEyfAldBZxiugk5LjqxiFZcjC1kzCFdB4yrolETa&#10;o8uoLx5oE0IIIYSMBldBi8BV0MmktbB2Ea6CFqTanpxayJrWkwVwFXRajcFV0FoYlSGEEELGhqug&#10;04KroJNJa2EtroJmUm1PTi1kTevJArgKmrdAB66CTkYC//G2IIQQQgghhBAyOlxXhhBCCCGEEEI5&#10;CaMyhBBCCCGEEMpJGJUhhBBCCCGEUE7CqAyhvKB8+fI+Pj4sHR4e3qpVK2tr68KFC6fMmqyTJ09K&#10;BJ07d+ZFn2vWrNmYMWN4Jm3BwcHscdzc3HgRQgghhJBpw6gMmYrz58/LZLK2bdvyvL6xN+vXr1/n&#10;+SRhYWG9e/euUqWKVCoVf9Pv6enJ3u7L5fJy5coNHTr03bt3vE64QU3Hjh1LlixpYWEBMVKPHj0i&#10;IiKgXBskABsbmwYNGvz+++/sW8CWLVt4nURSunTp7t27p7oZ0ezZs9kx8KOLFy/epEkTiMHi4+N5&#10;NSFXrlz54YcfWHrFihXwS8Fvev/+/ZRZExcUFATnhGfSBhEaOyHwrJUqVerbb799+vQpq7K3t4ff&#10;d/z48SyLEEIIIWT6MCpDpmLTpk0jR448e/bss2fPeJFRQGxTokSJ6dOnZ+TGjhA0wjt+CLT8/Pwg&#10;uBo2bBgrf/XqVcuWLSFeOnbsWGBgIPwuEGLFxMSwWvDPP//AN166dKlevXrdunW7ffs2ryCkUKFC&#10;UBUaGrpr1y6Inb7++uvExERep8PV1RUOg5Nz4sQJCEIWLlzYqFGjyMhIVgu/gpWVFUs/evTI3d29&#10;UqVKECKmzGZEQkICTxkdNDKDY3rff/89nJCQkJDffvvt+fPnffv2ZeUQ29va2hYoUIBlEUIIIYRM&#10;H0ZlyCRER0f/+uuvQ4cO7dixo3aopGHDhlOE23Eyr1+/NjMzYzcDgbfjHTp0sLS0dHR0hGBGd/5e&#10;ZsH3rly5sn///jY2Nrwobebm5vCOv2zZsq1bt+7Ro8fff//Nys+fP//x40cI1WrVqgVN+vLLL6E9&#10;5cqVY7WgWLFi8I3Ozs7z58+HmEf3liYSiQSqIIpr3rz5rFmzIGB7+PAhr9Mhl8vhsDJlylSvXh3C&#10;11OnTsGRixcvZrXaMwCJAwcObNu2DR7W09MzWRYO+PDhww8//ADBD0SD0M4bN24ID0CH49zc3CCe&#10;rFChAvyaGuGWlyJHbt++HR4cTlrPnj21waFarYYmVaxYER4Bfn34ZVk5xE5wuooUKQLnoVOnThDW&#10;snJx8KqA5wXiKzg5y5cv56VJIApl561BgwbDhw+/du0ar0AIIYQQym0wKkMmYe/evVUEffv2ZXfx&#10;g8I+ffrs3r1be0s9OKZUqVJNmzaFNLxZDw0NPXnyJIQc69evf/XqFTvGaB4/fvzXX39BlMiyEB6o&#10;VKpDhw6J3wAQ4rENGzZAQvuNyUCcCV8zMlQFAV67du0OHjzI80muXLnStm3b7t27Q+AK0WayLDQP&#10;otnw8PCjR4/6+/vXrl27RYsWb9++Zd8L0SDExnBK2TxPkSMfPXp0+PDh/wkgPly0aBErnzp1KkRl&#10;M2fOvHv3LkTL8HxBYUxMDAScEFydPn367NmzkIAmKZVK9i0iJk6cCOErnFWIfuG5hmbwis9Bq/bt&#10;21e/fn2eRwghZKq0nyECXAXNHgdXQSMO3qUhlOMaNWoEl2lIQEBSvHjx48ePQxpiLblcDm/lhUM0&#10;DRs2hLfpkAgMDISXLsQbrPzBgweQXbFiBcumha3XCggI4PkUIN4bPXo0z6RmwIABMpkMOgwLCwv6&#10;x0OIt7c3r9Nopk2bBq0tWrQohBxLliyB3oWVs58L4RZ8o1RKPweBPunNmzesFkJQGxsbln7+/HmD&#10;Bg3Kli0bHx/PSrRmzZpVs2ZNnkkyefJkeFiWdnBw0J6BTp066d54Xjf777//FipUKC4ujmWBk5PT&#10;unXrIAE/AmJFOOesXPxIKyurjx8/snJ4UiAiggSUmJubQ9jJyrU2btwI8bZarWZZ+O2g2ceOHWNZ&#10;LTZ++O7dO5aNjIxUKBR79uxhWThj8F3aJwieLGgtnFI2b7Ny5cpwnlkVk+oZQwih7Dt37hxczNu0&#10;acPz+pZWbxUaGtqrVy+43MH7+HR7K3gEAH2Wvb39kCFD3r59y+s0mmvXrnXo0KFEiRJwxYa+o3v3&#10;7q9fv4Zy3VXNcP2HC/uRI0fYtwDorXid8EHkt99++/jxY16nA6697Bj40cWKFfPw8IC+SbcrgV4m&#10;OjqapSdNmuTq6nr//v2XL1+mzJos1lsFBQVpO6xkdN9OsI+SATxrJUuW/OabbyAYY1UqlSpMWAWN&#10;vRVicKwM5Ty4tF2+fLlnz56QhsCmR48emzZtgjT0Ga1atdq5cyekobe4cOFCnz592PFwWO3atSEN&#10;KlasWKRIEZbWozNnzhRIwtoAmjdvfv369UuXLo0cORK6ZPjKysH8+fMhElu7dm3VqlXhq7Oz861b&#10;t3idMNAHXSz0cNBaPz8/CN54hTClEH4EBBjQdyqVyoMHD0I0wutEwR8wXOV5JmP8/f2joqKgp2S/&#10;F4AT++jRI1YL3TOcc5YWPxICy4IFC7J06dKl2VglRMsQcbVo0YKVa8FDPXz4EI5njwO/O/TQ2odK&#10;CxwAZwNCcZaF74LQjqUZeDHAc3Hjxo2zZ8/CWW3durV2IiVCCBkOroLGVdAAGomroJF+YVSGct7G&#10;jRtVKpWdnR3EWmDNmjUQmbDtDeGd9/79++GyC30AXOhZVwTRiPB9n6Qsyb46depAr8NA38MKIXaC&#10;AKBGjRqrVq2CDnLOnDmsnIEYBnqg5cuXQ1dXpkyZZcuW8QphY0DoaTp06AAdJISdLIxhIFyBHwEh&#10;HERBEMDUrVuXV6QHfoqjoyPPZIxarYYOmP1SDIS4EydOZLXw27EEED9SdwYmRIZwMCTY9MuUoBY6&#10;Wv4ogvv37/fu3ZtXpyHd59TGxgaeC9C4cWN4CT148ABCX16HEEKGgaugoWvAVdDJ4CpopBcYlaEc&#10;BvEYXIXhKsbfsAujHw4ODmx4qnPnznFxcX/99Rd0ZtqPl6C3gO8KCAhgWegV3r9/z9J6BJ0oe9MP&#10;tONCuqBPgrgrNDSU53UoFAonJye4TPO8jqZNm1arVk3bAQCpVAo/AnoX3aAoXffu3YPT0q1bN57P&#10;mNq1a4eHh0OXyX4vpnjx4rxaR8aP1IKwE07av//+y/NJ4KEgZIL+kj+KIN13FXAMvK25ePEiy0KU&#10;LrKzv0wmg6+xsbEsixBCBoKroBn2MVxGhqpwFbQWroJG4jAqQzkMLpTwhnvQoEEQq2h98803Gzdu&#10;hFoIVDp16gTXzcDAQO3oClziW7Zs+cMPP1y+fBliM0hA96CdywddIFxtWTqloKAgFvsx7GrL0lFR&#10;Ua9fv4YEXKPZweKaNWvm6uq6YMECSMNvAT00fIXIAX4ERGvQPUDL2ZHJjB8/ft26dSEhITyfMdCP&#10;Qq8DvfutW7dWr14N/b2bm5t28CqD4Lw1bNgQYt1jx44FBwefP39+xowZV69e5dU6Mn6kloWFxeTJ&#10;kydNmgRhNnSEEFCxJxHer0A4B2fjzJkzT548gX5x9OjRL168YN+VFugO4VUBvyCEebdv3/b09GSr&#10;8rSg+4QTAiCMHzZsGPz01q1b8zqEEDIMuKyxjwjh/Tr0GuxzqB49esDFGd7HC4cQeJcPHRZcsu7d&#10;u/fPP/9AeANvxCFa8PPzM9qHR9AfwVUUOkcnJyfo1ODizMobNGgwbdo0aB5cliFYWrp06cuXL1kV&#10;06hRI/hGuKJCV1W+fHkIk3iFDriAwzeWLVu2cuXKvEgU9NopB53YwjZoIQSKNjY2ybIQ5EBnBzFM&#10;nTp1KlWqBL1q4cKF9+/fz74X+u7t27fXqlWrRo0a4keq1eotW7bA+woPD49+/fqx5ysyMhICvyVL&#10;lgwYMADOzxdffOHl5QXle/bsgWcNnqbq1au7uLhA1P3s2TOIsoRHShO8DOBVAT+3VatW8I1bt25N&#10;NrHT19cXTim8nylWrBi8Q2BrNBBKCaMylMPgWgYBQLKRk27dukF0xEb54T09vO2G66nuFAt431+q&#10;VKkmTZp06dLl+++/L1jw/+3du0sjURTHcdctAmIkTcBX0No0gYCChWgliA+0io0BK2vtQhALCzv9&#10;D2ysbCJaCUEGCzsbQZsFWR8gVlrFQmX3h/dmGBN1Z+PIMLvfTzUvZ5KbOGfOzD03cXcEDp1Db25u&#10;zHS9XC6n87jLPOky08fHxwqlmhgbGzMb/9Hi4qLC7dXVVV9fX0tLi2KYMiXFvO3tbZ3WFQDsdq+N&#10;j48r1Hkfl/lxenra0dGhRlA2qP0r8zSVb3a1P8pdlS6q3ebn5xVN1RqKlOYeYQ3/W3opf1YjLC8v&#10;K565HTXVMoeHh3rlMzMzWq4d6rqkra3N/MkHFPX1AiYnJ/UNUdTMZrN2xQu1vBpERkZGlE7r1dYU&#10;ngFAsHRJTRW0sguqoL20AVXQCIb+VYBIU1Kkb3K5XLbziCZTvfDekFZ/izEYAQTOdE/4XtXc3ByL&#10;xczwhltbW0oMdHW+urqaTqfN9qVSSVnZ8/OzmZVEIhH4iMGVSuVHlRkdN5/PT01NmbUyPDxcLBbt&#10;zGtKTpSbzc3NabrmuI7j6B25wyFubm4qXdEhlIQoCzIL67157p2YmHDbxOeIwWtra11dXeZNucxY&#10;kTWH8L+ljquja+Lk5ETvtH4MyYWFhf7+fruLqvv7e7u6qiZamXqKi4sLMyuZTMY7BqP3wzJ3jb2D&#10;FROt4OJZGSLp4OBgd3dXIeTo6CiXy/X29g4NDdl1iLLu7u7Z2Vk705DLy8vW1lbTsxQAgkIVNFXQ&#10;b9I2VEEjEGRliKTHx8dCoZBOp6enp5PJpOM471UkIyoGBgYUDnWhs76+bhc1pLOzUzs5Ozvb29uz&#10;iwDg06iC9okqaKqg0RiyMkTS6Oiozn06093e3pZKpZ6eHrsCkeXe7m1vb7eLGuLeMU2lUnYRAHwa&#10;VdA+UQVNFTQa8+3XF/zQEwAAALyur69TqVS5XK4fZwIR4jiO8qu7uzufvyL9sZWVlZ2dHeX2dh7/&#10;MZ6VAQAAfAmqoP9VVEEjcDwrAwAA+BL7+/tLS0vn5+fxeHxwcHBjY4Mu91H38PBgau2UU32my/3T&#10;09PPl59xi8VidLmHkJUBAAAAQJjowQgAAAAAYSIrAwAAAIAwkZUBAAAAQJjIygAAAAAgTGRlAAAA&#10;ABAmsjIAAAAACBNZGQAAAACEp6npNwHFWZX2NtdmAAAAAElFTkSuQmCCUEsDBBQABgAIAAAAIQD9&#10;2lJT3QAAAAcBAAAPAAAAZHJzL2Rvd25yZXYueG1sTI9BS8NAEIXvgv9hGcGb3cSgpDGbUop6KoKt&#10;IN6myTQJzc6G7DZJ/73jyR7fe8N73+Sr2XZqpMG3jg3EiwgUcemqlmsDX/u3hxSUD8gVdo7JwIU8&#10;rIrbmxyzyk38SeMu1EpK2GdooAmhz7T2ZUMW/cL1xJId3WAxiBxqXQ04Sbnt9GMUPWuLLctCgz1t&#10;GipPu7M18D7htE7i13F7Om4uP/unj+9tTMbc383rF1CB5vB/DH/4gg6FMB3cmSuvOgPySDCQJEtQ&#10;kqZRKsZBjHQZgy5yfc1f/A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R0y8idQMAAAoIAAAOAAAAAAAAAAAAAAAAADoCAABkcnMvZTJvRG9jLnhtbFBLAQItAAoA&#10;AAAAAAAAIQAyVgDuXmABAF5gAQAUAAAAAAAAAAAAAAAAANsFAABkcnMvbWVkaWEvaW1hZ2UxLnBu&#10;Z1BLAQItABQABgAIAAAAIQD92lJT3QAAAAcBAAAPAAAAAAAAAAAAAAAAAGtmAQBkcnMvZG93bnJl&#10;di54bWxQSwECLQAUAAYACAAAACEAqiYOvrwAAAAhAQAAGQAAAAAAAAAAAAAAAAB1ZwEAZHJzL19y&#10;ZWxzL2Uyb0RvYy54bWwucmVsc1BLBQYAAAAABgAGAHwBAABoaAEAAAA=&#10;">
                <v:shape id="Text Box 23" o:spid="_x0000_s1041" type="#_x0000_t202" style="position:absolute;left:2962;top:18655;width:46935;height:2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88MxQAAANsAAAAPAAAAZHJzL2Rvd25yZXYueG1sRI9BawIx&#10;FITvhf6H8ApeimarImVrFBEF9SLdevH22Dw3225eliSr6783hUKPw8x8w8yXvW3ElXyoHSt4G2Ug&#10;iEuna64UnL62w3cQISJrbByTgjsFWC6en+aYa3fjT7oWsRIJwiFHBSbGNpcylIYshpFriZN3cd5i&#10;TNJXUnu8Jbht5DjLZtJizWnBYEtrQ+VP0VkFx+n5aF67y+awmk78/tStZ99VodTgpV99gIjUx//w&#10;X3unFYwn8Psl/QC5eAAAAP//AwBQSwECLQAUAAYACAAAACEA2+H2y+4AAACFAQAAEwAAAAAAAAAA&#10;AAAAAAAAAAAAW0NvbnRlbnRfVHlwZXNdLnhtbFBLAQItABQABgAIAAAAIQBa9CxbvwAAABUBAAAL&#10;AAAAAAAAAAAAAAAAAB8BAABfcmVscy8ucmVsc1BLAQItABQABgAIAAAAIQAoz88MxQAAANsAAAAP&#10;AAAAAAAAAAAAAAAAAAcCAABkcnMvZG93bnJldi54bWxQSwUGAAAAAAMAAwC3AAAA+QIAAAAA&#10;" stroked="f">
                  <v:textbox style="mso-fit-shape-to-text:t" inset="0,0,0,0">
                    <w:txbxContent>
                      <w:p w14:paraId="234E9E09" w14:textId="77777777" w:rsidR="00864151" w:rsidRPr="000B4556" w:rsidRDefault="00864151" w:rsidP="00864151">
                        <w:pPr>
                          <w:pStyle w:val="Caption"/>
                          <w:rPr>
                            <w:noProof/>
                          </w:rPr>
                        </w:pPr>
                        <w:r>
                          <w:t xml:space="preserve">Figure 3.3.1-2: </w:t>
                        </w:r>
                        <w:r w:rsidRPr="00AE2775">
                          <w:t xml:space="preserve">CDF of L1-RSRP difference for </w:t>
                        </w:r>
                        <w:r>
                          <w:t>pre-configured</w:t>
                        </w:r>
                        <w:r w:rsidRPr="00AE2775">
                          <w:t xml:space="preserve"> input beam pattern</w:t>
                        </w:r>
                      </w:p>
                    </w:txbxContent>
                  </v:textbox>
                </v:shape>
                <v:shape id="Picture 15" o:spid="_x0000_s1042" type="#_x0000_t75" style="position:absolute;left:394;top:-1677;width:51299;height:20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e7GwwAAANsAAAAPAAAAZHJzL2Rvd25yZXYueG1sRE/basJA&#10;EH0v9B+WKfhSdKNSL9FVVCzUguLtA8bsmIRkZ0N21fj33UKhb3M415nOG1OKO9Uut6yg24lAECdW&#10;55wqOJ8+2yMQziNrLC2Tgic5mM9eX6YYa/vgA92PPhUhhF2MCjLvq1hKl2Rk0HVsRRy4q60N+gDr&#10;VOoaHyHclLIXRQNpMOfQkGFFq4yS4ngzCtbFalhsnkvfp8u+v+19v6fjzU6p1luzmIDw1Ph/8Z/7&#10;S4f5H/D7SzhAzn4AAAD//wMAUEsBAi0AFAAGAAgAAAAhANvh9svuAAAAhQEAABMAAAAAAAAAAAAA&#10;AAAAAAAAAFtDb250ZW50X1R5cGVzXS54bWxQSwECLQAUAAYACAAAACEAWvQsW78AAAAVAQAACwAA&#10;AAAAAAAAAAAAAAAfAQAAX3JlbHMvLnJlbHNQSwECLQAUAAYACAAAACEA8AnuxsMAAADbAAAADwAA&#10;AAAAAAAAAAAAAAAHAgAAZHJzL2Rvd25yZXYueG1sUEsFBgAAAAADAAMAtwAAAPcCAAAAAA==&#10;">
                  <v:imagedata r:id="rId15" o:title=""/>
                </v:shape>
                <w10:wrap type="topAndBottom" anchorx="margin"/>
              </v:group>
            </w:pict>
          </mc:Fallback>
        </mc:AlternateContent>
      </w:r>
      <w:r w:rsidR="00E351B7">
        <w:t xml:space="preserve">From the above figures, we can see that with the </w:t>
      </w:r>
      <w:r w:rsidR="00E351B7" w:rsidRPr="00E351B7">
        <w:rPr>
          <w:u w:val="single"/>
        </w:rPr>
        <w:t>same amount of training data</w:t>
      </w:r>
      <w:r w:rsidR="00E351B7">
        <w:t>, using fixed beam pattern as input achieved better performance compared to using random beam patterns or pre-configured beam patterns. This observation may be due to that</w:t>
      </w:r>
      <w:r w:rsidR="003C7013">
        <w:t xml:space="preserve"> using</w:t>
      </w:r>
      <w:r w:rsidR="00E351B7">
        <w:t xml:space="preserve"> more beam patterns </w:t>
      </w:r>
      <w:r w:rsidR="003C7013">
        <w:t xml:space="preserve">as input may require more training data for the AI/ML model to learn the mapping function between all the input beam patterns and their corresponding Top-K beams (outputs). </w:t>
      </w:r>
    </w:p>
    <w:p w14:paraId="24003A4F" w14:textId="3654DC47" w:rsidR="00F14AD5" w:rsidRDefault="000B1506" w:rsidP="00E351B7">
      <w:pPr>
        <w:autoSpaceDE/>
        <w:autoSpaceDN/>
        <w:adjustRightInd/>
        <w:snapToGrid/>
        <w:spacing w:before="120" w:after="0" w:line="276" w:lineRule="auto"/>
      </w:pPr>
      <w:r>
        <w:t xml:space="preserve">We </w:t>
      </w:r>
      <w:r w:rsidR="00173272">
        <w:t xml:space="preserve">also </w:t>
      </w:r>
      <w:r>
        <w:t xml:space="preserve">compared the </w:t>
      </w:r>
      <w:r w:rsidR="00B13D5C">
        <w:t>performance (Top-</w:t>
      </w:r>
      <w:r w:rsidR="00A566F3">
        <w:t>1</w:t>
      </w:r>
      <w:r w:rsidR="00B13D5C">
        <w:t xml:space="preserve"> accuracy and L1-RSRP difference o</w:t>
      </w:r>
      <w:r w:rsidR="00E95F34">
        <w:t>f</w:t>
      </w:r>
      <w:r w:rsidR="00B13D5C">
        <w:t xml:space="preserve"> Top-K predicted beams) </w:t>
      </w:r>
      <w:r>
        <w:t>between our AI/ML model and the sparse beam sweeping approach</w:t>
      </w:r>
      <w:r w:rsidR="00A51779">
        <w:t xml:space="preserve">, in which the beam pair with the highest L1-RSRP is chosen as the best beam pair. </w:t>
      </w:r>
      <w:r w:rsidR="001C4530">
        <w:t xml:space="preserve">Figure </w:t>
      </w:r>
      <w:r>
        <w:t>3.</w:t>
      </w:r>
      <w:r w:rsidR="00A51779">
        <w:t>3</w:t>
      </w:r>
      <w:r>
        <w:t xml:space="preserve">.1-4 depicts the </w:t>
      </w:r>
      <w:r w:rsidR="00A51779">
        <w:t>intermediate KPI results from sparse beam sweeping</w:t>
      </w:r>
      <w:r>
        <w:t xml:space="preserve">. </w:t>
      </w:r>
    </w:p>
    <w:p w14:paraId="332A1701" w14:textId="7109179D" w:rsidR="00A51779" w:rsidRDefault="00E351B7" w:rsidP="00A51779">
      <w:pPr>
        <w:pStyle w:val="Caption"/>
        <w:keepNext/>
      </w:pPr>
      <w:r>
        <w:rPr>
          <w:noProof/>
        </w:rPr>
        <w:lastRenderedPageBreak/>
        <mc:AlternateContent>
          <mc:Choice Requires="wpg">
            <w:drawing>
              <wp:anchor distT="0" distB="0" distL="114300" distR="114300" simplePos="0" relativeHeight="251732992" behindDoc="0" locked="0" layoutInCell="1" allowOverlap="1" wp14:anchorId="386FFCC2" wp14:editId="04DBDBCC">
                <wp:simplePos x="0" y="0"/>
                <wp:positionH relativeFrom="margin">
                  <wp:align>left</wp:align>
                </wp:positionH>
                <wp:positionV relativeFrom="paragraph">
                  <wp:posOffset>321178</wp:posOffset>
                </wp:positionV>
                <wp:extent cx="5970905" cy="1762760"/>
                <wp:effectExtent l="0" t="0" r="0" b="8890"/>
                <wp:wrapTopAndBottom/>
                <wp:docPr id="22" name="Group 22"/>
                <wp:cNvGraphicFramePr/>
                <a:graphic xmlns:a="http://schemas.openxmlformats.org/drawingml/2006/main">
                  <a:graphicData uri="http://schemas.microsoft.com/office/word/2010/wordprocessingGroup">
                    <wpg:wgp>
                      <wpg:cNvGrpSpPr/>
                      <wpg:grpSpPr>
                        <a:xfrm>
                          <a:off x="0" y="0"/>
                          <a:ext cx="5970905" cy="1762760"/>
                          <a:chOff x="0" y="0"/>
                          <a:chExt cx="5971464" cy="1762760"/>
                        </a:xfrm>
                      </wpg:grpSpPr>
                      <pic:pic xmlns:pic="http://schemas.openxmlformats.org/drawingml/2006/picture">
                        <pic:nvPicPr>
                          <pic:cNvPr id="19" name="Picture 19" descr="Graphical user interface, chart&#10;&#10;Description automatically generated"/>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915660" cy="1453515"/>
                          </a:xfrm>
                          <a:prstGeom prst="rect">
                            <a:avLst/>
                          </a:prstGeom>
                          <a:noFill/>
                          <a:ln>
                            <a:noFill/>
                          </a:ln>
                        </pic:spPr>
                      </pic:pic>
                      <wps:wsp>
                        <wps:cNvPr id="20" name="Text Box 20"/>
                        <wps:cNvSpPr txBox="1"/>
                        <wps:spPr>
                          <a:xfrm>
                            <a:off x="56439" y="1540510"/>
                            <a:ext cx="5915025" cy="222250"/>
                          </a:xfrm>
                          <a:prstGeom prst="rect">
                            <a:avLst/>
                          </a:prstGeom>
                          <a:solidFill>
                            <a:prstClr val="white"/>
                          </a:solidFill>
                          <a:ln>
                            <a:noFill/>
                          </a:ln>
                        </wps:spPr>
                        <wps:txbx>
                          <w:txbxContent>
                            <w:p w14:paraId="559EA10C" w14:textId="11063294" w:rsidR="004D7EE9" w:rsidRPr="007F64FC" w:rsidRDefault="004D7EE9" w:rsidP="004D7EE9">
                              <w:pPr>
                                <w:pStyle w:val="Caption"/>
                                <w:rPr>
                                  <w:noProof/>
                                </w:rPr>
                              </w:pPr>
                              <w:r>
                                <w:t xml:space="preserve">Figure </w:t>
                              </w:r>
                              <w:r w:rsidRPr="006E0A68">
                                <w:t>3.3.1-4: Performance comparison between AI/ML-based approach and sparse beam sweeping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86FFCC2" id="Group 22" o:spid="_x0000_s1043" style="position:absolute;left:0;text-align:left;margin-left:0;margin-top:25.3pt;width:470.15pt;height:138.8pt;z-index:251732992;mso-position-horizontal:left;mso-position-horizontal-relative:margin" coordsize="59714,17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dTITrgMAAGUIAAAOAAAAZHJzL2Uyb0RvYy54bWycVmFv2zYQ/T5g/4HQ&#10;gH1aI8u1nEaLU3jJEhTIWqPJ0M80RVlEKZIjaUver98jJdlz3GFtA0Q5ksfju8d3x1y/7RpJdtw6&#10;odUiyS4mCeGK6VKozSL58/n+1ZuEOE9VSaVWfJHsuUve3vz4w3VrCj7VtZYltwRBlCtas0hq702R&#10;po7VvKHuQhuusFhp21CPod2kpaUtojcynU4m87TVtjRWM+4cZu/6xeQmxq8qzvyHqnLcE7lIgM3H&#10;r43fdfimN9e02FhqasEGGPQ7UDRUKBx6CHVHPSVbK85CNYJZ7XTlL5huUl1VgvGYA7LJJi+yebB6&#10;a2Ium6LdmANNoPYFT98dlr3fPVjzZFYWTLRmAy7iKOTSVbYJf4GSdJGy/YEy3nnCMJlfXU6uJnlC&#10;GNayy/n0cj6Qymowf7aP1b8fd2az+exsZzoenJ7AMYIV+B04gHXGwf9rBbv81vJkCNJ8VYyG2s9b&#10;8wrXZagXayGF30fp4WICKLVbCbay/QB0riwRJbi4SoiiDSSP5XAqCTMldwzqe+gFRyXZOshfKM9t&#10;RRn/hbCaWv/zT93y1/i5C/7CeFQXoVuvUQWCUSn3ZMMVt9TzMkg44AhH90BoIOpRs8+OKH1bU7Xh&#10;S2dQCkAVvNNT9zg8yWIthbkXUobLD/bAF4C/kN0XKO8lfafZtuHK9zVquQRurVwtjEuILXiz5uDI&#10;visz3D/6gwdPxoKHviCdt9yzOpxfAcdHYA+4aXFYiKCPOENGDiIm6/YPXSJYICsW5NeJOMvn0G0v&#10;4ln+Os/ySNQoRTBqnX/guiHBAHIgiuHp7tEN2EaXgFrpwB8w00KqkwkkEWYi/oB4MJFAqD80QTfS&#10;jdEZ4d9U5081NRwoQ9ijMKfIsxfmcyji33RHMAWog1voBcR3mB/kEuZ7pEc6hpaQz2evoepQ+vls&#10;kmdD6R+bQ5ZPpkNzmOInjw6HCv9mWp2WohyVGfi+lZbsKHp7WwvPhzs78foP+o9JBct36y5W7dVI&#10;xFqXe/BgNS4bhDnD7gXOe6TOr6jFE4FJPHv+Az6V1O0i0YOVkFrbv780H/xxo1hNSIsOsEjcX1sa&#10;+pF8p3DXCOlHw47GejTUtrnVyBQVAzTRxAbr5WhWVjef8BouwylYoorhrEXiR/PWY4QFvKaML5fR&#10;7tvao3oyaIZZlHTg9bn7RK0ZxO5xn+/1qCZavNB87xtE7swSZXcvYkEEXnsWIfEwgLKjFd8yWCeP&#10;5b/H0ev438HNPwAAAP//AwBQSwMECgAAAAAAAAAhACQ73waMygEAjMoBABQAAABkcnMvbWVkaWEv&#10;aW1hZ2UxLnBuZ4lQTkcNChoKAAAADUlIRFIAAAdYAAABzwgCAAAAcdifrwAAAAFzUkdCAK7OHOkA&#10;AAAEZ0FNQQAAsY8L/GEFAAAACXBIWXMAABYlAAAWJQFJUiTwAAD/pUlEQVR4XuydBVxUyxfHL4iU&#10;3a3Y3V2Ihd3NU5/Y3d3d3S12PBVbsQu7u0XsThCQ+P92z7D/dXdZFthddpfz/fh4M2fu3rlT58yZ&#10;e+9cq7CwMIlhGIZhGIZhGIZhGIZhGIaxXKzF/xmGYRiGYRiGYRiGYRiGYRgLhReCGYZhGIZhGIZh&#10;GIZhGIZhLBxeCGYYhmEYhmEYhmEYhmEYhrFweCGYYRiGYRgL4eLFi40aNcqcObOdnV2aNGnKli07&#10;YMAAkRYZBw4cGDt2rIhEgIeHh5USqVKlcnFx2bdvn0jWBA4oUKCAiBgRjcXBNffs2VNEjMXJkyeR&#10;7/bt20Vckvz9/WvVqhU/fvx169YhqlyrNjY2GTNmdHd3f/36NR2s/nML4N69e2gdHx8fEY+AmPRn&#10;vdOuXTsnJycRkSSEIRERfYOTU38ACRMmLF26NHWVSNFYsZs2bZo7d66IMAzDMAzDxG14ITiWYZdV&#10;AbusGhk5ciS6B3JJmjQpomgdQEn6BZWPyxYRNcLCwrZs2VKxYsXUqVPb29ujyDVq1Fi5cqVINjrK&#10;/if8PVw5GoWi+oVOTlhbW6dIkaJ27drnz58XyVrR2KUnT568a9cuEWEYRq/s37+/XLlyP378mD59&#10;+uHDh+fNm1e+fPmtW7eK5MjAmB03bpyIaGXNmjXQA+fOnVu+fHm8ePHq1au3d+9ekWYy6F4cI/P9&#10;+3dXV9cTJ07AULZt21ZIw2v1yJEjnTp12rx5MyyOn5+fSLM47t27h9bRvhAcw/5saDw9PUeNGiUi&#10;BgCFRX8ANOn6999/lyxZItIiRmPF8kIwwzAMwzCMAl4Ijk3YZVWGXVZ1du/ePWnSJGR66tSpo0eP&#10;QrJYDqUak2HDhrVq1Spv3rwrV648ePDgxIkT06RJg8sTybFKunTp0BB16tQRcQPQq1cvZHHmzJkp&#10;U6bcvHmzcuXK169fF2kRo7FL80IwwxgOGNOsWbN6eXm1bNmyUqVK+Dtz5kxfX1+RrD8KFChQpkyZ&#10;smXLNmrUaN++fXZ2drACIo3RyocPH1xcXG7dugVT0qBBAyGVQ7UKBTtmzJjBgwc/f/48drVlSEhI&#10;YGCgiMQGRuvP0aNo0aLZs2cXEQOQNGlS9AfQtGnTQ4cOJU6cePbs2SLN6Pz+/VuEGIZhGIZhzBxe&#10;CI5N2GU1fWLXZb1z5w7+9u7du3z58iVKlEA4nxx5ovGA/zN37ty2bdsuX768fv36KHK7du3WrVtn&#10;IgvB6M9oiFSpUom4AcicOTOyQCt07tx5/fr1gYGBsbIcD2J9YYJhTJnPnz+nTJnSxsZGxOVYW/81&#10;1dm6dSusYYIECRImTFijRg3FTR2otUWLFiFAbwAA7U9rKrC3t7e1tY0fP76IR5GIrgfgkiB88uRJ&#10;7dq1EciUKdOAAQOUNcCrV6+aNm2aKFGipEmT/vPPP5cvX8Zl0+sR2osDPZY3b15HR8fChQtH9JLQ&#10;x48fUS6VRz4fPHiAU82fPx9hf3//gQMHYhqDGkiePDmMVKRTixcvXlSoUAGXffz4cZgSIdUEVC7+&#10;4niKKoMLgypGbUD5Q/NDM9ONUl2AQYftPnPmDM7v4OCQIUMGFBB6lVLpFRDMzSZOnIhy4fwnTpyA&#10;/MqVK7B9KCNKWrRo0W3bttHxQHslRPRDtFGzZs0QQCXIG0fzSy2R9md0HldX13Tp0qEsaNChQ4cq&#10;35Cm/oMmQ79CB8NhU6dOhfzChQtoBUhy5cq1du1aOhjQg7dHjhxxd3fHNeOAevXqPXv2TCSrofxq&#10;Dr0LhbKPGDEiffr0iRMnrlat2sOHDykVhIWFTZ48OUuWLKgK1BJykb3fpPMbTujhuXPnpv6AWsWE&#10;Gbmj1PjbqlUrRT/RWLHIZf/+/TiGJIAODgoKQkPnyZOHOhJKja5FSQBnrlu37s6dO9FwuOZx48ZF&#10;WkaGMWv4LVUFGouDa+aNlQwKmWCUSMQNDMzltGnTMAuCMsc8Knv27M2bNz916pRINi4qZadm1XEW&#10;GlW09xntwP9VaaA3b95gsNy4cUPEGfOBF4JjE3ZZcdmkTdhlVQdOyMiRIxHAbAyloBmJzG0Kd5zg&#10;0aG3KD/cjWpELd2+fZuiyKhq1aowbxAi32PHjpGcgF9UpEgRXBXqZObMmUKqCVhKtCN8SBEPR7mv&#10;wkcqXbo0KhbZFStWbNWqVfD6RFq4Q4W2g0NF/iq1I1ofYXSnUqVKwbWjgwH1pbt37+L6kYp6w9wL&#10;LSiS/0bFdqKiEMVv4RwmSZIEtde+ffvv379TKvj27VuHDh1wqciiTp068HIV1asLym2txQnX2KXx&#10;FwfA8SaJoinfvXvXpUsXWGL0YTQHKjM4OJiS6FcqCxORlpFh4iYwT3Ble/fujb9//vwRUiUmT56M&#10;UZMvX75t27bBsvz8+bNixYr37t1DEswHLBQC58NRV3oKQkJCMEiRBQxE3759Ma7d3NxEWlTQcj0E&#10;sqhfvz404e7duzHM58yZA7+FkpApDBMUAiT4OfRAixYtKAloKQ6U/8KFC8ePH79jxw5oQnj+Ghf7&#10;oHiht6GvQkNDhUj+KgzUFCw4wv3791+yZAlq+9ChQ7j4Zs2aYVZDh2nk/v37MKm/f/8+ffo03drU&#10;AuYS+ItroKgybdq02bVr1+jRow8fPrxy5cpq1aop8iWnV7s+h75t2bIlioAqRRVBtfbp00ekycGc&#10;AUYfZvHgwYN58uRBDcOAwnAsXboUP4HdRD0rLI6WStDyQ5geND0CMBPUOhpfaom0Pz9+/BgzLhhc&#10;5I5+iG5Qr149kSYHv2rcuDFOjguoVavWsGHDhg8f/u+//6IveXp65s6dG6bq6tWr4mg5sI8w7rSX&#10;wqVLl2CnUASRFhk4OYwjGmX58uW4NlyMYpF9hJyaNWviSrp27dqxY8dHjx5Rki6gIDgz9QeYRVw5&#10;Ls/Lywud/+3btyVLlvz06ROSNFYsHFc0RNq0aUkCcAB6dYMGDTCPwsjFiECA1qaVn/y9du3aoEGD&#10;qHGbNGlCQi1lZBjzhd9SVYbfUrV4oLdRk5MmTcI04L///kN99uvXD9V75swZcUSsAsuFBtUyC405&#10;0eszGheCMVh4IdgsCWNiD8yD0QS9evW6cOFCUFCQkCoB9QSXBvP1ffv27dy5k1Zg7969iyT4SCo+&#10;XkBAAP1KGQxyHIPzYw6NLF6+fIkZLab4mNSKI9SoVKlS/vz5ReRvtFwPgGsB/zBv3rxwn44ePQon&#10;DQdDNVDqr1+/cuTIAZ8Ts3PM3aFts2bNimvDFSI1ouJA4uTkVKpUKbg3sMqYo9vY2Dx9+lR+SlXg&#10;zWbKlAmaXcTDwgYPHoxLgnuAcJcuXRwdHWfPng3zievHpH/BggV0mAo4APnCSc4oBz65SAiHavXy&#10;5csiHhaGCRMkmNMgTD+HUaGkGjVqwHVBEhxU8l23bNlCSXTkmDFjKKoCPBD4YzgAjYUKQdtBiNYB&#10;dADcGHiAyZIlg1OE6OrVq3EwnBNKhUeK+m/YsCFaCnMs+POYb6FdKBUBROGTIxWXCicqc+bM+Dml&#10;qoO2S5Qo0axZs+DJI18hVQLOJHxRmBMwYcIEBwcHRdODLFmyoCYLFCgAS4N2LF26dPz48VEVmGXi&#10;AuCO5sqVK02aNP7+/nQ89SVcEroc5qPw6tHuKAKlApwQx1D4+fPnuHLqSAD1iSi8RJwfF4MWt7Oz&#10;c3d3p1R0D5Ta3t4eHQBnxkXmzJkTx0fUCnTyGTNmiHhY2M2bNyGB64gwSjpnzhzMntG4cPXRpStX&#10;rkyHaezS+IuaoV2GAY0dOLHotyjRsmXL0C44Jy4Y9UnnoQvIkCEDzoxpCq4ZEu1lZJg4C7Q9BjhG&#10;B4CSgVs7ZcqUnz9/Uqqvry80CWwuRQGS0qZN27x5c4r26NEDP6RwRJD+VwajDzNjkayJiKxqpNcD&#10;LYfzw/xRFEB7YOBTmG41HTx4kKIAZg4ShTLUWBxIoGzh7VP03bt3mBKgliiqwp49e3A81A5Fg4OD&#10;06dP36RJE4pCpcPEUFg7ZOwA7I66SQVUqzRXQSXARsNuwujg8pCqYlUTJkzYt29fCqsAVYwslK2P&#10;CmgLnGr37t0iHhYGFwg18OLFC4RJ32bPnl15SpYnT56iRYviwkQ8LAzGCO4ZTTa0VIL2H6I4yAtF&#10;oySNaO/PysAuIyN6lAlGioTUf3bs2EFRHEALqZhdkOTz58+orv79+1OUWgFTKYoCb29vSCZOnEhR&#10;nBCmisJA2RBTG6F/UhSg30ICS4fwly9fMExatGhBSQBypCrmM+rg5DgbrhmgXagsgwYNEsnhoE9i&#10;eom5KKZhJNFYsXCqla8c0KMAisoBmNRBohjLOB6V8/DhQ4oC7WVkGLPG2dkZqg/DTcTlKLtU2tHd&#10;eip7T5j2QzO0atVKxNWIyHoamoisJ+QiYiyUzd/79++LFCkCy3j8+HFKBeq1Sg9FbdiwAWHln+sX&#10;Pz8/EdIfZIIVcxiDgjpEXvCdRTwc3fu8fjFm2bX3Ge1gPKoYbjKdMbly6AGNawuMoYlEZTMGhV1W&#10;SBSKg11WdWi97+PHjyL+90IwQBfKmDFjqVKl4Nc5Ojq2bt2a5DDPyZMnr1evHkUBDFvhwoVxJEVL&#10;ly6Nyvn9+zdFUcM4HnlRVJ1Lly7RSjFASeHNrlu3TqPWRkaolvHjx6dIkUJxABwqBweHV69eUZRu&#10;G8IfVkwjaFcNtCBFqS8p/DowadIkSM6ePUtRZf9TxXZSpU2fPp2ioHv37vb29nQx+/fvR+qSJUso&#10;CaA7QaJ9IXjatGkoVEBAwNWrV0uWLAkJziOOkKPRCdfYpeGvKq6cwEBAJ6FlCIIe0KZlYroAlYUJ&#10;7WVkmDgOZqVTp05t2rRpypQpMVKcnJxIi65YsQJRpGK0KmjRokXq1Knph+pjlhQaAZsCCel/KECc&#10;B8Code7c2crKKqI7iyAiqxrp9UBX4MwKRQ2GDh2KkU5hGF9oYwoTsCk4YaRWtWXLliIiB3a8a9eu&#10;IvI3uB6kKrx00p8K7de+fXvMKIYMGQKrp7iNpxEyizAcKE7lypXVHUiqVWUKFiyoUPgqVrVKlSpJ&#10;kyadMGHC+fPnNd5E1wLaQqXS6OTr169HmPRtv379KAk8fvwYEuhkah0CkygIaXoQUSVE+kON65Ua&#10;QQ/R2J/B06dP0TqYJqFikUQobjar95+yZcvC8oqIHEQV0yRqhe3bt1OUgLWtWrUqhXFC5eVUZUNM&#10;1bh06VKKggcPHigu5sCBAwgrr7oCFER5PqMCTo6fKMAUAvPPwMBAJGHeNXjwYJhFzKBEsiQp+rDG&#10;ilVfCP7nn3/Qi9B/RNvIUZ7T4viiRYtSmNBeRoYxa2Ck4BqISASgq5cpUwbuBqayrq6uiltK0AOy&#10;QagEdCklKUMaBgpNxOWTZyjktm3birgaEVlPIqLrAbgkCKGHa9WqhQB8pf79+ys/MvXy5UuoPky/&#10;kyRJ4ubmBjcH10bWM6LiIACrCuufJ08eaKRChQrt3btXfjJVPnz4AL9+5MiRIi7n/v37OAO5NjCC&#10;AwYMgA6E+UiWLFnx4sU3bdpEh6lAagdqzcfHJ2fOnLACyhUI1GuVLDX8JoQVP6ckXFinTp1QG7a2&#10;tjhVuXLljhw5QkmRQm0BTwd2BMWnG3togurVq0NzYmaCaoEp/PXrFx0PIm2F169fN2vWDK2QOHFi&#10;6F66QUitQOzevZv2ccIx1apVO3funEgId4Xgc8E44ueoRthuqHHaDQnHQ4fDfRNHq0GWQnldQgXU&#10;Vbdu3ei9Vbj5mLqcPn1apIXPFuCIwTojIxQf9fPw4UPYFFQCDCsuqWHDhu/fvxc/kNsUWKKdO3di&#10;eoN2z5o1q7KfSydUlJ2aVTGOqPLRSytUqIDawG/hvSqvWd+5cwcNgSQ0K1zCffL3blXsoALtfWbs&#10;2LGlSpVCfWJswgiuXLlS2Z3HYQoQpQ6mjMKhxvnr1auH86CwRYoU2bp1K8kBXYCXl5e7uztNbDBR&#10;ibSMjN7hrSFikxQpUpw5cwbjBEqkQYMGjx49GjZsGLTDJ/kLbhgecDthHfGXIC1Dnp5GMFDFocHB&#10;GDlC+rfLCqUMM7Zw4UKRpjO6XA9cDox5EZEk2MgX4bslwHJAodSsWZOiAN6LCGkFmhc/pDC8HXjI&#10;inOqADMDU0TKBeCC37x5AyeNolBqKD68aFyw8qt/EQGXFfWJuoJrJ0R/A8sEM49rw5HIFyfH5Yk0&#10;JZCvh4fHxIkTaeFYSOWg9lCNo0ePFvGogy4ExYqpD2x55syZ4Z+QHJbyy5cvaGtqKYCyoPLRBzD5&#10;AAg0btwYLUjHoxTKDadOyZIlnzx5cujQoeHDh2MGcOzYMfSE+vXrQ4nQAcePH4eFxnQKjhmqBYX6&#10;/PkzjCilAtiADBkyUBhmFX9dXFwwe1OWqLQsvX1M0GvX6vYmInBtIiTvh5h20MXQWi1mG/IUGbr0&#10;Qxh1FArVhbmar6/vsmXLateuDfmzZ89wYWh9KjUaFEKa6ukOrDU6efr06UVTBQejJ0NOl0qgODi/&#10;iIQTURkZJo5TokQJjFnM8mEC4BjAfcJkHXLMyPEX2gyjSQFUKNlcjcCCiOPix69ataqQylUWcgHQ&#10;q1AIcEEHDx6s+xv0hC7XAyWpUNQA82mMdApDx6oYHY02SB0YDhGSg3NGZBNtbGzatGnj6elJRYMt&#10;g3sDF4tS58+fj3retWsXNFjy5Mnh89DqZ0TAJK1YsQImGL4QzJCQKkFzlevXr6Phbt26Vb58eZHw&#10;N6ginArOCYwR8oUxevfunUjTAZVaggLHX8V+DgBlFKHwNho4cKBoHjnwsiCkZoqoEiL9oe5E1J/h&#10;b1esWPHixYuYYKBWUXXwMCFXbk2V/gPnn276KoBE0aMIqhAFiCpXjnaUuxb6Ff7SxdAZotpd4Q2i&#10;UFeuXLl37x56IKoaVws5zC4msR07dsQ0D04jjoGXrsu8Thk0EM6JE4q2kYOOpNw6yj1BQURlZBiz&#10;BuqUN1YieGOliHj79m3r1q3RXgcOHCBzBnsHh0j79kQRtQKKgwvAlUyZMgUGDrZGuRXApk2bGjRo&#10;kDhx4s2bNyOLr1+/wnM8e/asSJYDh65w4cJojk6dOuHkMJGwwphjYN5SpUoVmE4yi+qgGqHz+/Tp&#10;s3HjRpRLSJWAH42/Y8aMQaOj7bJly4bclRc9wKJFi7y9vfEXlfngwQOUvUOHDh8/fly9ejXM9NGj&#10;R2GnxKFybty4gVrCReLy4Lkjd3r0RxdgntB5UP979uyhjZ42bNhASbh+eKAPHz5Ep8I8CmMhqptZ&#10;K/cZzDG6dOmCpkTVNW7cuFevXhMmTJAfJeGyUQ9FixalcYFosWLFaOFl5MiRJKQiY3BFtDWWAppg&#10;o/9v374dAUi0lJExCLQezJgCQUFBUA1oFHr3DTN7aiMVrK2t6Xj1h33gGtExABoBEhqcmCXTAQS8&#10;OAcHB+hTEf8b/FDj3ddIrwe5J0iQgMIE3ayjMGxAjhw5KEzQehmukKIRPbsEuYjIyaL0BIo6qDr4&#10;PFQ0mFVYbsw2KAkuEyxf7ty5cU4cQyvvlKQCrTbCJkGtwyhC7yvf3gRUq8ouq0iQo/g5RWEPoOjp&#10;HlrChAlhg6GvKSlSqAK1PBEMUECYQBymfF9Ri9709fV9+fIlAoqXPQkYSwhFJDLgKaFacDw9GoZZ&#10;Y7x48dDE8M9hEVEtI0aMQKriTibdBaUwgVTllqUboYodGNDENjY2FCbI0VI8W63cDVRuoqpXGrUX&#10;XQwstMYzK25gqkAnRwuiUFevXn369KnivigMbfr06WERV6xYcerUKRxAsw3tXRpjRKUD43pwmDqY&#10;aCKVLkD54V+gvYwMwyigFUxMKBGmW2WYcWK0qkAHq49ZjClxxOXLmOVDQmMNUTqAgOmBEJpQxP8m&#10;Iqsa6fVot6rqTwST9dGugiCJklUlvxreBb3dD0shEpTA3B2ZwpdWvAOkgrJZhIOEaYOzs7OyYdVY&#10;qwpUrKqCFy9eLFiwAFWEWY0QRQbaQmOlwRVBmPSt8l5A9MgnvBFqF2UU7yoRKpUQ6Q9RHByA3OW/&#10;1hXl/gznCmH4pZQEjhw5AomiA6j3H/WuqGydqRVi8kSwchtRZdLFaHwiGD9Xmc8oo3xhyqAGaLVC&#10;xMPCAgICMANRXInGisWplK8ctGzZMkWKFKJJlKBhDtQvQHsZGcaswcSe31JVjOWIrCc0fBzfWOnY&#10;sWMi/jdwjnAB9AiLyvZEEbUC5hVIhSGjKOjUqRMk1AohISGosYIFCyqeCUXpUqdOjZ5JUZoOzZo1&#10;i6KgSJEikMAXoyiuB1XRuHFjiqqzatUqVAh+AtKlS9e2bVvlZ36VoVsXMIWKrZNI+cMBV1ze3Llz&#10;Iakvf0aKQFVD8v37d4rCpsB43bhxg6KgevXqiRMn9pO/I6ViTahZIaQoVb7yJDNfvnyKmQ+moDiz&#10;Yq9OQDfsVeygAu19RgGKhgNU3vHFeFQx3LCbyldO5NG6NRZdACqckgjtZWQMAT8RbELA7pJSu3Pn&#10;Dv7So/LqLiJGiOxoTWBmLA66fHnZsmVCqkahQoV+//4dpc90gGhcjzJQIvSAjAKoGxHSH+7u7nAJ&#10;tmzZ8vXrV9hgqBhYNUqCOwTzhik+8oXtgfrT/gws6NChA4wErALslvrjS/REGKyOlvveAPUG2+Dj&#10;4wOXFdMF2Kd24V/Z1gvoM7dv3y5evPjo0aMV96WpseAhi0ZSApOYZMmSwWCo1H+UmgOtSeaN+ioq&#10;HL0XhgQzMFjoSG9W6wKMrvLtcbo85SdxogfOgDPTbV5Cl4JnzJgRhSpWrFi2bNlQdSQ8fvz4mzdv&#10;Vq9e3bFjR2dnZxwAI0pJUQKN5erqKppHCdohmlBkyjCMFtQf66A7jnAn8BcTSriOT58+xWhVQX6s&#10;huf7nJycxBElStB9RI3QdjcaH8DRQqTXox1MmjGDhysr4nJVLEJy9PK4Iixd6dKlMWvftGlTYGAg&#10;jKxIUAJmBXatVatWDx8+jOgdGgU4Awzr2bNna9Wq9evXLyGNFpkzZ+7ZsydcqWvXrgmRDqDSyEUn&#10;UC5amBbxv0Gj58yZE26taBglVBS+SiVE+kNdWkd7fya7QOchtEz8dGfjxo0iJH+7CFMXuu8bE9CF&#10;cJ1blT48hTlYRG93aQelhveiXOqVK1fCtxSRCCoWQhUJnFLMMfBD0SrhaBnmDGPBYHrMb6lGShx/&#10;SxX+Y5UqVURETqRvRmpphRMnTuCCld9uVH42HJYUNdamTRsYaJIkTJiwSZMmuHLlSkB5RUg+XUF2&#10;qHmKYn6VI0cOLYYGzfHq1SvMAXr37p0pU6YNGzbg+mfMmCGS5RsBwfVD18KpULpjx44pFw3Url1b&#10;cXn0bmsdpe++ksTX15eiIH/+/PTwFoHy/vjxQ8cJDCoZzSciav25QIEC+fLloyjQpT9H1Gcifcc3&#10;Up48efLgwQN6+J2GJ0BdYUqDZqVjAFpThMLRUkbGEPBCcGzCLqsIydE4d48qlueyaufIkSNTpkwZ&#10;OXIkAlDZLVq0CAoKgrx8+fJJkya9d++eaCElbG1tEyRIAD27c+dOxQuhaBotH+3FXEH9lSUVdxR9&#10;Q7HmjkZcv349hWOCsjuKBsXfmLujNEdRdkdV+qHuoNT4q+yOqjjhurujd+7cyZ49u2ihcKhuGYbR&#10;HdgpzDWXLFkCBwNT9lmzZjVu3BjOQ58+fZAKEzl+/PgRI0Z07dp1165dmDpv27Zt4MCBdAsWwOnF&#10;32nTpl28ePHKlSukTjWCMQtvBOzfv79Dhw7QwI0aNaIvoGoEc/3tf4PcI70e7cCFhpPTunVrlBcX&#10;0L9/f7iakCvcEt2Lox04S5cuXZo6dWq5cuWUpxawthMmTNi9e/fp06eh/aD2y5Ytq9jwRwswwTDT&#10;3t7e0TCs379/h2M2c+bMffv2ocYQOHToEAwrpUICY4RapahGUqRI0a1bt4ULFx4+fLhv374rVqzo&#10;0qWLYhN8dVA09CV0rc2bN6OkaCmY3WbNmlGqlkrQ/kO4bfi7fPlyTDDQOupGFmjvz2gOuOXoPJ6e&#10;nqgNzGpuyr9lGkNwMbTrwsqVK9GrM2TIQK8Ax4TkyZOjf6J742pxZkyrmjdvni5dOkVf1Z3EiRM7&#10;OzvDV8flHT16dNSoUZMmTcKERyRHULEYC/BjUZPoyRBC0rJlS3Q/VC96C7oQqnft2rXomahM2VkY&#10;Jk6CyafGjWh02chIBXrvm6jKGytZxMZKKk8+wXxHdXsi7a2QVmljIlLdKjnCMwoNDf369auIy42L&#10;CMl3OlLfDUmRnUbgO8N0zps3D6VAveF6MCWjJps9ezamCjDxO3bswGQPpUOPVWluldzxV12ifAHK&#10;BQQU1Wj91dHS96LXnzX2GZhIDEkE0N+U3/GNqJ9rRMetsVQaF+g+vhi9wAvBsQm7rJCzy6rdZdXC&#10;W/lWTZUqVUITwBuEdYcTiOkUktCLFixYgGLC1UHzocgwY6NHj4ZJo9+iKmD7cSVoSiRhipYgQQJK&#10;UgelyJIli7u7+8aNG3GqAwcOIBdkiskceiwOwLwENePm5oaW3bJlC6YF0N3022gD84kRMXnyZJxz&#10;3LhxyA71r3htLdrAisPUDRgwAD0NPiTqAR4p5NFwRyN1wjV2aQgxW9q7dy8kdF8UHQAGEmfD0Dh+&#10;/Diqd/HixXXr1n316pXsLAzD6MzIkSMxKufMmVO/fn1oDPha1apVg0WgwQiGDRsGlfjo0SOYJJhg&#10;qLIXL14ongaFEuvYsSMGIKwDPExMjkmuDvQhjgH//PPPtWvX4DBs3rxZpGni5cuXzf6GTKf269EO&#10;lDY0houLC37VpEkTX19f+haZYlFM9+JoB3bEQf61T5V7q1WqVNmzZw+EcBumT58Ol1LLDUUVcPDa&#10;tWvPnz+PUv/8+VNIdQA+Hqw5LDhqHk0MhxbuNDwWSg2Tv8wIR5GiGoHrtWnTJuSOToJpzPDhw9FP&#10;RJom4KijC6FW+/bti+4EMwrbgQClaqkE7T/EHGzu3LmwGmhBtI7GqtPen+EyYVKHaQxmApj5wO4r&#10;3+OMNrCJsFZo9N69e5coUQIGS9mzjTaTJk2aOHEiLhhlQUFg71KnTq28gKs7aD7ULbo9ZiCwpJgk&#10;wJkXaRFULObVTZs2RVuXKVMGQkjixYuHhoNk586dmBI3bNgQ80b0LoWuYJi4DOalZKT4LdVoA7sQ&#10;YFlvqdITMApi+Gak9lagNUGVZ+aQHfw1mEUR1yv58+eH4fvz5w/1xg0bNsCIoHXg5GLWgdJFaa6i&#10;EZVuRlGV1c9oEL3+rLHPoLti7MfwHV8anhq3xqLtOwiV7sTEAvINIpjYAVN2+Gk5c+bE9B2jLnPm&#10;zG3atFHZAIjuFiZOnNjOzi5LliyYyMKRoKTAwEBo3lSpUtFAUuwjo4zinRQCc2WMQLissEziCDXo&#10;kUkVIKRULdcDPxaGjcIEzSFERL6jE610w07Aa6U94xR7A2ksDgJR2s0QfP/+HS4rfgjPUIjkDB06&#10;FOoMxgNXni1btn79+n369Emk/c0JtW3gANxO2G/oxB8/flCtQp2JtL9R/jnquWvXrpjloMZwVblz&#10;50ad0GZAiiMhoag6VIEa9wgODg5GIE2aNLCRlATofRZPT0+Knjp1CtYLLhx6V4YMGRBWLhQmJbgw&#10;W1tbdDz4PyqNpQyaZubMmfBCcSRqD54SjAd8sM+fP4sj5Ns+onRUt5hb0Oqqok+i1ZA7hQmkKrcs&#10;bY2kvEcw+tKtW7dgg1FvKAJc6F9KG0oqdwP6LRqFouqVRu2luJgvX75gcgb/E/5z9erVMf1CqvIO&#10;y8qoXJgK586dKyu/nYB+i95Lz3orrkRjl75x40b58uXpDgQ1JcDVwuWG+4qWQmGLFy8+YsQIKq/G&#10;C4i0jAzDxEEmTZoEbfPy5UsRZ9SA1tW44yQDtM9t9MuzZ88w/aBvlDMME+u8+ft7J+D8+fNQCB06&#10;dEAY00sbG5tp06ZRkjr9+/fHwf7+/iKuCY0ahh6OgUIQ8b+JSGNHej3afVLaIxh+KEWByh7BGosD&#10;SVR90tKlS5cqVYr2vlDsP64O7bancA+VUfFJcYXW1tYVK1b8Gb59s3a9rdGlVdCwYUM4KSISGept&#10;AUcSJ0c/EfGwMPrInqIatbfCksj2CIbrWqRIEcXutHCLUqdODR+KouqukHp2Wiz+p0+f4KaJSDi0&#10;WwhNoooVK1ZDaYPamzdvoubR4hRV987Uq1qlafBbzNBU9ghOlCgRtTudUFF19FuFW6deEBRWcTHR&#10;2yNYY59Bz0+YMGFQUBBFMQTofSnFlaBa0KUpTMBbxwEqm33nzJmzdu3aIqKGxgvQXkbGEPBCMBNr&#10;sMvKRIS6LTcctAGFt7e3iDMMw5gJC+QcOXIEDu3AgQNtbW3btGkj0hhNaHELGS3OYcyB9ztkyBD4&#10;/HBNly5dmi1btpQpU777+9M0DMPEFgULFqxVq9bixYuPHz9+9OjRmTNnpkuXLmHChLdu3aIDJk+e&#10;bGNj06VLF09Pz5MnT27dunXAgAGjR4+mVNIeY8aMuSB/iV59iQ3QMfh7Xs6+ffvay/fMVXyASx1o&#10;7EyZMv33N8gdSdqvR/sS5K9fv3LkyJE8eXKU9/Dhw/369XNyckLq2rVr6QCNxYEkqgvB9Ch0xowZ&#10;y4V/4owoVarU+PHj6f1a6MMUKVKULVtWpP2N+vIiLtLa2rpChQq0Fqxdbyv//Nu3b0WLFp0xY8be&#10;vXtRYwjY29u7ubnRkZDEi+xjcSrW89OnT8mSJStcuPDOnTtxzpYtW+bMmRPZ4ZLoAO2t4OfnlytX&#10;riRJkixcuNDLy6tPnz605qj4OTlotWvXhuHYtm1byZIlMck5c+YMpcZwIRh1kj59+kGDBqH/nD59&#10;evv27bRlbdvwL5ihL1lZWeHvsWPH0E/Spk2bPXv2GC4EZ8iQAWVcvXr1wYMHaQtdxc2MmCwEv379&#10;Gl0IZ/bw8MCZMQ9EEn6O3kUHqKByYcqgsEhq2rQpxsXmzZuLFy9Obaq4EuRrZ2e3ZcuWS5cukXJA&#10;Ozo4OJQvXx41gHPiYiCEGsFhrq6umzZtwmWgkjFgcVr5OTRfgPYyMoaAF4IZ48EuK6Mj6rZcj8Am&#10;wXIfOnQIRg7zsESJEjk7O4s0hmEY82HVqlUFChSgl4rgoowaNUqj+80o0OIWMlqcw5jz+PHjqlWr&#10;pkyZ0sbGBi4rXG4tz8cxDGNk+C1VpPJbqpBQVB2N1lP7m5GRtsKrV69Q+YpWwNmUfw7QxKVLl7a3&#10;t8d5YEGUn9qJ4ULwy5cvR44cWb58+bRp08Iq4QKQ0YIFC4KDg+kA9IGBAwdmyJABuRcrVgxXgvMr&#10;1iVp3TaqC8F16tTZvn07LsnW1tbJyQmdn5IAnVBRdvqtYhypF0T5YsCdO3eqVauGS02ePHmHDh3W&#10;rl2Ln9+8eVMk/43Khamg/R1fHx8fV1dXVBeEigvYvHlznjx5oDcgVHQh5N68efPUqVNDjkquUqXK&#10;0qVLKUnjBURaRkbvWOE/tATDGAFoljlz5kCDQLdihoEJB1QwVKFIZphw2rVrB0v5K2Zf54uIffv2&#10;jR079smTJ5j9pEuXrmHDhhMnTsSsSCQzDMMwDMMwDBM3mDx5MnxSX1/fjBkzChHD6BUnJ6cCBQrA&#10;CRVxQ9K5c+fNmzd//vyZl1kYLfBCMMMwDMMwDMMwDMMwlg/t25snT54/f/4cP358/vz5LVq0WLdu&#10;HaUyjN4x6ELw+PHj06dPny1btl+/fiGLlStXjhw5Mtqfo2fiCLwQzDAMwzAMwzAMwzCM5cNvqTJG&#10;xqALwVOmTPHw8Hj16lVwcHDOnDk7duzYp08f2tiEYSKCF4IZhmEYhmEYhmEYhmEYhmEsHGvxf4Zh&#10;GIZhGIZhGIZhGIZhGMZC4YVghmEYhmEYhmEYhmEYhmEYC4cXghmGYRiGYRiGYRiGYRiGYSwcXghm&#10;GIZhGIZhGIZhGIZhGIaxcHghmGEYhmEYhmEYhmEYhmEYxsLhhWCGYRiGYRiGYRiGYRiGYRgLhxeC&#10;GYZhGIZhGIZhGIZhGIZhLBxeCGYYhmEYhmEYhmEYhmEYhrFweCGYYRiGYRiGYRiGYRiGYRjGwuGF&#10;YIZhGIZhGIZhGIZhGIZhGAuHF4IZhmEYhmEYhmEYhmEYhmEsHF4IZhiGYRiGYRiGYRiGYRiGsXB4&#10;IZhhGIZhGIZhGIZhGIZhGMbC4YVghmEYhmEYhmEYhmEYhmEYC4cXghmGYRiGYRiGYRiGYRiGYSwc&#10;XghmGIZhGIZhGIZhGIZhGIaxcHghmGEYhmGY2OHixYuNGjXKnDmznZ1dmjRpypYtO2DAAJEWGQcO&#10;HBg7dqyIRICHh4eVEqlSpXJxcdm3b59I1gQOKFCggIiYD3/+/EmbNi3KuH37diFimHB4oMUcJyen&#10;unXrisjf3L17t3v37qjVBAkSoPgnT54UCRGDs1FdAfyqWLFiCxcuDAsLE8ly7t+/36ZNm2zZstnb&#10;26dMmRLH9OzZ88ePH5Tarl078XsrK1tb2+zZsw8cOFCRSohkOUmSJEGd79+/X6SpoXxCXBKusH79&#10;+mvWrAkMDBRHyMFJgIhIko+PT506dZInT45f9e3bF5Lr169XqlQJ2UEyd+5cOoxhGIZhGNOBF4IF&#10;PEXWF+yLMrrD4y7msGtK4CRARNg1NRPQ7uXKlUP3mD59+uHDh+fNm1e+fPmtW7eK5MiAEhg3bpyI&#10;aAUd5vz58+fOnVu+fHm8ePHq1au3d+9ekWYpQLO9f/8egVWrVpGEYQgeaIbmypUru3btgsWpWrWq&#10;EOkAWgHVBdavX+/o6NirV68pU6aINLnNKl68+L1790aPHn3o0KGlS5fCqHl5eX358kUcIUkODg50&#10;hj179lSuXHnWrFlNmzYVaeFAggO8vb0XLVr07t07NIoWg6s4IfTJ+PHjYXM7deqEy3j16pU4QpIW&#10;yxERSerXrx/mcqtXr8avEIakffv2b9++3bJlCyQtW7akwxiGYRiGMSHg4TOY7lhbW1epUmXz5s0n&#10;T57E3wEDBmTIkEEkR0aPHj0irUlMjnGMYoq8c+dOZAcJpm7iCDUqVaqUP39+ETEfUDRZx5KkmjVr&#10;ChHDaILHnV7IkiULnEMR+RsPD4906dLVrl0bjh9KfeLECZEQMTibwjXdsWMHwvjhpEmTRHJY2LVr&#10;1+AoFitWDLWKE/73338jR47MkSPH8+fP6YB///1X4UkePHiwQ4cOOEP16tUplYBE4ZrCAc6dO7eV&#10;lRX6g0j+G+UTHj9+fO3atXAs48WLh2Z6+fKlOCgs7K4cEQkLa9iwYYoUKTw9PfErHx8fSIoUKZIz&#10;Z84DBw5AAh+VDmNiF2dn5+zZs//580fE5YSEhIhQZOiuBC5fviziYWH+/v52dnatWrUScTXM1PhC&#10;D9ja2mKsQa8qDw3jEBwcHBAQICKMicEDTS9osbaKyoRNRD3oaG2Vz/b9+/ckSZJkzpxZxMPC2rZt&#10;myBBgh8/foh4OKGhoRSAccQBFCYqV66M3J89eybicmuL5hORsLAnT55AUq1aNRH/G/UTAi8vr/jx&#10;45cuXVrE1cAEoFatWiIix8bGplu3biLCMAzDMIzpwQvBMniKrEfYF2V0hMedXmDXVCPsmpoFGGta&#10;GpHYsmVLmTJlHB0d0Q1cXV2vXbtGcnQMdBtlFHcjlFFXAuiriRIlQk8WcTW0K4GIrgdQX338+DH6&#10;HgIZM2bs379/RCapQYMGGFkqGq9UqVJFixal8LZt2xBNnDixg4ND1qxZ3d3dSa6R169fx4sXr0mT&#10;JocPH0Z5J0yYIBLC2bhxIy4bVwUKFy68cuVKkRAWdvDgwSpVqlBGefLkmTx5MslRD4DCBAoIFUFh&#10;1DYymjZtGvJycnJC7jjP79+/UWScH2dLliwZcty1axcdT6C88+fPxwH29vbQLWj93bt3Q96+fXsc&#10;7+fnR4cRUB358uUTESYG8EDTy0DTYm0VRNvagpIlS2J+IiLy6XS6dOkUtlUdqgcRkTNo0CDkfv78&#10;eRFXs7YgVapUOXPmFJG/UT8h0b17d5zn1KlTFFVoBhQTcmWoGyhDP2GMw4ULFxo2bJgpUyY4YqlT&#10;p8YIwtAQaZGxf//+MWPGiEgEqLRvypQp0RP27t0rkjWBA8xrUk0EBQWlSZMGZcSIFiKGCYcHWszR&#10;Yk/v3LkDf40mACi+jvaU6grgV7DvCxYsULGe9+7da926Naw87GyKFClwDIwj/FxKVZ7qwMHMli3b&#10;gAEDFKmESJaDOQPqPKJnmIDyCXFJuMJ69eqtXr1aZa6CkwARkU+ta9eujfkwftWnTx9IMPlxdnZG&#10;dpDMmTOHDtMXvDWEjM+fP2OM2djYiLgca+u/Kmfr1q30hnXChAlr1Khx/fp1krdr127RokUIyN5b&#10;luPj40NJ2oEXBPWBribiUSSi6wG4JAifPHmCnoQA9BS6sspr1AqgyNA1MVREXA4chmLFilEYJhBR&#10;OGzoxBgV8NZIrpE3b94cOnQIHR2TUZzTw8NDJISzadMmXDauChQpUkT5DVb8sGrVqpRR3rx5Fe/H&#10;qbzxDVBAuJ0URm2jzqdPnz5x4kQa29AXGGMoMs6PsyVPnhw5wtWk4wlcGxQEDsC8P2nSpNA1e/bs&#10;gbxDhw443t/fnw4j4CFDt4oIoz943Olr3EWESmVGAxieXLly0fvmBFoNQhRQxMNBE4iQGiVKlMBf&#10;5ZOokD17drimL168EHEdcHV17dSp08WLF0+fPk0ShaI4efIkLgYNcfDgQXnXsKIdQoKDg5csWUIS&#10;+gkT62A0oRF79+6Nv3/+/BFSJSZPntyqVat8+fJt27Zt/fr1P3/+rFixIiZzSBo1ahS9BC17VlxO&#10;unTp5D/SQEhICDoAsnj16lXfvn39/Pzc3NxEWlTQcj0Esqhfvz5sGYwOhi0mbdOmTRNpf4NUX1/f&#10;48ePi7gkPXjw4NKlS+7u7gijOC1atMDY37JlC9yG0aNH4/rpMI2gk6OMOGe1atWgWzDXxAxPpEkS&#10;fv7PP/+kT58eh3l6emJ6qhhusMJQWdBFS5cuhZuBtlB+BzxS5s+fjyLMnDkTwy1PnjzQeF++fBk4&#10;cOCuXbs2b95coUKFxo0br1u3Thwt15OY2pYsWRK6FEVDXZHqhvDr16+YIdBhALUKa043/JgYwgNN&#10;XwPNcCDfly9fwuCKuLzV3r59i5F76tSp379/C6lW4ENiToXiiLgaGGUw4jC4Iq4bqGr8VVhbBZix&#10;oALTpk2reJGoVq1a+IskeumHwoxxQAcuxzvA6Il9vNUSEwE80AwNb7VkvK2WaD04jtOxY0dUBXrM&#10;hQsXgoKChFSJSZMmWVlZoSXQkDt37qSVIHoN+cmTJypTZI1PJdC9HZwfk1dkgdkeZuTW1tboi+II&#10;NSpFfG9Hy/UA+Hi2trZ58+aFb3b06FH0eBwMpUOpKtAK6ZEjR0Q8LOz+/fuQwLtDGNoHv0W3g9rC&#10;NBqlaNOmDR2mEVwYfoshAa8SvmjWrFkREGlhYXAnkAq38L///oPqnD17NiSUtHLlSmTk4uICPxDX&#10;jCHRvXt3SlK5VQJQQJycwvRQUoYMGTBit2/fjtNC8u3bN3ibUAS4ZtQwnFJU9dq1a+knAKVAdmh3&#10;FB/uKy4behzymzdv4mwrVqygwwBqFRKMdhFn9AePO72MO4wFwz2jhHqDj1ewYEERDwubOHEiTgUX&#10;/eTJk/7+/kKqBOoB1SIictBScE0xpRZxtWeUYIbRKJhXifjfqJ+QQCPiPIonHxWK4vv37+gPyq4p&#10;TDX+4mCy34B+wsQ6nz59qlChApoGxI8fH30A87afP39Sqq+vL3oOVARFAZLQss2bN6corRJSOCJI&#10;CShjZ2cHEyOSNRGREoj0etBXcf5t27ZRFNSuXTt37twi8jcYXGnSpHFzcxPxsLDBgwdDh6BOEIYa&#10;walgyyhJO7CzOXLkgB0MDg5GdMyYMfjtsWPHKPXZs2dwIf755x+KKoPrT5w4MZpA2VIrUIwpBerG&#10;N3v27Bq1N6AFwQ4dOigevaSFpBEjRlBUBeRVpEgREQkL69atG65N0RmYmMADTS8DTe/WFpeNywMv&#10;XryAf4imwexCJIeFYVbTsGFDWVVKEoYwxhHGzocPH0RyuHGkM6A4S5YsgSUdPny4SJaD32I6jQMw&#10;TjHNqFWrFiQRzWkjsrY0P1G8UiNXDP/XDOrVgoOVTTxjHPg1Oz2CLg0twa+3MurwQNMLWuypojKj&#10;7b3y+6w6wgvBMniKzL6oAuTFvqhx4HHHrim7pgzAZHfq1KlNmzZNmTIlmsnJyenjx4+Qr1ixAlGk&#10;UnciWrRokTp1avqhuhLA9FEc9+cPWSJSAuvWrcN5wMGDBzt37mxlZbVgwQL6iToRKYFIrwd9FWf+&#10;/fs3RcHQoUPt7e1FRI0BAwYglUY6rjZdunTNmjWjpFOnTiEvV1fXrVu3vnr1ioQRgaGNgxWjjF6U&#10;UVjbZcuWIfXcuXMUVQZTUiRt2rRJxP9GZUwBdePbr18/iiqADoQyx5hFKqGogWHDhiH65s0biqqw&#10;U/6BgbNnzyKMSXzChAmV9S0Tc9B1eaDFZKBF29rSRJRQuLg4G45UZunSpZSkzL179+bMmYPhnDFj&#10;RhyTIkWKBw8eUBLqgX6oQH2ZQCSEA994/PjxIk2NiKwtPYvN1tbEwWjSsr5ARLTjinpfgoanJGXU&#10;16fguPFWS7zVUpyCB5peBlq07alG1M/GWy3pAm8NIQPzqjNnzmC8YYqMLv7o0SO4KwULFvz06RNS&#10;4SlhDoexh78EFC7aTMsn+NHPxKHBwRgtQvr3FBn9A51p4cKFIk1ndLkeTJHryT8PRRQqVCii165t&#10;bGxat24NBwx+F6K42vXr16MSUCeIYhThb/PmzTGwYRdlP4gY9OknT56gXDBgiGLw4zJWr15NqUeO&#10;HMHJyZ1QAQ7qjx8/MDBwvBBFkfr168f/+2V/6I7y5cvDk0QBkbRq1SpaNgKofPzVeCWgT58+N27c&#10;8Pb2RhhXhdpAidRfhGdiDo87vYy7aINMRUmCg1F1Qip/awlDBsCswiGHGw/zKdLkK+menp7kmrZs&#10;2fLjx4+TJk3Kmzfvw4cPxRGShNknnSFlypRwHeHA4xiRFs7ixYtxgK38GWpoALimZBp1BwZMhBgz&#10;p0SJEkOGDIHSfvPmTb9+/Xx8fKZPnw45vZiJ4UDdidi6dSupCI3A/xHHxY+v/E4ZuhlyATVr1ly2&#10;bBnmwYMHD/727ZtI1g1drgfzbGgGEZGPF8ynRUQNXC1SMUFHGBrm7du39Lo6cHZ2hsuHsQmdg3l5&#10;gQIFNm/eTEnq0LurjRo1QokAHMIKFSrs2LGDCohBir+0iqSCliQdUdklADoNiitDhgwbNmzA7Bla&#10;l8pIqcgO04O0adNSVAUoQDjAtOePh4cH1EhEZpqJHjzQEI7JQIs2qCJRjPjxcTFCKkkYpxgjFy5c&#10;wAQAnb9nz55nz54VaeGgSvv27YsB5evrO3v27M+fP9PbdQScbfns5vLevXtdXFxw8ZhQibRwMCRx&#10;wJUrV2CmVX6uIzSTSZ8+PUUZ06Qs7wDDWy3xVkuGhweavgaa4UC+vNWSTsiXg5m/CAoKol05Bg0a&#10;hCi9Cq2OtbU1HU+KlcIErAIdA2iZX/3eDqhRowbmcOhGIv43+KHGezuRXg9yV7kFQQ/niogatPsB&#10;PYlAG50cOHCAkgDMT5UqVTDJhhzXE9GjQ6B169Y4BmVEiQgoGszUEUAqXTbUBx2sDCa4SMKQEPG/&#10;QT1QHSpAAVVuosKZoSgBBxjCZs2awUJj2OCSoLkgodSOHTvCF43ophDULqbj9FTFvHnzrKysFA9f&#10;MAaFx130xl2076mipBASuHgS4mwqrims4JkzZyhVHYwjuKY4g+IBK5xKxTVF6pQpUyiVgETZNYXB&#10;FgmaUK9Ygu7oqG8NQahXCw5GnxERxlShNSN6MQqjA+Ht27dTd1KGDlZXArAI4ojLl0l1a1QCdJ8f&#10;k3gR/xt0JI1KINLriaoSAKVKlaJHSzDPg2OpPhYCAgJOnjwJrYXzaHyqFzWGEYdUdegp+2g/EYxM&#10;y5QpIyJyMKZUjO+MGTMoSjRq1EhlSyhMu3EYhbU/EQxwtvjx4+OA3LlzR/S2HaMXeKCRXEGkAw1E&#10;29qiikQBLl9G1ZFQ5WyPHj3CQC5YsCBmoUKkiaRJk+bNm5fCKvWAIqA+MetWnmnjYnQ3fBFZ227d&#10;uuE8ipmA3NiytTU5PvFrdvx6azjIi19vNRA80Ph9Vot5n5WfCNYAug7p/Tt37uAvvUOnPiXF1FZ2&#10;tCbGjh0rDrp8mXwwjRQqVOj379+Y/Im4bkTjerSTL18+TJFJ6eAvpsiurq6UBBo0aAD79/37d0yR&#10;M2bMiMGv8Y4EDqDl15IlSyYLB7NGDDy6J0k3TDTeGtWSBDCpVfniFsanCIWj8ijxhg0b4Itu3boV&#10;Yx5+bIkSJZTPgOwwz3737p2I/w2GPcYbqvft27fQuVWrVoU2FGmMIeFxF41xFxNQRaIMly+j6oRU&#10;/uoohgx85tatWx8+fBjtArOHea1I/hsMvX79+sE1pVYjMIjkz4SVqFu37qFDhzA1GTdu3MuXL0Wy&#10;HAxDHFC8ePFcuXLROwRRhT7wSAvNjJkCNStC4dAMCcMBf2vUqIH569OnT6k7KSM/VjYzxl/le/tO&#10;Tk7iiBIltKjuGzdu4G9Ub+NHej3RwN3dHTrk7Nmze/fuxaxRfSygjJgj0tMZyl+nVAALixqYMGEC&#10;5srKQGXRGzlQLDgtJrV0vDJwYDDe6XaUECmByoSeVFjPz58/nzt3jsIRAYUAl0BhkWFnaT90gibN&#10;Gq+E6NixI34OH/vhw4c9e/YUUibG8ECL+UCLCagiUYASJVB1Qvo3OXPmhEd9+/ZtzF1Jot5qb968&#10;+fHjB7WaOigCPFLMuiO6bx09jhw5snLlSugKxdoHY5rwa3b8eqsCfr3VcPBA4/dZLed9VvlycFxH&#10;/fkUWnPp0KEDws/lT4ZjdkhJ6vTv3x8Ha/xukgJa7sFgFnE51atXh1B5F2plMEo13tuJ9HqgLKL6&#10;rAQ5ZtBrGCdQZ0KqBs3pNd76wMBAkkZftHjx4jgAlw2bqvGbVz9//oQv6uzsrPEmapcuXZInT46p&#10;LUWhZ5MlS6ZyE1XloaTGjRsr38vCZJqMH0XpJqriO3XqfP36FRVIe4Tv+ns/JkaP8LiL+bgDer+n&#10;qnI2KoXimUH1VoOxt7a2rlq1KkXV64FmG507dxbxKN7eVD8hoBVquKYiHtv3VJnogalzrVq1YD6O&#10;Hz9+9OjRmTNnpkuXDur61q1bdMDkyZMx7mAFMIFDR9q6deuAAQNGjx5NqTTA0UUvXLiAYR4YGEhy&#10;ZRT3WqBewL59++gFkUaNGokj1EBHypQpE0aNMsgdSdqvJxpKgJ7npc0ZMB8VUvm3VeF/btiwAbnA&#10;DMEeocPfuXNHJCsBCwub+Ftpv1SCNCS0B8L0MnjTpk137NiBep4/f77imleuXImkKlWqbN68Ga2w&#10;fPlyxTCht9TxKzgS0ABFihTBsAKUqtH4kreMCfSxY8c8PDyyZ8+eM2dOSERy+JdaoQ327NmD08KP&#10;oi9kKqBnD5EL5vpCxMQYHmgxH2gA3RLDTVxoODTBgANJUVwnshg7dizCym/5qIOzqRgpTIbTpEmD&#10;6Sv8W0Tr1q1boUIFeK1HjhxBw6H5MJpQLTB/dLxG41i7dm0UQTHDwcVEydqilqgFUSHr1q1r1aoV&#10;pu4FChR4pbSBstzYsrU1dfg1O369lV9vNQI80Ph9Vo2oVyxhUu+zRtjMcQqeIrMvyr6o8eFxx66p&#10;LpBtphZEhbBraklgELm5uaELYeCjh2TOnBnK+d69eyJZDg2BxIkTY2aJZoUtgLqgJIx6+EKpUqWi&#10;B3BgDkiuDCkBBUmSJIERwfxPcXNRHXQkcbQSit6l5XqioQQAagDHlC9fXsTlQFlBPWbIkMHW1jZ1&#10;6tQYQRpntDdv3sRv+/btK+JKwOtDkuJ9QAyckiVLwptFVRctWhTVQnIAnYDS4codHR3z5cunfLtr&#10;7dq1efPmxa8gR2OhgCgyJWk0vgD2FFNwVA5+uGLFCpUagEmF9sDgRbnQFmXLlsWEW6TJwRjH8TiJ&#10;iDP6gAcaiMlAI3AZ8mv8C1wMkmg4qKAYLBpBqrobvEi+RzbGHcKYnWLGgqGHyoSRxQSpcePGsIN0&#10;JFCvB3D79m14+JhCUBRni5K1lV+4DJhd9JN69ephRq0yv0IbKZoJqBcEP2drawpgkom2QA9HmHeA&#10;AVBHMDE1eKslRq/wQCO5gkgHGtBoAVWA04ozqCwE81ZLekRbM8cdeIoM2BcVaXLYFzUCPO4Au6aR&#10;ghPKL1wGu6YMY9n0798fw/yTfL85hmEYRkf4NTt+vVWZr/x6q2Hggcbvs+qCRnfY1N5ntcJ/yIBh&#10;GGUGDBgANffy5Uva9YZhGIZhGMNx4cKFR48ewVsGc+fOFVKGYRhGBwoVKpQxY8Z69erlyZMnNDT0&#10;xo0bs2bN+vnz57lz5woWLIgDpkyZMnr06A4dOtSsWTNZsmTv37+/dOlSggQJxo0bh1QPDw93d/cx&#10;Y8bUqlUrXrx4OJutra38xP+HjlmzZg2yQPTz5887d+5cvXp1o0aNEKBjVHBxcXn27Bm9ha0gVapU&#10;lSpV0n497dq12759+69fv+gnYOzYsUjSsnDx/fv3dOnSwXF79erVw4cPc+XKRXLkAknVqlVRP9++&#10;fZs3b97Zs2evX7+eP39+OkBBiRIlcLVv3ryxt7cXIjnwClEEVGnhwoVxtgkTJjRt2rRVq1ZJkiS5&#10;d+/ep0+f6JpXrVrVsWPHKlWqdOrUKU2aNE+ePLl58ybt6+rt7V2hQgX8Ckmot+nTp3/9+hVyHx8f&#10;+ps1a9YZM2YMHDgQUQL13L59+27duuFXcEiRqbW19ePHjxU10LZt2w0bNuCEdevWtbOzQ4kcHR17&#10;9epFqaB79+5wZrNkyYJC4bdCysQMHmgxH2jAyckpZcqUQ4cOFXE5EGIM+vv7HzhwAFFMC1G3uB6c&#10;AReMGqPD1MEPCxQosG/fPhGXJJQoR44cSZMmvXv3LuoZ7YVLatKkCQ5D9MGDB3PmzHn+/DkyohV2&#10;9XoAderUOXLkCMqI4YmolZVVD513asYJt23bdvz4cYQDAwN9fX0PHjwISd68eQ8dOpQhQwY6jPag&#10;oEVnoF6QKGUaZdDMDMMoOH/+/Nq1azED6NOnjxAxDMMwDGNIMCOFEwuPFw6VEDEMwzC6wa/ZAX69&#10;VaTJ4ddbDQEPNMDvs0YKTii/cBkm+z4rPxHMMH8BvQzjDeUFLUzv4DAMwzAMwzAMwzCMWcCvtzIM&#10;owVeCGYYhmEYhmEYhmEYhjFveKslhmEihReCGYZhGIZhGIZhGIZhzBt+vZVhmEjhhWCGYRiGYRiG&#10;YRiGYRiGYRgLhxeCGYZhGIaJhNDQ0Ddv3iRKlIg+cMEwZgdmvD9//kyfPr3FfD+dRyVj7ljeqGQY&#10;hmEY08ecFoJ5vstYGOyUMowpww6qMq9evcqUKZOIMIzZ8vLly4wZM4qImcOjkrEMLGlUMgzDMIzp&#10;Y04LwTzfZSwSdkoZxpRhB5X4/v170qRJV65c2bBhw/jx4wupAfjz58/hw4ddXV0Nl4tlZAG4ILqD&#10;LHbt2tWxY8dv374lSZJESM0c44xK7sxRgguiO8jC8kYlwzAMw5g+5rQQbEleKLCkXABXWlRBLuyU&#10;Rhvub1GFc4kqyIUdVGV+/PiBeti0aVPTpk0NXfMHDhyoXbu24XKxjCwAF0R3kMX27dvd3NxgpxIn&#10;TiykZo5xRiV35ijBBdEdZGF5o1IX+P05xtzht1oZxtSI8qjED8wFzBJwwZjvBgUFCZFhwPnh/3Mu&#10;UcKSimO0XNCZ0aXRsYXI/OFBGg04l6hitFwsb4TGBEsa3ZaRBeCC6A5OzjY3ehihdYARcuGCRAnj&#10;FCRu2tmXL1+i1Axj7qAniz5t/vCoZCwD3UelOT0RbEmPIwFLygVwpUUV5MJPJ0Ub7m9RhXOJKsgl&#10;bj6pFBH8RHCUsJixYEkFYZsbPbgzRwkuiO4gi7hpZ1Fe3mpJd4yQBeCC6A6y2MVvtUYL7sxRggui&#10;O8giyqOS1oPNAoxPXDDmuxZwDxxYUi7AkopjtFzQmdGl0bGFyPzhQRoNOJeoYrRcLG+ExgRLGt2W&#10;kQXggugOTs42N3oYoXWAEXLhgkQJ4xQkbtpZtqdRwghZAC6I7uDkbE+jhxFaBxghFy5IlDBOQaI6&#10;KvlL6AzDMAzDxIiQkJAA/WFjYyNCBsMcs0Ali+pmGEZ/6Fd9AcvQYECPubD6YhiGYRjTwXK2hsAM&#10;48+fPyISM3Ce06dPOzs7G/oRcbPLBSeJFy+eiPwNMrKM99SA0XLh11SjTdzpb/rSbDgJq7WIwHnU&#10;NRty4a0hlIlodGMW8e7du2/fvol4jMEJf//+7eDgYLjvdZhvFkmTJk2bNq3inOilhtZRRsgCGKcg&#10;bHOjhyX1AZUs9K6+gGVoMKD3XFTUF7DIUakLljRbtowsABdEd5AF29PowZ05SnBBdAdZRHVUWsJC&#10;sN6ncWY6wdKIEaZxhMWMImC0XNiIRpu40N/0q9lYrWmHHdRIiWh0v337Fr00derUjo6OemmR0NDQ&#10;X79+JUyY0HCfojbHLNDt/f39P3z4gL6aLl06EhpBR1mMsrXIEc2Oa5RQz0Lv6gtYhgYDesxFo/oC&#10;FjkqdcGSZsuWkQXggugOsmB7Gj24M0cJLojuIIuojkpLWAg2Ry8UWMw0jrCYUQSMlgsb0WgTF/qb&#10;fjUbq7WIYAdVRzSO7pCQkEePHqGXpkiRgiQxB+2LvFDnhutF5pvF58+f0Vdz5cpFz7AbQUdZjLK1&#10;yBFtHJtrSX1AOQtDqC9gGRoM6D0XFfUFLHJU6oL2kWteL7maaRY4lcqrYMjFyCrIQBinIGxPo4cl&#10;9QGNWehRfQGcygI0GNBvLjiJXt5kNfuFYDP1QoHFTOMIdD7L0GvAaLmwEY02Ft/f9K7ZWK1phx3U&#10;SNE4ugMCAp4/f+7k5OTg4ECSmGOEXmS+Wfz+/dvHxydr1qz29vaIGkFHWYyytcgRrXFU6h1L6gPK&#10;WRhCfQHL0GBA77moqC9gkaNSFyIaufDKeasldQyUhcqrYMZXQQbCOAVhexo9LKkPqGShd/UFLEOD&#10;Ab3noqK+QDRGpdkvBJupFwosZhpHWIxeA0bLhY1otLH4/qZ3zcZqTTvqms0iR2hM0Di6qaOqW4SY&#10;YIReZL5ZqFS4EXSUxShbixzRGkel3rGkPqCchSHUF7AMDQb0not6hVvkqNSFiEYub7WkEb1nEcZb&#10;LcUMixy5bE+jhHoWvNWSFvSYi0b1BaIxKg1YYGNi0CV8RhmuaoYxGjzcjAZXNcMwDMMwsUVISAgt&#10;o6RIkcLBwcFeT9ja2oqQwTC7LFC9qGRUNSoc1S4agGGY6GIg9QUsQ4MBfeWiR/VlIQvBDMMwDMMw&#10;5oiVldWuXbtEhGEYxnxg9aUv/sg31nR0dKQoY2ioqqnaGYaJCay+jIxe1BcvBDMyeBrHMIzlwZot&#10;TtGuXTu0eNeuXUVcTvfu3SFEEsL427BhQ5JHhIuLC44H1tbWadKkadas2YsXL0Qaw5gkb94kECHG&#10;bGH1xRBoPhFiDAxXNcPoFx5TRkMvVc0LwfqEp3GM7oSFhf348UNEGMaEYc3GmAuZMmXasmXL79+/&#10;KRoQELB58+bMmTNTVEc6der09u3b169f7969++XLl61btxYJjFmBbnD79u0dO3ZMmTLF3d29UqVK&#10;Xbp0EWmWxfjxZb98EWHGfGH1xTAMwzCMceCFYD3D0zhGO2FhYVevXh0+fHjBggXxV0gti23bcvGL&#10;VhYGazbGLChWrBi65c6dOymKALpu0aJFKaojjo6OadOmTZcuXZkyZXr06HHt2jWSh4SEdOjQIWvW&#10;rA4ODrlz5543bx7JwcmTJ0uVKpUgQYKkSZOWL19ecZNj7969xYsXt7e3z5Yt27hx44KDg0n++PFj&#10;Z2dnyPPly3fkyBESMtEGFfv06dODBw+iUdBk1atXz5IlC9qxUKFCTZs2han18PA4f/78z58/xQ8s&#10;ix8/7IYNiycijNligurLxcUFJ2T1xZgRVvwqGMMw5omR1RcvBOsZnsYxGgkNDT179mz//v3RfCVK&#10;lJgyZcqjR4++WOgzPLt25axYMd6DByLKWACmptkOHjxYsmRJXl9j1HF3d1+zZg2FV69e3b59ewpH&#10;A6jo//77r3Tp0hSFGs+YMeO2bdvu3bs3evTo4cOHIww5ul/Dhg0rVap069at8+fPd+7cGTM5yI8d&#10;O9a2bdvevXvj+GXLlnl4eEyaNInO07hx43jx4l24cGHp0qVDhgyRnZ3RjbCwsLdv3546dWrFihWD&#10;Bg1q0KBB3rx5oVty5MhRu3btvn37Ll68+OjRo76+vuIHSiRLlkyELI41a6xPnRJhxnwxHfXl5eUF&#10;9dWlS5c7d+6w+oqD8KtgTNzk58/4IsSYLay+dIQXgvUPT+MYBX/+/IFHCtWTIUOGihUrzpkzR6FE&#10;0EZ58uShsOVx7Zp1sWLSokVw2oWEMXdMSrNBrfXs2ZPX10yQEiVKoDVjQubMmfPnz4+/Ih4Ozizy&#10;0EqbNm3Onj3r4+MDZevt7R2NB88XL16cMGHCBAkSpEiR4uHDh+jtJI8fP/64ceNKliyZNWvWf/75&#10;B/NI6qg/fvz4/v173bp1s2fPnjdv3n///RcXD/msWbPQCRHNli1b9erVJ0yYgO4KOYzC/fv3169f&#10;X6RIEWdn58mTJ8vOzmji27dvly5d2rBhAzRDy5YtixUrljhx4vTp02OCDoUwc+bMPXv2PHjwQP1z&#10;GUmTJoWGQWdAtW/duvX69etQO4tgkyyXLl2kwEARZqJHzNUXUNdgOuouYDrqC1YV6qtVq1asvuIs&#10;/CqYOYLZcuXKladOnYpptr+/v5AyOtOlS/Xnz0WYMV9YfemCBS4EsxfK07hYJzAwcN++fe7u7mnT&#10;pkXNL1my5N27d5RkY2Pj6uqKhvD19YVnS0ILI1062eu30L09e0q1a0tv35KYiREx1GwxVGvAdDTb&#10;lClT+vbty+trqE/UmL29ffHixc+cOSOkmkB7QfOgWkRczo4dO/Lly2dnZ4e/np6eQhpjoOswZ4oh&#10;b968ESElFFpUOylTpqxTp87atWvXrFmDAKIiIQIwLtAtQa1atUiCTnjjxo2bN2+iw+fIkQMaW7Gl&#10;wNKlSzFkUqVKheNXrFhBj50mT54cnbZGjRr16tWbN28eZo10MM6AzkknBzShhGOGXkojkQ4rW7Ys&#10;BeI4sJt37tzZuXMnPNj27dtXqFAhderUyZIlU1nP/fXrl/hBOBgCBQsWbNKkybBhw9Do6O0fP378&#10;8uXLhQsX1q1bN3LkyObNm6PzownEDyyO7Nllbxc9fAjdSAImmuhFfQEVDaaj7gKmo76uXr2KQQc1&#10;lThxYhzP6isOwlstmR0HDhyoWrUqjCDMH1RBmjRp2rZte+jQIfV7pUzEWO3bxw9Kmj38jr4uGKqj&#10;R+qgoppkD1sr8UBPb5KzF8rTuNgCDur27dtbtWqFBkJbeHh4wBelJDs7uwYNGqBXfPjwwcvLq3Pn&#10;zjDPlGR5TJ7s3bVrCIUPHZIKFpT0t8oUd4m5ZouJWgMmpdlmzJhBag3ETc22devWvn37jhgx4vr1&#10;6xUrVkQlU6Wp8/37d3gC8A1EXM758+dbtGjRpk0bNAf+Nm/e/OLFiyItZmDOlCHGpE+fXoSUwJlF&#10;HpHRvn17qF/0VV2eW4fjhG4JVq5cSZIkSZKgfwLM4VatWoVZGmob8m3btvXr1w/nPHz4MI53d3cP&#10;Cgqin2BQoErLlSuHI3PlygUfDMLQ0NCxY8fSycHt27dxKsyLwv5+UQLzHxGKq6DqMPzpgV+V9Vxx&#10;RDjW1tbZs2dHb+/Tp8+iRYswacYk28/P79atWzC+kydPhsZAK0A7xala7dTpjo2NrFNNmSLxpkwx&#10;QS/qC6hoMN11FzAp9XX69Gm4vjie1VfcxHReBeOtliJl48aN8DQVj0ACuKXr16+HxYQW6tGjB6wq&#10;qkukMRGzdy+rNUvApN5kNc139A2yEKy7g/rw4UM48ETOnDmFNGawF8rTOCPz7ds3GNpGjRqlSpWq&#10;WbNmW7ZsUSxvJUyYsEWLFmiUT58+7dq1C1rAgvcoVGBnFzJ/fuiBAxiMsujnz1LjxhgUUnitMNEh&#10;5pothmoNmI5mGzp0KKk1EDc12+zZszt06NCxY8e8efPOnTs3U6ZMS5YsEWl/g5mHm5ubyrI4flK9&#10;evVhw4blyZMHf6tWrQqJSIsZV65ceRUzMGG4e/cu/op4ODizyCMyatasiS4EatSoIUQRkyVLFuqW&#10;GA5CpATmZ/hLntWZM2fQFbt37160aFEc//TpU/khAghRk+fOnStQoMCmTZsgKVSoECY5dHIF1tbW&#10;+fLlQ+nevHlDP0QPp0DcBOMXs0RMmlXGL6AtIDp16jRjxozdu3ffv38fDfHkyRPoFnRXNES1atUy&#10;Z86MKhU/iKtkzvyzb1+Zew/F2aULNCSJmSgTc/UF1DWY7roLmIj6KlasGNRXtmzZ6PwEqy8jU4Jf&#10;cuWtlnRj/vz5aB16zLBp06Zw/1GlmHVT6sePH9EQFSpUQO1hpMPskpzRyJkzVhb6ER+jEnP1BdQ1&#10;mI66C5iO+jLZd/QNMnvW3UFNnTp12nBovhJz2AvlaZxxgFldsWIFPFh047Zt2+7atSsgIICSkiVL&#10;hsG/Z88eHLNly5bmzZtDj1BS3KFWLXj4UqNGIrpmjVS4sOTtLaJMVImhZou5WgOmo9mePHlCJ1cQ&#10;pzQbmuDq1auurq4iLkkIo4pERIk1a9agPseMGSPi4aBylH+OBtX4czMFvQtTK6A+r8AUTXH/AH/R&#10;YUSCEv7+/u/k3Lx5E93S3t6e6grdDOPFy8vr0aNHo0aNunz5Mh3//PlzdFFUKeaahw8fRiomP5AP&#10;HjwY0zv4Yxh6uJitW7eOHDkS8mrVquXOnRtWA+dH5x8xYoT8NHER1D9sKBoF4fTp07u5uY0fPx5G&#10;89q1a5hPv379+sSJE8uXLx84cGD9+vXz5Mlja2tLP2RUGDkyNFs2WeD0aZm1ZcwXXdQXgAYzqPoa&#10;PXo01NfUqVNZfcUiaEd6eSsmxORtMNN5FQxnmMBbLWkiLCwMo7VPnz4U7dq1K60rwXS+f//e09Oz&#10;WbNm0AOUimGOQV2oUCHMqCdPnozhT3JGmZAQq/37RZiJNnpRX0BFg+mou4BJvclqmu/o638hWHcH&#10;FcDDT5cuXdWqVTHXFyKLgKdxFsyrV68WLFjg4uKSNm3azp07K2+9lDp16i5duqAJYHo9PDygBRSm&#10;N24Clbtjh7R6tUTL4JhvODvDX5V4ryozRRfNZoT1NeixLVu2jBs3Ls5qtk+fPoWEhChvL4MwKlZE&#10;wnn8+PHQoUM3btxoY2MjROHg4Eh/DgIDA38oQUJoPGXghITqFXoyNBqnxU8Uv5LP5RJSWCHH35Mn&#10;T2LiUbx4cWdnZ/xFf6NjFCBrTOkwMwGVK1f++PHjvn37cubMiSQo/EaNGrVo0aJ06dJogm7duuFg&#10;yNGT0Q+bNGmSK1cuHNOjRw9M8pAX5ja7d+8+cuRIyZIly5QpM3v27EyZMlEWO3bsQN2WKlWqY8eO&#10;mB3SeXQEZxZVLwe/FSGDYaAs0OWgATCtx/nRFrNmzULNo8c2btwYPipqVRynP5CRpeLoCLdEhAcN&#10;kt6/F2HGHIGvCERECVJfCg2mfocPqKivAwcOwCxC3rVrV4wsUl+fP3+GCabjHR0dHzx4oFBfPXv2&#10;xDwWcriye/bsgXeG40l9ZcmSBXJra2tPT0+F+qL3WxkDAUcjQ4yxpJdc6eQAU01+yRVgKogpB80i&#10;AKY0ixcvVkzR7ezsGjZsiKqGW4oWrFmzpiIJ82dMkrNly4Z6hleLA0jOELt3iwATbfSivoCKBtNd&#10;dwGTUl8m+I6+lcoVxJw3b96gkby9vVEFJJk8eTIa4OHDhxQlEEV1YCqDycT69euXLl2K+Q2mNSI5&#10;HKQCCsMLhRO1adOmBg0axI8fn4QBAQEvX750cnJCbZIk5qBOfv78mShRoqi2B/rBt2/f1L+6A9cx&#10;adKk6Bk4YN26dUIqp23btpCLiJwqVaqcOnWKwsmSJStUqBDUOuZziKIq4Hnu2rULF9ayZUv0zkOH&#10;DqFLQX1DfunSJcztMPnDOUePHk0vS+KAcePGocOhxvLkyYMuCwcV8kePHiGAn6Dq5s6dW7t2bfil&#10;sBayXLWCCvfx8UFDqFQ4XCy4u9WrV1c0jSGIxVyePn2KmkfjotKEKBzUBpoYtVe2bFn1BbKIQC67&#10;d+92c3P7/v27xhm/OYJBim6JQdq0aVPl2nv2DF39/48DFy8ubdgg5ckjotEAtQd9jX5r6J4QW7lg&#10;oD1//px2WheimAEjhNZBTyPNECXatWsHzYb+L+LhoM9Ds8HE4gAoeSGV8++//0IuInJcXFxUNBuc&#10;WIVmg4+KwQXN1qpVK3ShgwcPwlJCs0F+8eJF0mw4J36C60dZcDD80uvXr6PSoNngjio0W4cOHUiz&#10;zZ8/H7NeHKmjZlOpcLTL9u3bTXOEkp09d+6c4u4xvHFYUuWt9uEewHtHbaAOEcUUBC2IWqVUW1tb&#10;NBlqm6IbN27EkYp3GhTgV7AgIiIHo9vR0VFE5F+/xJwMOpAf1TQOmGtizvPu3TvFhybMFIx6TFRo&#10;ZohZ/pQpUzDwKclw+Pv7W7bNbd0aY1kmx8iWvz6hHyzG4KpkoXc7S8TE2uqIEbIAes/FvOysQVEZ&#10;uSQ0RIeMdiMqJn6YS9Dbzb6+vvBxlCd+dICWLDDxK1KkiGLjqY8fP6ZOnRpzs15y7t27d+zYMUqq&#10;Vq3ap0+fFFMUBZjklCxZEmdAIH/+/IpXsxUcPnwYIxrXBjuCqJeXV7QnfsZXQTEE84E2bdpsk7+T&#10;DlBL9Fywllw+fPjw33//bd682fvvNzTRdmgCjET4s7qMRIscuTQqEyX68PNnqgQJpE+fJL1aBoER&#10;uhkwfmc2KXuqu/pCUkRZ6Et94Sfly5fPnTs3/FaVXPSovkA0RqWhFoK1O6jq1KtXz8rKas+ePSIe&#10;DnuhpobFeKG6gNGBwp6X4+PjI6ThYNCik5cpUyZHjhzRu4dj8U6pkMoJCZGmTZPGjJGo4zg4SDNm&#10;SN27S9G7+2UxdhRozEXvBlXvHp1GzDcXvRhUowE9DDuI2Tym7CTB7B9TEMVSO8AUJ1myZIpbU6g0&#10;KDREMe2oUqUKJkb95FDqnDlzMNd5Ef5xWwWyO7Hmcy9Wd8w3C1S48r1Y9FJD3xw1RBaYPzRv3nzf&#10;vn0IYwqHfpsxY0YjFMTib75++CDlzSvR5oYHD0o1a8oPijEajZTeMUIuKlno3c4SRrCDZmpqzcvO&#10;GhSVkUtCQ3TIaDei8kIJzoC/1EDKKymYM2DygCz8/PwSJEiQMmVKWnNR4OLikitXrvHjxyP8/v37&#10;iRMnQu1jrpJb/p390aNHb9u2DeVdv379/PnzEUASamD58uX169eHk/Xw4cNWrVrhV126dPH09GzZ&#10;suWIESOaNWuGsty6dev27dtIQu4FCxZMly7drFmzcJ2Y1Vy9ejUuLAT/+vWrSZMmmNEhjKkdWkSx&#10;BaouuWAisWXLFvRAVKMQybGzs6tXrx6qHT/X0g8tcuTSqHR2vnP6dH5EMUOpU4dS9IkRuhkwfmc2&#10;KXuqu/qCkDQY5tXwZRBVoC/11a1bNy8vr7p16w4YMOCff/6xsbExhPoC0RmV8FX0C5xG6KOdO3eK&#10;eFhY7969nZ2dRSQCUBd58uQRESVQSBSGgLeJC4bOQmvBDSZQa3fv3oUkRH/ARfn69Sv+irhhMNNc&#10;UNWocFS7aIBwIMd4U24aQ2CcXGBcZ86cOXDgQIx/GibKFChQYNSoUdeuXUNXFz+IFigFOjNOiL4t&#10;urv5g7KgRCgXCihEf3PlShgGOhQP/atZM+zNG5EUJXB+9ISIctEXsZjL79+/7927h78iHmMweKEK&#10;8FfEDYP55qJe4WgRUx6hpUqVwtxCRMLC8ubNO3ToUBGRg/rBPEMBDsbcBQHoN6Q2b968Vq1adCSo&#10;WbMmXCwRiQCNo1vvHRUYoReZbxYqFa5Re+gXvWeBiS89vw8SJUoEYwqhcQoSF2zuqlXCvGbNGubn&#10;R7KYYoTWAUbIRSULQ6gvYL7qRQW956Je4WgLyxuVumD69vTff/9t0KCBiCgBIZIQwF8UQRmSK1Op&#10;UiWRJn8VDNHjx49TEhz8dvKvmSVNmhTzE0xgChcuDPm7d+8aNmyYLl06W1vbLFmyjB49GhdPpThw&#10;4EC5cuUcHBwSJ06MKdDy5cvpVA8fPqxQoQKOh9d26NAh5OXp6UlJ2lGpcBX9YAj0lcWnT59Kly5N&#10;FWtvb79v3z6RICdKuWBaOHz4cJUlMIBKdnd3P3LkSHBwsDhUCZzcUu1pv37HyIbKt/jSP/rqA9ox&#10;Qi4qWRhCfQEa+/gr4roRDfXVtm1bOkaBvtQX/QTqC1rLcOoLoC2iOir1vxAMInVQ1WnSpEnlypVF&#10;JAJM32pGCTPNJaIKV1EHBsLQufj5+c2ZM0fdHAL06qlTpz569EgcGmNQCks1oiqDVAW4pj16CE8V&#10;/1KkCNuxQyTpjqF7AhGLuehds5mpwtGIIXJRr3C0iCmP0C1btsSPH3/VqlW47L59+yZIkMDHxwdy&#10;WNs2bdrQMcqMGTOGpimEt7d3vHjxoNPu37+PvzY2NhcuXBBpEWBJJth8s1CpcI3aQ7/oPQvFxqbo&#10;wEePHiWhcQoSF2xuaCi8F2FeBw8mWUwxQusAI+SikoUh1BcwX/Wigt5zUa9wtIXljUpdYHsaJQyU&#10;hUqFq+gHQ6CXLF6+fEkfzABJkyY9c+aMSAgnGrmEhoaeO3euZ8+eqVOnpjMrSJMmTe/evTFFxDHi&#10;aAsduTQq16zZ6uAQCgOaJg06nkjSI3rpA5FihFxUsjCE+gLmq15U0Hsu6hWOtojqqDTIK0X9+/df&#10;uXLl6tWr4WH269fP19eX9igcNmxY27Zt6Zi5c+ei9zx+/Pju3buQ79ixA9qHkhjG+Pj5+c2cOTNr&#10;1qzosYpdIKysrJydnefNm4c+fPHixSFDhuTMmZOSmGjj6CgtXCh7a5V2e//8WWrSRHJ3l8K/RMUw&#10;TOS0aNECZnT8+PFFihQ5ffr0gQMH6Es+b9++hb6iY7RQrly5LVu2rFmzplChQh4eHlu3blU8XcIw&#10;hmPp0qWK/b7WrVtXtWpVCjP6wspKWrZMos3SZs2Sbt6USxmGYRjz59GjR+XLl79//z7CtLFShQoV&#10;KCkmwOEtW7bsggULXr9+7eXl9e+//yZKlIiS3r9/P3/+fNoIcdSoUffu3SO5pWJnF1K1ahgC799L&#10;Fy+SjGEsE4MsBOvioAYFBQ0cOBAuaMWKFc+ePbt///7GjRtTEsMYk58/f06bNs3JyWnQoEEfPnwg&#10;YeHChRcvXoweCxPbu3fvTJkykZzRFzVrSrdvS4pB7+GBOpfOnhVRhmEipXv37j4+PoGBgVevXlV8&#10;atXDw+PkyZMUVmas/HPbIiKnadOmDx48gC2GR8H2lzECnp6ePXr0oPCcOXNatmxJYUa/5M4tjRgh&#10;C4SESJ07y/4yDMMw5g4mexUqVKC1lGzZsnl7excqVIiS9IWNjY2rqytmku/fv9++fTsmh4qPMD17&#10;9mzixIn58+cvUqTIzJkzP336RHLLo379UArs3k3/ZxjLxCALwSBSB3Xw4MFPnjz5/fv3ly9fzpw5&#10;U7t2bZIzjNH48ePH5MmTnZychg4dSvbMysqqefPm165dGzduXMeOHdOkSUNHMoYgZUpp+3ZpzRqJ&#10;7jr7+EiVKknDh0tBQfJkhmEYxlI4e/Zsq1atQkNl/hVmgH379iU5YwiGDJHy5JEFLl2SliyRixiG&#10;YRiz5cSJE5UrV/748SPChQsX9vb2zpYtGyUZAgcHhyZNmuzYseP9+/erV6+uXr264mtdN2/eHD58&#10;eO/evSlqedSpE0Zl5YVgxrIx1EIww5gy3759Gz9+fJYsWUaMGPFF/oFtmDc3N7c7d+5s3bq1QIEC&#10;dBhjaKyspHbtZO+uli8vi4aGSlOmSGXLSvJ3nhiGYRhL4O7du/Xq1QsMDES4TZs2U6DoGUNiZyct&#10;Xy7Cw4ZJr16JMMMwDGN2eHp61qxZ8+fPnwhXqFDh5MmTaWl/PcOTNGlSd3f3w4cPv379et68eXFh&#10;G7FUqaRy5WSBBw+khw/lIoaxRHghmIlbfPnyZcyYMU5OTvj77ds3SKytreGX3rt3b+PGjfny5aPD&#10;GGOSNat06pQ0ebJkYyOLXrsmFSsmLVgghcn2aGIYhmHMmJcvX8KDJYNbo0aNVatWKR4sYgxHxYpS&#10;x46ywK9fUq9echHDMAxjbqxevbpp06ZB8vcl69at6+XllTRpUkoyJmnTpqWvxj158mTcuHHp06cX&#10;CZZIgwYiwA8FMxYMz8WZuMLnz59HjBjh5OQ0fvx4+jBovHjx3N3dHz58uG7duty5c9NhTKwQL57s&#10;qaWLFyX6EG5AgNS7t2wf4Tdv5MkMwzCMGfL169eaNWu+kj+SWqJEie3bt8ePH5+SGEMzfbpEX4Df&#10;tUv2j2EYhjEvpk+f3qFDB9pVqU2bNjt37nR0dKSk2CJ79uzDhg2bMWOGiFsivBDMxAV4IZixfD5+&#10;/Dh06FAnJ6fJkyfTazU2NjYdO3Z89OjR6tWrc+TIQYcxsU6xYtLVq/9/dunwYalgQdk+wgzDMEbG&#10;xcVFsY8tzMfcuXMprMLYsWOLFCkiInpF+QLMlN+/f9evX58+Mg5Tu3///oQJE1ISYwSSJZPmzRPh&#10;nj2lHz9EmLF4WH0xjLkTFhY2ePDgIUOGUBQDysPDw3TupFpZWYmQJZIzp0QvCZ8/L71/LxcxjMXB&#10;C8GmC0/jYs779+8HDRqE2ps2bdqvX78ggQXt0qXL48ePV6xYYdBd9pno4eAgzZ8vHTokpUsni375&#10;IjVrJttHmD1Yi4E1G2MI4JNopB3UR4y5fPly586dKYxz7lJ6unLgwIHHjh0TEUaJ4ODgVq1anT17&#10;FuHUqVN7eXnhLyUxRqNFC9m7NeD1a2nkSLmIMT1IWanD6oth4iYwoB07dlQ8dTtp0qTZs2fzrkrG&#10;hB4KDguT9u6VxxnG4mCFojdo0qYOT+Nihbdv3/br1y9r1qwzZ8709/eHxNbWtnv37k+fPl26dKmT&#10;kxMdxpgmNWpIt29LTZuK6Nq1UuHC0pkzIsoYE9Jj6rBmY0wK6Hxi7ty5iRMnFpG3b+cpHomUpD9/&#10;/ohQFEmVKlVEL2MmTJgwRYoUIsKEExYW1qNHj93ylypRRQcPHuQ7r7GClZW0eLHsDitYuFC6dEku&#10;ZUwMoa1YfTEMI9sfL6BZs2arV69GGHNj+K3Dhw9HgFIZ48C7QzAWDy8E6w0xa+NpXGzz6tWr3r17&#10;Z82aFQ3x+/dvSOzt7SF59uzZokWLMmXKRIcxJg469bZtsiXgRIlkUR8fqVIl2T7C8o8lMMZDKDLW&#10;bIxpkzacJEmSwF+iMLyppEmTbtu2zcXFBYZgw4YNnz9/btWqVebMmdOnT1+4cOHNmzeL30uSn59f&#10;27Zt0fHSpUs3a9YsIZWjeHSdbiI2atQIWVBY+dH10NDQ8ePHZ8yY0c7OrlixYkePHiW5j48Pjt+5&#10;c2flypXR4ZHv+fPnKYmuBz+BvGDBgsrXY9ZMmDBh+fLlCMSPHx8FR22QnDE+WbNK48bJAmFhUqdO&#10;UNdyKWNKkL4CuqgvqAuoqXLlyhlOfUF46NAhksdB9cXoHX4VTHd+/PhRq1YtejDC1tYWGqBLly6U&#10;xBiTkiXFy6mYyvn5yUVMnMSC1RcvBOsNmrcBnsbFFr6+vt27d8+ePfuCBQsCAwMhcXBw6Nev37Nn&#10;z+bNm5chQwY6jDEXrKyktm2lW7dkXz8HcGKnTpXKlJHkG04yRoJUGTCR9bU4qNmYGDJkyJDevXvf&#10;v3+/Ro0a6LrFixffs2fPuXPnOnXq1KZNm4sXL9JhgwYNOnHihKen5+HDh0+ePHn16lWSK3P58mX8&#10;XbNmzdu3bymsDAwNevjMmTNv3brl6urq5ub2+PFjkSZJI0aMGDhw4I0bN3LlyoXOGRwcDCFdz759&#10;++7cudO5c2fl6zFfVqxYMWbMGAp7eHhUr16dwkxsAQ+icGFZAPZ0zhy5iDET1NUX1AU0TLt27f79&#10;918DqS/kVb9+/bipvhiAmZVG+FUwQ/PhwwdMaDGEEU6QIMH+/fubKt6OZIyLtbVUv74sEBAg+2gN&#10;Yy6QslKH1Zc6vBBsDHgaZ2h8fHy6dOmSI0eOJUuWBMkfGXV0dERhnz9/Pnv27HR0R48xT5ycpBMn&#10;ZEvA9IGE69el4sWlhQut5V/QZWKTWFlfQ14NGzZ8+vSpSGMH1cQoUULKmDFG/zJntsqfPzH+qshx&#10;5ujRt2/fxo0bZ82aNX369BkyZEBvKVKkiJOTU8+ePdGd/vvvPxzz69evVatWoY9Vr169YMGCa9eu&#10;DQkJoZ8rkypVKvxNmjRp2rRpKawMfo5B0bJly9y5c0+dOhXnQdcVafI5Yp06ddBLx40b9+LFiydP&#10;nkCouJ5s2bL16tVLcT3mC5RA165dKYxh6+bmRmEmFoH1XL4cTossPHas9Py5XMqoEXP1hX/qGiza&#10;ugtoVF9QF7Brrq6uBlJf06ZNQy5xUH0xBGZixFx+FcyIYGRVqFDh2rVrCKMejh8/Xq1aNUpiYgXF&#10;7hBKy32MqSO0FasvHbDAhWBz8UJ5GqcXnj171rFjx5w5cy5fvpxGNcbh0KFDfXx8ZsyYkSZNGjqM&#10;MWvixZOGDJEuXhSfcA0IkPr3jzdvXtx61ziGmk3vag3EyvoaabYlS5aINHZQTYx372SfpYrZP6s3&#10;b6zxV0WOM0ePEkq9HN1v0qRJ1DEwQTx8+LCvry/kT58+DQoKKlu2LB2WPHlydDYK68iPHz/evHlT&#10;vnx5EZek0qVLP3jwQEQkqVChQhSge5MfPnzAX7oeJGH6COOluB4zxdvbu0WLFqHy23QYgP379yc5&#10;E+uUKiX16iUL/P4tdesme8OGUUcf6gv/VDVYtHUXUFdfUBewkhkzZjxy5Ijh1BfCcU19MQowEyN4&#10;qyWjcffu3XLlytHzWyjCmTNnSkFrM7FKlSpSwoSywL59kvwhE8YMIH0F+B39SLHAhWCz8EJ5Ghdz&#10;YCzd3d1z5cq1atUqegYwUaJEI0aMwBibMmWK+loSY+4ULSpduSL16SOip05lOncuDn05IcaaTc9q&#10;DcTW+hoM9qNHj0SEHVQTI21aKUOGGP4LS58+FH9V5Dhz9EiQIIEIyZ9RnTNnzsCBA3fv3n3t2rUa&#10;NWrQSyRheloYwwxPhOTnVI7Gp5cawo+h1VK6nsGDBx8/fvzGjRuK6zFH7t27V69ePcy2Ef7nn3+m&#10;TZtGcsZEmDhRdvMPeHlJW7bIRczf6EN94Z+qBou27gLq6gvq4ujRo6dPn3Z1dWX1xRiZWHkVzOK3&#10;Wjp//nzFihUx10UYk2Rvb++8efNSEhOL2NlJtWrJAl++SN7echFjzqirrzj+jr4FLgSbhRfK07iY&#10;8ODBAwyPPHnyeHh4hMifLkySJMno0aNfvHgxceJEs3ssP9ZBP4T3nj59enQMxWY3f/78gbosWLAg&#10;ei+S2rZtSxOU2MXBQZo7V1I8DDpjRhza3CbGmk3Pag3w+hqjzpUr0qtXMfrn6xt29+4P/FWR48wx&#10;58yZMw0aNGjdujWUW7Zs2RQzsxw5cqAjXbhwgaJfv35VvtmgDA4ju6NC4sSJoSrPnj0r4pJ06dIl&#10;2CkRiQDF9RQuXFj5esyOV69e1axZE/WGcPXq1VevXm1tzZuPmRaJEkkLF4pw374yz5ZRIebqC//U&#10;NZhedBdQVhdOTk70+gswhPo6d+5c3FFfJksJ3mopDmy15OXlVa1aNbKeJUqUwLDKnDkzJTGxDu8O&#10;EW1irr7wT12DRVt3AX5HXwULnKabixfK07hocO/evVmzZuFSN2zYQMs9yZIlGz9+vI+PD8YSwnQY&#10;EyX8/PxQpQsVDqIcf3//a9eujRo1Cn937tyJ3lif9sw3ATp0kDJlki0v7t9vffcuySyfGGo2g6o1&#10;oNAkRlhfO3/+PMyniEQAO6iMRtAhjxw5AuP48OHDrl27vgt/JD5hwoQdOnQYNGjQsWPH7ty5065d&#10;u4jWMWG4cQx+SG6bMvg5Jnxbt27FyYcNG3b79u3evXuLtAhQXM/9+/e7dOmiuB7zAlVRq1atly9f&#10;IlysWLEdO3bY2tpSEmNSwKdt1EgW+PBBtuESY14oq4t+/foZTn0NHTr0xo0bcUR9mTKoUZW3uKL+&#10;j7daMmm2bNlSr149+FwIV6lS5fjx4/xKq0lRu7ZkYyML7N4t8ZZKUUIf6gv/eKslA8LPaxgbnsZF&#10;m5kzZxYtWvTMmTP0jCFGJgaMj4/PqFGjkiZNSscw0QAO/MSJExs3bizicpIkSYKO0bx5c6i/MmXK&#10;LFiw4OrVqyYyo4ofX+rTR3YbAMyYQf9nYhmFJjH0+hppNsXXqCKCHVRGI7AXxYoVg9KD65U2bdqG&#10;DRuKBJkymeHs7Fy/fv1q1apVqFChePHiIuFvZs2aha6VKVMm2CMhCgcGd4CcggULenl5bdq0KWfO&#10;nCItAuh6atSo4eLionI95kJAQECDBg0wuhHOnj37gQMHEiVKREmMCbJggezRYLBypXT6tFzEmAkK&#10;dVGlSpXUqVNj3IkEfauvQ4cO7dmzJy6oLxPHLF5yHcivgkWXxYsXu7m50Rdu4IWx9TRBkiWTKlWS&#10;BZ4/l+TTHEZX9KG+8I+3WjIgvBBsbHgaFz127NgxaNAgGpwpU6acOnWqj4/P8OHDEydOTAcwBuX7&#10;9+/QVqaz4N6+fWjChDL9uHGjJH8KjYllSJMYYX0Nmm3Xrl3Zs2cXaRHADmqcpV27dt++faOwk5MT&#10;rEaR8K83gOTJk6P/QKE9evRo/Pjxa9euVeyHkzBhwvXr1/v5+b179w7m5uTJk/RFCABz07dvXwqj&#10;hz9+/BieG4SIjh07FjM2SrK2th49evSrV68we4NXjA5PcpXLgCJFFD0TYbqenz9/vn//fsKECcrX&#10;o3wBJktISMg///xz5swZhDGl8fLy4m+0mjjwoyZPFuHOnaXAQBFmTAFd1BfUxdu3b0eMGOHh4WEg&#10;9QVhzZo1SW7B6sv0MZeXXI3wKpiFbbWEQYQZSI8ePRBAtFOnTtu2bbOzs6NUxqTg3SGiR8zVF/6p&#10;azC9v8kKdQEzFzff0eeFYP3D0zi9g7K0bduWwg0bNkTxhwwZwndNjUZAQMDQoUPd3Nw0LrsHBgb+&#10;UIKE6J8Gxc7uT+3az5FRcLA0a1aIkBoAI5QFaMwFgzRUf9BcMybnxBj88uULhTNnzgzjV6hQIYoC&#10;aJWdO3dC9cFejhs3bs2aNYhSkqOjIxQLlMybN28GDBhw/Pjx2bNnU9KzZ8969+5N4Tp16jx8+BDd&#10;CUJEocquXbtGSbjykSNH+vr6oivSUydUFpXLQP9E1NnZGWG6nu/fv0PTqlyP8gUogxOKqg8HuTAM&#10;ExEYMr169cLIQjhBggQHDhyI9A4NYwp06yaVLi0LPHwoTZ0qFzEMw0QRo70KZmFbLWHC2adPnzFj&#10;xlAUpVu2bFm8ePEoypgaip0Rd+8WAcYCUFYXcfYdfStaHTALfvz4kSRJkk2bNjVt2lTxTHVAQMDz&#10;58+zZs1qb29PkpgDBY28EidOHFHD6wUzzSWiCv/z5w+cwNq1ayuaRl98+PChZMmStCnBP//8g9av&#10;U6eO3nNRxnBlUQa5bN++3c3N7fv37xoXWI2PlZWVp6enyrOTuM5mzZqh/k+ePKnxOseOHTtu3DgR&#10;kYNB6ujoKCIG4/t3206dqgcF2djbB69YcThRIotatrOxsUmbNm2mTJl4q03jEBQU9PLlS9hd+ngr&#10;4e/vb1IjNHaxJBNsvlmoVLgRrJWWLCZOnDhq1CgEoK/279/v6upK8mhgnIKYms2NORpHpS7cuiUV&#10;Ly67kwoLc/OmpP1RFSO0DjB+ZzaE+gKWocGA3nNRr3CLHJW6oHHkmqA99fDw6Nu3Lz3e5OPjg2u7&#10;fv264rmiL1++tG/f/tixYw4ODp07d8YkCu1IjxP9+vWrW7duO3fuTJQo0YABA2Ag8Ct6usjJyQnn&#10;pMeb9u7d279/f5w5Q4YM+AuHAj+nx5tw5TAxy5cvhxuYL1++kSNHNm7cGKVQuQxcW7JkyU6cOOHi&#10;4qK4HvgguB54LorrQariAhTEij3ds2cP+vyWLVtIMmvWLNQAhfWFcQoSp+xpsWLS9euywMuXsu+V&#10;xQQjtA4wTh8wcXuqo/qCumjbtu379++RkYHU19SpUzFDxvmRafbs2Q2hvkB0RmWY+YBS4YIxPuGx&#10;C1FY2O/fv+/du4e/Iq4PQkJCvn79ir8ibhjMNJeIKhyNgs6q3DR6Ab1csdl2qVKlaIjqPRcVDFQW&#10;FXB+dGaUCx1biGIbXIynp6eIyMFFNmzYsFChQp8+fRIiNdBGKAJBHwtCufz8/PBbw4Hzo426dAmC&#10;DsO/sWODRYJeoVyMUxaVXNDV7969CyEGr14IDg6GKsBfETcM5psLqhoVjmoXDSBvF1MbobEL6oFG&#10;NypHiMzWBJtvFioVjrYwtLWKKIsVK1agPxDr168X0uhinIKYyIg+depU3bp16SMhCpuLyxs8eHCB&#10;AgXgAyCpTZs2r1+/piQtaByVOjJkiMx64l+lSmHyNyIixAitA4yQi0oWhlBfwHzViwp6z0W9wtEW&#10;cdPOsj2NEgbKQqXCVfSDIfj27VuxYsXQ9CBevHhr164VCXrFCAXByS1v5Gqxp2PHCnO5aJGQRBsj&#10;tA4wQi4qWRhCfQHzVS8q6D0X9QpHW0R1VBrwTjLDxBB00O7du3t7eyOcPn16qBv93mVitPPnz5/m&#10;zZs/fvz46NGjKVKkEFI17OzsEitBwviGB7n074+JlCy7RYviBQcLuX4xWllESAkrKytr/UEb0uv3&#10;nOqYdS44oaj6cJALwzDq7N27t0uXLhSeMWNG69atKczogp+fX+HChRcuXCjicvz9/a9duzZq1Cj8&#10;3blz56NHj+or3kc1DKNHS1mzygKnTklr1shFDMMwjGF48eJF9erVoeERhj/r6emp2PaQMXF4m2DG&#10;IuGFYMZ0mT9//urVqxGAvdy9ezc9PsPonV+/ft2Qg/Dz588R8PX1DQ4Obtq06ZUrVzZu3BgSEvJO&#10;TpCJfX4XTmzz5rLAx4/sxzIMwxiD8+fPt2jRIlS+eXf//v0HDhxIckZHatWqNXHixMaNG4u4nCRJ&#10;khw5cqR58+a5c+cuU6bMggULrl69SptiGQhHR2npUhFGG374IMIMwzCMftm1a1eRIkUuX76McOLE&#10;ib28vOrVq0dJjOlTuLCUJYsscPKkJH9umGEsAV4IZkyUw4cPK3ZNWr16dYkSJSjM6J0rV64UlYMw&#10;6hwB+uTgnj178BcTl3ThnDt3jn5iOgweLAIzZ8q2O2QYxvjQmiBjBGK9qh88eFC3bt3fv38j3KpV&#10;qxkzZpCc0S/fv3+3srJKmjSpiBsGV1fJzU0W+PpV6tdPLop7sPoyGlzVTBwkKCiob9++jRo1or1K&#10;06RJc+zYMWdnZ0plzAIrK/FQ8J8/0sGDchHDmD8WshDMcwujYZyqfvTokeKBo+HDh8PbJDljCFxc&#10;XGinGAUeHh5OTk4iogSOFL8xGYoUkWrUkAWeP5e2b5eLLAjWbEaDqzp62NraWltbv3nz5vv3779/&#10;/w7QE3CcRMhgmF0WqF5UMqoaFR5b35B8/fp1jRo1vnz5gnC1atVgKXAxlMToETT30KFD3dzcFLst&#10;KRMYGPhDCRL+iS7Tp/9JliwMZ9i0Sdq/P1hI1YhJFrpjhFyUs7CSg1797ds3Pz8/fz2BoYqxj78i&#10;bgCMkAXQYy6oXlQyqprqXDSAHLQIw1gqz549K1++/Lx58yjauHHj2bNnFy5cmKKMGcG7QzCWh1WY&#10;/AtRZgHmu+ofc4T3/vjx43jx4qVKlQquEaYXJI8JOOevX78SJkxoUA/H7HJBV8GM8OPHjyEhITlz&#10;5lQ5ISZz+vo8JSaLpUuXfvToEcL169f39PRU5KXHXLRgtFz4C+bRRrmNjh+XqlaVCYsUka5dk922&#10;1Rex2N/0rtlYrUVERJrNIkdoTIhodKP23r59C1dfxGMMWuT3798ODg56MegaMd8s6EtiioVgI+go&#10;RRZ+fn7Ozs63b9+GsGjRoidPntTjuDBOQUxtRKNvYIbTsGFDEZeD62zWrJmvr29ENTx27Nhx48aJ&#10;iByMSnQMEYk6R49mXrhQ9kpQmjR+8+efsLMLIXlcAAo/adKkBlUFDAGVCDOB0QcLLkRyIIyDdlaj&#10;PQ0wwGf3UdvIC3VruFmZ+WahUuF6N0OwOB06dMCVI2xnZzdnzhxEDx48aFBLB+KmPY05Gkelgj9/&#10;pNSppW/fJBT340cp2rfjjdA6wDh9QDkLQ6gvYBkaDOg9F/UKj8aoNPuFYGCOXigw01xUvFAF+tI4&#10;ISEhderU8fLyQrhAgQLnzp1LlCgRJQGL0Z4gGsPV9NFuRPWIchtBh5UqJV25IpOj47i6yo/QB7Hb&#10;3/Sr2VitaUdds1nkCI0JWkY3WiQ4OBjaW8RjBmr+9OnTzs7Ohht3ZppFvHjxbGxslLt9RNpDj1AW&#10;VapUqVev3qlTpyDBvBOmOW3atHSAXjBOQUxtRKMpVRaCcZHNmzd/9uzZ8ePHI/pGa6AcCmNUZsqU&#10;CaOyQYMG0a462NDq1eOdPi1zTgYODJk8WfX1CFzVkSNHqlevbrjWAUbIRWMWUF/QXQABIYoZUIYY&#10;IOXKlcNoFSJ9Y4QsgB5zQVeH+gIqVhstsnv37jhoZzXaU3Lss2TJEpP7OipYxjKKgbLABPvFixeG&#10;WAhGUw4YMGDx4sUUzZkz57Zt24oUKaLHLLRghFyQRRz0Ydu0kTZskAVi4mxaUh9QzsIQ6gtYhgYD&#10;es9FRX2BaIxKS1gIBmbnhQJzzEXdC1Wgog6iDQzn7NmzEYALdPnyZfRvkhP6ykU7RsuFF4KjjUob&#10;bd8uNWsmk1epIh07JgvohVjvb3rUbMiF1VpEaNRsyIUXgpWJrdFtCCwjC2Ccguzdu3fjxo07d+5E&#10;NFWqVN7e3nBrKVVfGKcgJr4QjCts3rz548ePT5w4gXomoXb0NSofPpQKFZKCgqAMZS/WIKyMEVoH&#10;GKcPcEF0xzgFiZt2VuPIDTXPl1zNMQvMrtVfBdNXh0cjQpPTJ7hBq1atli1bRk818cg1ZSK1pwpn&#10;s3t3adEiuSjqWFIfUM7CEOoLWIYGA3rMRaP6AtEYlRayEKxfLGaIAuPkAvSSkYeHh7u7OwI2NjZH&#10;jhxR35HWwpomDhpRfaHSRiEhUt68mHvJki5flvT1ZUEL62+cS5RALnHTQY0ISzLBlpEFMEIumG42&#10;atQIuSCcIEGCEydOlCxZkpL0iHFaxERGNJyBJ0+eIFC0aNHZs2dXrlw5efLk6dOnb9KkybVr1/bt&#10;25cmTRo6EnL1F7CU0eOoHDdOGjtWFihdWvL2lq0IK7CYzswFiRLGKUjctLMRjVxzfMnVfLNQeRVM&#10;Lx1+8+bNnTt3hpJH2N7efsGCBR06dFBcNo9cUyZSe/rzp5QypeyOaYYM0suXUvQ6oyX1AZUs9K6+&#10;gGVoMKD3XPTzJisuy1xAqXDBGJ/oZ0JkGHD+Xbt2cS5RIuYZeXt7K3rzkiVLhPRvjFMco+WCzozC&#10;omMLkfkTi4N02bIw6DP8a9pUSGKOei6GgHOJKkbLxfJGaEywJBNsGVkAQ+eCaeXQoUPR7sDGxubg&#10;wYMiQd8YobpwchMZ0SdOnKAqVfDvv/8+f/5cRJTAkeI3EaDHURkQEJYnjzCjCxYIIWGE1gFGyIUL&#10;EiWMU5C4aWe1jNzQ0FAIf+uJHz9+7Nu3D39F3ACYaRaoZFS1qHQ5kMSkw/v7+3fq1EmmuOXkyZPn&#10;1q1bIi2cGGahI0bIBSe3vJGriz2tXVtYycuXhSSqGKF1gBFy0ZiFftUXMFP1oo5+c0Elq6gvAGFU&#10;R6UBH4FmGN3x9fVt1KgRejDC3bt379q1K8kZRkfatpXoIaodO8SjwQzDMEy0uXTpUsmSJadOnUrR&#10;1atX16xZk8JMTHBxcRFz8HA8PDycnJxERAn196IMh52dtGyZCA8fLr1+LcIMwxgTKyur+PHj2+uP&#10;4OBgETIY5pgFKlmPDwA+ePCgVKlSK1asoGjbtm0vX75csGBBijIWQ4MGIrB7twgwyuhdfQHL0GBA&#10;j7noS33xQjAT+/j5+TVs2PDDhw8IV65cee7cuSRnGN2xt5f69pUFwsKkWbPkIoZhGCbqfPv2rXv3&#10;7mXKlKFdDjHdnD59eps2bSiVsVScnaWOHWWBnz+lXr3kIoZhGEYr69atK168+J07dxB2dHRcs2bN&#10;2rVrEyZMSKmMQTl9+nS9evXSp0+PicquXbuEVIkuXbogSfe1Bcx/QkNVv5iqoF49EdCUFcOYGbwQ&#10;zMQyYWFh7u7u169fRzhbtmz//fefYq8ZhokSXbtK8o8xSB4e0rt3chHDMAyjM7DImzdvzpMnD23Q&#10;BEmhQoWmTp3al+6zMZbO9OlS6tSygKcnP/HEMAyjDT8/P/iw//77L+2Lmj9//suXL7dr145SGSOA&#10;JihcuPDChQtF/G927dp18eLF9OnTi7gOdO/e/e7duyKiRrp0UpkyssCdO9KzZ3IRw5gtvBDMxDIT&#10;Jkz477//EEiUKNGePXtSpEhBcoaJKkmTytaCQWCgNH++XMQwlsvixYuzZs1qb29fvHjxM2fOCKkS&#10;Z8+eLV++PJSqg4NDnjx55syZIxLkX+a0+puAgACRxsRVHj9+7Orq6ubm9v79e0QTJEgwa9asCxcu&#10;5M6dmw5gLJ5kySTFg1M9e8oeDWYYhmHUuXv3bqlSpTCbomiHDh0uXbqUL18+ijLGoVatWhMnTmzc&#10;uLGIK/H69euePXtu3Lgxqk+YnTp1SoQ0wbtDMBYDLwQzscnOnTvHjBmDgJWV1aZNm/Lnz09yhoke&#10;fftK9MXBxYulHz/kIoaxRLZu3dq3b98RI0Zcv369YsWKmAr7+vqKtHASJEiASfDp06fv378/Us7y&#10;5ctFmiQlTpz4rRL29vYigYl7BAYGjhs3rmDBgkePHiVJo0aN0G369+9vY2NDEiaO0LKlVKOGLPDq&#10;lTRypFzEMJZOpDdW4bBUr149VapUMJ1ly5b18vISCXJ27NiRL18+Ozs7/PX09BRSxkIJCwtbtWpV&#10;yZIl7927hyjmWhs2bFi5cqWjoyMdwMQ6oaGhbdq0GTRoUDTWFk6ePClCmuCFYMZi4IVgJta4efOm&#10;Ys/BKVOm1K1bl8IME23Sp5eoT33/LikteTGMpTF79uwOHTp07Ngxb968c+fOzZQp05IlS0RaOEWL&#10;Fm3VqhUmwU5OTq1bt65Ro4ayf2tlZZVWCSFl4h7Hjh0rVKjQ2LFjAwMDEc2cOfOePXt27tyJTkUH&#10;MHEKKysJusTBQRZesEC6dEkuZRjLRZcbq6dPn65evfqBAweuXr1auXLlevXq0aZ24Pz58y1atIBH&#10;Q35N8+bNL168SEmM5fHz50+0MmZfv3//RrRw4cLXrl37559/KJUxEaZNm2ZjY9O7d28RjwBMe34o&#10;QUJMlQMCAv5EQPbsf3LkkG2cdeZM2Nu3Qhgl8FsRMiRGyIULEiWMU5AoYUV7wJkFGJ9JkiTZtGlT&#10;06ZNDbqNLOoRlr527dqci+5ENaMPHz6ULFmSZlown+vXr7fS4euHFtY027dvd3Nz+/79e+LEiYXU&#10;zDGFQfrwoZQ3r+yTcenTy/ZvsrMT8mhgYf2Nc4kSyMVkR2hQUJCjo+N///3XqFEjkvTp0+fGjRta&#10;XmeDy0ov0MF7QdTDwwOBDBkyhISEFClSZMKECUWLFqUjlcEUmRYHAUZ3pkyZMLobNGhg6Jo/cuQI&#10;XG7D5WIZWYAY5vL+/fvBgwdv3ryZovCaaDUkQYIEJAFmURBdQBa7d+9mm6sjM2ZIgwfLAoULS+fO&#10;oXUsQbEbIQvABdEdZGEKdrZ06dLFihVT3EzNmzdvw4YNp0yZQlGN5M+fv0WLFqNHj0YYAYzEgwcP&#10;UlLNmjWTJUum0KsasSSXNk51+Js3bzZv3vzRo0cU7dq16+zZsx3ovpkOmE5BYgiyMLUZspWVlaen&#10;J0YuwlevXq1Tp861a9dod2AnJyfMbYD8wL8YO3bsuHHjRESJWbNmZc+eXUTU8PDIt2tXTgR6975W&#10;pcpLEjJMrOPv7x+lUckLwRqwGDUNjJMLiFJGQUFBVatWPXv2LMIlS5Y8deqUjkbUwpqGF4KjjfY2&#10;atxY9qEbsGqV1L69XBQtLKy/cS5RArmY7Ah98+ZNhgwZvL29y5UrR5LJkyevXbv24cOHFFUmY8aM&#10;Hz9+DA4Oxnx31KhRJLxw4cKTJ08KFiyIMTtv3jzUJ9ybnDll81pl1KfIGN388qMFEBoaevjw4XXr&#10;1tEnbkDevHm7dOkCf4miFklUp8imj+Fs7p8/mJ5JN2/KwlOmhOTNu88CFLvFWChLKkis29lo3FiF&#10;/oSqHDx4cM+ePRHNnDlzPzmUOmfOnLlz57548YKiCvjGarQxQhZAey5hYWErV67s378/NWKiRImW&#10;Ll3arFkzStURUyiIXkAWpnZjVXkhGAMQLWVtLV58DwkJQRgjzsfHhyQK1EclhadNm6YY0eqcO2fl&#10;4iLbNatBg9D//gshoY5YUh/gguiOcQoS1VHJC8EaQD1axgQLGCcXoHtG6HKdOnVatWoVwunTp798&#10;+bLuX/O0sKbhheBoo72NLl4UH3XNnVu6d08KnwlEGQvrb5xLlEAuJr4QfO7cubJly5Jk0qRJ69ev&#10;f/DgAUWVef78+a9fvy5cuDB06NCFCxe2atVKJIQDn7ZYsWLOzs7z1b6xqD5FZsdVR4yQBYheLjdv&#10;3uzRo8el8Hf+kydPPmXKlH///VfhNSljygWJEsiCnwiOEuggsKTwEhwcwubOPeru7mLoPmBoxW6E&#10;LAAXRHeQRazb2SjdWCVmzJgxderU+/fvp06dGlFbW1sPDw+UglIxHt3d3RWmUwHfWDVf/P39Fy1a&#10;hE5C0WzZsg0aNChdunQUjZuY2o1V5YXgz58/v337luSgRo0abdq0wajU/uVbsqcUrlOnzr59+yis&#10;TkiIhMb/+FHC8P30SeykpCNshqIEF0R3kEWU7WmY+YBS4YJhNYOCgoTIMOD8u3bt4lyihO4ZzZs3&#10;j/qevb09HFEh1Q3jFMdouaAzox7QsYXI/DGdQVqpUhjUG/55egpJNIg0F73AuUQVo+VisiMUHma8&#10;ePF27twp4mFhvXv3dnZ2FpEImDBhQq5cuUTkbzp27FizZk0RiQBLMsGWkQWIai7wc/r374/Og6Yk&#10;2rVr9+HDB5GsCdMsSDTAydnmRpVevYQlLVbsXWCgJfQBi+nMPCr1xevXr3EB586dE/GwsIkTJ+bO&#10;nVtE1MAFOzo6HjlyRMTDwuDYQygiYWEbNmyws7MTESUCAgJQTOLlS9nr5PiVn58fKsFw4PxoRIPm&#10;YhlZgIhyuXjxovIuAT169Pj586dIiyKxWxA9gpPH+sgl0BbX5eBiZs+ejcCLFy9EWjhZsmSZM2eO&#10;iEQMyoKT0ApaokSJ/vz5IxI00aGDMI579giJjqD20Dr4K+KGwQi5cEGihHEKEtVRyR+LY4wKZk6K&#10;Vy3oi6sUZhj9MmSICEybJnugiWEsCVtb2+LFi0OdirhctSqeZooImHz1Z5QA5Ddu3Ijjz7ZYPGhl&#10;T0/PfPnywVMKCZG9yZg3b96TJ0+uWbMmVapUdAzDqDBxopQhgyxw7Vqabdsi/5ADw5gdKVOmjBcv&#10;3rt370Rc/hWTNGnSiMjfbN26tUOHDtu2batWrZoQSVLatGl1+bmdnV1iJUgY3/AYIRfLyAKo5GJj&#10;Y7Ns2bKKFSs+ffoUSUmSJNmxY8fChQsTJkwojog6sVIQQ4AsTIErV64UlYNw//79EaCdu6MNpkn4&#10;+/Pnz6tXr5JEIw0aiMDu3SLAMGYHLwQzxuPx48fNmzcPDQ1FeOjQoYq3qBhG79SsKRUsKAtcuCCd&#10;OSMXMYwFgfnuypUrV69eff/+/X79+vn6+nbt2hXyYcOGtW3blo5ZtGjR3r17oXjBmjVrZs6c2bp1&#10;a0oaN26cl5fXs2fPbty4AbcWf+nnjEXy4sWL+vXrN27c+NWrV4ja29tPmjQJjV6pUiU6gGE0kjix&#10;tHChCI8aFU9+B4FhLArdb6xu3ry5Xbt2mzZtqlOnjhDJKVu2rPLPDx8+HOl9Wcb0+fbtW9OmTXv1&#10;6hUUFIRoyZIlr1+/DjNKqYyJ4OLiInuyUQkPDw+RFo6Pj4/GL8VpJH/+/BQ4ceIEBTRSrZpsXwiw&#10;Z49spwiGMUd4IZgxEt+/f4cjCrOKcL169eCFkpxhDIGVlfjiOZg2TQQYxmJo0aLF3Llzx48fX6RI&#10;kdOnTx84cCBLliyQv3371tfXl44JDQ0dNmwYDihRosSCBQumTp2K4ykJqrhz58558+Z1dXV9/fo1&#10;zlCqVClKYiyJP3/+TJ8+PV++fIrd7mrWrHn37t3hw4fb2tqShGG00LAhPF7Z/XsfH6u9e0nGMBaF&#10;LjdWN2/ejPCsWbPKlCnzTg69SA769Olz+PDhadOmPXjwAH+PHj2q+6oTY5pcunSpaNGiO3fupCh6&#10;yNmzZ7NmzUpRxoLBxJgC2heCHRwkV1dZ4ONH2SNHDGOO8EIwYwxCQkJatmxJHzLKnz//xo0bNX6U&#10;hmH0SIsWUubMssCBA9Lt23IRw1gQ3bt39/HxCQwMvHr1qrOzMwk9PDxOnjxJ4V69et25c8fPzw/+&#10;6rVr17p166ZQvHPmzHnx4gV+++HDBy8vL8VH5xhLAo4rXNkhQ4b4+/sjmj59+v/+++/AgQPZsmWj&#10;AxhGF3r3li0Eg7lz6f8MY1HocmN12bJlwcHBPXr0SBdOnz59KKlcuXJbtmxZs2ZNoUKFYIK3bt1a&#10;unRpSmLMjrCwsNmzZ5cvXx7zK0STJUu2Z8+eWbNm8a3TOAKGdgb5jkiYQdHD4BEh/y6dDN4dgjFT&#10;eDGOMQZwRA8dOoRA8uTJYVATJUpEcoYxHPHjSwMGiPD06SLAMAxj8Xz+/Lljx44VK1a8e/cuotbW&#10;1n369Ll//37Tpk2trHinVyZquLqGpU//C4FTp6QbN0jGMBZFpDdWEaAXzxUov4EO1frgwYOgoCCo&#10;Wd49wHz5+fMnmm/AgAHBwcGIli1b9saNG/Xq1aNUJi6AORLtmuXv73/p0iUSaqROHUyuZIFdu/hr&#10;NIxZwgvBjMFZu3btrFmzELCxsdm+fTs/i8QYjQ4dpBQpZIHNm6UXL+QihmEYy4WWJ/LkybNq1SqS&#10;lChRAs7M3LlzFZ8nYpgoAV+3bt1nFJ4/n/7PMAxjUZw/f75fv3779++n6ODBg0+dOpWZXi1k4hIu&#10;Li4U0L47RMqUUoUKssDjx5L8nWeGMTN4IZgxLDCrnTt3pvD8+fMrV65MYYYxAgkSSD17ygIhIdLs&#10;2XIRwzCMhXL//n04MO7u7p8+fUI0ceLECxcuvHDhQvHixekAhokelSv7Jkkie+Rp0ybZlogMwzCW&#10;xJo1a6pUqUKmM2XKlAcOHJg2bVr8+PEplYlT6LgQDHh3CMas4YVgxoC8fPmyUaNGtMNONzkkZxij&#10;0bOnbEd/sHKl9PmzXMQwDGNZ+Pv7jxgxonDhwqdPnyYJ7cvfo0ePePHikYRhoo2DQ0j79rKdggMD&#10;pWXLSMYwDGMJzJgxo3379iEhIQhXqFDhxo0btWrVoiQmDuIkB4Fz584FBASQUCMNGogALwQz5ggv&#10;BDOGAn5pw4YN379/j7CLi8u8efNIzjDGJGVKqWNHWcDfX1q4UC5iGIaxIA4dOlSgQIHJkyf/+fMH&#10;0ezZs3t5eW3evDldunR0AMPEnG7dQmk/xEWLJK1f0GEYhjEPwsLChgwZMnjwYIrWqVPn8OHD9K0w&#10;Ji5DbzAHBgaeP3+eJBrJlk0qUEAWuHBBevtWLmIY84EXghmDAMvq7u5+7do1hLNmzfrff//x+zVM&#10;bNG/v0SPxC1YIFsOZhiGsQxev349ffr0+vXrP3/+HFHY2VGjRt2+fdvV1ZUOYBh94eQknn569076&#10;7z+5iGEYxmwJDg7u1KkTbChFx40b17FjRxsbG4oycRnFVpa67w6xd68IMIy5wAvBjEGYNGnStm3b&#10;EEiYMOHevXtTpkxJcoYxPnBfW7aUBT5/llavlosYhmHMlh8/fmzevLlZs2b58uU7d+4cCeG33Lp1&#10;a/z48Q60Gw7D6Js+fURg3jz+SDrDMGZMQEBA8+bN6auqVlZWS5YsGTZsGAKUysRxFAvBx48fp0BE&#10;8O4QjPnCC8GM/vH09Bw1ahQCMKibNm3Knz8/yRkmtgh/60uaNUsKDhZhhmEYM+LTp0+rV6+uW7du&#10;qlSp3Nzctm/f/vv3b8gRXb9+/bFjx/LkyUNHMowhcHaWihSRBS5flr0JyzAMY478+PGjdu3acFcR&#10;jh8//pYtW7p27UpJDAMyZsyYM2dOBC5duuTn50dCjRQvLtFWIseOST9/ykUMYybwQjCjZ27dutWm&#10;TRsKT548uV69ehRmmFikUCGJPvzg4yPJH1VnGIYxD16/fr1o0aKqVaumTZu2Q4cO+/fvp0+wgpQp&#10;U9atW/fOnTutW7fmR5kYQ4MupvxQMMMwjNnx4cOHypUr0yv/CRIkgElt3rw5JTGMAnoo+M+fP97e&#10;3iTRCMxi/fqyQGCg5OUlFzGMmcALwYw++fjxY/369enWmZub25AhQ0jOMLGOojNOn87vtDIMY+o8&#10;ffp0xowZZcuWzZgxY8+ePY8fP07fNAeQ9O7d++TJk76+vh07dkyWLBnJGcbQtGwppUolC2zfLr16&#10;JRcxDMOYCS9evKhYsSJ9wyZ58uTHjh2rXr06JTGMMlWqVKGA7tsE8+4QjHnBC8GM3vjz50+LFi1g&#10;YhEuWbLkypUr+QElxnRwdpZKl5YFbt7ke7YMw5giYWFhd+7cGT9+fJEiRXLkyDF48OALSm/gQzJk&#10;yJCLFy/Czs6bN69SpUr8WRvGyNjbS/QKdUiItGiRXMQwDGMO3Lt3r3z58o8ePUI4Q4YMZ86cKU2O&#10;AcOo4eLiQoFItwnGgYkTywL790t//shFDGMO8EIwox/gvi5fvvzs2bMIp0uXztPTk79Xw5gUVlb/&#10;fyh42jQRYBiGiXVgQC9fvjxs2LA8efIULFhwzJgxN2/eFGmynW0KjR079tatW3Bfp06dWqpUKWtr&#10;nrwxsUa3blL8+LLA8uWSv79cxDAMY9pcuHChYsWKr1+/RjhXrlze3t758uWjJIZRJ02aNNRDrl69&#10;+uPHDxJqxNZWbD/49at05oxcxDDmAPsSjH5YvHjxkSNHELCzs9u1a1cG2jidYUyJBg0w+ZMFTp6U&#10;Ll2SixiGYWKJkJCQ06dP9+nTJ0uWLKVKlZo6dSo9qUSULl162rRpkNy8eXPMmDEFCxbkl2wYUyBd&#10;OqlFC1ngyxdp40a5iGEYxoTx8vKqWrXqF+gs2de9ip89exZml5IYJiJom2BM1c5Etr7Lu0Mw5oih&#10;FoIXL16cNWtWe3t7aFvtg8fb29vGxqYIfYeYMR+CgoKePHly+PDhpUuX9uvXb+DAgSRftWoVHFoK&#10;M4xJYW0tDRokwvxQMMMwsQKs56FDhzp37pwuXbpKlSrNnz//5cuXlGRtbe3i4kKSCxcuDB48mL5b&#10;zTAmhfIn43jPfYZhTJmtW7fWq1fPX/7+QpUqVY4fP56KdjpnGK0otgmOdHeIWrXEizK7d7NNZMwG&#10;gywEQ+H27dt3xIgR169fr1ixYq1atXx9fUXa33z//r1t27ZVq1YVccb0CAsL+/z58+XLl9GsU6ZM&#10;6dSpE9Sik5OTg4MDHNQaNWp069Zt7ty59BGbgQMH/vPPP/RDhjFB2rSRPc0EPD2lhw/lIoZhGMMD&#10;L9TT07NNmzapU6fGvGjFihUfP36kpPjx49euXXvlypXv3r07ceJEr169MmbMSEkMY4KUKCGVKycL&#10;3L0LD1kuYhiGMT2WLFnSqlWrP/KtWxs3brx///7EtJ8rw0RGpUqV6E2sSL8XlySJbKdg8OKF7FM0&#10;DGMWGGQhePbs2R06dOjYsWPevHnnzp2bKVMmaGGR9jddunRxc3MrW7asiDOxSlBQ0OPHj728vNBe&#10;gwYNatKkSdGiRZMmTZoyZcpSpUq1bNly+PDh8FShDV+8eBEaGip+Fk7lypUnTJggIgxjktjZSX37&#10;ygJhYdLMmXIRwzCMwfj+/fumTZuaNm2aKlUqeKEbNmyAhJIcHR1hZzdu3Pjx40d4p5g48WNKjLmg&#10;eCh47lwRYBiGMR3CwsLglnbv3h0BRDt27Lht2zZ7e3tKZZhISZEiRaFChRC4ceMG7SuiBd4dgjE7&#10;9L8QHBQUdPXqVVdXVxGXJITPnTsnIkqsWbPm6dOnY8aMEXFNBAYG/lCChH8Mj2XngjZ68+aNt7f3&#10;+vXrx48f7+7u7uLikiVLFljHXLly1axZE1Zz5syZO3fuhOJTVLsyyZIlK1asGDzYgQMHLl68+ODB&#10;g/fv3+/Tp09oaKjIw2AgdxEyJEbLhTE+XbqIr7uuWye9fSsXMQzD6JWAgIAjR47Ur18/VapU//zz&#10;z44dO+i9VJAkSZLWrVvDwn78+HH79u1ubm6QUBLDmAuNGkn02Pr+/dKTJ3IRwzCMaQCHtG/fvqNH&#10;j6bo0KFDly9fHi9ePIoyjI7Q7hBhYWGnT58mSUTUry8CvBDMmAtWdJdMj7x58yZDhgze3t7l6LUx&#10;SZo8efLatWsf/v0a9uPHjytUqHDmzJlcuXKNHTt2165dN27cEGlKIGncuHEiImfTpk2Ojo4iwkQG&#10;2vfdu3dolPfv3yOAvxSAjyqO0ApMJpzYNGnSpE2bVvEXJEyYUBzBxAB/f383N7fv379bzGtKP378&#10;SJIkCT3+Fp92SzIMf/78OXDgQO3ataOXy9ChYo/gwYO1bRYcw1x0hHOJKkbLhRbpLGmExgRzGd26&#10;YOgs4IJWrVr15MmTIi4HxrRhw4aNGzeGX2FrayukMcMC6oowTkEsb0QbZ1RG1DqwnjCmoHdv2WbB&#10;MYQ7s+5YUkHipp1lexolopoFjnd3d98Y/i3LmTNnDhgwgMJasIy6AsYpSByxp3v37q0vX+Lt1avX&#10;/PnzSRgRJUpIV6/KAi9eSJkzy0VqWFIf4ILojnEKEuVRGaZvXr9+jdOeO3dOxMPCJk6cmDt3bhGR&#10;ExwcXKJEiSVLllB0zJgxhQsXprAKAQEBKAxBX1PB+PTz8wsyJDj/rl27LCOXVq1ayds5clKkSIFG&#10;adas2eDBg5cuXerl5fXo0SN/f39xosiwpEozWi7ozKh59G3R3c0flAUlQrlQQCEyDDg/2ijaubx5&#10;E2ZrGwb9lzhx2LdvQqhODHPREc4lqhgtF8sboTHBXEa3Lhg6i61bt6KuiEyZMvXp0+fUqVOY+Yhk&#10;/WEBdUUYpyBsc6NHRK3z+XOYg4PMkiZKhCsRwmgTUS56xAhZAC6I7uDkcdPOsj2NElHKAu5V7dq1&#10;Ub0gXrx4a9asEQmRYWoFiTbGKUgcsaffvn2ztpa9QF+gQAEhipjx42UGEf/mzxcSdYzQOsAIuXBB&#10;ooRxChLVUan/rSFSpkwJtfvu3TsRl6QPHz6kSZNGROT8/PnzypUrPXv2tJEzfvz4mzdvIqD+TUY7&#10;O7vESpAwvuGxjFzgeW7evFleZ/8HcsVH3mbMmLFjx47r169DzX369Ony5cvbtm2bNm1aly5dXF1d&#10;cZiDgwOdShfo5IbGwnJhYoV06aR//5UFfvyQli6VixiGYfRBcHCw4nXU9evXv3jxYu7cuc7OzvxS&#10;KmNhJE8u+/4q+PlTWrNGLmIYhok9vn79Cgf2wIEDCNvZ2cHJbdeuHSUxTDRIkiRJsWLFELhz586H&#10;Dx9IGBG8TTBjXuh/IdjW1rZ48eJHjhwRcUlCWLFNBJE4ceLbt2/fCKdr1665c+dGoHTp0uIIJsaE&#10;hIQoXoRxd3dftWoVfeTt9+/fjx49OnTo0OLFiwcOHNi4ceMiRYpAzdGRDBNHGDhQkn8JVvahG902&#10;SmEYhomcDRs20F5Y+fPnb968OX1ymmEskt69RWD+fEw7RZhhGMb4vH37tlKlSt7e3ggnSpTIy8ur&#10;QYMGlMQw0Ya2CQYq+32pU6CAlDWrLHDqlPT1q1zEMCaM/heCQf/+/VeuXLl69er79+/369fP19e3&#10;a9eukA8bNqxt27YIWFtbF1AiderU9vb2CCRIkEB+AkYPeHh43Lp1C4Hs2bMvWbKkffv2Li4umTNn&#10;5oeSGAbkyiU1biwLvHsnrV8vFzEMw8SMoKAgxYcN3NzceBWYsWzy55eqV5cFnj2TfTWOYRgmVnj6&#10;9Gn58uVv376NcOrUqU+dOlWpUiVKYpiYULlyZQqcOHGCAhGBGR/deggOluRPpTOMSWOQheAWLVrM&#10;nTt3/PjxRYoUOX369IEDB7JkyQL527dvfX196RjGoPz69WvkyJEUdnd3p91tGIZRZsgQEZgxgx9l&#10;YhhGD6xatcrHxwcBV1fX/Pnzk5BhLJg+fUQg5t+LYxiGiQY3b94sX7788+fPEc6SJcvZs2eLFi1K&#10;SQwTQypUqGBjY4NApAvBgHeHYMwIQ60Pdu/eHb5QYGDg1atXnZ2dSejh4aHxofqxY8feuHFDRBh9&#10;MH36dNqmuX79+gUKFCAhwzDKlCwp0V3ex4/ZYDMME1N+//49ceJECiueC2YYy6ZWLSlnTlng+HFJ&#10;/jQewzCM8Thz5kylSpXev3+PcP78+b29vXOSSmIYfZAwYcJSpUoh8PDhwzdv3pAwIsqXl+2eDw4e&#10;lAID5SKGMVX4QVEL5NWrVzNnzkTAxsZmypQpJGQYRh3FQ8HTpklhYSLMMAwTDRYvXkxOQqNGjYoX&#10;L05ChrFsrK2lXr1EeP58EWAYhjECe/fudXV1/f79O8Jly5Y9ffp0hgwZKIlh9IXuu0PY2Eh168oC&#10;v37hYLmIYUwVXgi2QEaOHPn7928EevTowTdFGUYLrq5SkSKywKVLsq39GYZhosfPnz+nTp2KgJWV&#10;1fjx40nIMHGBdu2kxIllgQ0bpE+f5CKGYRgDs27dukaNGgXIv/hcs2bNI0eOJKenMRlGr+i+EAwU&#10;XyjctUsEGMY04YVgS+PatWtr165FIFmyZKNHjyYhwzAasbKSBg8W4WnTRIBhGCaqzJs375N8DaxV&#10;q1a8IxMTp0iUSOrQQRYICJCWL5eLGIZhDMmcOXP+/fffEPknPmB2d+/ezd+cZwxEuXLlbG1tEdBl&#10;IbhGDcneXhbYs0cKDZWLGMYk4YVgiyIsLGzAgAEUHjVqFN8XZXTh9OnT9erVS58+vZWV1S6l25fo&#10;TmPHjoXcwcHBxcXl7t27IsGyaNZMyppVFjh0SLp5Uy5iGIaJCl+/fqUdmeLFi8e7AzNxkJ49ZTdW&#10;weLF0p8/chHDMIwBgHsyYsSI/v37U7Rnz54bNmygdTqGMQRwhMuWLYvAs2fPXrx4QcKISJBAqlZN&#10;Fnj7VrpyRS5iGJOEF4Itij179tDn+HLkyNGjRw8SMox2/Pz8ChcuvHDhQhEPZ/r06bNnz4b88uXL&#10;adOmrV69+s+fP0WaBWFjI4XfPUGRRYBhGEZ3ZsyYQXsUuru7w/6SkGHiDtmySfXrywKvX0s7dshF&#10;DMMw+iYkJKRr166TJ0+m6NixY+fPn29tzQsajGHh3SEYy4P1puUQFBQ0aNAgCk+bNo1vjTI6UqtW&#10;rYkTJzZu3FjE5YSFhc2dO3fEiBGQFyhQYO3atf7+/ps2bRLJloW7u5QypSywdavk4yMXMQzD6Mb7&#10;9+/nzZuHAMzuqFGjSMgwcY0+fURAPhoYhmH0TGBgYMuWLZfLN6CxsrJauHDhmDFjEKBUhjEcUVoI&#10;rldPvCKze7c8zjAmCS8EWw5Lly59/PgxAhUrVmzUqBEJGSZ6PH/+/N27d66urhS1s7OrVKnSuXPn&#10;KGphODqKj56HhEizZslFDGPyLF68OGvWrPb29sWLFz9z5oyQKnH27Nny5cunSJHCwcEhT548c+bM&#10;EQlyduzYkS9fPgxt/PX09BRSJupMmTLF398fga5du2bOnJmEDBPXcHGRChWSBS5ckC5elIsYhmH0&#10;xM+fP+vUqbN9+3aEbWxsNm7cyC+/MkajdOnSmG8jcOLEibCwMBJGRJo0knwnCenePenJE7mIYUwP&#10;Xgi2EL5+/arYl3D27Nl8d5SJIe/evcPfNDBl4SBMQhUCAwN/KEHCP4ZHv7l07vzH0VFm11etCnvz&#10;RgiBOZYlIjiXqIJcTJatW7f27dt3xIgR169fr1ixYq1atXx9fUVaOAkSJOjZs+fp06fv378/Ug49&#10;RwPOnz/fokWLNm3a3Lx5E3+bN29+kVduosXLly+XLFmCgIODw7Bhw0jIMHEQTDz5oWCGYQwB/Isa&#10;NWocO3YMYVjbvXv3tmrVipIYxgjY2dlVqFABAcz6nj59SkItKHaH4IeCGZPFKtJ7GqYDbECSJEk2&#10;bdrUtGnT+PHjC6kBgP9/4MCB2rVrm1EuAwYMmD17NgKtW7dev349CYFxygLMsdIiwmi5bN++3c3N&#10;7fv374kTJxbSWMXKysrT07Nhw4YInzt3rnz58m/evEmXLh2ldurUCcbv0KFDFFUwduxYlY8jYZA6&#10;OjqKiPmwcmWBffuyI9CixYNWrR6SkInL+Pv7m9QIVaZ06dLFihWjJUiQN29ejNwpU6ZQVCONGzdO&#10;kCABGYgWLVrApB48eJCSatasmSxZss2bN1NUI5ZkgvWYRZcuXWh5fciQIVOnTiUhsBhrZUkFMTWb&#10;G3OMMyp1b52AAClTJunTJ9nm+z4+UoYMQq4L3Jl1x5IKYnmjUhfYnkaJZ8+eVapU6dWrVwhjrrJ/&#10;/376cpd+sYy6AsYpSBy0p5MnTx4xYgQCmPXBKSZhRDx6JOXOLQtUqCApv7NnSX2AC6I7xilIlEdl&#10;mPmAUuGCMT6DgoKEyDDg/Lt27TKjXJ48eUK9yt7e3tfXV0jlGKcswDgZWVgu6MxoNXRsIYptcDGe&#10;np4Uprud165doyioX79+27ZtRUSJgIAAFIF4+fIlDVI/Pz8U0HDg/Ggj/eby5EmQjU0olGLy5KFf&#10;v8okhshFHc4lqhgtF1MboQoCAwPjxYu3c+dOEQ8L6927t7Ozs4hoAmM5TZo0K1asoGimTJlmz55N&#10;YYBw5syZRSQCUA80ulE5QmQYcH60r0Fz0VcWML42NjaoFky5Pn/+LKRyjFAKYIRcLKkgJjuio41x&#10;RmWUWmfECMwlZP8QiBJRyiV6GCELwAXRHZzc8kalLrA91R2cOV++fKgukD59+tu3b4sEfWMBdUUY&#10;pyBx0J4qNkhs1aqVEGklTx6ZKbS2DvvwQUiAEVoHGCEXLkiUME5BojoqeWsIS2DIkCF/5G8x9+/f&#10;H+49CRkmJmTNmjVt2rRHjhyhKJTLqVOnypUrR1Fl7OzsEitBwviGR++5ZM8ev1Ur2Z4qX75YrV0r&#10;hGZaFo1wLlEFuZgmnz59CgkJ0WXnFpAxY0YM0hIlSvTo0aNjx44kxMFxZ+MXjegli9GjRwcHB+NU&#10;ffv2TZQokZCGw3UVJYxTEMbQdO8uexwYLFsme0CYYRgmJixZsuTevXsI5MiRw9vbu0CBAiRnGCOD&#10;iXTChAkR0GWbYEC7Q4SGSvv2yeMMY2Lw1hAagLdgRo+Inz17tmLFigikTp36yZMn8EVJThinLMC8&#10;Kk07RsvFRF6r+fXrF3oOAkWLFp09e3blypWTJ0+eOXPmadOmTZkyZc2aNTlz5pw8efLJkycfPnyo&#10;0sFUMPdBeueOVLCgLJA5M+3uz706alhYLib74tubN28yZMhw7tw5xduRkyZNWr9+/YMHDyiqzPPn&#10;zzHGL1y4MHTo0IULF9K2era2tmvXrlVssbdx48YOHToEqC3bWMzGL4bA19e3T58+mERBKy5btoyr&#10;xfQx5c1eoodxbG5UVa6bm0TbzKxaJbVvLxfpgBEUu8VYKEsqCG8Nwb1RC58/f4YP8vXrV4SV5zyG&#10;wNzrSoFxChIHt4YAqFXaVO3evXt58+YlYUScPy/RA1T16/9/p2BL6gNcEN0xTkF4awg9YISHt4Fe&#10;cgkJCSlZsiQ1JRxRIVXCOGUBxsnIwnJBZ0bDoWMLUSxx4sQJ6kIK/v33X8hDQ0PHjBmTNm1aOzs7&#10;Z2dnXd7GsoBBWqeOeK113Tru1VHGwnIxkRGqTjS2hgATJkzIlSsXhXXcGsJiNn5RQS9ZNGrUSKYu&#10;JWnKlClCpIQRSgGMkIslFcRkR3S0QVlQIkPbXJwcraN7FhcvCjNasCAmEkIYKVHNJRoYIQvABdEd&#10;nNzyRqUuGGfkAuM0ouGy6NWrFyoKVK5cmetKR4xTkLhpT6dPny7vj9KiRYuEKGJCQsLSpJGZQgeH&#10;MD8/ITRC6wAj5MIFiRLGKUhURyVvDWHebNmy5fLlywgUKFCgve7PXTCMEi4uLkIfhOPh4QG5lZXV&#10;2LFj3759GxAQcOrUqTjyNtaQISIAW28+70swcQtbW9vixYsrdm4BCGvcuUUZDO3AwEAKly1bVvnn&#10;hw8ftuyNX9SJYRa3b9/29PTESdKmTdu7d28h/RuuqyhhnIJYJGfPnhUh06BUKalMGVng9m3p5Em5&#10;iGEYJorcv39/8eLFCDg6OrZu3ZqEDBOLVK5cmQLqD1GpY20texYY/P6NWbpcxDCmBC8EmzG/f/8e&#10;OnQohWfOnEmfrGEYJiZUqCDRm2d37kgHD8q2DGYYE6R///4rV65cvXo1PKV+/fr5+vp27doV8mHD&#10;hrVt25aOWbRo0d69ex/LWbNmDcyEwpXq06fP4cOHp02b9uDBA/w9evRo3759KYnRhZEjRyoCvCkE&#10;EyVOnz5dr1699OnTW1lZ7dq1S0jlt2rGjh0LuYODg4uLy927d0VCZCxevJj20DQd+vQRgXnzRIBh&#10;GCZKDBgwICQkBIFBgwalSJGChAwTixQtWjRJkiQInDhxIjQ0lIRaoG2CgZKpZxhTgReCzZi5c+fS&#10;u7o1a9asUaMGCRmGiQlWVv9/KHjmTNaQjInSokULmIDx48cXKVLk9OnTBw4cyJIlC+Rv37719fWl&#10;YzBJHTZsGA4oUaLEggULpk6diuMpqVy5clu2bFmzZk2hQoU8PDy2bt1aunRpSmIixdvbmzaJQ513&#10;6tSJhAyjI35+foULF164cKGIhzN9+vTZs2dDfvny5bRp01avXv3nz58iLTLmzJkjQqZBkyZShgyy&#10;wJ490rNnchHDMIzOwMiSnc2UKVO/fv1IyDCxS7x48SpVqoTA58+f79y5Q0ItVK0qJUggC+zbJ8lv&#10;ajCMCcHLHObK+/fvJ0+ejIC1tfXMmTNJyDBMzKlXT6IPAJw9a/3gQTK5jGFMju7du/v4+AQGBl69&#10;etXZ2ZmEHh4eJ8Nfxu7VqxfmqX5+ft+/f7927Vq3bt1gLygJNG3a9MGDB0FBQffv32/cuLGQMpER&#10;FhY2YsQICo8ZM8bW1pbCDKMjtWrVmjhxosqgQ7+aO3cuuhbkBQoUWLt2rb+/P233pgs48vXr1yJi&#10;AsSPDwUlC4SFSWor3gzDMNr48+fPgAEDKDxt2jR+7YYxHaK0O4S9vVSzpizw6ZN07pxcxDAmAy8E&#10;myvwP3/9+oVAp06d8ufPT0KGYWKOtbU0aJAIe3rmFCGGYRhJOnbs2KlTpxDIlStXmzZtSMgwMeT5&#10;8+fv3r1zdXWlqJ2dXaVKlc5pchwDAwN/KEHCP3/+zJkzB38NBGURJdzd/9jbyzbaX7Uq7MsXIdRO&#10;NHKJKkbIAnBBdAdZMIwKy5Ytu3//PgJlypRp2bIlCRnGFKhSpQoFdFkIBordIXbvFgGGMRGswszn&#10;c0iY7yZJkmTTpk1NmzY16Ec/MC85cOBA7dq1TTaXO3fuFC5cODQ0NGHChE+ePEmTJo1IUMM4ZQGm&#10;X2m6Y7Rctm/f7ubm9v37d8VXmMwdixmkQUFStmwSPV9148afwoW5V+uEheVieSM0JliSCY52Fpgy&#10;wS+9dOkSwps3b9bioFrMWLCkgpjaiLaysvL09GzYsCHC586dK1++/OvXr9OnT0+pnTt3fvHihZeX&#10;F0UVjB07dty4cSIiJ168eCEhIY6OjitWrEhAr6GaBosWFT5yxAmBjh1v1a37nIQMo4y/v38ctLNs&#10;T7Xw5cuXnDlz4i/CFy5cKF26tCWZIYspSJz1YUNDQ1OnTv3582ccjL+wvyIhAtCRU6eW7QuRPbv0&#10;+LEUHMydOQpwQXQHWUR5VMKrMRdQKlwwxmdQUJAQGQacf9euXaacS016zUCSJk+eLEQRYJyyAONk&#10;ZGG5oDOjEdGxhcj8saRBOmtWGBQk/v3zT4gQGQYjlAVwLlEF57e8ERoTLGl0RzuL3eFPdBQqVCgk&#10;RJtmMEIpgBFysaSCmNqIxsV4enpS2NvbG9E3b95QFHTs2LFGjRoiokRAQACKQNCHIhRvqk6ZMgXF&#10;1Dt+fn5oHfwVcZ25ejWIzGiOHKEBAUIYEdHORXeMkAXggugOTh437SzKi1LHcXsaEX3CvzXZunVr&#10;khihFMAIuVhSQSxv5Oo+Kps0aSLvodKVK1eESCuVKwuP8s4d7sxRgwuiOzh5VEclbw1hfnh5eR06&#10;dAiBzJkz83feGcZAdO4sJU8uc9S3bLHib90wDBMaGjpq1CgKT5gwQXnDZYaJIWnTpsXfd+/eURR8&#10;+PBB4/tednZ2iZWApE6dOlZWVggsWLAAM/v4BgAnF6GoUKxYfHqJ9skTq6NHhVAL0cslShghC8AF&#10;0R1kwTAKHjx4sGjRIgQcHBymTJlCQoYxKaK0TTDg3SEY04TdGDMjODhYsX0+DCTMJIUZhtEvCRNK&#10;vXqFIhASYjVjBskYhom7bNu27datWwiUKlWqXr16JGQYvZA1a9a0adMeOXKEokFBQadOnSpXrhxF&#10;tZM+fXrqkG/evKHnQUyH8Gf7pHnzRIBhGCYiBg4cCFcXgSFDhmTMmJGEDGNSKLYJPn78OAW0o1gI&#10;3rVLBBjGFOCFYDNj9erVd+/eRaBkyZK8fT7DGJTu3UMdHGRfMlm9Gg42yRiGiYvANR0zZgyFJ06c&#10;SA9gMowyw4cPb9++vYhEzK9fv27IQfj58+cI+Pr6okf17dt38uTJnp6ed+7cadeunaOjo5ubG/0k&#10;UhSPCMycOTM0VHYL00SoU0e2MSI4ckSSz14ZhmE04+XltX//fgQyZsw4SPHVZoYxMfLkyUMv8Zw5&#10;c+aPDl+8dHKSCheWBS5fZneSMSF4Idic+Pnzp+K91NmzZ/N7qYx2dHRKmYhIlkyqVcsHgaAgjDiS&#10;MQwTF1m/fv2jR48QqFSpUrVq1UjIMMq8fv3ax0dmMrRz5cqVonIQ7t+/PwKjR49GePDgwX379u3e&#10;vXuJEiVwqsOHDydKlEj+i8gpW7Zs+fLlEbh79+7BgwdJaArEiyf16iXC8+eLAMMwjArBwcHQhxSe&#10;OnWqo6MjhRnG1LCysnJxcUHg169fV69eJaF2FA8F79vHqzeMqcB90ZyAXfzw4QMCTZo0qVChAgkZ&#10;JiJ0dEoZLdSv/9TeXrZT8NKl0ufPJGMYJm4RGBg4btw4Ck+aNIkfB47LJE+e/NOnTwi0b9/+58+f&#10;JCTWrl2ry4uicCDpMx0KPDw8IEe/Gjt27Nu3bwMCAk6dOlWgQAE6XkcGDx5MgenTp1PARHB3l2hB&#10;e/162ffTGYZh1Fm+fPm9e/cQKF26dKtWrUjIMKaJYneIqG4TvHcvTyAZU4EXgs0GX1/f2fKHEuPH&#10;jz9t2jQSMkzMnVK98/HjRxEyf5ImDWzfXvaarZ8fP83EMHGUlStXvnjxAoFatWrRc5dMnCUoKOjH&#10;jx8IwMIGBASQ0BSoW7dunjx5EDh9+vTFixdJaAokTixbCwa/f0srVshFDMMwSnz9+pVejABz5879&#10;H3tnARZV0wXgWUDCwkTFRD+7xe7uFsXuDgTFLgwMFARsRMHEQOzu9rMbxU7spGP3P7Mz7re/CC67&#10;d5fdu+d9eHjOnLnsMHfvxJk7cw6eeUVUPNUK412bNm1sbW0lEsmuXy544+PjJ0yYULZs2QwZMkBW&#10;79693wrtkUERL05FQ7tiRZI/PxVOnJBERZnJdQiSxmA/azBAh8hMjlGjRhVhHtcQRC+N0g0bNnBJ&#10;FIwZIzWTD9m+vkR+pxEEMSKioqLmzJnD5NmzZzMBMVpq1KjRvn37fv36yWQyJycnsFR/g1+nc0xM&#10;TFxdXZm8UM8inI4aRdg2+mXLiDwQFIIgyH/A2PpZfuyue/fu1atXZ0rEmFHxVGtkZGT58uWXLl3K&#10;03Jg2nb9+vVp06bB75CQkLCwsLZt2/I8gShSpAgLZnj+/PnY2FimTAEYAdmm4Ph4yfXrNnIdgqQx&#10;uBBsGFy5cmXTpk0gZMuWberUqUyJIIAeGqXXrl0T/NVrGlKgAOnViwrfvlEHEQiCGBXLly9/9+4d&#10;CB07drS3t2dKxGjZuHFjy5YtIyIiQP7+/fvXJLDL0oSePXuyCDZg+j5+/Jgp9YF//iGtW1Ph1Suy&#10;c6dchSAIIicsLGzJkiUgWFlZzZ8/nykRY0DzU60tWrSYM2cOTM94Wo61tfXRo0e7dOlSvHjx6tWr&#10;w9MFlunLly95thBIJBK2KTg6Ovry5ctMmTIK7xCXL9NhGkHSHFwINgBkMpnCff6MGTOyZs3KZAQB&#10;9NAohSc2ICCAJ0TBhAl8N5OXFz3ciiCIkfDjxw9ml8Kkf9asWUyJGDO5cuWCR2L79u0FCxbcsGHD&#10;ziTw69ICCwuL0aNHgwCjsKenJ1PqCfL/i+LtzQUEQRDA1dU1QX5SYNy4cfnZ+XnEONDNqVawjmEK&#10;lyVLFp5WIjY2Fv4BBUwZrxr16tVj1x89epSrUqRmzXhraxp15urV3FFRXKk9oCAuaQ0dFAFgRVQH&#10;ikgVEpgsclHvgfZpbW29efNmBweHdOnSca0WgPt44MCBli1b6kkpISEhnTp1AqFYsWJ3795N1X+l&#10;m7oA+nbTNEFnpQQHB3fv3h3Gp8yZM3OtBtjZ2V29ejV79uw8nRawRgpCvnz5nj17ZsZcKmgB3T8J&#10;jo5k2zaqXLqUjBghzxYIkT3VYipF2BZq6IhpCFa9iFmzZs2YMQOEnj17psrpjWjagpgqIkiLzpYt&#10;W1hYWI4cOfr37+/j45OJxUFLI5K2ym/fvuXPnz8iIsLS0vLFixc2NgIcQRXk2wFro1w5cvcula9c&#10;IZUry7VK4MOsOmKqiHGOs8Y5nv6Ro0ePNm3aFARbW1voWjNkyMD0yojpgRdNRQRpuU2aNHn//r29&#10;vf26descHR2trKx4xi/Wrl3Lpb8hkUh27tzZvn17nv5FTExM7dq1S5QosXHjRq5Sws3NTREKmAGt&#10;Mn369DyRIh8+fBg8eDAIpUuXdnd3Z8qU8fKqdOYMfdUxc+aF8uXFE1AH0ROioqJS1yplhgPUCv5h&#10;aJ9xcXFcpR3g83ft2qUnpcTGxio8AsP1XKsyuqkLoJuCRFYKPMzwtcKDzVVqkTVr1o8fP4LQr18/&#10;mFkyZVrBGilj9+7dXKsFdP8k3Lghg/4SfgoUAD3LFwbd10V7iKwUQVqoaBDTEKxiEZ8/f2ZzKTMz&#10;s8ePH3OtauigFoAOShFTRQRp0RkyZHjy5AkIJiYmYAcyZVrxx1apOEM2bdo0rtIMob4dPz8+jPbs&#10;yTXKCFVKCuigCAArojrw4cY5zhrhePpH4uPjy5QpI++uyPr167k2CTqoBaCDUsRUEUFa7rt37yZM&#10;mODg4CCRSFq0aNE+Cfw6FYB/ZufOnTzxC/g/27VrV7FixeT+z5iYGMhivHr1Cj4E6hUZGQl/qAp2&#10;dnbwJ+bm5vDnXJUimzbFs0Fw6FCu0RJQBXgGVK+IGuigCAArojrw4altlegaQt9ZtmwZmBwg1K9f&#10;X3BP54gIgJb/Q8+CxTFWisufboUKpFUrKrx8SeT+uhEEETkeHh6sd+3fvz/GaEUYehssToGzszM7&#10;jgMTSDAMmFIf6NGDZMtGha1bSXi4XIUgiBHj7+9/V35MoEqVKj2gg0CMDK26WoqPj+/SpcuzZ8+O&#10;Hj2a3AZJCwsLyFLAlOlUpmHDhnA9WOJXr17lqhRp3drM3JyuWW/bZhYby5VaIlUVUQ8dFAFgRVQH&#10;ikgVuBCs13z+/Jk5JZRIJJ6envCb6RFEgR4apTly5IDfhw4dgtGXacTB5MlcmDePJCZyGUEQUfLu&#10;3TtfX18QzM3NMUYrokDhlx+mZN/1LFgcI3/+/N26dQPhy5cvqp+r1QHp05MhQ6gQH4+RVxHE2Pn2&#10;7du0adOY7O3tbWKCixJGhyJYXIMGDWCuxZSCwFaBHz16dOzYMe15TWTx4gBV4toBmTMTBwe6EPzl&#10;i2T1aqZDkDQD+1y9Zvbs2TBMgtC7d+9KlSoxJYIoo4dGKXtBKqPnQP2YRhzUrEnq16dCWBgJCZGr&#10;EAQRKfPmzYuWh4YcNmwYhq9BFCh2MBUoUEDfgsUpGDduHBO8vLxYFCY9YfhwYmpKhZUriT4dYUIQ&#10;RNfMmTOHLQJ27dq1JsywEeND81OtYP/elAPys2fPQHj58iWMeg4ODlevXt20aVNiYuI7OVAW+xMB&#10;USwEnzx5kgl/Zdw4vpPI05PExjIRQdIGXAjWX8LCwpYtWwaClZWVij7IESNED41SGBfZ8YQ1a9bE&#10;imuUU2wKhhZpOIE2EQRJHWBIMOc26dOnnzRpElMiiDJgc6ZtdNYUKFu2bIsWLUB4/vx5cHAwU+oD&#10;+fIRBwcqfPhAtmyRqxAEMT4ePXrEztxYWlqCFcOUiLGh+anWq1evVpQD8pgxY0CYPn3669ev9+zZ&#10;A78rVKiQ5xcXLlxgfyIgtra2xYoVA+Hy5csRERFMmTKlS5OqValrpDdvSGoiECOI8OBCsP4yYcIE&#10;to9j3LhxefPmZUoESQ79MUqtra1hXAfh48ePabISrT0aNyZVqlDh1i1y4IBchSCI6Jg9ezbbPDJ6&#10;9OhcuXIxJYIAvr6+bOMSCH+EXZbmKDYFe3h4gI3NZH1g9Ggu+Pjg+1QEMVKgg4qPjwfB1dW1YMGC&#10;TIkYG5qfaq1fvz4McMoEBgYWKlSIJ5SAK/nfCAo7BZuQkHDu3Dmm+SsODo+YsGABehpE0hJcCNZT&#10;Tp8+vWvXLhBy586tmM0jSFLA7NRDo3Tw4MFMEFnIOIkENwUjiMh59OhRQEAACNbW1jj+Ir+xePFi&#10;FoENhKR4e3uzy9IcMHorV64Mwo0bN44fP86U+kD16vx96s2b5OxZuQpBEGPixIkTu3fvBiFPnjwT&#10;JkxgSsQIMQhXSymjhneIYsW+NmggBeHxY6JPJ3YQowMXgvURqVQ6ZswYJru7u2fMmJHJCJIUsDz1&#10;0CitW7duiRIlQDh9+vT9+/eZUhy0bUvP9QAXL0Lt5CoEQUSEm5tbonyTxtixY7NmzcqUCMJQHL4B&#10;ISlPnz5ll6U5EolE8Rpj4cKFTNAHJBLi7MxlHx8uIAhiJMDw6uLiwuR58+ahkYsAMHrqraullFFs&#10;NFZ9IRgYP54uBAPz5uGmIiTNwIVgfWTTpk3Xr18HoVy5cn369GFKBPkjirFTboT+TloZpWCCDh06&#10;lMmrVq1igjgwMflvU/DcuVxAEEQc3L17NygoCIQcOXI4K9arEMQA6dixY+HChUE4cuQIi6WjJzg4&#10;kDx5qLBrF3n+XK5CEMQ4WLt27e3bt0Gwt7fv1asXUyLGia+BuFpKARsbm9Ly/UHXrl37/v07U/6V&#10;hg1lCk+DBw/KVQiic3AhWO+IiopShKbx9PQ0ZfGVEcTQ6N27t5WVFQjr1q2Dp5opxUGXLkRuXJOj&#10;R8mVK3IVgiCiYPr06TL59oyJEydmypSJKRHkNyIjI+FRKVOmTMaMGeE5KVeu3KxZs/RtpDMzMxs7&#10;diyTFy1axAR9wNycDB9OBamULF0qVyFImrJ8+XI7OztLS0t7e/uzf3JZEh4e3r179+LFi5uYmPz2&#10;jjAwMFDy/7C1LSQp379/nzJlCpO9vb3hZjIZMU4WG4irpZRhboKlUumZM2eY5q9IJEQRh3jePC4g&#10;iI7B/lfv8PLyevPmDQitWrVq3LgxUyJIyuihUZo1a9auXbuCANO+LeKKDm5mRiZO5DJuCkYQ0XD1&#10;6lXmk87W1nY4W6lCkCTExcXVq1fPw8OjaNGio0aNGjFihJ2dnbu7e6NGjVj4I/2hb9++OXLkAAFG&#10;4RcvXjClPjBkCLGwoIK/P1Et1jqCaIutW7c6OztPmTLlxo0bderUadGixcuXL3neL2JjY3PmzAnX&#10;lC9fnquUyJw5c7gSlpaWPAP5f+bOnfvx40cQunTpUrt2baZEjJZnBuJqKWXUcBMMtGtHSpakwrlz&#10;6C4fSRtwIVi/gNnD/PnzQTA1NdUrn26IPqO3RqnCO4TIQsYBvXuTvHmpsGsXuXtXrkIQxMCZOnWq&#10;QmAHGhAkKStWrHj9+vWtW7d27tw5b948mLbt3r0bkmC46ttglz59+pEjR4KQmJi4ePFiptQHcuYk&#10;PXpQ4ft3sn69XIUgaYSXl9eAAQMGDhxYsmRJb2/v/PnzQxvneb8oVKiQj49P7969ra2tuUoJiUSS&#10;WwmuRf6fJ0+esD2eFhYWCxYsYEoEMXTABoceAIRULQSbmPy3qQg3BSNpAi4E6xfTp09nRySGDBkC&#10;0xGmRJCU0VujtEqVKhUrVgThypUr165dY0pxYGFBXF25LH93gyCIYXP27NnDhw+DAAb/gAEDmBJB&#10;khISEjJt2rTixYvztJwSJUpMmTIlWP9CgI8YMYK91fD39//y5QtT6gOjR3PB15f6iECQNCEuLg4m&#10;qE2bNuVpQkC+cOECT6hGREREwYIF8+XL17p16xs3bnAt8v+MHz8e7jYIY8eOhXGWKRHEIFwtpUC2&#10;bNkqVKgAws2bNz9//syUqtCtGylYkAoHDxLsNhDdgwvBesTt27fXrFkDQubMmd3c3JgSQf6K3hql&#10;Eolk2LBhTBbfpuBBg4j8xC0JCiJPnshVCIIYJjKZTOG4cMaMGebm5kxGkKTcv39fEShcmQYNGkAW&#10;T+gNOXLk6N+/PwhgbCfd55iGlCtH2F18+JAcOSJXIYjO+fTpU2JiYq5cuXiaEJDfvXvHEyoA8+3A&#10;wMA9e/YEBQVZWlrWqlXr0aNHPE+J2NjYH0owZbz20UEpqhRx7NgxsFbgyty5c48dO5ZrVcao7pXm&#10;6KYigmBArpZSQOEd4vTp00xQhXTpyLhxXMZNRYjukbCgKAYBjJrW1tabN292cHBIB01Ha0C/c+DA&#10;gZYtW+qyFPgimjZtCsMkyAsWLBg/frz8Kk3RTV2ANLlpWkJnpQQHB3fv3v379++ZM2fmWrXImTPn&#10;qVOnWNBSZe7evQsjE/PGpRuSNtKIiAhbW9ufP3+mT5/+7du3fzxSpwZ68iS4uxN2lHzwYLJqlVyV&#10;ekT2VIupFKFaqDgQ0xCctIgjR440a9YMhOLFi0PPaWZmxvRqI5q2IKaKCNWi4Z989epV0gPg4eHh&#10;BQsWZFvedIOKrfLp06dgY0ulUhsbmxcvXqTWgan2vp1du0iHDlSAxrd3Lz7MqiKmiqT5OAtT07x5&#10;8164cKFGjRpM4+7uvmHDhgcPHrDkb9SvX79ChQrJhbGCVlapUqW6dev6+vpy1S/c3NxmzpzJE3Kg&#10;5cLcmCdETWJioqur67Nnz0AeNWpUo0aNmB4xXKKiogRpuT4+PvPmzTt9+rTyfiZofdDQpkyZAk8L&#10;V2kfTWa5+/bta9OmDQgjR45csmQJU/6R3/rV6GhSqBD58IGGj4Mup1gxdpWm4DCkOmKqSKrHU5nh&#10;ALWCfxjaJ0yyuUo7wOfv2rVLx6Xs37+ffSOFChWKjo5mSs3RTV0A3RQkslLgYYZvHB5srlIXMzMz&#10;sD95QgmY3UJ3wxM64Y+NVBFzCYZGrtIYnX1HKZfy9assc2YZ9KPm5rLXr7kytehJXQRBZKUI1ULF&#10;gZiG4N+KANO9cuXK8l6KRg1iSg3RQS0AHZQipooI1aJNTEw+fPjAE0q8e/cOsnhCJ6jeKrt06SJ/&#10;wMmqVau4SmW09+0kJMjs7OgYCj+3b+PDrCpiqkiaj7OxsbGmpqYhISE8LZM5OTnVrVuXJ5JQr169&#10;0aNH88SfGDhwYPPmzXlCiZiYGKgm49WrV1BrqHtkZCTcBO0Bnw9folZLUaUI6Hbk3Q+pUKEC3Aeu&#10;VRkd1ALQQSliqohQLRfa2tKlS3lCCV9f3xSaoTaAukCNVBlPk/Lt2zcY/eHPS5cuzVXJAB8O345y&#10;EfPm8UFwwACu0ZykpQiODooAsCKqAx+e2laJriH0goSEBNdfDkfnz5+P0WaRVCGVSmEWyxNKwJiU&#10;mJjIE2mHcsg46HSYLA6yZCEjRlAhLo54espVCIIYGrt377569SoI5cuXd3BwYEoESQ4YyBo1alQp&#10;CU2aNOFX6B/jfh1A9fT01IeJAQNmLor9XsuWoUmCpAHm5ub29vZHjx7laUJArlmzJk+kEugcbt68&#10;mSdPHp5WwsLCIrMSTJlO++iglJSLiI6Onj59ury6xNvbG+4Dz0gNKRchFDooRUwVEQTDcrWUHNbW&#10;1mw/wb17996/f8+UKjJsGPw5FdavJ69fy1UIohNw1qUXrF69OjQ0FITq1asrdm0giIrouVFatmzZ&#10;WrVqgQCj4/nz55lSNDg7E3kYHuoa4tMnuQpBdMLy5cvt7OwsLS3BiD179izXKhESEgKdQM6cOcHm&#10;rFGjBouExggMDJT8PzExMTzPyEhMTJw2bRqTZ8+ezfZ0IEgKzJgxo1OnTu2SAErFeoe+ATYqc2IY&#10;Fha2Z88eptQH+vcnGTNSYcMGk4gIwRYXEER1xowZ4+/vv3btWrDFXFxcXr58yXYwTJo0qXfv3uwa&#10;4KaciIiIjx8/gqBYpZo5cyYMr0+fPgXlgAED4LdiAwQCzJs3jy2NQQ9Zr149pkQQxrdv37Jnz84T&#10;SoCSbdE1FBRugk+dOsUEFbG25puK4uNxUxGiU9DgSXugmwOjgsleXl5gkDMZQVRE/41SxZxYryLV&#10;CIKNDY0aB0RFER8fuQpBtM/WrVudnZ2nTJly48aNOnXqtGjRAmxXnveLM2fONGnS5MCBA9euXYMZ&#10;aps2bZSjmWfOnDlcCaM9ibJt27a7d++CUK1atdatWzMlgqQAjLkpwC/SPxTBJzw8PPTndA7YwH37&#10;UiEqSnLsWAG5DkF0iqOjo7e396xZsypUqADjJgyaBeWx/GFkVB5YK8qB8XTz5s0gtGzZkum/ffs2&#10;ePDgkiVLNm3a9M2bN/AJVatWZVnIs2fPwLYFwdzcHHoepkQQBXp+qlV1FAvBJ0+eZILqjB5N2Bzc&#10;zw83FSG6AxeC05558+axcF4wEVFEKkAQ1eHWZzLwi9IUBwcH9r43ODhYl8HrdIOrK2FnpJYsIQb1&#10;9hoxYMCyGjBgwMCBA8H4BAs2f/78Sd+ygH78+PFVqlQpWrTo3Llz4ffevXt5HiESiSS3ElxrZCQk&#10;JCg6SXd3d3wRi4iYZs2alS1bFoRLly7p1ekchXeI/fsLJyRwGUF0yfDhw58/fx4bG3vt2rW6desy&#10;ZWBgoPLmPtn/A9cz/eLFi1+8eAF/++HDh8OHD6MppwxMQuLk8TNdXFwKFy7MlAiiAJqSwbla+iO1&#10;a9dmcYbVWAhW3lSUJMwkgmgLXAhOY2AawSLPmpubz5s3jykRRGRYWlr269cPBJgOBgQEMKVoyJ+f&#10;sLOD378T0e14RvQRaEdgrDZt2pSnCQH5woULPPEnpFLpz58/s2XLxtOEREREFCxYMF++fK1bt1be&#10;KWxUrFu37tGjRyA0aNAA45gj4kYikSg8BevV1rxixQjbW/nxY/q1a9EwQRCRcObMmeDgYBBsbGwm&#10;T57MlAiizAwDdLX0RzJkyFCtWjUQwsLC3rx5w5Sq4+pK5MvIdFPRz59yFYJoGZxvpTFTp06NjY0F&#10;wdnZ2c7OjikRRHwMGTKECatWrZJKpUwWDRMmEOZZ1MuLvs5FEK3y6dOnxMTEXLly8TQhIL97944n&#10;/oSnp2dkZKTCB32JEiUCAwP37NkTFBRkaWlZq1Ytth76GzA8/VCCKeO1jw5KgSIiIiJmzZolrxNx&#10;c3PjGcIBH8slbaKDUsRUESOna9eu+fPnB2Hv3r0sNIWeoFgjmjbN5MMHLiMIYrjALAVsWya7u7sr&#10;4uMhiDLyw6vJwi8yEDTxDlGgAOnZkwrfvpGVK+UqBNEyEpnhBPEHK9Ta2nrz5s0ODg4CRqtMClgL&#10;Bw4caNmypbZLWbx48YQJE0DOkSPH48ePoXYsS0B0UxdAZzdNTKUEBwd37979+/fvopkepdxImzZt&#10;yuIyHz58WHkzoxro4ZPQrRvZsoUKvr7/HXRVBZE91WIqRW9b6Nu3b/PmzXvhwgXFEVSwsjZs2PDg&#10;wQOW/I2goKCBAwfu3r27cePGXKWEVCqtVKlS3bp1fZMcSHNzc5s5cyZPyIHWnT59ep4wcPbt2+fv&#10;7w+Cvb29Il4cImKioqKMasz9I15eXmPHjgWhf//+a9asYcqU0U2X26uXdONG+kK1b1+ipYNDohmh&#10;xFQR8c2EVUFMJm1yRQQEBEAnA0L58uWvXbv2Rz+wKiKmB140FTE2G1YVTpw4wc6WpTC8pvDtwBS+&#10;VCkik5HcucmzZ9xrsHrgw6w6YqpIqlul3M2R8CxbtqxQoUIWFhZgXp45c4ZrlTh79mzNmjWzZctm&#10;aWlZvHhxmJjyjOSBWsE/DO0zLi6Oq7QDfP6uXbu0XUpsbCxUnH0LcLu4Vmh0UxdANwWJrBR4mOHb&#10;hwebqwyflBvpjh075M87ad++PVepi86+I9VLuXVLBh0q/OTLB62bK1VBD+uiNiIrRQcttGDBgjNn&#10;znzx4gVPqwYMH2BThYSE8LRM5uTkVLduXZ74f7Zs2WJlZbVv3z6e/hMDBw5s3rw5TygRExMD1We8&#10;evUK7gbck8jISLg52gM+H75frZYCH75161YbGxt5h0T+/fdfniEcOqgFoJt7JZqKCNiipVJpWFjY&#10;vXv3YObNVWkB1AVqlNyY+0eYrQt/BdbImzdvuDZF4MPh21G9CPV49Souffo4NoyeO8eVwqKbiuig&#10;FDFVRAfjrB6iRstVD918iUmLgH5GEXvgxIkTXKsuOqgFoINSxFQR8bVczVtlVFSUhYUFfEihQoW4&#10;KgkpfzudOnFbcsUKrlGPlEsRBB0UAWBFVAc+PLWtMiXXEPAQz5o1K2kg8r+iSjTzDBkyjBw58syZ&#10;M6GhoVPl+Pn58TzjYMeOHQ8fPgShRIkSgwcPZkoEUQ9ozI8ePbp//36CHkdaadOmja2tLQh79+59&#10;/fo1U4qGcuWgglSAmm3cKFchyN8YO3bs7t27Cxcu3KRJky1btjBPQX/F3Nzc3t6e7a9ngFyzZk2e&#10;UCIoKKhv374wM2jVqhVXJQF6j5s3b+bJk4enlYAZbWYlmDKd9tFBKfv37/8gP4Lu4OBQtWpVrhUU&#10;0dwrMVVEEJ4/f16hQgWYvJUtW/aff/65fv06zzAEMmXKNGzYMBDi4+OTHgJIQ3LlIj17cm8Vw4cT&#10;jBqHIIbL/PnzmbuqDh06KM7LI4i4sbKyYgf1YJIAMGWqmDSJCx4eOAgiWielhWD1DFRAlWjmFStW&#10;7NatW+nSpQsVKtSzZ89mzZqdPXuW5xkBERERk3619UWLFrEokwiiHoZilIIdDt0CCImJiSqeSDUs&#10;FF4O58+HOnIZQVJg1KhR1+SUKlXKyckpT548I0eOVKUJjxkzxt/ff+3ataGhoS4uLi9fvhw6dCjo&#10;YWTpzWIXyleBQfb09KxevTqYZADb7wDMnDnz8OHDT58+vXnzJozX8Jv9uZEA92Hnzp0gmJiYKNwE&#10;I4iKTJgwISYmZsOGDdu3b4c2a3BtB7oac3NzEGBy/uOX7299oFmzZxUrykC4fZssXcp0CIIYGGCV&#10;wMQDBJj2L1y4kCkRxBjQxE0wYG9PmOvEZ8/Itm1yFYJojZQWgtUzUONSH838xo0bcEG9evV42ggY&#10;N27cixcvQGjUqFFLFiwZQdTFgIzSgQMHmsijqq1evVqfNy+rR/XqpGFDKjx6RORxkhFEJcqXL+/j&#10;4/PmzZsZM2b4+/tXqVIFNGvXrpUl78Tf0dHR29t71qxZFSpUOHPmzIEDBwoWLAj68PBwxRGcVatW&#10;QSsbMWIEdAuM0aNHs6xv374NHjy4ZMmSMEBDufAJVatWZVnGANztn/KozD169ICbwJQIoiJnz571&#10;8/Pr3r17x44dYdiFSW90dDTPMwSgK2Cvi378+AFjMVPqA6amZOnSRImEytOnk7dv5VoEUQ21T7Ii&#10;wgJWCds95uzsXKRIEaZEkOQwiFOtKtKQ2YHqLgQDik3B8+YR0cVWR/SLlBaCGak1UFMVzTxfvnwW&#10;FhaVK1cGS5VtFfwNGEhgnqqAKeO1j1ZLOXjw4Ep5PEioO1jy0OvxDO2gmzsGiOCrUaCzUgTBgIzS&#10;/Pnzt5E7UIAuZd++fUwpJhSbgufOpf7+EUQVoDfYtm1b27Ztx44dCwMiDLVdunSZMmVKjx49+BV/&#10;Yvjw4c+fP4dREpp83bp1mTIwMPDUqVNMBgFGamUgl2UtXrz4xYsX8LcfPnw4fPiwIuicMfD582eY&#10;1YBgZmbm5ubGlAiiOjCnLVGiBJNhHmtlZfX+/XuWNBRYvDgAuoK4uDgm6wNVqsgGDaLCz5/wT8pV&#10;CKIaap9kRQTk3LlzMJ8BIWfOnDCNYUoESQ5DOdWqIlWrVmURlZlrbKZMFfXqETYlv3uX7N8vVyGI&#10;dpD89RkFA3Xnzp0BAQFHjx6tXr36gAED3r59u3Tp0gYNGjCHxL+Rqmjmz549i4iIuHTp0sSJE+Ez&#10;u3XrxjN+Ib6Q5ZGRkU5OTmCIgjx48GDcDmzMCBXB3MTEJDw8XPH2JWPGjHfv3i1UqBBL6pIfKkRc&#10;PXToUIsWLUBo2rTp4cOHmTK1QL+knyE+oUOFnu/ff6m8Zw/3GpwyelsXNRBZKTqIiQxTXhheg4KC&#10;TE1Ne/XqNXDgQMUC05UrV+rWras/L3VUad2CoO3vd9iwYexd7KBBg7QXnEA0bUFMFRGqRUNrfffu&#10;Xc6cOVkSPu3WrVt2dnYsqUs0aZXt27ffvXs3CIGBgX369GHKP6LjZ+DHj3TFixP5NJkcO0bkMdiF&#10;QUwPs2gqIvg4C41x7dq1MKomJCTAJ/fv379SpUo8T28QzXgKKBchlUqrVq167do10K9atUqoEDhi&#10;euBFUxGhWq6jo+PNmzdnzJhhaWm5cOHCxMTEy5cv8zzdIlSrBPOWxfAICwsrWrQoUypQ5dvZu5e0&#10;bUuF6tXJhQuEnZJJFfgwq46YKpLqVinfJPRnoB8fOXJk9uzZbWxsxo4dGxoayjNkMmii0Fx54v+J&#10;TU00cwWzZ88uVqwYTyghvpDlitl2/fr14S4ZdF2U0U1BIisFHmZ4EuDZ5o+7upiYmHz48IEnZLJM&#10;mTI9ffqUJ3QL1AVqBPWCCnJVEmCMVxjMjx8/5tpUAp8P31EKpQiCeqXs3i2DnhV+qlWTSaVcmQL6&#10;XJfUIrJShGqhKQCNt1mzZtu2bUtanYiIiL59+/KEHqBK6xYErX6/V65ckcjn1DCHef78OddqAa3W&#10;QoEOShFTRYRq0fAIZcmSJesvIAnWI09kzcov0gmatMpz587B3wKlS5eWpjhW6eDbAZRL8ffnw2iJ&#10;EmBWsHwB0H1FtISYKqKlcRY+2dvb28LCAgbZcuXKrVmzJuWHXMeIYzxlKBehOHUE9zwhIYFdoDk6&#10;qAWgg1LEVBGhWm6ePHkUx9devXoFDTYqKooldYxQrXLu3LnyRkDfhXCVEqp8O4mJsrJl+SB48iRX&#10;pgpVStEQHRQBYEVUBz48ta0yJdcQVapUefTo0YoVK16/fr1o0SLFNiWgVKlSXbt25Yn/R/Vo5srA&#10;v/LHIzwiC1l++PDhdevWwYdnypRp9erV0NnxDG2imzsGGPRX8xs6K0UQoPkUK1Ys2y8iIiIqVqzI&#10;E9my8Yv0BnjshwwZwmTtbcdLQ1q3JmXLUuHff4m6HqIQY+Hp06eHDh3q3Llz0g4hQ4YMAQEBPIEI&#10;QWJi4vDhw6HDBBnmMLa2tkyPIKkCGqa3t/fiX0DSx8eHJxYv5hfpPbVq1WKT83v37h08eJAp9YR+&#10;/fjZ2AcPiJeXXIUgqhGvlqslRHOUA6FDT2hqaspkBEkBEbha+g2Fm+ATJ04wIbWYmJCJE7n8a1UZ&#10;QYQnpYVgtQ1UVaKZL1u2bO/evY/kwEctWrSoZ8+eLEusfPnyZRDzfEZgXuvFAvsgiOZoyShNSEiY&#10;OnWqnZ0djMqFCxeeNWuWVCCv9f369WO9CvQS4nPiBuO3sqdgBEmBDx8+/Ms8ifwCklevXuUJRFBg&#10;ZnLlyhUQSpUq1bp1a6ZEkNTSJ0X4RYbA+PHjmaBvkf1hGF2+nP4GZs0i8uDKCPIXrl+/PmrUqDx5&#10;8sDv0qVL371799y5czDhnDJlyp49e3bu3MmvQ7TDggULwsPDQWjXrp1iLQxBUkYikZiwvl4OyOxt&#10;veFib2+fKVMmENhOZ6ZMLV26kMKFqXD0KEGbANESKS0Eq22gqhLNXCqVTpo0CS6oXLnykiVL5s+f&#10;D9ezLLEC8xIWNK9FixYDBgxgSgTRHG59JgO/KPXAlG7lypVLly4NDQ318PAAQxGaKs/TDBsbGwcH&#10;BxA+ffq0Y8cOphQTnTuTf/6hwvHj3F8wgvyRESNGMK9HCt68eQNKnkCEA3obxWYlX19fMzMzJiOI&#10;UMAsd+TIkTxhCLRp06Z48eIggL3K3pHoDxUqEHYvo6OJs7NchSApot5JVkQQXrx4AfcchHTp0unb&#10;iyVEnzGsU62qANPLOnXqgPD+/XuwoJkytcAU9deLWjJvHhcQRFhSWgjWxED9azTzUaNG3b17NzIy&#10;8vv379evXx82bJjy6yDxERISwtx2ZMmSZfXq1cxHIYJoFQ2N0osXL7Zr165Vq1aFChVycHBo2rSp&#10;gBsV2SkBgEVtEhmmpnioB1GJ+/fv/xbHBmbAoOQJRDgmTpz49etXEHr27KmYliCIekAjXbZsmZ+f&#10;37dv3yD56dMnFxeXwoULq30UNE2AiberqyuT9XDtZtYskjs3FXbtIgcOyFUIkjzoaikNmTJlSkxM&#10;DAhOTk5JA2QhSHJo6VRr2qLYEX9SAxeBffrwEXDnTqLuejKCpERKa69ooArFx48fFctevr6+efPm&#10;ZTKCCIU2jNLatWsfP348LCwM5Fu3bp07d65ly5YsS5nY2NgfSjBl/N+oXr16yZIl4cqzZ8/euHGD&#10;a1ODKqVojtqldO0any8fPRC0Zw+5fp0rk0PP65IqRFaKtrGwsPjNG1p4eDhuVhWcS5curVmzBoTM&#10;mTPjZiVEQ/bt2wfz4VGjRsHUrnLlymDpwXB28+bN7du3G9wkuWfPnrly5QJhx44djx8/Zko9wdqa&#10;yLcYUkaNoluDESQF0NVSWvHgwYNt27aBkCNHjqlTpzIlgqgCP76aDPwiQ6NBgwZM0MQMt7QkY8dS&#10;QSYjCxbIVQgiKJIUfJdkz54dJrs1WLwGORcuXGjVqhXbU6N7fvz4YW1tvXnzZgcHh6QvewUE7P8D&#10;Bw60bNlSkFLgDnfp0iU4OBjkdu3a7dy5k20HFraU5NBNKYCYqqOzUuCp6N69+/fv3xWBENUD2mmn&#10;Tp3gA0EuXLjw6tWr4ZErU6bM2LFjNfGDCY/u5MmTFyxYYGpqmpiY6O7urjhYrYybm9vMmTN5Qg40&#10;0vTp0/NE8sC/7e/vDwLc6sGDBzOlmNi3r7C/Pw0bV6fO67FjrzElYkBERUUJ0kJToGvXru/evdu9&#10;ezeMbpD89u1b+/btbWxsmE2lVxjoEAxA91WlSpUbN26A7OPj4+TkpINOXmfjCFZERaAIocZcmBhX&#10;rVoVxkQ/Pz9XV9eiRYvCsJsm28wFaZXz5s2DsR6EYcOGLV++nCmVScNnAGyUhg0JO0w4YwbMN+Ra&#10;dRHTwyyaigjVKgFolePHj2eexxghISEwif1tdVgfMNzxNCmxsbFly5Z99OgRyCtWrFDsfBIQMT3w&#10;2HJVJDw8HAbZpUuX8rT2EbBVwrQzR44cMKXPli3bx48flU+9p+rb+fmTFCxIvn6lniKePCEFCnD9&#10;X8GHWXXEVJFUt0pZ8jg6OtarVw8eYpb8+vUrJDt37sySugdqBf8wtM+4uDiu0g7w+bt27RKqlKCg&#10;IHars2fPDgY/1wpdSnLophRATNXRWSnwMMODAQ82V6lL9erVnZycfv786enpKZFIihUrdvr0aZ6n&#10;AfDo5suXD37fvn17/fr1MJgFBgbyPCViYmKgCgzmTAbqFRkZCRVMmQ8fPlhZWcH10Ft9+fKFa1UD&#10;Ph++I1VK0QQNS/n2LS5nTin0siYm0vv3uTIpBlEXFRFZKUK10BR4/fp14cKFYepZX06WLFmKFy/+&#10;8uVLnq1PwH1grRtuDldpB/h8+H4FLEXh3Lx8+fIwTwKN4EUkRQdFAFgR1YEPF6pFQ4N9+PAhCPA4&#10;mZqawuSe6XWPIK0Sxt+MGTPC51haWsK4zLVK6ODbAZIr5d49mZmZDEZSCwvZo0dcqR5pWxEBEVNF&#10;BBxnM2TI8OTJE56Q8/TpU3i2eUKfMNzxNClr166FugBlypRhI6zg6KAWgA5KEVNFBGy59+7dW7p0&#10;6apVq75+/QrJjx8/Ojs7w3hUsmRJdoFuELZVtmvXTt4syM2bN7lKTmq/nenT6fAHP6NGcY0qpLYU&#10;NdBBEQBWRHXgw1PbKlNyDeHp6fnq1auCBQs2kGNnZ/fu3TtQ8mxEBeCOKbwqL1++nJ2/QxBhCQ0N&#10;hccMJrtOTk4mJibe3t6CbE0aN27cxIkTu3btWrZs2V69erm4uMz7k796CwuLzEowZToVyJkzZ7du&#10;3eDiHz9+7Nixg2tVRsVSNESTUqyt07m40O3/UqnEy4sr/4j+10V1RFaKtsmbN+/t27c9PDxKlSpl&#10;b2/v4+Nz586d/Pnz82xEY96/f684qQqjMLrdQDQHxqwsWbKAAI+TlZVVsWLFmN5AyZo166BBg0CI&#10;iYnR5fYrFSlViowZQ4XYWOogwsDjySNaBF0t6Z7IyEjFCOvl5YV3G0ktYnK1pIzCTbCGkQOcnAg7&#10;ZLt6NfnwQa5CEIFIaSEYDVQNkclkgwcP/vLlC8hd5DA9ggiLlozSqKgo5cMspqamUqmUJwRi2LBh&#10;TBBlyDhg+HDq5RBYt478f+hNBOFkyJABRoply5YtWrSod+/eulmANh7Gjx/Pdnn069evZs2aTIkg&#10;GgIGKsyQAZjpPXz4kMkMfoVB4ezszFZwoCOKjIxkSv1h2jSSLx8VDh2iYXMQ5I80adJk0qRJrMMH&#10;vn37NnnyZFCyJKIN5s6d+/btWxBatWqFtxpRA3d396FDh4IlC3Pgp0+fgrxjx46TJ09q4ttQH1C4&#10;CdYkXhyQPTsZMoQKMTHEx0euQhCBSGkhGEADVRPWr1+/d+9eEGxsbOAeMiWCaANtGKVt2rSB4Xn/&#10;/v3Pnz/fuXOnl5dXhw4deJ5AVK5c2d7eHoRr165duXKFKcWEtTUZOZIK8fEET1MgyQHt99ChQ3uU&#10;4BmIZpw9exYGYhCyZMmyAGNtIMLRqFGjCnKioqLAXgWhYsWK7De/wqAoUKBA165dQfj8+XNAQABT&#10;6g8ZMxJvby47OxP9W6lG9AI8yapjwsLCWPBVMzMzHGER9dDSqdY0p3Tp0jly5ADhzJkziYmJTKke&#10;Y8YQtgK3dCn59Z4LQQTgLwvBABqo6vH69evRo0cz2c/Pj/UFCKIltGGULlmyxMHBYfjw4SVLlnR1&#10;dR0yZMjs2bN5nnAowkqIdVMwdAPsUI+fHx7qQX7n6dOn5cuXL1OmTKtWrdrL6SCHZyMakJCQoHDN&#10;NHfu3Jw5czIZQTTk2bNn0HLhtzJMA7/5RYbGuHHjmODp6Qlth8n6Q8eOpHlzKrx6RbQwE0HEAJ5k&#10;1SUymWzUqFHx8jjVMHUxdA85SFohMldLCkxMTOrXrw/C9+/fWbBitcmXj/TpQ4UfP8iKFXIVgghB&#10;SgvBaKCqDYyOAwYMYKeTevXqpfAXjiDaQGGCKqO5UZopUyZvb+8XL15ER0c/efJkzpw55ubmPE84&#10;unXrxjwLBwUFffv2jSnFRM6cZPBgKkRH46Ee5HdGjx5tZ2f3/v379OnT37t378yZM5UrVz7FYuQj&#10;mrFkyZI7d+6AYG9vP5g1QgQRgoIpwi8yNMqVK9dcvtT6/PnzHTt2MKX+IJFAiyYWFlT29CSG7DoS&#10;0SJ4klVn7Ny588iRIyAUKFDAwcGBKRFEDUTmakmBUG6CgfHjCXPWuHgxNScRRBBSWghGA1VtVq9e&#10;zUZHW1tbH1z7QbQMtz6TgV+kr8CsHSbrIERHR7ND3OJj7Nj/DvWIca0bUZ+LFy/OmjUrZ86cJnJq&#10;1649b948Jycnno2oy9u3b2fMmAGCRCJZvny5qakp0yOI5nz58uX169c8QQjMkPv169elSxcWr9lw&#10;UWwK9vDwAIOcyfrDP/+QCROokJBARozAqHHIn8GTrDogMjLS2dmZyQsXLrS0tGQygqiByFwtKRDK&#10;TTBQtCjp3JkKHz6QtWvlKgTRmJQWgtFAVY/nz5+PHTuWyf7+/lmzZmUygmgJQzdKlb1D6KHxqTn5&#10;8pG+fanw4wdZvlyuQhA5iYmJGTNmBCFHjhws4krBggUfPnwoz0TUx9XV9efPnyAMGjSoatWqTIkg&#10;gjBixAgvLy8mf/jwoU6dOleuXImNje3bt++GDRuY3hABq5V57b9+/brmhqs2mDiR2NlR4dQpEhQk&#10;VyHIL/Akq85wd3d/JY+A3KxZM7jPTIkgaqA4w6qM5qda9YHixYvnzp0bhLNnzzInKpoAwx/Dw4MG&#10;nkEQzUlpIRgNVDWQSqX9+/ePiIgAecCAAS1atGB6BNEehm6Uli5dGv5nEEJDQ8+cOcOUIkP5UA8G&#10;ukEUgMnKzr5Vq1bNw8Pj/Pnzs2bNKly4MMtF1OPkyZNB8lWi7Nmzz507lykRRCguXbrUtm1bJq9f&#10;vz5btmw3b97cvXs3PGwGHRlYIpEobwpmgl5hZUUdRDDGjsWwOcj/gSdZdUNYWNiiRYtAMDc3X7Jk&#10;CfQbTI8gaiA/vJos/CLDBJoG8w4RGRmpeUT0ChUIW1V6+RLfgyLCkNJCMBqoarB8+XK2jaJAgQKK&#10;tTkE0SoiMEpFHzLun3+IPCQ7+fSJ+PvLVQhCyNSpU6VSKQhz5sx58eJFnTp1Dhw44Ovry3IRNYiL&#10;i1PEiJs/f3727NmZjCBC8e7dOzu2MVXu+69Dhw5mZmYgw0D86NEjplePhIQE6BPgw62srGC+DbNu&#10;1j/ojE6dOrGqHT58WD/9M7ZqRdgGxHfvyPTpchWCyMGTrDpAOUacq6tr0aJFmR5B1EOsrpYYAnqH&#10;ACZP5sL8+US3UwNEnKS0EIwGamp5/PjxBObAjJC1a9eyEFgIom20Z5TqDDA+c+TIAcKOHTs+fPjA&#10;lCJj0iQuLFxIYmO5jBg5zZo169ixIwiFCxe+f//+p0+f4PlXxJdA1MDb2zs0NBSEatWq9e/fnykR&#10;REBgdqcIbXr58uXq1aszWSKRxGrWuS9YsGDlypVLly6FZ9jDw2PhwoVLFDtgdQJMHhTOzaB0Jugb&#10;3t50azCwdCm5eVOuQhA8yaoTQkJCFDHiJivWpRBEXcTqaokh7EJw7dr0B4BJ7u7dchWCaEBKC8Fo&#10;oKYKmH9AnxUVFQXy8OHDGzVqxPQIom20Z5TqDAsLC7ZkEx8fv1akbvDLlCHt2lHhzRti+HMbRAAS&#10;EhLMzMzu3r3L04Rky5YNT1lqwqtXr2bNmgWCiYnJ8uXL4TfTI4iAVK1a1dfXVyqVBgcH//z5UzEx&#10;DgsLy58/P5PV4+LFi+3atWvVqlWhQoUcHByaNm169epVnqcr+vXrx/bRBwUFvXz5kin1ioIFybRp&#10;VJBKYb6NG6MQDp5k1TaRkZEuLi5M9vb2zpAhA5MRRG3E6mqJAf0PmxVAdySISa54+TJvHkZMRTQl&#10;WRsJDdTUAiMiNHIQoM0vWLCAKRFEB2jPKNUlgwcPZsKqVat0fBhWZygf6klI4DJitMAgW7BgwcTE&#10;RJ5GNGbMmDFgqYIwbNiwSpUqMSWCCMvs2bPBTLWysnJ0dBw/frwiJvCWLVvq1avHZPWoXbv28ePH&#10;YewG+datW+fOnWvZsiXLUgDG5A8lmDJeONKlSwfNBz4TuiYvLy+mFLaI5FC9FCen+GLFqBF88SJZ&#10;syaBa1VA3yqiNmKqiFDgSVZtgzHiEMERwanWFFC4CY6Jibl06RJTakLz5tRZMHDlCjl+XK5CEHWR&#10;pBCjv0iRIiEhIeXLl+fptAbmu9bW1ps3b3ZwcIB5KtdqAZiXwNQBJt+qlxIaGlqxYkWYnUODP336&#10;NIt8lTJqlKIGuikFEFN1dFZKcHBw9+7dv3//rqEXkZs3bzZu3Pjnz58JCQmTJ08GG5Xpe/XqlSFD&#10;Bl163dWwkTZv3vzw4cMgHDx4EGSm/COG+yQ0aUKOHaPCpk2ke3cqiOypFlMpQrXQFAgICNi+ffvG&#10;jRuzZcvGVfqKPg/BjCNHjoB1CkLOnDnDwsKyZMnC9EnRwSMkmrYgpooI2KI/fvx44cKF3LlzV6tW&#10;jasI2b9/f6lSpRQ2rRrAnBwG8QULFpiamiYmJrq7u09SOBX6hZub28yZM3lCDrTK9OnT84QQwC0a&#10;NGhQXFycpaWlv78/O26vb9y6lWPGjFogZMoUu2zZ8cyZhVxSRHRGVFSUlsbZL1++ZM2aVT/3MOn/&#10;eJqUhw8fli1bFj7Q3Nz87t27Cu/Auum9RTMMiaYiQo2nuXLlgskbW27KkSPHqlWrOnXqBPKjR48q&#10;VqzIwu/rBi21ynXr1vXt2xeEGTNmwPCt+bezbRtxdKRCw4bJrgXjw6w6YqpIqlslTDqTY+3atS1a&#10;tPj8+TNPpzVQK/iHoX3C3JSrtAN8/q5du1QvBe57lSpV2P10cXHh2r+R2lLUQzelAGKqjs5KgYcZ&#10;nhl4sLlKAz58+AD/86VLl3hazr59+54+fcoTOkHDRrpz5055M6LvgbkqGXT2HQleyokTMuh34adM&#10;GVliItUYbl2SIrJSBGyhyVGhQoWMGTNaWFgUK1YMprwKeLY+obdDMCMmJkZhlwYGBnJtMqhXRKrQ&#10;QREAVkR14MN10KJfv37NJbUICgrKly8f/L59+zY7JJv0YYZHHarAYLvzoF6RkZFQQQFRRHCdPXs2&#10;fDh8O4IX8RtqlNKlSyIbTwcOTOCqFNHbiqQWMVVEqFYJtpipqemdO3d4Wr+B+kKt9XY8TYpUKm3a&#10;tKm8SyBTpkzhWjlCFZECOigCwIqoDny4UC23devW/fv3T0xM3L59u7m5+ZcvX5gebNgSJUowWTdo&#10;qVW+ePFC3m5I3bp1Ian5t5OQICtalNuS/2/3/4fmpfwVHRQBYEVUBz48ta0yJfd5vr6+Z8+etbW1&#10;LV68eCUleDbyCw8PjytXroAAN8rd3Z0pEUSX5MyZs127dspbk4BWrVrBmMoThgDMBvLmzQsCDP/M&#10;vhUf9euTGjWocPcu2btXrkKMmPbt27u6uk6aNKl79+7QhBXwbERlFi1axE4R1q5du3fv3kyJIDrj&#10;3bt3o0aN+ueff3haLcaNGzdx4sSuXbuWLVu2V69eLi4u8+bN43m/sLCwyKwEU6YTGuiXmIvtpUuX&#10;Mvc1PEObpLaUxYtNMmWi1V+zxvTGDa5MGf2siBqIqSKCgK6WtArGiEO0hPZcLekJ0GSKFCkCwsWL&#10;F1koKQ0xNSUTJnA5yQQBQVJBSgvBaKCqwu3bt93c3ECAGXNgYCB0ZEyPIGmLIEapjoF5/KBBg0CQ&#10;SqWrV69mSpEhkfznKXjuXPT0b+zMSAaejajG8+fP2VtYU1PTZcuWYTwDRKt8+/atR48eOXPmtLW1&#10;ZQ76p0+fXrhw4UuXLmkY7BSsROUIh/A8p5XHfDBc2fnc9+/fb9q0iSn1DVtbwpxkwEg6bBjBNUAj&#10;Z+rUqWC0fvnyhacRgYiMjHR2dmayt7e3sI5oECOnQoUKoaGh27Ztu3DhgsK3IdC1a9cJivVOA6dB&#10;gwbwOz4+HurINBrSqxeR75siu3fTfUUIoh4pLQRzezQJPBuRN+k+ffrAb5DHjRtXvXp1pkcQXaI9&#10;o1T3DBw4EExfEPz9/VnLEh+tWhHmev3yZfT0jyACADZqdHQ0CKNGjSpXrhxTIoiWmDx58pkzZ2D6&#10;ly1bNhcXl9atW587d+7gwYNXrlzp1q0bv0gt2rRp4+7uvn///ufPn+/cudPLy6tDhw48T+fAtJYJ&#10;8G+k1Xr0Xxk1ipQtS4Xr18mqVXIVYqzgSVYtMWfOnNevX4PQvHlzjBGHCI44TrWmAFsIBk6ePMkE&#10;DYEb4+rK5QULuIAgqSWlhWDkr8B8/ebNmyCULl36t9gdCKIztGeU6p68efOCJQxCeHj4XpG6Tvht&#10;UzBizJiYmJj+CZ6NqMD+/ft3794NQu7cuXEgRnQAPHIBAQGLFi3as2ePTCYrVqzYiRMnBDnEumTJ&#10;EgcHh+HDh5csWdLV1XXIkCHKO6R0TJUqVerXrw/Co0ePLl++zJT6hpkZWb6cyzCwvn/PZcQIwZOs&#10;2uDhw4eenp4gmJub+/r64oEbRAcY4qnWFBB8IRgYNIhkz06FoCDy7JlchSCpJKWFYDRQU+b69euK&#10;s6jr1q2zsLBgegTRMdozStOEYcOGMWHFihVMEB+dOpFixagAU4JLl3BWbbzs3Lkz5Bdbt26dOHFi&#10;njx5/Pz8eDbyN6Kjo52cnJgMxqrCZSqCaI+3b9+WKlUKhMKFC1taWg4cOJDpNSdTpkze3t4vXryA&#10;B/vJkydz5sxJ2y1R48ePZ8KuXbuYoIfUrk3kIdnJ9+/wD8tViFHCD64mgWcjqQdsilGjRilOvioi&#10;siKIUIjpVGtywMS+RIkSIFy+fPnnz59MqSEZMhA2+U1MJAsXylUIkkpSWghGAzUFYmNje/funZCQ&#10;APKUKVPs7e2ZHkF0j/aM0jShcePGzK3+sWPHWPQn8WFqSiZO5PL8+Xgyw3jhG5bkODg4uLu7e3h4&#10;7Nmzh2cjf2PBggVPnz4FoX79+gZ3AAIxUMBSVQS5MjU1zQAGmUhp3rx5mTJlQHjw4IFQzg21wYIF&#10;JEsWKqxfT86elasQBNGYHTt2HD16FASMEYdoCQ1PtcLftmnTxtbWViKRKL+wlMlkbm5uoLeysoL5&#10;4b1793hGGsE2BScmJp4/f55pNGfkSJIxIxXWriXv3slVCJIaUlqA4LapHDRQfwM6F9anVKhQYcqU&#10;KUyJIGmCyIxSExOTIUOGMFnEb5569CD581PhwAGTZ89wGyPCqVat2rFjx3gCSZEnT57Mnz8fBDMz&#10;M4wRh+gMsDD79u3bUU5MTMzQoUOZzOAXiQJoUwpPwQv1eNORjc1/fpaGDycijS+A/AU8ySoskZGR&#10;Li4uTPbx8cEYcYg20PBUKzyl5cuXX7p0KU//wsPDw8vLC/RXrlzJnTt3kyZNhNqKqx4K7xCnTp1i&#10;guZky0aGDqVCbCxZvFiuQpDUkLqdaGigMi5dugT9Cwjp0qVbv369aHyZIwaK+IxSqA5rVjA5gBox&#10;pciA+ikOsW7YUOr+faKvwXgQ3REdHb1kyZJ8+fLxNJI80O85OTnFwvyXEDBW2akIBNEBffr0sbGx&#10;sZbTs2dPW1tbJjP4RWKha9eurEcCc/3GjRtMqYcMHkwqV6bC3btkyRK5CjEy8CSrsCjHiGuHrpYR&#10;7aDhqdYWLVrAg/qbtQvzQ29v7ylTpoC+TJky69ati4qK2rx5M89OC5jDfeD06dNMEIQxY6g5CaxY&#10;Qb5+lasQRGVSsRCMBioD7kPfvn1ZAGU3N7eyLFwxgqQd4jNKc+bM6eDgAMLnz5+Dg4OZUnwMGED3&#10;MQHXr+eqUCFd1qykcWMyZQrZswcj3hgLWbNmzfYLkDNlyrR27VoVd94tX77czs4O5s329vZn/3Qc&#10;GozhJk2aQGvKnDlzjRo1Dh8+zDPk7NixAybfFhYW8BvsZ641HPbs2XPgwAEQ8ubNO336dKZEEB0Q&#10;kCL8IrFgbm6u2BQ8a9YsJughpqY0ahw7FTBjBnnzRq5FjAl2hpWBJ1k1BGPEIbpBG6danz179u7d&#10;u6ZNm7IkTHTr1av3R+9GsbGxP5RgyngtkCVLFuZn6caNGxEREVyrMTlyxPfpkwgf+/Mn8fVN5Fo5&#10;WqqIMjooAsCKqA4UkSokMpmMi0kAo1TR78NlP3/+TJ8+/caNG9u2bcuUOgbap7W19ebNm2F0V3QZ&#10;2gDuI5iXLVu2/GMpY8aMWSzff1+1atXz58+bmZkxfWpJuRSh0E0pgJiqo7NSgoODu3fv/v37d9EE&#10;OBKwkZ47d65OnTog1KxZM6lDJdE8CUuXklGjuPwbBQuSatX4T6VKxMqK69VDZG1HNC00MDBQMc6a&#10;mJjkzJmzWrVqMPgyTQps3bq1V69ey5cvr1Wr1qpVq/z9/e/fv1+gQAGeLcfZ2dnW1rZBgwYwAQ2Q&#10;n7z7999/K1asCFkXL16E9jV79uwOHTrs3Llz+vTp0OKgaPaHf0RPhmBGVFRUqVKlXrx4AfK2bds6&#10;d+7M9Cqig0dING1BTBXRUosOCgqCiXGaOGXSTauE+X+hQoW+fPkC8s2bN8uXL8/0wiLIMzBsGFm5&#10;kgpdukAnKVcpIaaHGVulKjx58qRcuXKRkZE8rTfo1XiaFLD6mzVrxrwDT506FaYKTP9H8IFXHTFV&#10;RKiWC1PfFi1asJD7e/fubdiwofJgGhISwqW/AXNpmM22b98e5AsXLsDc+M2bNzAHZrmDBw+GGeNv&#10;+yEANze3mTNn8oQcaJVa8oICE/V9+/aBMHny5KpVqzKl5rx7l3748MZSqSRz5lg/v6OWlnRdGDFO&#10;wDhKXauEvj45wG4EG5Wxfv36gwcPwiyQ56UFUCv4h6F9xsXFcZV2gM/ftWvXH0s5c+YMM9qhwwKr&#10;m2vVIoVSBEQ3pQBiqo7OSoGHGZ4leLC5SiDgYyMiInhCtwjYSKVSaenSpeHTgFu3bnHtL3T2HWm7&#10;FKlUdvZsfO/ed9u1S7S1lUGX/McfMzNZpUqyYcNk69bJHjyQJSbyP1cd0dwxQGelaKmFCgJMIocO&#10;HcoTMlmJEiUmTpzIE8lQqlQpmO8yuUuXLs2bN2cyACZf165deSIZ9GEIVqCIWtOkSRPoK7hWZVQp&#10;QkN0UASAFVEd+HAttehMmTI9efKEJ3SLblolfLjiuG7Hjh25VmgEeQY+f5blyMHHzaNHuVKBIEX8&#10;FR2UIqaKaG+cBZN49OjRxYoV42l9Qq/G06Rs375d3txJwYIFIyMjuTYZ1CsiVeigCAArojrw4UK1&#10;3L4pwi9SAfhndu7cyWS2f+jt27csCcAQBhNdnlAiJiYGqsB49eoV/BXUC555qKDgKJpVmzZthC2i&#10;a9dENup5eiYwDXw+PANaqghDB0UAWBHVgQ9PbatMyTUENL8+v+jVqxcYjapsUxIxERERrEsC2d3d&#10;vWTJkkyPIHrFkCFD3hu+ZwGJRDKU+cAnZNWqVUwQHxIJqVZN1rHj4+3bE9+8ITAJCQ4m48aRunWJ&#10;8gvphARy/Tr1ANWnDylRgmTPTpo1I9Onk/37yadP/BrEEAkICFBMDRmQXLduHU8kA4z3165dU5x6&#10;A0BOOaa/VCr9+fNntmzZWPLixYvKfw7z47Q9NPcbKZdy79495j0jXbp0Xl5eCQkJPCM16KAi+nCv&#10;BEFMFdEGbFoobqC7yJMnDwghISG3b99mSj0Eejh5CA/KiBE0hA5iPGjiaglRANauIkact7c3xohD&#10;tAp1qJQ8/KJUkjt3bvj97t07lgQ+fPiQK1cunlDCwsIisxJMCXNLbdCoUSO2m/DOnTtcJRCTJ/MF&#10;vcWLTWUyroQkl7SGDooAsCKqA0WkipRcQ0Dzy5gxo/KJSzBQo6Ki+vTpw9O6BazQtD1HM3LkyGXL&#10;loFQq1at06dPaxiINrlShEU3pQBiqo7OStHSgTiY+966datw4cI8rUOEbaRwZ2xtbaHPgRq9ffsW&#10;uiOeYRzPW0ICuXeP/Psv/7l/nyTXW8NXrXAiUbEiTGu4XhljuGPCAqXowDVE8eLFV65cqYgmDMDg&#10;Mnjw4IcPH/L0n4DmkDdv3vPnz9esWZNp5s6du27duhT+Cozh+fPnh4aG2sj9UpubmwcGBkLtWC60&#10;2X79+rHAa8ro8tCcisCkBf4r6OJAhn6mZ8+eTI8gfyXVh+ZUQzRjbnKwLvfJkydjx46FJJT12+sr&#10;QRCqY5dKSZ06hL3Ycncnvw4PUEQzQompIgKOszCoqedqSfekuUmbApMmTYLZAggtWrTYv3+/4pYm&#10;Bz7wqiOmimhphqy2qyV4UBWuIWCiCPaji4vLeHlU7ri4OJj6LliwYMiQIfJr/4wOWqW9vf3169dB&#10;gGk8e7cqFG3bkr17qbBmDenfHx/mVCCmiqS6VUJTSY5ixYqdOHGCJ+ScOnUqDY/YQK3gH4b2Ce2Z&#10;q7QDfP6uJEcqjh07xu6YlZXVo0ePuFYD/liK4OimFEBM1dFZKfAwwxMFDzZXCUTGjBlFc0xVcRx1&#10;1apVXCVHZ9+R/pQCj8mxYzJ3d1nbtrJcuegJoD/+pEsnq1JFNnKkbMMGWVgYdT3B0Ku6aIjOStFS&#10;C1XGwsLi2bNnPCEHkpaWljyRDG/kgZAuXLjA0zLZnDlzihcvzhNJgIqkT5/+qNJJaZiIgJInZLKN&#10;GzfCf8ITSujy0JyClM9PgZFAewRCChQo8O3bN65NJSkXIQg6KALAiqgOfLiWWvTZs2ehpfCEboG6&#10;QI2gXlBBrtIC8OHw7UBZih1Vd+7c4XnCwUoRpCI3b8pMTOiAaGUFPSpXAgIWkQI6KEVMFdFSq9Rz&#10;dNNygdR+iaGhoWydwtzcXEVrN7VFqIEOigCwIqoDH66llptaV0s/f/68IQf+GS8vLxBevHgB+vnz&#10;51tbW4eEhMBo1a1btzx58vz48YP9SXLooFWyl6nAli1buEogLl7kZmCxYrKEBHyYU4GYKpLaVpmS&#10;awhoSHZ2djwhp2DBgi9fvuQJYwL6jv79+zN5wYIF//zzD5MRRA85ePBg3rx5ecLAUXiHWLFiBXRY&#10;TDZOMmcmjRrRzU27d5PwcPL8OY2EM2YMqVWLWFrya4D4eHLlCo1B16sXKVaM5MhBWrQgbm7k0CFJ&#10;TIxGhxgQbWBjY/PbOetbt25lz56dJ5IhR44cpqamqpx6A7Zu3TpgwIBt27Y1btyYq+Tn5vTt0Jwy&#10;yZUSGxvr6urK/g0fHx+Y5fOM1JNcEQKigyIArIjqQBHaoHbt2tBSeEK8WFlZsd1VQMrBo9Kc8uWJ&#10;kxMVoqPJ6NFyFWIEBKjlaglRANPsUaNGxcu96EBjR2sX0T2ptfWuXr1aUQ7IY8aMAWH69OkgwwPs&#10;7Ow8fPjwypUrv3nz5siRI5kyZZL/RVrSsGFDJpw6dYoJQlG9OqlfnwphYUTlAHuIsZPSQrB6Bqoo&#10;GTt2LFsBb9CgwYgRI5gSQfQTMRml9vb2VapUAeHmzZuXL19mSkQiIQUL0qjonp7k3Dny4wftLFN+&#10;AADKcElEQVS5do0sX049CBcvzq9hfPlCDh0iM2eStm3NRo1q+PQp1yN6QteuXZ2cnE6ePJko58SJ&#10;E6NHjwYlz04Gc3NzaBosojcDZIWbCGWCgoL69u27efPmVq1acZWcGjVqKP85TJH/+Of6xqxZs9hu&#10;6JYtW7Zr144pEURPCA0NTRMHETpj6NChzLfM9u3b79+/z5T6CYx67Nztnj1EHqcdET/z58/PkSMH&#10;T8iBx3Xu3Lk8gfyNHTt2sPOvBQsWnDRpElMiiD5Tv359urNRicDAQNBLJBI3N7fw8PCYmJjTp0+X&#10;KVOGXZ+21KlTh3kW3bRpU8ou4NRA4Qdp3jxi3FunEFVJaSFYPQNVfBw8eNDf3x+EjBkzrl271sQk&#10;pZuGIPqDOIxSxabglStXMgH5jXTpSKVKZNgwApOfBw/o4u/hw2TWLNKqFd0RrODjx/QODmaRkTyJ&#10;6ANz5sypVq1ao0aNrOQ0bdq0YcOGqhiuY8aMgYEJhiRo5i4uLi9fvmQtBYy33r17s2uCgoJA9vT0&#10;rF69+js57OAbAKP5kSNHFixY8ODBA/gNtp+zszPL0lvu37+/ePFiECwsLHx9ff/quBBBdExcXNyL&#10;Fy94QoykT59+3LhxIICxreebgjNnpi9KGU5OdGswInrwJKsmKMeI8/HxwRhxSJogplOtScmUKVOv&#10;Xr1A+PnzZ8eOHaHRMb0gNG5M7O2pcOMGOXIEZ8jI30lpTVNtA1VMfP36VeGlFMzpQoUKMRlB9B9x&#10;GKVdu3a1trYGYcuWLV++fGFKJAWyZiVNm5Jp0+g2qA8fyJMnZPNmUrQofTt8966kf398UaxHmJub&#10;b9269eHDh5s2bQoJCXny5MnatWtBybOTx9HR0dvbe9asWRUqVDhz5syBAwfA4gV9eHi4wu5dtWpV&#10;QkLCiBEj8vxi9K9j0jVr1oQGFRAQUK5cucDAQPgfYLhnWfqJTCaDikB1QJ44cWKRIkWYHkF0z5hk&#10;WLRoEb9CvAwbNixnzpwgQKcRGhrKlPpJ166EheF89ozukEJED55k1QSw+l+/fg1CixYt2rZty5QI&#10;omNE72pp8eLFBQoUAOH+/fsDBw6EyS3Ta45EQhT7+D08cNsi8ndSekrUNlDFBJjNb9++BaFZs2aD&#10;Bg1iSgTRK7gNmgRxGKXp06fv06cPCDExMevXr2dKREVgWlC4MOnWjezYkWBlRf2+bdtGFi5kmYi+&#10;ULRo0c6dO7du3Zot5qrI8OHDnz9/Hhsbe+3atbp16zJlYGCgwvUYCPSYnBLsxBzDwcHhwYMHcXFx&#10;oaGhHTt25Fp9ZcuWLaxehQsXnjBhAlMiSJrg4+Nz+vRpFqBGGWhQ/ArxkiFDBuanG/qTOXPmMKV+&#10;AsPfsmX0xAywYAF59EiuRcQLnmRVG+i7vLy8QAAzHw/cIPqAWF0twRgKk1gWdWPr1q3Q3JheEDp0&#10;ICVKUOHsWZPQ0GxyHYIky99fF6hnoIqD3bt3b9iwAQRra2t/f38cFxH9RPRG6ZAhQ5iwcuVKMD6Z&#10;jKQKmBm4uFxn8qRJ5MgRJiJpjIODw/z583lCzsKFC2HM5QlEzo8fPxShlmHSbGVlxWQESRNgYuzi&#10;4nIyCatXr+ZXiJrhw4czT6xbtmwR3MuhsJQsSVjPERdHRo7E0zAiB0+yqgfMqxUx4iZMmIAx4hB9&#10;QMSulvLmzcucjgKurq7nz59nsuaYmEAT5vKOHUW5hCDJkNJCsJEbqJ8+fRo8eDCTfXx88uXLx2QE&#10;0TdEb5SWKlWqXr16IIDNKXigVeOhatV3U6cmgiCV0jOzT54wNZKWnD59+rcwbs2bNz9z5gxPIHJm&#10;zJgRHh4OQrt27X67XQiie+zt7a9du8YTSkgkEmN4VZkxY0b2YkYqler5pmBg6lQiP4ZLX3+GhOB+&#10;DjGDJ1nVIzg4WBEjbuLEiUyJILqBH2JNgrhdLbVv3378+PEgJCQkdO7c+d27d0yvOT168CHv6tXc&#10;u3bhkIekREoLwUZuoDo5OX348AGENm3aKGLvIIgeYgxGKYaME4SpU6XM89vXr/QAEQaOS3MiIiJ+&#10;M1PTpUv348cPnkAIuX379pIlS0CwsrLy9vZmSgRJQzw9Pf8YXLF8+fJSqZQnRM2IESOyZaPHTjdv&#10;3hwWFsaU+kmGDETRbbi6mkZH04jtiIgx5pOsaoAx4pC0xWhdLbm7uzeQu7EPDw/v2rUri4GhOenS&#10;/ecpuFcvU9xYgqRASgvBxmygnjt3Ljg4GASY6fr5+aFTCESfMQajtEOHDixATUhIiIAvTo0NExOy&#10;YQMpXpzKd+4QDByX5pQpU2br1q08IWfLli2lSpXiCaNHJo8Rl5hId7JPmTIF47Ui+kDu3Ln/uMYE&#10;hpwiVKO4yZQpk2JTMFizTKm3tG9PWrSgwps3kq1b5eMfIkbQ1ZIazJkz582bNyC0bNkSY8Qhusdo&#10;XS2ZmZkFBQXZ2tqCfPr06UmK5VuNGTyYdO9Ozf/YWAm0aTD3EOSPpLQQbLQG6vv371etWsXkZcuW&#10;wYyfyQiinxiDUWphYTFgwAAQoFJr165lSkQNMmcmu3aBGU/lbduIh4dci6QR06ZNmz17dp8+fdbJ&#10;6d27N1hloOTZRs+GDRvOnTsHApgKLEQVgugt9+7ds7Oz4wmxM3LkyKxZs4KwadOmx48fM6V+IpGQ&#10;JUtgFkHlvXuL3Lgh1yKiA10tpZbQ0FBPT08QzM3NfXx8cNsTonuM2dVSrly5tm/fbmZmBvKiRYt2&#10;7NjB9BpiYkJWr06sWPE9yN+/k2bNyPPnLAdB/o+UFoKN00CFTmf48OE/f/4E2cHBwdHRkekRxOAQ&#10;mVE6aNAgNkn18/NjOwQR9ShRgmzcyOVJk8jhw1xGdE/btm137dr1+PFjGHfGjh375s2bEydO4L5X&#10;xrdv38aNG8fkpUuXWrCFHARB9IDMmTOPGTMGBBiO9X9TcJEi/LRsYqJJnTpmEycS+TQfERXoailV&#10;gME7atQodiAdY8QhaYWRu1qqWbPm4sWLmdy3b1+hHGKkS0fGj79SuTK9geHhdC340yeWgyD/kdJC&#10;sHEaqN7e3nv37gUhZ86cy5cvx7ejCKInFC5cuBkMZYS8ePHiMC5eakbbtsTNjQoyGQaOS2NatWp1&#10;/vz5yMhIGG07duwIE2J7e3ueZ9xMnTqVeep3cHBo2rQpUyIIoieMGjUqS5YsIGzYsOHp06dMqbdM&#10;mEDKlaP7y+LiJAsWUBdJGzbQ0KmIaEBXS6kiODj4+PHjIIBpjzHikLQCXS2NGDGie/fuIERERIAV&#10;AL+ZXkOsrBJ3704sVozKYWFga2BgGOR3UloIBozNQD179qxi/9GqVauYT1IEQfSEYcOGMcHPz48J&#10;iNpMm0bataPCt2/UhaJAEw9EHU6cONGzZ09bW9ulS5e2bNny6tWrPMOIuXHjxooVK0DIkCGDl5cX&#10;UyIIoj9YW1uzMFOJiYlz585lSr3F0pKcOpXg4BBmbk6Xg8PDSe/epFYtcuUKy0cMHnS1pDoYIw7R&#10;c4zH1ZJEIgGrtkyZMiCHhoYOHDhQKJ8YOXPSQ5958lD58mXi4EDi4+UZCCLnLwvBgPEYqO/evXN0&#10;dGRHzjt16tS6dWumRxBET4AuKF++fCAcPHiQbRVE1MbEhKxfT91EAHfvkgEDMHCcrnn9+jWYqYUL&#10;F+7WrVvWrFnj4+N37NgBmooVK/IrjBWpVDpq1Ch2KnD69On58+dnegTRB24nw8OHD/kVRoOTk5O1&#10;tTUI69ate673bggzZiQ9e4bevp3Qvj3XXLpEqlalcVPfU2+KiGGDrpZUZ/bs2YoYcW3atGFKBEHS&#10;hAwZMsD8P3PmzCBv3brV19eX6TUH+r9Dh4h8lKYCDHZ4DgZRkOxCsLEZqAkJCY6OjuHh4SA3bNiQ&#10;bdFHEIOA26BJEJ9RamZmNmjQIBBkMtnRo0eZElEbFjhOPvHAwHG6BqyvUqVK3b9/f8mSJW/fvoXf&#10;PAMh5Pjx45cvXwahZMmSf3QehyBpSIUKFWAyDL+VAU3Xrl35FUZDlixZWAuFWbT+bwpmFC5Mdu4k&#10;R45A98I1AQGkaFGyaBGJi+MaxEBBV0uqEBoays7ZWFhY+Pr6ohdEJLV8+UJOnMA39EJSrFixwMBA&#10;Jru6ukI/xmTNKVeO7NnDw6Vu3Ei9JCEI488LwUZooE6ePJkFls2bN+/69etNTU2ZHkH0H2aCMltU&#10;gViN0oEDB7LmeeTIka9fvzIlojbFi2PguLQBHmB4mGfOnAmGK444ynz+/BlGYSYvW7bst+A/CJLm&#10;PHv27OnTp/BbGabRf1e5gjN69Gi2jykgIODFixdMqf80aUJu3SLe3nyr1M+fZNw4UrYsOXhQno0Y&#10;LOhqKWV+ixFXpEgRpkeQvxIZSbZsoW7l8uc38/cvx7WIQHTo0GH8+PEgQPPs3Lnzu3fvmF5z6tal&#10;X5yJfNlv0SL6gyDAnxeCjc1ADQkJWbhwIQjp0qXbvn27jY0N0yOIQaAwQZURq1EKk/tOnTqB8P37&#10;d7A/mRLRhDZtMHBcGnD27NmfP39Wrly5WrVqYK9+/PiRZxg906ZNgzsDQrdu3Ro0aMCUCKI/FEwR&#10;fpHRkDVrVjYWg+06b948pjQI0qUj8I8/ekQGDyZsT2RYGGnZkrRuTZWIYYGullQE7FyMEYekivh4&#10;cuAA6dmT5MoFEzO6vTQ+XrBd5PwQaxKM0NUS4O7uzua94eHhjo6O0I8xvea0b0/kcTco48bRWKkI&#10;8ueFYKMyUMPCwvr27ctkLy+vGjVqMBlBDAVufSYDv0hEeHp6MqeEW7ZsCQ4OZkpEEzBwnO6BsWb1&#10;6tUw1RsyZAg8yXnz5pVKpUePHmVroEbL5cuX16xZA0KmTJkW4aYFBDEEnJ2docGCsHbtWoOL854z&#10;J1m1ily9SgPHMfbvJ6VLk/HjyY8fXIPoOehqSUUiIiLGjBnDZB8fHysrKyYjSFKkUnL2LBk2jEYb&#10;a9WKbNpEdwQzbG1lLVoIs22EnWFlh1kVGKerJcDMzCwoKAgsApDPnDkzadIkpheEwYPJzJlc7t+f&#10;ugxGjJw/LwQbj4EaGRnZqVMnxeajESNGMD2CIHpLvnz5vL29mTx06FABz84YLb8FjuvXDwPH6Yj0&#10;6dP379//3Llzd+7cGTt27Pz5821sbNq2bcuzjYzo6GhFuOTp06fb2toyPYIg+ky2bNmcnJxAiI+P&#10;h06MKQ2LSpXoksfmzURugNMdcAsXUtdJ69ZhaB0DQPOTrMuXL7ezs7O0tLS3tz8Lj0ISwCju3r17&#10;8eLFTUxMknqu37FjR6lSpSwsLOD3zp07uVb/UMSIgxuFMeKQPwJTsFu3qCfZQoWoS4GVK8nnzzwr&#10;SxYycCA5cYI8eZLQq9cDrtUMxRlWZcR6qlUVcuXKtX379nTp0oHs6ekp7IanadPoyj6QkEA6dSL/&#10;/ivXIsbKnxeCGaI3UMHaHDx48N27d0GGkdvPzw/95SOIQQDT8erVq4Pw+fNnaMVs5QjRBOXAcTDr&#10;WLBArkV0BZiXHh4er1+/DgoK4irjw9XVFeYbIBQqVAjfyyKIAeHi4pIxY0YQ1qxZA/0YUxoWYAF0&#10;60YePiRTp/K4Ou/ekb59SY0aRB66EtFfNDzJunXrVmdn5ylTpty4caNOnTotWrRIurE9NjY2Z86c&#10;cE358uW56hcXL150dHTs1avXrVu34HeXLl3+1cv1FeUYcT4+PmjzIr/x5AmZM4eUKUMqVKDho1+9&#10;4norK+LoSHbvpl3i6tWkQQMioN9Qfnw1GfhFRkaNGjVYUwX69ev34IEwa+4ANPolS+gSMBAVRTd6&#10;G6UHDoST0kKwArEaqCtWrNi8eTMIMHkNCQlhU1gEQfQfmL8OGzaMufPeu3dvQEAA0yOaoBw4bvJk&#10;PDSUBpiamrZv337Pnj08bUzs2LFj+fLlIFhZWY0ZM8bMzIzpEQTRf7Jnzz5q1CgQ4uLiDHRTMCND&#10;BjJ7NgkNJR06cM3ly6RaNboiHB7ONYi+oeFJVi8vrwEDBgwcOLBkyZLe3t758+cHC5Hn/aJQoUI+&#10;Pj69e/dmrsmUgT9p0qTJpEmTSpQoAb8bNWqkOLWmP2CMOCQ53r0jvr6kenXyzz90x+j9+1xvakp9&#10;poNd8P49DTXWti1/Q4bogBEjRnTv3h2EiIiIjh07wm+m1xz4WuE7rV+fyp8/k6ZNifyQAGKMqLQQ&#10;zBCZgXrp0iXF0Z6AgIDixYszGUEQgwDm4mzZCIC2/Pz5cyYjmtCmDXcgJZPRvVGPH8u1CKJloP2C&#10;Hc5ksMkLFCjAZARBDIUxY8ZkyJABhNWrV7Pj54aLnR0JCSHHjlFnwYx160ixYtRfRFwc1yD6hnon&#10;WePi4q5du9a0aVOeJgTkCxcu8IQKXLx4UfnPmzVr9sc/j42N/aEEU8ZrH1ZKUFCQIkYc3ByWJRQ6&#10;qIgu75VW0Z+KfPoU7++f0LixNG9e2ejR/+cloFYt6ZIliS9fxu/aFd+lS7ylJf8TZfiliHaQSCR+&#10;fn5lypQBOTQ0VOE2TRAsLekZUHa24eVL0rw5jRCDGCESAzpSDaOmtbX15s2bHRwcmOcUtfn48WOl&#10;SpXY4TWYuXp6ejI9A3q3AwcOtGzZUsNSUkZMpQB401ILlBIcHNy9e/fv379nZgfyDR8BG2nKKL6j&#10;wYMHBwYGgqZ+/fowxzUxScXLrb9inE+1VEoPDcEUAQAb+NIlovphCZHdMfG1UE3QXuuGW12vXj2w&#10;pUF2dHRcv379wYMHtfr96uAREk1bEFNFtN2iJ0+e/O7du7Vr1/K09tHNmKv6tzNx4sQFcr9Co0aN&#10;8vX1ZUoV0c+HOSGBRlqfPv0/O7loUbJ4MT1Rmxz6WRE10E1FtNcqExMT9+7dC+0x5T1Mb9++zZs3&#10;7/nz52vWrMk0c+fOXbdu3cNkjkzDbLNChQrKe37Nzc1hIsq27wHQHvv16xcbG8uSCtzc3GYqQjXJ&#10;gSvTp0/PE9okOjp65MiRn+WuXqGbqlq1KtMjRkhsrMm1a7nOnMkHv+Pj/8/FQ6FC3+vWfV279hsb&#10;m2iuSp6oqCi0YdUgVf1qWFhYlSpV4B8DGfqc0aNHM/1fUaWU8HACfR7bRlWnDjl8mPoAUR0xDUOi&#10;qUiqx1OZdli2bFmhQoUsLCwqVap05swZrlVix44djRs3zpEjR6ZMmapXr37o0CGekTxQK/iHoX3G&#10;xcVxlVokJCRA0az6derUSfppoNm1a5eGpfwVMZUCiKk6OisFHmZ4COHB5iqhmTRpEkxGeUItXr9+&#10;3aNHj2zZsllZWZUvX/7q1as8IxmEaqR/RfEdffv2TbF5EMZIni0QilJ4WjvoYSnwSJYoIYPxAX4c&#10;HGRSKdf/FT2si9rA52u7hRoW2mvdEydOlLdgYmdnBy1aB9+vOIoAsCKqAx+u7Rbdu3fvBg0a8IRO&#10;0M2Yq/q38+HDB7awBfP/N2/ecK1qqF6K2qhdxIcPsiFDZBIJHxbhp0UL2YMHPPc39LkiqUI3FUnz&#10;cZbtXr9w4QJPy2Rz5swpXrw4TyShXr16o0eP5gk5YNhDLXhCJtu4cSM8/zyhRExMDFST8UrufhX+&#10;KjIyEm6C9oDPhy/RxcUFigNatmwZGxvL8wSCFaHViuigCEDcFYmKitu/P75Xr8RMmaSKfoz92NlJ&#10;J05MuHGDX6kK8OFp3nIFB+oCNdKf8ZQREhIib7vEzMzs3LlzXPs3VCwlLEyWMyd/DNq3lyUkcL0q&#10;pLYi6qGDUsRUkdS2SiF3zylQxen+mTNnmjRpcuDAgWvXrsG8uU2bNnAxz9MyM2bMOHbsGAi5c+eG&#10;f1Wry/8IkobA7FYThwlfv36tVasWNJCDBw/ev3/f09MzS5YsPE9vsLa2VjgInjhxooAO9Y2ZzBg4&#10;DtEVR44cYR5FYY67ZcsWaNFMjyAGx7p1606cOMETRknOnDlZmMfY2FgPDw+mFAE5c9LQ+dev021T&#10;jIMHaUglV1fy64g/YqjkyJHD1NT03bt3PE3Ihw8fcuXKxRMqAOakKn9uYWGRWQmmhDm2tnn16tWS&#10;JUvYP+Dr62tubs4zhEMHFdHNvRJfRczM0l29mm7MmHSFCqVr1cpswwaTnz95kEB4SJ2c6LG/J08k&#10;8+aZVqjA/kJV2Icg2qZDhw7jx48HISEhoXPnzspdjeYULUoOHKCe8QGw+4YPp44BEeNBKwvBqjjd&#10;Bz081lWqVClatOjcuXPh9969e3meNtm3b5+7uzsIMOpv3bo1T548TI8g4kNDo3TBggXQeAMCAqpW&#10;rVqoUKFGjRrpZ3CJhg0bOsFchpCYmJjevXuzUBiIhhQvTjZtouFlAQwch2gJmNH26tWLyfPnz8fz&#10;qghi6IwdO9ZKfr501apV4eIKr1ahAjl9mgZNypePJmGu4elJHQcHBBCpVH4FYoCYm5vb29sfPXqU&#10;pwkBWeEmQhVq1Kih/OdHjhxJ1Z9rFZlM5ufnxybGEydOxBhxxsPdu3T2XrgwPf6/dCn58IHrM2cm&#10;/frBU0pevyY+PjQSJpvq6xuTJ0/u378/Txg37u7uDRo0AAGGVEdHx3hBHTRXrkx27iRsYd/Pj7i5&#10;ybWIcSD8QnBc6p3uS6XSnz9/ZsuWjae1xtOnTxU254IFC+rWrctkBEGSsmfPnsqVK3fu3NnGxqZi&#10;xYqrV6/mGfrHvHnzioE1RsiVK1dAZkpEQ1q3xsBxiBaBob93794f5NZJixYtFGdXEcQg8E3CkiVL&#10;YKA8efJkYmIiv8j4yJUr17Bhw0CIiYlZuHAhU4oGiYQ4OpIHD2hsfRZA//170r8/Dbh/6ZL8CsQA&#10;GTNmjL+//9q1a0NDQ2Ekevny5dChQ0E/adIkGKTYNcBNORERER8/fgTh/v37TD969OgjR46AXfng&#10;wQP4fezYMUU08jQnODj4zp07INjZ2U2YMIEpEbEildKDC/Pnm4weXb9SpXRgDynOhUJ/1akT2bGD&#10;dllr15ImTYiZGc/STzQ81Som2IG5vHnzgnzmzBnol5heKOBhWLeOy7NmUbf4iJEg/ELwp0+fYAas&#10;fCgG5JT3sXt6ekZGRnbp0oWnlRAwxCr8eceOHb/Jwz106NBh1KhRPONPqF1KqhBTKQDetNQCpQgI&#10;t0SV0NAoffr06YoVK4oWLXr48GGYEzs5Oa1fv57nKZG2cZAZ6dKlgxk8ixQ3a9asy5cv8wyN0X1d&#10;tIcapYwfH9+2Ld3pBB1nu3ayr1+5PgVEdscQ7eHh4cF2UeXJk2fdunXCRnpEEG2zePHiyZMnOzs7&#10;z5w5083NDQQwz6ZNm9aoUaPixYszH6DGybhx4ywtLUFYuXLl+/fvmVJMZMhAreUHD+jCCuPKFVKj&#10;Bundm7x9yzWIAeHo6Ojt7Q2zxwoVKpw5c+bAgQMFCxYEfXh4uLJvw4pyrl27tnnzZhBatmzJ9DVr&#10;1tyyZUtAQEC5cuUCAwO3bt1arVo1lpW2/Pz5Exojk318fNhWfURkyGTk0SPqu6ZzZ2JjQ+ztyfTp&#10;pi9ecC9bMLFq2pQEBtL13+Bg0rEjkffNBgC6WlLGxsZm+/btzCOHp6dnMHyXgtKtG1HEvxwxgj4q&#10;iDEgkQntC4RFX71w4UINmBPJcXd337BhQ3K+O4OCggYOHLh7925FADdlBAyxumTJkuPHj4Nga2u7&#10;aNEi3cRpRZAUEDbiqp2d3cePH+Ezs2bNCu3627dv8JBnzJjxw4cPhQsXPnnyZP78+fmlqmFubl65&#10;cmXFdn4nJ6crV66wyP7KpGEc5N/YtGkTDJMgQE1hmIT/n+kRTYiKMhs/vu7r15lArlnzzbhxV/Xz&#10;EJk2EF9MZE34IWg8ZehJ6tSpk5iYKJFIYGhmp94Y8aKIEayDIgCsiOpAEamOp5wiMH318/Pz9/dn&#10;p60fP348ZMiQwYMH16pVq2vXrrlz5xbcVEuKsK0yOdT4dlxcXLzlZuXYsWNhys2UKWOgD/OJE2T0&#10;aHoKm5ExI5k0KbFYsQPt2jU3rIokRTffiLCt0lDQTcsdP34825UPX+L+/fuZUnAMtOUmxbAq8u4d&#10;OX6c/ySJxESpXl3avbtJly7UF7DgiLLl6u14qmDp0qWjRo0CAax7MMlLlCjB9ElRr5RJk4g8ZgcB&#10;A/rwYVK/vlybDDpoL4AOShFTRVLdKmnEOEGJjY01NTUNCQnhaZnMycmpbt26PPH/bNmyxcrKat++&#10;fTydBKFCrK5cuZLVN3369NevX+faZPhjtE3BEVMpgJiqo7NS4GGGZxKebf64awZ8Wv369cEWZclH&#10;jx41bNgQmhg0HLBLO3XqxPSqU6BAgQEDBvCETLZ8+XJbW1ueUCIN4yD/VkpERET58uXlDZ0e9ONa&#10;DfhjKYKj/6XcuROXOTOPMjx7dgLX/gn9r4vqwOcL20INHbgPcDfgnsDN4Sp1+fLlC3Qv8pZKpk2b&#10;xrW/gM+H71fzUlJAHEUAWBHVgQ8XtkUXLlz4xo0bPCEHppd2dnYgnD9/Pnfu3EypVQRslSmgxrfz&#10;9u1btikYJvnv37/n2hRRo5TUoqUi4uNlS5bIsmblsdfhx9b257Fj8TxbC+jgXgE6KAU+3DjHWR20&#10;3AcPHrAVB/gNMtdqAd08J6J54DUpAlrJnj0yJydZ6dL/9TbKP9bWsvbtZT4+CStXHtF2RYRtuT5J&#10;8PX19fPzO3HiREJCAr9Iy+jteKpAKpV2794d/kmgZMmSP3/+5BlJUK8UqVTWty9/ljJnlv3/BOd3&#10;NKmI6uigFDFVJLWtUviTmKo73Q8KCurbty/8x61ateKqJAgSYvX27dujR49mf7t69eqKFSvyjORR&#10;oxQ1EFMpAN601AKlCMjUqVMXL16sCATxzz//LFq0aNKkSfny5fPw8AC7lOlVp1atWg8fPuQJQsLC&#10;wthZud9IqzjISUvJkCHDxo0b2UZguBWXLl3iGRqQVnXRBmqXUqZMuk2bJGwj8PTppseOcf0fEdkd&#10;QwQHZh4DBw5k523r1Kkzffp0pkcQwyI8PPy32KSQZJ7QbG1twUJjSuMkT548gwcPBiE6OlrFHcGG&#10;i5kZGTkS5khk2DB6EBt4+zZj48ZmQ4aAPSa/AkF0C4yzzs7O8XIPVx06dChcuDDTIwZHbCw5dYo6&#10;Ja9Rg2TLRtq2Jb6+5N49ngtYWJBGjci8eeTyZfL5Mw38NWyYNHfuKJ5tIKCrJVUAS8zPz69MmTIg&#10;h4aGwlwaWjrLEgQw9Pz8CFuW+/GDtGhBnj6VZyAiRSsu+VRxuh8UFASyp6dn9erVYd4MsPcwgvPl&#10;yxcHB4dY6EcJTNRGKl6kIIjIENwohcZ76dKluXPnPn78ePPmzTD2jBgxgufpKzA6zp49GwQYGvv0&#10;6WPkpriAKAeOg04UA8charNixYqQkBAQsmXLtmnTJjM9j1eCIMnQoEGDIUOG3LhxgyVBGDZsWMOG&#10;DUG+c+eOnZ0d0xstEyZMsJDHU1u2bNnHjx+ZUsTkyEGWL6eRmqpXp471AbCoS5Yku3axFILojv37&#10;9x86dAiE/Pnzd1K4skYMhMREcu0a8fAgzZqRrFlhrCFz5tBwlIqALyYmpGpVepD/+HEaw+PYMTJx&#10;IqlShZia8gsMDjA2q1Sp8ujRo8+fP3/58iUsLKxatWo+Pj4vX77MnTs3BhNWkCFDhh07drB9V1u3&#10;bvX19WV6oUiXjmzbRsOfAu/e0SdQHtEZESdaWQhWxen+qlWrEhISRowYkecXik27AiKVSnv16sWC&#10;TkKH4unpyfQIIj4EN0phSN65c2dQUBBbXYVG3aNHD56nx4wdO7ZWrVogPHv2zNXVlSkRzZkyhbRv&#10;TwWYdIKAa+yIGty6dWvMmDFMDggISK3jcgTRH9asWZMtWzZ7e3sLOZUrV4YkKCErY8aMOOG0tbUd&#10;NGgQCFFRUcZzN8qXJ6dOJQ4adDtjRrpRKzycdOhAHByoRY0guiE2NlaxcDZ//nz2PgbRc1jMtxUr&#10;aHdhY0MqVyYTJpAjR0h0NL8AKFmSHj7YuZPu/P33XzJ3LgEjz1CCv6WM4KdaRUyxYsUCAwOZDHbu&#10;uXPnmCwU6dOTffvowwY8fkw3CKPFJ1a0FaR7+PDhz58/h6Ho2rVrdevWZUp4ak+dOsVkEGT/j+KZ&#10;FhB3d/cDBw6AkCNHju3bt2PwKETEaMMobd269Z07d2JiYkJDQ5lFp/+YmpquW7cuQ4YMIPv5+R08&#10;eJDpEQ0xMSHr1/OZwb17pF8/Om1FENWJjIx0dHRkB3ScnJzatm3L9AhiiOTOnfvo0aP379+H6eW2&#10;bdtAOHLkSC55XJ4GDRo0bdqUXWbMTJgwgU28ly5d+unTJ6YUPTBWtmr17ObNhJYtuWbHDjp0wnQM&#10;B01EB3h7ez+Wn9uqV6+eg4MDUyL6SXg42bSJzqgLFiTFipHhw2l38eULzwXy5SN9+tDp9+vX5P59&#10;smQJ3YqRJQvPFQ3oailVdOjQAYZXEOAudenShd0oAcmenQaLg2cPuHqVdOpE4uLkGYi40NZCsD4A&#10;M/IZM2aAYGJismXLFtx5hIgbNEoVFClSROGUcMCAAV+Up1SIBmTKRE+5WltTGaaq8+bJtQiiGiNH&#10;jmRuxytWrOjh4cGUCGKgnD59Gn6XKFGibdu27dq1K168ONMjCvLlyzdw4EAQIiMjvby8mNJIKFCA&#10;bqravJm6jAC+fSNwJxo1QsdKiHZ5+/Yt85AGxq+vry8P74DoE9+/kz17yOjRpHRpYmtLevYkgYFE&#10;2QtuliykY0eybBl58IC8fElze/UiefPyXFGCrpZSy5w5c+CmgRAeHu7o6MgcggtI/vzk0CHqmQQ4&#10;epT07Uuk3OkRIh5EuxD84sWL7t27y+Qv32FEbASTLwQRNWiUKgPziWbNmoEAA6T+uzY2IIoVo5sX&#10;mGUxdSrB/dZpyPLly2FybGlpaW9vf/bsWa5VAh5+GAehKwCD0NnZmWvlBAYGgn2oTExMDM/TDhs3&#10;bmTnfjJmzLh161Y8rIoYOk2aNClQoMDEiRPv3r3LVUgS4P6wwJtLliz5/PkzUxoJMFB260ZCQ+ki&#10;DuPkSVK2LFm4kPz/1jcEEYwJEyZERkaCMHTo0HLlyjEloids2SKZMKFO7txm7drRmG/373M9YGlJ&#10;Gjcm8+eTK1fIp090s8Xw4QQsOSNZyUdXS6nFzMxsy5YteeXvB86cOTNp0iSmF5DSpenrTOZ7JCiI&#10;jBmDh1rEhjgXgmNjYzt37sxmnG3atIFpKNMjiIhBo1QZiUQCE4gs8tNTMFJu27aN6RHNadWKzJpF&#10;BZgQYOC4tGLr1q3Ozs5Tpky5ceNGnTp1WrRooXDBrwCGwpw5c8I15cuX5yolMmfOHK6EpTb9zD16&#10;9GjYsGFMXrFiRdGiRZmMIIbL27dvx48ff/bs2XJyPDw8Xr9+zfOQX+TPn3/AgAEgRERELF68mCmN&#10;ihw56LHuQ4fo0W8gJoaMH08DPf3a+oYggnHhwoWNGzeCkC1btllsooboDQsWkN69zR4+zJaYyBd3&#10;TUxItWpk8mRy4gT5+pXuu5wwgXoHNtyYb2qDp1rVwMbGBm4Xe9Xq6ekZHBzM9AJSsyaNHcceSB8f&#10;GsAQERPiXAh2cXG5cuUKCIULF163bp0JdLQIInbQKP2NvHnzLlu2jMnDhg0LDw9nMqI5MG3t0IEK&#10;GDgurfDy8howYMDAgQNLlizp7e2dP3/+FStW8LxfFCpUyMfHp3fv3tbMncf/I5FIYOatgGu1QGxs&#10;bNeuXSMiIkDu27dvz549mR5BDJocOXKMHDny/PnzT548cXR0XL9+PbQ4dpQVUWbSpEnMUvX19TVa&#10;T03NmpG7d4mzM9/fd+MGDfE/YcL/RYJCEE1ITEx0cnJi8uzZs7Nnz85kJM2RyYibG1FsSytRQjZq&#10;FPW09vkzuXSJuLuTBg1EEvNNbfBUq3rUqFFD4XapX79+Dx48YLKAtGlD/Py4DM+wFkJ6IWmGCFdI&#10;N2zYwOxhS0vLHTt2ZGXeTRBE7KBRmpRu3bqxQBlgfA4aNIj5ikE0x8SErFuHgePSjLi4uGvXrilv&#10;kQD5woULPKEaERERBQsWzJcvX+vWrRV+2bTBhAkTrl+/DgLM7JcsWcKUCCIa7OzsJk6cOH/+/LJl&#10;yzJrFlGmQIECYKCC8PPnT29vb6Y0QjJmJIsXk4sXSZkyNJmYSHdXlStH/UUgiOYEBATAxACEcuXK&#10;DR48mCmRNAemxxMnkpkzebJXr/u3byf4+pJ27UQY801t8FSr2owYMaJ79+4gwKy+Y8eObNeFsPTv&#10;T+bO5fLAgWT/fi4jho7YFoJv3749ZMgQJq9YsaJChQpMRhDjAY1SBRKJBPoBdrZo//79zNsUIggY&#10;OC4N+fTpU2JiInuwGSCnKmpwiRIlAgMD9+zZExQUZGlpWatWrUePHvE8JWJjY38owZTxqSEkJMTH&#10;xwf+ysLCYuPGjfCbZ6RIaktRA3EUAWBFVAeKEJzz588PHz48T548YImVLl163759PANRYtKkSWZm&#10;ZiBAb/D161emNE6qVSPXrpHZs4m5OU0+fkwaNiSDBtHjNQiiNt++fVM4CfX19WXNDUlzpFIaFE5x&#10;oN7TM7FTpz/MtRA81ao2YOr6+fmVkb9gDA0NHTBggDa2PU2cSNh5g8RE0rkzfaOJiACJAW2RAyvU&#10;2tp68+bNDg4O7JTZb8AoWKVKlcdyj5WDBg2CVsH0qQWshQMHDrRs2fKPpQiFmEoB8KalFiglODgY&#10;TMfv379nzpyZazUGjNJNmzbBJ8fExLRt27ZHjx4tWrTgedrnr41UKFL1He3duxduBQgZM2a8ffu2&#10;6sFn8an+K/v300NDMIxIJDSkQJMmorpj2mihggAz5rx58164cKFGjRpM4+7uvmHDhuQOhdWvX79C&#10;hQrJ7cWTSqWVKlWqW7cuWI9c9Qs3N7eZin0scqB1p0+fnif+xsePH8eMGfNT7jpk8ODB8JUxPYKk&#10;CVFRUQK26MmTJwcFBUFjbNy4MQy17du3V71pCIVuxlxBulyYlvv7+4MwY8YM6FiYUhkddOw6GztU&#10;KSU0lK7/nj/Pk7lzk2XLSMeOPJkyelURTYAi9Hac1SqCt1wXFxc2xDs6Om7ZsoUpAd18iSIoAhC8&#10;FKmUDB1KVq/myZUrSf/+BlmRpEARWmq5z549g3YBYytMaGFeeuLECZ6hfQxoPE1KWFhYlSpVoAog&#10;L168eMSIEYKXAs9z9+5k61YqZ81KTp6Mf/5cJA+z8bZKmeEAtYJ/GNpnXFwcVykBpmy7du1Ypezt&#10;7aOjo3lG6oHP37Vr1x9LERAxlQKIqTo6KwUeZnhc4cHmKs2YNGlSoUKFzM3NoZfZtGlTZGQkz9Ah&#10;KTdSAUntd9S/f39530Dq1auXmJjItX8jtaWoh6GXMnu2DEYS+LG2lt27J6o7JmwLFZDY2FhTU9OQ&#10;kBCelsmcnJxgxswTSYDHfvTo0TzxJwYOHNi8eXOeUCImJgaqz3j16hXcDbgn0LfAzfkrUVFRtWvX&#10;ljc7AqMz/M8842/A58P3q2Ip6iGOIgCsiOrAhwvbomvUqLF06dKPHz/ytJwbN25wSV1ev37do0eP&#10;bNmyWVlZlS9f/urVqzzjT0BdoEbaHnPhw+Hb0bCIp0+fsl2KYGl//fqVa5UQpJSU0UERgOqlwGRk&#10;+XJZpkx8DIWfDh1kb97w3BTQt4qoDXy43o6zWkXYlnvv3j2YEsAHQqfx8uVLrpWjmy9RBEUAwpYS&#10;Hy/r1Yu3axMTWWAgVRpiRf4IfLj2Wm5CQsLevXsrVKhgAjdOhxjQePpHdu7cCf8/AEPtyZMntVFK&#10;TIyscWP+VOfLJ/X3P6TVewVo73Yp0EERgG4qktpWKR7XEAsXLty9ezcIWbNmDQ4O1moAdATRQ06d&#10;OuXq6vrmzZv9+/d3796dbU26efMmyzVyFi9eXFAesfv06dPsoDoiFIrAcTCDcnAwi47GA4lax9zc&#10;3N7e/ujRozxNCMg1a9bkiVQCUwHoKPLkycPTSlhYWGRWginTqcb8+fPPnTsH1xcoUCAgIAD+Z56h&#10;AqqXojbiKALAiqgOFCEgFy5cGDFiRI4cOUCGaffy5csrVaoEDZPlqsfXr19r1aoF/+rBgwfv37/v&#10;6emZRSxeJO3s7Hr37g0C3Kukhw+MExMTMmwY9bPfujXXgCFfqhTdQiiVcg2CpAyM4E5OTomJiSBP&#10;mjQpf/78TI+kIfHxdO/khg1UNjUlmzeTPn3kGUiKoKslTWjfvv2ECRNASEhIgBuoDS9MFhYkJIRU&#10;qkTl168lM2fW+PxZnoEYJiJZCD558iRzjSSRSDZt2lSoUCGmRxDjQRtGqWjInDlz4K9Ap9BXgIHN&#10;ZERzWOA4sF2B0FCJj0/FuDh5BqJNxowZ4+/vv3bt2tDQUBcXl5cvXw4dOhT08Hiz1RbGTTkREREf&#10;P34EQfHkz5w58/Dhw0+fPgXlgAED4Df7c6GAQXn27NkgmJqaBgUFYdRWRKycOHGiZ8+eYLguWbKk&#10;ZcuWV69e5RlqsWDBgvz58wcEBFStWhWmso0aNSpSpAjPM3ymTJnC9i0uXryY7b1CgPz5yZ49ZMsW&#10;kjMnTcKNGTyYNGpE/uS2HUF+Z9euXcePHwcBegxXV1emRNKQmBjSqRPZvp3K5uY0ioajozwDSZ7J&#10;kyfb2dk1bNjwxYsX3t7e796927hxoy59G4qDOXPmNGjQAITw8PBFixbFayE0QqZM5MABwiYmr15l&#10;rlTJ7NdGZMTwEMNC8Js3b7p27SqVvz2fNm0a9hqIMSOsUSom6tev7+zsDEJsbGzv3r21MToaLcqB&#10;4y5dsq1Z0wx3omsbR0dHmCvPmjWrQoUKZ86cOXDgANvzDpO/ly9fsmuAinKuXbu2efNmEKBPYPpv&#10;374NHjy4ZMmSTZs2hTEUPqFq1aosS3M+fvzYo0cPmTwCwezZs9XeqowgggBP4rdv5MkT+JF3UkLw&#10;+vVrsLgKFy7crVu3rFmzwoCyY8cO0EAr41eoxZ49eypXrty5c2cbGxv4qNUK75KiAG5Xr169QID+&#10;B6YoTIkAEgldKgoNJX37cs2pU6RsWTJ/Pt1aiCDJER0dPWbMGCZ7eXlZWVkxGUkroqJIu3Zk714q&#10;W1qS3btpEvkreKpVEMzMzLZs2ZI3b16Q7927x3ZJCk6uXOTIEZI7N53kh4dLOnak4eNSE68a0RcM&#10;fiEYJt9dunT58OEDyM2aNZs+fTrTI4hRoSWjVGTMnTu3RIkSIFy7dg1kpkQEoWhREhRE0qWj04Lb&#10;tyVVqpCZM9GC1S7Dhw9//vx5bGwsPM9169ZlysDAQJhPMxmgLqCUgOuZfvHixS9evIC/hdHz8OHD&#10;iqBzmiOVSvv06RMeHg5y48aN2Tk1BNEGcXFghJC7d8np0/S44urVdOFs3DjSvz+1vWvXJiVLEhsb&#10;6JdoYJOSJdNNm8adVmtIy5YtS5Uqdf/+/SVLlrx9+1bANc2nT5+uWLGiaNGi0CqHDh3q5OS0fv16&#10;nvcLaLY/lGBKGPS1ilBFjB8/nm0K9vLy+vz5M9f+woAqkjLqlZI5c7yfX/yBAwmFCtGRNDaWgBVf&#10;pYrs33/5Bcroc0VSBRSBqI2npycb1hs1atS+fXumRNKKiAjSqhVdIwPSp6fhlJs3l2cgfwNPtQqF&#10;jY1NcHAw84Xl6+u7ceNGpheWwoXhK0uoXJmv/gYH04OhAQH0vTtiQEjAMuSi3gPz3aTBHJ2dnZnH&#10;zwIFCly/fj179uxMrwkwLxFH9EBAN6UAeNNSC5QiVMRV+FfPnTvXunXrHj16NG/eHKws+M9v3boF&#10;liq/Qlf8sZFqA7W/oytXrtSoUSMxMdHMzOzixYuVK1fmGX8Cn+rUcvlyfJcuUS9e8G13FSuSwEBS&#10;rhxLCYbO7piWYiIbKCq2brBL2elUmIxCL5Q7d26mVx0dfL/iKAIQZUVgWvrjB/n8+e8/YHWnkh+E&#10;WGveomH4cHJyGjZsWNGiRZkG/m1Bxlxzc3MYlcAkZkkoBcYsGKpYkuHm5jZz5kyekAOtku2fMghg&#10;0n7y5EkQYMbSuXNnpkSUiYkx3by5xL59RaRSCSRNTGRt2z7u1u2hhQX1AysyoqKijHCcFWS2/OrV&#10;q+LFi0dHR8O0H/qf0qVL8wwlxDFG6H4Y4qrU8P07adGCsN46UyZy8CCpVUueoYRBVEQVoAhtzJBP&#10;nDixdu3akJCQggULdpKjy/1MurFhdfMMLF++fMSIESBYWlrCjEIbtxEqsn//gYiIVmPGmH38yJWN&#10;G5NVq+gysVDo5mE23lbJdgkZBFAr+IehfSoi7m3ZsoXVAqbOly9fZkrN0UFcP0BMpQBiqo7OSoGH&#10;GZ5eeLC5Sl1gCuji4hIWFsbTMhmYqffu3eMJHZK0kWoJTb4jxbmBkiVLggXCtX9Ck1JUR2SlbN++&#10;e/LkBFNTGQwv8JMunWz2bNDzCwRBZ3URqoWKA1VaNwzE0PnImxc5fPgw16YSHXy/4igCEEdFbtyQ&#10;9eyZWLLkpxIlpDY2MH7x3kPzn4wZZQULyipVkjVpIuvSJbFJE3rOVPMWDWbVwIEDYZ5dtWrVJUuW&#10;fPjwQagxt0CBAgMGDOAJmQxsOVtbW574RUxMDFSB8erVK6gRtMrIyEj4jrQEfDg8A0IVATfKxISe&#10;R8yWLdvnz5+5VuhS/ogOigCEKuXChfiyZaWKh7lIEenhw/Esy7AqkgLw4cY5zkJ9WcuFm8BVqcfx&#10;l+vZ0aNHc1US4PPhS9SklL8ijiIATUr59Elmb8+batasMBfi+t/Q/4qoCHy4gC0XBrLZs2fb2dnZ&#10;2NiMHDlS3DasDr4dIDY2tkmTJvLugRQsWPDjx488QzgUFYHP7tmTP/zwkz69zMtLlpDAL9MQHdwu&#10;HRQB6KYiqW2VBuwaIjQ0FKbLTPb19a1SpQqTEUSfkcnoaVYYa8LDybt3wjjzOnv27M+fPytXrlyt&#10;WrWlS5dCd88zkD8xderUSvKIp9CHgMyUiFCkSydzc5P++y9he1Pi48m0aaRGDXp8GxE3MPMAuzQh&#10;IQHkCRMmNG3alOkRJDm+fCEjRhB7e7Jxo0loaPYHDyQfPhD5E5QSpqY0rFaJEnS/Vdu2pF8/4upK&#10;5s0jfn40LM+pU+TOHfL2LY3Y8/Mnef6cXLtGz+pu3JjYr58wYUJr1KixevXq8PDwIUOGMH98Uqn0&#10;6NGjMBDzK9SlVq1aDx8+5AlCwsLCmO9vZSwsLDIrwZTptIyARZQqVap79+7wgV++fPHz8+NaOYZV&#10;kRQQpJQaNcyuXZO4u9NA7cCTJ5JmzcyGDk0XEUFzDagiKUPrhqSeM2fObN26FYQcOXK4ubkxJZIm&#10;wLDVoAEdaIAcOcjJkwTXJFSnpdZcLRkzEolk8ODBbHHsxYsX3bp1Y5NzbQDP/IYNNIJc/vw0GRVF&#10;xoyh0zO0+/QfQ10Ihtl2x44dIyMjQe7duzc860yPIIIjk5HoaGqvvn4NVhm5eZMe/Dl+nIYCgDlY&#10;YCBZvpwsWkRmz6be3EaPJoMGkZ49SceO1DNU3bp0NlC6NLGzI7lzEzDZYNILc/osWUjBgunGjGnI&#10;y9AM7RmlogQMj/Xr14MtDfLixYtPnz7N9IiA2NvTOfHkyUS+8YvKoJk37+9LPIiBIpPJYCB+9uwZ&#10;yNWrV58NHSKCJE9iInXpW6wYHUDlsX4pGTLIChSgLmUaN6axs4YPp6+RvL25jfHvv+TxY/L1K32Z&#10;CoZ3aCg5d46G4lm7lixcSCZOpIMvjLz16pEyZUiePHz5THukT5++f//+586du3PnztixY+fPn29j&#10;Y9O2bVuerRYuLi6XLl2aO3fu48ePN2/e7Ofnx053ioypU6eyTcGenp4RqXfwYTzAjBGG0Vu3SJ06&#10;XANPe8mSZMcOCbpiNGYSEhJGjRrFZOgusoBRgaQRb97QQefOHSrDuAMmRfny8gxENY4cOTJw4MCZ&#10;M2e2atWKeZBHBAGs3a1bt8K0BORjx45NmTKF6bVEixbk3j0yciSNfQrAhK1SJeLmRp3dI3qLQS4E&#10;g8EJXcaDBw9ALleu3IoVKyTsoUMQjQFrs0kT0xEjGhYpYpYzJ9ildPNR+vQke3b6pqt4cWqj1qxJ&#10;zVQw97p2pXuRwEwbN45Mn07D1Pj6En9/smkT2bmTHD5Mzp4lV6+S+/fppqT37+nuJLB+tYQ2jFKx&#10;Urp0aXd3dxCgM+nbty+umGsDCwsC9/jSJRpAAIiLowYttB1oDoj4WLNmzbZt20CwtrYOCgrCfV5I&#10;CoCFUL06GTyY+vkFYJx1d0/csmXf168JL16Q69fJ0aNkyxaybBmZNYu+Xu3Zk9oYVauSIkXoa1T2&#10;ekl/KF68uIeHx+vXr+HJ5yp1qVKlys6dO+FzypQpM3v2bG9v7x49evA8EQF3rCvMnwj59OkTzOGZ&#10;EkkOmHmeOkVWrqSbCQCYTHbrZjZvXtXHj+XZiPGxevXq27dvg1CpUiWY+TMlontgwKpXj8gXJKiR&#10;ePo0n/EiqoOnWrVHvnz5tm/fzjy2wSyFzdK1R6ZMZMkSuvQhj8tOj4TOnEmXg8ESRPQTg1wIXrJk&#10;CXuUM2fOvGPHDgMKkYHoM1FRdP9Rq1YwkJu8eZPp1SvJp09UqeG2CzBZM2ak51gLFqT7OOztaSjz&#10;pk1J27bSGjXe8IsERUCjVMQ4OzvXke+xef78+ZgxY5gSEZwqVeh24AkT+NrNlSv0VcqCBbg1WFTc&#10;u3fPycmJyWvWrClUqBCTEeQ3Pnwg/fvTVeCrV7mmWzfy8CEZN05qaWnYgbBMTU3bt2+/Z88enlaX&#10;1q1b37lzJyYmJjQ0dNCgQVwrOqZOncr2cCxcuJAd70NSAAbQIUPoa9R27bjm8uU85cqZgfL1a65B&#10;jIQvX74o3Jr5+vriJsq04vFjeu7zyRMqFy5Mzpwhv6KHIqkAT7Vqlbp163p5eTG5X79+MLtgsvao&#10;VYvcuEGmTCEsYggMWzVrgtGtRnRfROsY3kLwgwcPJk6cyOT169f/888/TEYQTQCjtFIlotiYYmUV&#10;nzu3DMb1MmXoLqR69eh2pE6dSK9edBMTdGeTJ1NfEJ6e9E/WrSPbtpF9+8iJE/St161b5NEjelbo&#10;yxfqozAhgW4EBuv3+XPaG0JBZ8/SzcLBwYmjRtHANVpCKKNUrMD9CQwMzJAhA8j+/v779+9nekRw&#10;LC3pZvkLF/gr4rg4eoi7dm2+hwIxdKKiohwdHaOjo0EeNmxYJ+goESQJMBT6+lJfEAEBXAPD66lT&#10;ZPNmkjcv1yDGQ8mSJbt06QLCx48fV65cyZRIykBL2bmTbN9OcuWiOxQSEiR+fgTMoDFj6CQTMRKm&#10;T5/+BQwMQnr06FGrVi2mRHQMzGDr1iUvX1IZxrUzZwi+AdcEbZxqTUhImDp1qp2dnZWVVeHChWfN&#10;miVVOKIyJkaOHNm7d28QYLreoUOHr1+/Mr32ALtvzhy64mFvT5MyGfHxIWXL0sNeiF5heAvBvr6+&#10;zN31xIkT2ynejCOIuiQm0gPsNWrQTUmAlRVZujRx8+YDL18mPHlCvT79+y81Vg8cIMHBZP16smoV&#10;WbyY/snUqXTyPXQogd61c2e6lbhBA1KtGilXjs7LbW1J1qz0dDy6LdFbYFqgeE06cODAz+yUMqId&#10;oGlcv06dqCi8R1WoQJ1ra89ZCqIbXFxc7t27B0LZsmU9PT2ZEkGUOX2avmodPZoGSgWsremi8I0b&#10;9CUrYrRMmzaNbQr28PAAA5UpkZSBG+bgQO7dS+jWLTRzZrocHBtLJ6WFC9NJ6bdv7CpEtNy+fZt5&#10;U8mQIcOCBQuYEtExt2/TVeDwcCqXKUNXgfF1plAIeKoVGsjKlSuXLl0aGhoKn7lw4ULjjEQH4yzc&#10;BxYm/cmTJz169EjUielVvjzdHrdwIV0XBp4/p+eh+/Wj++QQPcHwFoK/yac5DRo0wFg0iOY8e0YN&#10;UZg9s4Pq9vbUNB08WIqrt0bCoEGDWrRoAcK7d+9EGZNHr7CyAoOfxncqVowmwXwdN47GwAkLk2cj&#10;Bsi2bdv8/PxASJ8+/datW63gO0YQJV6/ps4f6tfnsXSA/v1pkx81ih8bRIyW0qVLOzg4gPDhw4dV&#10;q1YxJaIKmTMTR8ewhw8Txo+nAysQGUk3KNjZ0aCs6GlDrMhkMicnJ7arcerUqXlx9TEtuHaN7vth&#10;nmwrViQnT5JcueQZiHAIcqr14sWL7dq1a9WqVaFChWCsadq06VWFUyojAybnISEh2bNnB/ngwYNu&#10;bm5Mr21gmufqSqd/MAlkBAZSP9rBwZo63kQEwSB9BNva2gYFBTHX1wiiHtABrVtH31adP0+TJibU&#10;nc3FizQoB2I8SCQSf3//rFmzgrx169YtW7YwPaI9atYkN2/S3fTsdQs0OmiGixfj1mDD4+nTpwof&#10;pkuXLi1ZsiSTEQSIi6PewEuUoGHfGJUr0+0ha9YQeRRrBKGbgpng4eHB3MsgqgNGPTSxJ09ooHYW&#10;nvPbN+q4rHBheg43JkZ+ESIigoODT58+DUKRIkVcXFyYEtElFy6Qhg35lsbq1alLwBw55BmI/lG7&#10;du3jx4+HyTeb3Lp169y5cy1btmRZCmJjY38owZTxWkYHRQC/lWJra7t582YTecCWOXPmbN++nWdo&#10;gIoVKVgw/vDh+BUrEtgplvfv6UHq9u2lL17wC1JGB7dLB0UAuqlIqpDIDGdBHtqntbU1PMEnT56s&#10;W7cu12oBuI8HDhyAzkKrcc/FVApgWNX5/Jm6dAgO5kk7O7JhA/VuztBZXWBK17179+/fv2dmoaAN&#10;H9ZIYaRxcHAwoAd7y5Yt3bp1AyFr1qx3796FwZLpDeupThk9LOXcOXpESBH3vHZt6jxUFa/vOquL&#10;+FqoJvzWuuPi4urUqXP58mXIgru0ceNGdspbc3Tw/YqjCEBvK3L4MHFy+m+zf/bsdKPigAE8aGRS&#10;dFMRHHPVQ6vfDvznO3bsAMHT07NIkSJ6+DCnFt08zL8V8fw5mTWL7m9Q+MDMn59Mn0769lV/671u&#10;KmKc46waLTcqKqpEiRKvXr0Cec+ePW3atGH6lEmTp1FwdFAE8NdSTp0irVvzHfd169LYMJkyyTNU&#10;Rk8qojlQhP63XJlMNnny5AULFpiamiYmJrq7u0+aNInn/cLNzW3mzJk8IQdaZfr06XlCdOzatSsw&#10;MBAES0vLhQsX5odxQod8/my5alW5y5fzsGT69PH9+t1t3PglnsMWChgmUtcqoZEYClAr+Ifnz58P&#10;9idXaQf4fGgnWEqqMKDqHD4sy5NHBs8+++nbFx4tnsXQWV1gsIFHGh5srjJ8WCOFeung7gn7HTk6&#10;OtIOkZAWLVpIpVKmFLyUP2LMpURGykaPlkkkvDFaWcl8fGSJiTw3OXRWF/G1UE34rXW7urrKWwzd&#10;miTsLdLB9yuOIgA9rMjTp7L27f8bYU1MZCNGyD5/5rnJoZuK4JirHlr9dm7duiXvSEiePHm2bdtm&#10;uBVRoINSkisiNFTWpct/rQ9+/vlHtnnz30fVP6KbihjnOKtGy50+fbq8oZDmzZsrpql/RTdfogiK&#10;AFIu5dAhmaUlb1ZNmtDpqxroQ0UEAT5c/1tuUFBQvnz54Pft27fXr1+fLVu2wMBAnveLmJgYqAKD&#10;vWWBekVGRkIFtQR8OHw7Wi0CSK6U2NhYFqYVKFas2MePH3lG6lGvIrGx8OTE29hIFYNU/fqJ9+/z&#10;3KSoV0qq0EERgG4qktpWaXiuIQoUKMAlBEkl0dHE2Zk0a8Yd/GfLRoMvBwRQb2uIkbNs2bLcuXOD&#10;cPDgQX9/f6ZEtE369MTbm26yKFyYJqGFjh5Nna89fSrPRvQVaCaLFi0CIV26dFu3bsUd0wgA7dfN&#10;jXp/27WLa2rVou4Uly6loy2C/JFy5cp16NABhPDw8CNHjjAloh4lSpCtW2msi9atuebxY9K9Ow3N&#10;uns3+mQ0YJ4/f+7h4QGCmZmZt7e3UOdvEBXZs4e0bcvdrUDjgqR494yKh3Hjxk2cOLFr165ly5bt&#10;1auXi4vLvHnzeN4vLCwsYAargClhZqtVdFAE8MdSzM3N165dC8Mu5IaFhQ0YMMDU1JTnpR41KmJu&#10;nq5bN7P79yV9+sBfU06dMrG3T+fjk04i4df8BlzDJa2hgyIA3VQkVRikj2AEUYNbt0iVKtRvGqNJ&#10;E+q8XB6nBEFI9uzZ16xZw2SYKzzFlUgdUrcuDcE8ahRPnjlDypYly5YRxRFXRK94+/Zt7969mQym&#10;qb29PZMRo0Umo4u/pUqRmTO5qZw7N3W4dPYsXYFCkJRRbHUMCQmJxEhnGgONbu9e6sxUEZ8Hprvt&#10;21OXpseO4XKwQeLq6hoj71tHjx5dHIOZ6Jbt20mnTtTrPQDCjh3E0lKegeg3UVFRzCUuw9TUlAVa&#10;NHIyZMgAQy2LjrNnzx53d3em1yXZs9OocYcOkYIFaTI6mgYPr1GDGoOILsGFYET8QLe/cCFdBb53&#10;jyYtLOhyMPQ+vzzBIgilZcuWAwcOBAEM0b59+yZi8DIdkiED8fWlwZcLFaLJqCga/aZRI/LsmTwb&#10;0RugXUDr+PTpE8itW7cGo5TpEaPl4UPSogXp0IF6KQXMzMjYsVTZsycPCIkgKVOhQoV27dqB8OXL&#10;l969e+PgKwhgVJ84QY4eJVWrcs3ly3QPRMOGdI0YMSCOHz/O/GjnypVL8dYE0Q0bN5KuXUlCApV7&#10;9KCxT83N5RmI3tOmTRt3d/f9+/c/f/58586dXl5e7PQJUqRIkaCgIHawYMaMGXCLmF7HNGtG7t6l&#10;8STYXPHqVWJvT6ZNI7Gx8mxE++BCMCJyXr6ky0njxxMWSrF8eXpSFTqd5ELWIMYMzBIKyVciz549&#10;6+3tzZSIzqhfn25cGjaMJ0+doluDV6zArcF6xJ49e07BF0NI3rx5AwIC8ICqMRMRQSZMoI308GGu&#10;adyYbuhYtAgdLiGpY8GCBexY7t69e8fDjA0RAuieoUleukT9QkA7ZUD/XasWPd5+8ybXIPpMfHy8&#10;4oXr/PnzFafXER2wejXp3ZtPQQcMoMEY1Q69iOieJUuWODg4DB8+vGTJkq6urkOGDJk9ezbPM3qa&#10;NWvG9gLLZLIePXo8evSI6XVMxox0c97586RkSZpMSCBz5tBDLaBBdAAuhiFiJiiIlCtHZ70ATIjB&#10;uPj3X1K6tDwPQZKQKVOmdevWsbWtKVOm3GN7yBEdAnOC5cvp8VXmDT4ykgwfTpo2JS9eyLORtCY4&#10;OBh+m5iYbNq0KUeOHEyJGBsyGR1eixcnHh78JWv+/PBskCNH+GweQVJF8eLFt2zZwo7xenl5LYdh&#10;ABEImNG0bUuXfTdvJkWLcuX+/aRiReLoSB484BpEP1mxYgWbi1atWlXhlAnRAUuWkMGDuSuVESOI&#10;nx8xNZVnIAYC2HTe3t4vXryIjo5+8uTJnDlzzHE7txITJ07s1KkTCN+/f2/fvv3Pnz+ZXvfUqEFd&#10;20+fzl+0wKhUpw51GJh2/5GxgAvBiDj59o3Gx4AfeWBeaqOeOEEWLKB+IRAkBerWrevi4gJCbGxs&#10;//79E9h5MES3NGpEtwbDFJxx/DgpU4bOwtG5YZojk38H06dPr1evHtMgxsbt23TzPgyvb9/SJIyq&#10;U6fSiTsYFLhBHFGbxo0bDx06lMmjRo06cOAAkxFBMDEh3bqR+/eJvz+dEjO2baN7I/r1435dEH3j&#10;48ePM2bMYLKvr6+yw1NEq3h40MOjDFdXuiiM9x4RGRKJJCAgoFSpUiDfv38fbF42w08TYCY5cya5&#10;fp168gTgH1m6lJp+hw/jtFKLYK+GiJBTp+hG4KAgngR7lRmuCKIK7u7ubFy8cePG9u3bmRLRMZkz&#10;k1Wr6JFzZrJGRJAhQ6g/qZcv5dlI2lG3bt2pU6fyBGJMfPtGRo8mlSrRiI6MNm2o8/3ZszGEOiIA&#10;TZs2dXV1BUEqlTo6Ot66dYvpEaEwM6Mn3MPC6GlcGxuqkUpp0J5ixahf/vBw+UWI3gBD7Tfodgnp&#10;27dvtWrVmBLRKjIZXZCaMIEnp02ji8L4jhMRJZkyZdq5cydzOBMcHOwBz3qaUrYsuXiReHoSKyua&#10;BIuvTRuzxYsrff4sz0aEBheCEVERG0v9PzRsSF69oklra3oUbtMmkiWLPBtBVMDS0nL9+vVm8gMq&#10;27Zt2717N9MjuqdpU7o1WB7Dj3L0KH0/HBAgwa3BaUXGjBnXrVtniickjQyplKxdS1eLfH0JC+VV&#10;pAjZt4/s2UMFBBGKOXPmODg4gBAREdGqVas3b94wPSIglpZ0t+PTp2TuXD49jo8ny5bRtgxTaDS5&#10;9YTr16+vXr0ahEyZMs2bN48pEa0Cc8spU0zc3HgSGsisWbgKjIiZYsWKbdq0icmTJ08+cuQIk9MK&#10;MC/GjKFB5Bo25JrTp/OXL28mj5eJCAwuBCPiAXqNatXIwoX8/Hj9+nQjcLdu8jwESQ329vZu8pmg&#10;TCbr1avXxYsXmR7RPdbWNF7HwYMkb16a/PmTDBli5upar2dP01Gj6Bx9xQrqnPT0aXro9eNHvkqF&#10;aIm5c+fmZd8EYjQ8fpylTh3TAQNo+wLSpyfu7nTAbdVKno0gwmFiYrJ+/Xq2+fHNmzdt2rSJiIhg&#10;WYiwZMhAJk0iz56RKVOoDERH0ym0nR3dEfnjh/wiJI2AyaeTk5PCF1Pu3LmZ3jjx9DQZMqRxqVJm&#10;FSuS2rXp4bCOHUmvXjS2sKsrmTGDbtpdvpwGc4PZIEwXz56lZ8wfPiSvX9ODLMyR/V+Bm71mTZlF&#10;i/h77sWLaQNBENHTunVrZvNKpdKuXbs+ffqU6dOQwoVptJg1a8AGpH3ghw8SBwfSuTN5/57lI8KA&#10;C8GIGJBK6TG3ypUJO0eYLh2dyx4/zuNNIYgaTJ48uXv37iDExMSALRoWFsb0SJrQvDldeOrXjyef&#10;PMmybZvJ0qXUABg+nE4O6tenvg5tbGjzz5mTRqyqW5c6LR06lJ7s8/WlvmJgVnHzJnnzhsTF8c9B&#10;UgsGiDMewCo+dYr07Gk6blzdK1f4dLFLF+oOePJkuqkQQbSBlZXVnj17ChUqBPKNGze6deuWiO/3&#10;tEaWLDRKOxj+Li48isbPn8TNjdrhnp4m79+nj46WX4folqCgoPPywPnFihVzUnirNUrWrCGTJpm+&#10;f5/h8WMJTOHgrhw5QnbuJBs3kpUr6SnyWbOoJ4cRI0jfvnQ22LIlnf7Z25MSJahvsaxZibk5/QEh&#10;Xz6qhCy4oEULejH8Cfzh+PH0Q2Cw27ePn3BZsYI4OzMRQcTPtGnTwNQF4evXrx06dIiMjGT6NEQi&#10;If37k1u3EqpW5U6LgoNJqVK04bMNf4jm4EIwYvC8eUMXiWDAjo2lydKlyZUr9BUx+vVHNEEikfj5&#10;+ZUrVw7kz58/t2jR4sOHDywLSRPAXl27lsY6L1IkpSkAzA8+faJrVWfPkpAQ6mgYrNzRo6mv8CZN&#10;aJx0sATA3LW2Jv/8QyPVtm1LfSaCFbFoEd1OcuAA7UCePyd6MAtCkLQBujoPD1K8OGnQgGzbZiKT&#10;0ZOxMP8+fpxs3fpfpCkE0RI2NjYHDhywhm6akH379o0ZM4bpES1hY0O8vMjjxzRGK4vb/vkzXX0b&#10;MqSJtXU6GHxLlqS9AQyj8FUsXEg2bKAvVu/epZehTS44ERER48aNY7KPj4+5uTmTjZBTp+jrfEaW&#10;LDK170R8PN0aDAbjw4d0szDMDw8doutKMOtbvpw+0jNmkO3bqd1oYiILCPivUAQxBkxMTDZs2FCs&#10;WDGQb9++PWjQoDQMHKeMrS2MRJc3bEhgu1C+fKFHAdq0oZv9Ec3BpTLEsIFRvGxZ6jmU4exMrl4l&#10;5cvzJIJoAky+J0yYUKZMGZCfPn3aunVrfXhHauS0bEnu30/YvHl/aGj8pUtk7166OrxgAX3306cP&#10;za1ShRQqRDJm5Ncnx48f5MkTovgEDw8CZlffvvS0e9Wq9Gxs1qzp+vRpxq9GECNAKqU7rTp3pi9L&#10;Jkwgjx5xfaZMsR4eiTdv/ueyDUG0TcmSJUNCQpizfl85TI9oD2j4q1bR16g9e/6fX9Tv36ny1Cl6&#10;sGbxYrp9sndv+mIVpt9gnFtY0ON3MG62a0djurq50X2au3eTf/+loX7YFg0kVcydO/ft27cgtGnT&#10;pnnz5kxphMAY1LEjSUigcuvWTz58SIDHKS6OfP1Kl4EUS7oHD/63pAtzuRkz6IRw2DC6YAR/3qwZ&#10;9SZRsSIpWpQuKllbUyekyWFiIl23LhGmgghibFhbW+/cuTOj3HwKCgry9vZm+jQHBiNHR9n9+/Cb&#10;a/bvp9v+/P3xNaSm4EIwYqj8+MEPAcGEAIDRHSxYmKHieVVEQDJkyLBnz558YB4RcuXKla5duyaw&#10;OSmSdsCcIH36hCJFqE/w1q2pvwiwSxcupKHPYXJw+TJ1evjzJ4mKolbotWt038eGDXS706RJZNAg&#10;0r49qVWLhr3KmpV/YHLEx8t3RiGI2Hn7lm6chzYFNjNY1AqPig0aQNtJWLv2iLOzNF06rkQQ3dCw&#10;YUM/Pz8mOzs7w1jMZESrQD8AI+bt28TFJbFmzTe1aklBkz49z00KdBevXtGTNPD9wNc1cyZdg4Nx&#10;tnp1UrAgnZNnz06N9saN6fryuHF0LN68mZw8SUJD6SZNtOR/4/Hjx56eniCYm5t7wc0yVr58oS/m&#10;mYnXooW0X7+7cjV1/5UlCw0aAbM45jK4eXPqB6x3b/rgwQPm5kYnhMuXk/XryY4ddAbIXAaHhdEd&#10;wcxlcEwM3cwOU0R4COHRPXWKzh6DghJWrz7q6IhPJGKklCpVat26dUweN27cSeim9YacOcmWLdQn&#10;DPOX/uMHNeiaNKEWH6I2uBCMGCTnztFtv786K+LgQO7cod0BgghOvnz5Dh48qDijOmLECD05L4Ok&#10;jJUVPcNeqRJd2wL708WFBoAGMxWmEdCBPHxIzYy4OBIeTi3eEyfomXdlp8P16knz5cNwOYiYSUiA&#10;Po3u4ytQgLrSfv6c621s+I5gaBdgFadLJ+UZCKJb+vXrN2XKFBBg2O3Wrdu1a9eYHtE2ZcqQBQuk&#10;48dfPXky8fFj6isJDO+wMBqXFcZKb28ycSI9hQPDa7lytMdQ3kH8GzDU3r9PHcts2kRdMI0dS3r0&#10;oMcLSpWCP0zXt6/x7nj9I2PHjo2TxzEYM2bMP//8w5TGBtwAsOzYqZSyZcnGjYkpbONNLfCsWliQ&#10;bNnoFLFECRpgpl49ep6sUydZ9uwx/CIEMUo6duw4efJkEBITE7t06fLy5Uum1xPat6ejiWLPPgwr&#10;0D8sWUIPtCFqgAvBiIERHy+ZNs0ExmxmsmbKRJeDt22jIzqCaIkyZcrs3LkznXxHnJ+f37x585ge&#10;MXTgK82dm04jGjSgUbBGjKB7SZYto13K0aOJHh5n+XUIIi5evKDvPAoVoq7W9uyBGT9VgnnMdgS/&#10;ekXmz6dOtBEkzZk1a1bXrl1BiIqKatOmzSt4OpG0AObbRYvSKFswVo4eTWAeFBhIt1veukUjucfG&#10;0u2W167Rd0v+/mT2bDqeduxIatakrpZSOKsXHy/cCp/hc+jQIbbz3dbWlr0CMUJkMvo+nm1GtLGh&#10;/rvg2UMQRDfAmMs80nz69Kljx47RehYwNGtWEhBAHcKweBWRkcTJib7LwZjuaoALwYgh8eABmTix&#10;7oIFpuzNT61adALau3dKOxEQRBAaNGgQCEaPHJidr1+/nskIgiCGQnw8jaDYogVdmpk1iy7cMPLm&#10;pTuCnz6lyzqdOtEA6wiiJ5iYmAQEBNSsWRPk8PDwVq1a/fiBZzX0jnTpqIu2SpXocf4BA8jUqfSE&#10;zY4d5Px52rFERdEj+TCHP3mSOhr28qIOnXr1Io0b48mb/4iLi3N2dmayh4cHc9ZphHh6kjVrqGBh&#10;QZ1NFywo1yIIohNMTU03b95cuHBhkK9duzZs2DA9PAjbvDmNVjpsGE+yk+ILF3KX4oiK4EIwYjCs&#10;X0+qVTN78iQLyGZm9JT36dPUmkUQ3dC9e/cFCxYwecCAAUcVMQoRBEH0mydPqI/s/PnpOu+hQ9wv&#10;p4kJ3xH8/DldFy5USH4pgugZlpaWu3btKlKkCMh37txxdHREZ/2GhURCg3QVL07q1yddu1JPTTCZ&#10;gln9gQN48uY/li5d+vDhQxBq1qwJE06mNDZ276YvCRiBgdTTNIIgOiZr1qw7d+5ML/cNv27duuXL&#10;lzO9XpE5M3UFfvIkkS9ZU8ff0HXUqEGdhSIqggvBiAEglZIpU6gzsuhouvW3WDHZpUvUphXQYxSC&#10;qMK4ceNGjBgBAlihnTp1unnzJtMjCILoIbGxNLxGo0bUz8P8+fQEN6NgQXp2++VLugrcpg19t4og&#10;+kzOnDn3798P1inIhw4dGjVqFDrrR8TEu3fv3NzcQJBIJL6+vvCb6Y2KGzdI9+78PeXMmfSdAYIg&#10;aUK5cuXWrl3LZGdn57Nn9fSNXf36LLQpPx1+9Sqxt6c7G+SO1pG/gAvBiL4THU2nBXPn8mSTJs8v&#10;X06ARo4gugem5j4+Pu3atQP558+fLVu21Dc/+ojxsHz5cjs7O0tLS3t7+z9O0cLDw7t37168eHET&#10;ExPFgVMFO3bsKFWqlIWFBfzeuXMn1yJi4cEDGpQpb17SrRuN+cYwM6M7gg8fpoe1p06luQhiKEBX&#10;pnDWv3LlysWLFzM9goiAyZMnw6wShIEDB8KYzpRGxdu39K1kVBSVYdiaNk2uRRAkjXB0dHR1dQUh&#10;ISGhc+fObxTexPSMDBmou6Hz52nsRyA+nsbAqFKF+qxHUgYXghG95sMHGll461YqSyTQzhNHjLgl&#10;P6mAIGkD851UXX5cLTw8vEWLFl+/fmVZCKIztm7d6uzsPGXKlBs3btSpUweew6TvJGJjY3PmzAnX&#10;lC9fnqt+cfHiRZjh9erV69atW/C7S5cu//77L89DDJnoaLJhA6lTh5QsSWfGnz9z/T//0LPYr1/T&#10;WHBNm1KnEAhicNSrV28N8x5KCBio+AYLEQeXL18OCAgAwdra2t3dnSmNiqgo0q4dd1tfowZZu5bv&#10;70MQJA2ZN29eo0aNQHj//n2nTp3ArGB6PQT6jRs3yOTJ/Lz47dukWjWajImRZyN/Ak0BRH+5f5+2&#10;4UuXqJwhA/UbNXKkPEgcgqQp6dOn37t3b9GiRUG+f/9++/bt9XloRESJl5fXgAEDBg4cWLJkSW9v&#10;7/z5869YsYLn/aJQoUI+Pj69e/cG25KrfgF/0qRJk0mTJpUoUQJ+wzwPNDwPMUxg1jtqFI3X1Ls3&#10;jZvBMDenW6tOnqTxlMePJ7lycT2CGCi9evWaMWMGCDKZrEePHleuXGF6BDFQpFKpk5MTk2fOnJkz&#10;Z04mGw9SKR22rl6lcqFCZNcuYmkpz0AQJE0xMzPbsmVLQXnExn///XcUzDL1GOg33N3J5cukXDma&#10;TEwk8+aRihXJhQvybCQJuBCM6CnHjpGaNWkEGyBvXnL2LD0xhCB6Qo4cOQ4ePMjm62fOnOnTpw9M&#10;5VkWgmibuLi4a9euNW3alKcJAflCamY6Fy9eVP7zZs2aperPEf0hOto0IEBSrRqNmLx0KQ3NzyhV&#10;iixeTA/bbt5Mfajh7ipENMyYMaNnz54gREdHt2nT5sWLF0yPIIbIhg0b2ImcUqVKDR8+nCmNimnT&#10;yI4dVMiUiezdS2xs5FoEQfQAMHhDQkIs5S9nVq9e7efnx/R6S6VK5MoV6iZY7keK+kmrXZs6EY6M&#10;lGcjSuBCMKKPrF5Nmjcn379TuWJFAhMk+I2kIfPmzZNIJEndjBozRYoU2b9/P4upunXr1gkTJjA9&#10;gmibT58+JSYm5lLa3gnyu3fveEIF4GJV/jw2NvaHEkwZr310UIqhF/HyZfzGjQkDB0r69Ws+ZIjZ&#10;5cv0qwGsrGS9eklPn064cSN+xIj4zJn59ZoAH8slbaKDUuR3CDF4YDbi7+9fp04dkN+/f9+qVavv&#10;bL6IIIYGDKyK2aOPjw9zgW1UrFvHw8CYmFBPgGXKyLUIgugNlSpVUqz/jhw58hI7rK3HmJvT10vX&#10;r1NPwYBMRry96Tbhkyfl2cgvJAYUdRcGS2tr682bNzs4OGh1pARr4cCBAy1btsRSVEeogqRSMnEi&#10;WbiQJ9u0obuZMmbkSZF9NcHBwd27dwcDJnPmzFyrl1y5cqVLly7wTzZo0CDl8+NG2Ej37dvXrl07&#10;th0YJvGK832qI7KnWkyl6G0Lffv2bd68eS9cuFCjRg2mcXd337Bhw4MHD1jyN+rXr1+hQgXlxmtu&#10;br5u3bpu3bqx5KZNmwYMGBCTxJOWm5vbzJkzeUIOtG728gPRPZ8+Wd67l+Pu3ezw++3bX+PiL+zs&#10;vjVp8qJu3dcZMyZwFfL/REVFGcSYqzq6GXP1s2P//PkzdICPHj0CuUmTJvv37//rH4pmhBJTRQxl&#10;JiwsipZ79epVLy8v0HTo0CEkJITlCoieP41nz5JGjeATqOzrS70b/RExPfCiqYj4Wq4xj6eqMHr0&#10;aF9opYTY2tpeu3Yte/bs+l+RhAS6BDxt2n+egocOpQEzlJ9Zw/1GfgOKSHWrlBkOUCv4h6F9xsXF&#10;cZV2gM/ftWsXlpIqBCkoMlLWoYMMnkr24+IiS0jgWQzdVEdnpcDDDI80PNhcpZf8/PmzaNGiR48e&#10;rVevHowBXJsMxtlIV65cSTtT+TalHTt2cK3K6FVdNERkpehtC42NjTU1NQWjkadlMicnp7p16/JE&#10;EpI23vz584PxyRMyGcgFChTgCSViYmKg+oxXr17B3YB7EhkZCTdHe8Dnw/er1VIMqIhHj+LWrInv&#10;2zexSBGpYnBU/rG0jO/XL/7ixfjYWP4nwqKDewXooBT4cIMYc1MF1IW1SqggV2kB+HD4drRaBKBG&#10;KY8ePQJbFO4AMHDgQKlUyjOSQW8rklrEVBHxtUpVYC130aJFbFHAwsLi6dOnPE9QdPMlqlfE48ey&#10;7Nn5QDZiBFf+ER3UAtBBKWKqCI6n6qGDbwfQRinwaWBowC0CateuHRERYSgVefhQVrv2f9Pm/Pll&#10;Bw7wLECQIv6KDkqBD09tq0TXEIi+EB5O6tUjLAS0qSlZvpxGPGeRH5E0ZMSIEa1atWrcuDFPI0kY&#10;MmTIlClTQIAutUePHufPn2d6BNES5ubm9vb2R48e5WlCQK5ZsyZPqECNGjWU//zIkSN//HOwTjMr&#10;wZRguGobHZSit0WYmaV7/Trdxo3pBg1KV6xYuqJF0w0YYBYYaPLkyX9efuGz4euaNIns358QGHho&#10;1SpZ9epm5ub8EwRHXqLW0UEp8puHiId//vln9+7d0B+C7O/vv1BxmgxBDIENGzbEy3fDjh8/3s7O&#10;jimNhG/fSOvW5PNnKjdtSnftIQiiz8Akatu2bXnz5gX53Llz0Gsxvf5TrBg5fZosWUIyZKDJV69I&#10;y5akb1/y5Ys824jBhWBEL7hzh1SrxiPGZspE9u0jw4bJM5A0ZcuWLdevX583bx5P/wkRexEFVCxl&#10;+vTpLHZNTExM27Zt7969yzNUwwjvmIborBS9ZcyYMf7+/mvXrg0NDXVxcXn58uXQoUNBP2nSpN69&#10;e7NrgJtyIiIiPn78CML9+/eZfvTo0UeOHFmwYMGDBw/g97Fjx9ADeBoik5HHj8maNaRXL1KwIClc&#10;mPTvTz0nsnCpDHNzUqcOmTqVRlIFE/r8eepXsUkTmaVlIr8CQYyPWrVqBQYGMnnChAnBwcFMRhD9&#10;59atW/A7X758xhZkAqZXnTvTIE5AqVJk2zZiZibPQBBEj8mVK1dISAh7+bp8+fLjx48zvf5jYkJG&#10;jqTLTY0acQ3MsUuX5hsQjRb0EfwHwP4Xh68QQDelAJoUdOgQ6dKF/PxJ5QIF6Cpw2bLyjCSI7KvR&#10;c/9Kr169qly58pEjR8qXLw/JpG5GGehFlAFf6Jw5c9i03sbGZsGCBVmzZmVZiIGi5x5FYRLm4eER&#10;Hh5epkyZxYsXsxNbffv2ff78+alTp9g1Esl/20iBggULQi6Tof+ZOnXq06dPixQp4u7u3rFjR6ZP&#10;DjENwfpQBEy+wsLoJgX4ruD327dcr4yFBalRg56VqV+fviu1suJ6BeK4V4BuKoI+DdVD/58B6MGg&#10;NwPB0tLy5MmT1atXZ/rfENPDLJqKiK9VqgJruUzesmWLo6MjkwVHD59GGPuGDSOrVlE5Rw5y+TL5&#10;62ZoMT3woqkIjqfqIYJnYO3atQMGDAABPhxK0eqhYcErAv3PmjVk7Fj4urnGwUHauvXh7t0bG+43&#10;wlCnVcodRBgGUCv4h6F9isCLByCmUgC1C1q2TGZiwp22VKkiCw/n+j+im+rorBR4mOGRhgebq/SM&#10;nfLXZKa/AFkikYCQ8P+em8XqRRRIbSmfPn0q++slRqVKlb58+cIzUkQ/66IeIitFz1uojoH7AHdD&#10;HENwWhUhlcru3ZMtXy5zdJTlzs0Hvt9+rKxkjRrJZs2SnTkDvSv/w+RIq4oIjm4qIr4WrZtWqYNv&#10;B9CkFKlU2rdvX7gVQM6cOZNzt6r/FVERMVXEOMdZ1nKBOnXq/NW3tSbo5ktMVRHe3nywMzeXnTvH&#10;lSmjg1oAOihFTBXB8VQ9dPDtANouhZ1BBExMTMaPHx8dHc0zhEZLFXn1Staq1X8T70yZYsePT3j0&#10;iOdqA21/IwB8eGpbJbqGQNKMxETi4kJGjCBSKU126kQ3RuXOLc9D9IBGjRrduXOHHS3/X3t3ARdl&#10;0scBfGjFQMVCEQVFxERBsRVbDDz7MM7APru7uzAOu/ssLBQ9RVGxFQxsSgE7EJHe9//sPPBy1u0C&#10;u+4+/L6fe32fmXl2h9l95pnY55mHODg4dOnShTb4pHAqCa8iSpTKxdTU9Pjx48WKFaNX3bx5kz4u&#10;HR0dMe2nsuwnlm5qywUgg6iBu3OHrVwp3AlLDVy5cmzgQLZnD3vxQtyB5MghLJI4eza7cEFY9uGf&#10;f4RnHNepI1wRDAD/iZraNWvWODk50fbr16+dnZ3fv3/PkwA0Fh23S5Ys+erGHWk7doyNGCFub9zI&#10;atUStwFAiyxbtqxBgwa0kZycvGDBAgcHBxr28iStYG7Ojhxh27ezfPmE4KdPhgsW6FlbC7ffUeSX&#10;L/KdsgBVTQR7eHhYWlpmy5bN3t7+/PnzYmwakZGRrq6uNjY2urq6WJowC4qOZr/99v+HA4wdKywR&#10;lfWWE9BouXLlKp9Gjhw5TE1NaUNMhu8pWrTo8ePH+R1/tDFgwACZ9iy/AwCZ5c0bdvSoVYcOegUL&#10;sooV2eDBbN8+9uqVmEpy5WLNm7N589ilS+z9e+btzSZMEEbF8rXXAEA5hoaG+/fvL1OmDG0/ePCg&#10;ffv28fHxPAlAM02ZMoWvvZZF3L7NOncWr/6ZPJl16SKPBQBtQw3u0aNHu3Xrxi+auXfvnqOj44wZ&#10;MxI0+/EqaenoCKegwED2++/JenrysxITFmrr1o2ZmQnXKWrVzHY6qWQieM+ePcOGDZs4ceKtW7fq&#10;1KnTvHnzsLAwMS1FXFxcgQIFaJ8s1QQCFx7O6tYVfooh+vps3TphMKyLy9NBEsqVK+fp6Zn6HPNZ&#10;s2bxeADIIvz8WOXK+uvXVzh0SJc/FZ3LnVt4TvrChcKqiO/eMS8v4UfQ6tUZrj4HyLi8efMeO3aM&#10;Bhe0febMmf79++OHWNBkNjY24lYW8OIFa9VKuAyIdOzIpk2TxwKAdtLX12/Xrt2lS5f4VF5iYuLU&#10;qVNr1qyZ+lRqrVCoENuyJWn9+pNz5iSVLi1GfvzIPDyYvT2rUoX99ZdwrYZUqWTubcmSJb1793Zz&#10;c7O1tXV3dy9WrNiqVavEtBQlSpRYtmxZ9+7dUxfLhyzi1i1WrZrwL6Ev//hx5uYmTwDNdvbs2W+f&#10;FAffVb9+/S1btvDtKVOmpD7THAAkb8MG4eayly/Fu33z5mWtW1O/iN24IUz+HjnCRo1iVaviIekA&#10;mc/Kyurw4cPZsmWj7U2bNs2dO5fHA8Av9OULa9OG8avCaAxInWJc/QMgARUrVrx69eqkSZP4upHX&#10;r1+vUqXK4sWLk5KS+A5aIW/euFGjkh88YL6+7I8//v9k5lu32J9/siJFWNeuwvql0vtlOfNPw/Hx&#10;8Tdu3GjSpIkYZoy2/fz8xICS4uLiotLgkQmqh1zSQZGMDh5MrFNHxh+Pbmkp8/VNqFdPTFKQlD40&#10;4VMAiercufOiRYv4dp8+fby9vfk2AEgVndSHDBF+2uRn9woVXl+9mvDmDTt0SFgQv0oV9u/11QEg&#10;81WvXn3r1q18e+LEibt37+bbAD/xn0saknPnzlEq7WNlZbV69WoxlrHNmzfr/FtsbKyYBvKF8nv0&#10;YFeuCNvFigkNYuo8CwBoO0NDw5kzZ/r5+fGlmeLi4kaNGlW/fv2nT5/yHbSFjo7wcI7Nm1lkJKMT&#10;fNWqYjydznfsYE5OzNqazZnD+CyWNOhk+m1TERERRYsWvXjxYs2aNXnMnDlztmzZ8vDhQx78Ch0o&#10;dnZ2P7rScNq0adOnTxcDcjt37jTGUrJaiA60o0etNm4sL5MJ10nZ2LwbP/5KnjxZegW3mJgYV1fX&#10;jx8/pj5jTdtFRUWZmJhQJW3fvr1Kn7WVkJDg5eXl7OysybnQ2XXYsGHLly+n7Zw5c9IQokqVKjwp&#10;La0oi4Iklsu+ffskVkMzQkq1WxVZvH0r3O565owYHDgwqUGDY61bN8dnpQj1FER6NVo9tVIbj4H5&#10;8+ePGzeONoyMjE6fPl1L/lAqKR3MkimIJtTKPXv2dOvWzcPDg46TNWvWrF+/PjAw0MLCQkyWCw4O&#10;Ll++fJ8+ffr160eD3IEDB+7atatdu3aUtHnz5qFDh6Yd5xb+rydfZ6n2dOpUNmOGsJEzJ7t4UVg0&#10;X1lSOuAlUxC0p+kj4YP5y5cvkyZNWrp0KZ9dNDY2XrRoUf/+/XUy8DzMX1KQVLdvCzf5bdv2r9Uh&#10;dHWZs7NwzQf9q/gfpZ6CKF0r6avKXOHh4fS2fn5+YlgmmzVrlo2NjRj4Rr169aj5FAPfiI2NpcJw&#10;z549o3em+vn58+d4VaL39/T0RC5K+XlGMTHxAwYk0uHG/+vQISkqSkxSinqKo7Zc6GCmQ5qObfFw&#10;135UFl5JqYBilGrQ+9N3pPm5JCYmtm3blj4TQgMDGkiICWloS1kUIbFcpFdDM0JKtTvTs7hzR2Zp&#10;KTZwBgaydeukUxekVBC0uemjhm+HZG4uycnJbinrjpmamj5+/JgitbEg3yWlgmhCraxWrRpfUZor&#10;U6bMuHHjxECKMWPGULwYkMn69etXvXp1vr1p0yYTExO+raCs055u3y62jDo6siNHxEhlqaEURA25&#10;SKkgaE/TRw3fDlFDLj/K4uzZs5aWlvRJco0bNw4LCxPTlPcLC5LqyxfZrl2yRo3EU1nqf4UKycaO&#10;lT18KO72c+opiLK1MvOXhsifP7+ent6LFy/EMGOvXr0qVKiQGFCSkZFR7jR4pIHqSSYXPT2DyMgc&#10;MhqZqt6PivPli0G7dgarVon3xE6axHbv1s2VS0xV1o9yyVxqywWkjU6G27dv57dH0FmxefPm7969&#10;40kAIA2enqxGDRYcLGwXLMh8fLDwPcAvpqOj4+Hh0ahRI9p++/ZtixYt0PjCd9HgWZElDS9dupR2&#10;n6ZNm16/fj0hZZG36Ojo4sWLm5ubt2zZ8hZ/Cso3JLza4Y+y8PVN7NVLJi8oW7AgqWlTMT4dfpRF&#10;5lJDLlIqCMC36tWrFxAQ0K9fPx48depUhQoVtm7dKtPaFXazZWOdO1NBWFAQmzyZmZuL8S9fsvnz&#10;mY0NFZlt3cpiYsR4LZL5S0MQR0dHe3t76oHxYNmyZV1cXH70xIafLw2RFrWakrmPhqghl9ev2W+/&#10;JV+8qGtsLKtRQ6d+feFIrVaNGRmJO2SiHxUnLEx4SPqdO8I2paxbJyzCnW6S+WoI5YLbatJNu44E&#10;GoXWrFnz0aNHtF27dm1qFPmjbDiJHdVSykV6NTQjpFS7MyuL5GQ2a5Zw3ytXpQo7eJDx+4klUxek&#10;VBC0uemjvccAfdepDzGvW7fusWPHTp8+LY2DGbUysyi4pGHp0qV79OgxYcIEHvTz86tVqxa91szM&#10;7PLly0+ePKlQoQLVx2XLltGHFhAQYG1tzfdMldVWO3z50njMmLofPwpjzqZNg/v3v52BG8RB42B5&#10;w/SR0tn751l4e3v37t2bLxVA2rRps3r1amWvDdWEgnwlKYmdPCksGXHoEEtMFCMJ1QNXV9a7N7O3&#10;F5Yb/op6CvLrl4Ygu3fvpkJu2LCB+l7Dhg3LkSNHSEgIxY8bN65bt258H3JLzt7env5i2rh3756Y&#10;8ANUKvqDqX6q9LJqooaLt4mqcwkM/P+dqmn/y5ZNVr++bOpU2ZkzspgYceeM+25xrl2TFS4s5ps3&#10;r+zsWTE+3VT9oXFqy4UOZjqk6cAWo7QfKumPBAUFFSxYUDjnMkY9jKSkJDFBcke1lHKRXg3NCCnV&#10;7kzJ4tMnWbt2/29bO3eWff4sJhE1lIKoIRcpFQRtbvqo4dshKsolODg4deTZpUuXgwcPamlB0lJD&#10;FkQ9BfnltVLBJQ2tra3nzJkjBmSyCxcu0KsiIyPFcArq3VWqVGnw4MFiOA2prnb43Sxev463tU3m&#10;jWODBkkZzF8NpSBqyEVKBUF7mj705vTtqDQLooZcFMni3bt33bp1o0+Vy58//759+8Q0xWhIQb7r&#10;5UvZokWyMmX+PxDg/1WqJFu+XPb2rbgbp56CKFsrM39pCNKpUyd3d/cZM2bY2dn5+vp6eXkVL16c&#10;4qm9DAsL4/uQynI3btygP5o2nJ2dxQTIsDNn/n+nqolJbLFidFyKYmPZ2bNs+nTWoAHLk4fVrStc&#10;5f7PP+zzZ3GHzHLwoPDmfI2QUqXY5cvC9cgAWZOlpeWxY8dy5MhB29QKjho1iscDgDYKCWG1arH9&#10;+4VtHR02dy4NHhgeZAugaUqUKHH48OHs2bPT9o4dO/7++28eD8ApuKRh4cKFv9pHX1/f1NRUDKfQ&#10;1dWtWrXq48ePxXAaEl7t8KssdHQMunY1uH+fPxucOr26xsZiUrpJ9bNSEfUUBODn8ubNu3Xr1v37&#10;9xcoUICCb968ad++fZcuXd6nffia1ipYkI0cyQIDhWdg9urF5EN8QUAAGzKEFSkiXCB85gxLThbj&#10;NZBKJoLJwIEDQ0JC4uLibty4UbduXR65efPms2fP8m0izkWnoP3FBMiYjRtZ06ZM/rMWq1RJtnjx&#10;uSdPEoOChPg//qA+sXwnufh4dv68cGdr48bCpDANaydMYN7eLDpa3CF9ZDK2cCFr1459+SIE69Rh&#10;ly6x0qXlaQBZlYODAw1BabxB20vleDwAaBfqyDg4CE8TJjScP3KEjRv3nRvBAEATVKtWbceOHfzB&#10;5bt27erVq5ePj0+yJg/OQI0MDQ3t7e1PnTolhuWLWqYuE5GqRo0aafc5efIkdeq+nQ6j8ay/v7+Z&#10;mZkYzpKGDxfGkiRfPnb0KMubVx4LAFlS27Zt7969+9tvv/Hgzp07y5cvf/z4cR7UdtSzoOZiwwYW&#10;GSmsgFq9uhgfF0f9DdawoXA15KxZ7PlzMV6jqGoiGH4J6tbScLR3b3HJkpYtmY9PYv78sXSMWlqy&#10;nj3Z5s3CZcKhocKa1r16sZIl5S+To5f4+QmXNTVrJkwKOzqyMWOYlxdLeZ6BohISWL9+wmv56tNd&#10;uwqra+fPL08DyNqcnZ1Xr17Nt0eOHLl3716+DQDaYtUq4afTt2+FbWtr4WaXFi3kCQCgqWgIunDh&#10;Qr69ffv2Bg0aWFpaTpo0ia/dD1nciBEj1q9fv3Hjxvv37w8fPjwsLKx///4UP378+O7du/N9KCY0&#10;NJT2pH1ozw0bNqTe2jV9+nRvb++goCB/f//evXvTv/zlWdPKlcJ/xMBAuDe0VCl5LABkYQULFty/&#10;fz81vnny5KFgREQEjYj79Onz6dMnvoME5MolPCn60iV2967wY1jq7SLBwcLN96VK6S9ZUiVlwWRN&#10;gYlg6YiJYR07Co8v5IYOFR5lnjOnGEzLwoJ16yb8dvHkifADxY4drG9f4eadVElJ7OpV4apeGt/m&#10;zStc+jRyJDt8mP3nhfwfPjBnZ+H3EG76dGHGWRXPpgPQUm5ublOmTKENmUzWrVu38+fP83gA0HDx&#10;8YxG9wMHij+1Nm3KrlxhtrbyNADQbCNGjJg5c2bqs7nCwsJmz55tY2NTo0aN1atXv3v3jsdDFqTI&#10;koaWlpYUf/bsWdqHDqTly5e3a9eOJ3348KFv3762trZNmjQJDw+nd6hWrRpPympOnBCGn9zatcIK&#10;gQAAREdHp0uXLnfv3m3WrBmPWb9+fcWKFdOuFiAN5cqxJUtYeDj7+29hpMDvF0xO1vH1LVahgj4l&#10;JSTI99MAmAiWiBcvmJOTuF6hrq7wY6y7O5Pfg/4fihYVVjBZs4Y9eMAiItju3WzAAFa2rJhKkpPZ&#10;jRvCAe3iIvy4UbkyGzZM+I2XXw+V1suXxvXq6f/zj7BtaCjML0+ZgrtlAb42bdq0Hj160EZcXJyL&#10;i8v9+/d5PABorFevWKNGQlvJjRrFjh3DHa8AWoNGoWPHjt20adP27dubN2+uS31lucuXLw8YMMDM&#10;zKxDhw5HjhxJ0JwhGqiRIksa1qtX7+bNm7RPcHBw2mt+ly5dGhoaSvGvXr3y9vauUaOGmJDF3LvH&#10;OnUSF8QcN47J+7kAAP9XtGhRLy+vNWvW8Kfm0FnXyclp2LBhX/hyohJiZMQ6dBB+GwsOpoE/y59f&#10;uFM+Olpn5EhhMu3cOb7XL4aJYCm4e1dYkeTqVWE7Z05hPaZBg+QJSjIzE5pwDw+hLX/5ku3dy/78&#10;k1WoIKYSmYz5+7Nly1jbtsJqDxUrssGD2b59wgj58mWdMWPq8icDUNKZM8L8MgB8i4aja9eubdKk&#10;CW2/f/++devWuBYJQJPdusWqVhWW1CfUt9u6VbhjRpGfWgHSZ+7cudRS0OhIDEMmMTIy6tixIw1E&#10;w8PDFy1aVCGljxsfH79v3z5qjmmYSh/7rVu3ZHyBMwBQAI0EW7YUlxOkQeLs2fJYAIB/o75N3759&#10;b9++nfqT27JlyypXrnzlyhUelJjixdnUqezu3cRmzYJ1dIR+xb17rH594e78NM8f/TUwEaz1vL2F&#10;h7yFhgrbxYoJDy5s3lyekDEFC7L27dmKFcLzcN68ES4BpvGInd2/rvC9c0e49LhDB1aoEHNy0vv4&#10;UVgDwsZGWDOR/iQA+BEDAwMac9pRjWJUeUPHjh07derUO3fuYOQJoGn27BFaNH5/cJEizNdX6L0B&#10;qM61a9fWrl1bsWJFMQwqULhw4ZEjR9JY9NatW8OHDy9IvV65169f06C0SpUq9PkvWrQoMjKSxwPA&#10;j8TH63booMcf+m5vL/xWmnLBPQDAd1hZWfn4+CxdujRbtmwUfPjwYc2aNSdOnBgfH893kJh8+Vj/&#10;/rf9/JKqVhVjtm8XJs2WLROXm/slcJ7WbqtXC8v48h9gqem9ckW4SjfTmZqyNm3Y0qXCVVFv3wqL&#10;BY8cKSwcnLaZT0oSZojr10++dOlfz6ADgO/KlSuXl5eXhYUFbdPIc+7cuTTstLW1nTx5Mg1NMSMM&#10;8MslJ7OJE1nnzozfsla9Ort+nWXVtR9BTaKjo7t06bJu3bq8WHlELezs7JYsWfL8+fOjR4926NDB&#10;0NCQx9+9e3f06NHm5ubNmzfftWuX9G5cBcgU1F1dudLu0iVhTFi0qDBIlN/zDQDwM7q6uvz+G76o&#10;enJy8pw5c6pWrRoQEMB3kB57e9mlS8Iqc/nyCcGoKOE6S3t74TrOXwITwdoqKUmYjR0wQNggv/0m&#10;rDZiZiZPUyUamLRqxRYtYteusXfvhEUSx4xhjo4sZ05Zs2bBR48mYeQCoCAzM7N//vnHyclJJ+VK&#10;+4cPH86aNatSpUplypSZNGkStYWYEQb4Jah/1qYNmzNHDPbowXx81NHIQhY3aNCgFi1aNGrUSAyD&#10;WhgYGNDH/vfff7948WL16tU1a9bk8TQ0PXHihKura+HChd3c3Hx9fSmGJwEAdVFnz9b19S1G28bG&#10;7MgR4b4ZAAAF0YD34sWLNPilVpiCt2/frlq16pw5cxJ/4YWyqqSnx/r2pfE+c3MTY27fZrVrC6OM&#10;V6/EGLXBRLBW+vyZtWsnPMCNGzVKWKhX/T/AmpgwZ2c2f76wFsS7d4n9+99OuZACABRibW3t7e29&#10;YcMGd3f3unXrps4IP3r0aPbs2XZ2djY2NhMnTvT398eMMIDaPHkiXP9LY1qiqyvcELNxI5Pfvgag&#10;Qrt377558+bcuXPF8PfExcVFpcEjE1RMDVkQTShIzpw5e/Xqdfbs2Xv37k2YMKF48eLC5yv8MhRF&#10;LXW9evVKlSo1adKkBw8eiC/4nv/MJePUkAVRT0FAG9FXt2uX0FDOmCGsl6+jI9uxQ3gIEgCAUvT1&#10;9Wmoe/XqVb5qP7ULFKxVqxa1s3wH6cmfn61bxy5dYlWqiDFbtggrRfz1l3iJp3roaNHkAnXCTExM&#10;du7c2b59e/6jgYrQ8efl5eXs7KyZuURECNfk3rwpbOvpCc9269tXnvA96ikL0fAPTSlqy2Xfvn2u&#10;rq4fP37MnTu3GKvlUEnTIW0ukZGRBw4c2Lt3r6+v71cnZxp8dpCzs7NLnS9WnFQ/MTFKBSgX6dXQ&#10;jJBS7f55FqdOCc9Nff9e2M6bV1gjuHFjeYIyJFMXpFQQDa/Rz549c3BwOHnyZKVKlShYv359Otu7&#10;u7vz1FTTpk2bPn26GJCjWmlsbCwGIFMlJycHBgb6+PhcvHgxNjZWjJWztbV1cnKqWbNmzpw5xShQ&#10;XkxMTBZsZ7W6PX37VpjCWLmShYeLMWTu3KRx41T1BFUpNUNoTzWWemolDuafiIuLo+7N/Pnz+Z03&#10;2bJlmzVrlpWVVcuWLaX6jSQlCStFTJzIPnwQYypXFib3qlcXg4qjLJSulTLtQaWiP5jqZ3x8vBil&#10;GvT+np6empmLv7/M3FxG3xv9lzu37ORJMf5H1FMWop6MJJYLHcx0SNOBLUZpP1TSdPhuLpGRkX/9&#10;9Vf9+vV1v3niRqlSpcaNG3fjxg1qJsW9FfALy5Lp1JaL9GpoRkipdv8oC6pSS5bIdHXFRtbWVvb4&#10;sZikLDWUgqghFykVRMNr9MGDB+nP00tB2zo6OrSRmJgo7iEXGxtLReCePXvGa+Xnz5+pgCpCb07f&#10;jkqzIGrIJSNZfPjwYfPmzY0bN/7qh1gjI6MOHTocOnQoJiaG76nhBVGcegqSNdtZKi+VWuva08BA&#10;Wb9+suzZxSaS/1exYvLIkdfi4tAM/TcpFUR6NVc9tVIN3w5RQy6qy+LSpUulS5em74KztbW9ePGi&#10;mKYCavisyM9zeflS1qPHv86rbm6y16/FVAXRmytbK7E0hDY5dkxYQ+T5c2G7eHHm55eey5QAQPMV&#10;Llx44MCBPj4+ERERHh4eTk5OqTPCT548mTdvnr29vbW1NZ8RplM5TwKAdIuNZT17shEjGF8CtFUr&#10;YdWjUqXkaQCq17Bhwzt37vincHBw6NKlC23wSeFURkZGudPgkQYqpoYsiCYXxMTE5I8//jh58uSz&#10;Z8/mz59ftmxZ4XOXX8G0d+9eFxcXS0tLapHv379PO6c7F8WpIQuinoKAhqM+prc3a96c0VG/Zo34&#10;9FQdHebiIiydf+1aYp064crfqAYA8B3Vq1e/devW0KFDeZBa1Vq1anXu3DkoKIjHSE/BgmzTJnbh&#10;AqtYUYxZv56VLi2cb1W6UgQmgrXGihWsdWsWHS1sOzqyK1dYuXLyBACQrkKFCg0YMODMmTMRERGr&#10;Vq1q0KBB6ozw06dPaTjq4OBQqlSpsWPHYkYYIN0iI1n9+sISXdzEiczTk2WlO5Xh18uVK1f5NHLk&#10;yGFqakobYjJohqJFi44ZM+bu3bvXr18fPHgwfUc8/uXLl0uWLKlUqRI1ysePH/9qHQkAbRQTI8xE&#10;0HizWTN24oQYmTMnGzqUPX4stJLUbmIKGAAyl7Gxsbu7Ow1+aYTLY/bs2VOmTJnhw4e/ffuWx0hP&#10;rVrsxg22bJk4+nj/nvXvz2rUYNeuyZNVABPBWiApiQ0ZIvzHL1Pq0EH4AbZQIXkaAGQNhQoV6t+/&#10;/+nTpyMjI1evXt2wYcPUGeGgoKAFCxbQ4LNkyZJjx46l0SlmhAEUd/Uqc3AQfl4l2bMLiwLPmiU8&#10;Iw4A4Lt0dHTs7e2XL18eERHh6enZtm3b1Itbb9++vWbNGhqyUuoXfvEkgLYJD2cTJrBixYSZiPv3&#10;xUhLS+HRqc+fM3d3VrKkGAkAoApOTk4BAQF9+/YtUKAABRMSEtzd3WmoS2Neqf7Uqq8vzPg9fMi6&#10;dhVjrl0TLgCl8/C7d2JMJsJAR9N9+iTcerNihRikVnn3bmGkCgBZU8GCBfv16/fPP/98OyMcHBxM&#10;rWPVqlWtrKzGjBlz7do1zAgD/Ny2baxuXeEprMTCQlhzqWNHeQLAL3X27NlvnxQHmsbQ0NDFxWX/&#10;/v18Zf9q1arx+IiIiKFDh1paWi5ZsuTz5888EkDzXb3KXF1ZiRJs7tz/Tz1QK3nggHAV8LBhzMRE&#10;jAQAUCkDAwNnZ+f79+9PnDgxu3z+6+PHj2PHjrWxsdm2bRt/ppz0FC4sjE3OnRPv/qeh/Jo1wkoR&#10;GzaIV4VmFkwEa7Rnz1idOsLSwERfn23cyGbPxmVKACBInRF+8eLFmjVrGjVqlLqUZEhIyMKFC2lE&#10;amVlNXr06KtXr2JGGOArSUls9GjWvTuLixOC1Npeu8bs7ORpAADKMDU1HThw4BW56ikP/H758uXI&#10;kSMtLS0XLFgQzRd3A9BIiYls717h3mRHR7ZrlxAkBgZCE3njhjAl8dtv7N/LlQNouvDw8K5du9LJ&#10;2djY2M7O7gYdyqCFcufOPWvWrEePHvXq1Ys/rzUsLKx79+4ODg6nT5/m+0hP3brs1i22eLGwGg95&#10;+5a5uQmnaIrMLJhT1Fx0sqLGOCBA2M6Th508KTzHBgDgKwUKFOjbt++pU6devHixdu3axo0bp50R&#10;XrRokaOjY+nSpXfu3PnhwwceD5DFRUcbuLjoLVokBvv1Y//8IzyuAQAgIypXrjxu3Lhr1661b9+e&#10;x7x+/Xrs2LElSpSYO3duVFQUjwTQEO/fs4ULmZWVcDeMn58YmT8/mzyZhYYKS+dXqSJGAmiR9+/f&#10;16pVy8DA4Pjx44GBgYsXL86TJ4+YBlrI3Nx8w4YNAQEBzZo14zG3bt1q1KiRs7Pz3bt3eYzEGBgI&#10;j7B++JB17izGXL4srGX3558sUwb0mAjWUIcOCb8DREYK29Q207fu5CRPAAD4gfz58/fp0+fkyZMv&#10;XrxYt25dkyZNUmeEQ0ND//77bxsbmwULFmDVQsjiHjxgY8bUPXlS6ALp67NVq9jq1czQkCcCAGRU&#10;pUqV9u7de+fOnc6dO/MrmN6+fTthwoQSJUrMnDkTP8qCJnj0SJhQKFaMGkThJlSuQgXhBmQKzpjB&#10;zMzESACtM3/+/GLFim3atKlatWp04m3YsGFJrGyt/SpUqHD8+PFTp07ZpdzBR0FqcHv37h0eHs5j&#10;JKZIEeEujdOnWZkyQjA5mf31l7BSxJYtwqoRGYGJYI1D3+iSJcINODExQrBWLeEJNjY28jQAAAXk&#10;z5/fzc3N29v75cuX69evb9q0qb6+PsW/f/9+7Nix1tbWFJnIb/wDyGLOn2e1a+tHRAi3WuXPL1wI&#10;3L8/TwEAyEzly5fftWtXYGBg165d+Wr+1ApPmTKlRIkSU6dOpW2+G4A60UiTGr6WLYXR5V9/sdQl&#10;rCmG4gMCWK9eLFs2MRJASx0+fNjBwaFDhw4FCxasXLnyunXrxATQfo0aNbpx48bWrVuLFStGweTk&#10;5I0bN9LwdtKkSVK97aZBA+HkPH8+MzYWgq9fsx49hMtGb9+WJ6cLJoI1S0ICGzCAjRwpTvC7ugpN&#10;Mo1UAQDSwdTUtHfv3idOnLh//76TkxO/Lik8PLxPnz40QN2/fz/WDoYshZrUpk1ZVJRQESpUkF27&#10;xurV4ykAACpRpkyZbdu2PXjw4I8//uC36Xz8+HHGjBnFixenUevbt2/5bgCq9uWLcLVvxYqscWPx&#10;CTQkRw7huuCHD9mRI6xhQybvJwJovaCgoFWrVllbW3t7e/fv33/IkCFbt24V01LExcVFpcEjE1RM&#10;DVkQyRckKSmpc+fOd+/enTNnjon8EZZfvnyZPXt2qVKlVqxYERMTI+6nAG35RnR0EoYPT7hzJ6Ft&#10;W/GZcRcusCpVZEOGJL15I+zAIxWno0WzAFQ/6WveuXNn+/btDQwMxFgVoM/Ry8vL2dlZzbl8/Cgs&#10;z3TyJA+xqVOF/zLYHqunLORXfWiqoLZc9u3b5+rqSuOB3Llzi7FaTvKVVBXUmYuFhcW0adMOHz4s&#10;xjJWrVq1efPmOWXS0jMS+8Q0vIZ6eHgsXLgwMjKyXLly7u7uderUERPSOHfu3IgRI+7du1ekSJEx&#10;Y8ZQV5jHb968uee/V52n/lO2n14CJIHaTePedu3ER8NVqfLy9Ol8efKoqiCSqQtSKgja3PTBwayU&#10;n+fy9OnTuXPnbtmyJfWmnJw5cw4aNGjkyJEFChTgMf9JSt+I9GqlItTfnr55Y+DhISyC9OaNmEQs&#10;LNjgwax3b5Y3rxiTDuo5TiRzwEumIJpfcw0NDR0cHPxS1r0eMmTItWvXLl26xIMcjYmmT58uBuSo&#10;VhrzSy5Be9AZ9e+//z5x4kRqw0qjnu7duzs6OvJLoKTn1q0C69ZV5Hc3krx5Y3v0uOfg8KhLF2Vq&#10;pUx7UKnoD6b6GR8fL0apBr2/p6enmnMJDpaVKyejL4T+MzSUbdvGozNKPWUh6slIYrnQwUyHNB3Y&#10;YpT2k3YlVRH153LhwoXatWsLDUCKpk2b3rx5k++ZEeovi+rQ+2tyDd29ezd18detWxcYGDh06NAc&#10;OXKEhoaKaSmCgoKoO0uptA/tSftTx50nbdq0iXoJkWnw+J/Q9tpNRTcwEBtZF5ekvXsPq7QgKirF&#10;V9SQi5QKgjY3fdTw7RA15KI5BQkODu7bt2/aaRo6V48cOfLFixfiHj+lOQXJIHpz6dVKRaizPV28&#10;2KdLl6TU5o//V6uWbO9eWUKCuFtGqOc4kcwBj5qrNhYWFr179xYDMpmHh0eRIkXEQIrY2FgqAvdM&#10;vk42levz589UQBWhN6dvR6VZEDXkooEFuX//fvuUZ7RytWrVOn/+vJj8AxpYEAV9+hQ/Y0Zi9uzJ&#10;qSf2MmWCqNR0MIvH93/B0hAa4coV5ujI7t0Ttk1NhXtXu3aVJwAAZDZqF319fY8cOVK+fHke4+3t&#10;XaVKld9///3p06c8BjTckiVLqIPr5uZma2vr7u5erFixVatWiWkpVq9eTf1gSqV9aM9evXotWrRI&#10;TGNMR0encBpirETRgKVTJ8bvmurcmYI0KhbvqwIAULMSJUqsWbPmyZMnAwcONJQ/pzImJmbx4sUU&#10;P3z48IiICL4bQEZcv84aNNAbObL+jh26vPnT1xdWHaRR54ULrH17IQggVTTYefjwoRgQHo34qHjx&#10;4mIghZGRUe40eKSBiqkhC5IFC1KmTJm9e/devnw59Wqnixcv1qlTx9XVNTQ0VNzpexTPIiMyPZec&#10;OQ0mT9a7f1+nTRt5aYVHYZuKW4rBRPCvt28fq1+fvXolbJcuzS5fZt+7wRcAINPo6Oi0bNnS399/&#10;69atqR2j3bt3UyM6aNCgFy9e8BjQTPHx8Tdu3GjSpIkYZoy2U29/S3Xp0qW0+zRt2vT69esJKWtI&#10;RUdH01dvbm5OR8KtW7d45Fd+yeppJHNzWbcusWtXWVKS8Md37568aRO9fyZn8V3a+Fl9l5QKAqA5&#10;LCws/vrrr6CgoCFDhvCVeWJjY93d3a2srAYPHvz8+XO+G0A6HD8uPEfowgVxpJ8vH5swgYWEsB07&#10;WLVqPA5AyoYPH3758uU5c+Y8efJk586da9eupQGOmAbS5ejo6Ovr6+npaWNjw2P27dtXtmzZoUOH&#10;vkm7Mo5U0CD+4EFh7buSJWU6OjIxVjFYI/g7aLSgnhV8jh3zunev5aRJwoMjSL167MABoanOROop&#10;C1HbhyalXLBeYbrheFPWT3KJi4tbvXr1rFmzUhtIY2PjESNGjBo1ir5NHqMgiX1iGltDIyIiihYt&#10;evHixZo1a/IY6ulu2bIl7bUPpHTp0j169JhAgz85Pz+/WrVq0WvNzMyoc0w94woVKlCdXbZsGX2e&#10;AQEB1tbWfM9UElg9zcvLcu3ainy7WbPgvn1vyx/dD1lRTEwM2tx0kMyJXZMLEhkZuWjRolWrVn35&#10;8oXHGBoa9urVa9y4cd9exSalb0R6PWFFqLrm7trFundnfLVMc/NPEyZk/+MPfRU13eo5TiRzwKPm&#10;qtPRo0fHjx//+PFjS0tLGtf06dNHTPgetKdK0fyC0GvXr19PA5lX/HJLxuhYpeNh6NCh2bNn5zFE&#10;Mt/Ip08Js2adW7CgsRK1kq8QoRWoVPQHU/2M1/61dUh0dHyjRiGpi3r88YcsLk5MykTqKQtRT0YS&#10;y4UOZjqk6cAWo7SfxCpplsqFvrspU6bkyJFDaBjkTE1NFy9eTINScQ8FaEhZMgW9v8bW0PDwcPrD&#10;/Pz8xLBMNmvWLBsbGzGQwtraes6cOWJAvjY0verb5YCTkpIqVao0ePBgMZyG+ldPI5m4kNb8+TQO&#10;FhvZoUMT4+LEeFWs1fUVNWRBUBDF0ZujzU0fenP6dlSaBVFDLppfkJcvX44ePTrtj236+vpubm5B&#10;QUHiHnKaXxAF0ZtLr1YqQqU1d8UKfl2Y8F/btlJYEF8NWRAURHH05mhP00cN3w5RQy7aUpCoqKjJ&#10;kyenbVXNzc03b95MYx++g7YU5D/RmytbK3FhzK9Bo/jmzfX++Uf8kX/WLLZpE5OvEgYA8Avkzp17&#10;+vTpT58+HTx4MP+58u3btyNHjrSxseHtJd8NNEH+/Pn19PTSruDx6tWrQoUKiYEUhQsX/moffX19&#10;U9OvF5DS1dWtWrXq48ePxXAav2T1NJLxXPT1DebNMxg7VrzhZuJEtnSpnqGhmEoynsV/UkMWBAVR&#10;HGUBoMkKFiy4YMGCkJCQ8ePH58wpPA08MTFx/fr11tbWvXr1evLkCd8N4LtkMjZtGhs8WNgg/fqx&#10;HTuSsCA+AGRZuXLlmjFjBo1x3NzcaLxDMc+fP+/Ro0eVKlVOnTrF98myMBH8C3h5MTs7dv688OEb&#10;Gcl27xbGqDo6PBEA4JcpVKjQ8uXLHzx40KVLFx35WSksLKxnz54VK1Y8dOiQTHuWEpI2Q0NDe3v7&#10;tD0Y2k5dJiJVjRo10u5z8uRJBweHb6fD6Gv19/c3MzMTw9qPjlNqVadMEYOzZgn/oZEFAK1QoECB&#10;OXPmhIaGTp48mf8Cl5SUtGnTJhsbm+7du3+1BBAAl5wsTAGnLuY0aRJbtYrpiT+GAgBkXUWKFFm3&#10;bl1AQICzszOPoe0mTZo0a9bs9u3bPCYLwkSwWsXHs9GjWYsWjC/FaWr65dSppE6d5GkAAJrByspq&#10;+/btt27dSm0vAwMD27RpU7t27fPnz/MY+LVGjBixfv36jRs33r9/f/jw4WFhYf3796f48ePHd+/e&#10;ne9DMaGhobQn7UN7btiwYdSoUTxp+vTp3t7eQUFB/v7+vXv3pn/5yyVAJqMPh82dKwYXLxYmhQEA&#10;tEu+fPlmzJgREhIybdq0PHnyUExycvK2bdvKli1LJ3m+Vg8ARwPMrl3ZX3+JwaVL2cyZ+PkTAOD/&#10;ypcvf+zYsdOnT1epUoXH0FCoatWqy5Yte/DgAY/JUjARrD7BwaxOHbZokRhs0SJ56VKf6tVxhR0A&#10;aKJKlSpRe3nu3Lnq1avzGD8/v7p167Zs2TIr/3yqITp16uTu7j5jxgw7OztfX18vLy/+QKHIyMiw&#10;sDC+j6WlJcWfPXuW9pk5c+by5cvbtWvHkz58+NC3b19bW9smTZqEh4fTO1STxHPEk5PZgAHM3V0M&#10;engIk8IAAFoqb968U6dODQkJmTVrVj7546STk5N37949ZMiQjh07Xr9+ne8GWdnnz6x1a+EBcURP&#10;j23dyoYNkycAAMC/NWjQ4Nq1a9u3b7ewsKCgTCbz8fGpWLFis2bNjh8/Ti0s3y0r0L6J4OhorVzl&#10;bf9+Vrkyu3pV2DYwEH6qPXAgKXfuBHkiAICGqlu3rp+f38GDB21tbXnMsWPH7OzsunXrFhwczGPg&#10;lxg4cGBISEhcXNyNGzfoa+KRmzdvPnv2LN8m9erVu3nzJu1DX1baa36XLl0aGhpK8a9evfL29q5R&#10;o4aYoM2SklivXmzNGmFbR4dt3ChMCgMAaDsTE5OJEyfSCX/evHn58+enGBq7enp6Vq1atUmTJnTO&#10;x8JNWda7d6xRI+btLWxny8Y8PVm3bvIEAAD4Hl1d3S5dujx8+HDhwoX8hhtCoyFnZ+eyZct6eHhE&#10;R0fzSGnTvongESPqr12rq0UPLoqNZYMGsfbtmfxZlMzKivn5CT/V4oYdANAKOjo6bdq0uXPnzsaN&#10;G4sVK0YxNObcvn27jY3N0KFDX716xXcD+IUSEliXLmzLFmFbT4/t2MF69pQnAABIQq5cucaOHcun&#10;g/PmzcsjT5065eTkVLNmzSNHjmSpS5mAhIezunXZ5cvCtokJO3mStWwpTwAAgJ/Kli3bqFGjHj16&#10;1KNHjxIlSvDIhw8fDho0yNzcnJKoteWRUqWNVwQb/vmnnoMDu3BBjNFkjx6x6tWFu1O5Tp3YzZuM&#10;/ngAAO2ip6fXs2dPai8XLVrEb1BNSEhYvnx5yZIlp02b9unTJ74bgPrFxbEOHdiePcK2gQHbu5f9&#10;/rs8AQBAWnLkyDFixIg1a9b89ddflpaWPPLy5cutW7euVKnSzp07ExMTeSRI2+PHrFYtdu+esF2o&#10;EDt3TliBEAAAFJcnT542bdrcv3//wIED9erV45EfP35cvHgxjXDbtm177tw5qd5zo61rBPv7C61d&#10;164sIkKM0UDbtrEqVVhAgLCdLRtbu1ZYv8nERJ4GAKCFsmXLNnLkyKCgoIkTJxobG1NMdHT09OnT&#10;qbFcvnx5XFwc3w2kyte3qKZNMnz5wtq0YYcOCdtGRsKNsb/9Jk8AAJAoQ0PDPn36PHr0aMeOHeXL&#10;l+eRd+/e7dKli42NzZo1a2JjY3kkSNKtW8IscGiosG1pyS5eZJUqyRMAAEBJenp6v/3229mzZ2/d&#10;utWzZ08jGk7IV+Q/ePBg/fr1K1euvGnTJum1qto3ETxlil+lSuKs/I4drHRpNn++cDWQRvn8Wbgp&#10;tXt3YYPY2gqrA/fpg+UgAEAKTExMZs2a9eTJkwEDBujr61PM69evhw4dWqFChVOnTmWRlZWyptWr&#10;7SpU0N+0SViKQRPQsdaiBTtxQtg2NmbHjjFnZ3kCAIDUUfvr6uoaEBBw+PDh1Me6BgUF9e/f39LS&#10;ctGiRbhZR5LOnmX16lG/S9iuUEGYBS5ZUp4AAAAZYGdnt3HjxmfPns2cOdPMzIxHUiPbq1cvCwuL&#10;yZMnR2jyVahK0r6J4DJl3l++nOjhweS3JgszrePGCa3g8ePyZA1w+7aw+MPmzWKwZ0927ZrwFwIA&#10;SAk1kB4eHvfv3+/UqROPCQkJ+euvv8zNzbt06XL8+HHcoCpJT5/q9OrFbGzY+vUsPl6M/CU+fmRN&#10;mzIfH2E7Vy5hOrhhQ3kCAECWoaur26pVKz8/Px8fnyZNmvDIFy9ejB49unjx4lOnTn379i2PBAk4&#10;dIg1a8b4DH+tWsKKECmTFQAAkAkKFCgwadIkGtXu2LGjWrVqPPL169ezZs2iVpUGuVevXuWRWk0r&#10;l4bQ0xMeBf7oERs4kHo/Qszjx8JFQK1asSdP5Hv8IjKZ8LxyR0f24IEQzJFDWB1i40ZhAwBAkkqV&#10;KrV79+7r16+njj9jYmJ27tzp7OxctGjRoUOHXrt2DQ80l4xy5d7wjeBg4TaX0qWFVu+X3JTDH5Xu&#10;5yds58nD/vkHyyMCQNalo6NTv359b29vao7btWtHQYp8//79jBkzLCwshg8f/vz5c74naK9Nm1jb&#10;tmKb26KF8HS4lKcGAgBAZjI0NHR1db1y5cqlS5c6d+6sp6dHkYmJiTTIdXR0rFmz5p49exI05AbJ&#10;dNHWNYKJqSn76y9248b/x35Hj9IYlU2cKC7IoGYfP7LOnVn//oyvH2JnJzwXrmtXeRoAgKTZ29vT&#10;+NPX17dZs2apTzN/9erV8uXLq1WrVqZMmZkzZwYFBfF40F4TJ145ezYxZc5fWKCQWj1ra+GZqOpc&#10;O+vVK+bkxK5fF7bz5xcuCk75wR4AIEuj5njfvn2BgYE9evTgazfFxMS4u7tbWVm5ubk9fvyY7wZa&#10;Z9Ei1qsXS04WtmmAefCgsCASAACoVPXq1Xft2hUSEjJhwgRTU1MeyWeHLS0t586dq6W33WjxRDBn&#10;ZyfcFLNzJytSRAjGx7M5c4RbVnfvFq7PVZtr14Tnwv39txgcNIgODuFSKQCArINayv79+4eFhXl6&#10;erZv356vtU8ePXo0ZcqUkiVL1qxZ08PD480b8apS0EY1a8q8vYVLcZs3F2OePRNavVKl2IoV6pgO&#10;jogQlke8fVvYLlxYWC2RegIAAJCqTJkymzZtevr06eDBg7Nly0YxCQkJGzZsoPhOnTr5+/vz3UAr&#10;0JB23Dg2erQYHDqUbdnCDAzEIAAAqJq5ufns2bOfPXu2fv36CimrvoaHh0+YMIGS+vTpc/fuXR6p&#10;LbR+Ipjo6LDff2cPHwptpKGhEBMeLsTUr88CAuR7qBK1zUuXCos08WvdTEzY/v1s5Uom73QBAGQ5&#10;RkZGLi4ue/fuffHiBTWW9elcnOLSpUuDBg0yMzNr3br133///eXLFzEBtE2NGszLi125wlq2FGOo&#10;5R0yhFlZMXd3FhMjRma60FBWt664/pK5OfP1Fe4EAgCAb1lYWCxfvjw0NJRGqiY0RJE/Bp0a38qV&#10;Kzs7O58/f57vBposMVFYiGn+fDE4a5Yw8ORLIwIAgDplz569d+/eAQEBZ86cocEsX4UpNjaWzw43&#10;bNjw8OHDSUlJfGcNJ51mJGdONncuu3tXWDKJo/FhlSrCZUrv3okxme7tW+biwkaMEJ+f7ujI/P2F&#10;xZsAJGDu3LlVq1bNlStXwYIF27Rp8/DhQzEBQDF58uShxtLHx4dGofPmzSuXMmOXmJh45MiRTp06&#10;FSpUqGfPnqdPn9aWJhO+Uq0aO3JEWKKBmkIuMpINHy5MBy9enPnLND19KswC07/E0lJo5a2t5QkA&#10;APAD1IubPXs2NcTUr6NtHnn8+PG6devWqVOHNrCOv8aKjWUdO7ING4RtHR22apWwBKJ85gEAAH4N&#10;HR0dJyenQ4cOPX78eNiwYblz5+bxZ86ccXFxKV26tLu7e1RUFI/UWFL7PZHGhEePCv+VKiUEk5OF&#10;hQv502wyfZ7hwgXhdlQaA3OjR7Pz51mJEmIQQNudO3du0KBBly9fPnXqVGJiYpMmTT7/kuW3QftZ&#10;WFiMHTv2zp07/v7+o0ePLsKX8mHs06dPmzdvbtSoEe1A8QEBARiOaiN7e+bpyW7d+v/voC9fslGj&#10;hLnaBQtYdLQYmUEPHgizwGFhwjY1676+wvsDAIAiTExMxo0bFxISsnLlyuLFi/PICxcuODs7V6lS&#10;Zc+ePfhFVtNERQnPQj94UNg2MBCWPezfX54AAAAaoGTJkkuXLn3+/Pny5ctL8flHxoKCgoYPH84f&#10;mf7kyRMeqYGkeWNJixbCpcFz57IcOYTg27dCw1m1Krt4UZ6cYdRTmj1bWHqCP4A3f37hDlka7mK1&#10;JpCSEydO9OjRo1y5cpUqVdq0aVNYWNiNGzfENADl6ejo0LG0YMECOpZOnz7ds2fPXLly8aSIiIhF&#10;ixbZ2dlVrFhx/vz5z5494/GgRezshJWRAgJYhw7i9UqvX7OxY4XfR6k5/vRJvlN63b4tzAJHRAjb&#10;5coJzwYwN5cnAACAwrJnzz5o0KDHjx9v2bLF1taWR/r7+3fu3JmCGzZsiI+P55Hwa/Fnovr4CNs0&#10;nj12TLg0GAAANA2NZwcPHvzw4cOjR482btyYR0ZHRy9fvrx06dKtWrWiYa8GXuok2RWGjIyEJYMf&#10;PmSurmLMrVusdm3WrZs4kky3Fy9Ys2Zs0iTxEuN69YTlIFKfmQMgSR8/fqR/8+XLx4NpxcXFRaXB&#10;IxNUD7koS3NySU5OrlOnzpo1a54/f75jx44WLVrwJ5uTu3fvjhs3zsLCol69erTD69evxdf8myK5&#10;ZBz/k0ApFSsKz029c4d17ixOB799yyZMEKaDZ82iM4l8JyXduCGMh1+/FrYrVxaeDle4sDwBAACU&#10;Z2Bg0L17d2pwDx48WLVqVR75+PFjNzc3KyurpUuX4g6wXys0lNWpw27eFLap6336NEuZWwAAAE2k&#10;q6tLQ9qTJ0/eu3evX79+2bNnp0iZTHb06NHmzZv37dt32LBhp06d0pxfW3W06D7cqKgoExOTnTt3&#10;tm/fnnowYqwCzp9ngwf//8FxOXOyyZPZsGHik+W+ReN/Ly8vZ2fnb3M5dYp17Sr8SEtoiDtlivBW&#10;enryNCX9JJdMpJ5ciJSKo7Zc9u3b5+rq+vHjx9SVZTQTnSVcXFzev3//3eeKTJs2bfr06WJAjiqp&#10;sbGxGABQAJ3eL168eO7cuQf8KWApqA46ODjUq1fP3t5e1Sexb8XExGhFDVWPdDTB9+8Ld8/s2iUs&#10;08TlySM0vkOHChs/8tUZ2M9P+KmV/8bk6MhOnPjZaxWkhpO8ZForKRVEW9pcxaW7Y6wUHMxK0bqC&#10;UB/v9OnTc+fOPXPmjBjFmKmp6aBBgwoWLNizZ0/V9eioINKrlYr4ec0NDGRNmgjPXyXm5szbm5Ut&#10;K09QnjSqlRqyICiI4igLtKfpg4NZKVpdkHfv3q1fv37lypVf3edKVaZZs2YuLi7NmzfPmzevGJth&#10;VBClayU1/9qCSkV/MNXP+Ph4MUphiYkyDw9ZvnwyKjH/r3RpmZeXmPoVen9PT8+vcklIkE2YINPR&#10;EV9uZiY7c0ZMSp/v5pLp1JMLkVJx1JYLHcx0SNOBLUZpqoEDBxYvXpzOYmL432JjY6kIHD/TUbk+&#10;f/5MBVQden/6jpCL4rQll/v370+dOtX6m0eAUUvZp08fHx8fOt7UVhZtqaHqQZ8DfRrpaIIfPJB1&#10;7y7T1f1/+5s7t2zyZNnbt+IOX6H3p++X5+LjI8uRQ3xV3bqyqCi+S0alzUJF1JAFQUEUR28uvRqd&#10;7lqpFDV8O0QNuaAgP3f58mUamtIRlRaNjcuWLdu+ffvJkyfTkebv7x8TEyO+IMOoCFmznf1Jzb18&#10;+f/DVRsbWWioGJ8+KjpU0pJGFgQFURy9OdrT9FHDt0PUkAsKoqCEhIS9e/c2adIk9ebXVHp6ek5O&#10;TkuXLn369Km4dwZQEZStlZJdGuIrenpswAD26JHwr6680LTt7MxatxafP/5zz54JKwLPmcP49dPN&#10;mgnLQTg5ydMAJG3w4MGHDx/28fEx/8GSnEZGRrnT4JE0clA15KIsrcilTJky06ZNe/jw4dWrV4cM&#10;GVKgQAF6Q/L+/ft169ZRe0k7zJgx49GjR58+faI2VXyZavCsIYNsbNiWLcJKTT16iDfQREWxmTOF&#10;xSImTRIWjvgRb2/hWmB+g3KjRuz4cZaypjQAAGQyR0dHGg/fvXu3a9euNEDlkTSIDQwM3Ldv38yZ&#10;M11dXe3s7HLkyFGyZMlWrVqNGTNm8+bNV65cidL4Z6Nri5MnWcOG7N07YdveXril1cJCngAAAFqI&#10;xqrt27c/evTo1q1bd+7cSc1r6lXASUlJPj4+w4cPpya1fPnyEyZMoPY0OfUmStXLKhPBnKkp8/Bg&#10;168LiwVzR44It9tMnCgONb/r8GHhGTj8QXP6+sJD4Y4dYwULytMApEsmk/35558HDhw4c+aMJR7P&#10;D2qko6NTtWrVZcuWRUREHD9+vEuXLqm3poaEhMyfP5/Gn4ULF86TJw8NStu0aUON6PLly48cOUIj&#10;2M9Y2VAjlSrFNm0SfoLt3VtoScmnT8LCESVKsPHjxfV/0zpyRKd1axYbK2y3aCE01lhvBgBA1cqV&#10;K7dt27bHjx9PnTq1Vq1aFDT891J61DkMCgqiYe3ChQt79uxZvXp1ExMTc3Pzxo0bDxkyZPXq1efO&#10;nXv16hXtJr4AFPP336xlS3FA2qCB8Ji4lJ/CAQBAu9FItn379tS8Uvt49uzZESNGlCxZUkxj7N69&#10;e3PnzqX2tEiRIn369KEhbUxMjJimMllrIpirXJn5+rIdO1iRIkIwPl641LdMGbZnj3jBbypKGj6c&#10;ubiIv81aWAgvHD1avKYYQNoGDRq0ffv2nTt35sqV64Xcly9fxDQAtdDX12/WrBkdhy9fvqS2s2nT&#10;prppzr9RUVEBAQGHDh1yd3cfOnRo69atK1SokDNnzoIFCzo6Onbu3Hn8+PFr1649derUkydP4vEk&#10;dA1gZcXWr2ePH7O+fRm/5Do6ms2bxywt2Zgx4vr75OLFIp066fFvrF07duAAy5ZNngAAAKpnaWk5&#10;ceLE0aNH37p16/Pnz48ePfL09KRhardu3RwcHHLkyCHulyI8PPyff/5ZsWLFgAED6tevX6hQoQIF&#10;CtSpU6dv377UQHt7e/PlxcS94RurVglPWOUPqW3bVrjkCHfAAABID41t69Wrt3jx4sePHwcGBlLD&#10;WqNGDR3+fG3GaMC7fv16GtLmz5/fxcVlw4YNFMOTMl0WndGkj9rVlT14wMaNE8eiz58LDbCTE7t9&#10;W74HE5aMqFWLubuLwd9+E5aDqFFDDAJI3qpVqz5+/EgderMUe/bsEdMA1Ctnzpxdu3Y9ceIEjTaX&#10;Ll3auHHjBg0aWFlZfbviEnn9+vXVq1fpcJ03b16/fv2aNGlibW2dPXt2CwsLanp79Ogxbdq0LVu2&#10;+Pr60tA0KSlJfBmoS4kSbM0a9uSJsFgTv9Ts82e2cKEQP3IknXl0Fy92SEwUukRdurDdu3/4ZFcA&#10;AFA1amepDaUR6bhx47Zu3Xrt2rWoqKjQ0FBqkZcsWdKnT5/atWvny5dP3DvF27dvL1y4sG7duuHD&#10;hzdr1oza39y5c1etWvWPP/6gpvnQoUM0Bk5MTBT3zsJkMmGtpIEDxauR3NyES4Px2ycAgLTp6OjY&#10;2tpSw+rn5xcZGblhwwZqZ2m4ylO/fPly+PBhNzc3MzOzmjVrUrsZGBiYub+nZulLW3PlYnPnsnv3&#10;hMWCuXPnhOuFhw7VPX26WLVq+tevC5E0BF2xgu3fzzLvsX4AWoDONV/p0aOHmAbwixQuXHiQHA1B&#10;nz59Ss1kSEiIj4/Pxo0bJ0+e3LVr11q1ahUtWjT1l9VUycnJz5498/X13bJly/Tp0+lgrlevHg1N&#10;qcWlIW6TJk369etHreyePXuuXr36+vVrOuDFV4JqWFgIizU9fcr+/JMZGQkxX76wJUuoCdZLTha+&#10;vt69hcWFvzfVDwAAv4yuri61nk2bNh0+fPjatWvPnz//5s2bly9fUlvs4eExePDghg0bFuH3XaYR&#10;HR19/fr1rVu3jh8/vk2bNqVLl86TJ8/YsWPF5CwpOZkNG8amTBGD48axtWvFxfQBACCLKFSoUK9e&#10;vTw9Pd++fcvnfymGJ9GA9NKlS9RulitXjkasI0aMOHv2bKb8jIo1Dpi1tXADztGjwgqGhJrkVav0&#10;Vqyo8umTMBClyMuXhWHqN7MKAADwi+nr6xcvXrx+/fo9e/acMWPGtm3bLly48Pz58y9fvjx8+PDE&#10;iROrVq0aM2ZMhw4dHBwcTE1NxZelkZCQ8OTJk1OnTtFollrZzp07Ozo6FixYMF++fPRCcSdQGXNz&#10;4afWoCA2dOi/roEaMCAJ42EAAK2go6ND7Sa1xQMGDFi+fPk///wTHh7+4cMHGr5u3Lhx1KhRLVq0&#10;sLS0/Oo32vj4+GfPnomBrCcxUadnT73ly8XgokXC9UkYbwIAZFnZs2dv1arVunXrIiIiLl++PGHC&#10;hPLly4tpwooFT5cuXerk5EQNbrdu3fbu3ZuRh7ViIljUogW7e1dogNMue9WlC7t5U7hGGAAAtIiR&#10;kVHp0qWbNm3av3//+fPn//3339euXXvz5g1fVtjT05Pa0bTLCosvS+Pz58/Pnz8XA6BiRYoICzEF&#10;BQnr8pcpI+vS5b67ezKW4wcA0F4mJibVq1fv2bPnwoULjx49GhQUFB0dfevWrR07dkyaNKldu3Zl&#10;ypRJu+5/VrNkif2uXULx9fSEh6mOHMmjAQAgq6PG0dHRcfbs2Xfu3Hny5Amf/9VLuUDm/fv327dv&#10;79ixY/78+Wm0+9dff4WFhfEkxWGY9X9GRsItOQ8esG7dki0sotatS9y2DUv1AwBIR65cuSpWrOji&#10;4jJs2DB3d/dDhw7dvn07Kirq22WFS5UqldrcgnqYmQlLQ9y+ndihwyNcFQUAIDHGxsZ2dnaurq4z&#10;Z87ct28ftb+bN28W07Ief3/hzl8afh44wLD0GgAAfFfJkiVp3HrmzBkaru7YsaNTp065c+fmSQkJ&#10;CSdPnvzzzz9p3Dp+/HgeqSBVTQR7eHhYWlpmy5bN3t7+/PnzYuy/nTt3jlJpHysrq9WrV4uxv5q5&#10;OduwIWn5cp8//pBhIAoAIHk6Ojr58+evWrVqx44dx44dS+2Rt7d3YGDgli1bxD0AAAAgs333ia9Z&#10;R+7cMm9v1rq1GAQAAPiRvHnzurq67t69+/Xr13z+18LCQkxjLDQ0VNxSjEomgvfs2TNs2LCJEyfe&#10;unWrTp06zZs3//Za5eDgYGdnZ0qlfSZMmDBkyJD9+/eLaQAAAL9aVr5lFQAAAFQnd+7YU6cS69UT&#10;gwAAAIowNDRs3LjxihUrQkJC/P39Z8yYYW9vL6YpTCWj3CVLlvTu3dvNzc3W1tbd3b1YsWKrVq0S&#10;01KsXr3awsKCUmkf2rNXr16LFi0S0wAAAAAAAACkaOrUS3gODQAApJuOjk6lSpUmT5586dKlFStW&#10;iLGKyfyJ4Pj4+Bs3bjRp0kQMM0bbfn5+YiAF/a1p92natOn169cTEhLEMAAAAAAAAIDkmJnFiFsA&#10;AAAZY2pqKm4pJvMngt+8eZOUlFSokLD+PUfbL168EAMpKOarfRITE+m1YjhFXFxcVBo8MkH1kEs6&#10;4ENTFuUCAAAAAAAAAACgBjoymUzczCQRERFFixb18/OrUaMGj5k9e/a2bdsePHjAg1zp0qV79uyZ&#10;+my7ixcv1q5dOzIysnDhwjyGmzZt2vTp08WA3M6dO42NjcUAgDaLiYlxdXX9+PFj6pMftV1UVJSJ&#10;iQlV0vbt2xsYGIixKpCQkODl5eXs7IxcFIRclEW57Nu3T2I1NCOkVLulkQVBQRRHWUivRqunVuJg&#10;VgoKojjKImu2s2hPlSKlA14yBUF7mj44mJWCgiiOslC6VsoyW1xcnJ6e3oEDB8SwTDZkyJC6deuK&#10;gRR16tSheDEgk9H++vr68fHxYjhFbGwsFYZ79uwZ/cFUPz9//kx7qg69v6enJ3JRipSKo7Zc6GCm&#10;Q5qObfFw135UFl5JqYBilGrQ+9N3hFwUh1yURe8vvRqaEVKq3dLIgqAgiqM3R5ubPmr4dogackFB&#10;lKKegmTNdhbtqVLUkAVBQRRHb472NH3U8O0QNeSCgihFPQVRtlZm/tIQhoaG9vb2p06dEsOM0XbN&#10;mjXFQIoaNWqk3efkyZMODg7fzpEbGRnlToNH0m6qhlzSAR+asigXAID08fDwsLS0zJYtG7W558+f&#10;F2P/7dy5c5RK+1hZWa1evVqMldu/f3/ZsmWpkaV/Dx48KMYCAAAAAACAdGX+RDAZMWLE+vXrN27c&#10;eP/+/eHDh4eFhfXv35/ix48f3717d74PxYSGhtKetA/tuWHDhlGjRvEkAAAA+Ik9e/YMGzZs4sSJ&#10;t27dqlOnTvPmzampFdNSBAcHOzs7UyrtM2HChCFDhuzfv58nXbp0qVOnTt26dQsICKB/O3bseOXK&#10;FZ4EAAAAAAAAUqWSiWAaXrq7u8+YMcPOzs7X19fLy6t48eIUHxkZmTpStbS0pPizZ8/SPjNnzly+&#10;fHm7du14EgAAAPzEkiVLevfu7ebmZmtrSw1usWLFVq1aJaalWL16tYWFBaXSPrRnr169Fi1axJMo&#10;snHjxuPHjy9Tpgz927BhQ4rhSQAAAAAAACBVKpkIJgMHDgwJCYmLi7tx40bdunV55ObNm8+ePcu3&#10;Sb169W7evEn7BAcH80uGAQAA4Ofi4+OpbW3SpIkYZoy2/fz8xECKS5cupd2nadOm169fT0hIoO1v&#10;k759OQAAAAAAAEiMqiaCAQAAQBXevHmTlJRUqFAhMcwYbb948UIMpKCYr/ZJTEyk19L2t0nfvpzE&#10;xcVFpcEjE1RPDblIIwuCgiiOsgAAAAAAyOJ0ZDKZuKnxaBRqYmKyc+fO9u3bq/RBWzRa8PLycnZ2&#10;Ri6Kw4emLMpl3759rq6uHz9+TH0QorZDJU0H5KIsteWisTU0IiKiaNGifn5+NWrU4DGzZ8/etm3b&#10;gwcPeJArXbp0z549x48fz4MXL16sXbt2ZGRk4cKFDQ0Nt2zZ8vvvv/OkHTt29O7dOzY2lgdTTZs2&#10;bfr06WJAjmq3sbGxGADQKjExMWhz00EyJ3YURCnqKYiGtLMeHh4LFy6k9rFcuXLu7u516tQRE9I4&#10;d+7ciBEj7t27V6RIkTFjxqS9mXX//v2TJ09++vRpyZIlqTn+7bffxIQfkFJvGQe84qRUEIxh0wcH&#10;s1JQEMVRFsrWSkwEf4dkDgiinlwIPjRlUS5oRNMNx5uykIuyKBeNraHx8fHGxsZ79+5NHW0OHTrU&#10;39+fhqk8yNWtW7dy5crLli3jwYMHD3bs2DEmJoY+NwsLi+FyPGnp0qU09A0NDeXBVHFyfJs+B3rV&#10;+vXrW7RooepP3sfHx8nJSXW5SCMLgoIojrI4duyYm5vbhw8fqJ0SY7Uc1co8efJQrWzTpo1KP7qT&#10;J082adJE1ceAqnNBQZSinoJ4enr+8lq5Z8+ebt26eXh41KpVa82aNVShAgMDqb0Tk+WCg4PLly/f&#10;p0+ffv36Xbx4ceDAgbt27eKPt7l06VKdOnVmzpxJLTK1s1OmTLlw4YKjoyN/4XdhIlgpasiCoCCK&#10;oywwhk0fHMxKQUEUR1lIeSJYPf1dQp+jNDpYRD25EHxoyqJcNKH7m7lQSdMBuShLbblocg2lQaa9&#10;vT0NXHmwbNmyLi4uc+fO5UFu7NixR44coQEtDw4YMMDf35+GrLTdqVOnT58+UaeEJzVv3pxqLg1r&#10;efC7nj9/XqxYMTEAoLWePXtmbm4uBrQcaiVIw6+tldSeVqlSJfWBq7a2ttSJ/bY9PXz48P3793mw&#10;f//+AQEBqe1pVFTU8ePHeVKzZs3y5s378/YUE8FKUUMWBAVRHGWBieD0wcGsFBREcZSFlCeC0d8F&#10;ScKgFECTaWYN5VcwrV69ukaNGmvXrl23bt29e/eKFy8+fvz48PDwrVu30j78CqZ+/fr16dOHxqs0&#10;cE29gsnPz69u3bqzZ892cXE5dOjQpEmT/vMKpuTk5IcPH5YtW5Y+EJX2+6kvTqcRleYijSwICqI4&#10;nkVgYKCNjY2urkSekKGeWomDWSkoiOJ4Fr+2VqrtDpu0qOCYCFaclGZqJFMQTASnDw5mpaAgiqMs&#10;pDwRLKVRKJFSLgQfmrJ4LhiUpg+ON2UhF2XxXDS5hnp4eCxYsCAyMrJ8+fI08qRhKkX26NEjJCTk&#10;7NmzfB8aytLolK9pOHbs2LRrGlJ3YdKkSUFBQXxNw7Zt24oJP0afCfWSVd3vV0Mu0siCoCCKU09B&#10;1A/HgOJQEKVIpiA/x9fcv3jxYs2aNXnMnDlztmzZQr1ZHuRKly5NzeuECRN40M/Pr1atWvRaMzMz&#10;Q0PDzZs30/CbJ+3cubNnz56pqyqlwlJL6aaGLAgKojjKAkstpQ99dNK4dRIFUYp6CqL0nawyrUJV&#10;lP5m+lcMqwZySQcpFUdKuaiflD495KIs5CJtkvnkpZEFQUEUp56CqJ9kPjoURHEoSCYKDw+nv8HP&#10;z08My2SzZs2ysbERAymsra3nzJkjBmSyCxcu0KsiIyNpmwb2O3fu5PFk+/btRkZGYiCNqVOn0ksA&#10;pOTZs2fi8a39qCxiqQC0meK1UpuuCCaS+Q2cSCkXgg9NWWr7atQM35GykIuypJSLdpHMJy+NLAgK&#10;ojj1FET9cAwoDgVRimQK8nO/5OGrycnJtIOdnZ0E7qCSRhYEBVEczwJ3taYDDmaloCCK41koVyv5&#10;fLC2oL4C/c30rxhWDeSSDlIqjpRyUT8pfXrIRVnIRdpiY2OnTp1K/4ph1VBDLtLIgqAgilNPQdRP&#10;Mh8dCqI4FCRzVatWbcCAAWJAJrO1tR03bpwYSDFmzBiKFwMyWf/+/atXr863O3bs2Lx5c75NmjVr&#10;1rlzZzHwY5LpyUgjC4KCKE49BVE/yXx0KIjisnJBtGwiWD09BuSSDlIqjpRyUT8pfXrIRVnIBQAA&#10;ALTI7t27DQwMNmzYEBgYOGzYsBw5coSEhFD8uHHjunXrxvcJCgoyNjYePnw47UN70v779u3jSRcv&#10;XtTT05s3b979+/fpX319/cuXL/Okn1DDvABRQy7SyIKgIIpTT0HUTzIfHQqiuKxcEC1bGgIAAAAA&#10;AAAgU+Dhq+kmjSwICqI49RRE/XAMKA4FUYpmFkRv2rRp4iYAAAAAAABAllG1atVhw4ZNnjy5X79+&#10;xYsX55Ft2rTp0aMH3yYlSpSgVNqH9nRwcBBj5cqWLfvnn39SEv1ra2srxv4XPT29+vXr6+vri2HV&#10;UEMu0siCoCCKU09B1A/HgOJQEKVoYEFwRTAAAAAAAAAAAACAxEnkOY8AAACganPnztXR0Rk2bJgY&#10;zjyJiYmTJk2ytLTMnj27lZXVjBkzkpOTxbSM8fX1bdWqVZEiRegv9/T05JEJCQljx46tUKFCjhw5&#10;KKl79+4RERE8KR2+mwV3//791q1bm5iY5MqVq3r16mFhYWKCkuiTr1q1Kr1JwYIF27Rp8/DhQzFB&#10;/tTfadOmUe700dWvX//evXtigpJ+kkWqfv36URnd3d3FsPJ+kkt0dPSff/5pbm5OBbG1tV21apWY&#10;oCR6YcWKFXPL1ahR4/jx4xSZud+4RkGt/C7USsWhVgIAAGQpWjkRjC7vj6ih10vU0PElkun7EgxK&#10;MwtqqCJQQ5WFAaqCrl27tnbtWvqsxHCmmj9//urVq1euXEl1YcGCBQsXLlyxYoWYljGfP3+uVKkS&#10;vbMYlouJibl58+bkyZPp3wMHDjx69IgqoJimvO9mQZ4+fVq7du0yZcqcPXs2ICCAssuWLZuYpqRz&#10;584NGjTo8uXLp06dojNhkyZNKFOeRB/XkiVLKHf6ggoXLty4ceNPnz7xJKX8JAuOzlpXrlyh6iCG&#10;0+UnuQwfPvzEiRPbt2+nY4C2Bw8efOjQIZ6kFDotzJs377pcgwYNXFxc6FyXud+45kCt/BHUSsWh&#10;VgIAAGQtMm1z9erVEiVKUJd36NChYlTmmTVrlqmp6dGjR4ODg/fu3ZszZ053d3cxLWO8vLwmTpy4&#10;f/9++swPHjzIIz98+NCoUaM9e/Y8ePDg0qVLjo6O9vb2PCl9vpsLefLkSb58+UaPHk09LeoBUwFf&#10;vnwppimvadOmmzZtunv3rr+/f4sWLSwsLKKjo3kSdfJy5cpFf8CdO3c6depkZmYWFRXFk5T1k1w4&#10;KiB18anvu3TpUjFKeT/Jxc3NrWTJkj4+PnQwrFmzRk9Pj3rbPElZhw8fPnbs2EO5CRMmGBgYUI6Z&#10;/u1rCNTQn0ANVRZqqOb49OmTtbX1qVOn6tWrp4raTd9vr169xIBM1rZt265du4qBTPJVvUuLTlyU&#10;GhoaKobT66ssqJZleinIq1evKKNz587RdnJycuHChalq86TY2FgTE5PVq1fzYLqlzYJ7/vx50aJF&#10;qWoUL148I5U6ra9yKVeu3IwZM/g2qVKlyqRJk8RABuTNm3f9+vViIEVmfeO/FmqlIr7KArXy51Ar&#10;AQAAJE/LJoLR5VXQV7moqNdL1NDxJVLq+xIMStMNNVRZqKHpgAHqd3Xv3n3YsGG0oaLaPXfuXDpa&#10;Hj58SNv+/v4FCxbcuXMnT8osX9W7tOispaOj8/HjRzGcXmmzSEpKypkzJx2lTZo0KVCgQLVq1X6U&#10;u7IeP35MGd25c4e2nz59Sts3b97kSaR169b0ZYmB9EqbBaGyODk58R/eMrFSf5VLv379HBwc6OxB&#10;J6szZ87Qp3f+/HmelD6JiYm7du0yNDS8d++eGJUis77xXwu1UhFps0Ct/E+olWozZ84c+qhVUXMT&#10;EhImTpxYokSJbNmyWVpaTp8+nY4WMS1jqA/WsmVLMzMz+stT6058fPyYMWPKly9vbGxMSd26dQsP&#10;D+dJ6fDdLLjAwMBWrVrlzp2bjkNHR8d0d8nok6ejmt6ETgIuLi4PHjwQE+Rd5alTp1Lu9NHReZX6&#10;sWKCkn6SRaq+fftSGTNSc3+SC43IBg0aRF1xKkiZMmU8PDzEBCXRCytUqJBLrnr16l5eXhSZud+4&#10;RkGt/C7USsVpUa3UsqUh6LNr0aJFo0aNxHBmq1279unTpx89ekTbAQEBFy5ccHZ25klqQF0f6gDl&#10;yZNHDGcSqjzHjh0rXbp006ZNqRNPVfSre9Izgv5m+jdfvnz0b3Bw8IsXL6hvLU9hRkZGVFf9/Px4&#10;MCPS5kKoRHRwjx49uly5cjwmU3yVCx0Mhw8f5lXIx8eHjgr6AHlSutEZf/fu3Z8/f65Ro4YYlUJF&#10;376aoYamA2qoglBDfyH6WG7evDl37lwxrAJjx479/fffqWNkYGBQuXLlYcOGUVBMU7HY2Nhx48a5&#10;urpSR1aMygyvXr2Kjo6eN29es2bNTp48+dtvv7Vt25Y602JyetEBP2LECDr+qbdHQarU9G+hQoXk&#10;iQLa5pHp9lUWZP78+fr6+kOGDOHBTPFtLsuXLy9btqy5ubmhoSF9aNTTpVSepKw7d+5QL5zOcv37&#10;96dBC72tmCCnom9czVAr0wG18udQK9UGi7r8yHezIFjU5Vs/yQWLuqQDauWPoFYqTptqJTX52mLX&#10;rl3UL/ny5Qttq+jah+TkZOqF0Gifulb075w5c8SEzEOf+Vc/pHBULnt7+y5duojhjEmbS2RkJAWN&#10;jY2pCt26dYvGDFQ0qq48NSPo42rVqhXVfx68ePEiZZT2x4c+ffrQ0S8G0uurXAh9L3QKoHjazqyL&#10;IL7NJS4urnv37lQiOhio+7t161YxIV1u376dI0cOPT09ExOTY8eOibEpMvfb/1VQQxWHGqos1NBf&#10;KCwsrGDBgv7+/jyootpNJxDq2dC/9F3Qt5kvX77NmzeLaZnku7U7Pj6eulCVK1f+mBmXoaXNguoa&#10;BX///XceJHQMd+7cWQyk18CBA6laPXv2jAd5vY6IiOBB4ubm1rRpUzGQLl9lQR3NQoUKpZ46MqtS&#10;f5ULoXFR6dKlDx8+TMMJGiDlzJmTutFimpLo/PD48WMaM1CTkT9//rTXHmbuN/6roFYqDrVScaiV&#10;6oH75xTxVRZY1OXn1HPbHO5qTTfUSsWhViol3bVSayaC0eVVStpcVNTrJWro+BIJ9H0JBqWZAjVU&#10;KaihisMA9SfoWKUjRy8Fbevo6NBGYmKiuEdmoKq9cuVKMSCTzZw508bGRgxkkrT1jqMvt02bNhUr&#10;Vnzz5o0YlTFps6CDSl9fnwrCg2TMmDE1a9YUA+nCH5AYFBQkhlVwE/q3WVAV5t84R9np6upSfRST&#10;0+XbXGJiYgwMDI4ePSqGZbLevXtn/ARFGjZs2LdvX76d6d/4r4Jaqbi0WaBW/gRqpdrQwYBFXf5T&#10;2iySsKjLf/kqFyzqoizUSkWkzQK18j9peK3UmolgOrDocxT7O+jy/pe0uaii10vU0PEl0uv7EgxK&#10;0w01VHGooemWxQeo34qKiqJOTCrqxHTt2pU2xORMki9fvrSrZc2ZM8fa2loMZJKvajf/csuVK/fq&#10;1SsxKsO+yqJGjRppr5Wg7NL+5KMU6jUOGjSoSJEijx49EqPk+LUS8+fP50E6n6T7WokfZUEHP//q&#10;Odph7Nix311bTRE/yoV6q/Tp8ZXOOKqGjRs3FgMZ0KBBgz/++IM2VPGN/yqolYpDrfxPqJXqRON2&#10;3D+niLRZqOjmOfqgWrVS7Z1zX2VBtO62uaxwzxxqpYJQKxWn+bVSayaC0eVVyle5ZGKvl9BhreqO&#10;L/lRLtre9yUYlKYbaqgiUEMzKCsPUBWhoi4yfeZFixY9evRocHDwgQMH8ufPP2bMGDEtYz59+kQ9&#10;VELHDO+thoaGJiQktG7d2tzc3N/fn/qyHFUK8TVK+m4WFE8FMTAwWLt27ePHj1esWEE9tnT/+D9g&#10;wACqsNTDFv/WyMiYmBieNG/ePEqivKjG0anDzMyMTsg8SSk/ySKtDHaRf5ILHVpU3Xx8fIKCgjZt&#10;2pQtW7a0J3zFjR8/3tfXlw4k6ihPmDBBV1f35MmTmfuNaxrUym+hVioOtVJtcP+c4tJmoaKb59Rw&#10;55wEbpujKklnS9zVmkGolQpCrVREptRKbVojOC10eb9LDb1eooaOL5FM35dgUJpZUEMVgRqqLAxQ&#10;laKi2k2HIr2thYUFfZVWVlYTJ07MrE+bDhKqcWnRmYS+bjGQBu0pvkZJ382CJ23YsKFUqVJUqEqV&#10;Knl6evLIdBDfNw067HlSsvx5yoULFzYyMqpbty7Vbh6vLPF900jNIq0MVmrxrdNIzYWqWI8ePYoU&#10;KUIfl42NzeLFi6loPEkpvXr1oj/S0NCwQIECDRs2pOpMkZn7jWsa1MpvoVYqTnzrNFArVeQg7p9T&#10;WNos6MyT6TfPqeHOOendNoe7WtMNtVIRqJXpkO5aiYngf9HqLi9RQ6+XiG+dRqZ3fIn41mload+X&#10;YFCaWVBDFSG+dRqooT+HASoAAACoGvVjqeuVCvfP/cRXWWBRl2/9KBfV3TaHu1rTDbXy51Ar0y3d&#10;tVJbJ4IBAAAAAAAAtJGKLpv4A4u6/JQa7pyTzG1zuKs1s6BW/hxqpeIyq1ZiIhgAAAAAAABAfXD/&#10;3Le+mwVPwqIuXxHfOo1Mv20Od7VmFtTKnxPfNw3Uyh/JrFqpQ/8TdwQAAAAAAAAAAAAAKdIV/x8A&#10;AAAAAAAAAAAAJAoTwQAAAAAAAAAAAAASh4lgAAAAAAAAAAAAAInDRDAAAAAAAAAAAACAxGEiGAAA&#10;AAAAAAAAAEDiMBEMAAAAAAAAAAAAIHGYCAYAAAD4b69everXr5+FhYWRkVHhwoWbNm166dIlMe0H&#10;pk2bZmdnJwa+Qak6KUxMTOrUqXPu3Dkx7d9+/j4AWRZqJQAAAIBSMBGsrdDxBdBkqKEA0tOuXbuA&#10;gIAtW7Y8evTo8OHD9evXf/funZiWXuXKlYuUo1OEtbV1y5YtP378KKYBwH9BrQQAAABQCiaCtRU6&#10;vgCaDDUUQGI+fPhw4cKF+fPnOzk5FS9evFq1auPHj2/RogVPpcrYt2/fggUL5s6du0GDBlT9KXLz&#10;5s3Tp0+nbf4TDgX5zmnp6+sXlitbtiztHB0dTScNMU0B4eHhnTp1yps3r6mpqYuLS0hICI/v0aNH&#10;mzZtFi1aZGZmRkmDBg1KSEjgSQCSgVoJAAAAoCxMBGsldHwBNBlqKID05JTz9PSMi4sTo1LIZDKq&#10;4C9evPDy8rpx40aVKlUaNmz47t07qnEjR45M/QmHguILvofelip+njx5bGxsxKj/EhMTQycZ+qt8&#10;fX3pnEMbzZo1i4+P56k+Pj5Pnz6lf7ds2ULv/N2zCoBWk1dK1EoA7YM75wA0DWplloKJYK0k7/ei&#10;4wugoeQVFDUUQFL09fWpalAdoapXq1atCRMm3L59mydR3blz587evXsdHBysra0XLVpE++zbty97&#10;9uxU11J/wqEg3z8teqFwvsiZk1Lphbt27cqdO7eY9l92796tq6u7fv36ChUq2Nrabtq0KSws7OzZ&#10;szw1b968K1euLFOmTMuWLem0c/r0aR4PIBmolQBaCnfOAWga1MosBRPBWgkdXwBNhhoKIEnURY6I&#10;iKDOcdOmTan6VKlShf9qcuPGjejoaFNTU15DSXBw8NOnT/mrfs7GxsZfjt5kwIABHTp0uH79upj2&#10;X+glT548yZUrF880X758sbGxqflS51tPT49vm5mZvXr1im8DSAlqJYDWwZ1zAJoGtTKrwUSwtkLH&#10;F0CToYYCSFK2bNkaN248ZcoUPz8/6oZOnTqVIpOTk6ni8OrJPXz4cPTo0fwlP2doaFhKrnLlyvPm&#10;zStatKi7u7uY9l8oX3t7ezFLOepeu7q68lQDAwO+QaiDTjuLAQBpQa0E0C68L4o75wA0h7xSolZm&#10;IZgI1mLo+AJoMtRQAGkrW7bs58+faYP6xNQ/1tfX5zWUy58/PyVRtU1KSpLvrhA9Pb0vX76Igf9C&#10;+T5+/LhgwYJilnImJiZiMkDWg1oJoPmoYm7GnXMAmgS1MqvBRLBEoOMLoMlQQwG03du3bxs0aLB9&#10;+3bqGQcHB1OHeMGCBS4uLpTUqFGjGjVqtGnTxtvbOyQkxM/Pb9KkSfyC/RIlStDO/v7+b968+fYi&#10;C5KYmEjnBEI1dNasWYGBgfw9v0X1nf+Kwz158qRLly509qD9z58/T7mcO3du6NChz58/F18AIHWo&#10;lQBaCnfOAWga1MosBRPBWgkdXwBNhhoKID3UB3V0dFy6dGndunXLly8/efLkPn36rFy5kpJ0dHS8&#10;vLwovlevXqVLl+7cuTPV7kKFClES9aqbNWvm5ORUoECBXbt2yd/pX+7du0f9V2JnZ/f333+vWrWq&#10;e/fuYtq/PXr0qHIabm5uxsbGvr6+FhYWbdu2tbW1pdyp7it+qQWAtkOtBNBeuHMOQNOgVmYhMtBC&#10;sbGx48aNq1KliomJCfU4bWxsJk2aFBMTw1OjoqIGDx5cpEgRqh7FihXr0qVLWFgYfxX1ffPkyUPf&#10;+6ZNm/jOqXg95+g9K1SoQB1fMe3f0u7J1atXj+IjIyOpo5w/f34jIyMrKyvqi3/8+JHi//jjDxcX&#10;F/lLBUOHDuX7A0gVaigAAAAAgCIWL15sampKGydPntTT0wsODubxac2ePbt8+fJi4BvU+61UqZIY&#10;kCtbtmzbtm3FQBrf7knWrl2bN29e3jH+CvrJkDWhVkqbDv1PnCoAAAAAAAAAAFCNt2/fdujQoVev&#10;XhUrVsyVK9f169cHDx7cokWLDRs2yGSyunXrfvr0af78+TY2NhEREV5eXm3atHFwcNi5c2ffvn0v&#10;XLhgbm5OrzIyMhLfTm7atGn79u37559/aJtevmfPnsmTJ2/ZsuXby/lpz127dtEOYlh+b0GRIkXs&#10;7OyKFi06Y8YMev+wsLADBw6MHj2atnv06PHhwwdPT0++87Bhw/z9/VMXKgWQBtTKrAZLQwAAAAAA&#10;AACAymFRFwBNg1qZ1eCKYAAAAAAAAAAAAACJwxXBAAAAAAAAAAAAABKHiWAAAAAAAAAAAAAAicNE&#10;MAAAAAAAAAAAAICkMfY/eU79jsEiVwUAAAAASUVORK5CYIJQSwMEFAAGAAgAAAAhABwyCN7fAAAA&#10;BwEAAA8AAABkcnMvZG93bnJldi54bWxMj09Lw0AUxO+C32F5gje7+WNLG7MppainItgK0ttr9jUJ&#10;zb4N2W2SfnvXkx6HGWZ+k68n04qBetdYVhDPIhDEpdUNVwq+Dm9PSxDOI2tsLZOCGzlYF/d3OWba&#10;jvxJw95XIpSwy1BB7X2XSenKmgy6me2Ig3e2vUEfZF9J3eMYyk0rkyhaSIMNh4UaO9rWVF72V6Pg&#10;fcRxk8avw+5y3t6Oh/nH9y4mpR4fps0LCE+T/wvDL35AhyIwneyVtROtgnDEK5hHCxDBXT1HKYiT&#10;gjRZJiCLXP7nL34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wnUyE64DAABlCAAADgAAAAAAAAAAAAAAAAA6AgAAZHJzL2Uyb0RvYy54bWxQSwECLQAKAAAAAAAA&#10;ACEAJDvfBozKAQCMygEAFAAAAAAAAAAAAAAAAAAUBgAAZHJzL21lZGlhL2ltYWdlMS5wbmdQSwEC&#10;LQAUAAYACAAAACEAHDII3t8AAAAHAQAADwAAAAAAAAAAAAAAAADS0AEAZHJzL2Rvd25yZXYueG1s&#10;UEsBAi0AFAAGAAgAAAAhAKomDr68AAAAIQEAABkAAAAAAAAAAAAAAAAA3tEBAGRycy9fcmVscy9l&#10;Mm9Eb2MueG1sLnJlbHNQSwUGAAAAAAYABgB8AQAA0dIBAAAA&#10;">
                <v:shape id="Picture 19" o:spid="_x0000_s1044" type="#_x0000_t75" alt="Graphical user interface, chart&#10;&#10;Description automatically generated" style="position:absolute;width:59156;height:14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AlqxQAAANsAAAAPAAAAZHJzL2Rvd25yZXYueG1sRI9Ba8JA&#10;EIXvBf/DMkIvpdlYWonRVUJQ8OChTavnITtNQndnQ3bV9N+7hYK3b5g3771ZbUZrxIUG3zlWMEtS&#10;EMS10x03Cr4+d88ZCB+QNRrHpOCXPGzWk4cV5tpd+YMuVWhENGGfo4I2hD6X0tctWfSJ64nj7tsN&#10;FkMch0bqAa/R3Br5kqZzabHjmNBiT2VL9U91tgqKp7f9++E0P24jmKwud+fX1Cj1OB2LJYhAY7iL&#10;/6/3OtZfwN8vEUCubwAAAP//AwBQSwECLQAUAAYACAAAACEA2+H2y+4AAACFAQAAEwAAAAAAAAAA&#10;AAAAAAAAAAAAW0NvbnRlbnRfVHlwZXNdLnhtbFBLAQItABQABgAIAAAAIQBa9CxbvwAAABUBAAAL&#10;AAAAAAAAAAAAAAAAAB8BAABfcmVscy8ucmVsc1BLAQItABQABgAIAAAAIQDUZAlqxQAAANsAAAAP&#10;AAAAAAAAAAAAAAAAAAcCAABkcnMvZG93bnJldi54bWxQSwUGAAAAAAMAAwC3AAAA+QIAAAAA&#10;">
                  <v:imagedata r:id="rId17" o:title="Graphical user interface, chart&#10;&#10;Description automatically generated"/>
                </v:shape>
                <v:shape id="Text Box 20" o:spid="_x0000_s1045" type="#_x0000_t202" style="position:absolute;left:564;top:15405;width:59150;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F7wgAAANsAAAAPAAAAZHJzL2Rvd25yZXYueG1sRE/LagIx&#10;FN0X/IdwhW6KZnwgMjWKiAV1I5266e4yuU6mndwMSUbHvzeLQpeH815tetuIG/lQO1YwGWcgiEun&#10;a64UXL4+RksQISJrbByTggcF2KwHLyvMtbvzJ92KWIkUwiFHBSbGNpcylIYshrFriRN3dd5iTNBX&#10;Unu8p3DbyGmWLaTFmlODwZZ2hsrforMKzvPvs3nrrvvTdj7zx0u3W/xUhVKvw377DiJSH//Ff+6D&#10;VjBN69OX9APk+gkAAP//AwBQSwECLQAUAAYACAAAACEA2+H2y+4AAACFAQAAEwAAAAAAAAAAAAAA&#10;AAAAAAAAW0NvbnRlbnRfVHlwZXNdLnhtbFBLAQItABQABgAIAAAAIQBa9CxbvwAAABUBAAALAAAA&#10;AAAAAAAAAAAAAB8BAABfcmVscy8ucmVsc1BLAQItABQABgAIAAAAIQDYHVF7wgAAANsAAAAPAAAA&#10;AAAAAAAAAAAAAAcCAABkcnMvZG93bnJldi54bWxQSwUGAAAAAAMAAwC3AAAA9gIAAAAA&#10;" stroked="f">
                  <v:textbox style="mso-fit-shape-to-text:t" inset="0,0,0,0">
                    <w:txbxContent>
                      <w:p w14:paraId="559EA10C" w14:textId="11063294" w:rsidR="004D7EE9" w:rsidRPr="007F64FC" w:rsidRDefault="004D7EE9" w:rsidP="004D7EE9">
                        <w:pPr>
                          <w:pStyle w:val="Caption"/>
                          <w:rPr>
                            <w:noProof/>
                          </w:rPr>
                        </w:pPr>
                        <w:r>
                          <w:t xml:space="preserve">Figure </w:t>
                        </w:r>
                        <w:r w:rsidRPr="006E0A68">
                          <w:t>3.3.1-4: Performance comparison between AI/ML-based approach and sparse beam sweeping</w:t>
                        </w:r>
                      </w:p>
                    </w:txbxContent>
                  </v:textbox>
                </v:shape>
                <w10:wrap type="topAndBottom" anchorx="margin"/>
              </v:group>
            </w:pict>
          </mc:Fallback>
        </mc:AlternateContent>
      </w:r>
    </w:p>
    <w:p w14:paraId="766448DE" w14:textId="77777777" w:rsidR="00E351B7" w:rsidRDefault="00E351B7" w:rsidP="00C245A2">
      <w:pPr>
        <w:spacing w:line="264" w:lineRule="auto"/>
        <w:rPr>
          <w:lang w:eastAsia="x-none"/>
        </w:rPr>
      </w:pPr>
    </w:p>
    <w:p w14:paraId="27BE4039" w14:textId="4082D5BE" w:rsidR="00E95F34" w:rsidRPr="00E95F34" w:rsidRDefault="007A4FBE" w:rsidP="000831DF">
      <w:pPr>
        <w:spacing w:line="276" w:lineRule="auto"/>
        <w:rPr>
          <w:lang w:eastAsia="x-none"/>
        </w:rPr>
      </w:pPr>
      <w:r w:rsidRPr="00675D11">
        <w:rPr>
          <w:lang w:eastAsia="x-none"/>
        </w:rPr>
        <w:t>From our study, we noticed that</w:t>
      </w:r>
      <w:r w:rsidR="00352E82" w:rsidRPr="00675D11">
        <w:rPr>
          <w:lang w:eastAsia="x-none"/>
        </w:rPr>
        <w:t xml:space="preserve"> </w:t>
      </w:r>
      <w:r w:rsidR="00352E82" w:rsidRPr="00675D11">
        <w:rPr>
          <w:u w:val="single"/>
          <w:lang w:eastAsia="x-none"/>
        </w:rPr>
        <w:t xml:space="preserve">using </w:t>
      </w:r>
      <w:r w:rsidRPr="00675D11">
        <w:rPr>
          <w:u w:val="single"/>
          <w:lang w:eastAsia="x-none"/>
        </w:rPr>
        <w:t xml:space="preserve">the L1-RSRP difference of Top-1/K predicted beams alone may not indicate the prediction performance directly as </w:t>
      </w:r>
      <w:r w:rsidR="00352E82" w:rsidRPr="00675D11">
        <w:rPr>
          <w:u w:val="single"/>
          <w:lang w:eastAsia="x-none"/>
        </w:rPr>
        <w:t>the value depends on the true L1-RSRP difference in the dataset</w:t>
      </w:r>
      <w:r w:rsidR="00352E82" w:rsidRPr="00675D11">
        <w:rPr>
          <w:lang w:eastAsia="x-none"/>
        </w:rPr>
        <w:t xml:space="preserve">. </w:t>
      </w:r>
      <w:r w:rsidR="0051086F">
        <w:rPr>
          <w:lang w:eastAsia="x-none"/>
        </w:rPr>
        <w:t xml:space="preserve">For example, if the true L1-RSRP differences between Top-10 beams are all very close, e.g., within </w:t>
      </w:r>
      <w:r w:rsidR="00AF146A">
        <w:rPr>
          <w:lang w:eastAsia="x-none"/>
        </w:rPr>
        <w:t xml:space="preserve">1 </w:t>
      </w:r>
      <w:r w:rsidR="0051086F">
        <w:rPr>
          <w:lang w:eastAsia="x-none"/>
        </w:rPr>
        <w:t xml:space="preserve">dB in the dataset, then a prediction performance of </w:t>
      </w:r>
      <w:r w:rsidR="00AF146A">
        <w:rPr>
          <w:lang w:eastAsia="x-none"/>
        </w:rPr>
        <w:t>1dB for</w:t>
      </w:r>
      <w:r w:rsidR="0051086F">
        <w:rPr>
          <w:lang w:eastAsia="x-none"/>
        </w:rPr>
        <w:t xml:space="preserve"> L1-RSRP difference of Top-1 predicted beam</w:t>
      </w:r>
      <w:r w:rsidR="00AF146A">
        <w:rPr>
          <w:lang w:eastAsia="x-none"/>
        </w:rPr>
        <w:t xml:space="preserve"> does not necessarily mean the performance is good.</w:t>
      </w:r>
      <w:r w:rsidR="0051086F">
        <w:rPr>
          <w:lang w:eastAsia="x-none"/>
        </w:rPr>
        <w:t xml:space="preserve"> </w:t>
      </w:r>
      <w:r w:rsidR="00352E82" w:rsidRPr="00675D11">
        <w:rPr>
          <w:lang w:eastAsia="x-none"/>
        </w:rPr>
        <w:t>Thus, t</w:t>
      </w:r>
      <w:r w:rsidR="00E95F34" w:rsidRPr="00675D11">
        <w:rPr>
          <w:lang w:eastAsia="x-none"/>
        </w:rPr>
        <w:t xml:space="preserve">o better understand the </w:t>
      </w:r>
      <w:r w:rsidR="00AF146A">
        <w:rPr>
          <w:lang w:eastAsia="x-none"/>
        </w:rPr>
        <w:t>performance</w:t>
      </w:r>
      <w:r w:rsidR="00E95F34" w:rsidRPr="00675D11">
        <w:rPr>
          <w:lang w:eastAsia="x-none"/>
        </w:rPr>
        <w:t>, the L1-RSRP difference between the</w:t>
      </w:r>
      <w:r w:rsidR="00E95F34" w:rsidRPr="00675D11">
        <w:t xml:space="preserve"> ideal L1-RSRP of the Top-1 genie-aided beam and the ideal L1-RSRP of the Top-K genie-aided beams in the dataset</w:t>
      </w:r>
      <w:r w:rsidR="000419B4" w:rsidRPr="00675D11">
        <w:t xml:space="preserve"> should be used together to determine how good the performance is, we</w:t>
      </w:r>
      <w:r w:rsidR="00352E82" w:rsidRPr="00675D11">
        <w:t xml:space="preserve"> thus</w:t>
      </w:r>
      <w:r w:rsidR="000419B4" w:rsidRPr="00675D11">
        <w:t xml:space="preserve"> plotted such information in Figure 3.3.1-5</w:t>
      </w:r>
      <w:r w:rsidR="00AF146A">
        <w:t xml:space="preserve"> for the dataset we use</w:t>
      </w:r>
      <w:r w:rsidR="000419B4" w:rsidRPr="00675D11">
        <w:t>.</w:t>
      </w:r>
      <w:r w:rsidR="006D182B" w:rsidRPr="00675D11">
        <w:t xml:space="preserve"> For example, from the figure, the true L1-RSRP difference between the Top-1 </w:t>
      </w:r>
      <w:r w:rsidR="000831DF" w:rsidRPr="00675D11">
        <w:t>beam and the Top-3 beam in our dataset is ~3.1</w:t>
      </w:r>
      <w:r w:rsidR="00AC4FA7" w:rsidRPr="00675D11">
        <w:t xml:space="preserve"> </w:t>
      </w:r>
      <w:r w:rsidR="000831DF" w:rsidRPr="00675D11">
        <w:t>dB and the difference between the Top-1 beam and the Top-4 beam is 4</w:t>
      </w:r>
      <w:r w:rsidR="00AC4FA7" w:rsidRPr="00675D11">
        <w:t xml:space="preserve"> </w:t>
      </w:r>
      <w:r w:rsidR="000831DF" w:rsidRPr="00675D11">
        <w:t>dB. Thus, prediction performance</w:t>
      </w:r>
      <w:r w:rsidR="004A39E0" w:rsidRPr="00675D11">
        <w:t xml:space="preserve"> can</w:t>
      </w:r>
      <w:r w:rsidR="000831DF" w:rsidRPr="00675D11">
        <w:t xml:space="preserve"> be considered </w:t>
      </w:r>
      <w:r w:rsidR="004A39E0" w:rsidRPr="00675D11">
        <w:t>decent when</w:t>
      </w:r>
      <w:r w:rsidR="000831DF" w:rsidRPr="00675D11">
        <w:t xml:space="preserve"> the result for L1-RSRP difference of Top-1 predicted beam is </w:t>
      </w:r>
      <w:r w:rsidR="00AC4FA7" w:rsidRPr="00675D11">
        <w:t>~</w:t>
      </w:r>
      <w:r w:rsidR="000831DF" w:rsidRPr="00675D11">
        <w:t xml:space="preserve"> 3</w:t>
      </w:r>
      <w:r w:rsidR="00AC4FA7" w:rsidRPr="00675D11">
        <w:t xml:space="preserve"> – </w:t>
      </w:r>
      <w:r w:rsidR="000831DF" w:rsidRPr="00675D11">
        <w:t>4</w:t>
      </w:r>
      <w:r w:rsidR="00AC4FA7" w:rsidRPr="00675D11">
        <w:t xml:space="preserve"> </w:t>
      </w:r>
      <w:r w:rsidR="000831DF" w:rsidRPr="00675D11">
        <w:t xml:space="preserve">dB. </w:t>
      </w:r>
      <w:r w:rsidR="004A39E0" w:rsidRPr="00675D11">
        <w:t xml:space="preserve">This corresponds to using ~16 Set B beams as input to predict </w:t>
      </w:r>
      <w:r w:rsidR="0044267A">
        <w:t xml:space="preserve">the best beam in </w:t>
      </w:r>
      <w:r w:rsidR="004A39E0" w:rsidRPr="00675D11">
        <w:t>Set A beams for Fixed Beam Pattern input option (refer to Table 3.3.1-1).</w:t>
      </w:r>
    </w:p>
    <w:p w14:paraId="53B92616" w14:textId="31F2316D" w:rsidR="00E95F34" w:rsidRDefault="000419B4" w:rsidP="00C245A2">
      <w:pPr>
        <w:spacing w:line="264" w:lineRule="auto"/>
        <w:rPr>
          <w:b/>
          <w:bCs/>
          <w:i/>
          <w:iCs/>
          <w:lang w:eastAsia="x-none"/>
        </w:rPr>
      </w:pPr>
      <w:r>
        <w:rPr>
          <w:b/>
          <w:bCs/>
          <w:i/>
          <w:iCs/>
          <w:noProof/>
          <w:lang w:eastAsia="x-none"/>
        </w:rPr>
        <mc:AlternateContent>
          <mc:Choice Requires="wpg">
            <w:drawing>
              <wp:anchor distT="91440" distB="91440" distL="114300" distR="114300" simplePos="0" relativeHeight="251737088" behindDoc="0" locked="0" layoutInCell="1" allowOverlap="1" wp14:anchorId="335F03DB" wp14:editId="38E89FBA">
                <wp:simplePos x="0" y="0"/>
                <wp:positionH relativeFrom="column">
                  <wp:posOffset>556450</wp:posOffset>
                </wp:positionH>
                <wp:positionV relativeFrom="paragraph">
                  <wp:posOffset>221278</wp:posOffset>
                </wp:positionV>
                <wp:extent cx="4809744" cy="2715768"/>
                <wp:effectExtent l="0" t="0" r="0" b="8890"/>
                <wp:wrapTopAndBottom/>
                <wp:docPr id="26" name="Group 26"/>
                <wp:cNvGraphicFramePr/>
                <a:graphic xmlns:a="http://schemas.openxmlformats.org/drawingml/2006/main">
                  <a:graphicData uri="http://schemas.microsoft.com/office/word/2010/wordprocessingGroup">
                    <wpg:wgp>
                      <wpg:cNvGrpSpPr/>
                      <wpg:grpSpPr>
                        <a:xfrm>
                          <a:off x="0" y="0"/>
                          <a:ext cx="4809744" cy="2715768"/>
                          <a:chOff x="0" y="0"/>
                          <a:chExt cx="4805680" cy="2711247"/>
                        </a:xfrm>
                      </wpg:grpSpPr>
                      <pic:pic xmlns:pic="http://schemas.openxmlformats.org/drawingml/2006/picture">
                        <pic:nvPicPr>
                          <pic:cNvPr id="24" name="Picture 2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767966" y="0"/>
                            <a:ext cx="3150235" cy="2365375"/>
                          </a:xfrm>
                          <a:prstGeom prst="rect">
                            <a:avLst/>
                          </a:prstGeom>
                          <a:noFill/>
                        </pic:spPr>
                      </pic:pic>
                      <wps:wsp>
                        <wps:cNvPr id="25" name="Text Box 25"/>
                        <wps:cNvSpPr txBox="1"/>
                        <wps:spPr>
                          <a:xfrm>
                            <a:off x="0" y="2342947"/>
                            <a:ext cx="4805680" cy="368300"/>
                          </a:xfrm>
                          <a:prstGeom prst="rect">
                            <a:avLst/>
                          </a:prstGeom>
                          <a:solidFill>
                            <a:prstClr val="white"/>
                          </a:solidFill>
                          <a:ln>
                            <a:noFill/>
                          </a:ln>
                        </wps:spPr>
                        <wps:txbx>
                          <w:txbxContent>
                            <w:p w14:paraId="2F398C27" w14:textId="73BFD0C8" w:rsidR="000419B4" w:rsidRPr="00720839" w:rsidRDefault="000419B4" w:rsidP="000419B4">
                              <w:pPr>
                                <w:pStyle w:val="Caption"/>
                                <w:rPr>
                                  <w:i/>
                                  <w:iCs/>
                                  <w:noProof/>
                                  <w:lang w:eastAsia="x-none"/>
                                </w:rPr>
                              </w:pPr>
                              <w:r>
                                <w:t>Figure 3.3.1-5: A</w:t>
                              </w:r>
                              <w:r w:rsidRPr="000419B4">
                                <w:t xml:space="preserve">verage L1-RSRP difference between the ideal L1-RSRP of the Top-1 genie-aided beam and the ideal L1-RSRP of the Top-K genie-aided beams in the </w:t>
                              </w:r>
                              <w:r>
                                <w:t>dataset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35F03DB" id="Group 26" o:spid="_x0000_s1046" style="position:absolute;left:0;text-align:left;margin-left:43.8pt;margin-top:17.4pt;width:378.7pt;height:213.85pt;z-index:251737088;mso-wrap-distance-top:7.2pt;mso-wrap-distance-bottom:7.2pt;mso-width-relative:margin;mso-height-relative:margin" coordsize="48056,27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d2vgQMAAAYIAAAOAAAAZHJzL2Uyb0RvYy54bWycVU1v2zgQvRfY/0Dw&#10;3sjfdoQ4hTfZBAXS1thk0TNNURZRiWRJ2lL66/eRkuzYLrDdHiwPh+Rw3ps35M2HpirJXlgntVrS&#10;4dWAEqG4zqTaLuk/Lw/vF5Q4z1TGSq3Ekr4KRz/c/vHupjapGOlCl5mwBEGUS2uzpIX3Jk0SxwtR&#10;MXeljVCYzLWtmMfQbpPMshrRqzIZDQazpNY2M1Zz4Ry89+0kvY3x81xw/yXPnfCkXFLk5uPXxu8m&#10;fJPbG5ZuLTOF5F0a7DeyqJhUOPQQ6p55RnZWXoSqJLfa6dxfcV0lOs8lFxED0AwHZ2gerd6ZiGWb&#10;1ltzoAnUnvH022H55/2jNc9mbcFEbbbgIo4Clia3VfhHlqSJlL0eKBONJxzOyWJwPZ9MKOGYG82H&#10;0/ls0ZLKCzB/sY8Xfx13TmcL1KTbORxN5mFn0h+cnKRjJE/x6ziAdcHBf2sFu/zOCtoFqX4pRsXs&#10;t515j3IZ5uVGltK/RumhMCEptV9LvrbtAHSuLZEZuAAnilWQPKbDqQQewAtbwqp2DwuYnjT/5ojS&#10;dwVTW7FyBqpFL0UyTpcnYXhy4KaU5kGWZahTsDtoUPiZQn7CTqu+e813lVC+bScrSqDUyhXSOEps&#10;KqqNABz7MRuiVGhlD0jGSuXbMjvL/0a+sY+ct8LzIuSSI6fOj4IeJiKAY84BjoP2yKb+pDMEZjuv&#10;Yx+daW8+m1/PZpRcCnA8nA5G42kno/FsOp5PT2QEiq3zj0JXJBiAgnTjGWz/5ELiSLBfElJXOhAa&#10;/H16nYlh6BFcVK7nGaMLpv9XLz4XzAhkE8K+EQ/wtOJ5CY32p27IKKLqloV+Jb6Bv9NJ8AciQ/5n&#10;1KHDQmuOJ6PrtsFY+qZ5jy04ni3Gg3ghHjrwyMsvUud0KbNejoHTu9KSPcPdWxfSi64uJ6tKdco5&#10;S4MHvd8DCpZvNk3sqmFMMLg2OnsFCVajooDoDH+QOPCJOb9mFnc4nHiX/Bd88lLXS6o7i5JC2x8/&#10;84f1KCdmKanxJiyp+75j4cIoPyoUGiF9b9je2PSG2lV3GlDRJ8gmmthgfdmbudXVVzxXq3AKppji&#10;OGtJfW/e+fZlwnPHxWoVF7X3zpN6NrithlG3gdiX5iuzpiuLR0E/615KLD0Tdrs20OzMCg32IKPq&#10;jyx2fEPW0YqPDayT1+ztOK46Pt+3/wIAAP//AwBQSwMECgAAAAAAAAAhABZ/QtL2XwEA9l8BABQA&#10;AABkcnMvbWVkaWEvaW1hZ2UxLnBuZ4lQTkcNChoKAAAADUlIRFIAAAL4AAACOwgGAAAAmV7v+QAA&#10;AAFzUkdCAK7OHOkAAAAEZ0FNQQAAsY8L/GEFAAAACXBIWXMAACHVAAAh1QEEnLSdAAD/pUlEQVR4&#10;Xuz9B7gVRbrvj9/7e/73nHvOPefMmWBWJAoSZkwz5oA55zA6Y3Z0xoSSNoiKM0bMOR9zIO0AGDCP&#10;WUFFgqIoZlFUJMMGwfffn+r17lW76LX26nbL3mvt9/s879NV/a1c1dXfrlXd63+JwWAwGAwGg8Fg&#10;qBiYwDcYDAaDwWAwGCoIJvANBoPBYDAYDIYKggl8g8FgMBgMBoOhgmAC32AwGAwGg8FgqCCYwDcY&#10;DAaDwWAwGCoIJvANBoPBYDAYDIYKggl8g8FgMBgMBoOhgmAC32AwGAwGg8FgqCCYwDcYDAaDwWAw&#10;GCoIJvANBoPBYDAYDIYKggl8g8FgMBgMBoOhgmAC32AwGAwGg8FgqCCYwDcYDAaDwWAwGCoIJvAN&#10;BoPBYDAYDIYKggl8g8FgMBgMBoOhgmAC32AwGAwGg8FgqCCYwDcYDAaDwWAwGCoIJvANBoPBYDAY&#10;DIYKggl8g8FgMBgMBoOhgmAC32AwGAwGg8FgqCCYwDcYDAaDwWAwGCoIJvANBoPBYDAYDIYKggl8&#10;g8FgMBgMBoOhgmAC32AwGAwGg8FgqCCYwDcYDAaDwWAwGCoIJvANBoPBYDAYDIYKggl8g8FgMBgM&#10;BoOhgmAC32AwGAwGg8FgqCCYwDcYDAaDwWAwGCoIJvANBoPBYDAYDIYKggl8g8FgMBgMBoOhgmAC&#10;32AwGAwGg8FgqCCYwDcYDAaDwWAwGCoIJvANBoPBYDAYDIYKggl8g8FgMBgMBoOhgmAC32AwGAwG&#10;g8FgqCCYwDcYDAaDwWAwGCoIJvANBoPBYDAYDIYKggl8g8FgMBgMBoOhgmAC32AwGAwGg8FgqCCY&#10;wDcYDAaDwWAwGCoIJvANBoPBYDAYDIYKggl8QwOWL18uX3/9tUyePFnefvtt+fLLL2XFihU5No+V&#10;K1fKt99+68K99dZbMnPmTFm6dGmOLQ9Qh3nz5sl7773nyl9fX59jVsWPP/7o2oY6f/TRRzJ16lR5&#10;88033ZH2SmqjYiD8999/L++++65MnDhRXn31VWevvfaaa88PP/xQFi5c6PJNAucp+4wZM1z4119/&#10;3aVDfxB3zpw5rn5ax/fff1/eeOMNl77mg5/48IQLsWTJEvn4449d+hoPIx/K/d133yXG8wG/YMEC&#10;lw/x/Pzx036ffPKJq2sSli1b5srAWAzz07rRfxMmTHDpkg9xaB8/X7jp06eX3Rg1VAa4HnWMquk1&#10;qNfFK6+80sBxfS1atKjg9b868MMPP8g333wjU6ZMkS+++MLNfz6Yw7g/UH6uLa63QuUlLeZOrne9&#10;HtVoA+Yn5sNKBO1EO1J3fwwwZzNff/bZZ0XvPaWAvvn888/dPemrr75KfT8yVC5M4BsagIi6++67&#10;Zfvtt5ff//73cvHFFzsBG2Lx4sVy7733ytZbby29evWSM88804nkcgKT4j//+U858sgjXfmZIAuB&#10;Gxc3uRtvvFFOOukk2XfffWXzzTeX3Xff3bXX/PnzcyFLA+L58ccflwMPPFA23XRT2WqrrWSbbbaR&#10;bbfdVnbZZRc54YQTZPjw4a4/QjB5f/rpp3LPPffIcccdJ3vvvbfsuOOOsvPOO7v0KN99993n8qCO&#10;L774ohx99NGy2WabyZZbbtmQz0477SR/+tOf5K677nJ1C/HBBx/IoEGDXBw/HnkdfPDBcu2117qH&#10;CW7ehYDY5qZ2/PHHy+9+97uGdBhfu+22mxx22GHSp08fuf/++934oby+SODGeN1118lRRx0lzzzz&#10;TENehJk9e7Ybg3/84x9lu+22c+lecMEFTkjMnTtXqqur5ZhjjpEddtjBjdN+/fol1tNg+LnBNchc&#10;wRhVY37lmvCvCzXmI0RvUw/QPyeY0x588EE3T1xxxRXuIUXBHKTzA/PggAED3ENJIWFJWqNGjXJz&#10;FPOQP9/tuuuubh669dZb3cN+pYlT7pW0I/1PWzEXUXfmrD333FPOOussefbZZ4su6DQFHo6Yxw86&#10;6CAZPXr0T35gMFQOTOAbGoCYv+iii+Tf/u3f5P/7//4/J+YQViEQw3/5y1/kX//1X+V//a//5SYq&#10;VijKCYjJ2tpa6d69uxObiNVCYOJFqCK+27Vr525M6667rqyxxhquvdKuPrE6h0Bff/31pXPnzk58&#10;XnjhhXLOOefI4YcfLu3bt5eNN95Ybr/9dldOH9wEzzvvPOnRo4frnzPOOEPOP/98d5NF8G+xxRZO&#10;5CNyiTtmzBj3ELbBBhu4m8k//vEPGTJkiBP95I1dfvnlq+TDyt3+++8va665phPoxCMf0iY9yk56&#10;s2bNKnhj4kbz1FNPORFDe/31r3916fz973+XgQMHuvIidDp16iTHHnusW8X0RQ3C4IknnpBbbrlF&#10;3nnnnQaBjwh47LHH3A3zt7/9rUuX9hs7dqx7sGGFDOHQtWtXOfHEE11+I0aMqNhVQkPrBr8yXXbZ&#10;ZTJ06FA3/pkzELW//OUvZZ111nGCHp4HVOz+6IGX66olBT7XypVXXin/7//9Pzn11FPdAzXgWmcO&#10;4sGcuYEHaOZR/dUwCaTFgsB//Md/uAUNrn3agOuS+QvRyzzEvMaKdkvWu7nBLxvMr2uvvbYT9dSR&#10;McCcv9dee7l5kfvK+PHjMz/ccD954YUX5Prrr3f3qXAuN7RdmMA3NIBJ/NJLL5W11lpLNtxwQycy&#10;WcVn4vFFHOJqn332cZMTduihh8q0adNybAwmaVZwEVysYnDEH07epItwQwz6YfGHE54flkmMtHAT&#10;B8Nd6s2B+OPGjZM//OEPcsABB7itN4VAvjzUPPDAA/I///M/bjI+5ZRTnDDlxoyYTgPKyk0cAcov&#10;CGwlYZLmJsnPrKT93//93+6XAlbG/FVy4iGYubE++uijrtzcQHk4ow9YueY8bejXkf6CJx/Ky8/q&#10;3Gjpax4UJk2a5PpHQVj6ldW2p59+2sVDcPMgxM26Y8eObnzU1dU1iueD86xO8dDBChZbEVipIh3K&#10;y0MEwptfBLgBshpPubQPaXfqoGNB+5+tOVdffbX86le/cgKB9mP7DeFInxUzHsT+/Oc/u3r4Y0/T&#10;IHxT44ZzxFNe49EWpFksvaZu1vCE0zhhGQvlTViO+AkXgnO0Gelp2ppuEpLCh2UpBnjKQjk1DY5a&#10;bh8aVssPr21AHMqh+SVxhergtw1GvHDOwk0amje8xgnzDqFxtX5+GuRVLC4gLGMGsccR42GU6wLR&#10;xxY00oTHyEfHT5g3x6T+xE84bXe/TZqqXxKYI2644QZ3XSJG+WWMMvGwcvrpp7tFCFaM+XWCtIvB&#10;T4u4PCBQLurKr5H84tilSxc3H7IgQbkVlFnbmTh++yeB8Fr3ptpM21bTKzQmtAzKaXjONwXmo6uu&#10;usrNlSyQ8Kss/c+9lsUz7j3MY3379m1YLNG+1Pw0z0J9yDnKQxtpuUjDnz+IS53Im3N+PD8fwsBT&#10;36S8DOUFE/iGBjDpIOhZnUV0Ie4OOeQQtw+aCx4wWTBRserN9hAmZsL4Ap+w7M985JFH3MQ+bNgw&#10;t9UCsck2CX+iZUIhLj/hEpafgxGQiDTOM0kpmIz4pYBtMUyOiG5uCNdcc42bREkDwatlLQYmvDQC&#10;nzKrUSaEPatOP1Xgs3JNWylIm3Jx82d1GjcTsIJVfh6+WAkK4ZcTt19Htu/Qjz64ObN6xM3n4Ycf&#10;dpO/QgU+AoQVcR9sp2FVn5v8JZdcUrD+1EUFPmOFvgtvGpT15Zdfdjzjjr7UlXZujs8//7wTADxY&#10;EJatCzfddJNbof/FL37h4rESyK8djAW27TAef/3rX7stAbQT44o9r+TNwwVpEp5xybjhIYN0w3FD&#10;vfgFgV9b4HkI4gGPOvOwx4MGbcaqGecZuxjlJSxjOwn0Jw9yhGOVlHLcfPPN7nrhwYdysj1J68PY&#10;pPy33XabC3vnnXe6PmEche1JPB5AaSPC8iCEmCy0Mkp46kj+hKf8bJfgHGVJiqMgb/qI9zQeeugh&#10;t4JIfI5sMePBizGooN7swabtGXts86Dt9Zpn2xpCknSpM2OS9iE9fgmirGF9aX8eHGl/VkpJi75h&#10;/JKfhqec5Em70F88OBOO8IwP2oy8Q1B/8n3yySddGcmDfiMN6k3/vPTSS43mqVLAQzPzK1tgGFtJ&#10;IG8EIdeQ9ifXB9swdEubwh+rtDvjj3HC/MTWQuZLwoTtVwiEVVHOr4OMBdLkFzwe7nl45rotZa71&#10;0+rfv/8q7cz8x/zENcsYp68U9CEPQHqt0P5sR+F68OcrQN24JhkPzK/0F/1L/WtqatyDBfcQhT8m&#10;SI9fCYlHHtpmzBfUkYUH+poy8Isic0gp7UkeKvCZN1RcA9zUhfvAfvvt58YTfc4+esY7/Ud+GO3C&#10;mGERKMyTeYA6kxb7+ikvY5bFF64hxgMr/NSTBTyuMz8e91PqjHGtcR8ljl9WQ3nCBL6hAQh8fj5E&#10;QA4ePNjtBWcbBGKbyZSJA1GNIGa1lZ+TEblMzirwCcNECcfNS/dbIjJZKeanWSYPnWgRHkw8iDIe&#10;GoijxjYgJjUVSkz2TGJsT0G8ccNjnzVhEZHkgdgrtt1GkUbgh2hOgU/5/b3htB+CgRV6tg8h8nyh&#10;iGBFCNM31LOQiARN1RHBTd9ttNFGTuwkCXy2I3Ej94Ho4EaNwD/33HMT3xUAocBnxT5JMHITZAys&#10;t956Lhw3OkC7sLJFf3ODZszQNrQZK/RsEUNs8BDCLyH0PSuE3Ez/7//9vy4M4486IiS56XHT5Gaq&#10;e2HZ/0x8tknwwh9jTIGIYgySDr8UIHT4WZ00yQdhNnLkSPcuAW2s6WGUEVFI3fwbMgIEgXbEEUe4&#10;7UmkRRvT35yjfrQRN2ran61V7HWmvWkbys02B64/RID2P3G4rri+uI786653796ubeAZXwqEFe1O&#10;nSgD7cD7EVxPf/vb35yIKXaTJy3S5DqkTcPrly1cbLtS8ct1gthh3FAX5hr6jXzpM65pxAZihIUG&#10;tqvB6TY6xqh/rfEgyIMEY3uTTTZx7U6bMmfRb88991xDf7I6ylj9zW9+49qZRQrmHNJnXzgPujwk&#10;hGMZMYqgo2xcr7QpW9f4lY3tX8yVbHljNToN6DvKSzslCXzGDGXmwYtfv3jYp0+pG/FYVechUdtW&#10;xyrlYfuMjlXC0n5aP38vfTH4opxrg4dEtvWxLZGtdVwrpT7UkBbCkV8Lua9wDSiYoxCZjD/mU36B&#10;1DHNkfmLa4l6EIY2wM21wdYg0tbri7S4bpgjGV/UWcciCwL0Ew8Leg34Y4JrmHiMCa4xxiO/oFIe&#10;xhHjhUUv+r9nz55uzNEmzOXF4At8xnQ4X1M/fpFlfNMO8DxYsO2Qra9cuxjzA+XheuW69ecU/77N&#10;WOWa5WGMMjJmGSuMV9qDNuQhkXLzUMtWMc5x3WNcD7TB/dH9KemB11BeMIFvaIA/UbDawEoeAoGb&#10;PasKTArcZLmJIiQQTUzK3PBU4JNGVVWVE6Gc54aNyEOYM1EhyIirN1JEJw8Q5MVLr0xMHFlp6Nat&#10;m5t4SRsBw82a9Dj/L//yL27CY6UFIUW5mAThmASbwk8V+JSvOQQ+Qp02UzA5U0dE7R577OHaw191&#10;os25yXPjPfnkk93KKWFYnaJNqZfCryM3p/AlU1Z4uFnSbtxc/Lgq8Jn0uZkruLHgR9Ah1BAB3MSS&#10;UKrAJ03EJO3J+GAlEvAwiVihnVhVoh3IC9HISiJtAM8NkYcV2oC2QNwgymlb0iJfHoYQ9zzMcAPn&#10;pkuepMtqJA8XhGcLggLRxI32P//zPxvam7GKOEOEIi5pWwQUAoAbJu2NsOUaYlzRrlpnxi8PbITn&#10;+uAhAT/lYDwgwjU8QgQhyjhnTHNNIWgY68Tr0KGDuznzqwztx/XJrzvs60YssOKHMKG8XIe0LWX0&#10;b9qMHcrCDZ5VdR7k6C/GH9cQq5uhIPGBUGJlk/DEp01of9qHvBA1tB/bMADXCeKCtuY9Hx5SWHGm&#10;Tsw3hGduQZgi7uFoU96voL6MIfoe0Ja0NeIc4cgDEFvTeHiiH9k6yNxBeQBijjL913/9l1sp5pcz&#10;5gzqy8oloo1rge2HCq5FHuAQYFyPzFvUjZVc+oYx9u///u9OJBa6BgqhKYFPu9OujH3KRvvoCj3X&#10;Hts6aFt+BaH/mb90rLI3nuuD/iUOe//ZTshDAm3kP+QVAn3Fw4XuEechAzd58FCXBqTFPM37Bjwk&#10;MC65JukbfrUiTcY41zLXMOOfa53xR/twzdK/9A2mv2KyYMTY0QcNjqTJvYSHGcYzfuKwUMBYJ67+&#10;QhiOCcYN1zRp8lDNNcPcyLjjoQaO1W+2NpI/D6f8ElQMKvDJm3Hmg/ma+wfjiPFEu7LIQvvQXlzv&#10;zLX86kVfslBBH/Jrhv9gwf2DBTWuK/pM24HwLHRwXTEnskjCuGMuJC/GERzjg2tX5zR+befe4N+X&#10;DOUJE/iGBqjAZ8JhVY7JhZskT/X8hMlqO1szmHSZmBEn3Dh8gY+gYDUNccPExMoWkzVHVjxIi9Uw&#10;/TmSGzWiAxFA+ggWblrwCC9WK++44w53w+OGy4MCkxKTPpM4wobzTKRMTJxnJStJSPpoLQKffayI&#10;FiZdxCWTMBMv9UZkUW9/tYb6su2CiR6RSBn0F43TTjvNxefGRf39OiL6mMA1H25i3FRIh5Ulbix+&#10;PvQnfY84RzQRDyHCwxc3ZG6I3GApeyHBUKrAB4wvysJqGnUAPJCcffbZ7uaI0KI+lJEbI6ttjFN+&#10;vvZ/tmYcsFrIOGDFTm9SiGiELIIQUU8alJv2ZbsLD0A8XPCTNuUmPQQ+K1+UiTFO+/GTPTxtwQ2e&#10;tkfcsoWB84xFbp6selIGBK2uIhMHUYugoPyMdfKnXlwf9Bvlp40Q+LQ/gp0HC27Y9BF5UF7ak5ed&#10;eSAgfeqEEOWBjD6inPpAhCjh4Zp+QPRoHyA4WJGljpSZ8BhxuSYpUzExSBtRftqY6xfjOiIttrAw&#10;trneGT+A64Sxy68SjG/tB+rEtY/4Q6AylplfEGK0J7+88DDD9YKAAaxisoJO3yBeeBikHSgPooux&#10;jeBhHqMOXDe0Oe+20BYIXdInb8pMfyFAuZ61fRCbPGhQXrZ6aB+zAk0b86DIS6g/h8CnDXlvhodo&#10;BCv9Qd70DeOQsczciyCjzxhL9CPXJQsDur2EOLQN8zrjGxGNvynQVzwk0obUkQcyRD7zgj9PlALS&#10;og48IPAwRt8zJ/Ewx8MLYhkxyq+1eq1w7TPuuYboQ8pMXTDqSpvz0Mc1roKdfuMaoa/98Uj70h6U&#10;H8MN/DHBmOM6oW/Jg7mK9ucBjvsD8xjtqdc3i0vMVyy4FAPjgjHP2OUhhbmXuZRfGlhtpy2oP2EI&#10;y1jlumN8c00wBqkDY5r7IPdW7m/cIxX+fZs0KT/zB23Kwx4LdMTX+YM8uDfT9jy8MZb1PGG4JvXa&#10;MJQ3TOAbGqAThd7QEE4IWSYVRBMrIYgERD4TDysM3DRU4DPx83MgwpOJl4mYSRThwpFJhpUzBDo3&#10;JoQNEyaTEUINjsmU9BAHiCcmLVZZmPwIi6hnsiQcAswHN01+QkWsNXXD/TkFPu3AjQpBQN3VmDjJ&#10;F4GPkES4ctNDcLBqyc/I3DS4cbGCxA0qBDcx2pKVTcrAz9eIKG72rDJzw2BFBlFEOblp0Sb6Mi35&#10;IPb5FYB+QqwnrULRnwhY4iFEiMdPxuTFexfcGFhJ4oZY6IZP/qUKfAQhAhWBws/ioJDAZ1xSR8YG&#10;q2N++3OD4lcFhAEiAGFEHFbv2bOPYOPmpn1DW3LDJT1uhow1+ok4jC/dhsEN2F81Q2Rzg6TP2Fbj&#10;p8fNWccpootzpMeKJHFoex44CoE24prgGiBvVu+ou4L02DJEHRGqCAKuW8YS7UV9CKPlod2pBzzl&#10;oo0A/ce1yLigzRD/XNe0p59fIVAn0uIhg9VtHsj1+kVcUD7GCnuhAelynSMaudb9X5RIh7ZnZZr5&#10;RcuoQIiRFv1EvoxZRC5zk/7io+DaQ+hwTfDQQL60A3MSY4DVXH3wA8wVCFDaGk5FJgsc9BfbQhDV&#10;/thljCCWKS/p0gdp0JTAZ3zQflyr9J8PhCZtxfjnVx/KS7+xas855m6/PLQX1xeCmvx4KKcujGcd&#10;J2pcWzww0Ga0IX2FMVfQFowf6l7oOk4CabFYwfzE/EEfMg54wGRFnfmaa4IxjfAlf8Y/cxll5mHP&#10;H89cXywCcH/gV0b91Y0y0TasgDNe+LwuYxFDkDOvUgfGPSAt8mdMIL6ZMxVcz3w9CIEP51/75MFi&#10;Cv3DfbEYGFuEIW/GLw9fzKXMn8z1PKSzbYnxTPkR2eTNfMdDJ/XT64mHENqQeZg5TFFI4FNnnTvD&#10;/iI/HnbIn/HLeGQcMl/ykGyoDJjANzTAF/hMvtxkWe1gQmE1gwmHCYOVciYRhBgTFxMQ++4RBawu&#10;MCmyUspePlYhMYQVkxSimPSZiLgxceNBfDCZw7Nqw02WSZVJkBUsVui4YfkCn59MmWh9IKCIQ3n8&#10;yToJlPXnEvjcoKgXKydM0Gq0LasyKvARV/w0TZ15MKIdKA8ilzYjjUIgD1ZZuLlRb/qCmw43Y258&#10;rI7SZqzUs9KI2OEnaN2PyUovq8PccJjcQyDwWW3mpsFqKH1CP3BzZhUVUUu9i93oSxX4CBDSo18R&#10;EohWUGwFXwUOQkFX8AA31FDgEw+B/r//9/925/mFhPGo4xKBwfhj3DLGebAiH8YEfUI/076cU/Dg&#10;RP4Y14eOc4y+Rsgg/mg7bpzUm3rpS+lcL4VAWF2Bo7y0oQ8EAA+AjB/6mX6gX1mJpB48GPjl4Xog&#10;Hfqb1VDaDyAKuc65ZhBY+nCM6CHPpkQ+/Yu4pg15OKNePDBy7TJWEOC0HdcKoJyIT8Yo48kX8VwT&#10;bEOh/6mL39aAX5kYH4ghOPafM8cwrnD7oFxc24w7RA79SZupwCcfX8RQDkQfbYSo03mFNuC6YX6g&#10;P/yxy4MtY4qHpp9D4PPrKIsnzHPh3ETZ2SbEdc52MMqvAp/y8otJ2H6s+NLPjA8Wapg/WLllgcCf&#10;o+gfhC/1Q5RTPx70aXfEIPMV20e4rkoF/a77+f2v6HCt0i+Ug3HHr0n0M9czD5vUnzg8RPvjmXJS&#10;F64v5i8eMAHpcZ0ioHnwY1zSn4xHHsZ4WOCa4ZcJQD2pF2OCMeqPCe6FxOMXIsaL3570NWOU8RJu&#10;uwlBmXjApV+4vphfiEu+XIuUl4UwndsoE+OKsGwP4kGYNuN658GX+YMFId2qBgoJfO7ZXNe0ZTge&#10;GOPcg2hLwugiDu3F+TT9a2i9MIFvaIAv8BGuTAKIAW5grG4i5plQmZABN5JQ4COI2PfHzUBXKxBA&#10;GG5EC5MtK2KEZ+UPEY+YZNJilYZJETHPxIpAQOSFAh+xGq7yIXS5GVAeJspiIO+fS+CzCsMKL6uH&#10;tIEak7oKfPb/Ug/qzQ2eulB3VqsIy02HdtIV6FKgP2sj9JioSY8HNOqIEGKfOm1LP7NCyOROWG4i&#10;3Gj9fBD48Ez8PCQQjxsgdSsVpQp8wvFTN+OOhxHaDjSHwOdBDzHDSj8CH9GAOAjHJWOGdmCLGXHI&#10;R1fwuakyVnwg1ikvgpQVcG6mmh7GQwT9zw2XelBv+pYxgxBO+tVE4Qt8xki42k9fMZYQK7QL4w/B&#10;zNYfVgVZ9U267hDflAHxpmDFlrqxEkx5efCjjNSHLXXhNeaD+YFVV/qBcccDKWUjDtcqIp9+4BoH&#10;vsBHPPmCimuCa0of6EOEAp8tfAgTxpW+lK1QgY+gox5cc5RLV2sRVpRPQd73339/g8DX65mVYMZL&#10;ksAnDGNqdQj88JdK2o29+Ah85gjKX0zg42ZbCeOeBzEV+JSBh0F/juJ9BxX4KsqpH+9aIDwZ7/QD&#10;45r+9/MpBNpK06Lf9QFTob+40Dc6F6vA577Dw3J4feHnwYPrn7oB+pmtXPqQyLY2rmXah3mU9uEB&#10;hbyAL/DDMcEcyTikzMzxPphjSJ95oRSBzzjhWmXOojxcH4zRpLbjHsYcyHXMr448mHGNMvfxIMv1&#10;idE+imICn7mf6zIpL8YR91z6lbmBduUa4MGZrYVN3UMNrR8m8A0N8AU+N1tdyeJmw4TDzZcbLcIR&#10;+AIfQQiYFJloODLxMukyYatxIyI+kzqTDgIKAceKlA8mZW5erKBkEfjc0IvBF/iIH8pVKphAmfQR&#10;Qkzw2k4K6kXZWJlhglbjp2VurCooqAeikvMK6siqLCtQ3IzYyuQLIQR2kkgGWi5EO6s9CEv2tWod&#10;KY8PhDvilHqwj9xvTxX43FxVcKcF5fEFftJnMgECR1+MRIRpezSXwAeMG34ZoU78WhCOS9qG/EhL&#10;8ykm8LnBIpYQTazmU2Y/PcYTeVBWvZmTL3G4luiXpLYAaQQ+D0ZcG1yXCBtW+9jmkHTdUUbGatJD&#10;GucQdfz0zy9BCCsEFOkUAsIDgYgg4MHBB/3A6jD72ikbaA6Bz0omYMwwdllICPMmXbZFkBbjivZB&#10;rKQV+AhE+osHBcax327MlfxCx7X2cwh8xgrjnvFFOXwwRmkHxj/tQl0YvwhYxgDn/GuC8cR45YGI&#10;+VFXvCkzY9yfo2gn5qhQlNPXzNuIVR4smJ/03YCm0JTAp/1JixV5Hka5b7AYwLxF2zPGk65XzpG/&#10;9iXtSHsigLkX+GAPP/cF2oy8wOoW+CxY+XkkgXst45x5hzIoGHuMQTi2jJW6gl9M4PvgmqHdKSsP&#10;VlzTupBnKF+YwDc0oJDAZzJFSCGqWC3TG12SwEec8tM8N35uUggsJjWM9JicmUj05o4g4cZKftxE&#10;mOwRIkzqTE7cQJlMmShJ4+cQ+Co+KZ9vCB7Kw+TITRI357l58tUCJkJWPhGG+gDiT6S4QwMqKKgH&#10;Ioj4CsJwI6XO/PMjq6rchFXUM3Ez8bI1h/aiHTFumryoyk/YiCpuJvCIeOqY9CsF9aDd+WmcGyu/&#10;wmjfqsCnL/3VojTwBT6rg4wdzmH0J/VkVQqBxDji5syYQWCA5hT41IEycHNkTztp019aFgQAdfbT&#10;Kibw2faBoEI0sWWBa0RX5uhfxh+r9OSvfUd6jFsEBfUiP8YT/YdQYe88+acV+NSD1Xb6ip/veeDg&#10;Wtb6kQd9T3n0uiMPRD/iketNy055EeEIG1b0qFchUFZWTOkfRBN+0kF48TI8DzK8w8EYA80p8BFn&#10;/HrAgwiinDmFfiQPrgPmAPbUI/SpazExp9djKPAZEzyAMx8y3mhD6kfbMh4Y12zrYr83eadBUwKf&#10;scK1THswxhlv5M044dcj8qb/2YvO9UI/sQrLNiy2djAeCEsc2oY25RrjCzC6QAP8uUkN+KKcX4d0&#10;HFN3ysODFUb7NiXy/bT036+5lnVsMta5Lv7P//k/br6j3RnjXCOMIX4Boo1oY72+KA/jmbR0zuL6&#10;YR5jGxLbTMiX+tNvbJOhf+lLFjPA6hb4jGF9v6MQuHZ5T4Brn2uTulIPHrwZmzwE+b9yAr1vpxH4&#10;XKuEoW24z1F3yqqLefwSxHtehvKGCXxDA5gouJEh+Jgw9Kd8JlAELH4mDwXiAjGJENAXwRBfTGSs&#10;fCEqmQAJh/EVACZGboi6SotgZ7Vgm222cZMw4os4TE6kjekKPpMj+ye5cfNCX3hTRQhxc6M8TN7F&#10;wA2GmyArUQgHyszET/oYgoXJEoHMDZT82W9MHQjHFgy++MEeX37O5CdzJmS92RQDNx3CUw+26HBD&#10;88FkiwBg9YqHCMQS+QMEEkKVmznCUtuWtmMfK+KJMiGcSQchQl9w4+MG6IN6sZpHeqxu81Otrq7x&#10;wINIQkiwnSoLGCusVNPGrPrRTtxAeDmbPc+0OTcyRAz9xq8V3NAUtAsPgNxsuGH7Ap8bM+KRmy8P&#10;MgrGBPWgbfm0JGMakC5jC4HPyi9jkDR5cOBzhDwMsM0EcaigvRAc3Dj5bJwP2o6xQdvRT4gg+pQH&#10;XOqGYGCFlzGjDyzar/wqQp3ZfsF4ov94r4U68SCCkGIs8eBJPXhI8oH4QSAj2NhSRJsgsrhuEDGM&#10;f8Qy7Un9GK9cd5j+UkXfsAWA7UJc65SZB3b2XXPtkQ7n9QEpCbQp4gWBj1BlPLL1DEHGgwb9Q/nZ&#10;9gEQKpQLkcJeZL+vcZOfisAQPFDTZtQB0JaMLV48ZNWa90roR94PYe81bcPDmW6FQgjSZnx2NBRa&#10;XI/Epaw8tFFOoNcP/YVAo1w8CHCtIb6ZN/SLSOFc1BQQT1wXzHv6kqgPyse4QKAhpBGb5I24ZhED&#10;oYpYR9gzXhBqCEAEPtcLghlRTb/yIKR7wBl/pcxRtAHXKwssxNfriLHG3Mo1Rv3pE8YA1yrlSAJp&#10;Mb4pG/MQv9bSrlxTzG1cJ/yKSHqMVeY6ysi1yPjk/kDdCMv1RTuQP+97Mb71QZEych1TV/Jh/iYs&#10;/cPDLw+DcIxx4I8Jxqw/JkiLX5Cpv45fBeXTrWkspBQD44K5gHmcMew/1CaB+yj3BNqDOnM9cZ3S&#10;Rvyiyy/ajEcWQhSUlTpSP/qccctiCuMEsc7DQCjweWDg4ZV5izmIdqVfGP9cO5SBXwIN5Q0T+IYG&#10;MFFwk9UVfBX4hYAgYOLyV/CZ5FnBY3JFBDM5IwC4SbHygHhgwlPhwEoqNxImLSYwVi+YnJkMmdSI&#10;z42MlR4mYB4ICMfNO7ypsoLP/uNSV/BZLSFfPgOHSGBiU+PGhVEGxAc3MCY/Jl7qjCBm9Q6xwkTP&#10;RIrA8R+ACgFBwY2HGxqTrL+CD5iMqRu/DpAPDzO6VYIbIzc2frpHWJIv4oN2w48gZoWfSZ46Eh6R&#10;gJBmVdAH+XDD4abAKhbtrv3IERET3kzSgLagLIg/0qdd6Tv9iR/BwXhgBZ++o138G5Gu4BOeG5Av&#10;8HnZF0GGuAgFPvWhbbnp+QKVMcRLbbQ5q6eMS9Km3Rg33LR5sFHoCj5il3YMwbhA5LOlhbHNGCc9&#10;xizCk36i7XxBRXsj2EmXlUb6jjg8SPHVD27GXEPcXPkVjPYKV/C5TtluQvkR8Qoemrk++OWF9OAZ&#10;FzzU6DWlD76UiTbVBxTKTljKxAOCrhrrw0kSKCfbOhin5EdZGY882PPgRTvzC4e/gk+6XGsIq1Dg&#10;6wo+13sIBBjp8xCkoK8RyjyEkS/9RL+TJw8CfAWHMQOoN22GYONBKBT4ej36K/gAMYfQZpwyfukv&#10;hBPh6ENWcZkzw7moKegKPg9CSSv4jHPGNQ+hXLvUnfJhiFVEJ/G0fxirKs5YpKGubFWhTZiveOhn&#10;7OtCQVOgDbiOWGChLf3riLLRnlx75Me44cHK708fpKWf3GS+ZA6lPjpvcb2wHYx2Jh99UGD+4IGX&#10;sUJd6GPGNGOUduPXI94nYK4D9DXXL+XVeZF5hnkMIc6Rccq9CfhjgnuSPyYoBw9V1D9cwacNyYO2&#10;ZcGlGBgXPIxwjfNg2ZTA1zkFgU35aSfGCXOMPjjz9Rv/V1W9b+sKPu3hr+DzoOTPq4D5nQUG5i1d&#10;gGEhiHbmQZY4TZXV0PphAt/QAC5ohAXCnYmyKbHKaiA/EfMip39TBPiZhLhBsSrDKgErqNzYWBnV&#10;tJnMmWg5zyoa4RBTpM3KFj9Hc6MmPKKEn5tZ+SHtUHww0TE5Up6mJifyRUAi8slXV+1DYwWWGwfi&#10;kLDUhfOsqrBiyxE/q0uUs5TVMcrNDZl6IAARGElAPNFmiBjyBzx0sZWGcrF6S3tRdlZfuNn5bUtZ&#10;eDChDXlhsNDNHSFHPpRHb+T8hIs41+0eWUD+9C19QvvQTggBjrQ544z6s5KmN3UftAs/L7Pqz3gg&#10;DDcqbsTcwIhPW+gNHtBXvBBIXVgF92/aAD9jHLFDX2KIO/Zxs3rm9wXtxTjjF4fwVxYFbY3QIj/E&#10;NenRF/gZD1wH4c2VejC2CcP4IQ7tzy8liDrC0/70GWHCh1XGNit0tAsrtz60zRBLWj/Spg+4dnRs&#10;kAfp8vDAKqiWnbYg36YekBX0MeOHsUcfkw7jlX6nPRl7+use/YSwoN9oG//6VXFGv8CFoM9oi/CL&#10;OZqm9iftyfxBu6i4Bwgn2oz5iPD+dUo5uG5In1+0tI0A7cS1h+BhNZX6EY45hlVyBGcxcVsIPIzR&#10;NlzHxRZSGIO0B9c69eO6Ya4MrxnmE8rDAwDpcg3orzeUm/IXmmeSQBuQBg+BrPaG1xFgjNDW/EpA&#10;+n67+eA8Y4+06B9EKG3GkTHDPYTrOWnOpm/oS+qk8zRH4tBX/HLlt4P2JdcGfUX69BXjkbFDOvqL&#10;iT8mGHv+mKC+tDtl9h/6AeOKNmEchFwIwjJHUR6uA3/MFwL9RFl5eNf+Yy6jDszJ9L8/J+t9m2uA&#10;ulEP5hHqTX1po3AO4sGD+lEH5isdW8yD3HeS5mND+cEEvqERmAhUSIWTQggNq+FDKM+Eo1YorB9O&#10;w2h8dfvnsBDFuCT44f0y+qZpaVj/fBgXN+FKgabHsVgczcMPo3E1Xz9/H5p2UhohwjClxmsKfjpJ&#10;5cWKQcP4ZcCt6YZl87lCaSsflqVYWiEXopT0fGi6YXiNo3xSOhquUB7K+WkXCqtcKWGLIUyD+FoO&#10;TSvpnMLnsBCF4gHl/PxD+OkXSyPkeIDgVxUMgYVYQtSxKsvKOL928OuT/zBRCjS/QuXxoWGL1Q+B&#10;z4v1rI7zsOXHKSWPJGgaHAvFh1crloemhWk9/PoUiwvCeE3F8cPjBloGjccxPKfIyoVIE9aHxtE6&#10;aDqF0grPq79Qvpzzw/htlRTeUJ4wgW8wGAwGQwJYQWfLC9uO2JLDtivcuq2KVc+kX2lWN1h15d0D&#10;3p/iFyeDwWAwgW8wGAwGQwLY/sBWPPZ7894L76ToHnxe0g+3JrYU2G7IHm/+WM3fn20wGNouTOAb&#10;DAaDwZAAtizwUjdbYNhLzfYcvszDOxlNveezOsEWIfbEs1897Qu/BoOhMtEmBD57y3jphEmZr5Go&#10;serBvkomcCbrpJ9ZicvPtEyeYXzilfLSjMFgMBgMBoPBsLrQJgQ+Kxp8JoufWPnetpp+copPXvEV&#10;gKQXpfiaBW/u8+lFvp/tx9c/EzIYDAaDwWAwGFoL2oTAZ3WeT3nx5yrsneSbshz5NjT/nsc3sAsJ&#10;fD5HxtcJ+B4u31vmzy80Pmnq5wsNBoPBYDAYDIbWgDYh8NlHyTdv+d4wL0Vx5DvE/M02fw7Bn+aw&#10;Up+0RYctPHw5gZV+vq/L93H5RQBhT5qkbTAYDAaDwWAwtBa02ZdsEev88x//osefUBQS6gh8wvHP&#10;ePxJB38MwT9Rsh/fxL3BYDAYDAaDobWhTQp8hDn/8sbfOJ988slO7BcCAp+/rOZv8flLZx4I2H/P&#10;3+vzz3RZRT6r//w7HX+gwvYgjH+gVHdoaTjfjzv0J7mLcaWGS/L7ljWdrOFKjRdaGq5QHriLcepO&#10;w6WxrHlkCZeGC63UdNKEyxIvye9bqRzu0J/kLsbhLhavmBULG3KF8kgTLku8pixLmrh/jnjFrFi8&#10;LBzuYpy6S/GXaqXmEbqzcKGl4QqlibsQF/pLjee7k/y+FQtbKoe7GKfuJK5Y2FKtqTx8d1ZO3Un+&#10;Uo1/LiYu/7Zui6uloU0KfL5+c+mll7pVef4GutBfbANeouXvuNnOw19as++effi///3v3R+f6F9D&#10;FwIcW4L4O3f+jISHCYw/I9lpp53cQ8NWW20lW265pTPcoT8rlyZsWi4p3M/BJYX7qVyasElcUris&#10;XFK4n5MrJWyp4UJ/EpcULvQncUnhfk5O/UlcUrhK4tSfxCWFM271cUnhQv/q4pLChf4kLilc6E/i&#10;ksKF/tXFJYUL/UlcUrjQn8SVGq6Qv1TOdxfy/xyc+gu5Q//WW2/tFlf5c7nq6uqims2QR5sU+Kyc&#10;869/++yzj7z99tu5s8ngxVv27SP02X/PyjvfQuaFXQbbzTff7AR8IbBfny1AJ5xwguy9994uz333&#10;3dc9IPz7v/+7HHvssXLHHXfIrbfeKjfccIPccsst7qs9N954ozP85KFuwuG+6aabnDuJw3BzDjdh&#10;8BOnObikcuIOOdxYElcoHnlwvlj9Sql7MY5zuEupu8YrVofbb7+9KEdacKSHP4kL4xE2qQ5ady0z&#10;HOZzSfEw3BpW60ccjadcmCblKlRO3JxTjnRwK6fxOK+cphnG0/xwax00Hm6/zPiJhyXF89PECnEa&#10;T9MJ0wzrTlitQ9i3IcdROW2zJA7zy8IRv8+VUvdiXNq6E54ya5qE8+Olqbtyfpr4w/wI5+eXhfPT&#10;5BwcYZTDX4jz0/TLSThM69BU/UgDP+6kePAazy+Lz2lZ/DKHHGn68fw6hGn6nMbjiD9MU+uAaR2U&#10;8+sARzy/fmE8OMJomuoPy4Jby6wcR+Uwn9N4WpZiHOdDjmNSPL+cyiXVQTkW/sJ4heqO4fbzIxzu&#10;UuquZU7iwjSL1d1vs0Jpajm1Dn7f4i6VIx3ccEnlxK1198ui4eBIg+3Rp59+uqy99touj6QPohhW&#10;RZsU+CNGjHBPhbxcm+Uzlwj9mpoa2Xbbbd2gYxtPIRCWn5UYqPzTIJ/WvPzyy92+fl7w5V8S6+vr&#10;nfG1H3UTDwvdabg0YdNwhcoZcrhDv7pLTTMM1xxcmrAhl7UOq7N+xbhSwpYazvf79cPtxyvEqV/d&#10;fpq+e3Vw6k/iOBYrZ6H6+eFCf2vi1J/EJYUrxBWre8gVa091twauWN8W49Qd+tNySeFCf0tzxeru&#10;t1HI+f4kLilc6F8dXFiHsN99rlg8n/P9SVyp4Qr503JJ4ZrimqpfWi4pnPpZsX/66aelZ8+eTuzb&#10;/w+VhjYn8Nmew5569t8/8cQTjfZy8RUd38Jz6mewsW2Hn43Yw8+nNNOCvxNne87//M//2GA1GAwG&#10;g8FgKIDnn3/ebas2zVQ62pzAf/LJJ91374866ij3t94++FQm23fYgsO/1wJe6Pjkk0/cNh2EPU+U&#10;/GX5WWedJb/73e/k6quvdlxavPDCCy6+DVaDwWAwGAyGwvjnP/9pAj8l2ozAZ+V90aJFcs4550jX&#10;rl3l2muvXUWYT5w40e2V54+seHkWIMSHDRvmwvNC7r333ut+AWB7DvvneSDI8sIHg9UEvsFgMBgM&#10;BkNxmMBPjzYj8NmKw5ds+PIN/2DLvvjw6zd8hunII490YVilB3zGkq/m8GlMXqplWw4vy7J//623&#10;3nIve+j2nTQwgW8wGAwGg8HQNEzgp0ebWsHnizZ8NQfjazgh+BrO5MmTZdq0aS4s4B9rEfv8udXj&#10;jz/utvjwIMC++5/yLVYT+AaDwWAwGAxNwwR+erS5PfitBSbwDQaDwWAwGJqGCfz0MIHfQjCBbzAY&#10;DAaDwdA0TOCnhwn8FoIJfIPBYDAYDIamYQI/PUzgtxBM4BsMBoPBYDA0DRP46WECv4VgAt9gMBgM&#10;BoOhaZjATw8T+C0EE/gGg8FgMBgMTcMEfnqYwG8hmMA3GAwGg8FgaBom8NPDBH4LwQS+wWAwGAwG&#10;Q9MwgZ8eJvBbCCbwDQaDwWAwGJqGCfz0MIHfQjCBbzAYDAaDwdA0TOCnhwn8FoIJfIPBYDAYDIam&#10;YQI/PUzgtxBM4BsMBoPBUN6oX75CvllQL1/PXyqz24hR16/nLZX5S5bnWuHnhwn89DCB30IwgW8w&#10;GAwGQ3nj7c++lz4PvyXH3fW6nHTvRPlLG7AT7pkgx/7P63LXSx/lWuHnhwn89DCB30IwgW8wGAwG&#10;Q3lj/NSvpMs5j8p/nVEtvzmrVtY4u67i7Vd9auU/T6+WMx56K9cKPz9M4KeHCfwWggl8g8FgMBjK&#10;G0+987X0uuAJWbvfGGk3cJxsWPVIxdv6A8bJWn3HSL+Rb+da4eeHCfz0MIHfQjCBbzAYDAZDecME&#10;/uqBCfz0aBMCn8Hw7rvvynPPPSfPPPNMgzFgXnnlFZkyZYrMmTNHVq5cmYvRGJyHf+uttxrifPzx&#10;x7J8efYXTEzgGwwGg8FQ3jCBv3pgAj892oTAX7hwoQwdOlS22mor2WyzzWTzzTd3hsDu1KmTHHXU&#10;UfLiiy8mCvYff/xRZs2a5QbVfvvtJ7///e9lxx13lH79+smECRMyDzQT+AaDwWAwlDdM4K8emMBP&#10;jzYh8JctWybPP/+83H333XLnnXfKXXfd5Y6nn366/Ou//qscdNBBMnXqVFmxYkUuRh5Lly51A2q7&#10;7baTww8/XC677DIZOHCgbL311nLCCSfI9OnTE+M1BRP4BoPBYDCUN1TgrxUJ/A1yAr9dmVtTdVgv&#10;EvhrmsBv9Wize/C///57ufbaa90K/lVXXSVLlizJMY2B8P/Tn/4ku+66q3tI4NeAmTNnSv/+/d2v&#10;ANdff73MnTs3F7p0vPDCC07g86DBYOWXAjMzMzMzM7PysVjgjw8E/ricGOaopgI5ifPN55LSKIVL&#10;Y6umU7wO4yKBPzYn8CcltsnPYSbw06PNCvx33nnHrcjvsMMO8vTTT+fOrooHHnhAdtttNxkyZIjM&#10;nz/fneMXgaeeekq23357J/4///xzdz4NVODfeuutLj2Mh4z6+nq3VQg3xnnOqVvD8csC4UKO8/h9&#10;TtNsitM0NQ84TTOJw49b0yzGaX6EaYrT/PAX4vx4fn5NcaSD+Rzn8YecujE/Tc5rmiHn5xdyfryw&#10;nCGH3+cwP15SmZPSxDSsz3HUdMJ4HDVeUpr4cSun+WuauLGm4vmcpgGHW7mk9AmTFM9PU8OWymk6&#10;xdLkfKE0m+KKpRlyHDGf0zJzvli8QlyYH+dDjqNyxfJTzk8TP25Ns1i8Qhxu5QhXKB5uzbtYmpxL&#10;CpvE+fGKpVmIW7x48Soc7rRpYrg553O44QrFC9PUdJI4jad5JHHF4hXjcGO4C3FhPHVrmdWv4TQ/&#10;OMJrPPylcJqOz2nYJA43hrspbuXyenl00mfy26GPyQb9qqXTwFrpUDVWOlaNkc5Vte7YIbJOkTv2&#10;j43cMdepqi7H1TVyd46sozPClcb5ftz5sMqRn5Ylz8XuVcvp14Ew7b2whGs/oFbW71stA0e+KSsi&#10;sb1sWfF7hfq1PX13UryQY5fEk08+Kb169TKBnwJtUuAzYGpra2WTTTaRQYMGuT32hXD55ZfLzjvv&#10;LLfddpsbcICXbt9//33Zd999HYe7EBi0vJzLoLzmmmuc3XDDDXLGGWdI+/btncBnEPPLwLfffuse&#10;IrhZ8FLvd999JwsWLJB58+Y5Nxzh4PgFAje/HoQchlvjEWbRokUujnKET+Jwkydu4uP2OeIllTPk&#10;8OPGkjjiEJc0yMPnOE+eWnf8uH0Od6G6+xzxw3YhvNYdf1K7aDy/nHBJdWBc+BxhfY604EgPv5+m&#10;ctTPj0dYrQMcxnktc8jhph4+l1R3zilHHYij7UnZCcdR84Pzy0ka+DXNsA7wuMkDjrKEXJgm+cFp&#10;HQhLPC2zcpzTMuMnHKbx/H7XNLWccH7dlSMebuW07ppmWD/S0Tr4fZvEccTPedLRNOG0XcgbXjnc&#10;HLXupIub8PjhCMt5Ladyft2VI3zI4de6kx91wK/xND/tP+IRzi9nWAdM6048jiGnaSoX1gE3nF93&#10;OMoXtgtl1XjK4ffT5Byc1sGvu8ZTjjh+msXqkFT3b775piEe6ZMObo1HHXRMwJE3nOaXVD/cxMOP&#10;2+c0Hv6kuivHMYnTupOmX3fyS6qDcn4d4Ijrt4vGI33lSFvT1DbTspAmbjjS9evHET8chpvwGi/k&#10;/HbR9sRP+poH8bTucH48OL/uSXUgTa3DwgXzZcXiuVLz2gzZdOhY6dJ/hPSoGuVEcNeqauk5aJRs&#10;VFUT+euk+6DRjtsox/WIOI5dIh5u46rRzh1zo92RuLhjrjo6F6URcN1z3Ea5eN0iPxznezh3jovy&#10;7hYdyYP0Yq7GhYfrGrkpG+cpWxetg+OiBxfSjNKH6xy5uwyI8u03Qs4ZOUGW1S+VRfPjsUQb0Va0&#10;EW2Hn7bU9vTbWvuEvvD7VvsLN+1NGmi2MWPGSM+ePU3gp0CbFPgIeoQ9W2zGjRvnfv4pBF7O3Wmn&#10;neT+++93Yh0Q/tNPP5XDDjvM/QLAV3gKgYH60EMPyT777OMeKDbddFOXb+fOneU3v/mNey+AdBnE&#10;OjEh+LkQdFLhnE5MegGRLhOqXhicVw6D03iEwU+ckOOo6Sin6Wh+esEpF5aTdHBzzuc4X4gjHoZb&#10;0+So5cTwE55wyuHW+sD5dYDTcmq7+Jymg8GF7aL5aTz8Gs+vA+f9OtB/ynEsxBEPP+fJUznNj3i4&#10;4Qnr10HLomVWjvMY7qS6azwMzs9P667xOEe4MD+tu+an9SOeclp30sEND0d8rbtyYTzlNE38xMPP&#10;eS2Lpq8c55XjnHJ+/TRN3JwrhSNN3FrOsA7K0X9Ncfg5Tzq4OedzYTzcHAvVD07jYZomnKYZ1sHn&#10;/DSVIzx+jaf5ad2JRzhM8wvrh2nfwoXlhNM04bTNME0TNxz5a7ngOOIvhdM0tQ5JYX1O6wDnlyWp&#10;nFqHsN99TuORDm7y0PT9duG8nx/+sH64/TJjml8YT/MIOY74k+Jx1DT9/LQO+HFrPDi/Dsr57UIc&#10;ONJXTtNUjvN+mrjhSJd4nPPDwWE+xxF/2GY+59dP0ynEEY9zfjkJBxfWAX/MLZKVSxfKmIkz5XdD&#10;x0mHfpEYHogYrnMCGUGtK+CI5Nif5xDb+jCA4eZcNwR0jsON+HaiOrJCHOZznPc50o8fNnxO86Ms&#10;rNzXOXdSOTvm3Bir/B0HVEuHvqNk0MiJsnxZpF8Wxe1JG/n9gB83nLanctontDucxvP7hP4lDQT+&#10;o48+agI/JdqkwOczl6y+H3HEEUVX38EFF1zQIPAZaACB/8knn8ghhxziBD779AuBgfjFF1+4L+6w&#10;h5+tOS+//LLceOON0rVrV/fCL4OXXwUIy09R6sZwcy7k1K0c7kLxQr/vDtPhGHK4NZ76k7hi8UpJ&#10;03er348XphH6/XjqTuLUH6bju5Pi+eEKccXi+Zy6f2o83IU4P56GDTn1h1yxcBjupHilcOpWDneh&#10;eL47jMcx5HAn+ZPSScvhVi4pXOhPSlPdPpcUrql4uAtxpcZTvx/Pd4fxQg63cqE/KWyxeElcmIb6&#10;Q07doZ9jUjoa1ncncRoPt3JJ4dJwmiZH3+3HK8Y1lWYhrlg8310Kh7sUTv2lcurWNP1w6leOo7qT&#10;uEJhldN4oT90qz8p3Mro3I8rV8gTU7+UXkMfl3X61cmGA8fKhlXswx8r7d0xtvaN/OomLO7Y8n7l&#10;iJcPl4bzzzc2n4vdcbzYtJyalp9Hvg5jZf0BY2SdvnXSf+SkhrbQdinU1i5czu9z6tZ4SeGwZ599&#10;1rbopESbE/gMmDvuuMN97pLtMjxBFgMv4LIN5+abb3ZPlYDBxh7+vfbaS3bffXeZMWOGO58GfJaT&#10;FX0brAaDwWAwlCfsKzqrB/aSbXq0OYHPH1SdcsopbuWdlXzEejEMHz7cfUGHLT38XAR4AWT8+PHu&#10;05nHHntsppdsWc23z2QaDAaDwVC+sO/grx6YwE+PNiPw9VNLo0aNkm222caJ/FCYf/nll/LII484&#10;8c4LHoAtPMcff7z7c6vHH3/cnWf1/rTTTnO/AvBrgAr/NLDv4BsMBoPBUN4wgb96YAI/PdqMwGel&#10;npdj+HpNt27d5J577nEvd/hgbzz76o8++miZNm2aO8dqPav4vCQLN2DAADn11FOld+/e0rdvX/dN&#10;fLb9pIUJfIPBYDAYyhsm8FcPTOCnR5sS+LzsyvfsEej8A224PWfy5MnuX2rPP/98J9wBq/588qm6&#10;ulpOPPFEt++er+dceumlbiU/60AzgW8wGAwGQ3nDBP7qgQn89GhTW3RYaWfVns8xJa268zWbJJ64&#10;cLyQyxYdvt3KZ52a2r9fDCbwDQaDwWAob5jAXz0wgZ8ebe4l29YCE/gGg8FgMJQ3TOCvHpjATw8T&#10;+C0EE/gGg8FgMJQ3TOCvHpjATw8T+C0EE/gGg8FgMJQ3TOCvHpjATw8T+C0EE/gGg8FgMJQ3TOCv&#10;HpjATw8T+C0EE/gGg8FgMJQ3TOCvHpjATw8T+C0EE/gGg8FgMJQ3TOCvHpjATw8T+C0EE/gGg8Fg&#10;MJQ3TOCvHpjATw8T+C0EE/gGg8FgMJQ3TOCvHpjATw8T+C0EE/gGg8FgMJQ3TOCvHpjATw8T+C0E&#10;E/gGg8FgMJQ3TOCvHpjATw8T+C0EE/gGg8FgMJQ3TOCvHpjATw8T+C0EE/gGg8FgMJQ3TOCvHpjA&#10;Tw8T+C0EE/gGg8FgMJQ3TOCvHpjATw8T+C0EE/gGg8FgMJQ3TOCvHpjATw8T+C0EE/gGg8FgMJQ3&#10;TOCvHpjAT482I/B//PFHNyg++OADuf/+++WSSy6Rv//973LttdfKa6+9JosWLXJhQnBuyZIlLsyV&#10;V14pQ4cOlfPOO8/Z+eef7wbbV199lRi3GEzgGwwGg6E1YOmyFfLP92bLtU+9Lzc/94Hc8tyHbcJu&#10;eGaG3PjsDJk+a36uJdLDBP7qgQn89GgzAr++vl5efvllqaqqkoMOOkj2228/2X///eWPf/yjPPDA&#10;A/LNN9/IypUrc6HzQLh/9913cuGFF8oaa6wh2223nYt/4IEHuvhDhgyRjz76yAS+wWAwGMoS3y9a&#10;JoNGT5ZfnVkrG0QitV0k4tqCrRmJ1HX7j5UREz7LtUR6mMBfPTCBnx5tQuCvWLFCpk+fLqeddprs&#10;vvvucs8998jbb78tM2bMkDfeeEPeeecdmT9/fkGB/+2338rgwYOlc+fOUl1d7QT9zJkz5cMPP5Qv&#10;v/zSPTyYwDcYDAZDOWJOJPAHjpos/3FatROqiN62YL/qUytrnF0nD7/+aa4l0sME/uqBCfz0aBMC&#10;ny02d9xxh+y9995y0UUXOVE+e/ZsmTt3rixdutSJc7UQnGMF/5xzzpEuXbpIXV2d8xP3pwwyE/gG&#10;g8FgaA1gBX9w9RT579wKfpKoq0RDpCL0R0y0Ffw0ZgK/PNAmBP68efOkT58+bvV+wIAB0rdvXzns&#10;sMPkpJNOcoPliy++cKv8hQQ+K/g8GKy55pqyww47yKGHHirHHnus3HjjjfL+++/L8uXLc6FLxwsv&#10;vOAE/p133ukGK/nwCwJWyF2Mw92U/+fmfHdT/iSu1HA/lSsWVt3FONzNHa8YF/p/SrxCYZvifHcl&#10;c6G/1HitiQv9TcUrFtZ3G7f6ON/dlF/dob/UeLjnLKp3W3T++8yaSOCPlXZVCFW26sTmuwtxHNWS&#10;OP/oW1L4JCsljbTx1+xbJ+v0HyPDJ3ya2EbqL8T9+ONKeXLaV9Jr6HhP4K+aD261kAvND1MoXFNc&#10;0nnM55LCabrKhWHUv/6AsZHAr4sE/qSGdtB2CduomL+QO8n/3HPPSa9evUzgp0CbEPjff/+9HH74&#10;4bLuuus6kY/Y5yXZE044we2pHzZsmHz++eduMIVgYLFaX1NTI6effrrbc3/BBRe4uNtuu63b9jN1&#10;6lT3gJAE0uQXhDlz5rgHBYzyPPbYY9KzZ0+55ZZbZNmyZe6XhIULF7qw+HnpF+M855TDz/nFixe7&#10;rUEc4TivHAan8fywyvn5JXG4/fyS4mk58ePW/JTDXYjTNHFrmhzJQzn8hFe3clofTTOMh1vbhTBh&#10;mhhc2C6an8bDr/H8OnA+rIMfrxDnxyPPJA43PH6/DloWv8waD8Mdcn48DE7z4+jXHbeGTcpP43G+&#10;WP0Ii1s5v5zKcS4pnqaJv1C58CvHeeW0nGF+cJqO5qfpFOKIixsubR2S4nEevx+vUJq4tVxwGG7l&#10;/HiYH085vw6F4mkecITHrfGS8sONaZph/Qpxmp/PkX4Sp3lruZSjXPgJU4jTeJombsLDEUbz07DK&#10;cUwqS1N1CLkFCxY0cKQPh5s8cFMGPx7n/TS1XBhuwuMuVD8/nqZJ2EJcoXikuWxZvXw3f5EMHjFR&#10;1jpzlLQfWCddqmplo6oa6VhVJ50iw905Otchcq/K1bojfs5jhMvHgxvTEI/zWBfHxXHhME0TN0f8&#10;ymk88iMeHMc0HMc8VyPr962RDfvXyAMvvi/L65fKcq//aCNtM+2/kFtZv1jGvfmx/G7oo7Jhv9HS&#10;ZSDtMiaXX1zXxnXPc1pOrV9crnw543A+t2p9lMMfczGP2w8bt3VSe+LWPhnj0qRslJlzWs6w3zsM&#10;qJUN+46WgSPfkB+WL5f6pTqWCt/TwvbEzXkdj348DQdHGgj6xx9/3GkmE/ilo80I/H333Vf+5V/+&#10;xa3aT5482W3Ref75590Ls3vssYeMGzfODbIQCHzOs8rPav3XX3/tRPqbb74pJ598smy22WZy3XXX&#10;uYeAJDBAn376aRk4cKB7KDjxxBNdvH322cc9cNx+++0Ng5l0eReAODwQYNw4+AWCbUFwhKM+GBdH&#10;yGk8OM7pdiL8xFGOdOGIj58wymk6cGF+pJlUTtwhR/pYEufHoyzKaTkx8qYMhMMNh1vro3UnvnJa&#10;TsLAaZqaH+lwzq+7n5/P4dd4YR38NJmYlNMbPWmEHOnh5zz5Ec6vgx+PsFoHOC2L1t3nMNxad00z&#10;rAOcXz+/7rhJh3CE8fPzy8l5/HB+HbTupIMbHo74Pqfl9OP5+cHhhsNPHOW0zKSJn/PKJbULfk0T&#10;t9aB/JTTeD7nt2dS/ZSjL5WjHHC4ldOycJ50cHPO5zSepombY1g/rTscYSmLllProGmGdYDz66dp&#10;Ksc5/Jqmtov2H/EIh2l+SXWg7sppObUOypEmnLanXwfCcSR/0lPOr3tTnOandYDTuhMHv89xVI52&#10;0LL45QzroHX3OT7S4McjHdxwWk6/XchbOeKFdaA8uCmTllk5Ladfd/zE0XbRNDkW4ohPmksWR303&#10;b74MGf6KrNdnhHQaWCvdq0ZL90GjnPhD1PWoGiXdqqoj0VcjGw8aLT0auGrpGfnhOkd+4sDhJl7P&#10;KF7XiEMcbhylSTqIyK4RF6c52oUjP3jSJHyPKE3S7hKZ45w/z3V1YatdnEIcaXfPpYPhppzkEXOj&#10;IlEe1an/aLn3uamydHEkLpfEcxvtRBvRZvQzbe73LdzCBfNlxeK5UvPaDNl06Fjp3H+EqxOCOG4X&#10;6hoLa/Lu3lB3yqntQputWneOrl0auGpXr5CjbeDIT+sOF7d1vu7af+SR58gv7hP6g7JxPu73uA4x&#10;F/c7+WnfdhkQ5dtvhJwzcoIsix6MFi2Ir1vaSMcZR/y44WgzHbscGcuc98ejxtM0aG/SYJfEmDFj&#10;nMC/6667TOCXiDYj8A844ADp2LGjPPzww7mz8d58XrhlJf6KK65wAy4N2GbDgwPbdT7++OPc2cYg&#10;zdraWjn66KNl1113ld122839irD55pu7LT933323e0LlIYKwlAk/g5pBj/jnnLoJB4fpU2/I4fc5&#10;jiFH+JDTNOFwhxzlgqOcHPGTBuZzGg83hptzTcVTzi8L8XDD+WVRjjSUwx1yWhafI7zP+WmGnMaj&#10;XJzTciqHJdUhKR5xCnFhPMLC4df8OK8cR+WwpuLh9zmOYZqEx61pKtdUHQjrtwtueDjCaDzlwjQ1&#10;nqaJG07dyvllxq/lDOMpp/FCzk9H3ZpOmGZSOZPqwHksjIef8/iT0gzj4eaobvVrOXETNixnU5yW&#10;RevAeZ/DrfFwc45y4iYebsLiVo6jXwe/XTiGnJ9mWHc43BzhcWsdlNOyFOO0Drg1HcIop2H9/MJ4&#10;nCtUB84Vqrsfj3RwF+I0nuaHGw7DTVlwK0c4nwvj4ffroGGTOI3HEX5Z5P5uwSIZPHKirHnmaGk/&#10;cIwTpYg8Vmt11ZcVXVZydSU5v0rPqjlcvFKdjxf7WSXGnV+BZnU45jjnuwlHmvk0/JXrPBenWSqX&#10;X+GOV7HzZVkvt4L/4EszZPmy+oYVfEzbOuy/fL8vlZXLlsgjb37iVvDbRQ8LrODTDuRP+uSFP7mc&#10;+baFx+1zjdsFv1+fxpyfDpzm15hrXHc/HG443HG8xuXUFXwMNyv47dwK/puR2I5X8N1YitpI24wj&#10;/rA9/TFIHEzHIxxhNJymqSv4tkUnHdqEwOcJkZX7rbbaSkaNGpU7Gwv8ESNGuG06l156qRuUacAX&#10;eNjLz6c2+apOEtiiw0BlhWfWrFnum/msCPCyLk+j/h58MzMzMzOz1W3uM5nV7MFv/JKtfk4ydCdx&#10;er4Q5x/TnFN/Vi50a3gs/5nM/B78tOb24Acv2YZ5+/mGnH/e58LzaTj/vG8+lxQet1ohDnejl2wT&#10;2qS5DbAH316yTYc2IfB5CuRPqrbeemv3PXt+/gF8TYc99TvuuKMbNAh+fgpChLMnn3gMLo768xNA&#10;tPMTE+J8m222cXvz2cKTBi+99FKjl2wNBoPBYGgJxAJ/ivziJ3wH3xeDoZXKNUcaTZkfFoG/TjN9&#10;RWetSODrw5Gfn29Zyxlac3BZ08AQ+LSdfUWndaNNCHxegH311VfdNp3tt9/ebdNh9Z2B8oc//MFt&#10;n2FPPYOGPfb8uy0v4fLyLGL+vffekwcffNDt0yfcpEmTnH+XXXaR3//+9/LQQw+lXv23z2QaDAaD&#10;oTXAPpNpn8lMY41W8FcTTOCnR5sQ+IBVe7bn8FLtFlts4bbr8MnLI488UsaPH+9W7wFbbdhTv/PO&#10;O7ufhBD4CHq+vEN44rGlB+PfcHlJlocCwqWBCXyDwWAwtAaYwDeBn8ZM4JcH2ozAB4h8Xoy9+uqr&#10;5R//+If7ROWECRMatt4A9uvzCcuRI0fKZ5995rbosGf+ySefdCv7f//73902H76Bz4Djze8sMIFv&#10;MBgMhtYAE/gm8NOYCfzyQJsS+IDtOvrGNsfw+/WsxLMPH8ONwNdzvNlNvEJx08AEvsFgMBhaA0zg&#10;m8BPYybwywNtTuC3FpjANxgMBkNrgAl8E/hpzAR+ecAEfgvBBL7BYDAYWgNM4JvAT2Mm8MsDJvBb&#10;CCbwDQaDwdAaYALfBH4aM4FfHjCB30IwgW8wGAyG1gAT+Cbw05gJ/PKACfwWggl8g8FgMLQGmMA3&#10;gZ/GTOCXB0zgtxBM4BsMBoOhNcAEvgn8NGYCvzxgAr+FYALfYDAYDK0BJvBN4KcxE/jlARP4LQQT&#10;+AaDwWBoDTCBbwI/jZnALw+YwG8hmMA3GAwGQ2uACXwT+GnMBH55wAR+C8EEvsFgMBhaA0zgm8BP&#10;YybwywMm8FsIJvANBoPB0BpgAt8EfhozgV8eMIHfQjCBbzAYDIbWABP4JvDTmAn88oAJ/BaCCXyD&#10;wWAwtAaYwDeBn8ZM4JcHTOC3EEzgGwwGg6E1wAS+Cfw0ZgK/PGACv4VgAt9gMBgMrQEm8E3gpzET&#10;+OWBNifwV65cKQsXLpS5c+fK999/L/PmzZOlS5e6802BMIsWLXJxsSVLlsiPP/6YY9PBBL7BYDAY&#10;WgNM4JvAT2Mm8MsDbUbgI8QZFBMmTJAhQ4bIIYccIvvuu6+ccMIJMnbsWCf0C4l1zi9fvlzeeust&#10;Oe+88+TAAw+UQw89VIYNGybvvvuurFixIrXQN4FvMBgMhtYAE/gm8NOYCfzyQJsQ+IjvBQsWSE1N&#10;jRxzzDFOnJ944olyyimnyN/+9jcZPny4fPPNN4mr+Ppg8Morr7i4vXv3lj/+8Y9y5JFHyvbbby9n&#10;nHGGTJ06NfWAM4FvMBgMhtYAE/gm8NOYCfzyQJsQ+AyG119/XY4++mg5+OCD5cknn5QvvvhCZs+e&#10;LZ9++qkztt4kCXzOffnll27lvnv37nLFFVfI9OnT5Z133pGzzz5b/vCHP8g111wjc+bMycUoDSbw&#10;DQaDwdAagMAfFAn8X+QEfrtIxKU1hF/SeaxUrjnSaMr8sGtGInWdZhL4a0UCXx+O/Px8y1rO0JqD&#10;y5oGhsCn7Uzgt260CYGPeL/66qvdlpzLLrtMXn31VXniiSfkpZdeklmzZjkRz0p90jYbtt+8+OKL&#10;ctBBB7mV/xkzZrjwGKv6nD/iiCNk5syZuRilgbibbLKJ3HbbbW77DwN22bJlzk2eHPU8FrqLhVPO&#10;95fK4W6K88uJG9M0cXPMymHF8i7EkU6pnM8X4gqFa6oOfthi8QpxGg8/FrqxQuFK4Xx/qZy6wzpg&#10;Gq8Q58fTcJxL4vBjvlvTT+KKxcOteZTCKe+7sbCc+AvVISvn5xe6fb/Ga27O9ye5/XJmrV8xDr/v&#10;1nC+v1QOdzFO80/ifH+aOuAP3RjuYvEw/Fgxt8ZTv89n4Tj6HO45C5fKoFFvya/PrJZ2A8dKh6ox&#10;0jGy9lVjneHm3IaRe1UuPobh8n7c49wRTsM2dsfm+wtx5Kf+tJy6yRtbp2+trN+/Th5+7aOoHQr3&#10;n99mfv/9GNn4KV9Ir6GPy7r9aqTDQOo0Lpdf47rG/jyn9deyxO7G5Sy1rsr77sZ+vyzFuORyhv2+&#10;wYAxsm7Udv1HviUrXTs1HnN+m2l7apvB+26NV4xDbz399NPSq1cvE/gp0CYEPi/Esh2H7TUnn3yy&#10;HHbYYbLddtvJHnvsIeeee27DFpskgc/56upq2W233dwqPlt5FF9//bXborPTTjvJ5MmTC8bnl4Jp&#10;06bJG2+84fbxk98dd9whXbt2lZtvvtm95MtDCL8CsJWIl3f1RV7Oc44Xgnk5WF/y5Z2BxYsXy/z5&#10;81fhMDiNRxj8xFGO8HCE0XSU03TgcBNP8yNeWE7SgeOccvg5X4gjHkYamiZHOM1P60443BpP6wNH&#10;+hoPTsup7RLmRzpa97BdfI54+DUe5eScX06f45zPkUYYj/S0zchTOa0Dfo1HWK0DnJZFyxxyuJPq&#10;7tcBTvPjiJ84Go+0CJeUX1hOOL8Oft1xw8MRP+SS4ml+cLiJh584ymmZleN8WE6OWk78miZurYOm&#10;U4gjTdxazrAOPkd4OC2LXz8tC3E0Hud8jjh+mrg5FqofnMajPJomnKap7emnGXJh3fH7XJgm5/Fr&#10;fkl18OvulxOD03hwfptpmrjhyJ/0tH7aX6VwmqZfB8IQljj4k+oHp2kWKqdfB46FOOKRDm44LafP&#10;kbdyxPPrgJuy4Nb64caI45dT4+EP6wDHUbkwP46kuXTJYvl23nwZMvw1WbfPCOk0sFa6VY2WjQeN&#10;ki5VNc42rholXauqpVPk7jZotHSPuM6Re6PoXPfID4efOFjM1Uj3XLwuVXGa+DeK3HBxmqNz7tGO&#10;Jy/S3DhKk2OXyDhPnoQjLTjihZzGW5Wr9jjSJJ24fhv2q5aO/UfLff98R+qXLIruxY3vabQbfav9&#10;B4cfblHErVg8X2pf/0A2GTpWOvUf4erU2dWPdqGuNZG/zuUNR93jOmi7xO2pddf6xWWmPZWrzpU5&#10;mcvXL24LztOmcdiIa+gHn8u1gysX/Vzrzsf9nqtDLh79Tvrat50HjJZO/UbI4JETZFl9pF8WxmOJ&#10;NtIxyBE/7nDs0p74Oa/j0b9OdawytkkDoT9u3Djp2bOn3HXXXSbwS0SbEPgMFLbm/OIXv5BddtlF&#10;Lr74YvcUOGjQINl8883dVpv33nvPPSmGYCDdf//9suOOO7pfAUhLwYDkhd1tttnGrcgnCXwGKw8I&#10;7NknDR4Gdt55Z7d6v+aaa7pyFBP4xNdJ2r8oGPhJF4XG8zm9gMIbiKaJXyd73JqO5kc8zY94lJOj&#10;lpN04Ajv1wE3htvnCEsc4sL5acJpfuRNeMLhhsOdNCEop+X020w5TYfwPkcc5TRN4uPXeH4dND+t&#10;A/3n14GwPqfxSA+/cmGafjzCah3gtCxad5/DcGvdtQ4c/TqEnNZd45EO4cL8/HJyHr+mGdaBdHCT&#10;BxzxlSMubvIL42l+cLiJh5/0lNMyK8d55TinnLYLfk0TN/H9uitHGj5HXNxJ5SSe1iHs25DjiJ/z&#10;pKNpwmm7aDzlcHMM66dlhiMsZdFyhnUP6wDHOY2nafocfk0TN2lp/xGPcJimmVSHpLprHXBrmiFH&#10;mnC44cif9LQOft2b4jRNrQOcX3f8PsdROU2zUDm1DmHdse+++64hHumTDm6NRxm0XeDIG07zC+tA&#10;WXBr/XD7HPH8uuMP61CsfnDEJ81Y4C+Qc4a/Ggn8kdIxEvgbIwojQYeYQxQi/LpGx1jgx6Jeue6R&#10;P+aieE4EKlcbCcRYVCN6uznBiCBFPMZiMhadcX7wsThGTMZilHQ4T56EIx84xGfIaTzlYrEcp+Pq&#10;ELmJTx4xN1raBQK/vgmB32hMLFwgK5aowB8XCfyRrk60A2WhjShXJyfwEdlad8oSC2zKCRfXPX4o&#10;iuuQE9yNuLg+SZzWjzBwnKdNG+ru2jque56jLHG56A+XJn7Xf7k6OC7ud9KHw915QCT6+42MBP5E&#10;WbasXhYHAp824oiftvTbEzftSRsSp9hYpb1Jwxf4toJfOtqMwGd7zn/8x3/IwIED5fPPP3eDi5V0&#10;VvRZ2X/44YfdQArBQLrvvvucOL/22mvdgFQwCFnVR+C/8MILiQK/vr7efWln1KhR7snz7rvvlgce&#10;eMA9XHTs2NGd05+l9Kg/c/nn1V3IX4xTfxKXFK4QF/6M5pcz5Px4vp9jsXg+F8ZTdylcUrjQX4xT&#10;v7qL1S+pDvqzZLH6FeP0vLpDfzFO/c3FpalDGE/dSVyheL6/kLuQvxin/jRcU/ULuSz9rm71++5i&#10;4UJ/MU79pXIci5XZ5/x4GjaJaype6FZ/UrhSuFLCJoXD0taPPg853BqPY0vUvRin/hXRkS06g70t&#10;Oh0btmPEhlu3cvicbttYlYu3fGg43P4WD+U4x3YRdTeO13jbSLy1pHF+pXGxJXENW3RezW/RSWoj&#10;jkncyhXL5fHJX8hvhz4u67ktOnW5csfpx+58uySV03f7XNguxTg/HT+Pxlzh9vTD5f35/BpzY6Td&#10;gDpZt29N4hadptosdKs/KRxGGpht0UmPNiPw2T/PS7IjR45sEOII+gcffFC23XZbtzcfwR6CgYT4&#10;Z+WfMKzUKHhKHTBggNvuw/abJIHPOfaP6YDVwcv+f1bx77zzTucnnJmZmZmZ2eq2VV+y1RdtQ3d4&#10;DM+F7tgfv7Tph89z+aPPNeUOj8U4jsnn/Jdsk9qlFEt+yVbzUfP9yWVJ5pLOJXGhn2OhcD7nn8/7&#10;G9dh1eN6A8bmX7JNaJOfw+wl2/RoEwKfn3lOO+00t9LOJzEZLICfhR566CEn8PmmPQIfTl+ixc2T&#10;4+OPPy577723/PWvf5WvvvrKxYVjW8+xxx7rONxpYF/RMRgMBkNrgH0m0z6TmcbsM5nlgTYh8Fmp&#10;v/32252QZ789L8fykyqiHNHO6vyIESPcHkmM87w0y3YchD5bbHhJd8stt5RHHnnE7R9jv9itt97q&#10;voXfv39/9zWeNDCBbzAYDIbWABP4JvDTmAn88kCbEPiswvPd+pNOOkm22morueiii9yLs+eff777&#10;jn2/fv3c5y8Jx/fxeXGWP8LiX29ZqdeVfuLyScwbb7xRbrjhBvcVHowV/qT9+8VgAt9gMBgMrQEm&#10;8E3gpzET+OWBNiHwEemszL/66qvus5abbbaZdOvWza2+Dx48WKZMmeIGDOE++eQTt52H79uzT17j&#10;83nMe+65R/baay/ZaKONpEePHu7LPLw8yxYgwqSBCXyDwWAwtAaYwDeBn8ZM4JcH2oTAV/CS6wcf&#10;fCCPPfaYjB492r2VjaD3Bwur9Qh+Vu/9F2oBQp6HhJqaGqmrq3PftGe7ThaYwDcYDIbmxYqVP8qC&#10;pctl7uJlMs/Z8jZh1HdhVG/qnwUm8E3gpzET+OWBNiXwWxNM4BsMBkPzYvb8pXLl+PfkrBGTZFD1&#10;ZCda24L1jep747Mz5NsF9bmWSAcT+Cbw05gJ/PKACfwWggl8g8FgaF68/9UC2fqSp+U/Thsta55d&#10;50RIW7D/OK1a9rz2eZn5zaqfei4FJvBN4KcxE/jlARP4LQQT+AaDwdC8mPH1Atnpiufkl31ioRp/&#10;t7vy7Tdn1cn+N74kH327KNcS6WAC3wR+GjOBXx4wgd9CMIFvMBgMzQsV+L+KBH5bEVvYGibwM5kJ&#10;/GxmAr88YAK/hWAC32AwGJoXJvBN4KcxE/jZzAR+ecAEfgvBBL7BYDA0L0zgm8BPYybws5kJ/PKA&#10;CfwWggl8g8FgaF6YwDeBn8ZM4GczE/jlARP4LQQT+AaDwdC8MIFvAj+NmcDPZibwywMm8FsIJvAN&#10;BoOheWEC3wR+GjOBn81M4JcHTOC3EEzgGwwGQ/PCBL4J/DRmAj+bmcAvD5jAbyGYwDcYDIbmhQl8&#10;E/hpzAR+NjOBXx4wgd9CMIFvMBgMzQsT+Cbw05gJ/GxmAr88YAK/hWAC32AwGJoXJvBN4KcxE/jZ&#10;zAR+ecAEfgvBBL7BYDA0L0zgm8BPYybws5kJ/PJAmxD4P/74o7OVK1c6W7FiRSODKwQ/bhiPc8Xi&#10;FoMJfIPBYGhemMA3gZ/GTOBnMxP45YE2IfAR41988YW88MILMnbsWBk9enSD1dXVyWefFb64ly5d&#10;KtOnT5fx48dLTU1No7hvvPGG47PABL7BYDA0L0zgm8BPYybws5kJ/PJAmxD4iPDhw4fLLrvsIj16&#10;9JDtttuuwXbbbTd5+umncyFXxezZs2XIkCHSvXt32XLLLWX77bdviHvxxRfLnDlzciHTwQS+wWAw&#10;NC9M4JvAT2Mm8LOZCfzyQJsR+HfccYdstdVWcvLJJ8urr74qr732mrz44ovy8ssvyzfffJMLuSpm&#10;zZolJ510kmyxxRZSXV0tEydOdPGw9957T5YtW5YLmQ4m8A0Gg6F5YQLfBH4aM4GfzUzglwfajMBn&#10;UOy8885y+eWXy9y5c2XevHmyZMmSJvfQf/XVV/KXv/xF9txzT/nggw9c3AULFjhhn3X/PTCBbzAY&#10;DM0LFfi/jAQ+QrVdJEZ8Q5wkuUMrlQvDlZp+GiulLL9pBoE/KBL4v8gJ/DCfUqyUciaZzzVHGk2Z&#10;H3bNSKSu00wCf61I4OvDkZ+fb1nLGVpzcFnTwBD4tJ0J/NaNNiPw7777brfFhq01VVVVcsEFF8h9&#10;990nn3zySdHBgsD/29/+Jp06dZJTTz1VBg0a5B4Snn32WSf2s+L55593Av/OO+9syF9f6C3mBmm5&#10;0O+7k/y++ZwiC+e7QVoutJDz/b47iQNZON8Nkrg0Fsbz/aEbNCcX+n13aCHn+xWFON8NsnDqTvL7&#10;FnK+33cncaAQ57tBIU7dSX7fSuUUq4sLLQ3n+0M3yMKpOw1nAj8W+GG7KHy/7zaBj8BP12Zx+B9N&#10;4NMKCW0U+hWFON8NQr8J/PRoEwK/vr7evUzLVptDDjlETjjhBHdkT36fPn1k8uTJjQaSD/bgX3XV&#10;VbLffvvJcccdJ8ccc4zstddecuCBB8o999wj8+fPz4VMB7YGbbLJJnLLLbe4XwMwflGgrMuXL3cP&#10;JRjnOaduDLeGCzn1+xzHkPPT8TlNx+fUrfGSypnE4cZwcw43YQrFU46wcPh9N4abcyGnaYYcx5Dz&#10;0wnz8zl1YxouqQ5MNspxxI875IiHn/Mazo9XqA64tSwaLg2nfp/jGHJ+OklpFqo753yuUN2VaypN&#10;/HC4OY8fN+d8DncxTtMMOY4hF6aDG0sqp9ahUP2IF3L4Nf2Q0/w4p24s5LQszcGp3+c4FoqH2+f8&#10;OsBhuENO81OOcKRRqO4cNT91J3FJ8X5YXi/TP58jvS9/WtbqM1o6DqyTDlVjpGNknSLDjXXOncPd&#10;qarOWZ6ry3FjXRz8PqfpJHF+mjE3NoErHk/Lwjm/nLj9OuD201z3rGo58Ibn5YOv5soPufbw25A2&#10;8tvM53B/t2CJDB75hqxx5mjZcGDhcraPLF+/fNny5Qy5VdsTP0Y6Gg8Owx1zsTuJ8/MLw5bKaVuv&#10;27dG2vWvlYde/lBWLI+u06gtaBNtF9osaeziXr6sXlZGY+7Rtz6V3w59TDboVyOd3JjL97vmnW+z&#10;sa4M+XbJlwV3zDUus1/3sD6+H3c+zZAr1tZ5jnIllZN+z3NjZMMBdbJ+1HYDRr4pK1b8IMtzY8m/&#10;9rXNcPvtiRuu0HhMGqt8KOWJJ56QXr16mcBPgTYh8BkgbK+ZMGGCzJgxw63Kv/TSS25l/je/+Y2c&#10;f/758u233yaKfLbjTJ061cX9/PPP5eOPP3Yr/+zn54VbVvIZhIXAQCX+ww8/LLfddpt7F4BfEwYM&#10;GCAdOnSQm2++2Q3khQsXujLwwLB48WL38i7GebYTfffdd47D//333ztbtGhRA0c5lSMeHOHh+KUB&#10;P0flCA9H/JAjHdxwYX7ESyonbs75HOljSZwfT9PkSB6an9adcLjhcGt9/Lorp+UkDBz5+RzphHX3&#10;8yO8cviJh/l1IL5fByawkCONkCM9/JwnP+W0DhpPy6J1gNOyaN2TOOLBabtoHTgPD6f5cdR0NB5p&#10;EQ7Oz0/rTjzOa92Jh5t8/P7DDQ9HfJ8jjULxNE3ygMPPeS0L5/CTJn7O++VUTtvFTxN3WHc/Hmkr&#10;R5pJ5eQ8YZWj/0IOt3JaFs6TDm7OaTz8fppaFuKH9dO6+xx19ONpfn7/ER5O8yMOHOeVIzxh4TDN&#10;T+tOPMJhmp9fP9KDo+7KkbZymHKkCadthmmauDmSP+lp/bS/kjhtl7lRmvWL5suUj7+WXYeNl3Zn&#10;PSxdq0ZLl6pqd+w+aLRsFLk3qqpx7m6Oq3XH7oNGufMxNyo6R7g62TjiekZ+wm0UWc8quNGRyKn1&#10;uDgebuIp1yPyI4bgcHd1XJRmlHePKB3SwzQ/8oDbOOJwE55yctQyky71oR4xR51q3PmOZw+Xg697&#10;WqZ/OluWLJzn2krbjHbSfqf9lKPt8C9ZHPXdvAVyzvBXZb0+IyKRGpUrSpOyad0pM+XsmCsndYq5&#10;6qjucTmpO3HiuufaJYoH1yXXnlr3rtQpl6arX8TF9auJuShN0qa+nCdPwuXbJW4L+qNpzm+zuK21&#10;3zfsVy2d+o+We5+bKvWLF8rSJfHcRpvpOGOsMgZ17Cq3cMF8Wbl4rtS8NkM2GTpWOvcf4eqn/c6Y&#10;4IifvKkv4yqun7aL9ns8HvN1WLXfdRwncUljgjZtqHuurV1+DRxtFpeLMsX9TB70bW7sOi5qo4gj&#10;/bhva6XLgCjffiOih8IJkbhfKosWxGOJNtJrk6POe+F1689R/njUeMrR3qSBhhszZoz07NnTBH4K&#10;tAmBj3DnCZBBoT/7MGDeeust6d27t1uNf+WVV9y5EHzrnnjE17gMwuuuu869eDt06FA3ARQCg3Xk&#10;yJFy8MEHu4eCrbfeWrbZZhv3VZ411ljDiX0eEBjEOtAR/FwAOqno4OeIn/Oky42UCyHkMDiNRxj8&#10;xCnEcVRO09E0iaf5cS4sJ+ngDjnOF+KIh4WclhPTuhMONxxuv8ykr/HgtJxJnKbDOThNhzghxxG/&#10;xitWB/ov5Egj5EgPP+fJE7dfTj8eYX1Oy6JlDjncSXX36wDHOThNhzgaD45wYX6US9PkvNadeLgJ&#10;7/cfbniNp3VXrlA8TZOwxMPPeb8s+JXjfBKndffTbIrjnN9muLWcxPProFzYt3BaP79vOU86uDnn&#10;c2GauDkWqh+cxtMyK6dphnVI4sK64/c5wmvdiUc4TPML64f5dffLicFpmnDaZpimiRuO/EnP5/D7&#10;3Cp1j7hlSxbJtE+/iQT+k7J+JFS7DKxxwgTR2C0yRCfiBDfiBY6jCvOYi8UTogzRg59wPocfbuNV&#10;uNqAY8UzToMy4C+Un8ZTMaVl5hiHi4VvPr88x/l2Z4+Ug65/Vt7//NtIqMYPxa5doiPt5I8Jn6M9&#10;65cuiQT+wkjgvy7rnDlSOkQCnzQpW+P61TiB35ijrnFZ8HM+jKd113icj0W2tnVcH61fzMXn8XMe&#10;i+Pl2wWO+E1zsYUc+W/Qt1o69K+W+5+fLsuWLpZlkVilTWgnHWeMVY6MXTj8cIujdl65dKGMmTgz&#10;EviPSId+kYge2Ljf4zr4da/LlVPbJV8/3H4dVm2Xwpz6lYvzi90x13h8KhenGQt/ysZ5/OHYDfu9&#10;44Co3fqOkkEjJ8ryZctkyaJ4LNFGem1qm+EOr1uOjEfO63gMOdxc86SBNnv00UdN4KdEqxL4iGc6&#10;9ssvv3TfraejEdh6M2E1nDDNha+//tptu+FTmePGjXP5lALKwWDbdttt3Qu4s2bNyjGrgoFIXV5/&#10;/XW37x7jCzzXX3+9dO3atWGw+g8S+qda6vfdyvlun8ONJXHqL8SFbt9fKB7un4NTN0c1318oXrE0&#10;C3EcfXcYrxiHJXEcfbeG03ghp37cGjbkOPpu5Xz3T00zyQqlWYzDssTzOXUXi+e7Q07jYUkcR9+t&#10;nO8ulGbI4f65OPwhp+eS4jXF4Q+5JPPj4U6KVyzNUrgwnJ7DXShemIb6V65cIe/Pmi87Xf6s/LpP&#10;tWw4cKxsWMWe6LHSPrL4OM65Y7/P4Y45DVeIU/eqXN6d96s7yd+YKxRv1TJrfjHHcc2zamT/G16Q&#10;mbMXuHYI24yj71ZO3XMWLZXBo9+WX55ZIxu4dsvn39idpg75cjaOt2odGodTf94dm5+G8k1zsT+Z&#10;W6tvnazXf4w8/Ponrh0w2qjYOPO5H6O2fmLqLOk1dLys06/WbW9qnDfu4nXw3T6n7RL7m+Ly6TTO&#10;w+dit3KFwuX96l7Vv8GAMbJ231rpP3JS1AZRu0VtEbaR+ptqT9+tnO+GQ/exW8K26KRDqxH4ujLO&#10;H0oNHjxYzjjjDLeNhie3mTNnylNPPSXvvvtuySLcB2nrQFFwju06e++9t/tCzjPPPOPSZuBg+iCh&#10;g039gKdKBtnmm28u/fr1c/v00wKRzx58G6wGg8HQPAhfsg1fFiz2kmEhDncxTt1puNDSpJkUtjm+&#10;ouN/JlPTDy0sm2+llLMUzncX4kJ/MS40n+NF0eb6TGbSS7a4Q7+6Qwu5YvFCrlDYpjjfXYhL8rfE&#10;V3RYHLWXbNOh1Qh89lvddNNNTmwjnDfYYAO56667nOieNGmS2yfPtpgsYpqfeBgcPDDoni4eFkiT&#10;Pfinn366W2Vnfz0vzj744INunz5455135LnnnnN7+PlFgZ/nHnvsMdljjz2cQB8xYoQ7nxb2mUyD&#10;wWBoXth38O07+GnMvoOfzRD49h381o9WI/DHjh0rhx12mPsU5YUXXuh+itEXUGfNmiXnnnuuHHvs&#10;sfLhhx/mYpQOtvcMGzZMjjzySPdi7ZlnntmwNeeoo45y4p9Ver5ss++++8rhhx8uU6ZMcXFZ2T/r&#10;rLPcl3f4VYGHgUMPPdQJfD6XyXYi/5eBUmEC32AwGJoXJvBN4KcxE/jZzAR+eaDVCPwhQ4a4F1Ff&#10;ffVVeeONN9z36m+44Qb38gWdefXVVwufqmTlPS14SOAzmXy5BmHPgwJi/dprr3VCHh5Mnz5dLrvs&#10;Mrnmmmvk008/def4t1p+WeDBg09knnjiie5b+PyrLXv4s4h7YALfYDAYmhcm8E3gpzET+NnMBH55&#10;oNUIfAQ0K/jst+ezkgj8G2+80Ql8cOWVV7rvz7NlJi3YP086bK/hizcYW4JY2WflXsF+f/bXYzqA&#10;OBKO8BqXdHgo8Pflp4UJfIPBYGhemMA3gZ/GTOBnMxP45YFWI/DZD8+fT02cONF9vnKHHXZwW3R0&#10;v/xpp50mRx99tHsAqASYwDcYDIbmhQl8E/hpzAR+NjOBXx5oNQKfF1cR8FVVVXL77be7F20R/fx7&#10;GXvmd955Z/dpSVbSKwEm8A0Gg6F5YQLfBH4aM4GfzUzglwdajcBn6wtfr/njH/8oW265pfzyl7+U&#10;Hj16uK06/EHUOeec4/bDV0rHmsA3GAyG5oUJfBP4acwEfjYzgV8eaDUCn/3srM7zd8S8cPvXv/7V&#10;vQzLV2vuuOMO98368Hv05QwT+AaDwdC8MIFvAj+NmcDPZibwywOtSuCreOfIij6foGQPvnJ+mHKH&#10;CXyDwWBoXpjAN4GfxkzgZzMT+OWBViPw+TLNZ5995v7NNvz0JF+x+fzzz92fXPGlm0qACXyDwWBo&#10;XpjAN4GfxkzgZzMT+OWBViPwx48f7z6FSScuW7YsdzYG/yJ76623yt133+1W9isBJvANBoOheWEC&#10;3wR+GjOBn81M4JcHWo3Av+CCC9y/yvJHV2Hnsap/6aWXuj+pQuxXAkzgGwwGQ/PCBL4J/DRmAj+b&#10;mcAvD7Qagc8fXR100EHuZdqkffb8k+2ee+6Z6Y+uWiNM4BsMBkPzwgS+Cfw0ZgI/m5nALw+0GoHf&#10;t29f2W+//WTChAmN/l0WsD+fb+LDT58+PXe2vGEC32AwGJoXJvBN4KcxE/jZzAR+eaDVCHz+3Gq3&#10;3XaTc889123DQeTzsi3bc+655x63es+/2fKybSXABL7BYDA0L0zgm8BPYybws5kJ/PJAqxH47777&#10;rpxxxhmy2Wabycknnyw33nij3HbbbTJ48GD5wx/+ILvuuqvU1tbKokXZJrDWBhP4BoMhCTO/WSTP&#10;v/eNvPD+N/LSjG/bjFHf5yPLKlKBCXwT+GnMBH42M4FfHmg1Ap/PX7I958wzz5Tf//73riMxBP9h&#10;hx0m1dXVMm/ePPsOvsFgqGhc9cR70nXIY7LxeY/LbyPh0FaM+nY99zG5+sn3cy2RHibwTeCnMRP4&#10;2cwEfnmg1Qh8UF9fLx999JE8//zzMmrUKBkxYoQ8/fTT7sXaBQsW5EJVBkzgGwyGJFwwZpr81+k1&#10;TmytcfaYNmPU97/OqJG/j5uWa4n0MIFvAj+NmcDPZibwywOtSuD74Fv4mK7Yc2Rfvq3gGwyGSsbF&#10;j7wra0WCd51+YyPB8EibMeqLaLjksXdzLZEeJvBN4KcxE/jZzAR+eaDVCHyE+9KlS91q/ZgxY+TB&#10;Bx+U+++/X+699173ku2dd94p48aNc9t00oK0MV7a5SEhtKYeGpLi424qXjGYwDcYDElA4K+dEx5J&#10;N9dKNeqLSDKBn95M4GczE/jZzAR+eaDVCPwvv/xS7rrrLvnTn/4k++67r+yzzz6NbJdddpGzzz5b&#10;vvjii1yM0sFg4MGBh4XLLrtMLrroImcXX3yxXH755UW/rY+IZ+sQYfgn3WHDhsn1118vTz31lMyZ&#10;MycXKj1M4BsMhiSYwDeBn9ZM4GczE/jZzAR+eaDVCHz22+++++7uU5n9+/eXSy65xIlx/sEW+8c/&#10;/uEEehZRzS8DxOVrPD169JADDjhADjzwQNl///3liCOOkBdeeCEXclWwWj9x4kT3cMFDxh577OHK&#10;efDBBzvBP3/+/Ewr+SbwDQZDEkzgm8BPaybws5kJ/GxmAr880GoEPqKeT2E+/vjj7tv3CGff2JrD&#10;JzLZGpMWCHy2+Oywww7uO/v8WqDGLwLFPr3JA8WQIUNk8803d6v3r7/+uvtcp/6q8OSTT7r008IE&#10;vsFgSIIJfBP4ac0EfjYzgZ/NTOCXB1qNwO/Xr58ceeSRMmPGjJ+0tz0JCHAGxU477eT+EZcHhoUL&#10;F7rzTT0w8BUftgwdc8wx7oEA8LDBN/q32GILGTBggHzzzTfufBqYwDcYDElwL9nmhEe76GZaSYY4&#10;SDqPrRPVd61mEvi/jAQ+QjUpn59qxergW6nhmsN+0wwCf1Ak8H+RE/hJefwUW51tkcbWjK4zxl1z&#10;CHzGrj4cJeVVTtZUHdaLBD5tZwK/daPVCHy20Jx66qlSU1Mjs2fPdp/FRISr4V+8eHHmFXzS32ab&#10;bdwA4UHiuOOOkwsvvFDeeOMNl24h3HLLLbLzzjvLFVdc0bDSz7Yd4rGCzzYfPu2ZFi+++KIT+Hfc&#10;cYcbrNRLTV/obe3WHOWshLo2Vx2s31ufrY5+9400Lx73jlvBX6//mOhGi2BofdYucIf+QlwxWzeq&#10;r1vBf/Qd1w4/JrRPMSP8jK/my06XPyu/6lMj7QbyC0hyXmmsWB1CLgxXjGtOW+OsWtn/hhdl5uwF&#10;mdptzqJ6GTR6svz3mTWRSC3cbmnq+nPWt7lsrb51btwNn/Cpa4e01ztxnpz2lfQaOj4au3UNY07r&#10;Xi7t0JT5dcC9/gC+eFUXCfxJUbs0bhPfmmOOdHNBZM8995z06tXLBH4KtBqB/9hjj8lBBx0ke+65&#10;p1xwwQVuS80DDzzgvqSDsd+d7TusvqcFn9tkK815553nVtwR9qeffroT6OTJKj1/tJUEXsbt3bu3&#10;ewF4yZIl7hyDbubMmW4fP78KFHtJl7Dkz0MKZdcHFcrDYL355pvdS7w8hBCGPAjPwwTGec6pG8NN&#10;GsRL4jCf07AcQ45jyGk6cGGa+MNy4g85/LiV4xxuwihHXNLQeMppfviJp27lwrprfhoPt9Yn5EgH&#10;8zkNG3Lqxign55qqg6aJGwvjaZslpelz+JPKpXUvxpEmfo7KYSHnp1Monp9mUjlDDj9urBBHmmHd&#10;4TRN/HCaPn7cnMNfrO7KaVjcGG5N0+f8+innp5lUzmJ1wE1cOMLg53wYTzmNR5z6pUvkh+XL5NKx&#10;b8uGfatlw/610qlqjGxUVSudI8PdJTpinarqnOEuheNIOpzvmOOwjo6ra+DieDXuHFwXx9W4OBhu&#10;0urQkGZNLs0x0jWXJhxH5eI6xPEIl+fGOIvzq3X13bBfdVT/SfJD1EbLc+2i/UWbuXaK3H5/Kbe8&#10;fqm889l3ssuwp2SdPiOl00Dyq8uVU+uXb0/K4tfBL2dcrpgjnM/59Ys5bZe6RhzukGucX57rmItH&#10;W8RlhqOc+TLDw8XxGvf7+mePkgOvf07e/2KOLIvGEe3htxnjzB/Xfhsui9zfzl8o54yYKGudOVra&#10;D4zHB2XL56d1SOLiclI/zmsd/DbrmCsnfs539jitA0Y4rTtpk45ycbx83eE4Ns01LmecR1yW9d11&#10;ViMPvPi+Gz9cm7SJXre0GW7aalVuiaysXyzj3vxYfjf00WjsjpYuAxv3O+Xyx0S+nNrv/rVYvN/j&#10;Midz+fo1bk+te+NrWrl8O9AfGg8/4bQOxPP7HXeHAdG12ne0VI18MxLby6O5q/G1qXMbbYbbb0/C&#10;EabQeOS8z5EGgn78+PHSs2dPE/gp0GoEPgIewbvGGmtI165dZbvttnMr52qsvrPC//nnn+dilA5W&#10;3GfNmiUffPCBfPXVV26LzXvvvef21G+wwQbu33M//fRTJ8ZDsKUHEc/DBoMO8DT52WefuX/YZV//&#10;lClT3PkkMEB5gBg0aJCceOKJctJJJ8kpp5zitv2su+66cvvtt7t0uQDY6sNDAHF4DwHjgYDyfvvt&#10;tw1bi3gv4Pvvv3fuuXPnrsJhuDUeYbhYiKMc4Uk/5HCTJ2443D5HPL+cnCedkMNP3lgSRxzikgZ5&#10;+BznyZPzlAE/bp/DDUc6xPPrrhx50wZhuxBe2wV/2C5+PNLHKCdcUh2YmHxO+0850oKjDviVI5z2&#10;ERx+3FoWrQMcRjwtcxJHPXwuqe6aH0fqQBxtT8pOOnCkSRw4v5ykgV/TVE7rB4+bdOAoi8+Rhp+m&#10;thmc1oGwxNMyK8c5LTN+wmEaT/sdv6ap5YTTOnBUjni4lSMeaeJOqh/paB3Cvg05jvg5TzpaTjjt&#10;I/LWeIsWzHM3ymFj35TO/UZKx/7V7obaY9Bo2bhqtHN3j449nBuu2rmV41iUi9LhfJfISKd75OfG&#10;342wOQ7rXjVKug0iXF0UD26US4OwPSKOtDoRL4rT03GErZFeuXJ2jtyunBFHXsTtmYuHSOCIH0GC&#10;EY5z1LdT/1FyWe3ESKQulqVL4n6njWkj2k7HhI5VHRNzI65+4XyZ8vFXstuw8bLhWQ9H9SK/6ujB&#10;I65711xZtD3jusfl7Bq5Y46yEK7W1YH6xcKmtqEO1M/VwXFxPNzE87lYPFU7N3kjlDaO8qYNiaP5&#10;0f6kQ3/Q9rgJTznhtMyUJ25P5eK+5XzHvsPl4Ouelumffi1LonFEu9BOOs78a6WhzaIj/iWLouty&#10;3nwZMvwVWb/PCPdglO+/XDmjclEW+p065OtO/eJyUnfiYLiJR5vF9cul6epe69o7TjNfh7h+jcej&#10;P1YJpxx9CkdbK6dtphxpx5zfZnFba7+3jx4oO/UfLfc+O1WWLo5E6ZJ4btPrljbTOYprWDnaduGC&#10;+bJi8VypeW2GbDp0rHTpP8LViX6nLLQR5aLfKUe+7pQlHhOUBU7HY74O4VhNHsdxmyWPicZzQX6c&#10;kV7M5doh4uLxH12L+KOy0V/kQ/9xpN9dHXJ922VAlG+/EXLOyAnRA2IkxufH8zVtRFvpmMOPm3FG&#10;eyrHNe2PR38O9scq1zxpsADL59MR+Cy2msAvDa1G4PN0xgo7q+v65Zy///3v7tzQoUPdy7Gs6tPp&#10;zYVPPvnEreDvvffe8uyzz7onxRC6gs+3+LkxgzQr+Axcth0dffTR7gtBfIGHL/Gwf3+ttdZy6ZKv&#10;inzy4GmWi0H9mLr9J1v/adnnMJ8jLBzHkNN4yuHWdEIujKflLMThxtLG47yWmXP4/XL5XFKaWuZC&#10;XBjPr7vP4ccNV6icGP3nc/ib4sgz5EhT80sqi8bTMiun4ZRLioclccTx4xHOjxemyXn8yhWrQyGu&#10;WDnhcHMOP+GU03CEwY87jMfRzw9Ow/r5Kefnp5y64cNy4sdNPL9+pNEUp/mFHIa7Pjr3w/J6uWQc&#10;K/ijpZ1bwfdX5nQVLb8yVyoXi83YveqqoXKxIQJizl/Ri+Ph5py/oqdp6gq+pq9cXBaETuM0Q67x&#10;Cn69LI+MdqGtaCPaLqlPlFu+dIm88+m3ssvlT8m6fUZK51VW8OP6426qnP5qps/58RBFuPPxtG0R&#10;auEqaPG6+2XBrWWOy0K4fJnVrxznNzhrlBzECv6Xq67gazv5baZtqO353YJFMjgSa2udGYnegXH6&#10;WhZMy7nqCj7tEJdFw+W5fLyOQd1pK+UK1Y8jfs5jcbx8u4QcZUnmYgs58l+/b420b7SCn58zwnGG&#10;n/P4cS+Nzq2sX9JoBX+jgY37Pa5D/GtF7PdX8BuXE7fWL2msFuPUTxjccf1id8yRX749lYvTjDnK&#10;puXs6NWBMPQ7cWKOFfya3Ar+G9GctTyau+Jrs9j9gOvU5/BzXseqz6lbOV3Bty066dBqBD4dyhMc&#10;K+1vvvmm+1oNq+Q8wbEnnxV23KzGNxdYzT/++OOd6H7kkUfcQArBHny28oR78Pl0Jl/9aWoPPmF5&#10;aqUuPBR8/PHHzj1q1KhGPzf5e9WK7VvLEi60YlxoWcuSlfOtGBda1nSaoyzFuDTWkuUsxoVWrCxZ&#10;Od9KDdeUNUceWdMoFq+Q6R7gix9hD368N9jfB1vpFu/Br8vvwS+wt7dQ29J+77MH/4rm3YNfDtaw&#10;B/+bhQ3tVmwM+hzu79mDX6178JPzqETz9+CH7RJa2GbuGJnbg39B4z34lW7NsQc/qT2TDA5jD769&#10;ZJsOrUbgI4TZQsNWHbax8H16trbQkR9++KFbBUf08yCQFgwSfgbiZx/cgKfHl19+WbbddlvZb7/9&#10;5JVXXnFPjHwpB+HPkyh45plnHM8KPOKc+DyI3Hrrre67+lVVVe4BJC30JVt+lbDBajAYFPYVHfuK&#10;Tlqzr+hkM/uKTrI1VQf7ik55oNUIfFbo+d48e9rZEtOhQwfXkayqT506VQYPHuy26uinKtOAh4LR&#10;o0fLww8/LNOmTXMPDLzkesIJJ7htMvyJFr8OsNWGPPiTLV2VZ18ZeW+yySZuzz6/LowbN85t62F7&#10;Dukkrfw3BftMpsFgSIJ9B9++g5/W7Dv42cy+g5/N7Dv45YFWI/D5jCV72hHXvESx2WabyU033eTE&#10;OSKbL+uwqs938tOClfmLL7644Z9y+VKP7oXnoeLdd+MbCv9oyzn25U+ePNmd0+04p512mlvt33HH&#10;HZ3xR1cMNLbfZIEJfIPBkAQT+Cbw05oJ/GxmAj+bmcAvD7Qagc8fXR1yyCFuFZ1V9u23315uuOEG&#10;J/DZf3XNNdc4Ua1iPA3YbvPSSy+5BwZe3OVh4aqrrnL/SMsvAqQP+BWBVX5W+/1tN8TnSzlsyyHu&#10;5Zdf7j7ZyYNHVpjANxgMSTCBbwI/rZnAz2Ym8LOZCfzyQKsR+HyXns9Osn0GMc1nMhHk7JVHYPNV&#10;HT4tOX369FyM0oGAJw39ogB78Xlhlq01Ku4Bq/Xkx3ncPvDzsEF8fVvcj5sWJvANBkMSTOCbwE9r&#10;JvCzmQn8bGYCvzzQagQ+q+Js0eFTSGyJYRsMK+YIat6ePuqoo9z34/m0ZSXABL7BYEiCCXwT+GnN&#10;BH42M4GfzUzglwdajcDnizZ//etf5S9/+Yt76bVHjx5yxhlnuM5kZZ9PVfJnU6y+VwJM4BsMhiSY&#10;wDeBn9ZM4GczE/jZzAR+eaDVCHy2vfBnU6zS8/nJ9dZbT7p16+b+EIoXY2+88Ub3jXz9zGW5wwS+&#10;wWBIggl8E/hpzQR+NjOBn81M4JcHWo3AB+yRnzRpkgwfPlyuv/5691nK22+/XZ5//nn3d9GVIu6B&#10;CXyDwZAEE/gm8NOaCfxsZgI/m5nALw+0CoGPcOdPrR599FH3J1KADuSF10oS9T5M4BsMhiSYwDeB&#10;n9ZM4GczE/jZzAR+eaDVCPxBgwbJiSeeKDNnzvxJX6cpF5jANxgMSTCBbwI/rZnAz2Ym8LOZCfzy&#10;QKvZonPRRRfJscce6/4pNvxEZSXCBL7BYEiCCXwT+GnNBH42M4GfzUzglwdajcCvq6uT448/3gl9&#10;9uHzOUz+hErtiy++cPvwly9fnotR3jCBbzAYkmAC3wR+WjOBn81M4GczE/jlgVYj8MeNGye9e/eW&#10;Dh06yN577y1nnnmmDBkyRM477zw599xzZeDAgXLLLbfIt99+m4tR3jCBbzAYkmAC3wR+WjOBn81M&#10;4GczE/jlgVYj8O+77z7ZYYcdZJNNNpGtt95a9txzT9lnn32c2Md23XVXOfvss91KfiXABL7BYEiC&#10;CXwT+GnNBH42M4GfzUzglwdajcB/5513ZOzYsfLYY4/J448/7o6s6nMOYwvPSy+95P7ZthJgAt9g&#10;MCTBBL4J/LRmAj+bmcDPZibwywOtRuDzYi2dNmvWLCfua2tr5bPPPnPn5s+fL59++qkT9/ZHVwaD&#10;oZJhAt8EflozgZ/NTOBnMxP45YFWI/D55j1/aDVgwADZaaednPgdMWKELFu2TKZMmSI33HCD1NTU&#10;NHwnv9xhAt9gMCTBBL4J/LRmAj+bmcDPZibwywOtRuBPnDhRTjnlFDnwwAPlmGOOkS5dushtt93m&#10;hP+HH37ovpPfp08ft5JfCTCBbzAYkmAC3wR+WjOBn81M4GczE/jlgVYj8K+44go56KCD3Nacp556&#10;yr1oe+ONN8qSJUucXXbZZXLwwQfLe++9l4tR3jCBbzAYkmAC3wR+WjOBn81M4GczE/jlgVYj8E8/&#10;/XQ59NBD5YMPPpBp06bJ9ttv77blIO75Z9trr71W9tprL/cybnOCtNnX39S/52o4vsOPMcDUsvzz&#10;rgl8g8GQBBP4JvDTmgn8bGYCP5uZwC8PtBqB37dvXznssMPk3XfflcmTJ8t2220nN998s9ui8/33&#10;37tv4bPC3xwr+AhyXtwdM2aMnHzyyXLBBRe4ff5Jg4awCxYscF/0OfHEE+WII46Qww8/3JWV49Ch&#10;Q92fcqUV+SbwDQZDEkzgm8BPaybws5kJ/GxmAr880GoE/l133eVW8Nl3z1d0EPjXXHON239/6623&#10;um/in3POOfLVV1/lYmQHK/CvvfaaHHLIIfKf//mfsuOOO7o8eaE3BMKdP9fiD7d++ctfygEHHOD+&#10;hOvUU0+Vv/3tb3L11VfL559/bgLfYDA0C0zgm8BPaybws5kJ/GxmAr880GoE/owZM+TCCy90ohtb&#10;Y4013J9bsWq+zTbbuJXz5557zq3o/1R89NFHctFFF7lfBDbffHN35Nv7xQT+4MGDZeONN5ZnnnlG&#10;5syZ48598803Mnfu3EyDzQS+wWBIAgJfhUe76GZaSYY4SDqPrRPVd61mEvi/jAQ+QjUpn59qxerg&#10;W6nhmsN+0wwCf1Ak8H+RE/hJefwUW51tkcbWjK4zxl1zCHzGrj4cJeVVTtZUHdaLBD5tZwK/daPV&#10;CHyENN+9Z8vLlltu6cQ0X9Lp2bOn/PnPf5Ynn3zSifu0K+Uh2G7DLwJHH3203HPPPXL88ceXJPD5&#10;9WCDDTaQ66+/3v3h1htvvPGTfk14+eWX3b/23n777e4XBf0fAI7s9cetfp8LwyVxmM8pXwqHuxSO&#10;Y7Fy+lyp5Qy50F2MC8tSjFNeOd+f5MZKrYPyhdzFuGLl9N3Fypy1nGnqUKycPleoLBouiVO/upsq&#10;VzEuLGcxTnnfjTVVBw3nc+pPy62Mjj9GaV48bpqs27dO1us/JrrRjpMOVWOlvbNxuSMr+wiJvL8U&#10;jnRCTt35PPLmcxvmTMOtyuXLGabfFKd+6rtuvzq55NFprh0K9Z/fJ8qt4Hx0fH/WvEjgPyu/6VMt&#10;Gw5snF9spZWzWHuqO657nvPdeS65zTj6buV8dz5c4zL7YbWca51VI/vf8ILMnD3ftQNt0tTYVT/u&#10;OYuWyqDRk+RXZ9ZEIjVOmzyb6nd1KxeWM4znc+ov1NaFwiWlWZyLLYlbO3edDX/9Y9du4ZgL2yzk&#10;fozsialfSq+h42WdfrXSfmB8zWqbxW6/bIXL2ThcHDYpXBLXmG+cpnKlhiPd2L9qOWNurGwwIHow&#10;6lsr/UdOiq/VFatep4XaLMntj8ckDnv22WelV69eJvBToMUEPqvgEyZMcOIZEc0+e1bEv/76a7cf&#10;ntX6Rx99VF555RW3Baa+vj4XMxvIAyHNt/R5YECoT506VU477TTZb7/9igr87777Ti6//HJp3769&#10;e/jYbbfd3JYhPt2J2F+8eHHBBw8G4uzZs11eb775prz11lvOfeedd0q3bt3klltucQ8upEEb8Gde&#10;vFjMLwPYokWL3EOJcoTjvwB4hwC3coRTDsNNeDjC4CeOz5F+EkdauEOOcsH55eQ86eDW/JTDjSVx&#10;xAnT5Iif83798Pv18znSIU3lMOU0v5DT/JLqruVUjvTD+mk5tQ70X6kc/mLxcGtZtA5wWhatO0fl&#10;MJ8rVnfNTzniaDzOkQ5H0iQOXFLdNc2wDqSDm3QI59dB65eUJvHCOmiZ4eG0TwiDn/PK+fHwkzZ+&#10;LSduzc/nNJ7PkSZu+KQ6aH7UXTnSwHArx1G5QvFIU+MtWbRAltUvkcvGviUd+42SDv1rpEtVrXQb&#10;VC0bVVU7d9fo2M254Wqcm3NNccQnHc53jsyFjfydHReFzXFxvNHSdRDh6qJwcKNdOMxxUdyO5BfF&#10;2dhxhK2V7pEfrhNcdFSO/DeO4lGGOM2Ii/ycx0ifc9S3Q//Rclndm7Js6RKpXxKPCe0v2s7vSzgd&#10;Ewsirn7JQpn6yWzZddgTsv5Zw3P51TSqe5xfXE7KzJH8/bLQHl20nK4OMUeZOde4fjnO1aGmEdcp&#10;SoP8cZMmftqMNgzzc22b43Brn8Rl8cuc6yPHxX3L+Q37jpCDr3tGpn/2rSxdvNC1lbaZjjO9Vhra&#10;LDriXxq187fzFsiQ4a/JOn1GSseBUX5RmmG/Uxb6nbzj+lEH6heXEz9xsJjTftexlO/3jQgbuTnn&#10;6hcd4/o1Ho/Ul/Ox32+XuC18zm+XxpzfZnFbx9xoadcvGsvRmLv/n++68bY0GneMMdqFa1bnAsYb&#10;fjh3rUbuxRG3YskCqZvwoWwydFyUzkhXJ/o5bpe4rvjJO+73ulwdGvd7Ut1duzRw+XFMmJDz6w7n&#10;6ufcOc61tVf3XDiXZsTRHy5N/FHZ6C9XB8fl+137ttOAqN36jZRBIyfK8mX1bu6ibZjbtM040k64&#10;aU/GnN+e+DmvY9WfEzHlSAPt9sgjj7gFX7Zzm8AvDS0m8BH3f/rTn+SFF15w4phV9auuusqJacCT&#10;G53Kk1tzAPH+9ttvu73zZ5xxhntZlxV49tHvv//+7tOc5BeCsjHI+AWBT3VSTp4gEfdbbbWVe2+A&#10;1fikhwPAQOahgrrusssubtvR7rvv7rYGrbnmmi4tvSh46GGQM6AZ3Hoh6CQNpwOfiwm3coRTDsOt&#10;F4xeQDpxFeNwkxZuONwhl1ROvUCVw48bS+KIQ1zS0DQ5wnGePPFTBvwhh1vrTpp+3YtxuElL646/&#10;ULvg98upddCyKEf/cU7rR1ifIy2Nh79Qmn488tY6wGGcp6xaZp/DrVyxumv9OFIH4mC4OUc4jn5+&#10;fjlJA7+mGdYBHjd5wPl1Vy5MUznNDz/x8HMeIz3OaZnxEw7DrXUoVHetX8gRD7fPaZrwYR1IR/Oj&#10;Lwnvc1o/OC0n50nHj6dpkremuXjhAqnPCfxO0c2zQ//4Bo1w1pv1xtER65Iz3MpxLMaRjnIurPPH&#10;QsjnnJB1/kiYOA5hEguF7hHHuU7Ei873yHGIjB65cuIm7zhenIfGUxGBH1GBIYQ4R3079h8ll9W+&#10;kRP4cb/TxrQRbadjQvtLx8T8iKtfFAn8j7+W3YaNlw0igd81yoP8ETGxCM2VJVdO3IRRAR5z+XLm&#10;6xCLH60D9XN1iDgVVxov5kbnuFh04iZvRBMiiXQ4rxztj5tyxAI4FnP6wBSH0zLHRn0a4kXH9g0C&#10;f7YsjcYRbUU76Rj0r5WGNouObowvXuQE/jnDX5X1+oyQTpHAz9c93+/kR78j8uL6weXLiZ/z1KOh&#10;XXLxGtoz8sf9HotHvw4Ybs7FYzM26h2O1bgvG3PaZsqF6fjtqf2+YU7g3/fcO268IfBpE3c9Rm1E&#10;m3GdMt64huH0ul0UcSuWzJfa1z+QTYeOlU6RwKdOKtS1/eh38or7Pc/F5Yz7PRb/YR0Il+93zlGf&#10;JA6DW7U9c5zX1q7Ncm7XRhEXj//4gSwud66cjov73dUhMvq284BI6Edz1OCRE2RZ/dJo7sqNpWBe&#10;13nPb0/chMFNHB2rjEc4zms4ONJAm/GhExP46dBiAp9/rWU1/P7773er8whvvkrD/nhf1COw9Sca&#10;rNBKeVPgl4Hzzz/fff3m6aefdoL8iy++kJNOOkl0BZ8bbwjyY3Ax2EiDgcdg5Ms5pPf73//evTvA&#10;LxFJoG582pN/5WXVnsF53333ycCBA6VTp05y9913u/QZsJSJoz7cqN93q1/jhBzu0F8sbCEOv3Kc&#10;D+NxpJyFOHU3xelPcUkcbr8cyqmfY7F4hTj1++moO+TUXaycPufHU45zuDnvt1kxDr/PqV/TDznc&#10;xbhSw+r5YuHCcmpY363+MH3cnCMN9fucH0/zVk79hdIsxKk/5PBrPA3ru+HCPgq5pHhYU/GSOI4r&#10;V66Qi8dNlfX61sr6/evcz+Idcz+N60/k6g79TXGk43PqD7mOVWOCeGMKcGMCLg4fczGf5xqnCRcf&#10;827qu16/WrnkkSnxdokV+TajbQq1p3Iro+N7X86V3pc/I2v0iUTvwDh/0m5cv/hczMV1UH9SOTWe&#10;llO5xnX3ubBdSosXuxuXOc/l3aGf49pn1cgB178gH341z21XKrXNMMLPWbhUBo96S359ZrW0G6j5&#10;l1q/fFn8OuT9Gi+OGx+TuLybNDUN36/upLDFOKwxF9eBbSaMu4df/ci1A9cmbRS2Gcek63blD8tl&#10;/JQv5LdDH3djt0OjMZdvB7/NlNOyxG6fi48xl3cX45LC+py2e8hx9MtSrJw+127AGFnXbdF5y81Z&#10;P0TtQLuEbVSsPTEdg+oOw3GONNB+6DbbopMOLSbwEb377ruvW9HmqzRbbLGF27LC9/CHDBmyig0Y&#10;MMBtZykkpIuBAfL666/LtttuK+uuu64ce+yx8pe//EWOPPJI2Wijjdzeerbd3HHHHbkYpYFfIfjz&#10;LdKZOXNm7mxpePXVV90efES/DVaDwaCwl2ztJdu0Zi/ZZjN7yTbZmqqDvWRbHmgxgc9PL6zes2rP&#10;n1qtvfba8utf/9r9g+1OO+20irHa/9e//tXtx08LBD5/nsWnLtmOw/55Hi7YMrP++uu7L/awZYbP&#10;cqYBn9pUgc8vD2lgX9ExGAxJsM9k2mcy05p9JjOb2Wcys5l9JrM80GICn59c2HM1adIkGTt2rNs6&#10;w1YZvoM/cuRIt6XFtwceeMDtk2fvVlqwzYb9XzwcTJ8+3f16wB58Bgyf5OQBgr318GzT4ZOdvAjL&#10;Q4juwecLP2zTYWBhbNdhTz6/PLDdJu0XdUzgGwyGJJjAN4Gf1kzgZzMT+NnMBH55oMUEPltteDkV&#10;ocw+9RtvvFGGDRvmRDYvVSQZ4XgwyAKEemiIdj6XyfYcvthD+uzLZ0sQe/MnTpzo8kPsX3fdda6M&#10;PHzw0uyll17qXrIlLn+SRfnSwAS+wWBIggl8E/hpzQR+NjOBn81M4JcHWkzg8/nLAw880H0OE7HN&#10;H0/1799fZs2alQvx8wMxz1d0WMXn1wFe6vj000/dOf6xlk9gqsDnHQAEfffu3d0gYz8/+/jHjx/v&#10;VvipQxqYwDcYDEkwgW8CP62ZwM9mJvCzmQn88kCLCXw6i+0tdBbfiecrOvxbLWKaT2WGxoo/W2bY&#10;T99cYNWd79Lzwiu/JJA2X8jhe/X8uqDf6NetRGPGjJEHH3xQHn74YfdN1nfffdet+meBCXyDwZAE&#10;E/gm8NOaCfxsZgI/m5nALw+0mMBHHLPvfq+99nLfpd9ss82ka9eubvV88ODBq1i/fv3kpptuyvQV&#10;ndYIE/gGgyEJJvBN4Kc1E/jZzAR+NjOBXx5oMYHPqjj72flXWV5y5U+f/vu//9t9Rad3796rGNtj&#10;EP9ZvqLTGmEC32AwJMEEvgn8tGYCP5uZwM9mJvDLAy0m8AHbWz788EP3BwZ8bnLPPfeUe+65x/1j&#10;GV/W8Y0XW/nXW/5oqhJgAt9gMCTBBL4J/LRmAj+bmcDPZibwywMtKvABL7Ei9Gtra93nMNmCgz80&#10;Pl/JS7BZv6LT2mAC32AwJMEEvgn8tGYCP5uZwM9mJvDLAy0m8PkLYl6aRbQDXqRl+82cOXMKWnO/&#10;ZNuSMIFvMBiSYALfBH5aM4GfzUzgZzMT+OWBFhP4iHm+RsM/wPKlGj6byT/JXnXVVXL11VevYnwj&#10;/6GHHnJ/NlUJMIFvMBiSYALfBH5aM4GfzUzgZzMT+OWBFhP4fHaSr+e89tprTuDzD7bbbbed7Ljj&#10;jrLLLrusYttss437lKa9ZGswGCoZJvBN4Kc1E/jZzAR+NjOBXx5oMYHPn0zV1dW5P5ZC4PMt+ltu&#10;uUVuvfVWuf3221cx/kWWF23ZplMJMIFvMBiSYALfBH5aM4GfzUzgZzMT+OWBFhP47KXnj6a0o9iL&#10;z59MLV68eBXjPEZ4e8nWYDBUMkzgm8BPaybws5kJ/GxmAr880GICPwTC/ZtvvpEZM2bIlClTnH3w&#10;wQfuqzqVIup9mMA3GAxJMIFvAj+tmcDPZibws5kJ/PJAiwt8xPuCBQvct/CrqqrkwAMPlJ133tkZ&#10;38Y/55xzXMcShq08lQIT+AaDIQkm8E3gpzUT+NnMBH42M4FfHmhRgY9g5/OX+oJtjx49ZPvtt5d9&#10;991X9tlnH3euZ8+e7sXbO+64w31Bp1JEvgl8g8GQBBP4JvDTmgn8bGYCP5uZwC8PtKjA58+rWLnf&#10;ddddZeutt5brr79ennrqKfdlHezJJ5+U6667znG77babPPvss+5PryoBJvANBkMSTOCbwE9rJvCz&#10;mQn8bGYCvzzQogJ/9uzZ8o9//MNtx+FLOfqnVz44x5d1CHPRRRe5ffqVABP4BoMhCSbwTeCnNRP4&#10;2cwEfjYzgV8eaFGBz59cHX/88TJgwAD55JNPcmdXBeH69+8vJ5xwgnNXAkzgGwyGJJjAN4Gf1kzg&#10;ZzMT+NnMBH55oEUF/vTp0+WAAw5w/16btHqvgCMML+ASpzmwfPly91DxzDPPuG/wl/K1nrlz58rr&#10;r78u48aNk0cffdT9Wdf8+fNzbDqYwDcYDEkwgW8CP62ZwM9mJvCzmQn88kCLCvxp06bJnnvu6bbn&#10;NAXC7LXXXi7OTwUv6vKPuOedd5506tRJ9ttvP7e/v9hDBtuJ7rrrLvdAssUWW8hWW20lRxxxhIwY&#10;McIJ/7Qv/5rANxgMSTCBbwI/rZnAz2Ym8LOZCfzyQIsLfF6w5V9qEdfF7IYbbnAv2jaHwOcPs2pr&#10;a2XbbbeVX//617L77ru7FXnyCYFwJ/xDDz0km222mRx00EHuH3dvuukm2WmnnaR3797y+OOPuxeG&#10;08AEvsFgSIIJfBP4ac0EfjYzgZ/NTOCXB1pU4L/77rvuU5is4l9yySVy8cUXJxocYfiEJnF+ChgY&#10;L7zwgpx++unSp08f2XvvveXQQw91Ij1J4LNth21BJ598smy++eZSV1fn/lWX7/Ij8rfZZhv3DsGs&#10;WbNyMUqDCXyDwZAEBL4KD26m7XIWupubCy0NVyhN3KVy1HetZhL4v4wEvgpVTV/zTHIX43AX49Sd&#10;hgstTZpJYX/TzAJf0w8tLJtvpZSzFM53F+JCfzEuNJ9bsxkFPmM3HHO4Q7+6Qwu5YvFCrlDYpjjf&#10;XYhL8iPwaTsT+K0bLSrwP/74YznmmGOcSN5///3dVpkkgyMMYYnzU/DOO+/I4MGDpW/fvu4znKec&#10;corbdlNI4K9YsULGjx/vvstP2C+//DLHxA8olInv9r/33nuptuk8//zzJvANBsMqMIFvAr8YlxTW&#10;BH5hLjSfM4Gfdxfikvwm8MsDLSrweUH1iSeekHvvvVfuv/9+eeCBBxINjjCEZeU8K9grf9lll7lt&#10;Nrwoy8PC3/72N/cQUUjgM5Aefvhh2WWXXeTSSy+V7777LseI+5MuVu/5FWLixImpBD4v9iLw2e5D&#10;vhjbfDjyAjDf+1e/z2FwGOGSOPw+x7lCnB9Pw6k/5MJ4+HEnpflTuFLKov4wTeU4FuLCeIXSVDdc&#10;oXLiT+KKxSuFw+9zGOc1HkefK5SmxsNfiPPj4S7EaTz8hfLDv3xZvXw7b5GMfeszueuFGXL/Sx/I&#10;PS9+6Az3fS/inyn3Rkf89wYcfo5hPMLjhrsv59c04jQ/bPDHnJ9fU5zmkcsvOg93b1ROjvg573O4&#10;HRfFU+5//vm+jHnzE5mzcIn8sDxqw6DN1O23mbqXR8cVPyyXS8ZNkQ361sgG/eukQ9UY6VxVJ50i&#10;6xi5OWKcx+LzpXGk43MaljBwcdj4vHJhPC1Le48jfZ8rFq9D1dhG8bRs5Et91+9XE9V/smuHH7w2&#10;wxhvrp0S2g+O9p7++RzpffnTslafUdJxYJy/1imu36rlVLdfzo5eOeM0mq6ftkOeG9sQj7x9jvNJ&#10;nKbPOeXCvDWscrjXPWu0HHDDP+WDWd/LD7n2oJ20zbSd1K1tqOHmLFgsg0e9IWucOVo2HOjXwa9f&#10;434Py6nhkuIV63d1Y3GasV/TUC6O1zg/jk1zsfmcprludJ21618rD778oRs/OuaSxllSe66M4jw6&#10;6TP57dDHZIN+1dJpYG2Ufr7f/TrE+SePCUzLrJyG8zncSZymoxzuVbnk9vQ50sTCsRv2e/sBtbJ+&#10;32oZMPLN6Fr9wc1dOpbCNsOdxGGcL8T58VhoZUG2V69eJvBToEUF/uoE22rYd3/kkUfKNddc4x4u&#10;+HIOAp+v8zz33HNuIIVgIN13333u33SvvfZamTdvXo4RWbhwoZx//vluLz/bfpIEPgOV1f0xY8bI&#10;gw8+6Pbyjxw50sXjBV8EPgOZtHh4oFyLFy92/9qLcZ5zPEzwcIOf8zysUCfKE3IYnMYjDH7iKEd4&#10;OMJoOsppOnC4iaf5EY9yctRykg5u5bQOnFeOc2E8zI/HUcuJad0JhxsOt9YHjvQ1HpyWU9uFMMpp&#10;OoSHC9vF54iHX+MVqwPvaHDO50hDOY1Hevg5T57KaR38eITVOsBpWbTMIYc7qe5+HeA0P45ad41H&#10;WoQL89O6E4/zWnfiKef335IFc+XtD7+QPa98StY982HZqP8Iad9vVGSjnbtzv5GyYXQz7Bidw98x&#10;Ot8+8ndx3AjpEPk7RVyX/iNdHAx3RxdvVMSNlM6Rv0PkxuA4B0cY/DEXx4vzy3Pk63Okzzny5+jy&#10;i8oB14GbdnTcKFcuyq1cOxcv4lz94EbJuqc/KHtc9qi8+8V3kbiPxl3UZrSJ9i3tSb9rH9Ge8LgX&#10;L5wvy5YulmFj33Tpd+xfIxtV1UqPQaNl46pq5+5eNVp6RLZRFVyNc2/s/LXuWJirdulwvktkpNN9&#10;UFSXiOvmcVj3qlGy8SDC1UVuuKifonCE7QEXnetEmlH8no4jbK30ypWzc+QmfeWI2zMXjzQpE/6u&#10;0XmM9DlHfTv1HyWX1b0hy6N2qF8St4s/VnUcM9Z8bl7E1S9eIFM+/lp2G/aEbHjWw1G9on6M8u+a&#10;q1/XXFm0PSlz3C5xWWIuLudGru5xHQgHH9dhtKufq0OOc/Vz8WoacYgh6o+bvPHTZrQhcTQ/2p90&#10;6A/yjPOL+i8qJ5yWOeZyfetxnO/Yd7gccv0zMv2z2bIkGkeML9cuuXHmzxM+R3suWbwoeiBfIEOG&#10;vyrr94muiUikar9r/Shztyhf+p1y5utO/eKyUHfiULaGdnHx4n537Znr926EzXFaB607+ZBGPK50&#10;rMbjmPBw9CkcfaWctplyhI25xm1GHnG/x/NO5/7Vct9z09x4W7okf0/TccbcxjjTeQ8/3MKFC2Tl&#10;4nlS+9oHsunQcW7+oE70M2WhjSgXfsoR93vMxWMuvm7gtO75OvhjNe73/DgubUw0ngvi/ovrrlyu&#10;PR1Hf9W583G/5+oQcRzjvo053F0GRO0YzYPnjJzgFnQWL4jHEm2k1yZHnfeSrlv/HgPHOY2nY1Xv&#10;MWizsWPHSs+ePd3HTkzgl4Y2IfAR3jNmzJA///nPTqgjsl999VW3is/2H1bgEf1Jn+BkIPELAi/U&#10;Xn311W5AKhiQQ4YMEQT+K6+8kijwGayjR492X9zZYYcdnJEWPzWtscYabrDylMogZjAzsBH8pK2T&#10;Cuf0IsDPedJVYRlyGJzG88MqR3g4woScpgMXpkk8FYRaTtLB7XOE5TxWKB6Gmzz8eMpxnjKoWzmt&#10;j98ufjzc2i5aP+VIh/BwYbv4XFh3ysm5pHLSf5zz60caymk80sMfpql18OMRVusAp2Xxy+xzuEMu&#10;rAOc5sfRrztu0sId5ueXk/P4NU3ltH6kU79ofiS0vpI9rnxa1jpjuBPBiGFWuHAj9jfoVxMJ4lgg&#10;t4vOt4v8HRwX++EQ6cTBjxsBvUFOSJMGaWIhhz/m4nhxfsU48iAdHgSUi8tJuYin5aTcyq0f+ZUj&#10;jQ36jpY1T3tIdrn0cZn+5RxZVh+NkajNaBPtW9qTMaB9pG2Ge8nihdHNcqlcOnaSdIjSah8JXsQB&#10;N2Zu0ioc8HOTxXyOYykcIo10MFblVFRpPBUQcLEYi8Ub8WIBUeNW9TgilGIOARfnB0faypF/LJrj&#10;/DQeIgLTNKkvguvSMW/K8vql0cNO3C6FxmrILYsE2rRPvpFdhj0ZCdURstHAWJDGYi8WN357alnI&#10;P8/FdcetdYjbKF8Hv35w1DHmahu1C27lSF85bU9M8yOduE/ihyftE7/McX9pvMZjYsOzR8pB1z8r&#10;73/+bfSgEy9UaLvQToXmCXcNR+5v5y2Uc0a8LuucGf/yQZqULZ+f1i8eO3HdY44HG6074fLxtM3y&#10;9YvbonG/ax2wuE/i+pE26ShHuHy7xG1B/KY5v83ismg/tOsbXev9q+X+5991D9f84kabuOsxahfa&#10;zJ/X4fDD8WC0cukCGTNhpmwy9JFoHoiE8sC43ykLdaVc+CkH+eXLGY8Jv36483WI2w93niON0scE&#10;/nzd8/0Q1z0Op+1Af2ia+AlHPvmxG6cPh7vTgOg66DtKBo2MHsaXL5Mli3JjKWojvTa1zXAnXbe0&#10;Led1POo9JhyrpIEOe+SRR5zAtxX80tEmBD4/70yYMMFtzenYsaMT9Aj9LbfcUtZaay351a9+Jd27&#10;d3cv9IZgICHQ+YIPn9Vk1V/x1VdfuZd1EexTpkxJFPg8eX7xxRfu+/nsu2eln4eB6667Trp27eoE&#10;PmF4mZe8KCtujknmc2G41cUllTOJw42ljRdySf6W4rLWQdshbbwkf8j5liZe2jRLrfvK6PjB1/Nl&#10;v+tfkDXPikRb1dicjSviLsapO60Vi1ssj0Ic+2vzfnXzczbuDQeOld/0qZbeVzwj7381v6FtXJsU&#10;aDOfo91wXzxumqzbt1bW6z/G5ennn3eHtno5v+7q990aLjbfH7rzfuq7Tr86ueSRaY3axW+z0O37&#10;V65cIe/Nmic7Xf6M6we2muTz8vNMchfjcOf9Yb/nw5XGJdtP47jO9r/hBflw9gLXDknt5FvYnnMW&#10;LpXBo9+WX55ZI+2icbxqPrFtmOBO6veY88sduotx6g4tKxdaPuzafeuicVcnD7/+sWs3bRe9NtXt&#10;t1n+ul0hP0Y2fsqX0mvo49HYrZX20Zhr3M+N54ys5VzVmoML3YW4Vft9gwHRtRrNUf1HTorbImqX&#10;sI3UH7afmu8POd/g0Fb8Z5Ft0UmHNiPwZ82a5T6Feeutt7pPbrI1BkG/9dZbS48ePdwLtAygEMRF&#10;lLON57DDDmv0T7qvvfaaHHLIIW51fubMmbmzjcHATLIXX3zRXrI1VCx42W//G15yL//pS1qFXuL6&#10;KZy6k7hi8Qr5k7ikcEkcn8jj84y85MnLnlmR9iVb352GU7+6Q3/I+VZqPNylcBx/7pds/fzU35xc&#10;sXBJft9KjYdb/b67XF+yTQpXjFN36M/KNednMrO8ZJuFw13I35ycupP89pJteaBVCHxEND9b8zMN&#10;P8ewoo0Ibk6QHvmwJ16fKD/99FM5/vjj3acy+fmHMvDzG3u9eLmXl3CJx5dzzj33XNloo43cP+oi&#10;5tnyc/bZZ7tv44dbd0qBfSbTUMlQgc/3ufXmUenWnALfvoOfDSrw7Tv46WDfwbfv4KcxBD5tZwK/&#10;daPFBT6Cm+0tfCUH8XzzzTe7lXT2Zv3c4N9sjz32WNljjz3ksccec2VB9PPiLXvzWbkHDKaXXnpJ&#10;/vSnP7k/xTruuOPcgwFbc0499VSZPHly6gFnAt9QyTCBbwI/rZnAz24m8LOZCfxsZgK/PNCiAh9B&#10;/cYbbzhBvfHGG7s96aySI7j50gwvWfyc4G14tuzw6cxJkya5QfPNN9+4c/y5Ft/MV/DrAvvoL7jg&#10;Aif0eTAYNmyYi0c90v7iYALfUMkwgW8CP62ZwM9uJvCzmQn8bGYCvzzQogJ/9uzZTjDz4gR/FvWP&#10;f/zDrYjTifxzLXvcf04gytkOpC+54g/P+cCPmGcbkW4lCsOUChP4hkqGCXwT+GnNBH52M4GfzUzg&#10;ZzMT+OWBFhX4H374ofzxj3+Uk08+2a3ks6LOthm+N8+LryNGjEi9Ml4uMIFvqGSYwDeBn9ZM4Gc3&#10;E/jZzAR+NjOBXx5oUYHPFpi99tpLrr/++kYr4WyF2XzzzeX22293q+SVCBP4hkqGCXwT+GnNBH52&#10;M4GfzUzgZzMT+OWBFhX4U6dOdd+XR8j74KXVbbbZxr1wy1aYSoQJfEMlwwS+Cfy0ZgI/u5nAz2Ym&#10;8LOZCfzyQIsK/GnTpgn/AstLq8OHD3fGthxecG3fvr0cffTR7us6nOffZJ988kn3z2aVABP4hkqG&#10;CXwT+GnNBH52M4GfzUzgZzMT+OWBFt+Dz+co6TRest1nn31kv/32k969e0uXLl3kD3/4g3vZlvM7&#10;77yznHXWWe5fYSsBJvANlQwT+Cbw05oJ/OxmAj+bmcDPZibwywMtKvB5qfbOO++U8847Ty688MIG&#10;42s6vnGOMHQscSoBJvANlQwT+Cbw05oJ/OxmAj+bmcDPZibwywMtKvD5N1m23MyZM8f9E2wxIwx/&#10;fkWcSoAJfEMlwwS+Cfy0ZgI/u5nAz2Ym8LOZCfzyQIsK/FLBF3bq6+udwK+Ur+qYwDdUMkzgm8BP&#10;aybws5sJ/GxmAj+bmcAvD7S4wOc79/x5FCv5/HPtwoULXefpH07NnTvXfTbznHPOkaqqKvnss+wX&#10;YmuCCXxDJcMEvgn8tGYCP7uZwM9mJvCzmQn88kCLC/xFixbJ888/L5dddpkMGjTIfRP/7bffdiv2&#10;kyZNkksvvVQOOOAA2W677aR///7y5Zdf5mKWN0zgGyoZJvBN4Kc1E/jZzQR+NjOBn81M4JcHWlTg&#10;8417Oo1/s+3QoYOstdZasu6668pxxx3nPo/JV3N23XVXOeqoo+SWW25x381ntb8SYALfUMkwgW8C&#10;P62ZwM9uJvCzmQn8bGYCvzzQogKf1XhW5flTqz59+sjQoUNlq622kn/7t39z50455RR58MEHK+bL&#10;OT5M4BsqGSbwTeCnNRP42c0EfjYzgZ/NTOCXB1pU4L///vty6KGHur31n3zyiXz99ddy1VVXya9/&#10;/Ws59thjZeLEiW5vPvvxKw0m8A2VDBP4JvDTmgn87GYCP5uZwM9mJvDLAy0q8PknW/7I6uabb86d&#10;ERk1apTrxPvuu69ituMkwQS+oZJhAt8EflozgZ/dTOBnMxP42cwEfnmgxQX+7rvvLrfffnvuTCzw&#10;+Qfb8ePH585UJkzgGyoZJvBN4Kc1E/jZzQR+NjOBn81M4JcHWlTgv/POO+7rOGzT4R9tsb/85S+y&#10;/vrry2mnneaE/x133OGON910k9TW1rrPZqYFW3z4gyx+EeDF3iVLlrgjfr6xXwzEZTDxVR/i+Ub8&#10;rNuHTOAbKhkm8E3gpzUT+NnNBH42M4GfzUzglwdaVOB/9NFHcthhh8nmm28u+++/v+y3336yww47&#10;SM+ePWXHHXeUfffd153jyNd0+vbtK1988UUudulgMHz44YdSV1cnN9xwg1xxxRVy9dVXy/Dhw917&#10;AMW2AulnPInHJzt9e+SRRxyfBSbwDZUME/gm8NOaCfzsZgI/m5nAz2Ym8MsDLSrwv//+eyeyEdzX&#10;XHONE90cr732Wnf07fLLL5eHH37YxUkLVt8fe+wxOeOMM9zDArbXXns54+s9EyZMKPgPuV999ZWc&#10;eeaZsuGGG0rv3r0bxaW8WcoDTOAbKhkm8E3gpzUT+NnNBH42M4GfzUzglwdaVODr9hdW0NUQ2mr+&#10;eYywWbbEEPett95yIv/VV1+VDz74wH2h5+9//7tssMEG7is+fMEnKe1Zs2bJSSedJDvttJNMnjxZ&#10;5s+fL99++60T/oh7tv5kgQl8QyVDBf5vIuHRzrsx4Fa/787KqTuJKxavkD+JSwqXxDWnwFfhUSw/&#10;9fvuNJz61R36Q863UuPhLoXjSH3XaiaB/8uoH1SoJuWn/ubkioVL8vtWajzc6vfdXGfNKfA1v9D8&#10;soTmc37ZinFJ4Ypx6g79WbnmFPiM3TRjLvSXyuEu5G9OTt1JfgT+mibwWz1aXODr3viww1h15/v3&#10;COxvvvnG7XnPut+dffbEX7x4ccOee/Jl5Z7tQEcccYS8++67iWIdIc97ATvvvLP7o63mKA948cUX&#10;ncDnvQMeZkiLsmG+O7Ri4Yxr3RzuLPGa4nxrDWn+GB0/nL1A9rv+RVnjrNro5sBNr3Ktfe7YbuBY&#10;+XWfmkhgPivvfzW/oW1cmxRoM5+j3XBfPO4dWadvXSQ8xqySV2szrXvozmLUd+1+dXLJo+80apek&#10;NlO37//xx5Wu3Xe6/FnXD/RHUj7NZcXq+1PbIq1xne1/w4sy85uFrh2S2sm3sD3nLKyXwaMnRwK/&#10;JhKp6dptdde1OW2t3HU2fMInrt3CdlF36Mcdh18pT0ydJb2Gjndjd8Ofecy1Flt/wFhZO2q7fiMn&#10;xW2R0EahPw3nGxz27LPPSq9evUzgp0CLCnxE/IwZM9yq+ueff547K048P/nkk+6fbA855BC3gs7X&#10;dVgxp8OzgriswCPS+e4+24N4IhwwYID7062ktBH4bO1p3769exn46KOPdn7+gKtQHB+aJ+8OfPzx&#10;xy7fzz77TGpqaqRHjx7uH3r1BV7C8RCCn+//Y5xnnz9uOF4Oxr1w4ULnTuIw3JzDTRj8xCnEaTq4&#10;yVM53MTT/IiXVE7cPkdY3FhT8fy6E1bz8+uOGw53WGaNh1vLmcRhuDmHW9MhTiFO4yXVTzkeUH3O&#10;r5/PEQc/58mTcOQDR/38eITVOsBhuLVcSVzWums85Tj6+RUqp9ZB6wdHOssWL5Rpn86W/a59TtY/&#10;e5R0raqRTlW1kdU590bOPUa6REf8naPz+DdyHGHrclwcJ45XG4XDX+u4OI3Y4DiHmzD5sHE8DVuY&#10;q8txNbl0ksvJ+Y6RX7mOkR+uW+TH3XFgrazXZ6TsecWT8t6s76O+jtueNtE2ox0ZA9qecJgLt2Rx&#10;9LBfL5eOfVva9x0tG/bPl1PLRb74V62732ZNc6TTuO4+p+3QuO6YtlEHl2aNqztxqH+36AiHOy5n&#10;435vKk3qu2G/arlkzFvyw7J6WVYft4s/VrU9w3G8KOKWL10s73z2rewy7EnXD10Gxvkn9XtclrgO&#10;5B+PwcblzNehMaf1034POW0Xxgr5x+nDFa47btodw51U5ri/YvPrwPkNouvswOufk/e/+E6WReOo&#10;oV2iI+3kzxMhtyxyfzd/oZwzYoKsfeYo6TDQ77/G5dR+xx/XnXbI9zvn85xfv8btSXvnuTi/uH6l&#10;jdW4XeJ8m+Zi89tM67BB3xpp379GHnjhvWi88eGM+DrVa5M2w8144xpmDDZct1E7r6xfJGMnfiS/&#10;G/qItO83WrpGY45+jssS1xU//Rr781xczrjfKc+qdWjc78W4sH6cx5/n8m3NMebUnZ+DcSeVk37X&#10;OtC3HQdE7RbNUVUj35Afli+L2iIeS+H9AD9uONrMv24LjUd/rOo9BkHPDgwWZE3gl44WFfishPPy&#10;6j/+8Q+ZNGmSO4cgfuONN+Tggw+WzTbbzO1157OZvGz7U15qBfPmzZMHHnhA/vSnP7kHBz7R+de/&#10;/tU9YHDTTQJlZJWdcOedd54MHjzYvRjMlp2LL7644NYeBeWl3MQ/6KCDXL2Iz8vEa6+9tkubwc1A&#10;5hcLnUx4mMF0QpkzZ07DgOc8XxMibeoUchicxiMMfuIoR3g4wmg6ymk6cLiJp/kRj3Jy1HKSjl64&#10;fh04rxznwniYH4+jlhPTuhMONxxurQ8c6Ws8OC2ntgthlNN0CA8XtovPEQ+/xitWB52MfI40lNN4&#10;pIef8+SpnNbBj0dYrQOclkXLHHK4k+ru1wFO8+Ooddd4pEW4MD+tO/E4r3UnnnJ+/y1ZMFcmz/xS&#10;9rvmmegmMFJ6DhqVu4nVOnf3qtGRG0FY7fzxjapOug8aHXGERTRUS4/ITxz8uLtG52LxVO3CkiYG&#10;x7n4ph3H40ak8TZ2+flcdQPX3cWLb2Q9orIgzBwXlYNyUq6NozA9c+Wi3Mpx49M6kAZ5tD9ruOx7&#10;5Xh578s5Ur80GndRm9Em2re0J/2ufUR7wuNevHB+JLYWy7Cxb0rnfiOlYyQ88nWIy0y+PVy5cnWP&#10;3NQPjmNhLq475ykn6XQfFNdd21rj0QfdBhEurjvtEtc9bhfOIRq6RfH9vu2VKyft4srp2iWuA+0H&#10;F6c5uqE9McJxjvp26j9KLqt7w4n1+kg0hGNVxzFjzefmRVz94gUy5eOvZbdhT8iGZz0c1Svs98bt&#10;ma+7jkEtC20djUfK6eoQc3Ed4n53dfA5Fy8WQ8ohmmgb3LFQiuoetRltSBzNLx67UZtFHHnijsdj&#10;PK7jcIzVuD6k6XOc79h3uBx8/TMy/bPZsiQaR4wv1y65cebPEz5Hey5ZvEi+nbdAhgx/VdaPHow6&#10;RQ+qXBdx/+XKGZVZH+aoQ77u1C8uC3UnDmXDTTzaLK5f3J5ad9o7TjNfB607+ZBGPK50rMbjmPBw&#10;OhfQV8ppmylH2OR5Ip9O++iBslP/arnvuWluvCHaaRPaSccZcxvjTOc9/HALFy6QlYvnSe1rH8im&#10;Q8dJl/4jXJ304YU2olz4KUdc95iLx1x83cAxZnDn6+CP1XAclzYmGs8Fcf+RB+nFXK4dIk7nYM7H&#10;/Z6rg+Pifnd1iDj6tsuAqB37jZBzRk6Q5dFD0eIF8ViijfTa5KjzXtJ1699j4Din8XSs6j2GXQ5j&#10;x451Av+uu+4ygV8iWlTg82Wbo446Ss4++2znBlw8/Jttt27dZMiQIfLyyy+7T2TutttubkWfVfOs&#10;YLDcc889Tmgj0DfddFP3j7ls1Sm0l57B9emnn7ov/jAAGZBPPPGE7L333rLFFltIdXW1C1MIDFzC&#10;8wUgVv+POeYYOf74493Dxbrrrit33323e7jQJ1/EPn5EAH7O65MvR/xwGOGU47xy+H2OcyGHPylN&#10;P52k/Px4+HFrmppfWk7T5IjfLwvh1Y2FnB8Pt3Ic8fv5+en4XFKaHDUcHOHC/DQPn9M0i8VL4sJ4&#10;SWXhvMbjqGlihdLUePgLcRpP/UmcxuM8/kL54V+2dIlM//w72e+652Tds6Mb0KB4dQ/DzQ2iY1W8&#10;uomflSS4zjkOv3IaD45zuDmqP59GEufn1xSneeTyI6wLF69kcWPkPIbbT9Mv5zpnjZLdr3wqEvjf&#10;uxvfkqDNtI389sRws2LNatilYydLu0h4tOsfp6vldGX08sbi86Vxfjld2Jxf6xCHjdNQLoyndWdF&#10;jzBxvJjbKHLDFYtHvzsuMuK5srk0al19N+hf7X7BoB2We22m49G1U3Re28znli9bKu9+9p3sPOwp&#10;WfusSKi6/Ir3O0etqytnjmvo9xzn4hHWi9eofpFb2yHPMcaVy8WL3H7dQ07T55xyGk45Dasc59fL&#10;reDPiB4sl0fjSK9NbTN/nPljUMN9N39RJNYmypp9Rkn7gX4d8v1Hfn6/h+V04TzOj5fY7zlO3Vic&#10;ZpyHpuE4l8eq+XFsmovN5zTN9aLrbENW8F+a4a5XHXNJ4yypPVdGY+6Rtz6V3w19NBq/PNjoLzdx&#10;WzTUIXLHdU8eE/m658up4XwuX5/GnKajnKufz+XOq1v9Lk2Po4xxuXPldNyq/d5hQE00R42WgW4F&#10;f7n7FUjHEm3ltxlu5fz2xM35MJ62rR8PQc9/I9kKfjq0qMBn3zsr81deeaXrRMCLrAhgtsMgvAFP&#10;crwQy8o3n7XMCn4d4MmQLTrsp+cfdPl1gAcHtgqV+sIsov3ee+91cdneM3v27ByzKljd5+mTgaoD&#10;Fv9TTz1lL4wYKhbN+ZKtupP8vhUL2xRXKGyacLxgx8udO67ml2ybiwstDVcoTdylcj/3S7aaZ5K7&#10;GIe7GKfuNFxoadJMCluuL9kmcb67EBf6i3Gh+RwvirbkS7a+hVyxeCFXKGxTnO8uxCX57SXb8kCL&#10;Cnz+6IqVcLbpKJ5++mnZZZddZNCgQW7lXHH99de7T1QSpzmAmGcvPPv7WU0fM2aMe4IsBTyMsO1m&#10;2223lZNPPtk9MKSFvmRrg9VQiTCBbwJf3aVyJvBXdSdxSWFN4BfmQvM5E/h5dyEuyW8CvzzQogKf&#10;VXNW5c8991y3Co5wZgsNP8PcdtttbrUd8HMNq/wHHHCATJ8+3Z1LA125Z/Vc98sj8MmfLUI8ULC/&#10;izBsEeIXA1bZAXE4z4DSt7kpK9/uR6BTdj6bmRb2mUxDJUMFvn0HPz3sO/j2Hfy0Zt/Bz2bN+ZlM&#10;+w7+zwsT+OnRogJ/1qxZ7hv0e+yxh/uaDHvV//znP7t/tn3llVcavlDDSj4r+uxf1736aYBIR8DX&#10;1ta6b+DzRZu3335bLrnkEvd1nBNPPNGd5+Hhoosucn+qxdduAN/LHzlypHsXgHIQjpc8tt56a7eC&#10;T5lLXfn3YQLfUMkwgW8CP62ZwM9uJvCzmQn8bGYCvzzQogKflfnnnntO/vjHP8omm2zi9rRvueWW&#10;7us0rKQrHn30UbfSf/7557vPVqYFK/D86yxfztEv2XDcf//93RYbykBZEPH77LOP2/8/ZcoUF5dv&#10;r5566qkuLL8gEI9tRUceeaT7VCYv7hb7ik4hmMA3VDJM4JvAT2sm8LObCfxsZgI/m5nALw+0qMAH&#10;fBKJF04vuOACt5p/++23uy/W+C+8sorO5yRfffVVtxqfFmz9Ie6tt97qPsnJg8Jll13mPpnJnn7E&#10;PWDVHtHON/f5/CXQb9YPGzZMhg4d6uLzci4PA5Q9K0zgGyoZJvBN4Kc1E/jZzQR+NjOBn81M4JcH&#10;Wlzg61dmWGVHMCPgdWuOAoHOF2gIl2W1XPMg7fj7tfG3p9la4z9I4NbPN2kZOIffj0c6DLAsZVGY&#10;wDdUMkzgm8BPaybws5sJ/GxmAj+bmcAvD7S4wG8KiGjE/VtvvSXPP/+8+xZ9JcAEvqGSYQLfBH5a&#10;M4Gf3UzgZzMT+NnMBH55oMUFPivl/HkUX7Rhuwzbc1gpR9izos85OvTAAw+U4447Tj7++ONczPKG&#10;CXxDJcMEvgn8tGYCP7uZwM9mJvCzmQn88kCLCnzE/axZs9wXdHh5dYcddnAv3I4YMcLthx89erT7&#10;jCVfrOHFWPbQ8wnLSoAJfEMlwwS+Cfy0ZgI/u5nAz2Ym8LOZCfzyQIsK/Hnz5sndd98t2223nRO7&#10;m266qay55pqy2WabyWmnnea+VMMnLHnB9s0333Ti3t8zX84wgW+oZJjAN4Gf1kzgZzcT+NnMBH42&#10;M4FfHmhRgc8qPQKe7Tf333+/jBs3zn0H/1//9V9lm222kauuusrtva8UUe/DBL6hkmEC3wR+WjOB&#10;n91M4GczE/jZzAR+eaBFBT5/LMX35fkEJV+vodP4J1v+fGrIkCGZvnlfLjCBb6hkmMA3gZ/WTOBn&#10;NxP42cwEfjYzgV8eaFGBP3XqVNl9993dFhxFdXW1bLHFFu6fZytx5V5hAt9QyTCBbwI/rZnAz24m&#10;8LOZCfxsZgK/PNDiAr93797un2u//PJL+eKLL9wLt7169ZL77rvP+dU+//xzmT17tvuefSXABL6h&#10;kmEC3wR+WjOBn91M4GczE/jZzAR+eaDFt+jsuOOO7is5Z5xxhpx++umy5557ytprry377ruvnHrq&#10;qe5lW47s1b/88sudyK8EmMA3VDJM4JvAT2sm8LObCfxsZgI/m5nALw+0qMBnVf7MM890ov6II45w&#10;xgu3e++9t/ss5uGHH95g7NU/55xz3Gc1KwEm8A2VDBP4JvDTmgn87GYCP5uZwM9mJvDLAy0q8PmH&#10;2kmTJskzzzwjzz33nDM68YUXXnDGP9fq+aefftp9KpM4lQAT+IZKhgl8E/hpzQR+djOBn81M4Gcz&#10;E/jlgRYV+PxbbRarBJjAN1QyTOCbwE9rJvCzmwn8bGYCP5uZwC8PtKjAL4Svv/7afRefFftKeak2&#10;hAl8QyXDBL4J/LRmAj+7mcDPZibws5kJ/PJAqxT4b7/9tuy6665y6623VsyWnBAm8MsD3y6ol4kf&#10;z5EJH82RNz5pG0Z9X//oO/nku0WyfMXKXEukgwl8E/hpzQR+djOBn81M4GczE/jlgVYp8CdOnCib&#10;bbaZXH311c0i8NnWs2jRIvfHWTNnzpQZM2bIhx9+6D7NyR9slYIlS5a4z3V+8MEH8tFHH8n3338v&#10;K1dmEz/ABH55YNzbX8qWFz0lW/zjSdn2smfahG196dPy2+iGNezxd2Xe4mW5lkgHE/gm8NOaCfzs&#10;ZgI/m5nAz2Ym8MsDrVLgszVnyy23lGuvvbZZBP6yZcvcS7sDBw6U3XbbzX2Wk89z/uUvf5FHHnlE&#10;5s+fX3BvPyIenj/eOuqoo2SrrbZyaVxyySVO7Gd9J8AEfnnggVc/kf88rUb+/W/VkWioaxPGTf7/&#10;d/JIOXvEJJkT3fizwAS+Cfy0ZgI/u5nAz2Ym8LOZCfzyQKsU+J988olceOGF8tRTTzlxDvhXW/bj&#10;Z1k1r6+vlyeeeEKGDh0qffv2lSFDhsjZZ5/tPsm58847y8MPP+xW+JPEOnFHjRol++yzj/s2P9/r&#10;P/7442WHHXaQAQMGyMcff5zpH3dN4JcHhk/4TNbtN1bWOntM4kRXicYNnhv9oOrJ7safBSbwTeCn&#10;NRP42c0EfjYzgZ/NTOCXB1qlwGc7DFto5syZ4wQ9xraa1157TRYsSH/jZDB89tln7o+12JYzb948&#10;t11n+PDh0rlzZ7eSz9adJKH+/vvvuz/ZYsWfVXxeAJ48ebL78y1W8xlsrPCnhQn88oAJfBP4pZoJ&#10;/J9mJvCzmwn8bGYCP5uZwC8PtEqBz0o6ol5X1DnyVR1WzxHiaUF8xDvmp8le/4033liOPPJIJ+ST&#10;BP6IESPclhxW63ngIB6r+o8++qhsu+22ctxxx7m9+WlhAr88gMBfJxL4a0YCv100sSUZE17S+XK1&#10;9aOb1C+aSeD/JhIeSXlUQpuFdUAY/TISljs2g8BX4eGnXwlWrN/Xieq7VjMJfPqB/kjK56daqWN3&#10;dY5xrrOfKvAHRQKf6/7naLfWer2vGV1njLvmEPiMXX04SsqrnKypOqwXCXzazgR+60aLCnxEPC+5&#10;ss+eVXvfOK/uuXPnyvnnn++200ybNi0XOz3Y7sMLsi+//LLbskOa7Me/8cYbC67CX3XVVS7fm2++&#10;2ZUFUO533nlH9tprL9l9993dXvxC4IEgyV566SUn8G+//Xa39YiHCwYtR9LXB5JiVixcVq4U88uJ&#10;W/2FOM0vDFeIy2LF6pSdWyHDX/tY1u9XJ2ufXSvtq8ZKh8g4qvn+kPOtWLhS00hjpZYlNLh2A8fI&#10;L8+slqpRk+S7BUtdG2l/xe1SvN85fvj1fNn/uhdkrbNqEvNRy1pO335KXZPOJ1kp6WwYtdtv+lRL&#10;7yuekfe/mufGj7aPtpG2U9h+2Eosar+Lx02TdfvWynr96xql/1Mta1v4XBiuGOdbMU6N+q7br1Yu&#10;eWSaa4ew/RraKTfGVjkf2Xuz5knvy59x/UB/JOXzU8upVmo6YbhinG+lhsO4zg64/gX5cPZ81w6u&#10;PQq0E+ZzuOcsXCqDR0+SX0XXfbuBcZrF8i/EFQvXXFYszbTc2rnr7OHX4622tEV4bapb28znaOsn&#10;pn4pvYY+LutEY7e9N+aKtUWp5Sw1XHNasfzVv8GA6MEoarv+I9+K2oW2SJ7bktozyfzxGBoc9uyz&#10;z0qvXr1M4KdAiwp8RPXjjz/uOgy78847VzHO87nM/fbbT7bbbjt5993sqzuswCPmSYev9Gy66aZu&#10;Lz4PDQygJFxwwQWy0047yX333dfwxR0E+qeffiqHHnqo24s/ZcoUdz4JDMTZs2fL1KlT5Y033nAv&#10;EPPvvQj7bt26yS233NLwkMOXeRYuXOgeJNhGxIMN7wawLQk3HOHgaDvcyhFOOQw34eEIg584pXCk&#10;hTvkKBdcUjlxc87ncGNJHHHCNDni57xfP/x+/cK6k6ZyWFMcaRWqO+HhFkXHH+qXyMMvvied+o+W&#10;DfpWy0ZVNbJx1WjpUlUrnavqpFtVtXQbNFo6RX7HRe4u0bFz5O82CK464Gqdnzhdo7idojQ2GhSn&#10;SZgupJnjSKNrdK6byw8uihedh8PNEX/MES7PbQQX5R2XpSYO6/xxWXATxufIz6WDe2CNrNNnlAx8&#10;8FWZ/f1cWVZf39B/fh9hjF2fow2XLpovUz+eJftd+4y06zuyUbvgJk/aT9tlI5d3XPe4vvlyxuWK&#10;2zMsc0PdI3ecZo0Lk+fieCEXt7XPaX7aD7R1XE7KxdHvd9ycoy8dF8UjDfJod9Zw2fvK8fLel3Ok&#10;fmk07qKxRJvomGes0WaMPb/N4JYsWhi19RK5dOxb0rHfKOnQP19Oyo6b/Ar1ezHOb5ew37Wt8/Gi&#10;+kXjkrq6MRjVL657vl06kl8Ux+/b7pEfrnG7xHXQNovTzLcnpmOe+naIrrXL6t507UD7+ddw0nWq&#10;1/CCiFu2eJFM/WS27DrsCVk/6gcdL4XHRK7NovzjMRiXJR4DuXK6OsRcoX53nKtDTSOO65s8cZMm&#10;ftpMx7ifn2vbHIdb+yQui1/mXB85Lu5bzm/Yd4QcdN0z8t5n38rSxQsb5kiObj6Lxlk473F01/CS&#10;xfLtvAVyzvDXout+pHQcGOUXpUnZtH6Ui7LQ7+Sdrzv1i8upcxuGm3i0WVy/xv1Oe+tYitPP94nW&#10;PR5Xpc1fcH67NOb8NovbOuZGS7t+0VjuXy33/fNdqV+yKBpzje9ptJl/34LDj3txxK1YskDqJnwo&#10;mwwdF6Uz0tXJ73fKhZ+8436P572w35Pq7tqlgSs2fyWPicZzQTw+G+qeC+fSjLiGORh/VLaG+dlx&#10;+X7Xvu00IGq3fiNl8MiJsnxZfdQWubEUzW3aZhx13sMYczoG9Zomjo5VxiMcYTQcHGmwCMoHUXr2&#10;7Cl33XWXCfwS0aICn9X0ww47TLp37+4E9+abb55ocGuvvbawJea9997LxU4PBgoi+5577pErr7xS&#10;jj32WLc6z0MEgwnhHkIFPluE2JoD0gh8Bm1NTY37Ag95YXzjnzqtueaaLm+9KHgAIbx/UXAhMMi5&#10;YOB04HNh4FaOcMphuAkPpxeQTlw+xxGOMHC49ebJOdzEw5QLy0k6eoEqhx83lsQRh7ikoWlyhNP8&#10;8Gu5lNNyaZpaB79d4AgTchhu0oIjDH7iKKdpLly4QJY7gf+udMkJfCbI7m6SjsXOxtFk2D034TEJ&#10;4mYydVw0GWKNuVjg42YiVYFPmvGkXdfAuYk/OhffEOMJnfx0YuaIXyfwkENsxWVhco/LAufqELn1&#10;Jqic3lxcvEjgr+sE/svy9ZzvncDXdqGN/PGJG077D37pgnky5aMvZb9rnomEx0hXJ20X3JRVxSN+&#10;FVfcEFUAaDmJE3ONb9xxfeK6q7DUm2AcNm4zOOpYnIvrTv7k6/KLyhG3b3zT8/sdNxx9Sb7UgfPk&#10;sWEkLPdpEPjRuIvajPFIO+mY43rX8Ul7weNevDASqdGYuywS+J08ga/ljMsV1cG547rjVo5jMY50&#10;OB/2u7Z1Pl7UDjmBzxiM+y9fd+KqwO/huLhve+TKSbuQd9wuuTrk4sVp5tsTo905R307OoH/hiyL&#10;hBaCi3ZhfNFGSdepcvMjrn7xgkjgf+0E/gZRPzQ9JuL+I38dg5SZOtPv+TrkuFwdqJ+rg8/l4vmc&#10;Cj3c5K1Cz687HO1POpSRtsdNeMqp4zFf5lwfOS7uW8rZPhL4B0cCf/pns2VpNHfRVrQTR9qJa9Of&#10;93SOpD2XRg9GCPwhw1+V9XICP6nulEWFXp7Ll1PnNtoTtx+Pfndp5upOe7tx5tUBI03CU794XJU2&#10;f8VpNubivo3T8csZ5wE3WjZ0An+03PfcO268LY3GHW3irseojWgzvW/pvIeftmURaMWS+VL7+gdO&#10;4HeKBD51cvO6yy+uK37KEdc9z3GkLHBx3/p1WLXfi81tSWMC07rHbR3n59osF861Q8Q1zMGRP+7b&#10;XDkdF/e7q0OubztHAr+TL/AXxGNJ7wc65nTeg9P2xE8Y3JzXsapzIuc1HBxpIPDHjRtnAj8lWlTg&#10;89Jr7969ZY899nBbYB566KFEu/fee92DAC+6/pQVfIQ5P/kwWBhgL774ovsyzuGHH+62zOgXe3wM&#10;GzbMiXJW3BlogNV+HjT4sg5inf37hcDNnAeABx980K3W33bbbU7U8zWfjh07yt133+3Kw4Alf92u&#10;gxvjPOeU03BYGC7kNJ7ySVyYZphOIY54xcrpc8Xyg1O/n776fXfoL5SfHy6J8/mQ0zR/+GG5+/l1&#10;+GsfyQb9amWds2ulQ9WYaKLzf4L1/bGbc8r57jhcbGE49fPzp88p77s1nLoLcXF+hTmOPqduOLY2&#10;8FN91cg35bsFi1075Nsl/qk1qc20rX9YvkxmzPpe9rvuebd1wC9LmHdT5Qy5xuFiC9PM26r5FeKU&#10;990ajqNfljBN5Wi3NftUyy5s0Zk1L2qLeJyFYy50q39FbsxdMnaqrNe3VtbPbdHR/LQsmrfmXyrn&#10;18EPq5yeS+IKjd1OufP4ca8ar3ibqR+jvuu5LTpTG7aZ0C6MK7/NOO+POb/93vtyrtuis0af0Q3b&#10;JTT92JLHhJZFuTT9rpy6G3OxO4zH0Xcr57vz4Rrn7YfVcq59VrUccP3z8uHX0biL2kHbSdvMH2d6&#10;nSqH+7uFS2TwqLfk126LTpw2eRbqd+XUrVxYzuR4yXXQcMoVChem2TQXWxLHNhPG3cOvzozabdW5&#10;rVCbKbcyauvHJ38uvx36eDR2a6TDwPia1TaL3X7ZCpezcbg4bFK4JK4x//9v7z2g7Ciufe/11rrr&#10;vffdYF8bIxBCGQkh4JpgA8YmB2OCCAZjDLZxBGMbZY2IAhNEMtHP2IaLjbFRGo1yQCC4SAQhARJB&#10;ZIREEEI5J8L+6ld1arpOT58z59SZYeZo9l7rP6e6d3d11a5dVf+qrq7Jj9PrSr2OeN1xw3Q63QTp&#10;NNjU1QF1MpglOsYun5g239vF103Cxezpw4DrwvvSOsCuihB8+BN6lcalRQk+H8wyi963b1957733&#10;cmcbCsT8hhtukMMOO6zobHkh4X6/jsvP0vPL6LFfv3524MCOOhB470z+OpbmQOKvuOIKO8JEcETW&#10;g5EePtAtlvZC8tRTT8l+++2nztrKRT+y1Y9sCyGdB/3ItnEUK3f9yDYe+pFtHPQj22w0lgf9yLY6&#10;pEUJPmvT77zzTrsMhnXphQRiDgEfOnSo3Xe+XIGQ8yEsW2/yKoilNrz+mTFjhl1+w/p+/hEWW2Dy&#10;AS7bcfJqCGFLzHPPPdd+UMssPySfgQlpOeigg+SOO+6wA4Vy5fHHH9dddKpAdJtM3SazVOg2mZVB&#10;t8mMh26TGQfdJjMOuk1mdUiLEnyWr7BM5+mnny661SSz6cuXL7dr9rmnXIHU86EupBxCzlKZm266&#10;SX70ox9Zks5OOcQ/d+5cu1aefe/9UiDWjfGxL8t0zjvvPBk+fLjU1NTYWf+f//zndjedGGfTbTKr&#10;Q5TgK8EvFUrwK4MS/HgowY+DEvw4KMGvDmlRgu+XzrAkht9iArHnwwuuLVcg6ffcc4/9z7Vf+9rX&#10;LLFmJ50f/vCH9uNZZu5JCwSfJUO/+tWv7MADIV3o+bCDWXzWgLG15sCBA+0Hu+Gyn3JECX51iBJ8&#10;JfilQgl+ZVCCHw8l+HFQgh8HJfjVIS1K8EsVCpPChWRDtssVBgX851qW27AEh+U4zzzzjP1QlkGD&#10;F5bf8MEsy3kYFHiBwLNkh/X/LNPhXv4zbiVOpgS/OkQJvhL8UqEEvzIowY+HEvw4KMGPgxL86pCq&#10;IPismb/99tvttpR+Zr3aRQl+dYgSfCX4pUIJfmVQgh8PJfhxUIIfByX41SFVQ/CvueYa+0FsJf/J&#10;tjWJEvzqECX4SvBLhRL8yqAEPx5K8OOgBD8OSvCrQ6qG4F977bVyzDHHKMFX+VxFCb4S/FKhBL8y&#10;KMGPhxL8OCjBj4MS/OqQqiD4CP9wiv3oleCrfJ6iBF8JfqlQgl8ZlODHQwl+HJTgx0EJfnVIixJ8&#10;/kvZ4sWL7ZaUfPCaBT56Rc8/w2JrSiX4Kp+nKMFXgl8qlOBXBiX48VCCHwcl+HFQgl8d0qIEnx1x&#10;rr/+ers15S9/+ctMXHDBBXZfesjw4Ycfbkn/jiBK8KtDlOArwS8VSvArgxL8eCjBj4MS/Dgowa8O&#10;aVGCzz+36t+/v116w3+TLYSTTz7ZfmD761//Wt57773c3dUtSvCrQ5TgK8EvFUrwK4MS/HgowY+D&#10;Evw4KMGvDmlRgs9/mJ03b57MmDFDHn300aKYOXOmzJ8/P29/+moWJfjVIUrwleCXCiX4lUEJfjyU&#10;4MdBCX4clOBXh7QowecfSPn/ZuvDjWFHESX41SFK8JXglwol+JVBCX48lODHQQl+HJTgV4e0KMFv&#10;y6IEvzpECb4S/FKhBL8yKMGPhxL8OCjBj4MS/OoQJfgtJErwq0OU4CvBLxVK8CuDEvx4KMGPgxL8&#10;OCjBrw5Rgt9CogS/OkQJvhL8UqEEvzIowY+HEvw4KMGPgxL86hAl+C0kSvCrQ5TgK8EvFUrwK4MS&#10;/HgowY+DEvw4KMGvDlGC30KiBL86RAm+EvxSoQS/MijBj4cS/DgowY+DEvzqkKog+OyyQ4GCHWUn&#10;HSX41SFK8JXglwol+JVBCX48lODHQQl+HJTgV4dUBcFftGiRjB071u6Xv27dutzZ6hYl+NUhSvCV&#10;4JcKJfiVQQl+PJTgx0EJfhyU4FeHVAXBnzRpkhx99NHyk5/8RJYsWZI7W7rwBuCjjz6S559/XqZP&#10;ny4TJkywvwsWLGj0H2fxxmDbtm3yzjvv2AHG+PHj7WDDY9asWbJ27dqy3ywowa8OUYKvBL9UKMGv&#10;DErw46EEPw5K8OOgBL86pCoIPsT8+uuvl7/85S+yYsWK3NnSZcuWLfLPf/5Tzj33XDnkkEMssT74&#10;4IPlvPPOs4Qdgl5IIO6rVq2S2267TTp37izdu3eX3r17y1577WXxox/9SF577TUl+DuoKMFXgl8q&#10;lOBXBiX48VCCHwcl+HFQgl8dUhUEn1l2ZuBXrlwp27dvz50tXdavXy/XXXedXHDBBXLHHXdYsv/7&#10;3/9eTjrpJDn00EOlrq7OxptF0jnHoKKmpkbatWsnV199tR0U1NbWyujRo+Wxxx6TNWvWKMHfQQWC&#10;394Q/HaG4HcyDVsWaPCyzlcrdjed1BebiOB/xRCPrGfsCDZL5wFi9CVDLI9oAoLviUcY/46AYuXe&#10;3uR3lyYi+JQD5ZH1nEpRqu9+nj5OPauU4A81BJ963xx2a631vZ2pZ/hdUxB8fNcPjrKeVU1oLA8d&#10;DMHHdkrwW7e0GoJPgW3durUgWCYDPvnkk7LJNPexHAdAxolj9erVcv/990vHjh1l0KBBlsQXI/iX&#10;XnqpnbGfOXOm/Q5gw4YNUYMNLyztgeDfe++9Nu88R9H6MPKZJQHB9x0fvx40hkk4Xxci1DWMI/kt&#10;Fkc5KPSMLF2IhODX1L4gqzZuzbRLY1i0fIP0uXO2IR7jMp7hO0H3vHxd6enMDleiy4K/puG16XKn&#10;c2fm+IibHzVEc12mXUpBPsFP4q8cxeIJdenrStMlZZoFpyt2TT3Bn/JKpl1KgSP4jwYE3yN8buPp&#10;LHZNqfX98/PxSW4G/67Z8rapd1l2aQwJwa8L7Fbq8xu/Lrvcs84VQuPPKF8HSR1v/G6CjJy3JNMu&#10;peDhhR8agj89RfCznsdxIV2IUJcVRym6ctAwnsZ8t8NgU1ctwZ+faZPmgBL88qXVEPyXX37ZzoxP&#10;nDhRJk+ebH8B6+85njJlijz88MPywgsvWHJdjuAcrMP3juJl3rx50rNnT7nwwgvlww8/zNN54RwE&#10;/8orr5SddtpJvv/978sll1wiw4cPl4ceesgOFGLk8ccftwT/7rvvrh/A8KaC5USEN2/ebI/RcS6t&#10;A4S9zscR6jiHzh9n6dJxch4Qznqev4/ftC6dFsIgvC8mTsLoQFpX6D5+C+k4VygtYZyffLxdRj71&#10;lnQeWCe79a+T7jXjpUfNOOlmfrvVTJA9TBi441A33px3IJx/H+e5z8Xhdfym4+RcGH8YZxj2xy4O&#10;f1++zh97nb821PnjrkPGy84X10rNqHmyfO0G25gWsjWD3LRu+9bN8up7K6TPHf8ju/Wrrc97VwPC&#10;7nml5D0/XcXS7I+z7itdl11G/CblNyHIg7uvPn/Gbu37jpHjbn5YXl+6Wj7ebvy1BJsBwtu2bjG2&#10;3ibXT3pBOg4YKx0HuXh5VrG8l6Jz+cvX+eOGuvy8Z9mFsuQ3sct46Zk7567L1xF2aUnb08WJrpPJ&#10;b0dT14ZPXGBst80Cu2TVU28zdIQ5/7H5feXdlXL0TQ/LrqYcug9xzyiWdxdumJasdBIO78vOn4vD&#10;6SakdNn2TO5LdD7N+ToX9sehroOpZ6ff+T/yhvG77dtcm+ltlvYzb09+/XUr12+SS0Y/a+r9GOli&#10;/Ng9r2E6fbmHuh4GSVqw0Th7ndNl25NzPk53nwNhfxyG/bG7r3S7FNeNkw4D6qTzoDr555NvyMfb&#10;tpq6me1n/Ib2JLzNnPvU2HrK/CXy1WFTpNPAsbKH9bmk3N2zybuzC2GXh+y8O50Ll6Pzx1lxuuNi&#10;zwvLKEknel9+6XLvMnicdDJt1BDjM/QP20ybj21o29I2I1zMnl6X1SZ6Hc+Ab+27775K8MuQVkPw&#10;//rXv8pRRx0lBx54oOy///7yzW9+Uw4//HD52te+Zo/5yJYlNWeccYYMGzZMFi5caEl7rDBIYE1/&#10;ly5dLFnfuHFjQYLP0qA///nPNj3HH3+8nHzyyXLYYYfJscceK3feeacsW7Ysd3VDwWnnzJlj1/Az&#10;SCDt11xzjfz4xz+2bw/+9Kc/2WtIz/Lly+3bARybZwKWF/GNAIMM/+aAbwIYWBDmjURaBwj7+7iG&#10;/HGP13E98ad1hHkmYXSEQx33henkPPGkdRzzbJCl4x7uJQ6eEeo4zzM5Txo4JhzqCKMjHu4L8+51&#10;PBsbpO3C9d4uHKftgm69+d2+ZZOMmLVQeg4aYxuzXjVjZZ+aMYbI1NmGr3dNrew9dIxp9OpkT3Qm&#10;3NP89jDHew+tld4G+bo6e8w9e5l7aTD3HOri5JqeJk50xEsce5lze9vnoTP3mfPcR5hfjp2O61I6&#10;82yXlrE2PtKCjjyg29OcQ8e16HgeabD3DRkrHfqOliH/eEKWGbtsNf7pfQkb+XIHhNFRfpQR+s3r&#10;VsuCt96TU257RLr0H5VnF8Iuf+OcPc3xnuY8ee9tdc5OPp3cY/MepLlXfX5yeTdhzqHjGndtzmYm&#10;TB4L6bytXd7H2OdanUkHOtLF/WG5ex1lyXPJA3HwjC79RsjJt0yT1z5YKVs2b5CVOf/3dRpfo9Py&#10;/om90BPeuH6tsfUmuWHic7LHwNHSbVB+Hgjz3KLlXkxn4uE86SQeX+7e1v4+yqCX8UuIm/VBkz+X&#10;d2cX4urOfeaesGz3zaUTu9h0Wru4PGA/dNiPX2fPcRa+PpDf7qau3TBunmwzdrD2MzbDv7BRup6i&#10;w462vhvd1g3r5MV3PpTjbpwunU05NO4Trvx4vvNBdKSF61z9dmXr0unzQP5sHqzO3UeY+0IdZAjb&#10;EObZ1Pe9zLNdnU6eh/2Jh/LA9oSdP+LXSZpJj7On17my5Xy3/iPljDsekVeXLJPNxo982+b9jLoJ&#10;8mxmfjnevHGDrFi7Ti4d+ZTs3neUHRgl5ZdLp0kXaaHcyUOSd/Ln0unbNkCY+7CZy18uTpv3cdbe&#10;Ls4kDy5/+f4Y+irXeV26/ULnbVa8nXC29uXexZDy7oNq5f5HX5ItmzYYn3Ntm62PxkbYLN3f+Xq7&#10;Yf06+WTTGqmb84bsP2yi9Bg0yuaJcict2Ih0Ue6kI8k7aXE+QVrQeX9M8pD21WLtV7ZP5LcFiZ8R&#10;n9Pl7GB0vg3mvCv3XB6szpW7zUOubHsMNs8dOEouHT3XTkxsXOf6aWxU34ca23FMGD/Dnl5HnQ79&#10;EXv6Pib0Veo8cTBwYHOUffbZRwl+GdJqCP6IESPsh69du3aV4447Ts4//3z5xS9+YQk9H7X26tXL&#10;EmuIfrdu3WTw4MHy1ltv2eU25QqEetq0aXLKKafI6aefLk899VQmuUc4j2O++OKLdgQ5f/58eeml&#10;l2TkyJGW4B900EF2LT7XZAmOynr9s88+2w4QjjjiCDnyyCPtqybW9DOwYbRKp4/zEw/HODz3ct43&#10;NDg6x7ZxMSAfWTqOQx2/4TFhrk/rfJw+Hs6ln8d9vrEjncQB/Ig7zANhQJhzjd3HL8/wz/N592Gv&#10;45xPM3H4+wj7dHqdv9briIfrQx3n07rNmzbaGZ2RT7wu3UwnsHt/3zEwk+9mNWgUAcc0euj45dgT&#10;hnwd94U6ZkQSnSX89To3C8ix0yX3EeY3rSN9hF1H4cLEw7X+Pp7ndP4Z+elE131Inexy8RipGTFH&#10;PlptBjrbtllbUUbYyJcfNssqv62mo3x58UfS5/ZHpWN/13kQPyDsnsfsUHbewzy4dHk7uGOfZo59&#10;mjkX5sHpwuc1pvPPSMLuGUk6uc6Xu78vT2eIEQTphJsfMgR/lWzbZnzL2MnaJGcz7Eg4tKf3z62G&#10;XGw3PnfDxAXSZUCtdBmUpJPnEOa56XSWouPX60gr1/o85NvFned68urjdHlP4uxmwvwmdmHAlsSZ&#10;vg9dOs50OplJ7TKwVoZPmG/tAHEI6ym/HBNO12F+GRQsXLJCjr1xhhmgjpI9jB/z7Kxyd2nJt0uo&#10;o9yz8h7mL5136mu+jhlSp+PZ3ueznufv8/FnpTnRuWOv43yn/qPl9DsfldfeXynbjB+lbYa98LW0&#10;zajD2HnFug1y6ai5suvFo6Wr8WPi5Bnh80gn5Y7O5500JPlz1/n7QJh3HyfxhXH6cMP8JfYE7r7E&#10;Lui4v3GdQ1rH8e4DzKB80Fj5x6zX7Cz0NuN32Cj0M+optqLeYi+O0W02dv5060aZMO9t+eqwydJ1&#10;oGnrhkCG3Uy3t1F+3p0uTIvPH+Ewnf660nRJnIST5yW60D8TXRgO+7QkD1xDuSe6cdJ1sLHbgDEy&#10;dPQ82z9sMf1lVn/g273Qnt4H8UfuCf0RXeirPk4I/tSpU5XglymthuCzHIdtMK+66iq7Vn7x4sV2&#10;S8w333zTkuAf/vCHcsMNN9iPWocMGWJn+//+979bRyhHcCTiYAedPn36WKcpFgcEn0EETsa9hAHO&#10;98ADD1jC3rdvX3n//fdzd+QLjsgMAG8c2A2IAQLLjMgTAxecFeflbYSPu1g4Rpc+rkRX6NrGdGG4&#10;0HGWzofTx5XoCl2b1n1mwiPnLJYOAyfILv3ZDWaidKlxa3AdwmMfZucTwg7Jcajz4fR9kxroEoTH&#10;aV0IpwuflxwX0uXf13HIRPnSxXUydMwCWbVhS1EbZR6b37eWrZM+d86SnfsZ4lb/rOS5Pg1JutLH&#10;6bCPI//+dDj/OLRnMZ37TZ4R3uN1/Hpk6zoZu+3Ut06OunmmvP7hunq7ZNkoz16p666btFDaDxgv&#10;HQaxc1MxnwjRuC6JxyFd7sl5Hy5HV9x3vS6My12XHO9m8tt+4Hi5fvLLeXbJspkPh8f8Yvcjb5pp&#10;y4Hy8HEXS2dY7tl5IJw+9nH6cDGd+214nK8r7ONhuhrq+G3Xb5z0uWuWvPXR+jx7hDZKH4dh6jn1&#10;nXrv7ZadzmK6dDqT4/T5/GvTOq73xw7uWq8Lry9Flw77a1lHPs743XgZ+cxiY4fybMb1nxk89NJS&#10;2XfYNOu7na3twrR4hMfpdLnf5Njripd7MV14Ph+hzoXdfR7u2MdV6Bm7D54gu5o2atDo+fW2yLZR&#10;6fYMw1nHjz76qC7RKVNaDcH/3e9+Z2ftIcAUaiiQ6Ztvvll++ctfyttvvy2vvPKKnHjiifYeRoql&#10;Cmu5+FDjBz/4gTB7zyufcgcIoTz33HNy1lln2XX5pKscmT17tuy3337qrK1cdBcd3UWnENJ54AM7&#10;3UWnOIqVu+6iEw/dRScOuotONhrLg+6iUx3Sagg+H7qyBCe9pzxhRm/M3n/729+2M+GQ8u9+97ty&#10;+eWXl0TwiYNZ8ieeeEJOPfVUO+vOshpeBaWFa0sFbwK+853v2LcB/COsckS3yawO0X3wdR/8UqH7&#10;4FcG8qv74MdB98GPgx9I6z745UH3wa8OaTUE/5ZbbrF70l922WV2vTsfbPDxBUt1/va3v8kJJ5xg&#10;l/AsWrTIkvzTTjvNfhzL7H5jwsw9/4WWmXY+3uXjWpbU8AEHYO0Xbw0g7XzowY49rLF/99137eCC&#10;axkcsNMP+/GDZ555xqYHkn7rrbfaeMoRJfjVIUrwleCXCiX4lUEJfjyU4MdBCX4clOBXh7Qags/S&#10;nH79+tndafggtX///nat/U9/+lP51re+ZQk9H6tCpNmVhv9sO336dLsuvjFhlp9/cvXv//7v0qNH&#10;D/nVr35l42b/+4EDB9oPfNkmEzLPgAI9M/2Qes7xTcAVV1whP//5z+U3v/mNTSffBPAdwIABA+yA&#10;hDcE5YgS/OoQJfhK8EuFEvzKoAQ/Hkrw46AEPw5K8KtDWg3BhyC//vrrcu2119rtMCH6zLYfc8wx&#10;djcd9sOHqDMbz4w6O+hA9iHgjQlfYrNeH9LOh7X8sgafJUH83n777ZbYExez83fddZf92JcZe87x&#10;sS/bZP7sZz+zu+6ceeaZdsBwzz332LX3pJ3Z/3JECX51iBJ8JfilQgl+ZVCCHw8l+HFQgh8HJfjV&#10;Ia2G4EPeWZLDbjUQ91dffdXOnLO2HYIeEvlyyTTXEy9r9wHxhUDn4+cXws5AIn2ONfss5/FbPKU/&#10;Bi5HlOBXhyjBV4JfKpTgVwYl+PFQgh8HJfhxUIJfHdJqCP7YsWPtspuZM2fadfb8k4Nyl71UkyjB&#10;rw5Rgq8Ev1Qowa8MSvDjoQQ/Dkrw46AEvzqk1RD8+++/365pZ709u9Lw0e2sWbPschw+pN3RClQJ&#10;fnWIEnwl+KVCCX5lUIIfDyX4cVCCHwcl+NUhrYbgs6Z+1KhRdu07H9lC9vnPr+eee67dpWbevHl2&#10;acyOIkrwq0OU4CvBLxVK8CuDEvx4KMGPgxL8OCjBrw5pNQTfC+vcIfN/+tOf5KKLLrIfxbLX/Pe+&#10;9z257bbbZMWKFbkrq1uU4FeHKMFXgl8qlOBXBiX48VCCHwcl+HFQgl8d0uoIvhc+bH3vvffk3nvv&#10;laOPPlr+5V/+RQ455BD7j7B2BFGCXx2iBF8JfqlQgl8ZlODHQwl+HJTgx0EJfnVIqyL4kHr+0RT/&#10;yIp/TMV2lWyRyXaZBxxwgFx88cV2Tf6OIErwq0OU4CvBLxVK8CuDEvx4KMGPgxL8OCjBrw5pNQQf&#10;Ys+2mBQe+81//etfl3322cfuWX/jjTfK7NmzZfny5RVtTdmaRAl+dYgSfCX4pUIJfmVQgh8PJfhx&#10;UIIfByX41SGthuD/9a9/tTvoQOz5r7WXXHKJjBw5Up599llZtmyZ3cveY0cQJfjVIUrwleCXCiX4&#10;lUEJfjyU4MdBCX4clOBXh7Qagv/Pf/5TfvOb39iPa/32mMzWQ+j5p1Psi//BBx/Yf0q1I4gS/OoQ&#10;JfhK8EuFEvzKoAQ/Hkrw46AEPw5K8KtDWg3B54PaxYsXy5YtW+pn6SH4nK+rq5NBgwbJ5Zdfrmvw&#10;VT5XUYKvBL9UKMGvDErw46EEPw5K8OOgBL86pNUQ/HD5DVthPvnkk/afXw0YMECOOeYYW7A///nP&#10;5d134ytiaxIl+NUhSvCV4JcKJfiVQQl+PJTgx0EJfhyU4FeHtAqCD7HfsGGDvPrqqzJt2jT7X2z5&#10;B1ddunSxBcruOQ8++KC8/vrrdrnOjiBK8KtDlOArwS8VSvArgxL8eCjBj4MS/Dgowa8OaVGCv337&#10;drvkhn9s9be//c2uweefWp155ply4YUXyp577ml/33zzTTsAYBvNHUWU4FeHKMFXgl8qlOBXBiX4&#10;8VCCHwcl+HFQgl8d0qIEn91xrrzySrt7zsknnyyXXXaZjBgxwm6XOX/+fDnxxBPl0ksvtevydzRR&#10;gl8dogRfCX6pUIJfGZTgx0MJfhyU4MdBCX51SIsSfP4r7cEHHyxdu3aV66+/3h4zq8+SnVWrVtmZ&#10;/MGDB8vGjXGNlhe/vr8QSpWse0GMKMGvDlGCrwS/VCjBrwxK8OOhBD8OSvDjoAS/OqRFCf6HH35o&#10;if1Pf/pT+dWvfmX3vqfwmMFftGiRnH766VJTUyObN2/O3REnDBqI87777pMrrrhCBg4caH/5iPed&#10;d94pyVlY+883An/84x/t/aSLvfvfeuutKGdTgl8dogRfCX6pUIJfGZTgx0MJfhyU4MdBCX51SIsS&#10;fAqJbTD5sPbqq6+2RP8HP/iB/PrXv5b+/fvL3nvvbdfgs5SnEuENwK233ipnnXWWnH322fYDXt4O&#10;sN5/yJAh8vLLLxediWe7TpYM8bEvO/r06dPH/jMuwmzdyTcC5f6HXSX41SFK8JXglwol+JVBCX48&#10;lODHQQl+HJTgV4e0KMFH+HCWf161Zs0aOxvOP7yCSB999NHSq1cvOeKII2TYsGEyduxYefHFF6PW&#10;42/atEn+/ve/23+ixQe9S5Yskaefflr69esnnTt3tuSfQUAWyefc8uXLZfjw4dKzZ0/7ncBzzz0n&#10;c+fOtQOSr33ta/LnP/9Z1q5dm7ujNFGCXx2iBF8JfqlQgl8ZlODHQwl+HJTgx0EJfnVIixP8tFBw&#10;69evl5deeskuhznjjDOkR48ellz37dvX/jfbcgWSziCCZTYhiYfkE/cFF1wgS5cuzST4zMzPmTPH&#10;zv7zIfDChQtzGpFHHnlETjrpJPnRj35kl/qUI0rwq0Mg+O1zBL+TadiAb+TCYx8uB+n7isVZSEc4&#10;Rpc+DsN08F+0BP/Fign+VwzxyHpGOi0hil1X6n3p46bQES6mw25fMsTyiCYg+J54FHteU+vKQfq+&#10;YnGW+jzyu0sTEXzKwRPV8Bkx6WyKOLKOQ5SqI5w+5pd61pQE38dfDtJ5yEpnFgpdR7hYHKXq0gh1&#10;7Uw9a99EBB/fTfsc4fSxDzeGYveldYWubUznw2kU0wEIPrZTgt+6pdURfC/M7POhLYR64sSJdskO&#10;a/Sb6j/Z4iAzZ860BJ+4+edaWQSf68aPHy/HH3+8DB061M7meyEtF110kX3bwIAk6/5CMnv2bEvw&#10;77nnHvsM8stggl/i4be1IkwnYX8c6ny4MZ3Pa6hrLSBtI59ZLLuZhnuX/sxE03g3jk5FwuFxqYi5&#10;pxJ0HDLRdPR1MrR2gaza6P6zNPbwZeTLPbRV+vitj9ZLnztny879xtk4i+WhMbt8Hvlvimd0Mnb7&#10;ct86QzAfldc/XGfslNgDNGYzgG2vm7RQdh0w3hBe3hplP+vzQGiTYmVUzHaN6UI9+d114Hi5fspC&#10;a4e0/RrDZwbY/cibHrXlQHmEzyuGYukEleQx63wxxNxDPetz12x529Q77JBln0Lg+lUbt8oltS/I&#10;l0y9p/77eElLmJ5C4TQa0xXTf57YJVfPRs5dYu3g27awbvpwuh205wxmvPyh7DtsuvVd73Ol5i+8&#10;riVtklUmhdJGePfBZjBubDdw9Px6u4QIbZa2Z7lwbcFn8thjj8m+++6rBL8MabUEPxScg2U17LJT&#10;6Qe3CE7z9ttv249l99tvP/nHP/5R8B9o4UgsGzryyCPtP+Bi0OGFZTls43nooYfatwE4YVp4Fnv4&#10;8x0BAwLeQBCeMGGC/caAtxS8XSBf69ats8uJOOYewHnO8VaDX469juVKLC0qpPP3cQ3HxXT8ep2P&#10;p1CcYTqJAxBuCl2YTp93H/a6MM3Ekb6vmM7Hic7Hk6XbbH4/3rZVRjz5unQbOFZ27z9WetSMkz1r&#10;6qR7zXgLwqCbCe9hdL1MmF+OOd8zpetudS6OUMcxv3sE9xF/8rxx9c9Dx3X8Jjp3XY+cjt9Qx7X+&#10;vuR5Ts+1/nle133IONnl4jEyZMQcWb5mrWw3dcPbExv58sNmWeW3ddMGWbjkIznl9kelY/8xQVqy&#10;80e60vnLsnU6zc5mSd7RcY27Nm3PYrr8cmiYFm/P/HRSfuhc2RqdsVuHvqPlhJtnyGsfrDZtivEt&#10;Yydrk5zNsCPh0J7oCW/dvMnYeqsMn7hAugyolc6DXLw8j+eQFp7r0tKw3Ivpkjzk+wTxh3kHnMf+&#10;6HrmdOk4fd4T3XhrB+5Fl5+WJA8uTq9L7ImO/HYxdW34hPm27mE/b7OwnhJO1+GN5vz2LZtk4bsr&#10;5JgbZ5hyGCV7DHHPzyp3n5YkD2Fa3HWF0unzV1/u9TpX972OsLcZzw5t5m3t7yMO7gOEvS5Ms9Ml&#10;5UC+fDo79h8tp91pBpbvr5Rtxo/q7ZLzM+yFr+XZzPxiz21bt8iKdRvk0lFzZVdT77sOCfMelnuS&#10;P68jfeSVX3ScBy7v7hidz5+7j/wl9szPX9AO2ftKa7+K6xJb88szfDnsPmCsdDF+98Cs14wdNhuf&#10;S/om72dhv4W9OEa32dj5060bZeKzi2S/YZON75q2bsjYvHLnWaHN8tOZ2AWEeec33y4c+zhK8wmO&#10;Q13oZ+5anpeE0RF29zX0XX8ffVjXwaauDhgjNaOflY+3b5Mtm5wv+f7A+5xv90J7eh3+yD3eH9M6&#10;wj5OeNjUqVNln332UYJfhlQFwUf8KC6LRJcrK1eulJtvvlkOOeQQu74f4l0oXhyJ3Xb4FuD222+3&#10;3wp4wfnYxx+CP2vWrMw4cN7JkyfbZUB8mMvOQCw7Ouyww2TXXXe1M/g4N3HxFsE3JgwkAE7OQII0&#10;o+O61atXWxB3WufvQ8c5dKSZY+7xOuJFx/0cc43X+XjQpZ9HnFnpJJzWET/I0oX3kRav8+kEPJs0&#10;cB1hdIR9fnzeud/rfDq5Bp2P0z+PeDgX5j18ntetN78QhhGzXpEeg8ZIJ9MR9KoZK/vUjLENHY1l&#10;75pa6T10TK6RNDoT7ml+Oe49FF1tSucaYO7Zy9xrG+mhY2VvEyfXQKbQES8dEM9DR5zcu7c5z32E&#10;+eXY6biu1lzvdPzubZ7N+R4GxLeXPXZpQbenOYeOeNC5Ds/peppOajdDVIf840lZZmy21fintzU2&#10;8uWHzQijo/x8OWxev1oWvPW+nHLbI6YTGFVvF55BmGdiP2tPc0yn4fO+V86+6LCf76QJ+zSTP459&#10;3glzDh3XJDp3n3ue07m8Jzpva5d3Xw7Y2qWTdBF3WO5eR1lanbmPOHhGl34j5KRbphmCv1K2bDb1&#10;yNgMm2An7Idf0nl5//R+TXjT+rXG1pvkxonPyR4DR0u3Qbm05PJHmOcWKvdiOn6zfCKv3HP39Tb5&#10;62X8sofxz72szucvsUt34jT3hGW7rzn2drFpsfe5PGA/0oD90Dl7Qt6MPc116Mhvd1PXbhj3rGwz&#10;dsB+2CWsp/gd4Qbtl9Ft3bhOXnxnmRx343TpbMrBPa+YT3i7uLIFLi1cl0unzYNLp8+Dz58vd5u/&#10;3H2hDmLEM4kTG1Pfsbmr096v3X3Egw7bE/Zl4v0x8VVXRk7nypbndRswUs644xF51QysN29YW99G&#10;ej/DXt5mXoftsOdmQ85WrF0nl418yg6MGKjyLNLm80eaSSflbvNQr6MO42e+3RtjdYS5D5uRB1/u&#10;Lu+OOLo4XR6sPxqEeXd+VVr7laUj7qTcfTvhbO10Y6SzGVB2H1Qr9z/2kiGpZvBoSDs2wU7ez8J+&#10;Cx/0ug3r18knm9ZI3Zw3ZP9hE2WPQaNsnny5u7rhyLMrP5930untku+PSR7Svlqs/cr2ify2IPCz&#10;eh3Pc2Xi22DOu3LP+a7VuXLneb5seww2zx04Si4dPdcOEDeud/zB9+fe53y75+ut71/5pe3jfOiP&#10;/j4fh+9j2AmRSVEIPrshKsEvTaqG4DeFQMBxmrvuusvOyLOmn+04iwmO9OCDD9plOAwKcEgvOCbb&#10;ZX7zm9+0H+8WIvjsEvTb3/5Wvve979ldfM455xw56qijpH379narTd4e+JEvZJ9jwv4YQuDD/jrO&#10;cZ0f+YY6EOq4Nq0L4wl1hAvp0s8L01mJzj8jreO8z3uYrixdofuy4kynJYzH6yC1n2zfJiOffFO6&#10;DKyT3fq7WQ0avm41E6SrAQ05x4TdzIib6ehq4GZZ0PkZnETHPTT6/j6O+SVep3PPaKgjXhfml2Pi&#10;BIT9de6+RMe1/j6vc9fm63w8zODtfHGt1Iycazr+DbYOFLI1DW+9zXI6BkavvLdC+tzxmHToRwfk&#10;8u7y4PKepIX88eysvOenq2GaHdD54+Q+ENqsmC7L1kk6+eWYMGXmdc4HXNkSxm7t+46R429+WF5f&#10;ukY+3u78FbtgJ8LYkXBoT0B425bNxtbb5PpJL9gBZadB7pmk06fLpYWwQ6k6l79Ex7UgW5eVd6fL&#10;z7sjvpznuKf5TXThfdn2pNyBC4+3+e1k6tr1ExfYWUHeZnibeRtZOxkf88dex+/H27bIK++ulKNv&#10;etiWA0SV5+fnz9kzSYurw2E6vc2SPIT+2bDcudffF9olW+fjdOnxunRafJq9Lkmzvy+/3Klnp931&#10;P/LG0tWy3RAu7BG2bdRRX0+9zh8TXrl+o1wyep60M/W+y5DC6fRtG8dJ2+bSQv44n9yXbc90uefn&#10;rzRfdffl6zjO1jnk28yls8MA9+bon0+8Yf2Nt5XYxNvF24hfjkPdVmPnT7dtlsnPLZb/GjbF+K4h&#10;0MbnwnLnWd4n/LHLg887acSv8svdpTm/3IvpQH7+wmvD54W6MC2Jj2el0/dbgHCXwaaumjZqyOjn&#10;TJu13bZd2CXsD9I2o56GurAOc10xX2UVx/Tp03WJTpnSZgg+S2XYd59ZeLa3hNyzvr+xNwI41pQp&#10;U+yWmtwTbtnJMp+f/exn8u1vf1teeeWVzLh4Ls7qZ1IYIDB6Jc60s3K/j8OH0wh1YTiNWF0axa4N&#10;dWG4El2IYro0il1bqi4M+2P/kW274CPbNPwHSZV8tARKuQbEPqdU3e71H9m+IKtyH9mm7ZIVDo8X&#10;Ld9Qv4tO+ByPUtNS7LrGUOoziqGUOPgFfGDH7i3+I9vQLqUCCXfRyXpeFppDVw6Ix8cV+7z0LjpZ&#10;9gHFdOEuOlkfi4bPj02n1/Gbvq6YLhbF4vG6/F10nC2K2SnUIXxkS32n3pf7kW2Y57TOo1RdU8TR&#10;GMJrk49slzSwSxqhLgzbNfi5j2z9Ljrh80LEpjONptDFxgHyd9HJt1OI0E5phLownIYX1uDrR7bl&#10;SZsg+JBs1vAzc8/MOdtj8lEso820MKrkWrbs5BUSBP+FF16Q888/3y6rwcn8jBFr84mPffvL/fjX&#10;f2R77733qrO2YimH4FeKUuOJbZhL1YUEvyl30QlRalqKXdcYSn1GMZSTTohRU++iU+h5aTSHrhyE&#10;8cQ+rzl20Uk/oynSWSyOUuMvB6WkpSl20WHXrBiC71FKOrMQ6poijsYQXtvcu+ikEZvONJpCFxsH&#10;0F10qkPaBMHnVc9tt91m99Vnac6YMWMsaWdfff7D7bvvvmsJO6NFPoK97rrr7M46zz//vB0csB6M&#10;ve579+5t975nLdi4cePsP7z6xje+IbW1tfYZ5Yhuk1kdovvg6z74pUL3wa8M6Rn8GAln8HUf/NIl&#10;vU1m1jN2ROg++HHIn8H/fEQJfvnSJgg+y2NY9/6FL3zBrnvno1jAR7bgmmuuscttIPOLFy+WX/7y&#10;l3Z/ez6cRSD+zOrfdNNNdnnPAQccIAcddJCccMIJdhecjz76KO9VUimiBL86RAm+EvxSoQS/MijB&#10;j4cS/DgowY+DEvzqkDZB8FlSwxZLf/nLX+Tuu++WO+64w67F95gxY4b9Ut7P1kPs+aBj6dKluRiS&#10;NfzsiAOpZ0b/4Ycftvvil0vuESX41SFK8JXglwol+JVBCX48lODHQQl+HJTgV4e0CYIPAcchWHMP&#10;+Co7BDoIPNcB1t0DzoXi4+Ee4uGaGHKPKMGvDlGCrwS/VCjBrwxK8OOhBD8OSvDjoAS/OqRNEPzW&#10;KErwq0OU4CvBLxVK8CuDEvx4KMGPgxL8OCjBrw5Rgt9CogS/OkQJvhL8UqEEvzIowY+HEvw4KMGP&#10;gxL86hAl+C0kSvCrQ5TgK8EvFUrwK4MS/HgowY+DEvw4KMGvDlGC30KiBL86RAm+EvxSoQS/MijB&#10;j4cS/DgowY+DEvzqECX4LSRK8KtDlOArwS8VSvArgxL8eCjBj4MS/Dgowa8OUYLfQqIEvzpECb4S&#10;/FKhBL8yKMGPhxL8OCjBj4MS/OoQJfgtJErwq0OU4CvBLxVK8CuDEvx4KMGPgxL8OCjBrw5Rgt9C&#10;ogS/OkQJvhL8UqEEvzIowY+HEvw4KMGPgxL86hAl+C0kSvCrQ5TgK8EvFUrwK4MS/HgowY+DEvw4&#10;KMGvDlGC30KiBL86RAm+EvxSoQS/MijBj4cS/DgowY+DEvzqECX4LSRK8KtDlOArwS8VSvArgxL8&#10;eCjBj4MS/Dgowa8OUYLfQqIEvzpECb4S/FKhBL8yKMGPhxL8OCjBj4MS/OoQJfgtJErwq0OU4CvB&#10;LxVK8CuDEvx4KMGPgxL8OCjBrw5Rgt9CogS/OkQJvhL8UqEEvzIowY+HEvw4KMGPgxL86hAl+C0k&#10;SvCrQ5TgK8EvFUrwK4MS/HgowY+DEvw4KMGvDmlTBP/TTz+VLVu2yJo1a2TlypWyevVq2bx5sz1f&#10;TPx9XL9s2TL58MMP67Fq1SrZvn177srSRQl+dYgSfCX4pUIJfmVQgh8PJfhxUIIfByX41SFthuB/&#10;8skn8sEHH8iIESPk17/+tZx88sly2mmnyYMPPmgJfyH57LPPZO3atfa6k046SY466iiLo48+2v72&#10;69dP3nrrLXtdOaIEvzpECb4S/FKhBL8yKMGPhxL8OCjBj4MS/OqQNkPwcYiFCxfK8OHD5fzzz7fk&#10;/Mtf/rJcccUVsnz58txVDQXivmLFCrn00ktlp512kvPOO09+97vf2fsuu+wyuffee+1MvhL8HVOU&#10;4CvBLxVK8CuDEvx4KMGPgxL8OCjBrw5pUzP4EPEnn3xSnnjiCbnnnntk7733liuvvNIS+ELiCf4l&#10;l1wivXv3lscff1w2bdokGzZskHXr1snGjRtt3OWKEvzqEAh+e0Pw2xmC38k0bFmgwcs6Xy5KjafY&#10;dU2h2910Ul9sIoL/FUM8wud4lJqWYtc1hlKfUQzlpBNi9CVDLI9oAoLviUeh56XRHLpyEMYT+zzy&#10;u0sTEXzKgfJIP6Mp0lksjlLjLwelpIV6VinBH2oIPvU+y26loJR0ZiHUNUUcjSG8tp2pZ+2biODj&#10;u35wFD4vRGw602gKXWwcAIKP7ZTgt25pMwQfog4g46ypf+yxx2T//fe3M/GlEHxm8HfZZRd7/ciR&#10;I2Xy5MnyxhtvRJF75Omnn7YE/89//rNdw4/Dbtu2zYaJkzDgPOe8Ln2d13He6wA6jrfmjp3wliF8&#10;0xAel6vzUkzHtw3h9w2l3hfqsq4rT/fZp/n2LGbD+rD5/dTcN3LOIuk4cLzs2n+8dK2ZKN1qJkgX&#10;8wsIp4+75I67ml/gdA2v8zp+E92kPJ3XJ2GHdNgfh+FuqeNQj84fZ+k6D5koX764TmrGPCcr12+y&#10;9SW0Ueifaftx/Mn2bfLG0jXS585Zsku/uiB/Pu+EJ9nfUEdew/wWykMY9tdVqnP6dFoIN0xnkgd3&#10;v9dht537jpWjb54pr3+41tjC+VlosyyfAy7sfO66SS9JhwHjZPdBLt5ieUiHi+kK2RPk65Jy4Ldh&#10;3nmb1VDX3Z7zcSR2Se4jnF3u/JLfDqauXT/5JfkUP8rZD1thI28z7OdtVq8z4U+N/V77YI0cedNM&#10;Ww5dhrh4eZ5PF8i3Z5JXpyuczkTn7k/rfDixy6R6nX9GogvjTHRJGJ27xl3nzvnjdHhXU8/63DVL&#10;3lpm/M7YoZifpXWEV23YIkPHPC87XTxWOhk/LpTOrHLPT6fTcV1yH+HC5e7CDuFxIV1++ZWn82Ge&#10;DdrbejZeRjz9trFbw7bN24zfUOft+Zmx9bQX3pd9h00zvlsnXa3PJeWePLu4TyTh/HSWmlevD8P5&#10;x0laiukKpTNd7p0Gm7pqbDdo9PO2rtJ2eZuFPpdlM8JcE4bT96V19EGPPPKI7Lvvvkrwy5A29ZFt&#10;KOUQfD7Ive2226RXr15y8MEH2/X3xxxzjFx44YUydepUO5PPdVmCgy5evFhmz54tDz30kMyYMcM+&#10;+/e//7306NFD7r77bvsBL28E+GCXuHhDwHcBfNTr3xQQXr9+vT1GB3h7wPcBaR3H6Lhv7RqjM79v&#10;LV0pz7z2nsx57V157q0PZd6bH8gzry6ReW+8b4/nvv6ezM3pnn1zqQ3PNTobRvf6u/L82+g+kDmv&#10;LDb3fSDPvb3MxPmujYcwcVqd+eWYMMjScQ/3EuYZ6IibZ/AsnmmfbdJAWgjbdJIuo7N5MDqbB+I0&#10;x8Tn8zD39fdljtE9/9ZSWbZqrbHBWmsbbIStsBG2w07enqFuw/p1sn3LJhkx6xXpMWiMdBowVnrV&#10;jJW9a8ZIz5o66VEzTnrX1ErvoWNkD3O8JzoT7ml+Oe49tFb2MsjX1eV0Y2Qvc+8eNeNlz6EuTq7p&#10;SZw5XQ9zHc/Rpob7AABf2klEQVTrbZ+HztxnzqMjzC/HTsd1teZ6p+OX53O+hwHXkhZ0PAfdnuYc&#10;Oq5Fx/O8rueQsbJb39Ey5J9PGtutlq3GP/El/BMb4Z/YCJsR9jpshz03r18jL7z9gZxy2yPSZcCo&#10;ervwDMIuf+OcPc3xnuZ8kndnJ5v3XLps3jPSXJ93E+YcOq6xebC6XDmkdM7Woc7n3ZcDtnbpJF3E&#10;nV/uvvycrckDcfCMzv1GyEm3TDNEc6Wxm/GtXF30NsPn+LCfX29P9Og2bVhn7tkkN058TroPHC3d&#10;BiXp5DmEeW6hci+m49fbhXRybYNyz91HGfQyftnD+OdeVufz5+xCXN2J09wTlu0+5tjbhV9nF5cH&#10;7Md92M/qrD3HWRA/OvLb3dS1G8Y9K9uMHbZsdnbBv7CRb+sI+3oa6rZuWi8vvrNMjrtxunQy5eD9&#10;JcsnXFq8XVzZOh1p4bpcOm0eXDp9HvLz5+4jzH2hbg97n/dxdOOtzVydzn8e8VAe2J6wL5N6f7Q6&#10;lx/idDpXtpzvOmCknHHHI/Lqko9ks/Ej37Z5m/n+gXCoow5v3rRRVqxdJ5eNfFo69B0l3Ye4vPty&#10;t8+3eTflw/PMs5O8kz+XTt+2AcLc59u2dLlT570vufjTdbGhr3JdYhdnC+5vXBfazNnal3vngfhc&#10;rdz/2MuyZdMG43OunoZ+lu6XOUa3YcN6+WTTWhk35w3Zf9hE2WPQKJunsNxJF+VOOly5k3fS4u3i&#10;yz0/7/xau9TrirVf2T6R3xYEflav43kuXfVtMMcmbc7nk76Jcid+X7Z7DDb1YOAouWT0XNm2dYts&#10;XO98CRt5m/Hr273QnoSxJ/7IPd4fOYcu9FUfJzxq4sSJss8++8h9992nBL9EUYJfAsHH4WbNmmXJ&#10;+KhRo6Surk6uv/56OfTQQ+XEE0+UmTNnytatW3N35AuOWltbK2effbYcfvjhcsQRR9j1/8zet2vX&#10;zo5GIfi+InC9JwDe8Xk+jo6O6zjvG5wsHSDMuY2GqG7auEGumzBfDr92shx1/RQ5+oaHDKbJsTdM&#10;lWOGT5Ojbphuf481546yuulWd7Q558P2+IYZcow5Pm74lNx9M+RYEwbuvmlOl4vn2OHmPgPCnEPH&#10;NU7n75sR3DfdPiN5nonTpovwdHefuTY/zehIJzryw/NMPOaX/Pa57WF59OX3ZPtWGpDELtgM23GM&#10;LUObodtofrdv3SwjZr9qGu5a6WgIvm18TQNI40cjToNJ49zdNoauAaQBdeTHdDAGhNM67nGN5njp&#10;OdToco2t7QSNzhEF1wn6ht91kC4NhPnl2Om4LqWzBM0NKIjPETaXTnQ03ui4Fp3rlJxuD0Pw21uC&#10;/7QsW73GNOBb6/0MG3n/xG6E0fkGHP0WQzBeXLTUEPyZ0qn/6Pq88wzCPn++U6JjIW2QHzpel4dc&#10;WqzO2TOd5vq8mzDnHKkIddgzX+fynuiStBBPUA4mHehcWvLL3esod6sz93GeZ3TqN1JOvGW6Ifir&#10;LFlfG9gM+2Ez6ntoT0B488b1xtab5YaJz0u3gWOk6yD3fJ8Hwjy3aLkX0+XsQjqJJ13u/j7KYE/j&#10;l3YAanW+/IjT+66J09wTlu3e5tjbxabT2sXZE/txH9fx6+0JfH0gv10NwR8+/jlrB+yHXbLqKb6W&#10;1m0zBO2lxR/JsTc+JB1NOXh/KewT3i4uD2FaCJMHX7Yc+zyky517CWMrn3eOCXsdNqa+Y7OkTjvb&#10;oiMe0ojtXZpdmdT7o9W5/Lj7XH3w6ezSf5Qh+DPltXeXyxbjR9jD2wU7Ya+0zfjFnpDaFWvXy6Uj&#10;59iBfTdD8PPLz5W7y4Opf+Qh0PU2xz7vnE90zmauHHJx2rzjc+ZaEw5t7fKX74/EY3X2ONH5suX+&#10;xnWJzUgnz3C6WulkCH43077//X8WylZjh61bXNuGnbyfpftljtHRr36yeb2Mn/uW7DdskolntM1T&#10;WO6ki3InHUneSYsvd9e2kR7CSR6c/VyavQ67l+4T+W2B80+fd6cjLS5dvg3mvCs/l05Xfq7cbR6M&#10;jvAeg009GDjaEPx5sm3bVmMLVzexUX0famzn2z1fb72OX/Sc977q28TQV9ERBwR/0qRJluDrDH7p&#10;ogS/BIKPM+GQVGw6Z8g822XefPPNcsghh9g4OM4SHPPtt9+Whx9+WMaPHy8TJkyQKVOmyHXXXWdn&#10;8HFW/xqKX55FmN90uJiOcJaO19y8QvvtP5+VL/92rOzSb5zsOmC8xW65X9A+dZwfHmdfZYbHpeiI&#10;E2TrxjWIp7DO/fpwfpwFdP3HyZcvNg3gZVNk2gsf2GU6xeyUFcZuI+e8I7vnlugkrzNZZ8krZ//6&#10;0r3OdDo+jHRhp8t/DZroCLvX1l7nXmP717X5cTqdiyvR+eMwnK1zx4nO67N0nYdMyC3ReV5Wrt9i&#10;X49iE++nWTYLdfjcmx+ulT53PG6X6KTz58PueT6vWXlvLM0Nj/N13r6N6cK0eF12On25cy6/3I0u&#10;b4nOunrbeLsUs5k7b+pqbokO/u+W6Lh05qfFH4fh8nXuOEvn/NM/O7FFogv93+lYXuauSdcHF08S&#10;TnSEEx353W3guGCJTkOb+XCWjnv8Ep2vFFyik29Pnl1uOtPlnoS9zsUZXpfYLLk21Pn4vc5d565x&#10;uvA4X8cv9exUu0QHvyvdZj7MEp1Laufbeu+W6ICG6cxu29yvy1+Sh9Bm+XYi3FCXf50/dmF3nOi8&#10;vjRdcuzCSTrpL+wSnTmLMm0E0v1yWG8/Nbae/uIHdokOvovPpf0j3y6JLklnYrP8NHNfclxM5/Ve&#10;l39MuJitfboKpzNd7h0Hm7pq2qhBo+fbNiv0OW+zMBzqCIf2zAqnj3WJTpwowW+E4COQfA8vhJ99&#10;9lk588wz5ZxzzpFFixblNPkS3hvi6aeflv3228/uwoOzZl3TVDB/pP/I+bKzIan2w70hk+zHQKWg&#10;2LWl6poijsaQvnb3wROlnWm89xk2XR5auKyBTUrFyLlLUh/ZmmfVf2xEOPyoyh0XDxfWuXhCnT/2&#10;YYfYj6NK1YUf2a7KfWSbZZtiWLR8g/S5c3buI9uG+Umel9aF9iye5sZQan4TlJPOfB1h/C78yDbL&#10;Lo3BWLoVfGTryqFhuLAujCcJp+8rrsv7yDbDNqWg/I9suaZhWkrNQ/q6MM58nY8nDDemc0jiaQiv&#10;8x/Zvm3qXZZdGkPDj2zTaQmP0zqHMO/JeRfOt0UhXWl5zUIxXRruWpfO8CPbLLuUgsIf2abzWqpP&#10;OMTmN1vn4g91+WkJw42nM+8j2wybNDUQ/ci2fGnTBP+AAw6wu+iwXswLzuRHkKGDMYL0joYQZkee&#10;U089VX7wgx8UJPiF5PPeRWfgqAWWNFAxqbw7OiD8bFtGwzvDNMCxottk6jaZpQKf020y40F+dZvM&#10;OOg2mXHQbTLjAI/QbTJbv7Qpgg9JZ3kNmD59uiXYQ4cOlffee88uvUHP2q/58+fbGXY+ruUcAwB2&#10;zGEZjl+iw4ez7IPv3wJ89NFHuaeUJkrwmxdK8OOhBD8OSvArgxL8eCjBj4MS/Dgowa8OaTMEnxl3&#10;PuhgF5s//OEPdgcc/nHVYYcdJtdcc4088MADdq08ZH/QoEF2Vh6SD8FfsGCB3HDDDfa6P/7xj3Zr&#10;y5qaGrujzhlnnGHfBhT6yLaQKMFvXijBj4cS/Dgowa8MSvDjoQQ/Dkrw46AEvzqkzRB8iPq7775r&#10;iXm3bt2kc+fO0r59e9l9992le/fu8u1vf9vubf/+++/ba0KC/+qrr8rll18u3/zmN2WvvfayH3qw&#10;G87gwYNlzpw5dla/XFGC37xQgh8PJfhxUIJfGZTgx0MJfhyU4MdBCX51SJuawWcrppdeeskuz2FX&#10;GxyGLS7Zn5596pcuXWpn4t9880158cUX7Yy/v49zfi977n3qqafsMh2+EI8RJfjNCyX48VCCHwcl&#10;+JVBCX48lODHQQl+HJTgV4e02Y9sW1qU4DcvlODHQwl+HJTgVwYl+PFQgh8HJfhxUIJfHaIEv4VE&#10;CX7zQgl+PJTgx0EJfmVQgh8PJfhxUIIfByX41SFK8FtIlOA3L5Tgx0MJfhyU4FcGJfjxUIIfByX4&#10;cVCCXx2iBL+FRAl+80IJfjyU4MdBCX5lUIIfDyX4cVCCHwcl+NUhSvBbSJTgNy+U4MdDCX4clOBX&#10;BiX48VCCHwcl+HFQgl8dogS/hUQJfvNCCX48lODHQQl+ZVCCHw8l+HFQgh8HJfjVIUrwW0iU4Dcv&#10;lODHQwl+HJTgVwYl+PFQgh8HJfhxUIJfHaIEv4VECX7zQgl+PJTgx0EJfmVQgh8PJfhxUIIfByX4&#10;1SFK8FtIlOA3L5Tgx0MJfhyU4FcGJfjxUIIfByX4cVCCXx2iBL+FRAl+80IJfjyU4MdBCX5lUIIf&#10;DyX4cVCCHwcl+NUhSvBbSJTgNy+U4MdDCX4clOBXBiX48VCCHwcl+HFQgl8dogS/hUQJfvNCCX48&#10;lODHQQl+ZVCCHw8l+HFQgh8HJfjVIUrwW0iU4DcvlODHQwl+HJTgVwYl+PFQgh8HJfhxUIJfHaIE&#10;v4VECX7zQgl+PJTgx0EJfmVQgh8PJfhxUIIfByX41SFK8FtIlOA3L5Tgx0MJfhyU4FcGJfjxUIIf&#10;ByX4cVCCXx2iBL+FRAl+80IJfjyU4MdBCX5lUIIfDyX4cVCCHwcl+NUhbYbgf/bZZ7J582ZZsmSJ&#10;zJ07V2bOnCmzZ8+2x9u2lUZi1q9fL/Pnz5fp06fLjBkz5OWXX5aNG+MaVCX4zQsl+PFQgh8HJfiV&#10;QQl+PJTgx0EJfhyU4FeHtBmCj0O8/fbbcscdd8jJJ58sPXv2tLj99ttl5cqVuauyhcHB6tWrZdSo&#10;UXLqqafKnnvuKfvss4+cc845MmnSJNmwYYO9phxRgt+8UIIfDyX4cVCCXxmU4MdDCX4clODHQQl+&#10;dUibIvivvPKK3HrrrTJ48GA5++yzpV27dnLZZZfJ8uXLc1c1FD/zP2bMGPnWt74lp512mtxwww0W&#10;Rx99tB0sPPLII7Jly5bcHaXJ503wBxiC385UyA45gt+pRBS7tlRdU8TRGNLX0knt0kQEv70h+O0M&#10;wQ/jD1FOOouh1HhibVaqbndjuy82EcH/iiEe4XM8Sk1LsesaQ6nPKIZy0onPfckQyyOagOB74lHo&#10;eWk0h64chPHEPo/8UmebguBTDpRH+hlNkc5icZQafzkoJS3Us0oJ/lBD8Kn3WXYrBaWkMwuhrini&#10;aAzhtfSJ7ZuI4OO7fnAUPi9EbDrTaApdbBwAgo/tlOC3bmkzBP+TTz6RNWvWyGuvvSZvvPGGJew4&#10;yxVXXCErVqzIXdVQPv30U3n99dfloosukgMPPFBqa2vtbP6qVavs24BDDz1Uhg4dKh9++GHujtJk&#10;1qxZluDfe++91lkZSHgg4XGlMH8swQ9n8Kmk6UqcVfn5LXRdY7pi5/xxubqs6/xvqKOhDWfws+zS&#10;GIzhDMFfYmfwPcHPen6YhqzzWTofDo/T9xRCsWvCuNLnS9VB8P0M/qocwc+3S+P+uWj5hvoZ/PBZ&#10;HqWmpdh1WeHwmN8YXda5xnQAnwtn8LPs0hiQcAY//Rz/7DRK0aWv4ThLl3VdYzp+w3B4TXguS+eR&#10;zOAvtHbIsk9jCGfwQ6IaPj+dljBNWefSCK9JX19M5xEeFwqHx/wW0/FbP4Nv6p0xRAO7FIP5kyP4&#10;L9TP4Idxp8OFdPwWui59vpCu0PUcx+rS4fC3nuCbdt7aoojfFdLNePnDBjP46Wf74yxd1nX+N1YX&#10;ng8R6gpdz3ExHb/wiGQGv6FNPArZrBx4eeyxx5Tglyltag0+gLADnGX//fdvlOAzMGC9/UknnSS/&#10;+MUv5P3336+PizcC5513np3FZxBQjjzxxBOW4N999932GwCwadMm+yZg+/bt9q0Bx1u3brXnfJjr&#10;0AHCWTqOCdtzW01827bKwBHzZPcBY6Xr4DrpXjPBYLzsUTPO/I6TbibML8cu7HWEJ9iw03GfO3b3&#10;JbquuTh7ZOjcfS7MNVybr/PPm5B3X346xxtddprR5afLXDtknHQaWCv7XzVFpr3wnnz2sbONt4u3&#10;ddqeXrfN/H6yfZuMfPIt6TywTjr0x25Jml1+3XF+3smfS6fTOXuiI11e567Lz1/atqHO2wWds4tP&#10;S75dsnT+ON+eTp9cm+i6GtvtfHGt1IycJyvWbpCPjT96P8NG+CfhtM28D27bullefW+l9LnjMdmt&#10;X22QlnT+knR5nT/2aeF8mL/8/DjbFtbl+0RhXWiXYrZ25e513gdc2RrdkPHSvu8YOe7mh+X1pWuM&#10;3Yxv5WwGQpuF9vQ66iq2vn7SC9LR1NVOg1y82WlpvNyL6ZJjdEne03bwx/lxet/1eXfX+rrvdcl9&#10;aVs7nUtXoiO/HQeOlesnLrB22J6zS1hPvc3SdZjfj00798p7q+Tomx6WXfuOtm1AmFeXv+y0pNOZ&#10;b7PEPzmXLvdCdiHcUJcch2EfP3BpDq8L0xyWA3DP263fGDntLjOwXLratvfez7zNsFeWzdBj55Xr&#10;N8olo5+19b7LkCSd+c9z7RfP4zhs25wuPw+hzQj7+1yaE11+/ho+O/++JO+l61w6fThMS4cBdcbv&#10;6uSfT75p7eDbtiw/C/tldNuMnT/dtkWmPL9E/mvYFOu7ewypyyt3nuV9wj0/TGd+Wbo0J7p8u6Tz&#10;k68L43HPcNfm6/LzHl5HGB1hd19+OtN9WpfBpq4OqJUho58zZHu7bfO9z3mb8VvInvxyzD3+Pmzs&#10;df46658mDgg93z7uu+++SvDLkDZD8NNSKsHHkUaOHCnHHHOMDB8+PG+9PrP4gwYNskt3nnvuubzR&#10;phecFt1f/vIXuemmm+Tmm2+W2267TX71q19Jp06dLMHnGtbxk45169ZZxyZuwIe9a9eutc9Fx3W8&#10;QQB84JvW+fvQcW7jujWyacN6GfjgHOk+cLTsOWSM9Kypkz1rxsreQ2vNb61poMdKL/Pb2xz3MLqe&#10;5phwL/PLtXvVjMnpxpvr62SfoWPs/TTsvY1ub4M9cnHuW68z15k4AWHO+fu4dm8T5l7iSHR19hk8&#10;i2fybNLAMWkiHpcul2bS7nVc6+5LdD0GjZKDhk2UKc8tMg3xRlmzZrW1EXbBZtgOO3l7hrr15nf7&#10;lk0yYtYrJp4x0skQLtKyTy5dLu88P8k7eSAtHJMWkK+ry+nG2HTugT2HmnIwcXJNT+I0OuIlrzwP&#10;nc/f3uY89xHml2On4zpnF3T8UracxxbEt5c9bljuxIPOl5G9b8hY2c0QpCH/eFKWGV/aavzT+xk2&#10;8v6JzQijw3fxVey5ef1qWfDW+3LKbY9IlwGj6u1ifSKXd+xn7WmOKXef93S5cw/HhNO+6vNOuFSf&#10;cHlPdN7WLu++HLC1SyfpIu6w3L2OsrQ6cx9x8Iwu/UbISbdMk9c+WClbNpv6aGyGTbAT9uMtIp0W&#10;v96e6AlvWr/W2HqT3DjxOdnD1NVug3JpyeWPMM8tVO7FdPxm+UReuefuo172Mn5JXdzL6nz+Ert0&#10;J05zT1i2+5pjbxebFnufywP2Iw3YD52z5zgLrkNHfrubunbDuGdlm7ED9sMuYT31bRu+FurWGN3W&#10;jevkxXeWyXE3TpfOphzc84r5hLeLK1vg0sJ1uXTaPLh0+jz4/Plyt/nL3RfqIEM8kzixMfUdm7s6&#10;7f3a3Uc86FybGNbTJM3OV10ZOZ0rW57XbcBIOeOOR+TVJR/J5g1rrX9Zu+T8DHt5m3kdtsOemzdt&#10;NAP5dXLZyKekQ99R0t0MjHgWafP5I82kk3K3eajXUYfxM9/umf7AgDD3YTPy4Mvd5Z0238fp8mD9&#10;0SDMu/Or0tqvLB1xJ+Xu2wlna6cbI50NKe8+qFbuf+wl2bJpg/E517ZhJ+9nYb+MD3rdhvXr5JNN&#10;a6Ruzhuyv+ln9jD9DXny5e7qBm2+69MoW5d30untku+PSR7Svlqs/cr2ify2IPCzeh3Pc2Xi22DO&#10;u3LP+a7VuXLneb5seww2zx04Si4dPddOTGxcv8baDRt5P+PXt3u+3vr+lV/PV0J/9Pf5OHwfA8mf&#10;MGGC/fbxvvvuU4JfoijBL4Hg//3vf5cjjjjCfpCLM3rBQbmfZTosucki+FxTV1cn5557rl2zz0Dh&#10;uOOOkwMOOMB+A/DXv/7Vjlbp9H1nxbF3cs77ioGjc8x54mVgkKUDXreF+EyjNeDBudLZjLj3GOw6&#10;GiqwI9RuZppfKrwftTsdI/bxtqInuvG5hsKN+qn8wM8SJDquoyF193HOdQJuVsHf52cinM7NYPAs&#10;nhmmk2u8Lkyz13Gta6Sczs6kDBwjBw6bLFPnL5FPP8YeG6yNsBU2s/bJDa68rb2OTo8ZwRFPvC7d&#10;TCewe39njzCdPC+d9yR/Li2Ew/t83tM6fvfI2dPlwefdxRnmjzC/Sd6TskQX2gVbcK2/z8WZXe5e&#10;Rwe/y8W1MmTEHFm+eq2d2fJ+ho28f4Y+iO9iO463mo7y5cUfySm3Pyod+3vi433C58/N+Hq7uPy5&#10;zihMJ/c4XcM0p/PemE94HXHn61z58fxE59JJmXCfTyfXep0rP6fjPHbb3RCkE25+yBD81bbjY6CI&#10;TYD3OewX2tPrtmzeaGdfh0+cbwZGtdJlUJJOnkOY5yb5S/LemI5frwt9gnR7W/v7KAPOofOExObP&#10;wNmIWcok7y5OBgMuTuzCr7OLywNhrqfcvY7zwMdJfruYujZ8wvPysbER9vM2w0a+nhJO1+GNRseA&#10;/OUlK+SYG2dYokobUMgnXFq8XdJp4boknVyHzuchP3+hztV9r+tm4uCZoa7Q84iH+7C9S5cvvyTN&#10;6J09G5Z7p/6j5bQ7H5XX31tp2vuNiV1yfub7hzybmV/syQB+xboNcumoubLrxWPsmyjiJG0+fz6d&#10;lDu6JO/kz6WT/HEdIMx9Pu/Fyt2Fs/0x9FWu8zru82XbuC60mbM1Op7Pm7Iug+rkgVmvmkHlZuNz&#10;rm2z9THnZ+l+mWN0m02/+umWjTJx3iLZz/Qz9Dd7Dskvd9LlfYLnufaEtKTLPT/v/ObbpVj7le0T&#10;HCd5z3+e0yV2IOzj5Djsl7mPcvc68tNtsGkDBoyRmtHP2jeVW0x/ma6b/GIzwln1Fn/kfOiP/j7v&#10;q9R54oCHTZ061RJ8ncEvXZTgl0DwH3jgATnyyCPtzDsjSi84Jx/pQvCffPLJTILP/XzEu3DhQnn+&#10;+eftNpsLFiywTrrXXnvVj0ZZNsRyIL+EiHD6OCucpUvrwYCRz8suA8bL7oMnSJca1gmyQ4dHeJyv&#10;y7+WcPa1nYro0mF3bajzx2E4/Wyvzwo3TGenIaznHSf/NWyaPPTyh6ZssEPpNuSXe0Y+s1h2Gzhe&#10;dunPbjBJ/MXSUlhX7L5JRWwdhouXSek6r28Y7mhs958X10lN7QJZtWGLfFbARlk2c/hE3v5ovfS5&#10;c7bs3G9cEH/289K6YnnID6eRr2sYTzGdPw7D5aTF+dxOfevkyJsN0fpwXQO75NsoW4etr5u0UHY1&#10;dbXDIHZuKi0tsbr8cBqF78uqw13yjvN1+cfZOvK7q6lr109ZmOlz6eM8nQlzD3Y/8qZH5ct9x9ry&#10;yH9eli3CcHJcTrknx1nXpY9L1flwaWW7c7866XPXLFvv6m2SQ0GbBcerNm6VobWswa+z9b/Q8xqW&#10;uw/nHzfeHyTHhfNX7Dqvb1zXEImOPnE343cj5y7Os0khm6V1+Jxdgz9suvXdxOf8M8KwT2dyXDic&#10;ZZdiuuS4sK7U6xoep8u9o+ERuw4YJwNHzy/YP4ThYjofLqaDW8HZdIlOeaIEvwSCX1tbK8cff7xc&#10;ddVVedd+9NFHcvHFF9vZ/RdeeCGT4BcS9uDfb7/9Pjdn1V104kR30dFddLLOg3Q68TndRSf+ebqL&#10;TjZKSYvuopN9PgvhtbqLTjaK6QAf2eouOq1f2jzBv/LKK+06MC+MFlnvxUcffhT5+OOP2+0xv//9&#10;78s777xTP6rkH2adeeaZFm+99VYuhtJE98FvXug++PGgk9J98MuH7oNfGZJddHQf/HKh++DHwQ+k&#10;dR/88gCPSHbR+XxECX750qYIPk7B+jmWzIwdO1b23ntv6du3r10+wwcdkHr0fK3NNprvvvuuJfLv&#10;vfeeXHrppXb91x/+8Af7D7PefPNNueSSS+Tggw+2H89yfzmiBL95oQQ/Hkrw46AEvzIowY+HEvw4&#10;KMGPgxL86pA2Q/BZPsPymvvvv9/uaf+d73xH/uM//kN69+4tP/zhD+3yG9bIQ+p/85vfSJ8+fewy&#10;Gu5jRp9ZfP451rHHHis/+clPLA477DC7dSbr6rmmHFGC37xQgh8PJfhxUIJfGZTgx0MJfhyU4MdB&#10;CX51SJsi+B988IHceOON9oPZo446yu5mw6427G7z4x//WGbOnGln9++88047Y//iiy/W38uX3HPm&#10;zLHbYn7729+2e9+zvMeT+3LW3yNK8JsXSvDjoQQ/DkrwK4MS/HgowY+DEvw4KMGvDmmTS3SWLl0q&#10;y5Yts2SeD2X5L7SE2Z6JNfd+KyyW7ITC/WyTyb2AbZy4PkaU4DcvlODHQwl+HJTgVwYl+PFQgh8H&#10;JfhxUIJfHdJmP7JtaVGC37xQgh8PJfhxUIJfGZTgx0MJfhyU4MdBCX51iBL8FhIl+M0LJfjxUIIf&#10;ByX4lUEJfjyU4MdBCX4clOBXhyjBbyFRgt+8UIIfDyX4cVCCXxmU4MdDCX4clODHQQl+dYgS/BYS&#10;JfjNCyX48VCCHwcl+JVBCX48lODHQQl+HJTgV4cowW8hUYLfvFCCHw8l+HFQgl8ZlODHQwl+HJTg&#10;x0EJfnWIEvwWEiX4zQsl+PFQgh8HJfiVQQl+PJTgx0EJfhyU4FeHKMFvIVGC37xQgh8PJfhxUIJf&#10;GZTgx0MJfhyU4MdBCX51iBL8FhIl+M0LJfjxUIIfByX4lUEJfjyU4MdBCX4clOBXhyjBbyFRgt+8&#10;UIIfDyX4cVCCXxmU4MdDCX4clODHQQl+dYgS/BYSJfjNCyX48VCCHwcl+JVBCX48lODHQQl+HJTg&#10;V4cowW8hUYLfvFCCHw8l+HFQgl8ZlODHQwl+HJTgx0EJfnWIEvwWEiX4zQsl+PFQgh8HJfiVQQl+&#10;PJTgx0EJfhyU4FeHKMFvIVGC37xQgh8PJfhxUIJfGZTgx0MJfhyU4MdBCX51iBL8FhIl+M0LJfjx&#10;UIIfByX4lUEJfjyU4MdBCX4clOBXh7Q5gv/ZZ5/J9u3bZfPmzbJx40b7i7NwPks4n74nxJYtW+TT&#10;Tz8teH8hUYLfvFCCHw8l+HFQgl8ZlODHQwl+HJTgx0EJfnVImyL4kPBVq1bJ5MmT5brrrpOamhq5&#10;8cYb5amnnpINGzZkknTOQeRxrmHDhsngwYNl0KBB9fjjH/8oH3zwgRL8VgYl+PFQgh8HJfiVQQl+&#10;PJTgx0EJfhyU4FeHtBmCDwFfs2aNdY4TTzxRvvOd78ipp54qRx11lJx77rkybdo0OxufFu5buXKl&#10;XHXVVbLTTjvJMcccI+edd5784Ac/kO9///tyzTXXyOLFi5XgtzIowY+HEvw4KMGvDErw46EEPw5K&#10;8OOgBL86pM0Q/K1bt8rMmTPl6KOPliOPPFLGjx8vr776qjzwwANy4IEHyk9/+lN5++23c1cnAnFf&#10;sWKFXHLJJdKrVy955JFH7Gz/+vXrLTZt2mSdTQl+64IS/HgowY+DEvzKoAQ/Hkrw46AEPw5K8KtD&#10;2gzBX716tVx77bWWzN9xxx12qQ7Cuvr+/fvLscceK6NGjbLnQvEE/9JLL5Xu3bvLyJEj7Yz9+++/&#10;L+vWrZNPPvkkd2V58nkT/AGG4LczFbKDqZidTAVtClDRs86Xg6aIIwt0Urs0EcFvbwh+O0Pws54D&#10;misPLYXdje2+2EQE/yuGeGQ9Y0ewWToP+NyXDLE8ogkIviceYfw7AoqVe3uTX+psUxB8yoHyyHpO&#10;pSjVdz9PH6eeVUrwhxqCT71vDru11vpOn4jfNQXBx3f94CjrWdWExvIAj8B2SvBbt7QZgr906VI7&#10;S3/ooYfKE088kecg9913nxx//PEyfPjw3JlEPMG//vrrZffdd7dLes4880y7TIf1+wsWLMhc2tOY&#10;zJ492xL8e+65x6aFD3UZLPDrw+njrHCWLq0HA0bOl10HjDcjb2YFaYSaFp2KHBfTNRc6DWE2cLzs&#10;O2y6zHj5Q1OO2KF0G/LLPSOfWSy7mYZ7l/7MROfiziF8XohS814sjpZER2O7/7y4TmpqF8iqDVts&#10;HciyUZbNHD6Rtz9aJ33unC079xtXH29rzW+pIP2F8mB1xm479a0zBPNRef3DddZ/CtsoW8c9101a&#10;aGfwOwzirVH281oaoR28XboEx16XdVwIu5n82hn8KQutHT5L2Si0Uzr8qQlz/RvG7kfe9Kh82ZQD&#10;5ZH1nHJRLP0+7+FxWl9I15RoZ+pZn7tmm3q33tqh3i4GBW0WHK/auFWG1r5g6z31P+sZoJy8Nmd+&#10;mwq7mD4Rvxs5d3G93bBJIZulddwz4+Wltp+hv/E+5/NeLXZoDGEeCMMj4BMDR8+3dTXLTmG4mM6H&#10;i+nogx577DHZd999leCXIW2G4C9ZskTOOussu4b+lVdesU7jpa6uzq7LHzJkSO5MIjgWa/cnTpxY&#10;/1HurbfeKr/+9a/l4IMPlvPPP1/mz59f0OF4DgMA4mAtP28SmPmfMmWK7LPPPvYjXZYPcY1f8sMx&#10;y4AA5zmHjrcNHHPe7+DDb1oX3rdl00bZumWzDHhwnnQeUCvdB9dJ95rxskfNOOlpwG93gx65Y8Ig&#10;0Y034ToLd9942dOE07puuTh7mTBxcbyn+QWEOefv4zg/Tq8bn/G8hukiLsL5Ou4LdEPqpMvAWjlw&#10;2GSZumCJfLodWzm7YCtsFtrQ28zrNm/eJB9v3yojn3xDug4cKx36j63PA88K8+Dz7nTkz6ULEG6o&#10;S2yU5N3nAZ17Btc4O6Tz53Uur6CYLjlO7Omel63rPmSc7HLxGKkZ8Yx8tGad3UHK+yA2Cv2TcNo/&#10;t23eIAuXfCR9bn9Mdu8/Jsi7850wnS7vDcs9TJfPX8M0OxB2cTbiEwZJPPn2dLp0Obgwvy4PSblz&#10;jrDXEe5m7Nah72j59s0z5LUPVsv2baY+pmyGr23btq1BvbW2NT633fjcDRMX2LraeZB7ZphOfpP8&#10;hXkvT5ccB+WeQ5h3zrsyydeFeec8x72svqGOeAj7OBNdUu6cI7+dTV0bPmG+sd1W2b41aROxUVY9&#10;rdeZ89tNO7dwyQo55sYZspspB9oAnp+fvyx7JukM855Op89Duty5N9QRR1pHGvx9yfMSe7pnJzqf&#10;5sQffZr9fYmO8x1NPTv9zsfk9fdXyrYtm/LatrSfhTrsuc3YecW6DXLpqLm23nc1fhymJUynb9tc&#10;/pyONt7nj+uA0+X3FdzPMWHqvI8zP38N/ZHz7jjRuThL1TkkuqQcdh8wVroMGiv/mP2a8bfNpm7m&#10;972hn/k6zDG6LUb36daNMvHZRfJV08/Q3/Q0PocdeI7Pa2iXJJ3eLi5dPp1Ol6STsLNLcV12/kJd&#10;YutEF6YlqYs+ndyX+K67Bx3hroZHdDFtVM3oZ02btc3YwvkSNvI245djwln25Jjz3h/T/QhhdMRB&#10;HzR16lTLmZTgly5thuAvWrRIvvvd79qPa998801L3L1A3jk/YMCA3JlEuA4HW758ubz33nv1Tsf6&#10;/Ysuusg63C233GKJe5ZwLbv2XHjhhXL66afLGWecYd8AHHbYYbLrrrvKX/7yl3pH5xmQfxydJUQM&#10;CHje2rVr7VsEdFyHjucRZuCQ1gHC3Ldx7RrZtH6dDHxwjnQfOFp6DRljK+meNWNl76G15rfWVPix&#10;pnOuld7mGHLZM6frZX65tnfNmJzONdj7DB1jdTQUexsd2CMX5771OnOdiRMQ5hz3cQ3X7m3C3Ecc&#10;nHM6GqHx9lk8k2dzH2khTcSDjrSSZtLu8uDSSXivQNdj0Cg5aNhEmfLcIvl020ZjK2czbIXNsB3H&#10;2NLbzOvWm9/tpqMcMWuh9Bw0RjqZjsDmIZcu0t3bPj/JO3nw6SQtpDVfR2Pp8k467WBpqIvT5cHY&#10;0+iIlzj2MuewEXHa/Jnz3EeYX46djutSOvNsl5axNj7Sgs7b05c717qyTXyi5xAzoDEEacg/npRl&#10;xi5bjX96H8RG3j8BYXT4Lr6KfvO61bLgrffllNseMZ3AqDy7EHb5YzCYlDt57211zk4+ndxj8x6k&#10;2ftqfd5NuFSfSOu8rV3ene9anUkHOtLF/WG5ex1lyXPJA3HwjC79RsjJt0wzBH+l6fRMfTR1mDYA&#10;O/kBPh2Yr7fYCz26jevXGltvkhsnPid7mLrabVB+Hgjz3KLlXkxn4uE86SQeX+7e1v4+yqCX8Uvq&#10;ovVBkz+Xd2cX4urOfeaesGz3zaUTu9h0Wru4PGA/dNiPX2dPRxp8fSC/3U1du2HcPEtSsR92se2Y&#10;sVG6nqLDjujWGN3WjevkxXc+lONunC6dTTk07hOu/Hi+80F0pIXrXP12ZevS6fNA/mwerM7dR5j7&#10;Qp0jT97H0Rl7mme7Op08D/sTD+WB7Qk7f0zaYMKkx9nT61zZcr7bgJFyxh2PyKtLlslm40e+bfN+&#10;Rt0EeTYzv9hz88YNsmLtOrls5FOye99RdoCflF8unSZdpIVyJw9J3smfS6dv2wBh7sNmLn+5OG3e&#10;HXF0cSZ5cPnL98fQV7nO69LtFzpvs+LthLO1L/cuZkDZfVCt3P/oS7JlkyGhZpCNTbAZNsJmYb+M&#10;D/p6u8H0q59sWiN1c96Q/U0/Q39Dnih30oKNSBflTjqSvJMW5xOkBZ33xyQPaV8t1n5l+0R+W5D4&#10;GfE5Xc4ORufbYM67cs/lwepcuds85Mq2x2Dz3IGj5NLRc+0AceM650vYqL4PNbbz7Z5t34w9vY46&#10;jZ57vK/6Pib0VexNHBD8CRMmWL7Figsl+KVJmyH47777rpx99tl2Bv/ll1/Om8EfO3asJfh8SFuO&#10;PP7443LyySfbWXzW5WcJTs3I87e//a19PmAHHj72bd++vfztb3+zM3oMIriWzp9jnBpA/v3oll+u&#10;I+yv4zfU+WN0nNu2xVxnKuDAEfOkoyGpjLz96JxKzK+fcXAj9XydH+Vz3K1mgj1O7ptgw07nZwCS&#10;OPN1Pk43o5HowjjRuTh5JsdhWrivWDr9fVZnOqnOA2tl/6smy7QF78pnHzvbYCNvz7QNQx2k9hPT&#10;qIx88k3TCdRJh/7YLczDhMAuLi1h3tPpdLok705H3pM4uwd5d/cldvFhdIT5TeuIyx2H6UzSkq/L&#10;Tic6ZvB2vrhWakbNleVr18vHwf+AwEbePzlHw4vN0Fl/MzpmUl95d4X0ueMx6dCPDsjFDwi75xXO&#10;e5jO8L50mjn216Xz4HTh8xrT+WckYfeMpJw5H/qnj5OyJdxtyHg7c3z8zTPk9aWr7Wy896u0zUJ7&#10;AnTMIH68fZtcP+kFM6CslU6DknT6NIdpKUfHr9eRVq4N85Bc6847Xb6PA8Kc65qLI/Rrwu6+JC3h&#10;fcQdxplOJ/ntxAz+xAXWDswMepthI3459m1bWseM/8J3V8oxNz0s7U050Abw7Pz8JXkI05lOS7rc&#10;s+7z5Z7cl9jW6Rq2l4WeF6bFxVk4zeF9hDnfoV9uBh+/M3bAHmHbhr28zXw9De25cv0muWT0PGl3&#10;sSG9xo/DtAD/PF/uXsc55wPumPNZ9xXLe+H8JfYE7r7ELqXrHNI6jjsMqLNvjv7xxBu2vnqf83bB&#10;VmHbxnmOCW81dv502xaZ/Pxi+eqwKcZ3TVtnZ/Ab9mn+efhVostPJ+Ewnf660nRJnIST54W6xJ6J&#10;LgyH/Xl+Oin3RDdeuhgeQRs1ZPSztn+AZ9g6mNEfEMZu1FPOEebXt3veV0OdD3sdhH769Om6RKdM&#10;aTMEf9myZXLBBRfIN77xDbubDo7o5U9/+pNdg89MfDkyb948OxsPac/agQdhIIGDf/TRR/Y7gA8/&#10;/NCGGY2GzurXOYN02B+H4WLXZekGjJpv1xs27Rp8PsZx4VLXGja8LomjKVG/Bv+qcA1+6Tb04ZHP&#10;LMmtwf881kM3jy3KBR+KuV10Fti1uaGNvG3CcINj88ta4HAN/udV7k2P0tPpdtFxa/DfWObW4Hu7&#10;hEjbs/48MLrrJrMGn7XBzfO9TFOglLoOyin3+l107Br84vXUh8Nj7Me3D9i/8jX4TeGfn5+PU8/s&#10;Gvzl7v+5pO1EODyf1rmPbP0a/OxngOYo95ZEsgZ/SaZd0sdpHaB/oZ9J1uAXy2vrtEND5KczXe7w&#10;CGzn1uBn2yh97O2VDpeqYw2+fmRbnrQZgs/rH9bOH3DAAXL11Vdboo3z8Prt5z//uSX4kyZNsqNF&#10;/nEVa/Yh5jgWI0leHfGLcB/xsX6edfgXX3yxvaccmTVrlv3I9t577/1cnFV30YkT3UVHd9EphHQe&#10;8DndRac4ipW77qITD91FJw66i042GsuD7qJTHdJmCD4z9s8884xdUvP1r3/dOsmTTz5pZ+2ZSYek&#10;Q/qZ6edD2oEDB9odciDzCxculL/+9a927/znnnvOflTL0hp25GHbzdGjR9eT/1JF98FvXug++PGg&#10;k9J98MuH7oNfGepn8HUf/LKh++DHQffBjwM8QvfBb/3SZgg+M/HMyEPSzznnHDniiCPsh67f+ta3&#10;7Pr4p59+2s7es5aeD2JPOeUUu5UlBP+FF16wO+yccMIJdu08s/3HHXec/U+2999/v11yw3XliBL8&#10;5oUS/HgowY+DEvzKoAQ/Hkrw46AEPw5K8KtD2gzB9wLJnzNnjv0S+6677rL/yZYZej74QPh6m49n&#10;2cZy6dKldmDAl96QfWbtuecPf/iDvY94uD5GlOA3L5Tgx0MJfhyU4FcGJfjxUIIfByX4cVCCXx3S&#10;5gg+wj9QgNADZu3D2XcIPc7Dkh7Oc+zPcW14H/HEihL85oUS/HgowY+DEvzKoAQ/Hkrw46AEPw5K&#10;8KtD2iTBbw2iBL95oQQ/Hkrw46AEvzIowY+HEvw4KMGPgxL86hAl+C0kSvCbF0rw46EEPw5K8CuD&#10;Evx4KMGPgxL8OCjBrw5Rgt9CogS/eaEEPx5K8OOgBL8yKMGPhxL8OCjBj4MS/OoQJfgtJErwmxdK&#10;8OOhBD8OSvArgxL8eCjBj4MS/Dgowa8OUYLfQqIEv3mhBD8eSvDjoAS/MijBj4cS/DgowY+DEvzq&#10;ECX4LSRK8JsXSvDjoQQ/DkrwK4MS/HgowY+DEvw4KMGvDlGC30KiBL95oQQ/Hkrw46AEvzIowY+H&#10;Evw4KMGPgxL86hAl+C0kSvCbF0rw46EEPw5K8CuDEvx4KMGPgxL8OCjBrw5Rgt9CogS/eaEEPx5K&#10;8OOgBL8yKMGPhxL8OCjBj4MS/OoQJfgtJErwmxdK8OOhBD8OSvArgxL8eCjBj4MS/Dgowa8OUYLf&#10;QqIEv3mhBD8eSvDjoAS/MijBj4cS/DgowY+DEvzqECX4LSRK8JsXSvDjoQQ/DkrwK4MS/HgowY+D&#10;Evw4KMGvDlGC30KiBL95oQQ/Hkrw46AEvzIowY+HEvw4KMGPgxL86hAl+C0kSvCbF0rw46EEPw5K&#10;8CuDEvx4KMGPgxL8OCjBrw5Rgt9CogS/eaEEPx5K8OOgBL8yKMGPhxL8OCjBj4MS/OqQNkfwP/vs&#10;M/nkk09k69atsmXLFvv76aef2vPFBD3Yvn27bN682d6LkzV2XyFRgt+8UIIfDyX4cVCCXxmU4MdD&#10;CX4clODHQQl+dUibIvgQ+yVLlsjdd98tP/7xj+XUU0+Vn/3sZ1JbWyvLly+3RD9LIPGbNm2SJ554&#10;QmpqauSMM86Q733ve3L11VfLvHnzZNu2bWUTfSX4zQsl+PFQgh8HJfiVQQl+PJTgx0EJfhyU4FeH&#10;tBmCD3l///335dprr5UjjjhCzj33XPnNb34jp512mnznO9+Rv/3tb7Jhw4bc1fnCrP1jjz1mSf3x&#10;xx8vv/zlL+WCCy6QI488Un7xi1/I888/b68pR5TgNy+U4MdDCX4clOBXBiX48VCCHwcl+HFQgl8d&#10;0mYIPjPwY8eOlUMPPVTOOussOxv/4YcfWuJ+1FFHydlnny0LFjR0Vmbm33vvPRk6dKjstddecued&#10;d8o777wjb7/9tgwZMkQOPPBAufHGG2XlypW5O0qTliL4HXIEv1OA9HGIUOcrd4wuDJdyXdZxiGLX&#10;2rBpaHfJEfyHX/koZ4XyBYLfPkfww/gbPC8C6fsKxUm4qXXp4zBMB/9FS/BfrJjgf8UQDx9/oeeF&#10;4XJ0acTGQ7jQteVch92+VE/wsycLSpHrJr9aTzyKPa+pdWmUoysUJ+FiOh8G5Jc6e/3UV3OWKF/e&#10;/GiDtT/l4Ilq+Ixizy+kI1xM58Pl6NIoJ86sa6lnlRP8l+oJvo8/jXTaQpSSznS4mI5wzH1ZxyFC&#10;Xbt6gv9ezhLlyyOmf6GfwXfTPkc4fezDaaR1xe5L6wpd25guDBfSZR1D8LHd50nwH3/8cSX4ZUqb&#10;IfgQcJbXfO1rX5MHH3zQrqP3wqz+McccI/fee2/uTCIs68Gx+vTpI9///vdl8eLFOY3Y5Tlnnnmm&#10;xVtvvZW5TIdzHrxF8Ov9n3zySdlvv/3kvvvus8/wuubCkLqXZbchU6TzJVOl62XTLbrlfrOO88PT&#10;LMLjtK5Lps7BH3fP6bjW35dc2zDO5DiJIwxn6eqPL50mHUxDtN+1M+WxN1Zn2qQUjHnufelYM0Xa&#10;D56Se0bhdLr8OVt4nbPLtPq8p+8Lwz6ORJfYzB/7cPq4MV0513Y2tvvygEly2fiFtuPPsktjeHv5&#10;Rjn9j3Nk10GTTZwuD94u/lnueWH+8m1RTpoL6bqnjtPh/ON0WgrrkrArI/LWxdit3cBJctzts+Wd&#10;1e7bnhjc/NCb0sHU1d2HuroapiN9XImu0LX5PpguE8L5Pp7cl47T6Uopd37JbwdT126e8UamXUrB&#10;opWb5ZjbZptymGjbgOQZ4bOTY54dpsXlPby2YTpdOCj3QOfD+fW2sD3dddm6QmlO68CugybJ6X+a&#10;Ywl+ll0aw5pN2+SKCQtlZ+O/nS/NSotLZ6FyD68DabuE+uywQ3hcii59XKrOp7N9rp6NNu18ll1K&#10;waOvr5SvXjNTdjf9Tbc8n8sPh8dNUe7FdOnjMP5iuoZpIdyw3DsZHtFhyGS5xPQRWTZpDsDD9t13&#10;X8vTlOCXJm2G4H/wwQfywx/+UL71rW9ZYg6p9vKPf/xDTjjhBLumPi04Emv0jzvuOBk2bJisWLEi&#10;pxFZtmyZXHzxxXbJzwsvvJBJ8Fm6w7r/WbNmyUMPPSQPP/ywfWtw8803S4cOHeTCCy+UKVOmyMSJ&#10;E+0bhgkTJsikSZOkrq7OguPx48fX67iO8+PGjbPhLB0gbM9NGCeTJk6QPoNvly/1uUS+cvpl8pUz&#10;rjC4XNoZ7GywU+6XY8KhjmvbnXGZBeGdDXYx4bRuJ6u7vF7HsdV993LZ9fvXyK7fu8roLs3XGbg4&#10;eR73ka4snUsTactKMzp3X6i7TL586iXS+ftXydV/+LvMmGpslbMZdsFm2I5jbBnazNlzvEybMlmG&#10;3HKP7HTaZfLFU1y+XP7y09kw7y4/TufShC7JAzrC+fcRpw2bMtrp9Cuk/feulo7fv9rorjTlluQ9&#10;bZd0eYW6fDslOn5DHWnx8exknvVvJ10ipw++TcbU1slU45+hn3n/xG6TJ08ObOZ8cNL4cfKn+0fI&#10;gb+4Qf7zlEuCvOf7jnu2syfwNgvTGaYrnWbOZ+tMnN819jN+t9v3hplz2DO5j1+ekdwXpsXrXBn5&#10;tLh0u3L3eQjLj/M8/4snD5Wv/vRauffBWpk2ydRHYxdrk5zNsCM28/ZEB2zY+NzUKZPk/Cv/YH33&#10;S6fmp9OnxaXLIUaXLvf8+64wNrtKdvv+74zPGZ3xRVcmPs4w75elyjbfnl5HnN5mSVqcPX25c478&#10;fvnUS+VHV/xBpk6eJFOM/bBLsXrqddTtqZPGy5//Pkr2Pv9aWw623E287nlJ/rxdfB6S/DVMpy/b&#10;UJefP+eftG27nDXM+tyuZ15pdVzndMl9PDu0Z77OpSVMM788I0mzuy/U8fufpwyVg345XO75x2iZ&#10;bNp73z/w6+tmA5uZX+w5GTuPGy9nDb1dvmDsRtuTTidh/3xvM5+WsNzDPIQ28+l08RB211pdrm3r&#10;cPbVssvZ19i6i464Q1skcSS2CHWhXfJ1DomOeFw6v9iHfuIyGXjTX6y/TTZ+h00AdTZs23wd5pjw&#10;RGPnaRPHyxV33Cedzr5KdjJ11uU9LHfahcQuPg9JuZMuwvnl7tLsysFf53X8Op27r92Z1Ff8zsSd&#10;69/z4/HP8Hn3Oh926fRxAq9LpxMQpk/8suETZ15yp0ydOsW0+eMz+wPsRLhQveW891XO+fv8deiI&#10;Y+rUqXLVVVdJx44d5Z577il7SXRblTZD8FlWw0w7a+hfe+21PDKOM7EOf9CgQbkziUDwH3jgAbve&#10;/tZbb5U1a9bkNCLr16+Xyy+/3C77YUY+i+BzDQMElgAdfvjhFsTFm4ROnTrZEelhhx1mBx7f/OY3&#10;7S/HhP1xGE4fF9M5fFMOM7+99/+6dO19gMPeB0qXvQ+oR9cCYXecXEs4fZyvy7+v2z4HSsc9vyr/&#10;vmtn2alTD+mWu6Z4HNk6d1w4nH9fDr33t8888OBvyOGHJfZN2yltM3uM3Uw57P/1g53N9gqfF5fO&#10;NBre547tPeaZ/7l7d/n3dp1k9z3/y57zceU/OzxfWOeOi6Uz0Jlnd9lrf+m939etLdL+GB6nfdfC&#10;hA8+5BvS87++ZsvAPys/bfnh4joXdsfZYX8MKPPdeuwr/9/OHa3fWR15yrsu+xlZuvzriqezq7Fb&#10;j30PlEMOxTaJXdI282Fvs/C6fQ88yPkcKPg8hyRcvs4d5+so+y916C5faN9VOpu8YEuvDxHelz5u&#10;+LxCusSe9rpcnvc54KA8v/K2ybJZqDvM1NmDv3Go7GHsTzk0zCuoLJ3ZOuNzpq3btXtv+dedO8ku&#10;3Xqb4/zr0velkR9ncZ3Xh2mmnlHfDvkGdkj8KbRRls2S8Ldkb/oI7Na7WDqzz4OG6QyP88P16TbA&#10;x/C1L+7W1fpdp732s+c9suLw95amS8LuOEiLadfxuf2+drB8y9TXbzVSN9O6w43PHfD1Q1zfZuJp&#10;ED/nU8c+7I6zw+44vC8873Tu9wDZuUsv43cdTZu3t0tH6j5/r78v0bk4knBp6bTHtq7ub3wmV1dz&#10;dgnrbSGbhceFwuExccCbDjjgAOndu7eMGjXKbmyi0ri0GYK/aNEi+e53v2tn6t944408Ms7oEYI/&#10;cODA3JlEIPh///vf7Sz97bffnkfw+Sj3iiuusASfGfosgo8jsnyH2Xs/kvWzAKNHj7bk349imxOT&#10;mJGeNKEeUwOEx43pCl2bpZs5Y7rc/9f/lq/t/1X58XnnyIzpU2Xa5IllxeHD6ePG7vOYMpE3IMz8&#10;ZdulELgeTDD3Foo/PPbh9HFaF6LQfQ9NnWzSPU5OOfEE2bd3L7nvnj/JjGlTrO3S9xH2x2G40LEP&#10;p4/TOoDPeDtk2agYmFGdMtH5nI+/0PMq0fmwP8ZGDz80Tf5wx23SqcOu8qPzfmB106dMyr8uF04f&#10;Z+myriukA/jcuAi71eXATH4YX7HnpcPl6PxxfdjYbkJdrfQ56UT55iEHyfixo+URY0uvDxHelz5O&#10;h0vR+TAg/zF+56/H/mF8Wc/zx02iM3Z79OGH5KorLpOe3bvaX1tfg+vS96VRKP4snT9Ohyeb+pa2&#10;SSnwfRL1Pf28NErVEU4fZ+n4xVYTx42Vo48wRO6bh8iIf/7dtoHhdek40seV6MDEXB8RU2fpX6bk&#10;4ikUf3jsw+njUnWELYzf0a71/c1F0rVTB7lp+HXyiOlzfT8RXpsOl6Lz4ULHwPcRWbZpauCjcDWW&#10;SYcrMFQKS5sh+Hwoe84559jZc5bThA4yZswYS/Avu+yy3JlEIPgjR460a/Svv/76vI9pV61aZWf9&#10;GW0+99xzmQS/rQvbj/L9wi233KKj7jIEXxowYIAce+yx8uabb+bOqpQqL774on07xlI4rZelCxMY&#10;gwcPtt8bqd3Kk0ceecRO9syYMUNtV6Zgr5/85Cdy3nnn2eW0KqUJdmMCcv/995c5c+bkzqqoOGkz&#10;BB+iyXr5gw46yI4C+UdVXlh6A5H6wx/+YCtMCAYCNNgnn3yy3RKTrTa9vPzyy3Zd/ymnnCKvv/56&#10;7qxKKAysTjzxRLnuuuuU4Jch2Ap/ZUD66qvxu4q0VXn22Wdl7733toNyXa9ZuqxevVr69u1rdxoL&#10;20iVxoW1wgcffLBdh8xHgSqlC75GX8rAkj5DpTRhApKPTtmRj49QVVRCaTMEn+U0VATWvv/617+2&#10;hJyddPjlH1dB0qkgmzZtsjP8c+fOtbP1NNRcc9FFF9k1YCytWbdunZ3puuOOO+Qb3/iG3UKTLTdV&#10;Gsq7775rP1DmA2b+a7BKaQLB/9WvfmXXIC5cuDB3VqVUof726NFDfve73ynBL0N4K0n7yP8HCXca&#10;U2lc+JaLPoJfJfjlCb4GuWcZLZtSqJQmEPw///nPdgtvNu9QUQmlzRB8ZuKZCWUWnkYYUv7//t//&#10;syQK0s9MH50bswcsjfjBD34gTz/9tJ3FZ3aBZTzMzvDfb3//+9/bV/+sy//2t79td8ZR8potvPGg&#10;4b7tttvURmUIBB8fhWjp26Hyhf9pwdI5/E4JfunCDP6ll15ql0sowS9Ppk+fbvsDvrdSgl+e4Gv0&#10;xem35CrFxW8CAhd56qmncmdVVJy0GYKPUBl4dc/HtHT+7ENPxbjpppvsP65iEMCMM3pP8L0wm8/+&#10;+cwwsN7t61//uv1vuGztxE45DARUGsratWvtNqR8hIz9VUoTbMX2qX/961/t8jKV8gSSwJI7/E4/&#10;yCpdeIPJlnTsVKEDo/KEgfhf/vKXBru0qTQu+Bpvx5lIo89QKU1o2+A0f/zjH+1OgSoqobQpgo/Q&#10;kEDmeZ1FRzZ79my7vMaTAGYSXnnlFZk/f76dzQqFpTl8TDtt2jS7Lp8P+Vj6o1JYsCuDIwZBOqtV&#10;ukAQWAbG/11QolW+8AaE/1Ohg+/yhPqK31Fn1W7lCX0Hg3F+1XblCX0D/S1v0XVAXrrgZxs3bpSP&#10;PvpI35CrNJA2R/BVVFRUVFRUVFRUdmRRgq+ioqKioqKioqKyA4kSfBUVFRUVFRUVFZUdSJTgq6io&#10;qKioqKioqOxAogRfxX7gxEc6fEDMf8MD8+bNs1sNPv/883nn2CGiOT8s5qMhPhbiA0k+diZNPJct&#10;TvkIqzV+qMuON+yg8cwzz1g78YvdsB9pD8+xDWtzfjSLffiwlP9+65/PLgukj4/EW5ssXbq03m7e&#10;x0K/Q8c58sPHZJ+n8Dz8Hd/Dpq1JSA928rZj3382BuAcYW87/qcHH34294eLfAwe+rtPE/ZrbX6H&#10;LaiHYVqpI6Q/3Qbid+ws9HkI7QLp8mVIefJv+VvTdqW0/aQvtBHpDPsJ0v7SSy812KSiqYU6QLvG&#10;83w94JcyxO/ZT7+1/HNF0kFavY1IZ7qPAJ9HH+GFNLFroPc3Ng2hPdaPnHccUYKvYgnqyJEj7T7/&#10;e+65Zz169uxp4Y/51/8///nPbUPQXEJaIAX8rwH+ezD/o4DtTPv06WO3AqMBam3Ctm4XXHBBpu1C&#10;+x122GE2D81JeLAf27v+9Kc/tf82nzLj/z6wvSv/0pxdKlqTsK1gaDeQthv/pbFfv36WbH2ewr7m&#10;xxxzjN1K98knn8ydbR0CEeAfyBWzG/jOd75j//FSc/9XWsox/Wz+k/DPfvYzSx5ak0DY77zzTtuu&#10;hOlNp/+//uu/7JbJn5ffMcjgf1+whXPv3r1te3HJJZd87n5fTGj7jz766Dw7pf2OtNPezJw5M3dX&#10;8wh14Je//KXss88+eenp1auXBWXHRFFrENKR7iNA2udos2+//fZmHxxB4ukn+K/Vvp846qijZNiw&#10;YXZiTXeB2jFECb6KrezMePCPv/jHQLfccov86Ec/kl133VUOOeQQ2+DwX3vBuHHj7Kgfoui3vwxn&#10;G/wMPDM9/pdrAR1rYzPwzJqy//vFF19sG+9rr71WrrvuOvnxj39s/6sr/7OAPc5b00w+5Am7MCjB&#10;RjSSdNI77bST/ectkPpbb73VkiBmaRgQYDsacWbnwrwQxgbYini5FtvxW8psFNfwD08gBpdffrn9&#10;h2zXXHON/W/NEMI//elPzd55lCOQP+yG39144422nLEbpBqbAcgYPsFbJuyGPfArBjOhYEv8EbuV&#10;63ehUB+wIeS0c+fO0q5dO5k8eXJO2zqEOvDf//3f9bbjn/Pxn3t33nlnSxKxGba7//777X9Cpsyx&#10;HX5EvQztQf31dsOGfptMzqVtXEh45he/+EX54Q9/aNsP317U1dXZGcnWJNQRBmykD9vdcMMNcuaZ&#10;Z8p//ud/WvJKe8d5bMiWyNgaP8Imab/DjtiM88SLzbg2q24XEuz+P//zP3ZQDjGm3mJD6gP1ddGi&#10;RbkrW17YUvqee+6xvuX9DjINOaWdueuuu+x5/mcMA5PQ79LtF3bEXtiJOsq1vm6XMov8wQcf2HaX&#10;51EPKDf+YeWRRx4p//Ef/yH9+/dvNf9DhHySVsqV9F511VU2nV/4whdsncHXyAPl/cQTT9S3ddgk&#10;3X5hG2xEP4HvMGHEtdRb6nZj5Bw9/T3/gJJ/zFZTU2Ntx3+wpt3ln43pnvo7hijBV7EVnkaDBpjO&#10;ngaXWT9IKrMgNMToaTx49Qph5TyjfxorZp5oaBCu5Z8L0WDwHx35R01DhgyRQYMG2RlkBgfFGm+e&#10;wQw+HR6zRXQMNI4c819d+U/ChEvpAD4vwX7kG/uRLjoe/hsogyP+zwKNM3alEeZ/L/zud7+T3/72&#10;t5aE8w+FIBA+PzTa9957r7Ub5IJOno6KzvPxxx+3+mJCPCyXwIZ+T25sWFtba2ej+QdurYkwkF7v&#10;d+Rt4sSJ1m5XXnml7bg4TwfHa3fIAwM/7MFglE4KvRcGAZA1yDiDKXwOjBgxwpZJKUI5Yp8rrrjC&#10;kj46QWa3iLs1ifcpbAewxVlnnWUHwSwpwq7khXzzdg5/xOeuvvpqWy8hDp4IQMQgbBAQCDnXYGfO&#10;sfyCOtmYED//Lp/7/fWkkXQ0Rjg+bwnbO2yEnzEQ4k0REwqcA+SD5RO0ZbxBor27++675eWXX7b3&#10;ItQv/I3BwqOPPmoJGj5Hm8c/bYIQN0by8TfIPW8p8VW/pAoSxxvLxur85yne7wA2YnnH2WefLd/7&#10;3vcsKUWPbcgT/2EVO+BLEG/sQ1vu5a233rKEFzvho5dddpmt29RzBqXEX0zCdteXJUuamJziH1Hy&#10;j7Mon9YgYVr5pVzpB3jLRTopb2xKW81/xscPqa+Qb3wiHCQzCPrzn/9sfZF2CRvim7RZ3Escxeoc&#10;aeCfT1JfSQNxcw6b44cM2CgrleoXJfgqDYSGhobj8MMPl8GDB9tzNEoQh9/85jd2lM/yGTokrmHZ&#10;Dh0h13AvnR0zn6eccor9l/fnnHOOnRn7xje+YQkrHUEh8Q0h8dDoeaFRowFjxgESwTWtVcgfaSW/&#10;/r8h00lDslkyAdFmsHLCCSfY16IQCO4h7wwCTjzxRDsjRkfFjDbX8hoVez/yyCNF804cWcSKWSHK&#10;jM64NRH8UCBU+B12g2RCBsgDg0o6O2a8GOBhB+zG2xHIlidQ2JzZf+x6/vnn28EM93At/9XWD0KL&#10;CcSX2TSIPQMt3hixTGzSpEm5K1qfUNbYgbJlUP7GG2/Y8z4vxx9/vLXJ6aefbt/i4E+QCk/E+ad/&#10;dPbkk/rKjCI+eNBBBzWwcSGBnDGDj89iM94u4Putbf19ljCA/Oc//2n/QzlEFKGOQV55i4MP4XO0&#10;Z/gSJJQBNL5J/nh70bFjRzvAwn6QXdpFABGDcBUSiBVLwajv2JqJFQavkDeWuDRG1lpaIIXUM+oL&#10;bTRphbziA/QT+BH+RvuP/cLlYkx+dOvWzQ5KaefwHdpH2joIa7ntFH0Gkz/4LWliMqkxv20pYRAH&#10;iWd5EQNrBF9gUgc/OvbYY+1bV+xH/eVNrPcjBjHo6WPpW7Ed19Ju8kscxfoI7MSAFiJP++AHQaQJ&#10;3yZNSvB3DFGCr9JAaAAgNHRQzEYhVH4abZYB0PjS6TMDw/IZZjh55cg6QxoWOqgvfelLdo0rMwU0&#10;SMw+Q86ZWWEWG3JBZ5CFtHCODpXGjM4TshqS/9Ym2IHX7DS4LPXAJgyAaHxZ1wuZoPMhH3RodITM&#10;AtLA00nSqP/v//2/7WwKb0f4z8s0xJ06dbKvUbGnJ/BpeKETZVaXxp7ZMQZmEDxer0P8WqOQZuwQ&#10;Enw6NXyM7wiwKZ0+A03efkCKIGR+nS0d5v/6X//LElVmBSEaDIiwJ8SM5UDYOMtuAL/neogyz+RN&#10;CL4M8WvtBJ9BkCf4fMyHLUkzb0Mgp3TYvCmC2EOozj33XHsPAtHaY4895P/+3/9bvwYX4sbsK+up&#10;GbD7Gf8sIFzTpUsXOfDAA235Ad6A4OvYsTULg29mm2mvKHeE+slbCUgQbRuDJoBN8EXyy33MsuOX&#10;//qv/2qJ6fjx4+3Hnbwlwc6QM98GZNmO+o6PMUCAtDEwZUDB91AnnXSSfZPHNa1V8CHaZXyPdNKu&#10;81YSP6S94WNS7EE+sCV+R9+Bz7JcEZJKu0bfwrIQ2izaOPyRtsoP8rOQFiZHaAPoj5g0ac3ChA5v&#10;ZUOCj10g69Qd3nbTfuE79Hn4Em0j9mXGnTbtX/7lX6zt6UfwV+7BNxkock2WzTx4O+4nQXgjT7vg&#10;l6rh97QVKtUvSvBVGkgWwWc2C4LKLAxLcDzBhGzRUDBLQ4PNvcyW0mizjIdGCoFYsWyChgryxnka&#10;IZYAQGIBAwY/q+iFZ9AYshSIwQGNkJ/tbq0SEnxmMZkhJO8QAD8QQrAVHR8z+lxPZ+Zn8FkuQMPP&#10;NcxCQfLPO+88SxiY5aYz9bsMYTvKJyRShFnTycwtBBUyfNFFF9mGnThbo2QRfPLIrD3EgLwi+B52&#10;Zb0ybyX8WxJs++Uvf9nOqOJf+Ahx4I8QDnwH20M4vN8Rp99tA4LBDBaDB8gc6WHJBfaDsLVWSRN8&#10;0k4dof4xm4mPYQcEoo6dGPBAoBAG3/gHs6zUYeIDfMTI4ID6Tfz4HL++vkJI/Aw9ZcBs9YwZM2x8&#10;zODje/jr6NGj7TWtVbIIPjPB1EvqHHbw7R35hARBrFjahF15e7HbbrtZcunrIO0YpBWyzuCc9dH4&#10;F3F5++F3+CmDVL7zYDabpWm8UWGAyjMY/LNsjee3RkkTfPyBOuTLnbYGu0EY6UvID5M+1C1sCZFn&#10;IACxR8gnPoQv8jaE+PFl9N5utAm0qaHwDCaBaBPwWUhva5Ysgv+3v/3N9hGeYJMn/3YJP2KShiVf&#10;kHkmhhgUQuoZZCLEyZtOdPTf+DVtQdhH0P5hY+LF5/FxBkS0EywXoh+nraN8VKpflOCrNBAa5TTB&#10;p8GEPNB4h+sB6bhoqCAMvGrmXtZQ0mhALELCTsdFY04jRCMN6YW80ciwdIDZQxopLzRwdJgQBxo4&#10;ZnZo6FtrZ+clJPgQJhpgOn8/wxfaxBMGlgJAviD4zNxhFwiUF3QQVGb5aJghqBB2OlI6Q/9q1gsN&#10;NLaiHCFbxM/AgZlH3sZg29YmIcFnbSh2YwbQd3p+YIRAjlifykwnb4QQbN69e3fbUdK5If61Nzal&#10;g2RAyowp9sVnsQn+SofKrB+dI8fYng4Rn2QWm+U6dKx0jK3ttT/1IST4EE/qKDN/1C18zL+yx/f4&#10;AJK8M4hCqJe8WcI+4cwd6/d5WwdpIg5m+plhxAfxOd4w4YcIdqEtwN48izDLANgJhvremutsFsGH&#10;dGETbBT6HT7Ah6XYALIOwcc3uZblJ+TfC8Qcsglp560bA24GpNiO9o6BJ+dpG3jjCVHGnrSh+D51&#10;F//Gr2kXWqOkCT7gmCU74W5r+AdkFP/EDticD50hlbwVoU3yQt2jvfKTSdiB+PFlgJ+mPwLFZizd&#10;hKhSZ4sti2oNkkXwGegxmUC98aSdukQbSPtOG0a+afsYPPv+xdctltowmORNOW0g5J7JDq71fQT9&#10;D7anbWNpLTP4fGvD8lHaXPyV8/TPrb2fVWlclOCrNJAsgk9DC9GCVPlZeYSOHOIJAYdoeYLPq0Jm&#10;HkIyC0Ggob7wwgvtbD0zCwwCmCWFxDNz4GcaEQgf5JRGnS3G6PzCDrS1ShbBhyjQuUE2Q5uwdAeb&#10;MEvqCT4kgHWYzEh5QcdbDIgBNvE7SDBIwn50CpBXLxB4Gmg6CBp+Ok1sSGPPbE61EHzsxzITZp1D&#10;EgARxca81eEehJlUZqIhsH5dKf7CjCAzU+wOwZsQOkzvdxB3lu5wHlKyyy67WKIHAcb/GTD827/9&#10;m+2I6SzpGD1Zbi2SRfAhonToDAD99zEI9mB2mA6fbxYQCD55Tm8riI9BvhiUU/+xOcsvsBvwH4gX&#10;EvyXexkghPW6tUkWwWfJAmVO2xa+GWPgRBuI/Wi/PMFnaRITHGH7RHtIGeA3EDoILXXXt3cMmjgP&#10;4eXbEXzcEzvqJ/ZjAOr9tjVKFsFnYMmbD0iiFwg+SwWpU7zZ8ASfgRH1OLQx7RiTF+Sdt0EQVWb9&#10;vd/R7tEehoId+V6MN8QMtFpj+xZKFsHnGILPR7XYC6HeUn/pDyDuLFH0BJ+3IbTlIcHHPuj4xUb4&#10;JG/qOGaAhW15C4BfM/imDjMYot+mfcUXGXTRr7T2QZJK46IEX6WBZBF8SBHkEiJKw00DCmiomNWn&#10;UYEocC8zU7x65et+GnKuY9aThpc4mAErtqsJ19PAQcKYKWOmEGJVLRISfDpxbMAsCcc0tqFNIPx0&#10;ZOw0QYPql+jQeNMBejvTAVIWDHboADyBDcVfS7yAsD9PRwF5oQNhpwWva00SEny/RIdBHWSKWTtm&#10;O30eIT8QH+zkPwhjppSlEtiagSfXESdLBYgjXDKWFojJfffdZwktM868LWImC8LgP9yl02Ng2tpm&#10;ttIEH0JEPqk3pB+iCfHEHtQr1txiNzpzhOUovKVggMO93sbYmxl7CBv1P0u4zvtb6HOEeYPErCME&#10;3xOW1ihZBJ96yWwwu+dAqrxN+L6B2WUG4Qya8VEGliyvgbxTL71NIFS0dwxWCw1wGOwze9qhQwfr&#10;e5Ay/yzKlPshu+Fb09YkaYJPvcM+vCFjUOjzwtId/A3/5ANi/IH15QzIuZ78+Wv990r4TSn/Q4F7&#10;ILpMMrGUL5zoaK2SRfCZfef7ofCbF+ot7TVvFpltZ0DN4J32iA/jmRTzdRsfw9fwGSZ8CgkTALRt&#10;9O/Ua293fJa0sDc/b0HCwb5KdYoSfJUGAknn9TKNMaQI4dUgBJOZKhogCASkk9lSyAIEjFkmiCQE&#10;gjWldO7MwNBY0agwc08DxutDP1OVFhoaGj/IFg02O3qwPIhOmM4TwsYzuK61CjMkdPq8XqcTowFm&#10;JoVGmVeg3iaQRT6Iwn7kl7zRSULwsR+NNbM12JkBF7PVdGAsDfAzsqFgEzpSSAhgsIDdmJnh+XS6&#10;NP7MPLZG+5F/vyyB2Uw6LPwMksWMOgQK+9DxMCMFAWMJCXZEWOrwf/7P/7H5ZHDEgAkSht8xW8Ur&#10;fOyRJZBknke58Ax+IR0QPma0/FuB1uh7pJ3lEMzy8ZaNsicvDEiwEQMW7AD5okPnOt5o+IERRIyP&#10;5/ngET/Ef7Exbze4n8FqIYKJPaivED3KAbvxbMK8IaC+Uxdac33FJyDjfptMhI+M/QAPskQdArRt&#10;ECM/60w7RpgdhCC52BcbMAlCXcVv00t30kLZMXBnMoN2l/shcrSz1HmIX2sdIFHuDAwZBNLekE7e&#10;4PrJIfoN6hMfr5M/T/zpY3g717VrVzvpwOy+zzcTQ8zsUxaFBuShUAa8EWFZKDarhpln6gztOwNr&#10;2iXEbwXN4IbJMvLBgJs3E/TFtHnklbpIH/Hv//7v9m0S9R3bYVcGAvidXzqXJfgxz8bG+BY2p9x4&#10;FvFB8Iv10SrVI0rwVRoInRGNDstsmMlEIDd+RxJIIo0OHyOyTpJGxW9/RsPNGmc+soW4Qs6YjeWf&#10;VjE44JcGidmCLPEkj9k0Ok0aPF7pMvvDVmHM/tD5trZZ1FDolLAPHQ6NLnmFNJEPCA+DFsgPM3Ms&#10;P4GkYhPyRGfI7GD79u1tx8l1LAGgY+ReCBgNbxZh4hyzOxASOlfu5VUsZBnywXINOk8a+NZIuPAx&#10;ZpCwG77FYAV/YnCCHzBghCzSCeFz+CKzW37JE4SAf3ADmectEcfMDkLSOCbfhfwuS+j0sBfkF/9u&#10;rYLf8IaLuki9YQaTfDKo5s0Q9sDXmJXjDRwDZ5Z7QfgRfJTZQGahIbX4CwN73npgc7ZrLERQKR9m&#10;6tn+Fj/mXgZF1Hvu5y0CxKU1C/WJekU58xYIgfRDtqkz2BV/9H7HAIlBuh8UQvCpr1xLvccG2Jn2&#10;k3v87HQhoRwYvDIBwPc4kC9m87E9b6kY0LfWARJ+R93ERgx4/GCTQTWDTXwC+zDLz2ARQkkbR34g&#10;+NicgRXLB6mvvA3GP5kIQZ81kZEWZu9pH3nzh6+VU8dbSugPsAs7T7FMBoGk078xKGSJE37E4Jx6&#10;RD/MmyTyRhtP28dyQt5yEA9tPb5DXWdgX2giA8Gm+C/lhs/hs7RzTNLxbHyXPrYa7KhSXJTgqzQQ&#10;Om0aAHYx8K/xaZAhPJAtGmMaEsgpexczGKBx4hruZQYHMkqDDbGi0fBvA3j9Wmw2iw6T2VI6UsgK&#10;gwJmsQBx0umRhtZM8OnoWKYEkfdLi2gsWfLAh5x0RsxSM2sHoeAa7Ib9mAWjc6PxZUADyafjogNl&#10;eQ8zq4U6e38/a6wpF8qIe5k5g7ixVKVckvt5CoM7/A67MVtFJ0WeIPoQbMg6PgdhJz/sJoRPenvQ&#10;0bEVH4MAOisGmNiAARIktJDdCglx8x0Js5Okq7UKdYHZN0ghnbP/ANGTLTp/BuUQLAaP+CZvhrwf&#10;MFtIPWMQwLIB/I9rIWXYnZnEQrbjGRAPBgzEDakD+CtEFXJKubZmYWDJpALl7HcWIr+0RSyfwabk&#10;iboEcWVZROib+Bf2YmkYRIzZa3wPuzPD3RhJJR7SwNI76jvPos6ydp+3bcXay5YWBpEMYvA97yek&#10;l6U1nIec0tYxK80sO0szvS/xTRZtPDbFVpBNbMygkDYem5Qi+C++CiHGr6tBGORgD+zCABrBLkwO&#10;QfL5doU+j76Tdo165Osr/Qj9IwOh4cOH28EA7SJr9JlcY0DZWBtPnWRyhAkA+iF8jkED/RGz/6UM&#10;rFRavyjBV2kgNDR0YDTGEMZQaLxphJhxZqaQxiRsiCGqvCalw4No0uByLYBcNtZwQBgYLNCI0Xnw&#10;DGYTPIjHr69urUIeacCxX0huSDOEAELEK3zyx3WhTbA35AiSCzmArGEDfht7ZUr8xEVHi/1Yp85z&#10;sBmvYUvtMFtK6JS832EX30mRL+xIHsgP+eKa8GNlBGLPchpmxLAx10F8/cxiucLzsSU+XmxGrKUF&#10;+1AvGfxhl5AQkm98Cl/DdtgFHwwJAASJ2WZIFtexvAafY6awMXLun42N/X08h3Dat1urYAu/9IG2&#10;JxTqDOfxJfJG2xf6HbZkdh9iyhtO2jvvd+S/HL9jQMn92I/7WcZBe9qaxfsdCPNKumnvyQf5oT1K&#10;t1+8OWL2noEgfse1vm6HPtyYEC92w89bu728UC/wNepYaBd8kYEl7b33A+pWWI/QMRiC0LMkjKWx&#10;XMsv94Z1u5D4esubBF9G1FlsWMr9KtUhSvBVmlRoYJnJYmbG/wtuldKFxpzGm5m8apmNai3CjCev&#10;/MP/0qrSuDCDyMd+EFW/bEelNGEAyBIHBki85VFyVLr4j7tZwokdVUoTBunMujO7z7c1kHUVlSxR&#10;gq/SpALB53U9H04xg1/OTIyKI/i8foXgM6OiUrp4go/ftfZlIa1JIPj+uwf8T6V0gZiyPIUlTn4X&#10;MZXShAERb9wg+Ok3JyqFBYLPEi4IfjX8XxiVlhMl+CpNKrxK5LUha1l5pV0Nr+hbk/Canm8Q/HcN&#10;KqULu8KwBpXXzUq0Shde+bMeGPvhfyqlCwNJluaw4xB21PaudGHZDt/aQPRb+/LB1iT0C/xfgAce&#10;eKDB0igVlVCU4KuoqKioqKioqKjsQKIEX0VFRUVFRUVFRWUHEiX4KioqKioqKioqKjuQKMFXUVFR&#10;UVFRUVFR2YFECb6KioqKioqKiorKDiRK8FVUVFRUVFRUVFR2IFGCr6KioqKioqKiorIDiRJ8FRUV&#10;FRUVFRUVlR1IlOCrqKioqKioqKio7ECiBF9FRUVFRUVFRUVlBxIl+CoqKioqKioqKio7kCjBV1FR&#10;UVFRUVFRUdmBRAm+ioqKioqKioqKyg4kSvBVVFRUVFRUVFRUdiBRgq+ioqKioqKioqKyA4kSfBUV&#10;FRUVFRUVFZUdSJTgq6ioqKioqKioqOxAogRfRUVFRUVFRUVFZQcSJfgqKioqKioqKioqO5AowVdR&#10;UVFRUVFRUVHZgUQJvoqKioqKioqKisoOJErwVVRUVFRUVFRUVHYgUYKvoqKioqKioqKisgOJEnwV&#10;FRUVFRUVFRWVHUiU4KuoqKioqKioqKjsQKIEX0VFRUVFRUVFRWUHEiX4KioqKioqKioqKjuQKMFX&#10;UVFRUVFRUVFR2YFECb6KioqKioqKiorKDiRK8FVUVFRUVFRUVFR2IFGCr6KioqKioqKiorIDiRJ8&#10;FRUVFRUVFRUVlR1IlOCrqKioqKioqKio7ECiBF9FRUVFRUVFRUVlhxGR/x/JZYFvRNLrzQAAAABJ&#10;RU5ErkJgglBLAwQUAAYACAAAACEAHyJjBOAAAAAJAQAADwAAAGRycy9kb3ducmV2LnhtbEyPQWuD&#10;QBCF74X+h2UKvTWriVqxriGEtqdQaFIovW10ohJ3VtyNmn/f6ak5Du/x5vvy9Ww6MeLgWksKwkUA&#10;Aqm0VUu1gq/D21MKwnlNle4soYIrOlgX93e5zio70SeOe18LHiGXaQWN930mpSsbNNotbI/E2ckO&#10;Rns+h1pWg5543HRyGQSJNLol/tDoHrcNluf9xSh4n/S0WYWv4+582l5/DvHH9y5EpR4f5s0LCI+z&#10;/y/DHz6jQ8FMR3uhyolOQfqccFPBKmIDztMoZrejgihZxiCLXN4aF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pHdr4EDAAAGCAAADgAAAAAAAAAAAAAAAAA6&#10;AgAAZHJzL2Uyb0RvYy54bWxQSwECLQAKAAAAAAAAACEAFn9C0vZfAQD2XwEAFAAAAAAAAAAAAAAA&#10;AADnBQAAZHJzL21lZGlhL2ltYWdlMS5wbmdQSwECLQAUAAYACAAAACEAHyJjBOAAAAAJAQAADwAA&#10;AAAAAAAAAAAAAAAPZgEAZHJzL2Rvd25yZXYueG1sUEsBAi0AFAAGAAgAAAAhAKomDr68AAAAIQEA&#10;ABkAAAAAAAAAAAAAAAAAHGcBAGRycy9fcmVscy9lMm9Eb2MueG1sLnJlbHNQSwUGAAAAAAYABgB8&#10;AQAAD2gBAAAA&#10;">
                <v:shape id="Picture 24" o:spid="_x0000_s1047" type="#_x0000_t75" style="position:absolute;left:7679;width:31503;height:23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2jXwwAAANsAAAAPAAAAZHJzL2Rvd25yZXYueG1sRI9Ba8JA&#10;FITvBf/D8gQvRTcNUjS6ihQE8VYb8PrMPrPR7NuQXZP4791CocdhZr5h1tvB1qKj1leOFXzMEhDE&#10;hdMVlwryn/10AcIHZI21Y1LwJA/bzehtjZl2PX9TdwqliBD2GSowITSZlL4wZNHPXEMcvatrLYYo&#10;21LqFvsIt7VMk+RTWqw4Lhhs6MtQcT89rILLsktuuXHHs+7Tfr7P3+Xh/lBqMh52KxCBhvAf/msf&#10;tIJ0Dr9f4g+QmxcAAAD//wMAUEsBAi0AFAAGAAgAAAAhANvh9svuAAAAhQEAABMAAAAAAAAAAAAA&#10;AAAAAAAAAFtDb250ZW50X1R5cGVzXS54bWxQSwECLQAUAAYACAAAACEAWvQsW78AAAAVAQAACwAA&#10;AAAAAAAAAAAAAAAfAQAAX3JlbHMvLnJlbHNQSwECLQAUAAYACAAAACEAo/do18MAAADbAAAADwAA&#10;AAAAAAAAAAAAAAAHAgAAZHJzL2Rvd25yZXYueG1sUEsFBgAAAAADAAMAtwAAAPcCAAAAAA==&#10;">
                  <v:imagedata r:id="rId19" o:title=""/>
                </v:shape>
                <v:shape id="Text Box 25" o:spid="_x0000_s1048" type="#_x0000_t202" style="position:absolute;top:23429;width:4805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LjxgAAANsAAAAPAAAAZHJzL2Rvd25yZXYueG1sRI9BawIx&#10;FITvQv9DeAUvotlaK7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yGry48YAAADbAAAA&#10;DwAAAAAAAAAAAAAAAAAHAgAAZHJzL2Rvd25yZXYueG1sUEsFBgAAAAADAAMAtwAAAPoCAAAAAA==&#10;" stroked="f">
                  <v:textbox style="mso-fit-shape-to-text:t" inset="0,0,0,0">
                    <w:txbxContent>
                      <w:p w14:paraId="2F398C27" w14:textId="73BFD0C8" w:rsidR="000419B4" w:rsidRPr="00720839" w:rsidRDefault="000419B4" w:rsidP="000419B4">
                        <w:pPr>
                          <w:pStyle w:val="Caption"/>
                          <w:rPr>
                            <w:i/>
                            <w:iCs/>
                            <w:noProof/>
                            <w:lang w:eastAsia="x-none"/>
                          </w:rPr>
                        </w:pPr>
                        <w:r>
                          <w:t>Figure 3.3.1-5: A</w:t>
                        </w:r>
                        <w:r w:rsidRPr="000419B4">
                          <w:t xml:space="preserve">verage L1-RSRP difference between the ideal L1-RSRP of the Top-1 genie-aided beam and the ideal L1-RSRP of the Top-K genie-aided beams in the </w:t>
                        </w:r>
                        <w:r>
                          <w:t>dataset</w:t>
                        </w:r>
                      </w:p>
                    </w:txbxContent>
                  </v:textbox>
                </v:shape>
                <w10:wrap type="topAndBottom"/>
              </v:group>
            </w:pict>
          </mc:Fallback>
        </mc:AlternateContent>
      </w:r>
    </w:p>
    <w:p w14:paraId="1263CD7B" w14:textId="0ABC2AFE" w:rsidR="00F14AD5" w:rsidRDefault="0025065B" w:rsidP="00C245A2">
      <w:pPr>
        <w:spacing w:line="264" w:lineRule="auto"/>
        <w:rPr>
          <w:b/>
          <w:bCs/>
          <w:i/>
          <w:iCs/>
          <w:lang w:eastAsia="x-none"/>
        </w:rPr>
      </w:pPr>
      <w:r w:rsidRPr="009E5FA0">
        <w:rPr>
          <w:b/>
          <w:bCs/>
          <w:i/>
          <w:iCs/>
          <w:lang w:eastAsia="x-none"/>
        </w:rPr>
        <w:t xml:space="preserve">Observation 1: </w:t>
      </w:r>
      <w:r w:rsidR="006D182B">
        <w:rPr>
          <w:b/>
          <w:bCs/>
          <w:i/>
          <w:iCs/>
          <w:lang w:eastAsia="x-none"/>
        </w:rPr>
        <w:t xml:space="preserve">We observe </w:t>
      </w:r>
      <w:r w:rsidR="00625F6E">
        <w:rPr>
          <w:b/>
          <w:bCs/>
          <w:i/>
          <w:iCs/>
          <w:lang w:eastAsia="x-none"/>
        </w:rPr>
        <w:t>when using the same amount of training samples</w:t>
      </w:r>
      <w:r w:rsidR="00A812A7">
        <w:rPr>
          <w:b/>
          <w:bCs/>
          <w:i/>
          <w:iCs/>
          <w:lang w:eastAsia="x-none"/>
        </w:rPr>
        <w:t xml:space="preserve"> and same number of input beam measurements</w:t>
      </w:r>
      <w:r w:rsidR="00625F6E">
        <w:rPr>
          <w:b/>
          <w:bCs/>
          <w:i/>
          <w:iCs/>
          <w:lang w:eastAsia="x-none"/>
        </w:rPr>
        <w:t xml:space="preserve">, fixed input beam pattern achieved better performance compared with random input beam patterns and </w:t>
      </w:r>
      <w:r w:rsidR="00AA727B">
        <w:rPr>
          <w:b/>
          <w:bCs/>
          <w:i/>
          <w:iCs/>
          <w:lang w:eastAsia="x-none"/>
        </w:rPr>
        <w:t>pre-configured</w:t>
      </w:r>
      <w:r w:rsidR="00625F6E">
        <w:rPr>
          <w:b/>
          <w:bCs/>
          <w:i/>
          <w:iCs/>
          <w:lang w:eastAsia="x-none"/>
        </w:rPr>
        <w:t xml:space="preserve"> input beam patterns. </w:t>
      </w:r>
    </w:p>
    <w:p w14:paraId="796038CF" w14:textId="5E1AA1CB" w:rsidR="00987C14" w:rsidRDefault="0025065B" w:rsidP="00987C14">
      <w:pPr>
        <w:spacing w:line="264" w:lineRule="auto"/>
        <w:rPr>
          <w:b/>
          <w:bCs/>
          <w:i/>
          <w:iCs/>
          <w:lang w:eastAsia="x-none"/>
        </w:rPr>
      </w:pPr>
      <w:r w:rsidRPr="009E5FA0">
        <w:rPr>
          <w:b/>
          <w:bCs/>
          <w:i/>
          <w:iCs/>
          <w:lang w:eastAsia="x-none"/>
        </w:rPr>
        <w:lastRenderedPageBreak/>
        <w:t xml:space="preserve">Observation </w:t>
      </w:r>
      <w:r w:rsidR="00EA28C0">
        <w:rPr>
          <w:b/>
          <w:bCs/>
          <w:i/>
          <w:iCs/>
          <w:lang w:eastAsia="x-none"/>
        </w:rPr>
        <w:t>2</w:t>
      </w:r>
      <w:r w:rsidRPr="009E5FA0">
        <w:rPr>
          <w:b/>
          <w:bCs/>
          <w:i/>
          <w:iCs/>
          <w:lang w:eastAsia="x-none"/>
        </w:rPr>
        <w:t xml:space="preserve">: </w:t>
      </w:r>
      <w:r w:rsidR="006D182B">
        <w:rPr>
          <w:b/>
          <w:bCs/>
          <w:i/>
          <w:iCs/>
          <w:lang w:eastAsia="x-none"/>
        </w:rPr>
        <w:t xml:space="preserve">We observe </w:t>
      </w:r>
      <w:r w:rsidR="00062335">
        <w:rPr>
          <w:b/>
          <w:bCs/>
          <w:i/>
          <w:iCs/>
          <w:lang w:eastAsia="x-none"/>
        </w:rPr>
        <w:t xml:space="preserve">when using the same </w:t>
      </w:r>
      <w:r w:rsidR="00954B5F">
        <w:rPr>
          <w:b/>
          <w:bCs/>
          <w:i/>
          <w:iCs/>
          <w:lang w:eastAsia="x-none"/>
        </w:rPr>
        <w:t>input beam sampling approach, performance improved when more</w:t>
      </w:r>
      <w:r w:rsidR="00062335">
        <w:rPr>
          <w:b/>
          <w:bCs/>
          <w:i/>
          <w:iCs/>
          <w:lang w:eastAsia="x-none"/>
        </w:rPr>
        <w:t xml:space="preserve"> input beam measurements</w:t>
      </w:r>
      <w:r w:rsidR="00954B5F">
        <w:rPr>
          <w:b/>
          <w:bCs/>
          <w:i/>
          <w:iCs/>
          <w:lang w:eastAsia="x-none"/>
        </w:rPr>
        <w:t xml:space="preserve"> are used.</w:t>
      </w:r>
    </w:p>
    <w:p w14:paraId="388E2EA0" w14:textId="00D366C0" w:rsidR="00D84B0E" w:rsidRDefault="0025065B" w:rsidP="00987C14">
      <w:pPr>
        <w:spacing w:line="264" w:lineRule="auto"/>
        <w:rPr>
          <w:b/>
          <w:bCs/>
          <w:i/>
          <w:iCs/>
          <w:lang w:eastAsia="x-none"/>
        </w:rPr>
      </w:pPr>
      <w:r w:rsidRPr="00E16110">
        <w:rPr>
          <w:b/>
          <w:bCs/>
          <w:i/>
          <w:iCs/>
          <w:lang w:eastAsia="x-none"/>
        </w:rPr>
        <w:t xml:space="preserve">Observation </w:t>
      </w:r>
      <w:r w:rsidR="00EA28C0" w:rsidRPr="00E16110">
        <w:rPr>
          <w:b/>
          <w:bCs/>
          <w:i/>
          <w:iCs/>
          <w:lang w:eastAsia="x-none"/>
        </w:rPr>
        <w:t>3</w:t>
      </w:r>
      <w:r w:rsidRPr="00E16110">
        <w:rPr>
          <w:b/>
          <w:bCs/>
          <w:i/>
          <w:iCs/>
          <w:lang w:eastAsia="x-none"/>
        </w:rPr>
        <w:t xml:space="preserve">: </w:t>
      </w:r>
      <w:r w:rsidR="006D182B">
        <w:rPr>
          <w:b/>
          <w:bCs/>
          <w:i/>
          <w:iCs/>
          <w:lang w:eastAsia="x-none"/>
        </w:rPr>
        <w:t>We observe that</w:t>
      </w:r>
      <w:r w:rsidR="004E2D93" w:rsidRPr="00E16110">
        <w:rPr>
          <w:b/>
          <w:bCs/>
          <w:i/>
          <w:iCs/>
          <w:lang w:eastAsia="x-none"/>
        </w:rPr>
        <w:t xml:space="preserve"> AI/ML based spatial beam prediction achieved better </w:t>
      </w:r>
      <w:r w:rsidR="00E16110" w:rsidRPr="00E16110">
        <w:rPr>
          <w:b/>
          <w:bCs/>
          <w:i/>
          <w:iCs/>
          <w:lang w:eastAsia="x-none"/>
        </w:rPr>
        <w:t>performance</w:t>
      </w:r>
      <w:r w:rsidR="004E2D93" w:rsidRPr="00E16110">
        <w:rPr>
          <w:b/>
          <w:bCs/>
          <w:i/>
          <w:iCs/>
          <w:lang w:eastAsia="x-none"/>
        </w:rPr>
        <w:t xml:space="preserve"> compared to sparse beam sweeping approach</w:t>
      </w:r>
      <w:r w:rsidR="00E16110" w:rsidRPr="00E16110">
        <w:rPr>
          <w:b/>
          <w:bCs/>
          <w:i/>
          <w:iCs/>
          <w:lang w:eastAsia="x-none"/>
        </w:rPr>
        <w:t>.</w:t>
      </w:r>
    </w:p>
    <w:p w14:paraId="4ABECFD6" w14:textId="4FE08C0A" w:rsidR="003A1DC3" w:rsidRDefault="00987C14" w:rsidP="00987C14">
      <w:pPr>
        <w:spacing w:line="264" w:lineRule="auto"/>
        <w:rPr>
          <w:b/>
          <w:bCs/>
          <w:i/>
          <w:iCs/>
        </w:rPr>
      </w:pPr>
      <w:r w:rsidRPr="00D84B0E">
        <w:rPr>
          <w:b/>
          <w:bCs/>
          <w:i/>
          <w:iCs/>
          <w:lang w:eastAsia="x-none"/>
        </w:rPr>
        <w:t xml:space="preserve">Observation 4: </w:t>
      </w:r>
      <w:r w:rsidR="00D84B0E">
        <w:rPr>
          <w:b/>
          <w:bCs/>
          <w:i/>
          <w:iCs/>
          <w:lang w:eastAsia="x-none"/>
        </w:rPr>
        <w:t>When evaluating AI/ML model performance, using “</w:t>
      </w:r>
      <w:r w:rsidR="00D84B0E" w:rsidRPr="00D84B0E">
        <w:rPr>
          <w:b/>
          <w:bCs/>
          <w:i/>
          <w:iCs/>
        </w:rPr>
        <w:t>Average L1-RSRP difference of Top-1</w:t>
      </w:r>
      <w:r w:rsidR="00D84B0E">
        <w:rPr>
          <w:b/>
          <w:bCs/>
          <w:i/>
          <w:iCs/>
        </w:rPr>
        <w:t xml:space="preserve"> (or Top-K)</w:t>
      </w:r>
      <w:r w:rsidR="00D84B0E" w:rsidRPr="00D84B0E">
        <w:rPr>
          <w:b/>
          <w:bCs/>
          <w:i/>
          <w:iCs/>
        </w:rPr>
        <w:t xml:space="preserve"> predicted beam</w:t>
      </w:r>
      <w:r w:rsidR="00D84B0E">
        <w:rPr>
          <w:b/>
          <w:bCs/>
          <w:i/>
          <w:iCs/>
        </w:rPr>
        <w:t xml:space="preserve">” </w:t>
      </w:r>
      <w:r w:rsidR="006D182B">
        <w:rPr>
          <w:b/>
          <w:bCs/>
          <w:i/>
          <w:iCs/>
        </w:rPr>
        <w:t xml:space="preserve">alone </w:t>
      </w:r>
      <w:r w:rsidR="00D84B0E">
        <w:rPr>
          <w:b/>
          <w:bCs/>
          <w:i/>
          <w:iCs/>
        </w:rPr>
        <w:t xml:space="preserve">may not directly </w:t>
      </w:r>
      <w:r w:rsidR="003A1DC3">
        <w:rPr>
          <w:b/>
          <w:bCs/>
          <w:i/>
          <w:iCs/>
        </w:rPr>
        <w:t>indicate</w:t>
      </w:r>
      <w:r w:rsidR="00D84B0E">
        <w:rPr>
          <w:b/>
          <w:bCs/>
          <w:i/>
          <w:iCs/>
        </w:rPr>
        <w:t xml:space="preserve"> the performance unless the </w:t>
      </w:r>
      <w:bookmarkStart w:id="5" w:name="_Hlk110602272"/>
      <w:r w:rsidR="00D84B0E">
        <w:rPr>
          <w:b/>
          <w:bCs/>
          <w:i/>
          <w:iCs/>
        </w:rPr>
        <w:t xml:space="preserve">average L1-RSRP difference </w:t>
      </w:r>
      <w:r w:rsidR="003A1DC3">
        <w:rPr>
          <w:b/>
          <w:bCs/>
          <w:i/>
          <w:iCs/>
        </w:rPr>
        <w:t xml:space="preserve">between the </w:t>
      </w:r>
      <w:r w:rsidR="003A1DC3" w:rsidRPr="003A1DC3">
        <w:rPr>
          <w:b/>
          <w:bCs/>
          <w:i/>
          <w:iCs/>
        </w:rPr>
        <w:t>ideal L1-RSRP of the Top-1 genie-aided beam</w:t>
      </w:r>
      <w:r w:rsidR="003A1DC3">
        <w:rPr>
          <w:b/>
          <w:bCs/>
          <w:i/>
          <w:iCs/>
        </w:rPr>
        <w:t xml:space="preserve"> and the ideal L1-RSRP of the Top-K genie-aided beams in the </w:t>
      </w:r>
      <w:r w:rsidR="00314DDA">
        <w:rPr>
          <w:b/>
          <w:bCs/>
          <w:i/>
          <w:iCs/>
        </w:rPr>
        <w:t>(</w:t>
      </w:r>
      <w:r w:rsidR="003A1DC3">
        <w:rPr>
          <w:b/>
          <w:bCs/>
          <w:i/>
          <w:iCs/>
        </w:rPr>
        <w:t>testing</w:t>
      </w:r>
      <w:r w:rsidR="00314DDA">
        <w:rPr>
          <w:b/>
          <w:bCs/>
          <w:i/>
          <w:iCs/>
        </w:rPr>
        <w:t>)</w:t>
      </w:r>
      <w:r w:rsidR="003A1DC3">
        <w:rPr>
          <w:b/>
          <w:bCs/>
          <w:i/>
          <w:iCs/>
        </w:rPr>
        <w:t xml:space="preserve"> dataset </w:t>
      </w:r>
      <w:bookmarkEnd w:id="5"/>
      <w:r w:rsidR="003A1DC3">
        <w:rPr>
          <w:b/>
          <w:bCs/>
          <w:i/>
          <w:iCs/>
        </w:rPr>
        <w:t>is known.</w:t>
      </w:r>
    </w:p>
    <w:p w14:paraId="6B91640C" w14:textId="6B442418" w:rsidR="00240A25" w:rsidRPr="00D84B0E" w:rsidRDefault="003A1DC3" w:rsidP="00987C14">
      <w:pPr>
        <w:spacing w:line="264" w:lineRule="auto"/>
        <w:rPr>
          <w:b/>
          <w:bCs/>
          <w:i/>
          <w:iCs/>
        </w:rPr>
      </w:pPr>
      <w:r>
        <w:rPr>
          <w:b/>
          <w:bCs/>
          <w:i/>
          <w:iCs/>
        </w:rPr>
        <w:t xml:space="preserve">Proposal 1: </w:t>
      </w:r>
      <w:r w:rsidR="00125B18">
        <w:rPr>
          <w:b/>
          <w:bCs/>
          <w:i/>
          <w:iCs/>
        </w:rPr>
        <w:t>For AI/ML based spatial beam prediction, to help performance evaluation discussion</w:t>
      </w:r>
      <w:r w:rsidR="00240A25">
        <w:rPr>
          <w:b/>
          <w:bCs/>
          <w:i/>
          <w:iCs/>
        </w:rPr>
        <w:t xml:space="preserve">, companies are encouraged to </w:t>
      </w:r>
      <w:r w:rsidR="00125B18">
        <w:rPr>
          <w:b/>
          <w:bCs/>
          <w:i/>
          <w:iCs/>
        </w:rPr>
        <w:t>share</w:t>
      </w:r>
      <w:r w:rsidR="00240A25">
        <w:rPr>
          <w:b/>
          <w:bCs/>
          <w:i/>
          <w:iCs/>
        </w:rPr>
        <w:t xml:space="preserve"> </w:t>
      </w:r>
      <w:r w:rsidR="00125B18">
        <w:rPr>
          <w:b/>
          <w:bCs/>
          <w:i/>
          <w:iCs/>
        </w:rPr>
        <w:t xml:space="preserve">simulation details for the dataset generation and provide </w:t>
      </w:r>
      <w:r w:rsidR="00240A25">
        <w:rPr>
          <w:b/>
          <w:bCs/>
          <w:i/>
          <w:iCs/>
        </w:rPr>
        <w:t xml:space="preserve">the average L1-RSRP difference between the </w:t>
      </w:r>
      <w:r w:rsidR="00240A25" w:rsidRPr="003A1DC3">
        <w:rPr>
          <w:b/>
          <w:bCs/>
          <w:i/>
          <w:iCs/>
        </w:rPr>
        <w:t>ideal L1-RSRP of the Top-1 genie-aided beam</w:t>
      </w:r>
      <w:r w:rsidR="00240A25">
        <w:rPr>
          <w:b/>
          <w:bCs/>
          <w:i/>
          <w:iCs/>
        </w:rPr>
        <w:t xml:space="preserve"> and the ideal L1-RSRP of the Top-K genie-aided beams in the training/testing dataset.</w:t>
      </w:r>
    </w:p>
    <w:p w14:paraId="4FC1F1CA" w14:textId="77777777" w:rsidR="00987C14" w:rsidRDefault="00987C14" w:rsidP="00CC7B4E">
      <w:pPr>
        <w:rPr>
          <w:b/>
          <w:bCs/>
          <w:i/>
          <w:iCs/>
          <w:lang w:eastAsia="x-none"/>
        </w:rPr>
      </w:pPr>
    </w:p>
    <w:p w14:paraId="0B5EA998" w14:textId="38DAE0C9" w:rsidR="001807AF" w:rsidRDefault="001807AF" w:rsidP="001807AF">
      <w:pPr>
        <w:pStyle w:val="Heading2"/>
      </w:pPr>
      <w:r>
        <w:t>AI/ML Model Complexity</w:t>
      </w:r>
    </w:p>
    <w:p w14:paraId="694F23AB" w14:textId="4B421842" w:rsidR="009C2EFA" w:rsidRPr="00F508E2" w:rsidRDefault="00106026" w:rsidP="00047E41">
      <w:pPr>
        <w:spacing w:line="276" w:lineRule="auto"/>
      </w:pPr>
      <w:r>
        <w:t>We evaluated the AI/ML model complexity using total number of parameters in the AI/ML model and total number of floating-point operations (FLOPs) as described in Table 3.3.-1.</w:t>
      </w:r>
      <w:r w:rsidR="00083D3D">
        <w:rPr>
          <w:b/>
          <w:bCs/>
          <w:i/>
          <w:iCs/>
          <w:lang w:eastAsia="x-none"/>
        </w:rPr>
        <w:t xml:space="preserve"> </w:t>
      </w:r>
    </w:p>
    <w:p w14:paraId="75E581C1" w14:textId="6C89A43A" w:rsidR="009C2EFA" w:rsidRPr="00B81C03" w:rsidRDefault="00CE34DA" w:rsidP="001862AB">
      <w:pPr>
        <w:snapToGrid/>
        <w:spacing w:before="180" w:after="240" w:line="276" w:lineRule="auto"/>
        <w:rPr>
          <w:b/>
          <w:bCs/>
          <w:i/>
          <w:iCs/>
          <w:lang w:eastAsia="x-none"/>
        </w:rPr>
      </w:pPr>
      <w:r>
        <w:rPr>
          <w:noProof/>
        </w:rPr>
        <mc:AlternateContent>
          <mc:Choice Requires="wps">
            <w:drawing>
              <wp:anchor distT="0" distB="0" distL="114300" distR="114300" simplePos="0" relativeHeight="251701248" behindDoc="0" locked="0" layoutInCell="1" allowOverlap="1" wp14:anchorId="3BD53FBF" wp14:editId="3CC749E4">
                <wp:simplePos x="0" y="0"/>
                <wp:positionH relativeFrom="column">
                  <wp:posOffset>164465</wp:posOffset>
                </wp:positionH>
                <wp:positionV relativeFrom="paragraph">
                  <wp:posOffset>166823</wp:posOffset>
                </wp:positionV>
                <wp:extent cx="5127625" cy="215868"/>
                <wp:effectExtent l="0" t="0" r="0" b="0"/>
                <wp:wrapNone/>
                <wp:docPr id="45" name="Text Box 45"/>
                <wp:cNvGraphicFramePr/>
                <a:graphic xmlns:a="http://schemas.openxmlformats.org/drawingml/2006/main">
                  <a:graphicData uri="http://schemas.microsoft.com/office/word/2010/wordprocessingShape">
                    <wps:wsp>
                      <wps:cNvSpPr txBox="1"/>
                      <wps:spPr>
                        <a:xfrm>
                          <a:off x="0" y="0"/>
                          <a:ext cx="5127625" cy="215868"/>
                        </a:xfrm>
                        <a:prstGeom prst="rect">
                          <a:avLst/>
                        </a:prstGeom>
                        <a:solidFill>
                          <a:prstClr val="white"/>
                        </a:solidFill>
                        <a:ln>
                          <a:noFill/>
                        </a:ln>
                      </wps:spPr>
                      <wps:txbx>
                        <w:txbxContent>
                          <w:p w14:paraId="1363A81F" w14:textId="77777777" w:rsidR="00F508E2" w:rsidRPr="00184D25" w:rsidRDefault="00F508E2" w:rsidP="00F508E2">
                            <w:pPr>
                              <w:pStyle w:val="Caption"/>
                              <w:rPr>
                                <w:noProof/>
                              </w:rPr>
                            </w:pPr>
                            <w:r>
                              <w:t>Table 3.3-1: AI/ML model complexity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53FBF" id="Text Box 45" o:spid="_x0000_s1049" type="#_x0000_t202" style="position:absolute;left:0;text-align:left;margin-left:12.95pt;margin-top:13.15pt;width:403.75pt;height:1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roHAIAAEMEAAAOAAAAZHJzL2Uyb0RvYy54bWysU02PGjEMvVfqf4hyLwNIUIQYVpQVVSW0&#10;u9Luas8hkzCRMnHqBGbor68zH9Bue6p6yXhsx857fl7dNZVlZ4XBgMv5ZDTmTDkJhXHHnL++7D4t&#10;OAtRuEJYcCrnFxX43frjh1Xtl2oKJdhCIaMiLixrn/MyRr/MsiBLVYkwAq8cBTVgJSL94jErUNRU&#10;vbLZdDyeZzVg4RGkCoG8912Qr9v6WisZH7UOKjKbc3pbbE9sz0M6s/VKLI8ofGlk/wzxD6+ohHHU&#10;9FrqXkTBTmj+KFUZiRBAx5GEKgOtjVQtBkIzGb9D81wKr1osRE7wV5rC/ysrH87P/glZbL5AQwNM&#10;hNQ+LAM5E55GY5W+9FJGcaLwcqVNNZFJcs4m08/z6YwzSbHpZLaYL1KZ7HbbY4hfFVQsGTlHGkvL&#10;ljjvQ+xSh5TULIA1xc5Ym35SYGuRnQWNsC5NVH3x37KsS7kO0q2uYPJkNyjJis2hYaYgmFecBygu&#10;BB+hU0bwcmeo4V6E+CSQpECISd7xkQ5toc459BZnJeCPv/lTPk2IopzVJK2ch+8ngYoz+83R7JIO&#10;BwMH4zAY7lRtgaBOaHG8bE26gNEOpkao3kj1m9SFQsJJ6pXzOJjb2AmctkaqzaZNIrV5Effu2ctU&#10;eiD2pXkT6PuxRBroAwyiE8t30+lyO5o3pwjatKNLxHYs9nyTUtvh91uVVuHX/zbrtvvrnwAAAP//&#10;AwBQSwMEFAAGAAgAAAAhAAz5/DreAAAACAEAAA8AAABkcnMvZG93bnJldi54bWxMj8FOwzAMhu9I&#10;vENkJC6IpbRQjdJ0gg1ucNiYdvaa0FY0TpWka/f2mBOcLOv/9flzuZptL07Gh86RgrtFAsJQ7XRH&#10;jYL959vtEkSISBp7R0bB2QRYVZcXJRbaTbQ1p11sBEMoFKigjXEopAx1ayyGhRsMcfblvMXIq2+k&#10;9jgx3PYyTZJcWuyIL7Q4mHVr6u/daBXkGz9OW1rfbPav7/gxNOnh5XxQ6vpqfn4CEc0c/8rwq8/q&#10;ULHT0Y2kg+gVpA+P3OSZZyA4X2bZPYgjw5MMZFXK/w9UPwAAAP//AwBQSwECLQAUAAYACAAAACEA&#10;toM4kv4AAADhAQAAEwAAAAAAAAAAAAAAAAAAAAAAW0NvbnRlbnRfVHlwZXNdLnhtbFBLAQItABQA&#10;BgAIAAAAIQA4/SH/1gAAAJQBAAALAAAAAAAAAAAAAAAAAC8BAABfcmVscy8ucmVsc1BLAQItABQA&#10;BgAIAAAAIQAGZ+roHAIAAEMEAAAOAAAAAAAAAAAAAAAAAC4CAABkcnMvZTJvRG9jLnhtbFBLAQIt&#10;ABQABgAIAAAAIQAM+fw63gAAAAgBAAAPAAAAAAAAAAAAAAAAAHYEAABkcnMvZG93bnJldi54bWxQ&#10;SwUGAAAAAAQABADzAAAAgQUAAAAA&#10;" stroked="f">
                <v:textbox inset="0,0,0,0">
                  <w:txbxContent>
                    <w:p w14:paraId="1363A81F" w14:textId="77777777" w:rsidR="00F508E2" w:rsidRPr="00184D25" w:rsidRDefault="00F508E2" w:rsidP="00F508E2">
                      <w:pPr>
                        <w:pStyle w:val="Caption"/>
                        <w:rPr>
                          <w:noProof/>
                        </w:rPr>
                      </w:pPr>
                      <w:r>
                        <w:t>Table 3.3-1: AI/ML model complexity</w:t>
                      </w:r>
                    </w:p>
                  </w:txbxContent>
                </v:textbox>
              </v:shape>
            </w:pict>
          </mc:Fallback>
        </mc:AlternateContent>
      </w:r>
    </w:p>
    <w:tbl>
      <w:tblPr>
        <w:tblW w:w="8100" w:type="dxa"/>
        <w:tblInd w:w="260" w:type="dxa"/>
        <w:tblCellMar>
          <w:left w:w="0" w:type="dxa"/>
          <w:right w:w="0" w:type="dxa"/>
        </w:tblCellMar>
        <w:tblLook w:val="0420" w:firstRow="1" w:lastRow="0" w:firstColumn="0" w:lastColumn="0" w:noHBand="0" w:noVBand="1"/>
      </w:tblPr>
      <w:tblGrid>
        <w:gridCol w:w="2700"/>
        <w:gridCol w:w="2790"/>
        <w:gridCol w:w="2610"/>
      </w:tblGrid>
      <w:tr w:rsidR="009C2EFA" w:rsidRPr="009C2EFA" w14:paraId="72BF7C6E" w14:textId="77777777" w:rsidTr="00F508E2">
        <w:trPr>
          <w:trHeight w:val="295"/>
        </w:trPr>
        <w:tc>
          <w:tcPr>
            <w:tcW w:w="2700"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0AFC772" w14:textId="31106DE3" w:rsidR="009C2EFA" w:rsidRPr="009C2EFA" w:rsidRDefault="009C2EFA" w:rsidP="009C2EFA">
            <w:pPr>
              <w:autoSpaceDE/>
              <w:autoSpaceDN/>
              <w:adjustRightInd/>
              <w:snapToGrid/>
              <w:spacing w:after="0"/>
              <w:jc w:val="center"/>
              <w:rPr>
                <w:rFonts w:ascii="Arial" w:eastAsia="Times New Roman" w:hAnsi="Arial" w:cs="Arial"/>
              </w:rPr>
            </w:pPr>
            <w:bookmarkStart w:id="6" w:name="_Hlk110499245"/>
            <w:r w:rsidRPr="009C2EFA">
              <w:rPr>
                <w:rFonts w:ascii="Calibri" w:eastAsia="Microsoft YaHei Light" w:hAnsi="Calibri" w:cs="Calibri"/>
                <w:b/>
                <w:bCs/>
                <w:color w:val="000000" w:themeColor="dark1"/>
                <w:kern w:val="24"/>
              </w:rPr>
              <w:t>Total number of beams</w:t>
            </w:r>
          </w:p>
        </w:tc>
        <w:tc>
          <w:tcPr>
            <w:tcW w:w="2790"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72831D7A" w14:textId="14B94280" w:rsidR="009C2EFA" w:rsidRPr="009C2EFA" w:rsidRDefault="009C2EFA" w:rsidP="009C2EFA">
            <w:pPr>
              <w:autoSpaceDE/>
              <w:autoSpaceDN/>
              <w:adjustRightInd/>
              <w:snapToGrid/>
              <w:spacing w:after="0"/>
              <w:jc w:val="center"/>
              <w:rPr>
                <w:rFonts w:ascii="Arial" w:eastAsia="Times New Roman" w:hAnsi="Arial" w:cs="Arial"/>
              </w:rPr>
            </w:pPr>
            <w:r w:rsidRPr="009C2EFA">
              <w:rPr>
                <w:rFonts w:ascii="Calibri" w:eastAsia="Microsoft YaHei Light" w:hAnsi="Calibri" w:cs="Calibri"/>
                <w:b/>
                <w:bCs/>
                <w:color w:val="000000" w:themeColor="dark1"/>
                <w:kern w:val="24"/>
              </w:rPr>
              <w:t>Number of NN parameters</w:t>
            </w:r>
          </w:p>
        </w:tc>
        <w:tc>
          <w:tcPr>
            <w:tcW w:w="2610"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2B0ED2F3" w14:textId="77777777" w:rsidR="009C2EFA" w:rsidRPr="009C2EFA" w:rsidRDefault="009C2EFA" w:rsidP="009C2EFA">
            <w:pPr>
              <w:autoSpaceDE/>
              <w:autoSpaceDN/>
              <w:adjustRightInd/>
              <w:snapToGrid/>
              <w:spacing w:after="0"/>
              <w:jc w:val="center"/>
              <w:rPr>
                <w:rFonts w:ascii="Arial" w:eastAsia="Times New Roman" w:hAnsi="Arial" w:cs="Arial"/>
              </w:rPr>
            </w:pPr>
            <w:r w:rsidRPr="009C2EFA">
              <w:rPr>
                <w:rFonts w:ascii="Calibri" w:eastAsia="Microsoft YaHei Light" w:hAnsi="Calibri" w:cs="Calibri"/>
                <w:b/>
                <w:bCs/>
                <w:color w:val="000000" w:themeColor="dark1"/>
                <w:kern w:val="24"/>
              </w:rPr>
              <w:t>FLOPs</w:t>
            </w:r>
          </w:p>
        </w:tc>
      </w:tr>
      <w:tr w:rsidR="00917DF0" w:rsidRPr="009C2EFA" w14:paraId="43EBAFE3" w14:textId="77777777" w:rsidTr="00F508E2">
        <w:trPr>
          <w:trHeight w:val="286"/>
        </w:trPr>
        <w:tc>
          <w:tcPr>
            <w:tcW w:w="2700"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37158518" w14:textId="1028058A" w:rsidR="00917DF0" w:rsidRPr="009C2EFA" w:rsidRDefault="00917DF0" w:rsidP="00917DF0">
            <w:pPr>
              <w:autoSpaceDE/>
              <w:autoSpaceDN/>
              <w:adjustRightInd/>
              <w:snapToGrid/>
              <w:spacing w:after="0"/>
              <w:jc w:val="center"/>
              <w:rPr>
                <w:rFonts w:ascii="Arial" w:eastAsia="Times New Roman" w:hAnsi="Arial" w:cs="Arial"/>
              </w:rPr>
            </w:pPr>
            <w:r w:rsidRPr="009C2EFA">
              <w:rPr>
                <w:rFonts w:ascii="Calibri" w:eastAsia="Microsoft YaHei Light" w:hAnsi="Calibri" w:cs="Calibri"/>
                <w:color w:val="000000" w:themeColor="dark1"/>
                <w:kern w:val="24"/>
              </w:rPr>
              <w:t>256</w:t>
            </w:r>
          </w:p>
        </w:tc>
        <w:tc>
          <w:tcPr>
            <w:tcW w:w="2790"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4F9FAA62" w14:textId="5B6BB27A" w:rsidR="00917DF0" w:rsidRPr="009C2EFA" w:rsidRDefault="00917DF0" w:rsidP="00917DF0">
            <w:pPr>
              <w:autoSpaceDE/>
              <w:autoSpaceDN/>
              <w:adjustRightInd/>
              <w:snapToGrid/>
              <w:spacing w:after="0"/>
              <w:jc w:val="center"/>
              <w:rPr>
                <w:rFonts w:ascii="Arial" w:eastAsia="Times New Roman" w:hAnsi="Arial" w:cs="Arial"/>
              </w:rPr>
            </w:pPr>
            <w:r>
              <w:rPr>
                <w:rFonts w:ascii="Calibri" w:eastAsia="Microsoft YaHei Light" w:hAnsi="Calibri" w:cs="Calibri"/>
                <w:color w:val="000000" w:themeColor="dark1"/>
                <w:kern w:val="24"/>
              </w:rPr>
              <w:t>2,491,968</w:t>
            </w:r>
          </w:p>
        </w:tc>
        <w:tc>
          <w:tcPr>
            <w:tcW w:w="2610"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3B584213" w14:textId="2C50139A" w:rsidR="00917DF0" w:rsidRPr="009C2EFA" w:rsidRDefault="00917DF0" w:rsidP="00917DF0">
            <w:pPr>
              <w:autoSpaceDE/>
              <w:autoSpaceDN/>
              <w:adjustRightInd/>
              <w:snapToGrid/>
              <w:spacing w:after="0"/>
              <w:jc w:val="center"/>
              <w:rPr>
                <w:rFonts w:ascii="Arial" w:eastAsia="Times New Roman" w:hAnsi="Arial" w:cs="Arial"/>
              </w:rPr>
            </w:pPr>
            <w:r>
              <w:rPr>
                <w:rFonts w:ascii="Calibri" w:eastAsia="Calibri" w:hAnsi="Calibri" w:cs="Calibri"/>
                <w:color w:val="000000" w:themeColor="dark1"/>
                <w:kern w:val="24"/>
              </w:rPr>
              <w:t>2,605,568</w:t>
            </w:r>
          </w:p>
        </w:tc>
      </w:tr>
      <w:bookmarkEnd w:id="6"/>
    </w:tbl>
    <w:p w14:paraId="38730BCB" w14:textId="4A9CA151" w:rsidR="00515DBD" w:rsidRPr="00B81C03" w:rsidRDefault="00515DBD" w:rsidP="001862AB">
      <w:pPr>
        <w:snapToGrid/>
        <w:spacing w:before="180" w:after="240" w:line="276" w:lineRule="auto"/>
        <w:rPr>
          <w:b/>
          <w:bCs/>
          <w:i/>
          <w:iCs/>
          <w:lang w:eastAsia="x-none"/>
        </w:rPr>
      </w:pPr>
    </w:p>
    <w:p w14:paraId="2523DEBB" w14:textId="77777777" w:rsidR="00515DBD" w:rsidRPr="00493C77" w:rsidRDefault="006F003A" w:rsidP="00515DBD">
      <w:pPr>
        <w:pStyle w:val="Heading1"/>
      </w:pPr>
      <w:r>
        <w:rPr>
          <w:i/>
          <w:iCs/>
          <w:lang w:eastAsia="x-none"/>
        </w:rPr>
        <w:t xml:space="preserve"> </w:t>
      </w:r>
      <w:r w:rsidR="00515DBD" w:rsidRPr="00493C77">
        <w:t>Conclusions</w:t>
      </w:r>
    </w:p>
    <w:p w14:paraId="43FB816A" w14:textId="438B69A3" w:rsidR="00A9618F" w:rsidRDefault="00515DBD" w:rsidP="00B51DDD">
      <w:pPr>
        <w:spacing w:after="180" w:line="276" w:lineRule="auto"/>
      </w:pPr>
      <w:r w:rsidRPr="0064769F">
        <w:t xml:space="preserve">In this </w:t>
      </w:r>
      <w:r>
        <w:t xml:space="preserve">contribution, we </w:t>
      </w:r>
      <w:r w:rsidR="008352A6">
        <w:t>discussed</w:t>
      </w:r>
      <w:r>
        <w:t xml:space="preserve"> our </w:t>
      </w:r>
      <w:r w:rsidR="008352A6">
        <w:t>study on evaluation results of AI/ML-based spatial beam prediction on both performance and AI/ML model complexity;</w:t>
      </w:r>
      <w:r w:rsidR="00A9618F">
        <w:t xml:space="preserve"> our observations and proposals are as follows.</w:t>
      </w:r>
    </w:p>
    <w:p w14:paraId="3C36E3AE" w14:textId="77777777" w:rsidR="009F47B3" w:rsidRDefault="009F47B3" w:rsidP="009F47B3">
      <w:pPr>
        <w:spacing w:line="264" w:lineRule="auto"/>
        <w:rPr>
          <w:b/>
          <w:bCs/>
          <w:i/>
          <w:iCs/>
          <w:lang w:eastAsia="x-none"/>
        </w:rPr>
      </w:pPr>
      <w:bookmarkStart w:id="7" w:name="_Ref124589665"/>
      <w:bookmarkStart w:id="8" w:name="_Ref71620620"/>
      <w:bookmarkStart w:id="9" w:name="_Ref124671424"/>
      <w:r w:rsidRPr="009E5FA0">
        <w:rPr>
          <w:b/>
          <w:bCs/>
          <w:i/>
          <w:iCs/>
          <w:lang w:eastAsia="x-none"/>
        </w:rPr>
        <w:t xml:space="preserve">Observation 1: </w:t>
      </w:r>
      <w:r>
        <w:rPr>
          <w:b/>
          <w:bCs/>
          <w:i/>
          <w:iCs/>
          <w:lang w:eastAsia="x-none"/>
        </w:rPr>
        <w:t xml:space="preserve">We observe when using the same amount of training samples and same number of input beam measurements, fixed input beam pattern achieved better performance compared with random input beam patterns and pre-configured input beam patterns. </w:t>
      </w:r>
    </w:p>
    <w:p w14:paraId="20C97151" w14:textId="77777777" w:rsidR="009F47B3" w:rsidRDefault="009F47B3" w:rsidP="009F47B3">
      <w:pPr>
        <w:spacing w:line="264" w:lineRule="auto"/>
        <w:rPr>
          <w:b/>
          <w:bCs/>
          <w:i/>
          <w:iCs/>
          <w:lang w:eastAsia="x-none"/>
        </w:rPr>
      </w:pPr>
      <w:r w:rsidRPr="009E5FA0">
        <w:rPr>
          <w:b/>
          <w:bCs/>
          <w:i/>
          <w:iCs/>
          <w:lang w:eastAsia="x-none"/>
        </w:rPr>
        <w:t xml:space="preserve">Observation </w:t>
      </w:r>
      <w:r>
        <w:rPr>
          <w:b/>
          <w:bCs/>
          <w:i/>
          <w:iCs/>
          <w:lang w:eastAsia="x-none"/>
        </w:rPr>
        <w:t>2</w:t>
      </w:r>
      <w:r w:rsidRPr="009E5FA0">
        <w:rPr>
          <w:b/>
          <w:bCs/>
          <w:i/>
          <w:iCs/>
          <w:lang w:eastAsia="x-none"/>
        </w:rPr>
        <w:t xml:space="preserve">: </w:t>
      </w:r>
      <w:r>
        <w:rPr>
          <w:b/>
          <w:bCs/>
          <w:i/>
          <w:iCs/>
          <w:lang w:eastAsia="x-none"/>
        </w:rPr>
        <w:t>We observe when using the same input beam sampling approach, performance improved when more input beam measurements are used.</w:t>
      </w:r>
    </w:p>
    <w:p w14:paraId="6B0CE180" w14:textId="77777777" w:rsidR="009F47B3" w:rsidRDefault="009F47B3" w:rsidP="009F47B3">
      <w:pPr>
        <w:spacing w:line="264" w:lineRule="auto"/>
        <w:rPr>
          <w:b/>
          <w:bCs/>
          <w:i/>
          <w:iCs/>
          <w:lang w:eastAsia="x-none"/>
        </w:rPr>
      </w:pPr>
      <w:r w:rsidRPr="00E16110">
        <w:rPr>
          <w:b/>
          <w:bCs/>
          <w:i/>
          <w:iCs/>
          <w:lang w:eastAsia="x-none"/>
        </w:rPr>
        <w:t xml:space="preserve">Observation 3: </w:t>
      </w:r>
      <w:r>
        <w:rPr>
          <w:b/>
          <w:bCs/>
          <w:i/>
          <w:iCs/>
          <w:lang w:eastAsia="x-none"/>
        </w:rPr>
        <w:t>We observe that</w:t>
      </w:r>
      <w:r w:rsidRPr="00E16110">
        <w:rPr>
          <w:b/>
          <w:bCs/>
          <w:i/>
          <w:iCs/>
          <w:lang w:eastAsia="x-none"/>
        </w:rPr>
        <w:t xml:space="preserve"> AI/ML based spatial beam prediction achieved better performance compared to sparse beam sweeping approach.</w:t>
      </w:r>
    </w:p>
    <w:p w14:paraId="6833EABA" w14:textId="05FB34B0" w:rsidR="009F47B3" w:rsidRDefault="009F47B3" w:rsidP="00125B18">
      <w:pPr>
        <w:spacing w:line="276" w:lineRule="auto"/>
        <w:rPr>
          <w:b/>
          <w:bCs/>
          <w:i/>
          <w:iCs/>
        </w:rPr>
      </w:pPr>
      <w:r w:rsidRPr="00D84B0E">
        <w:rPr>
          <w:b/>
          <w:bCs/>
          <w:i/>
          <w:iCs/>
          <w:lang w:eastAsia="x-none"/>
        </w:rPr>
        <w:t xml:space="preserve">Observation 4: </w:t>
      </w:r>
      <w:r>
        <w:rPr>
          <w:b/>
          <w:bCs/>
          <w:i/>
          <w:iCs/>
          <w:lang w:eastAsia="x-none"/>
        </w:rPr>
        <w:t>When evaluating AI/ML model performance, using “</w:t>
      </w:r>
      <w:r w:rsidRPr="00D84B0E">
        <w:rPr>
          <w:b/>
          <w:bCs/>
          <w:i/>
          <w:iCs/>
        </w:rPr>
        <w:t>Average L1-RSRP difference of Top-1</w:t>
      </w:r>
      <w:r>
        <w:rPr>
          <w:b/>
          <w:bCs/>
          <w:i/>
          <w:iCs/>
        </w:rPr>
        <w:t xml:space="preserve"> (or Top-K)</w:t>
      </w:r>
      <w:r w:rsidRPr="00D84B0E">
        <w:rPr>
          <w:b/>
          <w:bCs/>
          <w:i/>
          <w:iCs/>
        </w:rPr>
        <w:t xml:space="preserve"> predicted beam</w:t>
      </w:r>
      <w:r>
        <w:rPr>
          <w:b/>
          <w:bCs/>
          <w:i/>
          <w:iCs/>
        </w:rPr>
        <w:t xml:space="preserve">” alone may not directly indicate the performance unless the average L1-RSRP difference between the </w:t>
      </w:r>
      <w:r w:rsidRPr="003A1DC3">
        <w:rPr>
          <w:b/>
          <w:bCs/>
          <w:i/>
          <w:iCs/>
        </w:rPr>
        <w:t>ideal L1-RSRP of the Top-1 genie-aided beam</w:t>
      </w:r>
      <w:r>
        <w:rPr>
          <w:b/>
          <w:bCs/>
          <w:i/>
          <w:iCs/>
        </w:rPr>
        <w:t xml:space="preserve"> and the ideal L1-RSRP of the Top-K genie-aided beams in the </w:t>
      </w:r>
      <w:r w:rsidR="00314DDA">
        <w:rPr>
          <w:b/>
          <w:bCs/>
          <w:i/>
          <w:iCs/>
        </w:rPr>
        <w:t>(</w:t>
      </w:r>
      <w:r>
        <w:rPr>
          <w:b/>
          <w:bCs/>
          <w:i/>
          <w:iCs/>
        </w:rPr>
        <w:t>testing</w:t>
      </w:r>
      <w:r w:rsidR="00314DDA">
        <w:rPr>
          <w:b/>
          <w:bCs/>
          <w:i/>
          <w:iCs/>
        </w:rPr>
        <w:t>)</w:t>
      </w:r>
      <w:r>
        <w:rPr>
          <w:b/>
          <w:bCs/>
          <w:i/>
          <w:iCs/>
        </w:rPr>
        <w:t xml:space="preserve"> dataset is known.</w:t>
      </w:r>
    </w:p>
    <w:p w14:paraId="7944C4CF" w14:textId="2E4F4F20" w:rsidR="007A2D8F" w:rsidRPr="009F47B3" w:rsidRDefault="00125B18" w:rsidP="00125B18">
      <w:pPr>
        <w:spacing w:line="276" w:lineRule="auto"/>
        <w:rPr>
          <w:b/>
          <w:bCs/>
          <w:i/>
          <w:iCs/>
        </w:rPr>
      </w:pPr>
      <w:r>
        <w:rPr>
          <w:b/>
          <w:bCs/>
          <w:i/>
          <w:iCs/>
        </w:rPr>
        <w:t xml:space="preserve">Proposal 1: For AI/ML based spatial beam prediction, to help performance evaluation discussion, companies are encouraged to share simulation details for the dataset generation and provide the average L1-RSRP difference between the </w:t>
      </w:r>
      <w:r w:rsidRPr="003A1DC3">
        <w:rPr>
          <w:b/>
          <w:bCs/>
          <w:i/>
          <w:iCs/>
        </w:rPr>
        <w:t>ideal L1-RSRP of the Top-1 genie-aided beam</w:t>
      </w:r>
      <w:r>
        <w:rPr>
          <w:b/>
          <w:bCs/>
          <w:i/>
          <w:iCs/>
        </w:rPr>
        <w:t xml:space="preserve"> and the ideal L1-RSRP of the Top-K genie-aided beams in the training/testing dataset</w:t>
      </w:r>
      <w:r w:rsidR="009F47B3">
        <w:rPr>
          <w:b/>
          <w:bCs/>
          <w:i/>
          <w:iCs/>
        </w:rPr>
        <w:t>.</w:t>
      </w:r>
    </w:p>
    <w:p w14:paraId="3122BFA6" w14:textId="77777777" w:rsidR="00B51DDD" w:rsidRDefault="00B51DDD" w:rsidP="00B51DDD">
      <w:pPr>
        <w:spacing w:line="264" w:lineRule="auto"/>
        <w:rPr>
          <w:b/>
          <w:bCs/>
          <w:i/>
          <w:iCs/>
        </w:rPr>
      </w:pPr>
    </w:p>
    <w:p w14:paraId="410E44E3" w14:textId="3E8DEC28" w:rsidR="001D780E" w:rsidRPr="00CF2EC6" w:rsidRDefault="001D780E" w:rsidP="007F5EC6">
      <w:pPr>
        <w:pStyle w:val="Heading1"/>
        <w:numPr>
          <w:ilvl w:val="0"/>
          <w:numId w:val="0"/>
        </w:numPr>
        <w:ind w:left="432" w:hanging="432"/>
        <w:rPr>
          <w:rFonts w:ascii="Times New Roman" w:hAnsi="Times New Roman"/>
        </w:rPr>
      </w:pPr>
      <w:r w:rsidRPr="00CF2EC6">
        <w:rPr>
          <w:rFonts w:ascii="Times New Roman" w:hAnsi="Times New Roman"/>
        </w:rPr>
        <w:lastRenderedPageBreak/>
        <w:t>References</w:t>
      </w:r>
    </w:p>
    <w:p w14:paraId="5E4A69DA" w14:textId="766BA150" w:rsidR="003E034F" w:rsidRDefault="00243716" w:rsidP="00C703B5">
      <w:pPr>
        <w:pStyle w:val="References"/>
        <w:rPr>
          <w:bCs/>
          <w:sz w:val="22"/>
          <w:szCs w:val="22"/>
        </w:rPr>
      </w:pPr>
      <w:bookmarkStart w:id="10" w:name="_Ref45631853"/>
      <w:bookmarkStart w:id="11" w:name="_Ref6583376"/>
      <w:bookmarkStart w:id="12" w:name="_Ref167612875"/>
      <w:bookmarkStart w:id="13" w:name="_Ref167612671"/>
      <w:bookmarkEnd w:id="7"/>
      <w:bookmarkEnd w:id="8"/>
      <w:bookmarkEnd w:id="9"/>
      <w:r>
        <w:rPr>
          <w:sz w:val="22"/>
          <w:szCs w:val="22"/>
        </w:rPr>
        <w:t xml:space="preserve">R1-2205695, </w:t>
      </w:r>
      <w:r w:rsidR="004516B2" w:rsidRPr="000A2858">
        <w:rPr>
          <w:sz w:val="22"/>
          <w:szCs w:val="22"/>
        </w:rPr>
        <w:t>“</w:t>
      </w:r>
      <w:r w:rsidR="007E39A9" w:rsidRPr="000A2858">
        <w:rPr>
          <w:rFonts w:eastAsia="Batang"/>
          <w:bCs/>
          <w:sz w:val="22"/>
          <w:szCs w:val="22"/>
          <w:lang w:eastAsia="zh-CN"/>
        </w:rPr>
        <w:t>S</w:t>
      </w:r>
      <w:r w:rsidR="00FC577F">
        <w:rPr>
          <w:rFonts w:eastAsia="Batang"/>
          <w:bCs/>
          <w:sz w:val="22"/>
          <w:szCs w:val="22"/>
          <w:lang w:eastAsia="zh-CN"/>
        </w:rPr>
        <w:t>ession notes for 9.2 (Study on Artificial Intelligence (AI)/Machine Learning (ML) for NR air interface</w:t>
      </w:r>
      <w:r w:rsidR="004516B2" w:rsidRPr="000A2858">
        <w:rPr>
          <w:bCs/>
          <w:sz w:val="22"/>
          <w:szCs w:val="22"/>
        </w:rPr>
        <w:t xml:space="preserve">, </w:t>
      </w:r>
      <w:r w:rsidR="00FC577F">
        <w:rPr>
          <w:bCs/>
          <w:sz w:val="22"/>
          <w:szCs w:val="22"/>
        </w:rPr>
        <w:t>session chair</w:t>
      </w:r>
      <w:r w:rsidR="004516B2" w:rsidRPr="000A2858">
        <w:rPr>
          <w:bCs/>
          <w:sz w:val="22"/>
          <w:szCs w:val="22"/>
        </w:rPr>
        <w:t>, RAN</w:t>
      </w:r>
      <w:r w:rsidR="00FC577F">
        <w:rPr>
          <w:bCs/>
          <w:sz w:val="22"/>
          <w:szCs w:val="22"/>
        </w:rPr>
        <w:t>1</w:t>
      </w:r>
      <w:r w:rsidR="004516B2" w:rsidRPr="000A2858">
        <w:rPr>
          <w:bCs/>
          <w:sz w:val="22"/>
          <w:szCs w:val="22"/>
        </w:rPr>
        <w:t>#</w:t>
      </w:r>
      <w:r w:rsidR="00FC577F">
        <w:rPr>
          <w:bCs/>
          <w:sz w:val="22"/>
          <w:szCs w:val="22"/>
        </w:rPr>
        <w:t>109</w:t>
      </w:r>
      <w:r w:rsidR="007E39A9" w:rsidRPr="000A2858">
        <w:rPr>
          <w:bCs/>
          <w:sz w:val="22"/>
          <w:szCs w:val="22"/>
        </w:rPr>
        <w:t>-</w:t>
      </w:r>
      <w:r w:rsidR="004516B2" w:rsidRPr="000A2858">
        <w:rPr>
          <w:bCs/>
          <w:sz w:val="22"/>
          <w:szCs w:val="22"/>
        </w:rPr>
        <w:t>e.</w:t>
      </w:r>
      <w:bookmarkEnd w:id="10"/>
    </w:p>
    <w:p w14:paraId="740D2F73" w14:textId="77777777" w:rsidR="00A45842" w:rsidRPr="00A45842" w:rsidRDefault="00A45842" w:rsidP="0069599B">
      <w:pPr>
        <w:pStyle w:val="References"/>
        <w:rPr>
          <w:bCs/>
          <w:sz w:val="22"/>
          <w:szCs w:val="22"/>
        </w:rPr>
      </w:pPr>
      <w:r w:rsidRPr="004F3546">
        <w:rPr>
          <w:sz w:val="22"/>
          <w:szCs w:val="22"/>
        </w:rPr>
        <w:t>R1-2</w:t>
      </w:r>
      <w:r>
        <w:rPr>
          <w:sz w:val="22"/>
          <w:szCs w:val="22"/>
        </w:rPr>
        <w:t>205641</w:t>
      </w:r>
      <w:r w:rsidRPr="004F3546">
        <w:rPr>
          <w:sz w:val="22"/>
          <w:szCs w:val="22"/>
        </w:rPr>
        <w:t xml:space="preserve">, </w:t>
      </w:r>
      <w:r>
        <w:rPr>
          <w:sz w:val="22"/>
          <w:szCs w:val="22"/>
        </w:rPr>
        <w:t>“Feature lead</w:t>
      </w:r>
      <w:r w:rsidRPr="004F3546">
        <w:rPr>
          <w:sz w:val="22"/>
          <w:szCs w:val="22"/>
        </w:rPr>
        <w:t xml:space="preserve"> summary </w:t>
      </w:r>
      <w:r>
        <w:rPr>
          <w:sz w:val="22"/>
          <w:szCs w:val="22"/>
        </w:rPr>
        <w:t xml:space="preserve">#4 evaluation of AI/ML for </w:t>
      </w:r>
      <w:r w:rsidRPr="004F3546">
        <w:rPr>
          <w:sz w:val="22"/>
          <w:szCs w:val="22"/>
        </w:rPr>
        <w:t xml:space="preserve">beam </w:t>
      </w:r>
      <w:r>
        <w:rPr>
          <w:sz w:val="22"/>
          <w:szCs w:val="22"/>
        </w:rPr>
        <w:t>management”</w:t>
      </w:r>
      <w:r>
        <w:rPr>
          <w:bCs/>
          <w:sz w:val="22"/>
          <w:szCs w:val="22"/>
        </w:rPr>
        <w:t>, Samsung</w:t>
      </w:r>
      <w:r w:rsidRPr="000A2858">
        <w:rPr>
          <w:sz w:val="22"/>
          <w:szCs w:val="22"/>
          <w:shd w:val="clear" w:color="auto" w:fill="FFFFFF"/>
        </w:rPr>
        <w:t xml:space="preserve"> </w:t>
      </w:r>
    </w:p>
    <w:p w14:paraId="6C5B6294" w14:textId="07E6B218" w:rsidR="009E051E" w:rsidRPr="00A45842" w:rsidRDefault="00563E39" w:rsidP="00A45842">
      <w:pPr>
        <w:pStyle w:val="References"/>
        <w:rPr>
          <w:bCs/>
          <w:sz w:val="22"/>
          <w:szCs w:val="22"/>
        </w:rPr>
      </w:pPr>
      <w:r w:rsidRPr="000A2858">
        <w:rPr>
          <w:sz w:val="22"/>
          <w:szCs w:val="22"/>
          <w:shd w:val="clear" w:color="auto" w:fill="FFFFFF"/>
        </w:rPr>
        <w:t xml:space="preserve">B. Wu, </w:t>
      </w:r>
      <w:r w:rsidRPr="000A2858">
        <w:rPr>
          <w:sz w:val="22"/>
          <w:szCs w:val="22"/>
        </w:rPr>
        <w:t>Efficient Deep Neural Networks</w:t>
      </w:r>
      <w:r w:rsidR="006A5852" w:rsidRPr="000A2858">
        <w:rPr>
          <w:sz w:val="22"/>
          <w:szCs w:val="22"/>
        </w:rPr>
        <w:t>, PhD thesis, EECS Department, University of California, Berkeley, Aug 2019.</w:t>
      </w:r>
      <w:bookmarkEnd w:id="3"/>
      <w:bookmarkEnd w:id="11"/>
      <w:bookmarkEnd w:id="12"/>
      <w:bookmarkEnd w:id="13"/>
    </w:p>
    <w:sectPr w:rsidR="009E051E" w:rsidRPr="00A4584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10CEF" w14:textId="77777777" w:rsidR="008E3A1E" w:rsidRDefault="008E3A1E">
      <w:r>
        <w:separator/>
      </w:r>
    </w:p>
  </w:endnote>
  <w:endnote w:type="continuationSeparator" w:id="0">
    <w:p w14:paraId="1B62BFC9" w14:textId="77777777" w:rsidR="008E3A1E" w:rsidRDefault="008E3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F920E" w14:textId="77777777" w:rsidR="008E3A1E" w:rsidRDefault="008E3A1E">
      <w:r>
        <w:separator/>
      </w:r>
    </w:p>
  </w:footnote>
  <w:footnote w:type="continuationSeparator" w:id="0">
    <w:p w14:paraId="5616666D" w14:textId="77777777" w:rsidR="008E3A1E" w:rsidRDefault="008E3A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FA0E27"/>
    <w:multiLevelType w:val="hybridMultilevel"/>
    <w:tmpl w:val="2F764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7845A09"/>
    <w:multiLevelType w:val="hybridMultilevel"/>
    <w:tmpl w:val="78AA8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6646FE7"/>
    <w:multiLevelType w:val="hybridMultilevel"/>
    <w:tmpl w:val="9DE6F6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6B09AB"/>
    <w:multiLevelType w:val="hybridMultilevel"/>
    <w:tmpl w:val="37D655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num w:numId="1" w16cid:durableId="1678775302">
    <w:abstractNumId w:val="3"/>
  </w:num>
  <w:num w:numId="2" w16cid:durableId="82387058">
    <w:abstractNumId w:val="2"/>
  </w:num>
  <w:num w:numId="3" w16cid:durableId="62726005">
    <w:abstractNumId w:val="8"/>
  </w:num>
  <w:num w:numId="4" w16cid:durableId="765229565">
    <w:abstractNumId w:val="6"/>
  </w:num>
  <w:num w:numId="5" w16cid:durableId="933980704">
    <w:abstractNumId w:val="4"/>
  </w:num>
  <w:num w:numId="6" w16cid:durableId="661544139">
    <w:abstractNumId w:val="1"/>
  </w:num>
  <w:num w:numId="7" w16cid:durableId="2090542673">
    <w:abstractNumId w:val="0"/>
  </w:num>
  <w:num w:numId="8" w16cid:durableId="2058893954">
    <w:abstractNumId w:val="5"/>
  </w:num>
  <w:num w:numId="9" w16cid:durableId="1547259617">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1E4A"/>
    <w:rsid w:val="00001E62"/>
    <w:rsid w:val="000020F6"/>
    <w:rsid w:val="00002893"/>
    <w:rsid w:val="000033A3"/>
    <w:rsid w:val="00003605"/>
    <w:rsid w:val="00003B0B"/>
    <w:rsid w:val="00003C56"/>
    <w:rsid w:val="00003D33"/>
    <w:rsid w:val="00003EC2"/>
    <w:rsid w:val="000040A9"/>
    <w:rsid w:val="0000451C"/>
    <w:rsid w:val="0000458E"/>
    <w:rsid w:val="00004E70"/>
    <w:rsid w:val="00004E99"/>
    <w:rsid w:val="0000587F"/>
    <w:rsid w:val="00005E66"/>
    <w:rsid w:val="000061D6"/>
    <w:rsid w:val="000067E8"/>
    <w:rsid w:val="00006B4B"/>
    <w:rsid w:val="000072B6"/>
    <w:rsid w:val="00007813"/>
    <w:rsid w:val="00007FD7"/>
    <w:rsid w:val="000102D7"/>
    <w:rsid w:val="000109E6"/>
    <w:rsid w:val="00010DBC"/>
    <w:rsid w:val="00011108"/>
    <w:rsid w:val="0001116D"/>
    <w:rsid w:val="00011278"/>
    <w:rsid w:val="000114E4"/>
    <w:rsid w:val="00011F67"/>
    <w:rsid w:val="00012862"/>
    <w:rsid w:val="000128E6"/>
    <w:rsid w:val="00012F77"/>
    <w:rsid w:val="00013371"/>
    <w:rsid w:val="000147C1"/>
    <w:rsid w:val="00015A05"/>
    <w:rsid w:val="00015EFB"/>
    <w:rsid w:val="000165E2"/>
    <w:rsid w:val="0001665B"/>
    <w:rsid w:val="00016B0E"/>
    <w:rsid w:val="00016EF9"/>
    <w:rsid w:val="000172BE"/>
    <w:rsid w:val="00017BC0"/>
    <w:rsid w:val="00017D8A"/>
    <w:rsid w:val="00021184"/>
    <w:rsid w:val="00021B21"/>
    <w:rsid w:val="000227D0"/>
    <w:rsid w:val="0002292D"/>
    <w:rsid w:val="00023388"/>
    <w:rsid w:val="00023425"/>
    <w:rsid w:val="00023685"/>
    <w:rsid w:val="000241BE"/>
    <w:rsid w:val="000242F2"/>
    <w:rsid w:val="00026875"/>
    <w:rsid w:val="00026D4B"/>
    <w:rsid w:val="000272F7"/>
    <w:rsid w:val="000275C6"/>
    <w:rsid w:val="00027AD6"/>
    <w:rsid w:val="00027C82"/>
    <w:rsid w:val="0003024C"/>
    <w:rsid w:val="00030533"/>
    <w:rsid w:val="0003083D"/>
    <w:rsid w:val="00031ADB"/>
    <w:rsid w:val="00031D2F"/>
    <w:rsid w:val="00032056"/>
    <w:rsid w:val="000325FA"/>
    <w:rsid w:val="000328CA"/>
    <w:rsid w:val="00032C53"/>
    <w:rsid w:val="00032E40"/>
    <w:rsid w:val="0003376B"/>
    <w:rsid w:val="00033DB2"/>
    <w:rsid w:val="00034676"/>
    <w:rsid w:val="000346E6"/>
    <w:rsid w:val="000350C8"/>
    <w:rsid w:val="000352B3"/>
    <w:rsid w:val="00036660"/>
    <w:rsid w:val="000371DD"/>
    <w:rsid w:val="00040180"/>
    <w:rsid w:val="0004023E"/>
    <w:rsid w:val="0004024B"/>
    <w:rsid w:val="000404D2"/>
    <w:rsid w:val="00040505"/>
    <w:rsid w:val="0004178C"/>
    <w:rsid w:val="000419B4"/>
    <w:rsid w:val="00041C10"/>
    <w:rsid w:val="00041C57"/>
    <w:rsid w:val="00041D96"/>
    <w:rsid w:val="00042ADB"/>
    <w:rsid w:val="000434B7"/>
    <w:rsid w:val="000435E4"/>
    <w:rsid w:val="00043C05"/>
    <w:rsid w:val="000445FA"/>
    <w:rsid w:val="00044FF9"/>
    <w:rsid w:val="00045A0E"/>
    <w:rsid w:val="00045C7A"/>
    <w:rsid w:val="00045E9E"/>
    <w:rsid w:val="00046189"/>
    <w:rsid w:val="00046796"/>
    <w:rsid w:val="000467FD"/>
    <w:rsid w:val="0004682C"/>
    <w:rsid w:val="00046AAF"/>
    <w:rsid w:val="00047225"/>
    <w:rsid w:val="00047D21"/>
    <w:rsid w:val="00047D47"/>
    <w:rsid w:val="00047E41"/>
    <w:rsid w:val="00047E60"/>
    <w:rsid w:val="00047FAD"/>
    <w:rsid w:val="00047FCB"/>
    <w:rsid w:val="00050439"/>
    <w:rsid w:val="00050D8A"/>
    <w:rsid w:val="000512E3"/>
    <w:rsid w:val="0005153C"/>
    <w:rsid w:val="00051794"/>
    <w:rsid w:val="00051D59"/>
    <w:rsid w:val="00051F63"/>
    <w:rsid w:val="00052144"/>
    <w:rsid w:val="000526E1"/>
    <w:rsid w:val="00052AD2"/>
    <w:rsid w:val="00052CF8"/>
    <w:rsid w:val="00052FEE"/>
    <w:rsid w:val="00053017"/>
    <w:rsid w:val="000530DF"/>
    <w:rsid w:val="000543DD"/>
    <w:rsid w:val="00054BBB"/>
    <w:rsid w:val="00054E0C"/>
    <w:rsid w:val="0005541D"/>
    <w:rsid w:val="00055700"/>
    <w:rsid w:val="00055A7C"/>
    <w:rsid w:val="00055B33"/>
    <w:rsid w:val="000565C8"/>
    <w:rsid w:val="000567AD"/>
    <w:rsid w:val="00057DC8"/>
    <w:rsid w:val="00060AB2"/>
    <w:rsid w:val="000612E1"/>
    <w:rsid w:val="000614FE"/>
    <w:rsid w:val="00062335"/>
    <w:rsid w:val="0006295E"/>
    <w:rsid w:val="00063B1C"/>
    <w:rsid w:val="00064E40"/>
    <w:rsid w:val="000651C2"/>
    <w:rsid w:val="00065550"/>
    <w:rsid w:val="00065A9D"/>
    <w:rsid w:val="00065D38"/>
    <w:rsid w:val="0006694E"/>
    <w:rsid w:val="00067CD0"/>
    <w:rsid w:val="00067DD1"/>
    <w:rsid w:val="00070210"/>
    <w:rsid w:val="00070395"/>
    <w:rsid w:val="00070447"/>
    <w:rsid w:val="000706E7"/>
    <w:rsid w:val="00070EF8"/>
    <w:rsid w:val="00070F3B"/>
    <w:rsid w:val="00070FC0"/>
    <w:rsid w:val="00071192"/>
    <w:rsid w:val="000713A7"/>
    <w:rsid w:val="00071ED5"/>
    <w:rsid w:val="0007258D"/>
    <w:rsid w:val="0007272F"/>
    <w:rsid w:val="00072A80"/>
    <w:rsid w:val="00072D3E"/>
    <w:rsid w:val="000731A0"/>
    <w:rsid w:val="000736C1"/>
    <w:rsid w:val="00073797"/>
    <w:rsid w:val="00073A82"/>
    <w:rsid w:val="00073DEC"/>
    <w:rsid w:val="000745AA"/>
    <w:rsid w:val="00074E86"/>
    <w:rsid w:val="0007557C"/>
    <w:rsid w:val="00076097"/>
    <w:rsid w:val="00076541"/>
    <w:rsid w:val="000768B0"/>
    <w:rsid w:val="000769A1"/>
    <w:rsid w:val="00076DE8"/>
    <w:rsid w:val="00076E44"/>
    <w:rsid w:val="000772F4"/>
    <w:rsid w:val="000776EB"/>
    <w:rsid w:val="000813C6"/>
    <w:rsid w:val="000813EE"/>
    <w:rsid w:val="000823B0"/>
    <w:rsid w:val="000831DF"/>
    <w:rsid w:val="0008335B"/>
    <w:rsid w:val="00083379"/>
    <w:rsid w:val="00083587"/>
    <w:rsid w:val="00083838"/>
    <w:rsid w:val="00083B6A"/>
    <w:rsid w:val="00083D26"/>
    <w:rsid w:val="00083D3D"/>
    <w:rsid w:val="00085E04"/>
    <w:rsid w:val="00086800"/>
    <w:rsid w:val="00086AA0"/>
    <w:rsid w:val="00087913"/>
    <w:rsid w:val="000902DC"/>
    <w:rsid w:val="00090946"/>
    <w:rsid w:val="000911AE"/>
    <w:rsid w:val="00091422"/>
    <w:rsid w:val="0009243C"/>
    <w:rsid w:val="00092DF7"/>
    <w:rsid w:val="00093697"/>
    <w:rsid w:val="00093D42"/>
    <w:rsid w:val="00093DD0"/>
    <w:rsid w:val="000942B1"/>
    <w:rsid w:val="000945A7"/>
    <w:rsid w:val="000947A1"/>
    <w:rsid w:val="00094A16"/>
    <w:rsid w:val="00094DE6"/>
    <w:rsid w:val="00095799"/>
    <w:rsid w:val="00096356"/>
    <w:rsid w:val="00096372"/>
    <w:rsid w:val="000963AD"/>
    <w:rsid w:val="00096B5C"/>
    <w:rsid w:val="00096F8A"/>
    <w:rsid w:val="0009765B"/>
    <w:rsid w:val="0009798B"/>
    <w:rsid w:val="00097C40"/>
    <w:rsid w:val="00097C99"/>
    <w:rsid w:val="000A0756"/>
    <w:rsid w:val="000A0B2A"/>
    <w:rsid w:val="000A0F14"/>
    <w:rsid w:val="000A122F"/>
    <w:rsid w:val="000A1441"/>
    <w:rsid w:val="000A1A06"/>
    <w:rsid w:val="000A1B60"/>
    <w:rsid w:val="000A21B4"/>
    <w:rsid w:val="000A2809"/>
    <w:rsid w:val="000A2858"/>
    <w:rsid w:val="000A2CC7"/>
    <w:rsid w:val="000A2ED6"/>
    <w:rsid w:val="000A3AE8"/>
    <w:rsid w:val="000A41D1"/>
    <w:rsid w:val="000A4205"/>
    <w:rsid w:val="000A4226"/>
    <w:rsid w:val="000A4485"/>
    <w:rsid w:val="000A4A19"/>
    <w:rsid w:val="000A4D2A"/>
    <w:rsid w:val="000A4DEA"/>
    <w:rsid w:val="000A54B7"/>
    <w:rsid w:val="000A60E6"/>
    <w:rsid w:val="000A6351"/>
    <w:rsid w:val="000A63D6"/>
    <w:rsid w:val="000A7B38"/>
    <w:rsid w:val="000A7F11"/>
    <w:rsid w:val="000B015B"/>
    <w:rsid w:val="000B02A2"/>
    <w:rsid w:val="000B0343"/>
    <w:rsid w:val="000B13B8"/>
    <w:rsid w:val="000B1506"/>
    <w:rsid w:val="000B1FE1"/>
    <w:rsid w:val="000B277A"/>
    <w:rsid w:val="000B2985"/>
    <w:rsid w:val="000B2C88"/>
    <w:rsid w:val="000B3017"/>
    <w:rsid w:val="000B3342"/>
    <w:rsid w:val="000B3905"/>
    <w:rsid w:val="000B3A59"/>
    <w:rsid w:val="000B3B37"/>
    <w:rsid w:val="000B3D2A"/>
    <w:rsid w:val="000B41C5"/>
    <w:rsid w:val="000B4D45"/>
    <w:rsid w:val="000B51FA"/>
    <w:rsid w:val="000B56AB"/>
    <w:rsid w:val="000B5905"/>
    <w:rsid w:val="000B5975"/>
    <w:rsid w:val="000B60DB"/>
    <w:rsid w:val="000B69F3"/>
    <w:rsid w:val="000B6D3A"/>
    <w:rsid w:val="000B6E2C"/>
    <w:rsid w:val="000B76C5"/>
    <w:rsid w:val="000B76F1"/>
    <w:rsid w:val="000B7A10"/>
    <w:rsid w:val="000C009D"/>
    <w:rsid w:val="000C055B"/>
    <w:rsid w:val="000C0D70"/>
    <w:rsid w:val="000C115D"/>
    <w:rsid w:val="000C1535"/>
    <w:rsid w:val="000C1F4B"/>
    <w:rsid w:val="000C252B"/>
    <w:rsid w:val="000C2FBD"/>
    <w:rsid w:val="000C3016"/>
    <w:rsid w:val="000C312A"/>
    <w:rsid w:val="000C3B0C"/>
    <w:rsid w:val="000C422D"/>
    <w:rsid w:val="000C450B"/>
    <w:rsid w:val="000C522C"/>
    <w:rsid w:val="000C5899"/>
    <w:rsid w:val="000C5ADD"/>
    <w:rsid w:val="000C5F91"/>
    <w:rsid w:val="000C6025"/>
    <w:rsid w:val="000C6EFA"/>
    <w:rsid w:val="000C7345"/>
    <w:rsid w:val="000C76CB"/>
    <w:rsid w:val="000D0565"/>
    <w:rsid w:val="000D0811"/>
    <w:rsid w:val="000D0A3B"/>
    <w:rsid w:val="000D0E4E"/>
    <w:rsid w:val="000D1122"/>
    <w:rsid w:val="000D113C"/>
    <w:rsid w:val="000D12D1"/>
    <w:rsid w:val="000D159A"/>
    <w:rsid w:val="000D16FF"/>
    <w:rsid w:val="000D1796"/>
    <w:rsid w:val="000D19C6"/>
    <w:rsid w:val="000D22CC"/>
    <w:rsid w:val="000D36AE"/>
    <w:rsid w:val="000D3723"/>
    <w:rsid w:val="000D38A1"/>
    <w:rsid w:val="000D3930"/>
    <w:rsid w:val="000D3C4B"/>
    <w:rsid w:val="000D3E54"/>
    <w:rsid w:val="000D4C4E"/>
    <w:rsid w:val="000D5077"/>
    <w:rsid w:val="000D51C3"/>
    <w:rsid w:val="000D5362"/>
    <w:rsid w:val="000D5677"/>
    <w:rsid w:val="000D57F8"/>
    <w:rsid w:val="000D5851"/>
    <w:rsid w:val="000D5C60"/>
    <w:rsid w:val="000D5E32"/>
    <w:rsid w:val="000D71E2"/>
    <w:rsid w:val="000D73A5"/>
    <w:rsid w:val="000D741A"/>
    <w:rsid w:val="000D7CC5"/>
    <w:rsid w:val="000E07D6"/>
    <w:rsid w:val="000E0D64"/>
    <w:rsid w:val="000E125F"/>
    <w:rsid w:val="000E1380"/>
    <w:rsid w:val="000E18DF"/>
    <w:rsid w:val="000E1964"/>
    <w:rsid w:val="000E211D"/>
    <w:rsid w:val="000E2F00"/>
    <w:rsid w:val="000E4761"/>
    <w:rsid w:val="000E48AF"/>
    <w:rsid w:val="000E53AC"/>
    <w:rsid w:val="000E59A0"/>
    <w:rsid w:val="000E5AC6"/>
    <w:rsid w:val="000E612F"/>
    <w:rsid w:val="000E6F97"/>
    <w:rsid w:val="000E7403"/>
    <w:rsid w:val="000E7970"/>
    <w:rsid w:val="000E7A84"/>
    <w:rsid w:val="000E7AF7"/>
    <w:rsid w:val="000E7E06"/>
    <w:rsid w:val="000F00D1"/>
    <w:rsid w:val="000F1194"/>
    <w:rsid w:val="000F12B4"/>
    <w:rsid w:val="000F15BC"/>
    <w:rsid w:val="000F180A"/>
    <w:rsid w:val="000F190E"/>
    <w:rsid w:val="000F1C92"/>
    <w:rsid w:val="000F2723"/>
    <w:rsid w:val="000F2D25"/>
    <w:rsid w:val="000F2EEE"/>
    <w:rsid w:val="000F3697"/>
    <w:rsid w:val="000F407D"/>
    <w:rsid w:val="000F4818"/>
    <w:rsid w:val="000F5BC8"/>
    <w:rsid w:val="000F5C79"/>
    <w:rsid w:val="000F5ED4"/>
    <w:rsid w:val="000F62DA"/>
    <w:rsid w:val="000F631C"/>
    <w:rsid w:val="000F637B"/>
    <w:rsid w:val="000F6515"/>
    <w:rsid w:val="000F65A0"/>
    <w:rsid w:val="000F6FA0"/>
    <w:rsid w:val="000F7096"/>
    <w:rsid w:val="000F7326"/>
    <w:rsid w:val="000F7B1B"/>
    <w:rsid w:val="000F7F58"/>
    <w:rsid w:val="00100128"/>
    <w:rsid w:val="00100CDC"/>
    <w:rsid w:val="00100D53"/>
    <w:rsid w:val="00100FF3"/>
    <w:rsid w:val="0010152A"/>
    <w:rsid w:val="00101753"/>
    <w:rsid w:val="00101CB8"/>
    <w:rsid w:val="00101EB7"/>
    <w:rsid w:val="001026CA"/>
    <w:rsid w:val="00102BF9"/>
    <w:rsid w:val="0010300B"/>
    <w:rsid w:val="001033E1"/>
    <w:rsid w:val="00104210"/>
    <w:rsid w:val="0010431F"/>
    <w:rsid w:val="001043C2"/>
    <w:rsid w:val="001043E1"/>
    <w:rsid w:val="001046C3"/>
    <w:rsid w:val="00104B45"/>
    <w:rsid w:val="0010505A"/>
    <w:rsid w:val="0010532D"/>
    <w:rsid w:val="00105CC7"/>
    <w:rsid w:val="00106026"/>
    <w:rsid w:val="00106A5E"/>
    <w:rsid w:val="00106C10"/>
    <w:rsid w:val="00107779"/>
    <w:rsid w:val="001078C2"/>
    <w:rsid w:val="00107E1C"/>
    <w:rsid w:val="00110243"/>
    <w:rsid w:val="00110F1F"/>
    <w:rsid w:val="001112C4"/>
    <w:rsid w:val="001113D1"/>
    <w:rsid w:val="00111444"/>
    <w:rsid w:val="00111723"/>
    <w:rsid w:val="00111860"/>
    <w:rsid w:val="001129B5"/>
    <w:rsid w:val="00112AD7"/>
    <w:rsid w:val="00112BE6"/>
    <w:rsid w:val="00112FE5"/>
    <w:rsid w:val="001141E3"/>
    <w:rsid w:val="001144DF"/>
    <w:rsid w:val="001145D7"/>
    <w:rsid w:val="00114829"/>
    <w:rsid w:val="00114A14"/>
    <w:rsid w:val="00114BF1"/>
    <w:rsid w:val="001152B9"/>
    <w:rsid w:val="0011557B"/>
    <w:rsid w:val="00115B5D"/>
    <w:rsid w:val="00116182"/>
    <w:rsid w:val="001161A4"/>
    <w:rsid w:val="00116585"/>
    <w:rsid w:val="001169EC"/>
    <w:rsid w:val="00117141"/>
    <w:rsid w:val="00117678"/>
    <w:rsid w:val="001179BC"/>
    <w:rsid w:val="00117C85"/>
    <w:rsid w:val="00117EB0"/>
    <w:rsid w:val="001203A0"/>
    <w:rsid w:val="001203BC"/>
    <w:rsid w:val="00120B13"/>
    <w:rsid w:val="00121750"/>
    <w:rsid w:val="0012204A"/>
    <w:rsid w:val="001233BB"/>
    <w:rsid w:val="001237A3"/>
    <w:rsid w:val="00123DA4"/>
    <w:rsid w:val="00124258"/>
    <w:rsid w:val="00124875"/>
    <w:rsid w:val="00124C93"/>
    <w:rsid w:val="00124D84"/>
    <w:rsid w:val="00124D97"/>
    <w:rsid w:val="001250DD"/>
    <w:rsid w:val="001255B5"/>
    <w:rsid w:val="001256A7"/>
    <w:rsid w:val="00125733"/>
    <w:rsid w:val="00125B18"/>
    <w:rsid w:val="001263AA"/>
    <w:rsid w:val="001273F3"/>
    <w:rsid w:val="00130779"/>
    <w:rsid w:val="001307A1"/>
    <w:rsid w:val="00130E59"/>
    <w:rsid w:val="00130F5A"/>
    <w:rsid w:val="00131399"/>
    <w:rsid w:val="001314A8"/>
    <w:rsid w:val="0013160D"/>
    <w:rsid w:val="001321D3"/>
    <w:rsid w:val="00132296"/>
    <w:rsid w:val="00132554"/>
    <w:rsid w:val="00132C5E"/>
    <w:rsid w:val="00132FAA"/>
    <w:rsid w:val="00133599"/>
    <w:rsid w:val="00133BF7"/>
    <w:rsid w:val="001341A4"/>
    <w:rsid w:val="0013492F"/>
    <w:rsid w:val="00134B88"/>
    <w:rsid w:val="00135A01"/>
    <w:rsid w:val="001360C0"/>
    <w:rsid w:val="00136A23"/>
    <w:rsid w:val="00136B99"/>
    <w:rsid w:val="0014063E"/>
    <w:rsid w:val="0014087D"/>
    <w:rsid w:val="00140F74"/>
    <w:rsid w:val="00141191"/>
    <w:rsid w:val="0014159C"/>
    <w:rsid w:val="00141A33"/>
    <w:rsid w:val="00142665"/>
    <w:rsid w:val="0014279D"/>
    <w:rsid w:val="00143181"/>
    <w:rsid w:val="0014384A"/>
    <w:rsid w:val="00143B7B"/>
    <w:rsid w:val="00144347"/>
    <w:rsid w:val="0014450F"/>
    <w:rsid w:val="001445CC"/>
    <w:rsid w:val="00144D8F"/>
    <w:rsid w:val="00144DCF"/>
    <w:rsid w:val="00145C74"/>
    <w:rsid w:val="001462E9"/>
    <w:rsid w:val="001466E4"/>
    <w:rsid w:val="00146B4B"/>
    <w:rsid w:val="00146E32"/>
    <w:rsid w:val="0015005A"/>
    <w:rsid w:val="00150B25"/>
    <w:rsid w:val="00150C0B"/>
    <w:rsid w:val="00150CE4"/>
    <w:rsid w:val="00150F7D"/>
    <w:rsid w:val="00151058"/>
    <w:rsid w:val="00151619"/>
    <w:rsid w:val="0015185A"/>
    <w:rsid w:val="00151CA4"/>
    <w:rsid w:val="00151FDC"/>
    <w:rsid w:val="00152119"/>
    <w:rsid w:val="00152835"/>
    <w:rsid w:val="0015295C"/>
    <w:rsid w:val="00152CFF"/>
    <w:rsid w:val="0015342D"/>
    <w:rsid w:val="00153D18"/>
    <w:rsid w:val="001547C7"/>
    <w:rsid w:val="00154B26"/>
    <w:rsid w:val="001559FA"/>
    <w:rsid w:val="00156374"/>
    <w:rsid w:val="00157292"/>
    <w:rsid w:val="001572C1"/>
    <w:rsid w:val="001577D8"/>
    <w:rsid w:val="00157D0F"/>
    <w:rsid w:val="00157FC3"/>
    <w:rsid w:val="00160739"/>
    <w:rsid w:val="00160CAD"/>
    <w:rsid w:val="00161FE4"/>
    <w:rsid w:val="0016271E"/>
    <w:rsid w:val="00162D7A"/>
    <w:rsid w:val="0016338A"/>
    <w:rsid w:val="001633C3"/>
    <w:rsid w:val="001634BC"/>
    <w:rsid w:val="00163925"/>
    <w:rsid w:val="00164742"/>
    <w:rsid w:val="00164CED"/>
    <w:rsid w:val="00164DAB"/>
    <w:rsid w:val="0016541D"/>
    <w:rsid w:val="00165BBB"/>
    <w:rsid w:val="00165C72"/>
    <w:rsid w:val="00165FEB"/>
    <w:rsid w:val="0016613F"/>
    <w:rsid w:val="00166215"/>
    <w:rsid w:val="00166487"/>
    <w:rsid w:val="00166591"/>
    <w:rsid w:val="001665B8"/>
    <w:rsid w:val="001666C4"/>
    <w:rsid w:val="0016720D"/>
    <w:rsid w:val="00167A37"/>
    <w:rsid w:val="00167C3C"/>
    <w:rsid w:val="0017060E"/>
    <w:rsid w:val="00170E24"/>
    <w:rsid w:val="00170F94"/>
    <w:rsid w:val="00171143"/>
    <w:rsid w:val="00172864"/>
    <w:rsid w:val="00172B82"/>
    <w:rsid w:val="00172EFA"/>
    <w:rsid w:val="00173272"/>
    <w:rsid w:val="00173608"/>
    <w:rsid w:val="00173FD2"/>
    <w:rsid w:val="001745EC"/>
    <w:rsid w:val="001747B7"/>
    <w:rsid w:val="00174B63"/>
    <w:rsid w:val="00175C30"/>
    <w:rsid w:val="0017616E"/>
    <w:rsid w:val="001762F8"/>
    <w:rsid w:val="00176519"/>
    <w:rsid w:val="00177069"/>
    <w:rsid w:val="00177100"/>
    <w:rsid w:val="00177FC1"/>
    <w:rsid w:val="0018014F"/>
    <w:rsid w:val="0018070A"/>
    <w:rsid w:val="001807AF"/>
    <w:rsid w:val="001815A2"/>
    <w:rsid w:val="00181FC1"/>
    <w:rsid w:val="001828DE"/>
    <w:rsid w:val="00182F13"/>
    <w:rsid w:val="00183034"/>
    <w:rsid w:val="001830F7"/>
    <w:rsid w:val="001831AF"/>
    <w:rsid w:val="00183439"/>
    <w:rsid w:val="0018345C"/>
    <w:rsid w:val="0018371D"/>
    <w:rsid w:val="001839A8"/>
    <w:rsid w:val="001839C5"/>
    <w:rsid w:val="00183EE6"/>
    <w:rsid w:val="001844E5"/>
    <w:rsid w:val="00184E75"/>
    <w:rsid w:val="0018528A"/>
    <w:rsid w:val="0018588A"/>
    <w:rsid w:val="001862AB"/>
    <w:rsid w:val="00186BE6"/>
    <w:rsid w:val="00186F40"/>
    <w:rsid w:val="00187252"/>
    <w:rsid w:val="00191407"/>
    <w:rsid w:val="00191B3A"/>
    <w:rsid w:val="00191C91"/>
    <w:rsid w:val="00192DD9"/>
    <w:rsid w:val="001931F7"/>
    <w:rsid w:val="00193878"/>
    <w:rsid w:val="00193AF4"/>
    <w:rsid w:val="00194339"/>
    <w:rsid w:val="00194848"/>
    <w:rsid w:val="00194BA9"/>
    <w:rsid w:val="00194F68"/>
    <w:rsid w:val="00195709"/>
    <w:rsid w:val="001958EA"/>
    <w:rsid w:val="00195BFF"/>
    <w:rsid w:val="00195E0E"/>
    <w:rsid w:val="00196E54"/>
    <w:rsid w:val="00197464"/>
    <w:rsid w:val="001A01A5"/>
    <w:rsid w:val="001A0D86"/>
    <w:rsid w:val="001A0E0D"/>
    <w:rsid w:val="001A136B"/>
    <w:rsid w:val="001A180D"/>
    <w:rsid w:val="001A1BAC"/>
    <w:rsid w:val="001A23CE"/>
    <w:rsid w:val="001A24A0"/>
    <w:rsid w:val="001A2C89"/>
    <w:rsid w:val="001A3C00"/>
    <w:rsid w:val="001A4965"/>
    <w:rsid w:val="001A5022"/>
    <w:rsid w:val="001A57EE"/>
    <w:rsid w:val="001A5C71"/>
    <w:rsid w:val="001A673E"/>
    <w:rsid w:val="001A6AA1"/>
    <w:rsid w:val="001A6C75"/>
    <w:rsid w:val="001A7763"/>
    <w:rsid w:val="001B0525"/>
    <w:rsid w:val="001B2439"/>
    <w:rsid w:val="001B27A5"/>
    <w:rsid w:val="001B31DB"/>
    <w:rsid w:val="001B3964"/>
    <w:rsid w:val="001B4452"/>
    <w:rsid w:val="001B446F"/>
    <w:rsid w:val="001B463A"/>
    <w:rsid w:val="001B466C"/>
    <w:rsid w:val="001B4F34"/>
    <w:rsid w:val="001B52EC"/>
    <w:rsid w:val="001B554A"/>
    <w:rsid w:val="001B5CC6"/>
    <w:rsid w:val="001B64C4"/>
    <w:rsid w:val="001B6564"/>
    <w:rsid w:val="001B691A"/>
    <w:rsid w:val="001B72E7"/>
    <w:rsid w:val="001B7520"/>
    <w:rsid w:val="001B7D23"/>
    <w:rsid w:val="001C02D8"/>
    <w:rsid w:val="001C04E3"/>
    <w:rsid w:val="001C073C"/>
    <w:rsid w:val="001C1479"/>
    <w:rsid w:val="001C1BF3"/>
    <w:rsid w:val="001C1FBB"/>
    <w:rsid w:val="001C2378"/>
    <w:rsid w:val="001C28E1"/>
    <w:rsid w:val="001C2D55"/>
    <w:rsid w:val="001C3837"/>
    <w:rsid w:val="001C3EE9"/>
    <w:rsid w:val="001C3FA4"/>
    <w:rsid w:val="001C40F9"/>
    <w:rsid w:val="001C40FC"/>
    <w:rsid w:val="001C41B6"/>
    <w:rsid w:val="001C4530"/>
    <w:rsid w:val="001C458B"/>
    <w:rsid w:val="001C50F9"/>
    <w:rsid w:val="001C52AC"/>
    <w:rsid w:val="001C5BBB"/>
    <w:rsid w:val="001C5D4F"/>
    <w:rsid w:val="001C64C0"/>
    <w:rsid w:val="001C69DA"/>
    <w:rsid w:val="001C6F06"/>
    <w:rsid w:val="001C75AF"/>
    <w:rsid w:val="001C7611"/>
    <w:rsid w:val="001C7760"/>
    <w:rsid w:val="001D0C7B"/>
    <w:rsid w:val="001D2360"/>
    <w:rsid w:val="001D2372"/>
    <w:rsid w:val="001D2CE6"/>
    <w:rsid w:val="001D3050"/>
    <w:rsid w:val="001D3109"/>
    <w:rsid w:val="001D332E"/>
    <w:rsid w:val="001D3A6F"/>
    <w:rsid w:val="001D5033"/>
    <w:rsid w:val="001D5C88"/>
    <w:rsid w:val="001D6382"/>
    <w:rsid w:val="001D645F"/>
    <w:rsid w:val="001D6567"/>
    <w:rsid w:val="001D695C"/>
    <w:rsid w:val="001D6DCA"/>
    <w:rsid w:val="001D6EC8"/>
    <w:rsid w:val="001D6FD9"/>
    <w:rsid w:val="001D780E"/>
    <w:rsid w:val="001D7A29"/>
    <w:rsid w:val="001D7E86"/>
    <w:rsid w:val="001E05C3"/>
    <w:rsid w:val="001E0AB0"/>
    <w:rsid w:val="001E0AD3"/>
    <w:rsid w:val="001E1262"/>
    <w:rsid w:val="001E33AA"/>
    <w:rsid w:val="001E36E4"/>
    <w:rsid w:val="001E379D"/>
    <w:rsid w:val="001E3A3C"/>
    <w:rsid w:val="001E462D"/>
    <w:rsid w:val="001E485D"/>
    <w:rsid w:val="001E5B77"/>
    <w:rsid w:val="001E5C23"/>
    <w:rsid w:val="001E5FFA"/>
    <w:rsid w:val="001E6354"/>
    <w:rsid w:val="001E7504"/>
    <w:rsid w:val="001E76DF"/>
    <w:rsid w:val="001E7A1F"/>
    <w:rsid w:val="001F1308"/>
    <w:rsid w:val="001F1525"/>
    <w:rsid w:val="001F1E87"/>
    <w:rsid w:val="001F1EB6"/>
    <w:rsid w:val="001F2E23"/>
    <w:rsid w:val="001F341F"/>
    <w:rsid w:val="001F3911"/>
    <w:rsid w:val="001F3F09"/>
    <w:rsid w:val="001F3F1A"/>
    <w:rsid w:val="001F40E6"/>
    <w:rsid w:val="001F4315"/>
    <w:rsid w:val="001F4CBD"/>
    <w:rsid w:val="001F5115"/>
    <w:rsid w:val="001F5441"/>
    <w:rsid w:val="001F5545"/>
    <w:rsid w:val="001F5777"/>
    <w:rsid w:val="001F5937"/>
    <w:rsid w:val="001F59E3"/>
    <w:rsid w:val="001F59ED"/>
    <w:rsid w:val="001F5A1B"/>
    <w:rsid w:val="001F5D18"/>
    <w:rsid w:val="001F66D0"/>
    <w:rsid w:val="001F7121"/>
    <w:rsid w:val="001F7534"/>
    <w:rsid w:val="0020002B"/>
    <w:rsid w:val="00200076"/>
    <w:rsid w:val="002009BC"/>
    <w:rsid w:val="00200D2C"/>
    <w:rsid w:val="002019D8"/>
    <w:rsid w:val="00201EC7"/>
    <w:rsid w:val="0020209D"/>
    <w:rsid w:val="0020309F"/>
    <w:rsid w:val="0020349A"/>
    <w:rsid w:val="002034B4"/>
    <w:rsid w:val="00203B37"/>
    <w:rsid w:val="00204032"/>
    <w:rsid w:val="002048C2"/>
    <w:rsid w:val="00204AFE"/>
    <w:rsid w:val="00204BAD"/>
    <w:rsid w:val="00204D60"/>
    <w:rsid w:val="00205627"/>
    <w:rsid w:val="002056D0"/>
    <w:rsid w:val="00205A0F"/>
    <w:rsid w:val="002062BF"/>
    <w:rsid w:val="00207118"/>
    <w:rsid w:val="00210860"/>
    <w:rsid w:val="00210B6A"/>
    <w:rsid w:val="0021120F"/>
    <w:rsid w:val="00211C40"/>
    <w:rsid w:val="00211DAC"/>
    <w:rsid w:val="00212CB6"/>
    <w:rsid w:val="00212E37"/>
    <w:rsid w:val="002139DE"/>
    <w:rsid w:val="00213B5D"/>
    <w:rsid w:val="00213E4A"/>
    <w:rsid w:val="002140FF"/>
    <w:rsid w:val="00214854"/>
    <w:rsid w:val="00215C05"/>
    <w:rsid w:val="002164D8"/>
    <w:rsid w:val="00220114"/>
    <w:rsid w:val="00220894"/>
    <w:rsid w:val="0022095C"/>
    <w:rsid w:val="00221772"/>
    <w:rsid w:val="00222C46"/>
    <w:rsid w:val="00222D2D"/>
    <w:rsid w:val="00224952"/>
    <w:rsid w:val="00224DD2"/>
    <w:rsid w:val="00225905"/>
    <w:rsid w:val="00225A6A"/>
    <w:rsid w:val="00225AC7"/>
    <w:rsid w:val="00225ACC"/>
    <w:rsid w:val="00226A68"/>
    <w:rsid w:val="00227237"/>
    <w:rsid w:val="00227790"/>
    <w:rsid w:val="00227DBD"/>
    <w:rsid w:val="00231C25"/>
    <w:rsid w:val="00231C6F"/>
    <w:rsid w:val="00231F13"/>
    <w:rsid w:val="0023244C"/>
    <w:rsid w:val="002328C4"/>
    <w:rsid w:val="002329C4"/>
    <w:rsid w:val="00232A90"/>
    <w:rsid w:val="00232B3B"/>
    <w:rsid w:val="002335E1"/>
    <w:rsid w:val="00234151"/>
    <w:rsid w:val="002347DD"/>
    <w:rsid w:val="00234F28"/>
    <w:rsid w:val="00234F8C"/>
    <w:rsid w:val="0023535E"/>
    <w:rsid w:val="00235542"/>
    <w:rsid w:val="00235DAD"/>
    <w:rsid w:val="002369B0"/>
    <w:rsid w:val="00236AD8"/>
    <w:rsid w:val="00236B3F"/>
    <w:rsid w:val="00236C45"/>
    <w:rsid w:val="002401F5"/>
    <w:rsid w:val="002407C9"/>
    <w:rsid w:val="00240A25"/>
    <w:rsid w:val="00240A67"/>
    <w:rsid w:val="00240E54"/>
    <w:rsid w:val="002419CC"/>
    <w:rsid w:val="00241CFB"/>
    <w:rsid w:val="00241DE5"/>
    <w:rsid w:val="00242380"/>
    <w:rsid w:val="00242441"/>
    <w:rsid w:val="002431A2"/>
    <w:rsid w:val="00243716"/>
    <w:rsid w:val="0024494A"/>
    <w:rsid w:val="00244C2D"/>
    <w:rsid w:val="002451C5"/>
    <w:rsid w:val="00245A34"/>
    <w:rsid w:val="00245E6C"/>
    <w:rsid w:val="00245F1F"/>
    <w:rsid w:val="0024663B"/>
    <w:rsid w:val="00246F24"/>
    <w:rsid w:val="00247103"/>
    <w:rsid w:val="00247188"/>
    <w:rsid w:val="00247236"/>
    <w:rsid w:val="00247EA0"/>
    <w:rsid w:val="00250067"/>
    <w:rsid w:val="0025065B"/>
    <w:rsid w:val="00250FCC"/>
    <w:rsid w:val="002516DE"/>
    <w:rsid w:val="00251F81"/>
    <w:rsid w:val="002522D5"/>
    <w:rsid w:val="00252BE0"/>
    <w:rsid w:val="00253588"/>
    <w:rsid w:val="00253710"/>
    <w:rsid w:val="00253C1D"/>
    <w:rsid w:val="002546F4"/>
    <w:rsid w:val="0025519D"/>
    <w:rsid w:val="002551D0"/>
    <w:rsid w:val="00255374"/>
    <w:rsid w:val="00255780"/>
    <w:rsid w:val="002559BE"/>
    <w:rsid w:val="00255BA9"/>
    <w:rsid w:val="00256590"/>
    <w:rsid w:val="002578A5"/>
    <w:rsid w:val="00257BF4"/>
    <w:rsid w:val="00260003"/>
    <w:rsid w:val="0026035D"/>
    <w:rsid w:val="002606D6"/>
    <w:rsid w:val="00261C98"/>
    <w:rsid w:val="0026248E"/>
    <w:rsid w:val="002626AE"/>
    <w:rsid w:val="00262757"/>
    <w:rsid w:val="00262914"/>
    <w:rsid w:val="0026381F"/>
    <w:rsid w:val="00263D53"/>
    <w:rsid w:val="00263F38"/>
    <w:rsid w:val="002647BF"/>
    <w:rsid w:val="002647D5"/>
    <w:rsid w:val="00264B07"/>
    <w:rsid w:val="00265032"/>
    <w:rsid w:val="002651FB"/>
    <w:rsid w:val="0026538C"/>
    <w:rsid w:val="00265781"/>
    <w:rsid w:val="00265933"/>
    <w:rsid w:val="00265A09"/>
    <w:rsid w:val="00265FFD"/>
    <w:rsid w:val="0026680D"/>
    <w:rsid w:val="00266B13"/>
    <w:rsid w:val="00266B23"/>
    <w:rsid w:val="00266CBB"/>
    <w:rsid w:val="00270728"/>
    <w:rsid w:val="00270D42"/>
    <w:rsid w:val="00270FA0"/>
    <w:rsid w:val="002714D5"/>
    <w:rsid w:val="0027195D"/>
    <w:rsid w:val="00271A81"/>
    <w:rsid w:val="00272382"/>
    <w:rsid w:val="002724CE"/>
    <w:rsid w:val="00272B03"/>
    <w:rsid w:val="00272EAB"/>
    <w:rsid w:val="002733E2"/>
    <w:rsid w:val="00274770"/>
    <w:rsid w:val="002750B1"/>
    <w:rsid w:val="00275ECE"/>
    <w:rsid w:val="00275F51"/>
    <w:rsid w:val="002763F0"/>
    <w:rsid w:val="0027688E"/>
    <w:rsid w:val="00276A35"/>
    <w:rsid w:val="00276F36"/>
    <w:rsid w:val="00277024"/>
    <w:rsid w:val="002774DD"/>
    <w:rsid w:val="00277835"/>
    <w:rsid w:val="00280AB1"/>
    <w:rsid w:val="0028103F"/>
    <w:rsid w:val="00281274"/>
    <w:rsid w:val="002818F9"/>
    <w:rsid w:val="0028344F"/>
    <w:rsid w:val="00283AD1"/>
    <w:rsid w:val="002846CE"/>
    <w:rsid w:val="0028497B"/>
    <w:rsid w:val="00284B4D"/>
    <w:rsid w:val="00284BAE"/>
    <w:rsid w:val="002859AF"/>
    <w:rsid w:val="0028613C"/>
    <w:rsid w:val="00286AE7"/>
    <w:rsid w:val="00287243"/>
    <w:rsid w:val="002874C0"/>
    <w:rsid w:val="00287552"/>
    <w:rsid w:val="00290647"/>
    <w:rsid w:val="00291385"/>
    <w:rsid w:val="00291422"/>
    <w:rsid w:val="00291C35"/>
    <w:rsid w:val="00291DC6"/>
    <w:rsid w:val="0029237F"/>
    <w:rsid w:val="00292715"/>
    <w:rsid w:val="00292BA8"/>
    <w:rsid w:val="0029306D"/>
    <w:rsid w:val="00293E57"/>
    <w:rsid w:val="0029463F"/>
    <w:rsid w:val="002947D1"/>
    <w:rsid w:val="002948DF"/>
    <w:rsid w:val="00294D90"/>
    <w:rsid w:val="0029546B"/>
    <w:rsid w:val="0029628D"/>
    <w:rsid w:val="00296341"/>
    <w:rsid w:val="002A0348"/>
    <w:rsid w:val="002A0749"/>
    <w:rsid w:val="002A0E29"/>
    <w:rsid w:val="002A1E92"/>
    <w:rsid w:val="002A1E9C"/>
    <w:rsid w:val="002A204D"/>
    <w:rsid w:val="002A2616"/>
    <w:rsid w:val="002A26E1"/>
    <w:rsid w:val="002A2C30"/>
    <w:rsid w:val="002A335E"/>
    <w:rsid w:val="002A368A"/>
    <w:rsid w:val="002A36CF"/>
    <w:rsid w:val="002A4065"/>
    <w:rsid w:val="002A40CA"/>
    <w:rsid w:val="002A4B4D"/>
    <w:rsid w:val="002A4E11"/>
    <w:rsid w:val="002A59F0"/>
    <w:rsid w:val="002A5F99"/>
    <w:rsid w:val="002A6432"/>
    <w:rsid w:val="002A6F25"/>
    <w:rsid w:val="002A6FD3"/>
    <w:rsid w:val="002A7856"/>
    <w:rsid w:val="002B0A7D"/>
    <w:rsid w:val="002B0BC8"/>
    <w:rsid w:val="002B17E2"/>
    <w:rsid w:val="002B1A69"/>
    <w:rsid w:val="002B1BD3"/>
    <w:rsid w:val="002B1F96"/>
    <w:rsid w:val="002B20D7"/>
    <w:rsid w:val="002B2216"/>
    <w:rsid w:val="002B2723"/>
    <w:rsid w:val="002B2DBC"/>
    <w:rsid w:val="002B2E4A"/>
    <w:rsid w:val="002B2EFE"/>
    <w:rsid w:val="002B303A"/>
    <w:rsid w:val="002B44D6"/>
    <w:rsid w:val="002B4618"/>
    <w:rsid w:val="002B538E"/>
    <w:rsid w:val="002B5DCA"/>
    <w:rsid w:val="002B620F"/>
    <w:rsid w:val="002B6BDC"/>
    <w:rsid w:val="002B719C"/>
    <w:rsid w:val="002B75B0"/>
    <w:rsid w:val="002B7B3A"/>
    <w:rsid w:val="002B7EAF"/>
    <w:rsid w:val="002C099C"/>
    <w:rsid w:val="002C0B23"/>
    <w:rsid w:val="002C0B74"/>
    <w:rsid w:val="002C0C8B"/>
    <w:rsid w:val="002C0CBB"/>
    <w:rsid w:val="002C1201"/>
    <w:rsid w:val="002C1460"/>
    <w:rsid w:val="002C1A33"/>
    <w:rsid w:val="002C20F2"/>
    <w:rsid w:val="002C2700"/>
    <w:rsid w:val="002C30EA"/>
    <w:rsid w:val="002C317A"/>
    <w:rsid w:val="002C38B2"/>
    <w:rsid w:val="002C3CAC"/>
    <w:rsid w:val="002C3DC2"/>
    <w:rsid w:val="002C3F54"/>
    <w:rsid w:val="002C3F9C"/>
    <w:rsid w:val="002C51A7"/>
    <w:rsid w:val="002C51DB"/>
    <w:rsid w:val="002C5AFA"/>
    <w:rsid w:val="002C696B"/>
    <w:rsid w:val="002C6E3E"/>
    <w:rsid w:val="002C73E3"/>
    <w:rsid w:val="002C7896"/>
    <w:rsid w:val="002C7DF5"/>
    <w:rsid w:val="002D0439"/>
    <w:rsid w:val="002D0779"/>
    <w:rsid w:val="002D0BC1"/>
    <w:rsid w:val="002D11B7"/>
    <w:rsid w:val="002D2AA1"/>
    <w:rsid w:val="002D2D24"/>
    <w:rsid w:val="002D2F1A"/>
    <w:rsid w:val="002D3040"/>
    <w:rsid w:val="002D3055"/>
    <w:rsid w:val="002D30BD"/>
    <w:rsid w:val="002D36D1"/>
    <w:rsid w:val="002D3BBC"/>
    <w:rsid w:val="002D3C29"/>
    <w:rsid w:val="002D4171"/>
    <w:rsid w:val="002D438A"/>
    <w:rsid w:val="002D456A"/>
    <w:rsid w:val="002D4D75"/>
    <w:rsid w:val="002D4FDF"/>
    <w:rsid w:val="002D5152"/>
    <w:rsid w:val="002D53C8"/>
    <w:rsid w:val="002D54AE"/>
    <w:rsid w:val="002D56E4"/>
    <w:rsid w:val="002D5738"/>
    <w:rsid w:val="002D5E53"/>
    <w:rsid w:val="002D5ED8"/>
    <w:rsid w:val="002D72CC"/>
    <w:rsid w:val="002D7E51"/>
    <w:rsid w:val="002E0038"/>
    <w:rsid w:val="002E0319"/>
    <w:rsid w:val="002E03B1"/>
    <w:rsid w:val="002E0FEA"/>
    <w:rsid w:val="002E1093"/>
    <w:rsid w:val="002E179B"/>
    <w:rsid w:val="002E1A2F"/>
    <w:rsid w:val="002E1C9E"/>
    <w:rsid w:val="002E1E84"/>
    <w:rsid w:val="002E215A"/>
    <w:rsid w:val="002E2304"/>
    <w:rsid w:val="002E257B"/>
    <w:rsid w:val="002E2BB3"/>
    <w:rsid w:val="002E3C65"/>
    <w:rsid w:val="002E3CE3"/>
    <w:rsid w:val="002E3F5B"/>
    <w:rsid w:val="002E4362"/>
    <w:rsid w:val="002E4D2F"/>
    <w:rsid w:val="002E5B07"/>
    <w:rsid w:val="002E63D9"/>
    <w:rsid w:val="002E640E"/>
    <w:rsid w:val="002E67AF"/>
    <w:rsid w:val="002E7328"/>
    <w:rsid w:val="002E739D"/>
    <w:rsid w:val="002F0C28"/>
    <w:rsid w:val="002F1B54"/>
    <w:rsid w:val="002F281C"/>
    <w:rsid w:val="002F2999"/>
    <w:rsid w:val="002F3CDE"/>
    <w:rsid w:val="002F410F"/>
    <w:rsid w:val="002F4114"/>
    <w:rsid w:val="002F4A95"/>
    <w:rsid w:val="002F559A"/>
    <w:rsid w:val="002F5DD6"/>
    <w:rsid w:val="002F5FEA"/>
    <w:rsid w:val="002F6147"/>
    <w:rsid w:val="002F63A8"/>
    <w:rsid w:val="002F63E7"/>
    <w:rsid w:val="002F7344"/>
    <w:rsid w:val="002F7BE3"/>
    <w:rsid w:val="002F7C22"/>
    <w:rsid w:val="002F7E6A"/>
    <w:rsid w:val="00300165"/>
    <w:rsid w:val="00300445"/>
    <w:rsid w:val="003008C7"/>
    <w:rsid w:val="00300978"/>
    <w:rsid w:val="00300F00"/>
    <w:rsid w:val="003010CF"/>
    <w:rsid w:val="00301A1C"/>
    <w:rsid w:val="00302839"/>
    <w:rsid w:val="00302B34"/>
    <w:rsid w:val="00303440"/>
    <w:rsid w:val="00303B43"/>
    <w:rsid w:val="00303C3F"/>
    <w:rsid w:val="003041E6"/>
    <w:rsid w:val="0030432E"/>
    <w:rsid w:val="00304D9B"/>
    <w:rsid w:val="00304E7F"/>
    <w:rsid w:val="00305FF9"/>
    <w:rsid w:val="00306608"/>
    <w:rsid w:val="00306827"/>
    <w:rsid w:val="003068D0"/>
    <w:rsid w:val="00306E6B"/>
    <w:rsid w:val="0030723C"/>
    <w:rsid w:val="003100C8"/>
    <w:rsid w:val="00311161"/>
    <w:rsid w:val="0031180C"/>
    <w:rsid w:val="00312400"/>
    <w:rsid w:val="003125CC"/>
    <w:rsid w:val="00312739"/>
    <w:rsid w:val="00312D10"/>
    <w:rsid w:val="00313C7D"/>
    <w:rsid w:val="00314541"/>
    <w:rsid w:val="00314DDA"/>
    <w:rsid w:val="0031545C"/>
    <w:rsid w:val="00315F2C"/>
    <w:rsid w:val="00316DFF"/>
    <w:rsid w:val="003178DA"/>
    <w:rsid w:val="00317DB8"/>
    <w:rsid w:val="00317E6F"/>
    <w:rsid w:val="00320085"/>
    <w:rsid w:val="00320618"/>
    <w:rsid w:val="0032079A"/>
    <w:rsid w:val="00320F61"/>
    <w:rsid w:val="0032100B"/>
    <w:rsid w:val="00321507"/>
    <w:rsid w:val="00321BD7"/>
    <w:rsid w:val="00321C3B"/>
    <w:rsid w:val="00322217"/>
    <w:rsid w:val="0032260F"/>
    <w:rsid w:val="003228DA"/>
    <w:rsid w:val="00322B78"/>
    <w:rsid w:val="0032377E"/>
    <w:rsid w:val="00323D6B"/>
    <w:rsid w:val="003245D2"/>
    <w:rsid w:val="00324D8B"/>
    <w:rsid w:val="00326957"/>
    <w:rsid w:val="00326AE2"/>
    <w:rsid w:val="00326D00"/>
    <w:rsid w:val="00326E13"/>
    <w:rsid w:val="00327792"/>
    <w:rsid w:val="00330D56"/>
    <w:rsid w:val="00330DCC"/>
    <w:rsid w:val="003311E9"/>
    <w:rsid w:val="00331426"/>
    <w:rsid w:val="0033171D"/>
    <w:rsid w:val="00331949"/>
    <w:rsid w:val="00331EE8"/>
    <w:rsid w:val="00331F28"/>
    <w:rsid w:val="00331FC3"/>
    <w:rsid w:val="0033200E"/>
    <w:rsid w:val="00332C81"/>
    <w:rsid w:val="00332E41"/>
    <w:rsid w:val="003336B3"/>
    <w:rsid w:val="00333B17"/>
    <w:rsid w:val="003343EC"/>
    <w:rsid w:val="003350E2"/>
    <w:rsid w:val="00335B75"/>
    <w:rsid w:val="00335D8C"/>
    <w:rsid w:val="00335DA8"/>
    <w:rsid w:val="00335FCA"/>
    <w:rsid w:val="00336072"/>
    <w:rsid w:val="0033632E"/>
    <w:rsid w:val="003363A1"/>
    <w:rsid w:val="0033668B"/>
    <w:rsid w:val="003373D2"/>
    <w:rsid w:val="00337F0D"/>
    <w:rsid w:val="00337F31"/>
    <w:rsid w:val="0034027F"/>
    <w:rsid w:val="003405BF"/>
    <w:rsid w:val="003413E0"/>
    <w:rsid w:val="00341749"/>
    <w:rsid w:val="00341F43"/>
    <w:rsid w:val="0034226D"/>
    <w:rsid w:val="00342972"/>
    <w:rsid w:val="00342DE0"/>
    <w:rsid w:val="00342FDD"/>
    <w:rsid w:val="00343118"/>
    <w:rsid w:val="003435BC"/>
    <w:rsid w:val="003439D5"/>
    <w:rsid w:val="003440E5"/>
    <w:rsid w:val="0034429B"/>
    <w:rsid w:val="003442D8"/>
    <w:rsid w:val="00344866"/>
    <w:rsid w:val="003450BA"/>
    <w:rsid w:val="00345C56"/>
    <w:rsid w:val="00346097"/>
    <w:rsid w:val="0034638C"/>
    <w:rsid w:val="00346561"/>
    <w:rsid w:val="003468B9"/>
    <w:rsid w:val="00346F7F"/>
    <w:rsid w:val="00347715"/>
    <w:rsid w:val="0034779F"/>
    <w:rsid w:val="00350108"/>
    <w:rsid w:val="00350762"/>
    <w:rsid w:val="003507C4"/>
    <w:rsid w:val="0035152D"/>
    <w:rsid w:val="003517E3"/>
    <w:rsid w:val="003519A1"/>
    <w:rsid w:val="00351A5C"/>
    <w:rsid w:val="00351CAD"/>
    <w:rsid w:val="00352480"/>
    <w:rsid w:val="0035275F"/>
    <w:rsid w:val="003528FB"/>
    <w:rsid w:val="00352BBC"/>
    <w:rsid w:val="00352E82"/>
    <w:rsid w:val="00352F64"/>
    <w:rsid w:val="003530D2"/>
    <w:rsid w:val="0035331A"/>
    <w:rsid w:val="003534E1"/>
    <w:rsid w:val="0035382D"/>
    <w:rsid w:val="00353A3D"/>
    <w:rsid w:val="00353F17"/>
    <w:rsid w:val="00353F59"/>
    <w:rsid w:val="0035463B"/>
    <w:rsid w:val="00354704"/>
    <w:rsid w:val="003548D8"/>
    <w:rsid w:val="00354CE4"/>
    <w:rsid w:val="003554CA"/>
    <w:rsid w:val="003557C8"/>
    <w:rsid w:val="00355918"/>
    <w:rsid w:val="0035721E"/>
    <w:rsid w:val="0035767D"/>
    <w:rsid w:val="00360232"/>
    <w:rsid w:val="003602E0"/>
    <w:rsid w:val="00360D01"/>
    <w:rsid w:val="00360E3B"/>
    <w:rsid w:val="003613A3"/>
    <w:rsid w:val="0036164F"/>
    <w:rsid w:val="003616EC"/>
    <w:rsid w:val="00361F97"/>
    <w:rsid w:val="003624E3"/>
    <w:rsid w:val="00362569"/>
    <w:rsid w:val="0036260D"/>
    <w:rsid w:val="003636CD"/>
    <w:rsid w:val="003639C2"/>
    <w:rsid w:val="00363ABF"/>
    <w:rsid w:val="0036487C"/>
    <w:rsid w:val="00365411"/>
    <w:rsid w:val="003655E9"/>
    <w:rsid w:val="00365A7E"/>
    <w:rsid w:val="00365BB3"/>
    <w:rsid w:val="00365FA2"/>
    <w:rsid w:val="003664B0"/>
    <w:rsid w:val="00366C69"/>
    <w:rsid w:val="00367441"/>
    <w:rsid w:val="003678AA"/>
    <w:rsid w:val="00367B1D"/>
    <w:rsid w:val="003707F6"/>
    <w:rsid w:val="00370E4F"/>
    <w:rsid w:val="00371215"/>
    <w:rsid w:val="00371CB1"/>
    <w:rsid w:val="00372463"/>
    <w:rsid w:val="00372630"/>
    <w:rsid w:val="00372CA6"/>
    <w:rsid w:val="00372F0D"/>
    <w:rsid w:val="003737C9"/>
    <w:rsid w:val="00373863"/>
    <w:rsid w:val="00374059"/>
    <w:rsid w:val="00374411"/>
    <w:rsid w:val="003748F7"/>
    <w:rsid w:val="0037535B"/>
    <w:rsid w:val="00375394"/>
    <w:rsid w:val="0037552D"/>
    <w:rsid w:val="003756DB"/>
    <w:rsid w:val="00375A77"/>
    <w:rsid w:val="00375FC8"/>
    <w:rsid w:val="00376991"/>
    <w:rsid w:val="00377031"/>
    <w:rsid w:val="00377056"/>
    <w:rsid w:val="003770BB"/>
    <w:rsid w:val="0037771A"/>
    <w:rsid w:val="003802DC"/>
    <w:rsid w:val="003807F0"/>
    <w:rsid w:val="00380ADB"/>
    <w:rsid w:val="00380CD6"/>
    <w:rsid w:val="00380E4E"/>
    <w:rsid w:val="00380FBF"/>
    <w:rsid w:val="00381156"/>
    <w:rsid w:val="00381964"/>
    <w:rsid w:val="00381CA7"/>
    <w:rsid w:val="003820E9"/>
    <w:rsid w:val="003828AD"/>
    <w:rsid w:val="00382A43"/>
    <w:rsid w:val="00382D60"/>
    <w:rsid w:val="00382F29"/>
    <w:rsid w:val="00383C8D"/>
    <w:rsid w:val="003852FB"/>
    <w:rsid w:val="00385429"/>
    <w:rsid w:val="00385B05"/>
    <w:rsid w:val="00386382"/>
    <w:rsid w:val="003865EF"/>
    <w:rsid w:val="00386BA9"/>
    <w:rsid w:val="00390017"/>
    <w:rsid w:val="003901A3"/>
    <w:rsid w:val="00390687"/>
    <w:rsid w:val="003906F4"/>
    <w:rsid w:val="0039072F"/>
    <w:rsid w:val="00390D33"/>
    <w:rsid w:val="00390EC7"/>
    <w:rsid w:val="003919F6"/>
    <w:rsid w:val="0039218D"/>
    <w:rsid w:val="00392B93"/>
    <w:rsid w:val="00393785"/>
    <w:rsid w:val="003940CE"/>
    <w:rsid w:val="00394739"/>
    <w:rsid w:val="0039543F"/>
    <w:rsid w:val="00395826"/>
    <w:rsid w:val="00395843"/>
    <w:rsid w:val="00395EE0"/>
    <w:rsid w:val="00396055"/>
    <w:rsid w:val="00396D33"/>
    <w:rsid w:val="0039738B"/>
    <w:rsid w:val="00397540"/>
    <w:rsid w:val="00397C1D"/>
    <w:rsid w:val="00397D21"/>
    <w:rsid w:val="003A015A"/>
    <w:rsid w:val="003A180F"/>
    <w:rsid w:val="003A18DD"/>
    <w:rsid w:val="003A1DC3"/>
    <w:rsid w:val="003A20C8"/>
    <w:rsid w:val="003A2413"/>
    <w:rsid w:val="003A2C29"/>
    <w:rsid w:val="003A2DE2"/>
    <w:rsid w:val="003A2EC3"/>
    <w:rsid w:val="003A2FF9"/>
    <w:rsid w:val="003A36F2"/>
    <w:rsid w:val="003A3D39"/>
    <w:rsid w:val="003A3EC7"/>
    <w:rsid w:val="003A40B4"/>
    <w:rsid w:val="003A4360"/>
    <w:rsid w:val="003A44FC"/>
    <w:rsid w:val="003A4C3F"/>
    <w:rsid w:val="003A4DA8"/>
    <w:rsid w:val="003A5569"/>
    <w:rsid w:val="003A597E"/>
    <w:rsid w:val="003A5A88"/>
    <w:rsid w:val="003A5BAD"/>
    <w:rsid w:val="003A73F2"/>
    <w:rsid w:val="003A7702"/>
    <w:rsid w:val="003A7834"/>
    <w:rsid w:val="003B0AAB"/>
    <w:rsid w:val="003B0B5B"/>
    <w:rsid w:val="003B0CE2"/>
    <w:rsid w:val="003B0E79"/>
    <w:rsid w:val="003B14CE"/>
    <w:rsid w:val="003B19A2"/>
    <w:rsid w:val="003B215D"/>
    <w:rsid w:val="003B31B1"/>
    <w:rsid w:val="003B3575"/>
    <w:rsid w:val="003B38D1"/>
    <w:rsid w:val="003B3F08"/>
    <w:rsid w:val="003B4221"/>
    <w:rsid w:val="003B451B"/>
    <w:rsid w:val="003B50BC"/>
    <w:rsid w:val="003B5D97"/>
    <w:rsid w:val="003B6272"/>
    <w:rsid w:val="003B6376"/>
    <w:rsid w:val="003B63A4"/>
    <w:rsid w:val="003B68FE"/>
    <w:rsid w:val="003B6D67"/>
    <w:rsid w:val="003B6D7D"/>
    <w:rsid w:val="003B7D7E"/>
    <w:rsid w:val="003C04B9"/>
    <w:rsid w:val="003C0621"/>
    <w:rsid w:val="003C1012"/>
    <w:rsid w:val="003C10A0"/>
    <w:rsid w:val="003C11C9"/>
    <w:rsid w:val="003C1229"/>
    <w:rsid w:val="003C149B"/>
    <w:rsid w:val="003C1FD4"/>
    <w:rsid w:val="003C213D"/>
    <w:rsid w:val="003C25AD"/>
    <w:rsid w:val="003C2B4E"/>
    <w:rsid w:val="003C2D21"/>
    <w:rsid w:val="003C42A1"/>
    <w:rsid w:val="003C4503"/>
    <w:rsid w:val="003C56F7"/>
    <w:rsid w:val="003C5964"/>
    <w:rsid w:val="003C5A14"/>
    <w:rsid w:val="003C5E6B"/>
    <w:rsid w:val="003C5ED6"/>
    <w:rsid w:val="003C6B81"/>
    <w:rsid w:val="003C7013"/>
    <w:rsid w:val="003C70A5"/>
    <w:rsid w:val="003C79D0"/>
    <w:rsid w:val="003C7AD7"/>
    <w:rsid w:val="003D0992"/>
    <w:rsid w:val="003D0C64"/>
    <w:rsid w:val="003D0F27"/>
    <w:rsid w:val="003D0FC3"/>
    <w:rsid w:val="003D1902"/>
    <w:rsid w:val="003D194C"/>
    <w:rsid w:val="003D2C1D"/>
    <w:rsid w:val="003D2C34"/>
    <w:rsid w:val="003D31B9"/>
    <w:rsid w:val="003D3538"/>
    <w:rsid w:val="003D3568"/>
    <w:rsid w:val="003D38F8"/>
    <w:rsid w:val="003D3DDD"/>
    <w:rsid w:val="003D3E57"/>
    <w:rsid w:val="003D4022"/>
    <w:rsid w:val="003D4133"/>
    <w:rsid w:val="003D46F1"/>
    <w:rsid w:val="003D4C62"/>
    <w:rsid w:val="003D5277"/>
    <w:rsid w:val="003D534F"/>
    <w:rsid w:val="003D5CBF"/>
    <w:rsid w:val="003D5DA3"/>
    <w:rsid w:val="003D60B6"/>
    <w:rsid w:val="003D64EE"/>
    <w:rsid w:val="003D66D2"/>
    <w:rsid w:val="003D729E"/>
    <w:rsid w:val="003E0282"/>
    <w:rsid w:val="003E034F"/>
    <w:rsid w:val="003E0473"/>
    <w:rsid w:val="003E07AE"/>
    <w:rsid w:val="003E0811"/>
    <w:rsid w:val="003E14FC"/>
    <w:rsid w:val="003E28FB"/>
    <w:rsid w:val="003E2976"/>
    <w:rsid w:val="003E2E22"/>
    <w:rsid w:val="003E33B8"/>
    <w:rsid w:val="003E349D"/>
    <w:rsid w:val="003E390F"/>
    <w:rsid w:val="003E3A7B"/>
    <w:rsid w:val="003E3B8E"/>
    <w:rsid w:val="003E4858"/>
    <w:rsid w:val="003E557D"/>
    <w:rsid w:val="003E57DB"/>
    <w:rsid w:val="003E5E18"/>
    <w:rsid w:val="003E6316"/>
    <w:rsid w:val="003E631C"/>
    <w:rsid w:val="003E6884"/>
    <w:rsid w:val="003E6AC5"/>
    <w:rsid w:val="003E6F93"/>
    <w:rsid w:val="003F0096"/>
    <w:rsid w:val="003F00C3"/>
    <w:rsid w:val="003F0381"/>
    <w:rsid w:val="003F045C"/>
    <w:rsid w:val="003F073C"/>
    <w:rsid w:val="003F0850"/>
    <w:rsid w:val="003F0D12"/>
    <w:rsid w:val="003F12C3"/>
    <w:rsid w:val="003F15A3"/>
    <w:rsid w:val="003F15A9"/>
    <w:rsid w:val="003F160C"/>
    <w:rsid w:val="003F1C89"/>
    <w:rsid w:val="003F2646"/>
    <w:rsid w:val="003F2AE2"/>
    <w:rsid w:val="003F2B82"/>
    <w:rsid w:val="003F324F"/>
    <w:rsid w:val="003F33BC"/>
    <w:rsid w:val="003F3D4E"/>
    <w:rsid w:val="003F4271"/>
    <w:rsid w:val="003F477E"/>
    <w:rsid w:val="003F4D8A"/>
    <w:rsid w:val="003F4E2C"/>
    <w:rsid w:val="003F591D"/>
    <w:rsid w:val="003F5F68"/>
    <w:rsid w:val="003F6CD2"/>
    <w:rsid w:val="003F6D73"/>
    <w:rsid w:val="003F7819"/>
    <w:rsid w:val="003F788D"/>
    <w:rsid w:val="003F7936"/>
    <w:rsid w:val="003F7A39"/>
    <w:rsid w:val="003F7DB3"/>
    <w:rsid w:val="004008FE"/>
    <w:rsid w:val="00400F86"/>
    <w:rsid w:val="0040126E"/>
    <w:rsid w:val="004020D4"/>
    <w:rsid w:val="004021B6"/>
    <w:rsid w:val="0040274F"/>
    <w:rsid w:val="00402B47"/>
    <w:rsid w:val="00402CB4"/>
    <w:rsid w:val="00402FCE"/>
    <w:rsid w:val="004039EC"/>
    <w:rsid w:val="00403B83"/>
    <w:rsid w:val="00403F9A"/>
    <w:rsid w:val="004047C4"/>
    <w:rsid w:val="0040523D"/>
    <w:rsid w:val="0040570B"/>
    <w:rsid w:val="00405A3E"/>
    <w:rsid w:val="00405AB5"/>
    <w:rsid w:val="00405EDB"/>
    <w:rsid w:val="00405FB1"/>
    <w:rsid w:val="004060E3"/>
    <w:rsid w:val="00406460"/>
    <w:rsid w:val="00406BFC"/>
    <w:rsid w:val="00407FB5"/>
    <w:rsid w:val="00411B81"/>
    <w:rsid w:val="00412461"/>
    <w:rsid w:val="00412546"/>
    <w:rsid w:val="00412DD8"/>
    <w:rsid w:val="00413053"/>
    <w:rsid w:val="0041319C"/>
    <w:rsid w:val="0041362B"/>
    <w:rsid w:val="0041362E"/>
    <w:rsid w:val="004137B6"/>
    <w:rsid w:val="00413A54"/>
    <w:rsid w:val="00413C10"/>
    <w:rsid w:val="00413CD9"/>
    <w:rsid w:val="00413F9A"/>
    <w:rsid w:val="004140CA"/>
    <w:rsid w:val="00414C65"/>
    <w:rsid w:val="004154F5"/>
    <w:rsid w:val="00415948"/>
    <w:rsid w:val="00415D76"/>
    <w:rsid w:val="00415E1C"/>
    <w:rsid w:val="00416665"/>
    <w:rsid w:val="00416A67"/>
    <w:rsid w:val="00416ACB"/>
    <w:rsid w:val="00417DB4"/>
    <w:rsid w:val="00417F6C"/>
    <w:rsid w:val="00420F14"/>
    <w:rsid w:val="00421564"/>
    <w:rsid w:val="00421DCF"/>
    <w:rsid w:val="00421F52"/>
    <w:rsid w:val="00422341"/>
    <w:rsid w:val="0042248D"/>
    <w:rsid w:val="004226CC"/>
    <w:rsid w:val="00423641"/>
    <w:rsid w:val="004237F1"/>
    <w:rsid w:val="00423DA5"/>
    <w:rsid w:val="00424E1D"/>
    <w:rsid w:val="00426015"/>
    <w:rsid w:val="00426266"/>
    <w:rsid w:val="00426706"/>
    <w:rsid w:val="00427738"/>
    <w:rsid w:val="0043099A"/>
    <w:rsid w:val="00430A2D"/>
    <w:rsid w:val="004312B0"/>
    <w:rsid w:val="00431505"/>
    <w:rsid w:val="0043190D"/>
    <w:rsid w:val="00431AF0"/>
    <w:rsid w:val="0043213A"/>
    <w:rsid w:val="0043260B"/>
    <w:rsid w:val="004330F4"/>
    <w:rsid w:val="00433590"/>
    <w:rsid w:val="0043393D"/>
    <w:rsid w:val="004344C7"/>
    <w:rsid w:val="00434AF6"/>
    <w:rsid w:val="00435274"/>
    <w:rsid w:val="004352AD"/>
    <w:rsid w:val="0043545D"/>
    <w:rsid w:val="0043547E"/>
    <w:rsid w:val="00435FE2"/>
    <w:rsid w:val="0043623C"/>
    <w:rsid w:val="004362CD"/>
    <w:rsid w:val="004369F3"/>
    <w:rsid w:val="00436E2F"/>
    <w:rsid w:val="00436EAB"/>
    <w:rsid w:val="004376CE"/>
    <w:rsid w:val="00437812"/>
    <w:rsid w:val="004379F4"/>
    <w:rsid w:val="00440827"/>
    <w:rsid w:val="00440A54"/>
    <w:rsid w:val="00440E37"/>
    <w:rsid w:val="004423FF"/>
    <w:rsid w:val="0044245A"/>
    <w:rsid w:val="0044267A"/>
    <w:rsid w:val="004429C7"/>
    <w:rsid w:val="00442E51"/>
    <w:rsid w:val="004434F4"/>
    <w:rsid w:val="00443D0E"/>
    <w:rsid w:val="00445B23"/>
    <w:rsid w:val="00445E81"/>
    <w:rsid w:val="004461D9"/>
    <w:rsid w:val="00446483"/>
    <w:rsid w:val="00446AC6"/>
    <w:rsid w:val="00446D07"/>
    <w:rsid w:val="0044707A"/>
    <w:rsid w:val="004472BD"/>
    <w:rsid w:val="0044759B"/>
    <w:rsid w:val="00447F54"/>
    <w:rsid w:val="0045037E"/>
    <w:rsid w:val="00450B7E"/>
    <w:rsid w:val="00450F2A"/>
    <w:rsid w:val="0045134F"/>
    <w:rsid w:val="0045136B"/>
    <w:rsid w:val="004516B2"/>
    <w:rsid w:val="00451C7E"/>
    <w:rsid w:val="00453BB6"/>
    <w:rsid w:val="00453CAA"/>
    <w:rsid w:val="00454358"/>
    <w:rsid w:val="00454624"/>
    <w:rsid w:val="00454841"/>
    <w:rsid w:val="00455113"/>
    <w:rsid w:val="00455B3A"/>
    <w:rsid w:val="00455BCB"/>
    <w:rsid w:val="00456175"/>
    <w:rsid w:val="00456421"/>
    <w:rsid w:val="00456B39"/>
    <w:rsid w:val="00456DAB"/>
    <w:rsid w:val="00457656"/>
    <w:rsid w:val="00457825"/>
    <w:rsid w:val="00457D9A"/>
    <w:rsid w:val="00457F0D"/>
    <w:rsid w:val="00460BBD"/>
    <w:rsid w:val="00460CC3"/>
    <w:rsid w:val="00460E86"/>
    <w:rsid w:val="004615BD"/>
    <w:rsid w:val="0046283C"/>
    <w:rsid w:val="00462C6C"/>
    <w:rsid w:val="00463690"/>
    <w:rsid w:val="00464021"/>
    <w:rsid w:val="004646B4"/>
    <w:rsid w:val="00464A88"/>
    <w:rsid w:val="00464B01"/>
    <w:rsid w:val="00464F97"/>
    <w:rsid w:val="004651A0"/>
    <w:rsid w:val="00465338"/>
    <w:rsid w:val="0046548A"/>
    <w:rsid w:val="00465742"/>
    <w:rsid w:val="00466532"/>
    <w:rsid w:val="0046659F"/>
    <w:rsid w:val="00466CBE"/>
    <w:rsid w:val="00467488"/>
    <w:rsid w:val="00467D52"/>
    <w:rsid w:val="0047083E"/>
    <w:rsid w:val="00470B8A"/>
    <w:rsid w:val="00470DB5"/>
    <w:rsid w:val="00470EB5"/>
    <w:rsid w:val="00471030"/>
    <w:rsid w:val="00471495"/>
    <w:rsid w:val="0047181A"/>
    <w:rsid w:val="00472419"/>
    <w:rsid w:val="0047252F"/>
    <w:rsid w:val="0047286B"/>
    <w:rsid w:val="00472E27"/>
    <w:rsid w:val="00472E55"/>
    <w:rsid w:val="004731B3"/>
    <w:rsid w:val="00473300"/>
    <w:rsid w:val="004740FC"/>
    <w:rsid w:val="00474220"/>
    <w:rsid w:val="00474DA2"/>
    <w:rsid w:val="00474E54"/>
    <w:rsid w:val="00474FBB"/>
    <w:rsid w:val="00474FD4"/>
    <w:rsid w:val="004752D3"/>
    <w:rsid w:val="0047542A"/>
    <w:rsid w:val="004754E1"/>
    <w:rsid w:val="00475CE0"/>
    <w:rsid w:val="00476827"/>
    <w:rsid w:val="00476B36"/>
    <w:rsid w:val="00476BD4"/>
    <w:rsid w:val="00477383"/>
    <w:rsid w:val="00477736"/>
    <w:rsid w:val="00477AFD"/>
    <w:rsid w:val="00477C35"/>
    <w:rsid w:val="00477FB9"/>
    <w:rsid w:val="00480988"/>
    <w:rsid w:val="00480E05"/>
    <w:rsid w:val="00480F25"/>
    <w:rsid w:val="00480FBD"/>
    <w:rsid w:val="004812E6"/>
    <w:rsid w:val="00481394"/>
    <w:rsid w:val="00481397"/>
    <w:rsid w:val="00481438"/>
    <w:rsid w:val="004816BE"/>
    <w:rsid w:val="00482BA7"/>
    <w:rsid w:val="00482BBE"/>
    <w:rsid w:val="00482C3A"/>
    <w:rsid w:val="004837C7"/>
    <w:rsid w:val="00483A12"/>
    <w:rsid w:val="00483BBB"/>
    <w:rsid w:val="00483C32"/>
    <w:rsid w:val="0048439D"/>
    <w:rsid w:val="004848BA"/>
    <w:rsid w:val="00484A77"/>
    <w:rsid w:val="0048540F"/>
    <w:rsid w:val="00485970"/>
    <w:rsid w:val="00485BA7"/>
    <w:rsid w:val="00485C0D"/>
    <w:rsid w:val="00485C35"/>
    <w:rsid w:val="0048603B"/>
    <w:rsid w:val="00486575"/>
    <w:rsid w:val="004866D0"/>
    <w:rsid w:val="00486936"/>
    <w:rsid w:val="00486C50"/>
    <w:rsid w:val="004870B0"/>
    <w:rsid w:val="00487B59"/>
    <w:rsid w:val="00490589"/>
    <w:rsid w:val="0049064A"/>
    <w:rsid w:val="0049162F"/>
    <w:rsid w:val="00492D44"/>
    <w:rsid w:val="00493895"/>
    <w:rsid w:val="00493C77"/>
    <w:rsid w:val="00494242"/>
    <w:rsid w:val="00494553"/>
    <w:rsid w:val="00494E8E"/>
    <w:rsid w:val="00494F26"/>
    <w:rsid w:val="00494F67"/>
    <w:rsid w:val="00494FD1"/>
    <w:rsid w:val="004955BC"/>
    <w:rsid w:val="00495676"/>
    <w:rsid w:val="00495D63"/>
    <w:rsid w:val="0049629E"/>
    <w:rsid w:val="0049648F"/>
    <w:rsid w:val="00496599"/>
    <w:rsid w:val="00496606"/>
    <w:rsid w:val="004967A9"/>
    <w:rsid w:val="00496F05"/>
    <w:rsid w:val="00497370"/>
    <w:rsid w:val="004974A5"/>
    <w:rsid w:val="00497A90"/>
    <w:rsid w:val="004A0675"/>
    <w:rsid w:val="004A0F39"/>
    <w:rsid w:val="004A152B"/>
    <w:rsid w:val="004A2477"/>
    <w:rsid w:val="004A251F"/>
    <w:rsid w:val="004A2C8C"/>
    <w:rsid w:val="004A3329"/>
    <w:rsid w:val="004A3428"/>
    <w:rsid w:val="004A39E0"/>
    <w:rsid w:val="004A3AC6"/>
    <w:rsid w:val="004A3BF1"/>
    <w:rsid w:val="004A3E42"/>
    <w:rsid w:val="004A4045"/>
    <w:rsid w:val="004A418D"/>
    <w:rsid w:val="004A436E"/>
    <w:rsid w:val="004A4715"/>
    <w:rsid w:val="004A5046"/>
    <w:rsid w:val="004A565E"/>
    <w:rsid w:val="004A5D3F"/>
    <w:rsid w:val="004A5D55"/>
    <w:rsid w:val="004A5DF3"/>
    <w:rsid w:val="004A6134"/>
    <w:rsid w:val="004A6DB4"/>
    <w:rsid w:val="004A7092"/>
    <w:rsid w:val="004A7437"/>
    <w:rsid w:val="004A74BE"/>
    <w:rsid w:val="004A78C6"/>
    <w:rsid w:val="004B0A85"/>
    <w:rsid w:val="004B0BC5"/>
    <w:rsid w:val="004B1C92"/>
    <w:rsid w:val="004B2A5E"/>
    <w:rsid w:val="004B44D6"/>
    <w:rsid w:val="004B49E6"/>
    <w:rsid w:val="004B4D69"/>
    <w:rsid w:val="004B4DE4"/>
    <w:rsid w:val="004B5145"/>
    <w:rsid w:val="004B62B5"/>
    <w:rsid w:val="004B6A5A"/>
    <w:rsid w:val="004B6C16"/>
    <w:rsid w:val="004B7E99"/>
    <w:rsid w:val="004C01A8"/>
    <w:rsid w:val="004C0D13"/>
    <w:rsid w:val="004C1840"/>
    <w:rsid w:val="004C24C9"/>
    <w:rsid w:val="004C252E"/>
    <w:rsid w:val="004C258A"/>
    <w:rsid w:val="004C2983"/>
    <w:rsid w:val="004C2B04"/>
    <w:rsid w:val="004C30AE"/>
    <w:rsid w:val="004C31B6"/>
    <w:rsid w:val="004C3678"/>
    <w:rsid w:val="004C5319"/>
    <w:rsid w:val="004C5395"/>
    <w:rsid w:val="004C621F"/>
    <w:rsid w:val="004C6C17"/>
    <w:rsid w:val="004C73E6"/>
    <w:rsid w:val="004C7948"/>
    <w:rsid w:val="004C7BB8"/>
    <w:rsid w:val="004C7C60"/>
    <w:rsid w:val="004D0C61"/>
    <w:rsid w:val="004D0DFE"/>
    <w:rsid w:val="004D1B89"/>
    <w:rsid w:val="004D1D91"/>
    <w:rsid w:val="004D22C3"/>
    <w:rsid w:val="004D241B"/>
    <w:rsid w:val="004D2E1A"/>
    <w:rsid w:val="004D32E7"/>
    <w:rsid w:val="004D3E74"/>
    <w:rsid w:val="004D40AE"/>
    <w:rsid w:val="004D41C6"/>
    <w:rsid w:val="004D4924"/>
    <w:rsid w:val="004D54C5"/>
    <w:rsid w:val="004D6292"/>
    <w:rsid w:val="004D6F4D"/>
    <w:rsid w:val="004D6F95"/>
    <w:rsid w:val="004D70CF"/>
    <w:rsid w:val="004D72FE"/>
    <w:rsid w:val="004D7358"/>
    <w:rsid w:val="004D77A8"/>
    <w:rsid w:val="004D7E91"/>
    <w:rsid w:val="004D7EE9"/>
    <w:rsid w:val="004E003A"/>
    <w:rsid w:val="004E0768"/>
    <w:rsid w:val="004E0922"/>
    <w:rsid w:val="004E1A31"/>
    <w:rsid w:val="004E1C6F"/>
    <w:rsid w:val="004E21B1"/>
    <w:rsid w:val="004E2413"/>
    <w:rsid w:val="004E2971"/>
    <w:rsid w:val="004E298C"/>
    <w:rsid w:val="004E2D93"/>
    <w:rsid w:val="004E2DE0"/>
    <w:rsid w:val="004E3EB5"/>
    <w:rsid w:val="004E4060"/>
    <w:rsid w:val="004E409A"/>
    <w:rsid w:val="004E4456"/>
    <w:rsid w:val="004E60E4"/>
    <w:rsid w:val="004E759F"/>
    <w:rsid w:val="004E7A42"/>
    <w:rsid w:val="004E7C7A"/>
    <w:rsid w:val="004E7F04"/>
    <w:rsid w:val="004F0961"/>
    <w:rsid w:val="004F0AD3"/>
    <w:rsid w:val="004F0E25"/>
    <w:rsid w:val="004F0FB9"/>
    <w:rsid w:val="004F11B9"/>
    <w:rsid w:val="004F1C3B"/>
    <w:rsid w:val="004F1C8E"/>
    <w:rsid w:val="004F2438"/>
    <w:rsid w:val="004F25EF"/>
    <w:rsid w:val="004F2910"/>
    <w:rsid w:val="004F2F7E"/>
    <w:rsid w:val="004F32B5"/>
    <w:rsid w:val="004F3546"/>
    <w:rsid w:val="004F407E"/>
    <w:rsid w:val="004F41E5"/>
    <w:rsid w:val="004F517A"/>
    <w:rsid w:val="004F5479"/>
    <w:rsid w:val="004F5668"/>
    <w:rsid w:val="004F5A48"/>
    <w:rsid w:val="004F6559"/>
    <w:rsid w:val="004F6C73"/>
    <w:rsid w:val="004F6C9A"/>
    <w:rsid w:val="004F7358"/>
    <w:rsid w:val="004F7528"/>
    <w:rsid w:val="004F7BCA"/>
    <w:rsid w:val="004F7D89"/>
    <w:rsid w:val="0050163B"/>
    <w:rsid w:val="00501720"/>
    <w:rsid w:val="00501981"/>
    <w:rsid w:val="00501A85"/>
    <w:rsid w:val="00501BB3"/>
    <w:rsid w:val="005021DD"/>
    <w:rsid w:val="005026CA"/>
    <w:rsid w:val="00502723"/>
    <w:rsid w:val="005029DC"/>
    <w:rsid w:val="00502B72"/>
    <w:rsid w:val="00502CFE"/>
    <w:rsid w:val="00502FB1"/>
    <w:rsid w:val="0050376D"/>
    <w:rsid w:val="00504009"/>
    <w:rsid w:val="00504BC1"/>
    <w:rsid w:val="00505134"/>
    <w:rsid w:val="00505C04"/>
    <w:rsid w:val="00505F75"/>
    <w:rsid w:val="00506853"/>
    <w:rsid w:val="00506E84"/>
    <w:rsid w:val="005076EC"/>
    <w:rsid w:val="0051086F"/>
    <w:rsid w:val="00510D82"/>
    <w:rsid w:val="005111F9"/>
    <w:rsid w:val="00511626"/>
    <w:rsid w:val="005118E5"/>
    <w:rsid w:val="00511A68"/>
    <w:rsid w:val="00511F15"/>
    <w:rsid w:val="00512354"/>
    <w:rsid w:val="00512A1D"/>
    <w:rsid w:val="00512D58"/>
    <w:rsid w:val="00512E0D"/>
    <w:rsid w:val="0051318C"/>
    <w:rsid w:val="005142CD"/>
    <w:rsid w:val="005143C9"/>
    <w:rsid w:val="005150BC"/>
    <w:rsid w:val="005157A9"/>
    <w:rsid w:val="00515DBD"/>
    <w:rsid w:val="00516044"/>
    <w:rsid w:val="0051685C"/>
    <w:rsid w:val="00516951"/>
    <w:rsid w:val="005173A7"/>
    <w:rsid w:val="005176D7"/>
    <w:rsid w:val="00517742"/>
    <w:rsid w:val="005177E1"/>
    <w:rsid w:val="00520510"/>
    <w:rsid w:val="00520C0A"/>
    <w:rsid w:val="00521594"/>
    <w:rsid w:val="005218B6"/>
    <w:rsid w:val="005219AF"/>
    <w:rsid w:val="00521C33"/>
    <w:rsid w:val="00522589"/>
    <w:rsid w:val="0052283C"/>
    <w:rsid w:val="00522E3C"/>
    <w:rsid w:val="00523617"/>
    <w:rsid w:val="0052361E"/>
    <w:rsid w:val="00524204"/>
    <w:rsid w:val="00524489"/>
    <w:rsid w:val="00524545"/>
    <w:rsid w:val="00524937"/>
    <w:rsid w:val="005255BF"/>
    <w:rsid w:val="005257DE"/>
    <w:rsid w:val="00526D26"/>
    <w:rsid w:val="00527161"/>
    <w:rsid w:val="005271A5"/>
    <w:rsid w:val="00527200"/>
    <w:rsid w:val="00527802"/>
    <w:rsid w:val="00530157"/>
    <w:rsid w:val="00530FEB"/>
    <w:rsid w:val="0053124E"/>
    <w:rsid w:val="00531491"/>
    <w:rsid w:val="00531EBE"/>
    <w:rsid w:val="0053217E"/>
    <w:rsid w:val="00532F8B"/>
    <w:rsid w:val="00533119"/>
    <w:rsid w:val="00533737"/>
    <w:rsid w:val="00533D04"/>
    <w:rsid w:val="00533D90"/>
    <w:rsid w:val="00534034"/>
    <w:rsid w:val="00535079"/>
    <w:rsid w:val="00535B79"/>
    <w:rsid w:val="00535D7C"/>
    <w:rsid w:val="00535F78"/>
    <w:rsid w:val="00536579"/>
    <w:rsid w:val="005366DE"/>
    <w:rsid w:val="005367F7"/>
    <w:rsid w:val="00536C1E"/>
    <w:rsid w:val="00536DCF"/>
    <w:rsid w:val="005370EF"/>
    <w:rsid w:val="005373F0"/>
    <w:rsid w:val="0054046C"/>
    <w:rsid w:val="005411F6"/>
    <w:rsid w:val="00541B25"/>
    <w:rsid w:val="0054343A"/>
    <w:rsid w:val="005437F3"/>
    <w:rsid w:val="00543974"/>
    <w:rsid w:val="00543E6F"/>
    <w:rsid w:val="00543EBF"/>
    <w:rsid w:val="00544ABA"/>
    <w:rsid w:val="0054541A"/>
    <w:rsid w:val="00545565"/>
    <w:rsid w:val="0054593A"/>
    <w:rsid w:val="0054622F"/>
    <w:rsid w:val="0054663D"/>
    <w:rsid w:val="005467FB"/>
    <w:rsid w:val="00546AE9"/>
    <w:rsid w:val="00546CA8"/>
    <w:rsid w:val="00546F19"/>
    <w:rsid w:val="005473C9"/>
    <w:rsid w:val="005475B8"/>
    <w:rsid w:val="00547989"/>
    <w:rsid w:val="00547C6A"/>
    <w:rsid w:val="0055005B"/>
    <w:rsid w:val="00550399"/>
    <w:rsid w:val="00551320"/>
    <w:rsid w:val="005518A4"/>
    <w:rsid w:val="00551F1B"/>
    <w:rsid w:val="00552768"/>
    <w:rsid w:val="00552935"/>
    <w:rsid w:val="00552A30"/>
    <w:rsid w:val="00552AE0"/>
    <w:rsid w:val="00552C52"/>
    <w:rsid w:val="00553127"/>
    <w:rsid w:val="005537D5"/>
    <w:rsid w:val="00554973"/>
    <w:rsid w:val="00554BE7"/>
    <w:rsid w:val="005556F9"/>
    <w:rsid w:val="0055634A"/>
    <w:rsid w:val="00556C44"/>
    <w:rsid w:val="00556D68"/>
    <w:rsid w:val="00556FA2"/>
    <w:rsid w:val="00557173"/>
    <w:rsid w:val="005575FE"/>
    <w:rsid w:val="005576A1"/>
    <w:rsid w:val="00557A64"/>
    <w:rsid w:val="0056056D"/>
    <w:rsid w:val="005605C0"/>
    <w:rsid w:val="00560D23"/>
    <w:rsid w:val="005615D8"/>
    <w:rsid w:val="00561B5E"/>
    <w:rsid w:val="00562152"/>
    <w:rsid w:val="00562351"/>
    <w:rsid w:val="005626D6"/>
    <w:rsid w:val="00562778"/>
    <w:rsid w:val="0056294D"/>
    <w:rsid w:val="0056316F"/>
    <w:rsid w:val="00563346"/>
    <w:rsid w:val="0056363E"/>
    <w:rsid w:val="005638D4"/>
    <w:rsid w:val="00563BFA"/>
    <w:rsid w:val="00563CBD"/>
    <w:rsid w:val="00563E39"/>
    <w:rsid w:val="005643CA"/>
    <w:rsid w:val="0056569F"/>
    <w:rsid w:val="005656ED"/>
    <w:rsid w:val="00565C9E"/>
    <w:rsid w:val="00566544"/>
    <w:rsid w:val="00566608"/>
    <w:rsid w:val="00566C83"/>
    <w:rsid w:val="00567140"/>
    <w:rsid w:val="005700FE"/>
    <w:rsid w:val="0057092C"/>
    <w:rsid w:val="00570E24"/>
    <w:rsid w:val="00570FF8"/>
    <w:rsid w:val="005711F8"/>
    <w:rsid w:val="005717AB"/>
    <w:rsid w:val="00572760"/>
    <w:rsid w:val="005729FF"/>
    <w:rsid w:val="00572B34"/>
    <w:rsid w:val="0057320B"/>
    <w:rsid w:val="005743DE"/>
    <w:rsid w:val="00574F3F"/>
    <w:rsid w:val="0057562C"/>
    <w:rsid w:val="005759F6"/>
    <w:rsid w:val="00575E3E"/>
    <w:rsid w:val="00575FE7"/>
    <w:rsid w:val="005763B2"/>
    <w:rsid w:val="005765F5"/>
    <w:rsid w:val="00576D6C"/>
    <w:rsid w:val="0057790E"/>
    <w:rsid w:val="00577A2E"/>
    <w:rsid w:val="0058073A"/>
    <w:rsid w:val="005808A6"/>
    <w:rsid w:val="0058095A"/>
    <w:rsid w:val="00580E48"/>
    <w:rsid w:val="00580F0A"/>
    <w:rsid w:val="00581246"/>
    <w:rsid w:val="00581692"/>
    <w:rsid w:val="00581A4B"/>
    <w:rsid w:val="00582C3A"/>
    <w:rsid w:val="00582E1A"/>
    <w:rsid w:val="00583147"/>
    <w:rsid w:val="005840F7"/>
    <w:rsid w:val="00584416"/>
    <w:rsid w:val="005847E5"/>
    <w:rsid w:val="00584874"/>
    <w:rsid w:val="00584B16"/>
    <w:rsid w:val="00584B39"/>
    <w:rsid w:val="00585028"/>
    <w:rsid w:val="00585211"/>
    <w:rsid w:val="00585253"/>
    <w:rsid w:val="005854D1"/>
    <w:rsid w:val="005856A2"/>
    <w:rsid w:val="0058590B"/>
    <w:rsid w:val="00585F5B"/>
    <w:rsid w:val="0058620A"/>
    <w:rsid w:val="00586E43"/>
    <w:rsid w:val="00587FC0"/>
    <w:rsid w:val="005906AD"/>
    <w:rsid w:val="00590D7C"/>
    <w:rsid w:val="00590DA6"/>
    <w:rsid w:val="00590FF4"/>
    <w:rsid w:val="005913D8"/>
    <w:rsid w:val="00591C7D"/>
    <w:rsid w:val="0059239D"/>
    <w:rsid w:val="00592A47"/>
    <w:rsid w:val="00592B03"/>
    <w:rsid w:val="00593063"/>
    <w:rsid w:val="005932C5"/>
    <w:rsid w:val="00593AB9"/>
    <w:rsid w:val="00593CC0"/>
    <w:rsid w:val="00594ABB"/>
    <w:rsid w:val="00594D1C"/>
    <w:rsid w:val="00594E36"/>
    <w:rsid w:val="00594F0A"/>
    <w:rsid w:val="00595255"/>
    <w:rsid w:val="0059525E"/>
    <w:rsid w:val="00595887"/>
    <w:rsid w:val="00596123"/>
    <w:rsid w:val="005961F7"/>
    <w:rsid w:val="00596504"/>
    <w:rsid w:val="00596B9C"/>
    <w:rsid w:val="0059737D"/>
    <w:rsid w:val="005A04BA"/>
    <w:rsid w:val="005A054D"/>
    <w:rsid w:val="005A095E"/>
    <w:rsid w:val="005A0A46"/>
    <w:rsid w:val="005A10B9"/>
    <w:rsid w:val="005A11EA"/>
    <w:rsid w:val="005A1281"/>
    <w:rsid w:val="005A15DA"/>
    <w:rsid w:val="005A1BF0"/>
    <w:rsid w:val="005A269F"/>
    <w:rsid w:val="005A305E"/>
    <w:rsid w:val="005A30BB"/>
    <w:rsid w:val="005A355E"/>
    <w:rsid w:val="005A3887"/>
    <w:rsid w:val="005A40A6"/>
    <w:rsid w:val="005A4869"/>
    <w:rsid w:val="005A57EA"/>
    <w:rsid w:val="005A5DDE"/>
    <w:rsid w:val="005A5E23"/>
    <w:rsid w:val="005B039D"/>
    <w:rsid w:val="005B0542"/>
    <w:rsid w:val="005B09AD"/>
    <w:rsid w:val="005B0A45"/>
    <w:rsid w:val="005B0C63"/>
    <w:rsid w:val="005B1628"/>
    <w:rsid w:val="005B162A"/>
    <w:rsid w:val="005B17C6"/>
    <w:rsid w:val="005B1C65"/>
    <w:rsid w:val="005B1FD1"/>
    <w:rsid w:val="005B2225"/>
    <w:rsid w:val="005B2799"/>
    <w:rsid w:val="005B2AF5"/>
    <w:rsid w:val="005B2B77"/>
    <w:rsid w:val="005B3330"/>
    <w:rsid w:val="005B3D4A"/>
    <w:rsid w:val="005B4D87"/>
    <w:rsid w:val="005B519B"/>
    <w:rsid w:val="005B530E"/>
    <w:rsid w:val="005B5856"/>
    <w:rsid w:val="005B6111"/>
    <w:rsid w:val="005B6AA5"/>
    <w:rsid w:val="005B7DD1"/>
    <w:rsid w:val="005C00A0"/>
    <w:rsid w:val="005C0943"/>
    <w:rsid w:val="005C0A1E"/>
    <w:rsid w:val="005C1321"/>
    <w:rsid w:val="005C1F42"/>
    <w:rsid w:val="005C28FA"/>
    <w:rsid w:val="005C2CAF"/>
    <w:rsid w:val="005C378E"/>
    <w:rsid w:val="005C3C23"/>
    <w:rsid w:val="005C40F4"/>
    <w:rsid w:val="005C43BE"/>
    <w:rsid w:val="005C44F3"/>
    <w:rsid w:val="005C4BBD"/>
    <w:rsid w:val="005C6E4A"/>
    <w:rsid w:val="005C712D"/>
    <w:rsid w:val="005C746F"/>
    <w:rsid w:val="005C75DB"/>
    <w:rsid w:val="005C7C75"/>
    <w:rsid w:val="005D0784"/>
    <w:rsid w:val="005D09FA"/>
    <w:rsid w:val="005D0E4F"/>
    <w:rsid w:val="005D1E32"/>
    <w:rsid w:val="005D1E47"/>
    <w:rsid w:val="005D206B"/>
    <w:rsid w:val="005D22B7"/>
    <w:rsid w:val="005D2BDE"/>
    <w:rsid w:val="005D3D76"/>
    <w:rsid w:val="005D4578"/>
    <w:rsid w:val="005D4AC8"/>
    <w:rsid w:val="005D4DB0"/>
    <w:rsid w:val="005D4EFA"/>
    <w:rsid w:val="005D4F01"/>
    <w:rsid w:val="005D50C4"/>
    <w:rsid w:val="005D538C"/>
    <w:rsid w:val="005D5455"/>
    <w:rsid w:val="005D55BA"/>
    <w:rsid w:val="005D58DC"/>
    <w:rsid w:val="005D5ADB"/>
    <w:rsid w:val="005D648A"/>
    <w:rsid w:val="005D7321"/>
    <w:rsid w:val="005D7E0D"/>
    <w:rsid w:val="005E080E"/>
    <w:rsid w:val="005E0B3F"/>
    <w:rsid w:val="005E1FBC"/>
    <w:rsid w:val="005E234A"/>
    <w:rsid w:val="005E2867"/>
    <w:rsid w:val="005E35CC"/>
    <w:rsid w:val="005E371E"/>
    <w:rsid w:val="005E53F9"/>
    <w:rsid w:val="005E6309"/>
    <w:rsid w:val="005E7614"/>
    <w:rsid w:val="005E775D"/>
    <w:rsid w:val="005F0551"/>
    <w:rsid w:val="005F0A43"/>
    <w:rsid w:val="005F0E91"/>
    <w:rsid w:val="005F1993"/>
    <w:rsid w:val="005F25A0"/>
    <w:rsid w:val="005F27BF"/>
    <w:rsid w:val="005F3132"/>
    <w:rsid w:val="005F38DF"/>
    <w:rsid w:val="005F3D1F"/>
    <w:rsid w:val="005F4171"/>
    <w:rsid w:val="005F46D6"/>
    <w:rsid w:val="005F4B46"/>
    <w:rsid w:val="005F4DD6"/>
    <w:rsid w:val="005F50D8"/>
    <w:rsid w:val="005F53A1"/>
    <w:rsid w:val="005F53D8"/>
    <w:rsid w:val="005F5879"/>
    <w:rsid w:val="005F5E63"/>
    <w:rsid w:val="005F6B77"/>
    <w:rsid w:val="005F7487"/>
    <w:rsid w:val="005F7584"/>
    <w:rsid w:val="005F7625"/>
    <w:rsid w:val="005F7FEC"/>
    <w:rsid w:val="006002C7"/>
    <w:rsid w:val="00600F95"/>
    <w:rsid w:val="00601839"/>
    <w:rsid w:val="0060256D"/>
    <w:rsid w:val="00602759"/>
    <w:rsid w:val="0060277A"/>
    <w:rsid w:val="00602B7C"/>
    <w:rsid w:val="00603312"/>
    <w:rsid w:val="006046BF"/>
    <w:rsid w:val="00604DC7"/>
    <w:rsid w:val="00604E47"/>
    <w:rsid w:val="00605441"/>
    <w:rsid w:val="00605762"/>
    <w:rsid w:val="006068A8"/>
    <w:rsid w:val="00606970"/>
    <w:rsid w:val="00606A20"/>
    <w:rsid w:val="006072C6"/>
    <w:rsid w:val="00607A2E"/>
    <w:rsid w:val="00607D8D"/>
    <w:rsid w:val="00610218"/>
    <w:rsid w:val="006130F7"/>
    <w:rsid w:val="0061315A"/>
    <w:rsid w:val="00613AF8"/>
    <w:rsid w:val="00613D8E"/>
    <w:rsid w:val="006142E0"/>
    <w:rsid w:val="0061444B"/>
    <w:rsid w:val="00614626"/>
    <w:rsid w:val="00614842"/>
    <w:rsid w:val="00616112"/>
    <w:rsid w:val="006173CF"/>
    <w:rsid w:val="006174D1"/>
    <w:rsid w:val="006175A0"/>
    <w:rsid w:val="006175C4"/>
    <w:rsid w:val="00617B4F"/>
    <w:rsid w:val="00620035"/>
    <w:rsid w:val="006203FB"/>
    <w:rsid w:val="006205CA"/>
    <w:rsid w:val="0062172B"/>
    <w:rsid w:val="00621CCF"/>
    <w:rsid w:val="00621F53"/>
    <w:rsid w:val="00622CDC"/>
    <w:rsid w:val="00622E2A"/>
    <w:rsid w:val="00622FD6"/>
    <w:rsid w:val="00623089"/>
    <w:rsid w:val="0062308E"/>
    <w:rsid w:val="006234C4"/>
    <w:rsid w:val="00623A6F"/>
    <w:rsid w:val="006244C9"/>
    <w:rsid w:val="006245F6"/>
    <w:rsid w:val="0062475D"/>
    <w:rsid w:val="0062495F"/>
    <w:rsid w:val="0062496B"/>
    <w:rsid w:val="00625862"/>
    <w:rsid w:val="00625A74"/>
    <w:rsid w:val="00625BAC"/>
    <w:rsid w:val="00625D6C"/>
    <w:rsid w:val="00625F6E"/>
    <w:rsid w:val="006264D1"/>
    <w:rsid w:val="0062660B"/>
    <w:rsid w:val="006268E9"/>
    <w:rsid w:val="00626AD1"/>
    <w:rsid w:val="006272A4"/>
    <w:rsid w:val="00627A58"/>
    <w:rsid w:val="00627F0E"/>
    <w:rsid w:val="006300E9"/>
    <w:rsid w:val="0063017D"/>
    <w:rsid w:val="006301F8"/>
    <w:rsid w:val="006304BC"/>
    <w:rsid w:val="00630DCE"/>
    <w:rsid w:val="0063120A"/>
    <w:rsid w:val="0063141A"/>
    <w:rsid w:val="0063150B"/>
    <w:rsid w:val="00631585"/>
    <w:rsid w:val="00632303"/>
    <w:rsid w:val="006327F6"/>
    <w:rsid w:val="00633F4F"/>
    <w:rsid w:val="00634ACF"/>
    <w:rsid w:val="00634B8F"/>
    <w:rsid w:val="00635035"/>
    <w:rsid w:val="0063580D"/>
    <w:rsid w:val="00635CAE"/>
    <w:rsid w:val="00636A58"/>
    <w:rsid w:val="00636C12"/>
    <w:rsid w:val="00636EBD"/>
    <w:rsid w:val="00637240"/>
    <w:rsid w:val="006377B1"/>
    <w:rsid w:val="006405AF"/>
    <w:rsid w:val="00640B08"/>
    <w:rsid w:val="00641620"/>
    <w:rsid w:val="0064238C"/>
    <w:rsid w:val="0064239A"/>
    <w:rsid w:val="00643607"/>
    <w:rsid w:val="00643660"/>
    <w:rsid w:val="006447DC"/>
    <w:rsid w:val="00644C95"/>
    <w:rsid w:val="00645361"/>
    <w:rsid w:val="006456B3"/>
    <w:rsid w:val="00645817"/>
    <w:rsid w:val="00646711"/>
    <w:rsid w:val="006475AB"/>
    <w:rsid w:val="0064769F"/>
    <w:rsid w:val="00647B74"/>
    <w:rsid w:val="00647C74"/>
    <w:rsid w:val="00647CBC"/>
    <w:rsid w:val="00650139"/>
    <w:rsid w:val="0065041C"/>
    <w:rsid w:val="006504F1"/>
    <w:rsid w:val="00650EC9"/>
    <w:rsid w:val="00651704"/>
    <w:rsid w:val="0065185B"/>
    <w:rsid w:val="00652756"/>
    <w:rsid w:val="00652AD8"/>
    <w:rsid w:val="00652B79"/>
    <w:rsid w:val="006533C3"/>
    <w:rsid w:val="00654068"/>
    <w:rsid w:val="0065479C"/>
    <w:rsid w:val="00654B38"/>
    <w:rsid w:val="00654B83"/>
    <w:rsid w:val="00655061"/>
    <w:rsid w:val="0065510C"/>
    <w:rsid w:val="0065565F"/>
    <w:rsid w:val="0065589D"/>
    <w:rsid w:val="00655B63"/>
    <w:rsid w:val="00656C12"/>
    <w:rsid w:val="006571F6"/>
    <w:rsid w:val="0065725C"/>
    <w:rsid w:val="00657C1F"/>
    <w:rsid w:val="0066096E"/>
    <w:rsid w:val="006613F4"/>
    <w:rsid w:val="006618CC"/>
    <w:rsid w:val="00661ACB"/>
    <w:rsid w:val="00661E09"/>
    <w:rsid w:val="00662111"/>
    <w:rsid w:val="00662118"/>
    <w:rsid w:val="0066274C"/>
    <w:rsid w:val="00662770"/>
    <w:rsid w:val="00662D5A"/>
    <w:rsid w:val="00662E2F"/>
    <w:rsid w:val="006638AD"/>
    <w:rsid w:val="006639C1"/>
    <w:rsid w:val="00665DF4"/>
    <w:rsid w:val="006665F0"/>
    <w:rsid w:val="006665F2"/>
    <w:rsid w:val="00666E1F"/>
    <w:rsid w:val="0066732C"/>
    <w:rsid w:val="006679F5"/>
    <w:rsid w:val="00667B77"/>
    <w:rsid w:val="00667D81"/>
    <w:rsid w:val="0067013A"/>
    <w:rsid w:val="006708EF"/>
    <w:rsid w:val="00670F07"/>
    <w:rsid w:val="006716DA"/>
    <w:rsid w:val="00672489"/>
    <w:rsid w:val="00672893"/>
    <w:rsid w:val="006728A5"/>
    <w:rsid w:val="006728ED"/>
    <w:rsid w:val="006732B1"/>
    <w:rsid w:val="00673980"/>
    <w:rsid w:val="0067446F"/>
    <w:rsid w:val="006746A4"/>
    <w:rsid w:val="00674B13"/>
    <w:rsid w:val="00674D86"/>
    <w:rsid w:val="006753F1"/>
    <w:rsid w:val="00675558"/>
    <w:rsid w:val="00675611"/>
    <w:rsid w:val="00675A60"/>
    <w:rsid w:val="00675BE2"/>
    <w:rsid w:val="00675D11"/>
    <w:rsid w:val="00675DDE"/>
    <w:rsid w:val="006763D7"/>
    <w:rsid w:val="0067697E"/>
    <w:rsid w:val="00676C90"/>
    <w:rsid w:val="00677443"/>
    <w:rsid w:val="0067769A"/>
    <w:rsid w:val="00677B6A"/>
    <w:rsid w:val="00680022"/>
    <w:rsid w:val="006806A3"/>
    <w:rsid w:val="006806A6"/>
    <w:rsid w:val="00680B78"/>
    <w:rsid w:val="00680C38"/>
    <w:rsid w:val="0068118B"/>
    <w:rsid w:val="00681211"/>
    <w:rsid w:val="0068125F"/>
    <w:rsid w:val="00681B36"/>
    <w:rsid w:val="00682483"/>
    <w:rsid w:val="00682D81"/>
    <w:rsid w:val="00682E14"/>
    <w:rsid w:val="00682F90"/>
    <w:rsid w:val="00683B5F"/>
    <w:rsid w:val="0068436C"/>
    <w:rsid w:val="00684567"/>
    <w:rsid w:val="006851C4"/>
    <w:rsid w:val="0068545E"/>
    <w:rsid w:val="0068573D"/>
    <w:rsid w:val="006857E9"/>
    <w:rsid w:val="00685FD4"/>
    <w:rsid w:val="006860A2"/>
    <w:rsid w:val="00686612"/>
    <w:rsid w:val="0068661E"/>
    <w:rsid w:val="00687185"/>
    <w:rsid w:val="00687E10"/>
    <w:rsid w:val="0069036D"/>
    <w:rsid w:val="00690A49"/>
    <w:rsid w:val="00690B77"/>
    <w:rsid w:val="00690BB6"/>
    <w:rsid w:val="0069135B"/>
    <w:rsid w:val="00691610"/>
    <w:rsid w:val="00691B30"/>
    <w:rsid w:val="00692012"/>
    <w:rsid w:val="006920B9"/>
    <w:rsid w:val="006933D7"/>
    <w:rsid w:val="00693E1F"/>
    <w:rsid w:val="00693ECB"/>
    <w:rsid w:val="00694482"/>
    <w:rsid w:val="00694797"/>
    <w:rsid w:val="00694F2D"/>
    <w:rsid w:val="00695246"/>
    <w:rsid w:val="00695257"/>
    <w:rsid w:val="00695887"/>
    <w:rsid w:val="0069599B"/>
    <w:rsid w:val="00697733"/>
    <w:rsid w:val="006A10C8"/>
    <w:rsid w:val="006A254E"/>
    <w:rsid w:val="006A2BDE"/>
    <w:rsid w:val="006A2C30"/>
    <w:rsid w:val="006A2EA5"/>
    <w:rsid w:val="006A301C"/>
    <w:rsid w:val="006A307F"/>
    <w:rsid w:val="006A3E2B"/>
    <w:rsid w:val="006A3FC4"/>
    <w:rsid w:val="006A3FF2"/>
    <w:rsid w:val="006A5852"/>
    <w:rsid w:val="006A5BED"/>
    <w:rsid w:val="006A5F2D"/>
    <w:rsid w:val="006A6161"/>
    <w:rsid w:val="006A6262"/>
    <w:rsid w:val="006A6E17"/>
    <w:rsid w:val="006A7977"/>
    <w:rsid w:val="006A7B9D"/>
    <w:rsid w:val="006B0A99"/>
    <w:rsid w:val="006B120D"/>
    <w:rsid w:val="006B17E7"/>
    <w:rsid w:val="006B19E8"/>
    <w:rsid w:val="006B1A8A"/>
    <w:rsid w:val="006B1FD5"/>
    <w:rsid w:val="006B24D6"/>
    <w:rsid w:val="006B2578"/>
    <w:rsid w:val="006B2D12"/>
    <w:rsid w:val="006B2F57"/>
    <w:rsid w:val="006B3B9C"/>
    <w:rsid w:val="006B3E3C"/>
    <w:rsid w:val="006B4124"/>
    <w:rsid w:val="006B475C"/>
    <w:rsid w:val="006B506C"/>
    <w:rsid w:val="006B555A"/>
    <w:rsid w:val="006B5BD6"/>
    <w:rsid w:val="006B600A"/>
    <w:rsid w:val="006B6635"/>
    <w:rsid w:val="006B7466"/>
    <w:rsid w:val="006B750A"/>
    <w:rsid w:val="006B7A69"/>
    <w:rsid w:val="006B7D22"/>
    <w:rsid w:val="006B7D2C"/>
    <w:rsid w:val="006C0A66"/>
    <w:rsid w:val="006C1019"/>
    <w:rsid w:val="006C1AA7"/>
    <w:rsid w:val="006C2006"/>
    <w:rsid w:val="006C2047"/>
    <w:rsid w:val="006C2BB5"/>
    <w:rsid w:val="006C2BEE"/>
    <w:rsid w:val="006C2C71"/>
    <w:rsid w:val="006C3AD8"/>
    <w:rsid w:val="006C4516"/>
    <w:rsid w:val="006C4538"/>
    <w:rsid w:val="006C455E"/>
    <w:rsid w:val="006C4E49"/>
    <w:rsid w:val="006C5393"/>
    <w:rsid w:val="006C5958"/>
    <w:rsid w:val="006C5B4F"/>
    <w:rsid w:val="006C60BF"/>
    <w:rsid w:val="006C643C"/>
    <w:rsid w:val="006C6E3A"/>
    <w:rsid w:val="006C6FD7"/>
    <w:rsid w:val="006C7694"/>
    <w:rsid w:val="006C76CB"/>
    <w:rsid w:val="006C7923"/>
    <w:rsid w:val="006C7C91"/>
    <w:rsid w:val="006D00DB"/>
    <w:rsid w:val="006D0361"/>
    <w:rsid w:val="006D03BF"/>
    <w:rsid w:val="006D0AE5"/>
    <w:rsid w:val="006D0E17"/>
    <w:rsid w:val="006D16B0"/>
    <w:rsid w:val="006D182B"/>
    <w:rsid w:val="006D2182"/>
    <w:rsid w:val="006D2444"/>
    <w:rsid w:val="006D254B"/>
    <w:rsid w:val="006D266F"/>
    <w:rsid w:val="006D2736"/>
    <w:rsid w:val="006D2835"/>
    <w:rsid w:val="006D289B"/>
    <w:rsid w:val="006D356A"/>
    <w:rsid w:val="006D373A"/>
    <w:rsid w:val="006D3A39"/>
    <w:rsid w:val="006D3A5D"/>
    <w:rsid w:val="006D3B24"/>
    <w:rsid w:val="006D3BE1"/>
    <w:rsid w:val="006D48FC"/>
    <w:rsid w:val="006D54ED"/>
    <w:rsid w:val="006D5D0E"/>
    <w:rsid w:val="006D62BC"/>
    <w:rsid w:val="006D6450"/>
    <w:rsid w:val="006D6939"/>
    <w:rsid w:val="006D6F42"/>
    <w:rsid w:val="006D7EB0"/>
    <w:rsid w:val="006E0138"/>
    <w:rsid w:val="006E06E9"/>
    <w:rsid w:val="006E0BB0"/>
    <w:rsid w:val="006E12C3"/>
    <w:rsid w:val="006E1A57"/>
    <w:rsid w:val="006E2407"/>
    <w:rsid w:val="006E2529"/>
    <w:rsid w:val="006E2A36"/>
    <w:rsid w:val="006E2B19"/>
    <w:rsid w:val="006E3DA8"/>
    <w:rsid w:val="006E45F3"/>
    <w:rsid w:val="006E4A2F"/>
    <w:rsid w:val="006E4ED4"/>
    <w:rsid w:val="006E4EE4"/>
    <w:rsid w:val="006E4F26"/>
    <w:rsid w:val="006E4F6B"/>
    <w:rsid w:val="006E5E19"/>
    <w:rsid w:val="006E61C3"/>
    <w:rsid w:val="006E77BB"/>
    <w:rsid w:val="006E799D"/>
    <w:rsid w:val="006F003A"/>
    <w:rsid w:val="006F0593"/>
    <w:rsid w:val="006F1064"/>
    <w:rsid w:val="006F1B76"/>
    <w:rsid w:val="006F1EB7"/>
    <w:rsid w:val="006F1EF4"/>
    <w:rsid w:val="006F1FFC"/>
    <w:rsid w:val="006F2111"/>
    <w:rsid w:val="006F2381"/>
    <w:rsid w:val="006F2723"/>
    <w:rsid w:val="006F2EE5"/>
    <w:rsid w:val="006F3065"/>
    <w:rsid w:val="006F363E"/>
    <w:rsid w:val="006F3FD0"/>
    <w:rsid w:val="006F49EF"/>
    <w:rsid w:val="006F4BE0"/>
    <w:rsid w:val="006F5103"/>
    <w:rsid w:val="006F52E5"/>
    <w:rsid w:val="006F52FF"/>
    <w:rsid w:val="006F54E1"/>
    <w:rsid w:val="006F55FC"/>
    <w:rsid w:val="006F6066"/>
    <w:rsid w:val="006F6850"/>
    <w:rsid w:val="006F707E"/>
    <w:rsid w:val="007001DC"/>
    <w:rsid w:val="007003D1"/>
    <w:rsid w:val="007015D6"/>
    <w:rsid w:val="007025CB"/>
    <w:rsid w:val="00702B88"/>
    <w:rsid w:val="00702D13"/>
    <w:rsid w:val="00702DB1"/>
    <w:rsid w:val="007034AA"/>
    <w:rsid w:val="00703656"/>
    <w:rsid w:val="007038CC"/>
    <w:rsid w:val="00703C5D"/>
    <w:rsid w:val="00703C9D"/>
    <w:rsid w:val="007043D9"/>
    <w:rsid w:val="0070490C"/>
    <w:rsid w:val="007054F5"/>
    <w:rsid w:val="00705C38"/>
    <w:rsid w:val="007060B1"/>
    <w:rsid w:val="00706465"/>
    <w:rsid w:val="0070695A"/>
    <w:rsid w:val="00707180"/>
    <w:rsid w:val="007072EB"/>
    <w:rsid w:val="00707755"/>
    <w:rsid w:val="0070782D"/>
    <w:rsid w:val="00707D16"/>
    <w:rsid w:val="00707E73"/>
    <w:rsid w:val="007109C2"/>
    <w:rsid w:val="00711250"/>
    <w:rsid w:val="00711340"/>
    <w:rsid w:val="00712C42"/>
    <w:rsid w:val="00712CDA"/>
    <w:rsid w:val="0071312C"/>
    <w:rsid w:val="007136E0"/>
    <w:rsid w:val="00713DE4"/>
    <w:rsid w:val="0071409B"/>
    <w:rsid w:val="00714C47"/>
    <w:rsid w:val="007157CD"/>
    <w:rsid w:val="00716462"/>
    <w:rsid w:val="007164DB"/>
    <w:rsid w:val="0071722A"/>
    <w:rsid w:val="00717CCE"/>
    <w:rsid w:val="00720093"/>
    <w:rsid w:val="00720379"/>
    <w:rsid w:val="00720853"/>
    <w:rsid w:val="00720E28"/>
    <w:rsid w:val="00721053"/>
    <w:rsid w:val="00721084"/>
    <w:rsid w:val="00721262"/>
    <w:rsid w:val="007219AC"/>
    <w:rsid w:val="00721D9B"/>
    <w:rsid w:val="00721E63"/>
    <w:rsid w:val="00722121"/>
    <w:rsid w:val="007224B9"/>
    <w:rsid w:val="007229A5"/>
    <w:rsid w:val="00722F94"/>
    <w:rsid w:val="0072305A"/>
    <w:rsid w:val="00723AA7"/>
    <w:rsid w:val="0072432E"/>
    <w:rsid w:val="00724EF0"/>
    <w:rsid w:val="0072530E"/>
    <w:rsid w:val="00725C99"/>
    <w:rsid w:val="00726036"/>
    <w:rsid w:val="00726279"/>
    <w:rsid w:val="007266C8"/>
    <w:rsid w:val="0072690D"/>
    <w:rsid w:val="0072692D"/>
    <w:rsid w:val="00726A9B"/>
    <w:rsid w:val="00726D75"/>
    <w:rsid w:val="00727530"/>
    <w:rsid w:val="007275F1"/>
    <w:rsid w:val="00727D25"/>
    <w:rsid w:val="007311C4"/>
    <w:rsid w:val="007314F0"/>
    <w:rsid w:val="00731703"/>
    <w:rsid w:val="00731E7C"/>
    <w:rsid w:val="007328D9"/>
    <w:rsid w:val="007329EF"/>
    <w:rsid w:val="0073327A"/>
    <w:rsid w:val="00733DB2"/>
    <w:rsid w:val="00734539"/>
    <w:rsid w:val="00734ABA"/>
    <w:rsid w:val="00734B6E"/>
    <w:rsid w:val="00734B7B"/>
    <w:rsid w:val="00734EBE"/>
    <w:rsid w:val="00734F68"/>
    <w:rsid w:val="0073580B"/>
    <w:rsid w:val="00735DD7"/>
    <w:rsid w:val="00735EA8"/>
    <w:rsid w:val="00736DD4"/>
    <w:rsid w:val="00736DD8"/>
    <w:rsid w:val="00737832"/>
    <w:rsid w:val="00737B4A"/>
    <w:rsid w:val="00740106"/>
    <w:rsid w:val="0074076A"/>
    <w:rsid w:val="00741354"/>
    <w:rsid w:val="0074165B"/>
    <w:rsid w:val="00741AF4"/>
    <w:rsid w:val="00741B33"/>
    <w:rsid w:val="00741DCC"/>
    <w:rsid w:val="00741E4D"/>
    <w:rsid w:val="0074203A"/>
    <w:rsid w:val="007427B5"/>
    <w:rsid w:val="00742865"/>
    <w:rsid w:val="0074296C"/>
    <w:rsid w:val="00742C83"/>
    <w:rsid w:val="0074360F"/>
    <w:rsid w:val="00743A2F"/>
    <w:rsid w:val="00743DEB"/>
    <w:rsid w:val="00744278"/>
    <w:rsid w:val="00744A26"/>
    <w:rsid w:val="00744A64"/>
    <w:rsid w:val="00744D47"/>
    <w:rsid w:val="00744EA0"/>
    <w:rsid w:val="00745005"/>
    <w:rsid w:val="0074638D"/>
    <w:rsid w:val="00746484"/>
    <w:rsid w:val="007464F4"/>
    <w:rsid w:val="00746882"/>
    <w:rsid w:val="0074704F"/>
    <w:rsid w:val="007472D4"/>
    <w:rsid w:val="0074787C"/>
    <w:rsid w:val="00747F48"/>
    <w:rsid w:val="00747F4C"/>
    <w:rsid w:val="00750124"/>
    <w:rsid w:val="00750235"/>
    <w:rsid w:val="00750564"/>
    <w:rsid w:val="00750721"/>
    <w:rsid w:val="00750E90"/>
    <w:rsid w:val="00751091"/>
    <w:rsid w:val="00751B83"/>
    <w:rsid w:val="0075268B"/>
    <w:rsid w:val="00753191"/>
    <w:rsid w:val="00754359"/>
    <w:rsid w:val="00754411"/>
    <w:rsid w:val="00754809"/>
    <w:rsid w:val="00754BD9"/>
    <w:rsid w:val="00754E7A"/>
    <w:rsid w:val="0075540C"/>
    <w:rsid w:val="007557AA"/>
    <w:rsid w:val="00755DB1"/>
    <w:rsid w:val="00756237"/>
    <w:rsid w:val="00756EA5"/>
    <w:rsid w:val="007574FC"/>
    <w:rsid w:val="007603F1"/>
    <w:rsid w:val="0076051D"/>
    <w:rsid w:val="00760628"/>
    <w:rsid w:val="00760975"/>
    <w:rsid w:val="00760D54"/>
    <w:rsid w:val="00761A5B"/>
    <w:rsid w:val="00761EF5"/>
    <w:rsid w:val="00761FDA"/>
    <w:rsid w:val="007621FF"/>
    <w:rsid w:val="00763240"/>
    <w:rsid w:val="007634E3"/>
    <w:rsid w:val="007638AA"/>
    <w:rsid w:val="00764194"/>
    <w:rsid w:val="0076443E"/>
    <w:rsid w:val="00765ED3"/>
    <w:rsid w:val="0076681D"/>
    <w:rsid w:val="00766A65"/>
    <w:rsid w:val="007671F5"/>
    <w:rsid w:val="007672ED"/>
    <w:rsid w:val="007676B8"/>
    <w:rsid w:val="007678AB"/>
    <w:rsid w:val="007703B0"/>
    <w:rsid w:val="0077062D"/>
    <w:rsid w:val="0077175C"/>
    <w:rsid w:val="00771870"/>
    <w:rsid w:val="00771BF9"/>
    <w:rsid w:val="00771FCC"/>
    <w:rsid w:val="00772F8A"/>
    <w:rsid w:val="00773641"/>
    <w:rsid w:val="0077387D"/>
    <w:rsid w:val="007739C6"/>
    <w:rsid w:val="00774889"/>
    <w:rsid w:val="00774FF5"/>
    <w:rsid w:val="007750B3"/>
    <w:rsid w:val="0077579D"/>
    <w:rsid w:val="00775F76"/>
    <w:rsid w:val="00776AEA"/>
    <w:rsid w:val="0077774F"/>
    <w:rsid w:val="00777BA0"/>
    <w:rsid w:val="00777C46"/>
    <w:rsid w:val="007803BD"/>
    <w:rsid w:val="00780507"/>
    <w:rsid w:val="007811DC"/>
    <w:rsid w:val="007820FA"/>
    <w:rsid w:val="0078229A"/>
    <w:rsid w:val="00782371"/>
    <w:rsid w:val="007827AF"/>
    <w:rsid w:val="0078285F"/>
    <w:rsid w:val="00783207"/>
    <w:rsid w:val="00783296"/>
    <w:rsid w:val="007833B1"/>
    <w:rsid w:val="0078346F"/>
    <w:rsid w:val="00783E1D"/>
    <w:rsid w:val="0078483B"/>
    <w:rsid w:val="007848E9"/>
    <w:rsid w:val="00784C52"/>
    <w:rsid w:val="00784EED"/>
    <w:rsid w:val="007851E8"/>
    <w:rsid w:val="00785506"/>
    <w:rsid w:val="00785900"/>
    <w:rsid w:val="00786810"/>
    <w:rsid w:val="00786958"/>
    <w:rsid w:val="00786A97"/>
    <w:rsid w:val="00786E71"/>
    <w:rsid w:val="00787ACE"/>
    <w:rsid w:val="0079069F"/>
    <w:rsid w:val="007908F8"/>
    <w:rsid w:val="0079162F"/>
    <w:rsid w:val="00791ACA"/>
    <w:rsid w:val="00793A57"/>
    <w:rsid w:val="00794924"/>
    <w:rsid w:val="0079492F"/>
    <w:rsid w:val="0079506E"/>
    <w:rsid w:val="00795D7A"/>
    <w:rsid w:val="00796995"/>
    <w:rsid w:val="00796FB7"/>
    <w:rsid w:val="007975CB"/>
    <w:rsid w:val="007A0BC2"/>
    <w:rsid w:val="007A11C5"/>
    <w:rsid w:val="007A1F44"/>
    <w:rsid w:val="007A23FF"/>
    <w:rsid w:val="007A25D6"/>
    <w:rsid w:val="007A295B"/>
    <w:rsid w:val="007A2D8F"/>
    <w:rsid w:val="007A3424"/>
    <w:rsid w:val="007A35EF"/>
    <w:rsid w:val="007A3EEA"/>
    <w:rsid w:val="007A43A2"/>
    <w:rsid w:val="007A4D04"/>
    <w:rsid w:val="007A4F65"/>
    <w:rsid w:val="007A4FBE"/>
    <w:rsid w:val="007A59F6"/>
    <w:rsid w:val="007A5D15"/>
    <w:rsid w:val="007A6046"/>
    <w:rsid w:val="007A71F4"/>
    <w:rsid w:val="007A7A96"/>
    <w:rsid w:val="007B03AF"/>
    <w:rsid w:val="007B1543"/>
    <w:rsid w:val="007B1AC0"/>
    <w:rsid w:val="007B1B9F"/>
    <w:rsid w:val="007B1C91"/>
    <w:rsid w:val="007B1E5C"/>
    <w:rsid w:val="007B1EE1"/>
    <w:rsid w:val="007B25A8"/>
    <w:rsid w:val="007B2627"/>
    <w:rsid w:val="007B270A"/>
    <w:rsid w:val="007B2D3B"/>
    <w:rsid w:val="007B4173"/>
    <w:rsid w:val="007B4BCE"/>
    <w:rsid w:val="007B509C"/>
    <w:rsid w:val="007B52CD"/>
    <w:rsid w:val="007B64BE"/>
    <w:rsid w:val="007B76C3"/>
    <w:rsid w:val="007B7CF3"/>
    <w:rsid w:val="007B7DB7"/>
    <w:rsid w:val="007B7DC1"/>
    <w:rsid w:val="007B7EDB"/>
    <w:rsid w:val="007C008F"/>
    <w:rsid w:val="007C0718"/>
    <w:rsid w:val="007C1066"/>
    <w:rsid w:val="007C116D"/>
    <w:rsid w:val="007C19AD"/>
    <w:rsid w:val="007C1BBC"/>
    <w:rsid w:val="007C1E70"/>
    <w:rsid w:val="007C1F18"/>
    <w:rsid w:val="007C1F83"/>
    <w:rsid w:val="007C21FF"/>
    <w:rsid w:val="007C2800"/>
    <w:rsid w:val="007C2977"/>
    <w:rsid w:val="007C2A16"/>
    <w:rsid w:val="007C2ABC"/>
    <w:rsid w:val="007C3598"/>
    <w:rsid w:val="007C3FA8"/>
    <w:rsid w:val="007C417E"/>
    <w:rsid w:val="007C4642"/>
    <w:rsid w:val="007C48D8"/>
    <w:rsid w:val="007C4C89"/>
    <w:rsid w:val="007C4E37"/>
    <w:rsid w:val="007C52B5"/>
    <w:rsid w:val="007C5956"/>
    <w:rsid w:val="007C5A26"/>
    <w:rsid w:val="007C5F1A"/>
    <w:rsid w:val="007C6552"/>
    <w:rsid w:val="007C669D"/>
    <w:rsid w:val="007C68DA"/>
    <w:rsid w:val="007C71E8"/>
    <w:rsid w:val="007C767B"/>
    <w:rsid w:val="007C7BB9"/>
    <w:rsid w:val="007D01D9"/>
    <w:rsid w:val="007D09F2"/>
    <w:rsid w:val="007D10A0"/>
    <w:rsid w:val="007D1C9B"/>
    <w:rsid w:val="007D229A"/>
    <w:rsid w:val="007D2F44"/>
    <w:rsid w:val="007D2F4D"/>
    <w:rsid w:val="007D366C"/>
    <w:rsid w:val="007D3C97"/>
    <w:rsid w:val="007D4178"/>
    <w:rsid w:val="007D4D33"/>
    <w:rsid w:val="007D5403"/>
    <w:rsid w:val="007D604B"/>
    <w:rsid w:val="007D6138"/>
    <w:rsid w:val="007D6E26"/>
    <w:rsid w:val="007D7175"/>
    <w:rsid w:val="007D7ADE"/>
    <w:rsid w:val="007E0131"/>
    <w:rsid w:val="007E02A5"/>
    <w:rsid w:val="007E1369"/>
    <w:rsid w:val="007E1A1B"/>
    <w:rsid w:val="007E1A88"/>
    <w:rsid w:val="007E27EB"/>
    <w:rsid w:val="007E3173"/>
    <w:rsid w:val="007E39A9"/>
    <w:rsid w:val="007E4782"/>
    <w:rsid w:val="007E4C88"/>
    <w:rsid w:val="007E52BF"/>
    <w:rsid w:val="007E55F9"/>
    <w:rsid w:val="007E585E"/>
    <w:rsid w:val="007E5FD9"/>
    <w:rsid w:val="007E635F"/>
    <w:rsid w:val="007E68EC"/>
    <w:rsid w:val="007E6E00"/>
    <w:rsid w:val="007E7B35"/>
    <w:rsid w:val="007E7DDF"/>
    <w:rsid w:val="007F04C0"/>
    <w:rsid w:val="007F070A"/>
    <w:rsid w:val="007F0AA5"/>
    <w:rsid w:val="007F11C8"/>
    <w:rsid w:val="007F11DB"/>
    <w:rsid w:val="007F1205"/>
    <w:rsid w:val="007F1BBB"/>
    <w:rsid w:val="007F1CFB"/>
    <w:rsid w:val="007F1F1C"/>
    <w:rsid w:val="007F220B"/>
    <w:rsid w:val="007F22F5"/>
    <w:rsid w:val="007F25C6"/>
    <w:rsid w:val="007F27DD"/>
    <w:rsid w:val="007F2B3C"/>
    <w:rsid w:val="007F2D74"/>
    <w:rsid w:val="007F3974"/>
    <w:rsid w:val="007F3CFA"/>
    <w:rsid w:val="007F3E77"/>
    <w:rsid w:val="007F4212"/>
    <w:rsid w:val="007F4247"/>
    <w:rsid w:val="007F42CE"/>
    <w:rsid w:val="007F47F7"/>
    <w:rsid w:val="007F4C0A"/>
    <w:rsid w:val="007F50B1"/>
    <w:rsid w:val="007F58C6"/>
    <w:rsid w:val="007F5B62"/>
    <w:rsid w:val="007F5EC6"/>
    <w:rsid w:val="007F60C3"/>
    <w:rsid w:val="007F6675"/>
    <w:rsid w:val="007F6851"/>
    <w:rsid w:val="007F6880"/>
    <w:rsid w:val="007F6F9E"/>
    <w:rsid w:val="007F76B4"/>
    <w:rsid w:val="007F7E00"/>
    <w:rsid w:val="008001B4"/>
    <w:rsid w:val="008001C7"/>
    <w:rsid w:val="008003BF"/>
    <w:rsid w:val="00800769"/>
    <w:rsid w:val="00800958"/>
    <w:rsid w:val="00800ED2"/>
    <w:rsid w:val="0080125C"/>
    <w:rsid w:val="00801AB2"/>
    <w:rsid w:val="00801AD0"/>
    <w:rsid w:val="00801B57"/>
    <w:rsid w:val="0080200E"/>
    <w:rsid w:val="0080245F"/>
    <w:rsid w:val="0080251E"/>
    <w:rsid w:val="00802BFD"/>
    <w:rsid w:val="00802E74"/>
    <w:rsid w:val="008033C5"/>
    <w:rsid w:val="00803B5D"/>
    <w:rsid w:val="00804B92"/>
    <w:rsid w:val="00804DA1"/>
    <w:rsid w:val="00804E21"/>
    <w:rsid w:val="00805092"/>
    <w:rsid w:val="008066A0"/>
    <w:rsid w:val="00806AAF"/>
    <w:rsid w:val="008070AC"/>
    <w:rsid w:val="008074A5"/>
    <w:rsid w:val="008074C6"/>
    <w:rsid w:val="00807FCE"/>
    <w:rsid w:val="008101FD"/>
    <w:rsid w:val="0081044B"/>
    <w:rsid w:val="00810D01"/>
    <w:rsid w:val="00810D8D"/>
    <w:rsid w:val="00811835"/>
    <w:rsid w:val="008119A7"/>
    <w:rsid w:val="00811C43"/>
    <w:rsid w:val="00811DF1"/>
    <w:rsid w:val="00812359"/>
    <w:rsid w:val="008128B1"/>
    <w:rsid w:val="00813663"/>
    <w:rsid w:val="00813FD5"/>
    <w:rsid w:val="00814E3E"/>
    <w:rsid w:val="00814F60"/>
    <w:rsid w:val="0081581D"/>
    <w:rsid w:val="0081623E"/>
    <w:rsid w:val="008162E8"/>
    <w:rsid w:val="00816E9B"/>
    <w:rsid w:val="00816FCB"/>
    <w:rsid w:val="008172BE"/>
    <w:rsid w:val="00817B71"/>
    <w:rsid w:val="00820244"/>
    <w:rsid w:val="008205E8"/>
    <w:rsid w:val="00820D95"/>
    <w:rsid w:val="00820DCE"/>
    <w:rsid w:val="0082102D"/>
    <w:rsid w:val="008221B3"/>
    <w:rsid w:val="0082248E"/>
    <w:rsid w:val="00822944"/>
    <w:rsid w:val="0082329D"/>
    <w:rsid w:val="00823FB6"/>
    <w:rsid w:val="00823FC3"/>
    <w:rsid w:val="0082484F"/>
    <w:rsid w:val="00824B6F"/>
    <w:rsid w:val="00824FDF"/>
    <w:rsid w:val="00825125"/>
    <w:rsid w:val="008254EC"/>
    <w:rsid w:val="00825749"/>
    <w:rsid w:val="008257CC"/>
    <w:rsid w:val="00825CA9"/>
    <w:rsid w:val="00825F5C"/>
    <w:rsid w:val="00826775"/>
    <w:rsid w:val="008274BF"/>
    <w:rsid w:val="00827577"/>
    <w:rsid w:val="00830DC3"/>
    <w:rsid w:val="00830EF1"/>
    <w:rsid w:val="00831555"/>
    <w:rsid w:val="00831F52"/>
    <w:rsid w:val="00832154"/>
    <w:rsid w:val="008321C2"/>
    <w:rsid w:val="00832F5C"/>
    <w:rsid w:val="00834046"/>
    <w:rsid w:val="00834AF8"/>
    <w:rsid w:val="00834DE6"/>
    <w:rsid w:val="00834ECD"/>
    <w:rsid w:val="008352A6"/>
    <w:rsid w:val="008359E0"/>
    <w:rsid w:val="0083689A"/>
    <w:rsid w:val="008376F6"/>
    <w:rsid w:val="008377BF"/>
    <w:rsid w:val="00837940"/>
    <w:rsid w:val="00837D5B"/>
    <w:rsid w:val="00840607"/>
    <w:rsid w:val="00840A16"/>
    <w:rsid w:val="00841CD2"/>
    <w:rsid w:val="008424BA"/>
    <w:rsid w:val="00842899"/>
    <w:rsid w:val="00842B77"/>
    <w:rsid w:val="00842B92"/>
    <w:rsid w:val="00842EA3"/>
    <w:rsid w:val="0084309F"/>
    <w:rsid w:val="008435CF"/>
    <w:rsid w:val="00844873"/>
    <w:rsid w:val="008454FD"/>
    <w:rsid w:val="0084556E"/>
    <w:rsid w:val="0084592F"/>
    <w:rsid w:val="00845B5C"/>
    <w:rsid w:val="00845C12"/>
    <w:rsid w:val="008463FE"/>
    <w:rsid w:val="008469D9"/>
    <w:rsid w:val="00846DC0"/>
    <w:rsid w:val="008474A7"/>
    <w:rsid w:val="00847E62"/>
    <w:rsid w:val="008506B6"/>
    <w:rsid w:val="00850AE0"/>
    <w:rsid w:val="00850B26"/>
    <w:rsid w:val="00850CB6"/>
    <w:rsid w:val="008524D2"/>
    <w:rsid w:val="00852E19"/>
    <w:rsid w:val="00853AE0"/>
    <w:rsid w:val="008551A3"/>
    <w:rsid w:val="00855514"/>
    <w:rsid w:val="00855F56"/>
    <w:rsid w:val="0085640A"/>
    <w:rsid w:val="00856441"/>
    <w:rsid w:val="00856833"/>
    <w:rsid w:val="00856840"/>
    <w:rsid w:val="00857699"/>
    <w:rsid w:val="008579FA"/>
    <w:rsid w:val="008602B9"/>
    <w:rsid w:val="0086087C"/>
    <w:rsid w:val="0086099F"/>
    <w:rsid w:val="00860D8E"/>
    <w:rsid w:val="00861562"/>
    <w:rsid w:val="00861D51"/>
    <w:rsid w:val="00861F8B"/>
    <w:rsid w:val="0086205A"/>
    <w:rsid w:val="0086275E"/>
    <w:rsid w:val="00864147"/>
    <w:rsid w:val="00864151"/>
    <w:rsid w:val="00864384"/>
    <w:rsid w:val="00864440"/>
    <w:rsid w:val="00864D76"/>
    <w:rsid w:val="008650FC"/>
    <w:rsid w:val="00865354"/>
    <w:rsid w:val="00865EAC"/>
    <w:rsid w:val="008662B0"/>
    <w:rsid w:val="00866533"/>
    <w:rsid w:val="00866E61"/>
    <w:rsid w:val="00866EB3"/>
    <w:rsid w:val="0086701A"/>
    <w:rsid w:val="00867BD2"/>
    <w:rsid w:val="008707F7"/>
    <w:rsid w:val="008712FD"/>
    <w:rsid w:val="008716A1"/>
    <w:rsid w:val="00871E36"/>
    <w:rsid w:val="00871FB0"/>
    <w:rsid w:val="00872AA7"/>
    <w:rsid w:val="00872D3F"/>
    <w:rsid w:val="008733AA"/>
    <w:rsid w:val="008733E4"/>
    <w:rsid w:val="00873C29"/>
    <w:rsid w:val="00873F15"/>
    <w:rsid w:val="00874096"/>
    <w:rsid w:val="00874212"/>
    <w:rsid w:val="008748C2"/>
    <w:rsid w:val="008753D8"/>
    <w:rsid w:val="008756A4"/>
    <w:rsid w:val="00875793"/>
    <w:rsid w:val="0087598C"/>
    <w:rsid w:val="00875F73"/>
    <w:rsid w:val="00877049"/>
    <w:rsid w:val="00877F56"/>
    <w:rsid w:val="0088077E"/>
    <w:rsid w:val="00880933"/>
    <w:rsid w:val="00880D53"/>
    <w:rsid w:val="00880F30"/>
    <w:rsid w:val="00881168"/>
    <w:rsid w:val="00881711"/>
    <w:rsid w:val="00881C05"/>
    <w:rsid w:val="00882238"/>
    <w:rsid w:val="008833E8"/>
    <w:rsid w:val="00885AD5"/>
    <w:rsid w:val="0088623A"/>
    <w:rsid w:val="008862BA"/>
    <w:rsid w:val="00886333"/>
    <w:rsid w:val="00886345"/>
    <w:rsid w:val="008864CD"/>
    <w:rsid w:val="008865C8"/>
    <w:rsid w:val="00887A88"/>
    <w:rsid w:val="00887B48"/>
    <w:rsid w:val="00887D94"/>
    <w:rsid w:val="00890AA3"/>
    <w:rsid w:val="00890EC6"/>
    <w:rsid w:val="0089111A"/>
    <w:rsid w:val="00891625"/>
    <w:rsid w:val="0089176E"/>
    <w:rsid w:val="008917E0"/>
    <w:rsid w:val="008918B6"/>
    <w:rsid w:val="00891DA1"/>
    <w:rsid w:val="00892365"/>
    <w:rsid w:val="00892BE5"/>
    <w:rsid w:val="0089300F"/>
    <w:rsid w:val="0089387C"/>
    <w:rsid w:val="00893DA5"/>
    <w:rsid w:val="00893F8B"/>
    <w:rsid w:val="0089444E"/>
    <w:rsid w:val="008949DF"/>
    <w:rsid w:val="008951DB"/>
    <w:rsid w:val="008951F3"/>
    <w:rsid w:val="00895E47"/>
    <w:rsid w:val="0089691B"/>
    <w:rsid w:val="00896C81"/>
    <w:rsid w:val="00896D83"/>
    <w:rsid w:val="00897096"/>
    <w:rsid w:val="008A0167"/>
    <w:rsid w:val="008A03D1"/>
    <w:rsid w:val="008A0618"/>
    <w:rsid w:val="008A0831"/>
    <w:rsid w:val="008A0AB2"/>
    <w:rsid w:val="008A0CFC"/>
    <w:rsid w:val="008A12FE"/>
    <w:rsid w:val="008A1B11"/>
    <w:rsid w:val="008A2282"/>
    <w:rsid w:val="008A28B6"/>
    <w:rsid w:val="008A2BB1"/>
    <w:rsid w:val="008A3466"/>
    <w:rsid w:val="008A389F"/>
    <w:rsid w:val="008A3D02"/>
    <w:rsid w:val="008A3FFC"/>
    <w:rsid w:val="008A4FEB"/>
    <w:rsid w:val="008A566A"/>
    <w:rsid w:val="008A5940"/>
    <w:rsid w:val="008A5CEE"/>
    <w:rsid w:val="008A732B"/>
    <w:rsid w:val="008A73B2"/>
    <w:rsid w:val="008A7425"/>
    <w:rsid w:val="008A7435"/>
    <w:rsid w:val="008B043F"/>
    <w:rsid w:val="008B0808"/>
    <w:rsid w:val="008B0AEC"/>
    <w:rsid w:val="008B0FB4"/>
    <w:rsid w:val="008B1828"/>
    <w:rsid w:val="008B1E53"/>
    <w:rsid w:val="008B1E5B"/>
    <w:rsid w:val="008B24DC"/>
    <w:rsid w:val="008B2E11"/>
    <w:rsid w:val="008B2E26"/>
    <w:rsid w:val="008B3731"/>
    <w:rsid w:val="008B389D"/>
    <w:rsid w:val="008B3C5C"/>
    <w:rsid w:val="008B41D2"/>
    <w:rsid w:val="008B421E"/>
    <w:rsid w:val="008B50E1"/>
    <w:rsid w:val="008B5299"/>
    <w:rsid w:val="008B58BF"/>
    <w:rsid w:val="008B5A5F"/>
    <w:rsid w:val="008B5AB0"/>
    <w:rsid w:val="008B5D36"/>
    <w:rsid w:val="008B6054"/>
    <w:rsid w:val="008B6934"/>
    <w:rsid w:val="008B7B08"/>
    <w:rsid w:val="008C068A"/>
    <w:rsid w:val="008C068D"/>
    <w:rsid w:val="008C0724"/>
    <w:rsid w:val="008C13F0"/>
    <w:rsid w:val="008C1B7F"/>
    <w:rsid w:val="008C1F26"/>
    <w:rsid w:val="008C1F57"/>
    <w:rsid w:val="008C2097"/>
    <w:rsid w:val="008C21E5"/>
    <w:rsid w:val="008C2A3A"/>
    <w:rsid w:val="008C376C"/>
    <w:rsid w:val="008C47A0"/>
    <w:rsid w:val="008C4C7E"/>
    <w:rsid w:val="008C51AC"/>
    <w:rsid w:val="008C5C46"/>
    <w:rsid w:val="008C6184"/>
    <w:rsid w:val="008C63CD"/>
    <w:rsid w:val="008C6865"/>
    <w:rsid w:val="008C7008"/>
    <w:rsid w:val="008C785E"/>
    <w:rsid w:val="008C7B5D"/>
    <w:rsid w:val="008C7DD4"/>
    <w:rsid w:val="008D03B3"/>
    <w:rsid w:val="008D078D"/>
    <w:rsid w:val="008D0863"/>
    <w:rsid w:val="008D0AFB"/>
    <w:rsid w:val="008D1511"/>
    <w:rsid w:val="008D2238"/>
    <w:rsid w:val="008D27E2"/>
    <w:rsid w:val="008D32DF"/>
    <w:rsid w:val="008D35E9"/>
    <w:rsid w:val="008D3889"/>
    <w:rsid w:val="008D3959"/>
    <w:rsid w:val="008D3966"/>
    <w:rsid w:val="008D3998"/>
    <w:rsid w:val="008D4352"/>
    <w:rsid w:val="008D44E3"/>
    <w:rsid w:val="008D5335"/>
    <w:rsid w:val="008D5A60"/>
    <w:rsid w:val="008D60BC"/>
    <w:rsid w:val="008D6155"/>
    <w:rsid w:val="008D6639"/>
    <w:rsid w:val="008D6D7B"/>
    <w:rsid w:val="008D7D04"/>
    <w:rsid w:val="008D7EB7"/>
    <w:rsid w:val="008E0430"/>
    <w:rsid w:val="008E0A2E"/>
    <w:rsid w:val="008E0EB8"/>
    <w:rsid w:val="008E10A6"/>
    <w:rsid w:val="008E1271"/>
    <w:rsid w:val="008E1A5B"/>
    <w:rsid w:val="008E1F1E"/>
    <w:rsid w:val="008E2251"/>
    <w:rsid w:val="008E24B3"/>
    <w:rsid w:val="008E24CA"/>
    <w:rsid w:val="008E2F6E"/>
    <w:rsid w:val="008E38AD"/>
    <w:rsid w:val="008E3A1E"/>
    <w:rsid w:val="008E3EEC"/>
    <w:rsid w:val="008E46AE"/>
    <w:rsid w:val="008E4A36"/>
    <w:rsid w:val="008E50AB"/>
    <w:rsid w:val="008E5BF2"/>
    <w:rsid w:val="008E5C81"/>
    <w:rsid w:val="008E6219"/>
    <w:rsid w:val="008E6232"/>
    <w:rsid w:val="008E742E"/>
    <w:rsid w:val="008E7AA6"/>
    <w:rsid w:val="008F03E1"/>
    <w:rsid w:val="008F0A38"/>
    <w:rsid w:val="008F0F84"/>
    <w:rsid w:val="008F1014"/>
    <w:rsid w:val="008F11C9"/>
    <w:rsid w:val="008F14BD"/>
    <w:rsid w:val="008F188A"/>
    <w:rsid w:val="008F23D8"/>
    <w:rsid w:val="008F2FD5"/>
    <w:rsid w:val="008F31F2"/>
    <w:rsid w:val="008F37E5"/>
    <w:rsid w:val="008F3EE1"/>
    <w:rsid w:val="008F48C2"/>
    <w:rsid w:val="008F4A7E"/>
    <w:rsid w:val="008F4DF9"/>
    <w:rsid w:val="008F512E"/>
    <w:rsid w:val="008F539B"/>
    <w:rsid w:val="008F56DF"/>
    <w:rsid w:val="008F576D"/>
    <w:rsid w:val="008F5840"/>
    <w:rsid w:val="008F5B6A"/>
    <w:rsid w:val="008F5D7F"/>
    <w:rsid w:val="008F5EEF"/>
    <w:rsid w:val="008F66FE"/>
    <w:rsid w:val="008F68EE"/>
    <w:rsid w:val="008F72CC"/>
    <w:rsid w:val="008F72CD"/>
    <w:rsid w:val="008F7575"/>
    <w:rsid w:val="008F7A35"/>
    <w:rsid w:val="008F7B64"/>
    <w:rsid w:val="0090037A"/>
    <w:rsid w:val="009004BE"/>
    <w:rsid w:val="00900712"/>
    <w:rsid w:val="00900727"/>
    <w:rsid w:val="00901BCC"/>
    <w:rsid w:val="0090313D"/>
    <w:rsid w:val="00903802"/>
    <w:rsid w:val="009039F5"/>
    <w:rsid w:val="00904640"/>
    <w:rsid w:val="00904748"/>
    <w:rsid w:val="00905F2A"/>
    <w:rsid w:val="0090696D"/>
    <w:rsid w:val="00906ADB"/>
    <w:rsid w:val="00906CD6"/>
    <w:rsid w:val="00906E4D"/>
    <w:rsid w:val="00906F31"/>
    <w:rsid w:val="0090729B"/>
    <w:rsid w:val="00907576"/>
    <w:rsid w:val="009078B3"/>
    <w:rsid w:val="00907A4F"/>
    <w:rsid w:val="00907A77"/>
    <w:rsid w:val="00907C68"/>
    <w:rsid w:val="00907E00"/>
    <w:rsid w:val="00910606"/>
    <w:rsid w:val="0091088D"/>
    <w:rsid w:val="00910B83"/>
    <w:rsid w:val="00910FC9"/>
    <w:rsid w:val="009118C3"/>
    <w:rsid w:val="00911B66"/>
    <w:rsid w:val="009122A6"/>
    <w:rsid w:val="0091291A"/>
    <w:rsid w:val="009133A6"/>
    <w:rsid w:val="0091356F"/>
    <w:rsid w:val="00913612"/>
    <w:rsid w:val="0091366A"/>
    <w:rsid w:val="00913824"/>
    <w:rsid w:val="00913ADF"/>
    <w:rsid w:val="009148FA"/>
    <w:rsid w:val="009153C2"/>
    <w:rsid w:val="00915757"/>
    <w:rsid w:val="009159B3"/>
    <w:rsid w:val="00915FC5"/>
    <w:rsid w:val="0091607D"/>
    <w:rsid w:val="00916181"/>
    <w:rsid w:val="00917389"/>
    <w:rsid w:val="00917474"/>
    <w:rsid w:val="00917CBB"/>
    <w:rsid w:val="00917DF0"/>
    <w:rsid w:val="009204C5"/>
    <w:rsid w:val="00921517"/>
    <w:rsid w:val="0092180D"/>
    <w:rsid w:val="009218BD"/>
    <w:rsid w:val="009223CE"/>
    <w:rsid w:val="009227D5"/>
    <w:rsid w:val="00922F17"/>
    <w:rsid w:val="009232C9"/>
    <w:rsid w:val="00923608"/>
    <w:rsid w:val="009238E5"/>
    <w:rsid w:val="00923D82"/>
    <w:rsid w:val="00923F12"/>
    <w:rsid w:val="00924FF8"/>
    <w:rsid w:val="009258AE"/>
    <w:rsid w:val="00925BA8"/>
    <w:rsid w:val="00926DA7"/>
    <w:rsid w:val="009279BE"/>
    <w:rsid w:val="00927F41"/>
    <w:rsid w:val="00927F8B"/>
    <w:rsid w:val="0093094D"/>
    <w:rsid w:val="00930DE3"/>
    <w:rsid w:val="009312BE"/>
    <w:rsid w:val="0093143F"/>
    <w:rsid w:val="009314DB"/>
    <w:rsid w:val="00931FB9"/>
    <w:rsid w:val="009328C7"/>
    <w:rsid w:val="009336EC"/>
    <w:rsid w:val="00933C76"/>
    <w:rsid w:val="00933F56"/>
    <w:rsid w:val="0093484C"/>
    <w:rsid w:val="00934C13"/>
    <w:rsid w:val="0093515C"/>
    <w:rsid w:val="00935228"/>
    <w:rsid w:val="009355A2"/>
    <w:rsid w:val="00935E66"/>
    <w:rsid w:val="00935F9E"/>
    <w:rsid w:val="00936645"/>
    <w:rsid w:val="00936D98"/>
    <w:rsid w:val="009378AF"/>
    <w:rsid w:val="00940324"/>
    <w:rsid w:val="00941523"/>
    <w:rsid w:val="00942C80"/>
    <w:rsid w:val="00943029"/>
    <w:rsid w:val="00943197"/>
    <w:rsid w:val="009435F2"/>
    <w:rsid w:val="009438A5"/>
    <w:rsid w:val="00943CC4"/>
    <w:rsid w:val="00943F20"/>
    <w:rsid w:val="009444E4"/>
    <w:rsid w:val="009446D2"/>
    <w:rsid w:val="00944856"/>
    <w:rsid w:val="00945180"/>
    <w:rsid w:val="009453FC"/>
    <w:rsid w:val="0094563A"/>
    <w:rsid w:val="0094590C"/>
    <w:rsid w:val="00946355"/>
    <w:rsid w:val="009468B7"/>
    <w:rsid w:val="00946AB1"/>
    <w:rsid w:val="0094724E"/>
    <w:rsid w:val="00947913"/>
    <w:rsid w:val="00947973"/>
    <w:rsid w:val="00947BE6"/>
    <w:rsid w:val="0095048D"/>
    <w:rsid w:val="00950729"/>
    <w:rsid w:val="00951300"/>
    <w:rsid w:val="00951348"/>
    <w:rsid w:val="00951ADB"/>
    <w:rsid w:val="009524F9"/>
    <w:rsid w:val="009531B9"/>
    <w:rsid w:val="0095380C"/>
    <w:rsid w:val="00953CE6"/>
    <w:rsid w:val="00954353"/>
    <w:rsid w:val="00954B5F"/>
    <w:rsid w:val="00954D4E"/>
    <w:rsid w:val="00955C0A"/>
    <w:rsid w:val="00955C4F"/>
    <w:rsid w:val="00956109"/>
    <w:rsid w:val="00957073"/>
    <w:rsid w:val="009575AA"/>
    <w:rsid w:val="00957C55"/>
    <w:rsid w:val="00960CE7"/>
    <w:rsid w:val="00961A13"/>
    <w:rsid w:val="00961A83"/>
    <w:rsid w:val="0096227C"/>
    <w:rsid w:val="009628F6"/>
    <w:rsid w:val="00962D07"/>
    <w:rsid w:val="00962EB2"/>
    <w:rsid w:val="00963B86"/>
    <w:rsid w:val="00964777"/>
    <w:rsid w:val="00965350"/>
    <w:rsid w:val="009657F1"/>
    <w:rsid w:val="0096625D"/>
    <w:rsid w:val="0096648B"/>
    <w:rsid w:val="009664F5"/>
    <w:rsid w:val="00967C69"/>
    <w:rsid w:val="00967CDB"/>
    <w:rsid w:val="009709F8"/>
    <w:rsid w:val="00970E97"/>
    <w:rsid w:val="009717D1"/>
    <w:rsid w:val="0097271B"/>
    <w:rsid w:val="009728F6"/>
    <w:rsid w:val="00972929"/>
    <w:rsid w:val="00972F91"/>
    <w:rsid w:val="0097317C"/>
    <w:rsid w:val="00973261"/>
    <w:rsid w:val="00973827"/>
    <w:rsid w:val="009739F2"/>
    <w:rsid w:val="00973B07"/>
    <w:rsid w:val="00973D63"/>
    <w:rsid w:val="009742D3"/>
    <w:rsid w:val="00974587"/>
    <w:rsid w:val="00974A57"/>
    <w:rsid w:val="0097528F"/>
    <w:rsid w:val="0097597B"/>
    <w:rsid w:val="00975D5B"/>
    <w:rsid w:val="0097686F"/>
    <w:rsid w:val="0097699B"/>
    <w:rsid w:val="00976F32"/>
    <w:rsid w:val="009772AD"/>
    <w:rsid w:val="00977878"/>
    <w:rsid w:val="00977BA7"/>
    <w:rsid w:val="00977C9D"/>
    <w:rsid w:val="00977E45"/>
    <w:rsid w:val="00977EB0"/>
    <w:rsid w:val="009801D4"/>
    <w:rsid w:val="00980506"/>
    <w:rsid w:val="00980517"/>
    <w:rsid w:val="0098086D"/>
    <w:rsid w:val="0098194F"/>
    <w:rsid w:val="0098207A"/>
    <w:rsid w:val="009826C8"/>
    <w:rsid w:val="00982F56"/>
    <w:rsid w:val="00982F5C"/>
    <w:rsid w:val="00983686"/>
    <w:rsid w:val="009836E4"/>
    <w:rsid w:val="009839D7"/>
    <w:rsid w:val="0098412F"/>
    <w:rsid w:val="00984157"/>
    <w:rsid w:val="009841B8"/>
    <w:rsid w:val="00984395"/>
    <w:rsid w:val="00984459"/>
    <w:rsid w:val="00984AED"/>
    <w:rsid w:val="009852DE"/>
    <w:rsid w:val="00985F28"/>
    <w:rsid w:val="00986149"/>
    <w:rsid w:val="00986176"/>
    <w:rsid w:val="0098686E"/>
    <w:rsid w:val="00986E7F"/>
    <w:rsid w:val="00987536"/>
    <w:rsid w:val="00987C14"/>
    <w:rsid w:val="00990BD5"/>
    <w:rsid w:val="00991960"/>
    <w:rsid w:val="0099196F"/>
    <w:rsid w:val="00991C36"/>
    <w:rsid w:val="00992B98"/>
    <w:rsid w:val="0099359F"/>
    <w:rsid w:val="00994871"/>
    <w:rsid w:val="00994CB8"/>
    <w:rsid w:val="00994E08"/>
    <w:rsid w:val="009951F9"/>
    <w:rsid w:val="0099569C"/>
    <w:rsid w:val="00995768"/>
    <w:rsid w:val="00995B62"/>
    <w:rsid w:val="00995C95"/>
    <w:rsid w:val="00995E85"/>
    <w:rsid w:val="00996468"/>
    <w:rsid w:val="0099649B"/>
    <w:rsid w:val="009967D1"/>
    <w:rsid w:val="00996876"/>
    <w:rsid w:val="00996FFA"/>
    <w:rsid w:val="0099723D"/>
    <w:rsid w:val="009973F1"/>
    <w:rsid w:val="009973F3"/>
    <w:rsid w:val="00997CC1"/>
    <w:rsid w:val="009A010D"/>
    <w:rsid w:val="009A0C6F"/>
    <w:rsid w:val="009A14EF"/>
    <w:rsid w:val="009A1585"/>
    <w:rsid w:val="009A1729"/>
    <w:rsid w:val="009A2DF9"/>
    <w:rsid w:val="009A3546"/>
    <w:rsid w:val="009A398F"/>
    <w:rsid w:val="009A3A86"/>
    <w:rsid w:val="009A4869"/>
    <w:rsid w:val="009A6A6B"/>
    <w:rsid w:val="009A72E4"/>
    <w:rsid w:val="009A7DAA"/>
    <w:rsid w:val="009B03F6"/>
    <w:rsid w:val="009B1ECB"/>
    <w:rsid w:val="009B1EF9"/>
    <w:rsid w:val="009B24E0"/>
    <w:rsid w:val="009B26AC"/>
    <w:rsid w:val="009B29EF"/>
    <w:rsid w:val="009B37E2"/>
    <w:rsid w:val="009B4519"/>
    <w:rsid w:val="009B46F7"/>
    <w:rsid w:val="009B506B"/>
    <w:rsid w:val="009B57EF"/>
    <w:rsid w:val="009B5B85"/>
    <w:rsid w:val="009B611B"/>
    <w:rsid w:val="009B62D3"/>
    <w:rsid w:val="009B66AF"/>
    <w:rsid w:val="009B66B5"/>
    <w:rsid w:val="009B6D48"/>
    <w:rsid w:val="009B7204"/>
    <w:rsid w:val="009B725F"/>
    <w:rsid w:val="009B7759"/>
    <w:rsid w:val="009B7A55"/>
    <w:rsid w:val="009B7B5B"/>
    <w:rsid w:val="009B7BB3"/>
    <w:rsid w:val="009C0074"/>
    <w:rsid w:val="009C0564"/>
    <w:rsid w:val="009C17DA"/>
    <w:rsid w:val="009C25C6"/>
    <w:rsid w:val="009C2685"/>
    <w:rsid w:val="009C2CE0"/>
    <w:rsid w:val="009C2EFA"/>
    <w:rsid w:val="009C2FF8"/>
    <w:rsid w:val="009C37ED"/>
    <w:rsid w:val="009C39BC"/>
    <w:rsid w:val="009C3ECC"/>
    <w:rsid w:val="009C44F7"/>
    <w:rsid w:val="009C46B8"/>
    <w:rsid w:val="009C4BC2"/>
    <w:rsid w:val="009C4D22"/>
    <w:rsid w:val="009C5144"/>
    <w:rsid w:val="009C6B10"/>
    <w:rsid w:val="009C7249"/>
    <w:rsid w:val="009C7320"/>
    <w:rsid w:val="009C76FC"/>
    <w:rsid w:val="009C7C63"/>
    <w:rsid w:val="009D0729"/>
    <w:rsid w:val="009D0B8B"/>
    <w:rsid w:val="009D0F66"/>
    <w:rsid w:val="009D1435"/>
    <w:rsid w:val="009D1A06"/>
    <w:rsid w:val="009D1BA4"/>
    <w:rsid w:val="009D20A9"/>
    <w:rsid w:val="009D20C9"/>
    <w:rsid w:val="009D20D1"/>
    <w:rsid w:val="009D22E4"/>
    <w:rsid w:val="009D22F7"/>
    <w:rsid w:val="009D319C"/>
    <w:rsid w:val="009D3C0B"/>
    <w:rsid w:val="009D472D"/>
    <w:rsid w:val="009D4CBF"/>
    <w:rsid w:val="009D50CC"/>
    <w:rsid w:val="009D5B2E"/>
    <w:rsid w:val="009D5BAB"/>
    <w:rsid w:val="009D5E18"/>
    <w:rsid w:val="009D5FF6"/>
    <w:rsid w:val="009D6038"/>
    <w:rsid w:val="009D62A1"/>
    <w:rsid w:val="009D6A0A"/>
    <w:rsid w:val="009D7580"/>
    <w:rsid w:val="009E051E"/>
    <w:rsid w:val="009E058F"/>
    <w:rsid w:val="009E0A9E"/>
    <w:rsid w:val="009E19A2"/>
    <w:rsid w:val="009E1C5C"/>
    <w:rsid w:val="009E1DEA"/>
    <w:rsid w:val="009E2642"/>
    <w:rsid w:val="009E269A"/>
    <w:rsid w:val="009E3AFD"/>
    <w:rsid w:val="009E3CD1"/>
    <w:rsid w:val="009E3CDD"/>
    <w:rsid w:val="009E40FE"/>
    <w:rsid w:val="009E4A12"/>
    <w:rsid w:val="009E4B16"/>
    <w:rsid w:val="009E4F07"/>
    <w:rsid w:val="009E585E"/>
    <w:rsid w:val="009E5C60"/>
    <w:rsid w:val="009E5FA0"/>
    <w:rsid w:val="009E64DB"/>
    <w:rsid w:val="009E6794"/>
    <w:rsid w:val="009E7189"/>
    <w:rsid w:val="009E79CB"/>
    <w:rsid w:val="009E7C89"/>
    <w:rsid w:val="009E7D27"/>
    <w:rsid w:val="009E7E46"/>
    <w:rsid w:val="009E7FC1"/>
    <w:rsid w:val="009F01E1"/>
    <w:rsid w:val="009F04CD"/>
    <w:rsid w:val="009F067F"/>
    <w:rsid w:val="009F0B4D"/>
    <w:rsid w:val="009F1096"/>
    <w:rsid w:val="009F150E"/>
    <w:rsid w:val="009F266E"/>
    <w:rsid w:val="009F27AD"/>
    <w:rsid w:val="009F27D7"/>
    <w:rsid w:val="009F2E5C"/>
    <w:rsid w:val="009F3FB5"/>
    <w:rsid w:val="009F4129"/>
    <w:rsid w:val="009F47B3"/>
    <w:rsid w:val="009F4AD2"/>
    <w:rsid w:val="009F4B47"/>
    <w:rsid w:val="009F4E92"/>
    <w:rsid w:val="009F521F"/>
    <w:rsid w:val="009F5356"/>
    <w:rsid w:val="009F553C"/>
    <w:rsid w:val="009F55DB"/>
    <w:rsid w:val="009F59F8"/>
    <w:rsid w:val="009F620E"/>
    <w:rsid w:val="009F6DF1"/>
    <w:rsid w:val="009F72FD"/>
    <w:rsid w:val="00A00304"/>
    <w:rsid w:val="00A00457"/>
    <w:rsid w:val="00A005B0"/>
    <w:rsid w:val="00A01370"/>
    <w:rsid w:val="00A01373"/>
    <w:rsid w:val="00A01514"/>
    <w:rsid w:val="00A0151F"/>
    <w:rsid w:val="00A01F17"/>
    <w:rsid w:val="00A022A5"/>
    <w:rsid w:val="00A022C1"/>
    <w:rsid w:val="00A03A22"/>
    <w:rsid w:val="00A04294"/>
    <w:rsid w:val="00A04634"/>
    <w:rsid w:val="00A0497B"/>
    <w:rsid w:val="00A04D67"/>
    <w:rsid w:val="00A05672"/>
    <w:rsid w:val="00A05FD1"/>
    <w:rsid w:val="00A06119"/>
    <w:rsid w:val="00A0611F"/>
    <w:rsid w:val="00A062CE"/>
    <w:rsid w:val="00A06E12"/>
    <w:rsid w:val="00A06FB2"/>
    <w:rsid w:val="00A0703A"/>
    <w:rsid w:val="00A0778F"/>
    <w:rsid w:val="00A07A48"/>
    <w:rsid w:val="00A1013B"/>
    <w:rsid w:val="00A104C6"/>
    <w:rsid w:val="00A106AD"/>
    <w:rsid w:val="00A108EE"/>
    <w:rsid w:val="00A10BB8"/>
    <w:rsid w:val="00A116E4"/>
    <w:rsid w:val="00A11C08"/>
    <w:rsid w:val="00A11F8C"/>
    <w:rsid w:val="00A1200D"/>
    <w:rsid w:val="00A12EB1"/>
    <w:rsid w:val="00A13415"/>
    <w:rsid w:val="00A137A5"/>
    <w:rsid w:val="00A137E4"/>
    <w:rsid w:val="00A13DDD"/>
    <w:rsid w:val="00A14008"/>
    <w:rsid w:val="00A145A4"/>
    <w:rsid w:val="00A14813"/>
    <w:rsid w:val="00A14F9A"/>
    <w:rsid w:val="00A150B2"/>
    <w:rsid w:val="00A1566A"/>
    <w:rsid w:val="00A156F7"/>
    <w:rsid w:val="00A15772"/>
    <w:rsid w:val="00A15E70"/>
    <w:rsid w:val="00A1617D"/>
    <w:rsid w:val="00A165BF"/>
    <w:rsid w:val="00A16E83"/>
    <w:rsid w:val="00A1729C"/>
    <w:rsid w:val="00A172E8"/>
    <w:rsid w:val="00A176CA"/>
    <w:rsid w:val="00A179FF"/>
    <w:rsid w:val="00A17F8F"/>
    <w:rsid w:val="00A20BD1"/>
    <w:rsid w:val="00A21223"/>
    <w:rsid w:val="00A21A36"/>
    <w:rsid w:val="00A21DF7"/>
    <w:rsid w:val="00A22401"/>
    <w:rsid w:val="00A22436"/>
    <w:rsid w:val="00A2275C"/>
    <w:rsid w:val="00A22A44"/>
    <w:rsid w:val="00A234FB"/>
    <w:rsid w:val="00A23C0B"/>
    <w:rsid w:val="00A23DED"/>
    <w:rsid w:val="00A25294"/>
    <w:rsid w:val="00A254EE"/>
    <w:rsid w:val="00A25BE7"/>
    <w:rsid w:val="00A26475"/>
    <w:rsid w:val="00A27008"/>
    <w:rsid w:val="00A273DB"/>
    <w:rsid w:val="00A2787E"/>
    <w:rsid w:val="00A27CDF"/>
    <w:rsid w:val="00A3042A"/>
    <w:rsid w:val="00A30731"/>
    <w:rsid w:val="00A30924"/>
    <w:rsid w:val="00A309C6"/>
    <w:rsid w:val="00A30D13"/>
    <w:rsid w:val="00A30EF8"/>
    <w:rsid w:val="00A3101C"/>
    <w:rsid w:val="00A3146E"/>
    <w:rsid w:val="00A314F9"/>
    <w:rsid w:val="00A319D0"/>
    <w:rsid w:val="00A32316"/>
    <w:rsid w:val="00A325F6"/>
    <w:rsid w:val="00A33110"/>
    <w:rsid w:val="00A33172"/>
    <w:rsid w:val="00A3432B"/>
    <w:rsid w:val="00A346BA"/>
    <w:rsid w:val="00A34BC4"/>
    <w:rsid w:val="00A34C59"/>
    <w:rsid w:val="00A34C67"/>
    <w:rsid w:val="00A34D62"/>
    <w:rsid w:val="00A3611D"/>
    <w:rsid w:val="00A36339"/>
    <w:rsid w:val="00A3663A"/>
    <w:rsid w:val="00A366E4"/>
    <w:rsid w:val="00A36C14"/>
    <w:rsid w:val="00A36D5B"/>
    <w:rsid w:val="00A376FD"/>
    <w:rsid w:val="00A3783F"/>
    <w:rsid w:val="00A37E90"/>
    <w:rsid w:val="00A402CB"/>
    <w:rsid w:val="00A41278"/>
    <w:rsid w:val="00A41D9F"/>
    <w:rsid w:val="00A428FB"/>
    <w:rsid w:val="00A4339A"/>
    <w:rsid w:val="00A4376F"/>
    <w:rsid w:val="00A43FD0"/>
    <w:rsid w:val="00A4410D"/>
    <w:rsid w:val="00A44919"/>
    <w:rsid w:val="00A44C13"/>
    <w:rsid w:val="00A4549F"/>
    <w:rsid w:val="00A457E8"/>
    <w:rsid w:val="00A45842"/>
    <w:rsid w:val="00A45B9B"/>
    <w:rsid w:val="00A45C93"/>
    <w:rsid w:val="00A46053"/>
    <w:rsid w:val="00A460BF"/>
    <w:rsid w:val="00A462FE"/>
    <w:rsid w:val="00A46744"/>
    <w:rsid w:val="00A46EFA"/>
    <w:rsid w:val="00A4787E"/>
    <w:rsid w:val="00A501C9"/>
    <w:rsid w:val="00A50506"/>
    <w:rsid w:val="00A50963"/>
    <w:rsid w:val="00A50F0F"/>
    <w:rsid w:val="00A51779"/>
    <w:rsid w:val="00A51D0A"/>
    <w:rsid w:val="00A5248A"/>
    <w:rsid w:val="00A52A3E"/>
    <w:rsid w:val="00A53C82"/>
    <w:rsid w:val="00A53D52"/>
    <w:rsid w:val="00A53F55"/>
    <w:rsid w:val="00A540F6"/>
    <w:rsid w:val="00A5417B"/>
    <w:rsid w:val="00A54523"/>
    <w:rsid w:val="00A54599"/>
    <w:rsid w:val="00A54788"/>
    <w:rsid w:val="00A54B82"/>
    <w:rsid w:val="00A55416"/>
    <w:rsid w:val="00A55E08"/>
    <w:rsid w:val="00A55EAB"/>
    <w:rsid w:val="00A566F3"/>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19A4"/>
    <w:rsid w:val="00A62080"/>
    <w:rsid w:val="00A62322"/>
    <w:rsid w:val="00A62D65"/>
    <w:rsid w:val="00A630A2"/>
    <w:rsid w:val="00A632B8"/>
    <w:rsid w:val="00A63700"/>
    <w:rsid w:val="00A63A25"/>
    <w:rsid w:val="00A63BF3"/>
    <w:rsid w:val="00A64942"/>
    <w:rsid w:val="00A64B3B"/>
    <w:rsid w:val="00A65911"/>
    <w:rsid w:val="00A65C0A"/>
    <w:rsid w:val="00A66371"/>
    <w:rsid w:val="00A6643C"/>
    <w:rsid w:val="00A664E3"/>
    <w:rsid w:val="00A66CB9"/>
    <w:rsid w:val="00A66F8E"/>
    <w:rsid w:val="00A67544"/>
    <w:rsid w:val="00A67678"/>
    <w:rsid w:val="00A67E33"/>
    <w:rsid w:val="00A7000A"/>
    <w:rsid w:val="00A70234"/>
    <w:rsid w:val="00A7075B"/>
    <w:rsid w:val="00A71629"/>
    <w:rsid w:val="00A71CE6"/>
    <w:rsid w:val="00A71D23"/>
    <w:rsid w:val="00A7333A"/>
    <w:rsid w:val="00A736B2"/>
    <w:rsid w:val="00A73D0D"/>
    <w:rsid w:val="00A749B3"/>
    <w:rsid w:val="00A74A92"/>
    <w:rsid w:val="00A74E31"/>
    <w:rsid w:val="00A75238"/>
    <w:rsid w:val="00A75399"/>
    <w:rsid w:val="00A7572F"/>
    <w:rsid w:val="00A75CC1"/>
    <w:rsid w:val="00A75E88"/>
    <w:rsid w:val="00A7611B"/>
    <w:rsid w:val="00A76DB9"/>
    <w:rsid w:val="00A774EE"/>
    <w:rsid w:val="00A8056E"/>
    <w:rsid w:val="00A80655"/>
    <w:rsid w:val="00A8081B"/>
    <w:rsid w:val="00A80F91"/>
    <w:rsid w:val="00A81066"/>
    <w:rsid w:val="00A812A7"/>
    <w:rsid w:val="00A814BC"/>
    <w:rsid w:val="00A82D58"/>
    <w:rsid w:val="00A82EFD"/>
    <w:rsid w:val="00A831D1"/>
    <w:rsid w:val="00A83863"/>
    <w:rsid w:val="00A8399D"/>
    <w:rsid w:val="00A83B99"/>
    <w:rsid w:val="00A83E3D"/>
    <w:rsid w:val="00A8419D"/>
    <w:rsid w:val="00A8443A"/>
    <w:rsid w:val="00A8479C"/>
    <w:rsid w:val="00A8557B"/>
    <w:rsid w:val="00A855A6"/>
    <w:rsid w:val="00A85A05"/>
    <w:rsid w:val="00A85D99"/>
    <w:rsid w:val="00A85E68"/>
    <w:rsid w:val="00A8638C"/>
    <w:rsid w:val="00A86731"/>
    <w:rsid w:val="00A86800"/>
    <w:rsid w:val="00A86D63"/>
    <w:rsid w:val="00A87797"/>
    <w:rsid w:val="00A90165"/>
    <w:rsid w:val="00A9032F"/>
    <w:rsid w:val="00A90730"/>
    <w:rsid w:val="00A90E72"/>
    <w:rsid w:val="00A92286"/>
    <w:rsid w:val="00A922A2"/>
    <w:rsid w:val="00A924C2"/>
    <w:rsid w:val="00A926A4"/>
    <w:rsid w:val="00A92A59"/>
    <w:rsid w:val="00A93050"/>
    <w:rsid w:val="00A931F9"/>
    <w:rsid w:val="00A9323F"/>
    <w:rsid w:val="00A9327B"/>
    <w:rsid w:val="00A9361B"/>
    <w:rsid w:val="00A93B69"/>
    <w:rsid w:val="00A94335"/>
    <w:rsid w:val="00A95ABF"/>
    <w:rsid w:val="00A95C8A"/>
    <w:rsid w:val="00A95F33"/>
    <w:rsid w:val="00A9618F"/>
    <w:rsid w:val="00A963C7"/>
    <w:rsid w:val="00A9696D"/>
    <w:rsid w:val="00A96C23"/>
    <w:rsid w:val="00A96D5E"/>
    <w:rsid w:val="00A9729C"/>
    <w:rsid w:val="00AA06A3"/>
    <w:rsid w:val="00AA080D"/>
    <w:rsid w:val="00AA0BEE"/>
    <w:rsid w:val="00AA0BF5"/>
    <w:rsid w:val="00AA159C"/>
    <w:rsid w:val="00AA1626"/>
    <w:rsid w:val="00AA1C25"/>
    <w:rsid w:val="00AA1C7A"/>
    <w:rsid w:val="00AA1DCC"/>
    <w:rsid w:val="00AA2133"/>
    <w:rsid w:val="00AA2C92"/>
    <w:rsid w:val="00AA2E5A"/>
    <w:rsid w:val="00AA3308"/>
    <w:rsid w:val="00AA34F1"/>
    <w:rsid w:val="00AA3DB7"/>
    <w:rsid w:val="00AA3F8D"/>
    <w:rsid w:val="00AA4073"/>
    <w:rsid w:val="00AA4358"/>
    <w:rsid w:val="00AA45A6"/>
    <w:rsid w:val="00AA50EB"/>
    <w:rsid w:val="00AA51F5"/>
    <w:rsid w:val="00AA5E3B"/>
    <w:rsid w:val="00AA6752"/>
    <w:rsid w:val="00AA68B4"/>
    <w:rsid w:val="00AA727B"/>
    <w:rsid w:val="00AA7D6C"/>
    <w:rsid w:val="00AA7DA9"/>
    <w:rsid w:val="00AB0543"/>
    <w:rsid w:val="00AB0AC9"/>
    <w:rsid w:val="00AB1397"/>
    <w:rsid w:val="00AB185A"/>
    <w:rsid w:val="00AB1BA7"/>
    <w:rsid w:val="00AB1E04"/>
    <w:rsid w:val="00AB2778"/>
    <w:rsid w:val="00AB29CF"/>
    <w:rsid w:val="00AB3113"/>
    <w:rsid w:val="00AB3201"/>
    <w:rsid w:val="00AB32D8"/>
    <w:rsid w:val="00AB348A"/>
    <w:rsid w:val="00AB3F38"/>
    <w:rsid w:val="00AB43EC"/>
    <w:rsid w:val="00AB4BF4"/>
    <w:rsid w:val="00AB577C"/>
    <w:rsid w:val="00AB5ADF"/>
    <w:rsid w:val="00AB5E57"/>
    <w:rsid w:val="00AB5FB8"/>
    <w:rsid w:val="00AB65DB"/>
    <w:rsid w:val="00AB725F"/>
    <w:rsid w:val="00AB79B3"/>
    <w:rsid w:val="00AB7F53"/>
    <w:rsid w:val="00AC00EF"/>
    <w:rsid w:val="00AC0576"/>
    <w:rsid w:val="00AC0705"/>
    <w:rsid w:val="00AC109B"/>
    <w:rsid w:val="00AC19A6"/>
    <w:rsid w:val="00AC1C16"/>
    <w:rsid w:val="00AC209E"/>
    <w:rsid w:val="00AC2811"/>
    <w:rsid w:val="00AC4E94"/>
    <w:rsid w:val="00AC4FA7"/>
    <w:rsid w:val="00AC5636"/>
    <w:rsid w:val="00AC5676"/>
    <w:rsid w:val="00AC67A8"/>
    <w:rsid w:val="00AC74DA"/>
    <w:rsid w:val="00AC76A9"/>
    <w:rsid w:val="00AC7A2B"/>
    <w:rsid w:val="00AC7C25"/>
    <w:rsid w:val="00AC7ECB"/>
    <w:rsid w:val="00AD0281"/>
    <w:rsid w:val="00AD0A51"/>
    <w:rsid w:val="00AD0A88"/>
    <w:rsid w:val="00AD0B37"/>
    <w:rsid w:val="00AD0EB6"/>
    <w:rsid w:val="00AD11F7"/>
    <w:rsid w:val="00AD1DB7"/>
    <w:rsid w:val="00AD1E29"/>
    <w:rsid w:val="00AD2852"/>
    <w:rsid w:val="00AD288B"/>
    <w:rsid w:val="00AD3976"/>
    <w:rsid w:val="00AD4D2A"/>
    <w:rsid w:val="00AD542F"/>
    <w:rsid w:val="00AD5F62"/>
    <w:rsid w:val="00AD5FBE"/>
    <w:rsid w:val="00AD5FC7"/>
    <w:rsid w:val="00AD6598"/>
    <w:rsid w:val="00AD7305"/>
    <w:rsid w:val="00AD75B2"/>
    <w:rsid w:val="00AD7AA5"/>
    <w:rsid w:val="00AD7D6C"/>
    <w:rsid w:val="00AD7E64"/>
    <w:rsid w:val="00AE0C56"/>
    <w:rsid w:val="00AE1255"/>
    <w:rsid w:val="00AE141B"/>
    <w:rsid w:val="00AE149E"/>
    <w:rsid w:val="00AE2263"/>
    <w:rsid w:val="00AE22F2"/>
    <w:rsid w:val="00AE23F3"/>
    <w:rsid w:val="00AE28C5"/>
    <w:rsid w:val="00AE29FC"/>
    <w:rsid w:val="00AE2ADF"/>
    <w:rsid w:val="00AE2B81"/>
    <w:rsid w:val="00AE2F3F"/>
    <w:rsid w:val="00AE3886"/>
    <w:rsid w:val="00AE3B4E"/>
    <w:rsid w:val="00AE4DDA"/>
    <w:rsid w:val="00AE55F3"/>
    <w:rsid w:val="00AE58B6"/>
    <w:rsid w:val="00AE59EC"/>
    <w:rsid w:val="00AE67B3"/>
    <w:rsid w:val="00AE69DA"/>
    <w:rsid w:val="00AE780E"/>
    <w:rsid w:val="00AE7864"/>
    <w:rsid w:val="00AE7933"/>
    <w:rsid w:val="00AE7949"/>
    <w:rsid w:val="00AF0B68"/>
    <w:rsid w:val="00AF1206"/>
    <w:rsid w:val="00AF146A"/>
    <w:rsid w:val="00AF25D5"/>
    <w:rsid w:val="00AF2A5E"/>
    <w:rsid w:val="00AF362D"/>
    <w:rsid w:val="00AF37C6"/>
    <w:rsid w:val="00AF3A70"/>
    <w:rsid w:val="00AF3DBB"/>
    <w:rsid w:val="00AF493D"/>
    <w:rsid w:val="00AF4B8D"/>
    <w:rsid w:val="00AF5021"/>
    <w:rsid w:val="00AF5194"/>
    <w:rsid w:val="00AF53EF"/>
    <w:rsid w:val="00AF5D5F"/>
    <w:rsid w:val="00AF5D7A"/>
    <w:rsid w:val="00AF6C6C"/>
    <w:rsid w:val="00AF6FEF"/>
    <w:rsid w:val="00AF73C3"/>
    <w:rsid w:val="00AF795C"/>
    <w:rsid w:val="00AF7992"/>
    <w:rsid w:val="00B00414"/>
    <w:rsid w:val="00B00752"/>
    <w:rsid w:val="00B0193D"/>
    <w:rsid w:val="00B026C1"/>
    <w:rsid w:val="00B02B9C"/>
    <w:rsid w:val="00B02C89"/>
    <w:rsid w:val="00B02D41"/>
    <w:rsid w:val="00B0353B"/>
    <w:rsid w:val="00B040B2"/>
    <w:rsid w:val="00B04184"/>
    <w:rsid w:val="00B04D88"/>
    <w:rsid w:val="00B07150"/>
    <w:rsid w:val="00B07E81"/>
    <w:rsid w:val="00B10558"/>
    <w:rsid w:val="00B12868"/>
    <w:rsid w:val="00B12EF9"/>
    <w:rsid w:val="00B13D5C"/>
    <w:rsid w:val="00B143EF"/>
    <w:rsid w:val="00B14680"/>
    <w:rsid w:val="00B149F1"/>
    <w:rsid w:val="00B156A9"/>
    <w:rsid w:val="00B15F83"/>
    <w:rsid w:val="00B15FC2"/>
    <w:rsid w:val="00B160FF"/>
    <w:rsid w:val="00B16322"/>
    <w:rsid w:val="00B1662E"/>
    <w:rsid w:val="00B16A6F"/>
    <w:rsid w:val="00B176DC"/>
    <w:rsid w:val="00B17775"/>
    <w:rsid w:val="00B204A9"/>
    <w:rsid w:val="00B20A17"/>
    <w:rsid w:val="00B22743"/>
    <w:rsid w:val="00B22C0D"/>
    <w:rsid w:val="00B22FB9"/>
    <w:rsid w:val="00B2334E"/>
    <w:rsid w:val="00B23AF4"/>
    <w:rsid w:val="00B23C15"/>
    <w:rsid w:val="00B24080"/>
    <w:rsid w:val="00B242CB"/>
    <w:rsid w:val="00B243F2"/>
    <w:rsid w:val="00B2527B"/>
    <w:rsid w:val="00B25762"/>
    <w:rsid w:val="00B25981"/>
    <w:rsid w:val="00B25B40"/>
    <w:rsid w:val="00B25FDE"/>
    <w:rsid w:val="00B261A9"/>
    <w:rsid w:val="00B263D8"/>
    <w:rsid w:val="00B26AB0"/>
    <w:rsid w:val="00B26AD2"/>
    <w:rsid w:val="00B26CA2"/>
    <w:rsid w:val="00B27A81"/>
    <w:rsid w:val="00B30B4E"/>
    <w:rsid w:val="00B31246"/>
    <w:rsid w:val="00B31592"/>
    <w:rsid w:val="00B32347"/>
    <w:rsid w:val="00B326FF"/>
    <w:rsid w:val="00B32864"/>
    <w:rsid w:val="00B33B90"/>
    <w:rsid w:val="00B340AA"/>
    <w:rsid w:val="00B34A2C"/>
    <w:rsid w:val="00B34A9F"/>
    <w:rsid w:val="00B34B80"/>
    <w:rsid w:val="00B3501B"/>
    <w:rsid w:val="00B35952"/>
    <w:rsid w:val="00B35CDA"/>
    <w:rsid w:val="00B372F2"/>
    <w:rsid w:val="00B37D97"/>
    <w:rsid w:val="00B40BC3"/>
    <w:rsid w:val="00B411BD"/>
    <w:rsid w:val="00B41559"/>
    <w:rsid w:val="00B418E8"/>
    <w:rsid w:val="00B42285"/>
    <w:rsid w:val="00B4229B"/>
    <w:rsid w:val="00B424D1"/>
    <w:rsid w:val="00B4274B"/>
    <w:rsid w:val="00B435B1"/>
    <w:rsid w:val="00B4367F"/>
    <w:rsid w:val="00B438BA"/>
    <w:rsid w:val="00B43C8A"/>
    <w:rsid w:val="00B44493"/>
    <w:rsid w:val="00B4469B"/>
    <w:rsid w:val="00B44F99"/>
    <w:rsid w:val="00B450C6"/>
    <w:rsid w:val="00B451E9"/>
    <w:rsid w:val="00B45679"/>
    <w:rsid w:val="00B45876"/>
    <w:rsid w:val="00B46082"/>
    <w:rsid w:val="00B46976"/>
    <w:rsid w:val="00B472D2"/>
    <w:rsid w:val="00B4732E"/>
    <w:rsid w:val="00B47A15"/>
    <w:rsid w:val="00B47A8F"/>
    <w:rsid w:val="00B5031A"/>
    <w:rsid w:val="00B505C1"/>
    <w:rsid w:val="00B50636"/>
    <w:rsid w:val="00B51130"/>
    <w:rsid w:val="00B5115A"/>
    <w:rsid w:val="00B5131D"/>
    <w:rsid w:val="00B51542"/>
    <w:rsid w:val="00B51D1D"/>
    <w:rsid w:val="00B51DDD"/>
    <w:rsid w:val="00B5310E"/>
    <w:rsid w:val="00B5321B"/>
    <w:rsid w:val="00B54ACC"/>
    <w:rsid w:val="00B54B63"/>
    <w:rsid w:val="00B54CF5"/>
    <w:rsid w:val="00B54DCB"/>
    <w:rsid w:val="00B55AC2"/>
    <w:rsid w:val="00B560C9"/>
    <w:rsid w:val="00B561C6"/>
    <w:rsid w:val="00B5634A"/>
    <w:rsid w:val="00B5641C"/>
    <w:rsid w:val="00B56533"/>
    <w:rsid w:val="00B56569"/>
    <w:rsid w:val="00B56CFC"/>
    <w:rsid w:val="00B572A6"/>
    <w:rsid w:val="00B57777"/>
    <w:rsid w:val="00B57A17"/>
    <w:rsid w:val="00B60459"/>
    <w:rsid w:val="00B6186B"/>
    <w:rsid w:val="00B61BE2"/>
    <w:rsid w:val="00B61F3D"/>
    <w:rsid w:val="00B6266F"/>
    <w:rsid w:val="00B62907"/>
    <w:rsid w:val="00B62E0B"/>
    <w:rsid w:val="00B63573"/>
    <w:rsid w:val="00B635FA"/>
    <w:rsid w:val="00B63A39"/>
    <w:rsid w:val="00B63C32"/>
    <w:rsid w:val="00B64434"/>
    <w:rsid w:val="00B6548B"/>
    <w:rsid w:val="00B657E1"/>
    <w:rsid w:val="00B658F4"/>
    <w:rsid w:val="00B659C5"/>
    <w:rsid w:val="00B66559"/>
    <w:rsid w:val="00B67684"/>
    <w:rsid w:val="00B677A4"/>
    <w:rsid w:val="00B679A2"/>
    <w:rsid w:val="00B67C7A"/>
    <w:rsid w:val="00B67D4D"/>
    <w:rsid w:val="00B70361"/>
    <w:rsid w:val="00B70D58"/>
    <w:rsid w:val="00B711CE"/>
    <w:rsid w:val="00B71CA8"/>
    <w:rsid w:val="00B71DC8"/>
    <w:rsid w:val="00B72167"/>
    <w:rsid w:val="00B73469"/>
    <w:rsid w:val="00B73A6A"/>
    <w:rsid w:val="00B746C6"/>
    <w:rsid w:val="00B74B5B"/>
    <w:rsid w:val="00B75FC2"/>
    <w:rsid w:val="00B7604C"/>
    <w:rsid w:val="00B7614D"/>
    <w:rsid w:val="00B7652C"/>
    <w:rsid w:val="00B76615"/>
    <w:rsid w:val="00B76639"/>
    <w:rsid w:val="00B766BF"/>
    <w:rsid w:val="00B76FA6"/>
    <w:rsid w:val="00B774B7"/>
    <w:rsid w:val="00B77DDA"/>
    <w:rsid w:val="00B8048C"/>
    <w:rsid w:val="00B80910"/>
    <w:rsid w:val="00B80B71"/>
    <w:rsid w:val="00B815DF"/>
    <w:rsid w:val="00B815F2"/>
    <w:rsid w:val="00B818F4"/>
    <w:rsid w:val="00B81BC9"/>
    <w:rsid w:val="00B81C03"/>
    <w:rsid w:val="00B8222F"/>
    <w:rsid w:val="00B82615"/>
    <w:rsid w:val="00B82672"/>
    <w:rsid w:val="00B82805"/>
    <w:rsid w:val="00B829BE"/>
    <w:rsid w:val="00B82BB3"/>
    <w:rsid w:val="00B82CF3"/>
    <w:rsid w:val="00B83444"/>
    <w:rsid w:val="00B836ED"/>
    <w:rsid w:val="00B84BFE"/>
    <w:rsid w:val="00B853BE"/>
    <w:rsid w:val="00B8573D"/>
    <w:rsid w:val="00B8579F"/>
    <w:rsid w:val="00B85CE0"/>
    <w:rsid w:val="00B8638D"/>
    <w:rsid w:val="00B86476"/>
    <w:rsid w:val="00B867B3"/>
    <w:rsid w:val="00B86A3D"/>
    <w:rsid w:val="00B86A65"/>
    <w:rsid w:val="00B86E97"/>
    <w:rsid w:val="00B875C7"/>
    <w:rsid w:val="00B879BB"/>
    <w:rsid w:val="00B87C56"/>
    <w:rsid w:val="00B87EC9"/>
    <w:rsid w:val="00B90751"/>
    <w:rsid w:val="00B90D10"/>
    <w:rsid w:val="00B90FE5"/>
    <w:rsid w:val="00B910C7"/>
    <w:rsid w:val="00B919AD"/>
    <w:rsid w:val="00B91A2B"/>
    <w:rsid w:val="00B925E3"/>
    <w:rsid w:val="00B93204"/>
    <w:rsid w:val="00B9348A"/>
    <w:rsid w:val="00B9455D"/>
    <w:rsid w:val="00B94B12"/>
    <w:rsid w:val="00B94E17"/>
    <w:rsid w:val="00B94E37"/>
    <w:rsid w:val="00B951E1"/>
    <w:rsid w:val="00B957FE"/>
    <w:rsid w:val="00B958CD"/>
    <w:rsid w:val="00B95F02"/>
    <w:rsid w:val="00B96BEF"/>
    <w:rsid w:val="00B96FC0"/>
    <w:rsid w:val="00B97260"/>
    <w:rsid w:val="00B974E0"/>
    <w:rsid w:val="00B974F3"/>
    <w:rsid w:val="00B97A69"/>
    <w:rsid w:val="00B97EDC"/>
    <w:rsid w:val="00BA029E"/>
    <w:rsid w:val="00BA02A5"/>
    <w:rsid w:val="00BA0375"/>
    <w:rsid w:val="00BA0536"/>
    <w:rsid w:val="00BA0632"/>
    <w:rsid w:val="00BA0AAA"/>
    <w:rsid w:val="00BA0DFB"/>
    <w:rsid w:val="00BA26B7"/>
    <w:rsid w:val="00BA2FEF"/>
    <w:rsid w:val="00BA33B2"/>
    <w:rsid w:val="00BA39EB"/>
    <w:rsid w:val="00BA471A"/>
    <w:rsid w:val="00BA5E62"/>
    <w:rsid w:val="00BA5EFA"/>
    <w:rsid w:val="00BA6425"/>
    <w:rsid w:val="00BA66A2"/>
    <w:rsid w:val="00BA6847"/>
    <w:rsid w:val="00BA6B5D"/>
    <w:rsid w:val="00BA7E4E"/>
    <w:rsid w:val="00BA7E92"/>
    <w:rsid w:val="00BB001A"/>
    <w:rsid w:val="00BB00EA"/>
    <w:rsid w:val="00BB0149"/>
    <w:rsid w:val="00BB1548"/>
    <w:rsid w:val="00BB18A9"/>
    <w:rsid w:val="00BB1CE7"/>
    <w:rsid w:val="00BB2D7D"/>
    <w:rsid w:val="00BB2FD3"/>
    <w:rsid w:val="00BB2FDF"/>
    <w:rsid w:val="00BB2FFF"/>
    <w:rsid w:val="00BB4252"/>
    <w:rsid w:val="00BB4565"/>
    <w:rsid w:val="00BB4C31"/>
    <w:rsid w:val="00BB52AE"/>
    <w:rsid w:val="00BB5FCB"/>
    <w:rsid w:val="00BB604B"/>
    <w:rsid w:val="00BB630E"/>
    <w:rsid w:val="00BC00EC"/>
    <w:rsid w:val="00BC01DD"/>
    <w:rsid w:val="00BC0328"/>
    <w:rsid w:val="00BC04E1"/>
    <w:rsid w:val="00BC08C5"/>
    <w:rsid w:val="00BC12FB"/>
    <w:rsid w:val="00BC13BA"/>
    <w:rsid w:val="00BC160A"/>
    <w:rsid w:val="00BC1C3C"/>
    <w:rsid w:val="00BC28A5"/>
    <w:rsid w:val="00BC307F"/>
    <w:rsid w:val="00BC3159"/>
    <w:rsid w:val="00BC3257"/>
    <w:rsid w:val="00BC370E"/>
    <w:rsid w:val="00BC39DB"/>
    <w:rsid w:val="00BC3A32"/>
    <w:rsid w:val="00BC3B07"/>
    <w:rsid w:val="00BC4127"/>
    <w:rsid w:val="00BC4343"/>
    <w:rsid w:val="00BC46EF"/>
    <w:rsid w:val="00BC4A0D"/>
    <w:rsid w:val="00BC5BDE"/>
    <w:rsid w:val="00BC5C43"/>
    <w:rsid w:val="00BC68B7"/>
    <w:rsid w:val="00BC6BC1"/>
    <w:rsid w:val="00BC6FD6"/>
    <w:rsid w:val="00BC76FA"/>
    <w:rsid w:val="00BC793D"/>
    <w:rsid w:val="00BD008E"/>
    <w:rsid w:val="00BD0444"/>
    <w:rsid w:val="00BD051B"/>
    <w:rsid w:val="00BD0D96"/>
    <w:rsid w:val="00BD0F02"/>
    <w:rsid w:val="00BD0F41"/>
    <w:rsid w:val="00BD1AA3"/>
    <w:rsid w:val="00BD1D24"/>
    <w:rsid w:val="00BD2C74"/>
    <w:rsid w:val="00BD2F3B"/>
    <w:rsid w:val="00BD3038"/>
    <w:rsid w:val="00BD3372"/>
    <w:rsid w:val="00BD445E"/>
    <w:rsid w:val="00BD4708"/>
    <w:rsid w:val="00BD4E51"/>
    <w:rsid w:val="00BD50AA"/>
    <w:rsid w:val="00BD5135"/>
    <w:rsid w:val="00BD596B"/>
    <w:rsid w:val="00BD5F18"/>
    <w:rsid w:val="00BD5FB4"/>
    <w:rsid w:val="00BD6077"/>
    <w:rsid w:val="00BD7291"/>
    <w:rsid w:val="00BD7E7D"/>
    <w:rsid w:val="00BD7EA3"/>
    <w:rsid w:val="00BD7FE2"/>
    <w:rsid w:val="00BE0B19"/>
    <w:rsid w:val="00BE0DD8"/>
    <w:rsid w:val="00BE13F0"/>
    <w:rsid w:val="00BE1D82"/>
    <w:rsid w:val="00BE1EE4"/>
    <w:rsid w:val="00BE1F8B"/>
    <w:rsid w:val="00BE27E4"/>
    <w:rsid w:val="00BE2B4F"/>
    <w:rsid w:val="00BE2F39"/>
    <w:rsid w:val="00BE332D"/>
    <w:rsid w:val="00BE34F9"/>
    <w:rsid w:val="00BE3808"/>
    <w:rsid w:val="00BE39E6"/>
    <w:rsid w:val="00BE3CF1"/>
    <w:rsid w:val="00BE3DC2"/>
    <w:rsid w:val="00BE4211"/>
    <w:rsid w:val="00BE452B"/>
    <w:rsid w:val="00BE45E1"/>
    <w:rsid w:val="00BE4B20"/>
    <w:rsid w:val="00BE4E50"/>
    <w:rsid w:val="00BE5786"/>
    <w:rsid w:val="00BE5FC4"/>
    <w:rsid w:val="00BE60C6"/>
    <w:rsid w:val="00BE65AF"/>
    <w:rsid w:val="00BE660D"/>
    <w:rsid w:val="00BE6C02"/>
    <w:rsid w:val="00BE6EA1"/>
    <w:rsid w:val="00BE7529"/>
    <w:rsid w:val="00BE7596"/>
    <w:rsid w:val="00BE7812"/>
    <w:rsid w:val="00BE7C4D"/>
    <w:rsid w:val="00BE7D1F"/>
    <w:rsid w:val="00BE7F6A"/>
    <w:rsid w:val="00BF007A"/>
    <w:rsid w:val="00BF00E9"/>
    <w:rsid w:val="00BF0274"/>
    <w:rsid w:val="00BF0296"/>
    <w:rsid w:val="00BF03A4"/>
    <w:rsid w:val="00BF044D"/>
    <w:rsid w:val="00BF044E"/>
    <w:rsid w:val="00BF056E"/>
    <w:rsid w:val="00BF063F"/>
    <w:rsid w:val="00BF08C4"/>
    <w:rsid w:val="00BF0A11"/>
    <w:rsid w:val="00BF0BAF"/>
    <w:rsid w:val="00BF0FFF"/>
    <w:rsid w:val="00BF136A"/>
    <w:rsid w:val="00BF19CE"/>
    <w:rsid w:val="00BF2B6F"/>
    <w:rsid w:val="00BF351A"/>
    <w:rsid w:val="00BF3914"/>
    <w:rsid w:val="00BF3BE1"/>
    <w:rsid w:val="00BF3EB6"/>
    <w:rsid w:val="00BF49B1"/>
    <w:rsid w:val="00BF507C"/>
    <w:rsid w:val="00BF5552"/>
    <w:rsid w:val="00BF5ABE"/>
    <w:rsid w:val="00BF5CC9"/>
    <w:rsid w:val="00BF6CBF"/>
    <w:rsid w:val="00BF73F2"/>
    <w:rsid w:val="00BF7509"/>
    <w:rsid w:val="00C00114"/>
    <w:rsid w:val="00C004C7"/>
    <w:rsid w:val="00C01671"/>
    <w:rsid w:val="00C016C9"/>
    <w:rsid w:val="00C01F5E"/>
    <w:rsid w:val="00C02419"/>
    <w:rsid w:val="00C02766"/>
    <w:rsid w:val="00C02977"/>
    <w:rsid w:val="00C02F76"/>
    <w:rsid w:val="00C03231"/>
    <w:rsid w:val="00C03EE8"/>
    <w:rsid w:val="00C049A2"/>
    <w:rsid w:val="00C04A4F"/>
    <w:rsid w:val="00C04AAF"/>
    <w:rsid w:val="00C05356"/>
    <w:rsid w:val="00C053EA"/>
    <w:rsid w:val="00C05434"/>
    <w:rsid w:val="00C05AD9"/>
    <w:rsid w:val="00C05BEC"/>
    <w:rsid w:val="00C06B4E"/>
    <w:rsid w:val="00C06E7D"/>
    <w:rsid w:val="00C07738"/>
    <w:rsid w:val="00C07F17"/>
    <w:rsid w:val="00C102A2"/>
    <w:rsid w:val="00C1112B"/>
    <w:rsid w:val="00C11A88"/>
    <w:rsid w:val="00C11BED"/>
    <w:rsid w:val="00C12012"/>
    <w:rsid w:val="00C1227E"/>
    <w:rsid w:val="00C12874"/>
    <w:rsid w:val="00C12990"/>
    <w:rsid w:val="00C12BAC"/>
    <w:rsid w:val="00C12BC1"/>
    <w:rsid w:val="00C13BDA"/>
    <w:rsid w:val="00C13FFD"/>
    <w:rsid w:val="00C14632"/>
    <w:rsid w:val="00C167DB"/>
    <w:rsid w:val="00C16C30"/>
    <w:rsid w:val="00C16E58"/>
    <w:rsid w:val="00C16ED3"/>
    <w:rsid w:val="00C17D71"/>
    <w:rsid w:val="00C20A00"/>
    <w:rsid w:val="00C210A7"/>
    <w:rsid w:val="00C2131E"/>
    <w:rsid w:val="00C21448"/>
    <w:rsid w:val="00C21673"/>
    <w:rsid w:val="00C21C7A"/>
    <w:rsid w:val="00C22E7A"/>
    <w:rsid w:val="00C23130"/>
    <w:rsid w:val="00C23639"/>
    <w:rsid w:val="00C245A2"/>
    <w:rsid w:val="00C24631"/>
    <w:rsid w:val="00C2480E"/>
    <w:rsid w:val="00C24EFE"/>
    <w:rsid w:val="00C25455"/>
    <w:rsid w:val="00C255A5"/>
    <w:rsid w:val="00C25758"/>
    <w:rsid w:val="00C2584B"/>
    <w:rsid w:val="00C25942"/>
    <w:rsid w:val="00C25D34"/>
    <w:rsid w:val="00C25DD9"/>
    <w:rsid w:val="00C264B5"/>
    <w:rsid w:val="00C2663F"/>
    <w:rsid w:val="00C26DB8"/>
    <w:rsid w:val="00C26E38"/>
    <w:rsid w:val="00C272EF"/>
    <w:rsid w:val="00C27F79"/>
    <w:rsid w:val="00C30E58"/>
    <w:rsid w:val="00C30FBC"/>
    <w:rsid w:val="00C312BD"/>
    <w:rsid w:val="00C32217"/>
    <w:rsid w:val="00C3236C"/>
    <w:rsid w:val="00C32DA9"/>
    <w:rsid w:val="00C3400F"/>
    <w:rsid w:val="00C3419F"/>
    <w:rsid w:val="00C3430D"/>
    <w:rsid w:val="00C344A0"/>
    <w:rsid w:val="00C34B64"/>
    <w:rsid w:val="00C34C36"/>
    <w:rsid w:val="00C352B3"/>
    <w:rsid w:val="00C3654C"/>
    <w:rsid w:val="00C36803"/>
    <w:rsid w:val="00C36BF5"/>
    <w:rsid w:val="00C36C09"/>
    <w:rsid w:val="00C36DBC"/>
    <w:rsid w:val="00C376BA"/>
    <w:rsid w:val="00C3787F"/>
    <w:rsid w:val="00C378C5"/>
    <w:rsid w:val="00C40373"/>
    <w:rsid w:val="00C4082D"/>
    <w:rsid w:val="00C40AE6"/>
    <w:rsid w:val="00C411AF"/>
    <w:rsid w:val="00C4138D"/>
    <w:rsid w:val="00C413CB"/>
    <w:rsid w:val="00C41BE4"/>
    <w:rsid w:val="00C41D0E"/>
    <w:rsid w:val="00C41D4B"/>
    <w:rsid w:val="00C41E3A"/>
    <w:rsid w:val="00C42486"/>
    <w:rsid w:val="00C4304C"/>
    <w:rsid w:val="00C43315"/>
    <w:rsid w:val="00C43F62"/>
    <w:rsid w:val="00C43FA9"/>
    <w:rsid w:val="00C44942"/>
    <w:rsid w:val="00C452F5"/>
    <w:rsid w:val="00C456F9"/>
    <w:rsid w:val="00C46555"/>
    <w:rsid w:val="00C467B8"/>
    <w:rsid w:val="00C46B15"/>
    <w:rsid w:val="00C46F7D"/>
    <w:rsid w:val="00C479B5"/>
    <w:rsid w:val="00C5008C"/>
    <w:rsid w:val="00C50242"/>
    <w:rsid w:val="00C5034D"/>
    <w:rsid w:val="00C5050E"/>
    <w:rsid w:val="00C50E99"/>
    <w:rsid w:val="00C516E0"/>
    <w:rsid w:val="00C51E83"/>
    <w:rsid w:val="00C5201B"/>
    <w:rsid w:val="00C52654"/>
    <w:rsid w:val="00C52744"/>
    <w:rsid w:val="00C53EB3"/>
    <w:rsid w:val="00C542D4"/>
    <w:rsid w:val="00C549ED"/>
    <w:rsid w:val="00C54D71"/>
    <w:rsid w:val="00C55DB4"/>
    <w:rsid w:val="00C563F5"/>
    <w:rsid w:val="00C570F7"/>
    <w:rsid w:val="00C573E8"/>
    <w:rsid w:val="00C574BB"/>
    <w:rsid w:val="00C57D4D"/>
    <w:rsid w:val="00C61B50"/>
    <w:rsid w:val="00C61E91"/>
    <w:rsid w:val="00C62254"/>
    <w:rsid w:val="00C629A7"/>
    <w:rsid w:val="00C62B15"/>
    <w:rsid w:val="00C62CD5"/>
    <w:rsid w:val="00C63362"/>
    <w:rsid w:val="00C636E6"/>
    <w:rsid w:val="00C639D6"/>
    <w:rsid w:val="00C63F8E"/>
    <w:rsid w:val="00C643A6"/>
    <w:rsid w:val="00C647FB"/>
    <w:rsid w:val="00C6494F"/>
    <w:rsid w:val="00C64EA9"/>
    <w:rsid w:val="00C654CA"/>
    <w:rsid w:val="00C654E0"/>
    <w:rsid w:val="00C65955"/>
    <w:rsid w:val="00C67719"/>
    <w:rsid w:val="00C67EAB"/>
    <w:rsid w:val="00C703B5"/>
    <w:rsid w:val="00C70DFF"/>
    <w:rsid w:val="00C72990"/>
    <w:rsid w:val="00C72BD2"/>
    <w:rsid w:val="00C72EF5"/>
    <w:rsid w:val="00C74FEE"/>
    <w:rsid w:val="00C7563B"/>
    <w:rsid w:val="00C7599C"/>
    <w:rsid w:val="00C75A6B"/>
    <w:rsid w:val="00C760D3"/>
    <w:rsid w:val="00C762BF"/>
    <w:rsid w:val="00C763B6"/>
    <w:rsid w:val="00C7644F"/>
    <w:rsid w:val="00C768F6"/>
    <w:rsid w:val="00C77323"/>
    <w:rsid w:val="00C77547"/>
    <w:rsid w:val="00C80073"/>
    <w:rsid w:val="00C805E7"/>
    <w:rsid w:val="00C80DEA"/>
    <w:rsid w:val="00C80ED7"/>
    <w:rsid w:val="00C823D2"/>
    <w:rsid w:val="00C832DC"/>
    <w:rsid w:val="00C8377F"/>
    <w:rsid w:val="00C83D54"/>
    <w:rsid w:val="00C852A9"/>
    <w:rsid w:val="00C8646D"/>
    <w:rsid w:val="00C864DD"/>
    <w:rsid w:val="00C876BC"/>
    <w:rsid w:val="00C90075"/>
    <w:rsid w:val="00C91DE3"/>
    <w:rsid w:val="00C92144"/>
    <w:rsid w:val="00C92491"/>
    <w:rsid w:val="00C92789"/>
    <w:rsid w:val="00C92C7F"/>
    <w:rsid w:val="00C9369D"/>
    <w:rsid w:val="00C9383D"/>
    <w:rsid w:val="00C93F3E"/>
    <w:rsid w:val="00C9421F"/>
    <w:rsid w:val="00C944FA"/>
    <w:rsid w:val="00C9484A"/>
    <w:rsid w:val="00C95854"/>
    <w:rsid w:val="00C959FD"/>
    <w:rsid w:val="00C95D24"/>
    <w:rsid w:val="00C95EFF"/>
    <w:rsid w:val="00C962B2"/>
    <w:rsid w:val="00C966A0"/>
    <w:rsid w:val="00C96E6F"/>
    <w:rsid w:val="00C97872"/>
    <w:rsid w:val="00CA017A"/>
    <w:rsid w:val="00CA0440"/>
    <w:rsid w:val="00CA0532"/>
    <w:rsid w:val="00CA1057"/>
    <w:rsid w:val="00CA17DE"/>
    <w:rsid w:val="00CA221D"/>
    <w:rsid w:val="00CA2241"/>
    <w:rsid w:val="00CA3CDD"/>
    <w:rsid w:val="00CA3E74"/>
    <w:rsid w:val="00CA403B"/>
    <w:rsid w:val="00CA4495"/>
    <w:rsid w:val="00CA46C8"/>
    <w:rsid w:val="00CA4B42"/>
    <w:rsid w:val="00CA505A"/>
    <w:rsid w:val="00CA55DB"/>
    <w:rsid w:val="00CA5699"/>
    <w:rsid w:val="00CA59DD"/>
    <w:rsid w:val="00CA5C78"/>
    <w:rsid w:val="00CA75B3"/>
    <w:rsid w:val="00CB008E"/>
    <w:rsid w:val="00CB01FA"/>
    <w:rsid w:val="00CB0737"/>
    <w:rsid w:val="00CB097A"/>
    <w:rsid w:val="00CB0A29"/>
    <w:rsid w:val="00CB0E3E"/>
    <w:rsid w:val="00CB0FE5"/>
    <w:rsid w:val="00CB19D2"/>
    <w:rsid w:val="00CB24A2"/>
    <w:rsid w:val="00CB26EC"/>
    <w:rsid w:val="00CB2881"/>
    <w:rsid w:val="00CB2D2A"/>
    <w:rsid w:val="00CB3751"/>
    <w:rsid w:val="00CB4793"/>
    <w:rsid w:val="00CB4991"/>
    <w:rsid w:val="00CB5B1E"/>
    <w:rsid w:val="00CB61D8"/>
    <w:rsid w:val="00CB672A"/>
    <w:rsid w:val="00CB745F"/>
    <w:rsid w:val="00CB787A"/>
    <w:rsid w:val="00CB7F92"/>
    <w:rsid w:val="00CC0C4A"/>
    <w:rsid w:val="00CC12E2"/>
    <w:rsid w:val="00CC17F0"/>
    <w:rsid w:val="00CC1853"/>
    <w:rsid w:val="00CC1D13"/>
    <w:rsid w:val="00CC1FAE"/>
    <w:rsid w:val="00CC2533"/>
    <w:rsid w:val="00CC3A23"/>
    <w:rsid w:val="00CC3BD5"/>
    <w:rsid w:val="00CC3CD6"/>
    <w:rsid w:val="00CC3ECC"/>
    <w:rsid w:val="00CC426A"/>
    <w:rsid w:val="00CC50D9"/>
    <w:rsid w:val="00CC70D9"/>
    <w:rsid w:val="00CC737C"/>
    <w:rsid w:val="00CC737E"/>
    <w:rsid w:val="00CC748F"/>
    <w:rsid w:val="00CC7B4E"/>
    <w:rsid w:val="00CD0638"/>
    <w:rsid w:val="00CD087D"/>
    <w:rsid w:val="00CD0F5D"/>
    <w:rsid w:val="00CD10AA"/>
    <w:rsid w:val="00CD1737"/>
    <w:rsid w:val="00CD1A5A"/>
    <w:rsid w:val="00CD1C0B"/>
    <w:rsid w:val="00CD2032"/>
    <w:rsid w:val="00CD239A"/>
    <w:rsid w:val="00CD263F"/>
    <w:rsid w:val="00CD2DD4"/>
    <w:rsid w:val="00CD4471"/>
    <w:rsid w:val="00CD469A"/>
    <w:rsid w:val="00CD5098"/>
    <w:rsid w:val="00CD5512"/>
    <w:rsid w:val="00CD5BCB"/>
    <w:rsid w:val="00CD611C"/>
    <w:rsid w:val="00CD6B7C"/>
    <w:rsid w:val="00CD6E3D"/>
    <w:rsid w:val="00CD6F06"/>
    <w:rsid w:val="00CD7197"/>
    <w:rsid w:val="00CD71AB"/>
    <w:rsid w:val="00CD7958"/>
    <w:rsid w:val="00CE0109"/>
    <w:rsid w:val="00CE025A"/>
    <w:rsid w:val="00CE098C"/>
    <w:rsid w:val="00CE11F2"/>
    <w:rsid w:val="00CE1EA8"/>
    <w:rsid w:val="00CE1FC5"/>
    <w:rsid w:val="00CE31B7"/>
    <w:rsid w:val="00CE33AA"/>
    <w:rsid w:val="00CE34DA"/>
    <w:rsid w:val="00CE3A32"/>
    <w:rsid w:val="00CE435D"/>
    <w:rsid w:val="00CE46E5"/>
    <w:rsid w:val="00CE485A"/>
    <w:rsid w:val="00CE4D31"/>
    <w:rsid w:val="00CE5279"/>
    <w:rsid w:val="00CE5528"/>
    <w:rsid w:val="00CE5A78"/>
    <w:rsid w:val="00CE6872"/>
    <w:rsid w:val="00CE7168"/>
    <w:rsid w:val="00CE78AE"/>
    <w:rsid w:val="00CE7E62"/>
    <w:rsid w:val="00CF195E"/>
    <w:rsid w:val="00CF19DA"/>
    <w:rsid w:val="00CF1C7F"/>
    <w:rsid w:val="00CF1CC0"/>
    <w:rsid w:val="00CF24F8"/>
    <w:rsid w:val="00CF2653"/>
    <w:rsid w:val="00CF27DD"/>
    <w:rsid w:val="00CF2E6A"/>
    <w:rsid w:val="00CF2EC6"/>
    <w:rsid w:val="00CF2F44"/>
    <w:rsid w:val="00CF35AE"/>
    <w:rsid w:val="00CF3CD3"/>
    <w:rsid w:val="00CF4247"/>
    <w:rsid w:val="00CF425E"/>
    <w:rsid w:val="00CF5239"/>
    <w:rsid w:val="00CF5263"/>
    <w:rsid w:val="00CF5418"/>
    <w:rsid w:val="00CF5E61"/>
    <w:rsid w:val="00CF60B5"/>
    <w:rsid w:val="00CF6DF9"/>
    <w:rsid w:val="00CF70BC"/>
    <w:rsid w:val="00D001EF"/>
    <w:rsid w:val="00D004FA"/>
    <w:rsid w:val="00D00D81"/>
    <w:rsid w:val="00D013F6"/>
    <w:rsid w:val="00D01685"/>
    <w:rsid w:val="00D01B21"/>
    <w:rsid w:val="00D01E2F"/>
    <w:rsid w:val="00D030B7"/>
    <w:rsid w:val="00D03102"/>
    <w:rsid w:val="00D03420"/>
    <w:rsid w:val="00D03727"/>
    <w:rsid w:val="00D0378A"/>
    <w:rsid w:val="00D03D32"/>
    <w:rsid w:val="00D04289"/>
    <w:rsid w:val="00D04E17"/>
    <w:rsid w:val="00D05132"/>
    <w:rsid w:val="00D05EA9"/>
    <w:rsid w:val="00D06540"/>
    <w:rsid w:val="00D071F8"/>
    <w:rsid w:val="00D07252"/>
    <w:rsid w:val="00D074F4"/>
    <w:rsid w:val="00D07CE1"/>
    <w:rsid w:val="00D1026A"/>
    <w:rsid w:val="00D107CF"/>
    <w:rsid w:val="00D10E56"/>
    <w:rsid w:val="00D11B0B"/>
    <w:rsid w:val="00D12075"/>
    <w:rsid w:val="00D12293"/>
    <w:rsid w:val="00D12BD7"/>
    <w:rsid w:val="00D130EB"/>
    <w:rsid w:val="00D138F9"/>
    <w:rsid w:val="00D13A98"/>
    <w:rsid w:val="00D1415C"/>
    <w:rsid w:val="00D14236"/>
    <w:rsid w:val="00D14553"/>
    <w:rsid w:val="00D14DB1"/>
    <w:rsid w:val="00D15327"/>
    <w:rsid w:val="00D15F02"/>
    <w:rsid w:val="00D15F43"/>
    <w:rsid w:val="00D16326"/>
    <w:rsid w:val="00D165DF"/>
    <w:rsid w:val="00D16E87"/>
    <w:rsid w:val="00D17028"/>
    <w:rsid w:val="00D17C6A"/>
    <w:rsid w:val="00D201BB"/>
    <w:rsid w:val="00D20B8B"/>
    <w:rsid w:val="00D2162C"/>
    <w:rsid w:val="00D21A3C"/>
    <w:rsid w:val="00D21B99"/>
    <w:rsid w:val="00D22BA8"/>
    <w:rsid w:val="00D22BDE"/>
    <w:rsid w:val="00D22C9B"/>
    <w:rsid w:val="00D23077"/>
    <w:rsid w:val="00D233F1"/>
    <w:rsid w:val="00D23E4F"/>
    <w:rsid w:val="00D24765"/>
    <w:rsid w:val="00D2483A"/>
    <w:rsid w:val="00D24E46"/>
    <w:rsid w:val="00D256F8"/>
    <w:rsid w:val="00D259EB"/>
    <w:rsid w:val="00D25AA0"/>
    <w:rsid w:val="00D2685C"/>
    <w:rsid w:val="00D26A3B"/>
    <w:rsid w:val="00D2782E"/>
    <w:rsid w:val="00D27D8A"/>
    <w:rsid w:val="00D302FD"/>
    <w:rsid w:val="00D3038A"/>
    <w:rsid w:val="00D3098D"/>
    <w:rsid w:val="00D30E15"/>
    <w:rsid w:val="00D31859"/>
    <w:rsid w:val="00D31A02"/>
    <w:rsid w:val="00D32101"/>
    <w:rsid w:val="00D322F4"/>
    <w:rsid w:val="00D32786"/>
    <w:rsid w:val="00D32A09"/>
    <w:rsid w:val="00D32C50"/>
    <w:rsid w:val="00D32D51"/>
    <w:rsid w:val="00D3323C"/>
    <w:rsid w:val="00D33456"/>
    <w:rsid w:val="00D3396F"/>
    <w:rsid w:val="00D33D4D"/>
    <w:rsid w:val="00D34A0B"/>
    <w:rsid w:val="00D3590C"/>
    <w:rsid w:val="00D36234"/>
    <w:rsid w:val="00D36371"/>
    <w:rsid w:val="00D368B9"/>
    <w:rsid w:val="00D368E6"/>
    <w:rsid w:val="00D36BA8"/>
    <w:rsid w:val="00D36FB7"/>
    <w:rsid w:val="00D370ED"/>
    <w:rsid w:val="00D373B7"/>
    <w:rsid w:val="00D375C6"/>
    <w:rsid w:val="00D37A10"/>
    <w:rsid w:val="00D37A53"/>
    <w:rsid w:val="00D41005"/>
    <w:rsid w:val="00D41555"/>
    <w:rsid w:val="00D41C3C"/>
    <w:rsid w:val="00D41CC4"/>
    <w:rsid w:val="00D41CE5"/>
    <w:rsid w:val="00D429BC"/>
    <w:rsid w:val="00D43490"/>
    <w:rsid w:val="00D437D8"/>
    <w:rsid w:val="00D441F2"/>
    <w:rsid w:val="00D44994"/>
    <w:rsid w:val="00D45532"/>
    <w:rsid w:val="00D45A74"/>
    <w:rsid w:val="00D45C8D"/>
    <w:rsid w:val="00D45DF3"/>
    <w:rsid w:val="00D46174"/>
    <w:rsid w:val="00D46B41"/>
    <w:rsid w:val="00D46BA7"/>
    <w:rsid w:val="00D47DD0"/>
    <w:rsid w:val="00D50115"/>
    <w:rsid w:val="00D50183"/>
    <w:rsid w:val="00D5131B"/>
    <w:rsid w:val="00D51C7E"/>
    <w:rsid w:val="00D51D12"/>
    <w:rsid w:val="00D52F94"/>
    <w:rsid w:val="00D53263"/>
    <w:rsid w:val="00D5326F"/>
    <w:rsid w:val="00D5362B"/>
    <w:rsid w:val="00D536E7"/>
    <w:rsid w:val="00D53F45"/>
    <w:rsid w:val="00D5495C"/>
    <w:rsid w:val="00D54F9B"/>
    <w:rsid w:val="00D55072"/>
    <w:rsid w:val="00D55084"/>
    <w:rsid w:val="00D550CC"/>
    <w:rsid w:val="00D551B5"/>
    <w:rsid w:val="00D55EDB"/>
    <w:rsid w:val="00D55F97"/>
    <w:rsid w:val="00D562D9"/>
    <w:rsid w:val="00D56430"/>
    <w:rsid w:val="00D569FB"/>
    <w:rsid w:val="00D56AF5"/>
    <w:rsid w:val="00D56DB2"/>
    <w:rsid w:val="00D5706A"/>
    <w:rsid w:val="00D5747F"/>
    <w:rsid w:val="00D57495"/>
    <w:rsid w:val="00D574FA"/>
    <w:rsid w:val="00D57560"/>
    <w:rsid w:val="00D57A0E"/>
    <w:rsid w:val="00D57AB5"/>
    <w:rsid w:val="00D60834"/>
    <w:rsid w:val="00D60C8D"/>
    <w:rsid w:val="00D60DEE"/>
    <w:rsid w:val="00D60FC4"/>
    <w:rsid w:val="00D61374"/>
    <w:rsid w:val="00D61453"/>
    <w:rsid w:val="00D6168A"/>
    <w:rsid w:val="00D616A5"/>
    <w:rsid w:val="00D61712"/>
    <w:rsid w:val="00D61FF0"/>
    <w:rsid w:val="00D6211D"/>
    <w:rsid w:val="00D62BD2"/>
    <w:rsid w:val="00D62C97"/>
    <w:rsid w:val="00D6345B"/>
    <w:rsid w:val="00D63517"/>
    <w:rsid w:val="00D6394B"/>
    <w:rsid w:val="00D63B75"/>
    <w:rsid w:val="00D63BE5"/>
    <w:rsid w:val="00D6423D"/>
    <w:rsid w:val="00D64569"/>
    <w:rsid w:val="00D645F7"/>
    <w:rsid w:val="00D646BB"/>
    <w:rsid w:val="00D648A1"/>
    <w:rsid w:val="00D64970"/>
    <w:rsid w:val="00D64B18"/>
    <w:rsid w:val="00D64F4F"/>
    <w:rsid w:val="00D6520D"/>
    <w:rsid w:val="00D65761"/>
    <w:rsid w:val="00D659B1"/>
    <w:rsid w:val="00D66ADD"/>
    <w:rsid w:val="00D66D92"/>
    <w:rsid w:val="00D66E18"/>
    <w:rsid w:val="00D6734D"/>
    <w:rsid w:val="00D67733"/>
    <w:rsid w:val="00D67823"/>
    <w:rsid w:val="00D679CF"/>
    <w:rsid w:val="00D679D3"/>
    <w:rsid w:val="00D70966"/>
    <w:rsid w:val="00D70A36"/>
    <w:rsid w:val="00D729A9"/>
    <w:rsid w:val="00D72BE6"/>
    <w:rsid w:val="00D72DE1"/>
    <w:rsid w:val="00D73042"/>
    <w:rsid w:val="00D73469"/>
    <w:rsid w:val="00D7356F"/>
    <w:rsid w:val="00D73587"/>
    <w:rsid w:val="00D73EBB"/>
    <w:rsid w:val="00D73F90"/>
    <w:rsid w:val="00D74B92"/>
    <w:rsid w:val="00D74E95"/>
    <w:rsid w:val="00D751FB"/>
    <w:rsid w:val="00D754D6"/>
    <w:rsid w:val="00D75B44"/>
    <w:rsid w:val="00D761AA"/>
    <w:rsid w:val="00D76513"/>
    <w:rsid w:val="00D76CC6"/>
    <w:rsid w:val="00D76FAE"/>
    <w:rsid w:val="00D77040"/>
    <w:rsid w:val="00D7706A"/>
    <w:rsid w:val="00D777D7"/>
    <w:rsid w:val="00D77948"/>
    <w:rsid w:val="00D77FA8"/>
    <w:rsid w:val="00D807ED"/>
    <w:rsid w:val="00D80AB8"/>
    <w:rsid w:val="00D80D7B"/>
    <w:rsid w:val="00D80FEC"/>
    <w:rsid w:val="00D81792"/>
    <w:rsid w:val="00D819B1"/>
    <w:rsid w:val="00D81BA1"/>
    <w:rsid w:val="00D81FA3"/>
    <w:rsid w:val="00D82287"/>
    <w:rsid w:val="00D82494"/>
    <w:rsid w:val="00D83898"/>
    <w:rsid w:val="00D83AE9"/>
    <w:rsid w:val="00D83AF7"/>
    <w:rsid w:val="00D83F48"/>
    <w:rsid w:val="00D84266"/>
    <w:rsid w:val="00D84985"/>
    <w:rsid w:val="00D84B0E"/>
    <w:rsid w:val="00D84C46"/>
    <w:rsid w:val="00D84D39"/>
    <w:rsid w:val="00D85096"/>
    <w:rsid w:val="00D857B8"/>
    <w:rsid w:val="00D85D1F"/>
    <w:rsid w:val="00D87175"/>
    <w:rsid w:val="00D87ABF"/>
    <w:rsid w:val="00D87C75"/>
    <w:rsid w:val="00D909E8"/>
    <w:rsid w:val="00D90CD3"/>
    <w:rsid w:val="00D90E2C"/>
    <w:rsid w:val="00D919E6"/>
    <w:rsid w:val="00D91BE1"/>
    <w:rsid w:val="00D92B24"/>
    <w:rsid w:val="00D92C29"/>
    <w:rsid w:val="00D93221"/>
    <w:rsid w:val="00D936E2"/>
    <w:rsid w:val="00D9503C"/>
    <w:rsid w:val="00D95104"/>
    <w:rsid w:val="00D95132"/>
    <w:rsid w:val="00D95274"/>
    <w:rsid w:val="00D95600"/>
    <w:rsid w:val="00D95900"/>
    <w:rsid w:val="00D95A7D"/>
    <w:rsid w:val="00D95FD3"/>
    <w:rsid w:val="00D9683C"/>
    <w:rsid w:val="00D96F0C"/>
    <w:rsid w:val="00D977A0"/>
    <w:rsid w:val="00D97884"/>
    <w:rsid w:val="00D97C79"/>
    <w:rsid w:val="00D97F43"/>
    <w:rsid w:val="00D97FCC"/>
    <w:rsid w:val="00D97FE1"/>
    <w:rsid w:val="00DA0712"/>
    <w:rsid w:val="00DA0A7F"/>
    <w:rsid w:val="00DA13E3"/>
    <w:rsid w:val="00DA1C31"/>
    <w:rsid w:val="00DA20BC"/>
    <w:rsid w:val="00DA2575"/>
    <w:rsid w:val="00DA26BA"/>
    <w:rsid w:val="00DA272E"/>
    <w:rsid w:val="00DA2ED7"/>
    <w:rsid w:val="00DA3635"/>
    <w:rsid w:val="00DA369D"/>
    <w:rsid w:val="00DA3873"/>
    <w:rsid w:val="00DA3E7A"/>
    <w:rsid w:val="00DA3EF7"/>
    <w:rsid w:val="00DA430C"/>
    <w:rsid w:val="00DA4B92"/>
    <w:rsid w:val="00DA4C70"/>
    <w:rsid w:val="00DA4DE3"/>
    <w:rsid w:val="00DA5471"/>
    <w:rsid w:val="00DA5F96"/>
    <w:rsid w:val="00DA615D"/>
    <w:rsid w:val="00DA634F"/>
    <w:rsid w:val="00DA6598"/>
    <w:rsid w:val="00DA6C0F"/>
    <w:rsid w:val="00DA702F"/>
    <w:rsid w:val="00DA7F8A"/>
    <w:rsid w:val="00DB0176"/>
    <w:rsid w:val="00DB0404"/>
    <w:rsid w:val="00DB069C"/>
    <w:rsid w:val="00DB08DD"/>
    <w:rsid w:val="00DB11F8"/>
    <w:rsid w:val="00DB1729"/>
    <w:rsid w:val="00DB18F8"/>
    <w:rsid w:val="00DB1F2A"/>
    <w:rsid w:val="00DB2175"/>
    <w:rsid w:val="00DB2655"/>
    <w:rsid w:val="00DB297F"/>
    <w:rsid w:val="00DB2C83"/>
    <w:rsid w:val="00DB3153"/>
    <w:rsid w:val="00DB317A"/>
    <w:rsid w:val="00DB3334"/>
    <w:rsid w:val="00DB3B82"/>
    <w:rsid w:val="00DB407F"/>
    <w:rsid w:val="00DB43EE"/>
    <w:rsid w:val="00DB485D"/>
    <w:rsid w:val="00DB4C6E"/>
    <w:rsid w:val="00DB5293"/>
    <w:rsid w:val="00DB539A"/>
    <w:rsid w:val="00DB6ED8"/>
    <w:rsid w:val="00DB737B"/>
    <w:rsid w:val="00DC03DE"/>
    <w:rsid w:val="00DC1301"/>
    <w:rsid w:val="00DC1327"/>
    <w:rsid w:val="00DC1350"/>
    <w:rsid w:val="00DC2C8B"/>
    <w:rsid w:val="00DC3237"/>
    <w:rsid w:val="00DC367A"/>
    <w:rsid w:val="00DC36F3"/>
    <w:rsid w:val="00DC41A4"/>
    <w:rsid w:val="00DC46B8"/>
    <w:rsid w:val="00DC4B77"/>
    <w:rsid w:val="00DC4C33"/>
    <w:rsid w:val="00DC52CD"/>
    <w:rsid w:val="00DC5672"/>
    <w:rsid w:val="00DC5726"/>
    <w:rsid w:val="00DC5839"/>
    <w:rsid w:val="00DC5D60"/>
    <w:rsid w:val="00DC60A2"/>
    <w:rsid w:val="00DC6600"/>
    <w:rsid w:val="00DC67BD"/>
    <w:rsid w:val="00DC6924"/>
    <w:rsid w:val="00DC71F2"/>
    <w:rsid w:val="00DC7770"/>
    <w:rsid w:val="00DC77F3"/>
    <w:rsid w:val="00DC7CC8"/>
    <w:rsid w:val="00DC7E52"/>
    <w:rsid w:val="00DD0AFE"/>
    <w:rsid w:val="00DD0B81"/>
    <w:rsid w:val="00DD12C5"/>
    <w:rsid w:val="00DD18FF"/>
    <w:rsid w:val="00DD1F85"/>
    <w:rsid w:val="00DD2025"/>
    <w:rsid w:val="00DD20FE"/>
    <w:rsid w:val="00DD219C"/>
    <w:rsid w:val="00DD22EA"/>
    <w:rsid w:val="00DD23A0"/>
    <w:rsid w:val="00DD30E4"/>
    <w:rsid w:val="00DD3463"/>
    <w:rsid w:val="00DD39E0"/>
    <w:rsid w:val="00DD3BBA"/>
    <w:rsid w:val="00DD3EF5"/>
    <w:rsid w:val="00DD5071"/>
    <w:rsid w:val="00DD53FA"/>
    <w:rsid w:val="00DD58C2"/>
    <w:rsid w:val="00DD5F42"/>
    <w:rsid w:val="00DD617B"/>
    <w:rsid w:val="00DD6D4E"/>
    <w:rsid w:val="00DD79A6"/>
    <w:rsid w:val="00DE0443"/>
    <w:rsid w:val="00DE068C"/>
    <w:rsid w:val="00DE0A29"/>
    <w:rsid w:val="00DE0E59"/>
    <w:rsid w:val="00DE0F6C"/>
    <w:rsid w:val="00DE12F0"/>
    <w:rsid w:val="00DE219B"/>
    <w:rsid w:val="00DE23E9"/>
    <w:rsid w:val="00DE26F0"/>
    <w:rsid w:val="00DE3407"/>
    <w:rsid w:val="00DE354B"/>
    <w:rsid w:val="00DE3979"/>
    <w:rsid w:val="00DE3BDF"/>
    <w:rsid w:val="00DE52E3"/>
    <w:rsid w:val="00DE70CB"/>
    <w:rsid w:val="00DE72BC"/>
    <w:rsid w:val="00DE7C00"/>
    <w:rsid w:val="00DE7D90"/>
    <w:rsid w:val="00DF03E9"/>
    <w:rsid w:val="00DF03ED"/>
    <w:rsid w:val="00DF0418"/>
    <w:rsid w:val="00DF04A0"/>
    <w:rsid w:val="00DF04EE"/>
    <w:rsid w:val="00DF0BF4"/>
    <w:rsid w:val="00DF10B2"/>
    <w:rsid w:val="00DF179D"/>
    <w:rsid w:val="00DF1E9C"/>
    <w:rsid w:val="00DF2168"/>
    <w:rsid w:val="00DF2907"/>
    <w:rsid w:val="00DF2D2C"/>
    <w:rsid w:val="00DF4572"/>
    <w:rsid w:val="00DF4658"/>
    <w:rsid w:val="00DF53C9"/>
    <w:rsid w:val="00DF5A1C"/>
    <w:rsid w:val="00DF5C5B"/>
    <w:rsid w:val="00DF652E"/>
    <w:rsid w:val="00DF6729"/>
    <w:rsid w:val="00DF6C8B"/>
    <w:rsid w:val="00DF6F17"/>
    <w:rsid w:val="00DF6F28"/>
    <w:rsid w:val="00DF78FA"/>
    <w:rsid w:val="00DF7AE1"/>
    <w:rsid w:val="00E002F1"/>
    <w:rsid w:val="00E003FB"/>
    <w:rsid w:val="00E0082C"/>
    <w:rsid w:val="00E01545"/>
    <w:rsid w:val="00E01BF3"/>
    <w:rsid w:val="00E01DAA"/>
    <w:rsid w:val="00E023E5"/>
    <w:rsid w:val="00E02432"/>
    <w:rsid w:val="00E02A2B"/>
    <w:rsid w:val="00E03769"/>
    <w:rsid w:val="00E04022"/>
    <w:rsid w:val="00E04DC9"/>
    <w:rsid w:val="00E04E98"/>
    <w:rsid w:val="00E06528"/>
    <w:rsid w:val="00E066DB"/>
    <w:rsid w:val="00E06CC1"/>
    <w:rsid w:val="00E0728F"/>
    <w:rsid w:val="00E0749C"/>
    <w:rsid w:val="00E0755C"/>
    <w:rsid w:val="00E07679"/>
    <w:rsid w:val="00E0780E"/>
    <w:rsid w:val="00E07A8C"/>
    <w:rsid w:val="00E10543"/>
    <w:rsid w:val="00E10708"/>
    <w:rsid w:val="00E112CA"/>
    <w:rsid w:val="00E13173"/>
    <w:rsid w:val="00E134D4"/>
    <w:rsid w:val="00E13B0C"/>
    <w:rsid w:val="00E13D0D"/>
    <w:rsid w:val="00E149CA"/>
    <w:rsid w:val="00E14A7E"/>
    <w:rsid w:val="00E14BA8"/>
    <w:rsid w:val="00E14C9D"/>
    <w:rsid w:val="00E151E1"/>
    <w:rsid w:val="00E15AB0"/>
    <w:rsid w:val="00E16110"/>
    <w:rsid w:val="00E16766"/>
    <w:rsid w:val="00E17619"/>
    <w:rsid w:val="00E17805"/>
    <w:rsid w:val="00E17CAC"/>
    <w:rsid w:val="00E200FB"/>
    <w:rsid w:val="00E20395"/>
    <w:rsid w:val="00E204C8"/>
    <w:rsid w:val="00E209D3"/>
    <w:rsid w:val="00E20AD3"/>
    <w:rsid w:val="00E20EA4"/>
    <w:rsid w:val="00E20F79"/>
    <w:rsid w:val="00E21278"/>
    <w:rsid w:val="00E2150A"/>
    <w:rsid w:val="00E21D31"/>
    <w:rsid w:val="00E227C3"/>
    <w:rsid w:val="00E22CCD"/>
    <w:rsid w:val="00E23296"/>
    <w:rsid w:val="00E239FC"/>
    <w:rsid w:val="00E23A11"/>
    <w:rsid w:val="00E23FB7"/>
    <w:rsid w:val="00E244CC"/>
    <w:rsid w:val="00E24A27"/>
    <w:rsid w:val="00E24B5C"/>
    <w:rsid w:val="00E24D07"/>
    <w:rsid w:val="00E25F89"/>
    <w:rsid w:val="00E26009"/>
    <w:rsid w:val="00E26387"/>
    <w:rsid w:val="00E26C3C"/>
    <w:rsid w:val="00E2723B"/>
    <w:rsid w:val="00E274C4"/>
    <w:rsid w:val="00E27884"/>
    <w:rsid w:val="00E30808"/>
    <w:rsid w:val="00E3117A"/>
    <w:rsid w:val="00E311C3"/>
    <w:rsid w:val="00E31DDE"/>
    <w:rsid w:val="00E320D3"/>
    <w:rsid w:val="00E32299"/>
    <w:rsid w:val="00E32D62"/>
    <w:rsid w:val="00E3385D"/>
    <w:rsid w:val="00E339DC"/>
    <w:rsid w:val="00E33E15"/>
    <w:rsid w:val="00E34858"/>
    <w:rsid w:val="00E351B7"/>
    <w:rsid w:val="00E353A4"/>
    <w:rsid w:val="00E361B8"/>
    <w:rsid w:val="00E363AB"/>
    <w:rsid w:val="00E3697B"/>
    <w:rsid w:val="00E36A1B"/>
    <w:rsid w:val="00E37DDE"/>
    <w:rsid w:val="00E40949"/>
    <w:rsid w:val="00E40C38"/>
    <w:rsid w:val="00E42428"/>
    <w:rsid w:val="00E429ED"/>
    <w:rsid w:val="00E42E79"/>
    <w:rsid w:val="00E42EFE"/>
    <w:rsid w:val="00E431DB"/>
    <w:rsid w:val="00E43F37"/>
    <w:rsid w:val="00E441E6"/>
    <w:rsid w:val="00E44566"/>
    <w:rsid w:val="00E4469B"/>
    <w:rsid w:val="00E450ED"/>
    <w:rsid w:val="00E452C1"/>
    <w:rsid w:val="00E454A3"/>
    <w:rsid w:val="00E45E21"/>
    <w:rsid w:val="00E46C47"/>
    <w:rsid w:val="00E470D4"/>
    <w:rsid w:val="00E4765D"/>
    <w:rsid w:val="00E4791B"/>
    <w:rsid w:val="00E47E31"/>
    <w:rsid w:val="00E50913"/>
    <w:rsid w:val="00E50A11"/>
    <w:rsid w:val="00E50AC6"/>
    <w:rsid w:val="00E5108D"/>
    <w:rsid w:val="00E51ACD"/>
    <w:rsid w:val="00E51DDD"/>
    <w:rsid w:val="00E51FDD"/>
    <w:rsid w:val="00E523C6"/>
    <w:rsid w:val="00E52435"/>
    <w:rsid w:val="00E52904"/>
    <w:rsid w:val="00E53122"/>
    <w:rsid w:val="00E531EA"/>
    <w:rsid w:val="00E53227"/>
    <w:rsid w:val="00E5351B"/>
    <w:rsid w:val="00E536D3"/>
    <w:rsid w:val="00E53FA9"/>
    <w:rsid w:val="00E5414C"/>
    <w:rsid w:val="00E541A3"/>
    <w:rsid w:val="00E547B3"/>
    <w:rsid w:val="00E55D70"/>
    <w:rsid w:val="00E57050"/>
    <w:rsid w:val="00E5733D"/>
    <w:rsid w:val="00E57613"/>
    <w:rsid w:val="00E57842"/>
    <w:rsid w:val="00E57EAC"/>
    <w:rsid w:val="00E604EF"/>
    <w:rsid w:val="00E61A43"/>
    <w:rsid w:val="00E61CC0"/>
    <w:rsid w:val="00E61E92"/>
    <w:rsid w:val="00E61F88"/>
    <w:rsid w:val="00E6277B"/>
    <w:rsid w:val="00E642C0"/>
    <w:rsid w:val="00E64424"/>
    <w:rsid w:val="00E64C99"/>
    <w:rsid w:val="00E64CD3"/>
    <w:rsid w:val="00E64E8F"/>
    <w:rsid w:val="00E65B03"/>
    <w:rsid w:val="00E65B29"/>
    <w:rsid w:val="00E65D8F"/>
    <w:rsid w:val="00E66248"/>
    <w:rsid w:val="00E66464"/>
    <w:rsid w:val="00E664F7"/>
    <w:rsid w:val="00E66931"/>
    <w:rsid w:val="00E66945"/>
    <w:rsid w:val="00E671C9"/>
    <w:rsid w:val="00E6743F"/>
    <w:rsid w:val="00E6758E"/>
    <w:rsid w:val="00E67AF4"/>
    <w:rsid w:val="00E67E23"/>
    <w:rsid w:val="00E70016"/>
    <w:rsid w:val="00E70658"/>
    <w:rsid w:val="00E7091B"/>
    <w:rsid w:val="00E70AD9"/>
    <w:rsid w:val="00E70BC7"/>
    <w:rsid w:val="00E70F07"/>
    <w:rsid w:val="00E70FBC"/>
    <w:rsid w:val="00E72BDF"/>
    <w:rsid w:val="00E72C01"/>
    <w:rsid w:val="00E741AC"/>
    <w:rsid w:val="00E7450C"/>
    <w:rsid w:val="00E74796"/>
    <w:rsid w:val="00E747AA"/>
    <w:rsid w:val="00E747F3"/>
    <w:rsid w:val="00E74F75"/>
    <w:rsid w:val="00E75174"/>
    <w:rsid w:val="00E75EBA"/>
    <w:rsid w:val="00E763B4"/>
    <w:rsid w:val="00E765EB"/>
    <w:rsid w:val="00E76FEE"/>
    <w:rsid w:val="00E77530"/>
    <w:rsid w:val="00E77848"/>
    <w:rsid w:val="00E779B3"/>
    <w:rsid w:val="00E804D2"/>
    <w:rsid w:val="00E80514"/>
    <w:rsid w:val="00E80E5B"/>
    <w:rsid w:val="00E816C5"/>
    <w:rsid w:val="00E817F2"/>
    <w:rsid w:val="00E81CA5"/>
    <w:rsid w:val="00E81CE0"/>
    <w:rsid w:val="00E81E7C"/>
    <w:rsid w:val="00E82087"/>
    <w:rsid w:val="00E8224D"/>
    <w:rsid w:val="00E82391"/>
    <w:rsid w:val="00E823B0"/>
    <w:rsid w:val="00E82724"/>
    <w:rsid w:val="00E830DA"/>
    <w:rsid w:val="00E844D8"/>
    <w:rsid w:val="00E8485A"/>
    <w:rsid w:val="00E8519F"/>
    <w:rsid w:val="00E85209"/>
    <w:rsid w:val="00E85247"/>
    <w:rsid w:val="00E85387"/>
    <w:rsid w:val="00E8567B"/>
    <w:rsid w:val="00E85CC3"/>
    <w:rsid w:val="00E8644A"/>
    <w:rsid w:val="00E870A9"/>
    <w:rsid w:val="00E90279"/>
    <w:rsid w:val="00E90635"/>
    <w:rsid w:val="00E909A1"/>
    <w:rsid w:val="00E90BFF"/>
    <w:rsid w:val="00E91673"/>
    <w:rsid w:val="00E91AB7"/>
    <w:rsid w:val="00E91F04"/>
    <w:rsid w:val="00E91F35"/>
    <w:rsid w:val="00E92144"/>
    <w:rsid w:val="00E9259E"/>
    <w:rsid w:val="00E92665"/>
    <w:rsid w:val="00E928C6"/>
    <w:rsid w:val="00E941B9"/>
    <w:rsid w:val="00E94EC1"/>
    <w:rsid w:val="00E951EC"/>
    <w:rsid w:val="00E95BA6"/>
    <w:rsid w:val="00E95F34"/>
    <w:rsid w:val="00E96DBD"/>
    <w:rsid w:val="00E97403"/>
    <w:rsid w:val="00E97648"/>
    <w:rsid w:val="00EA07E9"/>
    <w:rsid w:val="00EA0BBA"/>
    <w:rsid w:val="00EA0E4A"/>
    <w:rsid w:val="00EA146B"/>
    <w:rsid w:val="00EA1667"/>
    <w:rsid w:val="00EA1A54"/>
    <w:rsid w:val="00EA2226"/>
    <w:rsid w:val="00EA2483"/>
    <w:rsid w:val="00EA26FC"/>
    <w:rsid w:val="00EA28C0"/>
    <w:rsid w:val="00EA3B5A"/>
    <w:rsid w:val="00EA3D7F"/>
    <w:rsid w:val="00EA410E"/>
    <w:rsid w:val="00EA48F8"/>
    <w:rsid w:val="00EA4FD1"/>
    <w:rsid w:val="00EA50E9"/>
    <w:rsid w:val="00EA53C2"/>
    <w:rsid w:val="00EA5695"/>
    <w:rsid w:val="00EA5B0A"/>
    <w:rsid w:val="00EA5B4B"/>
    <w:rsid w:val="00EA65AD"/>
    <w:rsid w:val="00EA6F6A"/>
    <w:rsid w:val="00EA76D8"/>
    <w:rsid w:val="00EA7FCF"/>
    <w:rsid w:val="00EB0CA3"/>
    <w:rsid w:val="00EB104F"/>
    <w:rsid w:val="00EB1888"/>
    <w:rsid w:val="00EB1B27"/>
    <w:rsid w:val="00EB1DA8"/>
    <w:rsid w:val="00EB28C3"/>
    <w:rsid w:val="00EB2D2E"/>
    <w:rsid w:val="00EB4B75"/>
    <w:rsid w:val="00EB4CFF"/>
    <w:rsid w:val="00EB503E"/>
    <w:rsid w:val="00EB53A6"/>
    <w:rsid w:val="00EB5476"/>
    <w:rsid w:val="00EB5D14"/>
    <w:rsid w:val="00EB5DFA"/>
    <w:rsid w:val="00EB5FB6"/>
    <w:rsid w:val="00EB5FF6"/>
    <w:rsid w:val="00EB67FC"/>
    <w:rsid w:val="00EB6A03"/>
    <w:rsid w:val="00EB703E"/>
    <w:rsid w:val="00EB70B0"/>
    <w:rsid w:val="00EB74F4"/>
    <w:rsid w:val="00EB7633"/>
    <w:rsid w:val="00EB7736"/>
    <w:rsid w:val="00EB7808"/>
    <w:rsid w:val="00EB7AAC"/>
    <w:rsid w:val="00EC1625"/>
    <w:rsid w:val="00EC1DCD"/>
    <w:rsid w:val="00EC2BF5"/>
    <w:rsid w:val="00EC2E2D"/>
    <w:rsid w:val="00EC363A"/>
    <w:rsid w:val="00EC462B"/>
    <w:rsid w:val="00EC4723"/>
    <w:rsid w:val="00EC4C23"/>
    <w:rsid w:val="00EC4F5E"/>
    <w:rsid w:val="00EC53B6"/>
    <w:rsid w:val="00EC56E0"/>
    <w:rsid w:val="00EC5A59"/>
    <w:rsid w:val="00EC6057"/>
    <w:rsid w:val="00EC6847"/>
    <w:rsid w:val="00EC6EB4"/>
    <w:rsid w:val="00EC6F7B"/>
    <w:rsid w:val="00EC7DB6"/>
    <w:rsid w:val="00ED02A6"/>
    <w:rsid w:val="00ED10AD"/>
    <w:rsid w:val="00ED1567"/>
    <w:rsid w:val="00ED162F"/>
    <w:rsid w:val="00ED168F"/>
    <w:rsid w:val="00ED16D6"/>
    <w:rsid w:val="00ED1AC1"/>
    <w:rsid w:val="00ED2AE0"/>
    <w:rsid w:val="00ED2E52"/>
    <w:rsid w:val="00ED3024"/>
    <w:rsid w:val="00ED31DB"/>
    <w:rsid w:val="00ED3414"/>
    <w:rsid w:val="00ED346F"/>
    <w:rsid w:val="00ED3C23"/>
    <w:rsid w:val="00ED4410"/>
    <w:rsid w:val="00ED49B0"/>
    <w:rsid w:val="00ED5BB1"/>
    <w:rsid w:val="00ED5FE4"/>
    <w:rsid w:val="00ED6FAD"/>
    <w:rsid w:val="00ED71C5"/>
    <w:rsid w:val="00ED743F"/>
    <w:rsid w:val="00EE0101"/>
    <w:rsid w:val="00EE16FA"/>
    <w:rsid w:val="00EE18B9"/>
    <w:rsid w:val="00EE1D0F"/>
    <w:rsid w:val="00EE1DBF"/>
    <w:rsid w:val="00EE2800"/>
    <w:rsid w:val="00EE2806"/>
    <w:rsid w:val="00EE289A"/>
    <w:rsid w:val="00EE2B17"/>
    <w:rsid w:val="00EE2E5E"/>
    <w:rsid w:val="00EE32CE"/>
    <w:rsid w:val="00EE3C42"/>
    <w:rsid w:val="00EE3D4F"/>
    <w:rsid w:val="00EE476C"/>
    <w:rsid w:val="00EE4DB5"/>
    <w:rsid w:val="00EE534D"/>
    <w:rsid w:val="00EE5560"/>
    <w:rsid w:val="00EE592A"/>
    <w:rsid w:val="00EE596F"/>
    <w:rsid w:val="00EE5AD0"/>
    <w:rsid w:val="00EE5D21"/>
    <w:rsid w:val="00EE6ABC"/>
    <w:rsid w:val="00EE6F1E"/>
    <w:rsid w:val="00EE7D65"/>
    <w:rsid w:val="00EE7D82"/>
    <w:rsid w:val="00EF0348"/>
    <w:rsid w:val="00EF1BFD"/>
    <w:rsid w:val="00EF1F9C"/>
    <w:rsid w:val="00EF21E0"/>
    <w:rsid w:val="00EF25C1"/>
    <w:rsid w:val="00EF2EA1"/>
    <w:rsid w:val="00EF2FAE"/>
    <w:rsid w:val="00EF4366"/>
    <w:rsid w:val="00EF45A1"/>
    <w:rsid w:val="00EF4CD6"/>
    <w:rsid w:val="00EF55A0"/>
    <w:rsid w:val="00EF63D1"/>
    <w:rsid w:val="00EF6513"/>
    <w:rsid w:val="00EF6683"/>
    <w:rsid w:val="00EF6CAC"/>
    <w:rsid w:val="00EF7002"/>
    <w:rsid w:val="00EF712D"/>
    <w:rsid w:val="00EF7307"/>
    <w:rsid w:val="00EF769B"/>
    <w:rsid w:val="00F006C1"/>
    <w:rsid w:val="00F01D65"/>
    <w:rsid w:val="00F02651"/>
    <w:rsid w:val="00F027BA"/>
    <w:rsid w:val="00F039ED"/>
    <w:rsid w:val="00F03E79"/>
    <w:rsid w:val="00F0628D"/>
    <w:rsid w:val="00F0661B"/>
    <w:rsid w:val="00F06651"/>
    <w:rsid w:val="00F07027"/>
    <w:rsid w:val="00F07D34"/>
    <w:rsid w:val="00F07DE6"/>
    <w:rsid w:val="00F101CF"/>
    <w:rsid w:val="00F1056C"/>
    <w:rsid w:val="00F1070D"/>
    <w:rsid w:val="00F107F1"/>
    <w:rsid w:val="00F10FC1"/>
    <w:rsid w:val="00F112FD"/>
    <w:rsid w:val="00F11F71"/>
    <w:rsid w:val="00F121D9"/>
    <w:rsid w:val="00F12E20"/>
    <w:rsid w:val="00F133A1"/>
    <w:rsid w:val="00F13ECD"/>
    <w:rsid w:val="00F14AD5"/>
    <w:rsid w:val="00F14D13"/>
    <w:rsid w:val="00F155CE"/>
    <w:rsid w:val="00F156C5"/>
    <w:rsid w:val="00F161E5"/>
    <w:rsid w:val="00F16750"/>
    <w:rsid w:val="00F16BF2"/>
    <w:rsid w:val="00F16D97"/>
    <w:rsid w:val="00F17EAE"/>
    <w:rsid w:val="00F20200"/>
    <w:rsid w:val="00F20639"/>
    <w:rsid w:val="00F2117B"/>
    <w:rsid w:val="00F2135D"/>
    <w:rsid w:val="00F218D4"/>
    <w:rsid w:val="00F21E9A"/>
    <w:rsid w:val="00F2250A"/>
    <w:rsid w:val="00F22738"/>
    <w:rsid w:val="00F22840"/>
    <w:rsid w:val="00F23FBA"/>
    <w:rsid w:val="00F245A3"/>
    <w:rsid w:val="00F24788"/>
    <w:rsid w:val="00F24DA7"/>
    <w:rsid w:val="00F25A20"/>
    <w:rsid w:val="00F26252"/>
    <w:rsid w:val="00F2640F"/>
    <w:rsid w:val="00F27C34"/>
    <w:rsid w:val="00F27DC5"/>
    <w:rsid w:val="00F27E46"/>
    <w:rsid w:val="00F301C2"/>
    <w:rsid w:val="00F302E1"/>
    <w:rsid w:val="00F3125E"/>
    <w:rsid w:val="00F31B22"/>
    <w:rsid w:val="00F31B49"/>
    <w:rsid w:val="00F31BCC"/>
    <w:rsid w:val="00F322FA"/>
    <w:rsid w:val="00F3288D"/>
    <w:rsid w:val="00F32D66"/>
    <w:rsid w:val="00F32F11"/>
    <w:rsid w:val="00F32F56"/>
    <w:rsid w:val="00F33D4F"/>
    <w:rsid w:val="00F34607"/>
    <w:rsid w:val="00F347FD"/>
    <w:rsid w:val="00F34884"/>
    <w:rsid w:val="00F34CD6"/>
    <w:rsid w:val="00F35873"/>
    <w:rsid w:val="00F35920"/>
    <w:rsid w:val="00F364CB"/>
    <w:rsid w:val="00F365FB"/>
    <w:rsid w:val="00F366A5"/>
    <w:rsid w:val="00F36C5F"/>
    <w:rsid w:val="00F37259"/>
    <w:rsid w:val="00F376D6"/>
    <w:rsid w:val="00F40421"/>
    <w:rsid w:val="00F405A4"/>
    <w:rsid w:val="00F406F4"/>
    <w:rsid w:val="00F40C80"/>
    <w:rsid w:val="00F41F05"/>
    <w:rsid w:val="00F433BD"/>
    <w:rsid w:val="00F444ED"/>
    <w:rsid w:val="00F44EC5"/>
    <w:rsid w:val="00F45959"/>
    <w:rsid w:val="00F470CB"/>
    <w:rsid w:val="00F470D6"/>
    <w:rsid w:val="00F47498"/>
    <w:rsid w:val="00F4795F"/>
    <w:rsid w:val="00F47B5C"/>
    <w:rsid w:val="00F50219"/>
    <w:rsid w:val="00F5021E"/>
    <w:rsid w:val="00F508E2"/>
    <w:rsid w:val="00F512B2"/>
    <w:rsid w:val="00F5283D"/>
    <w:rsid w:val="00F52ABA"/>
    <w:rsid w:val="00F52BC7"/>
    <w:rsid w:val="00F53BF4"/>
    <w:rsid w:val="00F54266"/>
    <w:rsid w:val="00F54CB0"/>
    <w:rsid w:val="00F54D11"/>
    <w:rsid w:val="00F55043"/>
    <w:rsid w:val="00F558E0"/>
    <w:rsid w:val="00F5626D"/>
    <w:rsid w:val="00F56383"/>
    <w:rsid w:val="00F56681"/>
    <w:rsid w:val="00F56B0F"/>
    <w:rsid w:val="00F56BAB"/>
    <w:rsid w:val="00F56DCF"/>
    <w:rsid w:val="00F56EEA"/>
    <w:rsid w:val="00F57034"/>
    <w:rsid w:val="00F57B1F"/>
    <w:rsid w:val="00F603BA"/>
    <w:rsid w:val="00F60BE9"/>
    <w:rsid w:val="00F6103A"/>
    <w:rsid w:val="00F61162"/>
    <w:rsid w:val="00F61EAD"/>
    <w:rsid w:val="00F61FD8"/>
    <w:rsid w:val="00F62478"/>
    <w:rsid w:val="00F62D22"/>
    <w:rsid w:val="00F62DBF"/>
    <w:rsid w:val="00F641FC"/>
    <w:rsid w:val="00F647F7"/>
    <w:rsid w:val="00F6583C"/>
    <w:rsid w:val="00F6589A"/>
    <w:rsid w:val="00F6665C"/>
    <w:rsid w:val="00F66920"/>
    <w:rsid w:val="00F673EE"/>
    <w:rsid w:val="00F676DE"/>
    <w:rsid w:val="00F6783E"/>
    <w:rsid w:val="00F67B53"/>
    <w:rsid w:val="00F70822"/>
    <w:rsid w:val="00F70DBE"/>
    <w:rsid w:val="00F71124"/>
    <w:rsid w:val="00F714D2"/>
    <w:rsid w:val="00F71888"/>
    <w:rsid w:val="00F719CD"/>
    <w:rsid w:val="00F71AAE"/>
    <w:rsid w:val="00F71BB8"/>
    <w:rsid w:val="00F7222B"/>
    <w:rsid w:val="00F72584"/>
    <w:rsid w:val="00F7264F"/>
    <w:rsid w:val="00F7290D"/>
    <w:rsid w:val="00F7302F"/>
    <w:rsid w:val="00F732EC"/>
    <w:rsid w:val="00F73D08"/>
    <w:rsid w:val="00F749CD"/>
    <w:rsid w:val="00F74F43"/>
    <w:rsid w:val="00F753D6"/>
    <w:rsid w:val="00F7541E"/>
    <w:rsid w:val="00F7586B"/>
    <w:rsid w:val="00F75D45"/>
    <w:rsid w:val="00F75F2F"/>
    <w:rsid w:val="00F76445"/>
    <w:rsid w:val="00F76D0C"/>
    <w:rsid w:val="00F76ECC"/>
    <w:rsid w:val="00F779FD"/>
    <w:rsid w:val="00F80399"/>
    <w:rsid w:val="00F80549"/>
    <w:rsid w:val="00F80E8B"/>
    <w:rsid w:val="00F812C8"/>
    <w:rsid w:val="00F8132D"/>
    <w:rsid w:val="00F818AE"/>
    <w:rsid w:val="00F81B40"/>
    <w:rsid w:val="00F81BEA"/>
    <w:rsid w:val="00F820C4"/>
    <w:rsid w:val="00F8230B"/>
    <w:rsid w:val="00F82457"/>
    <w:rsid w:val="00F82BE2"/>
    <w:rsid w:val="00F834F1"/>
    <w:rsid w:val="00F83553"/>
    <w:rsid w:val="00F83829"/>
    <w:rsid w:val="00F84069"/>
    <w:rsid w:val="00F840C2"/>
    <w:rsid w:val="00F8429A"/>
    <w:rsid w:val="00F842DB"/>
    <w:rsid w:val="00F843D7"/>
    <w:rsid w:val="00F84728"/>
    <w:rsid w:val="00F84997"/>
    <w:rsid w:val="00F85536"/>
    <w:rsid w:val="00F85B1B"/>
    <w:rsid w:val="00F85DAC"/>
    <w:rsid w:val="00F8631D"/>
    <w:rsid w:val="00F8657A"/>
    <w:rsid w:val="00F86603"/>
    <w:rsid w:val="00F86637"/>
    <w:rsid w:val="00F8679A"/>
    <w:rsid w:val="00F86F07"/>
    <w:rsid w:val="00F87117"/>
    <w:rsid w:val="00F8736C"/>
    <w:rsid w:val="00F87D9F"/>
    <w:rsid w:val="00F9030E"/>
    <w:rsid w:val="00F90ACD"/>
    <w:rsid w:val="00F90ADB"/>
    <w:rsid w:val="00F90E78"/>
    <w:rsid w:val="00F91209"/>
    <w:rsid w:val="00F918F3"/>
    <w:rsid w:val="00F92104"/>
    <w:rsid w:val="00F9221F"/>
    <w:rsid w:val="00F92B8C"/>
    <w:rsid w:val="00F931C7"/>
    <w:rsid w:val="00F93559"/>
    <w:rsid w:val="00F93D72"/>
    <w:rsid w:val="00F93E65"/>
    <w:rsid w:val="00F93FD8"/>
    <w:rsid w:val="00F94070"/>
    <w:rsid w:val="00F9469E"/>
    <w:rsid w:val="00F947EC"/>
    <w:rsid w:val="00F950B5"/>
    <w:rsid w:val="00F9513F"/>
    <w:rsid w:val="00F956A6"/>
    <w:rsid w:val="00F9632B"/>
    <w:rsid w:val="00F967B3"/>
    <w:rsid w:val="00F96CDF"/>
    <w:rsid w:val="00F96F06"/>
    <w:rsid w:val="00F97120"/>
    <w:rsid w:val="00F9744D"/>
    <w:rsid w:val="00F977AE"/>
    <w:rsid w:val="00F97908"/>
    <w:rsid w:val="00F97B43"/>
    <w:rsid w:val="00FA07F8"/>
    <w:rsid w:val="00FA09D2"/>
    <w:rsid w:val="00FA105C"/>
    <w:rsid w:val="00FA10A7"/>
    <w:rsid w:val="00FA1475"/>
    <w:rsid w:val="00FA148A"/>
    <w:rsid w:val="00FA26BA"/>
    <w:rsid w:val="00FA27C8"/>
    <w:rsid w:val="00FA2A78"/>
    <w:rsid w:val="00FA2D22"/>
    <w:rsid w:val="00FA3113"/>
    <w:rsid w:val="00FA35E3"/>
    <w:rsid w:val="00FA3B76"/>
    <w:rsid w:val="00FA45EE"/>
    <w:rsid w:val="00FA4768"/>
    <w:rsid w:val="00FA489E"/>
    <w:rsid w:val="00FA4D66"/>
    <w:rsid w:val="00FA52B9"/>
    <w:rsid w:val="00FA56AE"/>
    <w:rsid w:val="00FA5A4E"/>
    <w:rsid w:val="00FA5D08"/>
    <w:rsid w:val="00FA6157"/>
    <w:rsid w:val="00FA6E75"/>
    <w:rsid w:val="00FA71F2"/>
    <w:rsid w:val="00FB0082"/>
    <w:rsid w:val="00FB0243"/>
    <w:rsid w:val="00FB0AC3"/>
    <w:rsid w:val="00FB1527"/>
    <w:rsid w:val="00FB1E67"/>
    <w:rsid w:val="00FB2537"/>
    <w:rsid w:val="00FB31BD"/>
    <w:rsid w:val="00FB338E"/>
    <w:rsid w:val="00FB33DC"/>
    <w:rsid w:val="00FB4338"/>
    <w:rsid w:val="00FB477E"/>
    <w:rsid w:val="00FB494F"/>
    <w:rsid w:val="00FB4C2A"/>
    <w:rsid w:val="00FB4C9C"/>
    <w:rsid w:val="00FB4F0D"/>
    <w:rsid w:val="00FB5148"/>
    <w:rsid w:val="00FB570B"/>
    <w:rsid w:val="00FB60BD"/>
    <w:rsid w:val="00FB6165"/>
    <w:rsid w:val="00FB6E4C"/>
    <w:rsid w:val="00FB74B1"/>
    <w:rsid w:val="00FB78E7"/>
    <w:rsid w:val="00FC0150"/>
    <w:rsid w:val="00FC02CE"/>
    <w:rsid w:val="00FC03AB"/>
    <w:rsid w:val="00FC0778"/>
    <w:rsid w:val="00FC0A50"/>
    <w:rsid w:val="00FC100D"/>
    <w:rsid w:val="00FC223F"/>
    <w:rsid w:val="00FC2E01"/>
    <w:rsid w:val="00FC2FCB"/>
    <w:rsid w:val="00FC412D"/>
    <w:rsid w:val="00FC4668"/>
    <w:rsid w:val="00FC4729"/>
    <w:rsid w:val="00FC4A8C"/>
    <w:rsid w:val="00FC53DB"/>
    <w:rsid w:val="00FC56CF"/>
    <w:rsid w:val="00FC577F"/>
    <w:rsid w:val="00FC5ED5"/>
    <w:rsid w:val="00FC5FC2"/>
    <w:rsid w:val="00FC6177"/>
    <w:rsid w:val="00FC63D1"/>
    <w:rsid w:val="00FC7528"/>
    <w:rsid w:val="00FC7E26"/>
    <w:rsid w:val="00FD0572"/>
    <w:rsid w:val="00FD0AD6"/>
    <w:rsid w:val="00FD1295"/>
    <w:rsid w:val="00FD1A97"/>
    <w:rsid w:val="00FD1F26"/>
    <w:rsid w:val="00FD2D7B"/>
    <w:rsid w:val="00FD3027"/>
    <w:rsid w:val="00FD355C"/>
    <w:rsid w:val="00FD37F6"/>
    <w:rsid w:val="00FD40CF"/>
    <w:rsid w:val="00FD4589"/>
    <w:rsid w:val="00FD4608"/>
    <w:rsid w:val="00FD473E"/>
    <w:rsid w:val="00FD4B1B"/>
    <w:rsid w:val="00FD5928"/>
    <w:rsid w:val="00FD66F4"/>
    <w:rsid w:val="00FD6879"/>
    <w:rsid w:val="00FD7425"/>
    <w:rsid w:val="00FD7DF9"/>
    <w:rsid w:val="00FD7FC9"/>
    <w:rsid w:val="00FE0001"/>
    <w:rsid w:val="00FE0564"/>
    <w:rsid w:val="00FE0A29"/>
    <w:rsid w:val="00FE0B51"/>
    <w:rsid w:val="00FE0B78"/>
    <w:rsid w:val="00FE0BD1"/>
    <w:rsid w:val="00FE0ED4"/>
    <w:rsid w:val="00FE1EAB"/>
    <w:rsid w:val="00FE2137"/>
    <w:rsid w:val="00FE23ED"/>
    <w:rsid w:val="00FE27E9"/>
    <w:rsid w:val="00FE284B"/>
    <w:rsid w:val="00FE3004"/>
    <w:rsid w:val="00FE3465"/>
    <w:rsid w:val="00FE35A6"/>
    <w:rsid w:val="00FE3CC4"/>
    <w:rsid w:val="00FE4C2E"/>
    <w:rsid w:val="00FE67CF"/>
    <w:rsid w:val="00FE6D20"/>
    <w:rsid w:val="00FE6FB9"/>
    <w:rsid w:val="00FE7549"/>
    <w:rsid w:val="00FE7BCC"/>
    <w:rsid w:val="00FE7CA0"/>
    <w:rsid w:val="00FE7CE3"/>
    <w:rsid w:val="00FF0832"/>
    <w:rsid w:val="00FF126D"/>
    <w:rsid w:val="00FF2310"/>
    <w:rsid w:val="00FF2319"/>
    <w:rsid w:val="00FF2E73"/>
    <w:rsid w:val="00FF34D1"/>
    <w:rsid w:val="00FF36B0"/>
    <w:rsid w:val="00FF3763"/>
    <w:rsid w:val="00FF3C06"/>
    <w:rsid w:val="00FF3FE2"/>
    <w:rsid w:val="00FF42FC"/>
    <w:rsid w:val="00FF47E1"/>
    <w:rsid w:val="00FF4AE2"/>
    <w:rsid w:val="00FF50A8"/>
    <w:rsid w:val="00FF50CA"/>
    <w:rsid w:val="00FF53E5"/>
    <w:rsid w:val="00FF571E"/>
    <w:rsid w:val="00FF5BC1"/>
    <w:rsid w:val="00FF6856"/>
    <w:rsid w:val="00FF6B40"/>
    <w:rsid w:val="00FF6BD1"/>
    <w:rsid w:val="00FF6CC0"/>
    <w:rsid w:val="00FF6EB8"/>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6675"/>
    <w:pPr>
      <w:autoSpaceDE w:val="0"/>
      <w:autoSpaceDN w:val="0"/>
      <w:adjustRightInd w:val="0"/>
      <w:snapToGrid w:val="0"/>
      <w:spacing w:after="120"/>
      <w:jc w:val="both"/>
    </w:pPr>
    <w:rPr>
      <w:sz w:val="22"/>
      <w:szCs w:val="22"/>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figure,h6"/>
    <w:basedOn w:val="Normal"/>
    <w:next w:val="Normal"/>
    <w:qFormat/>
    <w:pPr>
      <w:numPr>
        <w:ilvl w:val="5"/>
        <w:numId w:val="2"/>
      </w:numPr>
      <w:spacing w:before="240" w:after="60"/>
      <w:outlineLvl w:val="5"/>
    </w:pPr>
    <w:rPr>
      <w:b/>
      <w:bCs/>
    </w:rPr>
  </w:style>
  <w:style w:type="paragraph" w:styleId="Heading7">
    <w:name w:val="heading 7"/>
    <w:aliases w:val="table,st,h7"/>
    <w:basedOn w:val="Normal"/>
    <w:next w:val="Normal"/>
    <w:link w:val="Heading7Char"/>
    <w:qFormat/>
    <w:pPr>
      <w:numPr>
        <w:ilvl w:val="6"/>
        <w:numId w:val="2"/>
      </w:numPr>
      <w:spacing w:before="240" w:after="60"/>
      <w:outlineLvl w:val="6"/>
    </w:pPr>
    <w:rPr>
      <w:sz w:val="24"/>
      <w:szCs w:val="24"/>
    </w:rPr>
  </w:style>
  <w:style w:type="paragraph" w:styleId="Heading8">
    <w:name w:val="heading 8"/>
    <w:aliases w:val="acronym"/>
    <w:basedOn w:val="Normal"/>
    <w:next w:val="Normal"/>
    <w:qFormat/>
    <w:pPr>
      <w:numPr>
        <w:ilvl w:val="7"/>
        <w:numId w:val="2"/>
      </w:numPr>
      <w:spacing w:before="240" w:after="60"/>
      <w:outlineLvl w:val="7"/>
    </w:pPr>
    <w:rPr>
      <w:i/>
      <w:iCs/>
      <w:sz w:val="24"/>
      <w:szCs w:val="24"/>
    </w:rPr>
  </w:style>
  <w:style w:type="paragraph" w:styleId="Heading9">
    <w:name w:val="heading 9"/>
    <w:aliases w:val="appendix"/>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semiHidden/>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qFormat/>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autoSpaceDE/>
      <w:autoSpaceDN/>
      <w:adjustRightInd/>
      <w:snapToGrid/>
      <w:spacing w:after="0" w:line="252" w:lineRule="auto"/>
      <w:ind w:firstLine="202"/>
    </w:pPr>
    <w:rPr>
      <w:sz w:val="20"/>
      <w:szCs w:val="20"/>
    </w:rPr>
  </w:style>
  <w:style w:type="paragraph" w:customStyle="1" w:styleId="a1">
    <w:name w:val="a1"/>
    <w:basedOn w:val="Normal"/>
    <w:rsid w:val="00F977AE"/>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table" w:styleId="TableGridLight">
    <w:name w:val="Grid Table Light"/>
    <w:basedOn w:val="TableNormal"/>
    <w:uiPriority w:val="40"/>
    <w:rsid w:val="008F5B6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2-Accent1">
    <w:name w:val="Grid Table 2 Accent 1"/>
    <w:basedOn w:val="TableNormal"/>
    <w:uiPriority w:val="47"/>
    <w:rsid w:val="008F5B6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46851592">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16702159">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1322792">
      <w:bodyDiv w:val="1"/>
      <w:marLeft w:val="0"/>
      <w:marRight w:val="0"/>
      <w:marTop w:val="0"/>
      <w:marBottom w:val="0"/>
      <w:divBdr>
        <w:top w:val="none" w:sz="0" w:space="0" w:color="auto"/>
        <w:left w:val="none" w:sz="0" w:space="0" w:color="auto"/>
        <w:bottom w:val="none" w:sz="0" w:space="0" w:color="auto"/>
        <w:right w:val="none" w:sz="0" w:space="0" w:color="auto"/>
      </w:divBdr>
    </w:div>
    <w:div w:id="698815687">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20059018">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65281226">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401709530">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11</Pages>
  <Words>2145</Words>
  <Characters>12229</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14346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Futurewei</cp:lastModifiedBy>
  <cp:revision>10</cp:revision>
  <cp:lastPrinted>2007-06-18T22:08:00Z</cp:lastPrinted>
  <dcterms:created xsi:type="dcterms:W3CDTF">2022-08-11T15:22:00Z</dcterms:created>
  <dcterms:modified xsi:type="dcterms:W3CDTF">2022-08-12T17:48:00Z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