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E5727" w14:textId="77777777" w:rsidR="00D10259" w:rsidRDefault="00ED3703">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83D85A" w14:textId="77777777" w:rsidR="00D10259" w:rsidRDefault="00D10259">
      <w:pPr>
        <w:rPr>
          <w:lang w:val="en-US"/>
        </w:rPr>
      </w:pPr>
    </w:p>
    <w:p w14:paraId="4D0FD08F" w14:textId="77777777" w:rsidR="00D10259" w:rsidRDefault="00ED3703">
      <w:pPr>
        <w:pStyle w:val="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95D067C" w14:textId="77777777" w:rsidR="00D10259" w:rsidRDefault="00ED37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0"/>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77777777"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FL7</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7BF95D1" w14:textId="77777777" w:rsidR="00D10259" w:rsidRDefault="00ED370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5F1A00" w14:textId="77777777" w:rsidR="00D10259" w:rsidRDefault="00ED3703">
      <w:pPr>
        <w:rPr>
          <w:lang w:val="en-US"/>
        </w:rPr>
      </w:pPr>
      <w:r>
        <w:rPr>
          <w:rFonts w:ascii="Times" w:hAnsi="Times"/>
          <w:b/>
          <w:szCs w:val="24"/>
          <w:lang w:val="en-US"/>
        </w:rPr>
        <w:t>FL7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Yu Mincho"/>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SimSun"/>
                <w:lang w:val="en-US" w:eastAsia="ja-JP"/>
              </w:rPr>
            </w:pPr>
            <w:r>
              <w:rPr>
                <w:rFonts w:eastAsia="SimSun"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72772E9" w14:textId="77777777" w:rsidR="00D10259" w:rsidRDefault="00ED3703">
            <w:pPr>
              <w:spacing w:after="0"/>
              <w:jc w:val="center"/>
              <w:rPr>
                <w:rFonts w:eastAsiaTheme="minorEastAsia"/>
                <w:lang w:val="en-US" w:eastAsia="zh-CN"/>
              </w:rPr>
            </w:pPr>
            <w:r>
              <w:rPr>
                <w:rFonts w:eastAsia="Yu Mincho"/>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Yu Mincho"/>
                <w:lang w:val="en-US" w:eastAsia="ja-JP"/>
              </w:rPr>
            </w:pPr>
            <w:r>
              <w:rPr>
                <w:rFonts w:eastAsia="Yu Mincho"/>
                <w:lang w:val="en-US" w:eastAsia="ja-JP"/>
              </w:rPr>
              <w:t>Samsung</w:t>
            </w:r>
          </w:p>
        </w:tc>
        <w:tc>
          <w:tcPr>
            <w:tcW w:w="2977" w:type="dxa"/>
          </w:tcPr>
          <w:p w14:paraId="4F9979F4" w14:textId="77777777" w:rsidR="00D10259" w:rsidRDefault="00ED3703">
            <w:pPr>
              <w:spacing w:after="0"/>
              <w:jc w:val="center"/>
              <w:rPr>
                <w:rFonts w:eastAsia="Yu Mincho"/>
                <w:lang w:val="en-US" w:eastAsia="ja-JP"/>
              </w:rPr>
            </w:pPr>
            <w:r>
              <w:rPr>
                <w:rFonts w:eastAsia="Yu Mincho"/>
                <w:lang w:val="en-US" w:eastAsia="ja-JP"/>
              </w:rPr>
              <w:t>Feifei Sun</w:t>
            </w:r>
          </w:p>
        </w:tc>
        <w:tc>
          <w:tcPr>
            <w:tcW w:w="4139" w:type="dxa"/>
          </w:tcPr>
          <w:p w14:paraId="4DE87715" w14:textId="77777777" w:rsidR="00D10259" w:rsidRDefault="00ED3703">
            <w:pPr>
              <w:spacing w:after="0"/>
              <w:jc w:val="center"/>
              <w:rPr>
                <w:rFonts w:eastAsia="Yu Mincho"/>
                <w:lang w:val="en-US" w:eastAsia="ja-JP"/>
              </w:rPr>
            </w:pPr>
            <w:r>
              <w:rPr>
                <w:rFonts w:eastAsia="Yu Mincho"/>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Yu Mincho"/>
                <w:lang w:val="en-US" w:eastAsia="ja-JP"/>
              </w:rPr>
            </w:pPr>
            <w:r>
              <w:rPr>
                <w:rFonts w:eastAsia="맑은 고딕" w:hint="eastAsia"/>
                <w:lang w:val="en-US" w:eastAsia="ko-KR"/>
              </w:rPr>
              <w:t>LGE</w:t>
            </w:r>
          </w:p>
        </w:tc>
        <w:tc>
          <w:tcPr>
            <w:tcW w:w="2977" w:type="dxa"/>
          </w:tcPr>
          <w:p w14:paraId="6B96E0DF" w14:textId="77777777" w:rsidR="00D10259" w:rsidRDefault="00ED3703">
            <w:pPr>
              <w:spacing w:after="0"/>
              <w:jc w:val="center"/>
              <w:rPr>
                <w:rFonts w:eastAsia="Yu Mincho"/>
                <w:lang w:val="en-US" w:eastAsia="ja-JP"/>
              </w:rPr>
            </w:pPr>
            <w:r>
              <w:rPr>
                <w:rFonts w:eastAsia="맑은 고딕" w:hint="eastAsia"/>
                <w:lang w:val="en-US" w:eastAsia="ko-KR"/>
              </w:rPr>
              <w:t>Jay KIM</w:t>
            </w:r>
          </w:p>
        </w:tc>
        <w:tc>
          <w:tcPr>
            <w:tcW w:w="4139" w:type="dxa"/>
          </w:tcPr>
          <w:p w14:paraId="163DC05A" w14:textId="77777777" w:rsidR="00D10259" w:rsidRDefault="00ED3703">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Yu Mincho"/>
                <w:lang w:val="en-US" w:eastAsia="ja-JP"/>
              </w:rPr>
            </w:pPr>
            <w:r>
              <w:rPr>
                <w:rFonts w:eastAsia="Yu Mincho"/>
                <w:lang w:val="en-US" w:eastAsia="ja-JP"/>
              </w:rPr>
              <w:t>Intel</w:t>
            </w:r>
          </w:p>
        </w:tc>
        <w:tc>
          <w:tcPr>
            <w:tcW w:w="2977" w:type="dxa"/>
          </w:tcPr>
          <w:p w14:paraId="1CCD920F" w14:textId="77777777" w:rsidR="00D10259" w:rsidRDefault="00ED3703">
            <w:pPr>
              <w:spacing w:after="0"/>
              <w:jc w:val="center"/>
              <w:rPr>
                <w:rFonts w:eastAsia="Yu Mincho"/>
                <w:lang w:val="en-US" w:eastAsia="ja-JP"/>
              </w:rPr>
            </w:pPr>
            <w:r>
              <w:rPr>
                <w:rFonts w:eastAsia="Yu Mincho"/>
                <w:lang w:val="en-US" w:eastAsia="ja-JP"/>
              </w:rPr>
              <w:t>Yingyang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Yu Mincho"/>
                <w:lang w:val="en-US" w:eastAsia="ja-JP"/>
              </w:rPr>
            </w:pPr>
            <w:r>
              <w:rPr>
                <w:rFonts w:eastAsia="Yu Mincho"/>
                <w:lang w:val="en-US" w:eastAsia="ja-JP"/>
              </w:rPr>
              <w:t>Zhisong Zuo</w:t>
            </w:r>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r>
              <w:rPr>
                <w:rFonts w:eastAsiaTheme="minorEastAsia"/>
                <w:lang w:val="en-US" w:eastAsia="zh-CN"/>
              </w:rPr>
              <w:t>Rapeepat Ratasuk</w:t>
            </w:r>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Huawei, HiSilicon</w:t>
            </w:r>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r>
              <w:rPr>
                <w:rFonts w:eastAsiaTheme="minorEastAsia"/>
                <w:lang w:val="en-US" w:eastAsia="zh-CN"/>
              </w:rPr>
              <w:t>Yuantao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r>
              <w:rPr>
                <w:rFonts w:eastAsiaTheme="minorEastAsia"/>
                <w:lang w:val="en-US" w:eastAsia="zh-CN"/>
              </w:rPr>
              <w:t>Dejan Donin</w:t>
            </w:r>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r>
              <w:rPr>
                <w:rFonts w:eastAsiaTheme="minorEastAsia"/>
                <w:lang w:val="en-US" w:eastAsia="zh-CN"/>
              </w:rPr>
              <w:t>Lijie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r>
              <w:rPr>
                <w:rFonts w:eastAsiaTheme="minorEastAsia"/>
                <w:lang w:val="en-US" w:eastAsia="zh-CN"/>
              </w:rPr>
              <w:t>InterDigital</w:t>
            </w:r>
          </w:p>
        </w:tc>
        <w:tc>
          <w:tcPr>
            <w:tcW w:w="2977" w:type="dxa"/>
          </w:tcPr>
          <w:p w14:paraId="1C50FFA0" w14:textId="77777777" w:rsidR="00D10259" w:rsidRDefault="00ED3703">
            <w:pPr>
              <w:spacing w:after="0"/>
              <w:jc w:val="center"/>
              <w:rPr>
                <w:rFonts w:eastAsiaTheme="minorEastAsia"/>
                <w:lang w:val="en-US" w:eastAsia="zh-CN"/>
              </w:rPr>
            </w:pPr>
            <w:r>
              <w:rPr>
                <w:rFonts w:eastAsiaTheme="minorEastAsia"/>
                <w:lang w:val="en-US" w:eastAsia="zh-CN"/>
              </w:rPr>
              <w:t>Erdem Bala</w:t>
            </w:r>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F795FAA" w14:textId="77777777" w:rsidR="00D10259" w:rsidRDefault="00ED3703">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E57F218" w14:textId="77777777" w:rsidR="00D10259" w:rsidRDefault="00ED3703">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3EEF6DF1" w14:textId="77777777" w:rsidR="00D10259" w:rsidRDefault="00ED3703">
      <w:pPr>
        <w:pStyle w:val="af6"/>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2598DB2" w14:textId="77777777" w:rsidR="00D10259" w:rsidRDefault="00ED3703">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409DA2A8" w14:textId="77777777" w:rsidR="00D10259" w:rsidRDefault="00ED3703">
      <w:pPr>
        <w:pStyle w:val="af6"/>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A75DB53" w14:textId="77777777" w:rsidR="00D10259" w:rsidRDefault="00ED3703">
      <w:pPr>
        <w:pStyle w:val="af6"/>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66BFD42" w14:textId="77777777" w:rsidR="00D10259" w:rsidRDefault="00ED3703">
      <w:pPr>
        <w:pStyle w:val="af6"/>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7DF9B6D" w14:textId="77777777" w:rsidR="00D10259" w:rsidRDefault="00ED3703">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r>
              <w:rPr>
                <w:rFonts w:eastAsiaTheme="minorEastAsia" w:hint="eastAsia"/>
                <w:lang w:val="en-US" w:eastAsia="zh-CN"/>
              </w:rPr>
              <w:t>Spreadtrum</w:t>
            </w:r>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Alternative 1: reuse the same reference NR device as R17 RedCap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RedCap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r>
              <w:rPr>
                <w:rFonts w:eastAsiaTheme="minorEastAsia" w:hint="eastAsia"/>
                <w:lang w:val="en-US" w:eastAsia="zh-CN"/>
              </w:rPr>
              <w:t>Transsion</w:t>
            </w:r>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D10259" w14:paraId="137E275F" w14:textId="77777777">
        <w:tc>
          <w:tcPr>
            <w:tcW w:w="1479" w:type="dxa"/>
          </w:tcPr>
          <w:p w14:paraId="3BB2C00D"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E7DE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We suggest to use R-15 cost 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맑은 고딕"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맑은 고딕"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맑은 고딕"/>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Yu Mincho"/>
                <w:lang w:val="en-US" w:eastAsia="ja-JP"/>
              </w:rPr>
            </w:pPr>
            <w:r>
              <w:rPr>
                <w:rFonts w:eastAsia="Yu Mincho"/>
                <w:lang w:val="en-US" w:eastAsia="ja-JP"/>
              </w:rPr>
              <w:t>Panasonic</w:t>
            </w:r>
          </w:p>
        </w:tc>
        <w:tc>
          <w:tcPr>
            <w:tcW w:w="1372" w:type="dxa"/>
          </w:tcPr>
          <w:p w14:paraId="13CBA02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Take R17 RedCap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lastRenderedPageBreak/>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Yu Mincho"/>
                <w:lang w:val="en-US" w:eastAsia="ja-JP"/>
              </w:rPr>
            </w:pPr>
            <w:r>
              <w:rPr>
                <w:rFonts w:eastAsia="Yu Mincho"/>
                <w:lang w:val="en-US" w:eastAsia="ja-JP"/>
              </w:rPr>
              <w:t>NEC</w:t>
            </w:r>
          </w:p>
        </w:tc>
        <w:tc>
          <w:tcPr>
            <w:tcW w:w="1372" w:type="dxa"/>
          </w:tcPr>
          <w:p w14:paraId="66E44BD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맑은 고딕"/>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맑은 고딕"/>
                <w:lang w:val="en-US" w:eastAsia="ko-KR"/>
              </w:rPr>
              <w:t>Y</w:t>
            </w:r>
          </w:p>
        </w:tc>
        <w:tc>
          <w:tcPr>
            <w:tcW w:w="6780" w:type="dxa"/>
          </w:tcPr>
          <w:p w14:paraId="44BA8FF5" w14:textId="77777777" w:rsidR="00D10259" w:rsidRDefault="00ED3703">
            <w:pPr>
              <w:rPr>
                <w:rFonts w:eastAsiaTheme="minorEastAsia"/>
                <w:lang w:val="en-US" w:eastAsia="zh-CN"/>
              </w:rPr>
            </w:pPr>
            <w:r>
              <w:rPr>
                <w:rFonts w:eastAsia="맑은 고딕"/>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맑은 고딕"/>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780" w:type="dxa"/>
          </w:tcPr>
          <w:p w14:paraId="252D8ED2" w14:textId="77777777" w:rsidR="00D10259" w:rsidRDefault="00ED3703">
            <w:pPr>
              <w:rPr>
                <w:rFonts w:eastAsia="맑은 고딕"/>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excluding HD-FDD.</w:t>
            </w:r>
          </w:p>
          <w:p w14:paraId="23BB6212" w14:textId="77777777" w:rsidR="00D10259" w:rsidRDefault="00ED3703">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The Rel-17 RedCap UE supports 20 MHz, 1 Rx, 1 layer, DL 64QAM, FD-FDD or TDD.</w:t>
            </w:r>
          </w:p>
          <w:p w14:paraId="22E799C8" w14:textId="77777777" w:rsidR="00D10259" w:rsidRDefault="00ED3703">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HD-FDD UEs</w:t>
            </w:r>
          </w:p>
          <w:p w14:paraId="5F27CA7F" w14:textId="77777777" w:rsidR="00D10259" w:rsidRDefault="00ED3703">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UEs with 2 Rx</w:t>
            </w:r>
          </w:p>
          <w:p w14:paraId="14905F67" w14:textId="77777777" w:rsidR="00D10259" w:rsidRDefault="00ED3703">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3981806C" w14:textId="77777777" w:rsidR="00D10259" w:rsidRDefault="00ED3703">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no much room for cost reduction in RF and BB on top of R17 simplest RedCap.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Yu Mincho"/>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Yu Mincho"/>
                <w:lang w:val="en-US" w:eastAsia="ja-JP"/>
              </w:rPr>
            </w:pPr>
            <w:r>
              <w:rPr>
                <w:rFonts w:eastAsia="Yu Mincho"/>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D10259" w14:paraId="14BEA9B6" w14:textId="77777777">
        <w:tc>
          <w:tcPr>
            <w:tcW w:w="1479" w:type="dxa"/>
          </w:tcPr>
          <w:p w14:paraId="00B668B2" w14:textId="77777777" w:rsidR="00D10259" w:rsidRDefault="00ED3703">
            <w:pPr>
              <w:rPr>
                <w:rFonts w:eastAsia="Yu Mincho"/>
                <w:lang w:val="en-US" w:eastAsia="ja-JP"/>
              </w:rPr>
            </w:pPr>
            <w:r>
              <w:rPr>
                <w:rFonts w:eastAsia="Yu Mincho"/>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SimSun"/>
                <w:lang w:eastAsia="ja-JP"/>
              </w:rPr>
            </w:pPr>
            <w:r>
              <w:rPr>
                <w:rFonts w:eastAsia="SimSun"/>
                <w:lang w:eastAsia="ja-JP"/>
              </w:rPr>
              <w:t>We are open to consider.</w:t>
            </w:r>
          </w:p>
        </w:tc>
      </w:tr>
      <w:tr w:rsidR="00D10259" w14:paraId="2B951B5B" w14:textId="77777777">
        <w:tc>
          <w:tcPr>
            <w:tcW w:w="1479" w:type="dxa"/>
          </w:tcPr>
          <w:p w14:paraId="7181670F" w14:textId="77777777" w:rsidR="00D10259" w:rsidRDefault="00ED3703">
            <w:pPr>
              <w:rPr>
                <w:rFonts w:eastAsia="Yu Mincho"/>
                <w:lang w:val="en-US" w:eastAsia="ja-JP"/>
              </w:rPr>
            </w:pPr>
            <w:r>
              <w:rPr>
                <w:rFonts w:eastAsia="맑은 고딕"/>
                <w:lang w:val="en-US" w:eastAsia="ko-KR"/>
              </w:rPr>
              <w:lastRenderedPageBreak/>
              <w:t>LGE</w:t>
            </w:r>
          </w:p>
        </w:tc>
        <w:tc>
          <w:tcPr>
            <w:tcW w:w="1372" w:type="dxa"/>
          </w:tcPr>
          <w:p w14:paraId="0C5B9048" w14:textId="77777777" w:rsidR="00D10259" w:rsidRDefault="00ED3703">
            <w:pPr>
              <w:tabs>
                <w:tab w:val="left" w:pos="551"/>
              </w:tabs>
              <w:rPr>
                <w:rFonts w:eastAsiaTheme="minorEastAsia"/>
                <w:lang w:val="en-US" w:eastAsia="zh-CN"/>
              </w:rPr>
            </w:pPr>
            <w:r>
              <w:rPr>
                <w:rFonts w:eastAsia="맑은 고딕"/>
                <w:lang w:val="en-US" w:eastAsia="ko-KR"/>
              </w:rPr>
              <w:t>N</w:t>
            </w:r>
          </w:p>
        </w:tc>
        <w:tc>
          <w:tcPr>
            <w:tcW w:w="6780" w:type="dxa"/>
          </w:tcPr>
          <w:p w14:paraId="2FBAC7F0" w14:textId="77777777" w:rsidR="00D10259" w:rsidRDefault="00ED3703">
            <w:pPr>
              <w:rPr>
                <w:rFonts w:eastAsia="SimSun"/>
                <w:lang w:eastAsia="ja-JP"/>
              </w:rPr>
            </w:pPr>
            <w:r>
              <w:rPr>
                <w:rFonts w:eastAsia="맑은 고딕"/>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맑은 고딕"/>
                <w:lang w:val="en-US" w:eastAsia="ko-KR"/>
              </w:rPr>
            </w:pPr>
            <w:r>
              <w:rPr>
                <w:rFonts w:eastAsiaTheme="minorEastAsia"/>
                <w:lang w:val="en-US" w:eastAsia="zh-CN"/>
              </w:rPr>
              <w:t>SONY</w:t>
            </w:r>
          </w:p>
        </w:tc>
        <w:tc>
          <w:tcPr>
            <w:tcW w:w="1372" w:type="dxa"/>
          </w:tcPr>
          <w:p w14:paraId="4F58005A" w14:textId="77777777" w:rsidR="00D10259" w:rsidRDefault="00D10259">
            <w:pPr>
              <w:tabs>
                <w:tab w:val="left" w:pos="551"/>
              </w:tabs>
              <w:rPr>
                <w:rFonts w:eastAsia="맑은 고딕"/>
                <w:lang w:val="en-US" w:eastAsia="ko-KR"/>
              </w:rPr>
            </w:pPr>
          </w:p>
        </w:tc>
        <w:tc>
          <w:tcPr>
            <w:tcW w:w="6780" w:type="dxa"/>
          </w:tcPr>
          <w:p w14:paraId="7E126DE9" w14:textId="77777777" w:rsidR="00D10259" w:rsidRDefault="00ED3703">
            <w:pPr>
              <w:rPr>
                <w:rFonts w:eastAsia="맑은 고딕"/>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SimSun"/>
                <w:lang w:eastAsia="zh-CN"/>
              </w:rPr>
              <w:t>We are open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FFC8C09"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r>
              <w:rPr>
                <w:rFonts w:eastAsiaTheme="minorEastAsia"/>
                <w:lang w:val="en-US" w:eastAsia="zh-CN"/>
              </w:rPr>
              <w:t>Also OK to add ‘FFS whether/how to capture in the TR’ as a sub-bullet.</w:t>
            </w:r>
          </w:p>
        </w:tc>
      </w:tr>
      <w:tr w:rsidR="00D10259" w14:paraId="24F1ED97" w14:textId="77777777">
        <w:tc>
          <w:tcPr>
            <w:tcW w:w="1479" w:type="dxa"/>
          </w:tcPr>
          <w:p w14:paraId="320B7AEA" w14:textId="77777777" w:rsidR="00D10259" w:rsidRDefault="00ED3703">
            <w:pPr>
              <w:rPr>
                <w:rFonts w:eastAsia="Yu Mincho"/>
                <w:lang w:val="en-US" w:eastAsia="ja-JP"/>
              </w:rPr>
            </w:pPr>
            <w:r>
              <w:rPr>
                <w:rFonts w:eastAsia="Yu Mincho"/>
                <w:lang w:val="en-US" w:eastAsia="ja-JP"/>
              </w:rPr>
              <w:t>Panasonic</w:t>
            </w:r>
          </w:p>
        </w:tc>
        <w:tc>
          <w:tcPr>
            <w:tcW w:w="1372" w:type="dxa"/>
          </w:tcPr>
          <w:p w14:paraId="7D77352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Yu Mincho"/>
                <w:lang w:val="en-US" w:eastAsia="ja-JP"/>
              </w:rPr>
            </w:pPr>
            <w:r>
              <w:rPr>
                <w:rFonts w:eastAsiaTheme="minorEastAsia"/>
                <w:lang w:val="en-US" w:eastAsia="zh-CN"/>
              </w:rPr>
              <w:lastRenderedPageBreak/>
              <w:t>Spreadtrum</w:t>
            </w:r>
          </w:p>
        </w:tc>
        <w:tc>
          <w:tcPr>
            <w:tcW w:w="1372" w:type="dxa"/>
          </w:tcPr>
          <w:p w14:paraId="2B580DBE"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af6"/>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C87F42"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맑은 고딕"/>
                <w:lang w:val="en-US" w:eastAsia="ko-KR"/>
              </w:rPr>
            </w:pPr>
            <w:r>
              <w:rPr>
                <w:rFonts w:eastAsia="맑은 고딕"/>
                <w:lang w:val="en-US" w:eastAsia="ko-KR"/>
              </w:rPr>
              <w:t>LGE</w:t>
            </w:r>
          </w:p>
        </w:tc>
        <w:tc>
          <w:tcPr>
            <w:tcW w:w="1372" w:type="dxa"/>
          </w:tcPr>
          <w:p w14:paraId="6D9611D0" w14:textId="77777777" w:rsidR="00D10259" w:rsidRDefault="00D10259">
            <w:pPr>
              <w:tabs>
                <w:tab w:val="left" w:pos="551"/>
              </w:tabs>
              <w:rPr>
                <w:rFonts w:eastAsia="Yu Mincho"/>
                <w:lang w:val="en-US" w:eastAsia="ja-JP"/>
              </w:rPr>
            </w:pPr>
          </w:p>
        </w:tc>
        <w:tc>
          <w:tcPr>
            <w:tcW w:w="6780" w:type="dxa"/>
          </w:tcPr>
          <w:p w14:paraId="313643C9" w14:textId="77777777" w:rsidR="00D10259" w:rsidRDefault="00ED3703">
            <w:pPr>
              <w:rPr>
                <w:rFonts w:eastAsia="맑은 고딕"/>
                <w:lang w:val="en-US" w:eastAsia="ko-KR"/>
              </w:rPr>
            </w:pPr>
            <w:r>
              <w:rPr>
                <w:rFonts w:eastAsia="맑은 고딕"/>
                <w:lang w:val="en-US" w:eastAsia="ko-KR"/>
              </w:rPr>
              <w:t>With the understanding that the intention is just to estimate the memory-size/memory-cost/memory-complexity with the introduction of Rel-18 RedCap, then we would not object to study it.</w:t>
            </w:r>
          </w:p>
          <w:p w14:paraId="09D34D2A" w14:textId="77777777" w:rsidR="00D10259" w:rsidRDefault="00ED3703">
            <w:pPr>
              <w:rPr>
                <w:rFonts w:eastAsia="맑은 고딕"/>
                <w:lang w:val="en-US" w:eastAsia="ko-KR"/>
              </w:rPr>
            </w:pPr>
            <w:r>
              <w:rPr>
                <w:rFonts w:eastAsia="맑은 고딕"/>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We are also fine with suggestions from FUTUREWEI, CATT, and 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74E79E4C" w14:textId="77777777" w:rsidR="00D10259" w:rsidRDefault="00ED3703">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맑은 고딕"/>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맑은 고딕"/>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맑은 고딕"/>
                <w:lang w:val="en-US" w:eastAsia="ko-KR"/>
              </w:rPr>
            </w:pPr>
            <w:r>
              <w:t>FUTUREWEI</w:t>
            </w:r>
          </w:p>
        </w:tc>
        <w:tc>
          <w:tcPr>
            <w:tcW w:w="1372" w:type="dxa"/>
          </w:tcPr>
          <w:p w14:paraId="4B581F46" w14:textId="77777777" w:rsidR="00D10259" w:rsidRDefault="00D10259">
            <w:pPr>
              <w:tabs>
                <w:tab w:val="left" w:pos="551"/>
              </w:tabs>
              <w:rPr>
                <w:rFonts w:eastAsia="맑은 고딕"/>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r>
              <w:rPr>
                <w:rFonts w:eastAsiaTheme="minorEastAsia" w:hint="eastAsia"/>
                <w:lang w:val="en-US" w:eastAsia="zh-CN"/>
              </w:rPr>
              <w:t>Spreadtrum</w:t>
            </w:r>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맑은 고딕"/>
                <w:lang w:val="en-US" w:eastAsia="ko-KR"/>
              </w:rPr>
            </w:pPr>
            <w:r>
              <w:rPr>
                <w:rFonts w:eastAsia="맑은 고딕"/>
                <w:lang w:val="en-US" w:eastAsia="ko-KR"/>
              </w:rPr>
              <w:t>vivo</w:t>
            </w:r>
          </w:p>
        </w:tc>
        <w:tc>
          <w:tcPr>
            <w:tcW w:w="1372" w:type="dxa"/>
          </w:tcPr>
          <w:p w14:paraId="78221E6A" w14:textId="77777777" w:rsidR="00D10259" w:rsidRDefault="00ED3703">
            <w:pPr>
              <w:tabs>
                <w:tab w:val="left" w:pos="551"/>
              </w:tabs>
              <w:rPr>
                <w:rFonts w:eastAsia="맑은 고딕"/>
                <w:lang w:val="en-US" w:eastAsia="ko-KR"/>
              </w:rPr>
            </w:pPr>
            <w:r>
              <w:rPr>
                <w:rFonts w:eastAsia="맑은 고딕"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맑은 고딕"/>
                <w:lang w:val="en-US" w:eastAsia="ko-KR"/>
              </w:rPr>
            </w:pPr>
            <w:r>
              <w:rPr>
                <w:rFonts w:eastAsia="맑은 고딕"/>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7F5CB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맑은 고딕"/>
                <w:lang w:val="en-US" w:eastAsia="ko-KR"/>
              </w:rPr>
            </w:pPr>
            <w:r>
              <w:rPr>
                <w:rFonts w:eastAsia="맑은 고딕"/>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05785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SimSun"/>
                <w:lang w:val="en-US" w:eastAsia="ja-JP"/>
              </w:rPr>
            </w:pPr>
            <w:r>
              <w:rPr>
                <w:rFonts w:eastAsia="SimSun" w:hint="eastAsia"/>
                <w:lang w:val="en-US" w:eastAsia="zh-CN"/>
              </w:rPr>
              <w:t>ZTE, Sanechips</w:t>
            </w:r>
          </w:p>
        </w:tc>
        <w:tc>
          <w:tcPr>
            <w:tcW w:w="1372" w:type="dxa"/>
          </w:tcPr>
          <w:p w14:paraId="412AB656" w14:textId="77777777" w:rsidR="00D10259" w:rsidRDefault="00ED3703">
            <w:pPr>
              <w:tabs>
                <w:tab w:val="left" w:pos="551"/>
              </w:tabs>
              <w:rPr>
                <w:rFonts w:eastAsia="SimSun"/>
                <w:lang w:val="en-US" w:eastAsia="ja-JP"/>
              </w:rPr>
            </w:pPr>
            <w:r>
              <w:rPr>
                <w:rFonts w:eastAsia="SimSun"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SimSun"/>
                <w:lang w:val="en-US" w:eastAsia="zh-CN"/>
              </w:rPr>
            </w:pPr>
            <w:r>
              <w:rPr>
                <w:rFonts w:eastAsia="Yu Mincho"/>
                <w:lang w:val="en-US" w:eastAsia="ja-JP"/>
              </w:rPr>
              <w:t xml:space="preserve">Nordic </w:t>
            </w:r>
          </w:p>
        </w:tc>
        <w:tc>
          <w:tcPr>
            <w:tcW w:w="1372" w:type="dxa"/>
          </w:tcPr>
          <w:p w14:paraId="2567B598" w14:textId="77777777" w:rsidR="00D10259" w:rsidRDefault="00ED3703">
            <w:pPr>
              <w:tabs>
                <w:tab w:val="left" w:pos="551"/>
              </w:tabs>
              <w:rPr>
                <w:rFonts w:eastAsia="SimSun"/>
                <w:lang w:val="en-US" w:eastAsia="zh-CN"/>
              </w:rPr>
            </w:pPr>
            <w:r>
              <w:rPr>
                <w:rFonts w:eastAsia="Yu Mincho"/>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it is a 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맑은 고딕"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맑은 고딕" w:hint="eastAsia"/>
                <w:lang w:val="en-US" w:eastAsia="ko-KR"/>
              </w:rPr>
              <w:t>Y</w:t>
            </w:r>
          </w:p>
        </w:tc>
        <w:tc>
          <w:tcPr>
            <w:tcW w:w="6780" w:type="dxa"/>
          </w:tcPr>
          <w:p w14:paraId="29A224E2" w14:textId="77777777" w:rsidR="00D10259" w:rsidRDefault="00ED3703">
            <w:pPr>
              <w:rPr>
                <w:rFonts w:eastAsia="맑은 고딕"/>
                <w:lang w:val="en-US" w:eastAsia="ko-KR"/>
              </w:rPr>
            </w:pPr>
            <w:r>
              <w:rPr>
                <w:rFonts w:eastAsia="맑은 고딕"/>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5BFA4E7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69FBADF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B4413C2"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4FFE83F4" w14:textId="77777777">
        <w:tc>
          <w:tcPr>
            <w:tcW w:w="1479" w:type="dxa"/>
          </w:tcPr>
          <w:p w14:paraId="204B2F8A"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7F6B877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475A1AD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E26C01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34D2B9C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F5F32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Yu Mincho"/>
                <w:lang w:val="en-US" w:eastAsia="ja-JP"/>
              </w:rPr>
            </w:pPr>
            <w:r>
              <w:rPr>
                <w:rFonts w:eastAsia="맑은 고딕" w:hint="eastAsia"/>
                <w:lang w:val="en-US" w:eastAsia="ko-KR"/>
              </w:rPr>
              <w:t>L</w:t>
            </w:r>
            <w:r>
              <w:rPr>
                <w:rFonts w:eastAsia="맑은 고딕"/>
                <w:lang w:val="en-US" w:eastAsia="ko-KR"/>
              </w:rPr>
              <w:t>GE</w:t>
            </w:r>
          </w:p>
        </w:tc>
        <w:tc>
          <w:tcPr>
            <w:tcW w:w="1372" w:type="dxa"/>
          </w:tcPr>
          <w:p w14:paraId="705E8F9A" w14:textId="77777777" w:rsidR="00D10259" w:rsidRDefault="00ED3703">
            <w:pPr>
              <w:tabs>
                <w:tab w:val="left" w:pos="551"/>
              </w:tabs>
              <w:rPr>
                <w:rFonts w:eastAsia="Yu Mincho"/>
                <w:lang w:val="en-US" w:eastAsia="ja-JP"/>
              </w:rPr>
            </w:pPr>
            <w:r>
              <w:rPr>
                <w:rFonts w:eastAsia="맑은 고딕"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맑은 고딕"/>
                <w:lang w:val="en-US" w:eastAsia="ko-KR"/>
              </w:rPr>
            </w:pPr>
            <w:r>
              <w:rPr>
                <w:rFonts w:eastAsia="Yu Mincho" w:hint="eastAsia"/>
                <w:lang w:val="en-US" w:eastAsia="ja-JP"/>
              </w:rPr>
              <w:t>Spreadtrum</w:t>
            </w:r>
          </w:p>
        </w:tc>
        <w:tc>
          <w:tcPr>
            <w:tcW w:w="1372" w:type="dxa"/>
          </w:tcPr>
          <w:p w14:paraId="64A5901B" w14:textId="77777777" w:rsidR="00D10259" w:rsidRDefault="00ED3703">
            <w:pPr>
              <w:tabs>
                <w:tab w:val="left" w:pos="551"/>
              </w:tabs>
              <w:rPr>
                <w:rFonts w:eastAsia="맑은 고딕"/>
                <w:lang w:val="en-US" w:eastAsia="ko-KR"/>
              </w:rPr>
            </w:pPr>
            <w:r>
              <w:rPr>
                <w:rFonts w:eastAsia="Yu Mincho"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Yu Mincho"/>
                <w:lang w:val="en-US" w:eastAsia="ja-JP"/>
              </w:rPr>
            </w:pPr>
            <w:r>
              <w:rPr>
                <w:rFonts w:eastAsia="Yu Mincho"/>
                <w:lang w:val="en-US" w:eastAsia="ja-JP"/>
              </w:rPr>
              <w:t>Sharp</w:t>
            </w:r>
          </w:p>
        </w:tc>
        <w:tc>
          <w:tcPr>
            <w:tcW w:w="1372" w:type="dxa"/>
          </w:tcPr>
          <w:p w14:paraId="3FAD544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맑은 고딕"/>
                <w:lang w:val="en-US" w:eastAsia="ko-KR"/>
              </w:rPr>
            </w:pPr>
            <w:r>
              <w:rPr>
                <w:rFonts w:eastAsia="Yu Mincho"/>
                <w:lang w:val="en-US" w:eastAsia="ja-JP"/>
              </w:rPr>
              <w:t>Intel</w:t>
            </w:r>
          </w:p>
        </w:tc>
        <w:tc>
          <w:tcPr>
            <w:tcW w:w="1372" w:type="dxa"/>
          </w:tcPr>
          <w:p w14:paraId="5E83F56A" w14:textId="77777777" w:rsidR="00D10259" w:rsidRDefault="00ED3703">
            <w:pPr>
              <w:tabs>
                <w:tab w:val="left" w:pos="551"/>
              </w:tabs>
              <w:rPr>
                <w:rFonts w:eastAsia="맑은 고딕"/>
                <w:lang w:val="en-US" w:eastAsia="ko-KR"/>
              </w:rPr>
            </w:pPr>
            <w:r>
              <w:rPr>
                <w:rFonts w:eastAsia="Yu Mincho"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F58F7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64721F"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Yu Mincho"/>
                <w:lang w:val="en-US" w:eastAsia="ja-JP"/>
              </w:rPr>
            </w:pPr>
            <w:r>
              <w:rPr>
                <w:rFonts w:eastAsia="Yu Mincho"/>
                <w:lang w:val="en-US" w:eastAsia="ja-JP"/>
              </w:rPr>
              <w:t>SONY</w:t>
            </w:r>
          </w:p>
        </w:tc>
        <w:tc>
          <w:tcPr>
            <w:tcW w:w="1372" w:type="dxa"/>
          </w:tcPr>
          <w:p w14:paraId="0B5B0A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652659E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6DAC8A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1443C5DF"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t>High Priority Proposal 6.1-3e</w:t>
            </w:r>
            <w:r>
              <w:rPr>
                <w:b/>
                <w:bCs/>
                <w:lang w:val="en-US"/>
              </w:rPr>
              <w:t>:</w:t>
            </w:r>
          </w:p>
          <w:p w14:paraId="669E2EC8" w14:textId="77777777" w:rsidR="00D10259" w:rsidRDefault="00ED3703">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64F04C5" w14:textId="77777777" w:rsidR="00D10259" w:rsidRDefault="00ED3703">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Yu Mincho"/>
                <w:lang w:val="en-US" w:eastAsia="ja-JP"/>
              </w:rPr>
            </w:pPr>
            <w:r>
              <w:rPr>
                <w:rFonts w:eastAsia="Yu Mincho"/>
                <w:lang w:val="en-US" w:eastAsia="ja-JP"/>
              </w:rPr>
              <w:t>Panasonic</w:t>
            </w:r>
          </w:p>
        </w:tc>
        <w:tc>
          <w:tcPr>
            <w:tcW w:w="1372" w:type="dxa"/>
          </w:tcPr>
          <w:p w14:paraId="490C6D0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Yu Mincho"/>
                <w:lang w:val="en-US" w:eastAsia="ja-JP"/>
              </w:rPr>
            </w:pPr>
            <w:r>
              <w:rPr>
                <w:rFonts w:eastAsia="Yu Mincho"/>
                <w:lang w:val="en-US" w:eastAsia="ja-JP"/>
              </w:rPr>
              <w:t>NEC</w:t>
            </w:r>
          </w:p>
        </w:tc>
        <w:tc>
          <w:tcPr>
            <w:tcW w:w="1372" w:type="dxa"/>
          </w:tcPr>
          <w:p w14:paraId="2C623D7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 xml:space="preserve">Since the baseline is R17 RedCap UE, some updates for relax processing time also are needed, e.g., the additional complexity reduction based on R17 RedCap </w:t>
            </w:r>
            <w:r>
              <w:rPr>
                <w:rFonts w:eastAsiaTheme="minorEastAsia"/>
                <w:lang w:val="en-US" w:eastAsia="zh-CN"/>
              </w:rPr>
              <w:lastRenderedPageBreak/>
              <w:t>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We are fine with Futurewei’s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9C63D0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맑은 고딕"/>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맑은 고딕"/>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맑은 고딕"/>
                <w:lang w:val="en-US" w:eastAsia="ko-KR"/>
              </w:rPr>
              <w:t xml:space="preserve">Okay in general. But, how it is captured in the TR can be discussed separately. </w:t>
            </w:r>
          </w:p>
        </w:tc>
      </w:tr>
      <w:tr w:rsidR="00D10259" w14:paraId="166CC652" w14:textId="77777777">
        <w:tc>
          <w:tcPr>
            <w:tcW w:w="1479" w:type="dxa"/>
          </w:tcPr>
          <w:p w14:paraId="0F105E15" w14:textId="77777777" w:rsidR="00D10259" w:rsidRDefault="00ED3703">
            <w:pPr>
              <w:rPr>
                <w:rFonts w:eastAsia="맑은 고딕"/>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780" w:type="dxa"/>
          </w:tcPr>
          <w:p w14:paraId="55C58ADB" w14:textId="77777777" w:rsidR="00D10259" w:rsidRDefault="00ED3703">
            <w:pPr>
              <w:rPr>
                <w:rFonts w:eastAsia="맑은 고딕"/>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791434E2"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3728DDF3"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In fact these are mostly required by SID.</w:t>
            </w:r>
          </w:p>
        </w:tc>
      </w:tr>
      <w:tr w:rsidR="00D10259" w14:paraId="2F490E41" w14:textId="77777777">
        <w:tc>
          <w:tcPr>
            <w:tcW w:w="1479" w:type="dxa"/>
          </w:tcPr>
          <w:p w14:paraId="1A2568C1" w14:textId="77777777" w:rsidR="00D10259" w:rsidRDefault="00ED3703">
            <w:pPr>
              <w:rPr>
                <w:rFonts w:eastAsia="Yu Mincho"/>
                <w:lang w:val="en-US" w:eastAsia="ja-JP"/>
              </w:rPr>
            </w:pPr>
            <w:r>
              <w:rPr>
                <w:rFonts w:eastAsia="Yu Mincho"/>
                <w:lang w:val="en-US" w:eastAsia="ja-JP"/>
              </w:rPr>
              <w:t>Panasonic</w:t>
            </w:r>
          </w:p>
        </w:tc>
        <w:tc>
          <w:tcPr>
            <w:tcW w:w="1372" w:type="dxa"/>
          </w:tcPr>
          <w:p w14:paraId="283077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4D18FC34"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r>
              <w:rPr>
                <w:rFonts w:eastAsiaTheme="minorEastAsia"/>
                <w:lang w:val="en-US" w:eastAsia="zh-CN"/>
              </w:rPr>
              <w:lastRenderedPageBreak/>
              <w:t>Spreadtrum</w:t>
            </w:r>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836301" w14:textId="77777777" w:rsidR="00D10259" w:rsidRDefault="00ED3703">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D10259" w14:paraId="5D08307E" w14:textId="77777777">
        <w:tc>
          <w:tcPr>
            <w:tcW w:w="1479" w:type="dxa"/>
          </w:tcPr>
          <w:p w14:paraId="7B5160FD" w14:textId="77777777" w:rsidR="00D10259" w:rsidRDefault="00ED3703">
            <w:pPr>
              <w:rPr>
                <w:rFonts w:eastAsia="Yu Mincho"/>
                <w:lang w:val="en-US" w:eastAsia="ja-JP"/>
              </w:rPr>
            </w:pPr>
            <w:r>
              <w:rPr>
                <w:rFonts w:eastAsia="맑은 고딕"/>
                <w:lang w:val="en-US" w:eastAsia="ko-KR"/>
              </w:rPr>
              <w:t>LGE</w:t>
            </w:r>
          </w:p>
        </w:tc>
        <w:tc>
          <w:tcPr>
            <w:tcW w:w="1372" w:type="dxa"/>
          </w:tcPr>
          <w:p w14:paraId="7C02C610" w14:textId="77777777" w:rsidR="00D10259" w:rsidRDefault="00ED3703">
            <w:pPr>
              <w:tabs>
                <w:tab w:val="left" w:pos="551"/>
              </w:tabs>
              <w:rPr>
                <w:rFonts w:eastAsia="Yu Mincho"/>
                <w:lang w:val="en-US" w:eastAsia="ja-JP"/>
              </w:rPr>
            </w:pPr>
            <w:r>
              <w:rPr>
                <w:rFonts w:eastAsia="맑은 고딕"/>
                <w:lang w:val="en-US" w:eastAsia="ko-KR"/>
              </w:rPr>
              <w:t>Y</w:t>
            </w:r>
          </w:p>
        </w:tc>
        <w:tc>
          <w:tcPr>
            <w:tcW w:w="6780" w:type="dxa"/>
          </w:tcPr>
          <w:p w14:paraId="11755345" w14:textId="77777777" w:rsidR="00D10259" w:rsidRDefault="00ED3703">
            <w:pPr>
              <w:rPr>
                <w:rFonts w:eastAsia="Yu Mincho"/>
                <w:lang w:val="en-US" w:eastAsia="ja-JP"/>
              </w:rPr>
            </w:pPr>
            <w:r>
              <w:rPr>
                <w:rFonts w:eastAsia="맑은 고딕"/>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맑은 고딕"/>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맑은 고딕"/>
                <w:lang w:val="en-US" w:eastAsia="ko-KR"/>
              </w:rPr>
              <w:t>Y</w:t>
            </w:r>
          </w:p>
        </w:tc>
        <w:tc>
          <w:tcPr>
            <w:tcW w:w="6780" w:type="dxa"/>
          </w:tcPr>
          <w:p w14:paraId="52A7FF5F" w14:textId="77777777" w:rsidR="00D10259" w:rsidRDefault="00ED3703">
            <w:pPr>
              <w:rPr>
                <w:lang w:val="en-US"/>
              </w:rPr>
            </w:pPr>
            <w:r>
              <w:rPr>
                <w:rFonts w:eastAsia="맑은 고딕"/>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10259" w14:paraId="30E4E009" w14:textId="77777777">
        <w:tc>
          <w:tcPr>
            <w:tcW w:w="1479" w:type="dxa"/>
          </w:tcPr>
          <w:p w14:paraId="20250ABF" w14:textId="77777777" w:rsidR="00D10259" w:rsidRDefault="00ED3703">
            <w:pPr>
              <w:rPr>
                <w:rFonts w:eastAsia="맑은 고딕"/>
                <w:lang w:val="en-US" w:eastAsia="ko-KR"/>
              </w:rPr>
            </w:pPr>
            <w:r>
              <w:rPr>
                <w:rFonts w:eastAsia="맑은 고딕"/>
                <w:lang w:val="en-US" w:eastAsia="ko-KR"/>
              </w:rPr>
              <w:t>MediaTek</w:t>
            </w:r>
          </w:p>
        </w:tc>
        <w:tc>
          <w:tcPr>
            <w:tcW w:w="1372" w:type="dxa"/>
          </w:tcPr>
          <w:p w14:paraId="481A0FD6"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2ADE6567" w14:textId="77777777" w:rsidR="00D10259" w:rsidRDefault="00ED3703">
            <w:pPr>
              <w:rPr>
                <w:rFonts w:eastAsia="맑은 고딕"/>
                <w:lang w:val="en-US" w:eastAsia="ko-KR"/>
              </w:rPr>
            </w:pPr>
            <w:r>
              <w:rPr>
                <w:rFonts w:eastAsia="맑은 고딕"/>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맑은 고딕"/>
                <w:lang w:val="en-US" w:eastAsia="ko-KR"/>
              </w:rPr>
            </w:pPr>
            <w:r>
              <w:rPr>
                <w:rFonts w:eastAsia="맑은 고딕"/>
                <w:lang w:val="en-US" w:eastAsia="ko-KR"/>
              </w:rPr>
              <w:t>IDCC</w:t>
            </w:r>
          </w:p>
        </w:tc>
        <w:tc>
          <w:tcPr>
            <w:tcW w:w="1372" w:type="dxa"/>
          </w:tcPr>
          <w:p w14:paraId="0358FEF7"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083A07ED" w14:textId="77777777" w:rsidR="00D10259" w:rsidRDefault="00D10259">
            <w:pPr>
              <w:rPr>
                <w:rFonts w:eastAsia="맑은 고딕"/>
                <w:lang w:val="en-US" w:eastAsia="ko-KR"/>
              </w:rPr>
            </w:pPr>
          </w:p>
        </w:tc>
      </w:tr>
      <w:tr w:rsidR="00D10259" w14:paraId="1123AAB2" w14:textId="77777777">
        <w:tc>
          <w:tcPr>
            <w:tcW w:w="1479" w:type="dxa"/>
          </w:tcPr>
          <w:p w14:paraId="282CA2DB" w14:textId="77777777" w:rsidR="00D10259" w:rsidRDefault="00ED3703">
            <w:pPr>
              <w:rPr>
                <w:rFonts w:eastAsia="맑은 고딕"/>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780" w:type="dxa"/>
          </w:tcPr>
          <w:p w14:paraId="1984A7BD" w14:textId="77777777" w:rsidR="00D10259" w:rsidRDefault="00D10259">
            <w:pPr>
              <w:rPr>
                <w:rFonts w:eastAsia="맑은 고딕"/>
                <w:lang w:val="en-US" w:eastAsia="ko-KR"/>
              </w:rPr>
            </w:pPr>
          </w:p>
        </w:tc>
      </w:tr>
      <w:tr w:rsidR="00D10259" w14:paraId="67F1EC31" w14:textId="77777777">
        <w:tc>
          <w:tcPr>
            <w:tcW w:w="1479" w:type="dxa"/>
          </w:tcPr>
          <w:p w14:paraId="20582883" w14:textId="77777777" w:rsidR="00D10259" w:rsidRDefault="00ED3703">
            <w:pPr>
              <w:rPr>
                <w:rFonts w:eastAsia="맑은 고딕"/>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맑은 고딕"/>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맑은 고딕"/>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맑은 고딕"/>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780" w:type="dxa"/>
          </w:tcPr>
          <w:p w14:paraId="032A2F91" w14:textId="77777777" w:rsidR="00D10259" w:rsidRDefault="00ED3703">
            <w:pPr>
              <w:rPr>
                <w:rFonts w:eastAsia="맑은 고딕"/>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209E816D"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맑은 고딕"/>
                <w:lang w:val="en-US" w:eastAsia="ko-KR"/>
              </w:rPr>
            </w:pPr>
            <w:r>
              <w:rPr>
                <w:rFonts w:eastAsia="맑은 고딕"/>
                <w:lang w:val="en-US" w:eastAsia="ko-KR"/>
              </w:rPr>
              <w:t>Sierra Wireless</w:t>
            </w:r>
          </w:p>
        </w:tc>
        <w:tc>
          <w:tcPr>
            <w:tcW w:w="1372" w:type="dxa"/>
          </w:tcPr>
          <w:p w14:paraId="6D26308B"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6D2136AF" w14:textId="77777777" w:rsidR="00D10259" w:rsidRDefault="00D10259">
            <w:pPr>
              <w:rPr>
                <w:rFonts w:eastAsia="맑은 고딕"/>
                <w:lang w:val="en-US" w:eastAsia="ko-KR"/>
              </w:rPr>
            </w:pPr>
          </w:p>
        </w:tc>
      </w:tr>
      <w:tr w:rsidR="00D10259" w14:paraId="18DF736C" w14:textId="77777777">
        <w:tc>
          <w:tcPr>
            <w:tcW w:w="1479" w:type="dxa"/>
          </w:tcPr>
          <w:p w14:paraId="47C94AF0" w14:textId="77777777" w:rsidR="00D10259" w:rsidRDefault="00ED3703">
            <w:pPr>
              <w:rPr>
                <w:rFonts w:eastAsia="맑은 고딕"/>
                <w:lang w:val="en-US" w:eastAsia="ko-KR"/>
              </w:rPr>
            </w:pPr>
            <w:r>
              <w:rPr>
                <w:rFonts w:eastAsia="맑은 고딕"/>
                <w:lang w:val="en-US" w:eastAsia="ko-KR"/>
              </w:rPr>
              <w:t>Intel</w:t>
            </w:r>
          </w:p>
        </w:tc>
        <w:tc>
          <w:tcPr>
            <w:tcW w:w="1372" w:type="dxa"/>
          </w:tcPr>
          <w:p w14:paraId="104CB50E"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69CA81B9" w14:textId="77777777" w:rsidR="00D10259" w:rsidRDefault="00D10259">
            <w:pPr>
              <w:rPr>
                <w:rFonts w:eastAsia="맑은 고딕"/>
                <w:lang w:val="en-US" w:eastAsia="ko-KR"/>
              </w:rPr>
            </w:pPr>
          </w:p>
        </w:tc>
      </w:tr>
      <w:tr w:rsidR="00D10259" w14:paraId="2699781A" w14:textId="77777777">
        <w:tc>
          <w:tcPr>
            <w:tcW w:w="1479" w:type="dxa"/>
          </w:tcPr>
          <w:p w14:paraId="4F5BA836" w14:textId="77777777" w:rsidR="00D10259" w:rsidRDefault="00ED3703">
            <w:pPr>
              <w:rPr>
                <w:rFonts w:eastAsia="맑은 고딕"/>
                <w:lang w:val="en-US" w:eastAsia="ko-KR"/>
              </w:rPr>
            </w:pPr>
            <w:r>
              <w:rPr>
                <w:rFonts w:eastAsia="맑은 고딕"/>
                <w:lang w:val="en-US" w:eastAsia="ko-KR"/>
              </w:rPr>
              <w:t>FUTUREWEI</w:t>
            </w:r>
          </w:p>
        </w:tc>
        <w:tc>
          <w:tcPr>
            <w:tcW w:w="1372" w:type="dxa"/>
          </w:tcPr>
          <w:p w14:paraId="0A50FF61"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6061E4F5" w14:textId="77777777" w:rsidR="00D10259" w:rsidRDefault="00D10259">
            <w:pPr>
              <w:rPr>
                <w:rFonts w:eastAsia="맑은 고딕"/>
                <w:lang w:val="en-US" w:eastAsia="ko-KR"/>
              </w:rPr>
            </w:pPr>
          </w:p>
        </w:tc>
      </w:tr>
      <w:tr w:rsidR="00D10259" w14:paraId="499AC0E0" w14:textId="77777777">
        <w:tc>
          <w:tcPr>
            <w:tcW w:w="1479" w:type="dxa"/>
          </w:tcPr>
          <w:p w14:paraId="68A142E7" w14:textId="77777777" w:rsidR="00D10259" w:rsidRDefault="00ED3703">
            <w:pPr>
              <w:rPr>
                <w:rFonts w:eastAsia="맑은 고딕"/>
                <w:lang w:val="en-US" w:eastAsia="ko-KR"/>
              </w:rPr>
            </w:pPr>
            <w:r>
              <w:rPr>
                <w:rFonts w:eastAsiaTheme="minorEastAsia"/>
                <w:lang w:val="en-US" w:eastAsia="zh-CN"/>
              </w:rPr>
              <w:t>Spreadtrum</w:t>
            </w:r>
          </w:p>
        </w:tc>
        <w:tc>
          <w:tcPr>
            <w:tcW w:w="1372" w:type="dxa"/>
          </w:tcPr>
          <w:p w14:paraId="0D90805F"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780" w:type="dxa"/>
          </w:tcPr>
          <w:p w14:paraId="7B9977ED" w14:textId="77777777" w:rsidR="00D10259" w:rsidRDefault="00D10259">
            <w:pPr>
              <w:rPr>
                <w:rFonts w:eastAsia="맑은 고딕"/>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맑은 고딕"/>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맑은 고딕"/>
                <w:lang w:val="en-US" w:eastAsia="ko-KR"/>
              </w:rPr>
            </w:pPr>
            <w:r>
              <w:rPr>
                <w:rFonts w:eastAsia="맑은 고딕"/>
                <w:lang w:val="en-US" w:eastAsia="ko-KR"/>
              </w:rPr>
              <w:t>We want to know whether the “network deployment” impact includes the network overhead analysis.</w:t>
            </w:r>
          </w:p>
          <w:p w14:paraId="4DF4224F" w14:textId="77777777" w:rsidR="00D10259" w:rsidRDefault="00ED3703">
            <w:pPr>
              <w:rPr>
                <w:rFonts w:eastAsia="맑은 고딕"/>
                <w:lang w:val="en-US" w:eastAsia="ko-KR"/>
              </w:rPr>
            </w:pPr>
            <w:r>
              <w:rPr>
                <w:rFonts w:eastAsia="맑은 고딕"/>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맑은 고딕"/>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E421B0" w14:textId="77777777" w:rsidR="00D10259" w:rsidRDefault="00ED3703">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Yu Mincho"/>
                <w:lang w:val="en-US" w:eastAsia="ja-JP"/>
              </w:rPr>
            </w:pPr>
            <w:r>
              <w:rPr>
                <w:rFonts w:eastAsia="Yu Mincho"/>
                <w:lang w:val="en-US" w:eastAsia="ja-JP"/>
              </w:rPr>
              <w:t>Panasonic</w:t>
            </w:r>
          </w:p>
        </w:tc>
        <w:tc>
          <w:tcPr>
            <w:tcW w:w="1372" w:type="dxa"/>
          </w:tcPr>
          <w:p w14:paraId="3CA4D68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맑은 고딕"/>
                <w:lang w:val="en-US" w:eastAsia="ko-KR"/>
              </w:rPr>
            </w:pPr>
            <w:r>
              <w:rPr>
                <w:rFonts w:eastAsia="맑은 고딕"/>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Yu Mincho"/>
                <w:lang w:val="en-US" w:eastAsia="ja-JP"/>
              </w:rPr>
            </w:pPr>
            <w:r>
              <w:rPr>
                <w:rFonts w:eastAsia="Yu Mincho"/>
                <w:lang w:val="en-US" w:eastAsia="ja-JP"/>
              </w:rPr>
              <w:t>DOCOMO</w:t>
            </w:r>
          </w:p>
        </w:tc>
        <w:tc>
          <w:tcPr>
            <w:tcW w:w="1372" w:type="dxa"/>
          </w:tcPr>
          <w:p w14:paraId="01D1DF4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SimSun"/>
                <w:lang w:val="en-US" w:eastAsia="ja-JP"/>
              </w:rPr>
            </w:pPr>
            <w:r>
              <w:rPr>
                <w:rFonts w:eastAsia="SimSun"/>
                <w:lang w:val="en-US" w:eastAsia="zh-CN"/>
              </w:rPr>
              <w:t>ZTE, Sanechips</w:t>
            </w:r>
          </w:p>
        </w:tc>
        <w:tc>
          <w:tcPr>
            <w:tcW w:w="1372" w:type="dxa"/>
          </w:tcPr>
          <w:p w14:paraId="7BFC2BCB" w14:textId="77777777" w:rsidR="00D10259" w:rsidRDefault="00D10259">
            <w:pPr>
              <w:tabs>
                <w:tab w:val="left" w:pos="551"/>
              </w:tabs>
              <w:rPr>
                <w:rFonts w:eastAsia="SimSun"/>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D10259" w14:paraId="1C7E62E0" w14:textId="77777777">
        <w:tc>
          <w:tcPr>
            <w:tcW w:w="1479" w:type="dxa"/>
          </w:tcPr>
          <w:p w14:paraId="31DC394C" w14:textId="77777777" w:rsidR="00D10259" w:rsidRDefault="00ED3703">
            <w:pPr>
              <w:rPr>
                <w:rFonts w:eastAsia="SimSun"/>
                <w:lang w:val="en-US" w:eastAsia="zh-CN"/>
              </w:rPr>
            </w:pPr>
            <w:r>
              <w:rPr>
                <w:rFonts w:eastAsia="Yu Mincho"/>
                <w:lang w:val="en-US" w:eastAsia="ja-JP"/>
              </w:rPr>
              <w:t>Nordic</w:t>
            </w:r>
          </w:p>
        </w:tc>
        <w:tc>
          <w:tcPr>
            <w:tcW w:w="1372" w:type="dxa"/>
          </w:tcPr>
          <w:p w14:paraId="688ED7EC" w14:textId="77777777" w:rsidR="00D10259" w:rsidRDefault="00ED3703">
            <w:pPr>
              <w:tabs>
                <w:tab w:val="left" w:pos="551"/>
              </w:tabs>
              <w:rPr>
                <w:rFonts w:eastAsia="SimSun"/>
                <w:lang w:val="en-US" w:eastAsia="ja-JP"/>
              </w:rPr>
            </w:pPr>
            <w:r>
              <w:rPr>
                <w:rFonts w:eastAsia="Yu Mincho"/>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맑은 고딕"/>
                <w:lang w:val="en-US" w:eastAsia="ko-KR"/>
              </w:rPr>
            </w:pPr>
            <w:r>
              <w:rPr>
                <w:rFonts w:eastAsia="맑은 고딕"/>
                <w:lang w:val="en-US" w:eastAsia="ko-KR"/>
              </w:rPr>
              <w:t>Ericsson</w:t>
            </w:r>
          </w:p>
        </w:tc>
        <w:tc>
          <w:tcPr>
            <w:tcW w:w="1372" w:type="dxa"/>
          </w:tcPr>
          <w:p w14:paraId="260AB2F6"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634E6F0F" w14:textId="77777777" w:rsidR="00D10259" w:rsidRDefault="00ED3703">
            <w:pPr>
              <w:rPr>
                <w:lang w:val="en-US"/>
              </w:rPr>
            </w:pPr>
            <w:r>
              <w:rPr>
                <w:lang w:val="en-US"/>
              </w:rPr>
              <w:lastRenderedPageBreak/>
              <w:t>For network deployment impact: the impacts in terms of deployment flexibility (e.g., supported SCS) on Rel-18, Rel-17 and legacy can be studied. Other aspects are more related to coexistence impact.</w:t>
            </w:r>
          </w:p>
        </w:tc>
      </w:tr>
      <w:tr w:rsidR="00D10259" w14:paraId="2E2E8256" w14:textId="77777777">
        <w:tc>
          <w:tcPr>
            <w:tcW w:w="1479" w:type="dxa"/>
          </w:tcPr>
          <w:p w14:paraId="6224FE46" w14:textId="77777777" w:rsidR="00D10259" w:rsidRDefault="00ED3703">
            <w:pPr>
              <w:rPr>
                <w:rFonts w:eastAsia="맑은 고딕"/>
                <w:lang w:val="en-US" w:eastAsia="ko-KR"/>
              </w:rPr>
            </w:pPr>
            <w:r>
              <w:rPr>
                <w:rFonts w:eastAsia="맑은 고딕"/>
                <w:lang w:val="en-US" w:eastAsia="ko-KR"/>
              </w:rPr>
              <w:lastRenderedPageBreak/>
              <w:t>LGE</w:t>
            </w:r>
          </w:p>
        </w:tc>
        <w:tc>
          <w:tcPr>
            <w:tcW w:w="1372" w:type="dxa"/>
          </w:tcPr>
          <w:p w14:paraId="403BA49D"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맑은 고딕"/>
                <w:lang w:val="en-US" w:eastAsia="ko-KR"/>
              </w:rPr>
            </w:pPr>
            <w:r>
              <w:rPr>
                <w:rFonts w:eastAsia="맑은 고딕"/>
                <w:lang w:val="en-US" w:eastAsia="ko-KR"/>
              </w:rPr>
              <w:t>Lenovo</w:t>
            </w:r>
          </w:p>
        </w:tc>
        <w:tc>
          <w:tcPr>
            <w:tcW w:w="1372" w:type="dxa"/>
          </w:tcPr>
          <w:p w14:paraId="59F8E931"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BC7DD0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3BAECBE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ABDE1B6"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4188F8FB"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34402EE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217491A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8AE4D9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605C920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D637C2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Yu Mincho"/>
                <w:lang w:val="en-US" w:eastAsia="ja-JP"/>
              </w:rPr>
            </w:pPr>
            <w:r>
              <w:rPr>
                <w:rFonts w:eastAsia="맑은 고딕" w:hint="eastAsia"/>
                <w:lang w:val="en-US" w:eastAsia="ko-KR"/>
              </w:rPr>
              <w:t>LGE</w:t>
            </w:r>
          </w:p>
        </w:tc>
        <w:tc>
          <w:tcPr>
            <w:tcW w:w="1372" w:type="dxa"/>
          </w:tcPr>
          <w:p w14:paraId="4D0FC8CB" w14:textId="77777777" w:rsidR="00D10259" w:rsidRDefault="00ED3703">
            <w:pPr>
              <w:tabs>
                <w:tab w:val="left" w:pos="551"/>
              </w:tabs>
              <w:rPr>
                <w:rFonts w:eastAsia="Yu Mincho"/>
                <w:lang w:val="en-US" w:eastAsia="ja-JP"/>
              </w:rPr>
            </w:pPr>
            <w:r>
              <w:rPr>
                <w:rFonts w:eastAsia="맑은 고딕"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맑은 고딕"/>
                <w:lang w:val="en-US" w:eastAsia="ko-KR"/>
              </w:rPr>
            </w:pPr>
            <w:r>
              <w:rPr>
                <w:rFonts w:eastAsia="Yu Mincho" w:hint="eastAsia"/>
                <w:lang w:val="en-US" w:eastAsia="ja-JP"/>
              </w:rPr>
              <w:t>Spreadtrum</w:t>
            </w:r>
          </w:p>
        </w:tc>
        <w:tc>
          <w:tcPr>
            <w:tcW w:w="1372" w:type="dxa"/>
          </w:tcPr>
          <w:p w14:paraId="18479B71" w14:textId="77777777" w:rsidR="00D10259" w:rsidRDefault="00ED3703">
            <w:pPr>
              <w:tabs>
                <w:tab w:val="left" w:pos="551"/>
              </w:tabs>
              <w:rPr>
                <w:rFonts w:eastAsia="맑은 고딕"/>
                <w:lang w:val="en-US" w:eastAsia="ko-KR"/>
              </w:rPr>
            </w:pPr>
            <w:r>
              <w:rPr>
                <w:rFonts w:eastAsia="Yu Mincho"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맑은 고딕"/>
                <w:lang w:val="en-US" w:eastAsia="ko-KR"/>
              </w:rPr>
            </w:pPr>
            <w:r>
              <w:rPr>
                <w:rFonts w:eastAsia="Yu Mincho"/>
                <w:lang w:val="en-US" w:eastAsia="ja-JP"/>
              </w:rPr>
              <w:t>Intel</w:t>
            </w:r>
          </w:p>
        </w:tc>
        <w:tc>
          <w:tcPr>
            <w:tcW w:w="1372" w:type="dxa"/>
          </w:tcPr>
          <w:p w14:paraId="4DC5C53B" w14:textId="77777777" w:rsidR="00D10259" w:rsidRDefault="00ED3703">
            <w:pPr>
              <w:tabs>
                <w:tab w:val="left" w:pos="551"/>
              </w:tabs>
              <w:rPr>
                <w:rFonts w:eastAsia="맑은 고딕"/>
                <w:lang w:val="en-US" w:eastAsia="ko-KR"/>
              </w:rPr>
            </w:pPr>
            <w:r>
              <w:rPr>
                <w:rFonts w:eastAsia="Yu Mincho"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823CB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F37C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Yu Mincho"/>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7B3C547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18E1580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6AF82E29"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Yu Mincho"/>
                <w:lang w:val="en-US" w:eastAsia="ja-JP"/>
              </w:rPr>
            </w:pPr>
            <w:r>
              <w:rPr>
                <w:rFonts w:eastAsiaTheme="minorEastAsia"/>
                <w:lang w:val="en-US" w:eastAsia="zh-CN"/>
              </w:rPr>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A1CBCA2"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2B7D6772"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4F1A5E85" w14:textId="77777777" w:rsidR="00D10259" w:rsidRDefault="00D10259">
      <w:pPr>
        <w:tabs>
          <w:tab w:val="left" w:pos="573"/>
        </w:tabs>
        <w:rPr>
          <w:lang w:val="en-US"/>
        </w:rPr>
      </w:pPr>
    </w:p>
    <w:p w14:paraId="41A90529" w14:textId="77777777" w:rsidR="00D10259" w:rsidRDefault="00ED3703">
      <w:pPr>
        <w:pStyle w:val="1"/>
        <w:numPr>
          <w:ilvl w:val="0"/>
          <w:numId w:val="0"/>
        </w:numPr>
        <w:ind w:left="1134" w:hanging="1134"/>
      </w:pPr>
      <w:r>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 xml:space="preserve">As we can see, the three main potential complexity reduction features are further UE bandwidth reduction, further UE </w:t>
      </w:r>
      <w:r>
        <w:rPr>
          <w:rFonts w:eastAsia="Times New Roman"/>
        </w:rPr>
        <w:lastRenderedPageBreak/>
        <w:t>peak rate reduction, and relaxed UE processing timeline. In the following, different aspects of each potential complexity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7ABA98A0"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37E2271"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In general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r>
              <w:rPr>
                <w:rFonts w:eastAsiaTheme="minorEastAsia"/>
                <w:lang w:val="en-US" w:eastAsia="zh-CN"/>
              </w:rPr>
              <w:t>Spreadtrum</w:t>
            </w:r>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D10259" w14:paraId="2CB07CF7" w14:textId="77777777">
        <w:tc>
          <w:tcPr>
            <w:tcW w:w="1479" w:type="dxa"/>
          </w:tcPr>
          <w:p w14:paraId="0CC1299E" w14:textId="77777777" w:rsidR="00D10259" w:rsidRDefault="00ED3703">
            <w:pPr>
              <w:rPr>
                <w:rFonts w:eastAsia="Yu Mincho"/>
                <w:lang w:val="en-US" w:eastAsia="ja-JP"/>
              </w:rPr>
            </w:pPr>
            <w:r>
              <w:rPr>
                <w:rFonts w:eastAsia="Yu Mincho"/>
                <w:lang w:val="en-US" w:eastAsia="ja-JP"/>
              </w:rPr>
              <w:t>Panasonic</w:t>
            </w:r>
          </w:p>
        </w:tc>
        <w:tc>
          <w:tcPr>
            <w:tcW w:w="1583" w:type="dxa"/>
          </w:tcPr>
          <w:p w14:paraId="696640ED"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Yu Mincho"/>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:BW2, BW1, </w:t>
            </w:r>
            <w:r>
              <w:rPr>
                <w:rFonts w:eastAsiaTheme="minorEastAsia"/>
                <w:lang w:val="en-US" w:eastAsia="zh-CN"/>
              </w:rPr>
              <w:lastRenderedPageBreak/>
              <w:t>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Yu Mincho"/>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limited inputs for some of the options, how to make conclusion needs to be </w:t>
            </w:r>
            <w:r>
              <w:rPr>
                <w:rFonts w:eastAsiaTheme="minorEastAsia"/>
                <w:lang w:val="en-US" w:eastAsia="zh-CN"/>
              </w:rPr>
              <w:lastRenderedPageBreak/>
              <w:t>discussed.</w:t>
            </w:r>
          </w:p>
          <w:p w14:paraId="6880BBAC" w14:textId="77777777" w:rsidR="00D10259" w:rsidRDefault="00ED3703">
            <w:pPr>
              <w:rPr>
                <w:rFonts w:eastAsiaTheme="minorEastAsia"/>
                <w:lang w:val="en-US" w:eastAsia="zh-CN"/>
              </w:rPr>
            </w:pPr>
            <w:r>
              <w:rPr>
                <w:rFonts w:eastAsiaTheme="minorEastAsia"/>
                <w:lang w:val="en-US" w:eastAsia="zh-CN"/>
              </w:rPr>
              <w:t>We have add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(3) BW8 seems similar to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r>
              <w:rPr>
                <w:rFonts w:eastAsiaTheme="minorEastAsia"/>
                <w:lang w:val="en-US" w:eastAsia="zh-CN"/>
              </w:rPr>
              <w:t>Transsion</w:t>
            </w:r>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4FED0B9" w14:textId="77777777" w:rsidR="00D10259" w:rsidRDefault="00ED3703">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Yu Mincho"/>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ZTE, Sanechips</w:t>
            </w:r>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These options can be divided into 2 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w:t>
            </w:r>
            <w:r>
              <w:rPr>
                <w:rFonts w:eastAsiaTheme="minorEastAsia"/>
                <w:lang w:val="en-US" w:eastAsia="zh-CN"/>
              </w:rPr>
              <w:lastRenderedPageBreak/>
              <w:t xml:space="preserve">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Possibly in combination with relaxed UE processing timeline for PDSCH and/or 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Yu Mincho"/>
                <w:lang w:val="en-US" w:eastAsia="ja-JP"/>
              </w:rPr>
              <w:t>BW1, BW2, BW3</w:t>
            </w:r>
          </w:p>
        </w:tc>
        <w:tc>
          <w:tcPr>
            <w:tcW w:w="6569" w:type="dxa"/>
          </w:tcPr>
          <w:p w14:paraId="2DC8F0CD" w14:textId="77777777" w:rsidR="00D10259" w:rsidRDefault="00ED3703">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10CAC589" w14:textId="77777777" w:rsidR="00D10259" w:rsidRDefault="00ED3703">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E08E32C" w14:textId="77777777" w:rsidR="00D10259" w:rsidRDefault="00ED3703">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45FFF6FC" w14:textId="77777777" w:rsidR="00D10259" w:rsidRDefault="00ED3703">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Yu Mincho"/>
                <w:lang w:val="en-US" w:eastAsia="ja-JP"/>
              </w:rPr>
            </w:pPr>
            <w:r>
              <w:rPr>
                <w:rFonts w:eastAsia="Yu Mincho"/>
                <w:lang w:val="en-US" w:eastAsia="ja-JP"/>
              </w:rPr>
              <w:t>Samsung</w:t>
            </w:r>
          </w:p>
        </w:tc>
        <w:tc>
          <w:tcPr>
            <w:tcW w:w="1583" w:type="dxa"/>
          </w:tcPr>
          <w:p w14:paraId="5B51D60B" w14:textId="77777777" w:rsidR="00D10259" w:rsidRDefault="00ED3703">
            <w:pPr>
              <w:tabs>
                <w:tab w:val="left" w:pos="551"/>
              </w:tabs>
              <w:jc w:val="left"/>
              <w:rPr>
                <w:rFonts w:eastAsia="Yu Mincho"/>
                <w:lang w:val="en-US" w:eastAsia="ja-JP"/>
              </w:rPr>
            </w:pPr>
            <w:r>
              <w:rPr>
                <w:rFonts w:eastAsia="Yu Mincho"/>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D10259" w14:paraId="2A4D8477" w14:textId="77777777">
        <w:tc>
          <w:tcPr>
            <w:tcW w:w="1479" w:type="dxa"/>
          </w:tcPr>
          <w:p w14:paraId="55337BEF" w14:textId="77777777" w:rsidR="00D10259" w:rsidRDefault="00ED3703">
            <w:pPr>
              <w:rPr>
                <w:rFonts w:eastAsia="Yu Mincho"/>
                <w:lang w:val="en-US" w:eastAsia="ja-JP"/>
              </w:rPr>
            </w:pPr>
            <w:r>
              <w:rPr>
                <w:rFonts w:eastAsia="Yu Mincho"/>
                <w:lang w:val="en-US" w:eastAsia="ja-JP"/>
              </w:rPr>
              <w:t>IDCC</w:t>
            </w:r>
          </w:p>
        </w:tc>
        <w:tc>
          <w:tcPr>
            <w:tcW w:w="1583" w:type="dxa"/>
          </w:tcPr>
          <w:p w14:paraId="33265E63"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Yu Mincho"/>
                <w:lang w:val="en-US" w:eastAsia="ja-JP"/>
              </w:rPr>
            </w:pPr>
            <w:r>
              <w:rPr>
                <w:rFonts w:eastAsia="맑은 고딕"/>
                <w:lang w:val="en-US" w:eastAsia="ko-KR"/>
              </w:rPr>
              <w:t>LGE</w:t>
            </w:r>
          </w:p>
        </w:tc>
        <w:tc>
          <w:tcPr>
            <w:tcW w:w="1583" w:type="dxa"/>
          </w:tcPr>
          <w:p w14:paraId="6C8BE8BB" w14:textId="77777777" w:rsidR="00D10259" w:rsidRDefault="00ED3703">
            <w:pPr>
              <w:tabs>
                <w:tab w:val="left" w:pos="551"/>
              </w:tabs>
              <w:jc w:val="left"/>
              <w:rPr>
                <w:rFonts w:eastAsia="Yu Mincho"/>
                <w:lang w:val="en-US" w:eastAsia="ja-JP"/>
              </w:rPr>
            </w:pPr>
            <w:r>
              <w:rPr>
                <w:rFonts w:eastAsia="맑은 고딕"/>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맑은 고딕"/>
                <w:lang w:val="en-US" w:eastAsia="ko-KR"/>
              </w:rPr>
              <w:t>BW1 and BW3 should be essential for this study. The benefits of BW2 compared to BW1/BW3 would not be significant, but can be studied if there is enough support.</w:t>
            </w:r>
          </w:p>
        </w:tc>
      </w:tr>
      <w:tr w:rsidR="00D10259" w14:paraId="3E7AB422" w14:textId="77777777">
        <w:tc>
          <w:tcPr>
            <w:tcW w:w="1479" w:type="dxa"/>
          </w:tcPr>
          <w:p w14:paraId="462C4029" w14:textId="77777777" w:rsidR="00D10259" w:rsidRDefault="00ED3703">
            <w:pPr>
              <w:rPr>
                <w:rFonts w:eastAsia="맑은 고딕"/>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맑은 고딕"/>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맑은 고딕"/>
                <w:lang w:val="en-US" w:eastAsia="ko-KR"/>
              </w:rPr>
            </w:pPr>
            <w:r>
              <w:rPr>
                <w:rFonts w:eastAsiaTheme="minorEastAsia"/>
                <w:lang w:val="en-US" w:eastAsia="zh-CN"/>
              </w:rPr>
              <w:t xml:space="preserve">We have tried to choose a subset of reasonably different options. While some of the other options have merit, studying them might not lead to a great deal of </w:t>
            </w:r>
            <w:r>
              <w:rPr>
                <w:rFonts w:eastAsiaTheme="minorEastAsia"/>
                <w:lang w:val="en-US" w:eastAsia="zh-CN"/>
              </w:rPr>
              <w:lastRenderedPageBreak/>
              <w:t>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t>Other options may means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11F52FC7" w14:textId="77777777" w:rsidR="00D10259" w:rsidRDefault="00D10259">
            <w:pPr>
              <w:pStyle w:val="af6"/>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t>Huawei, HiSilicon</w:t>
            </w:r>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7CEC500D"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0C80AB9"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af6"/>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4029D40C" w14:textId="77777777" w:rsidR="00D10259" w:rsidRDefault="00ED3703">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FB8B8D0" w14:textId="77777777" w:rsidR="00D10259" w:rsidRDefault="00ED3703">
            <w:pPr>
              <w:pStyle w:val="af6"/>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af6"/>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6F5D44B" w14:textId="77777777" w:rsidR="00D10259" w:rsidRDefault="00ED3703">
            <w:pPr>
              <w:pStyle w:val="af6"/>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Y with 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w:t>
            </w:r>
            <w:r>
              <w:rPr>
                <w:rFonts w:eastAsiaTheme="minorEastAsia"/>
                <w:lang w:val="en-US" w:eastAsia="zh-CN"/>
              </w:rPr>
              <w:lastRenderedPageBreak/>
              <w:t xml:space="preserve">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lastRenderedPageBreak/>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Yu Mincho"/>
                <w:lang w:eastAsia="ja-JP"/>
              </w:rPr>
            </w:pPr>
            <w:r>
              <w:rPr>
                <w:rFonts w:eastAsia="Yu Mincho"/>
                <w:lang w:eastAsia="ja-JP"/>
              </w:rPr>
              <w:t>Panasonic</w:t>
            </w:r>
          </w:p>
        </w:tc>
        <w:tc>
          <w:tcPr>
            <w:tcW w:w="1583" w:type="dxa"/>
          </w:tcPr>
          <w:p w14:paraId="3F8F2794"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Yu Mincho"/>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Yu Mincho"/>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r>
              <w:rPr>
                <w:rFonts w:eastAsiaTheme="minorEastAsia"/>
                <w:lang w:val="en-US" w:eastAsia="zh-CN"/>
              </w:rPr>
              <w:t>Spreadtrum</w:t>
            </w:r>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Yu Mincho"/>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Yu Mincho"/>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Yu Mincho"/>
                <w:lang w:eastAsia="ja-JP"/>
              </w:rPr>
            </w:pPr>
            <w:r>
              <w:rPr>
                <w:rFonts w:eastAsia="Yu Mincho"/>
                <w:lang w:eastAsia="ja-JP"/>
              </w:rPr>
              <w:t>OPPO</w:t>
            </w:r>
          </w:p>
        </w:tc>
        <w:tc>
          <w:tcPr>
            <w:tcW w:w="1583" w:type="dxa"/>
          </w:tcPr>
          <w:p w14:paraId="3908FBD5" w14:textId="77777777" w:rsidR="00D10259" w:rsidRDefault="00D10259">
            <w:pPr>
              <w:tabs>
                <w:tab w:val="left" w:pos="551"/>
              </w:tabs>
              <w:rPr>
                <w:rFonts w:eastAsia="Yu Mincho"/>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9C03AE" w14:textId="77777777" w:rsidR="00D10259" w:rsidRDefault="00ED3703">
            <w:pPr>
              <w:pStyle w:val="af6"/>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18EC774" w14:textId="77777777" w:rsidR="00D10259" w:rsidRDefault="00ED3703">
            <w:pPr>
              <w:pStyle w:val="af6"/>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D8683C3" w14:textId="77777777" w:rsidR="00D10259" w:rsidRDefault="00ED3703">
            <w:pPr>
              <w:pStyle w:val="af6"/>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Yu Mincho"/>
                <w:lang w:val="en-US" w:eastAsia="ja-JP"/>
              </w:rPr>
              <w:lastRenderedPageBreak/>
              <w:t>DOCOMO</w:t>
            </w:r>
          </w:p>
        </w:tc>
        <w:tc>
          <w:tcPr>
            <w:tcW w:w="1583" w:type="dxa"/>
          </w:tcPr>
          <w:p w14:paraId="7A517DC8" w14:textId="77777777" w:rsidR="00D10259" w:rsidRDefault="00ED3703">
            <w:pPr>
              <w:tabs>
                <w:tab w:val="left" w:pos="551"/>
              </w:tabs>
              <w:rPr>
                <w:rFonts w:eastAsiaTheme="minorEastAsia"/>
                <w:lang w:val="en-US" w:eastAsia="zh-CN"/>
              </w:rPr>
            </w:pPr>
            <w:r>
              <w:rPr>
                <w:rFonts w:eastAsia="Yu Mincho"/>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SimSun"/>
                <w:lang w:val="en-US" w:eastAsia="ja-JP"/>
              </w:rPr>
            </w:pPr>
            <w:r>
              <w:rPr>
                <w:rFonts w:eastAsia="SimSun"/>
                <w:lang w:val="en-US" w:eastAsia="zh-CN"/>
              </w:rPr>
              <w:t>ZTE, Sanechips</w:t>
            </w:r>
          </w:p>
        </w:tc>
        <w:tc>
          <w:tcPr>
            <w:tcW w:w="1583" w:type="dxa"/>
          </w:tcPr>
          <w:p w14:paraId="50116365" w14:textId="77777777" w:rsidR="00D10259" w:rsidRDefault="00D10259">
            <w:pPr>
              <w:tabs>
                <w:tab w:val="left" w:pos="551"/>
              </w:tabs>
              <w:rPr>
                <w:rFonts w:eastAsia="SimSun"/>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2E180712" w14:textId="77777777" w:rsidR="00D10259" w:rsidRDefault="00ED3703">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16F0840D" w14:textId="77777777" w:rsidR="00D10259" w:rsidRDefault="00ED3703">
            <w:pPr>
              <w:numPr>
                <w:ilvl w:val="0"/>
                <w:numId w:val="28"/>
              </w:numPr>
              <w:ind w:right="-99"/>
              <w:jc w:val="left"/>
              <w:rPr>
                <w:lang w:val="en-US" w:eastAsia="zh-CN"/>
              </w:rPr>
            </w:pPr>
            <w:r>
              <w:rPr>
                <w:rFonts w:eastAsia="DengXian"/>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DengXian"/>
                <w:lang w:val="en-US" w:eastAsia="zh-CN" w:bidi="ar"/>
              </w:rPr>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맑은 고딕"/>
                <w:lang w:val="en-US" w:eastAsia="ko-KR"/>
              </w:rPr>
            </w:pPr>
            <w:r>
              <w:rPr>
                <w:rFonts w:eastAsia="맑은 고딕"/>
                <w:lang w:val="en-US" w:eastAsia="ko-KR"/>
              </w:rPr>
              <w:t>LGE</w:t>
            </w:r>
          </w:p>
        </w:tc>
        <w:tc>
          <w:tcPr>
            <w:tcW w:w="1583" w:type="dxa"/>
          </w:tcPr>
          <w:p w14:paraId="4ED021AD" w14:textId="77777777" w:rsidR="00D10259" w:rsidRDefault="00ED3703">
            <w:pPr>
              <w:tabs>
                <w:tab w:val="left" w:pos="551"/>
              </w:tabs>
              <w:rPr>
                <w:rFonts w:eastAsia="맑은 고딕"/>
                <w:lang w:val="en-US" w:eastAsia="ko-KR"/>
              </w:rPr>
            </w:pPr>
            <w:r>
              <w:rPr>
                <w:rFonts w:eastAsia="맑은 고딕"/>
                <w:lang w:val="en-US" w:eastAsia="ko-KR"/>
              </w:rPr>
              <w:t>Y</w:t>
            </w:r>
          </w:p>
        </w:tc>
        <w:tc>
          <w:tcPr>
            <w:tcW w:w="6569" w:type="dxa"/>
          </w:tcPr>
          <w:p w14:paraId="21A8BC92" w14:textId="77777777" w:rsidR="00D10259" w:rsidRDefault="00ED3703">
            <w:pPr>
              <w:rPr>
                <w:rFonts w:eastAsia="맑은 고딕"/>
                <w:lang w:val="en-US" w:eastAsia="ko-KR"/>
              </w:rPr>
            </w:pPr>
            <w:r>
              <w:rPr>
                <w:rFonts w:eastAsia="맑은 고딕"/>
                <w:lang w:val="en-US" w:eastAsia="ko-KR"/>
              </w:rPr>
              <w:t xml:space="preserve">As commented in the e-mail reflector, we are okay with the </w:t>
            </w:r>
            <w:r>
              <w:rPr>
                <w:b/>
                <w:highlight w:val="yellow"/>
                <w:lang w:val="en-US"/>
              </w:rPr>
              <w:t>High Priority Proposal 7.2-1b</w:t>
            </w:r>
            <w:r>
              <w:rPr>
                <w:rFonts w:eastAsia="맑은 고딕"/>
                <w:lang w:val="en-US" w:eastAsia="ko-KR"/>
              </w:rPr>
              <w:t xml:space="preserve"> as it is. Or if companies have concerns on Option BW3, then 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9FB8AD4" w14:textId="77777777" w:rsidR="00D10259" w:rsidRDefault="00ED3703">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맑은 고딕"/>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맑은 고딕"/>
                <w:lang w:val="en-US" w:eastAsia="ko-KR"/>
              </w:rPr>
              <w:t>Y</w:t>
            </w:r>
          </w:p>
        </w:tc>
        <w:tc>
          <w:tcPr>
            <w:tcW w:w="6569" w:type="dxa"/>
          </w:tcPr>
          <w:p w14:paraId="0B31F3BA" w14:textId="77777777" w:rsidR="00D10259" w:rsidRDefault="00ED3703">
            <w:pPr>
              <w:rPr>
                <w:rFonts w:eastAsia="맑은 고딕"/>
                <w:lang w:val="en-US" w:eastAsia="ko-KR"/>
              </w:rPr>
            </w:pPr>
            <w:r>
              <w:rPr>
                <w:rFonts w:eastAsia="맑은 고딕"/>
                <w:lang w:val="en-US" w:eastAsia="ko-KR"/>
              </w:rPr>
              <w:t>We agree with above comments that some details clarification is needs, such as ZTE listed.</w:t>
            </w:r>
          </w:p>
          <w:p w14:paraId="165FE3F1" w14:textId="77777777" w:rsidR="00D10259" w:rsidRDefault="00ED3703">
            <w:pPr>
              <w:rPr>
                <w:rFonts w:eastAsiaTheme="minorEastAsia"/>
                <w:lang w:val="en-US" w:eastAsia="zh-CN"/>
              </w:rPr>
            </w:pPr>
            <w:r>
              <w:rPr>
                <w:rFonts w:eastAsia="맑은 고딕"/>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D10259" w14:paraId="7B656B86" w14:textId="77777777">
        <w:tc>
          <w:tcPr>
            <w:tcW w:w="1479" w:type="dxa"/>
          </w:tcPr>
          <w:p w14:paraId="725435DC" w14:textId="77777777" w:rsidR="00D10259" w:rsidRDefault="00ED3703">
            <w:pPr>
              <w:rPr>
                <w:rFonts w:eastAsia="맑은 고딕"/>
                <w:lang w:val="en-US" w:eastAsia="ko-KR"/>
              </w:rPr>
            </w:pPr>
            <w:r>
              <w:rPr>
                <w:rFonts w:eastAsia="맑은 고딕"/>
                <w:lang w:val="en-US" w:eastAsia="ko-KR"/>
              </w:rPr>
              <w:t>MediaTek</w:t>
            </w:r>
          </w:p>
        </w:tc>
        <w:tc>
          <w:tcPr>
            <w:tcW w:w="1583" w:type="dxa"/>
          </w:tcPr>
          <w:p w14:paraId="23A338AD" w14:textId="77777777" w:rsidR="00D10259" w:rsidRDefault="00D10259">
            <w:pPr>
              <w:tabs>
                <w:tab w:val="left" w:pos="551"/>
              </w:tabs>
              <w:rPr>
                <w:rFonts w:eastAsia="맑은 고딕"/>
                <w:lang w:val="en-US" w:eastAsia="ko-KR"/>
              </w:rPr>
            </w:pPr>
          </w:p>
        </w:tc>
        <w:tc>
          <w:tcPr>
            <w:tcW w:w="6569" w:type="dxa"/>
          </w:tcPr>
          <w:p w14:paraId="47C21326" w14:textId="77777777" w:rsidR="00D10259" w:rsidRDefault="00ED3703">
            <w:pPr>
              <w:rPr>
                <w:rFonts w:eastAsia="맑은 고딕"/>
                <w:lang w:val="en-US" w:eastAsia="ko-KR"/>
              </w:rPr>
            </w:pPr>
            <w:r>
              <w:rPr>
                <w:rFonts w:eastAsia="맑은 고딕"/>
                <w:lang w:val="en-US" w:eastAsia="ko-KR"/>
              </w:rPr>
              <w:t>support</w:t>
            </w:r>
          </w:p>
        </w:tc>
      </w:tr>
      <w:tr w:rsidR="00D10259" w14:paraId="4700A830" w14:textId="77777777">
        <w:tc>
          <w:tcPr>
            <w:tcW w:w="1479" w:type="dxa"/>
          </w:tcPr>
          <w:p w14:paraId="7CDAE1E5" w14:textId="77777777" w:rsidR="00D10259" w:rsidRDefault="00ED3703">
            <w:pPr>
              <w:rPr>
                <w:rFonts w:eastAsia="맑은 고딕"/>
                <w:lang w:val="en-US" w:eastAsia="ko-KR"/>
              </w:rPr>
            </w:pPr>
            <w:r>
              <w:rPr>
                <w:rFonts w:eastAsia="맑은 고딕"/>
                <w:lang w:val="en-US" w:eastAsia="ko-KR"/>
              </w:rPr>
              <w:lastRenderedPageBreak/>
              <w:t>IDCC</w:t>
            </w:r>
          </w:p>
        </w:tc>
        <w:tc>
          <w:tcPr>
            <w:tcW w:w="1583" w:type="dxa"/>
          </w:tcPr>
          <w:p w14:paraId="741915E2" w14:textId="77777777" w:rsidR="00D10259" w:rsidRDefault="00ED3703">
            <w:pPr>
              <w:tabs>
                <w:tab w:val="left" w:pos="551"/>
              </w:tabs>
              <w:rPr>
                <w:rFonts w:eastAsia="맑은 고딕"/>
                <w:lang w:val="en-US" w:eastAsia="ko-KR"/>
              </w:rPr>
            </w:pPr>
            <w:r>
              <w:rPr>
                <w:rFonts w:eastAsia="맑은 고딕"/>
                <w:lang w:val="en-US" w:eastAsia="ko-KR"/>
              </w:rPr>
              <w:t>Y</w:t>
            </w:r>
          </w:p>
        </w:tc>
        <w:tc>
          <w:tcPr>
            <w:tcW w:w="6569" w:type="dxa"/>
          </w:tcPr>
          <w:p w14:paraId="01697D82" w14:textId="77777777" w:rsidR="00D10259" w:rsidRDefault="00D10259">
            <w:pPr>
              <w:rPr>
                <w:rFonts w:eastAsia="맑은 고딕"/>
                <w:lang w:val="en-US" w:eastAsia="ko-KR"/>
              </w:rPr>
            </w:pPr>
          </w:p>
        </w:tc>
      </w:tr>
      <w:tr w:rsidR="00D10259" w14:paraId="1FADB2EC" w14:textId="77777777">
        <w:tc>
          <w:tcPr>
            <w:tcW w:w="1479" w:type="dxa"/>
          </w:tcPr>
          <w:p w14:paraId="7F41099C" w14:textId="77777777" w:rsidR="00D10259" w:rsidRDefault="00ED3703">
            <w:pPr>
              <w:rPr>
                <w:rFonts w:eastAsia="맑은 고딕"/>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569" w:type="dxa"/>
          </w:tcPr>
          <w:p w14:paraId="005D8B17" w14:textId="77777777" w:rsidR="00D10259" w:rsidRDefault="00D10259">
            <w:pPr>
              <w:rPr>
                <w:rFonts w:eastAsia="맑은 고딕"/>
                <w:lang w:val="en-US" w:eastAsia="ko-KR"/>
              </w:rPr>
            </w:pPr>
          </w:p>
        </w:tc>
      </w:tr>
      <w:tr w:rsidR="00D10259" w14:paraId="78454389" w14:textId="77777777">
        <w:tc>
          <w:tcPr>
            <w:tcW w:w="1479" w:type="dxa"/>
          </w:tcPr>
          <w:p w14:paraId="65B5B8BD" w14:textId="77777777" w:rsidR="00D10259" w:rsidRDefault="00ED3703">
            <w:pPr>
              <w:rPr>
                <w:rFonts w:eastAsia="맑은 고딕"/>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맑은 고딕"/>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맑은 고딕"/>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569" w:type="dxa"/>
          </w:tcPr>
          <w:p w14:paraId="2A2BE5E7" w14:textId="77777777" w:rsidR="00D10259" w:rsidRDefault="00ED3703">
            <w:pPr>
              <w:rPr>
                <w:rFonts w:eastAsia="맑은 고딕"/>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39DB8C83" w14:textId="77777777" w:rsidR="00D10259" w:rsidRDefault="00ED3703">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Priority Proposal 7.2-1c</w:t>
            </w:r>
            <w:r>
              <w:rPr>
                <w:b/>
                <w:bCs/>
                <w:lang w:val="en-US"/>
              </w:rPr>
              <w:t>:</w:t>
            </w:r>
          </w:p>
          <w:p w14:paraId="553F9916"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맑은 고딕"/>
                <w:lang w:val="en-US" w:eastAsia="ko-KR"/>
              </w:rPr>
            </w:pPr>
            <w:r>
              <w:rPr>
                <w:rFonts w:eastAsia="맑은 고딕"/>
                <w:lang w:val="en-US" w:eastAsia="ko-KR"/>
              </w:rPr>
              <w:t>Sierra Wireless</w:t>
            </w:r>
          </w:p>
        </w:tc>
        <w:tc>
          <w:tcPr>
            <w:tcW w:w="1583" w:type="dxa"/>
          </w:tcPr>
          <w:p w14:paraId="1F01CDE2" w14:textId="77777777" w:rsidR="00D10259" w:rsidRDefault="00ED3703">
            <w:pPr>
              <w:tabs>
                <w:tab w:val="left" w:pos="551"/>
              </w:tabs>
              <w:jc w:val="left"/>
              <w:rPr>
                <w:rFonts w:eastAsia="맑은 고딕"/>
                <w:lang w:val="en-US" w:eastAsia="ko-KR"/>
              </w:rPr>
            </w:pPr>
            <w:r>
              <w:rPr>
                <w:rFonts w:eastAsia="맑은 고딕"/>
                <w:lang w:val="en-US" w:eastAsia="ko-KR"/>
              </w:rPr>
              <w:t>Y</w:t>
            </w:r>
          </w:p>
        </w:tc>
        <w:tc>
          <w:tcPr>
            <w:tcW w:w="6569" w:type="dxa"/>
          </w:tcPr>
          <w:p w14:paraId="23440795" w14:textId="77777777" w:rsidR="00D10259" w:rsidRDefault="00ED3703">
            <w:pPr>
              <w:rPr>
                <w:rFonts w:eastAsia="맑은 고딕"/>
                <w:lang w:val="en-US" w:eastAsia="ko-KR"/>
              </w:rPr>
            </w:pPr>
            <w:r>
              <w:rPr>
                <w:rFonts w:eastAsia="맑은 고딕"/>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맑은 고딕"/>
                <w:lang w:val="en-US" w:eastAsia="ko-KR"/>
              </w:rPr>
            </w:pPr>
            <w:r>
              <w:rPr>
                <w:rFonts w:eastAsia="맑은 고딕"/>
                <w:lang w:val="en-US" w:eastAsia="ko-KR"/>
              </w:rPr>
              <w:t>Intel</w:t>
            </w:r>
          </w:p>
        </w:tc>
        <w:tc>
          <w:tcPr>
            <w:tcW w:w="1583" w:type="dxa"/>
          </w:tcPr>
          <w:p w14:paraId="52D48861" w14:textId="77777777" w:rsidR="00D10259" w:rsidRDefault="00ED3703">
            <w:pPr>
              <w:tabs>
                <w:tab w:val="left" w:pos="551"/>
              </w:tabs>
              <w:jc w:val="left"/>
              <w:rPr>
                <w:rFonts w:eastAsia="맑은 고딕"/>
                <w:lang w:val="en-US" w:eastAsia="ko-KR"/>
              </w:rPr>
            </w:pPr>
            <w:r>
              <w:rPr>
                <w:rFonts w:eastAsia="맑은 고딕"/>
                <w:lang w:val="en-US" w:eastAsia="ko-KR"/>
              </w:rPr>
              <w:t>Y</w:t>
            </w:r>
          </w:p>
        </w:tc>
        <w:tc>
          <w:tcPr>
            <w:tcW w:w="6569" w:type="dxa"/>
          </w:tcPr>
          <w:p w14:paraId="3E80D6C4" w14:textId="77777777" w:rsidR="00D10259" w:rsidRDefault="00D10259">
            <w:pPr>
              <w:rPr>
                <w:rFonts w:eastAsia="맑은 고딕"/>
                <w:lang w:val="en-US" w:eastAsia="ko-KR"/>
              </w:rPr>
            </w:pPr>
          </w:p>
        </w:tc>
      </w:tr>
      <w:tr w:rsidR="00D10259" w14:paraId="77E9D5D0" w14:textId="77777777">
        <w:tc>
          <w:tcPr>
            <w:tcW w:w="1479" w:type="dxa"/>
          </w:tcPr>
          <w:p w14:paraId="19B64A86" w14:textId="77777777" w:rsidR="00D10259" w:rsidRDefault="00ED3703">
            <w:pPr>
              <w:rPr>
                <w:rFonts w:eastAsia="맑은 고딕"/>
                <w:lang w:val="en-US" w:eastAsia="ko-KR"/>
              </w:rPr>
            </w:pPr>
            <w:r>
              <w:rPr>
                <w:rFonts w:eastAsia="맑은 고딕"/>
                <w:lang w:val="en-US" w:eastAsia="ko-KR"/>
              </w:rPr>
              <w:t>FUTUREWEI</w:t>
            </w:r>
          </w:p>
        </w:tc>
        <w:tc>
          <w:tcPr>
            <w:tcW w:w="1583" w:type="dxa"/>
          </w:tcPr>
          <w:p w14:paraId="0155B2B4" w14:textId="77777777" w:rsidR="00D10259" w:rsidRDefault="00ED3703">
            <w:pPr>
              <w:tabs>
                <w:tab w:val="left" w:pos="551"/>
              </w:tabs>
              <w:jc w:val="left"/>
              <w:rPr>
                <w:rFonts w:eastAsia="맑은 고딕"/>
                <w:lang w:val="en-US" w:eastAsia="ko-KR"/>
              </w:rPr>
            </w:pPr>
            <w:r>
              <w:rPr>
                <w:rFonts w:eastAsia="맑은 고딕"/>
                <w:lang w:val="en-US" w:eastAsia="ko-KR"/>
              </w:rPr>
              <w:t>Y</w:t>
            </w:r>
          </w:p>
        </w:tc>
        <w:tc>
          <w:tcPr>
            <w:tcW w:w="6569" w:type="dxa"/>
          </w:tcPr>
          <w:p w14:paraId="4FB54376" w14:textId="77777777" w:rsidR="00D10259" w:rsidRDefault="00D10259">
            <w:pPr>
              <w:rPr>
                <w:rFonts w:eastAsia="맑은 고딕"/>
                <w:lang w:val="en-US" w:eastAsia="ko-KR"/>
              </w:rPr>
            </w:pPr>
          </w:p>
        </w:tc>
      </w:tr>
      <w:tr w:rsidR="00D10259" w14:paraId="645910AC" w14:textId="77777777">
        <w:tc>
          <w:tcPr>
            <w:tcW w:w="1479" w:type="dxa"/>
          </w:tcPr>
          <w:p w14:paraId="60BC90F6" w14:textId="77777777" w:rsidR="00D10259" w:rsidRDefault="00ED3703">
            <w:pPr>
              <w:rPr>
                <w:rFonts w:eastAsia="맑은 고딕"/>
                <w:lang w:val="en-US" w:eastAsia="ko-KR"/>
              </w:rPr>
            </w:pPr>
            <w:r>
              <w:rPr>
                <w:rFonts w:eastAsiaTheme="minorEastAsia"/>
                <w:lang w:val="en-US" w:eastAsia="zh-CN"/>
              </w:rPr>
              <w:t>Spreadtrum</w:t>
            </w:r>
          </w:p>
        </w:tc>
        <w:tc>
          <w:tcPr>
            <w:tcW w:w="1583" w:type="dxa"/>
          </w:tcPr>
          <w:p w14:paraId="3D1205B5" w14:textId="77777777" w:rsidR="00D10259" w:rsidRDefault="00ED3703">
            <w:pPr>
              <w:tabs>
                <w:tab w:val="left" w:pos="551"/>
              </w:tabs>
              <w:jc w:val="left"/>
              <w:rPr>
                <w:rFonts w:eastAsia="맑은 고딕"/>
                <w:lang w:val="en-US" w:eastAsia="ko-KR"/>
              </w:rPr>
            </w:pPr>
            <w:r>
              <w:rPr>
                <w:rFonts w:eastAsiaTheme="minorEastAsia"/>
                <w:lang w:val="en-US" w:eastAsia="zh-CN"/>
              </w:rPr>
              <w:t>Y</w:t>
            </w:r>
          </w:p>
        </w:tc>
        <w:tc>
          <w:tcPr>
            <w:tcW w:w="6569" w:type="dxa"/>
          </w:tcPr>
          <w:p w14:paraId="7771D082" w14:textId="77777777" w:rsidR="00D10259" w:rsidRDefault="00D10259">
            <w:pPr>
              <w:rPr>
                <w:rFonts w:eastAsia="맑은 고딕"/>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맑은 고딕"/>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맑은 고딕"/>
                <w:lang w:val="en-US" w:eastAsia="ko-KR"/>
              </w:rPr>
            </w:pPr>
            <w:r>
              <w:rPr>
                <w:rFonts w:eastAsia="맑은 고딕"/>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Yu Mincho"/>
                <w:lang w:val="en-US" w:eastAsia="ja-JP"/>
              </w:rPr>
            </w:pPr>
            <w:r>
              <w:rPr>
                <w:rFonts w:eastAsia="Yu Mincho"/>
                <w:lang w:val="en-US" w:eastAsia="ja-JP"/>
              </w:rPr>
              <w:t>Panasonic</w:t>
            </w:r>
          </w:p>
        </w:tc>
        <w:tc>
          <w:tcPr>
            <w:tcW w:w="1583" w:type="dxa"/>
          </w:tcPr>
          <w:p w14:paraId="6C747B36"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Yu Mincho"/>
                <w:lang w:val="en-US" w:eastAsia="ja-JP"/>
              </w:rPr>
            </w:pPr>
            <w:r>
              <w:rPr>
                <w:rFonts w:eastAsia="Yu Mincho"/>
                <w:lang w:val="en-US" w:eastAsia="ja-JP"/>
              </w:rPr>
              <w:t>DOCOMO</w:t>
            </w:r>
          </w:p>
        </w:tc>
        <w:tc>
          <w:tcPr>
            <w:tcW w:w="1583" w:type="dxa"/>
          </w:tcPr>
          <w:p w14:paraId="7F76B5DC"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SimSun"/>
                <w:lang w:val="en-US" w:eastAsia="ja-JP"/>
              </w:rPr>
            </w:pPr>
            <w:r>
              <w:rPr>
                <w:rFonts w:eastAsia="SimSun"/>
                <w:lang w:val="en-US" w:eastAsia="zh-CN"/>
              </w:rPr>
              <w:t>ZTE, Sanechips</w:t>
            </w:r>
          </w:p>
        </w:tc>
        <w:tc>
          <w:tcPr>
            <w:tcW w:w="1583" w:type="dxa"/>
          </w:tcPr>
          <w:p w14:paraId="1CB6C48C" w14:textId="77777777" w:rsidR="00D10259" w:rsidRDefault="00D10259">
            <w:pPr>
              <w:tabs>
                <w:tab w:val="left" w:pos="551"/>
              </w:tabs>
              <w:jc w:val="left"/>
              <w:rPr>
                <w:rFonts w:eastAsia="SimSun"/>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30B07D20" w14:textId="77777777" w:rsidR="00D10259" w:rsidRDefault="00ED3703">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SimSun"/>
                <w:lang w:val="en-US" w:eastAsia="zh-CN"/>
              </w:rPr>
            </w:pPr>
            <w:r>
              <w:rPr>
                <w:rFonts w:eastAsia="Yu Mincho"/>
                <w:lang w:val="en-US" w:eastAsia="ja-JP"/>
              </w:rPr>
              <w:t>Nordic</w:t>
            </w:r>
          </w:p>
        </w:tc>
        <w:tc>
          <w:tcPr>
            <w:tcW w:w="1583" w:type="dxa"/>
          </w:tcPr>
          <w:p w14:paraId="14666801" w14:textId="77777777" w:rsidR="00D10259" w:rsidRDefault="00ED3703">
            <w:pPr>
              <w:tabs>
                <w:tab w:val="left" w:pos="551"/>
              </w:tabs>
              <w:jc w:val="left"/>
              <w:rPr>
                <w:rFonts w:eastAsia="SimSun"/>
                <w:lang w:val="en-US" w:eastAsia="ja-JP"/>
              </w:rPr>
            </w:pPr>
            <w:r>
              <w:rPr>
                <w:rFonts w:eastAsia="Yu Mincho"/>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We also think 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D2BC3DB" w14:textId="77777777" w:rsidR="00D10259" w:rsidRDefault="00ED3703">
            <w:pPr>
              <w:pStyle w:val="af6"/>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af6"/>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af6"/>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7A80B170" w14:textId="77777777" w:rsidR="00D10259" w:rsidRDefault="00ED3703">
            <w:pPr>
              <w:pStyle w:val="af6"/>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af6"/>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Yu Mincho"/>
                <w:lang w:val="en-US" w:eastAsia="ja-JP"/>
              </w:rPr>
            </w:pPr>
            <w:r>
              <w:rPr>
                <w:rFonts w:eastAsia="맑은 고딕"/>
                <w:lang w:val="en-US" w:eastAsia="ko-KR"/>
              </w:rPr>
              <w:t>Ericsson</w:t>
            </w:r>
          </w:p>
        </w:tc>
        <w:tc>
          <w:tcPr>
            <w:tcW w:w="1583" w:type="dxa"/>
          </w:tcPr>
          <w:p w14:paraId="52F81429" w14:textId="77777777" w:rsidR="00D10259" w:rsidRDefault="00ED3703">
            <w:pPr>
              <w:tabs>
                <w:tab w:val="left" w:pos="551"/>
              </w:tabs>
              <w:jc w:val="left"/>
              <w:rPr>
                <w:rFonts w:eastAsia="Yu Mincho"/>
                <w:lang w:val="en-US" w:eastAsia="ja-JP"/>
              </w:rPr>
            </w:pPr>
            <w:r>
              <w:rPr>
                <w:rFonts w:eastAsia="맑은 고딕"/>
                <w:lang w:val="en-US" w:eastAsia="ko-KR"/>
              </w:rPr>
              <w:t>Y</w:t>
            </w:r>
          </w:p>
        </w:tc>
        <w:tc>
          <w:tcPr>
            <w:tcW w:w="6569" w:type="dxa"/>
          </w:tcPr>
          <w:p w14:paraId="122A4642" w14:textId="77777777" w:rsidR="00D10259" w:rsidRDefault="00ED3703">
            <w:pPr>
              <w:rPr>
                <w:rFonts w:eastAsiaTheme="minorEastAsia"/>
                <w:lang w:val="en-US" w:eastAsia="zh-CN"/>
              </w:rPr>
            </w:pPr>
            <w:r>
              <w:rPr>
                <w:rFonts w:eastAsia="맑은 고딕"/>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맑은 고딕"/>
                <w:lang w:val="en-US" w:eastAsia="ko-KR"/>
              </w:rPr>
            </w:pPr>
            <w:r>
              <w:rPr>
                <w:rFonts w:eastAsia="맑은 고딕"/>
                <w:lang w:val="en-US" w:eastAsia="ko-KR"/>
              </w:rPr>
              <w:t>LGE</w:t>
            </w:r>
          </w:p>
        </w:tc>
        <w:tc>
          <w:tcPr>
            <w:tcW w:w="1583" w:type="dxa"/>
          </w:tcPr>
          <w:p w14:paraId="211A22CE" w14:textId="77777777" w:rsidR="00D10259" w:rsidRDefault="00ED3703">
            <w:pPr>
              <w:tabs>
                <w:tab w:val="left" w:pos="551"/>
              </w:tabs>
              <w:jc w:val="left"/>
              <w:rPr>
                <w:rFonts w:eastAsia="맑은 고딕"/>
                <w:lang w:val="en-US" w:eastAsia="ko-KR"/>
              </w:rPr>
            </w:pPr>
            <w:r>
              <w:rPr>
                <w:rFonts w:eastAsia="맑은 고딕"/>
                <w:lang w:val="en-US" w:eastAsia="ko-KR"/>
              </w:rPr>
              <w:t>Y</w:t>
            </w:r>
          </w:p>
        </w:tc>
        <w:tc>
          <w:tcPr>
            <w:tcW w:w="6569" w:type="dxa"/>
          </w:tcPr>
          <w:p w14:paraId="02B5F888" w14:textId="77777777" w:rsidR="00D10259" w:rsidRDefault="00ED3703">
            <w:pPr>
              <w:rPr>
                <w:rFonts w:eastAsia="맑은 고딕"/>
                <w:lang w:val="en-US" w:eastAsia="ko-KR"/>
              </w:rPr>
            </w:pPr>
            <w:r>
              <w:rPr>
                <w:rFonts w:eastAsia="맑은 고딕"/>
                <w:lang w:val="en-US" w:eastAsia="ko-KR"/>
              </w:rPr>
              <w:t>We are okay with the FL’s proposal. As commented earlier, if companies have concerns on Option BW3, we are also fine to make the Option BW3 as optional.</w:t>
            </w:r>
          </w:p>
        </w:tc>
      </w:tr>
      <w:tr w:rsidR="00D10259" w14:paraId="38AFC475" w14:textId="77777777">
        <w:tc>
          <w:tcPr>
            <w:tcW w:w="1479" w:type="dxa"/>
          </w:tcPr>
          <w:p w14:paraId="5E60D004" w14:textId="77777777" w:rsidR="00D10259" w:rsidRDefault="00ED3703">
            <w:pPr>
              <w:rPr>
                <w:rFonts w:eastAsia="맑은 고딕"/>
                <w:lang w:val="en-US" w:eastAsia="ko-KR"/>
              </w:rPr>
            </w:pPr>
            <w:r>
              <w:rPr>
                <w:rFonts w:eastAsia="맑은 고딕"/>
                <w:lang w:val="en-US" w:eastAsia="ko-KR"/>
              </w:rPr>
              <w:t>Lenovo</w:t>
            </w:r>
          </w:p>
        </w:tc>
        <w:tc>
          <w:tcPr>
            <w:tcW w:w="1583" w:type="dxa"/>
          </w:tcPr>
          <w:p w14:paraId="4318FF6F" w14:textId="77777777" w:rsidR="00D10259" w:rsidRDefault="00ED3703">
            <w:pPr>
              <w:tabs>
                <w:tab w:val="left" w:pos="551"/>
              </w:tabs>
              <w:jc w:val="left"/>
              <w:rPr>
                <w:rFonts w:eastAsia="맑은 고딕"/>
                <w:lang w:val="en-US" w:eastAsia="ko-KR"/>
              </w:rPr>
            </w:pPr>
            <w:r>
              <w:rPr>
                <w:rFonts w:eastAsia="맑은 고딕"/>
                <w:lang w:val="en-US" w:eastAsia="ko-KR"/>
              </w:rPr>
              <w:t>Y</w:t>
            </w:r>
          </w:p>
        </w:tc>
        <w:tc>
          <w:tcPr>
            <w:tcW w:w="6569" w:type="dxa"/>
          </w:tcPr>
          <w:p w14:paraId="310C1C8B" w14:textId="77777777" w:rsidR="00D10259" w:rsidRDefault="00D10259">
            <w:pPr>
              <w:rPr>
                <w:rFonts w:eastAsia="맑은 고딕"/>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77F1B052"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맑은 고딕"/>
                <w:lang w:val="en-US" w:eastAsia="ko-KR"/>
              </w:rPr>
            </w:pPr>
            <w:r>
              <w:rPr>
                <w:rFonts w:eastAsia="맑은 고딕"/>
                <w:lang w:val="en-US" w:eastAsia="ko-KR"/>
              </w:rPr>
              <w:t>Huawei, HiSilicon</w:t>
            </w:r>
          </w:p>
        </w:tc>
        <w:tc>
          <w:tcPr>
            <w:tcW w:w="1583" w:type="dxa"/>
          </w:tcPr>
          <w:p w14:paraId="29680D8B" w14:textId="77777777" w:rsidR="00D10259" w:rsidRDefault="00ED3703">
            <w:pPr>
              <w:tabs>
                <w:tab w:val="left" w:pos="551"/>
              </w:tabs>
              <w:jc w:val="left"/>
              <w:rPr>
                <w:rFonts w:eastAsia="맑은 고딕"/>
                <w:lang w:val="en-US" w:eastAsia="ko-KR"/>
              </w:rPr>
            </w:pPr>
            <w:r>
              <w:rPr>
                <w:rFonts w:eastAsia="맑은 고딕"/>
                <w:lang w:val="en-US" w:eastAsia="ko-KR"/>
              </w:rPr>
              <w:t>Y for the first bullet only</w:t>
            </w:r>
          </w:p>
        </w:tc>
        <w:tc>
          <w:tcPr>
            <w:tcW w:w="6569" w:type="dxa"/>
          </w:tcPr>
          <w:p w14:paraId="17DC62EB" w14:textId="77777777" w:rsidR="00D10259" w:rsidRDefault="00ED3703">
            <w:pPr>
              <w:rPr>
                <w:rFonts w:eastAsia="맑은 고딕"/>
                <w:lang w:val="en-US" w:eastAsia="ko-KR"/>
              </w:rPr>
            </w:pPr>
            <w:r>
              <w:rPr>
                <w:rFonts w:eastAsia="맑은 고딕"/>
                <w:lang w:val="en-US" w:eastAsia="ko-KR"/>
              </w:rPr>
              <w:t>BW2 seems to overlap with BW1 or BWP, so it needs more clarification:</w:t>
            </w:r>
          </w:p>
          <w:p w14:paraId="7CCB878A" w14:textId="77777777" w:rsidR="00D10259" w:rsidRDefault="00ED3703">
            <w:pPr>
              <w:pStyle w:val="af6"/>
              <w:numPr>
                <w:ilvl w:val="0"/>
                <w:numId w:val="31"/>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Whether its AD/DA sampling rate corresponds to 20Mhz bandwidth or 5MHz? If it is 5MHz, then its effective RF bandwidth is 5MHz, what is the difference from BW1?</w:t>
            </w:r>
          </w:p>
          <w:p w14:paraId="271BC5DA" w14:textId="77777777" w:rsidR="00D10259" w:rsidRDefault="00ED3703">
            <w:pPr>
              <w:pStyle w:val="af6"/>
              <w:numPr>
                <w:ilvl w:val="0"/>
                <w:numId w:val="31"/>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If it is 20MHz, then better to clarify it in the bullet. Compared to </w:t>
            </w:r>
            <w:r>
              <w:rPr>
                <w:rFonts w:ascii="Times New Roman" w:eastAsia="맑은 고딕" w:hAnsi="Times New Roman" w:cs="Times New Roman"/>
                <w:sz w:val="20"/>
                <w:szCs w:val="20"/>
                <w:lang w:val="en-US" w:eastAsia="ko-KR"/>
              </w:rPr>
              <w:lastRenderedPageBreak/>
              <w:t xml:space="preserve">BW3, its control channel is further limited but only trivial cost reduction can be expected. Could proponent clarify any benefit to study BW2? </w:t>
            </w:r>
          </w:p>
        </w:tc>
      </w:tr>
      <w:tr w:rsidR="00D10259" w14:paraId="6119D984" w14:textId="77777777">
        <w:tc>
          <w:tcPr>
            <w:tcW w:w="1479" w:type="dxa"/>
          </w:tcPr>
          <w:p w14:paraId="678C62E1" w14:textId="77777777" w:rsidR="00D10259" w:rsidRDefault="00ED3703">
            <w:pPr>
              <w:rPr>
                <w:rFonts w:eastAsia="맑은 고딕"/>
                <w:lang w:val="en-US" w:eastAsia="ko-KR"/>
              </w:rPr>
            </w:pPr>
            <w:r>
              <w:rPr>
                <w:rFonts w:eastAsia="Yu Mincho"/>
                <w:lang w:val="en-US" w:eastAsia="ja-JP"/>
              </w:rPr>
              <w:lastRenderedPageBreak/>
              <w:t>OPPO</w:t>
            </w:r>
          </w:p>
        </w:tc>
        <w:tc>
          <w:tcPr>
            <w:tcW w:w="1583" w:type="dxa"/>
          </w:tcPr>
          <w:p w14:paraId="0FBA3014" w14:textId="77777777" w:rsidR="00D10259" w:rsidRDefault="00ED3703">
            <w:pPr>
              <w:tabs>
                <w:tab w:val="left" w:pos="551"/>
              </w:tabs>
              <w:jc w:val="left"/>
              <w:rPr>
                <w:rFonts w:eastAsia="맑은 고딕"/>
                <w:lang w:val="en-US" w:eastAsia="ko-KR"/>
              </w:rPr>
            </w:pPr>
            <w:r>
              <w:rPr>
                <w:rFonts w:eastAsia="Yu Mincho"/>
                <w:lang w:val="en-US" w:eastAsia="ja-JP"/>
              </w:rPr>
              <w:t>N</w:t>
            </w:r>
          </w:p>
        </w:tc>
        <w:tc>
          <w:tcPr>
            <w:tcW w:w="6569" w:type="dxa"/>
          </w:tcPr>
          <w:p w14:paraId="74D316AD" w14:textId="77777777" w:rsidR="00D10259" w:rsidRDefault="00ED3703">
            <w:pPr>
              <w:rPr>
                <w:rFonts w:eastAsia="맑은 고딕"/>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D10259" w14:paraId="6876E32B" w14:textId="77777777">
        <w:tc>
          <w:tcPr>
            <w:tcW w:w="1479" w:type="dxa"/>
          </w:tcPr>
          <w:p w14:paraId="37BA81BC" w14:textId="77777777" w:rsidR="00D10259" w:rsidRDefault="00ED3703">
            <w:pPr>
              <w:rPr>
                <w:rFonts w:eastAsia="맑은 고딕"/>
                <w:lang w:val="en-US" w:eastAsia="ko-KR"/>
              </w:rPr>
            </w:pPr>
            <w:r>
              <w:rPr>
                <w:rFonts w:eastAsia="Yu Mincho"/>
                <w:lang w:eastAsia="ja-JP"/>
              </w:rPr>
              <w:t>Qualcomm</w:t>
            </w:r>
          </w:p>
        </w:tc>
        <w:tc>
          <w:tcPr>
            <w:tcW w:w="1583" w:type="dxa"/>
          </w:tcPr>
          <w:p w14:paraId="090FC88A" w14:textId="77777777" w:rsidR="00D10259" w:rsidRDefault="00ED3703">
            <w:pPr>
              <w:tabs>
                <w:tab w:val="left" w:pos="551"/>
              </w:tabs>
              <w:jc w:val="left"/>
              <w:rPr>
                <w:rFonts w:eastAsia="맑은 고딕"/>
                <w:lang w:val="en-US" w:eastAsia="ko-KR"/>
              </w:rPr>
            </w:pPr>
            <w:r>
              <w:rPr>
                <w:rFonts w:eastAsia="Yu Mincho"/>
                <w:lang w:val="en-US" w:eastAsia="ja-JP"/>
              </w:rPr>
              <w:t>Y</w:t>
            </w:r>
          </w:p>
        </w:tc>
        <w:tc>
          <w:tcPr>
            <w:tcW w:w="6569" w:type="dxa"/>
          </w:tcPr>
          <w:p w14:paraId="3D8D154C" w14:textId="77777777" w:rsidR="00D10259" w:rsidRDefault="00D10259">
            <w:pPr>
              <w:rPr>
                <w:rFonts w:eastAsia="맑은 고딕"/>
                <w:lang w:val="en-US" w:eastAsia="ko-KR"/>
              </w:rPr>
            </w:pPr>
          </w:p>
        </w:tc>
      </w:tr>
      <w:tr w:rsidR="00D10259" w14:paraId="05A9088A" w14:textId="77777777">
        <w:tc>
          <w:tcPr>
            <w:tcW w:w="1479" w:type="dxa"/>
          </w:tcPr>
          <w:p w14:paraId="33F5CB4D" w14:textId="77777777" w:rsidR="00D10259" w:rsidRDefault="00ED3703">
            <w:pPr>
              <w:rPr>
                <w:rFonts w:eastAsia="맑은 고딕"/>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51BB073"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3AFDC833"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20D0C2E3"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D10259" w14:paraId="657CAA9A" w14:textId="77777777">
        <w:tc>
          <w:tcPr>
            <w:tcW w:w="1479" w:type="dxa"/>
          </w:tcPr>
          <w:p w14:paraId="40B93C7F" w14:textId="77777777" w:rsidR="00D10259" w:rsidRDefault="00ED3703">
            <w:pPr>
              <w:rPr>
                <w:rFonts w:eastAsia="맑은 고딕"/>
                <w:lang w:val="en-US" w:eastAsia="ko-KR"/>
              </w:rPr>
            </w:pPr>
            <w:r>
              <w:rPr>
                <w:rFonts w:eastAsia="맑은 고딕"/>
                <w:lang w:val="en-US" w:eastAsia="ko-KR"/>
              </w:rPr>
              <w:t xml:space="preserve">Nordic </w:t>
            </w:r>
          </w:p>
        </w:tc>
        <w:tc>
          <w:tcPr>
            <w:tcW w:w="1583" w:type="dxa"/>
          </w:tcPr>
          <w:p w14:paraId="1D52ADFA" w14:textId="77777777" w:rsidR="00D10259" w:rsidRDefault="00ED3703">
            <w:pPr>
              <w:tabs>
                <w:tab w:val="left" w:pos="551"/>
              </w:tabs>
              <w:jc w:val="left"/>
              <w:rPr>
                <w:rFonts w:eastAsia="맑은 고딕"/>
                <w:lang w:val="en-US" w:eastAsia="ko-KR"/>
              </w:rPr>
            </w:pPr>
            <w:r>
              <w:rPr>
                <w:rFonts w:eastAsia="맑은 고딕"/>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69D72"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af6"/>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af6"/>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맑은 고딕"/>
                <w:lang w:val="en-US" w:eastAsia="ko-KR"/>
              </w:rPr>
            </w:pPr>
            <w:r>
              <w:rPr>
                <w:rFonts w:eastAsia="맑은 고딕"/>
                <w:lang w:val="en-US" w:eastAsia="ko-KR"/>
              </w:rPr>
              <w:t>IDCC</w:t>
            </w:r>
          </w:p>
        </w:tc>
        <w:tc>
          <w:tcPr>
            <w:tcW w:w="1583" w:type="dxa"/>
          </w:tcPr>
          <w:p w14:paraId="605583CE" w14:textId="77777777" w:rsidR="00D10259" w:rsidRDefault="00ED3703">
            <w:pPr>
              <w:tabs>
                <w:tab w:val="left" w:pos="551"/>
              </w:tabs>
              <w:jc w:val="left"/>
              <w:rPr>
                <w:rFonts w:eastAsia="맑은 고딕"/>
                <w:lang w:val="en-US" w:eastAsia="ko-KR"/>
              </w:rPr>
            </w:pPr>
            <w:r>
              <w:rPr>
                <w:rFonts w:eastAsia="맑은 고딕"/>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맑은 고딕"/>
                <w:lang w:val="en-US" w:eastAsia="ko-KR"/>
              </w:rPr>
            </w:pPr>
            <w:r>
              <w:rPr>
                <w:rFonts w:eastAsia="맑은 고딕"/>
                <w:lang w:val="en-US" w:eastAsia="ko-KR"/>
              </w:rPr>
              <w:t>FUTUREWEI</w:t>
            </w:r>
          </w:p>
        </w:tc>
        <w:tc>
          <w:tcPr>
            <w:tcW w:w="1583" w:type="dxa"/>
          </w:tcPr>
          <w:p w14:paraId="427E69F2" w14:textId="77777777" w:rsidR="00D10259" w:rsidRDefault="00ED3703">
            <w:pPr>
              <w:tabs>
                <w:tab w:val="left" w:pos="551"/>
              </w:tabs>
              <w:jc w:val="left"/>
              <w:rPr>
                <w:rFonts w:eastAsia="맑은 고딕"/>
                <w:lang w:val="en-US" w:eastAsia="ko-KR"/>
              </w:rPr>
            </w:pPr>
            <w:r>
              <w:rPr>
                <w:rFonts w:eastAsia="맑은 고딕"/>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맑은 고딕"/>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맑은 고딕"/>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맑은 고딕"/>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8A535FA" w14:textId="77777777" w:rsidR="00D10259" w:rsidRDefault="00ED3703">
            <w:pPr>
              <w:pStyle w:val="af6"/>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5147C4F" w14:textId="77777777" w:rsidR="00D10259" w:rsidRDefault="00ED3703">
            <w:pPr>
              <w:pStyle w:val="af6"/>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맑은 고딕"/>
                <w:lang w:val="en-US" w:eastAsia="ko-KR"/>
              </w:rPr>
            </w:pPr>
            <w:r>
              <w:rPr>
                <w:rFonts w:eastAsia="맑은 고딕"/>
                <w:lang w:val="en-US" w:eastAsia="ko-KR"/>
              </w:rPr>
              <w:t>Samsung</w:t>
            </w:r>
          </w:p>
        </w:tc>
        <w:tc>
          <w:tcPr>
            <w:tcW w:w="1583" w:type="dxa"/>
          </w:tcPr>
          <w:p w14:paraId="27CB1B76" w14:textId="77777777" w:rsidR="00D10259" w:rsidRDefault="00ED3703">
            <w:pPr>
              <w:tabs>
                <w:tab w:val="left" w:pos="551"/>
              </w:tabs>
              <w:jc w:val="left"/>
              <w:rPr>
                <w:rFonts w:eastAsia="맑은 고딕"/>
                <w:lang w:val="en-US" w:eastAsia="ko-KR"/>
              </w:rPr>
            </w:pPr>
            <w:r>
              <w:rPr>
                <w:rFonts w:eastAsia="맑은 고딕"/>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맑은 고딕"/>
                <w:lang w:val="en-US" w:eastAsia="ko-KR"/>
              </w:rPr>
              <w:t>Nordic</w:t>
            </w:r>
          </w:p>
        </w:tc>
      </w:tr>
      <w:tr w:rsidR="00D10259" w14:paraId="10903FEE" w14:textId="77777777">
        <w:tc>
          <w:tcPr>
            <w:tcW w:w="1479" w:type="dxa"/>
          </w:tcPr>
          <w:p w14:paraId="2C4BF29E" w14:textId="77777777" w:rsidR="00D10259" w:rsidRDefault="00ED3703">
            <w:pP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583" w:type="dxa"/>
          </w:tcPr>
          <w:p w14:paraId="78A7732F" w14:textId="77777777" w:rsidR="00D10259" w:rsidRDefault="00ED3703">
            <w:pPr>
              <w:tabs>
                <w:tab w:val="left" w:pos="551"/>
              </w:tabs>
              <w:jc w:val="left"/>
              <w:rPr>
                <w:rFonts w:eastAsia="맑은 고딕"/>
                <w:lang w:val="en-US" w:eastAsia="ko-KR"/>
              </w:rPr>
            </w:pPr>
            <w:r>
              <w:rPr>
                <w:rFonts w:eastAsia="맑은 고딕"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D10259" w14:paraId="70FB2B37" w14:textId="77777777">
        <w:tc>
          <w:tcPr>
            <w:tcW w:w="1479" w:type="dxa"/>
          </w:tcPr>
          <w:p w14:paraId="08F13F11" w14:textId="77777777" w:rsidR="00D10259" w:rsidRDefault="00ED3703">
            <w:pPr>
              <w:rPr>
                <w:rFonts w:eastAsia="맑은 고딕"/>
                <w:lang w:val="en-US" w:eastAsia="ko-KR"/>
              </w:rPr>
            </w:pPr>
            <w:r>
              <w:rPr>
                <w:rFonts w:eastAsia="맑은 고딕" w:hint="eastAsia"/>
                <w:lang w:val="en-US" w:eastAsia="ko-KR"/>
              </w:rPr>
              <w:t>LGE</w:t>
            </w:r>
          </w:p>
        </w:tc>
        <w:tc>
          <w:tcPr>
            <w:tcW w:w="1583" w:type="dxa"/>
          </w:tcPr>
          <w:p w14:paraId="2A0D2C18" w14:textId="77777777" w:rsidR="00D10259" w:rsidRDefault="00ED3703">
            <w:pPr>
              <w:tabs>
                <w:tab w:val="left" w:pos="551"/>
              </w:tabs>
              <w:jc w:val="left"/>
              <w:rPr>
                <w:rFonts w:eastAsia="맑은 고딕"/>
                <w:lang w:val="en-US" w:eastAsia="ko-KR"/>
              </w:rPr>
            </w:pPr>
            <w:r>
              <w:rPr>
                <w:rFonts w:eastAsia="맑은 고딕"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맑은 고딕"/>
                <w:lang w:val="en-US" w:eastAsia="ko-KR"/>
              </w:rPr>
              <w:t xml:space="preserve">We are okay with the FL’s proposal as it is. </w:t>
            </w:r>
            <w:r>
              <w:rPr>
                <w:rFonts w:eastAsia="맑은 고딕" w:hint="eastAsia"/>
                <w:lang w:val="en-US" w:eastAsia="ko-KR"/>
              </w:rPr>
              <w:t xml:space="preserve">We </w:t>
            </w:r>
            <w:r>
              <w:rPr>
                <w:rFonts w:eastAsia="맑은 고딕"/>
                <w:lang w:val="en-US" w:eastAsia="ko-KR"/>
              </w:rPr>
              <w:t>are also</w:t>
            </w:r>
            <w:r>
              <w:rPr>
                <w:rFonts w:eastAsia="맑은 고딕" w:hint="eastAsia"/>
                <w:lang w:val="en-US" w:eastAsia="ko-KR"/>
              </w:rPr>
              <w:t xml:space="preserve"> fine</w:t>
            </w:r>
            <w:r>
              <w:rPr>
                <w:rFonts w:eastAsia="맑은 고딕"/>
                <w:lang w:val="en-US" w:eastAsia="ko-KR"/>
              </w:rPr>
              <w:t xml:space="preserve"> to make Option BW3 as optional to address the concerns raised</w:t>
            </w:r>
            <w:r>
              <w:rPr>
                <w:rFonts w:eastAsia="맑은 고딕" w:hint="eastAsia"/>
                <w:lang w:val="en-US" w:eastAsia="ko-KR"/>
              </w:rPr>
              <w:t>.</w:t>
            </w:r>
          </w:p>
        </w:tc>
      </w:tr>
      <w:tr w:rsidR="00D10259" w14:paraId="2674BAAB" w14:textId="77777777">
        <w:tc>
          <w:tcPr>
            <w:tcW w:w="1479" w:type="dxa"/>
          </w:tcPr>
          <w:p w14:paraId="6EB5DA68" w14:textId="77777777" w:rsidR="00D10259" w:rsidRDefault="00ED3703">
            <w:pPr>
              <w:rPr>
                <w:rFonts w:eastAsia="맑은 고딕"/>
                <w:lang w:val="en-US" w:eastAsia="ko-KR"/>
              </w:rPr>
            </w:pPr>
            <w:r>
              <w:rPr>
                <w:rFonts w:eastAsia="Yu Mincho" w:hint="eastAsia"/>
                <w:lang w:val="en-US" w:eastAsia="ja-JP"/>
              </w:rPr>
              <w:t>Spreadtrum</w:t>
            </w:r>
          </w:p>
        </w:tc>
        <w:tc>
          <w:tcPr>
            <w:tcW w:w="1583" w:type="dxa"/>
          </w:tcPr>
          <w:p w14:paraId="5188CAAE" w14:textId="77777777" w:rsidR="00D10259" w:rsidRDefault="00ED3703">
            <w:pPr>
              <w:tabs>
                <w:tab w:val="left" w:pos="551"/>
              </w:tabs>
              <w:jc w:val="left"/>
              <w:rPr>
                <w:rFonts w:eastAsia="맑은 고딕"/>
                <w:lang w:val="en-US" w:eastAsia="ko-KR"/>
              </w:rPr>
            </w:pPr>
            <w:r>
              <w:rPr>
                <w:rFonts w:eastAsia="Yu Mincho"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78CC61AA"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af6"/>
              <w:numPr>
                <w:ilvl w:val="0"/>
                <w:numId w:val="23"/>
              </w:numPr>
              <w:jc w:val="left"/>
              <w:rPr>
                <w:rFonts w:eastAsia="맑은 고딕"/>
                <w:lang w:val="en-US" w:eastAsia="ko-KR"/>
              </w:rPr>
            </w:pPr>
            <w:r>
              <w:rPr>
                <w:rFonts w:ascii="Times New Roman" w:hAnsi="Times New Roman" w:cs="Times New Roman"/>
                <w:b/>
                <w:bCs/>
                <w:sz w:val="20"/>
                <w:szCs w:val="20"/>
                <w:lang w:val="en-US"/>
              </w:rPr>
              <w:t>In addition, optional results for the following option can also be reported:</w:t>
            </w:r>
          </w:p>
          <w:p w14:paraId="002F0237" w14:textId="77777777" w:rsidR="00D10259" w:rsidRDefault="00ED3703">
            <w:pPr>
              <w:pStyle w:val="af6"/>
              <w:numPr>
                <w:ilvl w:val="1"/>
                <w:numId w:val="23"/>
              </w:numPr>
              <w:jc w:val="left"/>
              <w:rPr>
                <w:rFonts w:eastAsia="맑은 고딕"/>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Yu Mincho"/>
                <w:lang w:val="en-US" w:eastAsia="ja-JP"/>
              </w:rPr>
            </w:pPr>
            <w:r>
              <w:rPr>
                <w:rFonts w:eastAsia="Yu Mincho"/>
                <w:lang w:val="en-US" w:eastAsia="ja-JP"/>
              </w:rPr>
              <w:t>Intel</w:t>
            </w:r>
          </w:p>
        </w:tc>
        <w:tc>
          <w:tcPr>
            <w:tcW w:w="1583" w:type="dxa"/>
          </w:tcPr>
          <w:p w14:paraId="1A65BCE0"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D10259" w14:paraId="71F1B5A3" w14:textId="77777777">
        <w:tc>
          <w:tcPr>
            <w:tcW w:w="1479" w:type="dxa"/>
          </w:tcPr>
          <w:p w14:paraId="78B75A8C"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2D199A55"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7B2606C9"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Yu Mincho"/>
                <w:lang w:val="en-US" w:eastAsia="ja-JP"/>
              </w:rPr>
            </w:pPr>
          </w:p>
        </w:tc>
      </w:tr>
      <w:tr w:rsidR="00D10259" w14:paraId="544B1682" w14:textId="77777777">
        <w:tc>
          <w:tcPr>
            <w:tcW w:w="1479" w:type="dxa"/>
          </w:tcPr>
          <w:p w14:paraId="428B411E" w14:textId="77777777" w:rsidR="00D10259" w:rsidRDefault="00ED3703">
            <w:pPr>
              <w:rPr>
                <w:rFonts w:eastAsia="Yu Mincho"/>
                <w:lang w:val="en-US" w:eastAsia="ja-JP"/>
              </w:rPr>
            </w:pPr>
            <w:r>
              <w:rPr>
                <w:rFonts w:eastAsia="Yu Mincho"/>
                <w:lang w:val="en-US" w:eastAsia="ja-JP"/>
              </w:rPr>
              <w:t>SONY</w:t>
            </w:r>
          </w:p>
        </w:tc>
        <w:tc>
          <w:tcPr>
            <w:tcW w:w="1583" w:type="dxa"/>
          </w:tcPr>
          <w:p w14:paraId="734DE9F9"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F15D9A4" w14:textId="77777777" w:rsidR="00D10259" w:rsidRDefault="00D10259">
            <w:pPr>
              <w:tabs>
                <w:tab w:val="left" w:pos="772"/>
              </w:tabs>
              <w:spacing w:after="100" w:afterAutospacing="1"/>
              <w:jc w:val="left"/>
              <w:rPr>
                <w:rFonts w:eastAsia="Yu Mincho"/>
                <w:lang w:val="en-US" w:eastAsia="ja-JP"/>
              </w:rPr>
            </w:pPr>
          </w:p>
        </w:tc>
      </w:tr>
      <w:tr w:rsidR="00D10259" w14:paraId="183196D3" w14:textId="77777777">
        <w:tc>
          <w:tcPr>
            <w:tcW w:w="1479" w:type="dxa"/>
          </w:tcPr>
          <w:p w14:paraId="5FAB605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Yu Mincho"/>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Yu Mincho"/>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Yu Mincho"/>
                <w:lang w:val="en-US" w:eastAsia="ja-JP"/>
              </w:rPr>
            </w:pPr>
            <w:r>
              <w:rPr>
                <w:rFonts w:eastAsia="Yu Mincho"/>
                <w:lang w:val="en-US" w:eastAsia="ja-JP"/>
              </w:rPr>
              <w:lastRenderedPageBreak/>
              <w:t>Ericsson</w:t>
            </w:r>
          </w:p>
        </w:tc>
        <w:tc>
          <w:tcPr>
            <w:tcW w:w="1583" w:type="dxa"/>
          </w:tcPr>
          <w:p w14:paraId="153D7A0E"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58F75EC5"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8D2C5B8"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73A3463"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0EF8C483"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679D6C6A"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52C01ED"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342F1C42"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 xml:space="preserve">Moreover, there can be similarity between bandwidth reduction options and peak data rate reductions. For example, under certain conditions, the option of BB bandwidth reduction for data channels can resemble the option of peak data </w:t>
      </w:r>
      <w:r>
        <w:rPr>
          <w:lang w:val="en-US"/>
        </w:rPr>
        <w:lastRenderedPageBreak/>
        <w:t>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t>vivo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77CAD42F" w14:textId="77777777" w:rsidR="00D10259" w:rsidRDefault="00ED3703">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Yu Mincho"/>
                <w:lang w:val="en-US" w:eastAsia="ja-JP"/>
              </w:rPr>
            </w:pPr>
            <w:r>
              <w:rPr>
                <w:rFonts w:eastAsia="Yu Mincho"/>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Yu Mincho"/>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48EEA168" w14:textId="77777777" w:rsidR="00D10259" w:rsidRDefault="00ED3703">
            <w:pPr>
              <w:rPr>
                <w:rFonts w:eastAsiaTheme="minorEastAsia"/>
                <w:lang w:val="en-US" w:eastAsia="zh-CN"/>
              </w:rPr>
            </w:pPr>
            <w:r>
              <w:rPr>
                <w:rFonts w:eastAsia="Yu Mincho"/>
                <w:lang w:val="en-US" w:eastAsia="ja-JP"/>
              </w:rPr>
              <w:t>We tend to agree with Intel.</w:t>
            </w:r>
          </w:p>
        </w:tc>
      </w:tr>
      <w:tr w:rsidR="00D10259" w14:paraId="08CE13A9" w14:textId="77777777">
        <w:tc>
          <w:tcPr>
            <w:tcW w:w="1471" w:type="dxa"/>
          </w:tcPr>
          <w:p w14:paraId="3CF59862" w14:textId="77777777" w:rsidR="00D10259" w:rsidRDefault="00ED3703">
            <w:pPr>
              <w:rPr>
                <w:rFonts w:eastAsia="SimSun"/>
                <w:lang w:val="en-US" w:eastAsia="ja-JP"/>
              </w:rPr>
            </w:pPr>
            <w:r>
              <w:rPr>
                <w:rFonts w:eastAsia="SimSun"/>
                <w:lang w:val="en-US" w:eastAsia="zh-CN"/>
              </w:rPr>
              <w:t>ZTE, Sanechips</w:t>
            </w:r>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w:t>
            </w:r>
            <w:r>
              <w:rPr>
                <w:rFonts w:eastAsiaTheme="minorEastAsia"/>
                <w:lang w:val="en-US" w:eastAsia="zh-CN"/>
              </w:rPr>
              <w:lastRenderedPageBreak/>
              <w:t>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SimSun"/>
                <w:lang w:val="en-US" w:eastAsia="zh-CN"/>
              </w:rPr>
            </w:pPr>
            <w:r>
              <w:rPr>
                <w:rFonts w:eastAsia="Yu Mincho"/>
                <w:lang w:val="en-US" w:eastAsia="ja-JP"/>
              </w:rPr>
              <w:lastRenderedPageBreak/>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Yu Mincho"/>
                <w:lang w:val="en-US" w:eastAsia="ja-JP"/>
              </w:rPr>
              <w:t>Y</w:t>
            </w:r>
          </w:p>
        </w:tc>
        <w:tc>
          <w:tcPr>
            <w:tcW w:w="6659" w:type="dxa"/>
          </w:tcPr>
          <w:p w14:paraId="28E59245" w14:textId="77777777" w:rsidR="00D10259" w:rsidRDefault="00ED3703">
            <w:pPr>
              <w:rPr>
                <w:rFonts w:eastAsia="Yu Mincho"/>
                <w:lang w:val="en-US" w:eastAsia="ja-JP"/>
              </w:rPr>
            </w:pPr>
            <w:r>
              <w:rPr>
                <w:rFonts w:eastAsia="Yu Mincho"/>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Yu Mincho"/>
                <w:lang w:val="en-US" w:eastAsia="ja-JP"/>
              </w:rPr>
            </w:pPr>
            <w:r>
              <w:rPr>
                <w:rFonts w:eastAsia="Yu Mincho"/>
                <w:lang w:val="en-US" w:eastAsia="ja-JP"/>
              </w:rPr>
              <w:t xml:space="preserve">@Intel: Do I understand that Intel is trying to preclude certain implementations? </w:t>
            </w:r>
          </w:p>
          <w:p w14:paraId="30409F8B" w14:textId="77777777" w:rsidR="00D10259" w:rsidRDefault="00ED3703">
            <w:pPr>
              <w:rPr>
                <w:rFonts w:eastAsia="Yu Mincho"/>
                <w:lang w:val="en-US" w:eastAsia="ja-JP"/>
              </w:rPr>
            </w:pPr>
            <w:r>
              <w:rPr>
                <w:rFonts w:eastAsia="Yu Mincho"/>
                <w:lang w:val="en-US" w:eastAsia="ja-JP"/>
              </w:rPr>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맑은 고딕"/>
                <w:lang w:val="en-US" w:eastAsia="ko-KR"/>
              </w:rPr>
              <w:t>LGE</w:t>
            </w:r>
          </w:p>
        </w:tc>
        <w:tc>
          <w:tcPr>
            <w:tcW w:w="1501" w:type="dxa"/>
          </w:tcPr>
          <w:p w14:paraId="5CED2C10" w14:textId="77777777" w:rsidR="00D10259" w:rsidRDefault="00ED3703">
            <w:pPr>
              <w:tabs>
                <w:tab w:val="left" w:pos="551"/>
              </w:tabs>
              <w:jc w:val="left"/>
              <w:rPr>
                <w:rFonts w:eastAsia="맑은 고딕"/>
                <w:lang w:val="en-US" w:eastAsia="ko-KR"/>
              </w:rPr>
            </w:pPr>
            <w:r>
              <w:rPr>
                <w:rFonts w:eastAsia="맑은 고딕"/>
                <w:lang w:val="en-US" w:eastAsia="ko-KR"/>
              </w:rPr>
              <w:t>N</w:t>
            </w:r>
          </w:p>
        </w:tc>
        <w:tc>
          <w:tcPr>
            <w:tcW w:w="6659" w:type="dxa"/>
          </w:tcPr>
          <w:p w14:paraId="11C057FA" w14:textId="77777777" w:rsidR="00D10259" w:rsidRDefault="00ED3703">
            <w:pPr>
              <w:rPr>
                <w:rFonts w:eastAsiaTheme="minorEastAsia"/>
                <w:lang w:val="en-US" w:eastAsia="zh-CN"/>
              </w:rPr>
            </w:pPr>
            <w:r>
              <w:rPr>
                <w:rFonts w:eastAsia="맑은 고딕"/>
                <w:lang w:val="en-US" w:eastAsia="ko-KR"/>
              </w:rPr>
              <w:t>We don’t expect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C2F00B"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We don’t think these cases 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For FDD/SUL, its benefit is not clear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w:t>
            </w:r>
            <w:r>
              <w:rPr>
                <w:rFonts w:eastAsiaTheme="minorEastAsia"/>
                <w:lang w:val="en-US" w:eastAsia="zh-CN"/>
              </w:rPr>
              <w:lastRenderedPageBreak/>
              <w:t xml:space="preserve">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8A01E4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41B66428" w14:textId="77777777" w:rsidR="00D10259" w:rsidRDefault="00D10259">
            <w:pPr>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lastRenderedPageBreak/>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Default="00ED3703">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0"/>
        <w:tblW w:w="9634" w:type="dxa"/>
        <w:tblLayout w:type="fixed"/>
        <w:tblLook w:val="04A0" w:firstRow="1" w:lastRow="0" w:firstColumn="1" w:lastColumn="0" w:noHBand="0" w:noVBand="1"/>
      </w:tblPr>
      <w:tblGrid>
        <w:gridCol w:w="1471"/>
        <w:gridCol w:w="8163"/>
      </w:tblGrid>
      <w:tr w:rsidR="00D10259" w14:paraId="5A79570E" w14:textId="77777777">
        <w:tc>
          <w:tcPr>
            <w:tcW w:w="1471" w:type="dxa"/>
            <w:shd w:val="clear" w:color="auto" w:fill="D9D9D9" w:themeFill="background1" w:themeFillShade="D9"/>
          </w:tcPr>
          <w:p w14:paraId="18B8B2DD"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00B27D30" w14:textId="77777777" w:rsidR="00D10259" w:rsidRDefault="00ED3703">
            <w:pPr>
              <w:rPr>
                <w:b/>
                <w:bCs/>
                <w:lang w:val="en-US"/>
              </w:rPr>
            </w:pPr>
            <w:r>
              <w:rPr>
                <w:b/>
                <w:bCs/>
                <w:lang w:val="en-US"/>
              </w:rPr>
              <w:t>Comments</w:t>
            </w:r>
          </w:p>
        </w:tc>
      </w:tr>
      <w:tr w:rsidR="00D10259" w14:paraId="21900E79" w14:textId="77777777">
        <w:tc>
          <w:tcPr>
            <w:tcW w:w="1471" w:type="dxa"/>
          </w:tcPr>
          <w:p w14:paraId="7C0D8BE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EBCFDBA"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BW1, the complexity/cost for BB processing part like ADC/DAC, FFT/IFFT, post-FFT data buffering, receiver processing block, LDPC decoding, HARQ buffer, and UL processing block etc. can be reduced.</w:t>
            </w:r>
          </w:p>
          <w:p w14:paraId="235E9620" w14:textId="77777777" w:rsidR="00D10259" w:rsidRDefault="00ED3703">
            <w:pPr>
              <w:rPr>
                <w:lang w:eastAsia="zh-CN"/>
              </w:rPr>
            </w:pPr>
            <w:r>
              <w:rPr>
                <w:rFonts w:eastAsiaTheme="minorEastAsia" w:hint="eastAsia"/>
                <w:lang w:val="en-US" w:eastAsia="zh-CN"/>
              </w:rPr>
              <w:t>F</w:t>
            </w:r>
            <w:r>
              <w:rPr>
                <w:rFonts w:eastAsiaTheme="minorEastAsia"/>
                <w:lang w:val="en-US" w:eastAsia="zh-CN"/>
              </w:rPr>
              <w:t xml:space="preserve">or BW2 and BW3, since the RF still support 20MHz BW, </w:t>
            </w:r>
            <w:r>
              <w:rPr>
                <w:lang w:eastAsia="zh-CN"/>
              </w:rPr>
              <w:t>BB processing parts like ADC/DAC, FFT/IFFT should support 20MHz bandwidth as well, resulting no cost savings for these parts compared to the Rel-17 RedCap UEs.</w:t>
            </w:r>
          </w:p>
          <w:p w14:paraId="7EB1FD06" w14:textId="77777777" w:rsidR="00D10259" w:rsidRDefault="00ED3703">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0D44C040" w14:textId="77777777" w:rsidR="00D10259" w:rsidRDefault="00ED3703">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Pr>
                <w:rFonts w:hint="eastAsia"/>
                <w:lang w:eastAsia="zh-CN"/>
              </w:rPr>
              <w:t>PDCCH</w:t>
            </w:r>
            <w:r>
              <w:rPr>
                <w:lang w:eastAsia="zh-CN"/>
              </w:rPr>
              <w:t xml:space="preserve">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w:t>
            </w:r>
            <w:r>
              <w:rPr>
                <w:lang w:eastAsia="zh-CN"/>
              </w:rPr>
              <w:lastRenderedPageBreak/>
              <w:t xml:space="preserve">latency, or the ways used for data scheduling e.g. cross-slot or self-slot scheduling need to be clarified. </w:t>
            </w:r>
          </w:p>
        </w:tc>
      </w:tr>
      <w:tr w:rsidR="00D10259" w14:paraId="3A946B5F" w14:textId="77777777">
        <w:tc>
          <w:tcPr>
            <w:tcW w:w="1471" w:type="dxa"/>
          </w:tcPr>
          <w:p w14:paraId="2E880CC7" w14:textId="77777777" w:rsidR="00D10259" w:rsidRDefault="00ED3703">
            <w:pPr>
              <w:rPr>
                <w:rFonts w:eastAsiaTheme="minorEastAsia"/>
                <w:lang w:eastAsia="zh-CN"/>
              </w:rPr>
            </w:pPr>
            <w:r>
              <w:rPr>
                <w:rFonts w:eastAsiaTheme="minorEastAsia"/>
                <w:lang w:eastAsia="zh-CN"/>
              </w:rPr>
              <w:lastRenderedPageBreak/>
              <w:t>Spreadtrum</w:t>
            </w:r>
          </w:p>
        </w:tc>
        <w:tc>
          <w:tcPr>
            <w:tcW w:w="8163" w:type="dxa"/>
          </w:tcPr>
          <w:p w14:paraId="345EF972"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504ABC22" w14:textId="77777777">
        <w:tc>
          <w:tcPr>
            <w:tcW w:w="1471" w:type="dxa"/>
          </w:tcPr>
          <w:p w14:paraId="6AE7F6F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5FFB8C85" w14:textId="77777777" w:rsidR="00D10259" w:rsidRDefault="00ED3703">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D10259" w14:paraId="043DF145" w14:textId="77777777">
        <w:tc>
          <w:tcPr>
            <w:tcW w:w="1471" w:type="dxa"/>
          </w:tcPr>
          <w:p w14:paraId="5E203AD1"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63" w:type="dxa"/>
          </w:tcPr>
          <w:p w14:paraId="157D554C" w14:textId="77777777" w:rsidR="00D10259" w:rsidRDefault="00ED3703">
            <w:pPr>
              <w:rPr>
                <w:rFonts w:eastAsiaTheme="minorEastAsia"/>
                <w:lang w:val="en-US" w:eastAsia="zh-CN"/>
              </w:rPr>
            </w:pPr>
            <w:r>
              <w:rPr>
                <w:rFonts w:eastAsiaTheme="minorEastAsia" w:hint="eastAsia"/>
                <w:lang w:val="en-US" w:eastAsia="zh-CN"/>
              </w:rPr>
              <w:t>In the SI stage, to better evaluate the performance and spec impacts, it is important to discuss and decide whether FG6-1 or FG28-1 regarding mandatory SSB is still mandatory for BW1 UE.</w:t>
            </w:r>
          </w:p>
        </w:tc>
      </w:tr>
      <w:tr w:rsidR="00ED3703" w14:paraId="0C7CC0CF" w14:textId="77777777">
        <w:tc>
          <w:tcPr>
            <w:tcW w:w="1471" w:type="dxa"/>
          </w:tcPr>
          <w:p w14:paraId="0C66E18D" w14:textId="12DB9F4D" w:rsidR="00ED3703" w:rsidRDefault="00ED3703" w:rsidP="00ED3703">
            <w:pPr>
              <w:rPr>
                <w:rFonts w:eastAsiaTheme="minorEastAsia"/>
                <w:lang w:val="en-US" w:eastAsia="zh-CN"/>
              </w:rPr>
            </w:pPr>
            <w:r>
              <w:rPr>
                <w:rFonts w:eastAsia="Yu Mincho" w:hint="eastAsia"/>
                <w:lang w:eastAsia="ja-JP"/>
              </w:rPr>
              <w:t>D</w:t>
            </w:r>
            <w:r>
              <w:rPr>
                <w:rFonts w:eastAsia="Yu Mincho"/>
                <w:lang w:eastAsia="ja-JP"/>
              </w:rPr>
              <w:t>OCOMO</w:t>
            </w:r>
          </w:p>
        </w:tc>
        <w:tc>
          <w:tcPr>
            <w:tcW w:w="8163" w:type="dxa"/>
          </w:tcPr>
          <w:p w14:paraId="61E79645" w14:textId="0E7B10C9" w:rsidR="00ED3703" w:rsidRDefault="00ED3703" w:rsidP="00ED3703">
            <w:pPr>
              <w:rPr>
                <w:rFonts w:eastAsiaTheme="minorEastAsia"/>
                <w:lang w:val="en-US" w:eastAsia="zh-CN"/>
              </w:rPr>
            </w:pPr>
            <w:r>
              <w:rPr>
                <w:rFonts w:eastAsia="Yu Mincho"/>
                <w:lang w:val="en-US" w:eastAsia="ja-JP"/>
              </w:rPr>
              <w:t>We don’t see the strong need for further clarification.</w:t>
            </w:r>
          </w:p>
        </w:tc>
      </w:tr>
      <w:tr w:rsidR="00DC3557" w14:paraId="58DC1037" w14:textId="77777777" w:rsidTr="00DC3557">
        <w:tc>
          <w:tcPr>
            <w:tcW w:w="1471" w:type="dxa"/>
          </w:tcPr>
          <w:p w14:paraId="0C4BE021" w14:textId="77777777" w:rsidR="00DC3557" w:rsidRDefault="00DC3557" w:rsidP="00FF2A97">
            <w:pPr>
              <w:rPr>
                <w:rFonts w:eastAsiaTheme="minorEastAsia"/>
                <w:lang w:val="en-US" w:eastAsia="zh-CN"/>
              </w:rPr>
            </w:pPr>
            <w:r>
              <w:rPr>
                <w:rFonts w:eastAsiaTheme="minorEastAsia"/>
                <w:lang w:val="en-US" w:eastAsia="zh-CN"/>
              </w:rPr>
              <w:t>Ericsson</w:t>
            </w:r>
          </w:p>
        </w:tc>
        <w:tc>
          <w:tcPr>
            <w:tcW w:w="8163" w:type="dxa"/>
          </w:tcPr>
          <w:p w14:paraId="55E1F760" w14:textId="77777777" w:rsidR="00DC3557" w:rsidRDefault="00DC3557" w:rsidP="00FF2A97">
            <w:pPr>
              <w:rPr>
                <w:rFonts w:eastAsiaTheme="minorEastAsia"/>
                <w:lang w:val="en-US" w:eastAsia="zh-CN"/>
              </w:rPr>
            </w:pPr>
            <w:r w:rsidRPr="00914140">
              <w:rPr>
                <w:rFonts w:eastAsiaTheme="minorEastAsia"/>
                <w:lang w:val="en-US" w:eastAsia="zh-CN"/>
              </w:rPr>
              <w:t>Our understanding of BW2 is that it supports frequency hopping within 20 MHz RF BW. Do other companies have the same understanding?</w:t>
            </w:r>
            <w:r>
              <w:rPr>
                <w:rFonts w:eastAsiaTheme="minorEastAsia"/>
                <w:lang w:val="en-US" w:eastAsia="zh-CN"/>
              </w:rPr>
              <w:t xml:space="preserve"> It might be good to clarify the maximum frequency hop length for all BW/PR options.</w:t>
            </w:r>
          </w:p>
        </w:tc>
      </w:tr>
      <w:tr w:rsidR="003A7DCA" w14:paraId="04F7791D" w14:textId="77777777" w:rsidTr="00DC3557">
        <w:tc>
          <w:tcPr>
            <w:tcW w:w="1471" w:type="dxa"/>
          </w:tcPr>
          <w:p w14:paraId="2A271CED" w14:textId="605B333E" w:rsidR="003A7DCA" w:rsidRPr="003A7DCA" w:rsidRDefault="003A7DCA" w:rsidP="003A7DCA">
            <w:pPr>
              <w:rPr>
                <w:rFonts w:eastAsiaTheme="minorEastAsia"/>
                <w:lang w:eastAsia="zh-CN"/>
              </w:rPr>
            </w:pPr>
            <w:r>
              <w:rPr>
                <w:rFonts w:eastAsiaTheme="minorEastAsia"/>
                <w:lang w:val="en-US" w:eastAsia="zh-CN"/>
              </w:rPr>
              <w:t xml:space="preserve">Nordic </w:t>
            </w:r>
          </w:p>
        </w:tc>
        <w:tc>
          <w:tcPr>
            <w:tcW w:w="8163" w:type="dxa"/>
          </w:tcPr>
          <w:p w14:paraId="25C9C9C9" w14:textId="77777777" w:rsidR="003A7DCA" w:rsidRDefault="003A7DCA" w:rsidP="003A7DCA">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494EEBF3" w14:textId="77777777" w:rsidR="003A7DCA" w:rsidRDefault="003A7DCA" w:rsidP="003A7DCA">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73BEB180" w14:textId="77777777" w:rsidR="003A7DCA" w:rsidRDefault="003A7DCA" w:rsidP="003A7DCA">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75AC6EBD" w14:textId="77777777" w:rsidR="003A7DCA" w:rsidRDefault="003A7DCA" w:rsidP="003A7DCA">
            <w:pPr>
              <w:rPr>
                <w:rFonts w:eastAsiaTheme="minorEastAsia"/>
                <w:lang w:val="en-US" w:eastAsia="zh-CN"/>
              </w:rPr>
            </w:pPr>
          </w:p>
          <w:p w14:paraId="12B66F4C" w14:textId="03A4A351" w:rsidR="003A7DCA" w:rsidRDefault="003A7DCA" w:rsidP="003A7DCA">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5E1A10E6" w14:textId="2907236B" w:rsidR="005F3F82" w:rsidRDefault="005F3F82" w:rsidP="003A7DCA">
            <w:pPr>
              <w:rPr>
                <w:rFonts w:eastAsiaTheme="minorEastAsia"/>
                <w:lang w:val="en-US" w:eastAsia="zh-CN"/>
              </w:rPr>
            </w:pPr>
          </w:p>
          <w:p w14:paraId="11E68DE0" w14:textId="5D0C21A8" w:rsidR="005F3F82" w:rsidRDefault="005F3F82" w:rsidP="003A7DCA">
            <w:pPr>
              <w:rPr>
                <w:rFonts w:eastAsiaTheme="minorEastAsia"/>
                <w:lang w:val="en-US" w:eastAsia="zh-CN"/>
              </w:rPr>
            </w:pPr>
            <w:r>
              <w:rPr>
                <w:rFonts w:eastAsiaTheme="minorEastAsia"/>
                <w:lang w:val="en-US" w:eastAsia="zh-CN"/>
              </w:rPr>
              <w:t>@ ZTE: CD-SSB is still mandatory for UE, we assume</w:t>
            </w:r>
          </w:p>
          <w:p w14:paraId="3574236B" w14:textId="17CA318D" w:rsidR="005F3F82" w:rsidRPr="005F3F82" w:rsidRDefault="005F3F82" w:rsidP="003A7DCA">
            <w:pPr>
              <w:rPr>
                <w:rFonts w:eastAsiaTheme="minorEastAsia"/>
                <w:lang w:val="en-US" w:eastAsia="zh-CN"/>
              </w:rPr>
            </w:pPr>
            <w:r>
              <w:rPr>
                <w:rFonts w:eastAsiaTheme="minorEastAsia"/>
                <w:lang w:val="en-US" w:eastAsia="zh-CN"/>
              </w:rPr>
              <w:t>@ Ericsson: It depends on what is definition of  BB=5MHz</w:t>
            </w:r>
          </w:p>
          <w:p w14:paraId="398D836B" w14:textId="2FBB42CF" w:rsidR="003A7DCA" w:rsidRPr="00914140" w:rsidRDefault="003A7DCA" w:rsidP="003A7DCA">
            <w:pPr>
              <w:rPr>
                <w:rFonts w:eastAsiaTheme="minorEastAsia"/>
                <w:lang w:val="en-US" w:eastAsia="zh-CN"/>
              </w:rPr>
            </w:pPr>
          </w:p>
        </w:tc>
      </w:tr>
      <w:tr w:rsidR="00BD284B" w14:paraId="06AEF49A" w14:textId="77777777" w:rsidTr="00DC3557">
        <w:tc>
          <w:tcPr>
            <w:tcW w:w="1471" w:type="dxa"/>
          </w:tcPr>
          <w:p w14:paraId="46F8C7D7" w14:textId="46627E52" w:rsidR="00BD284B" w:rsidRDefault="00BD284B" w:rsidP="00BD284B">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63" w:type="dxa"/>
          </w:tcPr>
          <w:p w14:paraId="4B94EDAD" w14:textId="77777777" w:rsidR="00BD284B" w:rsidRDefault="00BD284B" w:rsidP="00BD284B">
            <w:pPr>
              <w:rPr>
                <w:rFonts w:eastAsiaTheme="minorEastAsia"/>
                <w:lang w:val="en-US" w:eastAsia="zh-CN"/>
              </w:rPr>
            </w:pPr>
            <w:r>
              <w:rPr>
                <w:rFonts w:eastAsiaTheme="minorEastAsia"/>
                <w:lang w:val="en-US" w:eastAsia="zh-CN"/>
              </w:rPr>
              <w:t>Some detailed desig</w:t>
            </w:r>
            <w:r>
              <w:rPr>
                <w:rFonts w:eastAsiaTheme="minorEastAsia" w:hint="eastAsia"/>
                <w:lang w:val="en-US" w:eastAsia="zh-CN"/>
              </w:rPr>
              <w:t>n</w:t>
            </w:r>
            <w:r>
              <w:rPr>
                <w:rFonts w:eastAsiaTheme="minorEastAsia"/>
                <w:lang w:val="en-US" w:eastAsia="zh-CN"/>
              </w:rPr>
              <w:t xml:space="preserve"> on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implementation</w:t>
            </w:r>
            <w:r>
              <w:rPr>
                <w:rFonts w:eastAsiaTheme="minorEastAsia"/>
                <w:lang w:val="en-US" w:eastAsia="zh-CN"/>
              </w:rPr>
              <w:t xml:space="preserve"> need</w:t>
            </w:r>
            <w:r>
              <w:rPr>
                <w:rFonts w:eastAsiaTheme="minorEastAsia" w:hint="eastAsia"/>
                <w:lang w:val="en-US" w:eastAsia="zh-CN"/>
              </w:rPr>
              <w:t>s</w:t>
            </w:r>
            <w:r>
              <w:rPr>
                <w:rFonts w:eastAsiaTheme="minorEastAsia"/>
                <w:lang w:val="en-US" w:eastAsia="zh-CN"/>
              </w:rPr>
              <w:t xml:space="preserve"> to be further clarified. For example,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PDSCH share the same post-FFT buffer or separate buffer will be involved for Option BW3? If PDCCH and PDSCH share the same post-FFT buffer, the further clarification mentioned by vivo is not required. </w:t>
            </w:r>
            <w:r>
              <w:rPr>
                <w:rFonts w:eastAsiaTheme="minorEastAsia" w:hint="eastAsia"/>
                <w:lang w:val="en-US" w:eastAsia="zh-CN"/>
              </w:rPr>
              <w:t>O</w:t>
            </w:r>
            <w:r>
              <w:rPr>
                <w:rFonts w:eastAsiaTheme="minorEastAsia"/>
                <w:lang w:val="en-US" w:eastAsia="zh-CN"/>
              </w:rPr>
              <w:t>f course, if separate post-FFT buffer is designed, the involved cost shouldn’t be ignored.</w:t>
            </w:r>
          </w:p>
          <w:p w14:paraId="511751EE" w14:textId="2B6ED02E" w:rsidR="00BD284B" w:rsidRDefault="00BD284B" w:rsidP="00BD284B">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3A58F2" w14:paraId="66DA6277" w14:textId="77777777" w:rsidTr="00DC3557">
        <w:tc>
          <w:tcPr>
            <w:tcW w:w="1471" w:type="dxa"/>
          </w:tcPr>
          <w:p w14:paraId="3F8C080E" w14:textId="30B29718" w:rsidR="003A58F2" w:rsidRDefault="003A58F2" w:rsidP="003A58F2">
            <w:pPr>
              <w:rPr>
                <w:rFonts w:eastAsiaTheme="minorEastAsia" w:hint="eastAsia"/>
                <w:lang w:val="en-US" w:eastAsia="zh-CN"/>
              </w:rPr>
            </w:pPr>
            <w:r>
              <w:rPr>
                <w:rFonts w:eastAsia="맑은 고딕" w:hint="eastAsia"/>
                <w:lang w:val="en-US" w:eastAsia="ko-KR"/>
              </w:rPr>
              <w:t>LGE</w:t>
            </w:r>
          </w:p>
        </w:tc>
        <w:tc>
          <w:tcPr>
            <w:tcW w:w="8163" w:type="dxa"/>
          </w:tcPr>
          <w:p w14:paraId="7A1DDDFE" w14:textId="4E5B3AAD" w:rsidR="003A58F2" w:rsidRDefault="003A58F2" w:rsidP="003A58F2">
            <w:pPr>
              <w:rPr>
                <w:rFonts w:eastAsiaTheme="minorEastAsia"/>
                <w:lang w:val="en-US" w:eastAsia="zh-CN"/>
              </w:rPr>
            </w:pPr>
            <w:r>
              <w:rPr>
                <w:rFonts w:eastAsia="맑은 고딕"/>
                <w:lang w:val="en-US" w:eastAsia="ko-KR"/>
              </w:rPr>
              <w:t>Due to the limited time, we think further details can be left to companies to provide when they submit evaluation results.</w:t>
            </w: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B35C194" w14:textId="77777777" w:rsidR="00D10259" w:rsidRDefault="00ED37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8502414" w14:textId="77777777" w:rsidR="00D10259" w:rsidRDefault="00ED3703">
      <w:pPr>
        <w:pStyle w:val="af6"/>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af6"/>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af6"/>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af6"/>
        <w:numPr>
          <w:ilvl w:val="0"/>
          <w:numId w:val="34"/>
        </w:numPr>
        <w:jc w:val="left"/>
        <w:rPr>
          <w:sz w:val="20"/>
          <w:szCs w:val="20"/>
          <w:lang w:val="en-US"/>
        </w:rPr>
      </w:pPr>
      <w:r>
        <w:rPr>
          <w:b/>
          <w:bCs/>
          <w:sz w:val="20"/>
          <w:szCs w:val="20"/>
          <w:lang w:val="en-US"/>
        </w:rPr>
        <w:lastRenderedPageBreak/>
        <w:t xml:space="preserve">Option PR4: </w:t>
      </w:r>
      <w:r>
        <w:rPr>
          <w:sz w:val="20"/>
          <w:szCs w:val="20"/>
          <w:lang w:val="en-US"/>
        </w:rPr>
        <w:t>Reduction of scaling factor for peak data rate reduction [12, 14]</w:t>
      </w:r>
    </w:p>
    <w:p w14:paraId="22F6AAA9" w14:textId="77777777" w:rsidR="00D10259" w:rsidRDefault="00ED3703">
      <w:pPr>
        <w:pStyle w:val="af6"/>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af6"/>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8731427" w14:textId="77777777" w:rsidR="00D10259" w:rsidRDefault="00ED3703">
            <w:pPr>
              <w:pStyle w:val="af6"/>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af6"/>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corresponding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Yu Mincho"/>
                <w:lang w:val="en-US" w:eastAsia="ja-JP"/>
              </w:rPr>
            </w:pPr>
            <w:r>
              <w:rPr>
                <w:rFonts w:eastAsia="Yu Mincho"/>
                <w:lang w:val="en-US" w:eastAsia="ja-JP"/>
              </w:rPr>
              <w:t>Panasonic</w:t>
            </w:r>
          </w:p>
        </w:tc>
        <w:tc>
          <w:tcPr>
            <w:tcW w:w="1745" w:type="dxa"/>
          </w:tcPr>
          <w:p w14:paraId="0A5D63AE" w14:textId="77777777" w:rsidR="00D10259" w:rsidRDefault="00ED3703">
            <w:pPr>
              <w:tabs>
                <w:tab w:val="left" w:pos="551"/>
              </w:tabs>
              <w:jc w:val="left"/>
              <w:rPr>
                <w:rFonts w:eastAsia="Yu Mincho"/>
                <w:bCs/>
                <w:lang w:val="en-US" w:eastAsia="ja-JP"/>
              </w:rPr>
            </w:pPr>
            <w:r>
              <w:rPr>
                <w:rFonts w:eastAsia="Yu Mincho"/>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r>
              <w:rPr>
                <w:rFonts w:eastAsiaTheme="minorEastAsia"/>
                <w:lang w:val="fr-FR" w:eastAsia="zh-CN"/>
              </w:rPr>
              <w:t xml:space="preserve">Either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t>Option PR2</w:t>
            </w:r>
          </w:p>
          <w:p w14:paraId="113DA91D" w14:textId="77777777" w:rsidR="00D10259" w:rsidRDefault="00ED3703">
            <w:pPr>
              <w:jc w:val="left"/>
              <w:rPr>
                <w:b/>
                <w:bCs/>
                <w:lang w:val="en-US"/>
              </w:rPr>
            </w:pPr>
            <w:r>
              <w:rPr>
                <w:rFonts w:eastAsiaTheme="minorEastAsia"/>
                <w:lang w:val="en-US" w:eastAsia="zh-CN"/>
              </w:rPr>
              <w:t>Option PR5</w:t>
            </w:r>
          </w:p>
        </w:tc>
        <w:tc>
          <w:tcPr>
            <w:tcW w:w="6415" w:type="dxa"/>
          </w:tcPr>
          <w:p w14:paraId="058D695F" w14:textId="77777777" w:rsidR="00D10259" w:rsidRDefault="00ED3703">
            <w:pPr>
              <w:rPr>
                <w:bCs/>
                <w:lang w:val="en-US"/>
              </w:rPr>
            </w:pPr>
            <w:r>
              <w:rPr>
                <w:bCs/>
                <w:lang w:val="en-US"/>
              </w:rPr>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 xml:space="preserve">The final solution can be combination of multiple.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FFT and such post-FFT buffer. -&gt; PR3 could be dropped since it is </w:t>
            </w:r>
            <w:r>
              <w:rPr>
                <w:rFonts w:eastAsiaTheme="minorEastAsia"/>
                <w:lang w:val="en-US" w:eastAsia="zh-CN"/>
              </w:rPr>
              <w:lastRenderedPageBreak/>
              <w:t>part of BW reduction discussion already</w:t>
            </w:r>
          </w:p>
          <w:p w14:paraId="391F71E5" w14:textId="77777777" w:rsidR="00D10259" w:rsidRDefault="00ED3703">
            <w:pPr>
              <w:rPr>
                <w:rFonts w:eastAsiaTheme="minorEastAsia"/>
                <w:lang w:val="en-US" w:eastAsia="zh-CN"/>
              </w:rPr>
            </w:pPr>
            <w:r>
              <w:rPr>
                <w:rFonts w:eastAsiaTheme="minorEastAsia"/>
                <w:lang w:val="en-US" w:eastAsia="zh-CN"/>
              </w:rPr>
              <w:t xml:space="preserve">Again proposal should have been structured like </w:t>
            </w:r>
          </w:p>
          <w:p w14:paraId="06612C6C" w14:textId="77777777" w:rsidR="00D10259" w:rsidRDefault="00ED3703">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58F1D09F" w14:textId="77777777" w:rsidR="00D10259" w:rsidRDefault="00ED3703">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561A" w14:textId="77777777" w:rsidR="00D10259" w:rsidRDefault="00ED3703">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Yu Mincho"/>
                <w:lang w:val="en-US" w:eastAsia="ja-JP"/>
              </w:rPr>
              <w:lastRenderedPageBreak/>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Yu Mincho"/>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ZTE, Sanechips</w:t>
            </w:r>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86FA7A9" w14:textId="77777777" w:rsidR="00D10259" w:rsidRDefault="00ED3703">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맑은 고딕"/>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맑은 고딕"/>
                <w:lang w:val="en-US" w:eastAsia="ko-KR"/>
              </w:rPr>
              <w:t>PR1, PR2, PR3</w:t>
            </w:r>
          </w:p>
        </w:tc>
        <w:tc>
          <w:tcPr>
            <w:tcW w:w="6415" w:type="dxa"/>
          </w:tcPr>
          <w:p w14:paraId="33C2AF9C" w14:textId="77777777" w:rsidR="00D10259" w:rsidRDefault="00ED3703">
            <w:pPr>
              <w:rPr>
                <w:rFonts w:eastAsiaTheme="minorEastAsia"/>
                <w:lang w:val="en-US" w:eastAsia="zh-CN"/>
              </w:rPr>
            </w:pPr>
            <w:r>
              <w:rPr>
                <w:rFonts w:eastAsia="맑은 고딕"/>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맑은 고딕"/>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맑은 고딕"/>
                <w:lang w:val="en-US" w:eastAsia="ko-KR"/>
              </w:rPr>
            </w:pPr>
            <w:r>
              <w:rPr>
                <w:rFonts w:eastAsiaTheme="minorEastAsia"/>
                <w:lang w:val="en-US" w:eastAsia="zh-CN"/>
              </w:rPr>
              <w:t>PR2</w:t>
            </w:r>
          </w:p>
        </w:tc>
        <w:tc>
          <w:tcPr>
            <w:tcW w:w="6415" w:type="dxa"/>
          </w:tcPr>
          <w:p w14:paraId="10BF9981" w14:textId="77777777" w:rsidR="00D10259" w:rsidRDefault="00ED3703">
            <w:pPr>
              <w:rPr>
                <w:rFonts w:eastAsia="맑은 고딕"/>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PR1, PR2, PR3 (limit the max </w:t>
            </w:r>
            <w:r>
              <w:rPr>
                <w:rFonts w:eastAsiaTheme="minorEastAsia"/>
                <w:lang w:val="en-US" w:eastAsia="zh-CN"/>
              </w:rPr>
              <w:lastRenderedPageBreak/>
              <w:t>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lastRenderedPageBreak/>
              <w:t xml:space="preserve">For PR1/4, it is clear to put limitation on the formula for peak data rate in 38.306. Then, we have the following clarification questions. For PR3, is it </w:t>
            </w:r>
            <w:r>
              <w:rPr>
                <w:rFonts w:eastAsiaTheme="minorEastAsia"/>
                <w:lang w:val="en-US" w:eastAsia="zh-CN"/>
              </w:rPr>
              <w:lastRenderedPageBreak/>
              <w:t xml:space="preserve">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lastRenderedPageBreak/>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Huawei, HiSilicon</w:t>
            </w:r>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t>High Priority Proposal 7.3-1b</w:t>
            </w:r>
            <w:r>
              <w:rPr>
                <w:b/>
                <w:bCs/>
                <w:lang w:val="en-US"/>
              </w:rPr>
              <w:t>:</w:t>
            </w:r>
          </w:p>
          <w:p w14:paraId="041306FF"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9B118FF" w14:textId="77777777" w:rsidR="00D10259" w:rsidRDefault="00ED3703">
            <w:pPr>
              <w:rPr>
                <w:lang w:eastAsia="zh-CN"/>
              </w:rPr>
            </w:pPr>
            <w:r>
              <w:rPr>
                <w:lang w:eastAsia="zh-CN"/>
              </w:rPr>
              <w:t>PR3 is indeed similar to BW3. We are open to discuss more whether to focus on one and just mention the other qualitatively in those sections.</w:t>
            </w:r>
          </w:p>
          <w:p w14:paraId="6A18B55E" w14:textId="77777777" w:rsidR="00D10259" w:rsidRDefault="00ED3703">
            <w:pPr>
              <w:rPr>
                <w:lang w:eastAsia="zh-CN"/>
              </w:rPr>
            </w:pPr>
            <w:r>
              <w:rPr>
                <w:lang w:eastAsia="zh-CN"/>
              </w:rPr>
              <w:t xml:space="preserve">For all of these, it is important that we have a similar comparison to BW1, </w:t>
            </w:r>
            <w:r>
              <w:rPr>
                <w:lang w:eastAsia="zh-CN"/>
              </w:rPr>
              <w:lastRenderedPageBreak/>
              <w:t>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lastRenderedPageBreak/>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Yu Mincho"/>
                <w:lang w:val="en-US" w:eastAsia="ja-JP"/>
              </w:rPr>
            </w:pPr>
            <w:r>
              <w:rPr>
                <w:rFonts w:eastAsia="Yu Mincho"/>
                <w:lang w:val="en-US" w:eastAsia="ja-JP"/>
              </w:rPr>
              <w:t>Panasonic</w:t>
            </w:r>
          </w:p>
        </w:tc>
        <w:tc>
          <w:tcPr>
            <w:tcW w:w="1745" w:type="dxa"/>
          </w:tcPr>
          <w:p w14:paraId="22D5CB49"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Yu Mincho"/>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Agree with Lenovo, we should 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Yu Mincho"/>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D10259" w14:paraId="7AE45273" w14:textId="77777777">
        <w:tc>
          <w:tcPr>
            <w:tcW w:w="1471" w:type="dxa"/>
          </w:tcPr>
          <w:p w14:paraId="5D4E17DF" w14:textId="77777777" w:rsidR="00D10259" w:rsidRDefault="00ED3703">
            <w:pPr>
              <w:rPr>
                <w:rFonts w:eastAsia="Yu Mincho"/>
                <w:lang w:val="en-US" w:eastAsia="ja-JP"/>
              </w:rPr>
            </w:pPr>
            <w:r>
              <w:rPr>
                <w:rFonts w:eastAsia="Yu Mincho"/>
                <w:lang w:val="en-US" w:eastAsia="ja-JP"/>
              </w:rPr>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to focus the study on PR3 only. </w:t>
            </w:r>
          </w:p>
          <w:p w14:paraId="4610CA92"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D381B28" w14:textId="77777777" w:rsidR="00D10259" w:rsidRDefault="00ED3703">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3C769863" w14:textId="77777777" w:rsidR="00D10259" w:rsidRDefault="00ED3703">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2CC0D30D"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Yu Mincho"/>
                <w:lang w:eastAsia="ja-JP"/>
              </w:rPr>
              <w:t xml:space="preserve">While we can accept this proposal, we prefer not to preclude possibility for </w:t>
            </w:r>
            <w:r>
              <w:rPr>
                <w:rFonts w:eastAsia="Yu Mincho"/>
                <w:lang w:eastAsia="ja-JP"/>
              </w:rPr>
              <w:lastRenderedPageBreak/>
              <w:t>studying modulation order reduction at this point, thus it is more comfortable for us to add bullet to current proposal same as complexity reduction for BW reduction so that companies can report the complexity reduction gain for it optionally.</w:t>
            </w:r>
          </w:p>
        </w:tc>
      </w:tr>
      <w:tr w:rsidR="00D10259" w14:paraId="3A9CBCDB" w14:textId="77777777">
        <w:tc>
          <w:tcPr>
            <w:tcW w:w="1471" w:type="dxa"/>
          </w:tcPr>
          <w:p w14:paraId="030BB6FC" w14:textId="77777777" w:rsidR="00D10259" w:rsidRDefault="00ED3703">
            <w:pPr>
              <w:rPr>
                <w:rFonts w:eastAsia="SimSun"/>
                <w:lang w:val="en-US" w:eastAsia="ja-JP"/>
              </w:rPr>
            </w:pPr>
            <w:r>
              <w:rPr>
                <w:rFonts w:eastAsia="SimSun"/>
                <w:lang w:val="en-US" w:eastAsia="zh-CN"/>
              </w:rPr>
              <w:lastRenderedPageBreak/>
              <w:t>ZTE, Sanechips</w:t>
            </w:r>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맑은 고딕"/>
                <w:lang w:val="en-US" w:eastAsia="ko-KR"/>
              </w:rPr>
            </w:pPr>
            <w:r>
              <w:rPr>
                <w:rFonts w:eastAsia="맑은 고딕"/>
                <w:lang w:val="en-US" w:eastAsia="ko-KR"/>
              </w:rPr>
              <w:t>LGE</w:t>
            </w:r>
          </w:p>
        </w:tc>
        <w:tc>
          <w:tcPr>
            <w:tcW w:w="1745" w:type="dxa"/>
          </w:tcPr>
          <w:p w14:paraId="4346E656" w14:textId="77777777" w:rsidR="00D10259" w:rsidRDefault="00ED3703">
            <w:pPr>
              <w:tabs>
                <w:tab w:val="left" w:pos="551"/>
              </w:tabs>
              <w:rPr>
                <w:rFonts w:eastAsia="맑은 고딕"/>
                <w:lang w:val="en-US" w:eastAsia="ko-KR"/>
              </w:rPr>
            </w:pPr>
            <w:r>
              <w:rPr>
                <w:rFonts w:eastAsia="맑은 고딕"/>
                <w:lang w:val="en-US" w:eastAsia="ko-KR"/>
              </w:rPr>
              <w:t>Y</w:t>
            </w:r>
          </w:p>
        </w:tc>
        <w:tc>
          <w:tcPr>
            <w:tcW w:w="6415" w:type="dxa"/>
          </w:tcPr>
          <w:p w14:paraId="11FF52F4" w14:textId="77777777" w:rsidR="00D10259" w:rsidRDefault="00ED3703">
            <w:pPr>
              <w:rPr>
                <w:rFonts w:eastAsia="맑은 고딕"/>
                <w:lang w:eastAsia="ko-KR"/>
              </w:rPr>
            </w:pPr>
            <w:r>
              <w:rPr>
                <w:rFonts w:eastAsia="맑은 고딕"/>
                <w:lang w:eastAsia="ko-KR"/>
              </w:rPr>
              <w:t>We can accept this proposal even though we share most of the concerns that there are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110F54A0" w14:textId="77777777" w:rsidR="00D10259" w:rsidRDefault="00ED3703">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Yu Mincho"/>
                <w:lang w:val="en-US" w:eastAsia="ja-JP"/>
              </w:rPr>
            </w:pPr>
            <w:r>
              <w:rPr>
                <w:rFonts w:eastAsiaTheme="minorEastAsia"/>
                <w:lang w:val="en-US" w:eastAsia="zh-CN"/>
              </w:rPr>
              <w:t>Intel</w:t>
            </w:r>
          </w:p>
        </w:tc>
        <w:tc>
          <w:tcPr>
            <w:tcW w:w="1745" w:type="dxa"/>
          </w:tcPr>
          <w:p w14:paraId="3E258718"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Agree with Lenovo, we should remove “(or 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맑은 고딕"/>
                <w:lang w:val="en-US" w:eastAsia="ko-KR"/>
              </w:rPr>
              <w:t>CMCC</w:t>
            </w:r>
          </w:p>
        </w:tc>
        <w:tc>
          <w:tcPr>
            <w:tcW w:w="1745" w:type="dxa"/>
          </w:tcPr>
          <w:p w14:paraId="6803AB32" w14:textId="77777777" w:rsidR="00D10259" w:rsidRDefault="00ED3703">
            <w:pPr>
              <w:tabs>
                <w:tab w:val="left" w:pos="551"/>
              </w:tabs>
              <w:rPr>
                <w:rFonts w:eastAsiaTheme="minorEastAsia"/>
                <w:lang w:val="en-US" w:eastAsia="zh-CN"/>
              </w:rPr>
            </w:pPr>
            <w:r>
              <w:rPr>
                <w:rFonts w:eastAsia="맑은 고딕"/>
                <w:lang w:val="en-US" w:eastAsia="ko-KR"/>
              </w:rPr>
              <w:t>Y</w:t>
            </w:r>
          </w:p>
        </w:tc>
        <w:tc>
          <w:tcPr>
            <w:tcW w:w="6415" w:type="dxa"/>
          </w:tcPr>
          <w:p w14:paraId="6FCB9ECA" w14:textId="77777777" w:rsidR="00D10259" w:rsidRDefault="00ED3703">
            <w:pPr>
              <w:rPr>
                <w:rFonts w:eastAsiaTheme="minorEastAsia"/>
                <w:lang w:eastAsia="zh-CN"/>
              </w:rPr>
            </w:pPr>
            <w:r>
              <w:rPr>
                <w:rFonts w:eastAsia="맑은 고딕"/>
                <w:lang w:val="en-US" w:eastAsia="ko-KR"/>
              </w:rPr>
              <w:t>If the difference between PR3 and BW3 exists such as frequency diversity, we are Ok to study both.</w:t>
            </w:r>
          </w:p>
        </w:tc>
      </w:tr>
      <w:tr w:rsidR="00D10259" w14:paraId="097B5E59" w14:textId="77777777">
        <w:tc>
          <w:tcPr>
            <w:tcW w:w="1471" w:type="dxa"/>
          </w:tcPr>
          <w:p w14:paraId="5E3D5DAD" w14:textId="77777777" w:rsidR="00D10259" w:rsidRDefault="00ED3703">
            <w:pPr>
              <w:rPr>
                <w:rFonts w:eastAsia="맑은 고딕"/>
                <w:lang w:val="en-US" w:eastAsia="ko-KR"/>
              </w:rPr>
            </w:pPr>
            <w:r>
              <w:rPr>
                <w:rFonts w:eastAsia="맑은 고딕"/>
                <w:lang w:val="en-US" w:eastAsia="ko-KR"/>
              </w:rPr>
              <w:t>MediaTek</w:t>
            </w:r>
          </w:p>
        </w:tc>
        <w:tc>
          <w:tcPr>
            <w:tcW w:w="1745" w:type="dxa"/>
          </w:tcPr>
          <w:p w14:paraId="733F923B" w14:textId="77777777" w:rsidR="00D10259" w:rsidRDefault="00ED3703">
            <w:pPr>
              <w:tabs>
                <w:tab w:val="left" w:pos="551"/>
              </w:tabs>
              <w:rPr>
                <w:rFonts w:eastAsia="맑은 고딕"/>
                <w:lang w:val="en-US" w:eastAsia="ko-KR"/>
              </w:rPr>
            </w:pPr>
            <w:r>
              <w:rPr>
                <w:rFonts w:eastAsia="맑은 고딕"/>
                <w:lang w:val="en-US" w:eastAsia="ko-KR"/>
              </w:rPr>
              <w:t>Y but …</w:t>
            </w:r>
          </w:p>
        </w:tc>
        <w:tc>
          <w:tcPr>
            <w:tcW w:w="6415" w:type="dxa"/>
          </w:tcPr>
          <w:p w14:paraId="68D9E036" w14:textId="77777777" w:rsidR="00D10259" w:rsidRDefault="00ED3703">
            <w:pPr>
              <w:rPr>
                <w:rFonts w:eastAsia="맑은 고딕"/>
                <w:lang w:val="en-US" w:eastAsia="ko-KR"/>
              </w:rPr>
            </w:pPr>
            <w:r>
              <w:rPr>
                <w:rFonts w:eastAsia="맑은 고딕"/>
                <w:lang w:val="en-US" w:eastAsia="ko-KR"/>
              </w:rPr>
              <w:t>We share a similar view Docomo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맑은 고딕"/>
                <w:lang w:val="en-US" w:eastAsia="ko-KR"/>
              </w:rPr>
            </w:pPr>
            <w:r>
              <w:rPr>
                <w:rFonts w:eastAsia="맑은 고딕"/>
                <w:lang w:val="en-US" w:eastAsia="ko-KR"/>
              </w:rPr>
              <w:t>IDCC</w:t>
            </w:r>
          </w:p>
        </w:tc>
        <w:tc>
          <w:tcPr>
            <w:tcW w:w="1745" w:type="dxa"/>
          </w:tcPr>
          <w:p w14:paraId="796507EE" w14:textId="77777777" w:rsidR="00D10259" w:rsidRDefault="00ED3703">
            <w:pPr>
              <w:tabs>
                <w:tab w:val="left" w:pos="551"/>
              </w:tabs>
              <w:rPr>
                <w:rFonts w:eastAsia="맑은 고딕"/>
                <w:lang w:val="en-US" w:eastAsia="ko-KR"/>
              </w:rPr>
            </w:pPr>
            <w:r>
              <w:rPr>
                <w:rFonts w:eastAsia="맑은 고딕"/>
                <w:lang w:val="en-US" w:eastAsia="ko-KR"/>
              </w:rPr>
              <w:t>Y</w:t>
            </w:r>
          </w:p>
        </w:tc>
        <w:tc>
          <w:tcPr>
            <w:tcW w:w="6415" w:type="dxa"/>
          </w:tcPr>
          <w:p w14:paraId="33EE1DC3" w14:textId="77777777" w:rsidR="00D10259" w:rsidRDefault="00D10259">
            <w:pPr>
              <w:rPr>
                <w:rFonts w:eastAsia="맑은 고딕"/>
                <w:lang w:val="en-US" w:eastAsia="ko-KR"/>
              </w:rPr>
            </w:pPr>
          </w:p>
        </w:tc>
      </w:tr>
      <w:tr w:rsidR="00D10259" w14:paraId="4C6DFC1A" w14:textId="77777777">
        <w:tc>
          <w:tcPr>
            <w:tcW w:w="1471" w:type="dxa"/>
          </w:tcPr>
          <w:p w14:paraId="6B933E3A" w14:textId="77777777" w:rsidR="00D10259" w:rsidRDefault="00ED3703">
            <w:pPr>
              <w:rPr>
                <w:rFonts w:eastAsia="맑은 고딕"/>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415" w:type="dxa"/>
          </w:tcPr>
          <w:p w14:paraId="153925DB" w14:textId="77777777" w:rsidR="00D10259" w:rsidRDefault="00ED3703">
            <w:pPr>
              <w:rPr>
                <w:rFonts w:eastAsia="맑은 고딕"/>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D10259" w14:paraId="7A9BEFEE" w14:textId="77777777">
        <w:tc>
          <w:tcPr>
            <w:tcW w:w="1471" w:type="dxa"/>
          </w:tcPr>
          <w:p w14:paraId="326D5E78" w14:textId="77777777" w:rsidR="00D10259" w:rsidRDefault="00ED3703">
            <w:pPr>
              <w:rPr>
                <w:rFonts w:eastAsia="맑은 고딕"/>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맑은 고딕"/>
                <w:lang w:val="en-US" w:eastAsia="ko-KR"/>
              </w:rPr>
            </w:pPr>
          </w:p>
        </w:tc>
        <w:tc>
          <w:tcPr>
            <w:tcW w:w="6415" w:type="dxa"/>
          </w:tcPr>
          <w:p w14:paraId="7D1A7232" w14:textId="77777777" w:rsidR="00D10259" w:rsidRDefault="00ED3703">
            <w:pPr>
              <w:rPr>
                <w:rFonts w:eastAsia="맑은 고딕"/>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맑은 고딕"/>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415" w:type="dxa"/>
          </w:tcPr>
          <w:p w14:paraId="435AB9C9" w14:textId="77777777" w:rsidR="00D10259" w:rsidRDefault="00ED3703">
            <w:pPr>
              <w:rPr>
                <w:rFonts w:eastAsia="맑은 고딕"/>
                <w:lang w:val="en-US" w:eastAsia="ko-KR"/>
              </w:rPr>
            </w:pPr>
            <w:r>
              <w:rPr>
                <w:rFonts w:eastAsiaTheme="minorEastAsia"/>
                <w:lang w:eastAsia="zh-CN"/>
              </w:rPr>
              <w:t>PR1 and PR3 (with clarifications as suggested above) can 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lastRenderedPageBreak/>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맑은 고딕"/>
                <w:lang w:val="en-US" w:eastAsia="ko-KR"/>
              </w:rPr>
            </w:pPr>
            <w:r>
              <w:rPr>
                <w:rFonts w:eastAsia="맑은 고딕"/>
                <w:lang w:val="en-US" w:eastAsia="ko-KR"/>
              </w:rPr>
              <w:t>Sierra Wireless</w:t>
            </w:r>
          </w:p>
        </w:tc>
        <w:tc>
          <w:tcPr>
            <w:tcW w:w="1745" w:type="dxa"/>
          </w:tcPr>
          <w:p w14:paraId="7EBC1F75" w14:textId="77777777" w:rsidR="00D10259" w:rsidRDefault="00ED3703">
            <w:pPr>
              <w:tabs>
                <w:tab w:val="left" w:pos="551"/>
              </w:tabs>
              <w:rPr>
                <w:rFonts w:eastAsia="맑은 고딕"/>
                <w:lang w:val="en-US" w:eastAsia="ko-KR"/>
              </w:rPr>
            </w:pPr>
            <w:r>
              <w:rPr>
                <w:rFonts w:eastAsia="맑은 고딕"/>
                <w:lang w:val="en-US" w:eastAsia="ko-KR"/>
              </w:rPr>
              <w:t>Y</w:t>
            </w:r>
          </w:p>
        </w:tc>
        <w:tc>
          <w:tcPr>
            <w:tcW w:w="6415" w:type="dxa"/>
          </w:tcPr>
          <w:p w14:paraId="120FBFB9" w14:textId="77777777" w:rsidR="00D10259" w:rsidRDefault="00D10259">
            <w:pPr>
              <w:rPr>
                <w:rFonts w:eastAsia="맑은 고딕"/>
                <w:lang w:val="en-US" w:eastAsia="ko-KR"/>
              </w:rPr>
            </w:pPr>
          </w:p>
        </w:tc>
      </w:tr>
      <w:tr w:rsidR="00D10259" w14:paraId="62094A1F" w14:textId="77777777">
        <w:tc>
          <w:tcPr>
            <w:tcW w:w="1471" w:type="dxa"/>
          </w:tcPr>
          <w:p w14:paraId="46ABD05A" w14:textId="77777777" w:rsidR="00D10259" w:rsidRDefault="00ED3703">
            <w:pPr>
              <w:rPr>
                <w:rFonts w:eastAsia="맑은 고딕"/>
                <w:lang w:val="en-US" w:eastAsia="ko-KR"/>
              </w:rPr>
            </w:pPr>
            <w:r>
              <w:rPr>
                <w:rFonts w:eastAsia="맑은 고딕"/>
                <w:lang w:val="en-US" w:eastAsia="ko-KR"/>
              </w:rPr>
              <w:t>Intel</w:t>
            </w:r>
          </w:p>
        </w:tc>
        <w:tc>
          <w:tcPr>
            <w:tcW w:w="1745" w:type="dxa"/>
          </w:tcPr>
          <w:p w14:paraId="4864E796" w14:textId="77777777" w:rsidR="00D10259" w:rsidRDefault="00ED3703">
            <w:pPr>
              <w:tabs>
                <w:tab w:val="left" w:pos="551"/>
              </w:tabs>
              <w:rPr>
                <w:rFonts w:eastAsia="맑은 고딕"/>
                <w:lang w:val="en-US" w:eastAsia="ko-KR"/>
              </w:rPr>
            </w:pPr>
            <w:r>
              <w:rPr>
                <w:rFonts w:eastAsia="맑은 고딕"/>
                <w:lang w:val="en-US" w:eastAsia="ko-KR"/>
              </w:rPr>
              <w:t>Y</w:t>
            </w:r>
          </w:p>
        </w:tc>
        <w:tc>
          <w:tcPr>
            <w:tcW w:w="6415" w:type="dxa"/>
          </w:tcPr>
          <w:p w14:paraId="62153118" w14:textId="77777777" w:rsidR="00D10259" w:rsidRDefault="00D10259">
            <w:pPr>
              <w:rPr>
                <w:rFonts w:eastAsia="맑은 고딕"/>
                <w:lang w:val="en-US" w:eastAsia="ko-KR"/>
              </w:rPr>
            </w:pPr>
          </w:p>
        </w:tc>
      </w:tr>
      <w:tr w:rsidR="00D10259" w14:paraId="2A6A5A79" w14:textId="77777777">
        <w:tc>
          <w:tcPr>
            <w:tcW w:w="1471" w:type="dxa"/>
          </w:tcPr>
          <w:p w14:paraId="196D7064" w14:textId="77777777" w:rsidR="00D10259" w:rsidRDefault="00ED3703">
            <w:pPr>
              <w:rPr>
                <w:rFonts w:eastAsia="맑은 고딕"/>
                <w:lang w:val="en-US" w:eastAsia="ko-KR"/>
              </w:rPr>
            </w:pPr>
            <w:r>
              <w:t>FUTUREWEI</w:t>
            </w:r>
          </w:p>
        </w:tc>
        <w:tc>
          <w:tcPr>
            <w:tcW w:w="1745" w:type="dxa"/>
          </w:tcPr>
          <w:p w14:paraId="167D59BD" w14:textId="77777777" w:rsidR="00D10259" w:rsidRDefault="00ED3703">
            <w:pPr>
              <w:tabs>
                <w:tab w:val="left" w:pos="551"/>
              </w:tabs>
              <w:rPr>
                <w:rFonts w:eastAsia="맑은 고딕"/>
                <w:lang w:val="en-US" w:eastAsia="ko-KR"/>
              </w:rPr>
            </w:pPr>
            <w:r>
              <w:t>Y</w:t>
            </w:r>
          </w:p>
        </w:tc>
        <w:tc>
          <w:tcPr>
            <w:tcW w:w="6415" w:type="dxa"/>
          </w:tcPr>
          <w:p w14:paraId="61E85DFB" w14:textId="77777777" w:rsidR="00D10259" w:rsidRDefault="00ED3703">
            <w:pPr>
              <w:rPr>
                <w:rFonts w:eastAsia="맑은 고딕"/>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r>
              <w:rPr>
                <w:rFonts w:eastAsiaTheme="minorEastAsia"/>
                <w:lang w:eastAsia="zh-CN"/>
              </w:rPr>
              <w:t>Spreadtrum</w:t>
            </w:r>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to focus the study on PR3 only. </w:t>
            </w:r>
          </w:p>
          <w:p w14:paraId="341B16AF"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2B438DC"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af6"/>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Yu Mincho"/>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lastRenderedPageBreak/>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Yu Mincho"/>
                <w:lang w:eastAsia="ja-JP"/>
              </w:rPr>
            </w:pPr>
          </w:p>
        </w:tc>
      </w:tr>
      <w:tr w:rsidR="00D10259" w14:paraId="0857E435" w14:textId="77777777">
        <w:tc>
          <w:tcPr>
            <w:tcW w:w="1471" w:type="dxa"/>
          </w:tcPr>
          <w:p w14:paraId="2F1B99B5"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50E471D2" w14:textId="77777777" w:rsidR="00D10259" w:rsidRDefault="00ED3703">
            <w:pPr>
              <w:tabs>
                <w:tab w:val="left" w:pos="551"/>
              </w:tabs>
              <w:rPr>
                <w:rFonts w:eastAsia="Yu Mincho"/>
                <w:lang w:eastAsia="ja-JP"/>
              </w:rPr>
            </w:pPr>
            <w:r>
              <w:rPr>
                <w:rFonts w:eastAsia="Yu Mincho" w:hint="eastAsia"/>
                <w:lang w:eastAsia="ja-JP"/>
              </w:rPr>
              <w:t>Y</w:t>
            </w:r>
          </w:p>
        </w:tc>
        <w:tc>
          <w:tcPr>
            <w:tcW w:w="6415" w:type="dxa"/>
          </w:tcPr>
          <w:p w14:paraId="66EF608D" w14:textId="77777777" w:rsidR="00D10259" w:rsidRDefault="00D10259">
            <w:pPr>
              <w:rPr>
                <w:rFonts w:eastAsia="Yu Mincho"/>
                <w:lang w:eastAsia="ja-JP"/>
              </w:rPr>
            </w:pPr>
          </w:p>
        </w:tc>
      </w:tr>
      <w:tr w:rsidR="00D10259" w14:paraId="5BD839C7" w14:textId="77777777">
        <w:tc>
          <w:tcPr>
            <w:tcW w:w="1471" w:type="dxa"/>
          </w:tcPr>
          <w:p w14:paraId="2EDA76B5" w14:textId="77777777" w:rsidR="00D10259" w:rsidRDefault="00ED3703">
            <w:pPr>
              <w:rPr>
                <w:rFonts w:eastAsia="SimSun"/>
                <w:lang w:val="en-US" w:eastAsia="ja-JP"/>
              </w:rPr>
            </w:pPr>
            <w:r>
              <w:rPr>
                <w:rFonts w:eastAsia="SimSun" w:hint="eastAsia"/>
                <w:lang w:val="en-US" w:eastAsia="zh-CN"/>
              </w:rPr>
              <w:t>ZTE, Sanechips</w:t>
            </w:r>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SimSun"/>
                <w:lang w:val="en-US" w:eastAsia="zh-CN"/>
              </w:rPr>
            </w:pPr>
            <w:r>
              <w:rPr>
                <w:rFonts w:eastAsia="Yu Mincho"/>
                <w:lang w:eastAsia="ja-JP"/>
              </w:rPr>
              <w:t>Nordic</w:t>
            </w:r>
          </w:p>
        </w:tc>
        <w:tc>
          <w:tcPr>
            <w:tcW w:w="1745" w:type="dxa"/>
          </w:tcPr>
          <w:p w14:paraId="1597FFA8" w14:textId="77777777" w:rsidR="00D10259" w:rsidRDefault="00ED3703">
            <w:pPr>
              <w:tabs>
                <w:tab w:val="left" w:pos="551"/>
              </w:tabs>
              <w:rPr>
                <w:rFonts w:eastAsiaTheme="minorEastAsia"/>
                <w:lang w:eastAsia="ja-JP"/>
              </w:rPr>
            </w:pPr>
            <w:r>
              <w:rPr>
                <w:rFonts w:eastAsia="Yu Mincho"/>
                <w:lang w:eastAsia="ja-JP"/>
              </w:rPr>
              <w:t>N</w:t>
            </w:r>
          </w:p>
        </w:tc>
        <w:tc>
          <w:tcPr>
            <w:tcW w:w="6415" w:type="dxa"/>
          </w:tcPr>
          <w:p w14:paraId="03377E57" w14:textId="77777777" w:rsidR="00D10259" w:rsidRDefault="00ED3703">
            <w:pPr>
              <w:rPr>
                <w:rFonts w:eastAsia="SimSun"/>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맑은 고딕"/>
                <w:lang w:val="en-US" w:eastAsia="ko-KR"/>
              </w:rPr>
            </w:pPr>
            <w:r>
              <w:rPr>
                <w:rFonts w:eastAsia="맑은 고딕"/>
                <w:lang w:val="en-US" w:eastAsia="ko-KR"/>
              </w:rPr>
              <w:t>Ericsson</w:t>
            </w:r>
          </w:p>
        </w:tc>
        <w:tc>
          <w:tcPr>
            <w:tcW w:w="1745" w:type="dxa"/>
          </w:tcPr>
          <w:p w14:paraId="5D94D625" w14:textId="77777777" w:rsidR="00D10259" w:rsidRDefault="00ED3703">
            <w:pPr>
              <w:tabs>
                <w:tab w:val="left" w:pos="551"/>
              </w:tabs>
              <w:rPr>
                <w:rFonts w:eastAsia="맑은 고딕"/>
                <w:lang w:val="en-US" w:eastAsia="ko-KR"/>
              </w:rPr>
            </w:pPr>
            <w:r>
              <w:rPr>
                <w:rFonts w:eastAsia="맑은 고딕"/>
                <w:lang w:val="en-US" w:eastAsia="ko-KR"/>
              </w:rPr>
              <w:t>Y</w:t>
            </w:r>
          </w:p>
        </w:tc>
        <w:tc>
          <w:tcPr>
            <w:tcW w:w="6415" w:type="dxa"/>
          </w:tcPr>
          <w:p w14:paraId="31E837A9" w14:textId="77777777" w:rsidR="00D10259" w:rsidRDefault="00D10259">
            <w:pPr>
              <w:rPr>
                <w:rFonts w:eastAsia="맑은 고딕"/>
                <w:lang w:val="en-US" w:eastAsia="ko-KR"/>
              </w:rPr>
            </w:pPr>
          </w:p>
        </w:tc>
      </w:tr>
      <w:tr w:rsidR="00D10259" w14:paraId="3AC49537" w14:textId="77777777">
        <w:tc>
          <w:tcPr>
            <w:tcW w:w="1471" w:type="dxa"/>
          </w:tcPr>
          <w:p w14:paraId="4CACEAAA" w14:textId="77777777" w:rsidR="00D10259" w:rsidRDefault="00ED3703">
            <w:pPr>
              <w:rPr>
                <w:rFonts w:eastAsia="맑은 고딕"/>
                <w:lang w:val="en-US" w:eastAsia="ko-KR"/>
              </w:rPr>
            </w:pPr>
            <w:r>
              <w:rPr>
                <w:rFonts w:eastAsia="맑은 고딕" w:hint="eastAsia"/>
                <w:lang w:eastAsia="ko-KR"/>
              </w:rPr>
              <w:t>LGE</w:t>
            </w:r>
          </w:p>
        </w:tc>
        <w:tc>
          <w:tcPr>
            <w:tcW w:w="1745" w:type="dxa"/>
          </w:tcPr>
          <w:p w14:paraId="20B36329" w14:textId="77777777" w:rsidR="00D10259" w:rsidRDefault="00ED3703">
            <w:pPr>
              <w:tabs>
                <w:tab w:val="left" w:pos="551"/>
              </w:tabs>
              <w:rPr>
                <w:rFonts w:eastAsia="맑은 고딕"/>
                <w:lang w:val="en-US" w:eastAsia="ko-KR"/>
              </w:rPr>
            </w:pPr>
            <w:r>
              <w:rPr>
                <w:rFonts w:eastAsia="맑은 고딕" w:hint="eastAsia"/>
                <w:lang w:val="en-US" w:eastAsia="ko-KR"/>
              </w:rPr>
              <w:t>N</w:t>
            </w:r>
          </w:p>
        </w:tc>
        <w:tc>
          <w:tcPr>
            <w:tcW w:w="6415" w:type="dxa"/>
          </w:tcPr>
          <w:p w14:paraId="1CEFE8D9" w14:textId="77777777" w:rsidR="00D10259" w:rsidRDefault="00ED3703">
            <w:pPr>
              <w:rPr>
                <w:rFonts w:eastAsia="맑은 고딕"/>
                <w:lang w:val="en-US" w:eastAsia="ko-KR"/>
              </w:rPr>
            </w:pPr>
            <w:r>
              <w:rPr>
                <w:rFonts w:eastAsia="맑은 고딕"/>
                <w:lang w:eastAsia="ko-KR"/>
              </w:rPr>
              <w:t xml:space="preserve">We can come back to this after </w:t>
            </w:r>
            <w:r>
              <w:rPr>
                <w:rFonts w:eastAsia="Yu Mincho"/>
                <w:lang w:eastAsia="ja-JP"/>
              </w:rPr>
              <w:t>7.3-3a.</w:t>
            </w:r>
          </w:p>
        </w:tc>
      </w:tr>
      <w:tr w:rsidR="00D10259" w14:paraId="7D0B9024" w14:textId="77777777">
        <w:tc>
          <w:tcPr>
            <w:tcW w:w="1471" w:type="dxa"/>
          </w:tcPr>
          <w:p w14:paraId="229D244B" w14:textId="77777777" w:rsidR="00D10259" w:rsidRDefault="00ED3703">
            <w:pPr>
              <w:rPr>
                <w:rFonts w:eastAsia="맑은 고딕"/>
                <w:lang w:val="en-US" w:eastAsia="ko-KR"/>
              </w:rPr>
            </w:pPr>
            <w:r>
              <w:rPr>
                <w:rFonts w:eastAsia="맑은 고딕"/>
                <w:lang w:val="en-US" w:eastAsia="ko-KR"/>
              </w:rPr>
              <w:t>Lenovo</w:t>
            </w:r>
          </w:p>
        </w:tc>
        <w:tc>
          <w:tcPr>
            <w:tcW w:w="1745" w:type="dxa"/>
          </w:tcPr>
          <w:p w14:paraId="01860566" w14:textId="77777777" w:rsidR="00D10259" w:rsidRDefault="00ED3703">
            <w:pPr>
              <w:tabs>
                <w:tab w:val="left" w:pos="551"/>
              </w:tabs>
              <w:rPr>
                <w:rFonts w:eastAsia="맑은 고딕"/>
                <w:lang w:val="en-US" w:eastAsia="ko-KR"/>
              </w:rPr>
            </w:pPr>
            <w:r>
              <w:rPr>
                <w:rFonts w:eastAsia="맑은 고딕"/>
                <w:lang w:val="en-US" w:eastAsia="ko-KR"/>
              </w:rPr>
              <w:t>Y</w:t>
            </w:r>
          </w:p>
        </w:tc>
        <w:tc>
          <w:tcPr>
            <w:tcW w:w="6415" w:type="dxa"/>
          </w:tcPr>
          <w:p w14:paraId="0D89DDB8" w14:textId="77777777" w:rsidR="00D10259" w:rsidRDefault="00D10259">
            <w:pPr>
              <w:rPr>
                <w:rFonts w:eastAsia="맑은 고딕"/>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53A56750"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Yu Mincho"/>
                <w:lang w:val="en-US" w:eastAsia="ja-JP"/>
              </w:rPr>
            </w:pPr>
            <w:r>
              <w:rPr>
                <w:rFonts w:eastAsia="Yu Mincho"/>
                <w:lang w:val="en-US" w:eastAsia="ja-JP"/>
              </w:rPr>
              <w:t>OPPO</w:t>
            </w:r>
          </w:p>
        </w:tc>
        <w:tc>
          <w:tcPr>
            <w:tcW w:w="1745" w:type="dxa"/>
          </w:tcPr>
          <w:p w14:paraId="51274A25" w14:textId="77777777" w:rsidR="00D10259" w:rsidRDefault="00D10259">
            <w:pPr>
              <w:tabs>
                <w:tab w:val="left" w:pos="551"/>
              </w:tabs>
              <w:rPr>
                <w:rFonts w:eastAsia="Yu Mincho"/>
                <w:lang w:val="en-US" w:eastAsia="ja-JP"/>
              </w:rPr>
            </w:pPr>
          </w:p>
        </w:tc>
        <w:tc>
          <w:tcPr>
            <w:tcW w:w="6415" w:type="dxa"/>
          </w:tcPr>
          <w:p w14:paraId="6B54475A" w14:textId="77777777" w:rsidR="00D10259" w:rsidRDefault="00ED3703">
            <w:pPr>
              <w:rPr>
                <w:rFonts w:eastAsiaTheme="minorEastAsia"/>
                <w:lang w:val="en-US" w:eastAsia="zh-CN"/>
              </w:rPr>
            </w:pPr>
            <w:r>
              <w:rPr>
                <w:rFonts w:eastAsia="맑은 고딕"/>
                <w:lang w:eastAsia="ko-KR"/>
              </w:rPr>
              <w:t xml:space="preserve">Since there are implication, we can come back to this after </w:t>
            </w:r>
            <w:r>
              <w:rPr>
                <w:rFonts w:eastAsia="Yu Mincho"/>
                <w:lang w:eastAsia="ja-JP"/>
              </w:rPr>
              <w:t>7.3-3a.</w:t>
            </w:r>
          </w:p>
        </w:tc>
      </w:tr>
      <w:tr w:rsidR="00D10259" w14:paraId="255D65C6" w14:textId="77777777">
        <w:tc>
          <w:tcPr>
            <w:tcW w:w="1471" w:type="dxa"/>
          </w:tcPr>
          <w:p w14:paraId="589F165F" w14:textId="77777777" w:rsidR="00D10259" w:rsidRDefault="00ED3703">
            <w:pPr>
              <w:tabs>
                <w:tab w:val="left" w:pos="551"/>
              </w:tabs>
              <w:rPr>
                <w:rFonts w:eastAsia="Yu Mincho"/>
                <w:lang w:val="en-US" w:eastAsia="ja-JP"/>
              </w:rPr>
            </w:pPr>
            <w:r>
              <w:rPr>
                <w:rFonts w:eastAsia="Yu Mincho"/>
                <w:lang w:eastAsia="ja-JP"/>
              </w:rPr>
              <w:t>Qualcomm</w:t>
            </w:r>
          </w:p>
        </w:tc>
        <w:tc>
          <w:tcPr>
            <w:tcW w:w="1745" w:type="dxa"/>
          </w:tcPr>
          <w:p w14:paraId="6A2A1014"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A3E0025" w14:textId="77777777" w:rsidR="00D10259" w:rsidRDefault="00ED3703">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843A17"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3B574AD"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Yu Mincho"/>
                <w:lang w:val="en-US" w:eastAsia="ja-JP"/>
              </w:rPr>
            </w:pPr>
            <w:r>
              <w:rPr>
                <w:rFonts w:eastAsia="Yu Mincho"/>
                <w:lang w:val="en-US" w:eastAsia="ja-JP"/>
              </w:rPr>
              <w:t>Nordic</w:t>
            </w:r>
          </w:p>
        </w:tc>
        <w:tc>
          <w:tcPr>
            <w:tcW w:w="1745" w:type="dxa"/>
          </w:tcPr>
          <w:p w14:paraId="13E42099"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Yu Mincho"/>
                <w:lang w:val="en-US" w:eastAsia="ja-JP"/>
              </w:rPr>
            </w:pPr>
            <w:r>
              <w:rPr>
                <w:rFonts w:eastAsia="Yu Mincho"/>
                <w:lang w:val="en-US" w:eastAsia="ja-JP"/>
              </w:rPr>
              <w:t>IDCC</w:t>
            </w:r>
          </w:p>
        </w:tc>
        <w:tc>
          <w:tcPr>
            <w:tcW w:w="1745" w:type="dxa"/>
          </w:tcPr>
          <w:p w14:paraId="227DD7B7"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Yu Mincho"/>
                <w:lang w:val="en-US" w:eastAsia="ja-JP"/>
              </w:rPr>
            </w:pPr>
            <w:r>
              <w:rPr>
                <w:rFonts w:eastAsia="Yu Mincho"/>
                <w:lang w:val="en-US" w:eastAsia="ja-JP"/>
              </w:rPr>
              <w:t>FUTUREWEI</w:t>
            </w:r>
          </w:p>
        </w:tc>
        <w:tc>
          <w:tcPr>
            <w:tcW w:w="1745" w:type="dxa"/>
          </w:tcPr>
          <w:p w14:paraId="2FD6D0F3" w14:textId="77777777" w:rsidR="00D10259" w:rsidRDefault="00D10259">
            <w:pPr>
              <w:tabs>
                <w:tab w:val="left" w:pos="551"/>
              </w:tabs>
              <w:rPr>
                <w:rFonts w:eastAsia="Yu Mincho"/>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F6ED5D8" w14:textId="77777777" w:rsidR="00D10259" w:rsidRDefault="00ED3703">
            <w:pPr>
              <w:pStyle w:val="af6"/>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948097A" w14:textId="77777777" w:rsidR="00D10259" w:rsidRDefault="00ED3703">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3B0F605E"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af6"/>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af6"/>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to focus the study on PR3 only. </w:t>
            </w:r>
          </w:p>
          <w:p w14:paraId="2974E05A"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af6"/>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맑은 고딕"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맑은 고딕" w:hint="eastAsia"/>
                <w:lang w:val="en-US" w:eastAsia="ko-KR"/>
              </w:rPr>
              <w:t>Y</w:t>
            </w:r>
          </w:p>
        </w:tc>
        <w:tc>
          <w:tcPr>
            <w:tcW w:w="6415" w:type="dxa"/>
          </w:tcPr>
          <w:p w14:paraId="0BB6EC62" w14:textId="77777777" w:rsidR="00D10259" w:rsidRDefault="00ED3703">
            <w:pPr>
              <w:rPr>
                <w:lang w:eastAsia="zh-CN"/>
              </w:rPr>
            </w:pPr>
            <w:r>
              <w:rPr>
                <w:rFonts w:eastAsia="맑은 고딕"/>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맑은 고딕"/>
                <w:lang w:val="en-US" w:eastAsia="ko-KR"/>
              </w:rPr>
            </w:pPr>
            <w:r>
              <w:rPr>
                <w:rFonts w:eastAsiaTheme="minorEastAsia"/>
                <w:lang w:val="en-US" w:eastAsia="zh-CN"/>
              </w:rPr>
              <w:t>Spreadtrum</w:t>
            </w:r>
          </w:p>
        </w:tc>
        <w:tc>
          <w:tcPr>
            <w:tcW w:w="1745" w:type="dxa"/>
          </w:tcPr>
          <w:p w14:paraId="60BBF789" w14:textId="77777777" w:rsidR="00D10259" w:rsidRDefault="00ED3703">
            <w:pPr>
              <w:tabs>
                <w:tab w:val="left" w:pos="551"/>
              </w:tabs>
              <w:rPr>
                <w:rFonts w:eastAsia="맑은 고딕"/>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맑은 고딕"/>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맑은 고딕"/>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맑은 고딕"/>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맑은 고딕"/>
                <w:lang w:eastAsia="ko-KR"/>
              </w:rPr>
            </w:pPr>
          </w:p>
        </w:tc>
      </w:tr>
      <w:tr w:rsidR="00D10259" w14:paraId="7A6B5316" w14:textId="77777777">
        <w:tc>
          <w:tcPr>
            <w:tcW w:w="1471" w:type="dxa"/>
          </w:tcPr>
          <w:p w14:paraId="0F6BB6B8"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324D6B4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5F19C36F" w14:textId="77777777" w:rsidR="00D10259" w:rsidRDefault="00D10259">
            <w:pPr>
              <w:rPr>
                <w:rFonts w:eastAsia="맑은 고딕"/>
                <w:lang w:eastAsia="ko-KR"/>
              </w:rPr>
            </w:pPr>
          </w:p>
        </w:tc>
      </w:tr>
      <w:tr w:rsidR="00D10259" w14:paraId="124EC384" w14:textId="77777777">
        <w:tc>
          <w:tcPr>
            <w:tcW w:w="1471" w:type="dxa"/>
          </w:tcPr>
          <w:p w14:paraId="025F6410"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208E7109"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13933B18" w14:textId="77777777" w:rsidR="00D10259" w:rsidRDefault="00D10259">
            <w:pPr>
              <w:rPr>
                <w:rFonts w:eastAsia="맑은 고딕"/>
                <w:lang w:eastAsia="ko-KR"/>
              </w:rPr>
            </w:pPr>
          </w:p>
        </w:tc>
      </w:tr>
      <w:tr w:rsidR="00D10259" w14:paraId="4EE9A27A" w14:textId="77777777">
        <w:tc>
          <w:tcPr>
            <w:tcW w:w="1471" w:type="dxa"/>
          </w:tcPr>
          <w:p w14:paraId="72AF507A" w14:textId="77777777" w:rsidR="00D10259" w:rsidRDefault="00ED3703">
            <w:pPr>
              <w:tabs>
                <w:tab w:val="left" w:pos="551"/>
              </w:tabs>
              <w:rPr>
                <w:rFonts w:eastAsia="Yu Mincho"/>
                <w:lang w:val="en-US" w:eastAsia="ja-JP"/>
              </w:rPr>
            </w:pPr>
            <w:r>
              <w:rPr>
                <w:rFonts w:eastAsia="Yu Mincho"/>
                <w:lang w:val="en-US" w:eastAsia="ja-JP"/>
              </w:rPr>
              <w:t>SONY</w:t>
            </w:r>
          </w:p>
        </w:tc>
        <w:tc>
          <w:tcPr>
            <w:tcW w:w="1745" w:type="dxa"/>
          </w:tcPr>
          <w:p w14:paraId="4AAF5AFF"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442BA15" w14:textId="77777777" w:rsidR="00D10259" w:rsidRDefault="00D10259">
            <w:pPr>
              <w:rPr>
                <w:rFonts w:eastAsia="맑은 고딕"/>
                <w:lang w:eastAsia="ko-KR"/>
              </w:rPr>
            </w:pPr>
          </w:p>
        </w:tc>
      </w:tr>
      <w:tr w:rsidR="00D10259" w14:paraId="7D922006" w14:textId="77777777">
        <w:tc>
          <w:tcPr>
            <w:tcW w:w="1471" w:type="dxa"/>
          </w:tcPr>
          <w:p w14:paraId="740AFCE8"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Yu Mincho"/>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2A526F" w14:textId="77777777" w:rsidR="00D10259" w:rsidRDefault="00ED370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lastRenderedPageBreak/>
              <w:t xml:space="preserve">Is the common channel dedicated for R18 eRedCap or the common for all UEs? </w:t>
            </w:r>
          </w:p>
        </w:tc>
      </w:tr>
      <w:tr w:rsidR="00D10259" w14:paraId="47933357" w14:textId="77777777">
        <w:tc>
          <w:tcPr>
            <w:tcW w:w="1471" w:type="dxa"/>
          </w:tcPr>
          <w:p w14:paraId="69E379CB" w14:textId="77777777" w:rsidR="00D10259" w:rsidRDefault="00ED3703">
            <w:pPr>
              <w:tabs>
                <w:tab w:val="left" w:pos="551"/>
              </w:tabs>
              <w:rPr>
                <w:rFonts w:eastAsia="Yu Mincho"/>
                <w:lang w:val="en-US" w:eastAsia="ja-JP"/>
              </w:rPr>
            </w:pPr>
            <w:r>
              <w:rPr>
                <w:rFonts w:eastAsia="Yu Mincho"/>
                <w:lang w:val="en-US" w:eastAsia="ja-JP"/>
              </w:rPr>
              <w:lastRenderedPageBreak/>
              <w:t>Ericsson</w:t>
            </w:r>
          </w:p>
        </w:tc>
        <w:tc>
          <w:tcPr>
            <w:tcW w:w="1745" w:type="dxa"/>
          </w:tcPr>
          <w:p w14:paraId="56C44513"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37D044D2"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t>High Priority Proposal 7.3-1d</w:t>
            </w:r>
            <w:r>
              <w:rPr>
                <w:b/>
                <w:bCs/>
                <w:lang w:val="en-US"/>
              </w:rPr>
              <w:t>:</w:t>
            </w:r>
          </w:p>
          <w:p w14:paraId="7246A433" w14:textId="77777777" w:rsidR="00D10259" w:rsidRDefault="00ED3703">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A870FE"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2B4A51E9"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5D3520A0"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af6"/>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9096E40"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0"/>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맑은 고딕"/>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맑은 고딕"/>
                <w:lang w:val="en-US" w:eastAsia="ko-KR"/>
              </w:rPr>
              <w:t>Y</w:t>
            </w:r>
          </w:p>
        </w:tc>
        <w:tc>
          <w:tcPr>
            <w:tcW w:w="6659" w:type="dxa"/>
          </w:tcPr>
          <w:p w14:paraId="452E9E2F" w14:textId="77777777" w:rsidR="00D10259" w:rsidRDefault="00ED3703">
            <w:pPr>
              <w:rPr>
                <w:rFonts w:eastAsiaTheme="minorEastAsia"/>
                <w:lang w:val="en-US" w:eastAsia="zh-CN"/>
              </w:rPr>
            </w:pPr>
            <w:r>
              <w:rPr>
                <w:rFonts w:eastAsia="맑은 고딕"/>
                <w:lang w:val="en-US" w:eastAsia="ko-KR"/>
              </w:rPr>
              <w:t xml:space="preserve">It is not expected that a common broadcast channel has a quite extreme peak data rate. Further, there may be a slot configured/scheduled with both broadcast </w:t>
            </w:r>
            <w:r>
              <w:rPr>
                <w:rFonts w:eastAsia="맑은 고딕"/>
                <w:lang w:val="en-US" w:eastAsia="ko-KR"/>
              </w:rPr>
              <w:lastRenderedPageBreak/>
              <w:t>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lastRenderedPageBreak/>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맑은 고딕"/>
                <w:lang w:val="en-US" w:eastAsia="ko-KR"/>
              </w:rPr>
            </w:pPr>
            <w:r>
              <w:rPr>
                <w:rFonts w:eastAsiaTheme="minorEastAsia"/>
                <w:lang w:eastAsia="zh-CN"/>
              </w:rPr>
              <w:t>Spreadtrum</w:t>
            </w:r>
          </w:p>
        </w:tc>
        <w:tc>
          <w:tcPr>
            <w:tcW w:w="1501" w:type="dxa"/>
          </w:tcPr>
          <w:p w14:paraId="433E9AD4" w14:textId="77777777" w:rsidR="00D10259" w:rsidRDefault="00ED3703">
            <w:pPr>
              <w:tabs>
                <w:tab w:val="left" w:pos="551"/>
              </w:tabs>
              <w:rPr>
                <w:rFonts w:eastAsia="맑은 고딕"/>
                <w:lang w:val="en-US" w:eastAsia="ko-KR"/>
              </w:rPr>
            </w:pPr>
            <w:r>
              <w:rPr>
                <w:rFonts w:eastAsiaTheme="minorEastAsia" w:hint="eastAsia"/>
                <w:lang w:eastAsia="zh-CN"/>
              </w:rPr>
              <w:t>Y</w:t>
            </w:r>
          </w:p>
        </w:tc>
        <w:tc>
          <w:tcPr>
            <w:tcW w:w="6659" w:type="dxa"/>
          </w:tcPr>
          <w:p w14:paraId="53C68B4F" w14:textId="77777777" w:rsidR="00D10259" w:rsidRDefault="00D10259">
            <w:pPr>
              <w:rPr>
                <w:rFonts w:eastAsia="맑은 고딕"/>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맑은 고딕"/>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맑은 고딕"/>
                <w:lang w:val="en-US" w:eastAsia="ko-KR"/>
              </w:rPr>
            </w:pPr>
            <w:r>
              <w:rPr>
                <w:rFonts w:eastAsia="맑은 고딕"/>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맑은 고딕"/>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맑은 고딕"/>
                <w:lang w:val="en-US" w:eastAsia="ko-KR"/>
              </w:rPr>
            </w:pPr>
          </w:p>
        </w:tc>
      </w:tr>
      <w:tr w:rsidR="00D10259" w14:paraId="21AE2D22" w14:textId="77777777">
        <w:tc>
          <w:tcPr>
            <w:tcW w:w="1471" w:type="dxa"/>
          </w:tcPr>
          <w:p w14:paraId="1092BF9F"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8CDF0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3F830D9E" w14:textId="77777777" w:rsidR="00D10259" w:rsidRDefault="00D10259">
            <w:pPr>
              <w:rPr>
                <w:rFonts w:eastAsia="맑은 고딕"/>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맑은 고딕"/>
                <w:lang w:val="en-US" w:eastAsia="ko-KR"/>
              </w:rPr>
            </w:pPr>
          </w:p>
        </w:tc>
      </w:tr>
      <w:tr w:rsidR="00D10259" w14:paraId="04C72663" w14:textId="77777777">
        <w:tc>
          <w:tcPr>
            <w:tcW w:w="1471" w:type="dxa"/>
          </w:tcPr>
          <w:p w14:paraId="0B739457"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C0E76E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01F3E5E5" w14:textId="77777777" w:rsidR="00D10259" w:rsidRDefault="00D10259">
            <w:pPr>
              <w:rPr>
                <w:rFonts w:eastAsia="맑은 고딕"/>
                <w:lang w:val="en-US" w:eastAsia="ko-KR"/>
              </w:rPr>
            </w:pPr>
          </w:p>
        </w:tc>
      </w:tr>
      <w:tr w:rsidR="00D10259" w14:paraId="28EA6847" w14:textId="77777777">
        <w:tc>
          <w:tcPr>
            <w:tcW w:w="1471" w:type="dxa"/>
          </w:tcPr>
          <w:p w14:paraId="67184D2D" w14:textId="77777777" w:rsidR="00D10259" w:rsidRDefault="00ED3703">
            <w:pPr>
              <w:rPr>
                <w:rFonts w:eastAsia="SimSun"/>
                <w:lang w:val="en-US" w:eastAsia="ja-JP"/>
              </w:rPr>
            </w:pPr>
            <w:r>
              <w:rPr>
                <w:rFonts w:eastAsia="SimSun" w:hint="eastAsia"/>
                <w:lang w:val="en-US" w:eastAsia="zh-CN"/>
              </w:rPr>
              <w:t>ZTE, Sanechips</w:t>
            </w:r>
          </w:p>
        </w:tc>
        <w:tc>
          <w:tcPr>
            <w:tcW w:w="1501" w:type="dxa"/>
          </w:tcPr>
          <w:p w14:paraId="2A55A46F" w14:textId="77777777" w:rsidR="00D10259" w:rsidRDefault="00ED3703">
            <w:pPr>
              <w:tabs>
                <w:tab w:val="left" w:pos="551"/>
              </w:tabs>
              <w:rPr>
                <w:rFonts w:eastAsia="SimSun"/>
                <w:lang w:val="en-US" w:eastAsia="ja-JP"/>
              </w:rPr>
            </w:pPr>
            <w:r>
              <w:rPr>
                <w:rFonts w:eastAsia="SimSun" w:hint="eastAsia"/>
                <w:lang w:val="en-US" w:eastAsia="zh-CN"/>
              </w:rPr>
              <w:t>Y</w:t>
            </w:r>
          </w:p>
        </w:tc>
        <w:tc>
          <w:tcPr>
            <w:tcW w:w="6659" w:type="dxa"/>
          </w:tcPr>
          <w:p w14:paraId="329212DD" w14:textId="77777777" w:rsidR="00D10259" w:rsidRDefault="00D10259">
            <w:pPr>
              <w:rPr>
                <w:rFonts w:eastAsia="맑은 고딕"/>
                <w:lang w:val="en-US" w:eastAsia="ko-KR"/>
              </w:rPr>
            </w:pPr>
          </w:p>
        </w:tc>
      </w:tr>
      <w:tr w:rsidR="00D10259" w14:paraId="47612C85" w14:textId="77777777">
        <w:tc>
          <w:tcPr>
            <w:tcW w:w="1471" w:type="dxa"/>
          </w:tcPr>
          <w:p w14:paraId="43AF23EA" w14:textId="77777777" w:rsidR="00D10259" w:rsidRDefault="00ED3703">
            <w:pPr>
              <w:rPr>
                <w:rFonts w:eastAsia="SimSun"/>
                <w:lang w:val="en-US" w:eastAsia="zh-CN"/>
              </w:rPr>
            </w:pPr>
            <w:r>
              <w:rPr>
                <w:rFonts w:eastAsia="Yu Mincho"/>
                <w:lang w:val="en-US" w:eastAsia="ja-JP"/>
              </w:rPr>
              <w:t xml:space="preserve">Nordic </w:t>
            </w:r>
          </w:p>
        </w:tc>
        <w:tc>
          <w:tcPr>
            <w:tcW w:w="1501" w:type="dxa"/>
          </w:tcPr>
          <w:p w14:paraId="3101A3B9" w14:textId="77777777" w:rsidR="00D10259" w:rsidRDefault="00ED3703">
            <w:pPr>
              <w:tabs>
                <w:tab w:val="left" w:pos="551"/>
              </w:tabs>
              <w:rPr>
                <w:rFonts w:eastAsia="SimSun"/>
                <w:lang w:val="en-US" w:eastAsia="zh-CN"/>
              </w:rPr>
            </w:pPr>
            <w:r>
              <w:rPr>
                <w:rFonts w:eastAsia="Yu Mincho"/>
                <w:lang w:val="en-US" w:eastAsia="ja-JP"/>
              </w:rPr>
              <w:t>Y</w:t>
            </w:r>
          </w:p>
        </w:tc>
        <w:tc>
          <w:tcPr>
            <w:tcW w:w="6659" w:type="dxa"/>
          </w:tcPr>
          <w:p w14:paraId="26F2B046" w14:textId="77777777" w:rsidR="00D10259" w:rsidRDefault="00D10259">
            <w:pPr>
              <w:rPr>
                <w:rFonts w:eastAsia="맑은 고딕"/>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맑은 고딕"/>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D10259" w14:paraId="156C305E" w14:textId="77777777">
        <w:tc>
          <w:tcPr>
            <w:tcW w:w="1471" w:type="dxa"/>
          </w:tcPr>
          <w:p w14:paraId="620F2E27" w14:textId="77777777" w:rsidR="00D10259" w:rsidRDefault="00ED3703">
            <w:pPr>
              <w:rPr>
                <w:rFonts w:eastAsia="맑은 고딕"/>
                <w:lang w:val="en-US" w:eastAsia="ko-KR"/>
              </w:rPr>
            </w:pPr>
            <w:r>
              <w:rPr>
                <w:rFonts w:eastAsia="맑은 고딕" w:hint="eastAsia"/>
                <w:lang w:val="en-US" w:eastAsia="ko-KR"/>
              </w:rPr>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맑은 고딕"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EA1A619"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From cost reduction perspective, both should comply with the reduced peak rate.</w:t>
            </w:r>
          </w:p>
        </w:tc>
      </w:tr>
      <w:tr w:rsidR="00D10259" w14:paraId="5746EC09" w14:textId="77777777">
        <w:tc>
          <w:tcPr>
            <w:tcW w:w="1471" w:type="dxa"/>
          </w:tcPr>
          <w:p w14:paraId="2B903767"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56AA2563" w14:textId="77777777" w:rsidR="00D10259" w:rsidRDefault="00D10259">
            <w:pPr>
              <w:tabs>
                <w:tab w:val="left" w:pos="551"/>
              </w:tabs>
              <w:rPr>
                <w:rFonts w:eastAsia="Yu Mincho"/>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5B628CF"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Yu Mincho"/>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PR2 is 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lastRenderedPageBreak/>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options</w:t>
            </w:r>
          </w:p>
        </w:tc>
      </w:tr>
      <w:tr w:rsidR="00D10259" w14:paraId="19714401" w14:textId="77777777">
        <w:tc>
          <w:tcPr>
            <w:tcW w:w="1471" w:type="dxa"/>
          </w:tcPr>
          <w:p w14:paraId="19EEC1D5"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But, if majority companies think study one option is 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Fine with studying 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SimSun"/>
                <w:lang w:val="en-US" w:eastAsia="ja-JP"/>
              </w:rPr>
            </w:pPr>
            <w:r>
              <w:rPr>
                <w:rFonts w:eastAsia="SimSun" w:hint="eastAsia"/>
                <w:lang w:val="en-US" w:eastAsia="zh-CN"/>
              </w:rPr>
              <w:t>ZTE, Sanechips</w:t>
            </w:r>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SimSun"/>
                <w:lang w:val="en-US" w:eastAsia="ja-JP"/>
              </w:rPr>
            </w:pPr>
            <w:r>
              <w:rPr>
                <w:rFonts w:eastAsia="SimSun"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SimSun"/>
                <w:lang w:val="en-US" w:eastAsia="zh-CN"/>
              </w:rPr>
            </w:pPr>
            <w:r>
              <w:rPr>
                <w:rFonts w:eastAsia="Yu Mincho"/>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SimSun"/>
                <w:lang w:val="en-US" w:eastAsia="zh-CN"/>
              </w:rPr>
            </w:pPr>
            <w:r>
              <w:rPr>
                <w:rFonts w:eastAsia="Yu Mincho"/>
                <w:lang w:eastAsia="ja-JP"/>
              </w:rPr>
              <w:t>Because, PR2 is 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맑은 고딕" w:hint="eastAsia"/>
                <w:lang w:eastAsia="ko-KR"/>
              </w:rPr>
              <w:t>LGE</w:t>
            </w:r>
          </w:p>
        </w:tc>
        <w:tc>
          <w:tcPr>
            <w:tcW w:w="1501" w:type="dxa"/>
          </w:tcPr>
          <w:p w14:paraId="6860E3DA" w14:textId="77777777" w:rsidR="00D10259" w:rsidRDefault="00ED3703">
            <w:pPr>
              <w:tabs>
                <w:tab w:val="left" w:pos="551"/>
              </w:tabs>
              <w:jc w:val="left"/>
              <w:rPr>
                <w:rFonts w:eastAsia="맑은 고딕"/>
                <w:lang w:val="en-US" w:eastAsia="ko-KR"/>
              </w:rPr>
            </w:pPr>
            <w:r>
              <w:rPr>
                <w:rFonts w:eastAsia="맑은 고딕"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맑은 고딕"/>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3A443E2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35AD8DE7"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5E29AAFC" w14:textId="77777777" w:rsidR="00D10259" w:rsidRDefault="00ED3703">
            <w:pPr>
              <w:rPr>
                <w:rFonts w:eastAsiaTheme="minorEastAsia"/>
                <w:lang w:val="en-US" w:eastAsia="zh-CN"/>
              </w:rPr>
            </w:pPr>
            <w:r>
              <w:rPr>
                <w:rFonts w:eastAsiaTheme="minorEastAsia"/>
                <w:lang w:val="en-US" w:eastAsia="zh-CN"/>
              </w:rPr>
              <w:t>May be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9071FC8"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We prefer to study PR1 only</w:t>
            </w:r>
          </w:p>
        </w:tc>
      </w:tr>
      <w:tr w:rsidR="00D10259" w14:paraId="7F72A2FF" w14:textId="77777777">
        <w:tc>
          <w:tcPr>
            <w:tcW w:w="1471" w:type="dxa"/>
          </w:tcPr>
          <w:p w14:paraId="250F1F60"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Yu Mincho"/>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lastRenderedPageBreak/>
        <w:t>FL4 High Priority Question 7.3-4a</w:t>
      </w:r>
      <w:r>
        <w:rPr>
          <w:b/>
          <w:bCs/>
          <w:lang w:val="en-US"/>
        </w:rPr>
        <w:t>: Is it enough to study one of Options PR3 and BW3?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맑은 고딕"/>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Yu Mincho"/>
                <w:lang w:eastAsia="ja-JP"/>
              </w:rPr>
              <w:t>N</w:t>
            </w:r>
          </w:p>
        </w:tc>
        <w:tc>
          <w:tcPr>
            <w:tcW w:w="6659" w:type="dxa"/>
          </w:tcPr>
          <w:p w14:paraId="0641C2A1" w14:textId="77777777" w:rsidR="00D10259" w:rsidRDefault="00ED3703">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SimSun"/>
                <w:lang w:val="en-US" w:eastAsia="ja-JP"/>
              </w:rPr>
            </w:pPr>
            <w:r>
              <w:rPr>
                <w:rFonts w:eastAsia="SimSun" w:hint="eastAsia"/>
                <w:lang w:val="en-US" w:eastAsia="zh-CN"/>
              </w:rPr>
              <w:t>ZTE, Sanechips</w:t>
            </w:r>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SimSun"/>
                <w:lang w:val="en-US" w:eastAsia="zh-CN"/>
              </w:rPr>
            </w:pPr>
            <w:r>
              <w:rPr>
                <w:rFonts w:eastAsia="Yu Mincho"/>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Yu Mincho"/>
                <w:lang w:eastAsia="ja-JP"/>
              </w:rPr>
              <w:t>Y</w:t>
            </w:r>
          </w:p>
        </w:tc>
        <w:tc>
          <w:tcPr>
            <w:tcW w:w="6659" w:type="dxa"/>
          </w:tcPr>
          <w:p w14:paraId="7AE9B26F" w14:textId="77777777" w:rsidR="00D10259" w:rsidRDefault="00ED3703">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af6"/>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af6"/>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맑은 고딕"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맑은 고딕" w:hint="eastAsia"/>
                <w:lang w:eastAsia="ko-KR"/>
              </w:rPr>
              <w:t>Y</w:t>
            </w:r>
          </w:p>
        </w:tc>
        <w:tc>
          <w:tcPr>
            <w:tcW w:w="6659" w:type="dxa"/>
          </w:tcPr>
          <w:p w14:paraId="54A2B761" w14:textId="77777777" w:rsidR="00D10259" w:rsidRDefault="00ED3703">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lastRenderedPageBreak/>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options.</w:t>
            </w:r>
          </w:p>
        </w:tc>
      </w:tr>
      <w:tr w:rsidR="00D10259" w14:paraId="18B8BEE1" w14:textId="77777777">
        <w:tc>
          <w:tcPr>
            <w:tcW w:w="1471" w:type="dxa"/>
          </w:tcPr>
          <w:p w14:paraId="2E8607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6E4CEC1"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2442BC06"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Yu Mincho"/>
                <w:lang w:val="en-US" w:eastAsia="ja-JP"/>
              </w:rPr>
            </w:pPr>
            <w:r>
              <w:rPr>
                <w:rFonts w:eastAsia="Yu Mincho"/>
                <w:lang w:val="en-US" w:eastAsia="ja-JP"/>
              </w:rPr>
              <w:t>Qualcomm</w:t>
            </w:r>
          </w:p>
        </w:tc>
        <w:tc>
          <w:tcPr>
            <w:tcW w:w="1501" w:type="dxa"/>
          </w:tcPr>
          <w:p w14:paraId="727A0339" w14:textId="77777777" w:rsidR="00D10259" w:rsidRDefault="00ED3703">
            <w:pPr>
              <w:tabs>
                <w:tab w:val="left" w:pos="551"/>
              </w:tabs>
              <w:rPr>
                <w:rFonts w:eastAsia="Yu Mincho"/>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0"/>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Yu Mincho"/>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1E9FC562" w14:textId="77777777" w:rsidR="00D10259" w:rsidRDefault="00ED3703">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 xml:space="preserve">Our interpretation is that restricted number of PRBs is a hardcoded limit. The </w:t>
            </w:r>
            <w:r>
              <w:rPr>
                <w:rFonts w:eastAsiaTheme="minorEastAsia"/>
                <w:lang w:val="en-US" w:eastAsia="zh-CN"/>
              </w:rPr>
              <w:lastRenderedPageBreak/>
              <w:t>“maximum”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맑은 고딕" w:hint="eastAsia"/>
                <w:lang w:val="en-US" w:eastAsia="ko-KR"/>
              </w:rPr>
              <w:lastRenderedPageBreak/>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맑은 고딕"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FC581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Yu Mincho"/>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맑은 고딕"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맑은 고딕"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맑은 고딕"/>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맑은 고딕"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56DB983B"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088BD252"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84205AD"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4AC1E9F2"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lastRenderedPageBreak/>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7D8A761A" w14:textId="77777777" w:rsidR="00D10259" w:rsidRDefault="00ED3703">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맑은 고딕"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맑은 고딕"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맑은 고딕"/>
                <w:lang w:val="en-US" w:eastAsia="ko-KR"/>
              </w:rPr>
              <w:t>Mainly due to the small cost/complexity reduction gain.</w:t>
            </w:r>
          </w:p>
        </w:tc>
      </w:tr>
      <w:tr w:rsidR="00D10259" w14:paraId="4047B4B5" w14:textId="77777777">
        <w:tc>
          <w:tcPr>
            <w:tcW w:w="1471" w:type="dxa"/>
          </w:tcPr>
          <w:p w14:paraId="62DD5E2C"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172A828"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Yu Mincho"/>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Yu Mincho"/>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Based on received 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In addition, optional results for the following option for further UE peak rate reduction can also be reported:</w:t>
            </w:r>
          </w:p>
          <w:p w14:paraId="28D687E7" w14:textId="77777777" w:rsidR="00D10259" w:rsidRDefault="00ED3703">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4862CE5A" w14:textId="77777777" w:rsidR="00D10259" w:rsidRDefault="00ED3703">
            <w:pPr>
              <w:pStyle w:val="af6"/>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af6"/>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Same view as CATT 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맑은 고딕"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맑은 고딕"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맑은 고딕"/>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Yu Mincho"/>
                <w:lang w:val="en-US" w:eastAsia="ja-JP"/>
              </w:rPr>
              <w:t>We are also fine with the vivo’s update.</w:t>
            </w:r>
          </w:p>
        </w:tc>
      </w:tr>
      <w:tr w:rsidR="00D10259" w14:paraId="36B4984B" w14:textId="77777777">
        <w:tc>
          <w:tcPr>
            <w:tcW w:w="1471" w:type="dxa"/>
          </w:tcPr>
          <w:p w14:paraId="39E376FD"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D10259" w14:paraId="1D8500B1" w14:textId="77777777">
        <w:tc>
          <w:tcPr>
            <w:tcW w:w="1471" w:type="dxa"/>
          </w:tcPr>
          <w:p w14:paraId="49433B01"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33B7353"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2AA64973"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lastRenderedPageBreak/>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9802251" w14:textId="77777777" w:rsidR="00D10259" w:rsidRDefault="00D10259">
      <w:pPr>
        <w:rPr>
          <w:lang w:val="en-US"/>
        </w:rPr>
      </w:pPr>
    </w:p>
    <w:p w14:paraId="73B16E0A" w14:textId="77777777" w:rsidR="00D10259" w:rsidRDefault="00ED3703">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0"/>
        <w:tblW w:w="9634" w:type="dxa"/>
        <w:tblLayout w:type="fixed"/>
        <w:tblLook w:val="04A0" w:firstRow="1" w:lastRow="0" w:firstColumn="1" w:lastColumn="0" w:noHBand="0" w:noVBand="1"/>
      </w:tblPr>
      <w:tblGrid>
        <w:gridCol w:w="1471"/>
        <w:gridCol w:w="8163"/>
      </w:tblGrid>
      <w:tr w:rsidR="00D10259" w14:paraId="2C820D63" w14:textId="77777777">
        <w:tc>
          <w:tcPr>
            <w:tcW w:w="1471" w:type="dxa"/>
            <w:shd w:val="clear" w:color="auto" w:fill="D9D9D9" w:themeFill="background1" w:themeFillShade="D9"/>
          </w:tcPr>
          <w:p w14:paraId="78D7760F"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7CD9042C" w14:textId="77777777" w:rsidR="00D10259" w:rsidRDefault="00ED3703">
            <w:pPr>
              <w:rPr>
                <w:b/>
                <w:bCs/>
                <w:lang w:val="en-US"/>
              </w:rPr>
            </w:pPr>
            <w:r>
              <w:rPr>
                <w:b/>
                <w:bCs/>
                <w:lang w:val="en-US"/>
              </w:rPr>
              <w:t>Comments</w:t>
            </w:r>
          </w:p>
        </w:tc>
      </w:tr>
      <w:tr w:rsidR="00D10259" w14:paraId="3CD865AC" w14:textId="77777777">
        <w:tc>
          <w:tcPr>
            <w:tcW w:w="1471" w:type="dxa"/>
          </w:tcPr>
          <w:p w14:paraId="14485D1E" w14:textId="77777777" w:rsidR="00D10259" w:rsidRDefault="00ED3703">
            <w:pPr>
              <w:rPr>
                <w:rFonts w:eastAsiaTheme="minorEastAsia"/>
                <w:lang w:val="en-US" w:eastAsia="zh-CN"/>
              </w:rPr>
            </w:pPr>
            <w:r>
              <w:rPr>
                <w:rFonts w:eastAsiaTheme="minorEastAsia"/>
                <w:lang w:val="en-US" w:eastAsia="zh-CN"/>
              </w:rPr>
              <w:t>FUTUREWEI</w:t>
            </w:r>
          </w:p>
        </w:tc>
        <w:tc>
          <w:tcPr>
            <w:tcW w:w="8163" w:type="dxa"/>
          </w:tcPr>
          <w:p w14:paraId="37290CAF" w14:textId="77777777" w:rsidR="00D10259" w:rsidRDefault="00ED3703">
            <w:pPr>
              <w:rPr>
                <w:rFonts w:eastAsiaTheme="minorEastAsia"/>
                <w:lang w:val="en-US" w:eastAsia="zh-CN"/>
              </w:rPr>
            </w:pPr>
            <w:r>
              <w:rPr>
                <w:rFonts w:eastAsiaTheme="minorEastAsia"/>
                <w:lang w:val="en-US" w:eastAsia="zh-CN"/>
              </w:rPr>
              <w:t>We should at least evaluate TBS and #RBs that correspond to BW1 5MHz.</w:t>
            </w:r>
          </w:p>
        </w:tc>
      </w:tr>
      <w:tr w:rsidR="00D10259" w14:paraId="03AAF84E" w14:textId="77777777">
        <w:tc>
          <w:tcPr>
            <w:tcW w:w="1471" w:type="dxa"/>
          </w:tcPr>
          <w:p w14:paraId="54C157F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8598351"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PR1: is it correct understanding that there is no hard limit for modulation order?</w:t>
            </w:r>
          </w:p>
          <w:p w14:paraId="3D0F7E50" w14:textId="77777777" w:rsidR="00D10259" w:rsidRDefault="00ED3703">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166D8C45" w14:textId="77777777" w:rsidR="00D10259" w:rsidRDefault="00ED3703">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D10259" w14:paraId="02D79460" w14:textId="77777777">
        <w:tc>
          <w:tcPr>
            <w:tcW w:w="1471" w:type="dxa"/>
          </w:tcPr>
          <w:p w14:paraId="51047584" w14:textId="77777777" w:rsidR="00D10259" w:rsidRDefault="00ED3703">
            <w:pPr>
              <w:rPr>
                <w:rFonts w:eastAsiaTheme="minorEastAsia"/>
                <w:lang w:val="en-US" w:eastAsia="zh-CN"/>
              </w:rPr>
            </w:pPr>
            <w:r>
              <w:rPr>
                <w:rFonts w:eastAsiaTheme="minorEastAsia"/>
                <w:lang w:val="en-US" w:eastAsia="zh-CN"/>
              </w:rPr>
              <w:t>Spreadtrum</w:t>
            </w:r>
          </w:p>
        </w:tc>
        <w:tc>
          <w:tcPr>
            <w:tcW w:w="8163" w:type="dxa"/>
          </w:tcPr>
          <w:p w14:paraId="331D3719"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6D8F8AE1" w14:textId="77777777">
        <w:tc>
          <w:tcPr>
            <w:tcW w:w="1471" w:type="dxa"/>
          </w:tcPr>
          <w:p w14:paraId="2363D5A2" w14:textId="77777777" w:rsidR="00D10259" w:rsidRDefault="00ED3703">
            <w:pPr>
              <w:rPr>
                <w:rFonts w:eastAsiaTheme="minorEastAsia"/>
                <w:lang w:val="en-US" w:eastAsia="zh-CN"/>
              </w:rPr>
            </w:pPr>
            <w:r>
              <w:rPr>
                <w:rFonts w:eastAsiaTheme="minorEastAsia"/>
                <w:lang w:val="en-US" w:eastAsia="zh-CN"/>
              </w:rPr>
              <w:t>Qualcomm</w:t>
            </w:r>
          </w:p>
        </w:tc>
        <w:tc>
          <w:tcPr>
            <w:tcW w:w="8163" w:type="dxa"/>
          </w:tcPr>
          <w:p w14:paraId="48076884" w14:textId="77777777" w:rsidR="00D10259" w:rsidRDefault="00ED3703">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Default="00ED3703">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D10259" w14:paraId="5DAF3962" w14:textId="77777777">
        <w:tc>
          <w:tcPr>
            <w:tcW w:w="1471" w:type="dxa"/>
          </w:tcPr>
          <w:p w14:paraId="36CFC45D" w14:textId="77777777" w:rsidR="00D10259" w:rsidRDefault="00ED3703">
            <w:pPr>
              <w:rPr>
                <w:rFonts w:eastAsiaTheme="minorEastAsia"/>
                <w:lang w:val="en-US" w:eastAsia="zh-CN"/>
              </w:rPr>
            </w:pPr>
            <w:r>
              <w:rPr>
                <w:rFonts w:eastAsiaTheme="minorEastAsia"/>
                <w:lang w:val="en-US" w:eastAsia="zh-CN"/>
              </w:rPr>
              <w:t>CATT</w:t>
            </w:r>
          </w:p>
        </w:tc>
        <w:tc>
          <w:tcPr>
            <w:tcW w:w="8163" w:type="dxa"/>
          </w:tcPr>
          <w:p w14:paraId="5BACE98B" w14:textId="77777777" w:rsidR="00D10259" w:rsidRDefault="00ED3703">
            <w:pPr>
              <w:rPr>
                <w:rFonts w:eastAsiaTheme="minorEastAsia"/>
                <w:lang w:val="en-US" w:eastAsia="zh-CN"/>
              </w:rPr>
            </w:pPr>
            <w:r>
              <w:rPr>
                <w:rFonts w:eastAsiaTheme="minorEastAsia" w:hint="eastAsia"/>
                <w:lang w:val="en-US" w:eastAsia="zh-CN"/>
              </w:rPr>
              <w:t xml:space="preserve">Agree with vivo and QC. </w:t>
            </w:r>
          </w:p>
          <w:p w14:paraId="13885776" w14:textId="77777777" w:rsidR="00D10259" w:rsidRDefault="00ED3703">
            <w:pPr>
              <w:rPr>
                <w:rFonts w:eastAsiaTheme="minorEastAsia"/>
                <w:lang w:val="en-US" w:eastAsia="zh-CN"/>
              </w:rPr>
            </w:pPr>
            <w:r>
              <w:rPr>
                <w:rFonts w:eastAsiaTheme="minorEastAsia" w:hint="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14:paraId="708FF4CC" w14:textId="77777777" w:rsidR="00D10259" w:rsidRDefault="00ED3703">
            <w:pPr>
              <w:rPr>
                <w:rFonts w:eastAsiaTheme="minorEastAsia"/>
                <w:lang w:val="en-US" w:eastAsia="zh-CN"/>
              </w:rPr>
            </w:pPr>
            <w:r>
              <w:rPr>
                <w:rFonts w:eastAsiaTheme="minorEastAsia" w:hint="eastAsia"/>
                <w:lang w:val="en-US" w:eastAsia="zh-CN"/>
              </w:rPr>
              <w:t xml:space="preserve">For PR3, </w:t>
            </w:r>
            <w:r>
              <w:rPr>
                <w:rFonts w:eastAsiaTheme="minorEastAsia"/>
                <w:lang w:val="en-US" w:eastAsia="zh-CN"/>
              </w:rPr>
              <w:t>it is</w:t>
            </w:r>
            <w:r>
              <w:rPr>
                <w:rFonts w:eastAsiaTheme="minorEastAsia" w:hint="eastAsia"/>
                <w:lang w:val="en-US" w:eastAsia="zh-CN"/>
              </w:rPr>
              <w:t xml:space="preserve"> good to align the assumed number for both data channel and control channel. We do see different understanding, e.g. whether it is 11 PRB or 12 PRB for 30kHz. (Note that </w:t>
            </w:r>
            <w:r>
              <w:rPr>
                <w:rFonts w:eastAsiaTheme="minorEastAsia"/>
                <w:lang w:val="en-US" w:eastAsia="zh-CN"/>
              </w:rPr>
              <w:t>this</w:t>
            </w:r>
            <w:r>
              <w:rPr>
                <w:rFonts w:eastAsiaTheme="minorEastAsia" w:hint="eastAsia"/>
                <w:lang w:val="en-US" w:eastAsia="zh-CN"/>
              </w:rPr>
              <w:t xml:space="preserve"> has serious impact on PDCCH since the CORESET should have a granularity of 6 PRB). For simplicity we prefer 24/12 PRB for 15/30kHz SCS here.</w:t>
            </w:r>
          </w:p>
        </w:tc>
      </w:tr>
      <w:tr w:rsidR="00D10259" w14:paraId="4A398648" w14:textId="77777777">
        <w:tc>
          <w:tcPr>
            <w:tcW w:w="1471" w:type="dxa"/>
          </w:tcPr>
          <w:p w14:paraId="2639476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7E763733" w14:textId="77777777" w:rsidR="00D10259" w:rsidRDefault="00ED3703">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1830A37B" w14:textId="77777777" w:rsidR="00D10259" w:rsidRDefault="00ED3703">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1CFC5437" w14:textId="77777777" w:rsidR="00D10259" w:rsidRDefault="00ED3703">
            <w:pPr>
              <w:rPr>
                <w:rFonts w:ascii="Calibri" w:eastAsia="Microsoft YaHei UI" w:hAnsi="Calibri" w:cs="Calibri"/>
                <w:sz w:val="22"/>
                <w:szCs w:val="22"/>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p w14:paraId="1737941B" w14:textId="77777777" w:rsidR="00D10259" w:rsidRDefault="00D10259">
            <w:pPr>
              <w:rPr>
                <w:rFonts w:eastAsiaTheme="minorEastAsia"/>
                <w:lang w:val="en-US" w:eastAsia="zh-CN"/>
              </w:rPr>
            </w:pPr>
          </w:p>
        </w:tc>
      </w:tr>
      <w:tr w:rsidR="00D10259" w14:paraId="4BDC830E" w14:textId="77777777">
        <w:tc>
          <w:tcPr>
            <w:tcW w:w="1471" w:type="dxa"/>
          </w:tcPr>
          <w:p w14:paraId="1BE15405"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63" w:type="dxa"/>
          </w:tcPr>
          <w:p w14:paraId="2E6111D1" w14:textId="77777777" w:rsidR="00D10259" w:rsidRDefault="00ED3703">
            <w:pPr>
              <w:rPr>
                <w:rFonts w:eastAsiaTheme="minorEastAsia"/>
                <w:lang w:val="en-US" w:eastAsia="zh-CN"/>
              </w:rPr>
            </w:pPr>
            <w:r>
              <w:rPr>
                <w:rFonts w:eastAsiaTheme="minorEastAsia" w:hint="eastAsia"/>
                <w:lang w:val="en-US" w:eastAsia="zh-CN"/>
              </w:rPr>
              <w:t>The exact restriction for PR1, PR2 an PR3 should be clarified. For example, what</w:t>
            </w:r>
            <w:r>
              <w:rPr>
                <w:rFonts w:eastAsiaTheme="minorEastAsia"/>
                <w:lang w:val="en-US" w:eastAsia="zh-CN"/>
              </w:rPr>
              <w:t>’</w:t>
            </w:r>
            <w:r>
              <w:rPr>
                <w:rFonts w:eastAsiaTheme="minorEastAsia" w:hint="eastAsia"/>
                <w:lang w:val="en-US" w:eastAsia="zh-CN"/>
              </w:rPr>
              <w:t>s the PRB number limitation for PR3, what</w:t>
            </w:r>
            <w:r>
              <w:rPr>
                <w:rFonts w:eastAsiaTheme="minorEastAsia"/>
                <w:lang w:val="en-US" w:eastAsia="zh-CN"/>
              </w:rPr>
              <w:t>’</w:t>
            </w:r>
            <w:r>
              <w:rPr>
                <w:rFonts w:eastAsiaTheme="minorEastAsia" w:hint="eastAsia"/>
                <w:lang w:val="en-US" w:eastAsia="zh-CN"/>
              </w:rPr>
              <w:t>s the target peak data rate for PR1, and what</w:t>
            </w:r>
            <w:r>
              <w:rPr>
                <w:rFonts w:eastAsiaTheme="minorEastAsia"/>
                <w:lang w:val="en-US" w:eastAsia="zh-CN"/>
              </w:rPr>
              <w:t>’</w:t>
            </w:r>
            <w:r>
              <w:rPr>
                <w:rFonts w:eastAsiaTheme="minorEastAsia" w:hint="eastAsia"/>
                <w:lang w:val="en-US" w:eastAsia="zh-CN"/>
              </w:rPr>
              <w:t>s the target maximum TBS for PR2?</w:t>
            </w:r>
          </w:p>
          <w:p w14:paraId="5CF55C23" w14:textId="77777777" w:rsidR="00D10259" w:rsidRDefault="00ED3703">
            <w:pPr>
              <w:rPr>
                <w:rFonts w:eastAsiaTheme="minorEastAsia"/>
                <w:lang w:val="en-US" w:eastAsia="zh-CN"/>
              </w:rPr>
            </w:pPr>
            <w:r>
              <w:rPr>
                <w:rFonts w:eastAsiaTheme="minorEastAsia" w:hint="eastAsia"/>
                <w:lang w:val="en-US" w:eastAsia="zh-CN"/>
              </w:rPr>
              <w:t>This restriction would have impact on the evaluation results, therefore, to align our evaluation for these solutions, we think they should be clarified in this meeting.</w:t>
            </w:r>
          </w:p>
        </w:tc>
      </w:tr>
      <w:tr w:rsidR="00ED3703" w14:paraId="2ADAA78D" w14:textId="77777777">
        <w:tc>
          <w:tcPr>
            <w:tcW w:w="1471" w:type="dxa"/>
          </w:tcPr>
          <w:p w14:paraId="3DEFAC13" w14:textId="65BD30B0" w:rsidR="00ED3703" w:rsidRDefault="00ED3703" w:rsidP="00ED3703">
            <w:pPr>
              <w:rPr>
                <w:rFonts w:eastAsiaTheme="minorEastAsia"/>
                <w:lang w:val="en-US" w:eastAsia="zh-CN"/>
              </w:rPr>
            </w:pPr>
            <w:r>
              <w:rPr>
                <w:rFonts w:eastAsia="Yu Mincho"/>
                <w:lang w:val="en-US" w:eastAsia="ja-JP"/>
              </w:rPr>
              <w:t>DOCOMO</w:t>
            </w:r>
          </w:p>
        </w:tc>
        <w:tc>
          <w:tcPr>
            <w:tcW w:w="8163" w:type="dxa"/>
          </w:tcPr>
          <w:p w14:paraId="2601B7F1" w14:textId="77777777" w:rsidR="00ED3703" w:rsidRDefault="00ED3703" w:rsidP="00ED3703">
            <w:pPr>
              <w:rPr>
                <w:rFonts w:eastAsia="Yu Mincho"/>
                <w:lang w:val="en-US" w:eastAsia="ja-JP"/>
              </w:rPr>
            </w:pPr>
            <w:r>
              <w:rPr>
                <w:rFonts w:eastAsia="Yu Mincho"/>
                <w:lang w:val="en-US" w:eastAsia="ja-JP"/>
              </w:rPr>
              <w:t>For PR1:</w:t>
            </w:r>
            <w:r>
              <w:rPr>
                <w:rFonts w:eastAsia="Yu Mincho" w:hint="eastAsia"/>
                <w:lang w:val="en-US" w:eastAsia="ja-JP"/>
              </w:rPr>
              <w:t xml:space="preserve"> </w:t>
            </w:r>
            <w:r>
              <w:rPr>
                <w:rFonts w:eastAsia="Yu Mincho"/>
                <w:lang w:val="en-US" w:eastAsia="ja-JP"/>
              </w:rPr>
              <w:t xml:space="preserve">We would like to clarify whether there is any restriction on modulation order and scaling factor, e.g., whether 16QAM and/or smaller value(s) of scaling factor than those in the current </w:t>
            </w:r>
            <w:r>
              <w:rPr>
                <w:rFonts w:eastAsia="Yu Mincho"/>
                <w:lang w:val="en-US" w:eastAsia="ja-JP"/>
              </w:rPr>
              <w:lastRenderedPageBreak/>
              <w:t>specification can be considered as a part of this option.</w:t>
            </w:r>
          </w:p>
          <w:p w14:paraId="2AFA5086" w14:textId="77777777" w:rsidR="00ED3703" w:rsidRDefault="00ED3703" w:rsidP="00ED3703">
            <w:pPr>
              <w:rPr>
                <w:rFonts w:eastAsia="Yu Mincho"/>
                <w:lang w:val="en-US" w:eastAsia="ja-JP"/>
              </w:rPr>
            </w:pPr>
            <w:r>
              <w:rPr>
                <w:rFonts w:eastAsia="Yu Mincho"/>
                <w:lang w:val="en-US" w:eastAsia="ja-JP"/>
              </w:rPr>
              <w:t>For PR2:</w:t>
            </w:r>
            <w:r>
              <w:rPr>
                <w:rFonts w:eastAsia="Yu Mincho" w:hint="eastAsia"/>
                <w:lang w:val="en-US" w:eastAsia="ja-JP"/>
              </w:rPr>
              <w:t xml:space="preserve"> </w:t>
            </w:r>
            <w:r>
              <w:rPr>
                <w:rFonts w:eastAsia="Yu Mincho"/>
                <w:lang w:val="en-US" w:eastAsia="ja-JP"/>
              </w:rPr>
              <w:t>The maximum TBS for PDSCH/PUSCH needs to be clarified.</w:t>
            </w:r>
          </w:p>
          <w:p w14:paraId="2EA92AC6" w14:textId="5FEFF274" w:rsidR="00ED3703" w:rsidRDefault="00ED3703" w:rsidP="00ED3703">
            <w:pPr>
              <w:rPr>
                <w:rFonts w:eastAsiaTheme="minorEastAsia"/>
                <w:lang w:val="en-US" w:eastAsia="zh-CN"/>
              </w:rPr>
            </w:pPr>
            <w:r>
              <w:rPr>
                <w:rFonts w:eastAsia="Yu Mincho" w:hint="eastAsia"/>
                <w:lang w:val="en-US" w:eastAsia="ja-JP"/>
              </w:rPr>
              <w:t>F</w:t>
            </w:r>
            <w:r>
              <w:rPr>
                <w:rFonts w:eastAsia="Yu Mincho"/>
                <w:lang w:val="en-US" w:eastAsia="ja-JP"/>
              </w:rPr>
              <w:t>or PR3:</w:t>
            </w:r>
            <w:r>
              <w:rPr>
                <w:rFonts w:eastAsia="Yu Mincho" w:hint="eastAsia"/>
                <w:lang w:val="en-US" w:eastAsia="ja-JP"/>
              </w:rPr>
              <w:t xml:space="preserve"> </w:t>
            </w:r>
            <w:r>
              <w:rPr>
                <w:rFonts w:eastAsia="Yu Mincho"/>
                <w:lang w:val="en-US" w:eastAsia="ja-JP"/>
              </w:rPr>
              <w:t>The hardcoded limit of maximum number of RBs needs to be clarified.</w:t>
            </w:r>
          </w:p>
        </w:tc>
      </w:tr>
      <w:tr w:rsidR="003A7DCA" w14:paraId="185649B8" w14:textId="77777777">
        <w:tc>
          <w:tcPr>
            <w:tcW w:w="1471" w:type="dxa"/>
          </w:tcPr>
          <w:p w14:paraId="3513445F" w14:textId="42FF0746" w:rsidR="003A7DCA" w:rsidRDefault="003A7DCA" w:rsidP="003A7DCA">
            <w:pPr>
              <w:rPr>
                <w:rFonts w:eastAsia="Yu Mincho"/>
                <w:lang w:val="en-US" w:eastAsia="ja-JP"/>
              </w:rPr>
            </w:pPr>
            <w:r>
              <w:rPr>
                <w:rFonts w:eastAsiaTheme="minorEastAsia"/>
                <w:lang w:val="en-US" w:eastAsia="zh-CN"/>
              </w:rPr>
              <w:lastRenderedPageBreak/>
              <w:t xml:space="preserve">Nordic </w:t>
            </w:r>
          </w:p>
        </w:tc>
        <w:tc>
          <w:tcPr>
            <w:tcW w:w="8163" w:type="dxa"/>
          </w:tcPr>
          <w:p w14:paraId="4CC6D934" w14:textId="77777777" w:rsidR="003A7DCA" w:rsidRDefault="003A7DCA" w:rsidP="003A7DCA">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03877264" w14:textId="77777777" w:rsidR="003A7DCA" w:rsidRPr="008B2083" w:rsidRDefault="003A7DCA" w:rsidP="003A7DCA">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3C1947" w14:textId="77777777" w:rsidR="003A7DCA" w:rsidRDefault="003A7DCA" w:rsidP="003A7DCA">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62A2A669" w14:textId="77777777" w:rsidR="003A7DCA" w:rsidRDefault="003A7DCA" w:rsidP="003A7DCA">
            <w:pPr>
              <w:rPr>
                <w:rFonts w:eastAsiaTheme="minorEastAsia"/>
                <w:lang w:val="en-US" w:eastAsia="zh-CN"/>
              </w:rPr>
            </w:pPr>
            <w:r>
              <w:rPr>
                <w:rFonts w:eastAsiaTheme="minorEastAsia"/>
                <w:lang w:val="en-US" w:eastAsia="zh-CN"/>
              </w:rPr>
              <w:t>Proponents of PR2 should propose max TBS size</w:t>
            </w:r>
          </w:p>
          <w:p w14:paraId="3F32BBAA" w14:textId="77777777" w:rsidR="003A7DCA" w:rsidRDefault="003A7DCA" w:rsidP="003A7DCA">
            <w:pPr>
              <w:rPr>
                <w:rFonts w:eastAsia="Yu Mincho"/>
                <w:lang w:val="en-US" w:eastAsia="ja-JP"/>
              </w:rPr>
            </w:pPr>
          </w:p>
        </w:tc>
      </w:tr>
      <w:tr w:rsidR="003A58F2" w14:paraId="5A1139F1" w14:textId="77777777">
        <w:tc>
          <w:tcPr>
            <w:tcW w:w="1471" w:type="dxa"/>
          </w:tcPr>
          <w:p w14:paraId="0B2BFE4F" w14:textId="7DAB33E5" w:rsidR="003A58F2" w:rsidRDefault="003A58F2" w:rsidP="003A58F2">
            <w:pPr>
              <w:rPr>
                <w:rFonts w:eastAsiaTheme="minorEastAsia"/>
                <w:lang w:val="en-US" w:eastAsia="zh-CN"/>
              </w:rPr>
            </w:pPr>
            <w:r>
              <w:rPr>
                <w:rFonts w:eastAsia="맑은 고딕" w:hint="eastAsia"/>
                <w:lang w:val="en-US" w:eastAsia="ko-KR"/>
              </w:rPr>
              <w:t>LGE</w:t>
            </w:r>
          </w:p>
        </w:tc>
        <w:tc>
          <w:tcPr>
            <w:tcW w:w="8163" w:type="dxa"/>
          </w:tcPr>
          <w:p w14:paraId="2BF2E37C" w14:textId="77777777" w:rsidR="003A58F2" w:rsidRDefault="003A58F2" w:rsidP="003A58F2">
            <w:pPr>
              <w:rPr>
                <w:rFonts w:eastAsiaTheme="minorEastAsia"/>
                <w:lang w:val="en-US" w:eastAsia="zh-CN"/>
              </w:rPr>
            </w:pPr>
            <w:r>
              <w:rPr>
                <w:rFonts w:eastAsiaTheme="minorEastAsia"/>
                <w:lang w:val="en-US" w:eastAsia="zh-CN"/>
              </w:rPr>
              <w:t xml:space="preserve">Let us repeat the question we raised on the e-mail reflector. </w:t>
            </w:r>
          </w:p>
          <w:p w14:paraId="31C7D3B3" w14:textId="200DD94D" w:rsidR="003A58F2" w:rsidRDefault="003A58F2" w:rsidP="003A58F2">
            <w:pPr>
              <w:rPr>
                <w:rFonts w:eastAsiaTheme="minorEastAsia"/>
                <w:lang w:val="en-US" w:eastAsia="zh-CN"/>
              </w:rPr>
            </w:pPr>
            <w:r w:rsidRPr="00B84EF9">
              <w:rPr>
                <w:rFonts w:eastAsiaTheme="minorEastAsia"/>
                <w:lang w:val="en-US" w:eastAsia="zh-CN"/>
              </w:rPr>
              <w:t>For PR1, there are many ways to relax the constraint to below 4 for peak data rate reduction as it is a function of {MIMO layer, modulation order, scalingFactor}.</w:t>
            </w:r>
            <w:r>
              <w:rPr>
                <w:rFonts w:eastAsiaTheme="minorEastAsia"/>
                <w:lang w:val="en-US" w:eastAsia="zh-CN"/>
              </w:rPr>
              <w:t xml:space="preserve"> But, as we understand it, as of now, there is no consensus to take the </w:t>
            </w:r>
            <w:r w:rsidRPr="00B84EF9">
              <w:rPr>
                <w:rFonts w:eastAsiaTheme="minorEastAsia"/>
                <w:lang w:val="en-US" w:eastAsia="zh-CN"/>
              </w:rPr>
              <w:t>smaller ScalingFactor</w:t>
            </w:r>
            <w:r>
              <w:rPr>
                <w:rFonts w:eastAsiaTheme="minorEastAsia"/>
                <w:lang w:val="en-US" w:eastAsia="zh-CN"/>
              </w:rPr>
              <w:t xml:space="preserve"> or the</w:t>
            </w:r>
            <w:r w:rsidRPr="00B84EF9">
              <w:rPr>
                <w:rFonts w:eastAsiaTheme="minorEastAsia"/>
                <w:lang w:val="en-US" w:eastAsia="zh-CN"/>
              </w:rPr>
              <w:t xml:space="preserve"> reduced modulation order </w:t>
            </w:r>
            <w:r>
              <w:rPr>
                <w:rFonts w:eastAsiaTheme="minorEastAsia"/>
                <w:lang w:val="en-US" w:eastAsia="zh-CN"/>
              </w:rPr>
              <w:t xml:space="preserve">to reduce the peak data rate. Then by PR1, </w:t>
            </w:r>
            <w:r w:rsidRPr="00B84EF9">
              <w:rPr>
                <w:rFonts w:eastAsiaTheme="minorEastAsia"/>
                <w:lang w:val="en-US" w:eastAsia="zh-CN"/>
              </w:rPr>
              <w:t xml:space="preserve">are we just allowing the combinations of MIMO layers, MOD, and scalingFactors that make the constraint smaller than 4? Is that the </w:t>
            </w:r>
            <w:r>
              <w:rPr>
                <w:rFonts w:eastAsiaTheme="minorEastAsia"/>
                <w:lang w:val="en-US" w:eastAsia="zh-CN"/>
              </w:rPr>
              <w:t xml:space="preserve">common understanding on </w:t>
            </w:r>
            <w:r w:rsidRPr="00B84EF9">
              <w:rPr>
                <w:rFonts w:eastAsiaTheme="minorEastAsia"/>
                <w:lang w:val="en-US" w:eastAsia="zh-CN"/>
              </w:rPr>
              <w:t xml:space="preserve">Option PR1? </w:t>
            </w:r>
            <w:r>
              <w:rPr>
                <w:rFonts w:eastAsiaTheme="minorEastAsia"/>
                <w:lang w:val="en-US" w:eastAsia="zh-CN"/>
              </w:rPr>
              <w:t>We think we need further clarification on this.</w:t>
            </w:r>
          </w:p>
        </w:tc>
      </w:tr>
    </w:tbl>
    <w:p w14:paraId="659C8FD8" w14:textId="77777777" w:rsidR="00D10259" w:rsidRDefault="00D10259">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af6"/>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af6"/>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836572D" w14:textId="77777777" w:rsidR="00D10259" w:rsidRDefault="00ED3703">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 xml:space="preserve">We still feel no need to reopen Rel-17 discussion. Another thing is that in the SID </w:t>
            </w:r>
            <w:r>
              <w:rPr>
                <w:rFonts w:eastAsiaTheme="minorEastAsia"/>
                <w:lang w:val="en-US" w:eastAsia="zh-CN"/>
              </w:rPr>
              <w:lastRenderedPageBreak/>
              <w:t>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lastRenderedPageBreak/>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Option PT1, Option PT2</w:t>
            </w:r>
          </w:p>
        </w:tc>
        <w:tc>
          <w:tcPr>
            <w:tcW w:w="6780" w:type="dxa"/>
          </w:tcPr>
          <w:p w14:paraId="6A399A71" w14:textId="77777777" w:rsidR="00D10259" w:rsidRDefault="00ED3703">
            <w:pPr>
              <w:rPr>
                <w:rFonts w:eastAsiaTheme="minorEastAsia"/>
                <w:lang w:val="en-US" w:eastAsia="zh-CN"/>
              </w:rPr>
            </w:pPr>
            <w:r>
              <w:rPr>
                <w:rFonts w:eastAsiaTheme="minorEastAsia"/>
                <w:lang w:val="en-US" w:eastAsia="zh-CN"/>
              </w:rPr>
              <w:t>In order to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Yu Mincho"/>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Yu Mincho"/>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Yu Mincho"/>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맑은 고딕"/>
                <w:lang w:val="en-US" w:eastAsia="ko-KR"/>
              </w:rPr>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맑은 고딕"/>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맑은 고딕"/>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맑은 고딕"/>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lastRenderedPageBreak/>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Yu Mincho"/>
                <w:lang w:val="en-US" w:eastAsia="ja-JP"/>
              </w:rPr>
            </w:pPr>
            <w:r>
              <w:rPr>
                <w:rFonts w:eastAsia="Yu Mincho"/>
                <w:lang w:val="en-US" w:eastAsia="ja-JP"/>
              </w:rPr>
              <w:t>Panasonic</w:t>
            </w:r>
          </w:p>
        </w:tc>
        <w:tc>
          <w:tcPr>
            <w:tcW w:w="1372" w:type="dxa"/>
          </w:tcPr>
          <w:p w14:paraId="768FA05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7ABF51C3"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Yu Mincho"/>
                <w:lang w:val="en-US" w:eastAsia="ja-JP"/>
              </w:rPr>
            </w:pPr>
            <w:r>
              <w:rPr>
                <w:rFonts w:eastAsia="Yu Mincho"/>
                <w:lang w:val="en-US" w:eastAsia="ja-JP"/>
              </w:rPr>
              <w:t>DOCOMO</w:t>
            </w:r>
          </w:p>
        </w:tc>
        <w:tc>
          <w:tcPr>
            <w:tcW w:w="1372" w:type="dxa"/>
          </w:tcPr>
          <w:p w14:paraId="22934A2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SimSun"/>
                <w:lang w:val="en-US" w:eastAsia="ja-JP"/>
              </w:rPr>
            </w:pPr>
            <w:r>
              <w:rPr>
                <w:rFonts w:eastAsiaTheme="minorEastAsia"/>
                <w:lang w:val="en-US" w:eastAsia="zh-CN"/>
              </w:rPr>
              <w:t>ZTE, Sanechips</w:t>
            </w:r>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D10259" w14:paraId="75543B32" w14:textId="77777777">
        <w:tc>
          <w:tcPr>
            <w:tcW w:w="1479" w:type="dxa"/>
          </w:tcPr>
          <w:p w14:paraId="41224F88" w14:textId="77777777" w:rsidR="00D10259" w:rsidRDefault="00ED3703">
            <w:pPr>
              <w:rPr>
                <w:rFonts w:eastAsia="Yu Mincho"/>
                <w:lang w:val="en-US" w:eastAsia="ja-JP"/>
              </w:rPr>
            </w:pPr>
            <w:r>
              <w:rPr>
                <w:rFonts w:eastAsia="맑은 고딕"/>
                <w:lang w:val="en-US" w:eastAsia="ko-KR"/>
              </w:rPr>
              <w:t>LGE</w:t>
            </w:r>
          </w:p>
        </w:tc>
        <w:tc>
          <w:tcPr>
            <w:tcW w:w="1372" w:type="dxa"/>
          </w:tcPr>
          <w:p w14:paraId="5C51E28E" w14:textId="77777777" w:rsidR="00D10259" w:rsidRDefault="00D10259">
            <w:pPr>
              <w:tabs>
                <w:tab w:val="left" w:pos="551"/>
              </w:tabs>
              <w:rPr>
                <w:rFonts w:eastAsia="Yu Mincho"/>
                <w:lang w:val="en-US" w:eastAsia="ja-JP"/>
              </w:rPr>
            </w:pPr>
          </w:p>
        </w:tc>
        <w:tc>
          <w:tcPr>
            <w:tcW w:w="6780" w:type="dxa"/>
          </w:tcPr>
          <w:p w14:paraId="4C6D4CBC" w14:textId="77777777" w:rsidR="00D10259" w:rsidRDefault="00ED3703">
            <w:pPr>
              <w:rPr>
                <w:rFonts w:eastAsia="맑은 고딕"/>
                <w:lang w:val="en-US" w:eastAsia="ko-KR"/>
              </w:rPr>
            </w:pPr>
            <w:r>
              <w:rPr>
                <w:rFonts w:eastAsia="맑은 고딕"/>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8259866" w14:textId="77777777" w:rsidR="00D10259" w:rsidRDefault="00ED3703">
            <w:pPr>
              <w:rPr>
                <w:lang w:val="en-US"/>
              </w:rPr>
            </w:pPr>
            <w:r>
              <w:rPr>
                <w:rFonts w:eastAsia="맑은 고딕"/>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Agreement:</w:t>
            </w:r>
          </w:p>
          <w:p w14:paraId="04B792C3" w14:textId="77777777" w:rsidR="00D10259" w:rsidRDefault="00ED3703">
            <w:pPr>
              <w:pStyle w:val="af6"/>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1185FC17" w14:textId="77777777" w:rsidR="00D10259" w:rsidRDefault="00ED3703">
            <w:pPr>
              <w:pStyle w:val="af6"/>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af6"/>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af6"/>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Based on the received responses to Question 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af6"/>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af6"/>
        <w:numPr>
          <w:ilvl w:val="0"/>
          <w:numId w:val="40"/>
        </w:numPr>
        <w:rPr>
          <w:b/>
          <w:bCs/>
          <w:sz w:val="20"/>
          <w:szCs w:val="20"/>
          <w:lang w:val="en-US"/>
        </w:rPr>
      </w:pPr>
      <w:r>
        <w:rPr>
          <w:b/>
          <w:bCs/>
          <w:sz w:val="20"/>
          <w:szCs w:val="20"/>
          <w:lang w:val="en-US"/>
        </w:rPr>
        <w:t>In Option PT2, the relaxation factor for Z and Z’ is 2.</w:t>
      </w:r>
    </w:p>
    <w:p w14:paraId="26EDFA89" w14:textId="77777777" w:rsidR="00D10259" w:rsidRDefault="00ED3703">
      <w:pPr>
        <w:pStyle w:val="af6"/>
        <w:numPr>
          <w:ilvl w:val="0"/>
          <w:numId w:val="40"/>
        </w:numPr>
        <w:rPr>
          <w:b/>
          <w:bCs/>
          <w:sz w:val="20"/>
          <w:szCs w:val="20"/>
          <w:lang w:val="en-US"/>
        </w:rPr>
      </w:pPr>
      <w:r>
        <w:rPr>
          <w:b/>
          <w:bCs/>
          <w:sz w:val="20"/>
          <w:szCs w:val="20"/>
          <w:lang w:val="en-US"/>
        </w:rPr>
        <w:t>The combination of Options PT1 and PT2 is also studied.</w:t>
      </w:r>
    </w:p>
    <w:tbl>
      <w:tblPr>
        <w:tblStyle w:val="af0"/>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lastRenderedPageBreak/>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맑은 고딕"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맑은 고딕"/>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맑은 고딕"/>
                <w:lang w:val="en-US" w:eastAsia="ko-KR"/>
              </w:rPr>
            </w:pPr>
            <w:r>
              <w:rPr>
                <w:rFonts w:eastAsiaTheme="minorEastAsia"/>
                <w:lang w:val="en-US" w:eastAsia="zh-CN"/>
              </w:rPr>
              <w:t>Spreadtrum</w:t>
            </w:r>
          </w:p>
        </w:tc>
        <w:tc>
          <w:tcPr>
            <w:tcW w:w="1372" w:type="dxa"/>
          </w:tcPr>
          <w:p w14:paraId="0B7AD44B" w14:textId="77777777" w:rsidR="00D10259" w:rsidRDefault="00ED3703">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맑은 고딕"/>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C77980"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780" w:type="dxa"/>
          </w:tcPr>
          <w:p w14:paraId="2E8D2CFF" w14:textId="77777777" w:rsidR="00D10259" w:rsidRDefault="00D10259">
            <w:pPr>
              <w:rPr>
                <w:rFonts w:eastAsia="Yu Mincho"/>
                <w:lang w:val="en-US" w:eastAsia="ja-JP"/>
              </w:rPr>
            </w:pPr>
          </w:p>
        </w:tc>
      </w:tr>
      <w:tr w:rsidR="00D10259" w14:paraId="094C4633" w14:textId="77777777">
        <w:tc>
          <w:tcPr>
            <w:tcW w:w="1479" w:type="dxa"/>
          </w:tcPr>
          <w:p w14:paraId="276BA38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Yu Mincho"/>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4B76D887"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It may be enough to evaluate PT1 and PT1+PT2, i.e., no combination with PT2 but not PT1.</w:t>
            </w:r>
          </w:p>
        </w:tc>
      </w:tr>
      <w:tr w:rsidR="00D10259" w14:paraId="1F8A397D" w14:textId="77777777">
        <w:tc>
          <w:tcPr>
            <w:tcW w:w="1479" w:type="dxa"/>
          </w:tcPr>
          <w:p w14:paraId="03250EC0"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3FB3A04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Yu Mincho"/>
                <w:lang w:val="en-US" w:eastAsia="ja-JP"/>
              </w:rPr>
            </w:pPr>
            <w:r>
              <w:rPr>
                <w:rFonts w:eastAsia="Yu Mincho"/>
                <w:lang w:val="en-US" w:eastAsia="ja-JP"/>
              </w:rPr>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af6"/>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af6"/>
              <w:numPr>
                <w:ilvl w:val="0"/>
                <w:numId w:val="40"/>
              </w:numPr>
              <w:rPr>
                <w:b/>
                <w:bCs/>
                <w:sz w:val="20"/>
                <w:szCs w:val="20"/>
                <w:lang w:val="en-US"/>
              </w:rPr>
            </w:pPr>
            <w:r>
              <w:rPr>
                <w:b/>
                <w:bCs/>
                <w:sz w:val="20"/>
                <w:szCs w:val="20"/>
                <w:lang w:val="en-US"/>
              </w:rPr>
              <w:t>In Option PT2, the relaxation factor for Z and Z’ is 2.</w:t>
            </w:r>
          </w:p>
          <w:p w14:paraId="59AE7FFC" w14:textId="77777777" w:rsidR="00D10259" w:rsidRDefault="00ED3703">
            <w:pPr>
              <w:pStyle w:val="af6"/>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Yu Mincho"/>
                <w:lang w:val="en-US" w:eastAsia="ja-JP"/>
              </w:rPr>
            </w:pPr>
            <w:r>
              <w:rPr>
                <w:rFonts w:eastAsia="Yu Mincho"/>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t>High Priority Proposal 7.4-1d:</w:t>
            </w:r>
          </w:p>
          <w:p w14:paraId="3FEEE2C8" w14:textId="77777777" w:rsidR="00D10259" w:rsidRDefault="00ED3703">
            <w:pPr>
              <w:pStyle w:val="af6"/>
              <w:numPr>
                <w:ilvl w:val="0"/>
                <w:numId w:val="40"/>
              </w:numPr>
              <w:rPr>
                <w:b/>
                <w:bCs/>
                <w:sz w:val="20"/>
                <w:szCs w:val="20"/>
                <w:lang w:val="en-US"/>
              </w:rPr>
            </w:pPr>
            <w:r>
              <w:rPr>
                <w:b/>
                <w:bCs/>
                <w:sz w:val="20"/>
                <w:szCs w:val="20"/>
                <w:lang w:val="en-US"/>
              </w:rPr>
              <w:t>In Option PT1, the relaxation factor for N1 and N2 is 2.</w:t>
            </w:r>
          </w:p>
          <w:p w14:paraId="4A7EE23B" w14:textId="77777777" w:rsidR="00D10259" w:rsidRDefault="00ED3703">
            <w:pPr>
              <w:pStyle w:val="af6"/>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af6"/>
              <w:numPr>
                <w:ilvl w:val="0"/>
                <w:numId w:val="40"/>
              </w:numPr>
              <w:rPr>
                <w:b/>
                <w:bCs/>
                <w:sz w:val="20"/>
                <w:szCs w:val="20"/>
                <w:lang w:val="en-US"/>
              </w:rPr>
            </w:pPr>
            <w:r>
              <w:rPr>
                <w:b/>
                <w:bCs/>
                <w:sz w:val="20"/>
                <w:szCs w:val="20"/>
                <w:lang w:val="en-US"/>
              </w:rPr>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3A58F2" w14:paraId="69C1CD0D" w14:textId="77777777">
        <w:tc>
          <w:tcPr>
            <w:tcW w:w="1479" w:type="dxa"/>
          </w:tcPr>
          <w:p w14:paraId="4F415AB0" w14:textId="74CC32A1" w:rsidR="003A58F2" w:rsidRDefault="003A58F2" w:rsidP="003A58F2">
            <w:pPr>
              <w:rPr>
                <w:rFonts w:eastAsiaTheme="minorEastAsia" w:hint="eastAsia"/>
                <w:lang w:val="en-US" w:eastAsia="zh-CN"/>
              </w:rPr>
            </w:pPr>
            <w:r>
              <w:rPr>
                <w:rFonts w:eastAsia="맑은 고딕" w:hint="eastAsia"/>
                <w:lang w:val="en-US" w:eastAsia="ko-KR"/>
              </w:rPr>
              <w:t>LGE</w:t>
            </w:r>
          </w:p>
        </w:tc>
        <w:tc>
          <w:tcPr>
            <w:tcW w:w="8152" w:type="dxa"/>
            <w:gridSpan w:val="2"/>
          </w:tcPr>
          <w:p w14:paraId="1940E5EF" w14:textId="58BF3DBA" w:rsidR="003A58F2" w:rsidRDefault="003A58F2" w:rsidP="003A58F2">
            <w:pPr>
              <w:rPr>
                <w:rFonts w:eastAsiaTheme="minorEastAsia" w:hint="eastAsia"/>
                <w:lang w:val="en-US" w:eastAsia="zh-CN"/>
              </w:rPr>
            </w:pPr>
            <w:r>
              <w:rPr>
                <w:rFonts w:eastAsia="맑은 고딕"/>
                <w:lang w:val="en-US" w:eastAsia="ko-KR"/>
              </w:rPr>
              <w:t>Okay. We prefer to evaluate PT1 only or PT1+PT2.</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w:t>
      </w:r>
      <w:r>
        <w:rPr>
          <w:lang w:val="en-US"/>
        </w:rPr>
        <w:lastRenderedPageBreak/>
        <w:t xml:space="preserve">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4AC8E07" w14:textId="77777777" w:rsidR="00D10259" w:rsidRDefault="00ED3703">
      <w:r>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D10259" w:rsidRPr="003A58F2"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4E07FA63" w14:textId="77777777" w:rsidR="00D10259" w:rsidRDefault="00ED3703">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 majority group, the following combination can be considered:</w:t>
            </w:r>
          </w:p>
          <w:p w14:paraId="0A3C5108" w14:textId="77777777" w:rsidR="00D10259" w:rsidRDefault="00ED3703">
            <w:pPr>
              <w:pStyle w:val="af6"/>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af6"/>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 xml:space="preserve">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w:t>
            </w:r>
            <w:r>
              <w:rPr>
                <w:rFonts w:eastAsiaTheme="minorEastAsia"/>
                <w:lang w:val="en-US" w:eastAsia="zh-CN"/>
              </w:rPr>
              <w:lastRenderedPageBreak/>
              <w:t>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r>
              <w:rPr>
                <w:rFonts w:eastAsiaTheme="minorEastAsia"/>
                <w:lang w:val="en-US" w:eastAsia="zh-CN"/>
              </w:rPr>
              <w:lastRenderedPageBreak/>
              <w:t>Transsion</w:t>
            </w:r>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EE2A155" w14:textId="77777777" w:rsidR="00D10259" w:rsidRDefault="00ED3703">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맑은 고딕"/>
                <w:lang w:val="en-US" w:eastAsia="ko-KR"/>
              </w:rPr>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맑은 고딕"/>
                <w:lang w:val="en-US" w:eastAsia="ko-KR"/>
              </w:rPr>
              <w:t>Combinations of 7.2 and 7.3 need to be studied as some of the standalone benefits may disappear when they are jointly evaluated. This will help removing duplicate efforts to reduce the cost/complexity.</w:t>
            </w:r>
          </w:p>
        </w:tc>
      </w:tr>
      <w:tr w:rsidR="00D10259" w14:paraId="46832294" w14:textId="77777777">
        <w:tc>
          <w:tcPr>
            <w:tcW w:w="1479" w:type="dxa"/>
          </w:tcPr>
          <w:p w14:paraId="2E9980AB" w14:textId="77777777" w:rsidR="00D10259" w:rsidRDefault="00ED3703">
            <w:pPr>
              <w:rPr>
                <w:rFonts w:eastAsia="맑은 고딕"/>
                <w:lang w:val="en-US" w:eastAsia="ko-KR"/>
              </w:rPr>
            </w:pPr>
            <w:r>
              <w:rPr>
                <w:rFonts w:eastAsiaTheme="minorEastAsia"/>
                <w:lang w:val="en-US" w:eastAsia="zh-CN"/>
              </w:rPr>
              <w:t>SONY</w:t>
            </w:r>
          </w:p>
        </w:tc>
        <w:tc>
          <w:tcPr>
            <w:tcW w:w="1372" w:type="dxa"/>
          </w:tcPr>
          <w:p w14:paraId="51E9F0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6C2B414" w14:textId="77777777" w:rsidR="00D10259" w:rsidRDefault="00ED3703">
            <w:pPr>
              <w:rPr>
                <w:rFonts w:eastAsia="맑은 고딕"/>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D10259" w14:paraId="0D853E1F" w14:textId="77777777">
        <w:tc>
          <w:tcPr>
            <w:tcW w:w="1479" w:type="dxa"/>
          </w:tcPr>
          <w:p w14:paraId="2FD27443"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7C308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9D59" w14:textId="77777777" w:rsidR="00D10259" w:rsidRDefault="00ED3703">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10259" w14:paraId="551035F9" w14:textId="77777777">
        <w:tc>
          <w:tcPr>
            <w:tcW w:w="1479" w:type="dxa"/>
          </w:tcPr>
          <w:p w14:paraId="4BACD61F"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09F3934" w14:textId="77777777" w:rsidR="00D10259" w:rsidRDefault="00D10259">
            <w:pPr>
              <w:tabs>
                <w:tab w:val="left" w:pos="551"/>
              </w:tabs>
              <w:rPr>
                <w:rFonts w:eastAsiaTheme="minorEastAsia"/>
                <w:lang w:val="en-US" w:eastAsia="zh-CN"/>
              </w:rPr>
            </w:pPr>
          </w:p>
        </w:tc>
        <w:tc>
          <w:tcPr>
            <w:tcW w:w="6780" w:type="dxa"/>
          </w:tcPr>
          <w:p w14:paraId="376266D8" w14:textId="77777777" w:rsidR="00D10259" w:rsidRDefault="00ED3703">
            <w:pPr>
              <w:rPr>
                <w:rFonts w:eastAsiaTheme="minorEastAsia"/>
                <w:lang w:val="en-US" w:eastAsia="zh-CN"/>
              </w:rPr>
            </w:pPr>
            <w:r>
              <w:rPr>
                <w:rFonts w:eastAsiaTheme="minorEastAsia"/>
                <w:lang w:val="en-US" w:eastAsia="zh-CN"/>
              </w:rPr>
              <w:t>We wonder if we made decision base on that in Rel17?</w:t>
            </w:r>
          </w:p>
        </w:tc>
      </w:tr>
      <w:tr w:rsidR="00D10259" w14:paraId="535017C1" w14:textId="77777777">
        <w:tc>
          <w:tcPr>
            <w:tcW w:w="1479" w:type="dxa"/>
          </w:tcPr>
          <w:p w14:paraId="69F37290"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3B7EE7B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8D06F2" w14:textId="77777777" w:rsidR="00D10259" w:rsidRDefault="00ED3703">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D10259" w14:paraId="6BF4F42E" w14:textId="77777777">
        <w:tc>
          <w:tcPr>
            <w:tcW w:w="1479" w:type="dxa"/>
          </w:tcPr>
          <w:p w14:paraId="42AC168A"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5EE9744A" w14:textId="77777777" w:rsidR="00D10259" w:rsidRDefault="00D10259">
            <w:pPr>
              <w:tabs>
                <w:tab w:val="left" w:pos="551"/>
              </w:tabs>
              <w:rPr>
                <w:rFonts w:eastAsiaTheme="minorEastAsia"/>
                <w:lang w:val="en-US" w:eastAsia="zh-CN"/>
              </w:rPr>
            </w:pPr>
          </w:p>
        </w:tc>
        <w:tc>
          <w:tcPr>
            <w:tcW w:w="6780" w:type="dxa"/>
          </w:tcPr>
          <w:p w14:paraId="3D1F11A6" w14:textId="77777777" w:rsidR="00D10259" w:rsidRDefault="00ED3703">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D10259" w14:paraId="3CB7491C" w14:textId="77777777">
        <w:tc>
          <w:tcPr>
            <w:tcW w:w="1479" w:type="dxa"/>
          </w:tcPr>
          <w:p w14:paraId="2F48719D"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3B52E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3E82A9B" w14:textId="77777777" w:rsidR="00D10259" w:rsidRDefault="00D10259">
            <w:pPr>
              <w:rPr>
                <w:rFonts w:eastAsiaTheme="minorEastAsia"/>
                <w:lang w:val="en-US" w:eastAsia="zh-CN"/>
              </w:rPr>
            </w:pPr>
          </w:p>
        </w:tc>
      </w:tr>
      <w:tr w:rsidR="00D10259" w14:paraId="5C188BAA" w14:textId="77777777">
        <w:tc>
          <w:tcPr>
            <w:tcW w:w="1479" w:type="dxa"/>
          </w:tcPr>
          <w:p w14:paraId="5E7C97FA"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DF45BB" w14:textId="77777777" w:rsidR="00D10259" w:rsidRDefault="00D10259">
            <w:pPr>
              <w:tabs>
                <w:tab w:val="left" w:pos="551"/>
              </w:tabs>
              <w:rPr>
                <w:rFonts w:eastAsia="Yu Mincho"/>
                <w:lang w:val="en-US" w:eastAsia="ja-JP"/>
              </w:rPr>
            </w:pPr>
          </w:p>
        </w:tc>
        <w:tc>
          <w:tcPr>
            <w:tcW w:w="6780" w:type="dxa"/>
          </w:tcPr>
          <w:p w14:paraId="4C83170F" w14:textId="77777777" w:rsidR="00D10259" w:rsidRDefault="00ED3703">
            <w:pPr>
              <w:rPr>
                <w:rFonts w:eastAsiaTheme="minorEastAsia"/>
                <w:lang w:val="en-US" w:eastAsia="zh-CN"/>
              </w:rPr>
            </w:pPr>
            <w:r>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DE98ADD"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13811050" w14:textId="77777777" w:rsidR="00D10259" w:rsidRDefault="00ED3703">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6C6EB3A9" w14:textId="77777777" w:rsidR="00D10259" w:rsidRDefault="00ED3703">
            <w:pPr>
              <w:tabs>
                <w:tab w:val="left" w:pos="551"/>
              </w:tabs>
              <w:rPr>
                <w:rFonts w:eastAsia="Yu Mincho"/>
                <w:lang w:val="en-US" w:eastAsia="ja-JP"/>
              </w:rPr>
            </w:pPr>
            <w:r>
              <w:rPr>
                <w:rFonts w:eastAsia="Yu Mincho"/>
                <w:lang w:val="en-US" w:eastAsia="ja-JP"/>
              </w:rPr>
              <w:t>N</w:t>
            </w:r>
          </w:p>
        </w:tc>
        <w:tc>
          <w:tcPr>
            <w:tcW w:w="6780" w:type="dxa"/>
          </w:tcPr>
          <w:p w14:paraId="6DEF4D7B" w14:textId="77777777" w:rsidR="00D10259" w:rsidRDefault="00ED3703">
            <w:pPr>
              <w:rPr>
                <w:rFonts w:eastAsiaTheme="minorEastAsia"/>
                <w:lang w:eastAsia="zh-CN"/>
              </w:rPr>
            </w:pPr>
            <w:r>
              <w:rPr>
                <w:rFonts w:eastAsiaTheme="minorEastAsia"/>
                <w:lang w:eastAsia="zh-CN"/>
              </w:rPr>
              <w:t>Prefer to have no combinations of BW and PR.</w:t>
            </w:r>
          </w:p>
          <w:p w14:paraId="107C67E4" w14:textId="77777777" w:rsidR="00D10259" w:rsidRDefault="00ED3703">
            <w:pPr>
              <w:rPr>
                <w:rFonts w:eastAsiaTheme="minorEastAsia"/>
                <w:lang w:val="en-US" w:eastAsia="zh-CN"/>
              </w:rPr>
            </w:pPr>
            <w:r>
              <w:rPr>
                <w:rFonts w:eastAsiaTheme="minorEastAsia"/>
                <w:lang w:eastAsia="zh-CN"/>
              </w:rPr>
              <w:t xml:space="preserve">The BW reduction options would naturally reduce the peak data rates. Further </w:t>
            </w:r>
            <w:r>
              <w:rPr>
                <w:rFonts w:eastAsiaTheme="minorEastAsia"/>
                <w:lang w:eastAsia="zh-CN"/>
              </w:rPr>
              <w:lastRenderedPageBreak/>
              <w:t>reduction may not bring much benefit and may result in very low peak data rates.</w:t>
            </w:r>
          </w:p>
        </w:tc>
      </w:tr>
      <w:tr w:rsidR="00D10259" w14:paraId="42BDAD87" w14:textId="77777777">
        <w:tc>
          <w:tcPr>
            <w:tcW w:w="1479" w:type="dxa"/>
          </w:tcPr>
          <w:p w14:paraId="119494FA" w14:textId="77777777" w:rsidR="00D10259" w:rsidRDefault="00ED3703">
            <w:pPr>
              <w:rPr>
                <w:rFonts w:eastAsiaTheme="minorEastAsia"/>
                <w:lang w:val="en-US" w:eastAsia="zh-CN"/>
              </w:rPr>
            </w:pPr>
            <w:r>
              <w:rPr>
                <w:rFonts w:eastAsiaTheme="minorEastAsia"/>
                <w:lang w:val="en-US" w:eastAsia="zh-CN"/>
              </w:rPr>
              <w:lastRenderedPageBreak/>
              <w:t>FUTUREWEI</w:t>
            </w:r>
          </w:p>
        </w:tc>
        <w:tc>
          <w:tcPr>
            <w:tcW w:w="1372" w:type="dxa"/>
          </w:tcPr>
          <w:p w14:paraId="0C2404EE" w14:textId="77777777" w:rsidR="00D10259" w:rsidRDefault="00D10259">
            <w:pPr>
              <w:tabs>
                <w:tab w:val="left" w:pos="551"/>
              </w:tabs>
              <w:rPr>
                <w:rFonts w:eastAsia="Yu Mincho"/>
                <w:lang w:val="en-US" w:eastAsia="ja-JP"/>
              </w:rPr>
            </w:pPr>
          </w:p>
        </w:tc>
        <w:tc>
          <w:tcPr>
            <w:tcW w:w="6780" w:type="dxa"/>
          </w:tcPr>
          <w:p w14:paraId="5CDDC439" w14:textId="77777777" w:rsidR="00D10259" w:rsidRDefault="00ED3703">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D10259" w14:paraId="1CE9D352" w14:textId="77777777">
        <w:tc>
          <w:tcPr>
            <w:tcW w:w="1479" w:type="dxa"/>
          </w:tcPr>
          <w:p w14:paraId="01B6E05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C8802E"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EA4F1D" w14:textId="77777777" w:rsidR="00D10259" w:rsidRDefault="00ED3703">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6A27D599" w14:textId="77777777" w:rsidR="00D10259" w:rsidRDefault="00D10259">
            <w:pPr>
              <w:tabs>
                <w:tab w:val="left" w:pos="551"/>
              </w:tabs>
              <w:rPr>
                <w:rFonts w:eastAsiaTheme="minorEastAsia"/>
                <w:lang w:val="en-US" w:eastAsia="zh-CN"/>
              </w:rPr>
            </w:pPr>
          </w:p>
        </w:tc>
        <w:tc>
          <w:tcPr>
            <w:tcW w:w="6780" w:type="dxa"/>
          </w:tcPr>
          <w:p w14:paraId="153A359D" w14:textId="77777777" w:rsidR="00D10259" w:rsidRDefault="00ED3703">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75277224" w14:textId="77777777" w:rsidR="00D10259" w:rsidRDefault="00ED3703">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D10259" w14:paraId="3105262E" w14:textId="77777777">
        <w:tc>
          <w:tcPr>
            <w:tcW w:w="1479" w:type="dxa"/>
          </w:tcPr>
          <w:p w14:paraId="555F8978" w14:textId="77777777" w:rsidR="00D10259" w:rsidRDefault="00ED3703">
            <w:pPr>
              <w:rPr>
                <w:rFonts w:eastAsiaTheme="minorEastAsia"/>
                <w:lang w:val="en-US" w:eastAsia="zh-CN"/>
              </w:rPr>
            </w:pPr>
            <w:r>
              <w:rPr>
                <w:rFonts w:eastAsiaTheme="minorEastAsia"/>
                <w:lang w:eastAsia="zh-CN"/>
              </w:rPr>
              <w:t>Qualcomm</w:t>
            </w:r>
          </w:p>
        </w:tc>
        <w:tc>
          <w:tcPr>
            <w:tcW w:w="1372" w:type="dxa"/>
          </w:tcPr>
          <w:p w14:paraId="4D29B3AF"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53DF1A6A" w14:textId="77777777" w:rsidR="00D10259" w:rsidRDefault="00ED3703">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D10259" w14:paraId="38594123" w14:textId="77777777">
        <w:tc>
          <w:tcPr>
            <w:tcW w:w="1479" w:type="dxa"/>
          </w:tcPr>
          <w:p w14:paraId="2D968C1A" w14:textId="77777777" w:rsidR="00D10259" w:rsidRDefault="00ED3703">
            <w:pPr>
              <w:rPr>
                <w:rFonts w:eastAsiaTheme="minorEastAsia"/>
                <w:lang w:eastAsia="zh-CN"/>
              </w:rPr>
            </w:pPr>
            <w:r>
              <w:rPr>
                <w:rFonts w:eastAsiaTheme="minorEastAsia" w:hint="eastAsia"/>
                <w:lang w:val="en-US" w:eastAsia="zh-CN"/>
              </w:rPr>
              <w:t>CATT</w:t>
            </w:r>
          </w:p>
        </w:tc>
        <w:tc>
          <w:tcPr>
            <w:tcW w:w="1372" w:type="dxa"/>
          </w:tcPr>
          <w:p w14:paraId="03898FAD" w14:textId="77777777" w:rsidR="00D10259" w:rsidRDefault="00D10259">
            <w:pPr>
              <w:tabs>
                <w:tab w:val="left" w:pos="551"/>
              </w:tabs>
              <w:rPr>
                <w:rFonts w:eastAsia="Yu Mincho"/>
                <w:lang w:val="en-US" w:eastAsia="ja-JP"/>
              </w:rPr>
            </w:pPr>
          </w:p>
        </w:tc>
        <w:tc>
          <w:tcPr>
            <w:tcW w:w="6780" w:type="dxa"/>
          </w:tcPr>
          <w:p w14:paraId="4F59853C" w14:textId="77777777" w:rsidR="00D10259" w:rsidRDefault="00ED3703">
            <w:pPr>
              <w:rPr>
                <w:rFonts w:eastAsiaTheme="minorEastAsia"/>
                <w:lang w:eastAsia="zh-CN"/>
              </w:rPr>
            </w:pPr>
            <w:r>
              <w:rPr>
                <w:rFonts w:eastAsiaTheme="minorEastAsia" w:hint="eastAsia"/>
                <w:lang w:val="en-US" w:eastAsia="zh-CN"/>
              </w:rPr>
              <w:t>To save the work load, we are OK with no evaluation combining BWx and PRy.</w:t>
            </w:r>
          </w:p>
        </w:tc>
      </w:tr>
      <w:tr w:rsidR="00D10259" w14:paraId="25CB2A70" w14:textId="77777777">
        <w:tc>
          <w:tcPr>
            <w:tcW w:w="1479" w:type="dxa"/>
          </w:tcPr>
          <w:p w14:paraId="5324BC9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640E1A" w14:textId="77777777" w:rsidR="00D10259" w:rsidRDefault="00ED3703">
            <w:pPr>
              <w:tabs>
                <w:tab w:val="left" w:pos="551"/>
              </w:tabs>
              <w:rPr>
                <w:rFonts w:eastAsia="Yu Mincho"/>
                <w:lang w:val="en-US" w:eastAsia="ja-JP"/>
              </w:rPr>
            </w:pPr>
            <w:r>
              <w:rPr>
                <w:rFonts w:eastAsiaTheme="minorEastAsia"/>
                <w:lang w:val="en-US" w:eastAsia="zh-CN"/>
              </w:rPr>
              <w:t>N</w:t>
            </w:r>
          </w:p>
        </w:tc>
        <w:tc>
          <w:tcPr>
            <w:tcW w:w="6780" w:type="dxa"/>
          </w:tcPr>
          <w:p w14:paraId="707DD116" w14:textId="77777777" w:rsidR="00D10259" w:rsidRDefault="00ED3703">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D10259" w14:paraId="5D99A63E" w14:textId="77777777">
        <w:tc>
          <w:tcPr>
            <w:tcW w:w="1479" w:type="dxa"/>
          </w:tcPr>
          <w:p w14:paraId="7E27BE76"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55C2A269" w14:textId="77777777" w:rsidR="00D10259" w:rsidRDefault="00D10259">
            <w:pPr>
              <w:tabs>
                <w:tab w:val="left" w:pos="551"/>
              </w:tabs>
              <w:rPr>
                <w:rFonts w:eastAsia="Yu Mincho"/>
                <w:lang w:val="en-US" w:eastAsia="zh-CN"/>
              </w:rPr>
            </w:pPr>
          </w:p>
        </w:tc>
        <w:tc>
          <w:tcPr>
            <w:tcW w:w="6780" w:type="dxa"/>
          </w:tcPr>
          <w:p w14:paraId="26DD8591" w14:textId="77777777" w:rsidR="00D10259" w:rsidRDefault="00ED3703">
            <w:pPr>
              <w:rPr>
                <w:rFonts w:eastAsiaTheme="minorEastAsia"/>
                <w:lang w:val="en-US" w:eastAsia="zh-CN"/>
              </w:rPr>
            </w:pPr>
            <w:r>
              <w:rPr>
                <w:rFonts w:eastAsiaTheme="minorEastAsia" w:hint="eastAsia"/>
                <w:lang w:val="en-US" w:eastAsia="zh-CN"/>
              </w:rPr>
              <w:t>There would exist the conception conflicts for PR3+BW1/BW2/BW3. Therefore, at least, combination of PR3+BW1/BW2/BW3 should not be considered.</w:t>
            </w:r>
          </w:p>
          <w:p w14:paraId="1B59C2FA" w14:textId="77777777" w:rsidR="00D10259" w:rsidRDefault="00ED3703">
            <w:pPr>
              <w:rPr>
                <w:rFonts w:eastAsiaTheme="minorEastAsia"/>
                <w:lang w:val="en-US" w:eastAsia="zh-CN"/>
              </w:rPr>
            </w:pPr>
            <w:r>
              <w:rPr>
                <w:rFonts w:eastAsiaTheme="minorEastAsia" w:hint="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ED3703" w14:paraId="4119F5A0" w14:textId="77777777">
        <w:tc>
          <w:tcPr>
            <w:tcW w:w="1479" w:type="dxa"/>
          </w:tcPr>
          <w:p w14:paraId="310E3DFC" w14:textId="0A0253D6" w:rsidR="00ED3703" w:rsidRDefault="00ED3703" w:rsidP="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6CB48E" w14:textId="77777777" w:rsidR="00ED3703" w:rsidRDefault="00ED3703" w:rsidP="00ED3703">
            <w:pPr>
              <w:tabs>
                <w:tab w:val="left" w:pos="551"/>
              </w:tabs>
              <w:rPr>
                <w:rFonts w:eastAsia="Yu Mincho"/>
                <w:lang w:val="en-US" w:eastAsia="zh-CN"/>
              </w:rPr>
            </w:pPr>
          </w:p>
        </w:tc>
        <w:tc>
          <w:tcPr>
            <w:tcW w:w="6780" w:type="dxa"/>
          </w:tcPr>
          <w:p w14:paraId="0757746C" w14:textId="1656E51A" w:rsidR="00ED3703" w:rsidRDefault="00ED3703" w:rsidP="00ED3703">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05B96" w14:paraId="057B3DE3" w14:textId="77777777" w:rsidTr="00405B96">
        <w:tc>
          <w:tcPr>
            <w:tcW w:w="1479" w:type="dxa"/>
          </w:tcPr>
          <w:p w14:paraId="719E654F" w14:textId="77777777" w:rsidR="00405B96" w:rsidRDefault="00405B96" w:rsidP="00FF2A97">
            <w:pPr>
              <w:rPr>
                <w:rFonts w:eastAsiaTheme="minorEastAsia"/>
                <w:lang w:val="en-US" w:eastAsia="zh-CN"/>
              </w:rPr>
            </w:pPr>
            <w:r>
              <w:rPr>
                <w:rFonts w:eastAsiaTheme="minorEastAsia"/>
                <w:lang w:val="en-US" w:eastAsia="zh-CN"/>
              </w:rPr>
              <w:t>Ericsson</w:t>
            </w:r>
          </w:p>
        </w:tc>
        <w:tc>
          <w:tcPr>
            <w:tcW w:w="1372" w:type="dxa"/>
          </w:tcPr>
          <w:p w14:paraId="64A18726" w14:textId="77777777" w:rsidR="00405B96" w:rsidRDefault="00405B96" w:rsidP="00FF2A97">
            <w:pPr>
              <w:tabs>
                <w:tab w:val="left" w:pos="551"/>
              </w:tabs>
              <w:rPr>
                <w:rFonts w:eastAsiaTheme="minorEastAsia"/>
                <w:lang w:val="en-US" w:eastAsia="zh-CN"/>
              </w:rPr>
            </w:pPr>
            <w:r>
              <w:rPr>
                <w:rFonts w:eastAsiaTheme="minorEastAsia"/>
                <w:lang w:val="en-US" w:eastAsia="zh-CN"/>
              </w:rPr>
              <w:t>N</w:t>
            </w:r>
          </w:p>
        </w:tc>
        <w:tc>
          <w:tcPr>
            <w:tcW w:w="6780" w:type="dxa"/>
          </w:tcPr>
          <w:p w14:paraId="23CABBF6" w14:textId="77777777" w:rsidR="00405B96" w:rsidRDefault="00405B96" w:rsidP="00FF2A97">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33998936" w14:textId="77777777" w:rsidR="00405B96" w:rsidRDefault="00405B96" w:rsidP="00FF2A97">
            <w:pPr>
              <w:rPr>
                <w:rFonts w:cs="Arial"/>
                <w:lang w:eastAsia="ja-JP"/>
              </w:rPr>
            </w:pPr>
            <w:r>
              <w:rPr>
                <w:rFonts w:cs="Arial"/>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2431A2FA" w14:textId="77777777" w:rsidR="00405B96" w:rsidRDefault="00405B96" w:rsidP="00FF2A97">
            <w:pPr>
              <w:rPr>
                <w:rFonts w:cs="Arial"/>
                <w:lang w:eastAsia="ja-JP"/>
              </w:rPr>
            </w:pPr>
            <w:r>
              <w:rPr>
                <w:rFonts w:cs="Arial"/>
                <w:lang w:eastAsia="ja-JP"/>
              </w:rPr>
              <w:t xml:space="preserve">Some examples of data rates are provided below:  </w:t>
            </w:r>
          </w:p>
          <w:tbl>
            <w:tblPr>
              <w:tblStyle w:val="af0"/>
              <w:tblW w:w="6574" w:type="dxa"/>
              <w:tblLayout w:type="fixed"/>
              <w:tblLook w:val="04A0" w:firstRow="1" w:lastRow="0" w:firstColumn="1" w:lastColumn="0" w:noHBand="0" w:noVBand="1"/>
            </w:tblPr>
            <w:tblGrid>
              <w:gridCol w:w="1264"/>
              <w:gridCol w:w="1170"/>
              <w:gridCol w:w="1440"/>
              <w:gridCol w:w="1260"/>
              <w:gridCol w:w="1440"/>
            </w:tblGrid>
            <w:tr w:rsidR="00405B96" w:rsidRPr="009C5B77" w14:paraId="5B21AC5A" w14:textId="77777777" w:rsidTr="00FF2A97">
              <w:trPr>
                <w:trHeight w:val="195"/>
              </w:trPr>
              <w:tc>
                <w:tcPr>
                  <w:tcW w:w="1264" w:type="dxa"/>
                </w:tcPr>
                <w:p w14:paraId="1F4619CE" w14:textId="77777777" w:rsidR="00405B96" w:rsidRPr="00885E78" w:rsidRDefault="00405B96" w:rsidP="00FF2A97">
                  <w:pPr>
                    <w:spacing w:after="0" w:line="276" w:lineRule="auto"/>
                    <w:jc w:val="left"/>
                    <w:rPr>
                      <w:rFonts w:asciiTheme="minorBidi" w:hAnsiTheme="minorBidi"/>
                      <w:sz w:val="16"/>
                      <w:szCs w:val="16"/>
                      <w:lang w:eastAsia="ja-JP"/>
                    </w:rPr>
                  </w:pPr>
                </w:p>
              </w:tc>
              <w:tc>
                <w:tcPr>
                  <w:tcW w:w="1170" w:type="dxa"/>
                  <w:shd w:val="clear" w:color="auto" w:fill="E7E6E6" w:themeFill="background2"/>
                </w:tcPr>
                <w:p w14:paraId="5F58A4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15 kHz SCS</w:t>
                  </w:r>
                </w:p>
              </w:tc>
              <w:tc>
                <w:tcPr>
                  <w:tcW w:w="1440" w:type="dxa"/>
                  <w:shd w:val="clear" w:color="auto" w:fill="E7E6E6" w:themeFill="background2"/>
                </w:tcPr>
                <w:p w14:paraId="669EBF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30 kHz SCS</w:t>
                  </w:r>
                </w:p>
              </w:tc>
              <w:tc>
                <w:tcPr>
                  <w:tcW w:w="1260" w:type="dxa"/>
                  <w:shd w:val="clear" w:color="auto" w:fill="E7E6E6" w:themeFill="background2"/>
                </w:tcPr>
                <w:p w14:paraId="73189B47"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1209D7A6"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15 kHz SCS</w:t>
                  </w:r>
                </w:p>
              </w:tc>
              <w:tc>
                <w:tcPr>
                  <w:tcW w:w="1440" w:type="dxa"/>
                  <w:shd w:val="clear" w:color="auto" w:fill="E7E6E6" w:themeFill="background2"/>
                </w:tcPr>
                <w:p w14:paraId="1EA2C1AA"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64EC5FBC"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30 kHz SCS</w:t>
                  </w:r>
                </w:p>
              </w:tc>
            </w:tr>
            <w:tr w:rsidR="00405B96" w:rsidRPr="0098601B" w14:paraId="640EFAE0" w14:textId="77777777" w:rsidTr="00FF2A97">
              <w:trPr>
                <w:trHeight w:val="398"/>
              </w:trPr>
              <w:tc>
                <w:tcPr>
                  <w:tcW w:w="1264" w:type="dxa"/>
                  <w:shd w:val="clear" w:color="auto" w:fill="E7E6E6" w:themeFill="background2"/>
                </w:tcPr>
                <w:p w14:paraId="35DDD89B"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5 MHz BW (RF+BB or BB-only),</w:t>
                  </w:r>
                </w:p>
                <w:p w14:paraId="1ACB78F8"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64QAM, 1 Rx, 1 layer</w:t>
                  </w:r>
                </w:p>
              </w:tc>
              <w:tc>
                <w:tcPr>
                  <w:tcW w:w="1170" w:type="dxa"/>
                </w:tcPr>
                <w:p w14:paraId="0AEC8096"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20 Mbps</w:t>
                  </w:r>
                </w:p>
                <w:p w14:paraId="2E0DC0B4"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21 Mbps</w:t>
                  </w:r>
                </w:p>
                <w:p w14:paraId="60A6746F"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6CCDA54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17.6 Mbps</w:t>
                  </w:r>
                </w:p>
                <w:p w14:paraId="2849B42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18.8 Mbps</w:t>
                  </w:r>
                </w:p>
                <w:p w14:paraId="2E90709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c>
                <w:tcPr>
                  <w:tcW w:w="1260" w:type="dxa"/>
                </w:tcPr>
                <w:p w14:paraId="763B39F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15 Mbps</w:t>
                  </w:r>
                </w:p>
                <w:p w14:paraId="592AFFDC"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5.25 Mbps</w:t>
                  </w:r>
                </w:p>
                <w:p w14:paraId="61A67A0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4AA36575"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13.2 Mbps</w:t>
                  </w:r>
                </w:p>
                <w:p w14:paraId="7978255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4.7 Mbps</w:t>
                  </w:r>
                </w:p>
                <w:p w14:paraId="113CC99B"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r>
          </w:tbl>
          <w:p w14:paraId="2DBB4CBA" w14:textId="77777777" w:rsidR="00405B96" w:rsidRDefault="00405B96" w:rsidP="00FF2A97">
            <w:pPr>
              <w:rPr>
                <w:rFonts w:eastAsiaTheme="minorEastAsia"/>
                <w:lang w:val="en-US" w:eastAsia="zh-CN"/>
              </w:rPr>
            </w:pPr>
            <w:r>
              <w:rPr>
                <w:rFonts w:cs="Arial"/>
                <w:lang w:eastAsia="ja-JP"/>
              </w:rPr>
              <w:lastRenderedPageBreak/>
              <w:t xml:space="preserve">    </w:t>
            </w:r>
          </w:p>
        </w:tc>
      </w:tr>
      <w:tr w:rsidR="003A7DCA" w14:paraId="4D516F56" w14:textId="77777777" w:rsidTr="00405B96">
        <w:tc>
          <w:tcPr>
            <w:tcW w:w="1479" w:type="dxa"/>
          </w:tcPr>
          <w:p w14:paraId="4A0DE115" w14:textId="01F93DF0" w:rsidR="003A7DCA" w:rsidRDefault="003A7DCA" w:rsidP="003A7DCA">
            <w:pPr>
              <w:rPr>
                <w:rFonts w:eastAsiaTheme="minorEastAsia"/>
                <w:lang w:val="en-US" w:eastAsia="zh-CN"/>
              </w:rPr>
            </w:pPr>
            <w:r>
              <w:rPr>
                <w:rFonts w:eastAsiaTheme="minorEastAsia"/>
                <w:lang w:eastAsia="zh-CN"/>
              </w:rPr>
              <w:lastRenderedPageBreak/>
              <w:t xml:space="preserve">Nordic </w:t>
            </w:r>
          </w:p>
        </w:tc>
        <w:tc>
          <w:tcPr>
            <w:tcW w:w="1372" w:type="dxa"/>
          </w:tcPr>
          <w:p w14:paraId="1180CB62" w14:textId="51C9D623" w:rsidR="003A7DCA" w:rsidRDefault="003A7DCA" w:rsidP="003A7DCA">
            <w:pPr>
              <w:tabs>
                <w:tab w:val="left" w:pos="551"/>
              </w:tabs>
              <w:rPr>
                <w:rFonts w:eastAsiaTheme="minorEastAsia"/>
                <w:lang w:val="en-US" w:eastAsia="zh-CN"/>
              </w:rPr>
            </w:pPr>
            <w:r>
              <w:rPr>
                <w:rFonts w:eastAsia="Yu Mincho"/>
                <w:lang w:val="en-US" w:eastAsia="ja-JP"/>
              </w:rPr>
              <w:t>Too early</w:t>
            </w:r>
          </w:p>
        </w:tc>
        <w:tc>
          <w:tcPr>
            <w:tcW w:w="6780" w:type="dxa"/>
          </w:tcPr>
          <w:p w14:paraId="15071F88" w14:textId="4728CE2A" w:rsidR="003A7DCA" w:rsidRDefault="003A7DCA" w:rsidP="003A7DCA">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BD284B" w14:paraId="7CBE0B91" w14:textId="77777777" w:rsidTr="00405B96">
        <w:tc>
          <w:tcPr>
            <w:tcW w:w="1479" w:type="dxa"/>
          </w:tcPr>
          <w:p w14:paraId="5483C1C7" w14:textId="428AC631" w:rsidR="00BD284B" w:rsidRDefault="00BD284B" w:rsidP="00BD284B">
            <w:pPr>
              <w:rPr>
                <w:rFonts w:eastAsiaTheme="minorEastAsia"/>
                <w:lang w:eastAsia="zh-CN"/>
              </w:rPr>
            </w:pPr>
            <w:r>
              <w:rPr>
                <w:rFonts w:eastAsiaTheme="minorEastAsia" w:hint="eastAsia"/>
                <w:lang w:val="en-US" w:eastAsia="zh-CN"/>
              </w:rPr>
              <w:t>X</w:t>
            </w:r>
            <w:r>
              <w:rPr>
                <w:rFonts w:eastAsiaTheme="minorEastAsia"/>
                <w:lang w:val="en-US" w:eastAsia="zh-CN"/>
              </w:rPr>
              <w:t>iaomi6</w:t>
            </w:r>
          </w:p>
        </w:tc>
        <w:tc>
          <w:tcPr>
            <w:tcW w:w="1372" w:type="dxa"/>
          </w:tcPr>
          <w:p w14:paraId="5DADCDED" w14:textId="77777777" w:rsidR="00BD284B" w:rsidRDefault="00BD284B" w:rsidP="00BD284B">
            <w:pPr>
              <w:tabs>
                <w:tab w:val="left" w:pos="551"/>
              </w:tabs>
              <w:rPr>
                <w:rFonts w:eastAsia="Yu Mincho"/>
                <w:lang w:val="en-US" w:eastAsia="ja-JP"/>
              </w:rPr>
            </w:pPr>
          </w:p>
        </w:tc>
        <w:tc>
          <w:tcPr>
            <w:tcW w:w="6780" w:type="dxa"/>
          </w:tcPr>
          <w:p w14:paraId="6FC1E6BE" w14:textId="60E218D2" w:rsidR="00BD284B" w:rsidRDefault="00BD284B" w:rsidP="00BD284B">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3A58F2" w14:paraId="4247D0D8" w14:textId="77777777" w:rsidTr="00405B96">
        <w:tc>
          <w:tcPr>
            <w:tcW w:w="1479" w:type="dxa"/>
          </w:tcPr>
          <w:p w14:paraId="24EEBC34" w14:textId="752198F4" w:rsidR="003A58F2" w:rsidRDefault="003A58F2" w:rsidP="003A58F2">
            <w:pPr>
              <w:rPr>
                <w:rFonts w:eastAsiaTheme="minorEastAsia" w:hint="eastAsia"/>
                <w:lang w:val="en-US" w:eastAsia="zh-CN"/>
              </w:rPr>
            </w:pPr>
            <w:r>
              <w:rPr>
                <w:rFonts w:eastAsia="맑은 고딕" w:hint="eastAsia"/>
                <w:lang w:val="en-US" w:eastAsia="ko-KR"/>
              </w:rPr>
              <w:t>LGE</w:t>
            </w:r>
          </w:p>
        </w:tc>
        <w:tc>
          <w:tcPr>
            <w:tcW w:w="1372" w:type="dxa"/>
          </w:tcPr>
          <w:p w14:paraId="75B6E5B6" w14:textId="24F5BDE8" w:rsidR="003A58F2" w:rsidRDefault="003A58F2" w:rsidP="003A58F2">
            <w:pPr>
              <w:tabs>
                <w:tab w:val="left" w:pos="551"/>
              </w:tabs>
              <w:rPr>
                <w:rFonts w:eastAsia="Yu Mincho"/>
                <w:lang w:val="en-US" w:eastAsia="ja-JP"/>
              </w:rPr>
            </w:pPr>
            <w:r>
              <w:rPr>
                <w:rFonts w:eastAsia="맑은 고딕" w:hint="eastAsia"/>
                <w:lang w:val="en-US" w:eastAsia="ko-KR"/>
              </w:rPr>
              <w:t>N</w:t>
            </w:r>
          </w:p>
        </w:tc>
        <w:tc>
          <w:tcPr>
            <w:tcW w:w="6780" w:type="dxa"/>
          </w:tcPr>
          <w:p w14:paraId="04977A9F" w14:textId="02832B1A" w:rsidR="003A58F2" w:rsidRDefault="003A58F2" w:rsidP="003A58F2">
            <w:pPr>
              <w:rPr>
                <w:rFonts w:eastAsiaTheme="minorEastAsia"/>
                <w:lang w:val="en-US" w:eastAsia="zh-CN"/>
              </w:rPr>
            </w:pPr>
            <w:r>
              <w:rPr>
                <w:rFonts w:eastAsia="맑은 고딕"/>
                <w:lang w:val="en-US" w:eastAsia="ko-KR"/>
              </w:rPr>
              <w:t>Share the view with Sierra Wireless.</w:t>
            </w:r>
          </w:p>
        </w:tc>
      </w:tr>
    </w:tbl>
    <w:p w14:paraId="6A8B85EB" w14:textId="77777777" w:rsidR="00D10259" w:rsidRDefault="00D10259">
      <w:pPr>
        <w:rPr>
          <w:lang w:val="en-US"/>
        </w:rPr>
      </w:pPr>
    </w:p>
    <w:p w14:paraId="059D69B5" w14:textId="77777777" w:rsidR="00D10259" w:rsidRDefault="00ED3703">
      <w:r>
        <w:t>While the exact sets of combination of techniques depend on the outcome of previous sections regarding the adopted options for evaluations, the two main sets of combinations are as follows:</w:t>
      </w:r>
    </w:p>
    <w:p w14:paraId="02ECF65C" w14:textId="77777777" w:rsidR="00D10259" w:rsidRDefault="00ED3703">
      <w:pPr>
        <w:pStyle w:val="af6"/>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57B3E456" w14:textId="77777777" w:rsidR="00D10259" w:rsidRDefault="00ED3703">
      <w:pPr>
        <w:pStyle w:val="af6"/>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E96EB1" w14:textId="77777777" w:rsidR="00D10259" w:rsidRDefault="00ED3703">
      <w:pPr>
        <w:pStyle w:val="af6"/>
        <w:numPr>
          <w:ilvl w:val="0"/>
          <w:numId w:val="4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af6"/>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D10259" w14:paraId="199A54BC" w14:textId="77777777">
        <w:tc>
          <w:tcPr>
            <w:tcW w:w="1479" w:type="dxa"/>
            <w:shd w:val="clear" w:color="auto" w:fill="D9D9D9" w:themeFill="background1" w:themeFillShade="D9"/>
          </w:tcPr>
          <w:p w14:paraId="78978B6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tc>
          <w:tcPr>
            <w:tcW w:w="1479" w:type="dxa"/>
          </w:tcPr>
          <w:p w14:paraId="50B172E8"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0" w:type="dxa"/>
          </w:tcPr>
          <w:p w14:paraId="7A0E9F3F" w14:textId="77777777" w:rsidR="00D10259" w:rsidRDefault="00ED3703">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D10259" w14:paraId="4A2E95D9" w14:textId="77777777">
        <w:tc>
          <w:tcPr>
            <w:tcW w:w="1479" w:type="dxa"/>
          </w:tcPr>
          <w:p w14:paraId="06F55E09"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7011990" w14:textId="77777777" w:rsidR="00D10259" w:rsidRDefault="00ED3703">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D10259" w14:paraId="65051B07" w14:textId="77777777">
        <w:tc>
          <w:tcPr>
            <w:tcW w:w="1479" w:type="dxa"/>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0" w:type="dxa"/>
          </w:tcPr>
          <w:p w14:paraId="5DE994FA" w14:textId="77777777" w:rsidR="00D10259" w:rsidRDefault="00D10259">
            <w:pPr>
              <w:rPr>
                <w:rFonts w:eastAsiaTheme="minorEastAsia"/>
                <w:lang w:eastAsia="zh-CN"/>
              </w:rPr>
            </w:pPr>
          </w:p>
        </w:tc>
      </w:tr>
      <w:tr w:rsidR="00D10259" w14:paraId="19D1AE0A" w14:textId="77777777">
        <w:tc>
          <w:tcPr>
            <w:tcW w:w="1479" w:type="dxa"/>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0C4C23" w14:textId="77777777" w:rsidR="00D10259" w:rsidRDefault="00D10259">
            <w:pPr>
              <w:rPr>
                <w:rFonts w:eastAsiaTheme="minorEastAsia"/>
                <w:lang w:val="en-US" w:eastAsia="zh-CN"/>
              </w:rPr>
            </w:pPr>
          </w:p>
        </w:tc>
      </w:tr>
      <w:tr w:rsidR="00D10259" w14:paraId="7C44A799" w14:textId="77777777">
        <w:tc>
          <w:tcPr>
            <w:tcW w:w="1479" w:type="dxa"/>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tc>
          <w:tcPr>
            <w:tcW w:w="1479" w:type="dxa"/>
          </w:tcPr>
          <w:p w14:paraId="70DE8779"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D45B06" w14:textId="77777777" w:rsidR="00D10259" w:rsidRDefault="00D10259">
            <w:pPr>
              <w:rPr>
                <w:rFonts w:eastAsiaTheme="minorEastAsia"/>
                <w:lang w:val="en-US" w:eastAsia="zh-CN"/>
              </w:rPr>
            </w:pPr>
          </w:p>
        </w:tc>
      </w:tr>
      <w:tr w:rsidR="00D10259" w14:paraId="7019F690" w14:textId="77777777">
        <w:tc>
          <w:tcPr>
            <w:tcW w:w="1479" w:type="dxa"/>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107B791" w14:textId="77777777" w:rsidR="00D10259" w:rsidRDefault="00ED3703">
            <w:pPr>
              <w:rPr>
                <w:rFonts w:eastAsiaTheme="minorEastAsia"/>
                <w:lang w:val="en-US" w:eastAsia="zh-CN"/>
              </w:rPr>
            </w:pPr>
            <w:r>
              <w:rPr>
                <w:rFonts w:eastAsiaTheme="minorEastAsia"/>
                <w:lang w:val="en-US" w:eastAsia="zh-CN"/>
              </w:rPr>
              <w:t>This proposal is pre-mature at this point.</w:t>
            </w:r>
          </w:p>
        </w:tc>
      </w:tr>
      <w:tr w:rsidR="00D10259" w14:paraId="0367597C" w14:textId="77777777">
        <w:tc>
          <w:tcPr>
            <w:tcW w:w="1479" w:type="dxa"/>
          </w:tcPr>
          <w:p w14:paraId="2F14D7B1"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2593588" w14:textId="77777777" w:rsidR="00D10259" w:rsidRDefault="00D10259">
            <w:pPr>
              <w:rPr>
                <w:rFonts w:eastAsiaTheme="minorEastAsia"/>
                <w:lang w:val="en-US" w:eastAsia="zh-CN"/>
              </w:rPr>
            </w:pPr>
          </w:p>
        </w:tc>
      </w:tr>
      <w:tr w:rsidR="00D10259" w14:paraId="16A7BBEC" w14:textId="77777777">
        <w:tc>
          <w:tcPr>
            <w:tcW w:w="1479" w:type="dxa"/>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DF82C0" w14:textId="77777777" w:rsidR="00D10259" w:rsidRDefault="00D10259">
            <w:pPr>
              <w:rPr>
                <w:rFonts w:eastAsiaTheme="minorEastAsia"/>
                <w:lang w:val="en-US" w:eastAsia="zh-CN"/>
              </w:rPr>
            </w:pPr>
          </w:p>
        </w:tc>
      </w:tr>
      <w:tr w:rsidR="00D10259" w14:paraId="3E5BBAD4" w14:textId="77777777">
        <w:tc>
          <w:tcPr>
            <w:tcW w:w="1479" w:type="dxa"/>
          </w:tcPr>
          <w:p w14:paraId="3BE0FABE" w14:textId="77777777" w:rsidR="00D10259" w:rsidRDefault="00ED3703">
            <w:pPr>
              <w:rPr>
                <w:rFonts w:eastAsiaTheme="minorEastAsia"/>
                <w:lang w:val="en-US" w:eastAsia="zh-CN"/>
              </w:rPr>
            </w:pPr>
            <w:r>
              <w:rPr>
                <w:rFonts w:eastAsia="Yu Mincho"/>
                <w:lang w:val="en-US" w:eastAsia="ja-JP"/>
              </w:rPr>
              <w:lastRenderedPageBreak/>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0" w:type="dxa"/>
          </w:tcPr>
          <w:p w14:paraId="3ADB6341" w14:textId="77777777" w:rsidR="00D10259" w:rsidRDefault="00ED3703">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D7B8DDB" w14:textId="77777777" w:rsidR="00D10259" w:rsidRDefault="00ED3703">
            <w:pPr>
              <w:pStyle w:val="af6"/>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af6"/>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D10259" w14:paraId="7A403056" w14:textId="77777777">
        <w:tc>
          <w:tcPr>
            <w:tcW w:w="1479" w:type="dxa"/>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tc>
          <w:tcPr>
            <w:tcW w:w="1479" w:type="dxa"/>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55F83" w14:textId="77777777" w:rsidR="00D10259" w:rsidRDefault="00D10259">
            <w:pPr>
              <w:rPr>
                <w:rFonts w:eastAsiaTheme="minorEastAsia"/>
                <w:lang w:val="en-US" w:eastAsia="zh-CN"/>
              </w:rPr>
            </w:pPr>
          </w:p>
        </w:tc>
      </w:tr>
      <w:tr w:rsidR="00D10259" w14:paraId="1C4A45A8" w14:textId="77777777">
        <w:tc>
          <w:tcPr>
            <w:tcW w:w="1479" w:type="dxa"/>
          </w:tcPr>
          <w:p w14:paraId="42C2FB52" w14:textId="77777777" w:rsidR="00D10259" w:rsidRDefault="00ED3703">
            <w:pPr>
              <w:rPr>
                <w:rFonts w:eastAsiaTheme="minorEastAsia"/>
                <w:lang w:val="en-US" w:eastAsia="zh-CN"/>
              </w:rPr>
            </w:pPr>
            <w:r>
              <w:rPr>
                <w:rFonts w:eastAsia="맑은 고딕"/>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0" w:type="dxa"/>
          </w:tcPr>
          <w:p w14:paraId="50B3C99C" w14:textId="77777777" w:rsidR="00D10259" w:rsidRDefault="00ED3703">
            <w:pPr>
              <w:rPr>
                <w:rFonts w:eastAsiaTheme="minorEastAsia"/>
                <w:lang w:val="en-US" w:eastAsia="zh-CN"/>
              </w:rPr>
            </w:pPr>
            <w:r>
              <w:rPr>
                <w:rFonts w:eastAsia="맑은 고딕"/>
                <w:lang w:val="en-US" w:eastAsia="ko-KR"/>
              </w:rPr>
              <w:t>We prefer to comeback to this question once the discussion under 7.4 on the relaxed UE processing time settles down).</w:t>
            </w:r>
          </w:p>
        </w:tc>
      </w:tr>
      <w:tr w:rsidR="00D10259" w14:paraId="31E4D9E8" w14:textId="77777777">
        <w:tc>
          <w:tcPr>
            <w:tcW w:w="1479" w:type="dxa"/>
          </w:tcPr>
          <w:p w14:paraId="685F0BA8" w14:textId="77777777" w:rsidR="00D10259" w:rsidRDefault="00ED3703">
            <w:pPr>
              <w:rPr>
                <w:rFonts w:eastAsia="맑은 고딕"/>
                <w:lang w:val="en-US" w:eastAsia="ko-KR"/>
              </w:rPr>
            </w:pPr>
            <w:r>
              <w:rPr>
                <w:rFonts w:eastAsiaTheme="minorEastAsia"/>
                <w:lang w:val="en-US" w:eastAsia="zh-CN"/>
              </w:rPr>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A981C8" w14:textId="77777777" w:rsidR="00D10259" w:rsidRDefault="00ED3703">
            <w:pPr>
              <w:rPr>
                <w:rFonts w:eastAsia="맑은 고딕"/>
                <w:lang w:val="en-US" w:eastAsia="ko-KR"/>
              </w:rPr>
            </w:pPr>
            <w:r>
              <w:rPr>
                <w:rFonts w:eastAsiaTheme="minorEastAsia"/>
                <w:lang w:val="en-US" w:eastAsia="zh-CN"/>
              </w:rPr>
              <w:t>Other combinations are not precluded.</w:t>
            </w:r>
          </w:p>
        </w:tc>
      </w:tr>
      <w:tr w:rsidR="00D10259" w14:paraId="20EC2970" w14:textId="77777777">
        <w:tc>
          <w:tcPr>
            <w:tcW w:w="1479" w:type="dxa"/>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0" w:type="dxa"/>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D10259" w14:paraId="4F8B09CA" w14:textId="77777777">
        <w:tc>
          <w:tcPr>
            <w:tcW w:w="1479" w:type="dxa"/>
          </w:tcPr>
          <w:p w14:paraId="1EFE75FF"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0" w:type="dxa"/>
          </w:tcPr>
          <w:p w14:paraId="0A17D675" w14:textId="77777777" w:rsidR="00D10259" w:rsidRDefault="00ED3703">
            <w:pPr>
              <w:rPr>
                <w:rFonts w:eastAsiaTheme="minorEastAsia"/>
                <w:lang w:val="en-US" w:eastAsia="zh-CN"/>
              </w:rPr>
            </w:pPr>
            <w:r>
              <w:rPr>
                <w:rFonts w:eastAsiaTheme="minorEastAsia"/>
                <w:lang w:val="en-US" w:eastAsia="zh-CN"/>
              </w:rPr>
              <w:t>We prefer to wait until the discussion on features is more stable.</w:t>
            </w:r>
          </w:p>
        </w:tc>
      </w:tr>
      <w:tr w:rsidR="00D10259" w14:paraId="36CFE47A" w14:textId="77777777">
        <w:tc>
          <w:tcPr>
            <w:tcW w:w="1479" w:type="dxa"/>
          </w:tcPr>
          <w:p w14:paraId="240368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tc>
          <w:tcPr>
            <w:tcW w:w="1479" w:type="dxa"/>
          </w:tcPr>
          <w:p w14:paraId="607CDBC8" w14:textId="77777777" w:rsidR="00D10259" w:rsidRDefault="00ED3703">
            <w:pPr>
              <w:rPr>
                <w:rFonts w:eastAsiaTheme="minorEastAsia"/>
                <w:lang w:val="en-US" w:eastAsia="zh-CN"/>
              </w:rPr>
            </w:pPr>
            <w:r>
              <w:rPr>
                <w:rFonts w:eastAsiaTheme="minorEastAsia"/>
                <w:lang w:val="en-US" w:eastAsia="zh-CN"/>
              </w:rPr>
              <w:t>FL2</w:t>
            </w:r>
          </w:p>
          <w:p w14:paraId="31088217"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2E737E8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1DBA349" w14:textId="77777777" w:rsidR="00D10259" w:rsidRDefault="00ED3703">
            <w:pPr>
              <w:pStyle w:val="af6"/>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af6"/>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tc>
          <w:tcPr>
            <w:tcW w:w="1479" w:type="dxa"/>
          </w:tcPr>
          <w:p w14:paraId="441940D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0294B75B" w14:textId="77777777" w:rsidR="00D10259" w:rsidRDefault="00ED3703">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D10259" w14:paraId="12B9664C" w14:textId="77777777">
        <w:tc>
          <w:tcPr>
            <w:tcW w:w="1479" w:type="dxa"/>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AE6083" w14:textId="77777777" w:rsidR="00D10259" w:rsidRDefault="00D10259">
            <w:pPr>
              <w:rPr>
                <w:rFonts w:eastAsiaTheme="minorEastAsia"/>
                <w:lang w:val="en-US" w:eastAsia="zh-CN"/>
              </w:rPr>
            </w:pPr>
          </w:p>
        </w:tc>
      </w:tr>
      <w:tr w:rsidR="00D10259" w14:paraId="3350F1C0" w14:textId="77777777">
        <w:tc>
          <w:tcPr>
            <w:tcW w:w="1479" w:type="dxa"/>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51D624C" w14:textId="77777777" w:rsidR="00D10259" w:rsidRDefault="00ED3703">
            <w:pPr>
              <w:rPr>
                <w:rFonts w:eastAsiaTheme="minorEastAsia"/>
                <w:lang w:val="en-US" w:eastAsia="zh-CN"/>
              </w:rPr>
            </w:pPr>
            <w:r>
              <w:rPr>
                <w:rFonts w:eastAsiaTheme="minorEastAsia"/>
                <w:lang w:val="en-US" w:eastAsia="zh-CN"/>
              </w:rPr>
              <w:t>It is difficult to discuss the combinations because the techniques are not settled.</w:t>
            </w:r>
          </w:p>
        </w:tc>
      </w:tr>
      <w:tr w:rsidR="00D10259" w14:paraId="126AC32E" w14:textId="77777777">
        <w:tc>
          <w:tcPr>
            <w:tcW w:w="1479" w:type="dxa"/>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tc>
          <w:tcPr>
            <w:tcW w:w="1479" w:type="dxa"/>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hope we can reduce the combination number, e.g. only consider relax N but not Z.</w:t>
            </w:r>
          </w:p>
        </w:tc>
      </w:tr>
      <w:tr w:rsidR="00D10259" w14:paraId="250BD122" w14:textId="77777777">
        <w:tc>
          <w:tcPr>
            <w:tcW w:w="1479" w:type="dxa"/>
          </w:tcPr>
          <w:p w14:paraId="4977F539" w14:textId="77777777" w:rsidR="00D10259" w:rsidRDefault="00ED3703">
            <w:pPr>
              <w:rPr>
                <w:rFonts w:eastAsia="Yu Mincho"/>
                <w:lang w:val="en-US" w:eastAsia="ja-JP"/>
              </w:rPr>
            </w:pPr>
            <w:r>
              <w:rPr>
                <w:rFonts w:eastAsia="Yu Mincho"/>
                <w:lang w:val="en-US" w:eastAsia="ja-JP"/>
              </w:rPr>
              <w:t>Panasonic</w:t>
            </w:r>
          </w:p>
        </w:tc>
        <w:tc>
          <w:tcPr>
            <w:tcW w:w="1372" w:type="dxa"/>
          </w:tcPr>
          <w:p w14:paraId="1A0773B6" w14:textId="77777777" w:rsidR="00D10259" w:rsidRDefault="00D10259">
            <w:pPr>
              <w:tabs>
                <w:tab w:val="left" w:pos="551"/>
              </w:tabs>
              <w:rPr>
                <w:rFonts w:eastAsiaTheme="minorEastAsia"/>
                <w:lang w:val="en-US" w:eastAsia="zh-CN"/>
              </w:rPr>
            </w:pPr>
          </w:p>
        </w:tc>
        <w:tc>
          <w:tcPr>
            <w:tcW w:w="6780" w:type="dxa"/>
          </w:tcPr>
          <w:p w14:paraId="2AEEC517" w14:textId="77777777" w:rsidR="00D10259" w:rsidRDefault="00ED3703">
            <w:pPr>
              <w:rPr>
                <w:rFonts w:eastAsia="Yu Mincho"/>
                <w:lang w:val="en-US" w:eastAsia="ja-JP"/>
              </w:rPr>
            </w:pPr>
            <w:r>
              <w:rPr>
                <w:rFonts w:eastAsia="Yu Mincho"/>
                <w:lang w:val="en-US" w:eastAsia="ja-JP"/>
              </w:rPr>
              <w:t>As commented by companies, the combination is difficult to judge for now.</w:t>
            </w:r>
          </w:p>
        </w:tc>
      </w:tr>
      <w:tr w:rsidR="00D10259" w14:paraId="691B901C" w14:textId="77777777">
        <w:tc>
          <w:tcPr>
            <w:tcW w:w="1479" w:type="dxa"/>
          </w:tcPr>
          <w:p w14:paraId="5162CDA8"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6F2CEE" w14:textId="77777777" w:rsidR="00D10259" w:rsidRDefault="00ED3703">
            <w:pPr>
              <w:rPr>
                <w:rFonts w:eastAsia="Yu Mincho"/>
                <w:lang w:val="en-US" w:eastAsia="ja-JP"/>
              </w:rPr>
            </w:pPr>
            <w:r>
              <w:rPr>
                <w:rFonts w:eastAsiaTheme="minorEastAsia"/>
                <w:lang w:val="en-US" w:eastAsia="zh-CN"/>
              </w:rPr>
              <w:t>We prefer to wait until techniques are more settled.</w:t>
            </w:r>
          </w:p>
        </w:tc>
      </w:tr>
      <w:tr w:rsidR="00D10259" w14:paraId="5F188B6B" w14:textId="77777777">
        <w:tc>
          <w:tcPr>
            <w:tcW w:w="1479" w:type="dxa"/>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4FFFE3" w14:textId="77777777" w:rsidR="00D10259" w:rsidRDefault="00ED3703">
            <w:pPr>
              <w:rPr>
                <w:rFonts w:eastAsiaTheme="minorEastAsia"/>
                <w:lang w:val="en-US" w:eastAsia="zh-CN"/>
              </w:rPr>
            </w:pPr>
            <w:r>
              <w:rPr>
                <w:rFonts w:eastAsiaTheme="minorEastAsia"/>
                <w:lang w:val="en-US" w:eastAsia="zh-CN"/>
              </w:rPr>
              <w:t>We don’t expect much combination. The PTx may have cost saving not depending on others.</w:t>
            </w:r>
          </w:p>
        </w:tc>
      </w:tr>
      <w:tr w:rsidR="00D10259" w14:paraId="45867499" w14:textId="77777777">
        <w:tc>
          <w:tcPr>
            <w:tcW w:w="1479" w:type="dxa"/>
          </w:tcPr>
          <w:p w14:paraId="4BA96DB3" w14:textId="77777777" w:rsidR="00D10259" w:rsidRDefault="00ED3703">
            <w:pPr>
              <w:rPr>
                <w:rFonts w:eastAsiaTheme="minorEastAsia"/>
                <w:lang w:val="en-US" w:eastAsia="zh-CN"/>
              </w:rPr>
            </w:pPr>
            <w:r>
              <w:rPr>
                <w:rFonts w:eastAsiaTheme="minorEastAsia"/>
                <w:lang w:val="en-US" w:eastAsia="zh-CN"/>
              </w:rPr>
              <w:lastRenderedPageBreak/>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C1D148" w14:textId="77777777" w:rsidR="00D10259" w:rsidRDefault="00D10259">
            <w:pPr>
              <w:rPr>
                <w:rFonts w:eastAsiaTheme="minorEastAsia"/>
                <w:lang w:val="en-US" w:eastAsia="zh-CN"/>
              </w:rPr>
            </w:pPr>
          </w:p>
        </w:tc>
      </w:tr>
      <w:tr w:rsidR="00D10259" w14:paraId="3EC86F08" w14:textId="77777777">
        <w:tc>
          <w:tcPr>
            <w:tcW w:w="1479" w:type="dxa"/>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tc>
          <w:tcPr>
            <w:tcW w:w="1479" w:type="dxa"/>
          </w:tcPr>
          <w:p w14:paraId="2A58678A"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4B03C178" w14:textId="77777777" w:rsidR="00D10259" w:rsidRDefault="00ED3703">
            <w:pPr>
              <w:rPr>
                <w:rFonts w:eastAsiaTheme="minorEastAsia"/>
                <w:lang w:val="en-US" w:eastAsia="zh-CN"/>
              </w:rPr>
            </w:pPr>
            <w:r>
              <w:rPr>
                <w:rFonts w:eastAsia="Yu Mincho"/>
                <w:lang w:val="en-US" w:eastAsia="ja-JP"/>
              </w:rPr>
              <w:t>Detailed combinations would be discussed further.</w:t>
            </w:r>
          </w:p>
        </w:tc>
      </w:tr>
      <w:tr w:rsidR="00D10259" w14:paraId="70555617" w14:textId="77777777">
        <w:tc>
          <w:tcPr>
            <w:tcW w:w="1479" w:type="dxa"/>
          </w:tcPr>
          <w:p w14:paraId="31B7D10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0" w:type="dxa"/>
          </w:tcPr>
          <w:p w14:paraId="0EE8A1F7" w14:textId="77777777" w:rsidR="00D10259" w:rsidRDefault="00ED3703">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708F5E63" w14:textId="77777777" w:rsidR="00D10259" w:rsidRDefault="00ED3703">
            <w:pPr>
              <w:pStyle w:val="af6"/>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af6"/>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tc>
          <w:tcPr>
            <w:tcW w:w="1479" w:type="dxa"/>
          </w:tcPr>
          <w:p w14:paraId="14D4A732" w14:textId="77777777" w:rsidR="00D10259" w:rsidRDefault="00ED3703">
            <w:pPr>
              <w:rPr>
                <w:rFonts w:eastAsia="맑은 고딕"/>
                <w:lang w:val="en-US" w:eastAsia="ko-KR"/>
              </w:rPr>
            </w:pPr>
            <w:r>
              <w:rPr>
                <w:rFonts w:eastAsia="맑은 고딕"/>
                <w:lang w:val="en-US" w:eastAsia="ko-KR"/>
              </w:rPr>
              <w:t>LGE</w:t>
            </w:r>
          </w:p>
        </w:tc>
        <w:tc>
          <w:tcPr>
            <w:tcW w:w="1372" w:type="dxa"/>
          </w:tcPr>
          <w:p w14:paraId="3D1EDFF0" w14:textId="77777777" w:rsidR="00D10259" w:rsidRDefault="00ED3703">
            <w:pPr>
              <w:tabs>
                <w:tab w:val="left" w:pos="551"/>
              </w:tabs>
              <w:rPr>
                <w:rFonts w:eastAsia="맑은 고딕"/>
                <w:lang w:val="en-US" w:eastAsia="ko-KR"/>
              </w:rPr>
            </w:pPr>
            <w:r>
              <w:rPr>
                <w:rFonts w:eastAsia="맑은 고딕"/>
                <w:lang w:val="en-US" w:eastAsia="ko-KR"/>
              </w:rPr>
              <w:t>N</w:t>
            </w:r>
          </w:p>
        </w:tc>
        <w:tc>
          <w:tcPr>
            <w:tcW w:w="6780" w:type="dxa"/>
          </w:tcPr>
          <w:p w14:paraId="6481CB8F" w14:textId="77777777" w:rsidR="00D10259" w:rsidRDefault="00ED3703">
            <w:pPr>
              <w:rPr>
                <w:rFonts w:eastAsia="맑은 고딕"/>
                <w:lang w:val="en-US" w:eastAsia="ko-KR"/>
              </w:rPr>
            </w:pPr>
            <w:r>
              <w:rPr>
                <w:rFonts w:eastAsia="맑은 고딕"/>
                <w:lang w:val="en-US" w:eastAsia="ko-KR"/>
              </w:rPr>
              <w:t xml:space="preserve">We share the views from other companies that it is difficult to agree on this proposal at this time. </w:t>
            </w:r>
          </w:p>
        </w:tc>
      </w:tr>
      <w:tr w:rsidR="00D10259" w14:paraId="2FE0DB0F" w14:textId="77777777">
        <w:tc>
          <w:tcPr>
            <w:tcW w:w="1479" w:type="dxa"/>
          </w:tcPr>
          <w:p w14:paraId="407173BA"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0228B8" w14:textId="77777777" w:rsidR="00D10259" w:rsidRDefault="00D10259">
            <w:pPr>
              <w:rPr>
                <w:rFonts w:eastAsiaTheme="minorEastAsia"/>
                <w:lang w:val="en-US" w:eastAsia="zh-CN"/>
              </w:rPr>
            </w:pPr>
          </w:p>
        </w:tc>
      </w:tr>
      <w:tr w:rsidR="00D10259" w14:paraId="69A39D16" w14:textId="77777777">
        <w:tc>
          <w:tcPr>
            <w:tcW w:w="1479" w:type="dxa"/>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0" w:type="dxa"/>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D10259" w14:paraId="3D0062E7" w14:textId="77777777">
        <w:tc>
          <w:tcPr>
            <w:tcW w:w="1479" w:type="dxa"/>
          </w:tcPr>
          <w:p w14:paraId="44CE4862" w14:textId="77777777" w:rsidR="00D10259" w:rsidRDefault="00ED3703">
            <w:pPr>
              <w:rPr>
                <w:rFonts w:eastAsiaTheme="minorEastAsia"/>
                <w:lang w:val="en-US" w:eastAsia="zh-CN"/>
              </w:rPr>
            </w:pPr>
            <w:r>
              <w:rPr>
                <w:rFonts w:eastAsia="맑은 고딕"/>
                <w:lang w:val="en-US" w:eastAsia="ko-KR"/>
              </w:rPr>
              <w:t>CMCC</w:t>
            </w:r>
          </w:p>
        </w:tc>
        <w:tc>
          <w:tcPr>
            <w:tcW w:w="1372" w:type="dxa"/>
          </w:tcPr>
          <w:p w14:paraId="38BBA6F4" w14:textId="77777777" w:rsidR="00D10259" w:rsidRDefault="00D10259">
            <w:pPr>
              <w:tabs>
                <w:tab w:val="left" w:pos="551"/>
              </w:tabs>
              <w:rPr>
                <w:rFonts w:eastAsiaTheme="minorEastAsia"/>
                <w:lang w:val="en-US" w:eastAsia="zh-CN"/>
              </w:rPr>
            </w:pPr>
          </w:p>
        </w:tc>
        <w:tc>
          <w:tcPr>
            <w:tcW w:w="6780" w:type="dxa"/>
          </w:tcPr>
          <w:p w14:paraId="12009FD5" w14:textId="77777777" w:rsidR="00D10259" w:rsidRDefault="00ED3703">
            <w:pPr>
              <w:rPr>
                <w:rFonts w:eastAsiaTheme="minorEastAsia"/>
                <w:lang w:val="en-US" w:eastAsia="zh-CN"/>
              </w:rPr>
            </w:pPr>
            <w:r>
              <w:rPr>
                <w:rFonts w:eastAsia="맑은 고딕"/>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D10259" w14:paraId="22AF16A9" w14:textId="77777777">
        <w:tc>
          <w:tcPr>
            <w:tcW w:w="1479" w:type="dxa"/>
          </w:tcPr>
          <w:p w14:paraId="52DF1E6B" w14:textId="77777777" w:rsidR="00D10259" w:rsidRDefault="00ED3703">
            <w:pPr>
              <w:rPr>
                <w:rFonts w:eastAsia="맑은 고딕"/>
                <w:lang w:val="en-US" w:eastAsia="ko-KR"/>
              </w:rPr>
            </w:pPr>
            <w:r>
              <w:rPr>
                <w:rFonts w:eastAsia="맑은 고딕"/>
                <w:lang w:val="en-US" w:eastAsia="ko-KR"/>
              </w:rPr>
              <w:t>MediaTek</w:t>
            </w:r>
          </w:p>
        </w:tc>
        <w:tc>
          <w:tcPr>
            <w:tcW w:w="1372" w:type="dxa"/>
          </w:tcPr>
          <w:p w14:paraId="549EDB4B" w14:textId="77777777" w:rsidR="00D10259" w:rsidRDefault="00D10259">
            <w:pPr>
              <w:tabs>
                <w:tab w:val="left" w:pos="551"/>
              </w:tabs>
              <w:rPr>
                <w:rFonts w:eastAsiaTheme="minorEastAsia"/>
                <w:lang w:val="en-US" w:eastAsia="zh-CN"/>
              </w:rPr>
            </w:pPr>
          </w:p>
        </w:tc>
        <w:tc>
          <w:tcPr>
            <w:tcW w:w="6780" w:type="dxa"/>
          </w:tcPr>
          <w:p w14:paraId="6D4F9FB7" w14:textId="77777777" w:rsidR="00D10259" w:rsidRDefault="00ED3703">
            <w:pPr>
              <w:rPr>
                <w:rFonts w:eastAsia="맑은 고딕"/>
                <w:lang w:val="en-US" w:eastAsia="ko-KR"/>
              </w:rPr>
            </w:pPr>
            <w:r>
              <w:rPr>
                <w:rFonts w:eastAsia="맑은 고딕"/>
                <w:lang w:val="en-US" w:eastAsia="ko-KR"/>
              </w:rPr>
              <w:t>Better to postpone this discussion until techniques are more stable</w:t>
            </w:r>
          </w:p>
        </w:tc>
      </w:tr>
      <w:tr w:rsidR="00D10259" w14:paraId="005CF888" w14:textId="77777777">
        <w:tc>
          <w:tcPr>
            <w:tcW w:w="1479" w:type="dxa"/>
          </w:tcPr>
          <w:p w14:paraId="32050984" w14:textId="77777777" w:rsidR="00D10259" w:rsidRDefault="00ED3703">
            <w:pPr>
              <w:rPr>
                <w:rFonts w:eastAsia="맑은 고딕"/>
                <w:lang w:val="en-US" w:eastAsia="ko-KR"/>
              </w:rPr>
            </w:pPr>
            <w:r>
              <w:rPr>
                <w:rFonts w:eastAsia="맑은 고딕"/>
                <w:lang w:val="en-US" w:eastAsia="ko-KR"/>
              </w:rPr>
              <w:t>IDCC</w:t>
            </w:r>
          </w:p>
        </w:tc>
        <w:tc>
          <w:tcPr>
            <w:tcW w:w="1372" w:type="dxa"/>
          </w:tcPr>
          <w:p w14:paraId="064AE8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2CCA830" w14:textId="77777777" w:rsidR="00D10259" w:rsidRDefault="00D10259">
            <w:pPr>
              <w:rPr>
                <w:rFonts w:eastAsia="맑은 고딕"/>
                <w:lang w:val="en-US" w:eastAsia="ko-KR"/>
              </w:rPr>
            </w:pPr>
          </w:p>
        </w:tc>
      </w:tr>
      <w:tr w:rsidR="00D10259" w14:paraId="0B681CA9" w14:textId="77777777">
        <w:tc>
          <w:tcPr>
            <w:tcW w:w="1479" w:type="dxa"/>
          </w:tcPr>
          <w:p w14:paraId="09B72AA4" w14:textId="77777777" w:rsidR="00D10259" w:rsidRDefault="00ED3703">
            <w:pPr>
              <w:rPr>
                <w:rFonts w:eastAsia="맑은 고딕"/>
                <w:lang w:val="en-US" w:eastAsia="ko-KR"/>
              </w:rPr>
            </w:pPr>
            <w:r>
              <w:rPr>
                <w:rFonts w:eastAsiaTheme="minorEastAsia"/>
                <w:lang w:val="en-US" w:eastAsia="zh-CN"/>
              </w:rPr>
              <w:t>Nokia, NSB</w:t>
            </w:r>
          </w:p>
        </w:tc>
        <w:tc>
          <w:tcPr>
            <w:tcW w:w="1372" w:type="dxa"/>
          </w:tcPr>
          <w:p w14:paraId="52EB86A6" w14:textId="77777777" w:rsidR="00D10259" w:rsidRDefault="00D10259">
            <w:pPr>
              <w:tabs>
                <w:tab w:val="left" w:pos="551"/>
              </w:tabs>
              <w:rPr>
                <w:rFonts w:eastAsiaTheme="minorEastAsia"/>
                <w:lang w:val="en-US" w:eastAsia="zh-CN"/>
              </w:rPr>
            </w:pPr>
          </w:p>
        </w:tc>
        <w:tc>
          <w:tcPr>
            <w:tcW w:w="6780" w:type="dxa"/>
          </w:tcPr>
          <w:p w14:paraId="30997D49" w14:textId="77777777" w:rsidR="00D10259" w:rsidRDefault="00ED3703">
            <w:pPr>
              <w:rPr>
                <w:rFonts w:eastAsia="맑은 고딕"/>
                <w:lang w:val="en-US" w:eastAsia="ko-KR"/>
              </w:rPr>
            </w:pPr>
            <w:r>
              <w:rPr>
                <w:rFonts w:eastAsiaTheme="minorEastAsia"/>
                <w:lang w:val="en-US" w:eastAsia="zh-CN"/>
              </w:rPr>
              <w:t>Same view as before that it is better to wait until the techniques are finalized</w:t>
            </w:r>
          </w:p>
        </w:tc>
      </w:tr>
      <w:tr w:rsidR="00D10259" w14:paraId="3E315800" w14:textId="77777777">
        <w:tc>
          <w:tcPr>
            <w:tcW w:w="1479" w:type="dxa"/>
          </w:tcPr>
          <w:p w14:paraId="34202948" w14:textId="77777777" w:rsidR="00D10259" w:rsidRDefault="00ED3703">
            <w:pPr>
              <w:rPr>
                <w:rFonts w:eastAsia="맑은 고딕"/>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0DC773D" w14:textId="77777777" w:rsidR="00D10259" w:rsidRDefault="00ED370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D72EF6" w14:textId="77777777" w:rsidR="00D10259" w:rsidRDefault="00ED3703">
            <w:pPr>
              <w:rPr>
                <w:rFonts w:eastAsia="맑은 고딕"/>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tc>
          <w:tcPr>
            <w:tcW w:w="1479" w:type="dxa"/>
          </w:tcPr>
          <w:p w14:paraId="0609E087"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3F75D6E"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03C81C42" w14:textId="77777777" w:rsidR="00D10259" w:rsidRDefault="00ED3703">
            <w:pPr>
              <w:rPr>
                <w:rFonts w:eastAsiaTheme="minorEastAsia"/>
                <w:lang w:eastAsia="zh-CN"/>
              </w:rPr>
            </w:pPr>
            <w:r>
              <w:rPr>
                <w:b/>
                <w:highlight w:val="yellow"/>
              </w:rPr>
              <w:t>High Priority Question 7.5-2c</w:t>
            </w:r>
            <w:r>
              <w:rPr>
                <w:b/>
                <w:bCs/>
              </w:rPr>
              <w:t>: Companies are invited to comment on what combinations of UE complexity reduction features/options that should be studied/evaluated.</w:t>
            </w:r>
          </w:p>
        </w:tc>
      </w:tr>
      <w:tr w:rsidR="00D10259" w14:paraId="27241504" w14:textId="77777777">
        <w:tc>
          <w:tcPr>
            <w:tcW w:w="1479" w:type="dxa"/>
          </w:tcPr>
          <w:p w14:paraId="634B048C" w14:textId="77777777" w:rsidR="00D10259" w:rsidRDefault="00ED3703">
            <w:pPr>
              <w:rPr>
                <w:rFonts w:eastAsiaTheme="minorEastAsia"/>
                <w:lang w:val="en-US" w:eastAsia="zh-CN"/>
              </w:rPr>
            </w:pPr>
            <w:r>
              <w:rPr>
                <w:rFonts w:eastAsiaTheme="minorEastAsia"/>
                <w:lang w:val="en-US" w:eastAsia="zh-CN"/>
              </w:rPr>
              <w:t>FUTUREWEI</w:t>
            </w:r>
          </w:p>
        </w:tc>
        <w:tc>
          <w:tcPr>
            <w:tcW w:w="8152" w:type="dxa"/>
            <w:gridSpan w:val="2"/>
          </w:tcPr>
          <w:p w14:paraId="4FFA56B6" w14:textId="77777777" w:rsidR="00D10259" w:rsidRDefault="00ED3703">
            <w:pPr>
              <w:rPr>
                <w:rFonts w:eastAsiaTheme="minorEastAsia"/>
                <w:lang w:val="en-US" w:eastAsia="zh-CN"/>
              </w:rPr>
            </w:pPr>
            <w:r>
              <w:rPr>
                <w:rFonts w:eastAsiaTheme="minorEastAsia"/>
                <w:lang w:val="en-US" w:eastAsia="zh-CN"/>
              </w:rPr>
              <w:t>We should at least consider</w:t>
            </w:r>
          </w:p>
          <w:p w14:paraId="51DD5484" w14:textId="77777777" w:rsidR="00D10259" w:rsidRDefault="00ED3703">
            <w:pPr>
              <w:pStyle w:val="af6"/>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BW1+[both PDSCH/PUCCH and CSI relaxation]</w:t>
            </w:r>
          </w:p>
          <w:p w14:paraId="330021F9" w14:textId="77777777" w:rsidR="00D10259" w:rsidRDefault="00ED3703">
            <w:pPr>
              <w:pStyle w:val="af6"/>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either PR3+[both PDSCH/PUCCH and CSI relaxation] or BW3+[both PDSCH/PUCCH and CSI relaxation]</w:t>
            </w:r>
          </w:p>
        </w:tc>
      </w:tr>
      <w:tr w:rsidR="00D10259" w14:paraId="0E5D6856" w14:textId="77777777">
        <w:tc>
          <w:tcPr>
            <w:tcW w:w="1479" w:type="dxa"/>
          </w:tcPr>
          <w:p w14:paraId="2E46FFD7"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4D19639"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studied/evaluated.</w:t>
            </w:r>
          </w:p>
          <w:p w14:paraId="277CEE9D" w14:textId="77777777" w:rsidR="00D10259" w:rsidRDefault="00ED3703">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7EDAB1B5" w14:textId="77777777" w:rsidR="00D10259" w:rsidRDefault="00ED3703">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C</w:t>
            </w:r>
            <w:r>
              <w:rPr>
                <w:rFonts w:ascii="Times New Roman" w:eastAsiaTheme="minorEastAsia" w:hAnsi="Times New Roman" w:cs="Times New Roman"/>
                <w:sz w:val="20"/>
                <w:szCs w:val="20"/>
                <w:lang w:val="en-US" w:eastAsia="zh-CN"/>
              </w:rPr>
              <w:t>ombination 2: BW2 + (PT1 + PT2).</w:t>
            </w:r>
          </w:p>
          <w:p w14:paraId="26E06132" w14:textId="77777777" w:rsidR="00D10259" w:rsidRDefault="00ED3703">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3: BW3 + (PT1 + PT2).</w:t>
            </w:r>
          </w:p>
          <w:p w14:paraId="08FD7922" w14:textId="77777777" w:rsidR="00D10259" w:rsidRDefault="00ED3703">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Default="00ED3703">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p>
        </w:tc>
      </w:tr>
      <w:tr w:rsidR="00D10259" w14:paraId="74517C16" w14:textId="77777777">
        <w:tc>
          <w:tcPr>
            <w:tcW w:w="1479" w:type="dxa"/>
          </w:tcPr>
          <w:p w14:paraId="30786144" w14:textId="77777777" w:rsidR="00D10259" w:rsidRDefault="00ED3703">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152" w:type="dxa"/>
            <w:gridSpan w:val="2"/>
          </w:tcPr>
          <w:p w14:paraId="1538461F" w14:textId="77777777" w:rsidR="00D10259" w:rsidRDefault="00ED3703">
            <w:pPr>
              <w:rPr>
                <w:rFonts w:eastAsiaTheme="minorEastAsia"/>
                <w:lang w:eastAsia="zh-CN"/>
              </w:rPr>
            </w:pPr>
            <w:r>
              <w:rPr>
                <w:rFonts w:eastAsiaTheme="minorEastAsia"/>
                <w:lang w:eastAsia="zh-CN"/>
              </w:rPr>
              <w:t>BW3+relaxed N1/N2 (and relaxed Z/Z’)</w:t>
            </w:r>
          </w:p>
          <w:p w14:paraId="2AE6D3A0" w14:textId="77777777" w:rsidR="00D10259" w:rsidRDefault="00ED3703">
            <w:pPr>
              <w:rPr>
                <w:rFonts w:eastAsiaTheme="minorEastAsia"/>
                <w:lang w:eastAsia="zh-CN"/>
              </w:rPr>
            </w:pPr>
            <w:r>
              <w:rPr>
                <w:rFonts w:eastAsiaTheme="minorEastAsia"/>
                <w:lang w:eastAsia="zh-CN"/>
              </w:rPr>
              <w:t>PR1/2+ relaxed N1/N2 (and relaxed Z/Z’)</w:t>
            </w:r>
          </w:p>
        </w:tc>
      </w:tr>
      <w:tr w:rsidR="00D10259" w14:paraId="4903B8CA" w14:textId="77777777">
        <w:tc>
          <w:tcPr>
            <w:tcW w:w="1479" w:type="dxa"/>
          </w:tcPr>
          <w:p w14:paraId="75124576" w14:textId="77777777" w:rsidR="00D10259" w:rsidRDefault="00ED3703">
            <w:pPr>
              <w:rPr>
                <w:rFonts w:eastAsiaTheme="minorEastAsia"/>
                <w:lang w:val="en-US" w:eastAsia="zh-CN"/>
              </w:rPr>
            </w:pPr>
            <w:r>
              <w:rPr>
                <w:rFonts w:eastAsiaTheme="minorEastAsia"/>
                <w:lang w:val="en-US" w:eastAsia="zh-CN"/>
              </w:rPr>
              <w:t>Qualcomm</w:t>
            </w:r>
          </w:p>
        </w:tc>
        <w:tc>
          <w:tcPr>
            <w:tcW w:w="8152" w:type="dxa"/>
            <w:gridSpan w:val="2"/>
          </w:tcPr>
          <w:p w14:paraId="58FFA83E" w14:textId="77777777" w:rsidR="00D10259" w:rsidRDefault="00ED3703">
            <w:pPr>
              <w:rPr>
                <w:rFonts w:eastAsiaTheme="minorEastAsia"/>
                <w:lang w:val="en-US" w:eastAsia="zh-CN"/>
              </w:rPr>
            </w:pPr>
            <w:r>
              <w:rPr>
                <w:rFonts w:eastAsiaTheme="minorEastAsia"/>
                <w:lang w:val="en-US" w:eastAsia="zh-CN"/>
              </w:rPr>
              <w:t>Complexity of following combinations are evaluated:</w:t>
            </w:r>
          </w:p>
          <w:p w14:paraId="62E62D69" w14:textId="77777777" w:rsidR="00D10259" w:rsidRDefault="00ED3703">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3368FBA6" w14:textId="77777777" w:rsidR="00D10259" w:rsidRDefault="00ED3703">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BW3 + PT1 + PT2</w:t>
            </w:r>
          </w:p>
          <w:p w14:paraId="5D8AD55C" w14:textId="77777777" w:rsidR="00D10259" w:rsidRDefault="00ED3703">
            <w:pPr>
              <w:pStyle w:val="af6"/>
              <w:numPr>
                <w:ilvl w:val="0"/>
                <w:numId w:val="43"/>
              </w:numPr>
              <w:jc w:val="left"/>
              <w:rPr>
                <w:rFonts w:eastAsiaTheme="minorEastAsia"/>
                <w:lang w:eastAsia="zh-CN"/>
              </w:rPr>
            </w:pPr>
            <w:r>
              <w:rPr>
                <w:rFonts w:ascii="Times New Roman" w:eastAsiaTheme="minorEastAsia" w:hAnsi="Times New Roman" w:cs="Times New Roman"/>
                <w:sz w:val="20"/>
                <w:szCs w:val="20"/>
                <w:lang w:val="en-US" w:eastAsia="zh-CN"/>
              </w:rPr>
              <w:t>Combination 3: PR1 + PT1 + PT2</w:t>
            </w:r>
          </w:p>
          <w:p w14:paraId="32282442" w14:textId="77777777" w:rsidR="00D10259" w:rsidRDefault="00ED3703">
            <w:pPr>
              <w:pStyle w:val="af6"/>
              <w:numPr>
                <w:ilvl w:val="0"/>
                <w:numId w:val="43"/>
              </w:numPr>
              <w:jc w:val="left"/>
              <w:rPr>
                <w:rFonts w:eastAsiaTheme="minorEastAsia"/>
                <w:lang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4: PR3 + PT1 + PT2</w:t>
            </w:r>
          </w:p>
        </w:tc>
      </w:tr>
      <w:tr w:rsidR="00D10259" w14:paraId="09F22044" w14:textId="77777777">
        <w:tc>
          <w:tcPr>
            <w:tcW w:w="1479" w:type="dxa"/>
          </w:tcPr>
          <w:p w14:paraId="2ED4FBCB" w14:textId="77777777" w:rsidR="00D10259" w:rsidRDefault="00ED3703">
            <w:pPr>
              <w:rPr>
                <w:rFonts w:eastAsiaTheme="minorEastAsia"/>
                <w:lang w:val="en-US" w:eastAsia="zh-CN"/>
              </w:rPr>
            </w:pPr>
            <w:r>
              <w:rPr>
                <w:rFonts w:eastAsiaTheme="minorEastAsia" w:hint="eastAsia"/>
                <w:lang w:val="en-US" w:eastAsia="zh-CN"/>
              </w:rPr>
              <w:t>CATT</w:t>
            </w:r>
          </w:p>
        </w:tc>
        <w:tc>
          <w:tcPr>
            <w:tcW w:w="8152" w:type="dxa"/>
            <w:gridSpan w:val="2"/>
          </w:tcPr>
          <w:p w14:paraId="3BCC6F7E" w14:textId="77777777" w:rsidR="00D10259" w:rsidRDefault="00ED3703">
            <w:pPr>
              <w:rPr>
                <w:rFonts w:eastAsiaTheme="minorEastAsia"/>
                <w:lang w:eastAsia="zh-CN"/>
              </w:rPr>
            </w:pPr>
            <w:r>
              <w:rPr>
                <w:rFonts w:eastAsiaTheme="minorEastAsia" w:hint="eastAsia"/>
                <w:lang w:eastAsia="zh-CN"/>
              </w:rPr>
              <w:t>We prefer:</w:t>
            </w:r>
          </w:p>
          <w:p w14:paraId="2CDDF8F6" w14:textId="77777777" w:rsidR="00D10259" w:rsidRDefault="00ED3703">
            <w:pPr>
              <w:pStyle w:val="af6"/>
              <w:numPr>
                <w:ilvl w:val="0"/>
                <w:numId w:val="44"/>
              </w:numPr>
              <w:rPr>
                <w:rFonts w:eastAsiaTheme="minorEastAsia"/>
                <w:lang w:eastAsia="zh-CN"/>
              </w:rPr>
            </w:pPr>
            <w:r>
              <w:rPr>
                <w:rFonts w:eastAsiaTheme="minorEastAsia" w:hint="eastAsia"/>
                <w:lang w:eastAsia="zh-CN"/>
              </w:rPr>
              <w:t>BW1 + one of {PT1, (PT1 + PT2)};</w:t>
            </w:r>
          </w:p>
          <w:p w14:paraId="5AA4B415" w14:textId="77777777" w:rsidR="00D10259" w:rsidRDefault="00ED3703">
            <w:pPr>
              <w:pStyle w:val="af6"/>
              <w:numPr>
                <w:ilvl w:val="0"/>
                <w:numId w:val="44"/>
              </w:numPr>
              <w:rPr>
                <w:rFonts w:eastAsiaTheme="minorEastAsia"/>
                <w:lang w:eastAsia="zh-CN"/>
              </w:rPr>
            </w:pPr>
            <w:r>
              <w:rPr>
                <w:rFonts w:eastAsiaTheme="minorEastAsia" w:hint="eastAsia"/>
                <w:lang w:eastAsia="zh-CN"/>
              </w:rPr>
              <w:t>BW3 + one of {PT1, (PT1 + PT2)};</w:t>
            </w:r>
          </w:p>
          <w:p w14:paraId="7B9D64BD" w14:textId="77777777" w:rsidR="00D10259" w:rsidRDefault="00ED3703">
            <w:pPr>
              <w:pStyle w:val="af6"/>
              <w:numPr>
                <w:ilvl w:val="0"/>
                <w:numId w:val="44"/>
              </w:numPr>
              <w:rPr>
                <w:rFonts w:eastAsiaTheme="minorEastAsia"/>
                <w:lang w:eastAsia="zh-CN"/>
              </w:rPr>
            </w:pPr>
            <w:r>
              <w:rPr>
                <w:rFonts w:eastAsiaTheme="minorEastAsia" w:hint="eastAsia"/>
                <w:lang w:eastAsia="zh-CN"/>
              </w:rPr>
              <w:t>One of {PR1, PR2} + one of {PT1, (PT1 + PT2)};</w:t>
            </w:r>
          </w:p>
          <w:p w14:paraId="602EA211" w14:textId="77777777" w:rsidR="00D10259" w:rsidRDefault="00ED3703">
            <w:pPr>
              <w:rPr>
                <w:rFonts w:eastAsiaTheme="minorEastAsia"/>
                <w:lang w:eastAsia="zh-CN"/>
              </w:rPr>
            </w:pPr>
            <w:r>
              <w:rPr>
                <w:rFonts w:eastAsiaTheme="minorEastAsia" w:hint="eastAsia"/>
                <w:lang w:eastAsia="zh-CN"/>
              </w:rPr>
              <w:t xml:space="preserve">We expect PR1 and PR2 have similar cost reduction thus no need to evaluate both here. </w:t>
            </w:r>
          </w:p>
          <w:p w14:paraId="780C464E" w14:textId="77777777" w:rsidR="00D10259" w:rsidRDefault="00ED3703">
            <w:pPr>
              <w:rPr>
                <w:rFonts w:eastAsiaTheme="minorEastAsia"/>
                <w:lang w:val="en-US" w:eastAsia="zh-CN"/>
              </w:rPr>
            </w:pPr>
            <w:r>
              <w:rPr>
                <w:rFonts w:eastAsiaTheme="minorEastAsia" w:hint="eastAsia"/>
                <w:lang w:eastAsia="zh-CN"/>
              </w:rPr>
              <w:t>Additionally, since BW3 is quite similar to PR3 in cost reduction, we do not think we need to evaluate PR3 + PTx, if BW3+PTx is already evalauted.</w:t>
            </w:r>
          </w:p>
        </w:tc>
      </w:tr>
      <w:tr w:rsidR="00D10259" w14:paraId="4E94BD41" w14:textId="77777777">
        <w:tc>
          <w:tcPr>
            <w:tcW w:w="1479" w:type="dxa"/>
          </w:tcPr>
          <w:p w14:paraId="28CC82FB" w14:textId="77777777" w:rsidR="00D10259" w:rsidRDefault="00ED3703">
            <w:pPr>
              <w:rPr>
                <w:rFonts w:eastAsiaTheme="minorEastAsia"/>
                <w:lang w:val="en-US" w:eastAsia="zh-CN"/>
              </w:rPr>
            </w:pPr>
            <w:r>
              <w:rPr>
                <w:rFonts w:eastAsiaTheme="minorEastAsia"/>
                <w:lang w:val="en-US" w:eastAsia="zh-CN"/>
              </w:rPr>
              <w:t>CMCC</w:t>
            </w:r>
          </w:p>
        </w:tc>
        <w:tc>
          <w:tcPr>
            <w:tcW w:w="8152" w:type="dxa"/>
            <w:gridSpan w:val="2"/>
          </w:tcPr>
          <w:p w14:paraId="48C9AC74" w14:textId="77777777" w:rsidR="00D10259" w:rsidRDefault="00ED3703">
            <w:pPr>
              <w:pStyle w:val="af6"/>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7BE9ACBD" w14:textId="77777777" w:rsidR="00D10259" w:rsidRDefault="00ED3703">
            <w:pPr>
              <w:pStyle w:val="af6"/>
              <w:ind w:left="0"/>
              <w:jc w:val="left"/>
              <w:rPr>
                <w:rFonts w:eastAsiaTheme="minorEastAsia"/>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D10259" w14:paraId="38B962EC" w14:textId="77777777">
        <w:tc>
          <w:tcPr>
            <w:tcW w:w="1479" w:type="dxa"/>
          </w:tcPr>
          <w:p w14:paraId="3B2D4459"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52" w:type="dxa"/>
            <w:gridSpan w:val="2"/>
          </w:tcPr>
          <w:p w14:paraId="52A3ED16" w14:textId="77777777" w:rsidR="00D10259" w:rsidRDefault="00ED3703">
            <w:pPr>
              <w:rPr>
                <w:lang w:val="en-US" w:eastAsia="zh-CN"/>
              </w:rPr>
            </w:pPr>
            <w:r>
              <w:rPr>
                <w:rFonts w:hint="eastAsia"/>
                <w:lang w:val="en-US" w:eastAsia="zh-CN"/>
              </w:rPr>
              <w:t>The following two combinations which are aligned with the SID should be studied :</w:t>
            </w:r>
          </w:p>
          <w:p w14:paraId="75CB4E43" w14:textId="77777777" w:rsidR="00D10259" w:rsidRDefault="00ED3703">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w:t>
            </w:r>
            <w:r>
              <w:rPr>
                <w:lang w:val="en-US"/>
              </w:rPr>
              <w:t>PT1.</w:t>
            </w:r>
          </w:p>
          <w:p w14:paraId="1386686A" w14:textId="77777777" w:rsidR="00D10259" w:rsidRDefault="00ED3703">
            <w:pPr>
              <w:rPr>
                <w:lang w:val="en-US"/>
              </w:rPr>
            </w:pPr>
            <w:r>
              <w:rPr>
                <w:lang w:val="en-US"/>
              </w:rPr>
              <w:t>Combination 2: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w:t>
            </w:r>
            <w:r>
              <w:rPr>
                <w:lang w:val="en-US"/>
              </w:rPr>
              <w:t>PT1.</w:t>
            </w:r>
          </w:p>
          <w:p w14:paraId="26605897" w14:textId="77777777" w:rsidR="00D10259" w:rsidRDefault="00ED3703">
            <w:pPr>
              <w:rPr>
                <w:rFonts w:eastAsia="SimSun"/>
                <w:lang w:val="en-US" w:eastAsia="zh-CN"/>
              </w:rPr>
            </w:pPr>
            <w:r>
              <w:rPr>
                <w:rFonts w:eastAsia="SimSun" w:hint="eastAsia"/>
                <w:lang w:val="en-US" w:eastAsia="zh-CN"/>
              </w:rPr>
              <w:t xml:space="preserve">The other combinations can be studied as optional. For example, </w:t>
            </w:r>
          </w:p>
          <w:p w14:paraId="59336787" w14:textId="77777777" w:rsidR="00D10259" w:rsidRDefault="00ED3703">
            <w:pPr>
              <w:rPr>
                <w:lang w:val="en-US" w:eastAsia="zh-CN"/>
              </w:rPr>
            </w:pPr>
            <w:r>
              <w:rPr>
                <w:lang w:val="en-US"/>
              </w:rPr>
              <w:t xml:space="preserve">Combination </w:t>
            </w:r>
            <w:r>
              <w:rPr>
                <w:rFonts w:eastAsia="SimSun" w:hint="eastAsia"/>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PT1+</w:t>
            </w:r>
            <w:r>
              <w:rPr>
                <w:lang w:val="en-US"/>
              </w:rPr>
              <w:t>PT</w:t>
            </w:r>
            <w:r>
              <w:rPr>
                <w:rFonts w:eastAsia="SimSun" w:hint="eastAsia"/>
                <w:lang w:val="en-US" w:eastAsia="zh-CN"/>
              </w:rPr>
              <w:t>2</w:t>
            </w:r>
            <w:r>
              <w:rPr>
                <w:lang w:val="en-US"/>
              </w:rPr>
              <w:t>.</w:t>
            </w:r>
          </w:p>
          <w:p w14:paraId="24179B9C" w14:textId="77777777" w:rsidR="00D10259" w:rsidRDefault="00ED3703">
            <w:pPr>
              <w:rPr>
                <w:rFonts w:eastAsia="SimSun"/>
                <w:lang w:val="en-US" w:eastAsia="zh-CN"/>
              </w:rPr>
            </w:pPr>
            <w:r>
              <w:rPr>
                <w:lang w:val="en-US"/>
              </w:rPr>
              <w:t xml:space="preserve">Combination </w:t>
            </w:r>
            <w:r>
              <w:rPr>
                <w:rFonts w:eastAsia="SimSun" w:hint="eastAsia"/>
                <w:lang w:val="en-US" w:eastAsia="zh-CN"/>
              </w:rPr>
              <w:t>4</w:t>
            </w:r>
            <w:r>
              <w:rPr>
                <w:lang w:val="en-US"/>
              </w:rPr>
              <w:t>: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PT1+</w:t>
            </w:r>
            <w:r>
              <w:rPr>
                <w:lang w:val="en-US"/>
              </w:rPr>
              <w:t>PT</w:t>
            </w:r>
            <w:r>
              <w:rPr>
                <w:rFonts w:eastAsia="SimSun" w:hint="eastAsia"/>
                <w:lang w:val="en-US" w:eastAsia="zh-CN"/>
              </w:rPr>
              <w:t>2</w:t>
            </w:r>
            <w:r>
              <w:rPr>
                <w:lang w:val="en-US"/>
              </w:rPr>
              <w:t>.</w:t>
            </w:r>
          </w:p>
        </w:tc>
      </w:tr>
      <w:tr w:rsidR="00ED3703" w14:paraId="7DD2F26C" w14:textId="77777777">
        <w:tc>
          <w:tcPr>
            <w:tcW w:w="1479" w:type="dxa"/>
          </w:tcPr>
          <w:p w14:paraId="40CA0E60" w14:textId="45B33645" w:rsidR="00ED3703" w:rsidRDefault="00ED3703" w:rsidP="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735C1DF" w14:textId="77777777" w:rsidR="00ED3703" w:rsidRDefault="00ED3703" w:rsidP="00ED3703">
            <w:pPr>
              <w:rPr>
                <w:rFonts w:eastAsia="Yu Mincho"/>
                <w:lang w:val="en-US" w:eastAsia="ja-JP"/>
              </w:rPr>
            </w:pPr>
            <w:r>
              <w:rPr>
                <w:rFonts w:eastAsia="Yu Mincho"/>
                <w:lang w:val="en-US" w:eastAsia="ja-JP"/>
              </w:rPr>
              <w:t>At least the following combinations should be considered;</w:t>
            </w:r>
          </w:p>
          <w:p w14:paraId="345B4275" w14:textId="77777777" w:rsidR="00ED3703" w:rsidRPr="00F32DB7" w:rsidRDefault="00ED3703" w:rsidP="00ED3703">
            <w:pPr>
              <w:pStyle w:val="af6"/>
              <w:numPr>
                <w:ilvl w:val="0"/>
                <w:numId w:val="49"/>
              </w:numPr>
              <w:rPr>
                <w:rFonts w:eastAsia="Yu Mincho"/>
                <w:sz w:val="20"/>
                <w:szCs w:val="21"/>
                <w:lang w:val="en-US"/>
              </w:rPr>
            </w:pPr>
            <w:r w:rsidRPr="00F32DB7">
              <w:rPr>
                <w:rFonts w:eastAsia="Yu Mincho" w:hint="eastAsia"/>
                <w:sz w:val="20"/>
                <w:szCs w:val="21"/>
                <w:lang w:val="en-US"/>
              </w:rPr>
              <w:t>B</w:t>
            </w:r>
            <w:r w:rsidRPr="00F32DB7">
              <w:rPr>
                <w:rFonts w:eastAsia="Yu Mincho"/>
                <w:sz w:val="20"/>
                <w:szCs w:val="21"/>
                <w:lang w:val="en-US"/>
              </w:rPr>
              <w:t>W1 + (PT1 + PT2)</w:t>
            </w:r>
          </w:p>
          <w:p w14:paraId="02BA0E37" w14:textId="77777777" w:rsidR="00ED3703" w:rsidRPr="00ED3703" w:rsidRDefault="00ED3703" w:rsidP="00ED3703">
            <w:pPr>
              <w:pStyle w:val="af6"/>
              <w:numPr>
                <w:ilvl w:val="0"/>
                <w:numId w:val="49"/>
              </w:numPr>
              <w:rPr>
                <w:rFonts w:eastAsia="Yu Mincho"/>
                <w:lang w:val="en-US"/>
              </w:rPr>
            </w:pPr>
            <w:r>
              <w:rPr>
                <w:rFonts w:eastAsia="Yu Mincho"/>
                <w:sz w:val="20"/>
                <w:szCs w:val="21"/>
                <w:lang w:val="en-US"/>
              </w:rPr>
              <w:t xml:space="preserve">BW3 or PR3 </w:t>
            </w:r>
            <w:r w:rsidRPr="00F32DB7">
              <w:rPr>
                <w:rFonts w:eastAsia="Yu Mincho"/>
                <w:sz w:val="20"/>
                <w:szCs w:val="21"/>
                <w:lang w:val="en-US"/>
              </w:rPr>
              <w:t>+ (PT1 + PT2)</w:t>
            </w:r>
          </w:p>
          <w:p w14:paraId="22965F4E" w14:textId="788789B0" w:rsidR="00ED3703" w:rsidRPr="00ED3703" w:rsidRDefault="00ED3703" w:rsidP="00ED3703">
            <w:pPr>
              <w:pStyle w:val="af6"/>
              <w:numPr>
                <w:ilvl w:val="0"/>
                <w:numId w:val="49"/>
              </w:numPr>
              <w:rPr>
                <w:rFonts w:eastAsia="Yu Mincho"/>
                <w:lang w:val="en-US"/>
              </w:rPr>
            </w:pPr>
            <w:r w:rsidRPr="00ED3703">
              <w:rPr>
                <w:rFonts w:eastAsia="Yu Mincho"/>
                <w:sz w:val="20"/>
                <w:szCs w:val="14"/>
                <w:lang w:val="en-US"/>
              </w:rPr>
              <w:t>PR1 or PR2 + (PT1 + PT2)</w:t>
            </w:r>
          </w:p>
        </w:tc>
      </w:tr>
      <w:tr w:rsidR="00327E5C" w:rsidRPr="00C608B6" w14:paraId="7370C63C" w14:textId="77777777" w:rsidTr="00327E5C">
        <w:tc>
          <w:tcPr>
            <w:tcW w:w="1479" w:type="dxa"/>
          </w:tcPr>
          <w:p w14:paraId="2A41C9E1" w14:textId="77777777" w:rsidR="00327E5C" w:rsidRDefault="00327E5C" w:rsidP="00FF2A97">
            <w:pPr>
              <w:rPr>
                <w:rFonts w:eastAsiaTheme="minorEastAsia"/>
                <w:lang w:val="en-US" w:eastAsia="zh-CN"/>
              </w:rPr>
            </w:pPr>
            <w:r>
              <w:rPr>
                <w:rFonts w:eastAsiaTheme="minorEastAsia"/>
                <w:lang w:val="en-US" w:eastAsia="zh-CN"/>
              </w:rPr>
              <w:t>Ericsson</w:t>
            </w:r>
          </w:p>
        </w:tc>
        <w:tc>
          <w:tcPr>
            <w:tcW w:w="8152" w:type="dxa"/>
            <w:gridSpan w:val="2"/>
          </w:tcPr>
          <w:p w14:paraId="38EA7A8E" w14:textId="77777777" w:rsidR="00327E5C" w:rsidRDefault="00327E5C" w:rsidP="00FF2A97">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66C6DCF" w14:textId="06EBD084" w:rsidR="00327E5C" w:rsidRDefault="00327E5C" w:rsidP="00FF2A97">
            <w:pPr>
              <w:rPr>
                <w:rFonts w:eastAsiaTheme="minorEastAsia"/>
                <w:lang w:val="en-US" w:eastAsia="zh-CN"/>
              </w:rPr>
            </w:pPr>
            <w:r>
              <w:rPr>
                <w:rFonts w:eastAsiaTheme="minorEastAsia"/>
                <w:lang w:val="en-US" w:eastAsia="zh-CN"/>
              </w:rPr>
              <w:t>Our proposal is that the cost reductions of the following combinations are evaluated:</w:t>
            </w:r>
          </w:p>
          <w:p w14:paraId="58BD57F8" w14:textId="77777777" w:rsidR="00327E5C" w:rsidRDefault="00327E5C" w:rsidP="00FF2A97">
            <w:pPr>
              <w:pStyle w:val="af6"/>
              <w:numPr>
                <w:ilvl w:val="0"/>
                <w:numId w:val="50"/>
              </w:numPr>
              <w:rPr>
                <w:rFonts w:eastAsiaTheme="minorEastAsia"/>
                <w:sz w:val="20"/>
                <w:szCs w:val="22"/>
                <w:lang w:val="en-US" w:eastAsia="zh-CN"/>
              </w:rPr>
            </w:pPr>
            <w:r>
              <w:rPr>
                <w:rFonts w:eastAsiaTheme="minorEastAsia"/>
                <w:sz w:val="20"/>
                <w:szCs w:val="22"/>
                <w:lang w:val="en-US" w:eastAsia="zh-CN"/>
              </w:rPr>
              <w:t>Reference case without any BW/PR/PT option (i.e., the Rel-17 RedCap UE reference)</w:t>
            </w:r>
          </w:p>
          <w:p w14:paraId="72E4A0A7" w14:textId="77777777" w:rsidR="00327E5C" w:rsidRPr="00AF3763"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lastRenderedPageBreak/>
              <w:t>BW1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47F42585" w14:textId="77777777" w:rsidR="00327E5C" w:rsidRPr="00AF3763"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t>BW1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7C504D15" w14:textId="77777777" w:rsidR="00327E5C" w:rsidRPr="00AF3763"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2FAA22CE" w14:textId="77777777" w:rsidR="00327E5C" w:rsidRPr="00AF3763"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w:t>
            </w:r>
            <w:r w:rsidRPr="00AF3763">
              <w:rPr>
                <w:rFonts w:eastAsiaTheme="minorEastAsia"/>
                <w:sz w:val="20"/>
                <w:szCs w:val="22"/>
                <w:lang w:val="en-US" w:eastAsia="zh-CN"/>
              </w:rPr>
              <w:t xml:space="preserve"> PT2</w:t>
            </w:r>
          </w:p>
          <w:p w14:paraId="2D05FC33" w14:textId="77777777" w:rsidR="00327E5C" w:rsidRPr="00AF3763"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59A8EF51" w14:textId="77777777" w:rsidR="00327E5C" w:rsidRPr="00AF3763"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40F1D882" w14:textId="77777777" w:rsidR="00327E5C" w:rsidRPr="00AF3763"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190BC427" w14:textId="77777777" w:rsidR="00327E5C" w:rsidRPr="00C608B6" w:rsidRDefault="00327E5C" w:rsidP="00FF2A97">
            <w:pPr>
              <w:pStyle w:val="af6"/>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tc>
      </w:tr>
      <w:tr w:rsidR="003A7DCA" w:rsidRPr="00C608B6" w14:paraId="4352A0FA" w14:textId="77777777" w:rsidTr="00327E5C">
        <w:tc>
          <w:tcPr>
            <w:tcW w:w="1479" w:type="dxa"/>
          </w:tcPr>
          <w:p w14:paraId="04191B2F" w14:textId="6E0211D6" w:rsidR="003A7DCA" w:rsidRDefault="003A7DCA" w:rsidP="003A7DCA">
            <w:pPr>
              <w:rPr>
                <w:rFonts w:eastAsiaTheme="minorEastAsia"/>
                <w:lang w:val="en-US" w:eastAsia="zh-CN"/>
              </w:rPr>
            </w:pPr>
            <w:r>
              <w:rPr>
                <w:rFonts w:eastAsiaTheme="minorEastAsia"/>
                <w:lang w:val="en-US" w:eastAsia="zh-CN"/>
              </w:rPr>
              <w:lastRenderedPageBreak/>
              <w:t xml:space="preserve">Nordic </w:t>
            </w:r>
          </w:p>
        </w:tc>
        <w:tc>
          <w:tcPr>
            <w:tcW w:w="8152" w:type="dxa"/>
            <w:gridSpan w:val="2"/>
          </w:tcPr>
          <w:p w14:paraId="52348156" w14:textId="607332A8" w:rsidR="003A7DCA" w:rsidRDefault="003A7DCA" w:rsidP="003A7DCA">
            <w:pPr>
              <w:rPr>
                <w:rFonts w:eastAsiaTheme="minorEastAsia"/>
                <w:lang w:val="en-US" w:eastAsia="zh-CN"/>
              </w:rPr>
            </w:pPr>
            <w:r>
              <w:rPr>
                <w:rFonts w:eastAsiaTheme="minorEastAsia"/>
                <w:lang w:val="en-US" w:eastAsia="zh-CN"/>
              </w:rPr>
              <w:t>It is still too early to restrict combinations</w:t>
            </w:r>
          </w:p>
        </w:tc>
      </w:tr>
      <w:tr w:rsidR="00932000" w:rsidRPr="00C608B6" w14:paraId="7435D1E9" w14:textId="77777777" w:rsidTr="00327E5C">
        <w:tc>
          <w:tcPr>
            <w:tcW w:w="1479" w:type="dxa"/>
          </w:tcPr>
          <w:p w14:paraId="4B3F07D5" w14:textId="21DB2FB4" w:rsidR="00932000" w:rsidRDefault="00932000" w:rsidP="00932000">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52" w:type="dxa"/>
            <w:gridSpan w:val="2"/>
          </w:tcPr>
          <w:p w14:paraId="70C1D31F" w14:textId="7968FE39" w:rsidR="00932000" w:rsidRPr="00761661" w:rsidRDefault="00932000" w:rsidP="00932000">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56CD3815" w14:textId="77777777" w:rsidR="00932000" w:rsidRDefault="00932000" w:rsidP="00932000">
            <w:pPr>
              <w:pStyle w:val="af6"/>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1: BW1+PT1+PT2</w:t>
            </w:r>
          </w:p>
          <w:p w14:paraId="19ED6628" w14:textId="77777777" w:rsidR="00932000" w:rsidRDefault="00932000" w:rsidP="00932000">
            <w:pPr>
              <w:pStyle w:val="af6"/>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374CEEB" w14:textId="77777777" w:rsidR="00932000" w:rsidRDefault="00932000" w:rsidP="00932000">
            <w:pPr>
              <w:pStyle w:val="af6"/>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w:t>
            </w:r>
            <w:r>
              <w:rPr>
                <w:rFonts w:ascii="Times New Roman" w:eastAsiaTheme="minorEastAsia" w:hAnsi="Times New Roman" w:cs="Times New Roman" w:hint="eastAsia"/>
                <w:sz w:val="20"/>
                <w:szCs w:val="20"/>
                <w:lang w:val="en-US" w:eastAsia="zh-CN"/>
              </w:rPr>
              <w:t>+PT</w:t>
            </w:r>
            <w:r>
              <w:rPr>
                <w:rFonts w:ascii="Times New Roman" w:eastAsiaTheme="minorEastAsia" w:hAnsi="Times New Roman" w:cs="Times New Roman"/>
                <w:sz w:val="20"/>
                <w:szCs w:val="20"/>
                <w:lang w:val="en-US" w:eastAsia="zh-CN"/>
              </w:rPr>
              <w:t>2</w:t>
            </w:r>
          </w:p>
          <w:p w14:paraId="4C1C4953" w14:textId="77777777" w:rsidR="00932000" w:rsidRDefault="00932000" w:rsidP="00932000">
            <w:pPr>
              <w:rPr>
                <w:rFonts w:eastAsiaTheme="minorEastAsia"/>
                <w:lang w:val="en-US" w:eastAsia="zh-CN"/>
              </w:rPr>
            </w:pPr>
          </w:p>
        </w:tc>
      </w:tr>
      <w:tr w:rsidR="003A58F2" w:rsidRPr="00C608B6" w14:paraId="03D2B983" w14:textId="77777777" w:rsidTr="00327E5C">
        <w:tc>
          <w:tcPr>
            <w:tcW w:w="1479" w:type="dxa"/>
          </w:tcPr>
          <w:p w14:paraId="232E3AB9" w14:textId="749F19FA" w:rsidR="003A58F2" w:rsidRDefault="003A58F2" w:rsidP="003A58F2">
            <w:pPr>
              <w:rPr>
                <w:rFonts w:eastAsiaTheme="minorEastAsia" w:hint="eastAsia"/>
                <w:lang w:val="en-US" w:eastAsia="zh-CN"/>
              </w:rPr>
            </w:pPr>
            <w:r>
              <w:rPr>
                <w:rFonts w:eastAsia="맑은 고딕" w:hint="eastAsia"/>
                <w:lang w:val="en-US" w:eastAsia="ko-KR"/>
              </w:rPr>
              <w:t>LGE</w:t>
            </w:r>
          </w:p>
        </w:tc>
        <w:tc>
          <w:tcPr>
            <w:tcW w:w="8152" w:type="dxa"/>
            <w:gridSpan w:val="2"/>
          </w:tcPr>
          <w:p w14:paraId="16B4947E" w14:textId="77777777" w:rsidR="003A58F2" w:rsidRDefault="003A58F2" w:rsidP="003A58F2">
            <w:pPr>
              <w:rPr>
                <w:rFonts w:eastAsia="맑은 고딕" w:hint="eastAsia"/>
                <w:lang w:eastAsia="ko-KR"/>
              </w:rPr>
            </w:pPr>
            <w:r>
              <w:rPr>
                <w:rFonts w:eastAsia="맑은 고딕" w:hint="eastAsia"/>
                <w:lang w:eastAsia="ko-KR"/>
              </w:rPr>
              <w:t>We prefer:</w:t>
            </w:r>
          </w:p>
          <w:p w14:paraId="28B1653D" w14:textId="77777777" w:rsidR="003A58F2" w:rsidRPr="00DA1B54" w:rsidRDefault="003A58F2" w:rsidP="003A58F2">
            <w:pPr>
              <w:pStyle w:val="af6"/>
              <w:numPr>
                <w:ilvl w:val="0"/>
                <w:numId w:val="44"/>
              </w:numPr>
              <w:rPr>
                <w:rFonts w:eastAsiaTheme="minorEastAsia"/>
                <w:lang w:eastAsia="zh-CN"/>
              </w:rPr>
            </w:pPr>
            <w:r w:rsidRPr="00DA1B54">
              <w:rPr>
                <w:rFonts w:eastAsiaTheme="minorEastAsia" w:hint="eastAsia"/>
                <w:lang w:eastAsia="zh-CN"/>
              </w:rPr>
              <w:t xml:space="preserve">BW1 + </w:t>
            </w:r>
            <w:r>
              <w:rPr>
                <w:rFonts w:eastAsiaTheme="minorEastAsia"/>
                <w:lang w:eastAsia="zh-CN"/>
              </w:rPr>
              <w:t xml:space="preserve">{PT1 only or </w:t>
            </w:r>
            <w:r w:rsidRPr="00DA1B54">
              <w:rPr>
                <w:rFonts w:eastAsiaTheme="minorEastAsia" w:hint="eastAsia"/>
                <w:lang w:eastAsia="zh-CN"/>
              </w:rPr>
              <w:t>(PT1 + PT2)};</w:t>
            </w:r>
          </w:p>
          <w:p w14:paraId="3885A93B" w14:textId="77777777" w:rsidR="003A58F2" w:rsidRPr="00DA1B54" w:rsidRDefault="003A58F2" w:rsidP="003A58F2">
            <w:pPr>
              <w:pStyle w:val="af6"/>
              <w:numPr>
                <w:ilvl w:val="0"/>
                <w:numId w:val="44"/>
              </w:numPr>
              <w:rPr>
                <w:rFonts w:eastAsiaTheme="minorEastAsia"/>
                <w:lang w:eastAsia="zh-CN"/>
              </w:rPr>
            </w:pPr>
            <w:r w:rsidRPr="00DA1B54">
              <w:rPr>
                <w:rFonts w:eastAsiaTheme="minorEastAsia" w:hint="eastAsia"/>
                <w:lang w:eastAsia="zh-CN"/>
              </w:rPr>
              <w:t xml:space="preserve">BW3 + </w:t>
            </w:r>
            <w:r>
              <w:rPr>
                <w:rFonts w:eastAsiaTheme="minorEastAsia"/>
                <w:lang w:eastAsia="zh-CN"/>
              </w:rPr>
              <w:t xml:space="preserve">{PT1 only or </w:t>
            </w:r>
            <w:r w:rsidRPr="00DA1B54">
              <w:rPr>
                <w:rFonts w:eastAsiaTheme="minorEastAsia" w:hint="eastAsia"/>
                <w:lang w:eastAsia="zh-CN"/>
              </w:rPr>
              <w:t>(PT1 + PT2)};</w:t>
            </w:r>
          </w:p>
          <w:p w14:paraId="3F8F9EFA" w14:textId="7ABA0EA0" w:rsidR="003A58F2" w:rsidRDefault="003A58F2" w:rsidP="003A58F2">
            <w:pPr>
              <w:pStyle w:val="af6"/>
              <w:numPr>
                <w:ilvl w:val="0"/>
                <w:numId w:val="44"/>
              </w:numPr>
              <w:rPr>
                <w:rFonts w:eastAsiaTheme="minorEastAsia"/>
                <w:lang w:val="en-US" w:eastAsia="zh-CN"/>
              </w:rPr>
            </w:pPr>
            <w:r w:rsidRPr="00DA1B54">
              <w:rPr>
                <w:rFonts w:eastAsiaTheme="minorEastAsia" w:hint="eastAsia"/>
                <w:lang w:eastAsia="zh-CN"/>
              </w:rPr>
              <w:t>PR1;</w:t>
            </w:r>
            <w:bookmarkStart w:id="21" w:name="_GoBack"/>
            <w:bookmarkEnd w:id="21"/>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af6"/>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A70049C" w14:textId="77777777" w:rsidR="00D10259" w:rsidRDefault="00ED3703">
      <w:pPr>
        <w:pStyle w:val="af6"/>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af6"/>
        <w:numPr>
          <w:ilvl w:val="0"/>
          <w:numId w:val="45"/>
        </w:numPr>
        <w:rPr>
          <w:sz w:val="20"/>
          <w:szCs w:val="22"/>
          <w:lang w:val="en-US"/>
        </w:rPr>
      </w:pPr>
      <w:r>
        <w:rPr>
          <w:sz w:val="20"/>
          <w:szCs w:val="22"/>
          <w:lang w:val="en-US"/>
        </w:rPr>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r>
              <w:rPr>
                <w:rFonts w:eastAsiaTheme="minorEastAsia"/>
                <w:lang w:val="en-US" w:eastAsia="zh-CN"/>
              </w:rPr>
              <w:t xml:space="preserve">Spreadtrum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features/options, if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Reduced number of HARQ buffer processes can be studied as it is related to UE data rate reduction.</w:t>
            </w:r>
          </w:p>
          <w:p w14:paraId="0E2B5D37" w14:textId="77777777" w:rsidR="00D10259" w:rsidRDefault="00ED3703">
            <w:pPr>
              <w:rPr>
                <w:rFonts w:eastAsiaTheme="minorEastAsia"/>
                <w:lang w:val="en-US" w:eastAsia="zh-CN"/>
              </w:rPr>
            </w:pPr>
            <w:r>
              <w:rPr>
                <w:lang w:val="en-US"/>
              </w:rPr>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w:t>
            </w:r>
            <w:r>
              <w:rPr>
                <w:rFonts w:eastAsiaTheme="minorEastAsia"/>
                <w:lang w:val="en-US" w:eastAsia="zh-CN"/>
              </w:rPr>
              <w:lastRenderedPageBreak/>
              <w:t>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r>
              <w:rPr>
                <w:rFonts w:eastAsiaTheme="minorEastAsia"/>
                <w:lang w:val="en-US" w:eastAsia="zh-CN"/>
              </w:rPr>
              <w:lastRenderedPageBreak/>
              <w:t>Transsion</w:t>
            </w:r>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SimSun"/>
                <w:lang w:val="en-US" w:eastAsia="zh-CN"/>
              </w:rPr>
              <w:t>If the TU permits, we are open to talk about these feature.</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3E74F36" w14:textId="77777777" w:rsidR="00D10259" w:rsidRDefault="00ED3703">
            <w:pPr>
              <w:pStyle w:val="af6"/>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af6"/>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Yu Mincho"/>
                <w:lang w:val="en-US" w:eastAsia="ja-JP"/>
              </w:rPr>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Yu Mincho"/>
                <w:lang w:val="en-US" w:eastAsia="ja-JP"/>
              </w:rPr>
              <w:t>As TU is limited, they should be of 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to focus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We do no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맑은 고딕"/>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맑은 고딕"/>
                <w:lang w:val="en-US" w:eastAsia="ko-KR"/>
              </w:rPr>
              <w:t>N</w:t>
            </w:r>
          </w:p>
        </w:tc>
        <w:tc>
          <w:tcPr>
            <w:tcW w:w="6780" w:type="dxa"/>
          </w:tcPr>
          <w:p w14:paraId="03D58F36" w14:textId="77777777" w:rsidR="00D10259" w:rsidRDefault="00ED3703">
            <w:pPr>
              <w:rPr>
                <w:rFonts w:eastAsia="맑은 고딕"/>
                <w:lang w:val="en-US" w:eastAsia="ko-KR"/>
              </w:rPr>
            </w:pPr>
            <w:r>
              <w:rPr>
                <w:rFonts w:eastAsia="맑은 고딕"/>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맑은 고딕"/>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맑은 고딕"/>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맑은 고딕"/>
                <w:lang w:val="en-US" w:eastAsia="ko-KR"/>
              </w:rPr>
            </w:pPr>
            <w:r>
              <w:rPr>
                <w:rFonts w:eastAsiaTheme="minorEastAsia"/>
                <w:lang w:val="en-US" w:eastAsia="zh-CN"/>
              </w:rPr>
              <w:t>Y</w:t>
            </w:r>
          </w:p>
        </w:tc>
        <w:tc>
          <w:tcPr>
            <w:tcW w:w="6780" w:type="dxa"/>
          </w:tcPr>
          <w:p w14:paraId="691E4039" w14:textId="77777777" w:rsidR="00D10259" w:rsidRDefault="00ED3703">
            <w:pPr>
              <w:rPr>
                <w:rFonts w:eastAsia="맑은 고딕"/>
                <w:lang w:val="en-US" w:eastAsia="ko-KR"/>
              </w:rPr>
            </w:pPr>
            <w:r>
              <w:rPr>
                <w:rFonts w:eastAsiaTheme="minorEastAsia"/>
                <w:lang w:val="en-US" w:eastAsia="zh-CN"/>
              </w:rPr>
              <w:t>We would be most interested in HD-FDD complexity reduction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They should be considered with lower priority due to the 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 xml:space="preserve">We don’t think PDCCH monitoring reduction will bring any meaningful reduction in complexity and will increase blocking, especially if the control </w:t>
            </w:r>
            <w:r>
              <w:rPr>
                <w:rFonts w:eastAsiaTheme="minorEastAsia"/>
                <w:lang w:val="en-US" w:eastAsia="zh-CN"/>
              </w:rPr>
              <w:lastRenderedPageBreak/>
              <w:t>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lastRenderedPageBreak/>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B329F37" w14:textId="77777777" w:rsidR="00D10259" w:rsidRDefault="00ED3703">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Yu Mincho"/>
                <w:lang w:val="en-US" w:eastAsia="ja-JP"/>
              </w:rPr>
            </w:pPr>
            <w:r>
              <w:rPr>
                <w:rFonts w:eastAsia="Yu Mincho"/>
                <w:lang w:val="en-US" w:eastAsia="ja-JP"/>
              </w:rPr>
              <w:t>Panasonic</w:t>
            </w:r>
          </w:p>
        </w:tc>
        <w:tc>
          <w:tcPr>
            <w:tcW w:w="1372" w:type="dxa"/>
          </w:tcPr>
          <w:p w14:paraId="209DF359"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Yu Mincho"/>
                <w:lang w:val="en-US" w:eastAsia="ja-JP"/>
              </w:rPr>
            </w:pPr>
            <w:r>
              <w:rPr>
                <w:rFonts w:eastAsia="Yu Mincho"/>
                <w:lang w:val="en-US" w:eastAsia="ja-JP"/>
              </w:rPr>
              <w:t>Sierra Wireless</w:t>
            </w:r>
          </w:p>
        </w:tc>
        <w:tc>
          <w:tcPr>
            <w:tcW w:w="1372" w:type="dxa"/>
          </w:tcPr>
          <w:p w14:paraId="3A3AB29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1972AC42"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Yu Mincho"/>
                <w:lang w:val="en-US" w:eastAsia="ja-JP"/>
              </w:rPr>
            </w:pPr>
            <w:r>
              <w:rPr>
                <w:rFonts w:eastAsia="Yu Mincho"/>
                <w:lang w:val="en-US" w:eastAsia="ja-JP"/>
              </w:rPr>
              <w:t>OPPO</w:t>
            </w:r>
          </w:p>
        </w:tc>
        <w:tc>
          <w:tcPr>
            <w:tcW w:w="1372" w:type="dxa"/>
          </w:tcPr>
          <w:p w14:paraId="3D140BC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We’d be OK with studying (2) further HD-FDD 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1265DEE" w14:textId="77777777" w:rsidR="00D10259" w:rsidRDefault="00ED3703">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D10259" w14:paraId="5F7E5D5D" w14:textId="77777777">
        <w:tc>
          <w:tcPr>
            <w:tcW w:w="1479" w:type="dxa"/>
            <w:gridSpan w:val="2"/>
          </w:tcPr>
          <w:p w14:paraId="6AD0A363" w14:textId="77777777" w:rsidR="00D10259" w:rsidRDefault="00ED3703">
            <w:pPr>
              <w:rPr>
                <w:rFonts w:eastAsia="SimSun"/>
                <w:lang w:val="en-US" w:eastAsia="ja-JP"/>
              </w:rPr>
            </w:pPr>
            <w:r>
              <w:rPr>
                <w:rFonts w:eastAsia="SimSun"/>
                <w:lang w:val="en-US" w:eastAsia="zh-CN"/>
              </w:rPr>
              <w:t xml:space="preserve">ZTE, </w:t>
            </w:r>
            <w:r>
              <w:rPr>
                <w:rFonts w:eastAsia="SimSun"/>
                <w:lang w:val="en-US" w:eastAsia="zh-CN"/>
              </w:rPr>
              <w:lastRenderedPageBreak/>
              <w:t>Sanechips</w:t>
            </w:r>
          </w:p>
        </w:tc>
        <w:tc>
          <w:tcPr>
            <w:tcW w:w="1372" w:type="dxa"/>
          </w:tcPr>
          <w:p w14:paraId="6118EFCB" w14:textId="77777777" w:rsidR="00D10259" w:rsidRDefault="00ED3703">
            <w:pPr>
              <w:tabs>
                <w:tab w:val="left" w:pos="551"/>
              </w:tabs>
              <w:rPr>
                <w:rFonts w:eastAsia="SimSun"/>
                <w:lang w:val="en-US" w:eastAsia="zh-CN"/>
              </w:rPr>
            </w:pPr>
            <w:r>
              <w:rPr>
                <w:rFonts w:eastAsia="SimSun"/>
                <w:lang w:val="en-US" w:eastAsia="zh-CN"/>
              </w:rPr>
              <w:lastRenderedPageBreak/>
              <w:t>Y</w:t>
            </w:r>
          </w:p>
        </w:tc>
        <w:tc>
          <w:tcPr>
            <w:tcW w:w="6780" w:type="dxa"/>
          </w:tcPr>
          <w:p w14:paraId="14B42F11" w14:textId="77777777" w:rsidR="00D10259" w:rsidRDefault="00D10259">
            <w:pPr>
              <w:rPr>
                <w:rFonts w:eastAsia="Yu Mincho"/>
                <w:lang w:val="en-US" w:eastAsia="ja-JP"/>
              </w:rPr>
            </w:pPr>
          </w:p>
        </w:tc>
      </w:tr>
      <w:tr w:rsidR="00D10259" w14:paraId="6DEF47CD" w14:textId="77777777">
        <w:tc>
          <w:tcPr>
            <w:tcW w:w="1479" w:type="dxa"/>
            <w:gridSpan w:val="2"/>
          </w:tcPr>
          <w:p w14:paraId="0DD0AFD9" w14:textId="77777777" w:rsidR="00D10259" w:rsidRDefault="00ED3703">
            <w:pPr>
              <w:rPr>
                <w:rFonts w:eastAsia="맑은 고딕"/>
                <w:lang w:val="en-US" w:eastAsia="ko-KR"/>
              </w:rPr>
            </w:pPr>
            <w:r>
              <w:rPr>
                <w:rFonts w:eastAsia="맑은 고딕"/>
                <w:lang w:val="en-US" w:eastAsia="ko-KR"/>
              </w:rPr>
              <w:t>LGE</w:t>
            </w:r>
          </w:p>
        </w:tc>
        <w:tc>
          <w:tcPr>
            <w:tcW w:w="1372" w:type="dxa"/>
          </w:tcPr>
          <w:p w14:paraId="19F6E35D" w14:textId="77777777" w:rsidR="00D10259" w:rsidRDefault="00ED3703">
            <w:pPr>
              <w:tabs>
                <w:tab w:val="left" w:pos="551"/>
              </w:tabs>
              <w:rPr>
                <w:rFonts w:eastAsia="맑은 고딕"/>
                <w:lang w:val="en-US" w:eastAsia="ko-KR"/>
              </w:rPr>
            </w:pPr>
            <w:r>
              <w:rPr>
                <w:rFonts w:eastAsia="맑은 고딕"/>
                <w:lang w:val="en-US" w:eastAsia="ko-KR"/>
              </w:rPr>
              <w:t>Y</w:t>
            </w:r>
          </w:p>
        </w:tc>
        <w:tc>
          <w:tcPr>
            <w:tcW w:w="6780" w:type="dxa"/>
          </w:tcPr>
          <w:p w14:paraId="2F7D1DDC" w14:textId="77777777" w:rsidR="00D10259" w:rsidRDefault="00ED3703">
            <w:pPr>
              <w:rPr>
                <w:rFonts w:eastAsia="맑은 고딕"/>
                <w:lang w:val="en-US" w:eastAsia="ko-KR"/>
              </w:rPr>
            </w:pPr>
            <w:r>
              <w:rPr>
                <w:rFonts w:eastAsia="맑은 고딕"/>
                <w:lang w:val="en-US" w:eastAsia="ko-KR"/>
              </w:rPr>
              <w:t>But,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Based on the received responses, the 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af6"/>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af6"/>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af6"/>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Since they are not listed explicitly as BW reduction and peak date rate in the SID, they may have lower priority. 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lastRenderedPageBreak/>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Yu Mincho"/>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맑은 고딕" w:hint="eastAsia"/>
                <w:lang w:eastAsia="ko-KR"/>
              </w:rPr>
              <w:t>LGE</w:t>
            </w:r>
          </w:p>
        </w:tc>
        <w:tc>
          <w:tcPr>
            <w:tcW w:w="1372" w:type="dxa"/>
          </w:tcPr>
          <w:p w14:paraId="3B99B136" w14:textId="77777777" w:rsidR="00D10259" w:rsidRDefault="00D10259">
            <w:pPr>
              <w:tabs>
                <w:tab w:val="left" w:pos="551"/>
              </w:tabs>
              <w:rPr>
                <w:rFonts w:eastAsia="맑은 고딕"/>
                <w:lang w:val="en-US" w:eastAsia="ko-KR"/>
              </w:rPr>
            </w:pPr>
          </w:p>
        </w:tc>
        <w:tc>
          <w:tcPr>
            <w:tcW w:w="6780" w:type="dxa"/>
          </w:tcPr>
          <w:p w14:paraId="12303B3D" w14:textId="77777777" w:rsidR="00D10259" w:rsidRDefault="00ED3703">
            <w:pPr>
              <w:rPr>
                <w:rFonts w:eastAsiaTheme="minorEastAsia"/>
                <w:lang w:val="en-US" w:eastAsia="zh-CN"/>
              </w:rPr>
            </w:pPr>
            <w:r>
              <w:rPr>
                <w:rFonts w:eastAsia="맑은 고딕"/>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4A87632B" w14:textId="77777777" w:rsidR="00D10259" w:rsidRDefault="00D10259">
            <w:pPr>
              <w:tabs>
                <w:tab w:val="left" w:pos="551"/>
              </w:tabs>
              <w:rPr>
                <w:rFonts w:eastAsia="Yu Mincho"/>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14BD221B" w14:textId="77777777" w:rsidR="00D10259" w:rsidRDefault="00ED3703">
            <w:pPr>
              <w:rPr>
                <w:lang w:val="en-US"/>
              </w:rPr>
            </w:pPr>
            <w:r>
              <w:rPr>
                <w:rFonts w:eastAsia="Yu Mincho"/>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2247CF01" w14:textId="77777777" w:rsidR="00D10259" w:rsidRDefault="00ED3703">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37DD29E9" w14:textId="77777777" w:rsidR="00D10259" w:rsidRDefault="00ED3703">
            <w:pPr>
              <w:pStyle w:val="af6"/>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af6"/>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af6"/>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맑은 고딕" w:hint="eastAsia"/>
                <w:lang w:val="en-US" w:eastAsia="ko-KR"/>
              </w:rPr>
              <w:t>LGE</w:t>
            </w:r>
          </w:p>
        </w:tc>
        <w:tc>
          <w:tcPr>
            <w:tcW w:w="1372" w:type="dxa"/>
          </w:tcPr>
          <w:p w14:paraId="3E9808C7" w14:textId="77777777" w:rsidR="00D10259" w:rsidRDefault="00ED3703">
            <w:pPr>
              <w:tabs>
                <w:tab w:val="left" w:pos="551"/>
              </w:tabs>
              <w:rPr>
                <w:rFonts w:eastAsiaTheme="minorEastAsia"/>
                <w:lang w:val="en-US" w:eastAsia="zh-CN"/>
              </w:rPr>
            </w:pPr>
            <w:r>
              <w:rPr>
                <w:rFonts w:eastAsia="맑은 고딕"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88BE6DD" w14:textId="77777777" w:rsidR="00D10259" w:rsidRDefault="00ED3703">
            <w:pPr>
              <w:rPr>
                <w:rFonts w:eastAsia="Yu Mincho"/>
                <w:lang w:val="en-US" w:eastAsia="ja-JP"/>
              </w:rPr>
            </w:pPr>
            <w:r>
              <w:rPr>
                <w:rFonts w:eastAsia="Yu Mincho"/>
                <w:lang w:val="en-US" w:eastAsia="ja-JP"/>
              </w:rPr>
              <w:t>Agree with vivo.</w:t>
            </w:r>
          </w:p>
          <w:p w14:paraId="5A24A0CC" w14:textId="77777777" w:rsidR="00D10259" w:rsidRDefault="00ED3703">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4A399D42" w14:textId="77777777" w:rsidR="00D10259" w:rsidRDefault="00ED3703">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Yu Mincho"/>
                <w:lang w:eastAsia="ja-JP"/>
              </w:rPr>
              <w:t>Accordingly, we think they should be allowed to study at least with low priority.</w:t>
            </w:r>
          </w:p>
        </w:tc>
      </w:tr>
      <w:tr w:rsidR="00D10259" w14:paraId="16254666" w14:textId="77777777">
        <w:tc>
          <w:tcPr>
            <w:tcW w:w="1479" w:type="dxa"/>
            <w:gridSpan w:val="2"/>
          </w:tcPr>
          <w:p w14:paraId="75C82E2F" w14:textId="77777777" w:rsidR="00D10259" w:rsidRDefault="00ED3703">
            <w:pPr>
              <w:rPr>
                <w:rFonts w:eastAsia="Yu Mincho"/>
                <w:lang w:val="en-US" w:eastAsia="ja-JP"/>
              </w:rPr>
            </w:pPr>
            <w:r>
              <w:rPr>
                <w:rFonts w:eastAsia="Yu Mincho"/>
                <w:lang w:val="en-US" w:eastAsia="ja-JP"/>
              </w:rPr>
              <w:t>SONY</w:t>
            </w:r>
          </w:p>
        </w:tc>
        <w:tc>
          <w:tcPr>
            <w:tcW w:w="1372" w:type="dxa"/>
          </w:tcPr>
          <w:p w14:paraId="1BA0AB53" w14:textId="77777777" w:rsidR="00D10259" w:rsidRDefault="00ED3703">
            <w:pPr>
              <w:tabs>
                <w:tab w:val="left" w:pos="551"/>
              </w:tabs>
              <w:jc w:val="left"/>
              <w:rPr>
                <w:rFonts w:eastAsia="Yu Mincho"/>
                <w:lang w:val="en-US" w:eastAsia="ja-JP"/>
              </w:rPr>
            </w:pPr>
            <w:r>
              <w:rPr>
                <w:rFonts w:eastAsia="Yu Mincho"/>
                <w:lang w:val="en-US" w:eastAsia="ja-JP"/>
              </w:rPr>
              <w:t>N</w:t>
            </w:r>
          </w:p>
        </w:tc>
        <w:tc>
          <w:tcPr>
            <w:tcW w:w="6780" w:type="dxa"/>
          </w:tcPr>
          <w:p w14:paraId="7DD95881" w14:textId="77777777" w:rsidR="00D10259" w:rsidRDefault="00ED3703">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Yu Mincho"/>
                <w:lang w:val="en-US" w:eastAsia="ja-JP"/>
              </w:rPr>
            </w:pPr>
            <w:r>
              <w:rPr>
                <w:rFonts w:eastAsia="맑은 고딕"/>
                <w:lang w:val="en-US" w:eastAsia="ko-KR"/>
              </w:rPr>
              <w:t>Xiaomi5</w:t>
            </w:r>
          </w:p>
        </w:tc>
        <w:tc>
          <w:tcPr>
            <w:tcW w:w="1372" w:type="dxa"/>
          </w:tcPr>
          <w:p w14:paraId="413D8BB2"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Yu Mincho"/>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008016F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6BC47D6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bl>
    <w:p w14:paraId="4131335F" w14:textId="77777777" w:rsidR="00D10259" w:rsidRDefault="00D10259">
      <w:pPr>
        <w:tabs>
          <w:tab w:val="left" w:pos="5510"/>
        </w:tabs>
        <w:rPr>
          <w:lang w:val="en-US"/>
        </w:rPr>
      </w:pPr>
    </w:p>
    <w:p w14:paraId="178C97A9" w14:textId="77777777" w:rsidR="00D10259" w:rsidRDefault="00ED3703">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F77E4F">
            <w:pPr>
              <w:jc w:val="left"/>
              <w:rPr>
                <w:color w:val="0000FF"/>
                <w:u w:val="single"/>
                <w:lang w:val="en-US"/>
              </w:rPr>
            </w:pPr>
            <w:hyperlink r:id="rId13" w:history="1">
              <w:r w:rsidR="00ED3703">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t>[2]</w:t>
            </w:r>
          </w:p>
        </w:tc>
        <w:tc>
          <w:tcPr>
            <w:tcW w:w="1456" w:type="dxa"/>
            <w:tcMar>
              <w:top w:w="0" w:type="dxa"/>
              <w:left w:w="70" w:type="dxa"/>
              <w:bottom w:w="0" w:type="dxa"/>
              <w:right w:w="70" w:type="dxa"/>
            </w:tcMar>
          </w:tcPr>
          <w:p w14:paraId="7B6085A1" w14:textId="77777777" w:rsidR="00D10259" w:rsidRDefault="00F77E4F">
            <w:pPr>
              <w:jc w:val="left"/>
              <w:rPr>
                <w:rFonts w:eastAsia="Calibri"/>
                <w:color w:val="0000FF"/>
                <w:szCs w:val="22"/>
                <w:u w:val="single"/>
                <w:lang w:val="en-US"/>
              </w:rPr>
            </w:pPr>
            <w:hyperlink r:id="rId14" w:history="1">
              <w:r w:rsidR="00ED3703">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F77E4F">
            <w:pPr>
              <w:jc w:val="left"/>
              <w:rPr>
                <w:rFonts w:eastAsia="Calibri"/>
                <w:color w:val="0000FF"/>
                <w:szCs w:val="22"/>
                <w:u w:val="single"/>
                <w:lang w:val="en-US"/>
              </w:rPr>
            </w:pPr>
            <w:hyperlink r:id="rId15" w:history="1">
              <w:r w:rsidR="00ED3703">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F77E4F">
            <w:pPr>
              <w:jc w:val="left"/>
              <w:rPr>
                <w:rFonts w:eastAsia="Calibri"/>
                <w:szCs w:val="22"/>
                <w:lang w:val="en-US"/>
              </w:rPr>
            </w:pPr>
            <w:hyperlink r:id="rId16" w:history="1">
              <w:r w:rsidR="00ED3703">
                <w:rPr>
                  <w:rFonts w:eastAsia="Calibri"/>
                  <w:color w:val="0000FF"/>
                  <w:szCs w:val="22"/>
                  <w:u w:val="single"/>
                  <w:lang w:val="en-US"/>
                </w:rPr>
                <w:t xml:space="preserve">TR 38.875 </w:t>
              </w:r>
              <w:r w:rsidR="00ED3703">
                <w:rPr>
                  <w:rFonts w:eastAsia="Calibri"/>
                  <w:color w:val="0000FF"/>
                  <w:szCs w:val="22"/>
                  <w:u w:val="single"/>
                  <w:lang w:val="en-US"/>
                </w:rPr>
                <w:lastRenderedPageBreak/>
                <w:t>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lastRenderedPageBreak/>
              <w:t xml:space="preserve">Study on support of reduced capability NR devices </w:t>
            </w:r>
            <w:r>
              <w:rPr>
                <w:lang w:val="en-US"/>
              </w:rPr>
              <w:lastRenderedPageBreak/>
              <w:t>(Release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lastRenderedPageBreak/>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F77E4F">
            <w:pPr>
              <w:jc w:val="left"/>
              <w:rPr>
                <w:rFonts w:eastAsia="Calibri"/>
                <w:szCs w:val="22"/>
                <w:lang w:val="en-US"/>
              </w:rPr>
            </w:pPr>
            <w:hyperlink r:id="rId17" w:history="1">
              <w:r w:rsidR="00ED3703">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FL summary on RedCap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F77E4F">
            <w:pPr>
              <w:jc w:val="left"/>
              <w:rPr>
                <w:rStyle w:val="af3"/>
                <w:color w:val="0000FF"/>
                <w:lang w:eastAsia="sv-SE"/>
              </w:rPr>
            </w:pPr>
            <w:hyperlink r:id="rId18" w:history="1">
              <w:r w:rsidR="00ED3703">
                <w:rPr>
                  <w:rStyle w:val="af3"/>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F77E4F">
            <w:pPr>
              <w:jc w:val="left"/>
              <w:rPr>
                <w:rStyle w:val="af3"/>
                <w:color w:val="0000FF"/>
                <w:lang w:eastAsia="sv-SE"/>
              </w:rPr>
            </w:pPr>
            <w:hyperlink r:id="rId19" w:history="1">
              <w:r w:rsidR="00ED3703">
                <w:rPr>
                  <w:rStyle w:val="af3"/>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RAN1 agreements for Rel-17 NR RedCap</w:t>
            </w:r>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F77E4F">
            <w:pPr>
              <w:jc w:val="left"/>
              <w:rPr>
                <w:rStyle w:val="af3"/>
                <w:color w:val="0000FF"/>
                <w:lang w:eastAsia="sv-SE"/>
              </w:rPr>
            </w:pPr>
            <w:hyperlink r:id="rId20" w:history="1">
              <w:r w:rsidR="00ED3703">
                <w:rPr>
                  <w:rStyle w:val="af3"/>
                  <w:color w:val="0000FF"/>
                  <w:lang w:val="en-US" w:eastAsia="sv-SE"/>
                </w:rPr>
                <w:t>R1-2203115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t>[9]</w:t>
            </w:r>
          </w:p>
        </w:tc>
        <w:tc>
          <w:tcPr>
            <w:tcW w:w="1456" w:type="dxa"/>
            <w:tcMar>
              <w:top w:w="0" w:type="dxa"/>
              <w:left w:w="70" w:type="dxa"/>
              <w:bottom w:w="0" w:type="dxa"/>
              <w:right w:w="70" w:type="dxa"/>
            </w:tcMar>
          </w:tcPr>
          <w:p w14:paraId="3898344D" w14:textId="77777777" w:rsidR="00D10259" w:rsidRDefault="00F77E4F">
            <w:pPr>
              <w:jc w:val="left"/>
              <w:rPr>
                <w:rStyle w:val="af3"/>
                <w:color w:val="0000FF"/>
                <w:lang w:eastAsia="sv-SE"/>
              </w:rPr>
            </w:pPr>
            <w:hyperlink r:id="rId21" w:history="1">
              <w:r w:rsidR="00ED3703">
                <w:rPr>
                  <w:rStyle w:val="af3"/>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Discussion of complexity reduction techniques for RedCap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F77E4F">
            <w:pPr>
              <w:jc w:val="left"/>
              <w:rPr>
                <w:rStyle w:val="af3"/>
                <w:color w:val="0000FF"/>
                <w:lang w:eastAsia="sv-SE"/>
              </w:rPr>
            </w:pPr>
            <w:hyperlink r:id="rId22" w:history="1">
              <w:r w:rsidR="00ED3703">
                <w:rPr>
                  <w:rStyle w:val="af3"/>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F77E4F">
            <w:pPr>
              <w:jc w:val="left"/>
              <w:rPr>
                <w:rStyle w:val="af3"/>
                <w:color w:val="0000FF"/>
                <w:lang w:eastAsia="sv-SE"/>
              </w:rPr>
            </w:pPr>
            <w:hyperlink r:id="rId23" w:history="1">
              <w:r w:rsidR="00ED3703">
                <w:rPr>
                  <w:rStyle w:val="af3"/>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Huawei, HiSilicon</w:t>
            </w:r>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F77E4F">
            <w:pPr>
              <w:jc w:val="left"/>
              <w:rPr>
                <w:rStyle w:val="af3"/>
                <w:color w:val="0000FF"/>
                <w:lang w:eastAsia="sv-SE"/>
              </w:rPr>
            </w:pPr>
            <w:hyperlink r:id="rId24" w:history="1">
              <w:r w:rsidR="00ED3703">
                <w:rPr>
                  <w:rStyle w:val="af3"/>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533DD499" w14:textId="77777777" w:rsidR="00D10259" w:rsidRDefault="00ED3703">
            <w:pPr>
              <w:jc w:val="left"/>
              <w:rPr>
                <w:lang w:val="en-US"/>
              </w:rPr>
            </w:pPr>
            <w:r>
              <w:t>Spreadtrum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t>[13]</w:t>
            </w:r>
          </w:p>
        </w:tc>
        <w:tc>
          <w:tcPr>
            <w:tcW w:w="1456" w:type="dxa"/>
            <w:tcMar>
              <w:top w:w="0" w:type="dxa"/>
              <w:left w:w="70" w:type="dxa"/>
              <w:bottom w:w="0" w:type="dxa"/>
              <w:right w:w="70" w:type="dxa"/>
            </w:tcMar>
          </w:tcPr>
          <w:p w14:paraId="70DFB17D" w14:textId="77777777" w:rsidR="00D10259" w:rsidRDefault="00F77E4F">
            <w:pPr>
              <w:jc w:val="left"/>
              <w:rPr>
                <w:rStyle w:val="af3"/>
                <w:color w:val="0000FF"/>
                <w:lang w:eastAsia="sv-SE"/>
              </w:rPr>
            </w:pPr>
            <w:hyperlink r:id="rId25" w:history="1">
              <w:r w:rsidR="00ED3703">
                <w:rPr>
                  <w:rStyle w:val="af3"/>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F77E4F">
            <w:pPr>
              <w:jc w:val="left"/>
              <w:rPr>
                <w:rStyle w:val="af3"/>
                <w:color w:val="0000FF"/>
                <w:lang w:eastAsia="sv-SE"/>
              </w:rPr>
            </w:pPr>
            <w:hyperlink r:id="rId26" w:history="1">
              <w:r w:rsidR="00ED3703">
                <w:rPr>
                  <w:rStyle w:val="af3"/>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Techniques to further reduce the complexity of RedCap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t>[15]</w:t>
            </w:r>
          </w:p>
        </w:tc>
        <w:tc>
          <w:tcPr>
            <w:tcW w:w="1456" w:type="dxa"/>
            <w:tcMar>
              <w:top w:w="0" w:type="dxa"/>
              <w:left w:w="70" w:type="dxa"/>
              <w:bottom w:w="0" w:type="dxa"/>
              <w:right w:w="70" w:type="dxa"/>
            </w:tcMar>
          </w:tcPr>
          <w:p w14:paraId="4850672F" w14:textId="77777777" w:rsidR="00D10259" w:rsidRDefault="00F77E4F">
            <w:pPr>
              <w:jc w:val="left"/>
              <w:rPr>
                <w:rStyle w:val="af3"/>
                <w:color w:val="0000FF"/>
                <w:lang w:eastAsia="sv-SE"/>
              </w:rPr>
            </w:pPr>
            <w:hyperlink r:id="rId27" w:history="1">
              <w:r w:rsidR="00ED3703">
                <w:rPr>
                  <w:rStyle w:val="af3"/>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Discussion on further RedCap UE complexity reduction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ZTE, Sanechips</w:t>
            </w:r>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F77E4F">
            <w:pPr>
              <w:jc w:val="left"/>
              <w:rPr>
                <w:rStyle w:val="af3"/>
                <w:color w:val="0000FF"/>
                <w:lang w:eastAsia="sv-SE"/>
              </w:rPr>
            </w:pPr>
            <w:hyperlink r:id="rId28" w:history="1">
              <w:r w:rsidR="00ED3703">
                <w:rPr>
                  <w:rStyle w:val="af3"/>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t>[17]</w:t>
            </w:r>
          </w:p>
        </w:tc>
        <w:tc>
          <w:tcPr>
            <w:tcW w:w="1456" w:type="dxa"/>
            <w:tcMar>
              <w:top w:w="0" w:type="dxa"/>
              <w:left w:w="70" w:type="dxa"/>
              <w:bottom w:w="0" w:type="dxa"/>
              <w:right w:w="70" w:type="dxa"/>
            </w:tcMar>
          </w:tcPr>
          <w:p w14:paraId="0736D240" w14:textId="77777777" w:rsidR="00D10259" w:rsidRDefault="00F77E4F">
            <w:pPr>
              <w:jc w:val="left"/>
              <w:rPr>
                <w:rStyle w:val="af3"/>
                <w:color w:val="0000FF"/>
                <w:lang w:eastAsia="sv-SE"/>
              </w:rPr>
            </w:pPr>
            <w:hyperlink r:id="rId29" w:history="1">
              <w:r w:rsidR="00ED3703">
                <w:rPr>
                  <w:rStyle w:val="af3"/>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Further reduce UE complexity for eRedCap</w:t>
            </w:r>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F77E4F">
            <w:pPr>
              <w:jc w:val="left"/>
              <w:rPr>
                <w:rStyle w:val="af3"/>
                <w:color w:val="0000FF"/>
                <w:lang w:eastAsia="sv-SE"/>
              </w:rPr>
            </w:pPr>
            <w:hyperlink r:id="rId30" w:history="1">
              <w:r w:rsidR="00ED3703">
                <w:rPr>
                  <w:rStyle w:val="af3"/>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F77E4F">
            <w:pPr>
              <w:jc w:val="left"/>
              <w:rPr>
                <w:rStyle w:val="af3"/>
                <w:color w:val="0000FF"/>
                <w:lang w:eastAsia="sv-SE"/>
              </w:rPr>
            </w:pPr>
            <w:hyperlink r:id="rId31" w:history="1">
              <w:r w:rsidR="00ED3703">
                <w:rPr>
                  <w:rStyle w:val="af3"/>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Further UE complexity reduction for eRedCap</w:t>
            </w:r>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t>[20]</w:t>
            </w:r>
          </w:p>
        </w:tc>
        <w:tc>
          <w:tcPr>
            <w:tcW w:w="1456" w:type="dxa"/>
            <w:tcMar>
              <w:top w:w="0" w:type="dxa"/>
              <w:left w:w="70" w:type="dxa"/>
              <w:bottom w:w="0" w:type="dxa"/>
              <w:right w:w="70" w:type="dxa"/>
            </w:tcMar>
          </w:tcPr>
          <w:p w14:paraId="74AA78CD" w14:textId="77777777" w:rsidR="00D10259" w:rsidRDefault="00F77E4F">
            <w:pPr>
              <w:jc w:val="left"/>
              <w:rPr>
                <w:rStyle w:val="af3"/>
                <w:color w:val="0000FF"/>
                <w:lang w:eastAsia="sv-SE"/>
              </w:rPr>
            </w:pPr>
            <w:hyperlink r:id="rId32" w:history="1">
              <w:r w:rsidR="00ED3703">
                <w:rPr>
                  <w:rStyle w:val="af3"/>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F77E4F">
            <w:pPr>
              <w:jc w:val="left"/>
              <w:rPr>
                <w:rStyle w:val="af3"/>
                <w:color w:val="0000FF"/>
                <w:lang w:eastAsia="sv-SE"/>
              </w:rPr>
            </w:pPr>
            <w:hyperlink r:id="rId33" w:history="1">
              <w:r w:rsidR="00ED3703">
                <w:rPr>
                  <w:rStyle w:val="af3"/>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F77E4F">
            <w:pPr>
              <w:jc w:val="left"/>
              <w:rPr>
                <w:rStyle w:val="af3"/>
                <w:color w:val="0000FF"/>
                <w:lang w:eastAsia="sv-SE"/>
              </w:rPr>
            </w:pPr>
            <w:hyperlink r:id="rId34" w:history="1">
              <w:r w:rsidR="00ED3703">
                <w:rPr>
                  <w:rStyle w:val="af3"/>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F77E4F">
            <w:pPr>
              <w:jc w:val="left"/>
              <w:rPr>
                <w:rStyle w:val="af3"/>
                <w:color w:val="0000FF"/>
                <w:lang w:eastAsia="sv-SE"/>
              </w:rPr>
            </w:pPr>
            <w:hyperlink r:id="rId35" w:history="1">
              <w:r w:rsidR="00ED3703">
                <w:rPr>
                  <w:rStyle w:val="af3"/>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On further RedCap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F77E4F">
            <w:pPr>
              <w:jc w:val="left"/>
              <w:rPr>
                <w:rStyle w:val="af3"/>
                <w:color w:val="0000FF"/>
                <w:lang w:eastAsia="sv-SE"/>
              </w:rPr>
            </w:pPr>
            <w:hyperlink r:id="rId36" w:history="1">
              <w:r w:rsidR="00ED3703">
                <w:rPr>
                  <w:rStyle w:val="af3"/>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F77E4F">
            <w:pPr>
              <w:jc w:val="left"/>
              <w:rPr>
                <w:rStyle w:val="af3"/>
                <w:color w:val="0000FF"/>
                <w:lang w:eastAsia="sv-SE"/>
              </w:rPr>
            </w:pPr>
            <w:hyperlink r:id="rId37" w:history="1">
              <w:r w:rsidR="00ED3703">
                <w:rPr>
                  <w:rStyle w:val="af3"/>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t>[26]</w:t>
            </w:r>
          </w:p>
        </w:tc>
        <w:tc>
          <w:tcPr>
            <w:tcW w:w="1456" w:type="dxa"/>
            <w:tcMar>
              <w:top w:w="0" w:type="dxa"/>
              <w:left w:w="70" w:type="dxa"/>
              <w:bottom w:w="0" w:type="dxa"/>
              <w:right w:w="70" w:type="dxa"/>
            </w:tcMar>
          </w:tcPr>
          <w:p w14:paraId="189954CF" w14:textId="77777777" w:rsidR="00D10259" w:rsidRDefault="00F77E4F">
            <w:pPr>
              <w:jc w:val="left"/>
              <w:rPr>
                <w:rStyle w:val="af3"/>
                <w:color w:val="0000FF"/>
                <w:lang w:eastAsia="sv-SE"/>
              </w:rPr>
            </w:pPr>
            <w:hyperlink r:id="rId38" w:history="1">
              <w:r w:rsidR="00ED3703">
                <w:rPr>
                  <w:rStyle w:val="af3"/>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F77E4F">
            <w:pPr>
              <w:jc w:val="left"/>
              <w:rPr>
                <w:rStyle w:val="af3"/>
                <w:color w:val="0000FF"/>
                <w:lang w:eastAsia="sv-SE"/>
              </w:rPr>
            </w:pPr>
            <w:hyperlink r:id="rId39" w:history="1">
              <w:r w:rsidR="00ED3703">
                <w:rPr>
                  <w:rStyle w:val="af3"/>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F77E4F">
            <w:pPr>
              <w:jc w:val="left"/>
              <w:rPr>
                <w:rStyle w:val="af3"/>
                <w:color w:val="0000FF"/>
                <w:lang w:eastAsia="sv-SE"/>
              </w:rPr>
            </w:pPr>
            <w:hyperlink r:id="rId40" w:history="1">
              <w:r w:rsidR="00ED3703">
                <w:rPr>
                  <w:rStyle w:val="af3"/>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r>
              <w:t>Transsion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lastRenderedPageBreak/>
              <w:t>[29]</w:t>
            </w:r>
          </w:p>
        </w:tc>
        <w:tc>
          <w:tcPr>
            <w:tcW w:w="1456" w:type="dxa"/>
            <w:tcMar>
              <w:top w:w="0" w:type="dxa"/>
              <w:left w:w="70" w:type="dxa"/>
              <w:bottom w:w="0" w:type="dxa"/>
              <w:right w:w="70" w:type="dxa"/>
            </w:tcMar>
          </w:tcPr>
          <w:p w14:paraId="4EF4BC36" w14:textId="77777777" w:rsidR="00D10259" w:rsidRDefault="00F77E4F">
            <w:pPr>
              <w:jc w:val="left"/>
              <w:rPr>
                <w:rStyle w:val="af3"/>
                <w:color w:val="0000FF"/>
                <w:lang w:eastAsia="sv-SE"/>
              </w:rPr>
            </w:pPr>
            <w:hyperlink r:id="rId41" w:history="1">
              <w:r w:rsidR="00ED3703">
                <w:rPr>
                  <w:rStyle w:val="af3"/>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F77E4F">
            <w:pPr>
              <w:jc w:val="left"/>
              <w:rPr>
                <w:rStyle w:val="af3"/>
                <w:color w:val="0000FF"/>
                <w:lang w:eastAsia="sv-SE"/>
              </w:rPr>
            </w:pPr>
            <w:hyperlink r:id="rId42" w:history="1">
              <w:r w:rsidR="00ED3703">
                <w:rPr>
                  <w:rStyle w:val="af3"/>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F77E4F">
            <w:pPr>
              <w:jc w:val="left"/>
              <w:rPr>
                <w:rStyle w:val="af3"/>
                <w:color w:val="0000FF"/>
                <w:lang w:eastAsia="sv-SE"/>
              </w:rPr>
            </w:pPr>
            <w:hyperlink r:id="rId43" w:history="1">
              <w:r w:rsidR="00ED3703">
                <w:rPr>
                  <w:rStyle w:val="af3"/>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F77E4F">
            <w:pPr>
              <w:jc w:val="left"/>
              <w:rPr>
                <w:rStyle w:val="af3"/>
                <w:color w:val="0000FF"/>
                <w:lang w:eastAsia="sv-SE"/>
              </w:rPr>
            </w:pPr>
            <w:hyperlink r:id="rId44" w:history="1">
              <w:r w:rsidR="00ED3703">
                <w:rPr>
                  <w:rStyle w:val="af3"/>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F77E4F">
            <w:pPr>
              <w:jc w:val="left"/>
              <w:rPr>
                <w:color w:val="000000"/>
                <w:lang w:val="en-US"/>
              </w:rPr>
            </w:pPr>
            <w:hyperlink r:id="rId45" w:history="1">
              <w:r w:rsidR="00ED3703">
                <w:rPr>
                  <w:rStyle w:val="af3"/>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r>
              <w:t>InterDigital,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t>[34]</w:t>
            </w:r>
          </w:p>
        </w:tc>
        <w:tc>
          <w:tcPr>
            <w:tcW w:w="1456" w:type="dxa"/>
            <w:tcMar>
              <w:top w:w="0" w:type="dxa"/>
              <w:left w:w="70" w:type="dxa"/>
              <w:bottom w:w="0" w:type="dxa"/>
              <w:right w:w="70" w:type="dxa"/>
            </w:tcMar>
          </w:tcPr>
          <w:p w14:paraId="56E7A647" w14:textId="77777777" w:rsidR="00D10259" w:rsidRDefault="00F77E4F">
            <w:pPr>
              <w:jc w:val="left"/>
              <w:rPr>
                <w:color w:val="000000"/>
                <w:lang w:val="en-US"/>
              </w:rPr>
            </w:pPr>
            <w:hyperlink r:id="rId46" w:history="1">
              <w:r w:rsidR="00ED3703">
                <w:rPr>
                  <w:rStyle w:val="af3"/>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F77E4F">
            <w:pPr>
              <w:jc w:val="left"/>
              <w:rPr>
                <w:color w:val="000000"/>
                <w:lang w:val="en-US"/>
              </w:rPr>
            </w:pPr>
            <w:hyperlink r:id="rId47" w:history="1">
              <w:r w:rsidR="00ED3703">
                <w:rPr>
                  <w:rStyle w:val="af3"/>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Further complexity reduction for eRedCap device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F77E4F">
            <w:pPr>
              <w:jc w:val="left"/>
              <w:rPr>
                <w:color w:val="000000"/>
                <w:lang w:val="en-US"/>
              </w:rPr>
            </w:pPr>
            <w:hyperlink r:id="rId48" w:history="1">
              <w:r w:rsidR="00ED3703">
                <w:rPr>
                  <w:rStyle w:val="af3"/>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r>
              <w:t>Spreadtrum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F77E4F">
            <w:pPr>
              <w:jc w:val="left"/>
              <w:rPr>
                <w:color w:val="000000"/>
                <w:lang w:val="en-US"/>
              </w:rPr>
            </w:pPr>
            <w:hyperlink r:id="rId49" w:history="1">
              <w:r w:rsidR="00ED3703">
                <w:rPr>
                  <w:rStyle w:val="af3"/>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Evaluation requirements for Rel-18 RedCap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ZTE, Sanechips</w:t>
            </w:r>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t>[38]</w:t>
            </w:r>
          </w:p>
        </w:tc>
        <w:tc>
          <w:tcPr>
            <w:tcW w:w="1456" w:type="dxa"/>
            <w:tcMar>
              <w:top w:w="0" w:type="dxa"/>
              <w:left w:w="70" w:type="dxa"/>
              <w:bottom w:w="0" w:type="dxa"/>
              <w:right w:w="70" w:type="dxa"/>
            </w:tcMar>
          </w:tcPr>
          <w:p w14:paraId="1B6791CF" w14:textId="77777777" w:rsidR="00D10259" w:rsidRDefault="00F77E4F">
            <w:pPr>
              <w:jc w:val="left"/>
              <w:rPr>
                <w:color w:val="000000"/>
                <w:lang w:val="en-US"/>
              </w:rPr>
            </w:pPr>
            <w:hyperlink r:id="rId50" w:history="1">
              <w:r w:rsidR="00ED3703">
                <w:rPr>
                  <w:rStyle w:val="af3"/>
                  <w:color w:val="0000FF"/>
                </w:rPr>
                <w:t>R1-2203918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Evaluations for eRedCap</w:t>
            </w:r>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t>[39]</w:t>
            </w:r>
          </w:p>
        </w:tc>
        <w:tc>
          <w:tcPr>
            <w:tcW w:w="1456" w:type="dxa"/>
            <w:tcMar>
              <w:top w:w="0" w:type="dxa"/>
              <w:left w:w="70" w:type="dxa"/>
              <w:bottom w:w="0" w:type="dxa"/>
              <w:right w:w="70" w:type="dxa"/>
            </w:tcMar>
          </w:tcPr>
          <w:p w14:paraId="26377F00" w14:textId="77777777" w:rsidR="00D10259" w:rsidRDefault="00F77E4F">
            <w:pPr>
              <w:jc w:val="left"/>
              <w:rPr>
                <w:color w:val="000000"/>
                <w:lang w:val="en-US"/>
              </w:rPr>
            </w:pPr>
            <w:hyperlink r:id="rId51" w:history="1">
              <w:r w:rsidR="00ED3703">
                <w:rPr>
                  <w:rStyle w:val="af3"/>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F77E4F">
            <w:pPr>
              <w:jc w:val="left"/>
              <w:rPr>
                <w:color w:val="000000"/>
                <w:lang w:val="en-US"/>
              </w:rPr>
            </w:pPr>
            <w:hyperlink r:id="rId52" w:history="1">
              <w:r w:rsidR="00ED3703">
                <w:rPr>
                  <w:rStyle w:val="af3"/>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F77E4F">
            <w:pPr>
              <w:jc w:val="left"/>
              <w:rPr>
                <w:color w:val="000000"/>
                <w:lang w:val="en-US"/>
              </w:rPr>
            </w:pPr>
            <w:hyperlink r:id="rId53" w:history="1">
              <w:r w:rsidR="00ED3703">
                <w:rPr>
                  <w:rStyle w:val="af3"/>
                  <w:color w:val="0000FF"/>
                </w:rPr>
                <w:t>R1-2204583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r>
              <w:t>Transsion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t>[42]</w:t>
            </w:r>
          </w:p>
        </w:tc>
        <w:tc>
          <w:tcPr>
            <w:tcW w:w="1456" w:type="dxa"/>
            <w:tcMar>
              <w:top w:w="0" w:type="dxa"/>
              <w:left w:w="70" w:type="dxa"/>
              <w:bottom w:w="0" w:type="dxa"/>
              <w:right w:w="70" w:type="dxa"/>
            </w:tcMar>
          </w:tcPr>
          <w:p w14:paraId="4C4E2476" w14:textId="77777777" w:rsidR="00D10259" w:rsidRDefault="00F77E4F">
            <w:pPr>
              <w:jc w:val="left"/>
              <w:rPr>
                <w:color w:val="000000"/>
                <w:lang w:val="en-US"/>
              </w:rPr>
            </w:pPr>
            <w:hyperlink r:id="rId54" w:history="1">
              <w:r w:rsidR="00ED3703">
                <w:rPr>
                  <w:rStyle w:val="af3"/>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Evaluation for eRedCap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F77E4F">
            <w:pPr>
              <w:jc w:val="left"/>
            </w:pPr>
            <w:hyperlink r:id="rId55" w:history="1">
              <w:r w:rsidR="00ED3703">
                <w:rPr>
                  <w:rStyle w:val="af3"/>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t>[44]</w:t>
            </w:r>
          </w:p>
        </w:tc>
        <w:tc>
          <w:tcPr>
            <w:tcW w:w="1456" w:type="dxa"/>
            <w:tcMar>
              <w:top w:w="0" w:type="dxa"/>
              <w:left w:w="70" w:type="dxa"/>
              <w:bottom w:w="0" w:type="dxa"/>
              <w:right w:w="70" w:type="dxa"/>
            </w:tcMar>
          </w:tcPr>
          <w:p w14:paraId="60ACF415" w14:textId="77777777" w:rsidR="00D10259" w:rsidRDefault="00F77E4F">
            <w:pPr>
              <w:jc w:val="left"/>
            </w:pPr>
            <w:hyperlink r:id="rId56" w:history="1">
              <w:r w:rsidR="00ED3703">
                <w:rPr>
                  <w:rStyle w:val="af3"/>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F77E4F">
            <w:pPr>
              <w:jc w:val="left"/>
            </w:pPr>
            <w:hyperlink r:id="rId57" w:history="1">
              <w:r w:rsidR="00ED3703">
                <w:rPr>
                  <w:rStyle w:val="af3"/>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ZTE, Sanechips</w:t>
            </w:r>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F77E4F">
            <w:pPr>
              <w:jc w:val="left"/>
            </w:pPr>
            <w:hyperlink r:id="rId58" w:history="1">
              <w:r w:rsidR="00ED3703">
                <w:rPr>
                  <w:rStyle w:val="af3"/>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F77E4F">
            <w:pPr>
              <w:jc w:val="left"/>
            </w:pPr>
            <w:hyperlink r:id="rId59" w:history="1">
              <w:r w:rsidR="00ED3703">
                <w:rPr>
                  <w:rStyle w:val="af3"/>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F77E4F">
            <w:pPr>
              <w:jc w:val="left"/>
            </w:pPr>
            <w:hyperlink r:id="rId60" w:history="1">
              <w:r w:rsidR="00ED3703">
                <w:rPr>
                  <w:rStyle w:val="af3"/>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F77E4F">
            <w:pPr>
              <w:jc w:val="left"/>
            </w:pPr>
            <w:hyperlink r:id="rId61" w:history="1">
              <w:r w:rsidR="00ED3703">
                <w:rPr>
                  <w:rStyle w:val="af3"/>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Huawei, HiSilicon</w:t>
            </w:r>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F77E4F">
            <w:pPr>
              <w:jc w:val="left"/>
            </w:pPr>
            <w:hyperlink r:id="rId62" w:history="1">
              <w:r w:rsidR="00ED3703">
                <w:rPr>
                  <w:rStyle w:val="af3"/>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F77E4F">
            <w:pPr>
              <w:jc w:val="left"/>
            </w:pPr>
            <w:hyperlink r:id="rId63" w:history="1">
              <w:r w:rsidR="00ED3703">
                <w:rPr>
                  <w:rStyle w:val="af3"/>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4AF0B" w14:textId="77777777" w:rsidR="00F77E4F" w:rsidRDefault="00F77E4F" w:rsidP="00DC3557">
      <w:pPr>
        <w:spacing w:after="0" w:line="240" w:lineRule="auto"/>
      </w:pPr>
      <w:r>
        <w:separator/>
      </w:r>
    </w:p>
  </w:endnote>
  <w:endnote w:type="continuationSeparator" w:id="0">
    <w:p w14:paraId="0FA38C66" w14:textId="77777777" w:rsidR="00F77E4F" w:rsidRDefault="00F77E4F" w:rsidP="00DC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6304" w14:textId="77777777" w:rsidR="00F77E4F" w:rsidRDefault="00F77E4F" w:rsidP="00DC3557">
      <w:pPr>
        <w:spacing w:after="0" w:line="240" w:lineRule="auto"/>
      </w:pPr>
      <w:r>
        <w:separator/>
      </w:r>
    </w:p>
  </w:footnote>
  <w:footnote w:type="continuationSeparator" w:id="0">
    <w:p w14:paraId="667254FC" w14:textId="77777777" w:rsidR="00F77E4F" w:rsidRDefault="00F77E4F" w:rsidP="00DC3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3"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EE36920"/>
    <w:multiLevelType w:val="hybridMultilevel"/>
    <w:tmpl w:val="9B6A9920"/>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1689E"/>
    <w:multiLevelType w:val="hybridMultilevel"/>
    <w:tmpl w:val="7E60C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4"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4"/>
  </w:num>
  <w:num w:numId="6">
    <w:abstractNumId w:val="25"/>
    <w:lvlOverride w:ilvl="0">
      <w:startOverride w:val="1"/>
    </w:lvlOverride>
  </w:num>
  <w:num w:numId="7">
    <w:abstractNumId w:val="26"/>
  </w:num>
  <w:num w:numId="8">
    <w:abstractNumId w:val="34"/>
  </w:num>
  <w:num w:numId="9">
    <w:abstractNumId w:val="31"/>
  </w:num>
  <w:num w:numId="10">
    <w:abstractNumId w:val="10"/>
  </w:num>
  <w:num w:numId="11">
    <w:abstractNumId w:val="41"/>
  </w:num>
  <w:num w:numId="12">
    <w:abstractNumId w:val="15"/>
  </w:num>
  <w:num w:numId="13">
    <w:abstractNumId w:val="0"/>
  </w:num>
  <w:num w:numId="14">
    <w:abstractNumId w:val="33"/>
  </w:num>
  <w:num w:numId="15">
    <w:abstractNumId w:val="17"/>
  </w:num>
  <w:num w:numId="16">
    <w:abstractNumId w:val="5"/>
  </w:num>
  <w:num w:numId="17">
    <w:abstractNumId w:val="16"/>
  </w:num>
  <w:num w:numId="18">
    <w:abstractNumId w:val="12"/>
  </w:num>
  <w:num w:numId="19">
    <w:abstractNumId w:val="21"/>
  </w:num>
  <w:num w:numId="20">
    <w:abstractNumId w:val="43"/>
  </w:num>
  <w:num w:numId="21">
    <w:abstractNumId w:val="45"/>
  </w:num>
  <w:num w:numId="22">
    <w:abstractNumId w:val="38"/>
  </w:num>
  <w:num w:numId="23">
    <w:abstractNumId w:val="23"/>
  </w:num>
  <w:num w:numId="24">
    <w:abstractNumId w:val="35"/>
  </w:num>
  <w:num w:numId="25">
    <w:abstractNumId w:val="27"/>
  </w:num>
  <w:num w:numId="26">
    <w:abstractNumId w:val="22"/>
  </w:num>
  <w:num w:numId="27">
    <w:abstractNumId w:val="36"/>
  </w:num>
  <w:num w:numId="28">
    <w:abstractNumId w:val="37"/>
  </w:num>
  <w:num w:numId="29">
    <w:abstractNumId w:val="28"/>
  </w:num>
  <w:num w:numId="30">
    <w:abstractNumId w:val="29"/>
  </w:num>
  <w:num w:numId="31">
    <w:abstractNumId w:val="13"/>
  </w:num>
  <w:num w:numId="32">
    <w:abstractNumId w:val="20"/>
  </w:num>
  <w:num w:numId="33">
    <w:abstractNumId w:val="49"/>
  </w:num>
  <w:num w:numId="34">
    <w:abstractNumId w:val="40"/>
  </w:num>
  <w:num w:numId="35">
    <w:abstractNumId w:val="46"/>
  </w:num>
  <w:num w:numId="36">
    <w:abstractNumId w:val="42"/>
  </w:num>
  <w:num w:numId="37">
    <w:abstractNumId w:val="48"/>
  </w:num>
  <w:num w:numId="38">
    <w:abstractNumId w:val="9"/>
  </w:num>
  <w:num w:numId="39">
    <w:abstractNumId w:val="32"/>
  </w:num>
  <w:num w:numId="40">
    <w:abstractNumId w:val="3"/>
  </w:num>
  <w:num w:numId="41">
    <w:abstractNumId w:val="6"/>
  </w:num>
  <w:num w:numId="42">
    <w:abstractNumId w:val="7"/>
  </w:num>
  <w:num w:numId="43">
    <w:abstractNumId w:val="50"/>
  </w:num>
  <w:num w:numId="44">
    <w:abstractNumId w:val="11"/>
  </w:num>
  <w:num w:numId="45">
    <w:abstractNumId w:val="47"/>
  </w:num>
  <w:num w:numId="46">
    <w:abstractNumId w:val="24"/>
  </w:num>
  <w:num w:numId="47">
    <w:abstractNumId w:val="44"/>
  </w:num>
  <w:num w:numId="48">
    <w:abstractNumId w:val="30"/>
  </w:num>
  <w:num w:numId="49">
    <w:abstractNumId w:val="19"/>
  </w:num>
  <w:num w:numId="50">
    <w:abstractNumId w:val="18"/>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215"/>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6D08"/>
    <w:rsid w:val="003A6ED6"/>
    <w:rsid w:val="003A77C1"/>
    <w:rsid w:val="003A7C5E"/>
    <w:rsid w:val="003A7D9C"/>
    <w:rsid w:val="003A7DCA"/>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B264C5-D501-44D4-B56B-1EB18479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70</Pages>
  <Words>25488</Words>
  <Characters>145283</Characters>
  <Application>Microsoft Office Word</Application>
  <DocSecurity>0</DocSecurity>
  <Lines>1210</Lines>
  <Paragraphs>340</Paragraphs>
  <ScaleCrop>false</ScaleCrop>
  <Company>Panasonic Corporation</Company>
  <LinksUpToDate>false</LinksUpToDate>
  <CharactersWithSpaces>170431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12</cp:revision>
  <dcterms:created xsi:type="dcterms:W3CDTF">2022-05-18T09:48:00Z</dcterms:created>
  <dcterms:modified xsi:type="dcterms:W3CDTF">2022-05-18T11:58:00Z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