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B8" w:rsidRDefault="00A67E7F">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8B75B8" w:rsidRDefault="00A67E7F">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8B75B8" w:rsidRDefault="008B75B8">
      <w:pPr>
        <w:rPr>
          <w:lang w:val="en-US"/>
        </w:rPr>
      </w:pPr>
    </w:p>
    <w:p w:rsidR="008B75B8" w:rsidRDefault="00A67E7F">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rsidR="008B75B8" w:rsidRDefault="00A67E7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w:t>
      </w:r>
      <w:r>
        <w:rPr>
          <w:lang w:val="en-US"/>
        </w:rPr>
        <w:t>udes links to earlier FLSs. The latest Rel-17 NR higher-layer parameter list sent from RAN1 to RAN2 can be found in [3].</w:t>
      </w:r>
    </w:p>
    <w:p w:rsidR="008B75B8" w:rsidRDefault="00A67E7F">
      <w:pPr>
        <w:rPr>
          <w:lang w:val="en-US"/>
        </w:rPr>
      </w:pPr>
      <w:r>
        <w:rPr>
          <w:lang w:val="en-US"/>
        </w:rPr>
        <w:t>This document captures the following email discussion for the incoming LS [4] and related contributions [5] – [14]:</w:t>
      </w:r>
    </w:p>
    <w:tbl>
      <w:tblPr>
        <w:tblStyle w:val="af0"/>
        <w:tblW w:w="0" w:type="auto"/>
        <w:tblLook w:val="04A0"/>
      </w:tblPr>
      <w:tblGrid>
        <w:gridCol w:w="9630"/>
      </w:tblGrid>
      <w:tr w:rsidR="008B75B8">
        <w:tc>
          <w:tcPr>
            <w:tcW w:w="9630" w:type="dxa"/>
          </w:tcPr>
          <w:p w:rsidR="008B75B8" w:rsidRDefault="00A67E7F">
            <w:pPr>
              <w:spacing w:after="0" w:line="240" w:lineRule="auto"/>
              <w:jc w:val="left"/>
              <w:rPr>
                <w:highlight w:val="cyan"/>
                <w:lang w:eastAsia="zh-CN"/>
              </w:rPr>
            </w:pPr>
            <w:r>
              <w:rPr>
                <w:highlight w:val="cyan"/>
                <w:lang w:eastAsia="zh-CN"/>
              </w:rPr>
              <w:t>[109-e-R17_RedCap-0</w:t>
            </w:r>
            <w:r>
              <w:rPr>
                <w:highlight w:val="cyan"/>
                <w:lang w:eastAsia="zh-CN"/>
              </w:rPr>
              <w:t>2] Email discussion on incoming LS (</w:t>
            </w:r>
            <w:hyperlink r:id="rId12" w:history="1">
              <w:r>
                <w:rPr>
                  <w:rStyle w:val="af3"/>
                  <w:highlight w:val="cyan"/>
                  <w:lang w:eastAsia="zh-CN"/>
                </w:rPr>
                <w:t>R1-2203046</w:t>
              </w:r>
            </w:hyperlink>
            <w:r>
              <w:rPr>
                <w:highlight w:val="cyan"/>
                <w:lang w:eastAsia="zh-CN"/>
              </w:rPr>
              <w:t>) on introduction of an offset to transmit CD-SSB and NCD-SSB at different times by May 12 – Johan (Ericsson)</w:t>
            </w:r>
          </w:p>
          <w:p w:rsidR="008B75B8" w:rsidRDefault="00A67E7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w:t>
            </w:r>
            <w:r>
              <w:rPr>
                <w:highlight w:val="cyan"/>
                <w:lang w:eastAsia="zh-CN"/>
              </w:rPr>
              <w:t>ocs</w:t>
            </w:r>
            <w:proofErr w:type="spellEnd"/>
            <w:r>
              <w:rPr>
                <w:highlight w:val="cyan"/>
                <w:lang w:eastAsia="zh-CN"/>
              </w:rPr>
              <w:t>: R1-2203120, R1-2203495, R1-2203590, R1-2204271, R1-2204434, R1-2203053, R1-2203109, R1-2203517, R1-2204711, and R1-2204771</w:t>
            </w:r>
          </w:p>
        </w:tc>
      </w:tr>
    </w:tbl>
    <w:p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w:t>
      </w:r>
      <w:r>
        <w:rPr>
          <w:lang w:val="en-US"/>
        </w:rPr>
        <w:t xml:space="preserve"> of this round of the discussion are furthermore tagged </w:t>
      </w:r>
      <w:r>
        <w:rPr>
          <w:color w:val="FF0000"/>
          <w:lang w:val="en-US"/>
        </w:rPr>
        <w:t>FL5</w:t>
      </w:r>
      <w:r>
        <w:rPr>
          <w:lang w:val="en-US"/>
        </w:rPr>
        <w:t>.</w:t>
      </w:r>
    </w:p>
    <w:p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ook w:val="04A0"/>
      </w:tblPr>
      <w:tblGrid>
        <w:gridCol w:w="2263"/>
        <w:gridCol w:w="2977"/>
        <w:gridCol w:w="4394"/>
      </w:tblGrid>
      <w:tr w:rsidR="008B75B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75B8" w:rsidRDefault="00A67E7F">
            <w:pPr>
              <w:spacing w:after="0"/>
              <w:jc w:val="center"/>
              <w:rPr>
                <w:b/>
                <w:bCs/>
                <w:lang w:val="en-US"/>
              </w:rPr>
            </w:pPr>
            <w:r>
              <w:rPr>
                <w:b/>
                <w:bCs/>
                <w:lang w:val="en-US"/>
              </w:rPr>
              <w:t>Email address</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lang w:val="en-US"/>
              </w:rPr>
            </w:pPr>
            <w:r>
              <w:rPr>
                <w:rFonts w:eastAsiaTheme="minorEastAsia"/>
                <w:lang w:val="en-US" w:eastAsia="zh-CN"/>
              </w:rPr>
              <w:t>rapeepat.ratasuk@nokia-bell-labs.com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w:t>
            </w:r>
            <w:proofErr w:type="spellStart"/>
            <w:r>
              <w:rPr>
                <w:rFonts w:eastAsiaTheme="minorEastAsia" w:hint="eastAsia"/>
                <w:lang w:val="en-US" w:eastAsia="zh-CN"/>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Theme="minorEastAsia"/>
                <w:lang w:val="en-US" w:eastAsia="zh-CN"/>
              </w:rPr>
            </w:pPr>
            <w:r>
              <w:rPr>
                <w:rFonts w:eastAsia="游明朝"/>
                <w:lang w:val="en-US" w:eastAsia="ja-JP"/>
              </w:rPr>
              <w:t>mayuko.okano.ca@nttdocomo.com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proofErr w:type="spellStart"/>
            <w:r>
              <w:rPr>
                <w:rFonts w:eastAsia="游明朝" w:hint="eastAsia"/>
                <w:lang w:val="en-US" w:eastAsia="ja-JP"/>
              </w:rPr>
              <w:t>Lijie</w:t>
            </w:r>
            <w:proofErr w:type="spellEnd"/>
            <w:r>
              <w:rPr>
                <w:rFonts w:eastAsiaTheme="minorEastAsia" w:hint="eastAsia"/>
                <w:lang w:val="en-US" w:eastAsia="zh-CN"/>
              </w:rPr>
              <w:t xml:space="preserve"> </w:t>
            </w:r>
            <w:proofErr w:type="spellStart"/>
            <w:r>
              <w:rPr>
                <w:rFonts w:eastAsia="游明朝" w:hint="eastAsia"/>
                <w:lang w:val="en-US" w:eastAsia="ja-JP"/>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lang w:val="en-US" w:eastAsia="ja-JP"/>
              </w:rPr>
              <w:t>hulijie@chinamobile.com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lang w:val="en-US" w:eastAsia="ja-JP"/>
              </w:rPr>
              <w:t>vipul.desai@futurewei.com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proofErr w:type="spellStart"/>
            <w:r>
              <w:rPr>
                <w:rFonts w:eastAsia="游明朝"/>
                <w:lang w:val="en-US" w:eastAsia="ja-JP"/>
              </w:rPr>
              <w:t>Debdeep</w:t>
            </w:r>
            <w:proofErr w:type="spellEnd"/>
            <w:r>
              <w:rPr>
                <w:rFonts w:eastAsia="游明朝"/>
                <w:lang w:val="en-US" w:eastAsia="ja-JP"/>
              </w:rPr>
              <w:t xml:space="preserve"> </w:t>
            </w:r>
            <w:proofErr w:type="spellStart"/>
            <w:r>
              <w:rPr>
                <w:rFonts w:eastAsia="游明朝"/>
                <w:lang w:val="en-US" w:eastAsia="ja-JP"/>
              </w:rPr>
              <w:t>Chatterjee</w:t>
            </w:r>
            <w:proofErr w:type="spellEnd"/>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lang w:val="en-US" w:eastAsia="ja-JP"/>
              </w:rPr>
              <w:t>debdeep.chatterjee@intel.com</w:t>
            </w:r>
          </w:p>
        </w:tc>
      </w:tr>
      <w:tr w:rsidR="008B75B8">
        <w:tc>
          <w:tcPr>
            <w:tcW w:w="2263"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8B75B8" w:rsidRDefault="00A67E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8B75B8">
        <w:tc>
          <w:tcPr>
            <w:tcW w:w="2263" w:type="dxa"/>
          </w:tcPr>
          <w:p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rsidR="008B75B8" w:rsidRDefault="00A67E7F">
            <w:pPr>
              <w:spacing w:after="0"/>
              <w:jc w:val="center"/>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Pr>
          <w:p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tc>
          <w:tcPr>
            <w:tcW w:w="2263" w:type="dxa"/>
          </w:tcPr>
          <w:p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rsidR="008B75B8" w:rsidRDefault="008B75B8">
      <w:pPr>
        <w:rPr>
          <w:lang w:val="en-US"/>
        </w:rPr>
      </w:pPr>
    </w:p>
    <w:p w:rsidR="008B75B8" w:rsidRDefault="00A67E7F">
      <w:pPr>
        <w:pStyle w:val="1"/>
        <w:numPr>
          <w:ilvl w:val="0"/>
          <w:numId w:val="0"/>
        </w:numPr>
        <w:ind w:left="1134" w:hanging="1134"/>
      </w:pPr>
      <w:r>
        <w:t>2</w:t>
      </w:r>
      <w:r>
        <w:tab/>
        <w:t>Discussion</w:t>
      </w:r>
    </w:p>
    <w:p w:rsidR="008B75B8" w:rsidRDefault="00A67E7F">
      <w:pPr>
        <w:rPr>
          <w:lang w:val="en-US"/>
        </w:rPr>
      </w:pPr>
      <w:r>
        <w:rPr>
          <w:lang w:val="en-US"/>
        </w:rPr>
        <w:t>RAN1 and RAN4 have received an LS [4] from RAN2 with the following content:</w:t>
      </w:r>
    </w:p>
    <w:tbl>
      <w:tblPr>
        <w:tblStyle w:val="TableGrid2"/>
        <w:tblW w:w="0" w:type="auto"/>
        <w:tblLook w:val="04A0"/>
      </w:tblPr>
      <w:tblGrid>
        <w:gridCol w:w="9629"/>
      </w:tblGrid>
      <w:tr w:rsidR="008B75B8">
        <w:tc>
          <w:tcPr>
            <w:tcW w:w="9629" w:type="dxa"/>
          </w:tcPr>
          <w:p w:rsidR="008B75B8" w:rsidRDefault="00A67E7F">
            <w:pPr>
              <w:spacing w:after="160"/>
              <w:jc w:val="left"/>
              <w:rPr>
                <w:rFonts w:ascii="Arial" w:eastAsia="宋体" w:hAnsi="Arial" w:cs="Arial"/>
                <w:b/>
                <w:sz w:val="20"/>
                <w:szCs w:val="20"/>
              </w:rPr>
            </w:pPr>
            <w:r>
              <w:rPr>
                <w:rFonts w:ascii="Arial" w:eastAsia="Calibri" w:hAnsi="Arial" w:cs="Arial"/>
                <w:b/>
                <w:sz w:val="20"/>
                <w:szCs w:val="20"/>
              </w:rPr>
              <w:lastRenderedPageBreak/>
              <w:t xml:space="preserve">1. </w:t>
            </w:r>
            <w:r>
              <w:rPr>
                <w:rFonts w:ascii="Arial" w:eastAsia="Calibri" w:hAnsi="Arial" w:cs="Arial"/>
                <w:b/>
                <w:sz w:val="20"/>
                <w:szCs w:val="20"/>
              </w:rPr>
              <w:t>Overall Description:</w:t>
            </w:r>
          </w:p>
          <w:p w:rsidR="008B75B8" w:rsidRDefault="00A67E7F">
            <w:pPr>
              <w:spacing w:after="160"/>
              <w:jc w:val="left"/>
              <w:rPr>
                <w:rFonts w:ascii="Arial" w:eastAsia="Calibri" w:hAnsi="Arial" w:cs="Arial"/>
                <w:color w:val="000000"/>
                <w:sz w:val="20"/>
                <w:szCs w:val="20"/>
                <w:lang w:eastAsia="ko-KR"/>
              </w:rPr>
            </w:pPr>
            <w:r>
              <w:rPr>
                <w:rFonts w:ascii="Arial" w:eastAsia="Calibri" w:hAnsi="Arial" w:cs="Arial"/>
                <w:sz w:val="20"/>
                <w:szCs w:val="20"/>
                <w:lang w:val="en-US"/>
              </w:rPr>
              <w:t xml:space="preserve">In RAN2#117-e, it was concluded that, </w:t>
            </w:r>
            <w:r>
              <w:rPr>
                <w:rFonts w:ascii="Arial" w:eastAsia="Calibri" w:hAnsi="Arial" w:cs="Arial"/>
                <w:color w:val="000000"/>
                <w:sz w:val="20"/>
                <w:szCs w:val="20"/>
                <w:lang w:eastAsia="ko-KR"/>
              </w:rPr>
              <w:t>from RAN2 signalling standpoint,</w:t>
            </w:r>
            <w:r>
              <w:rPr>
                <w:rFonts w:ascii="Arial" w:eastAsia="Calibri" w:hAnsi="Arial" w:cs="Arial"/>
                <w:sz w:val="20"/>
                <w:szCs w:val="20"/>
              </w:rPr>
              <w:t xml:space="preserve"> </w:t>
            </w:r>
            <w:r>
              <w:rPr>
                <w:rFonts w:ascii="Arial" w:eastAsia="Calibri" w:hAnsi="Arial" w:cs="Arial"/>
                <w:color w:val="000000"/>
                <w:sz w:val="20"/>
                <w:szCs w:val="20"/>
                <w:lang w:eastAsia="ko-KR"/>
              </w:rPr>
              <w:t>CD-SSB and NCD-SSB(s) may be transmitted at different times by configuring an offset. RAN2 would like to ask RAN4 and RAN1 whether such offset is feasible/needed.</w:t>
            </w:r>
          </w:p>
          <w:p w:rsidR="008B75B8" w:rsidRDefault="00A67E7F">
            <w:pPr>
              <w:spacing w:after="160"/>
              <w:jc w:val="left"/>
              <w:rPr>
                <w:rFonts w:ascii="Arial" w:eastAsia="Calibri" w:hAnsi="Arial" w:cs="Arial"/>
                <w:b/>
                <w:color w:val="000000"/>
                <w:sz w:val="20"/>
                <w:szCs w:val="20"/>
              </w:rPr>
            </w:pPr>
            <w:r>
              <w:rPr>
                <w:rFonts w:ascii="Arial" w:eastAsia="Calibri" w:hAnsi="Arial" w:cs="Arial"/>
                <w:b/>
                <w:color w:val="000000"/>
                <w:sz w:val="20"/>
                <w:szCs w:val="20"/>
              </w:rPr>
              <w:t>2</w:t>
            </w:r>
            <w:r>
              <w:rPr>
                <w:rFonts w:ascii="Arial" w:eastAsia="Calibri" w:hAnsi="Arial" w:cs="Arial"/>
                <w:b/>
                <w:color w:val="000000"/>
                <w:sz w:val="20"/>
                <w:szCs w:val="20"/>
              </w:rPr>
              <w:t>. Actions:</w:t>
            </w:r>
          </w:p>
          <w:p w:rsidR="008B75B8" w:rsidRDefault="00A67E7F">
            <w:pPr>
              <w:spacing w:after="160"/>
              <w:ind w:left="1985" w:hanging="1985"/>
              <w:jc w:val="left"/>
              <w:rPr>
                <w:rFonts w:ascii="Arial" w:eastAsia="Calibri" w:hAnsi="Arial" w:cs="Arial"/>
                <w:b/>
                <w:color w:val="000000"/>
                <w:sz w:val="20"/>
                <w:szCs w:val="20"/>
              </w:rPr>
            </w:pPr>
            <w:r>
              <w:rPr>
                <w:rFonts w:ascii="Arial" w:eastAsia="Calibri" w:hAnsi="Arial" w:cs="Arial"/>
                <w:b/>
                <w:color w:val="000000"/>
                <w:sz w:val="20"/>
                <w:szCs w:val="20"/>
              </w:rPr>
              <w:t>To RAN4 and RAN1</w:t>
            </w:r>
          </w:p>
          <w:p w:rsidR="008B75B8" w:rsidRDefault="00A67E7F">
            <w:pPr>
              <w:spacing w:after="160"/>
              <w:ind w:left="993" w:hanging="993"/>
              <w:jc w:val="left"/>
              <w:rPr>
                <w:rFonts w:ascii="Arial" w:eastAsia="Calibri" w:hAnsi="Arial" w:cs="Arial"/>
                <w:color w:val="000000"/>
                <w:sz w:val="20"/>
                <w:szCs w:val="20"/>
              </w:rPr>
            </w:pPr>
            <w:r>
              <w:rPr>
                <w:rFonts w:ascii="Arial" w:eastAsia="Calibri" w:hAnsi="Arial" w:cs="Arial"/>
                <w:b/>
                <w:color w:val="000000"/>
                <w:sz w:val="20"/>
                <w:szCs w:val="20"/>
              </w:rPr>
              <w:t xml:space="preserve">ACTION: </w:t>
            </w:r>
            <w:r>
              <w:rPr>
                <w:rFonts w:ascii="Arial" w:eastAsia="Calibri" w:hAnsi="Arial" w:cs="Arial"/>
                <w:b/>
                <w:color w:val="000000"/>
                <w:sz w:val="20"/>
                <w:szCs w:val="20"/>
              </w:rPr>
              <w:tab/>
            </w:r>
            <w:r>
              <w:rPr>
                <w:rFonts w:ascii="Arial" w:eastAsia="Calibri" w:hAnsi="Arial" w:cs="Arial"/>
                <w:color w:val="000000"/>
                <w:sz w:val="20"/>
                <w:szCs w:val="20"/>
              </w:rPr>
              <w:t>RAN2 kindly asks RAN4 and RAN1 to take the information above into consideration and provide feedback.</w:t>
            </w:r>
          </w:p>
        </w:tc>
      </w:tr>
    </w:tbl>
    <w:p w:rsidR="008B75B8" w:rsidRDefault="00A67E7F">
      <w:pPr>
        <w:rPr>
          <w:rFonts w:cs="Arial"/>
        </w:rPr>
      </w:pPr>
      <w:r>
        <w:rPr>
          <w:rFonts w:cs="Arial"/>
        </w:rPr>
        <w:br/>
        <w:t xml:space="preserve">Contributions [5] – [14] express views on the topic raised in the LS. This topic has also been brought up in the </w:t>
      </w:r>
      <w:r>
        <w:rPr>
          <w:rFonts w:cs="Arial"/>
        </w:rPr>
        <w:t>previous RAN1 meeting in contribution [15] and discussed on pages 94-106 in the FLS in [16], where the discussion ended with an FL note that “RAN1 can come back to these topics if necessary once they have been treated in RAN2”.</w:t>
      </w:r>
    </w:p>
    <w:p w:rsidR="008B75B8" w:rsidRDefault="00A67E7F">
      <w:r>
        <w:rPr>
          <w:rFonts w:cs="Arial"/>
        </w:rPr>
        <w:t xml:space="preserve">Regarding the </w:t>
      </w:r>
      <w:r>
        <w:rPr>
          <w:rFonts w:cs="Arial"/>
          <w:b/>
          <w:bCs/>
          <w:i/>
          <w:iCs/>
        </w:rPr>
        <w:t>necessity</w:t>
      </w:r>
      <w:r>
        <w:rPr>
          <w:rFonts w:cs="Arial"/>
        </w:rPr>
        <w:t xml:space="preserve"> of a</w:t>
      </w:r>
      <w:r>
        <w:rPr>
          <w:rFonts w:cs="Arial"/>
        </w:rPr>
        <w:t xml:space="preserve">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w:t>
      </w:r>
      <w:r>
        <w:t xml:space="preserve"> if/when power boosting is used for SSB the transmission.</w:t>
      </w:r>
    </w:p>
    <w:p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w:t>
      </w:r>
      <w:r>
        <w:rPr>
          <w:lang w:val="en-US"/>
        </w:rPr>
        <w:t xml:space="preserve"> would be OK if it is up to the </w:t>
      </w:r>
      <w:proofErr w:type="spellStart"/>
      <w:r>
        <w:rPr>
          <w:lang w:val="en-US"/>
        </w:rPr>
        <w:t>gNB</w:t>
      </w:r>
      <w:proofErr w:type="spellEnd"/>
      <w:r>
        <w:rPr>
          <w:lang w:val="en-US"/>
        </w:rPr>
        <w:t xml:space="preserve"> whether to configure a time offset and the UE cannot expect a time offset.</w:t>
      </w:r>
    </w:p>
    <w:p w:rsidR="008B75B8" w:rsidRDefault="00A67E7F">
      <w:pPr>
        <w:rPr>
          <w:lang w:val="en-US"/>
        </w:rPr>
      </w:pPr>
      <w:r>
        <w:rPr>
          <w:lang w:val="en-US"/>
        </w:rPr>
        <w:t>Contribution [7] expresses that there is no need for a time offset and points out that CD-SSB and NCD-SSB are configured without offset in legacy</w:t>
      </w:r>
      <w:r>
        <w:rPr>
          <w:lang w:val="en-US"/>
        </w:rPr>
        <w:t>.</w:t>
      </w:r>
    </w:p>
    <w:p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tblPr>
      <w:tblGrid>
        <w:gridCol w:w="1479"/>
        <w:gridCol w:w="1372"/>
        <w:gridCol w:w="6780"/>
      </w:tblGrid>
      <w:tr w:rsidR="008B75B8">
        <w:tc>
          <w:tcPr>
            <w:tcW w:w="1479" w:type="dxa"/>
            <w:shd w:val="clear" w:color="auto" w:fill="D9D9D9" w:themeFill="background1" w:themeFillShade="D9"/>
          </w:tcPr>
          <w:p w:rsidR="008B75B8" w:rsidRDefault="00A67E7F">
            <w:pPr>
              <w:jc w:val="left"/>
              <w:rPr>
                <w:b/>
                <w:bCs/>
                <w:lang w:val="en-US"/>
              </w:rPr>
            </w:pPr>
            <w:r>
              <w:rPr>
                <w:b/>
                <w:bCs/>
                <w:lang w:val="en-US"/>
              </w:rPr>
              <w:t>Company</w:t>
            </w:r>
          </w:p>
        </w:tc>
        <w:tc>
          <w:tcPr>
            <w:tcW w:w="1372" w:type="dxa"/>
            <w:shd w:val="clear" w:color="auto" w:fill="D9D9D9" w:themeFill="background1" w:themeFillShade="D9"/>
          </w:tcPr>
          <w:p w:rsidR="008B75B8" w:rsidRDefault="00A67E7F">
            <w:pPr>
              <w:jc w:val="left"/>
              <w:rPr>
                <w:b/>
                <w:bCs/>
                <w:lang w:val="en-US"/>
              </w:rPr>
            </w:pPr>
            <w:r>
              <w:rPr>
                <w:b/>
                <w:bCs/>
                <w:lang w:val="en-US"/>
              </w:rPr>
              <w:t>Y/N</w:t>
            </w:r>
          </w:p>
        </w:tc>
        <w:tc>
          <w:tcPr>
            <w:tcW w:w="6780" w:type="dxa"/>
            <w:shd w:val="clear" w:color="auto" w:fill="D9D9D9" w:themeFill="background1" w:themeFillShade="D9"/>
          </w:tcPr>
          <w:p w:rsidR="008B75B8" w:rsidRDefault="00A67E7F">
            <w:pPr>
              <w:jc w:val="left"/>
              <w:rPr>
                <w:b/>
                <w:bCs/>
                <w:lang w:val="en-US"/>
              </w:rPr>
            </w:pPr>
            <w:r>
              <w:rPr>
                <w:b/>
                <w:bCs/>
                <w:lang w:val="en-US"/>
              </w:rPr>
              <w:t>Comments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Nordic</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Qualcomm</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w:t>
            </w:r>
            <w:r>
              <w:rPr>
                <w:rFonts w:eastAsiaTheme="minorEastAsia"/>
                <w:lang w:val="en-US" w:eastAsia="zh-CN"/>
              </w:rPr>
              <w:t xml:space="preserve"> DL channels/signals with power boosting on the same set of symbols. Therefore, we don’t think it is necessary to configure such a time offset between CD-SSB and NCD-SSB.</w:t>
            </w:r>
          </w:p>
          <w:p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w:t>
            </w:r>
            <w:r>
              <w:rPr>
                <w:rFonts w:eastAsiaTheme="minorEastAsia"/>
                <w:lang w:val="en-US" w:eastAsia="zh-CN"/>
              </w:rPr>
              <w:t>y, which does not provide much flexibility for scheduler but incurs DL resource fragmentation for legacy UEs.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Nokia, NSB</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w:t>
            </w:r>
            <w:r>
              <w:rPr>
                <w:rFonts w:eastAsiaTheme="minorEastAsia"/>
                <w:lang w:val="en-US" w:eastAsia="zh-CN"/>
              </w:rPr>
              <w:t xml:space="preserve"> not necessary. Even if power boosting is used, it is our view that there is sufficient power for sharing between CD-SSB and NCD-SSB. Second, introducing an offset increases implementation complexity and introduces further scheduling restrictions due to e.</w:t>
            </w:r>
            <w:r>
              <w:rPr>
                <w:rFonts w:eastAsiaTheme="minorEastAsia"/>
                <w:lang w:val="en-US" w:eastAsia="zh-CN"/>
              </w:rPr>
              <w:t>g. QCL relationship between CD-SSB and NCD-SSB, resource fragmentation, different collision handling between BWPs, etc.</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CATT</w:t>
            </w:r>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We don’t think this is necessary. </w:t>
            </w:r>
          </w:p>
          <w:p w:rsidR="008B75B8" w:rsidRDefault="00A67E7F">
            <w:pPr>
              <w:jc w:val="left"/>
              <w:rPr>
                <w:rFonts w:eastAsiaTheme="minorEastAsia"/>
                <w:lang w:val="en-US" w:eastAsia="zh-CN"/>
              </w:rPr>
            </w:pPr>
            <w:r>
              <w:rPr>
                <w:rFonts w:eastAsiaTheme="minorEastAsia"/>
                <w:lang w:val="en-US" w:eastAsia="zh-CN"/>
              </w:rPr>
              <w:t>Introduc</w:t>
            </w:r>
            <w:r>
              <w:rPr>
                <w:rFonts w:eastAsiaTheme="minorEastAsia"/>
                <w:lang w:val="en-US" w:eastAsia="zh-CN"/>
              </w:rPr>
              <w:t xml:space="preserve">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rPr>
                <w:lang w:eastAsia="zh-CN"/>
              </w:rPr>
            </w:pPr>
            <w:r>
              <w:rPr>
                <w:lang w:eastAsia="zh-CN"/>
              </w:rPr>
              <w:t xml:space="preserve">It is very necessary to enable NCD-SSB(s) and CD-SSBs transmitted at different time, by </w:t>
            </w:r>
            <w:r>
              <w:rPr>
                <w:lang w:eastAsia="zh-CN"/>
              </w:rPr>
              <w:t>network configurations. Because in current commercial network, to guarantee the coverage of SSB, the network will likely perform power boosting for SSB with up to even higher level than what one may consider. Considering only CD-SSB have been deployed in m</w:t>
            </w:r>
            <w:r>
              <w:rPr>
                <w:lang w:eastAsia="zh-CN"/>
              </w:rPr>
              <w:t xml:space="preserve">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has to perform power boosting for multiple SSBs simultaneously. </w:t>
            </w:r>
            <w:r>
              <w:rPr>
                <w:lang w:eastAsia="zh-CN"/>
              </w:rPr>
              <w:t xml:space="preserve">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w:t>
            </w:r>
            <w:r>
              <w:rPr>
                <w:lang w:eastAsia="zh-CN"/>
              </w:rPr>
              <w:t xml:space="preserv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rsidR="008B75B8" w:rsidRDefault="00A67E7F">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w:t>
            </w:r>
            <w:r>
              <w:rPr>
                <w:rFonts w:eastAsiaTheme="minorEastAsia"/>
                <w:lang w:eastAsia="zh-CN"/>
              </w:rPr>
              <w:t xml:space="preserve"> is same as CD-SSB in terms of rate matching, RO collision/validation. </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rPr>
                <w:lang w:eastAsia="zh-CN"/>
              </w:rPr>
            </w:pPr>
            <w:r>
              <w:rPr>
                <w:lang w:eastAsia="zh-CN"/>
              </w:rPr>
              <w:t>After hearing companies’ views, we are becoming less and less convinced that a configurable time offset is indeed needed. But we are open for discussion. What we really conc</w:t>
            </w:r>
            <w:r>
              <w:rPr>
                <w:lang w:eastAsia="zh-CN"/>
              </w:rPr>
              <w:t xml:space="preserve">ern is the related technical details (i.e. feasibility) should be well taken care of and clarified which may be complicated and time consuming.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rsidR="008B75B8" w:rsidRDefault="00A67E7F">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have the ability to let UE camp on the CD-SSB and configure less NCD-SSB to make su</w:t>
            </w:r>
            <w:r>
              <w:rPr>
                <w:rFonts w:eastAsiaTheme="minorEastAsia"/>
                <w:lang w:val="en-US" w:eastAsia="zh-CN"/>
              </w:rPr>
              <w:t xml:space="preserve">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8B75B8">
        <w:tc>
          <w:tcPr>
            <w:tcW w:w="1479" w:type="dxa"/>
          </w:tcPr>
          <w:p w:rsidR="008B75B8" w:rsidRDefault="00A67E7F">
            <w:pPr>
              <w:jc w:val="left"/>
              <w:rPr>
                <w:rFonts w:eastAsiaTheme="minorEastAsia"/>
                <w:lang w:val="en-US" w:eastAsia="zh-CN"/>
              </w:rPr>
            </w:pPr>
            <w:r>
              <w:rPr>
                <w:rFonts w:eastAsia="游明朝"/>
                <w:lang w:val="en-US" w:eastAsia="ja-JP"/>
              </w:rPr>
              <w:t>DOCOMO</w:t>
            </w:r>
          </w:p>
        </w:tc>
        <w:tc>
          <w:tcPr>
            <w:tcW w:w="1372" w:type="dxa"/>
          </w:tcPr>
          <w:p w:rsidR="008B75B8" w:rsidRDefault="00A67E7F">
            <w:pPr>
              <w:tabs>
                <w:tab w:val="left" w:pos="551"/>
              </w:tabs>
              <w:jc w:val="left"/>
              <w:rPr>
                <w:rFonts w:eastAsiaTheme="minorEastAsia"/>
                <w:lang w:val="en-US" w:eastAsia="zh-CN"/>
              </w:rPr>
            </w:pPr>
            <w:r>
              <w:rPr>
                <w:rFonts w:eastAsia="游明朝"/>
                <w:lang w:val="en-US" w:eastAsia="ja-JP"/>
              </w:rPr>
              <w:t>N</w:t>
            </w:r>
          </w:p>
        </w:tc>
        <w:tc>
          <w:tcPr>
            <w:tcW w:w="6780" w:type="dxa"/>
          </w:tcPr>
          <w:p w:rsidR="008B75B8" w:rsidRDefault="00A67E7F">
            <w:pPr>
              <w:jc w:val="left"/>
              <w:rPr>
                <w:rFonts w:eastAsiaTheme="minorEastAsia"/>
                <w:lang w:val="en-US" w:eastAsia="zh-CN"/>
              </w:rPr>
            </w:pPr>
            <w:r>
              <w:rPr>
                <w:rFonts w:eastAsia="游明朝"/>
                <w:lang w:eastAsia="ja-JP"/>
              </w:rPr>
              <w:t xml:space="preserve">We don’t think the time offset is necessary. We agree that the time domain configuration (e.g., periodicity) of NCD-SSB can be configured independently from that of CD-SSB, and NCD-SSB and CD-SSB may not </w:t>
            </w:r>
            <w:r>
              <w:rPr>
                <w:rFonts w:eastAsia="游明朝"/>
                <w:lang w:eastAsia="ja-JP"/>
              </w:rPr>
              <w:t xml:space="preserve">be always transmitted at the same time by </w:t>
            </w:r>
            <w:proofErr w:type="spellStart"/>
            <w:r>
              <w:rPr>
                <w:rFonts w:eastAsia="游明朝"/>
                <w:lang w:eastAsia="ja-JP"/>
              </w:rPr>
              <w:t>gNB</w:t>
            </w:r>
            <w:proofErr w:type="spellEnd"/>
            <w:r>
              <w:rPr>
                <w:rFonts w:eastAsia="游明朝"/>
                <w:lang w:eastAsia="ja-JP"/>
              </w:rPr>
              <w:t>, however, we don’t see any issue on simultaneous transmission of NCD-SSB and CD-SSB.</w:t>
            </w:r>
          </w:p>
        </w:tc>
      </w:tr>
      <w:tr w:rsidR="008B75B8">
        <w:tc>
          <w:tcPr>
            <w:tcW w:w="1479" w:type="dxa"/>
          </w:tcPr>
          <w:p w:rsidR="008B75B8" w:rsidRDefault="00A67E7F">
            <w:pPr>
              <w:jc w:val="left"/>
              <w:rPr>
                <w:rFonts w:eastAsiaTheme="minorEastAsia"/>
                <w:lang w:eastAsia="zh-CN"/>
              </w:rPr>
            </w:pPr>
            <w:r>
              <w:rPr>
                <w:rFonts w:eastAsiaTheme="minorEastAsia"/>
                <w:lang w:eastAsia="zh-CN"/>
              </w:rPr>
              <w:t>CMCC</w:t>
            </w:r>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 xml:space="preserve">power </w:t>
            </w:r>
            <w:r>
              <w:rPr>
                <w:rFonts w:eastAsiaTheme="minorEastAsia"/>
                <w:lang w:val="en-US" w:eastAsia="zh-CN"/>
              </w:rPr>
              <w:t>boosting, it has the flexibility to configure an offset.</w:t>
            </w:r>
          </w:p>
        </w:tc>
      </w:tr>
      <w:tr w:rsidR="008B75B8">
        <w:tc>
          <w:tcPr>
            <w:tcW w:w="1479" w:type="dxa"/>
          </w:tcPr>
          <w:p w:rsidR="008B75B8" w:rsidRDefault="00A67E7F">
            <w:pPr>
              <w:jc w:val="left"/>
              <w:rPr>
                <w:rFonts w:eastAsiaTheme="minorEastAsia"/>
                <w:lang w:eastAsia="zh-CN"/>
              </w:rPr>
            </w:pPr>
            <w:r>
              <w:rPr>
                <w:rFonts w:eastAsiaTheme="minorEastAsia"/>
                <w:lang w:eastAsia="zh-CN"/>
              </w:rPr>
              <w:t>FUTUREWEI</w:t>
            </w:r>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w:t>
            </w:r>
            <w:r>
              <w:rPr>
                <w:bCs/>
                <w:lang w:val="en-US"/>
              </w:rPr>
              <w:t xml:space="preserv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8B75B8">
        <w:tc>
          <w:tcPr>
            <w:tcW w:w="1479" w:type="dxa"/>
          </w:tcPr>
          <w:p w:rsidR="008B75B8" w:rsidRDefault="00A67E7F">
            <w:pPr>
              <w:jc w:val="left"/>
              <w:rPr>
                <w:rFonts w:eastAsiaTheme="minorEastAsia"/>
                <w:lang w:eastAsia="zh-CN"/>
              </w:rPr>
            </w:pPr>
            <w:r>
              <w:rPr>
                <w:rFonts w:eastAsiaTheme="minorEastAsia"/>
                <w:lang w:eastAsia="zh-CN"/>
              </w:rPr>
              <w:t>Intel</w:t>
            </w:r>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bCs/>
                <w:lang w:val="en-US"/>
              </w:rPr>
            </w:pPr>
            <w:r>
              <w:rPr>
                <w:bCs/>
                <w:lang w:val="en-US"/>
              </w:rPr>
              <w:t>Same view as CATT – it is not stri</w:t>
            </w:r>
            <w:r>
              <w:rPr>
                <w:bCs/>
                <w:lang w:val="en-US"/>
              </w:rPr>
              <w:t xml:space="preserve">ctly necessary, but can provide flexibility to the </w:t>
            </w:r>
            <w:proofErr w:type="spellStart"/>
            <w:r>
              <w:rPr>
                <w:bCs/>
                <w:lang w:val="en-US"/>
              </w:rPr>
              <w:t>gNB</w:t>
            </w:r>
            <w:proofErr w:type="spellEnd"/>
            <w:r>
              <w:rPr>
                <w:bCs/>
                <w:lang w:val="en-US"/>
              </w:rPr>
              <w:t xml:space="preserve">. </w:t>
            </w:r>
          </w:p>
        </w:tc>
      </w:tr>
      <w:tr w:rsidR="008B75B8">
        <w:tc>
          <w:tcPr>
            <w:tcW w:w="1479" w:type="dxa"/>
          </w:tcPr>
          <w:p w:rsidR="008B75B8" w:rsidRDefault="00A67E7F">
            <w:pPr>
              <w:jc w:val="left"/>
              <w:rPr>
                <w:rFonts w:eastAsia="游明朝"/>
                <w:lang w:eastAsia="ja-JP"/>
              </w:rPr>
            </w:pPr>
            <w:r>
              <w:rPr>
                <w:rFonts w:eastAsia="游明朝"/>
                <w:lang w:eastAsia="ja-JP"/>
              </w:rPr>
              <w:t>NEC</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N</w:t>
            </w:r>
          </w:p>
        </w:tc>
        <w:tc>
          <w:tcPr>
            <w:tcW w:w="6780" w:type="dxa"/>
          </w:tcPr>
          <w:p w:rsidR="008B75B8" w:rsidRDefault="00A67E7F">
            <w:pPr>
              <w:jc w:val="left"/>
              <w:rPr>
                <w:rFonts w:eastAsia="游明朝"/>
                <w:bCs/>
                <w:lang w:val="en-US" w:eastAsia="ja-JP"/>
              </w:rPr>
            </w:pPr>
            <w:r>
              <w:rPr>
                <w:rFonts w:eastAsia="游明朝"/>
                <w:bCs/>
                <w:lang w:val="en-US" w:eastAsia="ja-JP"/>
              </w:rPr>
              <w:t>It would not be needed for the purpose of power boosting of SSB, as in our understanding, SSB is not bottle-neck of DL coverage. It would not be essential in CR phase.</w:t>
            </w:r>
          </w:p>
        </w:tc>
      </w:tr>
      <w:tr w:rsidR="008B75B8">
        <w:tc>
          <w:tcPr>
            <w:tcW w:w="1479" w:type="dxa"/>
          </w:tcPr>
          <w:p w:rsidR="008B75B8" w:rsidRDefault="00A67E7F">
            <w:pPr>
              <w:jc w:val="left"/>
              <w:rPr>
                <w:rFonts w:eastAsia="游明朝"/>
                <w:lang w:eastAsia="ja-JP"/>
              </w:rPr>
            </w:pPr>
            <w:r>
              <w:rPr>
                <w:rFonts w:eastAsiaTheme="minorEastAsia"/>
                <w:lang w:val="en-US" w:eastAsia="zh-CN"/>
              </w:rPr>
              <w:t>Ericsson</w:t>
            </w:r>
          </w:p>
        </w:tc>
        <w:tc>
          <w:tcPr>
            <w:tcW w:w="1372" w:type="dxa"/>
          </w:tcPr>
          <w:p w:rsidR="008B75B8" w:rsidRDefault="00A67E7F">
            <w:pPr>
              <w:tabs>
                <w:tab w:val="left" w:pos="551"/>
              </w:tabs>
              <w:jc w:val="left"/>
              <w:rPr>
                <w:rFonts w:eastAsia="游明朝"/>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rsidR="008B75B8" w:rsidRDefault="00A67E7F">
            <w:pPr>
              <w:jc w:val="left"/>
              <w:rPr>
                <w:rFonts w:eastAsia="游明朝"/>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FL2</w:t>
            </w:r>
          </w:p>
        </w:tc>
        <w:tc>
          <w:tcPr>
            <w:tcW w:w="8152" w:type="dxa"/>
            <w:gridSpan w:val="2"/>
          </w:tcPr>
          <w:p w:rsidR="008B75B8" w:rsidRDefault="00A67E7F">
            <w:pPr>
              <w:jc w:val="left"/>
              <w:rPr>
                <w:rFonts w:eastAsia="Malgun Gothic"/>
                <w:lang w:val="en-US" w:eastAsia="ko-KR"/>
              </w:rPr>
            </w:pPr>
            <w:r>
              <w:rPr>
                <w:rFonts w:eastAsia="Malgun Gothic"/>
                <w:lang w:val="en-US" w:eastAsia="ko-KR"/>
              </w:rPr>
              <w:t>Most received responses indicate that</w:t>
            </w:r>
            <w:r>
              <w:rPr>
                <w:rFonts w:eastAsia="Malgun Gothic"/>
                <w:lang w:val="en-US" w:eastAsia="ko-KR"/>
              </w:rPr>
              <w:t xml:space="preserve"> a configurable time offset between CD-SSB and NCD-SSB is not needed. One response expresses that a time offset is needed to allow for enough power boosting to ensure the desired coverage. Two responses indicate that SSB coverage is robust compared to othe</w:t>
            </w:r>
            <w:r>
              <w:rPr>
                <w:rFonts w:eastAsia="Malgun Gothic"/>
                <w:lang w:val="en-US" w:eastAsia="ko-KR"/>
              </w:rPr>
              <w:t>r channels and that it is therefore not a bottleneck for coverage and thus power boosting is generally not necessary. Three responses express that there is enough margin to do power boosting of both CD-SSB and NCD-SSB without a time offset if this would be</w:t>
            </w:r>
            <w:r>
              <w:rPr>
                <w:rFonts w:eastAsia="Malgun Gothic"/>
                <w:lang w:val="en-US" w:eastAsia="ko-KR"/>
              </w:rPr>
              <w:t xml:space="preserve"> needed.</w:t>
            </w:r>
          </w:p>
          <w:p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rsidR="008B75B8" w:rsidRDefault="00A67E7F">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rsidR="008B75B8" w:rsidRDefault="00A67E7F">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w:t>
            </w:r>
            <w:r>
              <w:rPr>
                <w:rFonts w:ascii="Times New Roman" w:hAnsi="Times New Roman" w:cs="Times New Roman"/>
                <w:b/>
                <w:bCs/>
                <w:sz w:val="20"/>
                <w:szCs w:val="20"/>
                <w:lang w:val="en-US"/>
              </w:rPr>
              <w:t>e two</w:t>
            </w:r>
          </w:p>
        </w:tc>
      </w:tr>
      <w:tr w:rsidR="008B75B8">
        <w:tc>
          <w:tcPr>
            <w:tcW w:w="1479" w:type="dxa"/>
          </w:tcPr>
          <w:p w:rsidR="008B75B8" w:rsidRDefault="00A67E7F">
            <w:pPr>
              <w:jc w:val="left"/>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8152" w:type="dxa"/>
            <w:gridSpan w:val="2"/>
          </w:tcPr>
          <w:p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rsidR="008B75B8" w:rsidRDefault="00A67E7F">
            <w:pPr>
              <w:jc w:val="left"/>
              <w:rPr>
                <w:rFonts w:eastAsiaTheme="minorEastAsia"/>
                <w:lang w:val="en-US" w:eastAsia="zh-CN"/>
              </w:rPr>
            </w:pPr>
            <w:r>
              <w:rPr>
                <w:bCs/>
                <w:lang w:val="en-US"/>
              </w:rPr>
              <w:t>Our response to question 2-1b is:</w:t>
            </w:r>
          </w:p>
          <w:p w:rsidR="008B75B8" w:rsidRDefault="00A67E7F">
            <w:pPr>
              <w:jc w:val="left"/>
              <w:rPr>
                <w:rFonts w:eastAsiaTheme="minorEastAsia"/>
                <w:lang w:val="en-US" w:eastAsia="zh-CN"/>
              </w:rPr>
            </w:pPr>
            <w:r>
              <w:rPr>
                <w:rFonts w:eastAsiaTheme="minorEastAsia"/>
                <w:lang w:val="en-US" w:eastAsia="zh-CN"/>
              </w:rPr>
              <w:t xml:space="preserve">1. Yes. </w:t>
            </w:r>
          </w:p>
          <w:p w:rsidR="008B75B8" w:rsidRDefault="00A67E7F">
            <w:pPr>
              <w:jc w:val="left"/>
              <w:rPr>
                <w:rFonts w:eastAsiaTheme="minorEastAsia"/>
                <w:lang w:val="en-US" w:eastAsia="zh-CN"/>
              </w:rPr>
            </w:pPr>
            <w:r>
              <w:rPr>
                <w:rFonts w:eastAsiaTheme="minorEastAsia"/>
                <w:lang w:val="en-US" w:eastAsia="zh-CN"/>
              </w:rPr>
              <w:t>It is well</w:t>
            </w:r>
            <w:r>
              <w:rPr>
                <w:rFonts w:eastAsiaTheme="minorEastAsia"/>
                <w:lang w:val="en-US" w:eastAsia="zh-CN"/>
              </w:rPr>
              <w:t xml:space="preserve">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w:t>
            </w:r>
            <w:r>
              <w:rPr>
                <w:rFonts w:eastAsiaTheme="minorEastAsia"/>
                <w:lang w:val="en-US" w:eastAsia="zh-CN"/>
              </w:rPr>
              <w:t xml:space="preserve"> is already boosted and how many NCD-SSB will be additionally configured. There is no assessment and no restriction when NCD-SSB was agreed.  </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rsidR="008B75B8" w:rsidRDefault="00A67E7F">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rsidR="008B75B8" w:rsidRDefault="00A67E7F">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w:t>
            </w:r>
            <w:r>
              <w:rPr>
                <w:rFonts w:ascii="Times New Roman" w:eastAsiaTheme="minorEastAsia" w:hAnsi="Times New Roman" w:cs="Times New Roman"/>
                <w:sz w:val="20"/>
                <w:szCs w:val="20"/>
                <w:lang w:val="en-US" w:eastAsia="zh-CN"/>
              </w:rPr>
              <w:t xml:space="preserve">practice. Nevertheless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rsidR="008B75B8" w:rsidRDefault="00A67E7F">
            <w:pPr>
              <w:ind w:left="360"/>
              <w:jc w:val="left"/>
              <w:rPr>
                <w:rFonts w:eastAsiaTheme="minorEastAsia"/>
                <w:lang w:val="en-US" w:eastAsia="zh-CN"/>
              </w:rPr>
            </w:pPr>
            <w:r>
              <w:rPr>
                <w:rFonts w:eastAsiaTheme="minorEastAsia"/>
                <w:lang w:val="en-US" w:eastAsia="zh-CN"/>
              </w:rPr>
              <w:t>Q1) It depends.</w:t>
            </w:r>
          </w:p>
          <w:p w:rsidR="008B75B8" w:rsidRDefault="00A67E7F">
            <w:pPr>
              <w:pStyle w:val="af6"/>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w:t>
            </w:r>
            <w:r>
              <w:rPr>
                <w:rFonts w:ascii="Times New Roman" w:eastAsiaTheme="minorEastAsia" w:hAnsi="Times New Roman" w:cs="Times New Roman"/>
                <w:sz w:val="20"/>
                <w:szCs w:val="20"/>
                <w:lang w:val="en-US" w:eastAsia="zh-CN"/>
              </w:rPr>
              <w:t>e than 3 dB is not necessary. Furthermore, the impacts of SSB power boosting on NW energy consumption (currently being studied in NR R18), inter-cell interference and mobility need to be taken into account.</w:t>
            </w:r>
          </w:p>
          <w:p w:rsidR="008B75B8" w:rsidRDefault="008B75B8">
            <w:pPr>
              <w:pStyle w:val="af6"/>
              <w:jc w:val="left"/>
              <w:rPr>
                <w:rFonts w:ascii="Times New Roman" w:eastAsiaTheme="minorEastAsia" w:hAnsi="Times New Roman" w:cs="Times New Roman"/>
                <w:sz w:val="20"/>
                <w:szCs w:val="20"/>
                <w:lang w:val="en-US" w:eastAsia="zh-CN"/>
              </w:rPr>
            </w:pPr>
          </w:p>
          <w:p w:rsidR="008B75B8" w:rsidRDefault="00A67E7F">
            <w:pPr>
              <w:ind w:left="284"/>
              <w:jc w:val="left"/>
              <w:rPr>
                <w:rFonts w:eastAsiaTheme="minorEastAsia"/>
                <w:lang w:val="en-US" w:eastAsia="zh-CN"/>
              </w:rPr>
            </w:pPr>
            <w:r>
              <w:rPr>
                <w:rFonts w:eastAsiaTheme="minorEastAsia"/>
                <w:lang w:val="en-US" w:eastAsia="zh-CN"/>
              </w:rPr>
              <w:t xml:space="preserve">Q2) Yes, as long as the range of power boosting </w:t>
            </w:r>
            <w:r>
              <w:rPr>
                <w:rFonts w:eastAsiaTheme="minorEastAsia"/>
                <w:lang w:val="en-US" w:eastAsia="zh-CN"/>
              </w:rPr>
              <w:t>is rational and logical.</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rsidR="008B75B8" w:rsidRDefault="00A67E7F">
            <w:pPr>
              <w:jc w:val="left"/>
              <w:rPr>
                <w:rFonts w:eastAsiaTheme="minorEastAsia"/>
                <w:lang w:val="en-US" w:eastAsia="zh-CN"/>
              </w:rPr>
            </w:pPr>
            <w:r>
              <w:rPr>
                <w:rFonts w:eastAsiaTheme="minorEastAsia"/>
                <w:lang w:val="en-US" w:eastAsia="zh-CN"/>
              </w:rPr>
              <w:t>As an example, the plot below shows that the min</w:t>
            </w:r>
            <w:r>
              <w:rPr>
                <w:rFonts w:eastAsiaTheme="minorEastAsia"/>
                <w:lang w:val="en-US" w:eastAsia="zh-CN"/>
              </w:rPr>
              <w:t>imum number of RBs in a channel increases with the number of SSBs and boosting amounts. More importantly, there can be a big number of dB difference in power between the boosted and non-boosted RBs. Here, we show two boosting values (3 and 6 dB), and 1 and</w:t>
            </w:r>
            <w:r>
              <w:rPr>
                <w:rFonts w:eastAsiaTheme="minorEastAsia"/>
                <w:lang w:val="en-US" w:eastAsia="zh-CN"/>
              </w:rPr>
              <w:t xml:space="preserve"> 2 SSBs.</w:t>
            </w:r>
          </w:p>
          <w:p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06240" cy="2558907"/>
                          </a:xfrm>
                          <a:prstGeom prst="rect">
                            <a:avLst/>
                          </a:prstGeom>
                          <a:noFill/>
                        </pic:spPr>
                      </pic:pic>
                    </a:graphicData>
                  </a:graphic>
                </wp:inline>
              </w:drawing>
            </w:r>
          </w:p>
        </w:tc>
      </w:tr>
      <w:tr w:rsidR="008B75B8">
        <w:tc>
          <w:tcPr>
            <w:tcW w:w="1479" w:type="dxa"/>
          </w:tcPr>
          <w:p w:rsidR="008B75B8" w:rsidRDefault="00A67E7F">
            <w:pPr>
              <w:jc w:val="left"/>
              <w:rPr>
                <w:rFonts w:eastAsia="游明朝"/>
                <w:lang w:val="en-US" w:eastAsia="ja-JP"/>
              </w:rPr>
            </w:pPr>
            <w:r>
              <w:rPr>
                <w:rFonts w:eastAsia="游明朝"/>
                <w:lang w:val="en-US" w:eastAsia="ja-JP"/>
              </w:rPr>
              <w:lastRenderedPageBreak/>
              <w:t>DOCOMO</w:t>
            </w:r>
          </w:p>
        </w:tc>
        <w:tc>
          <w:tcPr>
            <w:tcW w:w="8152" w:type="dxa"/>
            <w:gridSpan w:val="2"/>
          </w:tcPr>
          <w:p w:rsidR="008B75B8" w:rsidRDefault="00A67E7F">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8B75B8">
        <w:tc>
          <w:tcPr>
            <w:tcW w:w="1479" w:type="dxa"/>
          </w:tcPr>
          <w:p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rsidR="008B75B8" w:rsidRDefault="00A67E7F">
            <w:pPr>
              <w:jc w:val="left"/>
              <w:rPr>
                <w:rFonts w:eastAsiaTheme="minorEastAsia"/>
                <w:lang w:val="en-US" w:eastAsia="zh-CN"/>
              </w:rPr>
            </w:pPr>
            <w:r>
              <w:rPr>
                <w:rFonts w:eastAsiaTheme="minorEastAsia"/>
                <w:lang w:val="en-US" w:eastAsia="zh-CN"/>
              </w:rPr>
              <w:t>1) SSB power boosting</w:t>
            </w:r>
            <w:r>
              <w:rPr>
                <w:rFonts w:eastAsiaTheme="minorEastAsia"/>
                <w:lang w:val="en-US" w:eastAsia="zh-CN"/>
              </w:rPr>
              <w:t xml:space="preserve"> may be needed when comparatively small number of wide SSB beams is transmitted.</w:t>
            </w:r>
          </w:p>
          <w:p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rsidR="008B75B8" w:rsidRDefault="00A67E7F">
            <w:pPr>
              <w:rPr>
                <w:rFonts w:eastAsia="宋体"/>
                <w:lang w:val="en-US" w:eastAsia="zh-CN"/>
              </w:rPr>
            </w:pPr>
            <w:r>
              <w:rPr>
                <w:rFonts w:eastAsiaTheme="minorEastAsia"/>
                <w:lang w:val="en-US" w:eastAsia="zh-CN"/>
              </w:rPr>
              <w:t>In legacy, the energy for SSB tra</w:t>
            </w:r>
            <w:r>
              <w:rPr>
                <w:rFonts w:eastAsiaTheme="minorEastAsia"/>
                <w:lang w:val="en-US" w:eastAsia="zh-CN"/>
              </w:rPr>
              <w:t xml:space="preserve">nsmission is mainly determined by </w:t>
            </w:r>
            <w:proofErr w:type="spellStart"/>
            <w:r>
              <w:t>ssb-PositionsInBurst</w:t>
            </w:r>
            <w:proofErr w:type="spellEnd"/>
            <w:r>
              <w:rPr>
                <w:rFonts w:eastAsia="宋体"/>
                <w:lang w:val="en-US" w:eastAsia="zh-CN"/>
              </w:rPr>
              <w:t xml:space="preserve">, </w:t>
            </w:r>
            <w:proofErr w:type="spellStart"/>
            <w:r>
              <w:t>ssb-periodicityServingCell</w:t>
            </w:r>
            <w:proofErr w:type="spellEnd"/>
            <w:r>
              <w:rPr>
                <w:rFonts w:eastAsia="宋体"/>
                <w:lang w:val="en-US" w:eastAsia="zh-CN"/>
              </w:rPr>
              <w:t xml:space="preserve">, and </w:t>
            </w:r>
            <w:proofErr w:type="spellStart"/>
            <w:r>
              <w:t>ss</w:t>
            </w:r>
            <w:proofErr w:type="spellEnd"/>
            <w:r>
              <w:t>-PBCH-</w:t>
            </w:r>
            <w:proofErr w:type="spellStart"/>
            <w:r>
              <w:t>BlockPower</w:t>
            </w:r>
            <w:proofErr w:type="spellEnd"/>
            <w:r>
              <w:rPr>
                <w:rFonts w:eastAsia="宋体"/>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w:t>
            </w:r>
            <w:r>
              <w:rPr>
                <w:rFonts w:eastAsiaTheme="minorEastAsia"/>
                <w:lang w:val="en-US" w:eastAsia="zh-CN"/>
              </w:rPr>
              <w:t>overage for a long time.</w:t>
            </w:r>
          </w:p>
          <w:p w:rsidR="008B75B8" w:rsidRDefault="00A67E7F">
            <w:pPr>
              <w:rPr>
                <w:rFonts w:eastAsia="宋体"/>
                <w:lang w:val="en-US" w:eastAsia="zh-CN"/>
              </w:rPr>
            </w:pPr>
            <w:r>
              <w:rPr>
                <w:rFonts w:eastAsia="宋体"/>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宋体"/>
                <w:lang w:val="en-US" w:eastAsia="zh-CN"/>
              </w:rPr>
              <w:t xml:space="preserve"> also works well in the network</w:t>
            </w:r>
            <w:r>
              <w:rPr>
                <w:lang w:val="en-US"/>
              </w:rPr>
              <w:t>.</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rsidR="008B75B8" w:rsidRDefault="00A67E7F">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rsidR="008B75B8" w:rsidRDefault="00A67E7F">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rsidR="008B75B8" w:rsidRDefault="00A67E7F">
            <w:pPr>
              <w:jc w:val="left"/>
              <w:rPr>
                <w:rFonts w:eastAsiaTheme="minorEastAsia"/>
                <w:lang w:val="en-US" w:eastAsia="zh-CN"/>
              </w:rPr>
            </w:pPr>
            <w:r>
              <w:rPr>
                <w:rFonts w:eastAsiaTheme="minorEastAsia"/>
                <w:lang w:val="en-US" w:eastAsia="zh-CN"/>
              </w:rPr>
              <w:t>We think RAN 4 is the proper WG to answe</w:t>
            </w:r>
            <w:r>
              <w:rPr>
                <w:rFonts w:eastAsiaTheme="minorEastAsia"/>
                <w:lang w:val="en-US" w:eastAsia="zh-CN"/>
              </w:rPr>
              <w:t xml:space="preserve">r the two questions. </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rsidR="008B75B8" w:rsidRDefault="008B75B8">
      <w:pPr>
        <w:rPr>
          <w:lang w:val="en-US"/>
        </w:rPr>
      </w:pPr>
    </w:p>
    <w:p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rsidR="008B75B8" w:rsidRDefault="00A67E7F">
      <w:r>
        <w:t>The following</w:t>
      </w:r>
      <w:r>
        <w:t xml:space="preserve"> issues (concerns or other aspects to consider) are brought up in the contributions [5, 7, 9, 12, 13]:</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 xml:space="preserve">RAN1 specification impacts on SSB starting </w:t>
      </w:r>
      <w:r>
        <w:rPr>
          <w:rFonts w:ascii="Times New Roman" w:hAnsi="Times New Roman" w:cs="Times New Roman"/>
          <w:sz w:val="20"/>
          <w:szCs w:val="20"/>
          <w:lang w:val="en-US"/>
        </w:rPr>
        <w:t>symbols [7]</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tblPr>
      <w:tblGrid>
        <w:gridCol w:w="1479"/>
        <w:gridCol w:w="1372"/>
        <w:gridCol w:w="6780"/>
      </w:tblGrid>
      <w:tr w:rsidR="008B75B8">
        <w:tc>
          <w:tcPr>
            <w:tcW w:w="1479" w:type="dxa"/>
            <w:shd w:val="clear" w:color="auto" w:fill="D9D9D9" w:themeFill="background1" w:themeFillShade="D9"/>
          </w:tcPr>
          <w:p w:rsidR="008B75B8" w:rsidRDefault="00A67E7F">
            <w:pPr>
              <w:jc w:val="left"/>
              <w:rPr>
                <w:b/>
                <w:bCs/>
                <w:lang w:val="en-US"/>
              </w:rPr>
            </w:pPr>
            <w:r>
              <w:rPr>
                <w:b/>
                <w:bCs/>
                <w:lang w:val="en-US"/>
              </w:rPr>
              <w:t>Company</w:t>
            </w:r>
          </w:p>
        </w:tc>
        <w:tc>
          <w:tcPr>
            <w:tcW w:w="1372" w:type="dxa"/>
            <w:shd w:val="clear" w:color="auto" w:fill="D9D9D9" w:themeFill="background1" w:themeFillShade="D9"/>
          </w:tcPr>
          <w:p w:rsidR="008B75B8" w:rsidRDefault="00A67E7F">
            <w:pPr>
              <w:jc w:val="left"/>
              <w:rPr>
                <w:b/>
                <w:bCs/>
                <w:lang w:val="en-US"/>
              </w:rPr>
            </w:pPr>
            <w:r>
              <w:rPr>
                <w:b/>
                <w:bCs/>
                <w:lang w:val="en-US"/>
              </w:rPr>
              <w:t>Y/N</w:t>
            </w:r>
          </w:p>
        </w:tc>
        <w:tc>
          <w:tcPr>
            <w:tcW w:w="6780" w:type="dxa"/>
            <w:shd w:val="clear" w:color="auto" w:fill="D9D9D9" w:themeFill="background1" w:themeFillShade="D9"/>
          </w:tcPr>
          <w:p w:rsidR="008B75B8" w:rsidRDefault="00A67E7F">
            <w:pPr>
              <w:jc w:val="left"/>
              <w:rPr>
                <w:b/>
                <w:bCs/>
                <w:lang w:val="en-US"/>
              </w:rPr>
            </w:pPr>
            <w:r>
              <w:rPr>
                <w:b/>
                <w:bCs/>
                <w:lang w:val="en-US"/>
              </w:rPr>
              <w:t>Comments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jc w:val="left"/>
              <w:rPr>
                <w:rFonts w:eastAsiaTheme="minorEastAsia"/>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Qualcomm</w:t>
            </w:r>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w:t>
            </w:r>
            <w:r>
              <w:rPr>
                <w:rFonts w:eastAsiaTheme="minorEastAsia"/>
                <w:lang w:val="en-US" w:eastAsia="zh-CN"/>
              </w:rPr>
              <w:t xml:space="preserve"> additional issues for NW and UE, such as:</w:t>
            </w:r>
          </w:p>
          <w:p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vivo</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Nokia, NSB</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CATT</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We do not see serious </w:t>
            </w:r>
            <w:r>
              <w:rPr>
                <w:rFonts w:eastAsiaTheme="minorEastAsia"/>
                <w:lang w:val="en-US" w:eastAsia="zh-CN"/>
              </w:rPr>
              <w:t xml:space="preserve">issues if (1) Time offset is in half-frame level (2) </w:t>
            </w:r>
            <w:proofErr w:type="spellStart"/>
            <w:r>
              <w:rPr>
                <w:rFonts w:eastAsiaTheme="minorEastAsia"/>
                <w:lang w:val="en-US" w:eastAsia="zh-CN"/>
              </w:rPr>
              <w:t>RedCap</w:t>
            </w:r>
            <w:proofErr w:type="spellEnd"/>
            <w:r>
              <w:rPr>
                <w:rFonts w:eastAsiaTheme="minorEastAsia"/>
                <w:lang w:val="en-US" w:eastAsia="zh-CN"/>
              </w:rPr>
              <w:t xml:space="preserve"> UE is required to deal with only one SSB (either CD- or NCD- one) within the active BWP.</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Samsung</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rsidR="008B75B8" w:rsidRDefault="00A67E7F">
            <w:pPr>
              <w:jc w:val="left"/>
              <w:rPr>
                <w:rFonts w:eastAsiaTheme="minorEastAsia"/>
                <w:lang w:val="en-US" w:eastAsia="zh-CN"/>
              </w:rPr>
            </w:pPr>
            <w:r>
              <w:rPr>
                <w:rFonts w:eastAsiaTheme="minorEastAsia"/>
                <w:lang w:val="en-US" w:eastAsia="zh-CN"/>
              </w:rPr>
              <w:t>Agree with vivo and Qc tha</w:t>
            </w:r>
            <w:r>
              <w:rPr>
                <w:rFonts w:eastAsiaTheme="minorEastAsia"/>
                <w:lang w:val="en-US" w:eastAsia="zh-CN"/>
              </w:rPr>
              <w:t xml:space="preserve">t, such time offset can only be configured with half-frame granularity by RRC. </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w:t>
            </w:r>
            <w:r>
              <w:rPr>
                <w:lang w:eastAsia="zh-CN"/>
              </w:rPr>
              <w:t>t can be up to network implementation.</w:t>
            </w:r>
            <w:r>
              <w:rPr>
                <w:rFonts w:eastAsiaTheme="minorEastAsia"/>
                <w:lang w:eastAsia="zh-CN"/>
              </w:rPr>
              <w:t xml:space="preserve"> It won’t impact pattern for SSB nor QCL relationship. </w:t>
            </w:r>
          </w:p>
          <w:p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w:t>
            </w:r>
            <w:r>
              <w:rPr>
                <w:rFonts w:ascii="Times New Roman" w:eastAsiaTheme="minorEastAsia" w:hAnsi="Times New Roman" w:cs="Times New Roman"/>
                <w:sz w:val="20"/>
                <w:szCs w:val="20"/>
                <w:lang w:val="en-US" w:eastAsia="zh-CN"/>
              </w:rPr>
              <w:t xml:space="preserve"> UEs.</w:t>
            </w:r>
          </w:p>
          <w:p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these two </w:t>
            </w:r>
            <w:r>
              <w:rPr>
                <w:rFonts w:ascii="Times New Roman" w:eastAsiaTheme="minorEastAsia" w:hAnsi="Times New Roman" w:cs="Times New Roman"/>
                <w:sz w:val="20"/>
                <w:szCs w:val="20"/>
                <w:lang w:val="en-US" w:eastAsia="zh-CN"/>
              </w:rPr>
              <w:t>issue, from network’s perspective, it is not a problem.</w:t>
            </w:r>
          </w:p>
          <w:p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rsidR="008B75B8" w:rsidRDefault="00A67E7F">
            <w:pPr>
              <w:jc w:val="left"/>
              <w:rPr>
                <w:lang w:eastAsia="zh-CN"/>
              </w:rPr>
            </w:pPr>
            <w:r>
              <w:rPr>
                <w:lang w:eastAsia="zh-CN"/>
              </w:rPr>
              <w:t>Let’s assume an UL BWP is configured with RA</w:t>
            </w:r>
            <w:r>
              <w:rPr>
                <w:lang w:eastAsia="zh-CN"/>
              </w:rPr>
              <w:t xml:space="preserve">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w:t>
            </w:r>
            <w:r>
              <w:rPr>
                <w:lang w:eastAsia="zh-CN"/>
              </w:rPr>
              <w:t xml:space="preserve">a dedicated signalling. Should </w:t>
            </w:r>
            <w:proofErr w:type="spellStart"/>
            <w:r>
              <w:rPr>
                <w:lang w:eastAsia="zh-CN"/>
              </w:rPr>
              <w:t>RedCap</w:t>
            </w:r>
            <w:proofErr w:type="spellEnd"/>
            <w:r>
              <w:rPr>
                <w:lang w:eastAsia="zh-CN"/>
              </w:rPr>
              <w:t xml:space="preserve">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rsidR="008B75B8" w:rsidRDefault="00A67E7F">
            <w:pPr>
              <w:jc w:val="left"/>
              <w:rPr>
                <w:lang w:eastAsia="zh-CN"/>
              </w:rPr>
            </w:pPr>
            <w:r>
              <w:rPr>
                <w:lang w:eastAsia="zh-CN"/>
              </w:rPr>
              <w:lastRenderedPageBreak/>
              <w:t>If NCD-SSB is not considered, it</w:t>
            </w:r>
            <w:r>
              <w:rPr>
                <w:lang w:eastAsia="zh-CN"/>
              </w:rPr>
              <w:t xml:space="preserve"> is not aligned with the original design principle in R15 that PRACH transmission should not interfere SSB reception. </w:t>
            </w:r>
          </w:p>
          <w:p w:rsidR="008B75B8" w:rsidRDefault="00A67E7F">
            <w:pPr>
              <w:jc w:val="left"/>
              <w:rPr>
                <w:lang w:eastAsia="zh-CN"/>
              </w:rPr>
            </w:pPr>
            <w:r>
              <w:rPr>
                <w:lang w:eastAsia="zh-CN"/>
              </w:rPr>
              <w:t xml:space="preserve">On the other hand, if NCD-SSB is considered, to our understanding, legacy UEs always take SSBs in account for valid RO determination. As </w:t>
            </w:r>
            <w:r>
              <w:rPr>
                <w:lang w:eastAsia="zh-CN"/>
              </w:rPr>
              <w:t xml:space="preserve">legacy UEs are not configured with NCD-SSB and hence only CD-SSBs have been considered. In this case, if there is a non-zero time offset between CD-SSB and NCD-SSB, it may wind up with different mappings between SSBs and valid ROs for legacy UEs and </w:t>
            </w:r>
            <w:proofErr w:type="spellStart"/>
            <w:r>
              <w:rPr>
                <w:lang w:eastAsia="zh-CN"/>
              </w:rPr>
              <w:t>RedCap</w:t>
            </w:r>
            <w:proofErr w:type="spellEnd"/>
            <w:r>
              <w:rPr>
                <w:lang w:eastAsia="zh-CN"/>
              </w:rPr>
              <w:t xml:space="preserve"> UEs. </w:t>
            </w:r>
          </w:p>
          <w:p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tc>
          <w:tcPr>
            <w:tcW w:w="1479" w:type="dxa"/>
          </w:tcPr>
          <w:p w:rsidR="008B75B8" w:rsidRDefault="00A67E7F">
            <w:pPr>
              <w:jc w:val="left"/>
              <w:rPr>
                <w:rFonts w:eastAsiaTheme="minorEastAsia"/>
                <w:lang w:val="en-US" w:eastAsia="zh-CN"/>
              </w:rPr>
            </w:pPr>
            <w:r>
              <w:rPr>
                <w:rFonts w:eastAsia="游明朝"/>
                <w:lang w:val="en-US" w:eastAsia="ja-JP"/>
              </w:rPr>
              <w:t>DOCOMO</w:t>
            </w:r>
          </w:p>
        </w:tc>
        <w:tc>
          <w:tcPr>
            <w:tcW w:w="1372" w:type="dxa"/>
          </w:tcPr>
          <w:p w:rsidR="008B75B8" w:rsidRDefault="00A67E7F">
            <w:pPr>
              <w:tabs>
                <w:tab w:val="left" w:pos="551"/>
              </w:tabs>
              <w:jc w:val="left"/>
              <w:rPr>
                <w:rFonts w:eastAsiaTheme="minorEastAsia"/>
                <w:lang w:val="en-US" w:eastAsia="zh-CN"/>
              </w:rPr>
            </w:pPr>
            <w:r>
              <w:rPr>
                <w:rFonts w:eastAsia="游明朝"/>
                <w:lang w:val="en-US" w:eastAsia="ja-JP"/>
              </w:rPr>
              <w:t>Y</w:t>
            </w:r>
          </w:p>
        </w:tc>
        <w:tc>
          <w:tcPr>
            <w:tcW w:w="6780" w:type="dxa"/>
          </w:tcPr>
          <w:p w:rsidR="008B75B8" w:rsidRDefault="00A67E7F">
            <w:pPr>
              <w:jc w:val="left"/>
              <w:rPr>
                <w:rFonts w:eastAsiaTheme="minorEastAsia"/>
                <w:lang w:val="en-US" w:eastAsia="zh-CN"/>
              </w:rPr>
            </w:pPr>
            <w:r>
              <w:rPr>
                <w:rFonts w:eastAsia="游明朝"/>
                <w:lang w:eastAsia="ja-JP"/>
              </w:rPr>
              <w:t>We think the time offset between CD-SSB and NCD-SSB is feasible and should be the half-frame le</w:t>
            </w:r>
            <w:r>
              <w:rPr>
                <w:rFonts w:eastAsia="游明朝"/>
                <w:lang w:eastAsia="ja-JP"/>
              </w:rPr>
              <w:t>vel if configured.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CMCC</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FUTUREWEI</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jc w:val="left"/>
              <w:rPr>
                <w:rFonts w:eastAsiaTheme="minorEastAsia"/>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Intel</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NEC</w:t>
            </w:r>
          </w:p>
        </w:tc>
        <w:tc>
          <w:tcPr>
            <w:tcW w:w="1372" w:type="dxa"/>
          </w:tcPr>
          <w:p w:rsidR="008B75B8" w:rsidRDefault="008B75B8">
            <w:pPr>
              <w:tabs>
                <w:tab w:val="left" w:pos="551"/>
              </w:tabs>
              <w:jc w:val="left"/>
              <w:rPr>
                <w:rFonts w:eastAsiaTheme="minorEastAsia"/>
                <w:lang w:val="en-US" w:eastAsia="zh-CN"/>
              </w:rPr>
            </w:pPr>
          </w:p>
        </w:tc>
        <w:tc>
          <w:tcPr>
            <w:tcW w:w="6780" w:type="dxa"/>
          </w:tcPr>
          <w:p w:rsidR="008B75B8" w:rsidRDefault="00A67E7F">
            <w:pPr>
              <w:jc w:val="left"/>
              <w:rPr>
                <w:rFonts w:eastAsia="游明朝"/>
                <w:lang w:val="en-US" w:eastAsia="ja-JP"/>
              </w:rPr>
            </w:pPr>
            <w:r>
              <w:rPr>
                <w:rFonts w:eastAsia="游明朝"/>
                <w:lang w:val="en-US" w:eastAsia="ja-JP"/>
              </w:rPr>
              <w:t>It is not clear for us wha</w:t>
            </w:r>
            <w:r>
              <w:rPr>
                <w:rFonts w:eastAsia="游明朝"/>
                <w:lang w:val="en-US" w:eastAsia="ja-JP"/>
              </w:rPr>
              <w:t>t the offset is. Multiple companies assume it half-frame level. Half-frame level offset would be feasible, though in case periodicity of CD- and NCD-SSB are different, offset between CD- and NCD-SSB would vary.</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Ericsson</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jc w:val="left"/>
              <w:rPr>
                <w:rFonts w:eastAsiaTheme="minorEastAsia"/>
                <w:lang w:val="en-US" w:eastAsia="zh-CN"/>
              </w:rPr>
            </w:pPr>
            <w:r>
              <w:rPr>
                <w:rFonts w:eastAsiaTheme="minorEastAsia"/>
                <w:lang w:val="en-US" w:eastAsia="zh-CN"/>
              </w:rPr>
              <w:t>We think the time offset could be</w:t>
            </w:r>
            <w:r>
              <w:rPr>
                <w:rFonts w:eastAsiaTheme="minorEastAsia"/>
                <w:lang w:val="en-US" w:eastAsia="zh-CN"/>
              </w:rPr>
              <w:t xml:space="preserve"> feasible. </w:t>
            </w:r>
          </w:p>
          <w:p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w:t>
            </w:r>
            <w:r>
              <w:rPr>
                <w:rFonts w:eastAsiaTheme="minorEastAsia"/>
                <w:lang w:val="en-US" w:eastAsia="zh-CN"/>
              </w:rPr>
              <w:t xml:space="preserve"> than a half-fame, the transmission of NCD-SSB and CD-SSB may still occur at the same time (but with different indexes). Assuming a half-frame granularity of the time offset could help to avoid concurrent transmission of NCD-SSB and CD-SSB (which is the ma</w:t>
            </w:r>
            <w:r>
              <w:rPr>
                <w:rFonts w:eastAsiaTheme="minorEastAsia"/>
                <w:lang w:val="en-US" w:eastAsia="zh-CN"/>
              </w:rPr>
              <w:t>in motivation for introducing the offset) and minimize the impact on SSB mapping pattern.</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LGE</w:t>
            </w:r>
          </w:p>
        </w:tc>
        <w:tc>
          <w:tcPr>
            <w:tcW w:w="1372" w:type="dxa"/>
          </w:tcPr>
          <w:p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FL2</w:t>
            </w:r>
          </w:p>
        </w:tc>
        <w:tc>
          <w:tcPr>
            <w:tcW w:w="8152" w:type="dxa"/>
            <w:gridSpan w:val="2"/>
          </w:tcPr>
          <w:p w:rsidR="008B75B8" w:rsidRDefault="00A67E7F">
            <w:pPr>
              <w:jc w:val="left"/>
              <w:rPr>
                <w:rFonts w:eastAsia="Malgun Gothic"/>
                <w:lang w:val="en-US" w:eastAsia="ko-KR"/>
              </w:rPr>
            </w:pPr>
            <w:r>
              <w:rPr>
                <w:rFonts w:eastAsia="Malgun Gothic"/>
                <w:lang w:val="en-US" w:eastAsia="ko-KR"/>
              </w:rPr>
              <w:t xml:space="preserve">Most received responses indicate that a </w:t>
            </w:r>
            <w:r>
              <w:rPr>
                <w:rFonts w:eastAsia="Malgun Gothic"/>
                <w:lang w:val="en-US" w:eastAsia="ko-KR"/>
              </w:rPr>
              <w:t xml:space="preserve">configurable time offset between CD-SSB and NCD-SSB is feasible, at least if the time offset has half-frame granularity. Three responses (from Qualcomm, </w:t>
            </w:r>
            <w:proofErr w:type="spellStart"/>
            <w:r>
              <w:rPr>
                <w:rFonts w:eastAsia="Malgun Gothic"/>
                <w:lang w:val="en-US" w:eastAsia="ko-KR"/>
              </w:rPr>
              <w:t>MediaTek</w:t>
            </w:r>
            <w:proofErr w:type="spellEnd"/>
            <w:r>
              <w:rPr>
                <w:rFonts w:eastAsia="Malgun Gothic"/>
                <w:lang w:val="en-US" w:eastAsia="ko-KR"/>
              </w:rPr>
              <w:t>, and NEC) do not reply yes or no and express concerns with the feasibility.</w:t>
            </w:r>
          </w:p>
          <w:p w:rsidR="008B75B8" w:rsidRDefault="00A67E7F">
            <w:pPr>
              <w:jc w:val="left"/>
              <w:rPr>
                <w:b/>
                <w:bCs/>
                <w:lang w:val="en-US"/>
              </w:rPr>
            </w:pPr>
            <w:r>
              <w:rPr>
                <w:b/>
                <w:highlight w:val="yellow"/>
                <w:lang w:val="en-US"/>
              </w:rPr>
              <w:t>High Priority Ques</w:t>
            </w:r>
            <w:r>
              <w:rPr>
                <w:b/>
                <w:highlight w:val="yellow"/>
                <w:lang w:val="en-US"/>
              </w:rPr>
              <w:t>tion 2-2b</w:t>
            </w:r>
            <w:r>
              <w:rPr>
                <w:b/>
                <w:bCs/>
                <w:lang w:val="en-US"/>
              </w:rPr>
              <w:t xml:space="preserve">: Companies are invited to comment on the concerns expressed in the responses above from Qualcomm, </w:t>
            </w:r>
            <w:proofErr w:type="spellStart"/>
            <w:r>
              <w:rPr>
                <w:b/>
                <w:bCs/>
                <w:lang w:val="en-US"/>
              </w:rPr>
              <w:t>MediaTek</w:t>
            </w:r>
            <w:proofErr w:type="spellEnd"/>
            <w:r>
              <w:rPr>
                <w:b/>
                <w:bCs/>
                <w:lang w:val="en-US"/>
              </w:rPr>
              <w:t>, and NEC.</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2" w:type="dxa"/>
            <w:gridSpan w:val="2"/>
          </w:tcPr>
          <w:p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w:t>
            </w:r>
            <w:r>
              <w:rPr>
                <w:rFonts w:ascii="Times New Roman" w:eastAsiaTheme="minorEastAsia" w:hAnsi="Times New Roman" w:cs="Times New Roman"/>
                <w:sz w:val="20"/>
                <w:szCs w:val="20"/>
                <w:lang w:val="en-US" w:eastAsia="zh-CN"/>
              </w:rPr>
              <w:t xml:space="preserve"> additional complexity.</w:t>
            </w:r>
          </w:p>
          <w:p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rsidR="008B75B8" w:rsidRDefault="00A67E7F">
            <w:pPr>
              <w:ind w:leftChars="100" w:left="200"/>
              <w:jc w:val="left"/>
              <w:rPr>
                <w:rFonts w:eastAsiaTheme="minorEastAsia"/>
                <w:lang w:val="en-US" w:eastAsia="zh-CN"/>
              </w:rPr>
            </w:pPr>
            <w:r>
              <w:rPr>
                <w:rFonts w:eastAsiaTheme="minorEastAsia"/>
                <w:lang w:val="en-US" w:eastAsia="zh-CN"/>
              </w:rPr>
              <w:t>We will the question is not</w:t>
            </w:r>
            <w:r>
              <w:rPr>
                <w:rFonts w:eastAsiaTheme="minorEastAsia"/>
                <w:lang w:val="en-US" w:eastAsia="zh-CN"/>
              </w:rPr>
              <w:t xml:space="preserve">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w:t>
            </w:r>
            <w:r>
              <w:rPr>
                <w:rFonts w:eastAsiaTheme="minorEastAsia"/>
                <w:lang w:val="en-US" w:eastAsia="zh-CN"/>
              </w:rPr>
              <w:t xml:space="preserv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w:t>
            </w:r>
            <w:r>
              <w:rPr>
                <w:rFonts w:eastAsiaTheme="minorEastAsia"/>
                <w:lang w:val="en-US" w:eastAsia="zh-CN"/>
              </w:rPr>
              <w:t>affect.</w:t>
            </w:r>
          </w:p>
          <w:p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rsidR="008B75B8" w:rsidRDefault="00A67E7F">
            <w:pPr>
              <w:spacing w:after="120" w:line="240" w:lineRule="auto"/>
              <w:jc w:val="left"/>
              <w:rPr>
                <w:rFonts w:eastAsiaTheme="minorEastAsia"/>
                <w:lang w:eastAsia="zh-CN"/>
              </w:rPr>
            </w:pPr>
            <w:r>
              <w:rPr>
                <w:rFonts w:eastAsiaTheme="minorEastAsia"/>
                <w:lang w:eastAsia="zh-CN"/>
              </w:rPr>
              <w:t>If CD-SSB and NCD-SSB are transmitted on different slots/symbols, the DL resource fragmentation issues will occur for other signals/chan</w:t>
            </w:r>
            <w:r>
              <w:rPr>
                <w:rFonts w:eastAsiaTheme="minorEastAsia"/>
                <w:lang w:eastAsia="zh-CN"/>
              </w:rPr>
              <w:t xml:space="preserve">nels in frequency and time domains, which reduces the flexibility of NW/scheduler. For example, </w:t>
            </w:r>
          </w:p>
          <w:p w:rsidR="008B75B8" w:rsidRDefault="00A67E7F">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w:t>
            </w:r>
            <w:r>
              <w:rPr>
                <w:rFonts w:ascii="Times New Roman" w:eastAsiaTheme="minorEastAsia" w:hAnsi="Times New Roman" w:cs="Times New Roman"/>
                <w:sz w:val="20"/>
                <w:szCs w:val="20"/>
                <w:lang w:val="en-US" w:eastAsia="zh-CN"/>
              </w:rPr>
              <w:t>ymbols.</w:t>
            </w:r>
          </w:p>
          <w:p w:rsidR="008B75B8" w:rsidRDefault="00A67E7F">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rsidR="008B75B8" w:rsidRDefault="00A67E7F">
            <w:pPr>
              <w:jc w:val="left"/>
              <w:rPr>
                <w:rFonts w:eastAsiaTheme="minorEastAsia"/>
                <w:lang w:eastAsia="zh-CN"/>
              </w:rPr>
            </w:pPr>
            <w:r>
              <w:rPr>
                <w:rFonts w:eastAsiaTheme="minorEastAsia"/>
                <w:lang w:eastAsia="zh-CN"/>
              </w:rPr>
              <w:t xml:space="preserve">Moreover, since more slots/symbols in TDD need to be configured as DL to support CD-SSB and NCD-SSB transmissions with time </w:t>
            </w:r>
            <w:r>
              <w:rPr>
                <w:rFonts w:eastAsiaTheme="minorEastAsia"/>
                <w:lang w:eastAsia="zh-CN"/>
              </w:rPr>
              <w:t>offsets, there will be less resources available for UL. As a result, the UL throughput and coverage will be degraded in TDD, which defeats the purpose of UL coverage enhancement in NR R17/R18.</w:t>
            </w:r>
          </w:p>
        </w:tc>
      </w:tr>
      <w:tr w:rsidR="008B75B8">
        <w:tc>
          <w:tcPr>
            <w:tcW w:w="1479" w:type="dxa"/>
          </w:tcPr>
          <w:p w:rsidR="008B75B8" w:rsidRDefault="00A67E7F">
            <w:pPr>
              <w:jc w:val="left"/>
              <w:rPr>
                <w:rFonts w:eastAsia="PMingLiU"/>
                <w:lang w:val="en-US" w:eastAsia="zh-TW"/>
              </w:rPr>
            </w:pPr>
            <w:proofErr w:type="spellStart"/>
            <w:r>
              <w:rPr>
                <w:rFonts w:eastAsia="PMingLiU"/>
                <w:lang w:val="en-US" w:eastAsia="zh-TW"/>
              </w:rPr>
              <w:t>MediaTek</w:t>
            </w:r>
            <w:proofErr w:type="spellEnd"/>
          </w:p>
        </w:tc>
        <w:tc>
          <w:tcPr>
            <w:tcW w:w="8152" w:type="dxa"/>
            <w:gridSpan w:val="2"/>
          </w:tcPr>
          <w:p w:rsidR="008B75B8" w:rsidRDefault="00A67E7F">
            <w:pPr>
              <w:spacing w:after="120" w:line="240" w:lineRule="auto"/>
              <w:jc w:val="left"/>
              <w:rPr>
                <w:rFonts w:eastAsiaTheme="minorEastAsia"/>
                <w:lang w:val="en-US" w:eastAsia="zh-CN"/>
              </w:rPr>
            </w:pPr>
            <w:r>
              <w:rPr>
                <w:rFonts w:eastAsiaTheme="minorEastAsia"/>
                <w:lang w:eastAsia="zh-CN"/>
              </w:rPr>
              <w:t>@HW, the issue is related to RACH occasion validation</w:t>
            </w:r>
            <w:r>
              <w:rPr>
                <w:rFonts w:eastAsiaTheme="minorEastAsia"/>
                <w:lang w:eastAsia="zh-CN"/>
              </w:rPr>
              <w:t xml:space="preserve">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w:t>
            </w:r>
            <w:r>
              <w:rPr>
                <w:rFonts w:eastAsiaTheme="minorEastAsia"/>
                <w:lang w:val="en-US" w:eastAsia="zh-CN"/>
              </w:rPr>
              <w:t xml:space="preserve">ROs are valid. </w:t>
            </w:r>
            <w:r>
              <w:rPr>
                <w:rFonts w:eastAsiaTheme="minorEastAsia"/>
                <w:lang w:eastAsia="zh-CN"/>
              </w:rPr>
              <w:t>See text box below for detailed text from TS38.213.</w:t>
            </w:r>
          </w:p>
          <w:p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CMCC</w:t>
            </w:r>
          </w:p>
        </w:tc>
        <w:tc>
          <w:tcPr>
            <w:tcW w:w="8152" w:type="dxa"/>
            <w:gridSpan w:val="2"/>
          </w:tcPr>
          <w:p w:rsidR="008B75B8" w:rsidRDefault="00A67E7F">
            <w:pPr>
              <w:spacing w:after="120" w:line="240" w:lineRule="auto"/>
              <w:jc w:val="left"/>
              <w:rPr>
                <w:rFonts w:eastAsiaTheme="minorEastAsia"/>
                <w:lang w:eastAsia="zh-CN"/>
              </w:rPr>
            </w:pPr>
            <w:r>
              <w:rPr>
                <w:rFonts w:eastAsiaTheme="minorEastAsia"/>
                <w:lang w:eastAsia="zh-CN"/>
              </w:rPr>
              <w:t>Reply to Qualcomm’s concern:</w:t>
            </w:r>
          </w:p>
          <w:p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rsidR="008B75B8" w:rsidRDefault="00A67E7F">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w:t>
            </w:r>
            <w:r>
              <w:rPr>
                <w:rFonts w:eastAsiaTheme="minorEastAsia"/>
                <w:lang w:eastAsia="zh-CN"/>
              </w:rPr>
              <w:t xml:space="preserve"> granularity, there is no constraint on the configuration of TDD slot format.</w:t>
            </w:r>
          </w:p>
          <w:p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w:t>
            </w:r>
            <w:r>
              <w:rPr>
                <w:rFonts w:eastAsiaTheme="minorEastAsia"/>
                <w:color w:val="FF0000"/>
                <w:lang w:eastAsia="zh-CN"/>
              </w:rPr>
              <w:t xml:space="preserve">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rsidR="008B75B8" w:rsidRDefault="00A67E7F">
            <w:pPr>
              <w:spacing w:after="120" w:line="240" w:lineRule="auto"/>
              <w:jc w:val="left"/>
              <w:rPr>
                <w:rFonts w:eastAsiaTheme="minorEastAsia"/>
                <w:lang w:eastAsia="zh-CN"/>
              </w:rPr>
            </w:pPr>
            <w:r>
              <w:rPr>
                <w:rFonts w:eastAsiaTheme="minorEastAsia"/>
                <w:lang w:eastAsia="zh-CN"/>
              </w:rPr>
              <w:t>Reply to MTK’s concern:</w:t>
            </w:r>
          </w:p>
          <w:p w:rsidR="008B75B8" w:rsidRDefault="00A67E7F">
            <w:pPr>
              <w:spacing w:after="120" w:line="240" w:lineRule="auto"/>
              <w:jc w:val="left"/>
              <w:rPr>
                <w:rFonts w:eastAsiaTheme="minorEastAsia"/>
                <w:lang w:eastAsia="zh-CN"/>
              </w:rPr>
            </w:pPr>
            <w:r>
              <w:rPr>
                <w:rFonts w:eastAsiaTheme="minorEastAsia"/>
                <w:lang w:eastAsia="zh-CN"/>
              </w:rPr>
              <w:t>The SSB-to-RO mapping configuration for NCD-SSB can be the same as SSB-to-RO mapping for CD-SSB. Existing definition of valid RO i</w:t>
            </w:r>
            <w:r>
              <w:rPr>
                <w:rFonts w:eastAsiaTheme="minorEastAsia"/>
                <w:lang w:eastAsia="zh-CN"/>
              </w:rPr>
              <w:t xml:space="preserve">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access latency of </w:t>
            </w:r>
            <w:proofErr w:type="spellStart"/>
            <w:r>
              <w:rPr>
                <w:rFonts w:eastAsiaTheme="minorEastAsia"/>
                <w:lang w:eastAsia="zh-CN"/>
              </w:rPr>
              <w:t>RedCap</w:t>
            </w:r>
            <w:proofErr w:type="spellEnd"/>
            <w:r>
              <w:rPr>
                <w:rFonts w:eastAsiaTheme="minorEastAsia"/>
                <w:lang w:eastAsia="zh-CN"/>
              </w:rPr>
              <w:t xml:space="preserve">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w:t>
            </w:r>
            <w:r>
              <w:rPr>
                <w:rFonts w:eastAsiaTheme="minorEastAsia"/>
                <w:lang w:eastAsia="zh-CN"/>
              </w:rPr>
              <w:t>h different UE type.</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2" w:type="dxa"/>
            <w:gridSpan w:val="2"/>
          </w:tcPr>
          <w:p w:rsidR="008B75B8" w:rsidRDefault="00A67E7F">
            <w:pPr>
              <w:spacing w:after="120" w:line="240" w:lineRule="auto"/>
              <w:jc w:val="left"/>
              <w:rPr>
                <w:rFonts w:eastAsiaTheme="minorEastAsia"/>
                <w:lang w:eastAsia="zh-CN"/>
              </w:rPr>
            </w:pPr>
            <w:r>
              <w:rPr>
                <w:rFonts w:eastAsiaTheme="minorEastAsia"/>
                <w:lang w:eastAsia="zh-CN"/>
              </w:rPr>
              <w:t>@MTK</w:t>
            </w:r>
          </w:p>
          <w:p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w:t>
            </w:r>
            <w:r>
              <w:rPr>
                <w:rFonts w:eastAsiaTheme="minorEastAsia"/>
                <w:lang w:eastAsia="zh-CN"/>
              </w:rPr>
              <w:t xml:space="preserve">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there is no need to check NCD-SSB since they are only at the symbols of CD-SSB. However, if they have offset, UE might need to check NCD-SSB location, or UE doesn’t check NCD-SSB locat</w:t>
            </w:r>
            <w:r>
              <w:rPr>
                <w:rFonts w:eastAsiaTheme="minorEastAsia"/>
                <w:lang w:eastAsia="zh-CN"/>
              </w:rPr>
              <w:t xml:space="preserve">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w:t>
            </w:r>
            <w:r>
              <w:rPr>
                <w:rFonts w:eastAsiaTheme="minorEastAsia"/>
                <w:lang w:eastAsia="zh-CN"/>
              </w:rPr>
              <w:t xml:space="preserve">ctive mode, RO validation. For connect mode, we need to further study on whether to check UL/DL direction. </w:t>
            </w:r>
          </w:p>
          <w:p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w:t>
            </w:r>
            <w:r>
              <w:rPr>
                <w:rFonts w:eastAsiaTheme="minorEastAsia"/>
                <w:lang w:eastAsia="zh-CN"/>
              </w:rPr>
              <w:t xml:space="preserve"> NW. </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rsidR="008B75B8" w:rsidRDefault="00A67E7F">
            <w:pPr>
              <w:jc w:val="left"/>
              <w:rPr>
                <w:rFonts w:eastAsia="Malgun Gothic"/>
                <w:lang w:val="en-US" w:eastAsia="ko-KR"/>
              </w:rPr>
            </w:pPr>
            <w:r>
              <w:rPr>
                <w:rFonts w:eastAsia="Malgun Gothic"/>
                <w:lang w:val="en-US" w:eastAsia="ko-KR"/>
              </w:rPr>
              <w:t>@</w:t>
            </w:r>
            <w:proofErr w:type="spellStart"/>
            <w:r>
              <w:rPr>
                <w:rFonts w:eastAsia="Malgun Gothic"/>
                <w:lang w:val="en-US" w:eastAsia="ko-KR"/>
              </w:rPr>
              <w:t>Huawei</w:t>
            </w:r>
            <w:proofErr w:type="spellEnd"/>
            <w:r>
              <w:rPr>
                <w:rFonts w:eastAsia="Malgun Gothic"/>
                <w:lang w:val="en-US" w:eastAsia="ko-KR"/>
              </w:rPr>
              <w:t>/</w:t>
            </w:r>
            <w:proofErr w:type="spellStart"/>
            <w:r>
              <w:rPr>
                <w:rFonts w:eastAsiaTheme="minorEastAsia"/>
                <w:lang w:val="en-US" w:eastAsia="zh-CN"/>
              </w:rPr>
              <w:t>HiSilicon</w:t>
            </w:r>
            <w:proofErr w:type="spellEnd"/>
            <w:r>
              <w:rPr>
                <w:rFonts w:eastAsia="Malgun Gothic"/>
                <w:lang w:val="en-US" w:eastAsia="ko-KR"/>
              </w:rPr>
              <w:t xml:space="preserve"> Thanks for the clarification.</w:t>
            </w:r>
          </w:p>
        </w:tc>
      </w:tr>
    </w:tbl>
    <w:p w:rsidR="008B75B8" w:rsidRDefault="008B75B8"/>
    <w:p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w:t>
      </w:r>
      <w:r>
        <w:rPr>
          <w:lang w:val="en-US"/>
        </w:rPr>
        <w:t>e such a configurable time offset to be introduced.</w:t>
      </w:r>
    </w:p>
    <w:p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w:t>
      </w:r>
      <w:r>
        <w:rPr>
          <w:b/>
          <w:bCs/>
          <w:lang w:val="en-US"/>
        </w:rPr>
        <w:t>ed as possible.</w:t>
      </w:r>
    </w:p>
    <w:tbl>
      <w:tblPr>
        <w:tblStyle w:val="af0"/>
        <w:tblW w:w="9634" w:type="dxa"/>
        <w:tblLook w:val="04A0"/>
      </w:tblPr>
      <w:tblGrid>
        <w:gridCol w:w="1479"/>
        <w:gridCol w:w="8155"/>
      </w:tblGrid>
      <w:tr w:rsidR="008B75B8">
        <w:tc>
          <w:tcPr>
            <w:tcW w:w="1479" w:type="dxa"/>
            <w:shd w:val="clear" w:color="auto" w:fill="D9D9D9" w:themeFill="background1" w:themeFillShade="D9"/>
          </w:tcPr>
          <w:p w:rsidR="008B75B8" w:rsidRDefault="00A67E7F">
            <w:pPr>
              <w:jc w:val="left"/>
              <w:rPr>
                <w:b/>
                <w:bCs/>
                <w:lang w:val="en-US"/>
              </w:rPr>
            </w:pPr>
            <w:r>
              <w:rPr>
                <w:b/>
                <w:bCs/>
                <w:lang w:val="en-US"/>
              </w:rPr>
              <w:t>Company</w:t>
            </w:r>
          </w:p>
        </w:tc>
        <w:tc>
          <w:tcPr>
            <w:tcW w:w="8155" w:type="dxa"/>
            <w:shd w:val="clear" w:color="auto" w:fill="D9D9D9" w:themeFill="background1" w:themeFillShade="D9"/>
          </w:tcPr>
          <w:p w:rsidR="008B75B8" w:rsidRDefault="00A67E7F">
            <w:pPr>
              <w:jc w:val="left"/>
              <w:rPr>
                <w:b/>
                <w:bCs/>
                <w:lang w:val="en-US"/>
              </w:rPr>
            </w:pPr>
            <w:r>
              <w:rPr>
                <w:b/>
                <w:bCs/>
                <w:lang w:val="en-US"/>
              </w:rPr>
              <w:t>Comments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Nordic</w:t>
            </w:r>
          </w:p>
        </w:tc>
        <w:tc>
          <w:tcPr>
            <w:tcW w:w="8155" w:type="dxa"/>
          </w:tcPr>
          <w:p w:rsidR="008B75B8" w:rsidRDefault="00A67E7F">
            <w:pPr>
              <w:jc w:val="left"/>
              <w:rPr>
                <w:rFonts w:eastAsiaTheme="minorEastAsia"/>
                <w:lang w:val="en-US" w:eastAsia="zh-CN"/>
              </w:rPr>
            </w:pPr>
            <w:r>
              <w:rPr>
                <w:rFonts w:eastAsiaTheme="minorEastAsia"/>
                <w:lang w:val="en-US" w:eastAsia="zh-CN"/>
              </w:rPr>
              <w:t>With assumption that there is only one SSB within UEs BWP, NCD or CD, the spec should just work fine, given that UE assumes that only SSB within BWP matters, for collisions for RO handling, etc. But of course, having offset between CD and NCD would mean th</w:t>
            </w:r>
            <w:r>
              <w:rPr>
                <w:rFonts w:eastAsiaTheme="minorEastAsia"/>
                <w:lang w:val="en-US" w:eastAsia="zh-CN"/>
              </w:rPr>
              <w:t xml:space="preserve">at UE must treat collisions differently depending on BWP, which is clearly not desirable.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Qualcomm</w:t>
            </w:r>
          </w:p>
        </w:tc>
        <w:tc>
          <w:tcPr>
            <w:tcW w:w="8155" w:type="dxa"/>
          </w:tcPr>
          <w:p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Samsung</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Agree with Qc on </w:t>
            </w:r>
          </w:p>
          <w:p w:rsidR="008B75B8" w:rsidRDefault="00A67E7F">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rsidR="008B75B8" w:rsidRDefault="00A67E7F">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w:t>
            </w:r>
            <w:r>
              <w:rPr>
                <w:rFonts w:ascii="Times New Roman" w:eastAsiaTheme="minorEastAsia" w:hAnsi="Times New Roman" w:cs="Times New Roman"/>
                <w:sz w:val="20"/>
                <w:szCs w:val="20"/>
                <w:lang w:val="en-US" w:eastAsia="zh-CN"/>
              </w:rPr>
              <w:t>raints on the configuration of TDD slot format</w:t>
            </w:r>
          </w:p>
          <w:p w:rsidR="008B75B8" w:rsidRDefault="00A67E7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From RRC perspective, an offset </w:t>
            </w:r>
            <w:r>
              <w:rPr>
                <w:rFonts w:eastAsiaTheme="minorEastAsia"/>
                <w:lang w:val="en-US" w:eastAsia="zh-CN"/>
              </w:rPr>
              <w:t>between CD-SSB and NCD-SSB is needed per NCD-SSB, to be signaled to UE. RAN1 specification does not seem to require changes.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rsidR="008B75B8" w:rsidRDefault="00A67E7F">
            <w:pPr>
              <w:numPr>
                <w:ilvl w:val="0"/>
                <w:numId w:val="19"/>
              </w:numPr>
              <w:jc w:val="left"/>
              <w:rPr>
                <w:rFonts w:eastAsiaTheme="minorEastAsia"/>
                <w:lang w:val="en-US" w:eastAsia="zh-CN"/>
              </w:rPr>
            </w:pPr>
            <w:r>
              <w:rPr>
                <w:rFonts w:eastAsiaTheme="minorEastAsia"/>
                <w:lang w:val="en-US" w:eastAsia="zh-CN"/>
              </w:rPr>
              <w:t>Impacts on</w:t>
            </w:r>
            <w:r>
              <w:rPr>
                <w:rFonts w:eastAsiaTheme="minorEastAsia"/>
                <w:lang w:val="en-US" w:eastAsia="zh-CN"/>
              </w:rPr>
              <w:t xml:space="preserve"> QCL relationship should be discussed.</w:t>
            </w:r>
          </w:p>
        </w:tc>
      </w:tr>
      <w:tr w:rsidR="008B75B8">
        <w:tc>
          <w:tcPr>
            <w:tcW w:w="1479" w:type="dxa"/>
          </w:tcPr>
          <w:p w:rsidR="008B75B8" w:rsidRDefault="00A67E7F">
            <w:pPr>
              <w:jc w:val="left"/>
              <w:rPr>
                <w:rFonts w:eastAsiaTheme="minorEastAsia"/>
                <w:lang w:val="en-US" w:eastAsia="zh-CN"/>
              </w:rPr>
            </w:pPr>
            <w:r>
              <w:rPr>
                <w:rFonts w:eastAsia="游明朝"/>
                <w:lang w:val="en-US" w:eastAsia="ja-JP"/>
              </w:rPr>
              <w:t>DOCOMO</w:t>
            </w:r>
          </w:p>
        </w:tc>
        <w:tc>
          <w:tcPr>
            <w:tcW w:w="8155" w:type="dxa"/>
          </w:tcPr>
          <w:p w:rsidR="008B75B8" w:rsidRDefault="00A67E7F">
            <w:pPr>
              <w:jc w:val="left"/>
              <w:rPr>
                <w:rFonts w:eastAsiaTheme="minorEastAsia"/>
                <w:lang w:val="en-US" w:eastAsia="zh-CN"/>
              </w:rPr>
            </w:pPr>
            <w:r>
              <w:rPr>
                <w:rFonts w:eastAsia="游明朝"/>
                <w:lang w:val="en-US" w:eastAsia="ja-JP"/>
              </w:rPr>
              <w:t>As pointed out by companies, at least the rate matching and collision handling needs to be clarified further.</w:t>
            </w:r>
          </w:p>
        </w:tc>
      </w:tr>
      <w:tr w:rsidR="008B75B8">
        <w:tc>
          <w:tcPr>
            <w:tcW w:w="1479" w:type="dxa"/>
          </w:tcPr>
          <w:p w:rsidR="008B75B8" w:rsidRDefault="00A67E7F">
            <w:pPr>
              <w:jc w:val="left"/>
              <w:rPr>
                <w:rFonts w:eastAsia="游明朝"/>
                <w:lang w:val="en-US" w:eastAsia="ja-JP"/>
              </w:rPr>
            </w:pPr>
            <w:r>
              <w:rPr>
                <w:rFonts w:eastAsia="游明朝"/>
                <w:lang w:val="en-US" w:eastAsia="ja-JP"/>
              </w:rPr>
              <w:t>CMCC</w:t>
            </w:r>
          </w:p>
        </w:tc>
        <w:tc>
          <w:tcPr>
            <w:tcW w:w="8155" w:type="dxa"/>
          </w:tcPr>
          <w:p w:rsidR="008B75B8" w:rsidRDefault="00A67E7F">
            <w:pPr>
              <w:jc w:val="left"/>
              <w:rPr>
                <w:rFonts w:eastAsia="游明朝"/>
                <w:lang w:val="en-US" w:eastAsia="ja-JP"/>
              </w:rPr>
            </w:pPr>
            <w:r>
              <w:rPr>
                <w:rFonts w:eastAsia="游明朝"/>
                <w:lang w:val="en-US" w:eastAsia="ja-JP"/>
              </w:rPr>
              <w:t>Candidate values of offset need to be determined.</w:t>
            </w:r>
          </w:p>
        </w:tc>
      </w:tr>
      <w:tr w:rsidR="008B75B8">
        <w:tc>
          <w:tcPr>
            <w:tcW w:w="1479" w:type="dxa"/>
          </w:tcPr>
          <w:p w:rsidR="008B75B8" w:rsidRDefault="00A67E7F">
            <w:pPr>
              <w:jc w:val="left"/>
              <w:rPr>
                <w:rFonts w:eastAsia="游明朝"/>
                <w:lang w:val="en-US" w:eastAsia="ja-JP"/>
              </w:rPr>
            </w:pPr>
            <w:r>
              <w:rPr>
                <w:rFonts w:eastAsia="游明朝"/>
                <w:lang w:val="en-US" w:eastAsia="ja-JP"/>
              </w:rPr>
              <w:t>Intel</w:t>
            </w:r>
          </w:p>
        </w:tc>
        <w:tc>
          <w:tcPr>
            <w:tcW w:w="8155" w:type="dxa"/>
          </w:tcPr>
          <w:p w:rsidR="008B75B8" w:rsidRDefault="00A67E7F">
            <w:pPr>
              <w:jc w:val="left"/>
              <w:rPr>
                <w:rFonts w:eastAsia="游明朝"/>
                <w:lang w:val="en-US" w:eastAsia="ja-JP"/>
              </w:rPr>
            </w:pPr>
            <w:r>
              <w:rPr>
                <w:rFonts w:eastAsia="游明朝"/>
                <w:lang w:val="en-US" w:eastAsia="ja-JP"/>
              </w:rPr>
              <w:t xml:space="preserve">Mainly in terms of </w:t>
            </w:r>
            <w:proofErr w:type="spellStart"/>
            <w:r>
              <w:rPr>
                <w:rFonts w:eastAsia="游明朝"/>
                <w:lang w:val="en-US" w:eastAsia="ja-JP"/>
              </w:rPr>
              <w:t>signalling</w:t>
            </w:r>
            <w:proofErr w:type="spellEnd"/>
            <w:r>
              <w:rPr>
                <w:rFonts w:eastAsia="游明朝"/>
                <w:lang w:val="en-US" w:eastAsia="ja-JP"/>
              </w:rPr>
              <w:t xml:space="preserve"> of the offset itself, and collision handling between DL/UL link directions. However, for rate-matching and DL-UL conflicts, NCD-SSB needs to be captured in specs in addition to CD-SSB. Thus, </w:t>
            </w:r>
            <w:r>
              <w:rPr>
                <w:rFonts w:eastAsia="游明朝"/>
                <w:i/>
                <w:iCs/>
                <w:lang w:val="en-US" w:eastAsia="ja-JP"/>
              </w:rPr>
              <w:t>spec impact</w:t>
            </w:r>
            <w:r>
              <w:rPr>
                <w:rFonts w:eastAsia="游明朝"/>
                <w:lang w:val="en-US" w:eastAsia="ja-JP"/>
              </w:rPr>
              <w:t xml:space="preserve"> may be limited (we do n</w:t>
            </w:r>
            <w:r>
              <w:rPr>
                <w:rFonts w:eastAsia="游明朝"/>
                <w:lang w:val="en-US" w:eastAsia="ja-JP"/>
              </w:rPr>
              <w:t xml:space="preserve">ot deny there would be different impact to operations for the </w:t>
            </w:r>
            <w:proofErr w:type="spellStart"/>
            <w:r>
              <w:rPr>
                <w:rFonts w:eastAsia="游明朝"/>
                <w:lang w:val="en-US" w:eastAsia="ja-JP"/>
              </w:rPr>
              <w:t>gNB</w:t>
            </w:r>
            <w:proofErr w:type="spellEnd"/>
            <w:r>
              <w:rPr>
                <w:rFonts w:eastAsia="游明朝"/>
                <w:lang w:val="en-US" w:eastAsia="ja-JP"/>
              </w:rPr>
              <w:t xml:space="preserve"> and UE though).</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Ericsson</w:t>
            </w:r>
          </w:p>
        </w:tc>
        <w:tc>
          <w:tcPr>
            <w:tcW w:w="8155" w:type="dxa"/>
          </w:tcPr>
          <w:p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rsidR="008B75B8" w:rsidRDefault="00A67E7F">
            <w:pPr>
              <w:jc w:val="left"/>
              <w:rPr>
                <w:rFonts w:eastAsiaTheme="minorEastAsia"/>
                <w:lang w:val="en-US" w:eastAsia="zh-CN"/>
              </w:rPr>
            </w:pPr>
            <w:r>
              <w:rPr>
                <w:rFonts w:eastAsiaTheme="minorEastAsia"/>
                <w:lang w:val="en-US" w:eastAsia="zh-CN"/>
              </w:rPr>
              <w:t>Regarding RRC parameter list impacts, there would be impa</w:t>
            </w:r>
            <w:r>
              <w:rPr>
                <w:rFonts w:eastAsiaTheme="minorEastAsia"/>
                <w:lang w:val="en-US" w:eastAsia="zh-CN"/>
              </w:rPr>
              <w:t>cts due to introduction of a new RRC parameter and due to introduction of new candidate values for the time offset (which may require further discussions in RAN1/RAN2).</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FL2</w:t>
            </w:r>
          </w:p>
        </w:tc>
        <w:tc>
          <w:tcPr>
            <w:tcW w:w="8155" w:type="dxa"/>
          </w:tcPr>
          <w:p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 xml:space="preserve">New RRC </w:t>
            </w:r>
            <w:r>
              <w:rPr>
                <w:rFonts w:ascii="Times New Roman" w:hAnsi="Times New Roman" w:cs="Times New Roman"/>
                <w:sz w:val="20"/>
                <w:szCs w:val="20"/>
                <w:lang w:val="en-US"/>
              </w:rPr>
              <w:t>parameter(s)</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w:t>
            </w:r>
            <w:r>
              <w:rPr>
                <w:rFonts w:ascii="Times New Roman" w:hAnsi="Times New Roman" w:cs="Times New Roman"/>
                <w:sz w:val="20"/>
                <w:szCs w:val="20"/>
                <w:lang w:val="en-US"/>
              </w:rPr>
              <w:t xml:space="preserve"> relationship</w:t>
            </w:r>
          </w:p>
          <w:p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w:t>
            </w:r>
            <w:r>
              <w:rPr>
                <w:lang w:val="en-US"/>
              </w:rPr>
              <w:t>N1 specifications if the proposed configurable time offset is introduced.</w:t>
            </w:r>
          </w:p>
          <w:p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w:t>
            </w:r>
            <w:r>
              <w:rPr>
                <w:b/>
                <w:bCs/>
                <w:lang w:val="en-US"/>
              </w:rPr>
              <w:t>ntroduced?</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5" w:type="dxa"/>
          </w:tcPr>
          <w:p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Nordi</w:t>
            </w:r>
            <w:r>
              <w:rPr>
                <w:rFonts w:eastAsiaTheme="minorEastAsia"/>
                <w:lang w:val="en-US" w:eastAsia="zh-CN"/>
              </w:rPr>
              <w:t xml:space="preserve">c </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Qualcomm</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If NCD-SSB is transmitted on slots/symbols different from CD-SSB in TDD, more slots/symbols need to be configured as DL to support </w:t>
            </w:r>
            <w:r>
              <w:rPr>
                <w:rFonts w:eastAsiaTheme="minorEastAsia"/>
                <w:lang w:val="en-US" w:eastAsia="zh-CN"/>
              </w:rPr>
              <w:t>CD-SSB and NCD-SSB transmissions with time offsets. As a result, there will be less resources available for UL, and the UL throughput and coverage will be degraded in TDD. This defeats the purpose of UL coverage enhancement in NR R17/R18.</w:t>
            </w:r>
          </w:p>
          <w:p w:rsidR="008B75B8" w:rsidRDefault="00A67E7F">
            <w:pPr>
              <w:jc w:val="left"/>
              <w:rPr>
                <w:rFonts w:eastAsiaTheme="minorEastAsia"/>
                <w:lang w:val="en-US" w:eastAsia="zh-CN"/>
              </w:rPr>
            </w:pPr>
            <w:r>
              <w:rPr>
                <w:rFonts w:eastAsiaTheme="minorEastAsia"/>
                <w:lang w:val="en-US" w:eastAsia="zh-CN"/>
              </w:rPr>
              <w:t>In addition, 4, 5</w:t>
            </w:r>
            <w:r>
              <w:rPr>
                <w:rFonts w:eastAsiaTheme="minorEastAsia"/>
                <w:lang w:val="en-US" w:eastAsia="zh-CN"/>
              </w:rPr>
              <w:t xml:space="preserve">, 8 and 9 have potential impacts on RAN1 specifications if the time offset is </w:t>
            </w:r>
            <w:r>
              <w:rPr>
                <w:rFonts w:eastAsiaTheme="minorEastAsia"/>
                <w:lang w:val="en-US" w:eastAsia="zh-CN"/>
              </w:rPr>
              <w:lastRenderedPageBreak/>
              <w:t xml:space="preserve">introduced. </w:t>
            </w:r>
          </w:p>
          <w:p w:rsidR="008B75B8" w:rsidRDefault="00A67E7F">
            <w:pPr>
              <w:jc w:val="left"/>
              <w:rPr>
                <w:rFonts w:eastAsiaTheme="minorEastAsia"/>
                <w:lang w:val="en-US" w:eastAsia="zh-CN"/>
              </w:rPr>
            </w:pPr>
            <w:r>
              <w:rPr>
                <w:rFonts w:eastAsiaTheme="minorEastAsia"/>
                <w:lang w:val="en-US" w:eastAsia="zh-CN"/>
              </w:rPr>
              <w:t>Considering the non-trivial spec (and implementation) impacts of introducing “configurable time offset between CD-SSB and NCD-SSB,” we suggest not to pursue such dis</w:t>
            </w:r>
            <w:r>
              <w:rPr>
                <w:rFonts w:eastAsiaTheme="minorEastAsia"/>
                <w:lang w:val="en-US" w:eastAsia="zh-CN"/>
              </w:rPr>
              <w:t xml:space="preserve">cussion further in RAN1 and respond to RAN2 only zero time offset is assumed. The assumption of zero time offset is beneficial to reduce the signaling overhead for </w:t>
            </w:r>
            <w:proofErr w:type="spellStart"/>
            <w:r>
              <w:rPr>
                <w:rFonts w:eastAsiaTheme="minorEastAsia"/>
                <w:lang w:val="en-US" w:eastAsia="zh-CN"/>
              </w:rPr>
              <w:t>RedCap</w:t>
            </w:r>
            <w:proofErr w:type="spellEnd"/>
            <w:r>
              <w:rPr>
                <w:rFonts w:eastAsiaTheme="minorEastAsia"/>
                <w:lang w:val="en-US" w:eastAsia="zh-CN"/>
              </w:rPr>
              <w:t xml:space="preserve"> UE as well. </w:t>
            </w:r>
          </w:p>
        </w:tc>
      </w:tr>
      <w:tr w:rsidR="008B75B8">
        <w:tc>
          <w:tcPr>
            <w:tcW w:w="1479" w:type="dxa"/>
          </w:tcPr>
          <w:p w:rsidR="008B75B8" w:rsidRDefault="00A67E7F">
            <w:pPr>
              <w:jc w:val="left"/>
              <w:rPr>
                <w:rFonts w:eastAsia="游明朝"/>
                <w:lang w:val="en-US" w:eastAsia="ja-JP"/>
              </w:rPr>
            </w:pPr>
            <w:r>
              <w:rPr>
                <w:rFonts w:eastAsia="游明朝"/>
                <w:lang w:val="en-US" w:eastAsia="ja-JP"/>
              </w:rPr>
              <w:lastRenderedPageBreak/>
              <w:t>DOCOMO</w:t>
            </w:r>
          </w:p>
        </w:tc>
        <w:tc>
          <w:tcPr>
            <w:tcW w:w="8155" w:type="dxa"/>
          </w:tcPr>
          <w:p w:rsidR="008B75B8" w:rsidRDefault="00A67E7F">
            <w:pPr>
              <w:jc w:val="left"/>
              <w:rPr>
                <w:rFonts w:eastAsia="游明朝"/>
                <w:lang w:val="en-US" w:eastAsia="ja-JP"/>
              </w:rPr>
            </w:pPr>
            <w:r>
              <w:rPr>
                <w:rFonts w:eastAsia="游明朝"/>
                <w:lang w:val="en-US" w:eastAsia="ja-JP"/>
              </w:rPr>
              <w:t>It may or may not have spec impact but clarification discussions</w:t>
            </w:r>
            <w:r>
              <w:rPr>
                <w:rFonts w:eastAsia="游明朝"/>
                <w:lang w:val="en-US" w:eastAsia="ja-JP"/>
              </w:rPr>
              <w:t xml:space="preserve"> would be needed at least for rate-matching with NCD-SSB and collision handling if non-zero time offset for CD-SSB and NCD-SSB is introduced.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CMCC</w:t>
            </w:r>
          </w:p>
        </w:tc>
        <w:tc>
          <w:tcPr>
            <w:tcW w:w="8155" w:type="dxa"/>
          </w:tcPr>
          <w:p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w:t>
            </w:r>
            <w:r>
              <w:rPr>
                <w:rFonts w:eastAsiaTheme="minorEastAsia"/>
                <w:lang w:val="en-US" w:eastAsia="zh-CN"/>
              </w:rPr>
              <w:t>ps</w:t>
            </w:r>
            <w:proofErr w:type="spellEnd"/>
          </w:p>
        </w:tc>
        <w:tc>
          <w:tcPr>
            <w:tcW w:w="8155" w:type="dxa"/>
          </w:tcPr>
          <w:p w:rsidR="008B75B8" w:rsidRDefault="00A67E7F">
            <w:pPr>
              <w:jc w:val="left"/>
              <w:rPr>
                <w:rFonts w:eastAsia="宋体"/>
                <w:lang w:val="en-US" w:eastAsia="zh-CN"/>
              </w:rPr>
            </w:pPr>
            <w:r>
              <w:rPr>
                <w:rFonts w:eastAsiaTheme="minorEastAsia"/>
                <w:lang w:val="en-US" w:eastAsia="zh-CN"/>
              </w:rPr>
              <w:t>At least the c</w:t>
            </w:r>
            <w:r>
              <w:rPr>
                <w:lang w:val="en-US"/>
              </w:rPr>
              <w:t>andidate offset value</w:t>
            </w:r>
            <w:r>
              <w:rPr>
                <w:rFonts w:eastAsia="宋体"/>
                <w:lang w:val="en-US" w:eastAsia="zh-CN"/>
              </w:rPr>
              <w:t>s should be determined in RAN1</w:t>
            </w:r>
          </w:p>
          <w:p w:rsidR="008B75B8" w:rsidRDefault="00A67E7F">
            <w:pPr>
              <w:jc w:val="left"/>
              <w:rPr>
                <w:rFonts w:eastAsia="宋体"/>
                <w:lang w:val="en-US" w:eastAsia="zh-CN"/>
              </w:rPr>
            </w:pPr>
            <w:r>
              <w:rPr>
                <w:rFonts w:eastAsia="宋体"/>
                <w:lang w:val="en-US" w:eastAsia="zh-CN"/>
              </w:rPr>
              <w:t>For the QCL relationship, the corresponding CD-SSB index may need discussion due to the time offset.</w:t>
            </w:r>
          </w:p>
          <w:p w:rsidR="008B75B8" w:rsidRDefault="00A67E7F">
            <w:pPr>
              <w:jc w:val="left"/>
              <w:rPr>
                <w:rFonts w:eastAsia="宋体"/>
                <w:lang w:val="en-US" w:eastAsia="zh-CN"/>
              </w:rPr>
            </w:pPr>
            <w:r>
              <w:rPr>
                <w:rFonts w:eastAsia="宋体"/>
                <w:lang w:val="en-US" w:eastAsia="zh-CN"/>
              </w:rPr>
              <w:t>For NCD-SSB detection, due to the introduced time offset, now it is not clear that whe</w:t>
            </w:r>
            <w:r>
              <w:rPr>
                <w:rFonts w:eastAsia="宋体"/>
                <w:lang w:val="en-US" w:eastAsia="zh-CN"/>
              </w:rPr>
              <w:t xml:space="preserve">re to detect the NCD-SSB. </w:t>
            </w: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5" w:type="dxa"/>
          </w:tcPr>
          <w:p w:rsidR="008B75B8" w:rsidRDefault="00A67E7F">
            <w:pPr>
              <w:jc w:val="left"/>
              <w:rPr>
                <w:rFonts w:eastAsiaTheme="minorEastAsia"/>
                <w:lang w:val="en-US" w:eastAsia="zh-CN"/>
              </w:rPr>
            </w:pPr>
            <w:r>
              <w:rPr>
                <w:rFonts w:eastAsiaTheme="minorEastAsia"/>
                <w:lang w:val="en-US" w:eastAsia="zh-CN"/>
              </w:rPr>
              <w:t>@Nordic</w:t>
            </w:r>
          </w:p>
          <w:p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w:t>
            </w:r>
            <w:r>
              <w:rPr>
                <w:rFonts w:eastAsiaTheme="minorEastAsia"/>
                <w:lang w:val="en-US" w:eastAsia="zh-CN"/>
              </w:rPr>
              <w:t xml:space="preserve">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rsidR="008B75B8" w:rsidRDefault="00A67E7F">
            <w:pPr>
              <w:jc w:val="left"/>
              <w:rPr>
                <w:rFonts w:eastAsiaTheme="minorEastAsia"/>
                <w:lang w:val="en-US" w:eastAsia="zh-CN"/>
              </w:rPr>
            </w:pPr>
            <w:r>
              <w:rPr>
                <w:rFonts w:eastAsiaTheme="minorEastAsia"/>
                <w:lang w:val="en-US" w:eastAsia="zh-CN"/>
              </w:rPr>
              <w:t>@ZTE</w:t>
            </w:r>
          </w:p>
          <w:p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Samsung</w:t>
            </w:r>
          </w:p>
        </w:tc>
        <w:tc>
          <w:tcPr>
            <w:tcW w:w="8155" w:type="dxa"/>
          </w:tcPr>
          <w:p w:rsidR="008B75B8" w:rsidRDefault="00A67E7F">
            <w:pPr>
              <w:jc w:val="left"/>
              <w:rPr>
                <w:rFonts w:eastAsiaTheme="minorEastAsia"/>
                <w:lang w:val="en-US" w:eastAsia="zh-CN"/>
              </w:rPr>
            </w:pPr>
            <w:r>
              <w:rPr>
                <w:rFonts w:eastAsiaTheme="minorEastAsia"/>
                <w:lang w:val="en-US" w:eastAsia="zh-CN"/>
              </w:rPr>
              <w:t>In our understanding,</w:t>
            </w:r>
          </w:p>
          <w:p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rsidR="008B75B8" w:rsidRDefault="00A67E7F">
            <w:pPr>
              <w:jc w:val="left"/>
              <w:rPr>
                <w:rFonts w:eastAsiaTheme="minorEastAsia"/>
                <w:lang w:val="en-US" w:eastAsia="zh-CN"/>
              </w:rPr>
            </w:pPr>
            <w:r>
              <w:rPr>
                <w:rFonts w:eastAsiaTheme="minorEastAsia"/>
                <w:lang w:val="en-US" w:eastAsia="zh-CN"/>
              </w:rPr>
              <w:t xml:space="preserve">5, 6, 8, need RAN 1 discussion. </w:t>
            </w:r>
          </w:p>
          <w:p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Ericsson</w:t>
            </w:r>
          </w:p>
        </w:tc>
        <w:tc>
          <w:tcPr>
            <w:tcW w:w="8155" w:type="dxa"/>
          </w:tcPr>
          <w:p w:rsidR="008B75B8" w:rsidRDefault="00A67E7F">
            <w:pPr>
              <w:jc w:val="left"/>
              <w:rPr>
                <w:rFonts w:eastAsiaTheme="minorEastAsia"/>
                <w:lang w:val="en-US" w:eastAsia="zh-CN"/>
              </w:rPr>
            </w:pPr>
            <w:r>
              <w:rPr>
                <w:rFonts w:eastAsiaTheme="minorEastAsia"/>
                <w:lang w:val="en-US" w:eastAsia="zh-CN"/>
              </w:rPr>
              <w:t>As we commented earlier, the extent of RAN1 impact would depend on the candid</w:t>
            </w:r>
            <w:r>
              <w:rPr>
                <w:rFonts w:eastAsiaTheme="minorEastAsia"/>
                <w:lang w:val="en-US" w:eastAsia="zh-CN"/>
              </w:rPr>
              <w:t xml:space="preserve">ate time offset values. Also, at a minimum, some of #3 through #9 needs further checking/discussion to ensure that RAN1 specifications would not be impacted. </w:t>
            </w:r>
          </w:p>
        </w:tc>
      </w:tr>
    </w:tbl>
    <w:p w:rsidR="008B75B8" w:rsidRDefault="008B75B8">
      <w:pPr>
        <w:rPr>
          <w:lang w:val="en-US"/>
        </w:rPr>
      </w:pPr>
    </w:p>
    <w:p w:rsidR="008B75B8" w:rsidRDefault="00A67E7F">
      <w:pPr>
        <w:rPr>
          <w:lang w:val="en-US"/>
        </w:rPr>
      </w:pPr>
      <w:r>
        <w:rPr>
          <w:lang w:val="en-US"/>
        </w:rPr>
        <w:t>Based on the received responses to the questions above, the following proposal can be considere</w:t>
      </w:r>
      <w:r>
        <w:rPr>
          <w:lang w:val="en-US"/>
        </w:rPr>
        <w:t>d.</w:t>
      </w:r>
    </w:p>
    <w:p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It is feasible from RAN1 perspective to </w:t>
      </w:r>
      <w:r>
        <w:rPr>
          <w:rFonts w:ascii="Times New Roman" w:hAnsi="Times New Roman" w:cs="Times New Roman"/>
          <w:b/>
          <w:bCs/>
          <w:sz w:val="20"/>
          <w:szCs w:val="20"/>
          <w:lang w:val="en-US"/>
        </w:rPr>
        <w:t>introduce configurable time offset(s) between CD-SSB and NCD-SSB(s), but the associated impacts on RAN1 specifications have not been fully analyzed.</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w:t>
      </w:r>
      <w:r>
        <w:rPr>
          <w:rFonts w:ascii="Times New Roman" w:hAnsi="Times New Roman" w:cs="Times New Roman"/>
          <w:b/>
          <w:bCs/>
          <w:sz w:val="20"/>
          <w:szCs w:val="20"/>
          <w:lang w:val="en-US"/>
        </w:rPr>
        <w:t>t values have at least half-frame granularity, including an offset value of zero (i.e., no offset).</w:t>
      </w:r>
    </w:p>
    <w:tbl>
      <w:tblPr>
        <w:tblStyle w:val="af0"/>
        <w:tblW w:w="9631" w:type="dxa"/>
        <w:tblLook w:val="04A0"/>
      </w:tblPr>
      <w:tblGrid>
        <w:gridCol w:w="1479"/>
        <w:gridCol w:w="1372"/>
        <w:gridCol w:w="6780"/>
      </w:tblGrid>
      <w:tr w:rsidR="008B75B8">
        <w:tc>
          <w:tcPr>
            <w:tcW w:w="1479" w:type="dxa"/>
            <w:shd w:val="clear" w:color="auto" w:fill="D9D9D9" w:themeFill="background1" w:themeFillShade="D9"/>
          </w:tcPr>
          <w:p w:rsidR="008B75B8" w:rsidRDefault="00A67E7F">
            <w:pPr>
              <w:jc w:val="left"/>
              <w:rPr>
                <w:b/>
                <w:bCs/>
                <w:lang w:val="en-US"/>
              </w:rPr>
            </w:pPr>
            <w:r>
              <w:rPr>
                <w:b/>
                <w:bCs/>
                <w:lang w:val="en-US"/>
              </w:rPr>
              <w:t>Company</w:t>
            </w:r>
          </w:p>
        </w:tc>
        <w:tc>
          <w:tcPr>
            <w:tcW w:w="1372" w:type="dxa"/>
            <w:shd w:val="clear" w:color="auto" w:fill="D9D9D9" w:themeFill="background1" w:themeFillShade="D9"/>
          </w:tcPr>
          <w:p w:rsidR="008B75B8" w:rsidRDefault="00A67E7F">
            <w:pPr>
              <w:jc w:val="left"/>
              <w:rPr>
                <w:b/>
                <w:bCs/>
                <w:lang w:val="en-US"/>
              </w:rPr>
            </w:pPr>
            <w:r>
              <w:rPr>
                <w:b/>
                <w:bCs/>
                <w:lang w:val="en-US"/>
              </w:rPr>
              <w:t>Y/N</w:t>
            </w:r>
          </w:p>
        </w:tc>
        <w:tc>
          <w:tcPr>
            <w:tcW w:w="6780" w:type="dxa"/>
            <w:shd w:val="clear" w:color="auto" w:fill="D9D9D9" w:themeFill="background1" w:themeFillShade="D9"/>
          </w:tcPr>
          <w:p w:rsidR="008B75B8" w:rsidRDefault="00A67E7F">
            <w:pPr>
              <w:jc w:val="left"/>
              <w:rPr>
                <w:b/>
                <w:bCs/>
                <w:lang w:val="en-US"/>
              </w:rPr>
            </w:pPr>
            <w:r>
              <w:rPr>
                <w:b/>
                <w:bCs/>
                <w:lang w:val="en-US"/>
              </w:rPr>
              <w:t>Comments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CATT</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jc w:val="left"/>
              <w:rPr>
                <w:rFonts w:eastAsiaTheme="minorEastAsia"/>
                <w:lang w:val="en-US" w:eastAsia="zh-CN"/>
              </w:rPr>
            </w:pPr>
          </w:p>
        </w:tc>
      </w:tr>
      <w:tr w:rsidR="008B75B8">
        <w:tc>
          <w:tcPr>
            <w:tcW w:w="1479" w:type="dxa"/>
          </w:tcPr>
          <w:p w:rsidR="008B75B8" w:rsidRDefault="00A67E7F">
            <w:pPr>
              <w:jc w:val="left"/>
              <w:rPr>
                <w:rFonts w:eastAsia="游明朝"/>
                <w:lang w:val="en-US" w:eastAsia="ja-JP"/>
              </w:rPr>
            </w:pPr>
            <w:r>
              <w:rPr>
                <w:rFonts w:eastAsia="游明朝"/>
                <w:lang w:val="en-US" w:eastAsia="ja-JP"/>
              </w:rPr>
              <w:lastRenderedPageBreak/>
              <w:t>NEC</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jc w:val="left"/>
              <w:rPr>
                <w:rFonts w:eastAsiaTheme="minorEastAsia"/>
                <w:lang w:val="en-US" w:eastAsia="zh-CN"/>
              </w:rPr>
            </w:pPr>
          </w:p>
        </w:tc>
      </w:tr>
      <w:tr w:rsidR="008B75B8">
        <w:tc>
          <w:tcPr>
            <w:tcW w:w="1479" w:type="dxa"/>
          </w:tcPr>
          <w:p w:rsidR="008B75B8" w:rsidRDefault="00A67E7F">
            <w:pPr>
              <w:jc w:val="left"/>
              <w:rPr>
                <w:rFonts w:eastAsia="游明朝"/>
                <w:lang w:val="en-US" w:eastAsia="ja-JP"/>
              </w:rPr>
            </w:pPr>
            <w:r>
              <w:rPr>
                <w:rFonts w:eastAsia="游明朝"/>
                <w:lang w:val="en-US" w:eastAsia="ja-JP"/>
              </w:rPr>
              <w:t>DOCOMO</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jc w:val="left"/>
              <w:rPr>
                <w:rFonts w:eastAsiaTheme="minorEastAsia"/>
                <w:lang w:val="en-US" w:eastAsia="zh-CN"/>
              </w:rPr>
            </w:pPr>
          </w:p>
        </w:tc>
      </w:tr>
      <w:tr w:rsidR="008B75B8">
        <w:tc>
          <w:tcPr>
            <w:tcW w:w="1479" w:type="dxa"/>
          </w:tcPr>
          <w:p w:rsidR="008B75B8" w:rsidRDefault="00A67E7F">
            <w:pPr>
              <w:jc w:val="left"/>
              <w:rPr>
                <w:rFonts w:eastAsia="游明朝"/>
                <w:lang w:val="en-US" w:eastAsia="ja-JP"/>
              </w:rPr>
            </w:pPr>
            <w:r>
              <w:rPr>
                <w:rFonts w:eastAsia="游明朝"/>
                <w:lang w:val="en-US" w:eastAsia="ja-JP"/>
              </w:rPr>
              <w:t xml:space="preserve">Nordic </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tabs>
                <w:tab w:val="left" w:pos="772"/>
              </w:tabs>
              <w:spacing w:after="100" w:afterAutospacing="1"/>
              <w:jc w:val="left"/>
              <w:rPr>
                <w:rFonts w:eastAsiaTheme="minorEastAsia"/>
                <w:lang w:val="en-US" w:eastAsia="zh-CN"/>
              </w:rPr>
            </w:pPr>
          </w:p>
        </w:tc>
      </w:tr>
      <w:tr w:rsidR="008B75B8">
        <w:tc>
          <w:tcPr>
            <w:tcW w:w="1479" w:type="dxa"/>
          </w:tcPr>
          <w:p w:rsidR="008B75B8" w:rsidRDefault="00A67E7F">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8B75B8" w:rsidRDefault="00A67E7F">
            <w:pPr>
              <w:tabs>
                <w:tab w:val="left" w:pos="551"/>
              </w:tabs>
              <w:jc w:val="left"/>
              <w:rPr>
                <w:rFonts w:eastAsia="宋体"/>
                <w:lang w:val="en-US" w:eastAsia="zh-CN"/>
              </w:rPr>
            </w:pPr>
            <w:r>
              <w:rPr>
                <w:rFonts w:eastAsia="宋体"/>
                <w:lang w:val="en-US" w:eastAsia="zh-CN"/>
              </w:rPr>
              <w:t>Y with minor updates</w:t>
            </w:r>
          </w:p>
        </w:tc>
        <w:tc>
          <w:tcPr>
            <w:tcW w:w="6780" w:type="dxa"/>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discussed above, if the time offset is introduced, </w:t>
            </w:r>
            <w:r>
              <w:rPr>
                <w:rFonts w:ascii="Times New Roman" w:eastAsiaTheme="minorEastAsia" w:hAnsi="Times New Roman" w:cs="Times New Roman"/>
                <w:sz w:val="20"/>
                <w:szCs w:val="20"/>
                <w:lang w:val="en-US" w:eastAsia="zh-CN"/>
              </w:rPr>
              <w:t>there would be much spec impacts needed to be further checked. Therefore, it is suggested to also capture it in the LS.</w:t>
            </w:r>
          </w:p>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rsidR="008B75B8" w:rsidRDefault="00A67E7F">
            <w:pPr>
              <w:pStyle w:val="af6"/>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If configurable time offset(s) between CD-SSB and NCD-SSB(s) are introduced, RAN1 recommends that the offset values have at least </w:t>
            </w:r>
            <w:r>
              <w:rPr>
                <w:rFonts w:ascii="Times New Roman" w:hAnsi="Times New Roman" w:cs="Times New Roman"/>
                <w:b/>
                <w:bCs/>
                <w:sz w:val="20"/>
                <w:szCs w:val="20"/>
                <w:lang w:val="en-US"/>
              </w:rPr>
              <w:t>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LGE</w:t>
            </w:r>
          </w:p>
        </w:tc>
        <w:tc>
          <w:tcPr>
            <w:tcW w:w="1372" w:type="dxa"/>
          </w:tcPr>
          <w:p w:rsidR="008B75B8" w:rsidRDefault="008B75B8">
            <w:pPr>
              <w:tabs>
                <w:tab w:val="left" w:pos="551"/>
              </w:tabs>
              <w:jc w:val="left"/>
              <w:rPr>
                <w:rFonts w:eastAsia="Malgun Gothic"/>
                <w:lang w:val="en-US" w:eastAsia="ko-KR"/>
              </w:rPr>
            </w:pPr>
          </w:p>
        </w:tc>
        <w:tc>
          <w:tcPr>
            <w:tcW w:w="6780" w:type="dxa"/>
          </w:tcPr>
          <w:p w:rsidR="008B75B8" w:rsidRDefault="00A67E7F">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w:t>
            </w:r>
            <w:r>
              <w:rPr>
                <w:rFonts w:ascii="Times New Roman" w:eastAsia="Malgun Gothic" w:hAnsi="Times New Roman" w:cs="Times New Roman"/>
                <w:sz w:val="20"/>
                <w:szCs w:val="20"/>
                <w:lang w:val="en-US" w:eastAsia="ko-KR"/>
              </w:rPr>
              <w:t>ty can also considered. If that is not the intention, consider removing the “at least” in the last bullet.</w:t>
            </w:r>
          </w:p>
        </w:tc>
      </w:tr>
      <w:tr w:rsidR="008B75B8">
        <w:tc>
          <w:tcPr>
            <w:tcW w:w="1479" w:type="dxa"/>
          </w:tcPr>
          <w:p w:rsidR="008B75B8" w:rsidRDefault="00A67E7F">
            <w:pPr>
              <w:jc w:val="left"/>
              <w:rPr>
                <w:rFonts w:eastAsia="Malgun Gothic"/>
                <w:lang w:val="en-US" w:eastAsia="ko-KR"/>
              </w:rPr>
            </w:pPr>
            <w:r>
              <w:rPr>
                <w:rFonts w:eastAsia="Malgun Gothic"/>
                <w:lang w:val="en-US" w:eastAsia="ko-KR"/>
              </w:rPr>
              <w:t>Ericsson</w:t>
            </w:r>
          </w:p>
        </w:tc>
        <w:tc>
          <w:tcPr>
            <w:tcW w:w="1372" w:type="dxa"/>
          </w:tcPr>
          <w:p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rsidR="008B75B8" w:rsidRDefault="00A67E7F">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8B75B8">
        <w:tc>
          <w:tcPr>
            <w:tcW w:w="1479" w:type="dxa"/>
          </w:tcPr>
          <w:p w:rsidR="008B75B8" w:rsidRDefault="00A67E7F">
            <w:pPr>
              <w:jc w:val="left"/>
              <w:rPr>
                <w:rFonts w:eastAsia="Malgun Gothic"/>
                <w:lang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w:t>
            </w:r>
            <w:r>
              <w:rPr>
                <w:rFonts w:ascii="Times New Roman" w:eastAsiaTheme="minorEastAsia" w:hAnsi="Times New Roman" w:cs="Times New Roman"/>
                <w:sz w:val="20"/>
                <w:szCs w:val="20"/>
                <w:lang w:val="en-US" w:eastAsia="zh-CN"/>
              </w:rPr>
              <w:t>ensus that there will be spec impact, even if the offset is included, it can be captured in e.g. 331.</w:t>
            </w:r>
          </w:p>
        </w:tc>
      </w:tr>
      <w:tr w:rsidR="008B75B8">
        <w:tc>
          <w:tcPr>
            <w:tcW w:w="1479" w:type="dxa"/>
          </w:tcPr>
          <w:p w:rsidR="008B75B8" w:rsidRDefault="00A67E7F">
            <w:pPr>
              <w:jc w:val="left"/>
              <w:rPr>
                <w:rFonts w:eastAsia="Malgun Gothic"/>
                <w:lang w:val="en-US" w:eastAsia="ko-KR"/>
              </w:rPr>
            </w:pPr>
            <w:proofErr w:type="spellStart"/>
            <w:r>
              <w:rPr>
                <w:rFonts w:eastAsia="Malgun Gothic"/>
                <w:lang w:val="en-US" w:eastAsia="ko-KR"/>
              </w:rPr>
              <w:t>MediaTek</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also fine with ZTE’s updated version. In addition, if configurable time offsets are introduced, they should be at a half-frame gran</w:t>
            </w:r>
            <w:r>
              <w:rPr>
                <w:rFonts w:ascii="Times New Roman" w:eastAsiaTheme="minorEastAsia" w:hAnsi="Times New Roman" w:cs="Times New Roman"/>
                <w:sz w:val="20"/>
                <w:szCs w:val="20"/>
                <w:lang w:val="en-US" w:eastAsia="zh-CN"/>
              </w:rPr>
              <w:t xml:space="preserve">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vivo</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w:t>
            </w:r>
            <w:r>
              <w:rPr>
                <w:rFonts w:ascii="Times New Roman" w:eastAsiaTheme="minorEastAsia" w:hAnsi="Times New Roman" w:cs="Times New Roman"/>
                <w:sz w:val="20"/>
                <w:szCs w:val="20"/>
                <w:lang w:val="en-US" w:eastAsia="zh-CN"/>
              </w:rPr>
              <w:t>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w:t>
            </w:r>
            <w:proofErr w:type="spellStart"/>
            <w:r>
              <w:rPr>
                <w:rFonts w:ascii="Times New Roman" w:eastAsiaTheme="minorEastAsia" w:hAnsi="Times New Roman" w:cs="Times New Roman"/>
                <w:sz w:val="20"/>
                <w:szCs w:val="20"/>
                <w:lang w:val="en-US" w:eastAsia="zh-CN"/>
              </w:rPr>
              <w:t>Huawei’s</w:t>
            </w:r>
            <w:proofErr w:type="spellEnd"/>
            <w:r>
              <w:rPr>
                <w:rFonts w:ascii="Times New Roman" w:eastAsiaTheme="minorEastAsia" w:hAnsi="Times New Roman" w:cs="Times New Roman"/>
                <w:sz w:val="20"/>
                <w:szCs w:val="20"/>
                <w:lang w:val="en-US" w:eastAsia="zh-CN"/>
              </w:rPr>
              <w:t xml:space="preserve"> addition is redundant. We prefer to not add any conflict or redundant statement and just endorse</w:t>
            </w:r>
            <w:r>
              <w:rPr>
                <w:rFonts w:ascii="Times New Roman" w:eastAsiaTheme="minorEastAsia" w:hAnsi="Times New Roman" w:cs="Times New Roman"/>
                <w:sz w:val="20"/>
                <w:szCs w:val="20"/>
                <w:lang w:val="en-US" w:eastAsia="zh-CN"/>
              </w:rPr>
              <w:t xml:space="preserve"> the FL3 proposal as it is.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There is no consensus in RAN1 regarding the potential </w:t>
            </w:r>
            <w:r>
              <w:rPr>
                <w:rFonts w:ascii="Times New Roman" w:hAnsi="Times New Roman" w:cs="Times New Roman"/>
                <w:b/>
                <w:bCs/>
                <w:sz w:val="20"/>
                <w:szCs w:val="20"/>
                <w:lang w:val="en-US"/>
              </w:rPr>
              <w:t>need for configurable time offset(s) between CD-SSB and NCD-SSB(s).</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and require additional RAN1 discussion</w:t>
            </w:r>
            <w:r>
              <w:rPr>
                <w:rFonts w:ascii="Times New Roman" w:hAnsi="Times New Roman" w:cs="Times New Roman"/>
                <w:b/>
                <w:bCs/>
                <w:sz w:val="20"/>
                <w:szCs w:val="20"/>
                <w:lang w:val="en-US"/>
              </w:rPr>
              <w:t>.</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vivo</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Nokia, NSB</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CMCC</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for sure that </w:t>
            </w:r>
            <w:r>
              <w:rPr>
                <w:rFonts w:ascii="Times New Roman" w:eastAsiaTheme="minorEastAsia" w:hAnsi="Times New Roman" w:cs="Times New Roman"/>
                <w:sz w:val="20"/>
                <w:szCs w:val="20"/>
                <w:lang w:val="en-US" w:eastAsia="zh-CN"/>
              </w:rPr>
              <w:t>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ahe</w:t>
            </w:r>
            <w:r>
              <w:rPr>
                <w:rFonts w:ascii="Times New Roman" w:eastAsiaTheme="minorEastAsia" w:hAnsi="Times New Roman" w:cs="Times New Roman"/>
                <w:sz w:val="20"/>
                <w:szCs w:val="20"/>
                <w:lang w:val="en-US" w:eastAsia="zh-CN"/>
              </w:rPr>
              <w:t xml:space="preserv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w:t>
            </w:r>
            <w:r>
              <w:rPr>
                <w:rFonts w:ascii="Times New Roman" w:eastAsiaTheme="minorEastAsia" w:hAnsi="Times New Roman" w:cs="Times New Roman"/>
                <w:sz w:val="20"/>
                <w:szCs w:val="20"/>
                <w:lang w:val="en-US" w:eastAsia="zh-CN"/>
              </w:rPr>
              <w:t xml:space="preserve"> think RAN1 spec impacts may be needed or not needed, and actually additional RAN1 discussion is for sure.</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Samsung</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PMingLiU"/>
                <w:lang w:val="en-US" w:eastAsia="zh-TW"/>
              </w:rPr>
            </w:pPr>
            <w:proofErr w:type="spellStart"/>
            <w:r>
              <w:rPr>
                <w:rFonts w:eastAsia="PMingLiU"/>
                <w:lang w:val="en-US" w:eastAsia="zh-TW"/>
              </w:rPr>
              <w:t>MediaTek</w:t>
            </w:r>
            <w:proofErr w:type="spellEnd"/>
          </w:p>
        </w:tc>
        <w:tc>
          <w:tcPr>
            <w:tcW w:w="1372" w:type="dxa"/>
          </w:tcPr>
          <w:p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Ericsson</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Nordic</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rsidR="008B75B8" w:rsidRDefault="00A67E7F">
            <w:pPr>
              <w:tabs>
                <w:tab w:val="left" w:pos="772"/>
              </w:tabs>
              <w:spacing w:after="100" w:afterAutospacing="1"/>
              <w:jc w:val="left"/>
              <w:rPr>
                <w:lang w:val="en-US"/>
              </w:rPr>
            </w:pPr>
            <w:r>
              <w:rPr>
                <w:lang w:val="en-US"/>
              </w:rPr>
              <w:t>We think the following bullet should be removed.</w:t>
            </w:r>
          </w:p>
          <w:p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rsidR="008B75B8" w:rsidRDefault="00A67E7F">
            <w:pPr>
              <w:tabs>
                <w:tab w:val="left" w:pos="772"/>
              </w:tabs>
              <w:spacing w:after="100" w:afterAutospacing="1"/>
              <w:jc w:val="left"/>
              <w:rPr>
                <w:lang w:val="en-US"/>
              </w:rPr>
            </w:pPr>
            <w:r>
              <w:rPr>
                <w:lang w:val="en-US"/>
              </w:rPr>
              <w:t xml:space="preserve">This because RAN2 question has been the </w:t>
            </w:r>
            <w:r>
              <w:rPr>
                <w:lang w:val="en-US"/>
              </w:rPr>
              <w:t>following.</w:t>
            </w:r>
          </w:p>
          <w:p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Intel</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pStyle w:val="af6"/>
              <w:tabs>
                <w:tab w:val="left" w:pos="772"/>
              </w:tabs>
              <w:spacing w:after="100" w:afterAutospacing="1"/>
              <w:jc w:val="left"/>
              <w:rPr>
                <w:rFonts w:ascii="Times New Roman" w:hAnsi="Times New Roman" w:cs="Times New Roman"/>
                <w:sz w:val="20"/>
                <w:szCs w:val="20"/>
                <w:lang w:val="en-US"/>
              </w:rPr>
            </w:pP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CATT</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Qualcomm</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 xml:space="preserve">Y </w:t>
            </w:r>
            <w:r>
              <w:rPr>
                <w:rFonts w:eastAsiaTheme="minorEastAsia"/>
                <w:lang w:val="en-US" w:eastAsia="zh-CN"/>
              </w:rPr>
              <w:t>without the third bullet</w:t>
            </w:r>
          </w:p>
        </w:tc>
        <w:tc>
          <w:tcPr>
            <w:tcW w:w="6780" w:type="dxa"/>
          </w:tcPr>
          <w:p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w:t>
            </w:r>
            <w:r>
              <w:rPr>
                <w:rFonts w:eastAsiaTheme="minorEastAsia"/>
                <w:lang w:val="en-US" w:eastAsia="zh-CN"/>
              </w:rPr>
              <w:t>arting point for discussion, instead of conclusion. RAN4’s consideration should also be considered.</w:t>
            </w:r>
          </w:p>
        </w:tc>
      </w:tr>
      <w:tr w:rsidR="008B75B8">
        <w:tc>
          <w:tcPr>
            <w:tcW w:w="1479" w:type="dxa"/>
          </w:tcPr>
          <w:p w:rsidR="008B75B8" w:rsidRDefault="00A67E7F">
            <w:pPr>
              <w:jc w:val="left"/>
              <w:rPr>
                <w:rFonts w:eastAsiaTheme="minorEastAsia"/>
                <w:lang w:val="en-US" w:eastAsia="zh-CN"/>
              </w:rPr>
            </w:pPr>
            <w:r>
              <w:rPr>
                <w:rFonts w:eastAsia="游明朝"/>
                <w:lang w:val="en-US" w:eastAsia="ja-JP"/>
              </w:rPr>
              <w:t>NEC</w:t>
            </w:r>
          </w:p>
        </w:tc>
        <w:tc>
          <w:tcPr>
            <w:tcW w:w="1372" w:type="dxa"/>
          </w:tcPr>
          <w:p w:rsidR="008B75B8" w:rsidRDefault="00A67E7F">
            <w:pPr>
              <w:tabs>
                <w:tab w:val="left" w:pos="551"/>
              </w:tabs>
              <w:jc w:val="left"/>
              <w:rPr>
                <w:rFonts w:eastAsiaTheme="minorEastAsia"/>
                <w:lang w:val="en-US" w:eastAsia="zh-CN"/>
              </w:rPr>
            </w:pPr>
            <w:r>
              <w:rPr>
                <w:rFonts w:eastAsia="游明朝"/>
                <w:lang w:val="en-US" w:eastAsia="ja-JP"/>
              </w:rPr>
              <w:t>Y</w:t>
            </w:r>
          </w:p>
        </w:tc>
        <w:tc>
          <w:tcPr>
            <w:tcW w:w="6780" w:type="dxa"/>
          </w:tcPr>
          <w:p w:rsidR="008B75B8" w:rsidRDefault="00A67E7F">
            <w:pPr>
              <w:tabs>
                <w:tab w:val="left" w:pos="772"/>
              </w:tabs>
              <w:spacing w:after="100" w:afterAutospacing="1"/>
              <w:jc w:val="left"/>
              <w:rPr>
                <w:rFonts w:eastAsia="游明朝"/>
                <w:lang w:val="en-US" w:eastAsia="ja-JP"/>
              </w:rPr>
            </w:pPr>
            <w:r>
              <w:rPr>
                <w:rFonts w:eastAsia="游明朝"/>
                <w:lang w:eastAsia="ja-JP"/>
              </w:rPr>
              <w:t>We are fine with the proposal, while we are also fine to remove the third bullet. The third bullet could be merged to the second bullet by adding “wi</w:t>
            </w:r>
            <w:r>
              <w:rPr>
                <w:rFonts w:eastAsia="游明朝"/>
                <w:lang w:eastAsia="ja-JP"/>
              </w:rPr>
              <w:t>th half-frame granularity, including an offset value of zero (i.e., no offset)” to the second bullet.</w:t>
            </w:r>
          </w:p>
        </w:tc>
      </w:tr>
      <w:tr w:rsidR="008B75B8">
        <w:tc>
          <w:tcPr>
            <w:tcW w:w="1479" w:type="dxa"/>
          </w:tcPr>
          <w:p w:rsidR="008B75B8" w:rsidRDefault="00A67E7F">
            <w:pPr>
              <w:jc w:val="left"/>
              <w:rPr>
                <w:rFonts w:eastAsia="游明朝"/>
                <w:lang w:val="en-US" w:eastAsia="ja-JP"/>
              </w:rPr>
            </w:pPr>
            <w:r>
              <w:rPr>
                <w:rFonts w:eastAsia="Malgun Gothic"/>
                <w:lang w:val="en-US" w:eastAsia="ko-KR"/>
              </w:rPr>
              <w:t>LGE</w:t>
            </w:r>
          </w:p>
        </w:tc>
        <w:tc>
          <w:tcPr>
            <w:tcW w:w="1372" w:type="dxa"/>
          </w:tcPr>
          <w:p w:rsidR="008B75B8" w:rsidRDefault="00A67E7F">
            <w:pPr>
              <w:tabs>
                <w:tab w:val="left" w:pos="551"/>
              </w:tabs>
              <w:jc w:val="left"/>
              <w:rPr>
                <w:rFonts w:eastAsia="游明朝"/>
                <w:lang w:val="en-US" w:eastAsia="ja-JP"/>
              </w:rPr>
            </w:pPr>
            <w:r>
              <w:rPr>
                <w:rFonts w:eastAsia="Malgun Gothic"/>
                <w:lang w:val="en-US" w:eastAsia="ko-KR"/>
              </w:rPr>
              <w:t>Y with modification</w:t>
            </w:r>
          </w:p>
        </w:tc>
        <w:tc>
          <w:tcPr>
            <w:tcW w:w="6780" w:type="dxa"/>
          </w:tcPr>
          <w:p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rsidR="008B75B8" w:rsidRDefault="00A67E7F">
            <w:pPr>
              <w:jc w:val="left"/>
              <w:rPr>
                <w:b/>
                <w:bCs/>
                <w:lang w:val="en-US"/>
              </w:rPr>
            </w:pPr>
            <w:r>
              <w:rPr>
                <w:b/>
                <w:highlight w:val="yellow"/>
                <w:lang w:val="en-US"/>
              </w:rPr>
              <w:t>High</w:t>
            </w:r>
            <w:r>
              <w:rPr>
                <w:b/>
                <w:highlight w:val="yellow"/>
                <w:lang w:val="en-US"/>
              </w:rPr>
              <w:t xml:space="preserve"> Priority Proposal 2-4b</w:t>
            </w:r>
            <w:r>
              <w:rPr>
                <w:b/>
                <w:bCs/>
                <w:lang w:val="en-US"/>
              </w:rPr>
              <w:t>: Capture the following in a response LS to RAN2 and RAN4:</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It is feasible from RAN1 perspective to introduce </w:t>
            </w:r>
            <w:r>
              <w:rPr>
                <w:rFonts w:ascii="Times New Roman" w:hAnsi="Times New Roman" w:cs="Times New Roman"/>
                <w:b/>
                <w:bCs/>
                <w:sz w:val="20"/>
                <w:szCs w:val="20"/>
                <w:lang w:val="en-US"/>
              </w:rPr>
              <w:t>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rsidR="008B75B8" w:rsidRDefault="00A67E7F">
            <w:pPr>
              <w:pStyle w:val="af6"/>
              <w:numPr>
                <w:ilvl w:val="0"/>
                <w:numId w:val="21"/>
              </w:numPr>
              <w:tabs>
                <w:tab w:val="left" w:pos="772"/>
              </w:tabs>
              <w:spacing w:after="100" w:afterAutospacing="1"/>
              <w:jc w:val="left"/>
              <w:rPr>
                <w:rFonts w:ascii="Times New Roman" w:eastAsia="游明朝"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t xml:space="preserve">half-frame granularity, including an offset value of zero (i.e., no </w:t>
            </w:r>
            <w:r>
              <w:rPr>
                <w:rFonts w:ascii="Times New Roman" w:hAnsi="Times New Roman" w:cs="Times New Roman"/>
                <w:b/>
                <w:bCs/>
                <w:strike/>
                <w:color w:val="7030A0"/>
                <w:sz w:val="20"/>
                <w:szCs w:val="20"/>
                <w:lang w:val="en-US"/>
              </w:rPr>
              <w:lastRenderedPageBreak/>
              <w:t>offset).</w:t>
            </w:r>
          </w:p>
        </w:tc>
      </w:tr>
      <w:tr w:rsidR="008B75B8">
        <w:tc>
          <w:tcPr>
            <w:tcW w:w="1479" w:type="dxa"/>
          </w:tcPr>
          <w:p w:rsidR="008B75B8" w:rsidRDefault="00A67E7F">
            <w:pPr>
              <w:jc w:val="left"/>
              <w:rPr>
                <w:rFonts w:eastAsia="游明朝"/>
                <w:lang w:val="en-US" w:eastAsia="ja-JP"/>
              </w:rPr>
            </w:pPr>
            <w:r>
              <w:rPr>
                <w:rFonts w:eastAsia="游明朝"/>
                <w:lang w:val="en-US" w:eastAsia="ja-JP"/>
              </w:rPr>
              <w:lastRenderedPageBreak/>
              <w:t>DOCOMO</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r>
              <w:rPr>
                <w:rFonts w:eastAsia="游明朝"/>
                <w:lang w:val="en-US" w:eastAsia="ja-JP"/>
              </w:rPr>
              <w:t>Panasonic</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bookmarkStart w:id="5" w:name="_GoBack"/>
            <w:r>
              <w:rPr>
                <w:rFonts w:eastAsiaTheme="minorEastAsia"/>
                <w:lang w:val="en-US" w:eastAsia="zh-CN"/>
              </w:rPr>
              <w:t>FL5</w:t>
            </w:r>
            <w:bookmarkEnd w:id="5"/>
          </w:p>
        </w:tc>
        <w:tc>
          <w:tcPr>
            <w:tcW w:w="8152" w:type="dxa"/>
            <w:gridSpan w:val="2"/>
          </w:tcPr>
          <w:p w:rsidR="008B75B8" w:rsidRDefault="00A67E7F">
            <w:pPr>
              <w:pStyle w:val="af6"/>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should be noted </w:t>
            </w:r>
            <w:r>
              <w:rPr>
                <w:rFonts w:ascii="Times New Roman" w:eastAsiaTheme="minorEastAsia" w:hAnsi="Times New Roman" w:cs="Times New Roman"/>
                <w:sz w:val="20"/>
                <w:szCs w:val="20"/>
                <w:lang w:val="en-US" w:eastAsia="zh-CN"/>
              </w:rPr>
              <w:t>that because of the upcoming ASN.1 freeze (in June), RAN2 needs to be able to make decisions on the RRC parameter details in connection to the ongoing RAN2 meeting. Therefore, it is good to include details already in this LS reply, if possible, rather than</w:t>
            </w:r>
            <w:r>
              <w:rPr>
                <w:rFonts w:ascii="Times New Roman" w:eastAsiaTheme="minorEastAsia" w:hAnsi="Times New Roman" w:cs="Times New Roman"/>
                <w:sz w:val="20"/>
                <w:szCs w:val="20"/>
                <w:lang w:val="en-US" w:eastAsia="zh-CN"/>
              </w:rPr>
              <w:t xml:space="preserve"> postponing the discussion. Based on received responses, the following updated proposal can be considered.</w:t>
            </w:r>
          </w:p>
          <w:p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There is no consensus in RAN1 regarding the potential need for </w:t>
            </w:r>
            <w:r>
              <w:rPr>
                <w:rFonts w:ascii="Times New Roman" w:hAnsi="Times New Roman" w:cs="Times New Roman"/>
                <w:b/>
                <w:bCs/>
                <w:sz w:val="20"/>
                <w:szCs w:val="20"/>
                <w:lang w:val="en-US"/>
              </w:rPr>
              <w:t>configurable time offset(s) between CD-SSB and NCD-SSB(s).</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but the</w:t>
            </w:r>
            <w:r>
              <w:rPr>
                <w:rFonts w:ascii="Times New Roman" w:hAnsi="Times New Roman" w:cs="Times New Roman"/>
                <w:b/>
                <w:bCs/>
                <w:sz w:val="20"/>
                <w:szCs w:val="20"/>
                <w:lang w:val="en-US"/>
              </w:rPr>
              <w:t xml:space="preserv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rsidR="008B75B8" w:rsidRDefault="00A67E7F">
            <w:pPr>
              <w:pStyle w:val="af6"/>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If configurable time offset(s) between CD-SSB and NCD-SSB(s) are introduced, RAN1 </w:t>
            </w:r>
            <w:r>
              <w:rPr>
                <w:rFonts w:ascii="Times New Roman" w:hAnsi="Times New Roman" w:cs="Times New Roman"/>
                <w:b/>
                <w:bCs/>
                <w:strike/>
                <w:color w:val="FF0000"/>
                <w:sz w:val="20"/>
                <w:szCs w:val="20"/>
                <w:lang w:val="en-US"/>
              </w:rPr>
              <w:t>recommends that the offset values have half-frame granularity, including an offset value of zero (i.e., no offset).</w:t>
            </w:r>
          </w:p>
        </w:tc>
      </w:tr>
      <w:tr w:rsidR="008B75B8">
        <w:tc>
          <w:tcPr>
            <w:tcW w:w="1479" w:type="dxa"/>
          </w:tcPr>
          <w:p w:rsidR="008B75B8" w:rsidRDefault="00A67E7F">
            <w:pPr>
              <w:jc w:val="left"/>
              <w:rPr>
                <w:rFonts w:eastAsia="游明朝"/>
                <w:lang w:val="en-US" w:eastAsia="ja-JP"/>
              </w:rPr>
            </w:pPr>
            <w:r>
              <w:rPr>
                <w:rFonts w:eastAsia="游明朝"/>
                <w:lang w:val="en-US" w:eastAsia="ja-JP"/>
              </w:rPr>
              <w:t>Ericsson</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r>
              <w:rPr>
                <w:rFonts w:eastAsia="游明朝"/>
                <w:lang w:val="en-US" w:eastAsia="ja-JP"/>
              </w:rPr>
              <w:t>Nokia, NSB</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r>
              <w:rPr>
                <w:rFonts w:eastAsia="游明朝"/>
                <w:lang w:val="en-US" w:eastAsia="ja-JP"/>
              </w:rPr>
              <w:t>Nordic</w:t>
            </w:r>
          </w:p>
        </w:tc>
        <w:tc>
          <w:tcPr>
            <w:tcW w:w="1372" w:type="dxa"/>
          </w:tcPr>
          <w:p w:rsidR="008B75B8" w:rsidRDefault="00A67E7F">
            <w:pPr>
              <w:tabs>
                <w:tab w:val="left" w:pos="551"/>
              </w:tabs>
              <w:jc w:val="left"/>
              <w:rPr>
                <w:rFonts w:eastAsia="游明朝"/>
                <w:lang w:val="en-US" w:eastAsia="ja-JP"/>
              </w:rPr>
            </w:pPr>
            <w:r>
              <w:rPr>
                <w:rFonts w:eastAsia="游明朝"/>
                <w:lang w:val="en-US" w:eastAsia="ja-JP"/>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proofErr w:type="spellStart"/>
            <w:r>
              <w:rPr>
                <w:rFonts w:eastAsia="游明朝"/>
                <w:lang w:val="en-US" w:eastAsia="ja-JP"/>
              </w:rPr>
              <w:t>Huawei</w:t>
            </w:r>
            <w:proofErr w:type="spellEnd"/>
            <w:r>
              <w:rPr>
                <w:rFonts w:eastAsia="游明朝"/>
                <w:lang w:val="en-US" w:eastAsia="ja-JP"/>
              </w:rPr>
              <w:t xml:space="preserve">, </w:t>
            </w:r>
            <w:proofErr w:type="spellStart"/>
            <w:r>
              <w:rPr>
                <w:rFonts w:eastAsia="游明朝"/>
                <w:lang w:val="en-US" w:eastAsia="ja-JP"/>
              </w:rPr>
              <w:t>HiSi</w:t>
            </w:r>
            <w:proofErr w:type="spellEnd"/>
          </w:p>
        </w:tc>
        <w:tc>
          <w:tcPr>
            <w:tcW w:w="1372" w:type="dxa"/>
          </w:tcPr>
          <w:p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r>
              <w:rPr>
                <w:rFonts w:eastAsia="游明朝"/>
                <w:lang w:val="en-US" w:eastAsia="ja-JP"/>
              </w:rPr>
              <w:t>Intel</w:t>
            </w:r>
          </w:p>
        </w:tc>
        <w:tc>
          <w:tcPr>
            <w:tcW w:w="1372" w:type="dxa"/>
          </w:tcPr>
          <w:p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8B75B8" w:rsidRDefault="00A67E7F">
            <w:pPr>
              <w:tabs>
                <w:tab w:val="left" w:pos="551"/>
              </w:tabs>
              <w:jc w:val="left"/>
              <w:rPr>
                <w:rFonts w:eastAsia="游明朝"/>
                <w:lang w:val="en-US" w:eastAsia="ja-JP"/>
              </w:rPr>
            </w:pPr>
            <w:r>
              <w:rPr>
                <w:rFonts w:eastAsia="游明朝" w:hint="eastAsia"/>
                <w:lang w:val="en-US" w:eastAsia="ja-JP"/>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8B75B8">
        <w:tc>
          <w:tcPr>
            <w:tcW w:w="1479" w:type="dxa"/>
          </w:tcPr>
          <w:p w:rsidR="008B75B8" w:rsidRDefault="00A67E7F">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8B75B8" w:rsidRDefault="00A67E7F">
            <w:pPr>
              <w:tabs>
                <w:tab w:val="left" w:pos="551"/>
              </w:tabs>
              <w:jc w:val="left"/>
              <w:rPr>
                <w:rFonts w:eastAsia="宋体"/>
                <w:lang w:val="en-US" w:eastAsia="zh-CN"/>
              </w:rPr>
            </w:pPr>
            <w:r>
              <w:rPr>
                <w:rFonts w:eastAsia="宋体" w:hint="eastAsia"/>
                <w:lang w:val="en-US" w:eastAsia="zh-CN"/>
              </w:rPr>
              <w:t>Y</w:t>
            </w:r>
          </w:p>
        </w:tc>
        <w:tc>
          <w:tcPr>
            <w:tcW w:w="6780" w:type="dxa"/>
          </w:tcPr>
          <w:p w:rsidR="008B75B8" w:rsidRDefault="008B75B8">
            <w:pPr>
              <w:tabs>
                <w:tab w:val="left" w:pos="772"/>
              </w:tabs>
              <w:spacing w:after="100" w:afterAutospacing="1"/>
              <w:jc w:val="left"/>
              <w:rPr>
                <w:rFonts w:eastAsia="Malgun Gothic"/>
                <w:lang w:val="en-US" w:eastAsia="ko-KR"/>
              </w:rPr>
            </w:pPr>
          </w:p>
        </w:tc>
      </w:tr>
      <w:tr w:rsidR="006E1479">
        <w:tc>
          <w:tcPr>
            <w:tcW w:w="1479" w:type="dxa"/>
          </w:tcPr>
          <w:p w:rsidR="006E1479" w:rsidRDefault="006E1479">
            <w:pPr>
              <w:jc w:val="left"/>
              <w:rPr>
                <w:rFonts w:eastAsia="宋体" w:hint="eastAsia"/>
                <w:lang w:val="en-US" w:eastAsia="zh-CN"/>
              </w:rPr>
            </w:pPr>
            <w:r>
              <w:rPr>
                <w:rFonts w:eastAsia="宋体" w:hint="eastAsia"/>
                <w:lang w:val="en-US" w:eastAsia="zh-CN"/>
              </w:rPr>
              <w:t>CMCC</w:t>
            </w:r>
          </w:p>
        </w:tc>
        <w:tc>
          <w:tcPr>
            <w:tcW w:w="1372" w:type="dxa"/>
          </w:tcPr>
          <w:p w:rsidR="006E1479" w:rsidRDefault="006E1479">
            <w:pPr>
              <w:tabs>
                <w:tab w:val="left" w:pos="551"/>
              </w:tabs>
              <w:jc w:val="left"/>
              <w:rPr>
                <w:rFonts w:eastAsia="宋体" w:hint="eastAsia"/>
                <w:lang w:val="en-US" w:eastAsia="zh-CN"/>
              </w:rPr>
            </w:pPr>
            <w:r>
              <w:rPr>
                <w:rFonts w:eastAsia="宋体" w:hint="eastAsia"/>
                <w:lang w:val="en-US" w:eastAsia="zh-CN"/>
              </w:rPr>
              <w:t>Y</w:t>
            </w:r>
          </w:p>
        </w:tc>
        <w:tc>
          <w:tcPr>
            <w:tcW w:w="6780" w:type="dxa"/>
          </w:tcPr>
          <w:p w:rsidR="006E1479" w:rsidRDefault="006E1479">
            <w:pPr>
              <w:tabs>
                <w:tab w:val="left" w:pos="772"/>
              </w:tabs>
              <w:spacing w:after="100" w:afterAutospacing="1"/>
              <w:jc w:val="left"/>
              <w:rPr>
                <w:rFonts w:eastAsia="Malgun Gothic"/>
                <w:lang w:val="en-US" w:eastAsia="ko-KR"/>
              </w:rPr>
            </w:pPr>
          </w:p>
        </w:tc>
      </w:tr>
    </w:tbl>
    <w:p w:rsidR="008B75B8" w:rsidRDefault="008B75B8">
      <w:pPr>
        <w:tabs>
          <w:tab w:val="left" w:pos="580"/>
        </w:tabs>
        <w:rPr>
          <w:lang w:val="en-US"/>
        </w:rPr>
      </w:pPr>
    </w:p>
    <w:p w:rsidR="008B75B8" w:rsidRDefault="00A67E7F">
      <w:pPr>
        <w:rPr>
          <w:b/>
          <w:bCs/>
          <w:lang w:val="en-US"/>
        </w:rPr>
      </w:pPr>
      <w:r>
        <w:rPr>
          <w:b/>
          <w:highlight w:val="yellow"/>
          <w:lang w:val="en-US"/>
        </w:rPr>
        <w:t>FL4 High Priority Question 2-5a</w:t>
      </w:r>
      <w:r>
        <w:rPr>
          <w:b/>
          <w:bCs/>
          <w:lang w:val="en-US"/>
        </w:rPr>
        <w:t xml:space="preserve">: If </w:t>
      </w:r>
      <w:r>
        <w:rPr>
          <w:b/>
          <w:bCs/>
          <w:lang w:val="en-US"/>
        </w:rPr>
        <w:t>configurable time offset(s) between CD-SSB and NCD-SSB(s) are introduced, what range of offset values should be supported?</w:t>
      </w:r>
    </w:p>
    <w:tbl>
      <w:tblPr>
        <w:tblStyle w:val="af0"/>
        <w:tblW w:w="9634" w:type="dxa"/>
        <w:tblLook w:val="04A0"/>
      </w:tblPr>
      <w:tblGrid>
        <w:gridCol w:w="1479"/>
        <w:gridCol w:w="8155"/>
      </w:tblGrid>
      <w:tr w:rsidR="008B75B8">
        <w:tc>
          <w:tcPr>
            <w:tcW w:w="1479" w:type="dxa"/>
            <w:shd w:val="clear" w:color="auto" w:fill="D9D9D9" w:themeFill="background1" w:themeFillShade="D9"/>
          </w:tcPr>
          <w:p w:rsidR="008B75B8" w:rsidRDefault="00A67E7F">
            <w:pPr>
              <w:jc w:val="left"/>
              <w:rPr>
                <w:b/>
                <w:bCs/>
                <w:lang w:val="en-US"/>
              </w:rPr>
            </w:pPr>
            <w:r>
              <w:rPr>
                <w:b/>
                <w:bCs/>
                <w:lang w:val="en-US"/>
              </w:rPr>
              <w:t>Company</w:t>
            </w:r>
          </w:p>
        </w:tc>
        <w:tc>
          <w:tcPr>
            <w:tcW w:w="8155" w:type="dxa"/>
            <w:shd w:val="clear" w:color="auto" w:fill="D9D9D9" w:themeFill="background1" w:themeFillShade="D9"/>
          </w:tcPr>
          <w:p w:rsidR="008B75B8" w:rsidRDefault="00A67E7F">
            <w:pPr>
              <w:jc w:val="left"/>
              <w:rPr>
                <w:b/>
                <w:bCs/>
                <w:lang w:val="en-US"/>
              </w:rPr>
            </w:pPr>
            <w:r>
              <w:rPr>
                <w:b/>
                <w:bCs/>
                <w:lang w:val="en-US"/>
              </w:rPr>
              <w:t>Comments</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vivo</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tc>
          <w:tcPr>
            <w:tcW w:w="1479" w:type="dxa"/>
          </w:tcPr>
          <w:p w:rsidR="008B75B8" w:rsidRDefault="00A67E7F">
            <w:pPr>
              <w:jc w:val="left"/>
              <w:rPr>
                <w:rFonts w:eastAsia="游明朝"/>
                <w:lang w:val="en-US" w:eastAsia="ja-JP"/>
              </w:rPr>
            </w:pPr>
            <w:r>
              <w:rPr>
                <w:rFonts w:eastAsia="游明朝"/>
                <w:lang w:val="en-US" w:eastAsia="ja-JP"/>
              </w:rPr>
              <w:t>CMCC</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half-frame granularity can be considered to reduce im</w:t>
            </w:r>
            <w:r>
              <w:rPr>
                <w:bCs/>
                <w:lang w:val="en-US"/>
              </w:rPr>
              <w:t xml:space="preserve">pact on TDD pattern, such as </w:t>
            </w:r>
            <w:r>
              <w:rPr>
                <w:rFonts w:eastAsiaTheme="minorEastAsia"/>
                <w:lang w:val="en-US" w:eastAsia="zh-CN"/>
              </w:rPr>
              <w:t>{zero, one half-frame, two half-frame }.</w:t>
            </w:r>
          </w:p>
        </w:tc>
      </w:tr>
      <w:tr w:rsidR="008B75B8">
        <w:tc>
          <w:tcPr>
            <w:tcW w:w="1479" w:type="dxa"/>
          </w:tcPr>
          <w:p w:rsidR="008B75B8" w:rsidRDefault="00A67E7F">
            <w:pPr>
              <w:jc w:val="left"/>
              <w:rPr>
                <w:rFonts w:eastAsia="游明朝"/>
                <w:lang w:val="en-US" w:eastAsia="ja-JP"/>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rsidR="008B75B8" w:rsidRDefault="00A67E7F">
            <w:pPr>
              <w:jc w:val="left"/>
              <w:rPr>
                <w:rFonts w:eastAsiaTheme="minorEastAsia"/>
                <w:lang w:val="en-US" w:eastAsia="zh-CN"/>
              </w:rPr>
            </w:pPr>
            <w:r>
              <w:rPr>
                <w:rFonts w:eastAsiaTheme="minorEastAsia"/>
                <w:lang w:val="en-US" w:eastAsia="zh-CN"/>
              </w:rPr>
              <w:t>TDD configuration and CD-SSB periodicity may n</w:t>
            </w:r>
            <w:r>
              <w:rPr>
                <w:rFonts w:eastAsiaTheme="minorEastAsia"/>
                <w:lang w:val="en-US" w:eastAsia="zh-CN"/>
              </w:rPr>
              <w:t>eed to be taken into consideration. We are not sure one or two value can satisfy the requirement for different scenarios. Therefore, we may need more time to further study if time offset is introduced.</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lastRenderedPageBreak/>
              <w:t>Samsung</w:t>
            </w:r>
          </w:p>
        </w:tc>
        <w:tc>
          <w:tcPr>
            <w:tcW w:w="8155" w:type="dxa"/>
          </w:tcPr>
          <w:p w:rsidR="008B75B8" w:rsidRDefault="00A67E7F">
            <w:pPr>
              <w:jc w:val="left"/>
              <w:rPr>
                <w:rFonts w:eastAsiaTheme="minorEastAsia"/>
                <w:lang w:val="en-US" w:eastAsia="zh-CN"/>
              </w:rPr>
            </w:pPr>
            <w:r>
              <w:rPr>
                <w:rFonts w:eastAsiaTheme="minorEastAsia"/>
                <w:lang w:val="en-US" w:eastAsia="zh-CN"/>
              </w:rPr>
              <w:t>We share similar view as vivo, and think {zer</w:t>
            </w:r>
            <w:r>
              <w:rPr>
                <w:rFonts w:eastAsiaTheme="minorEastAsia"/>
                <w:lang w:val="en-US" w:eastAsia="zh-CN"/>
              </w:rPr>
              <w:t xml:space="preserve">o, one half-frame} in enough. </w:t>
            </w:r>
          </w:p>
          <w:p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tc>
          <w:tcPr>
            <w:tcW w:w="1479" w:type="dxa"/>
          </w:tcPr>
          <w:p w:rsidR="008B75B8" w:rsidRDefault="00A67E7F">
            <w:pPr>
              <w:jc w:val="left"/>
              <w:rPr>
                <w:rFonts w:eastAsia="PMingLiU"/>
                <w:lang w:val="en-US" w:eastAsia="zh-TW"/>
              </w:rPr>
            </w:pPr>
            <w:proofErr w:type="spellStart"/>
            <w:r>
              <w:rPr>
                <w:rFonts w:eastAsia="PMingLiU"/>
                <w:lang w:val="en-US" w:eastAsia="zh-TW"/>
              </w:rPr>
              <w:t>MediaTek</w:t>
            </w:r>
            <w:proofErr w:type="spellEnd"/>
          </w:p>
        </w:tc>
        <w:tc>
          <w:tcPr>
            <w:tcW w:w="8155" w:type="dxa"/>
          </w:tcPr>
          <w:p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rsidR="008B75B8" w:rsidRDefault="00A67E7F">
            <w:pPr>
              <w:jc w:val="left"/>
              <w:rPr>
                <w:rFonts w:eastAsia="PMingLiU"/>
                <w:lang w:val="en-US" w:eastAsia="zh-TW"/>
              </w:rPr>
            </w:pPr>
            <w:r>
              <w:rPr>
                <w:rFonts w:eastAsia="PMingLiU"/>
                <w:lang w:val="en-US" w:eastAsia="zh-TW"/>
              </w:rPr>
              <w:t xml:space="preserve">One question to the feature lead and the group: which WG will decide whether configurable time offsets are supported or not? </w:t>
            </w:r>
            <w:r>
              <w:rPr>
                <w:rFonts w:eastAsia="PMingLiU"/>
                <w:lang w:val="en-US" w:eastAsia="zh-TW"/>
              </w:rPr>
              <w:t>Usually, I think it would be RAN1. However, in this case, it is not clear to me.</w:t>
            </w:r>
          </w:p>
        </w:tc>
      </w:tr>
      <w:tr w:rsidR="008B75B8">
        <w:tc>
          <w:tcPr>
            <w:tcW w:w="1479" w:type="dxa"/>
          </w:tcPr>
          <w:p w:rsidR="008B75B8" w:rsidRDefault="00A67E7F">
            <w:pPr>
              <w:jc w:val="left"/>
              <w:rPr>
                <w:rFonts w:eastAsia="游明朝"/>
                <w:lang w:val="en-US" w:eastAsia="ja-JP"/>
              </w:rPr>
            </w:pPr>
            <w:r>
              <w:rPr>
                <w:rFonts w:eastAsia="游明朝"/>
                <w:lang w:val="en-US" w:eastAsia="ja-JP"/>
              </w:rPr>
              <w:t>Ericsson</w:t>
            </w:r>
          </w:p>
        </w:tc>
        <w:tc>
          <w:tcPr>
            <w:tcW w:w="8155" w:type="dxa"/>
          </w:tcPr>
          <w:p w:rsidR="008B75B8" w:rsidRDefault="00A67E7F">
            <w:pPr>
              <w:jc w:val="left"/>
              <w:rPr>
                <w:rFonts w:eastAsiaTheme="minorEastAsia"/>
                <w:lang w:eastAsia="zh-CN"/>
              </w:rPr>
            </w:pPr>
            <w:r>
              <w:rPr>
                <w:rFonts w:eastAsiaTheme="minorEastAsia"/>
                <w:lang w:val="en-US" w:eastAsia="zh-CN"/>
              </w:rPr>
              <w:t>From RAN1 perspective, fine with suggestion from CMCC (if time-offset is introduced). As being discussed in RAN4, if NW wants the UE to measure both CD-SSB and NCD-S</w:t>
            </w:r>
            <w:r>
              <w:rPr>
                <w:rFonts w:eastAsiaTheme="minorEastAsia"/>
                <w:lang w:val="en-US" w:eastAsia="zh-CN"/>
              </w:rPr>
              <w:t xml:space="preserve">SB(s), the time offset between the SSBs should be the MGRP of the configured MG. So, RAN4’s input should also be taken into consideration. </w:t>
            </w:r>
          </w:p>
        </w:tc>
      </w:tr>
      <w:tr w:rsidR="008B75B8">
        <w:tc>
          <w:tcPr>
            <w:tcW w:w="1479" w:type="dxa"/>
          </w:tcPr>
          <w:p w:rsidR="008B75B8" w:rsidRDefault="00A67E7F">
            <w:pPr>
              <w:jc w:val="left"/>
              <w:rPr>
                <w:rFonts w:eastAsia="游明朝"/>
                <w:lang w:val="en-US" w:eastAsia="ja-JP"/>
              </w:rPr>
            </w:pPr>
            <w:r>
              <w:rPr>
                <w:rFonts w:eastAsia="游明朝"/>
                <w:lang w:val="en-US" w:eastAsia="ja-JP"/>
              </w:rPr>
              <w:t>Intel</w:t>
            </w:r>
          </w:p>
        </w:tc>
        <w:tc>
          <w:tcPr>
            <w:tcW w:w="8155" w:type="dxa"/>
          </w:tcPr>
          <w:p w:rsidR="008B75B8" w:rsidRDefault="00A67E7F">
            <w:pPr>
              <w:jc w:val="left"/>
              <w:rPr>
                <w:rFonts w:eastAsiaTheme="minorEastAsia"/>
                <w:lang w:val="en-US" w:eastAsia="zh-CN"/>
              </w:rPr>
            </w:pPr>
            <w:r>
              <w:rPr>
                <w:rFonts w:eastAsiaTheme="minorEastAsia"/>
                <w:lang w:val="en-US" w:eastAsia="zh-CN"/>
              </w:rPr>
              <w:t>Fine with CMCC’s proposal.</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CATT</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Considering that the default periodicity of CD-SSB is 20ms, we think CMCC’s </w:t>
            </w:r>
            <w:r>
              <w:rPr>
                <w:rFonts w:eastAsiaTheme="minorEastAsia"/>
                <w:lang w:val="en-US" w:eastAsia="zh-CN"/>
              </w:rPr>
              <w:t>suggestion is fine.</w:t>
            </w:r>
          </w:p>
        </w:tc>
      </w:tr>
      <w:tr w:rsidR="008B75B8">
        <w:tc>
          <w:tcPr>
            <w:tcW w:w="1479" w:type="dxa"/>
          </w:tcPr>
          <w:p w:rsidR="008B75B8" w:rsidRDefault="00A67E7F">
            <w:pPr>
              <w:jc w:val="left"/>
              <w:rPr>
                <w:rFonts w:eastAsiaTheme="minorEastAsia"/>
                <w:lang w:val="en-US" w:eastAsia="zh-CN"/>
              </w:rPr>
            </w:pPr>
            <w:r>
              <w:rPr>
                <w:rFonts w:eastAsiaTheme="minorEastAsia"/>
                <w:lang w:val="en-US" w:eastAsia="zh-CN"/>
              </w:rPr>
              <w:t>Qualcomm</w:t>
            </w:r>
          </w:p>
        </w:tc>
        <w:tc>
          <w:tcPr>
            <w:tcW w:w="8155" w:type="dxa"/>
          </w:tcPr>
          <w:p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tc>
          <w:tcPr>
            <w:tcW w:w="1479" w:type="dxa"/>
          </w:tcPr>
          <w:p w:rsidR="008B75B8" w:rsidRDefault="00A67E7F">
            <w:pPr>
              <w:jc w:val="left"/>
              <w:rPr>
                <w:rFonts w:eastAsiaTheme="minorEastAsia"/>
                <w:lang w:val="en-US" w:eastAsia="zh-CN"/>
              </w:rPr>
            </w:pPr>
            <w:r>
              <w:rPr>
                <w:rFonts w:eastAsia="Malgun Gothic"/>
                <w:lang w:val="en-US" w:eastAsia="ko-KR"/>
              </w:rPr>
              <w:t>LGE</w:t>
            </w:r>
          </w:p>
        </w:tc>
        <w:tc>
          <w:tcPr>
            <w:tcW w:w="8155" w:type="dxa"/>
          </w:tcPr>
          <w:p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tc>
          <w:tcPr>
            <w:tcW w:w="1479" w:type="dxa"/>
          </w:tcPr>
          <w:p w:rsidR="008B75B8" w:rsidRDefault="00A67E7F">
            <w:pPr>
              <w:jc w:val="left"/>
              <w:rPr>
                <w:rFonts w:eastAsia="Malgun Gothic"/>
                <w:lang w:val="en-US" w:eastAsia="ko-KR"/>
              </w:rPr>
            </w:pPr>
            <w:r>
              <w:rPr>
                <w:rFonts w:eastAsia="游明朝"/>
                <w:lang w:val="en-US" w:eastAsia="ja-JP"/>
              </w:rPr>
              <w:t>DOCOMO</w:t>
            </w:r>
          </w:p>
        </w:tc>
        <w:tc>
          <w:tcPr>
            <w:tcW w:w="8155" w:type="dxa"/>
          </w:tcPr>
          <w:p w:rsidR="008B75B8" w:rsidRDefault="00A67E7F">
            <w:pPr>
              <w:jc w:val="left"/>
              <w:rPr>
                <w:rFonts w:eastAsia="Malgun Gothic"/>
                <w:lang w:val="en-US" w:eastAsia="ko-KR"/>
              </w:rPr>
            </w:pPr>
            <w:r>
              <w:rPr>
                <w:rFonts w:eastAsia="游明朝"/>
                <w:lang w:val="en-US" w:eastAsia="ja-JP"/>
              </w:rPr>
              <w:t>We are fine with CMCC’</w:t>
            </w:r>
            <w:r>
              <w:rPr>
                <w:rFonts w:eastAsia="游明朝"/>
                <w:lang w:val="en-US" w:eastAsia="ja-JP"/>
              </w:rPr>
              <w:t>s proposal from RAN1 perspective if time-offset is introduced.</w:t>
            </w:r>
          </w:p>
        </w:tc>
      </w:tr>
    </w:tbl>
    <w:p w:rsidR="008B75B8" w:rsidRDefault="008B75B8">
      <w:pPr>
        <w:rPr>
          <w:lang w:val="en-US"/>
        </w:rPr>
      </w:pPr>
    </w:p>
    <w:p w:rsidR="008B75B8" w:rsidRDefault="00A67E7F">
      <w:pPr>
        <w:pStyle w:val="1"/>
        <w:numPr>
          <w:ilvl w:val="0"/>
          <w:numId w:val="0"/>
        </w:numPr>
        <w:ind w:left="1134" w:hanging="1134"/>
      </w:pPr>
      <w:r>
        <w:t>References</w:t>
      </w:r>
    </w:p>
    <w:tbl>
      <w:tblPr>
        <w:tblW w:w="9632" w:type="dxa"/>
        <w:tblCellMar>
          <w:left w:w="0" w:type="dxa"/>
          <w:right w:w="0" w:type="dxa"/>
        </w:tblCellMar>
        <w:tblLook w:val="04A0"/>
      </w:tblPr>
      <w:tblGrid>
        <w:gridCol w:w="704"/>
        <w:gridCol w:w="1456"/>
        <w:gridCol w:w="4921"/>
        <w:gridCol w:w="2551"/>
      </w:tblGrid>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rsidR="008B75B8" w:rsidRDefault="008B75B8">
            <w:pPr>
              <w:jc w:val="left"/>
              <w:rPr>
                <w:color w:val="0000FF"/>
                <w:u w:val="single"/>
                <w:lang w:val="en-US"/>
              </w:rPr>
            </w:pPr>
            <w:hyperlink r:id="rId15" w:history="1">
              <w:r w:rsidR="00A67E7F">
                <w:rPr>
                  <w:rStyle w:val="af3"/>
                  <w:color w:val="0000FF"/>
                  <w:lang w:val="en-US"/>
                </w:rPr>
                <w:t>RP-220966</w:t>
              </w:r>
            </w:hyperlink>
          </w:p>
        </w:tc>
        <w:tc>
          <w:tcPr>
            <w:tcW w:w="4921" w:type="dxa"/>
            <w:tcMar>
              <w:top w:w="0" w:type="dxa"/>
              <w:left w:w="70" w:type="dxa"/>
              <w:bottom w:w="0" w:type="dxa"/>
              <w:right w:w="70" w:type="dxa"/>
            </w:tcMar>
          </w:tcPr>
          <w:p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8B75B8" w:rsidRDefault="00A67E7F">
            <w:pPr>
              <w:jc w:val="left"/>
              <w:rPr>
                <w:lang w:val="en-US"/>
              </w:rPr>
            </w:pPr>
            <w:r>
              <w:rPr>
                <w:lang w:val="en-US"/>
              </w:rPr>
              <w:t>Ericsson</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rsidR="008B75B8" w:rsidRDefault="008B75B8">
            <w:pPr>
              <w:jc w:val="left"/>
              <w:rPr>
                <w:color w:val="0000FF"/>
                <w:u w:val="single"/>
                <w:lang w:val="en-US"/>
              </w:rPr>
            </w:pPr>
            <w:hyperlink r:id="rId16" w:history="1">
              <w:r w:rsidR="00A67E7F">
                <w:rPr>
                  <w:rStyle w:val="af3"/>
                  <w:color w:val="0000FF"/>
                  <w:lang w:val="en-US"/>
                </w:rPr>
                <w:t>R1-2202535</w:t>
              </w:r>
            </w:hyperlink>
          </w:p>
        </w:tc>
        <w:tc>
          <w:tcPr>
            <w:tcW w:w="4921" w:type="dxa"/>
            <w:tcMar>
              <w:top w:w="0" w:type="dxa"/>
              <w:left w:w="70" w:type="dxa"/>
              <w:bottom w:w="0" w:type="dxa"/>
              <w:right w:w="70" w:type="dxa"/>
            </w:tcMar>
          </w:tcPr>
          <w:p w:rsidR="008B75B8" w:rsidRDefault="00A67E7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8B75B8" w:rsidRDefault="00A67E7F">
            <w:pPr>
              <w:jc w:val="left"/>
              <w:rPr>
                <w:lang w:val="en-US"/>
              </w:rPr>
            </w:pPr>
            <w:proofErr w:type="spellStart"/>
            <w:r>
              <w:rPr>
                <w:lang w:val="en-US"/>
              </w:rPr>
              <w:t>Rapporteur</w:t>
            </w:r>
            <w:proofErr w:type="spellEnd"/>
            <w:r>
              <w:rPr>
                <w:lang w:val="en-US"/>
              </w:rPr>
              <w:t xml:space="preserve"> (Ericsson)</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rsidR="008B75B8" w:rsidRDefault="008B75B8">
            <w:pPr>
              <w:jc w:val="left"/>
            </w:pPr>
            <w:hyperlink r:id="rId17" w:history="1">
              <w:r w:rsidR="00A67E7F">
                <w:rPr>
                  <w:rStyle w:val="af3"/>
                  <w:color w:val="0000FF"/>
                  <w:lang w:val="en-US" w:eastAsia="sv-SE"/>
                </w:rPr>
                <w:t>R1-2202759</w:t>
              </w:r>
            </w:hyperlink>
          </w:p>
        </w:tc>
        <w:tc>
          <w:tcPr>
            <w:tcW w:w="4921" w:type="dxa"/>
            <w:tcMar>
              <w:top w:w="0" w:type="dxa"/>
              <w:left w:w="70" w:type="dxa"/>
              <w:bottom w:w="0" w:type="dxa"/>
              <w:right w:w="70" w:type="dxa"/>
            </w:tcMar>
          </w:tcPr>
          <w:p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rsidR="008B75B8" w:rsidRDefault="00A67E7F">
            <w:pPr>
              <w:jc w:val="left"/>
              <w:rPr>
                <w:lang w:val="en-US"/>
              </w:rPr>
            </w:pPr>
            <w:r>
              <w:rPr>
                <w:lang w:val="en-US"/>
              </w:rPr>
              <w:t>Moderator (Ericsson)</w:t>
            </w:r>
          </w:p>
        </w:tc>
      </w:tr>
      <w:bookmarkEnd w:id="6"/>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rsidR="008B75B8" w:rsidRDefault="008B75B8">
            <w:pPr>
              <w:jc w:val="left"/>
            </w:pPr>
            <w:hyperlink r:id="rId18" w:history="1">
              <w:r w:rsidR="00A67E7F">
                <w:rPr>
                  <w:rStyle w:val="af3"/>
                  <w:color w:val="0000FF"/>
                  <w:lang w:val="en-US" w:eastAsia="sv-SE"/>
                </w:rPr>
                <w:t>R1-2203046</w:t>
              </w:r>
            </w:hyperlink>
          </w:p>
        </w:tc>
        <w:tc>
          <w:tcPr>
            <w:tcW w:w="4921" w:type="dxa"/>
            <w:tcMar>
              <w:top w:w="0" w:type="dxa"/>
              <w:left w:w="70" w:type="dxa"/>
              <w:bottom w:w="0" w:type="dxa"/>
              <w:right w:w="70" w:type="dxa"/>
            </w:tcMar>
          </w:tcPr>
          <w:p w:rsidR="008B75B8" w:rsidRDefault="00A67E7F">
            <w:pPr>
              <w:jc w:val="left"/>
              <w:rPr>
                <w:lang w:val="en-US"/>
              </w:rPr>
            </w:pPr>
            <w:r>
              <w:rPr>
                <w:lang w:val="en-US"/>
              </w:rPr>
              <w:t>LS on introduction of an offset to transmit CD-SSB and NCD-SSB at differen</w:t>
            </w:r>
            <w:r>
              <w:rPr>
                <w:lang w:val="en-US"/>
              </w:rPr>
              <w:t>t times</w:t>
            </w:r>
          </w:p>
        </w:tc>
        <w:tc>
          <w:tcPr>
            <w:tcW w:w="2551" w:type="dxa"/>
            <w:tcMar>
              <w:top w:w="0" w:type="dxa"/>
              <w:left w:w="70" w:type="dxa"/>
              <w:bottom w:w="0" w:type="dxa"/>
              <w:right w:w="70" w:type="dxa"/>
            </w:tcMar>
          </w:tcPr>
          <w:p w:rsidR="008B75B8" w:rsidRDefault="00A67E7F">
            <w:pPr>
              <w:jc w:val="left"/>
              <w:rPr>
                <w:lang w:val="en-US"/>
              </w:rPr>
            </w:pPr>
            <w:r>
              <w:rPr>
                <w:lang w:val="en-US"/>
              </w:rPr>
              <w:t>RAN2, Ericsson</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rsidR="008B75B8" w:rsidRDefault="008B75B8">
            <w:pPr>
              <w:jc w:val="left"/>
            </w:pPr>
            <w:hyperlink r:id="rId19" w:history="1">
              <w:r w:rsidR="00A67E7F">
                <w:rPr>
                  <w:rStyle w:val="af3"/>
                  <w:color w:val="0000FF"/>
                  <w:lang w:val="en-US" w:eastAsia="sv-SE"/>
                </w:rPr>
                <w:t>R1-2203120</w:t>
              </w:r>
            </w:hyperlink>
          </w:p>
        </w:tc>
        <w:tc>
          <w:tcPr>
            <w:tcW w:w="4921" w:type="dxa"/>
            <w:tcMar>
              <w:top w:w="0" w:type="dxa"/>
              <w:left w:w="70" w:type="dxa"/>
              <w:bottom w:w="0" w:type="dxa"/>
              <w:right w:w="70" w:type="dxa"/>
            </w:tcMar>
          </w:tcPr>
          <w:p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rsidR="008B75B8" w:rsidRDefault="00A67E7F">
            <w:pPr>
              <w:jc w:val="left"/>
              <w:rPr>
                <w:lang w:val="en-US"/>
              </w:rPr>
            </w:pPr>
            <w:r>
              <w:rPr>
                <w:lang w:val="en-US"/>
              </w:rPr>
              <w:t>Ericsson</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rsidR="008B75B8" w:rsidRDefault="008B75B8">
            <w:pPr>
              <w:jc w:val="left"/>
            </w:pPr>
            <w:hyperlink r:id="rId20" w:history="1">
              <w:r w:rsidR="00A67E7F">
                <w:rPr>
                  <w:rStyle w:val="af3"/>
                  <w:color w:val="0000FF"/>
                  <w:lang w:val="en-US" w:eastAsia="sv-SE"/>
                </w:rPr>
                <w:t>R1-2203495</w:t>
              </w:r>
            </w:hyperlink>
          </w:p>
        </w:tc>
        <w:tc>
          <w:tcPr>
            <w:tcW w:w="4921" w:type="dxa"/>
            <w:tcMar>
              <w:top w:w="0" w:type="dxa"/>
              <w:left w:w="70" w:type="dxa"/>
              <w:bottom w:w="0" w:type="dxa"/>
              <w:right w:w="70" w:type="dxa"/>
            </w:tcMar>
          </w:tcPr>
          <w:p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rsidR="008B75B8" w:rsidRDefault="00A67E7F">
            <w:pPr>
              <w:jc w:val="left"/>
              <w:rPr>
                <w:lang w:val="en-US"/>
              </w:rPr>
            </w:pPr>
            <w:r>
              <w:rPr>
                <w:lang w:val="en-US"/>
              </w:rPr>
              <w:t>Vivo</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rsidR="008B75B8" w:rsidRDefault="008B75B8">
            <w:pPr>
              <w:jc w:val="left"/>
            </w:pPr>
            <w:hyperlink r:id="rId21" w:history="1">
              <w:r w:rsidR="00A67E7F">
                <w:rPr>
                  <w:rStyle w:val="af3"/>
                  <w:color w:val="0000FF"/>
                  <w:lang w:val="en-US" w:eastAsia="sv-SE"/>
                </w:rPr>
                <w:t>R1-2203590</w:t>
              </w:r>
            </w:hyperlink>
          </w:p>
        </w:tc>
        <w:tc>
          <w:tcPr>
            <w:tcW w:w="4921" w:type="dxa"/>
            <w:tcMar>
              <w:top w:w="0" w:type="dxa"/>
              <w:left w:w="70" w:type="dxa"/>
              <w:bottom w:w="0" w:type="dxa"/>
              <w:right w:w="70" w:type="dxa"/>
            </w:tcMar>
          </w:tcPr>
          <w:p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rsidR="008B75B8" w:rsidRDefault="00A67E7F">
            <w:pPr>
              <w:jc w:val="left"/>
              <w:rPr>
                <w:lang w:val="en-US"/>
              </w:rPr>
            </w:pPr>
            <w:r>
              <w:rPr>
                <w:lang w:val="en-US"/>
              </w:rPr>
              <w:t xml:space="preserve">ZTE, </w:t>
            </w:r>
            <w:proofErr w:type="spellStart"/>
            <w:r>
              <w:rPr>
                <w:lang w:val="en-US"/>
              </w:rPr>
              <w:t>Sanechips</w:t>
            </w:r>
            <w:proofErr w:type="spellEnd"/>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rsidR="008B75B8" w:rsidRDefault="008B75B8">
            <w:pPr>
              <w:jc w:val="left"/>
            </w:pPr>
            <w:hyperlink r:id="rId22" w:history="1">
              <w:r w:rsidR="00A67E7F">
                <w:rPr>
                  <w:rStyle w:val="af3"/>
                  <w:color w:val="0000FF"/>
                  <w:lang w:val="en-US" w:eastAsia="sv-SE"/>
                </w:rPr>
                <w:t>R1-2204271</w:t>
              </w:r>
            </w:hyperlink>
          </w:p>
        </w:tc>
        <w:tc>
          <w:tcPr>
            <w:tcW w:w="4921" w:type="dxa"/>
            <w:tcMar>
              <w:top w:w="0" w:type="dxa"/>
              <w:left w:w="70" w:type="dxa"/>
              <w:bottom w:w="0" w:type="dxa"/>
              <w:right w:w="70" w:type="dxa"/>
            </w:tcMar>
          </w:tcPr>
          <w:p w:rsidR="008B75B8" w:rsidRDefault="00A67E7F">
            <w:pPr>
              <w:jc w:val="left"/>
              <w:rPr>
                <w:lang w:val="en-US"/>
              </w:rPr>
            </w:pPr>
            <w:r>
              <w:rPr>
                <w:lang w:val="en-US"/>
              </w:rPr>
              <w:t xml:space="preserve">Discussion on RAN2 </w:t>
            </w:r>
            <w:r>
              <w:rPr>
                <w:lang w:val="en-US"/>
              </w:rPr>
              <w:t>LS on introduction of an offset to transmit CD-SSB and NCD-SSB at different times</w:t>
            </w:r>
          </w:p>
        </w:tc>
        <w:tc>
          <w:tcPr>
            <w:tcW w:w="2551" w:type="dxa"/>
            <w:tcMar>
              <w:top w:w="0" w:type="dxa"/>
              <w:left w:w="70" w:type="dxa"/>
              <w:bottom w:w="0" w:type="dxa"/>
              <w:right w:w="70" w:type="dxa"/>
            </w:tcMar>
          </w:tcPr>
          <w:p w:rsidR="008B75B8" w:rsidRDefault="00A67E7F">
            <w:pPr>
              <w:jc w:val="left"/>
              <w:rPr>
                <w:lang w:val="en-US"/>
              </w:rPr>
            </w:pPr>
            <w:r>
              <w:rPr>
                <w:lang w:val="en-US"/>
              </w:rPr>
              <w:t>CMCC</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rsidR="008B75B8" w:rsidRDefault="008B75B8">
            <w:pPr>
              <w:jc w:val="left"/>
              <w:rPr>
                <w:lang w:val="en-US"/>
              </w:rPr>
            </w:pPr>
            <w:hyperlink r:id="rId23" w:history="1">
              <w:r w:rsidR="00A67E7F">
                <w:rPr>
                  <w:rStyle w:val="af3"/>
                  <w:color w:val="0000FF"/>
                  <w:lang w:val="en-US" w:eastAsia="sv-SE"/>
                </w:rPr>
                <w:t>R1-2204434</w:t>
              </w:r>
            </w:hyperlink>
          </w:p>
        </w:tc>
        <w:tc>
          <w:tcPr>
            <w:tcW w:w="4921" w:type="dxa"/>
            <w:tcMar>
              <w:top w:w="0" w:type="dxa"/>
              <w:left w:w="70" w:type="dxa"/>
              <w:bottom w:w="0" w:type="dxa"/>
              <w:right w:w="70" w:type="dxa"/>
            </w:tcMar>
          </w:tcPr>
          <w:p w:rsidR="008B75B8" w:rsidRDefault="00A67E7F">
            <w:pPr>
              <w:jc w:val="left"/>
              <w:rPr>
                <w:lang w:val="en-US"/>
              </w:rPr>
            </w:pPr>
            <w:r>
              <w:rPr>
                <w:lang w:val="en-US"/>
              </w:rPr>
              <w:t>Discussion on LS on introduction of an offset to transmit CD-SSB</w:t>
            </w:r>
            <w:r>
              <w:rPr>
                <w:lang w:val="en-US"/>
              </w:rPr>
              <w:t xml:space="preserve"> and NCD-SSB at different times</w:t>
            </w:r>
          </w:p>
        </w:tc>
        <w:tc>
          <w:tcPr>
            <w:tcW w:w="2551" w:type="dxa"/>
            <w:tcMar>
              <w:top w:w="0" w:type="dxa"/>
              <w:left w:w="70" w:type="dxa"/>
              <w:bottom w:w="0" w:type="dxa"/>
              <w:right w:w="70" w:type="dxa"/>
            </w:tcMar>
          </w:tcPr>
          <w:p w:rsidR="008B75B8" w:rsidRDefault="00A67E7F">
            <w:pPr>
              <w:jc w:val="left"/>
              <w:rPr>
                <w:lang w:val="en-US"/>
              </w:rPr>
            </w:pPr>
            <w:r>
              <w:rPr>
                <w:lang w:val="en-US"/>
              </w:rPr>
              <w:t>NEC</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rsidR="008B75B8" w:rsidRDefault="008B75B8">
            <w:pPr>
              <w:jc w:val="left"/>
              <w:rPr>
                <w:rStyle w:val="af3"/>
                <w:color w:val="0000FF"/>
                <w:lang w:eastAsia="sv-SE"/>
              </w:rPr>
            </w:pPr>
            <w:hyperlink r:id="rId24" w:history="1">
              <w:r w:rsidR="00A67E7F">
                <w:rPr>
                  <w:rStyle w:val="af3"/>
                  <w:color w:val="0000FF"/>
                  <w:lang w:val="en-US" w:eastAsia="sv-SE"/>
                </w:rPr>
                <w:t>R1-2203053</w:t>
              </w:r>
            </w:hyperlink>
          </w:p>
        </w:tc>
        <w:tc>
          <w:tcPr>
            <w:tcW w:w="4921" w:type="dxa"/>
            <w:tcMar>
              <w:top w:w="0" w:type="dxa"/>
              <w:left w:w="70" w:type="dxa"/>
              <w:bottom w:w="0" w:type="dxa"/>
              <w:right w:w="70" w:type="dxa"/>
            </w:tcMar>
          </w:tcPr>
          <w:p w:rsidR="008B75B8" w:rsidRDefault="00A67E7F">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rsidR="008B75B8" w:rsidRDefault="00A67E7F">
            <w:pPr>
              <w:jc w:val="left"/>
              <w:rPr>
                <w:lang w:val="en-US"/>
              </w:rPr>
            </w:pPr>
            <w:proofErr w:type="spellStart"/>
            <w:r>
              <w:rPr>
                <w:rFonts w:eastAsia="Times New Roman"/>
                <w:lang w:eastAsia="sv-SE"/>
              </w:rPr>
              <w:t>Futurewei</w:t>
            </w:r>
            <w:proofErr w:type="spellEnd"/>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rsidR="008B75B8" w:rsidRDefault="008B75B8">
            <w:pPr>
              <w:jc w:val="left"/>
              <w:rPr>
                <w:rStyle w:val="af3"/>
                <w:color w:val="0000FF"/>
                <w:lang w:eastAsia="sv-SE"/>
              </w:rPr>
            </w:pPr>
            <w:hyperlink r:id="rId25" w:history="1">
              <w:r w:rsidR="00A67E7F">
                <w:rPr>
                  <w:rStyle w:val="af3"/>
                  <w:color w:val="0000FF"/>
                  <w:lang w:val="en-US" w:eastAsia="sv-SE"/>
                </w:rPr>
                <w:t>R1-2203109</w:t>
              </w:r>
            </w:hyperlink>
          </w:p>
        </w:tc>
        <w:tc>
          <w:tcPr>
            <w:tcW w:w="4921" w:type="dxa"/>
            <w:tcMar>
              <w:top w:w="0" w:type="dxa"/>
              <w:left w:w="70" w:type="dxa"/>
              <w:bottom w:w="0" w:type="dxa"/>
              <w:right w:w="70" w:type="dxa"/>
            </w:tcMar>
          </w:tcPr>
          <w:p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8B75B8" w:rsidRDefault="00A67E7F">
            <w:pPr>
              <w:jc w:val="left"/>
              <w:rPr>
                <w:lang w:val="en-US"/>
              </w:rPr>
            </w:pPr>
            <w:proofErr w:type="spellStart"/>
            <w:r>
              <w:rPr>
                <w:rFonts w:eastAsia="Times New Roman"/>
                <w:lang w:eastAsia="sv-SE"/>
              </w:rPr>
              <w:t>Huawei</w:t>
            </w:r>
            <w:proofErr w:type="spellEnd"/>
            <w:r>
              <w:rPr>
                <w:rFonts w:eastAsia="Times New Roman"/>
                <w:lang w:eastAsia="sv-SE"/>
              </w:rPr>
              <w:t xml:space="preserve">, </w:t>
            </w:r>
            <w:proofErr w:type="spellStart"/>
            <w:r>
              <w:rPr>
                <w:rFonts w:eastAsia="Times New Roman"/>
                <w:lang w:eastAsia="sv-SE"/>
              </w:rPr>
              <w:t>HiSilicon</w:t>
            </w:r>
            <w:proofErr w:type="spellEnd"/>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rsidR="008B75B8" w:rsidRDefault="008B75B8">
            <w:pPr>
              <w:jc w:val="left"/>
              <w:rPr>
                <w:rStyle w:val="af3"/>
                <w:color w:val="0000FF"/>
                <w:lang w:eastAsia="sv-SE"/>
              </w:rPr>
            </w:pPr>
            <w:hyperlink r:id="rId26" w:history="1">
              <w:r w:rsidR="00A67E7F">
                <w:rPr>
                  <w:rStyle w:val="af3"/>
                  <w:color w:val="0000FF"/>
                  <w:lang w:val="en-US" w:eastAsia="sv-SE"/>
                </w:rPr>
                <w:t>R1-2203517</w:t>
              </w:r>
            </w:hyperlink>
          </w:p>
        </w:tc>
        <w:tc>
          <w:tcPr>
            <w:tcW w:w="4921" w:type="dxa"/>
            <w:tcMar>
              <w:top w:w="0" w:type="dxa"/>
              <w:left w:w="70" w:type="dxa"/>
              <w:bottom w:w="0" w:type="dxa"/>
              <w:right w:w="70" w:type="dxa"/>
            </w:tcMar>
          </w:tcPr>
          <w:p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8B75B8" w:rsidRDefault="00A67E7F">
            <w:pPr>
              <w:jc w:val="left"/>
              <w:rPr>
                <w:lang w:val="en-US"/>
              </w:rPr>
            </w:pPr>
            <w:r>
              <w:rPr>
                <w:rFonts w:eastAsia="Times New Roman"/>
                <w:lang w:eastAsia="sv-SE"/>
              </w:rPr>
              <w:t>Vivo, Guangdong Genius</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rsidR="008B75B8" w:rsidRDefault="008B75B8">
            <w:pPr>
              <w:jc w:val="left"/>
              <w:rPr>
                <w:rStyle w:val="af3"/>
                <w:color w:val="0000FF"/>
                <w:lang w:eastAsia="sv-SE"/>
              </w:rPr>
            </w:pPr>
            <w:hyperlink r:id="rId27" w:history="1">
              <w:r w:rsidR="00A67E7F">
                <w:rPr>
                  <w:rStyle w:val="af3"/>
                  <w:color w:val="0000FF"/>
                  <w:lang w:val="en-US" w:eastAsia="sv-SE"/>
                </w:rPr>
                <w:t>R1-2204711</w:t>
              </w:r>
            </w:hyperlink>
          </w:p>
        </w:tc>
        <w:tc>
          <w:tcPr>
            <w:tcW w:w="4921" w:type="dxa"/>
            <w:tcMar>
              <w:top w:w="0" w:type="dxa"/>
              <w:left w:w="70" w:type="dxa"/>
              <w:bottom w:w="0" w:type="dxa"/>
              <w:right w:w="70" w:type="dxa"/>
            </w:tcMar>
          </w:tcPr>
          <w:p w:rsidR="008B75B8" w:rsidRDefault="00A67E7F">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rsidR="008B75B8" w:rsidRDefault="00A67E7F">
            <w:pPr>
              <w:jc w:val="left"/>
              <w:rPr>
                <w:lang w:val="en-US"/>
              </w:rPr>
            </w:pPr>
            <w:proofErr w:type="spellStart"/>
            <w:r>
              <w:rPr>
                <w:rFonts w:eastAsia="Times New Roman"/>
                <w:lang w:eastAsia="sv-SE"/>
              </w:rPr>
              <w:t>MediaTek</w:t>
            </w:r>
            <w:proofErr w:type="spellEnd"/>
            <w:r>
              <w:rPr>
                <w:rFonts w:eastAsia="Times New Roman"/>
                <w:lang w:eastAsia="sv-SE"/>
              </w:rPr>
              <w:t xml:space="preserve"> Inc.</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rsidR="008B75B8" w:rsidRDefault="008B75B8">
            <w:pPr>
              <w:jc w:val="left"/>
            </w:pPr>
            <w:hyperlink r:id="rId28" w:history="1">
              <w:r w:rsidR="00A67E7F">
                <w:rPr>
                  <w:rStyle w:val="af3"/>
                  <w:color w:val="0000FF"/>
                  <w:lang w:val="en-US" w:eastAsia="sv-SE"/>
                </w:rPr>
                <w:t>R1-2204771</w:t>
              </w:r>
            </w:hyperlink>
          </w:p>
        </w:tc>
        <w:tc>
          <w:tcPr>
            <w:tcW w:w="4921" w:type="dxa"/>
            <w:tcMar>
              <w:top w:w="0" w:type="dxa"/>
              <w:left w:w="70" w:type="dxa"/>
              <w:bottom w:w="0" w:type="dxa"/>
              <w:right w:w="70" w:type="dxa"/>
            </w:tcMar>
          </w:tcPr>
          <w:p w:rsidR="008B75B8" w:rsidRDefault="00A67E7F">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8B75B8" w:rsidRDefault="00A67E7F">
            <w:pPr>
              <w:jc w:val="left"/>
              <w:rPr>
                <w:rFonts w:eastAsia="Times New Roman"/>
                <w:lang w:eastAsia="sv-SE"/>
              </w:rPr>
            </w:pPr>
            <w:r>
              <w:rPr>
                <w:rFonts w:eastAsia="Times New Roman"/>
                <w:lang w:eastAsia="sv-SE"/>
              </w:rPr>
              <w:t>Intel Corporation</w:t>
            </w:r>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rsidR="008B75B8" w:rsidRDefault="008B75B8">
            <w:pPr>
              <w:jc w:val="left"/>
            </w:pPr>
            <w:hyperlink r:id="rId29"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rsidR="008B75B8" w:rsidRDefault="00A67E7F">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rsidR="008B75B8" w:rsidRDefault="00A67E7F">
            <w:pPr>
              <w:jc w:val="left"/>
              <w:rPr>
                <w:rFonts w:eastAsia="Calibri"/>
                <w:lang w:val="en-US"/>
              </w:rPr>
            </w:pPr>
            <w:proofErr w:type="spellStart"/>
            <w:r>
              <w:t>Huawei</w:t>
            </w:r>
            <w:proofErr w:type="spellEnd"/>
            <w:r>
              <w:t xml:space="preserve">, </w:t>
            </w:r>
            <w:proofErr w:type="spellStart"/>
            <w:r>
              <w:t>HiSilicon</w:t>
            </w:r>
            <w:proofErr w:type="spellEnd"/>
          </w:p>
        </w:tc>
      </w:tr>
      <w:tr w:rsidR="008B75B8">
        <w:trPr>
          <w:trHeight w:val="450"/>
        </w:trPr>
        <w:tc>
          <w:tcPr>
            <w:tcW w:w="704" w:type="dxa"/>
            <w:shd w:val="clear" w:color="auto" w:fill="FFFFFF"/>
            <w:tcMar>
              <w:top w:w="0" w:type="dxa"/>
              <w:left w:w="70" w:type="dxa"/>
              <w:bottom w:w="0" w:type="dxa"/>
              <w:right w:w="70" w:type="dxa"/>
            </w:tcMar>
          </w:tcPr>
          <w:p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rsidR="008B75B8" w:rsidRDefault="008B75B8">
            <w:pPr>
              <w:jc w:val="left"/>
            </w:pPr>
            <w:hyperlink r:id="rId30"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rsidR="008B75B8" w:rsidRDefault="00A67E7F">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rsidR="008B75B8" w:rsidRDefault="00A67E7F">
            <w:pPr>
              <w:jc w:val="left"/>
              <w:rPr>
                <w:rFonts w:eastAsia="Calibri"/>
                <w:lang w:val="en-US"/>
              </w:rPr>
            </w:pPr>
            <w:r>
              <w:rPr>
                <w:rFonts w:eastAsia="Calibri"/>
                <w:lang w:val="en-US"/>
              </w:rPr>
              <w:t xml:space="preserve">Moderator </w:t>
            </w:r>
            <w:r>
              <w:rPr>
                <w:rFonts w:eastAsia="Calibri"/>
                <w:lang w:val="en-US"/>
              </w:rPr>
              <w:t>(Ericsson)</w:t>
            </w:r>
          </w:p>
        </w:tc>
      </w:tr>
    </w:tbl>
    <w:p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7F" w:rsidRDefault="00A67E7F" w:rsidP="006E1479">
      <w:pPr>
        <w:spacing w:after="0" w:line="240" w:lineRule="auto"/>
      </w:pPr>
      <w:r>
        <w:separator/>
      </w:r>
    </w:p>
  </w:endnote>
  <w:endnote w:type="continuationSeparator" w:id="0">
    <w:p w:rsidR="00A67E7F" w:rsidRDefault="00A67E7F" w:rsidP="006E1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altName w:val="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Arial Unicode MS"/>
    <w:charset w:val="86"/>
    <w:family w:val="auto"/>
    <w:pitch w:val="default"/>
    <w:sig w:usb0="00000000" w:usb1="38CF7CFA" w:usb2="00000016" w:usb3="00000000" w:csb0="0004000F" w:csb1="00000000"/>
  </w:font>
  <w:font w:name="游明朝">
    <w:altName w:val="MS PMincho"/>
    <w:charset w:val="80"/>
    <w:family w:val="roman"/>
    <w:pitch w:val="default"/>
    <w:sig w:usb0="00000000" w:usb1="0000000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7F" w:rsidRDefault="00A67E7F" w:rsidP="006E1479">
      <w:pPr>
        <w:spacing w:after="0" w:line="240" w:lineRule="auto"/>
      </w:pPr>
      <w:r>
        <w:separator/>
      </w:r>
    </w:p>
  </w:footnote>
  <w:footnote w:type="continuationSeparator" w:id="0">
    <w:p w:rsidR="00A67E7F" w:rsidRDefault="00A67E7F" w:rsidP="006E1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1A168"/>
    <w:multiLevelType w:val="singleLevel"/>
    <w:tmpl w:val="F271A168"/>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balanceSingleByteDoubleByteWidth/>
    <w:doNotExpandShiftReturn/>
    <w:adjustLineHeightInTable/>
    <w:useFELayout/>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B75B8"/>
    <w:pPr>
      <w:spacing w:after="180" w:line="259" w:lineRule="auto"/>
      <w:jc w:val="both"/>
    </w:pPr>
    <w:rPr>
      <w:lang w:val="en-GB" w:eastAsia="en-US"/>
    </w:rPr>
  </w:style>
  <w:style w:type="paragraph" w:styleId="1">
    <w:name w:val="heading 1"/>
    <w:basedOn w:val="a0"/>
    <w:next w:val="a0"/>
    <w:qFormat/>
    <w:rsid w:val="008B75B8"/>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8B75B8"/>
    <w:pPr>
      <w:tabs>
        <w:tab w:val="left" w:pos="772"/>
      </w:tabs>
      <w:spacing w:after="100" w:afterAutospacing="1"/>
      <w:outlineLvl w:val="1"/>
    </w:pPr>
    <w:rPr>
      <w:lang w:val="en-US"/>
    </w:rPr>
  </w:style>
  <w:style w:type="paragraph" w:styleId="30">
    <w:name w:val="heading 3"/>
    <w:basedOn w:val="2"/>
    <w:next w:val="a0"/>
    <w:link w:val="3Char"/>
    <w:qFormat/>
    <w:rsid w:val="008B75B8"/>
    <w:pPr>
      <w:numPr>
        <w:ilvl w:val="2"/>
        <w:numId w:val="1"/>
      </w:numPr>
      <w:tabs>
        <w:tab w:val="left" w:pos="360"/>
        <w:tab w:val="left" w:pos="926"/>
      </w:tabs>
      <w:spacing w:before="120"/>
      <w:outlineLvl w:val="2"/>
    </w:pPr>
    <w:rPr>
      <w:sz w:val="28"/>
    </w:rPr>
  </w:style>
  <w:style w:type="paragraph" w:styleId="4">
    <w:name w:val="heading 4"/>
    <w:basedOn w:val="30"/>
    <w:next w:val="a0"/>
    <w:qFormat/>
    <w:rsid w:val="008B75B8"/>
    <w:pPr>
      <w:numPr>
        <w:ilvl w:val="3"/>
      </w:numPr>
      <w:outlineLvl w:val="3"/>
    </w:pPr>
    <w:rPr>
      <w:sz w:val="24"/>
    </w:rPr>
  </w:style>
  <w:style w:type="paragraph" w:styleId="5">
    <w:name w:val="heading 5"/>
    <w:basedOn w:val="4"/>
    <w:next w:val="a0"/>
    <w:qFormat/>
    <w:rsid w:val="008B75B8"/>
    <w:pPr>
      <w:numPr>
        <w:ilvl w:val="4"/>
      </w:numPr>
      <w:outlineLvl w:val="4"/>
    </w:pPr>
    <w:rPr>
      <w:sz w:val="22"/>
    </w:rPr>
  </w:style>
  <w:style w:type="paragraph" w:styleId="6">
    <w:name w:val="heading 6"/>
    <w:basedOn w:val="a0"/>
    <w:next w:val="a0"/>
    <w:qFormat/>
    <w:rsid w:val="008B75B8"/>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B75B8"/>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B75B8"/>
    <w:pPr>
      <w:numPr>
        <w:ilvl w:val="7"/>
      </w:numPr>
      <w:tabs>
        <w:tab w:val="left" w:pos="360"/>
        <w:tab w:val="left" w:pos="926"/>
      </w:tabs>
      <w:outlineLvl w:val="7"/>
    </w:pPr>
  </w:style>
  <w:style w:type="paragraph" w:styleId="9">
    <w:name w:val="heading 9"/>
    <w:basedOn w:val="8"/>
    <w:next w:val="a0"/>
    <w:qFormat/>
    <w:rsid w:val="008B75B8"/>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B75B8"/>
    <w:pPr>
      <w:ind w:left="2268" w:hanging="2268"/>
    </w:pPr>
  </w:style>
  <w:style w:type="paragraph" w:styleId="60">
    <w:name w:val="toc 6"/>
    <w:basedOn w:val="50"/>
    <w:next w:val="a0"/>
    <w:semiHidden/>
    <w:qFormat/>
    <w:rsid w:val="008B75B8"/>
    <w:pPr>
      <w:numPr>
        <w:numId w:val="2"/>
      </w:numPr>
      <w:tabs>
        <w:tab w:val="left" w:pos="360"/>
      </w:tabs>
      <w:ind w:left="1701" w:hanging="1701"/>
    </w:pPr>
  </w:style>
  <w:style w:type="paragraph" w:styleId="50">
    <w:name w:val="toc 5"/>
    <w:basedOn w:val="40"/>
    <w:next w:val="a0"/>
    <w:semiHidden/>
    <w:qFormat/>
    <w:rsid w:val="008B75B8"/>
    <w:pPr>
      <w:ind w:left="1701" w:hanging="1701"/>
    </w:pPr>
  </w:style>
  <w:style w:type="paragraph" w:styleId="40">
    <w:name w:val="toc 4"/>
    <w:basedOn w:val="31"/>
    <w:next w:val="a0"/>
    <w:semiHidden/>
    <w:qFormat/>
    <w:rsid w:val="008B75B8"/>
    <w:pPr>
      <w:ind w:left="1418" w:hanging="1418"/>
    </w:pPr>
  </w:style>
  <w:style w:type="paragraph" w:styleId="31">
    <w:name w:val="toc 3"/>
    <w:basedOn w:val="20"/>
    <w:next w:val="a0"/>
    <w:uiPriority w:val="39"/>
    <w:qFormat/>
    <w:rsid w:val="008B75B8"/>
    <w:pPr>
      <w:ind w:left="1134" w:hanging="1134"/>
    </w:pPr>
  </w:style>
  <w:style w:type="paragraph" w:styleId="20">
    <w:name w:val="toc 2"/>
    <w:basedOn w:val="10"/>
    <w:next w:val="a0"/>
    <w:uiPriority w:val="39"/>
    <w:qFormat/>
    <w:rsid w:val="008B75B8"/>
    <w:pPr>
      <w:keepNext w:val="0"/>
      <w:spacing w:before="0"/>
      <w:ind w:left="851" w:hanging="851"/>
    </w:pPr>
    <w:rPr>
      <w:sz w:val="20"/>
    </w:rPr>
  </w:style>
  <w:style w:type="paragraph" w:styleId="10">
    <w:name w:val="toc 1"/>
    <w:basedOn w:val="a0"/>
    <w:next w:val="a0"/>
    <w:uiPriority w:val="39"/>
    <w:qFormat/>
    <w:rsid w:val="008B75B8"/>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B75B8"/>
    <w:pPr>
      <w:numPr>
        <w:numId w:val="3"/>
      </w:numPr>
      <w:contextualSpacing/>
    </w:pPr>
  </w:style>
  <w:style w:type="paragraph" w:styleId="a5">
    <w:name w:val="Document Map"/>
    <w:basedOn w:val="a0"/>
    <w:link w:val="Char"/>
    <w:semiHidden/>
    <w:unhideWhenUsed/>
    <w:qFormat/>
    <w:rsid w:val="008B75B8"/>
    <w:rPr>
      <w:rFonts w:ascii="宋体" w:eastAsia="宋体"/>
      <w:sz w:val="18"/>
      <w:szCs w:val="18"/>
    </w:rPr>
  </w:style>
  <w:style w:type="paragraph" w:styleId="a6">
    <w:name w:val="annotation text"/>
    <w:basedOn w:val="a0"/>
    <w:link w:val="Char0"/>
    <w:uiPriority w:val="99"/>
    <w:qFormat/>
    <w:rsid w:val="008B75B8"/>
  </w:style>
  <w:style w:type="paragraph" w:styleId="3">
    <w:name w:val="List Bullet 3"/>
    <w:basedOn w:val="a0"/>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8B75B8"/>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B75B8"/>
    <w:pPr>
      <w:spacing w:before="180"/>
      <w:ind w:left="2693" w:hanging="2693"/>
    </w:pPr>
    <w:rPr>
      <w:b/>
    </w:rPr>
  </w:style>
  <w:style w:type="paragraph" w:styleId="a9">
    <w:name w:val="Balloon Text"/>
    <w:basedOn w:val="a0"/>
    <w:qFormat/>
    <w:rsid w:val="008B75B8"/>
    <w:pPr>
      <w:spacing w:after="0"/>
    </w:pPr>
    <w:rPr>
      <w:rFonts w:ascii="Segoe UI" w:hAnsi="Segoe UI" w:cs="Segoe UI"/>
      <w:sz w:val="18"/>
      <w:szCs w:val="18"/>
    </w:rPr>
  </w:style>
  <w:style w:type="paragraph" w:styleId="aa">
    <w:name w:val="footer"/>
    <w:basedOn w:val="ab"/>
    <w:qFormat/>
    <w:rsid w:val="008B75B8"/>
    <w:pPr>
      <w:jc w:val="center"/>
    </w:pPr>
    <w:rPr>
      <w:i/>
    </w:rPr>
  </w:style>
  <w:style w:type="paragraph" w:styleId="ab">
    <w:name w:val="header"/>
    <w:basedOn w:val="a0"/>
    <w:link w:val="Char4"/>
    <w:qFormat/>
    <w:rsid w:val="008B75B8"/>
    <w:pPr>
      <w:widowControl w:val="0"/>
      <w:overflowPunct w:val="0"/>
      <w:textAlignment w:val="baseline"/>
    </w:pPr>
    <w:rPr>
      <w:rFonts w:ascii="Arial" w:hAnsi="Arial"/>
      <w:b/>
      <w:sz w:val="18"/>
      <w:lang w:eastAsia="ja-JP"/>
    </w:rPr>
  </w:style>
  <w:style w:type="paragraph" w:styleId="ac">
    <w:name w:val="List"/>
    <w:basedOn w:val="a7"/>
    <w:qFormat/>
    <w:rsid w:val="008B75B8"/>
    <w:rPr>
      <w:rFonts w:cs="Lohit Devanagari"/>
    </w:rPr>
  </w:style>
  <w:style w:type="paragraph" w:styleId="ad">
    <w:name w:val="footnote text"/>
    <w:basedOn w:val="a0"/>
    <w:link w:val="Char5"/>
    <w:uiPriority w:val="99"/>
    <w:unhideWhenUsed/>
    <w:qFormat/>
    <w:rsid w:val="008B75B8"/>
    <w:pPr>
      <w:spacing w:after="0"/>
    </w:pPr>
    <w:rPr>
      <w:rFonts w:eastAsiaTheme="minorHAnsi"/>
      <w:lang w:val="en-US"/>
    </w:rPr>
  </w:style>
  <w:style w:type="paragraph" w:styleId="90">
    <w:name w:val="toc 9"/>
    <w:basedOn w:val="80"/>
    <w:next w:val="a0"/>
    <w:uiPriority w:val="39"/>
    <w:qFormat/>
    <w:rsid w:val="008B75B8"/>
    <w:pPr>
      <w:ind w:left="1418" w:hanging="1418"/>
    </w:pPr>
  </w:style>
  <w:style w:type="paragraph" w:styleId="ae">
    <w:name w:val="Normal (Web)"/>
    <w:basedOn w:val="a0"/>
    <w:uiPriority w:val="99"/>
    <w:unhideWhenUsed/>
    <w:qFormat/>
    <w:rsid w:val="008B75B8"/>
    <w:pPr>
      <w:spacing w:beforeAutospacing="1" w:afterAutospacing="1"/>
    </w:pPr>
    <w:rPr>
      <w:sz w:val="24"/>
      <w:szCs w:val="24"/>
      <w:lang w:eastAsia="en-GB"/>
    </w:rPr>
  </w:style>
  <w:style w:type="paragraph" w:styleId="af">
    <w:name w:val="annotation subject"/>
    <w:basedOn w:val="a6"/>
    <w:next w:val="a6"/>
    <w:link w:val="Char6"/>
    <w:qFormat/>
    <w:rsid w:val="008B75B8"/>
    <w:rPr>
      <w:b/>
      <w:bCs/>
    </w:rPr>
  </w:style>
  <w:style w:type="table" w:styleId="af0">
    <w:name w:val="Table Grid"/>
    <w:basedOn w:val="a2"/>
    <w:qFormat/>
    <w:rsid w:val="008B7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8B75B8"/>
    <w:rPr>
      <w:color w:val="954F72"/>
      <w:u w:val="single"/>
    </w:rPr>
  </w:style>
  <w:style w:type="character" w:styleId="af2">
    <w:name w:val="Emphasis"/>
    <w:basedOn w:val="a1"/>
    <w:qFormat/>
    <w:rsid w:val="008B75B8"/>
    <w:rPr>
      <w:i/>
      <w:iCs/>
    </w:rPr>
  </w:style>
  <w:style w:type="character" w:styleId="af3">
    <w:name w:val="Hyperlink"/>
    <w:basedOn w:val="a1"/>
    <w:uiPriority w:val="99"/>
    <w:unhideWhenUsed/>
    <w:qFormat/>
    <w:rsid w:val="008B75B8"/>
    <w:rPr>
      <w:color w:val="0563C1" w:themeColor="hyperlink"/>
      <w:u w:val="single"/>
    </w:rPr>
  </w:style>
  <w:style w:type="character" w:styleId="af4">
    <w:name w:val="annotation reference"/>
    <w:uiPriority w:val="99"/>
    <w:qFormat/>
    <w:rsid w:val="008B75B8"/>
    <w:rPr>
      <w:sz w:val="16"/>
      <w:szCs w:val="16"/>
    </w:rPr>
  </w:style>
  <w:style w:type="character" w:styleId="af5">
    <w:name w:val="footnote reference"/>
    <w:basedOn w:val="a1"/>
    <w:uiPriority w:val="99"/>
    <w:unhideWhenUsed/>
    <w:qFormat/>
    <w:rsid w:val="008B75B8"/>
    <w:rPr>
      <w:vertAlign w:val="superscript"/>
    </w:rPr>
  </w:style>
  <w:style w:type="character" w:customStyle="1" w:styleId="ZGSM">
    <w:name w:val="ZGSM"/>
    <w:qFormat/>
    <w:rsid w:val="008B75B8"/>
  </w:style>
  <w:style w:type="character" w:customStyle="1" w:styleId="Char4">
    <w:name w:val="页眉 Char"/>
    <w:link w:val="ab"/>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8Char">
    <w:name w:val="标题 8 Char"/>
    <w:link w:val="8"/>
    <w:qFormat/>
    <w:rsid w:val="008B75B8"/>
    <w:rPr>
      <w:rFonts w:ascii="Arial" w:hAnsi="Arial"/>
      <w:sz w:val="36"/>
      <w:lang w:val="en-GB" w:eastAsia="en-US"/>
    </w:rPr>
  </w:style>
  <w:style w:type="character" w:customStyle="1" w:styleId="3Char">
    <w:name w:val="标题 3 Char"/>
    <w:link w:val="30"/>
    <w:qFormat/>
    <w:rsid w:val="008B75B8"/>
    <w:rPr>
      <w:sz w:val="28"/>
      <w:lang w:eastAsia="en-US"/>
    </w:rPr>
  </w:style>
  <w:style w:type="character" w:customStyle="1" w:styleId="Char7">
    <w:name w:val="列出段落 Char"/>
    <w:link w:val="af6"/>
    <w:uiPriority w:val="34"/>
    <w:qFormat/>
    <w:locked/>
    <w:rsid w:val="008B75B8"/>
    <w:rPr>
      <w:rFonts w:ascii="Times" w:eastAsia="宋体" w:hAnsi="Times" w:cs="Times"/>
      <w:sz w:val="22"/>
      <w:szCs w:val="24"/>
      <w:lang w:eastAsia="ja-JP"/>
    </w:rPr>
  </w:style>
  <w:style w:type="paragraph" w:styleId="af6">
    <w:name w:val="List Paragraph"/>
    <w:basedOn w:val="a0"/>
    <w:link w:val="Char7"/>
    <w:uiPriority w:val="34"/>
    <w:qFormat/>
    <w:rsid w:val="008B75B8"/>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8B75B8"/>
    <w:rPr>
      <w:lang w:val="en-GB" w:eastAsia="en-US"/>
    </w:rPr>
  </w:style>
  <w:style w:type="character" w:customStyle="1" w:styleId="Char6">
    <w:name w:val="批注主题 Char"/>
    <w:link w:val="af"/>
    <w:qFormat/>
    <w:rsid w:val="008B75B8"/>
    <w:rPr>
      <w:b/>
      <w:bCs/>
      <w:lang w:val="en-GB" w:eastAsia="en-US"/>
    </w:rPr>
  </w:style>
  <w:style w:type="character" w:customStyle="1" w:styleId="Char1">
    <w:name w:val="正文文本 Char"/>
    <w:link w:val="a7"/>
    <w:qFormat/>
    <w:rsid w:val="008B75B8"/>
    <w:rPr>
      <w:rFonts w:ascii="Arial" w:hAnsi="Arial"/>
      <w:b/>
      <w:sz w:val="18"/>
      <w:lang w:val="en-GB" w:eastAsia="ja-JP"/>
    </w:rPr>
  </w:style>
  <w:style w:type="character" w:customStyle="1" w:styleId="Char2">
    <w:name w:val="题注 Char2"/>
    <w:basedOn w:val="a1"/>
    <w:link w:val="a4"/>
    <w:qFormat/>
    <w:rsid w:val="008B75B8"/>
    <w:rPr>
      <w:rFonts w:ascii="Arial" w:hAnsi="Arial"/>
      <w:lang w:val="en-US" w:eastAsia="zh-CN"/>
    </w:rPr>
  </w:style>
  <w:style w:type="character" w:customStyle="1" w:styleId="Mention1">
    <w:name w:val="Mention1"/>
    <w:basedOn w:val="a1"/>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a0"/>
    <w:link w:val="TALCar"/>
    <w:qFormat/>
    <w:rsid w:val="008B75B8"/>
    <w:pPr>
      <w:keepNext/>
      <w:keepLines/>
      <w:spacing w:after="0"/>
    </w:pPr>
    <w:rPr>
      <w:rFonts w:ascii="Arial" w:hAnsi="Arial"/>
      <w:sz w:val="18"/>
    </w:rPr>
  </w:style>
  <w:style w:type="character" w:customStyle="1" w:styleId="Char8">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a0"/>
    <w:link w:val="THChar"/>
    <w:qFormat/>
    <w:rsid w:val="008B75B8"/>
    <w:pPr>
      <w:keepNext/>
      <w:keepLines/>
      <w:spacing w:before="60"/>
      <w:jc w:val="center"/>
    </w:pPr>
    <w:rPr>
      <w:rFonts w:ascii="Arial" w:hAnsi="Arial"/>
      <w:b/>
    </w:rPr>
  </w:style>
  <w:style w:type="character" w:customStyle="1" w:styleId="Char10">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宋体" w:cs="Times New Roman"/>
    </w:rPr>
  </w:style>
  <w:style w:type="character" w:customStyle="1" w:styleId="ListLabel23">
    <w:name w:val="ListLabel 23"/>
    <w:qFormat/>
    <w:rsid w:val="008B75B8"/>
    <w:rPr>
      <w:rFonts w:eastAsia="宋体"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宋体"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宋体"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a0"/>
    <w:next w:val="a7"/>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B75B8"/>
    <w:pPr>
      <w:suppressLineNumbers/>
    </w:pPr>
    <w:rPr>
      <w:rFonts w:cs="Lohit Devanagari"/>
    </w:rPr>
  </w:style>
  <w:style w:type="paragraph" w:customStyle="1" w:styleId="H6">
    <w:name w:val="H6"/>
    <w:basedOn w:val="5"/>
    <w:qFormat/>
    <w:rsid w:val="008B75B8"/>
    <w:pPr>
      <w:ind w:left="1985" w:hanging="1985"/>
    </w:pPr>
    <w:rPr>
      <w:sz w:val="20"/>
    </w:rPr>
  </w:style>
  <w:style w:type="paragraph" w:customStyle="1" w:styleId="EQ">
    <w:name w:val="EQ"/>
    <w:basedOn w:val="a0"/>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a0"/>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a0"/>
    <w:qFormat/>
    <w:rsid w:val="008B75B8"/>
    <w:pPr>
      <w:keepLines/>
      <w:ind w:left="1702" w:hanging="1418"/>
    </w:pPr>
  </w:style>
  <w:style w:type="paragraph" w:customStyle="1" w:styleId="FP">
    <w:name w:val="FP"/>
    <w:basedOn w:val="a0"/>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a0"/>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a0"/>
    <w:link w:val="B2Char"/>
    <w:qFormat/>
    <w:rsid w:val="008B75B8"/>
    <w:pPr>
      <w:ind w:left="851" w:hanging="284"/>
    </w:pPr>
  </w:style>
  <w:style w:type="paragraph" w:customStyle="1" w:styleId="B3">
    <w:name w:val="B3"/>
    <w:basedOn w:val="a0"/>
    <w:link w:val="B3Char2"/>
    <w:qFormat/>
    <w:rsid w:val="008B75B8"/>
    <w:pPr>
      <w:ind w:left="1135" w:hanging="284"/>
    </w:pPr>
  </w:style>
  <w:style w:type="paragraph" w:customStyle="1" w:styleId="B4">
    <w:name w:val="B4"/>
    <w:basedOn w:val="a0"/>
    <w:qFormat/>
    <w:rsid w:val="008B75B8"/>
    <w:pPr>
      <w:ind w:left="1418" w:hanging="284"/>
    </w:pPr>
  </w:style>
  <w:style w:type="paragraph" w:customStyle="1" w:styleId="B5">
    <w:name w:val="B5"/>
    <w:basedOn w:val="a0"/>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a0"/>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B75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8B75B8"/>
    <w:rPr>
      <w:rFonts w:eastAsiaTheme="minorHAnsi"/>
      <w:lang w:val="en-US" w:eastAsia="en-US"/>
    </w:rPr>
  </w:style>
  <w:style w:type="character" w:customStyle="1" w:styleId="12">
    <w:name w:val="未解決のメンション1"/>
    <w:basedOn w:val="a1"/>
    <w:uiPriority w:val="99"/>
    <w:semiHidden/>
    <w:unhideWhenUsed/>
    <w:qFormat/>
    <w:rsid w:val="008B75B8"/>
    <w:rPr>
      <w:color w:val="605E5C"/>
      <w:shd w:val="clear" w:color="auto" w:fill="E1DFDD"/>
    </w:rPr>
  </w:style>
  <w:style w:type="character" w:customStyle="1" w:styleId="normaltextrun">
    <w:name w:val="normaltextrun"/>
    <w:basedOn w:val="a1"/>
    <w:qFormat/>
    <w:rsid w:val="008B75B8"/>
  </w:style>
  <w:style w:type="character" w:customStyle="1" w:styleId="eop">
    <w:name w:val="eop"/>
    <w:basedOn w:val="a1"/>
    <w:qFormat/>
    <w:rsid w:val="008B75B8"/>
  </w:style>
  <w:style w:type="character" w:customStyle="1" w:styleId="UnresolvedMention2">
    <w:name w:val="Unresolved Mention2"/>
    <w:basedOn w:val="a1"/>
    <w:uiPriority w:val="99"/>
    <w:semiHidden/>
    <w:unhideWhenUsed/>
    <w:qFormat/>
    <w:rsid w:val="008B75B8"/>
    <w:rPr>
      <w:color w:val="605E5C"/>
      <w:shd w:val="clear" w:color="auto" w:fill="E1DFDD"/>
    </w:rPr>
  </w:style>
  <w:style w:type="character" w:styleId="af7">
    <w:name w:val="Placeholder Text"/>
    <w:basedOn w:val="a1"/>
    <w:uiPriority w:val="99"/>
    <w:semiHidden/>
    <w:qFormat/>
    <w:rsid w:val="008B75B8"/>
    <w:rPr>
      <w:color w:val="808080"/>
    </w:rPr>
  </w:style>
  <w:style w:type="character" w:customStyle="1" w:styleId="UnresolvedMention3">
    <w:name w:val="Unresolved Mention3"/>
    <w:basedOn w:val="a1"/>
    <w:uiPriority w:val="99"/>
    <w:semiHidden/>
    <w:unhideWhenUsed/>
    <w:qFormat/>
    <w:rsid w:val="008B75B8"/>
    <w:rPr>
      <w:color w:val="605E5C"/>
      <w:shd w:val="clear" w:color="auto" w:fill="E1DFDD"/>
    </w:rPr>
  </w:style>
  <w:style w:type="character" w:customStyle="1" w:styleId="2Char">
    <w:name w:val="标题 2 Char"/>
    <w:link w:val="2"/>
    <w:qFormat/>
    <w:rsid w:val="008B75B8"/>
    <w:rPr>
      <w:lang w:eastAsia="en-US"/>
    </w:rPr>
  </w:style>
  <w:style w:type="table" w:customStyle="1" w:styleId="TableGrid7">
    <w:name w:val="Table Grid7"/>
    <w:basedOn w:val="a2"/>
    <w:uiPriority w:val="39"/>
    <w:qFormat/>
    <w:rsid w:val="008B7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8B75B8"/>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a0"/>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B75B8"/>
    <w:rPr>
      <w:rFonts w:ascii="Arial" w:eastAsiaTheme="minorHAnsi" w:hAnsi="Arial" w:cstheme="minorBidi"/>
      <w:szCs w:val="22"/>
      <w:lang w:val="en-US" w:eastAsia="ja-JP"/>
    </w:rPr>
  </w:style>
  <w:style w:type="paragraph" w:customStyle="1" w:styleId="Proposal">
    <w:name w:val="Proposal"/>
    <w:basedOn w:val="a7"/>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8B75B8"/>
    <w:rPr>
      <w:rFonts w:ascii="宋体" w:eastAsia="宋体"/>
      <w:sz w:val="18"/>
      <w:szCs w:val="18"/>
      <w:lang w:val="en-GB" w:eastAsia="en-US"/>
    </w:rPr>
  </w:style>
  <w:style w:type="character" w:customStyle="1" w:styleId="13">
    <w:name w:val="未处理的提及1"/>
    <w:basedOn w:val="a1"/>
    <w:uiPriority w:val="99"/>
    <w:semiHidden/>
    <w:unhideWhenUsed/>
    <w:qFormat/>
    <w:rsid w:val="008B75B8"/>
    <w:rPr>
      <w:color w:val="605E5C"/>
      <w:shd w:val="clear" w:color="auto" w:fill="E1DFDD"/>
    </w:rPr>
  </w:style>
  <w:style w:type="character" w:customStyle="1" w:styleId="21">
    <w:name w:val="未处理的提及2"/>
    <w:basedOn w:val="a1"/>
    <w:uiPriority w:val="99"/>
    <w:semiHidden/>
    <w:unhideWhenUsed/>
    <w:qFormat/>
    <w:rsid w:val="008B75B8"/>
    <w:rPr>
      <w:color w:val="605E5C"/>
      <w:shd w:val="clear" w:color="auto" w:fill="E1DFDD"/>
    </w:rPr>
  </w:style>
  <w:style w:type="character" w:customStyle="1" w:styleId="32">
    <w:name w:val="未处理的提及3"/>
    <w:basedOn w:val="a1"/>
    <w:uiPriority w:val="99"/>
    <w:semiHidden/>
    <w:unhideWhenUsed/>
    <w:qFormat/>
    <w:rsid w:val="008B75B8"/>
    <w:rPr>
      <w:color w:val="605E5C"/>
      <w:shd w:val="clear" w:color="auto" w:fill="E1DFDD"/>
    </w:rPr>
  </w:style>
  <w:style w:type="character" w:customStyle="1" w:styleId="UnresolvedMention4">
    <w:name w:val="Unresolved Mention4"/>
    <w:basedOn w:val="a1"/>
    <w:uiPriority w:val="99"/>
    <w:unhideWhenUsed/>
    <w:qFormat/>
    <w:rsid w:val="008B75B8"/>
    <w:rPr>
      <w:color w:val="605E5C"/>
      <w:shd w:val="clear" w:color="auto" w:fill="E1DFDD"/>
    </w:rPr>
  </w:style>
  <w:style w:type="paragraph" w:customStyle="1" w:styleId="done">
    <w:name w:val="done"/>
    <w:basedOn w:val="a0"/>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B75B8"/>
    <w:rPr>
      <w:color w:val="2B579A"/>
      <w:shd w:val="clear" w:color="auto" w:fill="E1DFDD"/>
    </w:rPr>
  </w:style>
  <w:style w:type="character" w:customStyle="1" w:styleId="UnresolvedMention5">
    <w:name w:val="Unresolved Mention5"/>
    <w:basedOn w:val="a1"/>
    <w:uiPriority w:val="99"/>
    <w:semiHidden/>
    <w:unhideWhenUsed/>
    <w:qFormat/>
    <w:rsid w:val="008B75B8"/>
    <w:rPr>
      <w:color w:val="605E5C"/>
      <w:shd w:val="clear" w:color="auto" w:fill="E1DFDD"/>
    </w:rPr>
  </w:style>
  <w:style w:type="character" w:customStyle="1" w:styleId="Char3">
    <w:name w:val="纯文本 Char"/>
    <w:basedOn w:val="a1"/>
    <w:link w:val="a8"/>
    <w:uiPriority w:val="99"/>
    <w:semiHidden/>
    <w:qFormat/>
    <w:rsid w:val="008B75B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8B75B8"/>
    <w:rPr>
      <w:color w:val="605E5C"/>
      <w:shd w:val="clear" w:color="auto" w:fill="E1DFDD"/>
    </w:rPr>
  </w:style>
  <w:style w:type="character" w:customStyle="1" w:styleId="fontstyle01">
    <w:name w:val="fontstyle01"/>
    <w:basedOn w:val="a1"/>
    <w:qFormat/>
    <w:rsid w:val="008B75B8"/>
    <w:rPr>
      <w:rFonts w:ascii="Helvetica-BoldOblique" w:hAnsi="Helvetica-BoldOblique" w:hint="default"/>
      <w:b/>
      <w:bCs/>
      <w:i/>
      <w:iCs/>
      <w:color w:val="000000"/>
      <w:sz w:val="18"/>
      <w:szCs w:val="18"/>
    </w:rPr>
  </w:style>
  <w:style w:type="character" w:customStyle="1" w:styleId="fontstyle11">
    <w:name w:val="fontstyle11"/>
    <w:basedOn w:val="a1"/>
    <w:qFormat/>
    <w:rsid w:val="008B75B8"/>
    <w:rPr>
      <w:rFonts w:ascii="Helvetica" w:hAnsi="Helvetica" w:cs="Helvetica" w:hint="default"/>
      <w:color w:val="000000"/>
      <w:sz w:val="18"/>
      <w:szCs w:val="18"/>
    </w:rPr>
  </w:style>
  <w:style w:type="character" w:customStyle="1" w:styleId="fontstyle31">
    <w:name w:val="fontstyle31"/>
    <w:basedOn w:val="a1"/>
    <w:qFormat/>
    <w:rsid w:val="008B75B8"/>
    <w:rPr>
      <w:rFonts w:ascii="Helvetica-Oblique" w:hAnsi="Helvetica-Oblique" w:hint="default"/>
      <w:i/>
      <w:iCs/>
      <w:color w:val="000000"/>
      <w:sz w:val="18"/>
      <w:szCs w:val="18"/>
    </w:rPr>
  </w:style>
  <w:style w:type="character" w:customStyle="1" w:styleId="fontstyle41">
    <w:name w:val="fontstyle41"/>
    <w:basedOn w:val="a1"/>
    <w:qFormat/>
    <w:rsid w:val="008B75B8"/>
    <w:rPr>
      <w:rFonts w:ascii="T25" w:hAnsi="T25" w:hint="default"/>
      <w:color w:val="000000"/>
      <w:sz w:val="18"/>
      <w:szCs w:val="18"/>
    </w:rPr>
  </w:style>
  <w:style w:type="character" w:customStyle="1" w:styleId="fontstyle51">
    <w:name w:val="fontstyle51"/>
    <w:basedOn w:val="a1"/>
    <w:qFormat/>
    <w:rsid w:val="008B75B8"/>
    <w:rPr>
      <w:rFonts w:ascii="Helvetica-Bold" w:hAnsi="Helvetica-Bold" w:hint="default"/>
      <w:b/>
      <w:bCs/>
      <w:color w:val="000000"/>
      <w:sz w:val="18"/>
      <w:szCs w:val="18"/>
    </w:rPr>
  </w:style>
  <w:style w:type="character" w:customStyle="1" w:styleId="fontstyle61">
    <w:name w:val="fontstyle61"/>
    <w:basedOn w:val="a1"/>
    <w:qFormat/>
    <w:rsid w:val="008B75B8"/>
    <w:rPr>
      <w:rFonts w:ascii="Times-Roman" w:hAnsi="Times-Roman" w:hint="default"/>
      <w:color w:val="000000"/>
      <w:sz w:val="20"/>
      <w:szCs w:val="20"/>
    </w:rPr>
  </w:style>
  <w:style w:type="character" w:customStyle="1" w:styleId="fontstyle71">
    <w:name w:val="fontstyle71"/>
    <w:basedOn w:val="a1"/>
    <w:qFormat/>
    <w:rsid w:val="008B75B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B75B8"/>
    <w:rPr>
      <w:color w:val="605E5C"/>
      <w:shd w:val="clear" w:color="auto" w:fill="E1DFDD"/>
    </w:rPr>
  </w:style>
  <w:style w:type="character" w:customStyle="1" w:styleId="41">
    <w:name w:val="未处理的提及4"/>
    <w:basedOn w:val="a1"/>
    <w:uiPriority w:val="99"/>
    <w:semiHidden/>
    <w:unhideWhenUsed/>
    <w:qFormat/>
    <w:rsid w:val="008B75B8"/>
    <w:rPr>
      <w:color w:val="605E5C"/>
      <w:shd w:val="clear" w:color="auto" w:fill="E1DFDD"/>
    </w:rPr>
  </w:style>
  <w:style w:type="character" w:customStyle="1" w:styleId="33">
    <w:name w:val="未解決のメンション3"/>
    <w:basedOn w:val="a1"/>
    <w:uiPriority w:val="99"/>
    <w:semiHidden/>
    <w:unhideWhenUsed/>
    <w:qFormat/>
    <w:rsid w:val="008B75B8"/>
    <w:rPr>
      <w:color w:val="605E5C"/>
      <w:shd w:val="clear" w:color="auto" w:fill="E1DFDD"/>
    </w:rPr>
  </w:style>
  <w:style w:type="table" w:customStyle="1" w:styleId="TableGrid1">
    <w:name w:val="Table Grid1"/>
    <w:basedOn w:val="a2"/>
    <w:qFormat/>
    <w:rsid w:val="008B7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a0"/>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a0"/>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2">
    <w:name w:val="未解決のメンション4"/>
    <w:basedOn w:val="a1"/>
    <w:uiPriority w:val="99"/>
    <w:semiHidden/>
    <w:unhideWhenUsed/>
    <w:qFormat/>
    <w:rsid w:val="008B75B8"/>
    <w:rPr>
      <w:color w:val="605E5C"/>
      <w:shd w:val="clear" w:color="auto" w:fill="E1DFDD"/>
    </w:rPr>
  </w:style>
  <w:style w:type="character" w:customStyle="1" w:styleId="UnresolvedMention8">
    <w:name w:val="Unresolved Mention8"/>
    <w:basedOn w:val="a1"/>
    <w:uiPriority w:val="99"/>
    <w:semiHidden/>
    <w:unhideWhenUsed/>
    <w:qFormat/>
    <w:rsid w:val="008B75B8"/>
    <w:rPr>
      <w:color w:val="605E5C"/>
      <w:shd w:val="clear" w:color="auto" w:fill="E1DFDD"/>
    </w:rPr>
  </w:style>
  <w:style w:type="character" w:customStyle="1" w:styleId="51">
    <w:name w:val="未处理的提及5"/>
    <w:basedOn w:val="a1"/>
    <w:uiPriority w:val="99"/>
    <w:semiHidden/>
    <w:unhideWhenUsed/>
    <w:qFormat/>
    <w:rsid w:val="008B75B8"/>
    <w:rPr>
      <w:color w:val="605E5C"/>
      <w:shd w:val="clear" w:color="auto" w:fill="E1DFDD"/>
    </w:rPr>
  </w:style>
  <w:style w:type="character" w:customStyle="1" w:styleId="UnresolvedMention9">
    <w:name w:val="Unresolved Mention9"/>
    <w:basedOn w:val="a1"/>
    <w:uiPriority w:val="99"/>
    <w:semiHidden/>
    <w:unhideWhenUsed/>
    <w:qFormat/>
    <w:rsid w:val="008B75B8"/>
    <w:rPr>
      <w:color w:val="605E5C"/>
      <w:shd w:val="clear" w:color="auto" w:fill="E1DFDD"/>
    </w:rPr>
  </w:style>
  <w:style w:type="character" w:customStyle="1" w:styleId="UnresolvedMention10">
    <w:name w:val="Unresolved Mention10"/>
    <w:basedOn w:val="a1"/>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2">
    <w:name w:val="未解決のメンション5"/>
    <w:basedOn w:val="a1"/>
    <w:uiPriority w:val="99"/>
    <w:semiHidden/>
    <w:unhideWhenUsed/>
    <w:qFormat/>
    <w:rsid w:val="008B75B8"/>
    <w:rPr>
      <w:color w:val="605E5C"/>
      <w:shd w:val="clear" w:color="auto" w:fill="E1DFDD"/>
    </w:rPr>
  </w:style>
  <w:style w:type="character" w:customStyle="1" w:styleId="61">
    <w:name w:val="未处理的提及6"/>
    <w:basedOn w:val="a1"/>
    <w:uiPriority w:val="99"/>
    <w:semiHidden/>
    <w:unhideWhenUsed/>
    <w:qFormat/>
    <w:rsid w:val="008B75B8"/>
    <w:rPr>
      <w:color w:val="605E5C"/>
      <w:shd w:val="clear" w:color="auto" w:fill="E1DFDD"/>
    </w:rPr>
  </w:style>
  <w:style w:type="character" w:customStyle="1" w:styleId="UnresolvedMention11">
    <w:name w:val="Unresolved Mention11"/>
    <w:basedOn w:val="a1"/>
    <w:uiPriority w:val="99"/>
    <w:semiHidden/>
    <w:unhideWhenUsed/>
    <w:qFormat/>
    <w:rsid w:val="008B75B8"/>
    <w:rPr>
      <w:color w:val="605E5C"/>
      <w:shd w:val="clear" w:color="auto" w:fill="E1DFDD"/>
    </w:rPr>
  </w:style>
  <w:style w:type="character" w:customStyle="1" w:styleId="UnresolvedMention12">
    <w:name w:val="Unresolved Mention12"/>
    <w:basedOn w:val="a1"/>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a1"/>
    <w:uiPriority w:val="99"/>
    <w:semiHidden/>
    <w:unhideWhenUsed/>
    <w:qFormat/>
    <w:rsid w:val="008B75B8"/>
    <w:rPr>
      <w:color w:val="605E5C"/>
      <w:shd w:val="clear" w:color="auto" w:fill="E1DFDD"/>
    </w:rPr>
  </w:style>
  <w:style w:type="character" w:customStyle="1" w:styleId="UnresolvedMention14">
    <w:name w:val="Unresolved Mention14"/>
    <w:basedOn w:val="a1"/>
    <w:uiPriority w:val="99"/>
    <w:semiHidden/>
    <w:unhideWhenUsed/>
    <w:qFormat/>
    <w:rsid w:val="008B75B8"/>
    <w:rPr>
      <w:color w:val="605E5C"/>
      <w:shd w:val="clear" w:color="auto" w:fill="E1DFDD"/>
    </w:rPr>
  </w:style>
  <w:style w:type="character" w:customStyle="1" w:styleId="62">
    <w:name w:val="未解決のメンション6"/>
    <w:basedOn w:val="a1"/>
    <w:uiPriority w:val="99"/>
    <w:semiHidden/>
    <w:unhideWhenUsed/>
    <w:qFormat/>
    <w:rsid w:val="008B75B8"/>
    <w:rPr>
      <w:color w:val="605E5C"/>
      <w:shd w:val="clear" w:color="auto" w:fill="E1DFDD"/>
    </w:rPr>
  </w:style>
  <w:style w:type="paragraph" w:customStyle="1" w:styleId="14">
    <w:name w:val="수정1"/>
    <w:hidden/>
    <w:uiPriority w:val="99"/>
    <w:semiHidden/>
    <w:qFormat/>
    <w:rsid w:val="008B75B8"/>
    <w:pPr>
      <w:spacing w:after="160" w:line="259" w:lineRule="auto"/>
      <w:jc w:val="both"/>
    </w:pPr>
    <w:rPr>
      <w:lang w:val="en-GB" w:eastAsia="en-US"/>
    </w:rPr>
  </w:style>
  <w:style w:type="paragraph" w:customStyle="1" w:styleId="15">
    <w:name w:val="修订1"/>
    <w:hidden/>
    <w:uiPriority w:val="99"/>
    <w:semiHidden/>
    <w:qFormat/>
    <w:rsid w:val="008B75B8"/>
    <w:pPr>
      <w:spacing w:after="160" w:line="259" w:lineRule="auto"/>
      <w:jc w:val="both"/>
    </w:pPr>
    <w:rPr>
      <w:lang w:val="en-GB" w:eastAsia="en-US"/>
    </w:rPr>
  </w:style>
  <w:style w:type="character" w:customStyle="1" w:styleId="71">
    <w:name w:val="未解決のメンション7"/>
    <w:basedOn w:val="a1"/>
    <w:uiPriority w:val="99"/>
    <w:semiHidden/>
    <w:unhideWhenUsed/>
    <w:qFormat/>
    <w:rsid w:val="008B75B8"/>
    <w:rPr>
      <w:color w:val="605E5C"/>
      <w:shd w:val="clear" w:color="auto" w:fill="E1DFDD"/>
    </w:rPr>
  </w:style>
  <w:style w:type="character" w:customStyle="1" w:styleId="72">
    <w:name w:val="未处理的提及7"/>
    <w:basedOn w:val="a1"/>
    <w:uiPriority w:val="99"/>
    <w:semiHidden/>
    <w:unhideWhenUsed/>
    <w:qFormat/>
    <w:rsid w:val="008B75B8"/>
    <w:rPr>
      <w:color w:val="605E5C"/>
      <w:shd w:val="clear" w:color="auto" w:fill="E1DFDD"/>
    </w:rPr>
  </w:style>
  <w:style w:type="character" w:customStyle="1" w:styleId="81">
    <w:name w:val="未处理的提及8"/>
    <w:basedOn w:val="a1"/>
    <w:uiPriority w:val="99"/>
    <w:semiHidden/>
    <w:unhideWhenUsed/>
    <w:qFormat/>
    <w:rsid w:val="008B75B8"/>
    <w:rPr>
      <w:color w:val="605E5C"/>
      <w:shd w:val="clear" w:color="auto" w:fill="E1DFDD"/>
    </w:rPr>
  </w:style>
  <w:style w:type="table" w:customStyle="1" w:styleId="TableGrid2">
    <w:name w:val="Table Grid2"/>
    <w:basedOn w:val="a2"/>
    <w:qFormat/>
    <w:rsid w:val="008B75B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5">
    <w:name w:val="Unresolved Mention15"/>
    <w:basedOn w:val="a1"/>
    <w:uiPriority w:val="99"/>
    <w:semiHidden/>
    <w:unhideWhenUsed/>
    <w:qFormat/>
    <w:rsid w:val="008B75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B63020-DF37-4387-AC3B-45A9DCA4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6529</Words>
  <Characters>37220</Characters>
  <Application>Microsoft Office Word</Application>
  <DocSecurity>0</DocSecurity>
  <Lines>310</Lines>
  <Paragraphs>87</Paragraphs>
  <ScaleCrop>false</ScaleCrop>
  <Company>Panasonic Corporation</Company>
  <LinksUpToDate>false</LinksUpToDate>
  <CharactersWithSpaces>43662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3</cp:revision>
  <dcterms:created xsi:type="dcterms:W3CDTF">2022-05-18T01:08:00Z</dcterms:created>
  <dcterms:modified xsi:type="dcterms:W3CDTF">2022-05-18T01:51:00Z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