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afb"/>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b"/>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b"/>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rFonts w:hint="eastAsia"/>
                <w:lang w:eastAsia="zh-CN"/>
              </w:rPr>
            </w:pPr>
            <w:r w:rsidRPr="00FE6EDF">
              <w:rPr>
                <w:rFonts w:hint="eastAsia"/>
                <w:lang w:eastAsia="zh-CN"/>
              </w:rPr>
              <w:t>LG</w:t>
            </w:r>
          </w:p>
        </w:tc>
        <w:tc>
          <w:tcPr>
            <w:tcW w:w="8129" w:type="dxa"/>
          </w:tcPr>
          <w:p w14:paraId="65E9E210" w14:textId="743FC34E" w:rsidR="00FE6EDF" w:rsidRPr="00FE6EDF" w:rsidRDefault="00FE6EDF" w:rsidP="00F25CF7">
            <w:pPr>
              <w:spacing w:beforeLines="50" w:after="120" w:line="300" w:lineRule="auto"/>
              <w:rPr>
                <w:rFonts w:eastAsia="맑은 고딕" w:hint="eastAsia"/>
                <w:lang w:eastAsia="ko-KR"/>
              </w:rPr>
            </w:pPr>
            <w:r>
              <w:rPr>
                <w:rFonts w:eastAsia="맑은 고딕" w:hint="eastAsia"/>
                <w:lang w:eastAsia="ko-KR"/>
              </w:rPr>
              <w:t xml:space="preserve">Fine </w:t>
            </w:r>
            <w:r>
              <w:rPr>
                <w:rFonts w:eastAsia="맑은 고딕"/>
                <w:lang w:eastAsia="ko-KR"/>
              </w:rPr>
              <w:t xml:space="preserve">with the latest version </w:t>
            </w:r>
            <w:r>
              <w:rPr>
                <w:rFonts w:eastAsia="맑은 고딕" w:hint="eastAsia"/>
                <w:lang w:eastAsia="ko-KR"/>
              </w:rPr>
              <w:t xml:space="preserve">in general. </w:t>
            </w:r>
            <w:r>
              <w:rPr>
                <w:rFonts w:eastAsia="맑은 고딕"/>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 xml:space="preserve">‘a TRP associated with a PCI different from that of the serving </w:t>
            </w:r>
            <w:r w:rsidRPr="00FE6EDF">
              <w:rPr>
                <w:rFonts w:ascii="Times New Roman" w:hAnsi="Times New Roman"/>
                <w:lang w:val="en-GB"/>
              </w:rPr>
              <w:lastRenderedPageBreak/>
              <w:t>cell’</w:t>
            </w:r>
            <w:r>
              <w:rPr>
                <w:rFonts w:ascii="Times New Roman" w:hAnsi="Times New Roman"/>
              </w:rPr>
              <w:t xml:space="preserve"> to explain both ICBM and inter-cell mTRP operations. Another possibility is to further simplify the answer, i.e. removing </w:t>
            </w:r>
            <w:r>
              <w:rPr>
                <w:rFonts w:eastAsia="맑은 고딕"/>
                <w:lang w:eastAsia="ko-KR"/>
              </w:rPr>
              <w:t>‘</w:t>
            </w:r>
            <w:r w:rsidRPr="00FE6EDF">
              <w:rPr>
                <w:rFonts w:eastAsia="맑은 고딕"/>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w:t>
            </w:r>
            <w:bookmarkStart w:id="3" w:name="_GoBack"/>
            <w:bookmarkEnd w:id="3"/>
            <w:r w:rsidR="00F25CF7">
              <w:rPr>
                <w:rFonts w:ascii="Times New Roman" w:hAnsi="Times New Roman"/>
                <w:lang w:val="en-GB"/>
              </w:rPr>
              <w:t xml:space="preserve"> </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E520" w14:textId="77777777" w:rsidR="00E54DD3" w:rsidRDefault="00E54DD3">
      <w:pPr>
        <w:spacing w:after="0"/>
      </w:pPr>
      <w:r>
        <w:separator/>
      </w:r>
    </w:p>
  </w:endnote>
  <w:endnote w:type="continuationSeparator" w:id="0">
    <w:p w14:paraId="1C927EC5" w14:textId="77777777" w:rsidR="00E54DD3" w:rsidRDefault="00E54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282EF2" w:rsidRDefault="00282EF2">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282EF2" w:rsidRDefault="00282EF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236DBA7" w:rsidR="00282EF2" w:rsidRDefault="00282EF2">
    <w:pPr>
      <w:pStyle w:val="ae"/>
      <w:ind w:right="360"/>
    </w:pPr>
    <w:r>
      <w:rPr>
        <w:rStyle w:val="af5"/>
      </w:rPr>
      <w:fldChar w:fldCharType="begin"/>
    </w:r>
    <w:r>
      <w:rPr>
        <w:rStyle w:val="af5"/>
      </w:rPr>
      <w:instrText xml:space="preserve"> PAGE </w:instrText>
    </w:r>
    <w:r>
      <w:rPr>
        <w:rStyle w:val="af5"/>
      </w:rPr>
      <w:fldChar w:fldCharType="separate"/>
    </w:r>
    <w:r w:rsidR="00F25CF7">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25CF7">
      <w:rPr>
        <w:rStyle w:val="af5"/>
        <w:noProof/>
      </w:rPr>
      <w:t>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FAEFC" w14:textId="77777777" w:rsidR="00E54DD3" w:rsidRDefault="00E54DD3">
      <w:pPr>
        <w:spacing w:after="0"/>
      </w:pPr>
      <w:r>
        <w:separator/>
      </w:r>
    </w:p>
  </w:footnote>
  <w:footnote w:type="continuationSeparator" w:id="0">
    <w:p w14:paraId="10A7D878" w14:textId="77777777" w:rsidR="00E54DD3" w:rsidRDefault="00E54D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F0667B9"/>
    <w:multiLevelType w:val="multilevel"/>
    <w:tmpl w:val="7F0667B9"/>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바닥글 Char"/>
    <w:basedOn w:val="a1"/>
    <w:link w:val="ae"/>
    <w:qFormat/>
    <w:rPr>
      <w:rFonts w:ascii="Arial" w:hAnsi="Arial"/>
      <w:b/>
      <w:i/>
      <w:sz w:val="18"/>
      <w:lang w:eastAsia="en-US"/>
    </w:rPr>
  </w:style>
  <w:style w:type="character" w:customStyle="1" w:styleId="Char3">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바탕" w:hAnsi="Times"/>
      <w:szCs w:val="24"/>
      <w:lang w:val="en-GB" w:eastAsia="x-none"/>
    </w:rPr>
  </w:style>
  <w:style w:type="character" w:customStyle="1" w:styleId="RAN1bullet1Char">
    <w:name w:val="RAN1 bullet1 Char"/>
    <w:link w:val="RAN1bullet1"/>
    <w:rsid w:val="005E12F4"/>
    <w:rPr>
      <w:rFonts w:ascii="Times" w:eastAsia="바탕"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문서 구조 Char"/>
    <w:link w:val="aa"/>
    <w:qFormat/>
    <w:rsid w:val="0029590C"/>
    <w:rPr>
      <w:rFonts w:ascii="Tahoma" w:eastAsia="SimSun" w:hAnsi="Tahoma"/>
      <w:shd w:val="clear" w:color="auto" w:fill="000080"/>
      <w:lang w:eastAsia="en-US"/>
    </w:rPr>
  </w:style>
  <w:style w:type="character" w:customStyle="1" w:styleId="Char4">
    <w:name w:val="풍선 도움말 텍스트 Char"/>
    <w:link w:val="ad"/>
    <w:qFormat/>
    <w:rsid w:val="0029590C"/>
    <w:rPr>
      <w:rFonts w:ascii="Tahoma" w:eastAsia="SimSun" w:hAnsi="Tahoma" w:cs="Tahoma"/>
      <w:sz w:val="16"/>
      <w:szCs w:val="16"/>
      <w:lang w:eastAsia="en-US"/>
    </w:rPr>
  </w:style>
  <w:style w:type="character" w:customStyle="1" w:styleId="Char">
    <w:name w:val="메모 주제 Char"/>
    <w:link w:val="a5"/>
    <w:qFormat/>
    <w:rsid w:val="0029590C"/>
    <w:rPr>
      <w:rFonts w:eastAsia="SimSun"/>
      <w:b/>
      <w:bCs/>
    </w:rPr>
  </w:style>
  <w:style w:type="character" w:customStyle="1" w:styleId="6Char">
    <w:name w:val="제목 6 Char"/>
    <w:link w:val="6"/>
    <w:qFormat/>
    <w:rsid w:val="0029590C"/>
    <w:rPr>
      <w:rFonts w:ascii="Arial" w:eastAsia="SimSun" w:hAnsi="Arial"/>
      <w:lang w:val="en-GB" w:eastAsia="en-US"/>
    </w:rPr>
  </w:style>
  <w:style w:type="character" w:customStyle="1" w:styleId="7Char">
    <w:name w:val="제목 7 Char"/>
    <w:link w:val="7"/>
    <w:qFormat/>
    <w:rsid w:val="0029590C"/>
    <w:rPr>
      <w:rFonts w:ascii="Arial" w:eastAsia="SimSun" w:hAnsi="Arial"/>
      <w:lang w:val="en-GB" w:eastAsia="en-US"/>
    </w:rPr>
  </w:style>
  <w:style w:type="character" w:customStyle="1" w:styleId="8Char">
    <w:name w:val="제목 8 Char"/>
    <w:link w:val="8"/>
    <w:qFormat/>
    <w:rsid w:val="0029590C"/>
    <w:rPr>
      <w:rFonts w:ascii="Arial" w:eastAsia="SimSun" w:hAnsi="Arial"/>
      <w:sz w:val="36"/>
      <w:lang w:val="en-GB" w:eastAsia="en-US"/>
    </w:rPr>
  </w:style>
  <w:style w:type="character" w:customStyle="1" w:styleId="9Char">
    <w:name w:val="제목 9 Char"/>
    <w:link w:val="9"/>
    <w:qFormat/>
    <w:rsid w:val="0029590C"/>
    <w:rPr>
      <w:rFonts w:ascii="Arial" w:eastAsia="SimSun" w:hAnsi="Arial"/>
      <w:sz w:val="36"/>
      <w:lang w:val="en-GB" w:eastAsia="en-US"/>
    </w:rPr>
  </w:style>
  <w:style w:type="character" w:customStyle="1" w:styleId="Char6">
    <w:name w:val="머리글 Char"/>
    <w:link w:val="af"/>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맑은 고딕"/>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7EC3301F-A386-48D4-B5C5-3E193549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1039</Words>
  <Characters>5928</Characters>
  <Application>Microsoft Office Word</Application>
  <DocSecurity>0</DocSecurity>
  <Lines>49</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강지원/책임연구원/ICT기술센터 C&amp;M표준(연)5G무선접속표준Task(jw.kang@lge.com)</cp:lastModifiedBy>
  <cp:revision>2</cp:revision>
  <cp:lastPrinted>2018-04-07T03:05:00Z</cp:lastPrinted>
  <dcterms:created xsi:type="dcterms:W3CDTF">2022-02-22T01:39:00Z</dcterms:created>
  <dcterms:modified xsi:type="dcterms:W3CDTF">2022-02-22T01:39:00Z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