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71D2C" w14:textId="0B9C6CBF" w:rsidR="00E449C3" w:rsidRPr="00E449C3" w:rsidRDefault="00E449C3" w:rsidP="00E449C3">
      <w:pPr>
        <w:tabs>
          <w:tab w:val="center" w:pos="4536"/>
          <w:tab w:val="right" w:pos="9072"/>
        </w:tabs>
        <w:snapToGrid/>
        <w:spacing w:after="0"/>
        <w:jc w:val="left"/>
        <w:rPr>
          <w:rFonts w:ascii="Arial" w:eastAsia="MS Mincho" w:hAnsi="Arial" w:cs="Arial"/>
          <w:b/>
          <w:bCs/>
          <w:szCs w:val="24"/>
          <w:lang w:val="en-GB"/>
        </w:rPr>
      </w:pPr>
      <w:bookmarkStart w:id="0" w:name="OLE_LINK2"/>
      <w:r w:rsidRPr="00E449C3">
        <w:rPr>
          <w:rFonts w:ascii="Arial" w:eastAsia="MS Mincho" w:hAnsi="Arial" w:cs="Arial"/>
          <w:b/>
          <w:bCs/>
          <w:szCs w:val="24"/>
          <w:lang w:val="en-GB"/>
        </w:rPr>
        <w:t>3GPP</w:t>
      </w:r>
      <w:r w:rsidR="00D07E60">
        <w:rPr>
          <w:rFonts w:ascii="Arial" w:eastAsia="MS Mincho" w:hAnsi="Arial" w:cs="Arial"/>
          <w:b/>
          <w:bCs/>
          <w:szCs w:val="24"/>
          <w:lang w:val="en-GB"/>
        </w:rPr>
        <w:t xml:space="preserve"> TSG RAN WG1 Meeting #108-e</w:t>
      </w:r>
      <w:r w:rsidR="00D07E60">
        <w:rPr>
          <w:rFonts w:ascii="Arial" w:eastAsia="MS Mincho" w:hAnsi="Arial" w:cs="Arial"/>
          <w:b/>
          <w:bCs/>
          <w:szCs w:val="24"/>
          <w:lang w:val="en-GB"/>
        </w:rPr>
        <w:tab/>
      </w:r>
      <w:r w:rsidR="00D07E60">
        <w:rPr>
          <w:rFonts w:ascii="Arial" w:eastAsia="MS Mincho" w:hAnsi="Arial" w:cs="Arial"/>
          <w:b/>
          <w:bCs/>
          <w:szCs w:val="24"/>
          <w:lang w:val="en-GB"/>
        </w:rPr>
        <w:tab/>
      </w:r>
      <w:r w:rsidR="006C2FF0" w:rsidRPr="006C2FF0">
        <w:rPr>
          <w:rFonts w:ascii="Arial" w:eastAsia="MS Mincho" w:hAnsi="Arial" w:cs="Arial"/>
          <w:b/>
          <w:bCs/>
          <w:szCs w:val="24"/>
          <w:lang w:val="en-GB"/>
        </w:rPr>
        <w:t>R1-2202246</w:t>
      </w:r>
    </w:p>
    <w:p w14:paraId="74D6F2A7" w14:textId="77777777" w:rsidR="00E449C3" w:rsidRPr="00E449C3" w:rsidRDefault="00E449C3" w:rsidP="00E449C3">
      <w:pPr>
        <w:tabs>
          <w:tab w:val="center" w:pos="4536"/>
          <w:tab w:val="right" w:pos="9072"/>
        </w:tabs>
        <w:snapToGrid/>
        <w:spacing w:after="0"/>
        <w:jc w:val="left"/>
        <w:rPr>
          <w:rFonts w:ascii="Arial" w:eastAsia="Times New Roman" w:hAnsi="Arial" w:cs="Arial"/>
          <w:b/>
          <w:bCs/>
          <w:szCs w:val="24"/>
          <w:lang w:val="en-GB"/>
        </w:rPr>
      </w:pPr>
      <w:r w:rsidRPr="00E449C3">
        <w:rPr>
          <w:rFonts w:ascii="Arial" w:eastAsia="Times New Roman" w:hAnsi="Arial" w:cs="Arial"/>
          <w:b/>
          <w:bCs/>
          <w:szCs w:val="24"/>
          <w:lang w:val="en-GB"/>
        </w:rPr>
        <w:t>E-meeting, February 21</w:t>
      </w:r>
      <w:r w:rsidRPr="00E449C3">
        <w:rPr>
          <w:rFonts w:ascii="Arial" w:eastAsia="Times New Roman" w:hAnsi="Arial" w:cs="Arial"/>
          <w:b/>
          <w:bCs/>
          <w:szCs w:val="24"/>
          <w:vertAlign w:val="superscript"/>
          <w:lang w:val="en-GB"/>
        </w:rPr>
        <w:t>th</w:t>
      </w:r>
      <w:r w:rsidRPr="00E449C3">
        <w:rPr>
          <w:rFonts w:ascii="Arial" w:eastAsia="Times New Roman" w:hAnsi="Arial" w:cs="Arial"/>
          <w:b/>
          <w:bCs/>
          <w:szCs w:val="24"/>
          <w:lang w:val="en-GB"/>
        </w:rPr>
        <w:t xml:space="preserve"> – March 3</w:t>
      </w:r>
      <w:r w:rsidRPr="00E449C3">
        <w:rPr>
          <w:rFonts w:ascii="Arial" w:eastAsia="Times New Roman" w:hAnsi="Arial" w:cs="Arial"/>
          <w:b/>
          <w:bCs/>
          <w:szCs w:val="24"/>
          <w:vertAlign w:val="superscript"/>
          <w:lang w:val="en-GB"/>
        </w:rPr>
        <w:t>th</w:t>
      </w:r>
      <w:r w:rsidRPr="00E449C3">
        <w:rPr>
          <w:rFonts w:ascii="Arial" w:eastAsia="Times New Roman" w:hAnsi="Arial" w:cs="Arial"/>
          <w:b/>
          <w:bCs/>
          <w:szCs w:val="24"/>
          <w:lang w:val="en-GB"/>
        </w:rPr>
        <w:t>, 2022</w:t>
      </w:r>
    </w:p>
    <w:p w14:paraId="7527F06B" w14:textId="77777777" w:rsidR="00E449C3" w:rsidRPr="00E449C3" w:rsidRDefault="00E449C3" w:rsidP="00E449C3">
      <w:pPr>
        <w:tabs>
          <w:tab w:val="center" w:pos="4536"/>
          <w:tab w:val="right" w:pos="9072"/>
        </w:tabs>
        <w:snapToGrid/>
        <w:spacing w:after="0"/>
        <w:jc w:val="left"/>
        <w:rPr>
          <w:rFonts w:ascii="Arial" w:hAnsi="Arial" w:cs="Arial"/>
          <w:b/>
          <w:bCs/>
          <w:lang w:val="en-GB" w:eastAsia="zh-CN"/>
        </w:rPr>
      </w:pPr>
    </w:p>
    <w:bookmarkEnd w:id="0"/>
    <w:p w14:paraId="183F2D8A" w14:textId="77777777" w:rsidR="00E449C3" w:rsidRPr="00E449C3" w:rsidRDefault="00E449C3" w:rsidP="00E449C3">
      <w:pPr>
        <w:tabs>
          <w:tab w:val="left" w:pos="1800"/>
          <w:tab w:val="right" w:pos="9072"/>
        </w:tabs>
        <w:snapToGrid/>
        <w:spacing w:after="0"/>
        <w:ind w:left="1800" w:hanging="1800"/>
        <w:jc w:val="left"/>
        <w:rPr>
          <w:rFonts w:ascii="Arial" w:hAnsi="Arial"/>
          <w:b/>
          <w:lang w:eastAsia="zh-CN"/>
        </w:rPr>
      </w:pPr>
      <w:r w:rsidRPr="00E449C3">
        <w:rPr>
          <w:rFonts w:ascii="Arial" w:eastAsia="MS Mincho" w:hAnsi="Arial" w:cs="Arial"/>
          <w:b/>
        </w:rPr>
        <w:t>Source:</w:t>
      </w:r>
      <w:r w:rsidRPr="00E449C3">
        <w:rPr>
          <w:rFonts w:ascii="Arial" w:eastAsia="MS Mincho" w:hAnsi="Arial" w:cs="Arial"/>
          <w:b/>
        </w:rPr>
        <w:tab/>
      </w:r>
      <w:r w:rsidRPr="00E449C3">
        <w:rPr>
          <w:rFonts w:ascii="Arial" w:hAnsi="Arial"/>
          <w:b/>
          <w:lang w:eastAsia="zh-CN"/>
        </w:rPr>
        <w:t>TCL communication</w:t>
      </w:r>
    </w:p>
    <w:p w14:paraId="4AC2B391" w14:textId="22D77C6D" w:rsidR="00E449C3" w:rsidRPr="00E449C3" w:rsidRDefault="007C7025" w:rsidP="00E449C3">
      <w:pPr>
        <w:tabs>
          <w:tab w:val="center" w:pos="4536"/>
          <w:tab w:val="right" w:pos="9072"/>
        </w:tabs>
        <w:spacing w:after="0"/>
        <w:ind w:left="1800" w:hanging="1800"/>
        <w:rPr>
          <w:rFonts w:ascii="Arial" w:hAnsi="Arial"/>
          <w:b/>
          <w:lang w:eastAsia="ja-JP"/>
        </w:rPr>
      </w:pPr>
      <w:r>
        <w:rPr>
          <w:rFonts w:ascii="Arial" w:eastAsia="MS Gothic" w:hAnsi="Arial"/>
          <w:b/>
        </w:rPr>
        <w:t>Title:</w:t>
      </w:r>
      <w:r>
        <w:rPr>
          <w:rFonts w:ascii="Arial" w:eastAsia="MS Gothic" w:hAnsi="Arial"/>
          <w:b/>
        </w:rPr>
        <w:tab/>
      </w:r>
      <w:r w:rsidRPr="007C7025">
        <w:rPr>
          <w:rFonts w:ascii="Arial" w:eastAsia="MS Gothic" w:hAnsi="Arial"/>
          <w:b/>
        </w:rPr>
        <w:t>Remaining issues on beam management for multi-TRP</w:t>
      </w:r>
    </w:p>
    <w:p w14:paraId="2A6F9081" w14:textId="77777777" w:rsidR="00E449C3" w:rsidRPr="00E449C3" w:rsidRDefault="00E449C3" w:rsidP="00E449C3">
      <w:pPr>
        <w:tabs>
          <w:tab w:val="left" w:pos="1800"/>
          <w:tab w:val="center" w:pos="4536"/>
          <w:tab w:val="right" w:pos="9072"/>
        </w:tabs>
        <w:spacing w:after="0"/>
        <w:ind w:left="1800" w:hanging="1800"/>
        <w:jc w:val="left"/>
        <w:rPr>
          <w:rFonts w:ascii="Arial" w:eastAsia="MS Gothic" w:hAnsi="Arial"/>
          <w:b/>
        </w:rPr>
      </w:pPr>
      <w:r w:rsidRPr="00E449C3">
        <w:rPr>
          <w:rFonts w:ascii="Arial" w:eastAsia="MS Gothic" w:hAnsi="Arial"/>
          <w:b/>
        </w:rPr>
        <w:t>Agenda Item:</w:t>
      </w:r>
      <w:bookmarkStart w:id="1" w:name="Source"/>
      <w:bookmarkEnd w:id="1"/>
      <w:r w:rsidRPr="00E449C3">
        <w:rPr>
          <w:rFonts w:ascii="Arial" w:eastAsia="MS Gothic" w:hAnsi="Arial"/>
          <w:b/>
        </w:rPr>
        <w:tab/>
        <w:t>8.1.2.1</w:t>
      </w:r>
    </w:p>
    <w:p w14:paraId="15075BA4" w14:textId="77777777" w:rsidR="00E449C3" w:rsidRPr="00E449C3" w:rsidRDefault="00E449C3" w:rsidP="00E449C3">
      <w:pPr>
        <w:tabs>
          <w:tab w:val="left" w:pos="1800"/>
          <w:tab w:val="center" w:pos="4536"/>
          <w:tab w:val="right" w:pos="9072"/>
        </w:tabs>
        <w:snapToGrid/>
        <w:spacing w:after="0"/>
        <w:jc w:val="left"/>
        <w:rPr>
          <w:rFonts w:ascii="Arial" w:hAnsi="Arial" w:cs="Arial"/>
          <w:b/>
          <w:lang w:eastAsia="zh-CN"/>
        </w:rPr>
      </w:pPr>
      <w:r w:rsidRPr="00E449C3">
        <w:rPr>
          <w:rFonts w:ascii="Arial" w:eastAsia="MS Mincho" w:hAnsi="Arial" w:cs="Arial"/>
          <w:b/>
        </w:rPr>
        <w:t>Document for:</w:t>
      </w:r>
      <w:r w:rsidRPr="00E449C3">
        <w:rPr>
          <w:rFonts w:ascii="Arial" w:eastAsia="MS Mincho" w:hAnsi="Arial" w:cs="Arial"/>
          <w:b/>
        </w:rPr>
        <w:tab/>
      </w:r>
      <w:bookmarkStart w:id="2" w:name="DocumentFor"/>
      <w:bookmarkEnd w:id="2"/>
      <w:r w:rsidRPr="00E449C3">
        <w:rPr>
          <w:rFonts w:ascii="Arial" w:eastAsia="MS Mincho" w:hAnsi="Arial" w:cs="Arial"/>
          <w:b/>
        </w:rPr>
        <w:t>Discussion</w:t>
      </w:r>
      <w:r w:rsidRPr="00E449C3">
        <w:rPr>
          <w:rFonts w:ascii="Arial" w:hAnsi="Arial" w:cs="Arial"/>
          <w:b/>
          <w:lang w:eastAsia="zh-CN"/>
        </w:rPr>
        <w:t xml:space="preserve"> and Decision</w:t>
      </w:r>
    </w:p>
    <w:p w14:paraId="56534D96" w14:textId="77777777" w:rsidR="00E449C3" w:rsidRPr="00E449C3" w:rsidRDefault="00E449C3" w:rsidP="00F40801">
      <w:pPr>
        <w:keepNext/>
        <w:keepLines/>
        <w:numPr>
          <w:ilvl w:val="0"/>
          <w:numId w:val="3"/>
        </w:numPr>
        <w:pBdr>
          <w:top w:val="single" w:sz="12" w:space="3" w:color="auto"/>
        </w:pBdr>
        <w:overflowPunct w:val="0"/>
        <w:autoSpaceDE w:val="0"/>
        <w:autoSpaceDN w:val="0"/>
        <w:adjustRightInd w:val="0"/>
        <w:snapToGrid/>
        <w:spacing w:before="240" w:after="180"/>
        <w:jc w:val="left"/>
        <w:textAlignment w:val="baseline"/>
        <w:outlineLvl w:val="0"/>
        <w:rPr>
          <w:rFonts w:ascii="Arial" w:hAnsi="Arial"/>
          <w:sz w:val="36"/>
          <w:szCs w:val="20"/>
          <w:lang w:val="en-GB" w:eastAsia="zh-CN"/>
        </w:rPr>
      </w:pPr>
      <w:bookmarkStart w:id="3" w:name="OLE_LINK13"/>
      <w:bookmarkStart w:id="4" w:name="OLE_LINK14"/>
      <w:r w:rsidRPr="00E449C3">
        <w:rPr>
          <w:rFonts w:ascii="Arial" w:hAnsi="Arial" w:hint="eastAsia"/>
          <w:sz w:val="36"/>
          <w:szCs w:val="20"/>
          <w:lang w:val="en-GB" w:eastAsia="en-GB"/>
        </w:rPr>
        <w:t>Introduction</w:t>
      </w:r>
    </w:p>
    <w:p w14:paraId="54D4575F" w14:textId="2C126DE6" w:rsidR="00E449C3" w:rsidRPr="00E449C3" w:rsidRDefault="00991704" w:rsidP="00E449C3">
      <w:pPr>
        <w:snapToGrid/>
        <w:spacing w:after="0"/>
        <w:rPr>
          <w:sz w:val="20"/>
          <w:szCs w:val="24"/>
          <w:lang w:eastAsia="zh-CN"/>
        </w:rPr>
      </w:pPr>
      <w:r>
        <w:rPr>
          <w:sz w:val="20"/>
          <w:szCs w:val="24"/>
          <w:lang w:eastAsia="zh-CN"/>
        </w:rPr>
        <w:t>In RAN1#10</w:t>
      </w:r>
      <w:r>
        <w:rPr>
          <w:rFonts w:hint="eastAsia"/>
          <w:sz w:val="20"/>
          <w:szCs w:val="24"/>
          <w:lang w:eastAsia="zh-CN"/>
        </w:rPr>
        <w:t>7</w:t>
      </w:r>
      <w:r w:rsidRPr="00991704">
        <w:rPr>
          <w:sz w:val="20"/>
          <w:szCs w:val="24"/>
          <w:lang w:eastAsia="zh-CN"/>
        </w:rPr>
        <w:t>-e meeting, several agreements were made mainly on multi-TRP based beam management. In this contribu</w:t>
      </w:r>
      <w:r>
        <w:rPr>
          <w:sz w:val="20"/>
          <w:szCs w:val="24"/>
          <w:lang w:eastAsia="zh-CN"/>
        </w:rPr>
        <w:t>tion, we further discuss the re</w:t>
      </w:r>
      <w:r>
        <w:rPr>
          <w:rFonts w:hint="eastAsia"/>
          <w:sz w:val="20"/>
          <w:szCs w:val="24"/>
          <w:lang w:eastAsia="zh-CN"/>
        </w:rPr>
        <w:t>mai</w:t>
      </w:r>
      <w:r>
        <w:rPr>
          <w:sz w:val="20"/>
          <w:szCs w:val="24"/>
          <w:lang w:eastAsia="zh-CN"/>
        </w:rPr>
        <w:t>ning issues</w:t>
      </w:r>
      <w:r w:rsidRPr="00991704">
        <w:rPr>
          <w:sz w:val="20"/>
          <w:szCs w:val="24"/>
          <w:lang w:eastAsia="zh-CN"/>
        </w:rPr>
        <w:t xml:space="preserve"> under each category and make some proposals.</w:t>
      </w:r>
      <w:bookmarkEnd w:id="3"/>
      <w:bookmarkEnd w:id="4"/>
    </w:p>
    <w:p w14:paraId="7128B638" w14:textId="7A7961BB" w:rsidR="00E449C3" w:rsidRPr="00E449C3" w:rsidRDefault="00991704" w:rsidP="00F40801">
      <w:pPr>
        <w:keepNext/>
        <w:keepLines/>
        <w:numPr>
          <w:ilvl w:val="0"/>
          <w:numId w:val="3"/>
        </w:numPr>
        <w:pBdr>
          <w:top w:val="single" w:sz="12" w:space="3" w:color="auto"/>
        </w:pBdr>
        <w:overflowPunct w:val="0"/>
        <w:autoSpaceDE w:val="0"/>
        <w:autoSpaceDN w:val="0"/>
        <w:adjustRightInd w:val="0"/>
        <w:snapToGrid/>
        <w:spacing w:before="240" w:after="180"/>
        <w:jc w:val="left"/>
        <w:textAlignment w:val="baseline"/>
        <w:outlineLvl w:val="0"/>
        <w:rPr>
          <w:rFonts w:ascii="Arial" w:hAnsi="Arial" w:cs="Arial"/>
          <w:sz w:val="36"/>
          <w:szCs w:val="20"/>
          <w:lang w:val="en-GB" w:eastAsia="zh-CN"/>
        </w:rPr>
      </w:pPr>
      <w:bookmarkStart w:id="5" w:name="OLE_LINK25"/>
      <w:bookmarkStart w:id="6" w:name="OLE_LINK26"/>
      <w:r w:rsidRPr="00991704">
        <w:rPr>
          <w:rFonts w:ascii="Arial" w:hAnsi="Arial" w:cs="Arial"/>
          <w:sz w:val="36"/>
          <w:szCs w:val="20"/>
          <w:lang w:val="en-GB" w:eastAsia="zh-CN"/>
        </w:rPr>
        <w:t>Beam measurement and reporting for multi-TRP</w:t>
      </w:r>
    </w:p>
    <w:bookmarkEnd w:id="5"/>
    <w:bookmarkEnd w:id="6"/>
    <w:p w14:paraId="28903F5A" w14:textId="06DC523C" w:rsidR="00856133" w:rsidRPr="004703C4" w:rsidRDefault="00991704" w:rsidP="00F40801">
      <w:pPr>
        <w:numPr>
          <w:ilvl w:val="1"/>
          <w:numId w:val="3"/>
        </w:numPr>
        <w:snapToGrid/>
        <w:spacing w:before="180" w:after="180"/>
        <w:jc w:val="left"/>
        <w:outlineLvl w:val="1"/>
        <w:rPr>
          <w:rFonts w:ascii="Arial" w:eastAsia="等线" w:hAnsi="Arial" w:cs="Arial"/>
          <w:sz w:val="30"/>
          <w:szCs w:val="30"/>
          <w:lang w:val="en-GB" w:eastAsia="zh-CN"/>
        </w:rPr>
      </w:pPr>
      <w:r w:rsidRPr="004703C4">
        <w:rPr>
          <w:rFonts w:ascii="Arial" w:eastAsia="等线" w:hAnsi="Arial" w:cs="Arial"/>
          <w:sz w:val="30"/>
          <w:szCs w:val="30"/>
          <w:lang w:val="en-GB" w:eastAsia="zh-CN"/>
        </w:rPr>
        <w:t>L1-SINR and interference measurement</w:t>
      </w:r>
    </w:p>
    <w:p w14:paraId="0BD6D976" w14:textId="37668260" w:rsidR="001855E6" w:rsidRPr="001855E6" w:rsidRDefault="001855E6" w:rsidP="001855E6">
      <w:pPr>
        <w:snapToGrid/>
        <w:spacing w:before="120"/>
        <w:jc w:val="left"/>
        <w:rPr>
          <w:rFonts w:ascii="Times" w:hAnsi="Times"/>
          <w:sz w:val="20"/>
          <w:szCs w:val="24"/>
          <w:lang w:val="en-GB" w:eastAsia="zh-CN"/>
        </w:rPr>
      </w:pPr>
      <w:r w:rsidRPr="001855E6">
        <w:rPr>
          <w:rFonts w:ascii="Times" w:hAnsi="Times"/>
          <w:sz w:val="20"/>
          <w:szCs w:val="24"/>
          <w:lang w:eastAsia="zh-CN"/>
        </w:rPr>
        <w:t xml:space="preserve">In the </w:t>
      </w:r>
      <w:r w:rsidR="00295A0A">
        <w:rPr>
          <w:rFonts w:ascii="Times" w:hAnsi="Times"/>
          <w:sz w:val="20"/>
          <w:szCs w:val="24"/>
          <w:lang w:eastAsia="zh-CN"/>
        </w:rPr>
        <w:t>last</w:t>
      </w:r>
      <w:r w:rsidRPr="001855E6">
        <w:rPr>
          <w:rFonts w:ascii="Times" w:hAnsi="Times"/>
          <w:sz w:val="20"/>
          <w:szCs w:val="24"/>
          <w:lang w:eastAsia="zh-CN"/>
        </w:rPr>
        <w:t xml:space="preserve"> meeting, regarding </w:t>
      </w:r>
      <w:r w:rsidR="00424461">
        <w:rPr>
          <w:rFonts w:ascii="Times" w:hAnsi="Times"/>
          <w:sz w:val="20"/>
          <w:szCs w:val="24"/>
          <w:lang w:eastAsia="zh-CN"/>
        </w:rPr>
        <w:t>the s</w:t>
      </w:r>
      <w:r w:rsidR="00424461" w:rsidRPr="00424461">
        <w:rPr>
          <w:rFonts w:ascii="Times" w:hAnsi="Times"/>
          <w:sz w:val="20"/>
          <w:szCs w:val="24"/>
          <w:lang w:eastAsia="zh-CN"/>
        </w:rPr>
        <w:t>upport of L1-SINR report</w:t>
      </w:r>
      <w:r w:rsidRPr="001855E6">
        <w:rPr>
          <w:rFonts w:ascii="Times" w:hAnsi="Times"/>
          <w:sz w:val="20"/>
          <w:szCs w:val="24"/>
          <w:lang w:eastAsia="zh-CN"/>
        </w:rPr>
        <w:t xml:space="preserve">, </w:t>
      </w:r>
      <w:r w:rsidR="00424461">
        <w:rPr>
          <w:rFonts w:ascii="Times" w:hAnsi="Times"/>
          <w:sz w:val="20"/>
          <w:szCs w:val="24"/>
          <w:lang w:eastAsia="zh-CN"/>
        </w:rPr>
        <w:t xml:space="preserve">the </w:t>
      </w:r>
      <w:r w:rsidRPr="001855E6">
        <w:rPr>
          <w:rFonts w:ascii="Times" w:hAnsi="Times"/>
          <w:sz w:val="20"/>
          <w:szCs w:val="24"/>
          <w:lang w:eastAsia="zh-CN"/>
        </w:rPr>
        <w:t xml:space="preserve">following </w:t>
      </w:r>
      <w:r w:rsidR="00424461">
        <w:rPr>
          <w:rFonts w:ascii="Times" w:hAnsi="Times"/>
          <w:sz w:val="20"/>
          <w:szCs w:val="24"/>
          <w:lang w:eastAsia="zh-CN"/>
        </w:rPr>
        <w:t>offline proposal</w:t>
      </w:r>
      <w:r w:rsidRPr="001855E6">
        <w:rPr>
          <w:rFonts w:ascii="Times" w:hAnsi="Times"/>
          <w:sz w:val="20"/>
          <w:szCs w:val="24"/>
          <w:lang w:eastAsia="zh-CN"/>
        </w:rPr>
        <w:t xml:space="preserve"> was discussed.</w:t>
      </w:r>
    </w:p>
    <w:p w14:paraId="7E35E40A" w14:textId="77777777" w:rsidR="00714708" w:rsidRPr="00714708" w:rsidRDefault="00714708" w:rsidP="00714708">
      <w:pPr>
        <w:snapToGrid/>
        <w:spacing w:after="0"/>
        <w:jc w:val="left"/>
        <w:rPr>
          <w:rFonts w:eastAsia="Times New Roman"/>
          <w:b/>
          <w:i/>
          <w:sz w:val="20"/>
          <w:szCs w:val="20"/>
        </w:rPr>
      </w:pPr>
      <w:r w:rsidRPr="00714708">
        <w:rPr>
          <w:rFonts w:hint="eastAsia"/>
          <w:b/>
          <w:i/>
          <w:sz w:val="20"/>
          <w:szCs w:val="20"/>
          <w:lang w:eastAsia="zh-CN"/>
        </w:rPr>
        <w:t>FL Proposal 1.2: Support L1-SINR for beam reporting</w:t>
      </w:r>
      <w:r w:rsidRPr="00714708">
        <w:rPr>
          <w:b/>
          <w:i/>
          <w:sz w:val="20"/>
          <w:szCs w:val="20"/>
          <w:lang w:eastAsia="zh-CN"/>
        </w:rPr>
        <w:t xml:space="preserve"> </w:t>
      </w:r>
      <w:r w:rsidRPr="00714708">
        <w:rPr>
          <w:rFonts w:hint="eastAsia"/>
          <w:b/>
          <w:i/>
          <w:sz w:val="20"/>
          <w:szCs w:val="20"/>
          <w:lang w:eastAsia="zh-CN"/>
        </w:rPr>
        <w:t>option 2</w:t>
      </w:r>
    </w:p>
    <w:p w14:paraId="45DD1260" w14:textId="5DE49C70" w:rsidR="00714708" w:rsidRPr="00162A42" w:rsidRDefault="00714708" w:rsidP="00F40801">
      <w:pPr>
        <w:numPr>
          <w:ilvl w:val="0"/>
          <w:numId w:val="6"/>
        </w:numPr>
        <w:snapToGrid/>
        <w:spacing w:after="0" w:line="276" w:lineRule="auto"/>
        <w:contextualSpacing/>
        <w:jc w:val="left"/>
        <w:rPr>
          <w:rFonts w:ascii="Calibri" w:hAnsi="Calibri"/>
          <w:b/>
          <w:i/>
          <w:szCs w:val="20"/>
          <w:lang w:eastAsia="zh-CN"/>
        </w:rPr>
      </w:pPr>
      <w:r w:rsidRPr="00714708">
        <w:rPr>
          <w:rFonts w:eastAsia="Calibri"/>
          <w:b/>
          <w:i/>
          <w:iCs/>
          <w:sz w:val="20"/>
          <w:szCs w:val="20"/>
        </w:rPr>
        <w:t>IMR</w:t>
      </w:r>
      <w:r w:rsidRPr="00714708">
        <w:rPr>
          <w:rFonts w:eastAsia="Calibri"/>
          <w:b/>
          <w:i/>
          <w:sz w:val="20"/>
          <w:szCs w:val="20"/>
        </w:rPr>
        <w:t xml:space="preserve"> resource assumption</w:t>
      </w:r>
      <w:r w:rsidRPr="00714708">
        <w:rPr>
          <w:rFonts w:hint="eastAsia"/>
          <w:b/>
          <w:i/>
          <w:sz w:val="20"/>
          <w:szCs w:val="20"/>
          <w:lang w:eastAsia="zh-CN"/>
        </w:rPr>
        <w:t xml:space="preserve">s: </w:t>
      </w:r>
      <w:r w:rsidRPr="00714708">
        <w:rPr>
          <w:rFonts w:eastAsia="Calibri"/>
          <w:b/>
          <w:i/>
          <w:sz w:val="20"/>
          <w:szCs w:val="20"/>
        </w:rPr>
        <w:t xml:space="preserve"> explicit IMR configuration, including ZP or NZP IMR</w:t>
      </w:r>
    </w:p>
    <w:p w14:paraId="1C66AB71" w14:textId="41A685C8" w:rsidR="001855E6" w:rsidRPr="001855E6" w:rsidRDefault="001855E6" w:rsidP="00162A42">
      <w:pPr>
        <w:snapToGrid/>
        <w:spacing w:before="120"/>
        <w:jc w:val="left"/>
        <w:rPr>
          <w:rFonts w:ascii="Times" w:hAnsi="Times"/>
          <w:sz w:val="20"/>
          <w:szCs w:val="24"/>
          <w:lang w:eastAsia="zh-CN"/>
        </w:rPr>
      </w:pPr>
      <w:r w:rsidRPr="001855E6">
        <w:rPr>
          <w:rFonts w:ascii="Times" w:hAnsi="Times"/>
          <w:sz w:val="20"/>
          <w:szCs w:val="24"/>
          <w:lang w:eastAsia="zh-CN"/>
        </w:rPr>
        <w:t>Regarding the beam group based reporting, since multiple beams in a group can be received simultaneously, if inter-beam interference is taken into consideration, the beam pair with low inter-beam interference can be selected and used for transmission.</w:t>
      </w:r>
      <w:r w:rsidRPr="001855E6">
        <w:rPr>
          <w:rFonts w:ascii="Times" w:hAnsi="Times" w:hint="eastAsia"/>
          <w:sz w:val="20"/>
          <w:szCs w:val="24"/>
          <w:lang w:eastAsia="zh-CN"/>
        </w:rPr>
        <w:t xml:space="preserve"> </w:t>
      </w:r>
      <w:r w:rsidRPr="001855E6">
        <w:rPr>
          <w:rFonts w:ascii="Times" w:hAnsi="Times"/>
          <w:sz w:val="20"/>
          <w:szCs w:val="24"/>
          <w:lang w:eastAsia="zh-CN"/>
        </w:rPr>
        <w:t xml:space="preserve">In addition, since L1-SINR based beam reporting has been supported in Rel-16, L1-SINR reporting should be supported in the beam group based reporting. </w:t>
      </w:r>
    </w:p>
    <w:p w14:paraId="29CBD562" w14:textId="77777777" w:rsidR="001855E6" w:rsidRPr="001855E6" w:rsidRDefault="001855E6" w:rsidP="001855E6">
      <w:pPr>
        <w:snapToGrid/>
        <w:spacing w:before="120"/>
        <w:jc w:val="left"/>
        <w:rPr>
          <w:rFonts w:ascii="Times" w:hAnsi="Times"/>
          <w:b/>
          <w:i/>
          <w:sz w:val="20"/>
          <w:szCs w:val="24"/>
          <w:lang w:eastAsia="zh-CN"/>
        </w:rPr>
      </w:pPr>
      <w:r w:rsidRPr="001855E6">
        <w:rPr>
          <w:rFonts w:ascii="Times" w:hAnsi="Times"/>
          <w:b/>
          <w:i/>
          <w:sz w:val="20"/>
          <w:szCs w:val="24"/>
          <w:lang w:eastAsia="zh-CN"/>
        </w:rPr>
        <w:t>Proposal 1: For facilitating inter-beam interference measurement, L1-SINR reporting should be supported.</w:t>
      </w:r>
    </w:p>
    <w:p w14:paraId="0BC5E772" w14:textId="77777777" w:rsidR="001855E6" w:rsidRPr="001855E6" w:rsidRDefault="001855E6" w:rsidP="001855E6">
      <w:pPr>
        <w:snapToGrid/>
        <w:spacing w:before="120"/>
        <w:jc w:val="left"/>
        <w:rPr>
          <w:rFonts w:ascii="Times" w:hAnsi="Times"/>
          <w:sz w:val="20"/>
          <w:szCs w:val="24"/>
          <w:lang w:eastAsia="zh-CN"/>
        </w:rPr>
      </w:pPr>
      <w:r w:rsidRPr="001855E6">
        <w:rPr>
          <w:rFonts w:ascii="Times" w:hAnsi="Times"/>
          <w:sz w:val="20"/>
          <w:szCs w:val="24"/>
          <w:lang w:eastAsia="zh-CN"/>
        </w:rPr>
        <w:t xml:space="preserve">Regarding the physical resource for interference measurement, if CMR of the other TRP is used to measure inter-beam interference, the detailed CMR of the other TRP serving as the IMR for measuring interference of a TRP should be clear. However, there may be ambiguity if multiple CMRs are configured for a TRP. If the </w:t>
      </w:r>
      <w:r w:rsidRPr="001855E6">
        <w:rPr>
          <w:rFonts w:eastAsia="Calibri"/>
          <w:sz w:val="20"/>
          <w:szCs w:val="20"/>
        </w:rPr>
        <w:t xml:space="preserve">dedicated IMR is configured, CMR is transmitted from a TRP and IMR is transmitted from the other TPR, where UE receives both resources and </w:t>
      </w:r>
      <w:r w:rsidRPr="001855E6">
        <w:rPr>
          <w:rFonts w:ascii="Times" w:hAnsi="Times"/>
          <w:sz w:val="20"/>
          <w:szCs w:val="24"/>
          <w:lang w:eastAsia="zh-CN"/>
        </w:rPr>
        <w:t>calculates L1-SINR for the beam from the TRP transmitting the CMR. Therefore, both CMR and IMR can be configured to calculate the L1-SINR.</w:t>
      </w:r>
    </w:p>
    <w:p w14:paraId="424CC7E5" w14:textId="77777777" w:rsidR="001855E6" w:rsidRPr="001855E6" w:rsidRDefault="001855E6" w:rsidP="001855E6">
      <w:pPr>
        <w:snapToGrid/>
        <w:spacing w:before="120"/>
        <w:jc w:val="left"/>
        <w:rPr>
          <w:rFonts w:ascii="Times" w:hAnsi="Times"/>
          <w:sz w:val="20"/>
          <w:szCs w:val="24"/>
          <w:lang w:eastAsia="zh-CN"/>
        </w:rPr>
      </w:pPr>
      <w:r w:rsidRPr="001855E6">
        <w:rPr>
          <w:rFonts w:ascii="Times" w:hAnsi="Times"/>
          <w:sz w:val="20"/>
          <w:szCs w:val="24"/>
          <w:lang w:eastAsia="zh-CN"/>
        </w:rPr>
        <w:t>For L1-SINR based beam report in Rel-16, 1-to-1 resource association between CMR and IMR are supported. Since two CMR sets</w:t>
      </w:r>
      <w:r w:rsidRPr="001855E6">
        <w:rPr>
          <w:rFonts w:eastAsia="Times New Roman"/>
          <w:sz w:val="20"/>
          <w:szCs w:val="24"/>
        </w:rPr>
        <w:t xml:space="preserve"> are configured </w:t>
      </w:r>
      <w:r w:rsidRPr="001855E6">
        <w:rPr>
          <w:rFonts w:ascii="Times" w:hAnsi="Times"/>
          <w:sz w:val="20"/>
          <w:szCs w:val="24"/>
          <w:lang w:eastAsia="zh-CN"/>
        </w:rPr>
        <w:t xml:space="preserve">per CMR resource setting, if the legacy principle is reused, </w:t>
      </w:r>
      <w:r w:rsidRPr="001855E6">
        <w:rPr>
          <w:rFonts w:ascii="Times" w:hAnsi="Times" w:hint="eastAsia"/>
          <w:sz w:val="20"/>
          <w:szCs w:val="24"/>
          <w:lang w:eastAsia="zh-CN"/>
        </w:rPr>
        <w:t>t</w:t>
      </w:r>
      <w:r w:rsidRPr="001855E6">
        <w:rPr>
          <w:rFonts w:ascii="Times" w:hAnsi="Times"/>
          <w:sz w:val="20"/>
          <w:szCs w:val="24"/>
          <w:lang w:eastAsia="zh-CN"/>
        </w:rPr>
        <w:t>he IMR resource can be explicitly configured by RRC.</w:t>
      </w:r>
    </w:p>
    <w:p w14:paraId="4E806DE3" w14:textId="1A01287D" w:rsidR="001855E6" w:rsidRPr="001855E6" w:rsidRDefault="001855E6" w:rsidP="001855E6">
      <w:pPr>
        <w:snapToGrid/>
        <w:spacing w:before="120"/>
        <w:jc w:val="left"/>
        <w:rPr>
          <w:rFonts w:ascii="Times" w:hAnsi="Times"/>
          <w:sz w:val="20"/>
          <w:szCs w:val="24"/>
          <w:lang w:eastAsia="zh-CN"/>
        </w:rPr>
      </w:pPr>
      <w:r w:rsidRPr="001855E6">
        <w:rPr>
          <w:rFonts w:ascii="Times" w:hAnsi="Times"/>
          <w:b/>
          <w:i/>
          <w:sz w:val="20"/>
          <w:szCs w:val="24"/>
          <w:lang w:eastAsia="zh-CN"/>
        </w:rPr>
        <w:t>Proposal 2: For resource for interference measurement, support explicit IMR configuration.</w:t>
      </w:r>
    </w:p>
    <w:p w14:paraId="30047728" w14:textId="77777777" w:rsidR="001855E6" w:rsidRPr="001855E6" w:rsidRDefault="001855E6" w:rsidP="00F40801">
      <w:pPr>
        <w:numPr>
          <w:ilvl w:val="1"/>
          <w:numId w:val="3"/>
        </w:numPr>
        <w:snapToGrid/>
        <w:spacing w:before="180" w:after="180"/>
        <w:jc w:val="left"/>
        <w:outlineLvl w:val="1"/>
        <w:rPr>
          <w:rFonts w:ascii="Arial" w:eastAsia="等线" w:hAnsi="Arial" w:cs="Arial"/>
          <w:sz w:val="30"/>
          <w:szCs w:val="30"/>
          <w:lang w:val="en-GB" w:eastAsia="zh-CN"/>
        </w:rPr>
      </w:pPr>
      <w:r w:rsidRPr="001855E6">
        <w:rPr>
          <w:rFonts w:ascii="Arial" w:eastAsia="等线" w:hAnsi="Arial" w:cs="Arial"/>
          <w:sz w:val="30"/>
          <w:szCs w:val="30"/>
          <w:lang w:val="en-GB" w:eastAsia="zh-CN"/>
        </w:rPr>
        <w:t>Measurement and reporting mechanism</w:t>
      </w:r>
    </w:p>
    <w:p w14:paraId="03B548E6" w14:textId="40554BA6" w:rsidR="001855E6" w:rsidRPr="001855E6" w:rsidRDefault="001855E6" w:rsidP="002B7234">
      <w:pPr>
        <w:snapToGrid/>
        <w:spacing w:before="120"/>
        <w:jc w:val="left"/>
        <w:rPr>
          <w:rFonts w:ascii="Times" w:hAnsi="Times"/>
          <w:sz w:val="20"/>
          <w:szCs w:val="24"/>
          <w:lang w:eastAsia="zh-CN"/>
        </w:rPr>
      </w:pPr>
      <w:r w:rsidRPr="001855E6">
        <w:rPr>
          <w:rFonts w:ascii="Times" w:hAnsi="Times"/>
          <w:sz w:val="20"/>
          <w:szCs w:val="24"/>
          <w:lang w:eastAsia="zh-CN"/>
        </w:rPr>
        <w:t>S</w:t>
      </w:r>
      <w:r w:rsidRPr="001855E6">
        <w:rPr>
          <w:rFonts w:ascii="Times" w:hAnsi="Times" w:hint="eastAsia"/>
          <w:sz w:val="20"/>
          <w:szCs w:val="24"/>
          <w:lang w:eastAsia="zh-CN"/>
        </w:rPr>
        <w:t>i</w:t>
      </w:r>
      <w:r w:rsidRPr="001855E6">
        <w:rPr>
          <w:rFonts w:ascii="Times" w:hAnsi="Times"/>
          <w:sz w:val="20"/>
          <w:szCs w:val="24"/>
          <w:lang w:eastAsia="zh-CN"/>
        </w:rPr>
        <w:t xml:space="preserve">nce there are multiple beam pairs/groups in a single CSI reporting for group based beam report, a beam pair/group of the multiple beam pairs/groups can be selected by the network through a dedicated selection </w:t>
      </w:r>
      <w:bookmarkStart w:id="7" w:name="OLE_LINK33"/>
      <w:r w:rsidRPr="001855E6">
        <w:rPr>
          <w:rFonts w:ascii="Times" w:hAnsi="Times"/>
          <w:sz w:val="20"/>
          <w:szCs w:val="24"/>
          <w:lang w:eastAsia="zh-CN"/>
        </w:rPr>
        <w:t>criterion</w:t>
      </w:r>
      <w:bookmarkEnd w:id="7"/>
      <w:r w:rsidRPr="001855E6">
        <w:rPr>
          <w:rFonts w:ascii="Times" w:hAnsi="Times"/>
          <w:sz w:val="20"/>
          <w:szCs w:val="24"/>
          <w:lang w:eastAsia="zh-CN"/>
        </w:rPr>
        <w:t>. L1-RSRP based beam pair selection criterion can simplify the selection without calculation of the inter-beam interference. If the multi-TRP based CSI (e.g. CQI and RI) is applied in the beam pair selection, the beam pair/group can be selected to reflect the inter-beam interference and maximize the throughput.</w:t>
      </w:r>
    </w:p>
    <w:p w14:paraId="5CBA4D56" w14:textId="77777777" w:rsidR="001855E6" w:rsidRPr="001855E6" w:rsidRDefault="001855E6" w:rsidP="001855E6">
      <w:pPr>
        <w:snapToGrid/>
        <w:jc w:val="left"/>
        <w:rPr>
          <w:rFonts w:ascii="Times" w:hAnsi="Times"/>
          <w:sz w:val="20"/>
          <w:szCs w:val="24"/>
          <w:lang w:eastAsia="zh-CN"/>
        </w:rPr>
      </w:pPr>
      <w:bookmarkStart w:id="8" w:name="OLE_LINK47"/>
      <w:bookmarkStart w:id="9" w:name="OLE_LINK48"/>
      <w:r w:rsidRPr="001855E6">
        <w:rPr>
          <w:rFonts w:ascii="Times" w:hAnsi="Times"/>
          <w:b/>
          <w:i/>
          <w:sz w:val="20"/>
          <w:szCs w:val="24"/>
          <w:lang w:eastAsia="zh-CN"/>
        </w:rPr>
        <w:t>Proposal 3: For the multiple beam pairs/groups, the CSI based beam pair selection criterion could be supported.</w:t>
      </w:r>
      <w:bookmarkEnd w:id="8"/>
      <w:bookmarkEnd w:id="9"/>
    </w:p>
    <w:p w14:paraId="7235B567" w14:textId="77777777" w:rsidR="001855E6" w:rsidRPr="001855E6" w:rsidRDefault="001855E6" w:rsidP="00F40801">
      <w:pPr>
        <w:numPr>
          <w:ilvl w:val="0"/>
          <w:numId w:val="3"/>
        </w:numPr>
        <w:snapToGrid/>
        <w:spacing w:before="240" w:after="180"/>
        <w:jc w:val="left"/>
        <w:outlineLvl w:val="0"/>
        <w:rPr>
          <w:rFonts w:ascii="Arial" w:hAnsi="Arial" w:cs="Arial"/>
          <w:sz w:val="36"/>
          <w:szCs w:val="36"/>
          <w:lang w:eastAsia="zh-CN"/>
        </w:rPr>
      </w:pPr>
      <w:r w:rsidRPr="001855E6">
        <w:rPr>
          <w:rFonts w:ascii="Arial" w:hAnsi="Arial" w:cs="Arial"/>
          <w:sz w:val="36"/>
          <w:szCs w:val="36"/>
          <w:lang w:eastAsia="zh-CN"/>
        </w:rPr>
        <w:t>Beam failure recovery for multi-TRP</w:t>
      </w:r>
    </w:p>
    <w:p w14:paraId="2DBD6A3A" w14:textId="71D6B284" w:rsidR="00DA61F9" w:rsidRPr="00DA61F9" w:rsidRDefault="00DA61F9" w:rsidP="00DA61F9">
      <w:pPr>
        <w:snapToGrid/>
        <w:spacing w:before="120"/>
        <w:jc w:val="left"/>
        <w:rPr>
          <w:rFonts w:ascii="Times" w:hAnsi="Times"/>
          <w:sz w:val="20"/>
          <w:szCs w:val="24"/>
          <w:lang w:eastAsia="zh-CN"/>
        </w:rPr>
      </w:pPr>
      <w:r w:rsidRPr="00DA61F9">
        <w:rPr>
          <w:rFonts w:ascii="Times" w:hAnsi="Times"/>
          <w:sz w:val="20"/>
          <w:szCs w:val="24"/>
          <w:lang w:eastAsia="zh-CN"/>
        </w:rPr>
        <w:t>In RAN1#10</w:t>
      </w:r>
      <w:r>
        <w:rPr>
          <w:rFonts w:ascii="Times" w:hAnsi="Times"/>
          <w:sz w:val="20"/>
          <w:szCs w:val="24"/>
          <w:lang w:eastAsia="zh-CN"/>
        </w:rPr>
        <w:t>7</w:t>
      </w:r>
      <w:r w:rsidRPr="00DA61F9">
        <w:rPr>
          <w:rFonts w:ascii="Times" w:hAnsi="Times"/>
          <w:sz w:val="20"/>
          <w:szCs w:val="24"/>
          <w:lang w:eastAsia="zh-CN"/>
        </w:rPr>
        <w:t>-e meeting [</w:t>
      </w:r>
      <w:r>
        <w:rPr>
          <w:rFonts w:ascii="Times" w:hAnsi="Times"/>
          <w:sz w:val="20"/>
          <w:szCs w:val="24"/>
          <w:lang w:eastAsia="zh-CN"/>
        </w:rPr>
        <w:t>1</w:t>
      </w:r>
      <w:r w:rsidRPr="00DA61F9">
        <w:rPr>
          <w:rFonts w:ascii="Times" w:hAnsi="Times"/>
          <w:sz w:val="20"/>
          <w:szCs w:val="24"/>
          <w:lang w:eastAsia="zh-CN"/>
        </w:rPr>
        <w:t>], following agreement</w:t>
      </w:r>
      <w:r w:rsidR="001B24E1">
        <w:rPr>
          <w:rFonts w:ascii="Times" w:hAnsi="Times"/>
          <w:sz w:val="20"/>
          <w:szCs w:val="24"/>
          <w:lang w:eastAsia="zh-CN"/>
        </w:rPr>
        <w:t>s</w:t>
      </w:r>
      <w:r w:rsidRPr="00DA61F9">
        <w:rPr>
          <w:rFonts w:ascii="Times" w:hAnsi="Times"/>
          <w:sz w:val="20"/>
          <w:szCs w:val="24"/>
          <w:lang w:eastAsia="zh-CN"/>
        </w:rPr>
        <w:t xml:space="preserve"> on BFR for MTRP w</w:t>
      </w:r>
      <w:r w:rsidR="001B24E1">
        <w:rPr>
          <w:rFonts w:ascii="Times" w:hAnsi="Times"/>
          <w:sz w:val="20"/>
          <w:szCs w:val="24"/>
          <w:lang w:eastAsia="zh-CN"/>
        </w:rPr>
        <w:t>ere</w:t>
      </w:r>
      <w:r w:rsidRPr="00DA61F9">
        <w:rPr>
          <w:rFonts w:ascii="Times" w:hAnsi="Times"/>
          <w:sz w:val="20"/>
          <w:szCs w:val="24"/>
          <w:lang w:eastAsia="zh-CN"/>
        </w:rPr>
        <w:t xml:space="preserve"> achieved.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8853DB" w:rsidRPr="001855E6" w14:paraId="0C40C86C" w14:textId="77777777" w:rsidTr="0005064C">
        <w:trPr>
          <w:trHeight w:val="1088"/>
        </w:trPr>
        <w:tc>
          <w:tcPr>
            <w:tcW w:w="8647" w:type="dxa"/>
            <w:shd w:val="clear" w:color="auto" w:fill="auto"/>
          </w:tcPr>
          <w:p w14:paraId="783C2E0C" w14:textId="77777777" w:rsidR="008853DB" w:rsidRPr="008853DB" w:rsidRDefault="008853DB" w:rsidP="008853DB">
            <w:pPr>
              <w:snapToGrid/>
              <w:spacing w:after="0"/>
              <w:jc w:val="left"/>
              <w:rPr>
                <w:rFonts w:ascii="Times" w:eastAsia="Batang" w:hAnsi="Times" w:cs="Times"/>
                <w:b/>
                <w:bCs/>
                <w:iCs/>
                <w:sz w:val="20"/>
                <w:szCs w:val="20"/>
                <w:highlight w:val="green"/>
                <w:lang w:val="en-GB"/>
              </w:rPr>
            </w:pPr>
            <w:r w:rsidRPr="008853DB">
              <w:rPr>
                <w:rFonts w:ascii="Times" w:eastAsia="Batang" w:hAnsi="Times" w:cs="Times"/>
                <w:b/>
                <w:bCs/>
                <w:iCs/>
                <w:color w:val="000000"/>
                <w:sz w:val="20"/>
                <w:szCs w:val="20"/>
                <w:highlight w:val="green"/>
                <w:shd w:val="clear" w:color="auto" w:fill="FFFF00"/>
                <w:lang w:val="en-GB"/>
              </w:rPr>
              <w:lastRenderedPageBreak/>
              <w:t>Agreement</w:t>
            </w:r>
          </w:p>
          <w:p w14:paraId="37BF8AA8" w14:textId="77777777" w:rsidR="008853DB" w:rsidRPr="008853DB" w:rsidRDefault="008853DB" w:rsidP="008853DB">
            <w:pPr>
              <w:snapToGrid/>
              <w:spacing w:after="0"/>
              <w:jc w:val="left"/>
              <w:rPr>
                <w:rFonts w:ascii="Times" w:eastAsia="Batang" w:hAnsi="Times" w:cs="Times"/>
                <w:iCs/>
                <w:sz w:val="20"/>
                <w:szCs w:val="20"/>
                <w:lang w:val="en-GB" w:eastAsia="ko-KR"/>
              </w:rPr>
            </w:pPr>
            <w:r w:rsidRPr="008853DB">
              <w:rPr>
                <w:rFonts w:ascii="Times" w:eastAsia="Batang" w:hAnsi="Times" w:cs="Times"/>
                <w:iCs/>
                <w:sz w:val="20"/>
                <w:szCs w:val="20"/>
                <w:lang w:val="en-GB"/>
              </w:rPr>
              <w:t xml:space="preserve">For implicit BFD RS configuration, if number of TCI states for CORESETs associated with a </w:t>
            </w:r>
            <w:r w:rsidRPr="008853DB">
              <w:rPr>
                <w:rFonts w:ascii="Times" w:eastAsia="Batang" w:hAnsi="Times" w:cs="Times"/>
                <w:i/>
                <w:sz w:val="20"/>
                <w:szCs w:val="20"/>
                <w:lang w:val="en-GB"/>
              </w:rPr>
              <w:t>CORESETPoolIndex</w:t>
            </w:r>
            <w:r w:rsidRPr="008853DB">
              <w:rPr>
                <w:rFonts w:ascii="Times" w:eastAsia="Batang" w:hAnsi="Times" w:cs="Times"/>
                <w:iCs/>
                <w:sz w:val="20"/>
                <w:szCs w:val="20"/>
                <w:lang w:val="en-GB"/>
              </w:rPr>
              <w:t xml:space="preserve"> exceeds the UE capability on maximum number of BFD-RS resources per set, re-use the RLM-RS selection rule. </w:t>
            </w:r>
          </w:p>
          <w:p w14:paraId="4A371217" w14:textId="77777777" w:rsidR="008853DB" w:rsidRPr="008853DB" w:rsidRDefault="008853DB" w:rsidP="008853DB">
            <w:pPr>
              <w:snapToGrid/>
              <w:spacing w:after="0"/>
              <w:jc w:val="left"/>
              <w:rPr>
                <w:rFonts w:ascii="Times" w:eastAsia="Batang" w:hAnsi="Times" w:cs="Times"/>
                <w:sz w:val="20"/>
                <w:szCs w:val="20"/>
                <w:lang w:val="en-GB" w:eastAsia="x-none"/>
              </w:rPr>
            </w:pPr>
          </w:p>
          <w:p w14:paraId="3DBDEC00" w14:textId="77777777" w:rsidR="008853DB" w:rsidRPr="008853DB" w:rsidRDefault="008853DB" w:rsidP="008853DB">
            <w:pPr>
              <w:snapToGrid/>
              <w:spacing w:after="0"/>
              <w:jc w:val="left"/>
              <w:rPr>
                <w:rFonts w:ascii="Times" w:eastAsia="Batang" w:hAnsi="Times" w:cs="Times"/>
                <w:b/>
                <w:bCs/>
                <w:iCs/>
                <w:sz w:val="20"/>
                <w:szCs w:val="20"/>
                <w:highlight w:val="green"/>
                <w:lang w:val="en-GB"/>
              </w:rPr>
            </w:pPr>
            <w:r w:rsidRPr="008853DB">
              <w:rPr>
                <w:rFonts w:ascii="Times" w:eastAsia="Batang" w:hAnsi="Times" w:cs="Times"/>
                <w:b/>
                <w:bCs/>
                <w:iCs/>
                <w:color w:val="000000"/>
                <w:sz w:val="20"/>
                <w:szCs w:val="20"/>
                <w:highlight w:val="green"/>
                <w:shd w:val="clear" w:color="auto" w:fill="FFFF00"/>
                <w:lang w:val="en-GB"/>
              </w:rPr>
              <w:t>Agreement</w:t>
            </w:r>
          </w:p>
          <w:p w14:paraId="3A138834" w14:textId="77777777" w:rsidR="008853DB" w:rsidRPr="008853DB" w:rsidRDefault="008853DB" w:rsidP="008853DB">
            <w:pPr>
              <w:snapToGrid/>
              <w:spacing w:after="0"/>
              <w:jc w:val="left"/>
              <w:rPr>
                <w:rFonts w:ascii="Times" w:eastAsia="Batang" w:hAnsi="Times" w:cs="Times"/>
                <w:sz w:val="20"/>
                <w:szCs w:val="20"/>
                <w:lang w:val="en-GB"/>
              </w:rPr>
            </w:pPr>
            <w:r w:rsidRPr="008853DB">
              <w:rPr>
                <w:rFonts w:ascii="Times" w:eastAsia="Batang" w:hAnsi="Times" w:cs="Times"/>
                <w:bCs/>
                <w:sz w:val="20"/>
                <w:szCs w:val="20"/>
                <w:lang w:val="en-GB"/>
              </w:rPr>
              <w:t>On the PUCCH-SR resource/SR configurations</w:t>
            </w:r>
            <w:r w:rsidRPr="008853DB">
              <w:rPr>
                <w:rFonts w:ascii="Times" w:eastAsia="MS Mincho" w:hAnsi="Times" w:cs="Times"/>
                <w:bCs/>
                <w:sz w:val="20"/>
                <w:szCs w:val="20"/>
                <w:lang w:val="en-GB"/>
              </w:rPr>
              <w:t> </w:t>
            </w:r>
            <w:r w:rsidRPr="008853DB">
              <w:rPr>
                <w:rFonts w:ascii="Times" w:eastAsia="Batang" w:hAnsi="Times" w:cs="Times"/>
                <w:bCs/>
                <w:sz w:val="20"/>
                <w:szCs w:val="20"/>
                <w:lang w:val="en-GB"/>
              </w:rPr>
              <w:t>selection rule when SR is triggered and 2 PUCCH-SR resource/SR configurations are configured,</w:t>
            </w:r>
            <w:r w:rsidRPr="008853DB">
              <w:rPr>
                <w:rFonts w:ascii="Times" w:eastAsia="MS Mincho" w:hAnsi="Times" w:cs="Times"/>
                <w:bCs/>
                <w:sz w:val="20"/>
                <w:szCs w:val="20"/>
                <w:lang w:val="en-GB"/>
              </w:rPr>
              <w:t> t</w:t>
            </w:r>
            <w:r w:rsidRPr="008853DB">
              <w:rPr>
                <w:rFonts w:ascii="Times" w:eastAsia="Batang" w:hAnsi="Times" w:cs="Times"/>
                <w:bCs/>
                <w:sz w:val="20"/>
                <w:szCs w:val="20"/>
                <w:lang w:val="en-GB"/>
              </w:rPr>
              <w:t xml:space="preserve">he UE triggers the PUCCH-SR </w:t>
            </w:r>
            <w:r w:rsidRPr="008853DB">
              <w:rPr>
                <w:rFonts w:ascii="Times" w:eastAsia="Batang" w:hAnsi="Times" w:cs="Times"/>
                <w:bCs/>
                <w:sz w:val="20"/>
                <w:szCs w:val="20"/>
              </w:rPr>
              <w:t>resource</w:t>
            </w:r>
            <w:r w:rsidRPr="008853DB">
              <w:rPr>
                <w:rFonts w:ascii="Times" w:eastAsia="Batang" w:hAnsi="Times" w:cs="Times"/>
                <w:bCs/>
                <w:sz w:val="20"/>
                <w:szCs w:val="20"/>
                <w:lang w:val="en-GB"/>
              </w:rPr>
              <w:t>/SR configuration that is associated with failed BFD-RS set.</w:t>
            </w:r>
          </w:p>
          <w:p w14:paraId="01931BE6" w14:textId="4CC985AA" w:rsidR="008853DB" w:rsidRPr="008853DB" w:rsidRDefault="008853DB" w:rsidP="008853DB">
            <w:pPr>
              <w:snapToGrid/>
              <w:spacing w:after="0"/>
              <w:jc w:val="left"/>
              <w:rPr>
                <w:rFonts w:ascii="Times" w:eastAsia="Batang" w:hAnsi="Times" w:cs="Times"/>
                <w:sz w:val="20"/>
                <w:szCs w:val="20"/>
                <w:lang w:eastAsia="x-none"/>
              </w:rPr>
            </w:pPr>
          </w:p>
          <w:p w14:paraId="03A20739" w14:textId="77777777" w:rsidR="008853DB" w:rsidRPr="008853DB" w:rsidRDefault="008853DB" w:rsidP="008853DB">
            <w:pPr>
              <w:snapToGrid/>
              <w:spacing w:after="0"/>
              <w:jc w:val="left"/>
              <w:rPr>
                <w:rFonts w:ascii="Times" w:eastAsia="Batang" w:hAnsi="Times" w:cs="Times"/>
                <w:b/>
                <w:bCs/>
                <w:iCs/>
                <w:sz w:val="20"/>
                <w:szCs w:val="20"/>
                <w:highlight w:val="green"/>
                <w:lang w:val="en-GB"/>
              </w:rPr>
            </w:pPr>
            <w:r w:rsidRPr="008853DB">
              <w:rPr>
                <w:rFonts w:ascii="Times" w:eastAsia="Batang" w:hAnsi="Times" w:cs="Times"/>
                <w:b/>
                <w:bCs/>
                <w:iCs/>
                <w:color w:val="000000"/>
                <w:sz w:val="20"/>
                <w:szCs w:val="20"/>
                <w:highlight w:val="green"/>
                <w:shd w:val="clear" w:color="auto" w:fill="FFFF00"/>
                <w:lang w:val="en-GB"/>
              </w:rPr>
              <w:t>Agreement</w:t>
            </w:r>
          </w:p>
          <w:p w14:paraId="79FBBFD1" w14:textId="77777777" w:rsidR="008853DB" w:rsidRPr="008853DB" w:rsidRDefault="008853DB" w:rsidP="008853DB">
            <w:pPr>
              <w:snapToGrid/>
              <w:spacing w:after="0"/>
              <w:jc w:val="left"/>
              <w:rPr>
                <w:rFonts w:ascii="Times" w:eastAsia="Batang" w:hAnsi="Times" w:cs="Times"/>
                <w:bCs/>
                <w:sz w:val="20"/>
                <w:szCs w:val="20"/>
                <w:lang w:val="en-GB"/>
              </w:rPr>
            </w:pPr>
            <w:r w:rsidRPr="008853DB">
              <w:rPr>
                <w:rFonts w:ascii="Times" w:eastAsia="Batang" w:hAnsi="Times" w:cs="Times"/>
                <w:bCs/>
                <w:sz w:val="20"/>
                <w:szCs w:val="20"/>
                <w:lang w:val="en-GB"/>
              </w:rPr>
              <w:t xml:space="preserve">Regarding whether the two dedicated PUCCH-SR resources are corresponding to one </w:t>
            </w:r>
            <w:r w:rsidRPr="008853DB">
              <w:rPr>
                <w:rFonts w:ascii="Times" w:eastAsia="Batang" w:hAnsi="Times" w:cs="Times"/>
                <w:bCs/>
                <w:i/>
                <w:sz w:val="20"/>
                <w:szCs w:val="20"/>
                <w:lang w:val="en-GB"/>
              </w:rPr>
              <w:t>schedulingRequestId</w:t>
            </w:r>
            <w:r w:rsidRPr="008853DB">
              <w:rPr>
                <w:rFonts w:ascii="Times" w:eastAsia="Batang" w:hAnsi="Times" w:cs="Times"/>
                <w:bCs/>
                <w:sz w:val="20"/>
                <w:szCs w:val="20"/>
                <w:lang w:val="en-GB"/>
              </w:rPr>
              <w:t xml:space="preserve"> or two </w:t>
            </w:r>
            <w:r w:rsidRPr="008853DB">
              <w:rPr>
                <w:rFonts w:ascii="Times" w:eastAsia="Batang" w:hAnsi="Times" w:cs="Times"/>
                <w:bCs/>
                <w:i/>
                <w:sz w:val="20"/>
                <w:szCs w:val="20"/>
                <w:lang w:val="en-GB"/>
              </w:rPr>
              <w:t>schedulingRequestId</w:t>
            </w:r>
          </w:p>
          <w:p w14:paraId="49FA9D69" w14:textId="77777777" w:rsidR="008853DB" w:rsidRPr="008853DB" w:rsidRDefault="008853DB" w:rsidP="00F40801">
            <w:pPr>
              <w:widowControl w:val="0"/>
              <w:numPr>
                <w:ilvl w:val="0"/>
                <w:numId w:val="4"/>
              </w:numPr>
              <w:snapToGrid/>
              <w:spacing w:after="0"/>
              <w:jc w:val="left"/>
              <w:rPr>
                <w:rFonts w:ascii="Times" w:eastAsia="Batang" w:hAnsi="Times" w:cs="Times"/>
                <w:bCs/>
                <w:sz w:val="20"/>
                <w:szCs w:val="20"/>
                <w:lang w:val="en-GB"/>
              </w:rPr>
            </w:pPr>
            <w:r w:rsidRPr="008853DB">
              <w:rPr>
                <w:rFonts w:ascii="Times" w:eastAsia="Batang" w:hAnsi="Times" w:cs="Times"/>
                <w:bCs/>
                <w:sz w:val="20"/>
                <w:szCs w:val="20"/>
                <w:lang w:val="en-GB"/>
              </w:rPr>
              <w:t>Alt3: Leave it to RAN2</w:t>
            </w:r>
          </w:p>
          <w:p w14:paraId="2E758FB3" w14:textId="77777777" w:rsidR="008853DB" w:rsidRPr="008853DB" w:rsidRDefault="008853DB" w:rsidP="008853DB">
            <w:pPr>
              <w:snapToGrid/>
              <w:spacing w:after="0"/>
              <w:jc w:val="left"/>
              <w:rPr>
                <w:rFonts w:ascii="Times" w:eastAsia="Batang" w:hAnsi="Times" w:cs="Times"/>
                <w:sz w:val="20"/>
                <w:szCs w:val="20"/>
                <w:lang w:eastAsia="x-none"/>
              </w:rPr>
            </w:pPr>
          </w:p>
          <w:p w14:paraId="6F169599" w14:textId="77777777" w:rsidR="008853DB" w:rsidRPr="008853DB" w:rsidRDefault="008853DB" w:rsidP="008853DB">
            <w:pPr>
              <w:snapToGrid/>
              <w:spacing w:after="0" w:line="240" w:lineRule="atLeast"/>
              <w:jc w:val="left"/>
              <w:rPr>
                <w:rFonts w:ascii="Times" w:hAnsi="Times" w:cs="Times"/>
                <w:b/>
                <w:sz w:val="20"/>
                <w:szCs w:val="20"/>
                <w:highlight w:val="green"/>
                <w:lang w:eastAsia="zh-CN"/>
              </w:rPr>
            </w:pPr>
            <w:r w:rsidRPr="008853DB">
              <w:rPr>
                <w:rFonts w:ascii="Times" w:eastAsia="Calibri" w:hAnsi="Times" w:cs="Times"/>
                <w:b/>
                <w:color w:val="000000"/>
                <w:sz w:val="20"/>
                <w:szCs w:val="20"/>
                <w:highlight w:val="green"/>
                <w:lang w:eastAsia="zh-CN"/>
              </w:rPr>
              <w:t>Agreement</w:t>
            </w:r>
          </w:p>
          <w:p w14:paraId="50760B0A" w14:textId="77777777" w:rsidR="008853DB" w:rsidRPr="008853DB" w:rsidRDefault="008853DB" w:rsidP="008853DB">
            <w:pPr>
              <w:snapToGrid/>
              <w:spacing w:after="0" w:line="240" w:lineRule="atLeast"/>
              <w:jc w:val="left"/>
              <w:rPr>
                <w:rFonts w:ascii="Times" w:eastAsia="Calibri" w:hAnsi="Times" w:cs="Times"/>
                <w:sz w:val="24"/>
                <w:szCs w:val="24"/>
                <w:lang w:eastAsia="zh-CN"/>
              </w:rPr>
            </w:pPr>
            <w:r w:rsidRPr="008853DB">
              <w:rPr>
                <w:rFonts w:ascii="Times" w:eastAsia="Calibri" w:hAnsi="Times" w:cs="Times"/>
                <w:sz w:val="20"/>
                <w:szCs w:val="20"/>
                <w:lang w:eastAsia="zh-CN"/>
              </w:rPr>
              <w:t>Regarding how to differentiate Rel-15/16 and Rel-17 group-based beam reporting procedure,</w:t>
            </w:r>
          </w:p>
          <w:p w14:paraId="5B924D3B" w14:textId="77777777" w:rsidR="008853DB" w:rsidRPr="008853DB" w:rsidRDefault="008853DB" w:rsidP="00F40801">
            <w:pPr>
              <w:widowControl w:val="0"/>
              <w:numPr>
                <w:ilvl w:val="0"/>
                <w:numId w:val="4"/>
              </w:numPr>
              <w:snapToGrid/>
              <w:spacing w:after="0"/>
              <w:jc w:val="left"/>
              <w:rPr>
                <w:rFonts w:ascii="Times" w:eastAsia="Calibri" w:hAnsi="Times" w:cs="Times"/>
                <w:lang w:eastAsia="zh-CN"/>
              </w:rPr>
            </w:pPr>
            <w:r w:rsidRPr="008853DB">
              <w:rPr>
                <w:rFonts w:ascii="Times" w:eastAsia="Calibri" w:hAnsi="Times" w:cs="Times"/>
                <w:sz w:val="20"/>
                <w:szCs w:val="20"/>
                <w:lang w:eastAsia="zh-CN"/>
              </w:rPr>
              <w:t>Alt-1 (explicit): to introduce a RRC parameter groupBasedBeamReportingR17, e.g. </w:t>
            </w:r>
            <w:r w:rsidRPr="008853DB">
              <w:rPr>
                <w:rFonts w:ascii="Times" w:eastAsia="Calibri" w:hAnsi="Times" w:cs="Times"/>
                <w:i/>
                <w:iCs/>
                <w:sz w:val="20"/>
                <w:szCs w:val="20"/>
                <w:lang w:eastAsia="zh-CN"/>
              </w:rPr>
              <w:t>groupBasedBeamReportingR17</w:t>
            </w:r>
          </w:p>
          <w:p w14:paraId="16A9BF08" w14:textId="77777777" w:rsidR="008853DB" w:rsidRPr="008853DB" w:rsidRDefault="008853DB" w:rsidP="008853DB">
            <w:pPr>
              <w:snapToGrid/>
              <w:spacing w:after="0"/>
              <w:jc w:val="left"/>
              <w:rPr>
                <w:rFonts w:ascii="Times" w:eastAsia="Calibri" w:hAnsi="Times" w:cs="Times"/>
                <w:lang w:eastAsia="zh-CN"/>
              </w:rPr>
            </w:pPr>
            <w:r w:rsidRPr="008853DB">
              <w:rPr>
                <w:rFonts w:ascii="Times" w:eastAsia="Calibri" w:hAnsi="Times" w:cs="Times"/>
                <w:color w:val="1F497D"/>
                <w:sz w:val="21"/>
                <w:szCs w:val="21"/>
                <w:lang w:eastAsia="zh-CN"/>
              </w:rPr>
              <w:t>  </w:t>
            </w:r>
          </w:p>
          <w:p w14:paraId="09124D48" w14:textId="77777777" w:rsidR="008853DB" w:rsidRPr="008853DB" w:rsidRDefault="008853DB" w:rsidP="008853DB">
            <w:pPr>
              <w:snapToGrid/>
              <w:spacing w:after="0" w:line="240" w:lineRule="atLeast"/>
              <w:jc w:val="left"/>
              <w:rPr>
                <w:rFonts w:ascii="Times" w:hAnsi="Times" w:cs="Times"/>
                <w:b/>
                <w:sz w:val="20"/>
                <w:szCs w:val="20"/>
                <w:highlight w:val="green"/>
                <w:lang w:eastAsia="zh-CN"/>
              </w:rPr>
            </w:pPr>
            <w:r w:rsidRPr="008853DB">
              <w:rPr>
                <w:rFonts w:ascii="Times" w:eastAsia="Calibri" w:hAnsi="Times" w:cs="Times"/>
                <w:b/>
                <w:color w:val="000000"/>
                <w:sz w:val="20"/>
                <w:szCs w:val="20"/>
                <w:highlight w:val="green"/>
                <w:lang w:eastAsia="zh-CN"/>
              </w:rPr>
              <w:t>Agreement</w:t>
            </w:r>
          </w:p>
          <w:p w14:paraId="01F417C6" w14:textId="7C6B2B50" w:rsidR="008853DB" w:rsidRPr="001855E6" w:rsidRDefault="008853DB" w:rsidP="008853DB">
            <w:pPr>
              <w:snapToGrid/>
              <w:spacing w:after="0"/>
              <w:jc w:val="left"/>
              <w:rPr>
                <w:rFonts w:ascii="Times" w:eastAsiaTheme="minorEastAsia" w:hAnsi="Times" w:cs="Times"/>
                <w:sz w:val="24"/>
                <w:szCs w:val="24"/>
                <w:lang w:eastAsia="zh-CN"/>
              </w:rPr>
            </w:pPr>
            <w:r w:rsidRPr="008853DB">
              <w:rPr>
                <w:rFonts w:ascii="Times" w:eastAsia="Calibri" w:hAnsi="Times" w:cs="Times"/>
                <w:color w:val="000000"/>
                <w:sz w:val="20"/>
                <w:szCs w:val="20"/>
                <w:shd w:val="clear" w:color="auto" w:fill="FFFFFF"/>
                <w:lang w:eastAsia="zh-CN"/>
              </w:rPr>
              <w:t>On RACH -based transmission on a SpCell , the support of additional scenarios triggering RACH -based transmission on SpCell, if any, is up to RAN2.</w:t>
            </w:r>
          </w:p>
        </w:tc>
      </w:tr>
    </w:tbl>
    <w:p w14:paraId="4A401E5C" w14:textId="77777777" w:rsidR="00AC2153" w:rsidRDefault="00AC2153" w:rsidP="00AC2153">
      <w:pPr>
        <w:snapToGrid/>
        <w:spacing w:before="120"/>
        <w:jc w:val="left"/>
        <w:rPr>
          <w:rFonts w:ascii="Arial" w:eastAsia="等线" w:hAnsi="Arial" w:cs="Arial"/>
          <w:sz w:val="30"/>
          <w:szCs w:val="30"/>
          <w:lang w:val="en-GB" w:eastAsia="zh-CN"/>
        </w:rPr>
      </w:pPr>
    </w:p>
    <w:p w14:paraId="0F3F32A3" w14:textId="34EEDA79" w:rsidR="000D3C68" w:rsidRDefault="000D3C68" w:rsidP="00F40801">
      <w:pPr>
        <w:numPr>
          <w:ilvl w:val="1"/>
          <w:numId w:val="3"/>
        </w:numPr>
        <w:snapToGrid/>
        <w:spacing w:before="180" w:after="180"/>
        <w:jc w:val="left"/>
        <w:outlineLvl w:val="1"/>
        <w:rPr>
          <w:rFonts w:ascii="Arial" w:eastAsia="等线" w:hAnsi="Arial" w:cs="Arial"/>
          <w:sz w:val="30"/>
          <w:szCs w:val="30"/>
          <w:lang w:val="en-GB" w:eastAsia="zh-CN"/>
        </w:rPr>
      </w:pPr>
      <w:r w:rsidRPr="000D3C68">
        <w:rPr>
          <w:rFonts w:ascii="Arial" w:eastAsia="等线" w:hAnsi="Arial" w:cs="Arial"/>
          <w:sz w:val="30"/>
          <w:szCs w:val="30"/>
          <w:lang w:val="en-GB" w:eastAsia="zh-CN"/>
        </w:rPr>
        <w:t>Update of explicit BFD-RS set</w:t>
      </w:r>
    </w:p>
    <w:p w14:paraId="695C54ED" w14:textId="2E85904C" w:rsidR="000D3C68" w:rsidRPr="00295A0A" w:rsidRDefault="00295A0A" w:rsidP="000D3C68">
      <w:pPr>
        <w:snapToGrid/>
        <w:jc w:val="left"/>
        <w:rPr>
          <w:rFonts w:ascii="Times" w:hAnsi="Times"/>
          <w:sz w:val="20"/>
          <w:szCs w:val="24"/>
          <w:lang w:eastAsia="zh-CN"/>
        </w:rPr>
      </w:pPr>
      <w:r w:rsidRPr="00295A0A">
        <w:rPr>
          <w:rFonts w:ascii="Times" w:hAnsi="Times"/>
          <w:sz w:val="20"/>
          <w:szCs w:val="24"/>
          <w:lang w:eastAsia="zh-CN"/>
        </w:rPr>
        <w:t xml:space="preserve">In the last meeting, regarding the </w:t>
      </w:r>
      <w:r w:rsidR="00806D32">
        <w:rPr>
          <w:rFonts w:ascii="Times" w:hAnsi="Times" w:hint="eastAsia"/>
          <w:sz w:val="20"/>
          <w:szCs w:val="24"/>
          <w:lang w:eastAsia="zh-CN"/>
        </w:rPr>
        <w:t>u</w:t>
      </w:r>
      <w:r w:rsidR="00806D32" w:rsidRPr="00806D32">
        <w:rPr>
          <w:rFonts w:ascii="Times" w:hAnsi="Times"/>
          <w:sz w:val="20"/>
          <w:szCs w:val="24"/>
          <w:lang w:eastAsia="zh-CN"/>
        </w:rPr>
        <w:t>pdate of explicit BFD-RS set</w:t>
      </w:r>
      <w:r w:rsidRPr="00295A0A">
        <w:rPr>
          <w:rFonts w:ascii="Times" w:hAnsi="Times"/>
          <w:sz w:val="20"/>
          <w:szCs w:val="24"/>
          <w:lang w:eastAsia="zh-CN"/>
        </w:rPr>
        <w:t xml:space="preserve">, the following </w:t>
      </w:r>
      <w:r w:rsidR="00806D32">
        <w:rPr>
          <w:rFonts w:ascii="Times" w:hAnsi="Times"/>
          <w:sz w:val="20"/>
          <w:szCs w:val="24"/>
          <w:lang w:eastAsia="zh-CN"/>
        </w:rPr>
        <w:t>alternatives were</w:t>
      </w:r>
      <w:r w:rsidRPr="00295A0A">
        <w:rPr>
          <w:rFonts w:ascii="Times" w:hAnsi="Times"/>
          <w:sz w:val="20"/>
          <w:szCs w:val="24"/>
          <w:lang w:eastAsia="zh-CN"/>
        </w:rPr>
        <w:t xml:space="preserve"> discussed.</w:t>
      </w:r>
    </w:p>
    <w:p w14:paraId="09FBDBB2" w14:textId="77777777" w:rsidR="00832E58" w:rsidRPr="00832E58" w:rsidRDefault="00832E58" w:rsidP="00832E58">
      <w:pPr>
        <w:snapToGrid/>
        <w:spacing w:after="0"/>
        <w:jc w:val="left"/>
        <w:rPr>
          <w:b/>
          <w:i/>
          <w:sz w:val="20"/>
          <w:szCs w:val="20"/>
          <w:lang w:eastAsia="zh-CN"/>
        </w:rPr>
      </w:pPr>
      <w:r w:rsidRPr="00832E58">
        <w:rPr>
          <w:rFonts w:hint="eastAsia"/>
          <w:b/>
          <w:i/>
          <w:sz w:val="20"/>
          <w:szCs w:val="20"/>
          <w:lang w:eastAsia="zh-CN"/>
        </w:rPr>
        <w:t xml:space="preserve">FL Proposal 2.2-2: </w:t>
      </w:r>
      <w:r w:rsidRPr="00832E58">
        <w:rPr>
          <w:b/>
          <w:i/>
          <w:sz w:val="20"/>
          <w:szCs w:val="20"/>
          <w:lang w:eastAsia="zh-CN"/>
        </w:rPr>
        <w:t>Support providing explicit BFD-RS set</w:t>
      </w:r>
    </w:p>
    <w:p w14:paraId="1E27F8BC" w14:textId="77777777" w:rsidR="00832E58" w:rsidRPr="00832E58" w:rsidRDefault="00832E58" w:rsidP="00F40801">
      <w:pPr>
        <w:numPr>
          <w:ilvl w:val="0"/>
          <w:numId w:val="7"/>
        </w:numPr>
        <w:snapToGrid/>
        <w:spacing w:after="200" w:line="276" w:lineRule="auto"/>
        <w:contextualSpacing/>
        <w:jc w:val="left"/>
        <w:rPr>
          <w:b/>
          <w:bCs/>
          <w:i/>
          <w:sz w:val="18"/>
          <w:szCs w:val="18"/>
          <w:lang w:val="x-none" w:eastAsia="zh-CN"/>
        </w:rPr>
      </w:pPr>
      <w:r w:rsidRPr="00832E58">
        <w:rPr>
          <w:b/>
          <w:bCs/>
          <w:i/>
          <w:sz w:val="18"/>
          <w:szCs w:val="18"/>
          <w:lang w:val="x-none" w:eastAsia="zh-CN"/>
        </w:rPr>
        <w:t xml:space="preserve">Alt-1: using MAC CE to update BFD-RS resource(s) in the explicit BFD-RS set </w:t>
      </w:r>
    </w:p>
    <w:p w14:paraId="7E7DF931" w14:textId="77777777" w:rsidR="00832E58" w:rsidRPr="00832E58" w:rsidRDefault="00832E58" w:rsidP="00F40801">
      <w:pPr>
        <w:numPr>
          <w:ilvl w:val="0"/>
          <w:numId w:val="7"/>
        </w:numPr>
        <w:snapToGrid/>
        <w:spacing w:after="200" w:line="276" w:lineRule="auto"/>
        <w:contextualSpacing/>
        <w:jc w:val="left"/>
        <w:rPr>
          <w:b/>
          <w:bCs/>
          <w:i/>
          <w:sz w:val="18"/>
          <w:szCs w:val="18"/>
          <w:lang w:val="x-none" w:eastAsia="zh-CN"/>
        </w:rPr>
      </w:pPr>
      <w:r w:rsidRPr="00832E58">
        <w:rPr>
          <w:b/>
          <w:bCs/>
          <w:i/>
          <w:sz w:val="18"/>
          <w:szCs w:val="18"/>
          <w:lang w:val="x-none" w:eastAsia="zh-CN"/>
        </w:rPr>
        <w:t>Alt-2: using MAC CE to update QCL assumption(s) of BFD-RS resource(s) in the explicit BFD-RS set</w:t>
      </w:r>
    </w:p>
    <w:p w14:paraId="41CDD625" w14:textId="77777777" w:rsidR="00832E58" w:rsidRPr="00832E58" w:rsidRDefault="00832E58" w:rsidP="00F40801">
      <w:pPr>
        <w:numPr>
          <w:ilvl w:val="0"/>
          <w:numId w:val="7"/>
        </w:numPr>
        <w:snapToGrid/>
        <w:spacing w:after="200" w:line="276" w:lineRule="auto"/>
        <w:contextualSpacing/>
        <w:jc w:val="left"/>
        <w:rPr>
          <w:b/>
          <w:bCs/>
          <w:i/>
          <w:sz w:val="18"/>
          <w:szCs w:val="18"/>
          <w:lang w:val="x-none" w:eastAsia="zh-CN"/>
        </w:rPr>
      </w:pPr>
      <w:r w:rsidRPr="00832E58">
        <w:rPr>
          <w:rFonts w:hint="eastAsia"/>
          <w:b/>
          <w:bCs/>
          <w:i/>
          <w:sz w:val="18"/>
          <w:szCs w:val="18"/>
          <w:lang w:val="x-none" w:eastAsia="zh-CN"/>
        </w:rPr>
        <w:t>Alt-3: a</w:t>
      </w:r>
      <w:r w:rsidRPr="00832E58">
        <w:rPr>
          <w:b/>
          <w:bCs/>
          <w:i/>
          <w:sz w:val="18"/>
          <w:szCs w:val="18"/>
          <w:lang w:val="x-none" w:eastAsia="zh-CN"/>
        </w:rPr>
        <w:t>ssociate each TCI state for PDCCH with a BFD RS</w:t>
      </w:r>
    </w:p>
    <w:p w14:paraId="68CC551E" w14:textId="53C2C759" w:rsidR="000D3C68" w:rsidRPr="003C6CC7" w:rsidRDefault="00832E58" w:rsidP="0055518A">
      <w:pPr>
        <w:numPr>
          <w:ilvl w:val="0"/>
          <w:numId w:val="7"/>
        </w:numPr>
        <w:snapToGrid/>
        <w:spacing w:after="200" w:line="276" w:lineRule="auto"/>
        <w:ind w:left="823"/>
        <w:contextualSpacing/>
        <w:jc w:val="left"/>
        <w:rPr>
          <w:b/>
          <w:bCs/>
          <w:i/>
          <w:sz w:val="18"/>
          <w:szCs w:val="18"/>
          <w:lang w:val="x-none" w:eastAsia="zh-CN"/>
        </w:rPr>
      </w:pPr>
      <w:r w:rsidRPr="00832E58">
        <w:rPr>
          <w:b/>
          <w:bCs/>
          <w:i/>
          <w:sz w:val="18"/>
          <w:szCs w:val="18"/>
          <w:lang w:val="x-none" w:eastAsia="zh-CN"/>
        </w:rPr>
        <w:t>Alt-4: UE to include the RS corresonding to reported new beam into BFD-RS set after receiving BFR</w:t>
      </w:r>
      <w:r w:rsidRPr="00832E58">
        <w:rPr>
          <w:rFonts w:hint="eastAsia"/>
          <w:b/>
          <w:bCs/>
          <w:i/>
          <w:sz w:val="18"/>
          <w:szCs w:val="18"/>
          <w:lang w:val="x-none" w:eastAsia="zh-CN"/>
        </w:rPr>
        <w:t xml:space="preserve"> response</w:t>
      </w:r>
    </w:p>
    <w:p w14:paraId="1247C852" w14:textId="15D0413B" w:rsidR="003629AD" w:rsidRDefault="00AB6D70" w:rsidP="00A36404">
      <w:pPr>
        <w:snapToGrid/>
        <w:spacing w:before="240"/>
        <w:jc w:val="left"/>
        <w:rPr>
          <w:rFonts w:ascii="Times" w:hAnsi="Times"/>
          <w:sz w:val="20"/>
          <w:szCs w:val="24"/>
          <w:lang w:eastAsia="zh-CN"/>
        </w:rPr>
      </w:pPr>
      <w:r>
        <w:rPr>
          <w:rFonts w:ascii="Times" w:hAnsi="Times"/>
          <w:sz w:val="20"/>
          <w:szCs w:val="24"/>
          <w:lang w:eastAsia="zh-CN"/>
        </w:rPr>
        <w:t xml:space="preserve">For the </w:t>
      </w:r>
      <w:r w:rsidRPr="00AB6D70">
        <w:rPr>
          <w:rFonts w:ascii="Times" w:hAnsi="Times"/>
          <w:sz w:val="20"/>
          <w:szCs w:val="24"/>
          <w:lang w:eastAsia="zh-CN"/>
        </w:rPr>
        <w:t>explicit BFD-RS set configuration</w:t>
      </w:r>
      <w:r>
        <w:rPr>
          <w:rFonts w:ascii="Times" w:hAnsi="Times"/>
          <w:sz w:val="20"/>
          <w:szCs w:val="24"/>
          <w:lang w:eastAsia="zh-CN"/>
        </w:rPr>
        <w:t xml:space="preserve"> in Rel-15/16, </w:t>
      </w:r>
      <w:r w:rsidRPr="00AB6D70">
        <w:rPr>
          <w:rFonts w:ascii="Times" w:hAnsi="Times"/>
          <w:sz w:val="20"/>
          <w:szCs w:val="24"/>
          <w:lang w:eastAsia="zh-CN"/>
        </w:rPr>
        <w:t>BFD-RS set</w:t>
      </w:r>
      <w:r>
        <w:rPr>
          <w:rFonts w:ascii="Times" w:hAnsi="Times"/>
          <w:sz w:val="20"/>
          <w:szCs w:val="24"/>
          <w:lang w:eastAsia="zh-CN"/>
        </w:rPr>
        <w:t xml:space="preserve"> is semi-</w:t>
      </w:r>
      <w:r w:rsidRPr="00AB6D70">
        <w:rPr>
          <w:rFonts w:ascii="Times" w:hAnsi="Times"/>
          <w:sz w:val="20"/>
          <w:szCs w:val="24"/>
          <w:lang w:eastAsia="zh-CN"/>
        </w:rPr>
        <w:t>statically</w:t>
      </w:r>
      <w:r>
        <w:rPr>
          <w:rFonts w:ascii="Times" w:hAnsi="Times"/>
          <w:sz w:val="20"/>
          <w:szCs w:val="24"/>
          <w:lang w:eastAsia="zh-CN"/>
        </w:rPr>
        <w:t xml:space="preserve"> configured by RRC signaling.</w:t>
      </w:r>
      <w:r w:rsidR="00A33961" w:rsidRPr="00A33961">
        <w:t xml:space="preserve"> </w:t>
      </w:r>
      <w:r w:rsidR="00A33961" w:rsidRPr="00A33961">
        <w:rPr>
          <w:rFonts w:ascii="Times" w:hAnsi="Times"/>
          <w:sz w:val="20"/>
          <w:szCs w:val="24"/>
          <w:lang w:eastAsia="zh-CN"/>
        </w:rPr>
        <w:t>In</w:t>
      </w:r>
      <w:r w:rsidR="00A33961">
        <w:rPr>
          <w:rFonts w:ascii="Times" w:hAnsi="Times"/>
          <w:sz w:val="20"/>
          <w:szCs w:val="24"/>
          <w:lang w:eastAsia="zh-CN"/>
        </w:rPr>
        <w:t xml:space="preserve"> the last meeting</w:t>
      </w:r>
      <w:r w:rsidR="00A33961" w:rsidRPr="00A33961">
        <w:rPr>
          <w:rFonts w:ascii="Times" w:hAnsi="Times"/>
          <w:sz w:val="20"/>
          <w:szCs w:val="24"/>
          <w:lang w:eastAsia="zh-CN"/>
        </w:rPr>
        <w:t xml:space="preserve">, whether MAC-CE signaling can be used additionally was discussed and </w:t>
      </w:r>
      <w:r w:rsidR="00A33961">
        <w:rPr>
          <w:rFonts w:ascii="Times" w:hAnsi="Times"/>
          <w:sz w:val="20"/>
          <w:szCs w:val="24"/>
          <w:lang w:eastAsia="zh-CN"/>
        </w:rPr>
        <w:t>four alternatives were proposed.</w:t>
      </w:r>
      <w:r w:rsidR="00F120DF">
        <w:rPr>
          <w:rFonts w:ascii="Times" w:hAnsi="Times"/>
          <w:sz w:val="20"/>
          <w:szCs w:val="24"/>
          <w:lang w:eastAsia="zh-CN"/>
        </w:rPr>
        <w:t xml:space="preserve"> Since it was </w:t>
      </w:r>
      <w:r w:rsidR="00F120DF" w:rsidRPr="00F120DF">
        <w:rPr>
          <w:rFonts w:ascii="Times" w:hAnsi="Times"/>
          <w:sz w:val="20"/>
          <w:szCs w:val="24"/>
          <w:lang w:eastAsia="zh-CN"/>
        </w:rPr>
        <w:t>agreed that un</w:t>
      </w:r>
      <w:r w:rsidR="00F120DF">
        <w:rPr>
          <w:rFonts w:ascii="Times" w:hAnsi="Times"/>
          <w:sz w:val="20"/>
          <w:szCs w:val="24"/>
          <w:lang w:eastAsia="zh-CN"/>
        </w:rPr>
        <w:t xml:space="preserve">ified TCI state is indicated </w:t>
      </w:r>
      <w:r w:rsidR="00F120DF" w:rsidRPr="00F120DF">
        <w:rPr>
          <w:rFonts w:ascii="Times" w:hAnsi="Times"/>
          <w:sz w:val="20"/>
          <w:szCs w:val="24"/>
          <w:lang w:eastAsia="zh-CN"/>
        </w:rPr>
        <w:t>by DCI, it means that the Rx-beam of P</w:t>
      </w:r>
      <w:r w:rsidR="004A2EE0">
        <w:rPr>
          <w:rFonts w:ascii="Times" w:hAnsi="Times"/>
          <w:sz w:val="20"/>
          <w:szCs w:val="24"/>
          <w:lang w:eastAsia="zh-CN"/>
        </w:rPr>
        <w:t>DCCH can be updated dynamically.</w:t>
      </w:r>
      <w:r w:rsidR="00100F6D">
        <w:rPr>
          <w:rFonts w:ascii="Times" w:hAnsi="Times"/>
          <w:sz w:val="20"/>
          <w:szCs w:val="24"/>
          <w:lang w:eastAsia="zh-CN"/>
        </w:rPr>
        <w:t xml:space="preserve"> If the </w:t>
      </w:r>
      <w:r w:rsidR="00100F6D" w:rsidRPr="00100F6D">
        <w:rPr>
          <w:rFonts w:ascii="Times" w:hAnsi="Times"/>
          <w:sz w:val="20"/>
          <w:szCs w:val="24"/>
          <w:lang w:eastAsia="zh-CN"/>
        </w:rPr>
        <w:t>BFD-RS resource(s) in the explicit BFD-RS set</w:t>
      </w:r>
      <w:r w:rsidR="00100F6D">
        <w:rPr>
          <w:rFonts w:ascii="Times" w:hAnsi="Times"/>
          <w:sz w:val="20"/>
          <w:szCs w:val="24"/>
          <w:lang w:eastAsia="zh-CN"/>
        </w:rPr>
        <w:t xml:space="preserve"> is updated by MAC CE, the latency</w:t>
      </w:r>
      <w:r w:rsidR="00E67B57" w:rsidRPr="00E67B57">
        <w:rPr>
          <w:rFonts w:ascii="Times" w:hAnsi="Times"/>
          <w:sz w:val="20"/>
          <w:szCs w:val="24"/>
          <w:lang w:eastAsia="zh-CN"/>
        </w:rPr>
        <w:t xml:space="preserve"> </w:t>
      </w:r>
      <w:r w:rsidR="00E67B57">
        <w:rPr>
          <w:rFonts w:ascii="Times" w:hAnsi="Times"/>
          <w:sz w:val="20"/>
          <w:szCs w:val="24"/>
          <w:lang w:eastAsia="zh-CN"/>
        </w:rPr>
        <w:t xml:space="preserve">of </w:t>
      </w:r>
      <w:r w:rsidR="00E67B57" w:rsidRPr="00100F6D">
        <w:rPr>
          <w:rFonts w:ascii="Times" w:hAnsi="Times"/>
          <w:sz w:val="20"/>
          <w:szCs w:val="24"/>
          <w:lang w:eastAsia="zh-CN"/>
        </w:rPr>
        <w:t>BFD-RS set</w:t>
      </w:r>
      <w:r w:rsidR="00E67B57">
        <w:rPr>
          <w:rFonts w:ascii="Times" w:hAnsi="Times"/>
          <w:sz w:val="20"/>
          <w:szCs w:val="24"/>
          <w:lang w:eastAsia="zh-CN"/>
        </w:rPr>
        <w:t xml:space="preserve"> update</w:t>
      </w:r>
      <w:r w:rsidR="00100F6D">
        <w:rPr>
          <w:rFonts w:ascii="Times" w:hAnsi="Times"/>
          <w:sz w:val="20"/>
          <w:szCs w:val="24"/>
          <w:lang w:eastAsia="zh-CN"/>
        </w:rPr>
        <w:t xml:space="preserve"> can be reduced. </w:t>
      </w:r>
      <w:r w:rsidR="006875C0">
        <w:rPr>
          <w:rFonts w:ascii="Times" w:hAnsi="Times"/>
          <w:sz w:val="20"/>
          <w:szCs w:val="24"/>
          <w:lang w:eastAsia="zh-CN"/>
        </w:rPr>
        <w:t xml:space="preserve">In addition, the update of </w:t>
      </w:r>
      <w:r w:rsidR="006875C0" w:rsidRPr="00100F6D">
        <w:rPr>
          <w:rFonts w:ascii="Times" w:hAnsi="Times"/>
          <w:sz w:val="20"/>
          <w:szCs w:val="24"/>
          <w:lang w:eastAsia="zh-CN"/>
        </w:rPr>
        <w:t>BFD-RS resource(s) in the BFD-RS set</w:t>
      </w:r>
      <w:r w:rsidR="006875C0">
        <w:rPr>
          <w:rFonts w:ascii="Times" w:hAnsi="Times"/>
          <w:sz w:val="20"/>
          <w:szCs w:val="24"/>
          <w:lang w:eastAsia="zh-CN"/>
        </w:rPr>
        <w:t xml:space="preserve"> </w:t>
      </w:r>
      <w:r w:rsidR="003B75E5">
        <w:rPr>
          <w:rFonts w:ascii="Times" w:hAnsi="Times"/>
          <w:sz w:val="20"/>
          <w:szCs w:val="24"/>
          <w:lang w:eastAsia="zh-CN"/>
        </w:rPr>
        <w:t xml:space="preserve">by MAC CE can be </w:t>
      </w:r>
      <w:r w:rsidR="003B75E5" w:rsidRPr="003B75E5">
        <w:rPr>
          <w:rFonts w:ascii="Times" w:hAnsi="Times"/>
          <w:sz w:val="20"/>
          <w:szCs w:val="24"/>
          <w:lang w:eastAsia="zh-CN"/>
        </w:rPr>
        <w:t>align</w:t>
      </w:r>
      <w:r w:rsidR="003B75E5">
        <w:rPr>
          <w:rFonts w:ascii="Times" w:hAnsi="Times"/>
          <w:sz w:val="20"/>
          <w:szCs w:val="24"/>
          <w:lang w:eastAsia="zh-CN"/>
        </w:rPr>
        <w:t>ed</w:t>
      </w:r>
      <w:r w:rsidR="003B75E5" w:rsidRPr="003B75E5">
        <w:rPr>
          <w:rFonts w:ascii="Times" w:hAnsi="Times"/>
          <w:sz w:val="20"/>
          <w:szCs w:val="24"/>
          <w:lang w:eastAsia="zh-CN"/>
        </w:rPr>
        <w:t xml:space="preserve"> with</w:t>
      </w:r>
      <w:r w:rsidR="003B75E5">
        <w:rPr>
          <w:rFonts w:ascii="Times" w:hAnsi="Times"/>
          <w:sz w:val="20"/>
          <w:szCs w:val="24"/>
          <w:lang w:eastAsia="zh-CN"/>
        </w:rPr>
        <w:t xml:space="preserve"> TCI state</w:t>
      </w:r>
      <w:r w:rsidR="006875C0" w:rsidRPr="00F120DF">
        <w:rPr>
          <w:rFonts w:ascii="Times" w:hAnsi="Times"/>
          <w:sz w:val="20"/>
          <w:szCs w:val="24"/>
          <w:lang w:eastAsia="zh-CN"/>
        </w:rPr>
        <w:t xml:space="preserve"> of P</w:t>
      </w:r>
      <w:r w:rsidR="006875C0">
        <w:rPr>
          <w:rFonts w:ascii="Times" w:hAnsi="Times"/>
          <w:sz w:val="20"/>
          <w:szCs w:val="24"/>
          <w:lang w:eastAsia="zh-CN"/>
        </w:rPr>
        <w:t xml:space="preserve">DCCH. Therefore, </w:t>
      </w:r>
      <w:r w:rsidR="006875C0" w:rsidRPr="00FF76C8">
        <w:rPr>
          <w:rFonts w:ascii="Times" w:hAnsi="Times"/>
          <w:sz w:val="20"/>
          <w:szCs w:val="24"/>
          <w:lang w:eastAsia="zh-CN"/>
        </w:rPr>
        <w:t xml:space="preserve">updating </w:t>
      </w:r>
      <w:r w:rsidR="006875C0" w:rsidRPr="00100F6D">
        <w:rPr>
          <w:rFonts w:ascii="Times" w:hAnsi="Times"/>
          <w:sz w:val="20"/>
          <w:szCs w:val="24"/>
          <w:lang w:eastAsia="zh-CN"/>
        </w:rPr>
        <w:t>BFD-RS resource(s)</w:t>
      </w:r>
      <w:r w:rsidR="006875C0" w:rsidRPr="00FF76C8">
        <w:rPr>
          <w:rFonts w:ascii="Times" w:hAnsi="Times"/>
          <w:sz w:val="20"/>
          <w:szCs w:val="24"/>
          <w:lang w:eastAsia="zh-CN"/>
        </w:rPr>
        <w:t xml:space="preserve"> through MAC-CE can be considered.</w:t>
      </w:r>
      <w:r w:rsidR="00DF3717">
        <w:rPr>
          <w:rFonts w:ascii="Times" w:hAnsi="Times" w:hint="eastAsia"/>
          <w:sz w:val="20"/>
          <w:szCs w:val="24"/>
          <w:lang w:eastAsia="zh-CN"/>
        </w:rPr>
        <w:t xml:space="preserve"> </w:t>
      </w:r>
      <w:r w:rsidR="003629AD" w:rsidRPr="003629AD">
        <w:rPr>
          <w:rFonts w:ascii="Times" w:hAnsi="Times"/>
          <w:sz w:val="20"/>
          <w:szCs w:val="24"/>
          <w:lang w:eastAsia="zh-CN"/>
        </w:rPr>
        <w:t>Comparing with Alt</w:t>
      </w:r>
      <w:r w:rsidR="003629AD">
        <w:rPr>
          <w:rFonts w:ascii="Times" w:hAnsi="Times"/>
          <w:sz w:val="20"/>
          <w:szCs w:val="24"/>
          <w:lang w:eastAsia="zh-CN"/>
        </w:rPr>
        <w:t>-</w:t>
      </w:r>
      <w:r w:rsidR="003629AD" w:rsidRPr="003629AD">
        <w:rPr>
          <w:rFonts w:ascii="Times" w:hAnsi="Times"/>
          <w:sz w:val="20"/>
          <w:szCs w:val="24"/>
          <w:lang w:eastAsia="zh-CN"/>
        </w:rPr>
        <w:t>2</w:t>
      </w:r>
      <w:r w:rsidR="00570338">
        <w:rPr>
          <w:rFonts w:ascii="Times" w:hAnsi="Times"/>
          <w:sz w:val="20"/>
          <w:szCs w:val="24"/>
          <w:lang w:eastAsia="zh-CN"/>
        </w:rPr>
        <w:t xml:space="preserve"> and Alt-4</w:t>
      </w:r>
      <w:r w:rsidR="003629AD">
        <w:rPr>
          <w:rFonts w:ascii="Times" w:hAnsi="Times"/>
          <w:sz w:val="20"/>
          <w:szCs w:val="24"/>
          <w:lang w:eastAsia="zh-CN"/>
        </w:rPr>
        <w:t xml:space="preserve">, </w:t>
      </w:r>
      <w:r w:rsidR="003629AD" w:rsidRPr="00100F6D">
        <w:rPr>
          <w:rFonts w:ascii="Times" w:hAnsi="Times"/>
          <w:sz w:val="20"/>
          <w:szCs w:val="24"/>
          <w:lang w:eastAsia="zh-CN"/>
        </w:rPr>
        <w:t>BFD-RS resource(s) in the BFD-RS set</w:t>
      </w:r>
      <w:r w:rsidR="00570338">
        <w:rPr>
          <w:rFonts w:ascii="Times" w:hAnsi="Times"/>
          <w:sz w:val="20"/>
          <w:szCs w:val="24"/>
          <w:lang w:eastAsia="zh-CN"/>
        </w:rPr>
        <w:t xml:space="preserve"> in Alt-1</w:t>
      </w:r>
      <w:r w:rsidR="003629AD">
        <w:rPr>
          <w:rFonts w:ascii="Times" w:hAnsi="Times"/>
          <w:sz w:val="20"/>
          <w:szCs w:val="24"/>
          <w:lang w:eastAsia="zh-CN"/>
        </w:rPr>
        <w:t xml:space="preserve"> can be updated directly and can be used to </w:t>
      </w:r>
      <w:r w:rsidR="00DF3717">
        <w:rPr>
          <w:rFonts w:ascii="Times" w:hAnsi="Times"/>
          <w:sz w:val="20"/>
          <w:szCs w:val="24"/>
          <w:lang w:eastAsia="zh-CN"/>
        </w:rPr>
        <w:t>detect</w:t>
      </w:r>
      <w:r w:rsidR="00204068">
        <w:rPr>
          <w:rFonts w:ascii="Times" w:hAnsi="Times"/>
          <w:sz w:val="20"/>
          <w:szCs w:val="24"/>
          <w:lang w:eastAsia="zh-CN"/>
        </w:rPr>
        <w:t xml:space="preserve"> </w:t>
      </w:r>
      <w:r w:rsidR="003629AD">
        <w:rPr>
          <w:rFonts w:ascii="Times" w:hAnsi="Times"/>
          <w:sz w:val="20"/>
          <w:szCs w:val="24"/>
          <w:lang w:eastAsia="zh-CN"/>
        </w:rPr>
        <w:t xml:space="preserve">beam </w:t>
      </w:r>
      <w:r w:rsidR="00204068">
        <w:rPr>
          <w:rFonts w:ascii="Times" w:hAnsi="Times"/>
          <w:sz w:val="20"/>
          <w:szCs w:val="24"/>
          <w:lang w:eastAsia="zh-CN"/>
        </w:rPr>
        <w:t xml:space="preserve">failure </w:t>
      </w:r>
      <w:r w:rsidR="003629AD">
        <w:rPr>
          <w:rFonts w:ascii="Times" w:hAnsi="Times"/>
          <w:sz w:val="20"/>
          <w:szCs w:val="24"/>
          <w:lang w:eastAsia="zh-CN"/>
        </w:rPr>
        <w:t>directly.</w:t>
      </w:r>
      <w:r w:rsidR="00570338">
        <w:rPr>
          <w:rFonts w:ascii="Times" w:hAnsi="Times"/>
          <w:sz w:val="20"/>
          <w:szCs w:val="24"/>
          <w:lang w:eastAsia="zh-CN"/>
        </w:rPr>
        <w:t xml:space="preserve"> Hence</w:t>
      </w:r>
      <w:r w:rsidR="00DF3717">
        <w:rPr>
          <w:rFonts w:ascii="Times" w:hAnsi="Times"/>
          <w:sz w:val="20"/>
          <w:szCs w:val="24"/>
          <w:lang w:eastAsia="zh-CN"/>
        </w:rPr>
        <w:t xml:space="preserve">, </w:t>
      </w:r>
      <w:r w:rsidR="00DF3717" w:rsidRPr="003629AD">
        <w:rPr>
          <w:rFonts w:ascii="Times" w:hAnsi="Times"/>
          <w:sz w:val="20"/>
          <w:szCs w:val="24"/>
          <w:lang w:eastAsia="zh-CN"/>
        </w:rPr>
        <w:t>Alt</w:t>
      </w:r>
      <w:r w:rsidR="00DF3717">
        <w:rPr>
          <w:rFonts w:ascii="Times" w:hAnsi="Times"/>
          <w:sz w:val="20"/>
          <w:szCs w:val="24"/>
          <w:lang w:eastAsia="zh-CN"/>
        </w:rPr>
        <w:t xml:space="preserve">-1 has less </w:t>
      </w:r>
      <w:r w:rsidR="00DF3717" w:rsidRPr="00DF3717">
        <w:rPr>
          <w:rFonts w:ascii="Times" w:hAnsi="Times"/>
          <w:sz w:val="20"/>
          <w:szCs w:val="24"/>
          <w:lang w:eastAsia="zh-CN"/>
        </w:rPr>
        <w:t>standardization impact</w:t>
      </w:r>
      <w:r w:rsidR="00DF3717">
        <w:rPr>
          <w:rFonts w:ascii="Times" w:hAnsi="Times"/>
          <w:sz w:val="20"/>
          <w:szCs w:val="24"/>
          <w:lang w:eastAsia="zh-CN"/>
        </w:rPr>
        <w:t xml:space="preserve">. </w:t>
      </w:r>
      <w:r w:rsidR="002E227E">
        <w:rPr>
          <w:rFonts w:ascii="Times" w:hAnsi="Times"/>
          <w:sz w:val="20"/>
          <w:szCs w:val="24"/>
          <w:lang w:eastAsia="zh-CN"/>
        </w:rPr>
        <w:t xml:space="preserve">For the Alt-3, it is similar as </w:t>
      </w:r>
      <w:r w:rsidR="002E227E" w:rsidRPr="002E227E">
        <w:rPr>
          <w:rFonts w:ascii="Times" w:hAnsi="Times"/>
          <w:sz w:val="20"/>
          <w:szCs w:val="24"/>
          <w:lang w:eastAsia="zh-CN"/>
        </w:rPr>
        <w:t>implicit BFD RS set configuration</w:t>
      </w:r>
      <w:r w:rsidR="002E227E">
        <w:rPr>
          <w:rFonts w:ascii="Times" w:hAnsi="Times"/>
          <w:sz w:val="20"/>
          <w:szCs w:val="24"/>
          <w:lang w:eastAsia="zh-CN"/>
        </w:rPr>
        <w:t xml:space="preserve"> </w:t>
      </w:r>
      <w:r w:rsidR="00C35A34">
        <w:rPr>
          <w:rFonts w:ascii="Times" w:hAnsi="Times"/>
          <w:sz w:val="20"/>
          <w:szCs w:val="24"/>
          <w:lang w:eastAsia="zh-CN"/>
        </w:rPr>
        <w:t xml:space="preserve">and </w:t>
      </w:r>
      <w:r w:rsidR="00E07DFE">
        <w:rPr>
          <w:rFonts w:ascii="Times" w:hAnsi="Times"/>
          <w:sz w:val="20"/>
          <w:szCs w:val="24"/>
          <w:lang w:eastAsia="zh-CN"/>
        </w:rPr>
        <w:t xml:space="preserve">it </w:t>
      </w:r>
      <w:r w:rsidR="00C35A34">
        <w:rPr>
          <w:rFonts w:ascii="Times" w:hAnsi="Times"/>
          <w:sz w:val="20"/>
          <w:szCs w:val="24"/>
          <w:lang w:eastAsia="zh-CN"/>
        </w:rPr>
        <w:t>i</w:t>
      </w:r>
      <w:r w:rsidR="00C35A34" w:rsidRPr="00C35A34">
        <w:rPr>
          <w:rFonts w:ascii="Times" w:hAnsi="Times"/>
          <w:sz w:val="20"/>
          <w:szCs w:val="24"/>
          <w:lang w:eastAsia="zh-CN"/>
        </w:rPr>
        <w:t>s</w:t>
      </w:r>
      <w:r w:rsidR="00C35A34">
        <w:rPr>
          <w:rFonts w:ascii="Times" w:hAnsi="Times"/>
          <w:sz w:val="20"/>
          <w:szCs w:val="24"/>
          <w:lang w:eastAsia="zh-CN"/>
        </w:rPr>
        <w:t xml:space="preserve"> not</w:t>
      </w:r>
      <w:r w:rsidR="00C35A34" w:rsidRPr="00C35A34">
        <w:rPr>
          <w:rFonts w:ascii="Times" w:hAnsi="Times"/>
          <w:sz w:val="20"/>
          <w:szCs w:val="24"/>
          <w:lang w:eastAsia="zh-CN"/>
        </w:rPr>
        <w:t xml:space="preserve"> the intention to explicitly configure </w:t>
      </w:r>
      <w:r w:rsidR="00C35A34" w:rsidRPr="00100F6D">
        <w:rPr>
          <w:rFonts w:ascii="Times" w:hAnsi="Times"/>
          <w:sz w:val="20"/>
          <w:szCs w:val="24"/>
          <w:lang w:eastAsia="zh-CN"/>
        </w:rPr>
        <w:t>the BFD-RS set</w:t>
      </w:r>
      <w:r w:rsidR="00C35A34">
        <w:rPr>
          <w:rFonts w:ascii="Times" w:hAnsi="Times"/>
          <w:sz w:val="20"/>
          <w:szCs w:val="24"/>
          <w:lang w:eastAsia="zh-CN"/>
        </w:rPr>
        <w:t>.</w:t>
      </w:r>
      <w:r w:rsidR="00570338" w:rsidRPr="00570338">
        <w:rPr>
          <w:rFonts w:ascii="Times" w:hAnsi="Times"/>
          <w:sz w:val="20"/>
          <w:szCs w:val="24"/>
          <w:lang w:eastAsia="zh-CN"/>
        </w:rPr>
        <w:t xml:space="preserve"> </w:t>
      </w:r>
      <w:r w:rsidR="00570338">
        <w:rPr>
          <w:rFonts w:ascii="Times" w:hAnsi="Times"/>
          <w:sz w:val="20"/>
          <w:szCs w:val="24"/>
          <w:lang w:eastAsia="zh-CN"/>
        </w:rPr>
        <w:t xml:space="preserve"> Therefore, f</w:t>
      </w:r>
      <w:r w:rsidR="00570338" w:rsidRPr="00570338">
        <w:rPr>
          <w:rFonts w:ascii="Times" w:hAnsi="Times"/>
          <w:sz w:val="20"/>
          <w:szCs w:val="24"/>
          <w:lang w:eastAsia="zh-CN"/>
        </w:rPr>
        <w:t xml:space="preserve">or the update of explicit BFD-RS set, we support </w:t>
      </w:r>
      <w:r w:rsidR="00570338">
        <w:rPr>
          <w:rFonts w:ascii="Times" w:hAnsi="Times"/>
          <w:sz w:val="20"/>
          <w:szCs w:val="24"/>
          <w:lang w:eastAsia="zh-CN"/>
        </w:rPr>
        <w:t>to use</w:t>
      </w:r>
      <w:r w:rsidR="00570338" w:rsidRPr="00570338">
        <w:rPr>
          <w:rFonts w:ascii="Times" w:hAnsi="Times"/>
          <w:sz w:val="20"/>
          <w:szCs w:val="24"/>
          <w:lang w:eastAsia="zh-CN"/>
        </w:rPr>
        <w:t xml:space="preserve"> MAC CE to update BFD-RS resource(s) in the explicit BFD-RS set</w:t>
      </w:r>
      <w:r w:rsidR="00D16FBB">
        <w:rPr>
          <w:rFonts w:ascii="Times" w:hAnsi="Times"/>
          <w:sz w:val="20"/>
          <w:szCs w:val="24"/>
          <w:lang w:eastAsia="zh-CN"/>
        </w:rPr>
        <w:t>, i.e., Alt-1</w:t>
      </w:r>
      <w:bookmarkStart w:id="10" w:name="_GoBack"/>
      <w:bookmarkEnd w:id="10"/>
      <w:r w:rsidR="00570338" w:rsidRPr="00570338">
        <w:rPr>
          <w:rFonts w:ascii="Times" w:hAnsi="Times"/>
          <w:sz w:val="20"/>
          <w:szCs w:val="24"/>
          <w:lang w:eastAsia="zh-CN"/>
        </w:rPr>
        <w:t>.</w:t>
      </w:r>
    </w:p>
    <w:p w14:paraId="7B397861" w14:textId="244BD2E0" w:rsidR="00AC2153" w:rsidRPr="00D97C9B" w:rsidRDefault="00633520" w:rsidP="00D97C9B">
      <w:pPr>
        <w:snapToGrid/>
        <w:jc w:val="left"/>
        <w:rPr>
          <w:rFonts w:ascii="Times" w:hAnsi="Times"/>
          <w:b/>
          <w:i/>
          <w:sz w:val="20"/>
          <w:szCs w:val="24"/>
          <w:lang w:eastAsia="zh-CN"/>
        </w:rPr>
      </w:pPr>
      <w:r w:rsidRPr="001855E6">
        <w:rPr>
          <w:rFonts w:ascii="Times" w:hAnsi="Times"/>
          <w:b/>
          <w:i/>
          <w:sz w:val="20"/>
          <w:szCs w:val="24"/>
          <w:lang w:eastAsia="zh-CN"/>
        </w:rPr>
        <w:t xml:space="preserve">Proposal </w:t>
      </w:r>
      <w:r w:rsidR="00D05212">
        <w:rPr>
          <w:rFonts w:ascii="Times" w:hAnsi="Times"/>
          <w:b/>
          <w:i/>
          <w:sz w:val="20"/>
          <w:szCs w:val="24"/>
          <w:lang w:eastAsia="zh-CN"/>
        </w:rPr>
        <w:t>4</w:t>
      </w:r>
      <w:r>
        <w:rPr>
          <w:rFonts w:ascii="Times" w:hAnsi="Times"/>
          <w:b/>
          <w:i/>
          <w:sz w:val="20"/>
          <w:szCs w:val="24"/>
          <w:lang w:eastAsia="zh-CN"/>
        </w:rPr>
        <w:t xml:space="preserve">: </w:t>
      </w:r>
      <w:r w:rsidRPr="001855E6">
        <w:rPr>
          <w:rFonts w:ascii="Times" w:hAnsi="Times"/>
          <w:b/>
          <w:i/>
          <w:sz w:val="20"/>
          <w:szCs w:val="24"/>
          <w:lang w:eastAsia="zh-CN"/>
        </w:rPr>
        <w:t>For the</w:t>
      </w:r>
      <w:r>
        <w:rPr>
          <w:rFonts w:ascii="Times" w:hAnsi="Times"/>
          <w:b/>
          <w:i/>
          <w:sz w:val="20"/>
          <w:szCs w:val="24"/>
          <w:lang w:eastAsia="zh-CN"/>
        </w:rPr>
        <w:t xml:space="preserve"> </w:t>
      </w:r>
      <w:r w:rsidRPr="00633520">
        <w:rPr>
          <w:rFonts w:ascii="Times" w:hAnsi="Times"/>
          <w:b/>
          <w:i/>
          <w:sz w:val="20"/>
          <w:szCs w:val="24"/>
          <w:lang w:eastAsia="zh-CN"/>
        </w:rPr>
        <w:t>update of explicit BFD-RS set</w:t>
      </w:r>
      <w:r>
        <w:rPr>
          <w:rFonts w:ascii="Times" w:hAnsi="Times"/>
          <w:b/>
          <w:i/>
          <w:sz w:val="20"/>
          <w:szCs w:val="24"/>
          <w:lang w:eastAsia="zh-CN"/>
        </w:rPr>
        <w:t xml:space="preserve">, </w:t>
      </w:r>
      <w:r w:rsidR="004400AD">
        <w:rPr>
          <w:rFonts w:ascii="Times" w:hAnsi="Times"/>
          <w:b/>
          <w:i/>
          <w:sz w:val="20"/>
          <w:szCs w:val="24"/>
          <w:lang w:eastAsia="zh-CN"/>
        </w:rPr>
        <w:t xml:space="preserve">we support </w:t>
      </w:r>
      <w:r w:rsidR="004400AD">
        <w:rPr>
          <w:b/>
          <w:bCs/>
          <w:i/>
          <w:sz w:val="18"/>
          <w:szCs w:val="18"/>
          <w:lang w:val="x-none" w:eastAsia="zh-CN"/>
        </w:rPr>
        <w:t xml:space="preserve">Alt-1, </w:t>
      </w:r>
      <w:r w:rsidR="004400AD">
        <w:rPr>
          <w:rFonts w:ascii="Times" w:hAnsi="Times"/>
          <w:b/>
          <w:i/>
          <w:sz w:val="20"/>
          <w:szCs w:val="24"/>
          <w:lang w:eastAsia="zh-CN"/>
        </w:rPr>
        <w:t>i.e.,</w:t>
      </w:r>
      <w:r w:rsidR="004400AD">
        <w:rPr>
          <w:b/>
          <w:bCs/>
          <w:i/>
          <w:sz w:val="18"/>
          <w:szCs w:val="18"/>
          <w:lang w:val="x-none" w:eastAsia="zh-CN"/>
        </w:rPr>
        <w:t xml:space="preserve"> </w:t>
      </w:r>
      <w:r w:rsidR="00551C4B" w:rsidRPr="00551C4B">
        <w:rPr>
          <w:rFonts w:ascii="Times" w:hAnsi="Times"/>
          <w:b/>
          <w:i/>
          <w:sz w:val="20"/>
          <w:szCs w:val="24"/>
          <w:lang w:eastAsia="zh-CN"/>
        </w:rPr>
        <w:t>using MAC CE to update BFD-RS resource(s)</w:t>
      </w:r>
      <w:r w:rsidR="004400AD">
        <w:rPr>
          <w:rFonts w:ascii="Times" w:hAnsi="Times"/>
          <w:b/>
          <w:i/>
          <w:sz w:val="20"/>
          <w:szCs w:val="24"/>
          <w:lang w:eastAsia="zh-CN"/>
        </w:rPr>
        <w:t>.</w:t>
      </w:r>
    </w:p>
    <w:p w14:paraId="209BC35B" w14:textId="06864D9E" w:rsidR="002B1783" w:rsidRPr="00E073E5" w:rsidRDefault="001855E6" w:rsidP="00F40801">
      <w:pPr>
        <w:numPr>
          <w:ilvl w:val="1"/>
          <w:numId w:val="3"/>
        </w:numPr>
        <w:snapToGrid/>
        <w:spacing w:before="180" w:after="180"/>
        <w:jc w:val="left"/>
        <w:outlineLvl w:val="1"/>
        <w:rPr>
          <w:rFonts w:ascii="Arial" w:eastAsia="等线" w:hAnsi="Arial" w:cs="Arial"/>
          <w:sz w:val="30"/>
          <w:szCs w:val="30"/>
          <w:lang w:val="en-GB" w:eastAsia="zh-CN"/>
        </w:rPr>
      </w:pPr>
      <w:r w:rsidRPr="001855E6">
        <w:rPr>
          <w:rFonts w:ascii="Arial" w:eastAsia="等线" w:hAnsi="Arial" w:cs="Arial"/>
          <w:sz w:val="30"/>
          <w:szCs w:val="30"/>
          <w:lang w:val="en-GB" w:eastAsia="zh-CN"/>
        </w:rPr>
        <w:t>Simultaneous configuration of cell-specific and TRP-specifc BFR on the same cell</w:t>
      </w:r>
    </w:p>
    <w:p w14:paraId="462B107D" w14:textId="4E2C9D4F" w:rsidR="001855E6" w:rsidRPr="001F368F" w:rsidRDefault="001855E6" w:rsidP="001855E6">
      <w:pPr>
        <w:snapToGrid/>
        <w:spacing w:before="120"/>
        <w:jc w:val="left"/>
        <w:rPr>
          <w:rFonts w:ascii="Times" w:hAnsi="Times"/>
          <w:sz w:val="20"/>
          <w:szCs w:val="24"/>
          <w:lang w:eastAsia="zh-CN"/>
        </w:rPr>
      </w:pPr>
      <w:r w:rsidRPr="001F368F">
        <w:rPr>
          <w:rFonts w:ascii="Times" w:hAnsi="Times"/>
          <w:sz w:val="20"/>
          <w:szCs w:val="24"/>
          <w:lang w:eastAsia="zh-CN"/>
        </w:rPr>
        <w:t>If two TRPs fail in SCell, the TRP-specific BFRQ is transmitted by PUCCH-SR and MAC CE, which has long latency.</w:t>
      </w:r>
      <w:r w:rsidRPr="001F368F">
        <w:rPr>
          <w:rFonts w:ascii="Times" w:hAnsi="Times" w:hint="eastAsia"/>
          <w:sz w:val="20"/>
          <w:szCs w:val="24"/>
          <w:lang w:eastAsia="zh-CN"/>
        </w:rPr>
        <w:t xml:space="preserve"> </w:t>
      </w:r>
      <w:r w:rsidRPr="001F368F">
        <w:rPr>
          <w:rFonts w:ascii="Times" w:hAnsi="Times"/>
          <w:sz w:val="20"/>
          <w:szCs w:val="24"/>
          <w:lang w:eastAsia="zh-CN"/>
        </w:rPr>
        <w:t xml:space="preserve">Therefore, if both TRPs fail in SCell, cell-specific BFR could be performed as a fallback procedure for TRP-specific BFR to recover the failed TRPs with less latency. Regarding the design of cell-specific BFR procedure, one cell specific BFD RS set and one cell specific NBI-RS set could be configured in addition to two TRP specific BFD RS sets, where the cell specific RS could cover a larger angle in the spatial domain. If two TRPs are detected as beam failure, cell-specific BFR could be triggered and the cell-specific BFR is performed based on </w:t>
      </w:r>
      <w:r w:rsidRPr="001F368F">
        <w:rPr>
          <w:rFonts w:ascii="Times" w:hAnsi="Times"/>
          <w:sz w:val="20"/>
          <w:szCs w:val="24"/>
          <w:lang w:eastAsia="zh-CN"/>
        </w:rPr>
        <w:lastRenderedPageBreak/>
        <w:t xml:space="preserve">the cell specific BFD RS set and NBI-RS set. Therefore, the simultaneous configuration of cell-specific BFR and TRP-specific BFR in the same CC is preferable. </w:t>
      </w:r>
    </w:p>
    <w:p w14:paraId="7D2465D8" w14:textId="0C482A92" w:rsidR="001855E6" w:rsidRPr="001F368F" w:rsidRDefault="001855E6" w:rsidP="001855E6">
      <w:pPr>
        <w:snapToGrid/>
        <w:jc w:val="left"/>
        <w:rPr>
          <w:rFonts w:ascii="Times" w:hAnsi="Times"/>
          <w:b/>
          <w:i/>
          <w:sz w:val="20"/>
          <w:szCs w:val="24"/>
          <w:lang w:eastAsia="zh-CN"/>
        </w:rPr>
      </w:pPr>
      <w:r w:rsidRPr="001F368F">
        <w:rPr>
          <w:rFonts w:ascii="Times" w:hAnsi="Times"/>
          <w:b/>
          <w:i/>
          <w:sz w:val="20"/>
          <w:szCs w:val="24"/>
          <w:lang w:eastAsia="zh-CN"/>
        </w:rPr>
        <w:t xml:space="preserve">Proposal </w:t>
      </w:r>
      <w:r w:rsidR="0090774C" w:rsidRPr="001F368F">
        <w:rPr>
          <w:rFonts w:ascii="Times" w:hAnsi="Times"/>
          <w:b/>
          <w:i/>
          <w:sz w:val="20"/>
          <w:szCs w:val="24"/>
          <w:lang w:eastAsia="zh-CN"/>
        </w:rPr>
        <w:t>5</w:t>
      </w:r>
      <w:r w:rsidRPr="001F368F">
        <w:rPr>
          <w:rFonts w:ascii="Times" w:hAnsi="Times"/>
          <w:b/>
          <w:i/>
          <w:sz w:val="20"/>
          <w:szCs w:val="24"/>
          <w:lang w:eastAsia="zh-CN"/>
        </w:rPr>
        <w:t>: If both TRPs fail in SCell, support the simultaneous configuration of cell-specific BFR and TRP-specific BFR in the same CC.</w:t>
      </w:r>
    </w:p>
    <w:p w14:paraId="786418E2" w14:textId="77777777" w:rsidR="001855E6" w:rsidRPr="001F368F" w:rsidRDefault="001855E6" w:rsidP="001855E6">
      <w:pPr>
        <w:snapToGrid/>
        <w:spacing w:before="120"/>
        <w:jc w:val="left"/>
        <w:rPr>
          <w:rFonts w:ascii="Times" w:hAnsi="Times"/>
          <w:sz w:val="20"/>
          <w:szCs w:val="24"/>
          <w:lang w:eastAsia="zh-CN"/>
        </w:rPr>
      </w:pPr>
      <w:r w:rsidRPr="001F368F">
        <w:rPr>
          <w:rFonts w:ascii="Times" w:hAnsi="Times"/>
          <w:sz w:val="20"/>
          <w:szCs w:val="24"/>
          <w:lang w:eastAsia="zh-CN"/>
        </w:rPr>
        <w:t>If both TRPs fail in SpCell, the cell specific BFR (e.g. RACH based BFR procedure) could be triggered to recover the failed TRPs as soon as possible. Regarding the RACH based BFR procedure, in addition to the cell specific BFD RS set and cell specific NBI-RS set,</w:t>
      </w:r>
      <w:r w:rsidRPr="001F368F">
        <w:rPr>
          <w:rFonts w:ascii="Times" w:hAnsi="Times" w:hint="eastAsia"/>
          <w:sz w:val="20"/>
          <w:szCs w:val="24"/>
          <w:lang w:eastAsia="zh-CN"/>
        </w:rPr>
        <w:t xml:space="preserve"> </w:t>
      </w:r>
      <w:r w:rsidRPr="001F368F">
        <w:rPr>
          <w:rFonts w:ascii="Times" w:hAnsi="Times"/>
          <w:sz w:val="20"/>
          <w:szCs w:val="24"/>
          <w:lang w:eastAsia="zh-CN"/>
        </w:rPr>
        <w:t xml:space="preserve">a cell specific PRACH resource (e.g. </w:t>
      </w:r>
      <w:r w:rsidRPr="001F368F">
        <w:rPr>
          <w:rFonts w:ascii="Times" w:hAnsi="Times"/>
          <w:i/>
          <w:sz w:val="20"/>
          <w:szCs w:val="24"/>
          <w:lang w:eastAsia="zh-CN"/>
        </w:rPr>
        <w:t>PRACH-ResourceDedicatedBFR</w:t>
      </w:r>
      <w:r w:rsidRPr="001F368F">
        <w:rPr>
          <w:rFonts w:ascii="Times" w:hAnsi="Times"/>
          <w:sz w:val="20"/>
          <w:szCs w:val="24"/>
          <w:lang w:eastAsia="zh-CN"/>
        </w:rPr>
        <w:t>) could be configured for the PRACH transmission. Therefore, if two TRPs are detected as beam failure, cell-specific BFR (e.g. RACH based BFR procedure) could be triggered, i.e., support the simultaneous configuration of cell-specific BFR and TRP-specific BFR in the same CC.</w:t>
      </w:r>
    </w:p>
    <w:p w14:paraId="7A12C2B7" w14:textId="0620D3C3" w:rsidR="004F2D35" w:rsidRPr="00D97C9B" w:rsidRDefault="001855E6" w:rsidP="00D97C9B">
      <w:pPr>
        <w:snapToGrid/>
        <w:spacing w:before="120"/>
        <w:jc w:val="left"/>
        <w:rPr>
          <w:rFonts w:ascii="Times" w:hAnsi="Times"/>
          <w:sz w:val="20"/>
          <w:szCs w:val="24"/>
          <w:lang w:val="en-GB" w:eastAsia="zh-CN"/>
        </w:rPr>
      </w:pPr>
      <w:r w:rsidRPr="001F368F">
        <w:rPr>
          <w:rFonts w:ascii="Times" w:hAnsi="Times"/>
          <w:b/>
          <w:i/>
          <w:sz w:val="20"/>
          <w:szCs w:val="24"/>
          <w:lang w:eastAsia="zh-CN"/>
        </w:rPr>
        <w:t xml:space="preserve">Proposal </w:t>
      </w:r>
      <w:r w:rsidR="0090774C" w:rsidRPr="001F368F">
        <w:rPr>
          <w:rFonts w:ascii="Times" w:hAnsi="Times"/>
          <w:b/>
          <w:i/>
          <w:sz w:val="20"/>
          <w:szCs w:val="24"/>
          <w:lang w:eastAsia="zh-CN"/>
        </w:rPr>
        <w:t>6</w:t>
      </w:r>
      <w:r w:rsidRPr="001F368F">
        <w:rPr>
          <w:rFonts w:ascii="Times" w:hAnsi="Times"/>
          <w:b/>
          <w:i/>
          <w:sz w:val="20"/>
          <w:szCs w:val="24"/>
          <w:lang w:eastAsia="zh-CN"/>
        </w:rPr>
        <w:t>: If both TRPs fail in SpCell, support the simultaneous configuration of cell-specific BFR and TRP-specific BFR in the same CC.</w:t>
      </w:r>
    </w:p>
    <w:p w14:paraId="63A61F76" w14:textId="6C8BCE49" w:rsidR="001855E6" w:rsidRPr="001855E6" w:rsidRDefault="00EE020C" w:rsidP="00EE020C">
      <w:pPr>
        <w:numPr>
          <w:ilvl w:val="1"/>
          <w:numId w:val="3"/>
        </w:numPr>
        <w:snapToGrid/>
        <w:spacing w:before="120" w:after="0"/>
        <w:jc w:val="left"/>
        <w:outlineLvl w:val="1"/>
        <w:rPr>
          <w:rFonts w:ascii="Arial" w:eastAsia="等线" w:hAnsi="Arial" w:cs="Arial"/>
          <w:sz w:val="30"/>
          <w:szCs w:val="30"/>
          <w:lang w:val="en-GB" w:eastAsia="zh-CN"/>
        </w:rPr>
      </w:pPr>
      <w:r w:rsidRPr="00EE020C">
        <w:rPr>
          <w:rFonts w:ascii="Arial" w:eastAsia="等线" w:hAnsi="Arial" w:cs="Arial"/>
          <w:sz w:val="30"/>
          <w:szCs w:val="30"/>
          <w:lang w:val="en-GB" w:eastAsia="zh-CN"/>
        </w:rPr>
        <w:t>Beam/power update for PUCCH</w:t>
      </w:r>
      <w:r w:rsidR="001855E6" w:rsidRPr="001855E6">
        <w:rPr>
          <w:rFonts w:ascii="Arial" w:eastAsia="等线" w:hAnsi="Arial" w:cs="Arial"/>
          <w:sz w:val="30"/>
          <w:szCs w:val="30"/>
          <w:lang w:val="en-GB" w:eastAsia="zh-CN"/>
        </w:rPr>
        <w:t xml:space="preserve"> after gNB response</w:t>
      </w:r>
    </w:p>
    <w:p w14:paraId="7711DF7C" w14:textId="60ADCC44" w:rsidR="001855E6" w:rsidRDefault="003458E2" w:rsidP="001855E6">
      <w:pPr>
        <w:snapToGrid/>
        <w:jc w:val="left"/>
        <w:rPr>
          <w:rFonts w:ascii="Times" w:hAnsi="Times"/>
          <w:sz w:val="20"/>
          <w:szCs w:val="24"/>
          <w:lang w:eastAsia="zh-CN"/>
        </w:rPr>
      </w:pPr>
      <w:r w:rsidRPr="003458E2">
        <w:rPr>
          <w:rFonts w:ascii="Times" w:hAnsi="Times"/>
          <w:sz w:val="20"/>
          <w:szCs w:val="24"/>
          <w:lang w:eastAsia="zh-CN"/>
        </w:rPr>
        <w:t>In the last meeting, regarding the</w:t>
      </w:r>
      <w:r w:rsidR="00D97C9B" w:rsidRPr="00D97C9B">
        <w:t xml:space="preserve"> </w:t>
      </w:r>
      <w:r w:rsidR="00D97C9B" w:rsidRPr="00D97C9B">
        <w:rPr>
          <w:rFonts w:ascii="Times" w:hAnsi="Times"/>
          <w:sz w:val="20"/>
          <w:szCs w:val="24"/>
          <w:lang w:eastAsia="zh-CN"/>
        </w:rPr>
        <w:t>beam/power update for PUCCH after receiving gNB response</w:t>
      </w:r>
      <w:r w:rsidRPr="003458E2">
        <w:rPr>
          <w:rFonts w:ascii="Times" w:hAnsi="Times"/>
          <w:sz w:val="20"/>
          <w:szCs w:val="24"/>
          <w:lang w:eastAsia="zh-CN"/>
        </w:rPr>
        <w:t>, the follow</w:t>
      </w:r>
      <w:r w:rsidR="00D97C9B">
        <w:rPr>
          <w:rFonts w:ascii="Times" w:hAnsi="Times"/>
          <w:sz w:val="20"/>
          <w:szCs w:val="24"/>
          <w:lang w:eastAsia="zh-CN"/>
        </w:rPr>
        <w:t xml:space="preserve">ing </w:t>
      </w:r>
      <w:r w:rsidR="00D97C9B">
        <w:rPr>
          <w:rFonts w:ascii="Times" w:hAnsi="Times" w:hint="eastAsia"/>
          <w:sz w:val="20"/>
          <w:szCs w:val="24"/>
          <w:lang w:eastAsia="zh-CN"/>
        </w:rPr>
        <w:t>offlin</w:t>
      </w:r>
      <w:r w:rsidR="00D97C9B">
        <w:rPr>
          <w:rFonts w:ascii="Times" w:hAnsi="Times"/>
          <w:sz w:val="20"/>
          <w:szCs w:val="24"/>
          <w:lang w:eastAsia="zh-CN"/>
        </w:rPr>
        <w:t>e proposal was discussed</w:t>
      </w:r>
      <w:r w:rsidR="001855E6" w:rsidRPr="00D97C9B">
        <w:rPr>
          <w:rFonts w:ascii="Times" w:hAnsi="Times"/>
          <w:sz w:val="20"/>
          <w:szCs w:val="24"/>
          <w:lang w:eastAsia="zh-CN"/>
        </w:rPr>
        <w:t>.</w:t>
      </w:r>
    </w:p>
    <w:p w14:paraId="68898796" w14:textId="77777777" w:rsidR="00EE020C" w:rsidRPr="00EE020C" w:rsidRDefault="00EE020C" w:rsidP="00EE020C">
      <w:pPr>
        <w:spacing w:afterLines="50"/>
        <w:jc w:val="left"/>
        <w:rPr>
          <w:b/>
          <w:i/>
          <w:sz w:val="20"/>
          <w:szCs w:val="20"/>
          <w:lang w:eastAsia="zh-CN"/>
        </w:rPr>
      </w:pPr>
      <w:r w:rsidRPr="00EE020C">
        <w:rPr>
          <w:rFonts w:hint="eastAsia"/>
          <w:b/>
          <w:i/>
          <w:sz w:val="20"/>
          <w:szCs w:val="20"/>
          <w:lang w:eastAsia="zh-CN"/>
        </w:rPr>
        <w:t xml:space="preserve">FL Proposal 2.6: </w:t>
      </w:r>
      <w:r w:rsidRPr="00EE020C">
        <w:rPr>
          <w:rFonts w:eastAsia="Times New Roman"/>
          <w:b/>
          <w:i/>
          <w:sz w:val="20"/>
          <w:szCs w:val="20"/>
        </w:rPr>
        <w:t>Support beam/power update for PUCCH after receiving gNB response</w:t>
      </w:r>
      <w:r w:rsidRPr="00EE020C">
        <w:rPr>
          <w:b/>
          <w:i/>
          <w:sz w:val="20"/>
          <w:szCs w:val="20"/>
          <w:lang w:eastAsia="zh-CN"/>
        </w:rPr>
        <w:t>.</w:t>
      </w:r>
    </w:p>
    <w:p w14:paraId="7F236506" w14:textId="77777777" w:rsidR="00EE020C" w:rsidRPr="00EE020C" w:rsidRDefault="00EE020C" w:rsidP="00EE020C">
      <w:pPr>
        <w:numPr>
          <w:ilvl w:val="0"/>
          <w:numId w:val="8"/>
        </w:numPr>
        <w:snapToGrid/>
        <w:spacing w:afterLines="50"/>
        <w:ind w:left="360"/>
        <w:contextualSpacing/>
        <w:jc w:val="left"/>
        <w:rPr>
          <w:b/>
          <w:i/>
          <w:sz w:val="20"/>
          <w:szCs w:val="20"/>
          <w:lang w:eastAsia="zh-CN"/>
        </w:rPr>
      </w:pPr>
      <w:r w:rsidRPr="00EE020C">
        <w:rPr>
          <w:rFonts w:eastAsia="Calibri"/>
          <w:b/>
          <w:i/>
          <w:sz w:val="20"/>
          <w:szCs w:val="20"/>
        </w:rPr>
        <w:t>Introduce association between PUCCH and TRP, e.g. through BFD-RS set ID, CORESETPoolIndex, etc.</w:t>
      </w:r>
    </w:p>
    <w:p w14:paraId="74AA26EA" w14:textId="7E150F69" w:rsidR="004D6A07" w:rsidRPr="00EE020C" w:rsidRDefault="00EE020C" w:rsidP="00EE020C">
      <w:pPr>
        <w:spacing w:afterLines="50"/>
        <w:rPr>
          <w:rFonts w:cs="Times"/>
          <w:b/>
          <w:i/>
          <w:sz w:val="20"/>
          <w:szCs w:val="24"/>
          <w:lang w:eastAsia="zh-CN"/>
        </w:rPr>
      </w:pPr>
      <w:r w:rsidRPr="00EE020C">
        <w:rPr>
          <w:b/>
          <w:i/>
          <w:sz w:val="20"/>
          <w:szCs w:val="20"/>
          <w:lang w:eastAsia="zh-CN"/>
        </w:rPr>
        <w:t>Not</w:t>
      </w:r>
      <w:r w:rsidRPr="00EE020C">
        <w:rPr>
          <w:rFonts w:hint="eastAsia"/>
          <w:b/>
          <w:i/>
          <w:sz w:val="20"/>
          <w:szCs w:val="20"/>
          <w:lang w:eastAsia="zh-CN"/>
        </w:rPr>
        <w:t>e: the</w:t>
      </w:r>
      <w:r w:rsidRPr="00EE020C">
        <w:rPr>
          <w:rFonts w:eastAsia="Times New Roman" w:cs="Times"/>
          <w:b/>
          <w:i/>
          <w:sz w:val="20"/>
          <w:szCs w:val="24"/>
        </w:rPr>
        <w:t xml:space="preserve"> term TRP is used only for the purposes of discussions</w:t>
      </w:r>
    </w:p>
    <w:p w14:paraId="6CD5514E" w14:textId="54F5CC44" w:rsidR="001855E6" w:rsidRPr="001855E6" w:rsidRDefault="001855E6" w:rsidP="001855E6">
      <w:pPr>
        <w:snapToGrid/>
        <w:spacing w:before="120"/>
        <w:jc w:val="left"/>
        <w:rPr>
          <w:rFonts w:ascii="Times" w:hAnsi="Times"/>
          <w:sz w:val="20"/>
          <w:szCs w:val="24"/>
          <w:lang w:val="en-GB" w:eastAsia="zh-CN"/>
        </w:rPr>
      </w:pPr>
      <w:r w:rsidRPr="001855E6">
        <w:rPr>
          <w:rFonts w:ascii="Times" w:hAnsi="Times"/>
          <w:sz w:val="20"/>
          <w:szCs w:val="24"/>
          <w:lang w:val="en-GB" w:eastAsia="zh-CN"/>
        </w:rPr>
        <w:t xml:space="preserve">For the SCell BFR in Rel-16, the QCL assumption of CORESETs and UL spatial filter/power control assumption for PUCCH can be updated after receiving BFR response. Since the BFRQ framework of SCell in Rel-16 is reused for TRP specific BFR in Rel-17, </w:t>
      </w:r>
      <w:r w:rsidRPr="001855E6">
        <w:rPr>
          <w:rFonts w:eastAsia="Malgun Gothic"/>
          <w:sz w:val="20"/>
          <w:szCs w:val="20"/>
          <w:lang w:val="en-GB"/>
        </w:rPr>
        <w:t xml:space="preserve">QCL assumption for </w:t>
      </w:r>
      <w:r w:rsidRPr="001855E6">
        <w:rPr>
          <w:rFonts w:ascii="Times" w:hAnsi="Times"/>
          <w:sz w:val="20"/>
          <w:szCs w:val="24"/>
          <w:lang w:val="en-GB" w:eastAsia="zh-CN"/>
        </w:rPr>
        <w:t xml:space="preserve">PDCCH and </w:t>
      </w:r>
      <w:r w:rsidRPr="001855E6">
        <w:rPr>
          <w:rFonts w:eastAsia="Malgun Gothic"/>
          <w:sz w:val="20"/>
          <w:szCs w:val="20"/>
          <w:lang w:val="en-GB"/>
        </w:rPr>
        <w:t xml:space="preserve">UL spatial filter/power control </w:t>
      </w:r>
      <w:r w:rsidRPr="001855E6">
        <w:rPr>
          <w:rFonts w:ascii="Times" w:hAnsi="Times"/>
          <w:sz w:val="20"/>
          <w:szCs w:val="24"/>
          <w:lang w:val="en-GB" w:eastAsia="zh-CN"/>
        </w:rPr>
        <w:t xml:space="preserve">assumption </w:t>
      </w:r>
      <w:r w:rsidRPr="001855E6">
        <w:rPr>
          <w:rFonts w:eastAsia="Malgun Gothic"/>
          <w:sz w:val="20"/>
          <w:szCs w:val="20"/>
          <w:lang w:val="en-GB"/>
        </w:rPr>
        <w:t xml:space="preserve">for PUCCH </w:t>
      </w:r>
      <w:r w:rsidRPr="001855E6">
        <w:rPr>
          <w:rFonts w:ascii="Times" w:hAnsi="Times"/>
          <w:sz w:val="20"/>
          <w:szCs w:val="24"/>
          <w:lang w:val="en-GB" w:eastAsia="zh-CN"/>
        </w:rPr>
        <w:t xml:space="preserve">can be updated in multi-TRP scenario. It has already been agreed that QCL assumption of all CORESETs associated with </w:t>
      </w:r>
      <w:r w:rsidRPr="001855E6">
        <w:rPr>
          <w:rFonts w:ascii="Times" w:eastAsia="Batang" w:hAnsi="Times" w:cs="Times"/>
          <w:i/>
          <w:sz w:val="20"/>
          <w:lang w:val="en-GB"/>
        </w:rPr>
        <w:t>CORESETPoolIndex</w:t>
      </w:r>
      <w:r w:rsidRPr="001855E6">
        <w:rPr>
          <w:rFonts w:ascii="Times" w:eastAsia="Batang" w:hAnsi="Times" w:cs="Times"/>
          <w:sz w:val="20"/>
          <w:lang w:val="en-GB"/>
        </w:rPr>
        <w:t xml:space="preserve"> k (k=0,1) </w:t>
      </w:r>
      <w:r w:rsidRPr="001855E6">
        <w:rPr>
          <w:rFonts w:ascii="Times" w:hAnsi="Times"/>
          <w:sz w:val="20"/>
          <w:szCs w:val="24"/>
          <w:lang w:val="en-GB" w:eastAsia="zh-CN"/>
        </w:rPr>
        <w:t xml:space="preserve">is updated, update of UL spatial filter/power control assumption for PUCCH should also be supported. </w:t>
      </w:r>
    </w:p>
    <w:p w14:paraId="4E9D1FEF" w14:textId="77777777" w:rsidR="001855E6" w:rsidRPr="001855E6" w:rsidRDefault="001855E6" w:rsidP="001855E6">
      <w:pPr>
        <w:snapToGrid/>
        <w:spacing w:before="120"/>
        <w:jc w:val="left"/>
        <w:rPr>
          <w:rFonts w:ascii="Times" w:hAnsi="Times"/>
          <w:sz w:val="20"/>
          <w:szCs w:val="24"/>
          <w:lang w:val="en-GB" w:eastAsia="zh-CN"/>
        </w:rPr>
      </w:pPr>
      <w:r w:rsidRPr="001855E6">
        <w:rPr>
          <w:rFonts w:ascii="Times" w:hAnsi="Times"/>
          <w:sz w:val="20"/>
          <w:szCs w:val="24"/>
          <w:lang w:val="en-GB" w:eastAsia="zh-CN"/>
        </w:rPr>
        <w:t xml:space="preserve">In the last meeting, to support beam/power update for PUCCH after receiving gNB response, association between PUCCH and TRP was discussed, i.e., association through BFD-RS set ID or </w:t>
      </w:r>
      <w:r w:rsidRPr="001855E6">
        <w:rPr>
          <w:rFonts w:ascii="Times" w:hAnsi="Times"/>
          <w:i/>
          <w:sz w:val="20"/>
          <w:szCs w:val="24"/>
          <w:lang w:val="en-GB" w:eastAsia="zh-CN"/>
        </w:rPr>
        <w:t>CORESETPoolIndex</w:t>
      </w:r>
      <w:r w:rsidRPr="001855E6">
        <w:rPr>
          <w:rFonts w:ascii="Times" w:hAnsi="Times"/>
          <w:sz w:val="20"/>
          <w:szCs w:val="24"/>
          <w:lang w:val="en-GB" w:eastAsia="zh-CN"/>
        </w:rPr>
        <w:t>.</w:t>
      </w:r>
      <w:r w:rsidRPr="001855E6">
        <w:rPr>
          <w:rFonts w:ascii="Times" w:hAnsi="Times" w:hint="eastAsia"/>
          <w:sz w:val="20"/>
          <w:szCs w:val="24"/>
          <w:lang w:val="en-GB" w:eastAsia="zh-CN"/>
        </w:rPr>
        <w:t xml:space="preserve"> </w:t>
      </w:r>
      <w:r w:rsidRPr="001855E6">
        <w:rPr>
          <w:rFonts w:ascii="Times" w:hAnsi="Times"/>
          <w:sz w:val="20"/>
          <w:szCs w:val="24"/>
          <w:lang w:val="en-GB" w:eastAsia="zh-CN"/>
        </w:rPr>
        <w:t xml:space="preserve">To design a unified solution, association between PUCCH resources and TRP indices can be established through </w:t>
      </w:r>
      <w:r w:rsidRPr="001855E6">
        <w:rPr>
          <w:rFonts w:ascii="Times" w:hAnsi="Times"/>
          <w:i/>
          <w:sz w:val="20"/>
          <w:szCs w:val="24"/>
          <w:lang w:val="en-GB" w:eastAsia="zh-CN"/>
        </w:rPr>
        <w:t>CORESETPoolIndex</w:t>
      </w:r>
      <w:r w:rsidRPr="001855E6">
        <w:rPr>
          <w:rFonts w:ascii="Times" w:hAnsi="Times"/>
          <w:sz w:val="20"/>
          <w:szCs w:val="24"/>
          <w:lang w:val="en-GB" w:eastAsia="zh-CN"/>
        </w:rPr>
        <w:t>. Therefore, after receiving gNB response,</w:t>
      </w:r>
      <w:r w:rsidRPr="001855E6">
        <w:rPr>
          <w:rFonts w:eastAsia="Malgun Gothic"/>
          <w:sz w:val="20"/>
          <w:szCs w:val="20"/>
          <w:lang w:val="en-GB"/>
        </w:rPr>
        <w:t xml:space="preserve"> UL spatial filter/power control assumption for PUCCH resource </w:t>
      </w:r>
      <w:r w:rsidRPr="001855E6">
        <w:rPr>
          <w:rFonts w:ascii="Times" w:eastAsia="Batang" w:hAnsi="Times" w:cs="Times"/>
          <w:sz w:val="20"/>
          <w:lang w:val="en-GB"/>
        </w:rPr>
        <w:t xml:space="preserve">associated with </w:t>
      </w:r>
      <w:r w:rsidRPr="001855E6">
        <w:rPr>
          <w:rFonts w:ascii="Times" w:eastAsia="Batang" w:hAnsi="Times" w:cs="Times"/>
          <w:i/>
          <w:sz w:val="20"/>
          <w:lang w:val="en-GB"/>
        </w:rPr>
        <w:t>CORESETPoolIndex</w:t>
      </w:r>
      <w:r w:rsidRPr="001855E6">
        <w:rPr>
          <w:rFonts w:ascii="Times" w:eastAsia="Batang" w:hAnsi="Times" w:cs="Times"/>
          <w:sz w:val="20"/>
          <w:lang w:val="en-GB"/>
        </w:rPr>
        <w:t> k (k=0,1) is updated.</w:t>
      </w:r>
    </w:p>
    <w:p w14:paraId="22B7E74D" w14:textId="21D97981" w:rsidR="00991704" w:rsidRPr="00D97C9B" w:rsidRDefault="001855E6" w:rsidP="00D97C9B">
      <w:pPr>
        <w:snapToGrid/>
        <w:jc w:val="left"/>
        <w:rPr>
          <w:rFonts w:ascii="Times" w:hAnsi="Times"/>
          <w:b/>
          <w:i/>
          <w:sz w:val="20"/>
          <w:szCs w:val="24"/>
          <w:lang w:val="en-GB" w:eastAsia="zh-CN"/>
        </w:rPr>
      </w:pPr>
      <w:r w:rsidRPr="001855E6">
        <w:rPr>
          <w:rFonts w:ascii="Times" w:hAnsi="Times"/>
          <w:b/>
          <w:i/>
          <w:sz w:val="20"/>
          <w:szCs w:val="24"/>
          <w:lang w:eastAsia="zh-CN"/>
        </w:rPr>
        <w:t xml:space="preserve">Proposal </w:t>
      </w:r>
      <w:r w:rsidR="0090774C">
        <w:rPr>
          <w:rFonts w:ascii="Times" w:hAnsi="Times"/>
          <w:b/>
          <w:i/>
          <w:sz w:val="20"/>
          <w:szCs w:val="24"/>
          <w:lang w:eastAsia="zh-CN"/>
        </w:rPr>
        <w:t>7</w:t>
      </w:r>
      <w:r w:rsidRPr="001855E6">
        <w:rPr>
          <w:rFonts w:ascii="Times" w:hAnsi="Times"/>
          <w:b/>
          <w:i/>
          <w:sz w:val="20"/>
          <w:szCs w:val="24"/>
          <w:lang w:eastAsia="zh-CN"/>
        </w:rPr>
        <w:t>: After 28 symbols from receiving gNB response, UL spatial filter/power control assumption for PUCCH resource associated with CORESETPoolIndex k (k=0,1) is updated.</w:t>
      </w:r>
    </w:p>
    <w:p w14:paraId="2D3831EB" w14:textId="77777777" w:rsidR="00F11166" w:rsidRPr="00F11166" w:rsidRDefault="00F11166" w:rsidP="00F40801">
      <w:pPr>
        <w:keepNext/>
        <w:keepLines/>
        <w:numPr>
          <w:ilvl w:val="0"/>
          <w:numId w:val="3"/>
        </w:numPr>
        <w:pBdr>
          <w:top w:val="single" w:sz="12" w:space="3" w:color="auto"/>
        </w:pBdr>
        <w:overflowPunct w:val="0"/>
        <w:autoSpaceDE w:val="0"/>
        <w:autoSpaceDN w:val="0"/>
        <w:adjustRightInd w:val="0"/>
        <w:snapToGrid/>
        <w:spacing w:before="240" w:after="180"/>
        <w:jc w:val="left"/>
        <w:textAlignment w:val="baseline"/>
        <w:outlineLvl w:val="0"/>
        <w:rPr>
          <w:rFonts w:ascii="Arial" w:hAnsi="Arial" w:cs="Arial"/>
          <w:sz w:val="36"/>
          <w:szCs w:val="20"/>
          <w:lang w:val="fr-FR" w:eastAsia="zh-CN"/>
        </w:rPr>
      </w:pPr>
      <w:bookmarkStart w:id="11" w:name="OLE_LINK16"/>
      <w:r w:rsidRPr="00F11166">
        <w:rPr>
          <w:rFonts w:ascii="Arial" w:hAnsi="Arial" w:cs="Arial"/>
          <w:sz w:val="36"/>
          <w:szCs w:val="20"/>
          <w:lang w:val="fr-FR" w:eastAsia="zh-CN"/>
        </w:rPr>
        <w:t>Conclusion</w:t>
      </w:r>
    </w:p>
    <w:p w14:paraId="5FDFC5B5" w14:textId="77777777" w:rsidR="00F11166" w:rsidRPr="00F11166" w:rsidRDefault="00F11166" w:rsidP="00F11166">
      <w:pPr>
        <w:snapToGrid/>
        <w:rPr>
          <w:sz w:val="20"/>
          <w:szCs w:val="24"/>
          <w:lang w:eastAsia="zh-CN"/>
        </w:rPr>
      </w:pPr>
      <w:r w:rsidRPr="00F11166">
        <w:rPr>
          <w:sz w:val="20"/>
          <w:szCs w:val="24"/>
          <w:lang w:val="en-GB" w:eastAsia="zh-CN"/>
        </w:rPr>
        <w:t>In t</w:t>
      </w:r>
      <w:r w:rsidRPr="00F11166">
        <w:rPr>
          <w:rFonts w:hint="eastAsia"/>
          <w:sz w:val="20"/>
          <w:szCs w:val="24"/>
          <w:lang w:val="en-GB" w:eastAsia="zh-CN"/>
        </w:rPr>
        <w:t>h</w:t>
      </w:r>
      <w:r w:rsidRPr="00F11166">
        <w:rPr>
          <w:sz w:val="20"/>
          <w:szCs w:val="24"/>
          <w:lang w:val="en-GB" w:eastAsia="zh-CN"/>
        </w:rPr>
        <w:t>is</w:t>
      </w:r>
      <w:r w:rsidRPr="00F11166">
        <w:rPr>
          <w:rFonts w:hint="eastAsia"/>
          <w:sz w:val="20"/>
          <w:szCs w:val="24"/>
          <w:lang w:val="en-GB" w:eastAsia="zh-CN"/>
        </w:rPr>
        <w:t xml:space="preserve"> contribution</w:t>
      </w:r>
      <w:r w:rsidRPr="00F11166">
        <w:rPr>
          <w:sz w:val="20"/>
          <w:szCs w:val="24"/>
          <w:lang w:val="en-GB" w:eastAsia="zh-CN"/>
        </w:rPr>
        <w:t xml:space="preserve">, we discuss the issues need to be clarified in Rel-17 NR MIMO. </w:t>
      </w:r>
      <w:r w:rsidRPr="00F11166">
        <w:rPr>
          <w:rFonts w:hint="eastAsia"/>
          <w:sz w:val="20"/>
          <w:szCs w:val="24"/>
          <w:lang w:eastAsia="zh-CN"/>
        </w:rPr>
        <w:t>The proposals are summarized below:</w:t>
      </w:r>
    </w:p>
    <w:bookmarkEnd w:id="11"/>
    <w:p w14:paraId="363A9780" w14:textId="77777777" w:rsidR="003C6CC7" w:rsidRPr="001855E6" w:rsidRDefault="003C6CC7" w:rsidP="003C6CC7">
      <w:pPr>
        <w:snapToGrid/>
        <w:spacing w:before="120"/>
        <w:jc w:val="left"/>
        <w:rPr>
          <w:rFonts w:ascii="Times" w:hAnsi="Times"/>
          <w:b/>
          <w:i/>
          <w:sz w:val="20"/>
          <w:szCs w:val="24"/>
          <w:lang w:eastAsia="zh-CN"/>
        </w:rPr>
      </w:pPr>
      <w:r w:rsidRPr="001855E6">
        <w:rPr>
          <w:rFonts w:ascii="Times" w:hAnsi="Times"/>
          <w:b/>
          <w:i/>
          <w:sz w:val="20"/>
          <w:szCs w:val="24"/>
          <w:lang w:eastAsia="zh-CN"/>
        </w:rPr>
        <w:t>Proposal 1: For facilitating inter-beam interference measurement, L1-SINR reporting should be supported.</w:t>
      </w:r>
    </w:p>
    <w:p w14:paraId="33F582F6" w14:textId="77777777" w:rsidR="003C6CC7" w:rsidRPr="001855E6" w:rsidRDefault="003C6CC7" w:rsidP="003C6CC7">
      <w:pPr>
        <w:snapToGrid/>
        <w:spacing w:before="120"/>
        <w:jc w:val="left"/>
        <w:rPr>
          <w:rFonts w:ascii="Times" w:hAnsi="Times"/>
          <w:sz w:val="20"/>
          <w:szCs w:val="24"/>
          <w:lang w:eastAsia="zh-CN"/>
        </w:rPr>
      </w:pPr>
      <w:r w:rsidRPr="001855E6">
        <w:rPr>
          <w:rFonts w:ascii="Times" w:hAnsi="Times"/>
          <w:b/>
          <w:i/>
          <w:sz w:val="20"/>
          <w:szCs w:val="24"/>
          <w:lang w:eastAsia="zh-CN"/>
        </w:rPr>
        <w:t>Proposal 2: For resource for interference measurement, support explicit IMR configuration.</w:t>
      </w:r>
    </w:p>
    <w:p w14:paraId="672845A4" w14:textId="77777777" w:rsidR="003C6CC7" w:rsidRPr="001855E6" w:rsidRDefault="003C6CC7" w:rsidP="003C6CC7">
      <w:pPr>
        <w:snapToGrid/>
        <w:jc w:val="left"/>
        <w:rPr>
          <w:rFonts w:ascii="Times" w:hAnsi="Times"/>
          <w:sz w:val="20"/>
          <w:szCs w:val="24"/>
          <w:lang w:eastAsia="zh-CN"/>
        </w:rPr>
      </w:pPr>
      <w:r w:rsidRPr="001855E6">
        <w:rPr>
          <w:rFonts w:ascii="Times" w:hAnsi="Times"/>
          <w:b/>
          <w:i/>
          <w:sz w:val="20"/>
          <w:szCs w:val="24"/>
          <w:lang w:eastAsia="zh-CN"/>
        </w:rPr>
        <w:t>Proposal 3: For the multiple beam pairs/groups, the CSI based beam pair selection criterion could be supported.</w:t>
      </w:r>
    </w:p>
    <w:p w14:paraId="607461B2" w14:textId="77777777" w:rsidR="0055518A" w:rsidRPr="00570338" w:rsidRDefault="0055518A" w:rsidP="0055518A">
      <w:pPr>
        <w:snapToGrid/>
        <w:jc w:val="left"/>
        <w:rPr>
          <w:rFonts w:ascii="Times" w:hAnsi="Times"/>
          <w:sz w:val="20"/>
          <w:szCs w:val="24"/>
          <w:lang w:eastAsia="zh-CN"/>
        </w:rPr>
      </w:pPr>
      <w:r w:rsidRPr="001855E6">
        <w:rPr>
          <w:rFonts w:ascii="Times" w:hAnsi="Times"/>
          <w:b/>
          <w:i/>
          <w:sz w:val="20"/>
          <w:szCs w:val="24"/>
          <w:lang w:eastAsia="zh-CN"/>
        </w:rPr>
        <w:t xml:space="preserve">Proposal </w:t>
      </w:r>
      <w:r>
        <w:rPr>
          <w:rFonts w:ascii="Times" w:hAnsi="Times"/>
          <w:b/>
          <w:i/>
          <w:sz w:val="20"/>
          <w:szCs w:val="24"/>
          <w:lang w:eastAsia="zh-CN"/>
        </w:rPr>
        <w:t xml:space="preserve">4: </w:t>
      </w:r>
      <w:r w:rsidRPr="001855E6">
        <w:rPr>
          <w:rFonts w:ascii="Times" w:hAnsi="Times"/>
          <w:b/>
          <w:i/>
          <w:sz w:val="20"/>
          <w:szCs w:val="24"/>
          <w:lang w:eastAsia="zh-CN"/>
        </w:rPr>
        <w:t>For the</w:t>
      </w:r>
      <w:r>
        <w:rPr>
          <w:rFonts w:ascii="Times" w:hAnsi="Times"/>
          <w:b/>
          <w:i/>
          <w:sz w:val="20"/>
          <w:szCs w:val="24"/>
          <w:lang w:eastAsia="zh-CN"/>
        </w:rPr>
        <w:t xml:space="preserve"> </w:t>
      </w:r>
      <w:r w:rsidRPr="00633520">
        <w:rPr>
          <w:rFonts w:ascii="Times" w:hAnsi="Times"/>
          <w:b/>
          <w:i/>
          <w:sz w:val="20"/>
          <w:szCs w:val="24"/>
          <w:lang w:eastAsia="zh-CN"/>
        </w:rPr>
        <w:t>update of explicit BFD-RS set</w:t>
      </w:r>
      <w:r>
        <w:rPr>
          <w:rFonts w:ascii="Times" w:hAnsi="Times"/>
          <w:b/>
          <w:i/>
          <w:sz w:val="20"/>
          <w:szCs w:val="24"/>
          <w:lang w:eastAsia="zh-CN"/>
        </w:rPr>
        <w:t xml:space="preserve">, we support </w:t>
      </w:r>
      <w:r>
        <w:rPr>
          <w:b/>
          <w:bCs/>
          <w:i/>
          <w:sz w:val="18"/>
          <w:szCs w:val="18"/>
          <w:lang w:val="x-none" w:eastAsia="zh-CN"/>
        </w:rPr>
        <w:t xml:space="preserve">Alt-1, </w:t>
      </w:r>
      <w:r>
        <w:rPr>
          <w:rFonts w:ascii="Times" w:hAnsi="Times"/>
          <w:b/>
          <w:i/>
          <w:sz w:val="20"/>
          <w:szCs w:val="24"/>
          <w:lang w:eastAsia="zh-CN"/>
        </w:rPr>
        <w:t>i.e.,</w:t>
      </w:r>
      <w:r>
        <w:rPr>
          <w:b/>
          <w:bCs/>
          <w:i/>
          <w:sz w:val="18"/>
          <w:szCs w:val="18"/>
          <w:lang w:val="x-none" w:eastAsia="zh-CN"/>
        </w:rPr>
        <w:t xml:space="preserve"> </w:t>
      </w:r>
      <w:r w:rsidRPr="00551C4B">
        <w:rPr>
          <w:rFonts w:ascii="Times" w:hAnsi="Times"/>
          <w:b/>
          <w:i/>
          <w:sz w:val="20"/>
          <w:szCs w:val="24"/>
          <w:lang w:eastAsia="zh-CN"/>
        </w:rPr>
        <w:t>using MAC CE to update BFD-RS resource(s)</w:t>
      </w:r>
      <w:r>
        <w:rPr>
          <w:rFonts w:ascii="Times" w:hAnsi="Times"/>
          <w:b/>
          <w:i/>
          <w:sz w:val="20"/>
          <w:szCs w:val="24"/>
          <w:lang w:eastAsia="zh-CN"/>
        </w:rPr>
        <w:t>.</w:t>
      </w:r>
    </w:p>
    <w:p w14:paraId="7639653E" w14:textId="17E21732" w:rsidR="000639F3" w:rsidRDefault="0055518A" w:rsidP="0066206A">
      <w:pPr>
        <w:snapToGrid/>
        <w:spacing w:before="120" w:after="180"/>
        <w:jc w:val="left"/>
        <w:rPr>
          <w:rFonts w:ascii="Times" w:hAnsi="Times"/>
          <w:b/>
          <w:i/>
          <w:sz w:val="20"/>
          <w:szCs w:val="24"/>
          <w:lang w:eastAsia="zh-CN"/>
        </w:rPr>
      </w:pPr>
      <w:r w:rsidRPr="0055518A">
        <w:rPr>
          <w:rFonts w:ascii="Times" w:hAnsi="Times"/>
          <w:b/>
          <w:i/>
          <w:sz w:val="20"/>
          <w:szCs w:val="24"/>
          <w:lang w:eastAsia="zh-CN"/>
        </w:rPr>
        <w:t>Proposal 5: If both TRPs fail in SCell, support the simultaneous configuration of cell-specific BFR and TRP-specific BFR in the same CC.</w:t>
      </w:r>
    </w:p>
    <w:p w14:paraId="57A08AC4" w14:textId="298ADB2D" w:rsidR="0055518A" w:rsidRDefault="0055518A" w:rsidP="0066206A">
      <w:pPr>
        <w:snapToGrid/>
        <w:spacing w:before="120" w:after="180"/>
        <w:jc w:val="left"/>
        <w:rPr>
          <w:rFonts w:ascii="Times" w:hAnsi="Times"/>
          <w:b/>
          <w:i/>
          <w:sz w:val="20"/>
          <w:szCs w:val="24"/>
          <w:lang w:val="en-GB" w:eastAsia="zh-CN"/>
        </w:rPr>
      </w:pPr>
      <w:r w:rsidRPr="0055518A">
        <w:rPr>
          <w:rFonts w:ascii="Times" w:hAnsi="Times"/>
          <w:b/>
          <w:i/>
          <w:sz w:val="20"/>
          <w:szCs w:val="24"/>
          <w:lang w:val="en-GB" w:eastAsia="zh-CN"/>
        </w:rPr>
        <w:t>Proposal 6: If both TRPs fail in SpCell, support the simultaneous configuration of cell-specific BFR and TRP-specific BFR in the same CC.</w:t>
      </w:r>
    </w:p>
    <w:p w14:paraId="4F0723F7" w14:textId="66EB7004" w:rsidR="0055518A" w:rsidRPr="0055518A" w:rsidRDefault="0055518A" w:rsidP="0055518A">
      <w:pPr>
        <w:snapToGrid/>
        <w:jc w:val="left"/>
        <w:rPr>
          <w:rFonts w:ascii="Times" w:hAnsi="Times"/>
          <w:b/>
          <w:i/>
          <w:sz w:val="20"/>
          <w:szCs w:val="24"/>
          <w:lang w:val="en-GB" w:eastAsia="zh-CN"/>
        </w:rPr>
      </w:pPr>
      <w:r w:rsidRPr="001855E6">
        <w:rPr>
          <w:rFonts w:ascii="Times" w:hAnsi="Times"/>
          <w:b/>
          <w:i/>
          <w:sz w:val="20"/>
          <w:szCs w:val="24"/>
          <w:lang w:eastAsia="zh-CN"/>
        </w:rPr>
        <w:t xml:space="preserve">Proposal </w:t>
      </w:r>
      <w:r>
        <w:rPr>
          <w:rFonts w:ascii="Times" w:hAnsi="Times"/>
          <w:b/>
          <w:i/>
          <w:sz w:val="20"/>
          <w:szCs w:val="24"/>
          <w:lang w:eastAsia="zh-CN"/>
        </w:rPr>
        <w:t>7</w:t>
      </w:r>
      <w:r w:rsidRPr="001855E6">
        <w:rPr>
          <w:rFonts w:ascii="Times" w:hAnsi="Times"/>
          <w:b/>
          <w:i/>
          <w:sz w:val="20"/>
          <w:szCs w:val="24"/>
          <w:lang w:eastAsia="zh-CN"/>
        </w:rPr>
        <w:t>: After 28 symbols from receiving gNB response, UL spatial filter/power control assumption for PUCCH resource associated with CORESETPoolIndex k (k=0,1) is updated.</w:t>
      </w:r>
    </w:p>
    <w:p w14:paraId="5ABA05C9" w14:textId="77777777" w:rsidR="00F11166" w:rsidRPr="00F11166" w:rsidRDefault="00F11166" w:rsidP="00F11166">
      <w:pPr>
        <w:keepNext/>
        <w:keepLines/>
        <w:pBdr>
          <w:top w:val="single" w:sz="12" w:space="3" w:color="auto"/>
        </w:pBdr>
        <w:overflowPunct w:val="0"/>
        <w:autoSpaceDE w:val="0"/>
        <w:autoSpaceDN w:val="0"/>
        <w:adjustRightInd w:val="0"/>
        <w:snapToGrid/>
        <w:spacing w:before="360" w:after="180"/>
        <w:ind w:left="425" w:hanging="425"/>
        <w:textAlignment w:val="baseline"/>
        <w:outlineLvl w:val="0"/>
        <w:rPr>
          <w:rFonts w:ascii="Arial" w:hAnsi="Arial" w:cs="Arial"/>
          <w:sz w:val="36"/>
          <w:szCs w:val="20"/>
          <w:lang w:val="fr-FR" w:eastAsia="zh-CN"/>
        </w:rPr>
      </w:pPr>
      <w:r w:rsidRPr="00F11166">
        <w:rPr>
          <w:rFonts w:ascii="Arial" w:hAnsi="Arial" w:cs="Arial"/>
          <w:sz w:val="36"/>
          <w:szCs w:val="20"/>
          <w:lang w:val="fr-FR" w:eastAsia="zh-CN"/>
        </w:rPr>
        <w:lastRenderedPageBreak/>
        <w:t>References</w:t>
      </w:r>
    </w:p>
    <w:p w14:paraId="295E3751" w14:textId="77777777" w:rsidR="00F11166" w:rsidRPr="00F11166" w:rsidRDefault="00F11166" w:rsidP="00F40801">
      <w:pPr>
        <w:numPr>
          <w:ilvl w:val="0"/>
          <w:numId w:val="5"/>
        </w:numPr>
        <w:snapToGrid/>
        <w:spacing w:afterLines="50"/>
        <w:contextualSpacing/>
        <w:jc w:val="left"/>
        <w:rPr>
          <w:bCs/>
          <w:sz w:val="20"/>
          <w:szCs w:val="24"/>
          <w:lang w:eastAsia="zh-CN"/>
        </w:rPr>
      </w:pPr>
      <w:r w:rsidRPr="00F11166">
        <w:rPr>
          <w:bCs/>
          <w:sz w:val="20"/>
          <w:szCs w:val="24"/>
          <w:lang w:eastAsia="zh-CN"/>
        </w:rPr>
        <w:t>RAN1 #10</w:t>
      </w:r>
      <w:r w:rsidRPr="00F11166">
        <w:rPr>
          <w:rFonts w:hint="eastAsia"/>
          <w:bCs/>
          <w:sz w:val="20"/>
          <w:szCs w:val="24"/>
          <w:lang w:eastAsia="zh-CN"/>
        </w:rPr>
        <w:t>7</w:t>
      </w:r>
      <w:r w:rsidRPr="00F11166">
        <w:rPr>
          <w:bCs/>
          <w:sz w:val="20"/>
          <w:szCs w:val="24"/>
          <w:lang w:eastAsia="zh-CN"/>
        </w:rPr>
        <w:t>-e Chairman's Notes.</w:t>
      </w:r>
    </w:p>
    <w:p w14:paraId="7DAB4B55" w14:textId="167BEA8D" w:rsidR="00E449C3" w:rsidRPr="00101089" w:rsidRDefault="00E449C3" w:rsidP="00E449C3">
      <w:pPr>
        <w:pStyle w:val="References"/>
        <w:rPr>
          <w:sz w:val="22"/>
          <w:szCs w:val="22"/>
        </w:rPr>
      </w:pPr>
    </w:p>
    <w:sectPr w:rsidR="00E449C3" w:rsidRPr="00101089">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C84D0" w14:textId="77777777" w:rsidR="00724C27" w:rsidRDefault="00724C27" w:rsidP="004642B3">
      <w:pPr>
        <w:spacing w:after="0"/>
      </w:pPr>
      <w:r>
        <w:separator/>
      </w:r>
    </w:p>
  </w:endnote>
  <w:endnote w:type="continuationSeparator" w:id="0">
    <w:p w14:paraId="48958C89" w14:textId="77777777" w:rsidR="00724C27" w:rsidRDefault="00724C27"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10120" w14:textId="77777777" w:rsidR="00724C27" w:rsidRDefault="00724C27" w:rsidP="004642B3">
      <w:pPr>
        <w:spacing w:after="0"/>
      </w:pPr>
      <w:r>
        <w:separator/>
      </w:r>
    </w:p>
  </w:footnote>
  <w:footnote w:type="continuationSeparator" w:id="0">
    <w:p w14:paraId="04247396" w14:textId="77777777" w:rsidR="00724C27" w:rsidRDefault="00724C27"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4E13"/>
    <w:multiLevelType w:val="hybridMultilevel"/>
    <w:tmpl w:val="6538A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B6602FC"/>
    <w:multiLevelType w:val="multilevel"/>
    <w:tmpl w:val="01A0CF66"/>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
  </w:num>
  <w:num w:numId="2">
    <w:abstractNumId w:val="5"/>
  </w:num>
  <w:num w:numId="3">
    <w:abstractNumId w:val="7"/>
  </w:num>
  <w:num w:numId="4">
    <w:abstractNumId w:val="4"/>
  </w:num>
  <w:num w:numId="5">
    <w:abstractNumId w:val="1"/>
  </w:num>
  <w:num w:numId="6">
    <w:abstractNumId w:val="2"/>
  </w:num>
  <w:num w:numId="7">
    <w:abstractNumId w:val="6"/>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1023"/>
    <w:rsid w:val="000179E9"/>
    <w:rsid w:val="00021A7B"/>
    <w:rsid w:val="00021D4A"/>
    <w:rsid w:val="000256A4"/>
    <w:rsid w:val="00026F16"/>
    <w:rsid w:val="000272B0"/>
    <w:rsid w:val="00027DAB"/>
    <w:rsid w:val="000319F0"/>
    <w:rsid w:val="0003420F"/>
    <w:rsid w:val="000342AC"/>
    <w:rsid w:val="0003515A"/>
    <w:rsid w:val="000374B8"/>
    <w:rsid w:val="00050742"/>
    <w:rsid w:val="0005257A"/>
    <w:rsid w:val="000556C5"/>
    <w:rsid w:val="00057DAF"/>
    <w:rsid w:val="000630E0"/>
    <w:rsid w:val="000639F3"/>
    <w:rsid w:val="00067D45"/>
    <w:rsid w:val="0007004E"/>
    <w:rsid w:val="00070C09"/>
    <w:rsid w:val="00071149"/>
    <w:rsid w:val="0007232A"/>
    <w:rsid w:val="00072F08"/>
    <w:rsid w:val="0007478D"/>
    <w:rsid w:val="00074955"/>
    <w:rsid w:val="00075118"/>
    <w:rsid w:val="0007551E"/>
    <w:rsid w:val="00082322"/>
    <w:rsid w:val="000827C6"/>
    <w:rsid w:val="00082AC7"/>
    <w:rsid w:val="00083AE6"/>
    <w:rsid w:val="000870EC"/>
    <w:rsid w:val="00091EBB"/>
    <w:rsid w:val="000960E2"/>
    <w:rsid w:val="00097858"/>
    <w:rsid w:val="000A6189"/>
    <w:rsid w:val="000A6338"/>
    <w:rsid w:val="000B4B9D"/>
    <w:rsid w:val="000C1FBA"/>
    <w:rsid w:val="000C27B6"/>
    <w:rsid w:val="000C4B18"/>
    <w:rsid w:val="000C53AC"/>
    <w:rsid w:val="000C692F"/>
    <w:rsid w:val="000D0C79"/>
    <w:rsid w:val="000D3C48"/>
    <w:rsid w:val="000D3C68"/>
    <w:rsid w:val="000D7B3C"/>
    <w:rsid w:val="000D7F51"/>
    <w:rsid w:val="000E110B"/>
    <w:rsid w:val="000E33A2"/>
    <w:rsid w:val="000E5428"/>
    <w:rsid w:val="000E6371"/>
    <w:rsid w:val="000F2BFB"/>
    <w:rsid w:val="000F603C"/>
    <w:rsid w:val="00100F6D"/>
    <w:rsid w:val="00101035"/>
    <w:rsid w:val="00101089"/>
    <w:rsid w:val="00103A6E"/>
    <w:rsid w:val="00105769"/>
    <w:rsid w:val="00106410"/>
    <w:rsid w:val="00111D46"/>
    <w:rsid w:val="00111EBB"/>
    <w:rsid w:val="00112C2A"/>
    <w:rsid w:val="001158F5"/>
    <w:rsid w:val="00117058"/>
    <w:rsid w:val="00126CED"/>
    <w:rsid w:val="00135909"/>
    <w:rsid w:val="0014007D"/>
    <w:rsid w:val="0014137E"/>
    <w:rsid w:val="0014282F"/>
    <w:rsid w:val="00145905"/>
    <w:rsid w:val="001477FB"/>
    <w:rsid w:val="001525E2"/>
    <w:rsid w:val="0015371B"/>
    <w:rsid w:val="00155C90"/>
    <w:rsid w:val="0016142B"/>
    <w:rsid w:val="00162A42"/>
    <w:rsid w:val="00163070"/>
    <w:rsid w:val="00164B4B"/>
    <w:rsid w:val="00175D23"/>
    <w:rsid w:val="00175DA0"/>
    <w:rsid w:val="001809CB"/>
    <w:rsid w:val="001820FB"/>
    <w:rsid w:val="00183C73"/>
    <w:rsid w:val="001842AA"/>
    <w:rsid w:val="001855E6"/>
    <w:rsid w:val="00186222"/>
    <w:rsid w:val="0018788C"/>
    <w:rsid w:val="00194504"/>
    <w:rsid w:val="001A1973"/>
    <w:rsid w:val="001A1D20"/>
    <w:rsid w:val="001B0492"/>
    <w:rsid w:val="001B089F"/>
    <w:rsid w:val="001B1CB8"/>
    <w:rsid w:val="001B2105"/>
    <w:rsid w:val="001B24E1"/>
    <w:rsid w:val="001C1B81"/>
    <w:rsid w:val="001C4977"/>
    <w:rsid w:val="001D0165"/>
    <w:rsid w:val="001D4F54"/>
    <w:rsid w:val="001D6F9E"/>
    <w:rsid w:val="001E0DA3"/>
    <w:rsid w:val="001E17BB"/>
    <w:rsid w:val="001E275F"/>
    <w:rsid w:val="001E3253"/>
    <w:rsid w:val="001E421D"/>
    <w:rsid w:val="001E4E8B"/>
    <w:rsid w:val="001E5B2C"/>
    <w:rsid w:val="001E798D"/>
    <w:rsid w:val="001F1AED"/>
    <w:rsid w:val="001F2286"/>
    <w:rsid w:val="001F368F"/>
    <w:rsid w:val="001F391B"/>
    <w:rsid w:val="001F4EF8"/>
    <w:rsid w:val="001F7B7B"/>
    <w:rsid w:val="002010B3"/>
    <w:rsid w:val="00204068"/>
    <w:rsid w:val="002075BF"/>
    <w:rsid w:val="00210593"/>
    <w:rsid w:val="00210946"/>
    <w:rsid w:val="00211F51"/>
    <w:rsid w:val="00214C11"/>
    <w:rsid w:val="00216D7D"/>
    <w:rsid w:val="00217355"/>
    <w:rsid w:val="00217F39"/>
    <w:rsid w:val="00225718"/>
    <w:rsid w:val="00230F39"/>
    <w:rsid w:val="002336F9"/>
    <w:rsid w:val="0023488D"/>
    <w:rsid w:val="00234C5E"/>
    <w:rsid w:val="002374CA"/>
    <w:rsid w:val="002448EE"/>
    <w:rsid w:val="002477A7"/>
    <w:rsid w:val="00251B04"/>
    <w:rsid w:val="00252EE6"/>
    <w:rsid w:val="002561AB"/>
    <w:rsid w:val="00260736"/>
    <w:rsid w:val="00263AAF"/>
    <w:rsid w:val="00272964"/>
    <w:rsid w:val="0027740D"/>
    <w:rsid w:val="00277CA8"/>
    <w:rsid w:val="002807D5"/>
    <w:rsid w:val="0028149B"/>
    <w:rsid w:val="002817A0"/>
    <w:rsid w:val="00281F64"/>
    <w:rsid w:val="0028400C"/>
    <w:rsid w:val="00284AF6"/>
    <w:rsid w:val="00287AFB"/>
    <w:rsid w:val="002905C5"/>
    <w:rsid w:val="00290B2B"/>
    <w:rsid w:val="00291481"/>
    <w:rsid w:val="00292FA8"/>
    <w:rsid w:val="00293A01"/>
    <w:rsid w:val="0029573F"/>
    <w:rsid w:val="00295A0A"/>
    <w:rsid w:val="002A000E"/>
    <w:rsid w:val="002A38E3"/>
    <w:rsid w:val="002A54AD"/>
    <w:rsid w:val="002A5E58"/>
    <w:rsid w:val="002B021F"/>
    <w:rsid w:val="002B0A78"/>
    <w:rsid w:val="002B1783"/>
    <w:rsid w:val="002B6D04"/>
    <w:rsid w:val="002B7234"/>
    <w:rsid w:val="002C26F2"/>
    <w:rsid w:val="002C37A9"/>
    <w:rsid w:val="002C3F60"/>
    <w:rsid w:val="002C4CDD"/>
    <w:rsid w:val="002C4DDA"/>
    <w:rsid w:val="002C6054"/>
    <w:rsid w:val="002D2583"/>
    <w:rsid w:val="002D43F5"/>
    <w:rsid w:val="002D4EB7"/>
    <w:rsid w:val="002E0394"/>
    <w:rsid w:val="002E227E"/>
    <w:rsid w:val="002E4D66"/>
    <w:rsid w:val="002F16C5"/>
    <w:rsid w:val="002F1705"/>
    <w:rsid w:val="002F32C0"/>
    <w:rsid w:val="002F5E31"/>
    <w:rsid w:val="002F5F75"/>
    <w:rsid w:val="002F78B4"/>
    <w:rsid w:val="00301677"/>
    <w:rsid w:val="00301AF6"/>
    <w:rsid w:val="00301E7F"/>
    <w:rsid w:val="003028C7"/>
    <w:rsid w:val="00302DDC"/>
    <w:rsid w:val="00303AA2"/>
    <w:rsid w:val="00303FFF"/>
    <w:rsid w:val="00304A5D"/>
    <w:rsid w:val="0030584E"/>
    <w:rsid w:val="00313422"/>
    <w:rsid w:val="00322BAE"/>
    <w:rsid w:val="0032347A"/>
    <w:rsid w:val="00324D21"/>
    <w:rsid w:val="003341D4"/>
    <w:rsid w:val="0033444B"/>
    <w:rsid w:val="00335F8F"/>
    <w:rsid w:val="00337185"/>
    <w:rsid w:val="003458E2"/>
    <w:rsid w:val="0034783F"/>
    <w:rsid w:val="003500F1"/>
    <w:rsid w:val="0035187E"/>
    <w:rsid w:val="0035241B"/>
    <w:rsid w:val="003575F5"/>
    <w:rsid w:val="00360ACE"/>
    <w:rsid w:val="00361242"/>
    <w:rsid w:val="00361DC5"/>
    <w:rsid w:val="003629AD"/>
    <w:rsid w:val="003664FF"/>
    <w:rsid w:val="00366AFF"/>
    <w:rsid w:val="00366F47"/>
    <w:rsid w:val="0037035F"/>
    <w:rsid w:val="00370AF8"/>
    <w:rsid w:val="003766A2"/>
    <w:rsid w:val="00380DB6"/>
    <w:rsid w:val="00381A60"/>
    <w:rsid w:val="0038364D"/>
    <w:rsid w:val="00383682"/>
    <w:rsid w:val="003849AB"/>
    <w:rsid w:val="00384EBF"/>
    <w:rsid w:val="003858CB"/>
    <w:rsid w:val="0039180D"/>
    <w:rsid w:val="00392900"/>
    <w:rsid w:val="003965C2"/>
    <w:rsid w:val="003A4A3B"/>
    <w:rsid w:val="003A608C"/>
    <w:rsid w:val="003A623E"/>
    <w:rsid w:val="003A68EE"/>
    <w:rsid w:val="003B3DFD"/>
    <w:rsid w:val="003B4DC8"/>
    <w:rsid w:val="003B5253"/>
    <w:rsid w:val="003B75E5"/>
    <w:rsid w:val="003C0A22"/>
    <w:rsid w:val="003C19AA"/>
    <w:rsid w:val="003C38C8"/>
    <w:rsid w:val="003C413F"/>
    <w:rsid w:val="003C4CAF"/>
    <w:rsid w:val="003C4CC8"/>
    <w:rsid w:val="003C6CC7"/>
    <w:rsid w:val="003D112A"/>
    <w:rsid w:val="003D1D0B"/>
    <w:rsid w:val="003D30C6"/>
    <w:rsid w:val="003D3A03"/>
    <w:rsid w:val="003D576B"/>
    <w:rsid w:val="003D78C3"/>
    <w:rsid w:val="003E430D"/>
    <w:rsid w:val="003E61D6"/>
    <w:rsid w:val="003E6C65"/>
    <w:rsid w:val="003F0768"/>
    <w:rsid w:val="003F50C5"/>
    <w:rsid w:val="003F63AE"/>
    <w:rsid w:val="00404B1A"/>
    <w:rsid w:val="0040674B"/>
    <w:rsid w:val="00413468"/>
    <w:rsid w:val="00414719"/>
    <w:rsid w:val="00417EBB"/>
    <w:rsid w:val="004228D8"/>
    <w:rsid w:val="00423DDD"/>
    <w:rsid w:val="00424461"/>
    <w:rsid w:val="00424E62"/>
    <w:rsid w:val="004254C1"/>
    <w:rsid w:val="00431A7B"/>
    <w:rsid w:val="00431D45"/>
    <w:rsid w:val="00432A81"/>
    <w:rsid w:val="00434023"/>
    <w:rsid w:val="00437667"/>
    <w:rsid w:val="004400AD"/>
    <w:rsid w:val="00440A13"/>
    <w:rsid w:val="00442DE3"/>
    <w:rsid w:val="004532E0"/>
    <w:rsid w:val="00453B1E"/>
    <w:rsid w:val="00455D60"/>
    <w:rsid w:val="004600F7"/>
    <w:rsid w:val="00463DEA"/>
    <w:rsid w:val="004642B3"/>
    <w:rsid w:val="0046489B"/>
    <w:rsid w:val="00465824"/>
    <w:rsid w:val="00465F7A"/>
    <w:rsid w:val="004703C4"/>
    <w:rsid w:val="00473AC1"/>
    <w:rsid w:val="00481FEE"/>
    <w:rsid w:val="00484683"/>
    <w:rsid w:val="00486D34"/>
    <w:rsid w:val="00490ABE"/>
    <w:rsid w:val="00490D14"/>
    <w:rsid w:val="004A0D6C"/>
    <w:rsid w:val="004A2EE0"/>
    <w:rsid w:val="004A7C01"/>
    <w:rsid w:val="004B0806"/>
    <w:rsid w:val="004B0B87"/>
    <w:rsid w:val="004B1A8D"/>
    <w:rsid w:val="004B4012"/>
    <w:rsid w:val="004B69B1"/>
    <w:rsid w:val="004C69FE"/>
    <w:rsid w:val="004D00AD"/>
    <w:rsid w:val="004D026B"/>
    <w:rsid w:val="004D0A06"/>
    <w:rsid w:val="004D1F66"/>
    <w:rsid w:val="004D3402"/>
    <w:rsid w:val="004D50E4"/>
    <w:rsid w:val="004D6A07"/>
    <w:rsid w:val="004D7E83"/>
    <w:rsid w:val="004E5A25"/>
    <w:rsid w:val="004F2D35"/>
    <w:rsid w:val="004F4581"/>
    <w:rsid w:val="004F5DA7"/>
    <w:rsid w:val="004F62D5"/>
    <w:rsid w:val="004F69DE"/>
    <w:rsid w:val="004F7CBB"/>
    <w:rsid w:val="0050108F"/>
    <w:rsid w:val="00501981"/>
    <w:rsid w:val="00510720"/>
    <w:rsid w:val="005141EB"/>
    <w:rsid w:val="005158F6"/>
    <w:rsid w:val="005169CF"/>
    <w:rsid w:val="00521B88"/>
    <w:rsid w:val="00521EE2"/>
    <w:rsid w:val="00523DE6"/>
    <w:rsid w:val="005240DC"/>
    <w:rsid w:val="00532F82"/>
    <w:rsid w:val="005337D8"/>
    <w:rsid w:val="00533D91"/>
    <w:rsid w:val="0053465F"/>
    <w:rsid w:val="005356C6"/>
    <w:rsid w:val="00543ED5"/>
    <w:rsid w:val="00551C4B"/>
    <w:rsid w:val="00552DD1"/>
    <w:rsid w:val="00555171"/>
    <w:rsid w:val="0055518A"/>
    <w:rsid w:val="0055796A"/>
    <w:rsid w:val="00565D91"/>
    <w:rsid w:val="00570338"/>
    <w:rsid w:val="00571155"/>
    <w:rsid w:val="005764FD"/>
    <w:rsid w:val="00577A6D"/>
    <w:rsid w:val="0059497C"/>
    <w:rsid w:val="00596C6D"/>
    <w:rsid w:val="005A57BD"/>
    <w:rsid w:val="005A7505"/>
    <w:rsid w:val="005B1520"/>
    <w:rsid w:val="005C1199"/>
    <w:rsid w:val="005C1A90"/>
    <w:rsid w:val="005C6ADF"/>
    <w:rsid w:val="005D2092"/>
    <w:rsid w:val="005D758B"/>
    <w:rsid w:val="005D7BD1"/>
    <w:rsid w:val="005E4089"/>
    <w:rsid w:val="005E6861"/>
    <w:rsid w:val="005E7C85"/>
    <w:rsid w:val="005F5F99"/>
    <w:rsid w:val="005F7AD5"/>
    <w:rsid w:val="00601E83"/>
    <w:rsid w:val="00602CC8"/>
    <w:rsid w:val="006043D2"/>
    <w:rsid w:val="00610DC8"/>
    <w:rsid w:val="00616774"/>
    <w:rsid w:val="00616847"/>
    <w:rsid w:val="0062260C"/>
    <w:rsid w:val="00623627"/>
    <w:rsid w:val="00626212"/>
    <w:rsid w:val="0063048A"/>
    <w:rsid w:val="0063184B"/>
    <w:rsid w:val="00633520"/>
    <w:rsid w:val="00633645"/>
    <w:rsid w:val="0063397C"/>
    <w:rsid w:val="00635215"/>
    <w:rsid w:val="006519F9"/>
    <w:rsid w:val="00651BAD"/>
    <w:rsid w:val="00654EFD"/>
    <w:rsid w:val="00656829"/>
    <w:rsid w:val="006614C4"/>
    <w:rsid w:val="0066206A"/>
    <w:rsid w:val="00666D91"/>
    <w:rsid w:val="006674D0"/>
    <w:rsid w:val="0067252F"/>
    <w:rsid w:val="00681B18"/>
    <w:rsid w:val="00686957"/>
    <w:rsid w:val="00686D61"/>
    <w:rsid w:val="006875C0"/>
    <w:rsid w:val="00687888"/>
    <w:rsid w:val="0069475B"/>
    <w:rsid w:val="006968A5"/>
    <w:rsid w:val="006A497E"/>
    <w:rsid w:val="006A783A"/>
    <w:rsid w:val="006B4506"/>
    <w:rsid w:val="006C2D07"/>
    <w:rsid w:val="006C2FF0"/>
    <w:rsid w:val="006C469C"/>
    <w:rsid w:val="006C663D"/>
    <w:rsid w:val="006C77FF"/>
    <w:rsid w:val="006D07B1"/>
    <w:rsid w:val="006D37E1"/>
    <w:rsid w:val="006D3C7E"/>
    <w:rsid w:val="006D6AD5"/>
    <w:rsid w:val="006D7D7B"/>
    <w:rsid w:val="006E019F"/>
    <w:rsid w:val="006E23FF"/>
    <w:rsid w:val="006E2D79"/>
    <w:rsid w:val="006E4CE5"/>
    <w:rsid w:val="006E5AD3"/>
    <w:rsid w:val="006E7E29"/>
    <w:rsid w:val="006F1270"/>
    <w:rsid w:val="006F16C9"/>
    <w:rsid w:val="00700026"/>
    <w:rsid w:val="007003A6"/>
    <w:rsid w:val="00700920"/>
    <w:rsid w:val="00701353"/>
    <w:rsid w:val="00702AD9"/>
    <w:rsid w:val="00704917"/>
    <w:rsid w:val="00714708"/>
    <w:rsid w:val="00714C6B"/>
    <w:rsid w:val="00715749"/>
    <w:rsid w:val="007203D3"/>
    <w:rsid w:val="007229BA"/>
    <w:rsid w:val="00724C27"/>
    <w:rsid w:val="00731FD0"/>
    <w:rsid w:val="007355E6"/>
    <w:rsid w:val="00736CAC"/>
    <w:rsid w:val="00740E32"/>
    <w:rsid w:val="00741C6C"/>
    <w:rsid w:val="00742C12"/>
    <w:rsid w:val="0074318F"/>
    <w:rsid w:val="00744560"/>
    <w:rsid w:val="00744CBD"/>
    <w:rsid w:val="007504E3"/>
    <w:rsid w:val="00751A9C"/>
    <w:rsid w:val="00751CF0"/>
    <w:rsid w:val="00753429"/>
    <w:rsid w:val="0075472B"/>
    <w:rsid w:val="00755801"/>
    <w:rsid w:val="0076033D"/>
    <w:rsid w:val="00765797"/>
    <w:rsid w:val="0077111F"/>
    <w:rsid w:val="007723B6"/>
    <w:rsid w:val="00773368"/>
    <w:rsid w:val="00773698"/>
    <w:rsid w:val="00773B40"/>
    <w:rsid w:val="00773BE3"/>
    <w:rsid w:val="007757D4"/>
    <w:rsid w:val="00777BA2"/>
    <w:rsid w:val="007805C0"/>
    <w:rsid w:val="00781280"/>
    <w:rsid w:val="0078393A"/>
    <w:rsid w:val="00786B15"/>
    <w:rsid w:val="007901BE"/>
    <w:rsid w:val="00790BD3"/>
    <w:rsid w:val="00795494"/>
    <w:rsid w:val="00797390"/>
    <w:rsid w:val="007A090D"/>
    <w:rsid w:val="007A0A9F"/>
    <w:rsid w:val="007A35AB"/>
    <w:rsid w:val="007A5348"/>
    <w:rsid w:val="007A5545"/>
    <w:rsid w:val="007A5578"/>
    <w:rsid w:val="007B29CE"/>
    <w:rsid w:val="007B513A"/>
    <w:rsid w:val="007B5401"/>
    <w:rsid w:val="007B5841"/>
    <w:rsid w:val="007C2054"/>
    <w:rsid w:val="007C2452"/>
    <w:rsid w:val="007C3D31"/>
    <w:rsid w:val="007C4444"/>
    <w:rsid w:val="007C7025"/>
    <w:rsid w:val="007D2206"/>
    <w:rsid w:val="007D3E8D"/>
    <w:rsid w:val="007D580B"/>
    <w:rsid w:val="007D7EEF"/>
    <w:rsid w:val="007E0ED9"/>
    <w:rsid w:val="007E338A"/>
    <w:rsid w:val="007E496E"/>
    <w:rsid w:val="007F0C72"/>
    <w:rsid w:val="007F19E3"/>
    <w:rsid w:val="007F1F40"/>
    <w:rsid w:val="007F51AD"/>
    <w:rsid w:val="007F5223"/>
    <w:rsid w:val="00800034"/>
    <w:rsid w:val="00801B6F"/>
    <w:rsid w:val="008063F0"/>
    <w:rsid w:val="00806D32"/>
    <w:rsid w:val="008113F8"/>
    <w:rsid w:val="0081239B"/>
    <w:rsid w:val="008146FC"/>
    <w:rsid w:val="00816FEE"/>
    <w:rsid w:val="00817276"/>
    <w:rsid w:val="00823559"/>
    <w:rsid w:val="00823EF9"/>
    <w:rsid w:val="00824247"/>
    <w:rsid w:val="0082779C"/>
    <w:rsid w:val="00831C86"/>
    <w:rsid w:val="00832987"/>
    <w:rsid w:val="00832E58"/>
    <w:rsid w:val="00834E15"/>
    <w:rsid w:val="00840DFA"/>
    <w:rsid w:val="00844E09"/>
    <w:rsid w:val="008466B7"/>
    <w:rsid w:val="00847677"/>
    <w:rsid w:val="00850D49"/>
    <w:rsid w:val="00854F87"/>
    <w:rsid w:val="00856133"/>
    <w:rsid w:val="0086476C"/>
    <w:rsid w:val="00864A4D"/>
    <w:rsid w:val="00865358"/>
    <w:rsid w:val="008659F8"/>
    <w:rsid w:val="0087132E"/>
    <w:rsid w:val="0087357C"/>
    <w:rsid w:val="00875981"/>
    <w:rsid w:val="008835AF"/>
    <w:rsid w:val="00884484"/>
    <w:rsid w:val="008853DB"/>
    <w:rsid w:val="00886CCD"/>
    <w:rsid w:val="00887DAF"/>
    <w:rsid w:val="0089230D"/>
    <w:rsid w:val="00893277"/>
    <w:rsid w:val="008A11E9"/>
    <w:rsid w:val="008A4872"/>
    <w:rsid w:val="008A4B05"/>
    <w:rsid w:val="008A696C"/>
    <w:rsid w:val="008A720B"/>
    <w:rsid w:val="008B180E"/>
    <w:rsid w:val="008B1CFF"/>
    <w:rsid w:val="008B4E16"/>
    <w:rsid w:val="008C01E3"/>
    <w:rsid w:val="008C0680"/>
    <w:rsid w:val="008C101C"/>
    <w:rsid w:val="008C4D57"/>
    <w:rsid w:val="008C4EC2"/>
    <w:rsid w:val="008D0439"/>
    <w:rsid w:val="008D48FC"/>
    <w:rsid w:val="008D4D0B"/>
    <w:rsid w:val="008D70B7"/>
    <w:rsid w:val="008E0DE0"/>
    <w:rsid w:val="008E367F"/>
    <w:rsid w:val="008E3C6F"/>
    <w:rsid w:val="008F2EB4"/>
    <w:rsid w:val="008F5C3D"/>
    <w:rsid w:val="0090218A"/>
    <w:rsid w:val="00902493"/>
    <w:rsid w:val="00902D54"/>
    <w:rsid w:val="0090774C"/>
    <w:rsid w:val="009078C1"/>
    <w:rsid w:val="00911F11"/>
    <w:rsid w:val="009205F4"/>
    <w:rsid w:val="009227BF"/>
    <w:rsid w:val="00924166"/>
    <w:rsid w:val="009259C0"/>
    <w:rsid w:val="009259C4"/>
    <w:rsid w:val="00931247"/>
    <w:rsid w:val="00932D6F"/>
    <w:rsid w:val="00933D36"/>
    <w:rsid w:val="0093644E"/>
    <w:rsid w:val="009428F3"/>
    <w:rsid w:val="00942C51"/>
    <w:rsid w:val="009451E1"/>
    <w:rsid w:val="00945348"/>
    <w:rsid w:val="00945776"/>
    <w:rsid w:val="009458CE"/>
    <w:rsid w:val="0094631D"/>
    <w:rsid w:val="00952E1C"/>
    <w:rsid w:val="00953737"/>
    <w:rsid w:val="009539B6"/>
    <w:rsid w:val="009579DA"/>
    <w:rsid w:val="00960C49"/>
    <w:rsid w:val="0096205E"/>
    <w:rsid w:val="00973B41"/>
    <w:rsid w:val="00974B1D"/>
    <w:rsid w:val="009752F3"/>
    <w:rsid w:val="00975C51"/>
    <w:rsid w:val="00980FDA"/>
    <w:rsid w:val="00981C73"/>
    <w:rsid w:val="0098518B"/>
    <w:rsid w:val="00985746"/>
    <w:rsid w:val="00986552"/>
    <w:rsid w:val="00990D52"/>
    <w:rsid w:val="00991356"/>
    <w:rsid w:val="00991704"/>
    <w:rsid w:val="00991E45"/>
    <w:rsid w:val="009935EB"/>
    <w:rsid w:val="00997A30"/>
    <w:rsid w:val="009A0737"/>
    <w:rsid w:val="009A4B4C"/>
    <w:rsid w:val="009A759E"/>
    <w:rsid w:val="009B2D67"/>
    <w:rsid w:val="009B2E39"/>
    <w:rsid w:val="009B49B1"/>
    <w:rsid w:val="009B4D16"/>
    <w:rsid w:val="009B55EF"/>
    <w:rsid w:val="009B62AC"/>
    <w:rsid w:val="009B7131"/>
    <w:rsid w:val="009C0E91"/>
    <w:rsid w:val="009C51CE"/>
    <w:rsid w:val="009C6092"/>
    <w:rsid w:val="009D1663"/>
    <w:rsid w:val="009D6910"/>
    <w:rsid w:val="009D6B65"/>
    <w:rsid w:val="009D72FC"/>
    <w:rsid w:val="009D792C"/>
    <w:rsid w:val="009E0EA7"/>
    <w:rsid w:val="009E1FF2"/>
    <w:rsid w:val="009E2980"/>
    <w:rsid w:val="009F2D87"/>
    <w:rsid w:val="009F6E5C"/>
    <w:rsid w:val="00A03318"/>
    <w:rsid w:val="00A0423E"/>
    <w:rsid w:val="00A07204"/>
    <w:rsid w:val="00A10E95"/>
    <w:rsid w:val="00A1223A"/>
    <w:rsid w:val="00A1413E"/>
    <w:rsid w:val="00A150A1"/>
    <w:rsid w:val="00A15C97"/>
    <w:rsid w:val="00A160F0"/>
    <w:rsid w:val="00A174D2"/>
    <w:rsid w:val="00A215A3"/>
    <w:rsid w:val="00A2277A"/>
    <w:rsid w:val="00A26D09"/>
    <w:rsid w:val="00A276D2"/>
    <w:rsid w:val="00A3386C"/>
    <w:rsid w:val="00A33961"/>
    <w:rsid w:val="00A34396"/>
    <w:rsid w:val="00A36404"/>
    <w:rsid w:val="00A37B2A"/>
    <w:rsid w:val="00A37E1F"/>
    <w:rsid w:val="00A42A8F"/>
    <w:rsid w:val="00A43A1D"/>
    <w:rsid w:val="00A44DC7"/>
    <w:rsid w:val="00A47853"/>
    <w:rsid w:val="00A55ECF"/>
    <w:rsid w:val="00A600DE"/>
    <w:rsid w:val="00A60109"/>
    <w:rsid w:val="00A632AF"/>
    <w:rsid w:val="00A65A6A"/>
    <w:rsid w:val="00A66DD7"/>
    <w:rsid w:val="00A6752D"/>
    <w:rsid w:val="00A6756B"/>
    <w:rsid w:val="00A72F19"/>
    <w:rsid w:val="00A81E0E"/>
    <w:rsid w:val="00A8272C"/>
    <w:rsid w:val="00A84085"/>
    <w:rsid w:val="00A85720"/>
    <w:rsid w:val="00A86899"/>
    <w:rsid w:val="00A87EF4"/>
    <w:rsid w:val="00A91BD6"/>
    <w:rsid w:val="00A95267"/>
    <w:rsid w:val="00A96F98"/>
    <w:rsid w:val="00AA12DE"/>
    <w:rsid w:val="00AA44F8"/>
    <w:rsid w:val="00AA460B"/>
    <w:rsid w:val="00AA53BE"/>
    <w:rsid w:val="00AA7BAD"/>
    <w:rsid w:val="00AB29DB"/>
    <w:rsid w:val="00AB5447"/>
    <w:rsid w:val="00AB6D70"/>
    <w:rsid w:val="00AC0646"/>
    <w:rsid w:val="00AC17FD"/>
    <w:rsid w:val="00AC2119"/>
    <w:rsid w:val="00AC2153"/>
    <w:rsid w:val="00AC2C7B"/>
    <w:rsid w:val="00AC42B1"/>
    <w:rsid w:val="00AC6289"/>
    <w:rsid w:val="00AC6FEE"/>
    <w:rsid w:val="00AD3D0A"/>
    <w:rsid w:val="00AD5A0D"/>
    <w:rsid w:val="00AD5EDD"/>
    <w:rsid w:val="00AE24A2"/>
    <w:rsid w:val="00AE630D"/>
    <w:rsid w:val="00AF0231"/>
    <w:rsid w:val="00AF0C48"/>
    <w:rsid w:val="00AF2A2D"/>
    <w:rsid w:val="00AF2F2F"/>
    <w:rsid w:val="00AF599E"/>
    <w:rsid w:val="00B009D1"/>
    <w:rsid w:val="00B00A7D"/>
    <w:rsid w:val="00B0171D"/>
    <w:rsid w:val="00B07149"/>
    <w:rsid w:val="00B0749B"/>
    <w:rsid w:val="00B108B5"/>
    <w:rsid w:val="00B130C8"/>
    <w:rsid w:val="00B14C0D"/>
    <w:rsid w:val="00B227E3"/>
    <w:rsid w:val="00B27457"/>
    <w:rsid w:val="00B30B06"/>
    <w:rsid w:val="00B31464"/>
    <w:rsid w:val="00B32AB0"/>
    <w:rsid w:val="00B33247"/>
    <w:rsid w:val="00B34B88"/>
    <w:rsid w:val="00B41E3B"/>
    <w:rsid w:val="00B4262D"/>
    <w:rsid w:val="00B437AC"/>
    <w:rsid w:val="00B442E3"/>
    <w:rsid w:val="00B56DEF"/>
    <w:rsid w:val="00B6026E"/>
    <w:rsid w:val="00B6374F"/>
    <w:rsid w:val="00B65788"/>
    <w:rsid w:val="00B65CFB"/>
    <w:rsid w:val="00B7112A"/>
    <w:rsid w:val="00B7179E"/>
    <w:rsid w:val="00B718FB"/>
    <w:rsid w:val="00B7241B"/>
    <w:rsid w:val="00B74500"/>
    <w:rsid w:val="00B76347"/>
    <w:rsid w:val="00B863BD"/>
    <w:rsid w:val="00B87DE6"/>
    <w:rsid w:val="00B916C0"/>
    <w:rsid w:val="00B93CF0"/>
    <w:rsid w:val="00BA093E"/>
    <w:rsid w:val="00BA2944"/>
    <w:rsid w:val="00BA3E41"/>
    <w:rsid w:val="00BA6FDB"/>
    <w:rsid w:val="00BA70F6"/>
    <w:rsid w:val="00BA79A4"/>
    <w:rsid w:val="00BB2DC6"/>
    <w:rsid w:val="00BB6D63"/>
    <w:rsid w:val="00BC00F6"/>
    <w:rsid w:val="00BC40C4"/>
    <w:rsid w:val="00BC43E3"/>
    <w:rsid w:val="00BD212D"/>
    <w:rsid w:val="00BD3BED"/>
    <w:rsid w:val="00BD40EB"/>
    <w:rsid w:val="00BE09B9"/>
    <w:rsid w:val="00BE41BB"/>
    <w:rsid w:val="00BE4EF5"/>
    <w:rsid w:val="00BF2929"/>
    <w:rsid w:val="00BF2FAD"/>
    <w:rsid w:val="00BF2FF9"/>
    <w:rsid w:val="00BF47A8"/>
    <w:rsid w:val="00BF4DC0"/>
    <w:rsid w:val="00BF58B6"/>
    <w:rsid w:val="00BF6DB4"/>
    <w:rsid w:val="00C05569"/>
    <w:rsid w:val="00C064BB"/>
    <w:rsid w:val="00C10EB2"/>
    <w:rsid w:val="00C10FE2"/>
    <w:rsid w:val="00C11039"/>
    <w:rsid w:val="00C151EB"/>
    <w:rsid w:val="00C1591D"/>
    <w:rsid w:val="00C16701"/>
    <w:rsid w:val="00C17F56"/>
    <w:rsid w:val="00C21FEB"/>
    <w:rsid w:val="00C22404"/>
    <w:rsid w:val="00C2390C"/>
    <w:rsid w:val="00C23D32"/>
    <w:rsid w:val="00C30BE3"/>
    <w:rsid w:val="00C33E95"/>
    <w:rsid w:val="00C351E2"/>
    <w:rsid w:val="00C35A34"/>
    <w:rsid w:val="00C369B9"/>
    <w:rsid w:val="00C40C34"/>
    <w:rsid w:val="00C41C54"/>
    <w:rsid w:val="00C43790"/>
    <w:rsid w:val="00C47A9D"/>
    <w:rsid w:val="00C503C6"/>
    <w:rsid w:val="00C54C19"/>
    <w:rsid w:val="00C563A8"/>
    <w:rsid w:val="00C56F70"/>
    <w:rsid w:val="00C60018"/>
    <w:rsid w:val="00C60AB2"/>
    <w:rsid w:val="00C649DB"/>
    <w:rsid w:val="00C676C9"/>
    <w:rsid w:val="00C71DC3"/>
    <w:rsid w:val="00C72735"/>
    <w:rsid w:val="00C72BA0"/>
    <w:rsid w:val="00C72BA2"/>
    <w:rsid w:val="00C730EC"/>
    <w:rsid w:val="00C73D3D"/>
    <w:rsid w:val="00C746AF"/>
    <w:rsid w:val="00C74E07"/>
    <w:rsid w:val="00C74E3B"/>
    <w:rsid w:val="00C757CF"/>
    <w:rsid w:val="00C84028"/>
    <w:rsid w:val="00C851E8"/>
    <w:rsid w:val="00C86888"/>
    <w:rsid w:val="00C87623"/>
    <w:rsid w:val="00C87767"/>
    <w:rsid w:val="00C90A08"/>
    <w:rsid w:val="00C962A7"/>
    <w:rsid w:val="00C976BE"/>
    <w:rsid w:val="00CA0483"/>
    <w:rsid w:val="00CA504E"/>
    <w:rsid w:val="00CB44FD"/>
    <w:rsid w:val="00CB6193"/>
    <w:rsid w:val="00CB6534"/>
    <w:rsid w:val="00CB7CC3"/>
    <w:rsid w:val="00CC2967"/>
    <w:rsid w:val="00CC32D2"/>
    <w:rsid w:val="00CC363A"/>
    <w:rsid w:val="00CC4722"/>
    <w:rsid w:val="00CD1E1A"/>
    <w:rsid w:val="00CD3339"/>
    <w:rsid w:val="00CD36AF"/>
    <w:rsid w:val="00CD441E"/>
    <w:rsid w:val="00CD4AA7"/>
    <w:rsid w:val="00CD4C0B"/>
    <w:rsid w:val="00CD5A47"/>
    <w:rsid w:val="00CD6DC3"/>
    <w:rsid w:val="00CD754C"/>
    <w:rsid w:val="00CE1EC4"/>
    <w:rsid w:val="00CE1FE2"/>
    <w:rsid w:val="00CE4761"/>
    <w:rsid w:val="00CE608B"/>
    <w:rsid w:val="00CF05B4"/>
    <w:rsid w:val="00CF07D4"/>
    <w:rsid w:val="00CF3CA5"/>
    <w:rsid w:val="00CF7CE6"/>
    <w:rsid w:val="00D02690"/>
    <w:rsid w:val="00D05212"/>
    <w:rsid w:val="00D07E60"/>
    <w:rsid w:val="00D10A4D"/>
    <w:rsid w:val="00D10D0D"/>
    <w:rsid w:val="00D11487"/>
    <w:rsid w:val="00D122ED"/>
    <w:rsid w:val="00D1511C"/>
    <w:rsid w:val="00D1563D"/>
    <w:rsid w:val="00D16FBB"/>
    <w:rsid w:val="00D17D4C"/>
    <w:rsid w:val="00D24045"/>
    <w:rsid w:val="00D250F5"/>
    <w:rsid w:val="00D26330"/>
    <w:rsid w:val="00D26C9E"/>
    <w:rsid w:val="00D3074B"/>
    <w:rsid w:val="00D32C47"/>
    <w:rsid w:val="00D33A14"/>
    <w:rsid w:val="00D358BE"/>
    <w:rsid w:val="00D36D82"/>
    <w:rsid w:val="00D43234"/>
    <w:rsid w:val="00D450AD"/>
    <w:rsid w:val="00D464A0"/>
    <w:rsid w:val="00D465F9"/>
    <w:rsid w:val="00D50800"/>
    <w:rsid w:val="00D51C02"/>
    <w:rsid w:val="00D53654"/>
    <w:rsid w:val="00D53759"/>
    <w:rsid w:val="00D57888"/>
    <w:rsid w:val="00D618D5"/>
    <w:rsid w:val="00D61927"/>
    <w:rsid w:val="00D621B7"/>
    <w:rsid w:val="00D621C3"/>
    <w:rsid w:val="00D62FED"/>
    <w:rsid w:val="00D639A7"/>
    <w:rsid w:val="00D66DB3"/>
    <w:rsid w:val="00D6740B"/>
    <w:rsid w:val="00D67890"/>
    <w:rsid w:val="00D7206C"/>
    <w:rsid w:val="00D73065"/>
    <w:rsid w:val="00D75C79"/>
    <w:rsid w:val="00D80BD3"/>
    <w:rsid w:val="00D8352C"/>
    <w:rsid w:val="00D849F9"/>
    <w:rsid w:val="00D97C9B"/>
    <w:rsid w:val="00D97EF3"/>
    <w:rsid w:val="00DA0193"/>
    <w:rsid w:val="00DA61F9"/>
    <w:rsid w:val="00DB1317"/>
    <w:rsid w:val="00DB2045"/>
    <w:rsid w:val="00DB22A8"/>
    <w:rsid w:val="00DB2C57"/>
    <w:rsid w:val="00DB5D12"/>
    <w:rsid w:val="00DB75A6"/>
    <w:rsid w:val="00DC61DB"/>
    <w:rsid w:val="00DD054C"/>
    <w:rsid w:val="00DD6D41"/>
    <w:rsid w:val="00DE0881"/>
    <w:rsid w:val="00DE2DE1"/>
    <w:rsid w:val="00DE3985"/>
    <w:rsid w:val="00DE4F22"/>
    <w:rsid w:val="00DE5661"/>
    <w:rsid w:val="00DF3717"/>
    <w:rsid w:val="00DF7694"/>
    <w:rsid w:val="00E034FB"/>
    <w:rsid w:val="00E073E5"/>
    <w:rsid w:val="00E07DFE"/>
    <w:rsid w:val="00E11207"/>
    <w:rsid w:val="00E11D17"/>
    <w:rsid w:val="00E11EB1"/>
    <w:rsid w:val="00E134D3"/>
    <w:rsid w:val="00E140B4"/>
    <w:rsid w:val="00E16B80"/>
    <w:rsid w:val="00E17D80"/>
    <w:rsid w:val="00E21623"/>
    <w:rsid w:val="00E2341D"/>
    <w:rsid w:val="00E27D0F"/>
    <w:rsid w:val="00E30B1A"/>
    <w:rsid w:val="00E33645"/>
    <w:rsid w:val="00E3400C"/>
    <w:rsid w:val="00E3415F"/>
    <w:rsid w:val="00E3457C"/>
    <w:rsid w:val="00E430A2"/>
    <w:rsid w:val="00E449C3"/>
    <w:rsid w:val="00E44B96"/>
    <w:rsid w:val="00E46003"/>
    <w:rsid w:val="00E46BF0"/>
    <w:rsid w:val="00E47370"/>
    <w:rsid w:val="00E51773"/>
    <w:rsid w:val="00E51FA4"/>
    <w:rsid w:val="00E52469"/>
    <w:rsid w:val="00E547E9"/>
    <w:rsid w:val="00E613B5"/>
    <w:rsid w:val="00E63125"/>
    <w:rsid w:val="00E63F6C"/>
    <w:rsid w:val="00E67B57"/>
    <w:rsid w:val="00E73088"/>
    <w:rsid w:val="00E82222"/>
    <w:rsid w:val="00E82FE2"/>
    <w:rsid w:val="00E85701"/>
    <w:rsid w:val="00E87409"/>
    <w:rsid w:val="00E874D6"/>
    <w:rsid w:val="00E90151"/>
    <w:rsid w:val="00E92E91"/>
    <w:rsid w:val="00E958EA"/>
    <w:rsid w:val="00EA2D13"/>
    <w:rsid w:val="00EA50CD"/>
    <w:rsid w:val="00EA5C16"/>
    <w:rsid w:val="00EA6054"/>
    <w:rsid w:val="00EB675C"/>
    <w:rsid w:val="00EC278C"/>
    <w:rsid w:val="00EC3DE1"/>
    <w:rsid w:val="00EC3EDB"/>
    <w:rsid w:val="00EC632E"/>
    <w:rsid w:val="00ED2899"/>
    <w:rsid w:val="00ED4D85"/>
    <w:rsid w:val="00ED5A83"/>
    <w:rsid w:val="00ED6013"/>
    <w:rsid w:val="00EE020C"/>
    <w:rsid w:val="00EE4741"/>
    <w:rsid w:val="00EE56DB"/>
    <w:rsid w:val="00EE7E49"/>
    <w:rsid w:val="00EF06AD"/>
    <w:rsid w:val="00F01BE2"/>
    <w:rsid w:val="00F027C6"/>
    <w:rsid w:val="00F11166"/>
    <w:rsid w:val="00F11772"/>
    <w:rsid w:val="00F11ABA"/>
    <w:rsid w:val="00F120DF"/>
    <w:rsid w:val="00F2363A"/>
    <w:rsid w:val="00F32117"/>
    <w:rsid w:val="00F3310C"/>
    <w:rsid w:val="00F3594F"/>
    <w:rsid w:val="00F37C63"/>
    <w:rsid w:val="00F40801"/>
    <w:rsid w:val="00F42ED1"/>
    <w:rsid w:val="00F43C43"/>
    <w:rsid w:val="00F50E39"/>
    <w:rsid w:val="00F6015B"/>
    <w:rsid w:val="00F603E6"/>
    <w:rsid w:val="00F772D4"/>
    <w:rsid w:val="00F81635"/>
    <w:rsid w:val="00F8336A"/>
    <w:rsid w:val="00F860B6"/>
    <w:rsid w:val="00F97419"/>
    <w:rsid w:val="00F97545"/>
    <w:rsid w:val="00FA0704"/>
    <w:rsid w:val="00FA07C9"/>
    <w:rsid w:val="00FA1945"/>
    <w:rsid w:val="00FA25B9"/>
    <w:rsid w:val="00FA6029"/>
    <w:rsid w:val="00FA7539"/>
    <w:rsid w:val="00FC0847"/>
    <w:rsid w:val="00FC4D6C"/>
    <w:rsid w:val="00FC607B"/>
    <w:rsid w:val="00FD6CA7"/>
    <w:rsid w:val="00FE0DBB"/>
    <w:rsid w:val="00FE2A20"/>
    <w:rsid w:val="00FE2EA4"/>
    <w:rsid w:val="00FE3566"/>
    <w:rsid w:val="00FE6608"/>
    <w:rsid w:val="00FF32BC"/>
    <w:rsid w:val="00FF330D"/>
    <w:rsid w:val="00FF36F7"/>
    <w:rsid w:val="00FF55C5"/>
    <w:rsid w:val="00FF5A57"/>
    <w:rsid w:val="00FF69A2"/>
    <w:rsid w:val="00FF76C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2"/>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xmsonormal">
    <w:name w:val="xmsonormal"/>
    <w:basedOn w:val="a"/>
    <w:rsid w:val="009579DA"/>
    <w:pPr>
      <w:snapToGrid/>
      <w:spacing w:before="100" w:beforeAutospacing="1" w:after="100" w:afterAutospacing="1"/>
      <w:jc w:val="left"/>
    </w:pPr>
    <w:rPr>
      <w:rFonts w:ascii="Calibri" w:hAnsi="Calibri" w:cs="Calibri"/>
      <w:lang w:eastAsia="zh-CN"/>
    </w:rPr>
  </w:style>
  <w:style w:type="character" w:customStyle="1" w:styleId="xapple-converted-space">
    <w:name w:val="xapple-converted-space"/>
    <w:rsid w:val="009579DA"/>
  </w:style>
  <w:style w:type="paragraph" w:customStyle="1" w:styleId="xxmsonormal">
    <w:name w:val="xxmsonormal"/>
    <w:basedOn w:val="a"/>
    <w:rsid w:val="009579DA"/>
    <w:pPr>
      <w:snapToGrid/>
      <w:spacing w:after="0"/>
      <w:jc w:val="left"/>
    </w:pPr>
    <w:rPr>
      <w:rFonts w:ascii="Calibri" w:eastAsia="Calibri" w:hAnsi="Calibri" w:cs="Calibri"/>
    </w:rPr>
  </w:style>
  <w:style w:type="paragraph" w:customStyle="1" w:styleId="xxmsolistparagraph">
    <w:name w:val="xxmsolistparagraph"/>
    <w:basedOn w:val="a"/>
    <w:rsid w:val="009579DA"/>
    <w:pPr>
      <w:snapToGrid/>
      <w:spacing w:after="0"/>
      <w:jc w:val="left"/>
    </w:pPr>
    <w:rPr>
      <w:rFonts w:ascii="Calibri" w:eastAsia="Calibri" w:hAnsi="Calibri" w:cs="Calibri"/>
    </w:rPr>
  </w:style>
  <w:style w:type="character" w:customStyle="1" w:styleId="viiyi">
    <w:name w:val="viiyi"/>
    <w:basedOn w:val="a0"/>
    <w:rsid w:val="00533D91"/>
  </w:style>
  <w:style w:type="character" w:customStyle="1" w:styleId="jlqj4b">
    <w:name w:val="jlqj4b"/>
    <w:basedOn w:val="a0"/>
    <w:rsid w:val="00533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7777">
      <w:bodyDiv w:val="1"/>
      <w:marLeft w:val="0"/>
      <w:marRight w:val="0"/>
      <w:marTop w:val="0"/>
      <w:marBottom w:val="0"/>
      <w:divBdr>
        <w:top w:val="none" w:sz="0" w:space="0" w:color="auto"/>
        <w:left w:val="none" w:sz="0" w:space="0" w:color="auto"/>
        <w:bottom w:val="none" w:sz="0" w:space="0" w:color="auto"/>
        <w:right w:val="none" w:sz="0" w:space="0" w:color="auto"/>
      </w:divBdr>
      <w:divsChild>
        <w:div w:id="815146323">
          <w:marLeft w:val="0"/>
          <w:marRight w:val="0"/>
          <w:marTop w:val="0"/>
          <w:marBottom w:val="0"/>
          <w:divBdr>
            <w:top w:val="none" w:sz="0" w:space="0" w:color="auto"/>
            <w:left w:val="none" w:sz="0" w:space="0" w:color="auto"/>
            <w:bottom w:val="none" w:sz="0" w:space="0" w:color="auto"/>
            <w:right w:val="none" w:sz="0" w:space="0" w:color="auto"/>
          </w:divBdr>
          <w:divsChild>
            <w:div w:id="1452279970">
              <w:marLeft w:val="0"/>
              <w:marRight w:val="0"/>
              <w:marTop w:val="0"/>
              <w:marBottom w:val="0"/>
              <w:divBdr>
                <w:top w:val="none" w:sz="0" w:space="0" w:color="auto"/>
                <w:left w:val="none" w:sz="0" w:space="0" w:color="auto"/>
                <w:bottom w:val="none" w:sz="0" w:space="0" w:color="auto"/>
                <w:right w:val="none" w:sz="0" w:space="0" w:color="auto"/>
              </w:divBdr>
              <w:divsChild>
                <w:div w:id="1030689001">
                  <w:marLeft w:val="0"/>
                  <w:marRight w:val="0"/>
                  <w:marTop w:val="0"/>
                  <w:marBottom w:val="0"/>
                  <w:divBdr>
                    <w:top w:val="none" w:sz="0" w:space="0" w:color="auto"/>
                    <w:left w:val="none" w:sz="0" w:space="0" w:color="auto"/>
                    <w:bottom w:val="none" w:sz="0" w:space="0" w:color="auto"/>
                    <w:right w:val="none" w:sz="0" w:space="0" w:color="auto"/>
                  </w:divBdr>
                  <w:divsChild>
                    <w:div w:id="167913583">
                      <w:marLeft w:val="0"/>
                      <w:marRight w:val="0"/>
                      <w:marTop w:val="0"/>
                      <w:marBottom w:val="0"/>
                      <w:divBdr>
                        <w:top w:val="none" w:sz="0" w:space="0" w:color="auto"/>
                        <w:left w:val="none" w:sz="0" w:space="0" w:color="auto"/>
                        <w:bottom w:val="none" w:sz="0" w:space="0" w:color="auto"/>
                        <w:right w:val="none" w:sz="0" w:space="0" w:color="auto"/>
                      </w:divBdr>
                      <w:divsChild>
                        <w:div w:id="1501315137">
                          <w:marLeft w:val="0"/>
                          <w:marRight w:val="0"/>
                          <w:marTop w:val="0"/>
                          <w:marBottom w:val="0"/>
                          <w:divBdr>
                            <w:top w:val="none" w:sz="0" w:space="0" w:color="auto"/>
                            <w:left w:val="none" w:sz="0" w:space="0" w:color="auto"/>
                            <w:bottom w:val="none" w:sz="0" w:space="0" w:color="auto"/>
                            <w:right w:val="none" w:sz="0" w:space="0" w:color="auto"/>
                          </w:divBdr>
                          <w:divsChild>
                            <w:div w:id="161312655">
                              <w:marLeft w:val="0"/>
                              <w:marRight w:val="0"/>
                              <w:marTop w:val="0"/>
                              <w:marBottom w:val="0"/>
                              <w:divBdr>
                                <w:top w:val="none" w:sz="0" w:space="0" w:color="auto"/>
                                <w:left w:val="none" w:sz="0" w:space="0" w:color="auto"/>
                                <w:bottom w:val="none" w:sz="0" w:space="0" w:color="auto"/>
                                <w:right w:val="none" w:sz="0" w:space="0" w:color="auto"/>
                              </w:divBdr>
                              <w:divsChild>
                                <w:div w:id="271740465">
                                  <w:marLeft w:val="0"/>
                                  <w:marRight w:val="0"/>
                                  <w:marTop w:val="0"/>
                                  <w:marBottom w:val="0"/>
                                  <w:divBdr>
                                    <w:top w:val="none" w:sz="0" w:space="0" w:color="auto"/>
                                    <w:left w:val="none" w:sz="0" w:space="0" w:color="auto"/>
                                    <w:bottom w:val="none" w:sz="0" w:space="0" w:color="auto"/>
                                    <w:right w:val="none" w:sz="0" w:space="0" w:color="auto"/>
                                  </w:divBdr>
                                  <w:divsChild>
                                    <w:div w:id="1404715019">
                                      <w:marLeft w:val="0"/>
                                      <w:marRight w:val="0"/>
                                      <w:marTop w:val="0"/>
                                      <w:marBottom w:val="0"/>
                                      <w:divBdr>
                                        <w:top w:val="none" w:sz="0" w:space="0" w:color="auto"/>
                                        <w:left w:val="none" w:sz="0" w:space="0" w:color="auto"/>
                                        <w:bottom w:val="none" w:sz="0" w:space="0" w:color="auto"/>
                                        <w:right w:val="none" w:sz="0" w:space="0" w:color="auto"/>
                                      </w:divBdr>
                                      <w:divsChild>
                                        <w:div w:id="1790120233">
                                          <w:marLeft w:val="0"/>
                                          <w:marRight w:val="0"/>
                                          <w:marTop w:val="0"/>
                                          <w:marBottom w:val="0"/>
                                          <w:divBdr>
                                            <w:top w:val="none" w:sz="0" w:space="0" w:color="auto"/>
                                            <w:left w:val="none" w:sz="0" w:space="0" w:color="auto"/>
                                            <w:bottom w:val="none" w:sz="0" w:space="0" w:color="auto"/>
                                            <w:right w:val="none" w:sz="0" w:space="0" w:color="auto"/>
                                          </w:divBdr>
                                          <w:divsChild>
                                            <w:div w:id="146670741">
                                              <w:marLeft w:val="0"/>
                                              <w:marRight w:val="0"/>
                                              <w:marTop w:val="0"/>
                                              <w:marBottom w:val="0"/>
                                              <w:divBdr>
                                                <w:top w:val="none" w:sz="0" w:space="0" w:color="auto"/>
                                                <w:left w:val="none" w:sz="0" w:space="0" w:color="auto"/>
                                                <w:bottom w:val="none" w:sz="0" w:space="0" w:color="auto"/>
                                                <w:right w:val="none" w:sz="0" w:space="0" w:color="auto"/>
                                              </w:divBdr>
                                              <w:divsChild>
                                                <w:div w:id="963384848">
                                                  <w:marLeft w:val="0"/>
                                                  <w:marRight w:val="0"/>
                                                  <w:marTop w:val="0"/>
                                                  <w:marBottom w:val="0"/>
                                                  <w:divBdr>
                                                    <w:top w:val="none" w:sz="0" w:space="0" w:color="auto"/>
                                                    <w:left w:val="none" w:sz="0" w:space="0" w:color="auto"/>
                                                    <w:bottom w:val="none" w:sz="0" w:space="0" w:color="auto"/>
                                                    <w:right w:val="none" w:sz="0" w:space="0" w:color="auto"/>
                                                  </w:divBdr>
                                                  <w:divsChild>
                                                    <w:div w:id="194539693">
                                                      <w:marLeft w:val="0"/>
                                                      <w:marRight w:val="0"/>
                                                      <w:marTop w:val="0"/>
                                                      <w:marBottom w:val="0"/>
                                                      <w:divBdr>
                                                        <w:top w:val="none" w:sz="0" w:space="0" w:color="auto"/>
                                                        <w:left w:val="none" w:sz="0" w:space="0" w:color="auto"/>
                                                        <w:bottom w:val="none" w:sz="0" w:space="0" w:color="auto"/>
                                                        <w:right w:val="none" w:sz="0" w:space="0" w:color="auto"/>
                                                      </w:divBdr>
                                                      <w:divsChild>
                                                        <w:div w:id="894198734">
                                                          <w:marLeft w:val="0"/>
                                                          <w:marRight w:val="0"/>
                                                          <w:marTop w:val="0"/>
                                                          <w:marBottom w:val="0"/>
                                                          <w:divBdr>
                                                            <w:top w:val="none" w:sz="0" w:space="0" w:color="auto"/>
                                                            <w:left w:val="none" w:sz="0" w:space="0" w:color="auto"/>
                                                            <w:bottom w:val="none" w:sz="0" w:space="0" w:color="auto"/>
                                                            <w:right w:val="none" w:sz="0" w:space="0" w:color="auto"/>
                                                          </w:divBdr>
                                                        </w:div>
                                                        <w:div w:id="107578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32235">
                                                  <w:marLeft w:val="0"/>
                                                  <w:marRight w:val="0"/>
                                                  <w:marTop w:val="0"/>
                                                  <w:marBottom w:val="0"/>
                                                  <w:divBdr>
                                                    <w:top w:val="none" w:sz="0" w:space="0" w:color="auto"/>
                                                    <w:left w:val="none" w:sz="0" w:space="0" w:color="auto"/>
                                                    <w:bottom w:val="none" w:sz="0" w:space="0" w:color="auto"/>
                                                    <w:right w:val="none" w:sz="0" w:space="0" w:color="auto"/>
                                                  </w:divBdr>
                                                  <w:divsChild>
                                                    <w:div w:id="1505973456">
                                                      <w:marLeft w:val="0"/>
                                                      <w:marRight w:val="0"/>
                                                      <w:marTop w:val="0"/>
                                                      <w:marBottom w:val="0"/>
                                                      <w:divBdr>
                                                        <w:top w:val="none" w:sz="0" w:space="0" w:color="auto"/>
                                                        <w:left w:val="none" w:sz="0" w:space="0" w:color="auto"/>
                                                        <w:bottom w:val="none" w:sz="0" w:space="0" w:color="auto"/>
                                                        <w:right w:val="none" w:sz="0" w:space="0" w:color="auto"/>
                                                      </w:divBdr>
                                                      <w:divsChild>
                                                        <w:div w:id="1493325996">
                                                          <w:marLeft w:val="0"/>
                                                          <w:marRight w:val="0"/>
                                                          <w:marTop w:val="0"/>
                                                          <w:marBottom w:val="0"/>
                                                          <w:divBdr>
                                                            <w:top w:val="none" w:sz="0" w:space="0" w:color="auto"/>
                                                            <w:left w:val="none" w:sz="0" w:space="0" w:color="auto"/>
                                                            <w:bottom w:val="none" w:sz="0" w:space="0" w:color="auto"/>
                                                            <w:right w:val="none" w:sz="0" w:space="0" w:color="auto"/>
                                                          </w:divBdr>
                                                          <w:divsChild>
                                                            <w:div w:id="209631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0779">
                                                      <w:marLeft w:val="0"/>
                                                      <w:marRight w:val="0"/>
                                                      <w:marTop w:val="0"/>
                                                      <w:marBottom w:val="0"/>
                                                      <w:divBdr>
                                                        <w:top w:val="none" w:sz="0" w:space="0" w:color="auto"/>
                                                        <w:left w:val="none" w:sz="0" w:space="0" w:color="auto"/>
                                                        <w:bottom w:val="none" w:sz="0" w:space="0" w:color="auto"/>
                                                        <w:right w:val="none" w:sz="0" w:space="0" w:color="auto"/>
                                                      </w:divBdr>
                                                    </w:div>
                                                  </w:divsChild>
                                                </w:div>
                                                <w:div w:id="1631978671">
                                                  <w:marLeft w:val="0"/>
                                                  <w:marRight w:val="0"/>
                                                  <w:marTop w:val="0"/>
                                                  <w:marBottom w:val="0"/>
                                                  <w:divBdr>
                                                    <w:top w:val="none" w:sz="0" w:space="0" w:color="auto"/>
                                                    <w:left w:val="none" w:sz="0" w:space="0" w:color="auto"/>
                                                    <w:bottom w:val="single" w:sz="6" w:space="0" w:color="DADCE0"/>
                                                    <w:right w:val="none" w:sz="0" w:space="0" w:color="auto"/>
                                                  </w:divBdr>
                                                  <w:divsChild>
                                                    <w:div w:id="1988970080">
                                                      <w:marLeft w:val="0"/>
                                                      <w:marRight w:val="0"/>
                                                      <w:marTop w:val="0"/>
                                                      <w:marBottom w:val="0"/>
                                                      <w:divBdr>
                                                        <w:top w:val="none" w:sz="0" w:space="0" w:color="auto"/>
                                                        <w:left w:val="none" w:sz="0" w:space="0" w:color="auto"/>
                                                        <w:bottom w:val="none" w:sz="0" w:space="0" w:color="auto"/>
                                                        <w:right w:val="none" w:sz="0" w:space="0" w:color="auto"/>
                                                      </w:divBdr>
                                                      <w:divsChild>
                                                        <w:div w:id="843321915">
                                                          <w:marLeft w:val="0"/>
                                                          <w:marRight w:val="0"/>
                                                          <w:marTop w:val="0"/>
                                                          <w:marBottom w:val="0"/>
                                                          <w:divBdr>
                                                            <w:top w:val="none" w:sz="0" w:space="0" w:color="auto"/>
                                                            <w:left w:val="none" w:sz="0" w:space="0" w:color="auto"/>
                                                            <w:bottom w:val="none" w:sz="0" w:space="0" w:color="auto"/>
                                                            <w:right w:val="none" w:sz="0" w:space="0" w:color="auto"/>
                                                          </w:divBdr>
                                                        </w:div>
                                                        <w:div w:id="205095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27993">
                                                  <w:marLeft w:val="0"/>
                                                  <w:marRight w:val="0"/>
                                                  <w:marTop w:val="0"/>
                                                  <w:marBottom w:val="0"/>
                                                  <w:divBdr>
                                                    <w:top w:val="none" w:sz="0" w:space="0" w:color="auto"/>
                                                    <w:left w:val="none" w:sz="0" w:space="0" w:color="auto"/>
                                                    <w:bottom w:val="single" w:sz="6" w:space="0" w:color="DADCE0"/>
                                                    <w:right w:val="none" w:sz="0" w:space="0" w:color="auto"/>
                                                  </w:divBdr>
                                                  <w:divsChild>
                                                    <w:div w:id="1986351119">
                                                      <w:marLeft w:val="0"/>
                                                      <w:marRight w:val="0"/>
                                                      <w:marTop w:val="0"/>
                                                      <w:marBottom w:val="0"/>
                                                      <w:divBdr>
                                                        <w:top w:val="none" w:sz="0" w:space="0" w:color="auto"/>
                                                        <w:left w:val="none" w:sz="0" w:space="0" w:color="auto"/>
                                                        <w:bottom w:val="none" w:sz="0" w:space="0" w:color="auto"/>
                                                        <w:right w:val="none" w:sz="0" w:space="0" w:color="auto"/>
                                                      </w:divBdr>
                                                      <w:divsChild>
                                                        <w:div w:id="1789229802">
                                                          <w:marLeft w:val="0"/>
                                                          <w:marRight w:val="0"/>
                                                          <w:marTop w:val="0"/>
                                                          <w:marBottom w:val="0"/>
                                                          <w:divBdr>
                                                            <w:top w:val="none" w:sz="0" w:space="0" w:color="auto"/>
                                                            <w:left w:val="none" w:sz="0" w:space="0" w:color="auto"/>
                                                            <w:bottom w:val="none" w:sz="0" w:space="0" w:color="auto"/>
                                                            <w:right w:val="none" w:sz="0" w:space="0" w:color="auto"/>
                                                          </w:divBdr>
                                                        </w:div>
                                                        <w:div w:id="212172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689577">
                                              <w:marLeft w:val="0"/>
                                              <w:marRight w:val="0"/>
                                              <w:marTop w:val="0"/>
                                              <w:marBottom w:val="0"/>
                                              <w:divBdr>
                                                <w:top w:val="none" w:sz="0" w:space="0" w:color="auto"/>
                                                <w:left w:val="none" w:sz="0" w:space="0" w:color="auto"/>
                                                <w:bottom w:val="none" w:sz="0" w:space="0" w:color="auto"/>
                                                <w:right w:val="none" w:sz="0" w:space="0" w:color="auto"/>
                                              </w:divBdr>
                                              <w:divsChild>
                                                <w:div w:id="228464245">
                                                  <w:marLeft w:val="0"/>
                                                  <w:marRight w:val="0"/>
                                                  <w:marTop w:val="0"/>
                                                  <w:marBottom w:val="0"/>
                                                  <w:divBdr>
                                                    <w:top w:val="none" w:sz="0" w:space="0" w:color="auto"/>
                                                    <w:left w:val="none" w:sz="0" w:space="0" w:color="auto"/>
                                                    <w:bottom w:val="single" w:sz="6" w:space="0" w:color="DADCE0"/>
                                                    <w:right w:val="none" w:sz="0" w:space="0" w:color="auto"/>
                                                  </w:divBdr>
                                                  <w:divsChild>
                                                    <w:div w:id="1642004770">
                                                      <w:marLeft w:val="0"/>
                                                      <w:marRight w:val="0"/>
                                                      <w:marTop w:val="0"/>
                                                      <w:marBottom w:val="0"/>
                                                      <w:divBdr>
                                                        <w:top w:val="none" w:sz="0" w:space="0" w:color="auto"/>
                                                        <w:left w:val="none" w:sz="0" w:space="0" w:color="auto"/>
                                                        <w:bottom w:val="none" w:sz="0" w:space="0" w:color="auto"/>
                                                        <w:right w:val="none" w:sz="0" w:space="0" w:color="auto"/>
                                                      </w:divBdr>
                                                      <w:divsChild>
                                                        <w:div w:id="1684937145">
                                                          <w:marLeft w:val="0"/>
                                                          <w:marRight w:val="0"/>
                                                          <w:marTop w:val="0"/>
                                                          <w:marBottom w:val="0"/>
                                                          <w:divBdr>
                                                            <w:top w:val="none" w:sz="0" w:space="0" w:color="auto"/>
                                                            <w:left w:val="none" w:sz="0" w:space="0" w:color="auto"/>
                                                            <w:bottom w:val="none" w:sz="0" w:space="0" w:color="auto"/>
                                                            <w:right w:val="none" w:sz="0" w:space="0" w:color="auto"/>
                                                          </w:divBdr>
                                                        </w:div>
                                                        <w:div w:id="184459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86451">
                                                  <w:marLeft w:val="0"/>
                                                  <w:marRight w:val="0"/>
                                                  <w:marTop w:val="0"/>
                                                  <w:marBottom w:val="0"/>
                                                  <w:divBdr>
                                                    <w:top w:val="none" w:sz="0" w:space="0" w:color="auto"/>
                                                    <w:left w:val="none" w:sz="0" w:space="0" w:color="auto"/>
                                                    <w:bottom w:val="none" w:sz="0" w:space="0" w:color="auto"/>
                                                    <w:right w:val="none" w:sz="0" w:space="0" w:color="auto"/>
                                                  </w:divBdr>
                                                  <w:divsChild>
                                                    <w:div w:id="1093165831">
                                                      <w:marLeft w:val="0"/>
                                                      <w:marRight w:val="0"/>
                                                      <w:marTop w:val="0"/>
                                                      <w:marBottom w:val="0"/>
                                                      <w:divBdr>
                                                        <w:top w:val="none" w:sz="0" w:space="0" w:color="auto"/>
                                                        <w:left w:val="none" w:sz="0" w:space="0" w:color="auto"/>
                                                        <w:bottom w:val="none" w:sz="0" w:space="0" w:color="auto"/>
                                                        <w:right w:val="none" w:sz="0" w:space="0" w:color="auto"/>
                                                      </w:divBdr>
                                                    </w:div>
                                                    <w:div w:id="1777363370">
                                                      <w:marLeft w:val="0"/>
                                                      <w:marRight w:val="0"/>
                                                      <w:marTop w:val="0"/>
                                                      <w:marBottom w:val="0"/>
                                                      <w:divBdr>
                                                        <w:top w:val="none" w:sz="0" w:space="0" w:color="auto"/>
                                                        <w:left w:val="none" w:sz="0" w:space="0" w:color="auto"/>
                                                        <w:bottom w:val="none" w:sz="0" w:space="0" w:color="auto"/>
                                                        <w:right w:val="none" w:sz="0" w:space="0" w:color="auto"/>
                                                      </w:divBdr>
                                                      <w:divsChild>
                                                        <w:div w:id="1617328736">
                                                          <w:marLeft w:val="0"/>
                                                          <w:marRight w:val="0"/>
                                                          <w:marTop w:val="0"/>
                                                          <w:marBottom w:val="0"/>
                                                          <w:divBdr>
                                                            <w:top w:val="none" w:sz="0" w:space="0" w:color="auto"/>
                                                            <w:left w:val="none" w:sz="0" w:space="0" w:color="auto"/>
                                                            <w:bottom w:val="none" w:sz="0" w:space="0" w:color="auto"/>
                                                            <w:right w:val="none" w:sz="0" w:space="0" w:color="auto"/>
                                                          </w:divBdr>
                                                          <w:divsChild>
                                                            <w:div w:id="18964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983003">
                                                  <w:marLeft w:val="0"/>
                                                  <w:marRight w:val="0"/>
                                                  <w:marTop w:val="0"/>
                                                  <w:marBottom w:val="0"/>
                                                  <w:divBdr>
                                                    <w:top w:val="none" w:sz="0" w:space="0" w:color="auto"/>
                                                    <w:left w:val="none" w:sz="0" w:space="0" w:color="auto"/>
                                                    <w:bottom w:val="none" w:sz="0" w:space="0" w:color="auto"/>
                                                    <w:right w:val="none" w:sz="0" w:space="0" w:color="auto"/>
                                                  </w:divBdr>
                                                  <w:divsChild>
                                                    <w:div w:id="403449878">
                                                      <w:marLeft w:val="0"/>
                                                      <w:marRight w:val="0"/>
                                                      <w:marTop w:val="0"/>
                                                      <w:marBottom w:val="0"/>
                                                      <w:divBdr>
                                                        <w:top w:val="none" w:sz="0" w:space="0" w:color="auto"/>
                                                        <w:left w:val="none" w:sz="0" w:space="0" w:color="auto"/>
                                                        <w:bottom w:val="none" w:sz="0" w:space="0" w:color="auto"/>
                                                        <w:right w:val="none" w:sz="0" w:space="0" w:color="auto"/>
                                                      </w:divBdr>
                                                      <w:divsChild>
                                                        <w:div w:id="114056800">
                                                          <w:marLeft w:val="0"/>
                                                          <w:marRight w:val="0"/>
                                                          <w:marTop w:val="0"/>
                                                          <w:marBottom w:val="0"/>
                                                          <w:divBdr>
                                                            <w:top w:val="none" w:sz="0" w:space="0" w:color="auto"/>
                                                            <w:left w:val="none" w:sz="0" w:space="0" w:color="auto"/>
                                                            <w:bottom w:val="none" w:sz="0" w:space="0" w:color="auto"/>
                                                            <w:right w:val="none" w:sz="0" w:space="0" w:color="auto"/>
                                                          </w:divBdr>
                                                        </w:div>
                                                        <w:div w:id="98797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44202">
                                                  <w:marLeft w:val="0"/>
                                                  <w:marRight w:val="0"/>
                                                  <w:marTop w:val="0"/>
                                                  <w:marBottom w:val="0"/>
                                                  <w:divBdr>
                                                    <w:top w:val="none" w:sz="0" w:space="0" w:color="auto"/>
                                                    <w:left w:val="none" w:sz="0" w:space="0" w:color="auto"/>
                                                    <w:bottom w:val="single" w:sz="6" w:space="0" w:color="DADCE0"/>
                                                    <w:right w:val="none" w:sz="0" w:space="0" w:color="auto"/>
                                                  </w:divBdr>
                                                  <w:divsChild>
                                                    <w:div w:id="1673141219">
                                                      <w:marLeft w:val="0"/>
                                                      <w:marRight w:val="0"/>
                                                      <w:marTop w:val="0"/>
                                                      <w:marBottom w:val="0"/>
                                                      <w:divBdr>
                                                        <w:top w:val="none" w:sz="0" w:space="0" w:color="auto"/>
                                                        <w:left w:val="none" w:sz="0" w:space="0" w:color="auto"/>
                                                        <w:bottom w:val="none" w:sz="0" w:space="0" w:color="auto"/>
                                                        <w:right w:val="none" w:sz="0" w:space="0" w:color="auto"/>
                                                      </w:divBdr>
                                                      <w:divsChild>
                                                        <w:div w:id="1764833850">
                                                          <w:marLeft w:val="0"/>
                                                          <w:marRight w:val="0"/>
                                                          <w:marTop w:val="0"/>
                                                          <w:marBottom w:val="0"/>
                                                          <w:divBdr>
                                                            <w:top w:val="none" w:sz="0" w:space="0" w:color="auto"/>
                                                            <w:left w:val="none" w:sz="0" w:space="0" w:color="auto"/>
                                                            <w:bottom w:val="none" w:sz="0" w:space="0" w:color="auto"/>
                                                            <w:right w:val="none" w:sz="0" w:space="0" w:color="auto"/>
                                                          </w:divBdr>
                                                        </w:div>
                                                        <w:div w:id="199841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392678">
                                              <w:marLeft w:val="0"/>
                                              <w:marRight w:val="0"/>
                                              <w:marTop w:val="0"/>
                                              <w:marBottom w:val="0"/>
                                              <w:divBdr>
                                                <w:top w:val="none" w:sz="0" w:space="0" w:color="auto"/>
                                                <w:left w:val="none" w:sz="0" w:space="0" w:color="auto"/>
                                                <w:bottom w:val="none" w:sz="0" w:space="0" w:color="auto"/>
                                                <w:right w:val="none" w:sz="0" w:space="0" w:color="auto"/>
                                              </w:divBdr>
                                              <w:divsChild>
                                                <w:div w:id="394476839">
                                                  <w:marLeft w:val="0"/>
                                                  <w:marRight w:val="0"/>
                                                  <w:marTop w:val="0"/>
                                                  <w:marBottom w:val="0"/>
                                                  <w:divBdr>
                                                    <w:top w:val="none" w:sz="0" w:space="0" w:color="auto"/>
                                                    <w:left w:val="none" w:sz="0" w:space="0" w:color="auto"/>
                                                    <w:bottom w:val="none" w:sz="0" w:space="0" w:color="auto"/>
                                                    <w:right w:val="none" w:sz="0" w:space="0" w:color="auto"/>
                                                  </w:divBdr>
                                                  <w:divsChild>
                                                    <w:div w:id="535772345">
                                                      <w:marLeft w:val="0"/>
                                                      <w:marRight w:val="0"/>
                                                      <w:marTop w:val="0"/>
                                                      <w:marBottom w:val="0"/>
                                                      <w:divBdr>
                                                        <w:top w:val="none" w:sz="0" w:space="0" w:color="auto"/>
                                                        <w:left w:val="none" w:sz="0" w:space="0" w:color="auto"/>
                                                        <w:bottom w:val="none" w:sz="0" w:space="0" w:color="auto"/>
                                                        <w:right w:val="none" w:sz="0" w:space="0" w:color="auto"/>
                                                      </w:divBdr>
                                                    </w:div>
                                                    <w:div w:id="1679963594">
                                                      <w:marLeft w:val="0"/>
                                                      <w:marRight w:val="0"/>
                                                      <w:marTop w:val="0"/>
                                                      <w:marBottom w:val="0"/>
                                                      <w:divBdr>
                                                        <w:top w:val="none" w:sz="0" w:space="0" w:color="auto"/>
                                                        <w:left w:val="none" w:sz="0" w:space="0" w:color="auto"/>
                                                        <w:bottom w:val="none" w:sz="0" w:space="0" w:color="auto"/>
                                                        <w:right w:val="none" w:sz="0" w:space="0" w:color="auto"/>
                                                      </w:divBdr>
                                                      <w:divsChild>
                                                        <w:div w:id="7103267">
                                                          <w:marLeft w:val="0"/>
                                                          <w:marRight w:val="0"/>
                                                          <w:marTop w:val="0"/>
                                                          <w:marBottom w:val="0"/>
                                                          <w:divBdr>
                                                            <w:top w:val="none" w:sz="0" w:space="0" w:color="auto"/>
                                                            <w:left w:val="none" w:sz="0" w:space="0" w:color="auto"/>
                                                            <w:bottom w:val="none" w:sz="0" w:space="0" w:color="auto"/>
                                                            <w:right w:val="none" w:sz="0" w:space="0" w:color="auto"/>
                                                          </w:divBdr>
                                                          <w:divsChild>
                                                            <w:div w:id="118967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854046">
                                                  <w:marLeft w:val="0"/>
                                                  <w:marRight w:val="0"/>
                                                  <w:marTop w:val="0"/>
                                                  <w:marBottom w:val="0"/>
                                                  <w:divBdr>
                                                    <w:top w:val="none" w:sz="0" w:space="0" w:color="auto"/>
                                                    <w:left w:val="none" w:sz="0" w:space="0" w:color="auto"/>
                                                    <w:bottom w:val="none" w:sz="0" w:space="0" w:color="auto"/>
                                                    <w:right w:val="none" w:sz="0" w:space="0" w:color="auto"/>
                                                  </w:divBdr>
                                                  <w:divsChild>
                                                    <w:div w:id="868379206">
                                                      <w:marLeft w:val="0"/>
                                                      <w:marRight w:val="0"/>
                                                      <w:marTop w:val="0"/>
                                                      <w:marBottom w:val="0"/>
                                                      <w:divBdr>
                                                        <w:top w:val="none" w:sz="0" w:space="0" w:color="auto"/>
                                                        <w:left w:val="none" w:sz="0" w:space="0" w:color="auto"/>
                                                        <w:bottom w:val="none" w:sz="0" w:space="0" w:color="auto"/>
                                                        <w:right w:val="none" w:sz="0" w:space="0" w:color="auto"/>
                                                      </w:divBdr>
                                                      <w:divsChild>
                                                        <w:div w:id="1611624896">
                                                          <w:marLeft w:val="0"/>
                                                          <w:marRight w:val="0"/>
                                                          <w:marTop w:val="0"/>
                                                          <w:marBottom w:val="0"/>
                                                          <w:divBdr>
                                                            <w:top w:val="none" w:sz="0" w:space="0" w:color="auto"/>
                                                            <w:left w:val="none" w:sz="0" w:space="0" w:color="auto"/>
                                                            <w:bottom w:val="none" w:sz="0" w:space="0" w:color="auto"/>
                                                            <w:right w:val="none" w:sz="0" w:space="0" w:color="auto"/>
                                                          </w:divBdr>
                                                        </w:div>
                                                        <w:div w:id="184759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140262">
                                                  <w:marLeft w:val="0"/>
                                                  <w:marRight w:val="0"/>
                                                  <w:marTop w:val="0"/>
                                                  <w:marBottom w:val="0"/>
                                                  <w:divBdr>
                                                    <w:top w:val="none" w:sz="0" w:space="0" w:color="auto"/>
                                                    <w:left w:val="none" w:sz="0" w:space="0" w:color="auto"/>
                                                    <w:bottom w:val="single" w:sz="6" w:space="0" w:color="DADCE0"/>
                                                    <w:right w:val="none" w:sz="0" w:space="0" w:color="auto"/>
                                                  </w:divBdr>
                                                  <w:divsChild>
                                                    <w:div w:id="416904992">
                                                      <w:marLeft w:val="0"/>
                                                      <w:marRight w:val="0"/>
                                                      <w:marTop w:val="0"/>
                                                      <w:marBottom w:val="0"/>
                                                      <w:divBdr>
                                                        <w:top w:val="none" w:sz="0" w:space="0" w:color="auto"/>
                                                        <w:left w:val="none" w:sz="0" w:space="0" w:color="auto"/>
                                                        <w:bottom w:val="none" w:sz="0" w:space="0" w:color="auto"/>
                                                        <w:right w:val="none" w:sz="0" w:space="0" w:color="auto"/>
                                                      </w:divBdr>
                                                      <w:divsChild>
                                                        <w:div w:id="1281765999">
                                                          <w:marLeft w:val="0"/>
                                                          <w:marRight w:val="0"/>
                                                          <w:marTop w:val="0"/>
                                                          <w:marBottom w:val="0"/>
                                                          <w:divBdr>
                                                            <w:top w:val="none" w:sz="0" w:space="0" w:color="auto"/>
                                                            <w:left w:val="none" w:sz="0" w:space="0" w:color="auto"/>
                                                            <w:bottom w:val="none" w:sz="0" w:space="0" w:color="auto"/>
                                                            <w:right w:val="none" w:sz="0" w:space="0" w:color="auto"/>
                                                          </w:divBdr>
                                                        </w:div>
                                                        <w:div w:id="18645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1797">
                                                  <w:marLeft w:val="0"/>
                                                  <w:marRight w:val="0"/>
                                                  <w:marTop w:val="0"/>
                                                  <w:marBottom w:val="0"/>
                                                  <w:divBdr>
                                                    <w:top w:val="none" w:sz="0" w:space="0" w:color="auto"/>
                                                    <w:left w:val="none" w:sz="0" w:space="0" w:color="auto"/>
                                                    <w:bottom w:val="single" w:sz="6" w:space="0" w:color="DADCE0"/>
                                                    <w:right w:val="none" w:sz="0" w:space="0" w:color="auto"/>
                                                  </w:divBdr>
                                                  <w:divsChild>
                                                    <w:div w:id="1245067020">
                                                      <w:marLeft w:val="0"/>
                                                      <w:marRight w:val="0"/>
                                                      <w:marTop w:val="0"/>
                                                      <w:marBottom w:val="0"/>
                                                      <w:divBdr>
                                                        <w:top w:val="none" w:sz="0" w:space="0" w:color="auto"/>
                                                        <w:left w:val="none" w:sz="0" w:space="0" w:color="auto"/>
                                                        <w:bottom w:val="none" w:sz="0" w:space="0" w:color="auto"/>
                                                        <w:right w:val="none" w:sz="0" w:space="0" w:color="auto"/>
                                                      </w:divBdr>
                                                      <w:divsChild>
                                                        <w:div w:id="89930079">
                                                          <w:marLeft w:val="0"/>
                                                          <w:marRight w:val="0"/>
                                                          <w:marTop w:val="0"/>
                                                          <w:marBottom w:val="0"/>
                                                          <w:divBdr>
                                                            <w:top w:val="none" w:sz="0" w:space="0" w:color="auto"/>
                                                            <w:left w:val="none" w:sz="0" w:space="0" w:color="auto"/>
                                                            <w:bottom w:val="none" w:sz="0" w:space="0" w:color="auto"/>
                                                            <w:right w:val="none" w:sz="0" w:space="0" w:color="auto"/>
                                                          </w:divBdr>
                                                        </w:div>
                                                        <w:div w:id="205989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898885">
                                              <w:marLeft w:val="0"/>
                                              <w:marRight w:val="0"/>
                                              <w:marTop w:val="0"/>
                                              <w:marBottom w:val="0"/>
                                              <w:divBdr>
                                                <w:top w:val="none" w:sz="0" w:space="0" w:color="auto"/>
                                                <w:left w:val="none" w:sz="0" w:space="0" w:color="auto"/>
                                                <w:bottom w:val="none" w:sz="0" w:space="0" w:color="auto"/>
                                                <w:right w:val="none" w:sz="0" w:space="0" w:color="auto"/>
                                              </w:divBdr>
                                              <w:divsChild>
                                                <w:div w:id="1200703284">
                                                  <w:marLeft w:val="0"/>
                                                  <w:marRight w:val="0"/>
                                                  <w:marTop w:val="0"/>
                                                  <w:marBottom w:val="0"/>
                                                  <w:divBdr>
                                                    <w:top w:val="none" w:sz="0" w:space="0" w:color="auto"/>
                                                    <w:left w:val="none" w:sz="0" w:space="0" w:color="auto"/>
                                                    <w:bottom w:val="none" w:sz="0" w:space="0" w:color="auto"/>
                                                    <w:right w:val="none" w:sz="0" w:space="0" w:color="auto"/>
                                                  </w:divBdr>
                                                  <w:divsChild>
                                                    <w:div w:id="840586037">
                                                      <w:marLeft w:val="0"/>
                                                      <w:marRight w:val="0"/>
                                                      <w:marTop w:val="0"/>
                                                      <w:marBottom w:val="0"/>
                                                      <w:divBdr>
                                                        <w:top w:val="none" w:sz="0" w:space="0" w:color="auto"/>
                                                        <w:left w:val="none" w:sz="0" w:space="0" w:color="auto"/>
                                                        <w:bottom w:val="none" w:sz="0" w:space="0" w:color="auto"/>
                                                        <w:right w:val="none" w:sz="0" w:space="0" w:color="auto"/>
                                                      </w:divBdr>
                                                    </w:div>
                                                    <w:div w:id="2102602646">
                                                      <w:marLeft w:val="0"/>
                                                      <w:marRight w:val="0"/>
                                                      <w:marTop w:val="0"/>
                                                      <w:marBottom w:val="0"/>
                                                      <w:divBdr>
                                                        <w:top w:val="none" w:sz="0" w:space="0" w:color="auto"/>
                                                        <w:left w:val="none" w:sz="0" w:space="0" w:color="auto"/>
                                                        <w:bottom w:val="none" w:sz="0" w:space="0" w:color="auto"/>
                                                        <w:right w:val="none" w:sz="0" w:space="0" w:color="auto"/>
                                                      </w:divBdr>
                                                      <w:divsChild>
                                                        <w:div w:id="495150304">
                                                          <w:marLeft w:val="0"/>
                                                          <w:marRight w:val="0"/>
                                                          <w:marTop w:val="0"/>
                                                          <w:marBottom w:val="0"/>
                                                          <w:divBdr>
                                                            <w:top w:val="none" w:sz="0" w:space="0" w:color="auto"/>
                                                            <w:left w:val="none" w:sz="0" w:space="0" w:color="auto"/>
                                                            <w:bottom w:val="none" w:sz="0" w:space="0" w:color="auto"/>
                                                            <w:right w:val="none" w:sz="0" w:space="0" w:color="auto"/>
                                                          </w:divBdr>
                                                          <w:divsChild>
                                                            <w:div w:id="6025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170848">
                                                  <w:marLeft w:val="0"/>
                                                  <w:marRight w:val="0"/>
                                                  <w:marTop w:val="0"/>
                                                  <w:marBottom w:val="0"/>
                                                  <w:divBdr>
                                                    <w:top w:val="none" w:sz="0" w:space="0" w:color="auto"/>
                                                    <w:left w:val="none" w:sz="0" w:space="0" w:color="auto"/>
                                                    <w:bottom w:val="single" w:sz="6" w:space="0" w:color="DADCE0"/>
                                                    <w:right w:val="none" w:sz="0" w:space="0" w:color="auto"/>
                                                  </w:divBdr>
                                                  <w:divsChild>
                                                    <w:div w:id="1031223599">
                                                      <w:marLeft w:val="0"/>
                                                      <w:marRight w:val="0"/>
                                                      <w:marTop w:val="0"/>
                                                      <w:marBottom w:val="0"/>
                                                      <w:divBdr>
                                                        <w:top w:val="none" w:sz="0" w:space="0" w:color="auto"/>
                                                        <w:left w:val="none" w:sz="0" w:space="0" w:color="auto"/>
                                                        <w:bottom w:val="none" w:sz="0" w:space="0" w:color="auto"/>
                                                        <w:right w:val="none" w:sz="0" w:space="0" w:color="auto"/>
                                                      </w:divBdr>
                                                      <w:divsChild>
                                                        <w:div w:id="652031098">
                                                          <w:marLeft w:val="0"/>
                                                          <w:marRight w:val="0"/>
                                                          <w:marTop w:val="0"/>
                                                          <w:marBottom w:val="0"/>
                                                          <w:divBdr>
                                                            <w:top w:val="none" w:sz="0" w:space="0" w:color="auto"/>
                                                            <w:left w:val="none" w:sz="0" w:space="0" w:color="auto"/>
                                                            <w:bottom w:val="none" w:sz="0" w:space="0" w:color="auto"/>
                                                            <w:right w:val="none" w:sz="0" w:space="0" w:color="auto"/>
                                                          </w:divBdr>
                                                        </w:div>
                                                        <w:div w:id="167144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8749">
                                                  <w:marLeft w:val="0"/>
                                                  <w:marRight w:val="0"/>
                                                  <w:marTop w:val="0"/>
                                                  <w:marBottom w:val="0"/>
                                                  <w:divBdr>
                                                    <w:top w:val="none" w:sz="0" w:space="0" w:color="auto"/>
                                                    <w:left w:val="none" w:sz="0" w:space="0" w:color="auto"/>
                                                    <w:bottom w:val="none" w:sz="0" w:space="0" w:color="auto"/>
                                                    <w:right w:val="none" w:sz="0" w:space="0" w:color="auto"/>
                                                  </w:divBdr>
                                                  <w:divsChild>
                                                    <w:div w:id="1441291312">
                                                      <w:marLeft w:val="0"/>
                                                      <w:marRight w:val="0"/>
                                                      <w:marTop w:val="0"/>
                                                      <w:marBottom w:val="0"/>
                                                      <w:divBdr>
                                                        <w:top w:val="none" w:sz="0" w:space="0" w:color="auto"/>
                                                        <w:left w:val="none" w:sz="0" w:space="0" w:color="auto"/>
                                                        <w:bottom w:val="none" w:sz="0" w:space="0" w:color="auto"/>
                                                        <w:right w:val="none" w:sz="0" w:space="0" w:color="auto"/>
                                                      </w:divBdr>
                                                      <w:divsChild>
                                                        <w:div w:id="71322405">
                                                          <w:marLeft w:val="0"/>
                                                          <w:marRight w:val="0"/>
                                                          <w:marTop w:val="0"/>
                                                          <w:marBottom w:val="0"/>
                                                          <w:divBdr>
                                                            <w:top w:val="none" w:sz="0" w:space="0" w:color="auto"/>
                                                            <w:left w:val="none" w:sz="0" w:space="0" w:color="auto"/>
                                                            <w:bottom w:val="none" w:sz="0" w:space="0" w:color="auto"/>
                                                            <w:right w:val="none" w:sz="0" w:space="0" w:color="auto"/>
                                                          </w:divBdr>
                                                        </w:div>
                                                        <w:div w:id="137962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840040">
                                                  <w:marLeft w:val="0"/>
                                                  <w:marRight w:val="0"/>
                                                  <w:marTop w:val="0"/>
                                                  <w:marBottom w:val="0"/>
                                                  <w:divBdr>
                                                    <w:top w:val="none" w:sz="0" w:space="0" w:color="auto"/>
                                                    <w:left w:val="none" w:sz="0" w:space="0" w:color="auto"/>
                                                    <w:bottom w:val="single" w:sz="6" w:space="0" w:color="DADCE0"/>
                                                    <w:right w:val="none" w:sz="0" w:space="0" w:color="auto"/>
                                                  </w:divBdr>
                                                  <w:divsChild>
                                                    <w:div w:id="1130976415">
                                                      <w:marLeft w:val="0"/>
                                                      <w:marRight w:val="0"/>
                                                      <w:marTop w:val="0"/>
                                                      <w:marBottom w:val="0"/>
                                                      <w:divBdr>
                                                        <w:top w:val="none" w:sz="0" w:space="0" w:color="auto"/>
                                                        <w:left w:val="none" w:sz="0" w:space="0" w:color="auto"/>
                                                        <w:bottom w:val="none" w:sz="0" w:space="0" w:color="auto"/>
                                                        <w:right w:val="none" w:sz="0" w:space="0" w:color="auto"/>
                                                      </w:divBdr>
                                                      <w:divsChild>
                                                        <w:div w:id="610936540">
                                                          <w:marLeft w:val="0"/>
                                                          <w:marRight w:val="0"/>
                                                          <w:marTop w:val="0"/>
                                                          <w:marBottom w:val="0"/>
                                                          <w:divBdr>
                                                            <w:top w:val="none" w:sz="0" w:space="0" w:color="auto"/>
                                                            <w:left w:val="none" w:sz="0" w:space="0" w:color="auto"/>
                                                            <w:bottom w:val="none" w:sz="0" w:space="0" w:color="auto"/>
                                                            <w:right w:val="none" w:sz="0" w:space="0" w:color="auto"/>
                                                          </w:divBdr>
                                                        </w:div>
                                                        <w:div w:id="165625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375555">
                                              <w:marLeft w:val="0"/>
                                              <w:marRight w:val="0"/>
                                              <w:marTop w:val="0"/>
                                              <w:marBottom w:val="0"/>
                                              <w:divBdr>
                                                <w:top w:val="none" w:sz="0" w:space="0" w:color="auto"/>
                                                <w:left w:val="none" w:sz="0" w:space="0" w:color="auto"/>
                                                <w:bottom w:val="none" w:sz="0" w:space="0" w:color="auto"/>
                                                <w:right w:val="none" w:sz="0" w:space="0" w:color="auto"/>
                                              </w:divBdr>
                                              <w:divsChild>
                                                <w:div w:id="140853764">
                                                  <w:marLeft w:val="0"/>
                                                  <w:marRight w:val="0"/>
                                                  <w:marTop w:val="0"/>
                                                  <w:marBottom w:val="0"/>
                                                  <w:divBdr>
                                                    <w:top w:val="none" w:sz="0" w:space="0" w:color="auto"/>
                                                    <w:left w:val="none" w:sz="0" w:space="0" w:color="auto"/>
                                                    <w:bottom w:val="none" w:sz="0" w:space="0" w:color="auto"/>
                                                    <w:right w:val="none" w:sz="0" w:space="0" w:color="auto"/>
                                                  </w:divBdr>
                                                  <w:divsChild>
                                                    <w:div w:id="1275937827">
                                                      <w:marLeft w:val="0"/>
                                                      <w:marRight w:val="0"/>
                                                      <w:marTop w:val="0"/>
                                                      <w:marBottom w:val="0"/>
                                                      <w:divBdr>
                                                        <w:top w:val="none" w:sz="0" w:space="0" w:color="auto"/>
                                                        <w:left w:val="none" w:sz="0" w:space="0" w:color="auto"/>
                                                        <w:bottom w:val="none" w:sz="0" w:space="0" w:color="auto"/>
                                                        <w:right w:val="none" w:sz="0" w:space="0" w:color="auto"/>
                                                      </w:divBdr>
                                                    </w:div>
                                                    <w:div w:id="1963415150">
                                                      <w:marLeft w:val="0"/>
                                                      <w:marRight w:val="0"/>
                                                      <w:marTop w:val="0"/>
                                                      <w:marBottom w:val="0"/>
                                                      <w:divBdr>
                                                        <w:top w:val="none" w:sz="0" w:space="0" w:color="auto"/>
                                                        <w:left w:val="none" w:sz="0" w:space="0" w:color="auto"/>
                                                        <w:bottom w:val="none" w:sz="0" w:space="0" w:color="auto"/>
                                                        <w:right w:val="none" w:sz="0" w:space="0" w:color="auto"/>
                                                      </w:divBdr>
                                                      <w:divsChild>
                                                        <w:div w:id="1741634227">
                                                          <w:marLeft w:val="0"/>
                                                          <w:marRight w:val="0"/>
                                                          <w:marTop w:val="0"/>
                                                          <w:marBottom w:val="0"/>
                                                          <w:divBdr>
                                                            <w:top w:val="none" w:sz="0" w:space="0" w:color="auto"/>
                                                            <w:left w:val="none" w:sz="0" w:space="0" w:color="auto"/>
                                                            <w:bottom w:val="none" w:sz="0" w:space="0" w:color="auto"/>
                                                            <w:right w:val="none" w:sz="0" w:space="0" w:color="auto"/>
                                                          </w:divBdr>
                                                          <w:divsChild>
                                                            <w:div w:id="120186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749725">
                                                  <w:marLeft w:val="0"/>
                                                  <w:marRight w:val="0"/>
                                                  <w:marTop w:val="0"/>
                                                  <w:marBottom w:val="0"/>
                                                  <w:divBdr>
                                                    <w:top w:val="none" w:sz="0" w:space="0" w:color="auto"/>
                                                    <w:left w:val="none" w:sz="0" w:space="0" w:color="auto"/>
                                                    <w:bottom w:val="single" w:sz="6" w:space="0" w:color="DADCE0"/>
                                                    <w:right w:val="none" w:sz="0" w:space="0" w:color="auto"/>
                                                  </w:divBdr>
                                                  <w:divsChild>
                                                    <w:div w:id="1859462884">
                                                      <w:marLeft w:val="0"/>
                                                      <w:marRight w:val="0"/>
                                                      <w:marTop w:val="0"/>
                                                      <w:marBottom w:val="0"/>
                                                      <w:divBdr>
                                                        <w:top w:val="none" w:sz="0" w:space="0" w:color="auto"/>
                                                        <w:left w:val="none" w:sz="0" w:space="0" w:color="auto"/>
                                                        <w:bottom w:val="none" w:sz="0" w:space="0" w:color="auto"/>
                                                        <w:right w:val="none" w:sz="0" w:space="0" w:color="auto"/>
                                                      </w:divBdr>
                                                      <w:divsChild>
                                                        <w:div w:id="526917954">
                                                          <w:marLeft w:val="0"/>
                                                          <w:marRight w:val="0"/>
                                                          <w:marTop w:val="0"/>
                                                          <w:marBottom w:val="0"/>
                                                          <w:divBdr>
                                                            <w:top w:val="none" w:sz="0" w:space="0" w:color="auto"/>
                                                            <w:left w:val="none" w:sz="0" w:space="0" w:color="auto"/>
                                                            <w:bottom w:val="none" w:sz="0" w:space="0" w:color="auto"/>
                                                            <w:right w:val="none" w:sz="0" w:space="0" w:color="auto"/>
                                                          </w:divBdr>
                                                        </w:div>
                                                        <w:div w:id="144364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80886">
                                                  <w:marLeft w:val="0"/>
                                                  <w:marRight w:val="0"/>
                                                  <w:marTop w:val="0"/>
                                                  <w:marBottom w:val="0"/>
                                                  <w:divBdr>
                                                    <w:top w:val="none" w:sz="0" w:space="0" w:color="auto"/>
                                                    <w:left w:val="none" w:sz="0" w:space="0" w:color="auto"/>
                                                    <w:bottom w:val="single" w:sz="6" w:space="0" w:color="DADCE0"/>
                                                    <w:right w:val="none" w:sz="0" w:space="0" w:color="auto"/>
                                                  </w:divBdr>
                                                  <w:divsChild>
                                                    <w:div w:id="770272852">
                                                      <w:marLeft w:val="0"/>
                                                      <w:marRight w:val="0"/>
                                                      <w:marTop w:val="0"/>
                                                      <w:marBottom w:val="0"/>
                                                      <w:divBdr>
                                                        <w:top w:val="none" w:sz="0" w:space="0" w:color="auto"/>
                                                        <w:left w:val="none" w:sz="0" w:space="0" w:color="auto"/>
                                                        <w:bottom w:val="none" w:sz="0" w:space="0" w:color="auto"/>
                                                        <w:right w:val="none" w:sz="0" w:space="0" w:color="auto"/>
                                                      </w:divBdr>
                                                      <w:divsChild>
                                                        <w:div w:id="767701974">
                                                          <w:marLeft w:val="0"/>
                                                          <w:marRight w:val="0"/>
                                                          <w:marTop w:val="0"/>
                                                          <w:marBottom w:val="0"/>
                                                          <w:divBdr>
                                                            <w:top w:val="none" w:sz="0" w:space="0" w:color="auto"/>
                                                            <w:left w:val="none" w:sz="0" w:space="0" w:color="auto"/>
                                                            <w:bottom w:val="none" w:sz="0" w:space="0" w:color="auto"/>
                                                            <w:right w:val="none" w:sz="0" w:space="0" w:color="auto"/>
                                                          </w:divBdr>
                                                        </w:div>
                                                        <w:div w:id="87631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5193">
                                                  <w:marLeft w:val="0"/>
                                                  <w:marRight w:val="0"/>
                                                  <w:marTop w:val="0"/>
                                                  <w:marBottom w:val="0"/>
                                                  <w:divBdr>
                                                    <w:top w:val="none" w:sz="0" w:space="0" w:color="auto"/>
                                                    <w:left w:val="none" w:sz="0" w:space="0" w:color="auto"/>
                                                    <w:bottom w:val="none" w:sz="0" w:space="0" w:color="auto"/>
                                                    <w:right w:val="none" w:sz="0" w:space="0" w:color="auto"/>
                                                  </w:divBdr>
                                                  <w:divsChild>
                                                    <w:div w:id="1670716393">
                                                      <w:marLeft w:val="0"/>
                                                      <w:marRight w:val="0"/>
                                                      <w:marTop w:val="0"/>
                                                      <w:marBottom w:val="0"/>
                                                      <w:divBdr>
                                                        <w:top w:val="none" w:sz="0" w:space="0" w:color="auto"/>
                                                        <w:left w:val="none" w:sz="0" w:space="0" w:color="auto"/>
                                                        <w:bottom w:val="none" w:sz="0" w:space="0" w:color="auto"/>
                                                        <w:right w:val="none" w:sz="0" w:space="0" w:color="auto"/>
                                                      </w:divBdr>
                                                      <w:divsChild>
                                                        <w:div w:id="736828731">
                                                          <w:marLeft w:val="0"/>
                                                          <w:marRight w:val="0"/>
                                                          <w:marTop w:val="0"/>
                                                          <w:marBottom w:val="0"/>
                                                          <w:divBdr>
                                                            <w:top w:val="none" w:sz="0" w:space="0" w:color="auto"/>
                                                            <w:left w:val="none" w:sz="0" w:space="0" w:color="auto"/>
                                                            <w:bottom w:val="none" w:sz="0" w:space="0" w:color="auto"/>
                                                            <w:right w:val="none" w:sz="0" w:space="0" w:color="auto"/>
                                                          </w:divBdr>
                                                        </w:div>
                                                        <w:div w:id="95533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977874">
                                              <w:marLeft w:val="0"/>
                                              <w:marRight w:val="0"/>
                                              <w:marTop w:val="0"/>
                                              <w:marBottom w:val="0"/>
                                              <w:divBdr>
                                                <w:top w:val="none" w:sz="0" w:space="0" w:color="auto"/>
                                                <w:left w:val="none" w:sz="0" w:space="0" w:color="auto"/>
                                                <w:bottom w:val="none" w:sz="0" w:space="0" w:color="auto"/>
                                                <w:right w:val="none" w:sz="0" w:space="0" w:color="auto"/>
                                              </w:divBdr>
                                              <w:divsChild>
                                                <w:div w:id="289092532">
                                                  <w:marLeft w:val="0"/>
                                                  <w:marRight w:val="0"/>
                                                  <w:marTop w:val="0"/>
                                                  <w:marBottom w:val="0"/>
                                                  <w:divBdr>
                                                    <w:top w:val="none" w:sz="0" w:space="0" w:color="auto"/>
                                                    <w:left w:val="none" w:sz="0" w:space="0" w:color="auto"/>
                                                    <w:bottom w:val="single" w:sz="6" w:space="0" w:color="DADCE0"/>
                                                    <w:right w:val="none" w:sz="0" w:space="0" w:color="auto"/>
                                                  </w:divBdr>
                                                  <w:divsChild>
                                                    <w:div w:id="48112206">
                                                      <w:marLeft w:val="0"/>
                                                      <w:marRight w:val="0"/>
                                                      <w:marTop w:val="0"/>
                                                      <w:marBottom w:val="0"/>
                                                      <w:divBdr>
                                                        <w:top w:val="none" w:sz="0" w:space="0" w:color="auto"/>
                                                        <w:left w:val="none" w:sz="0" w:space="0" w:color="auto"/>
                                                        <w:bottom w:val="none" w:sz="0" w:space="0" w:color="auto"/>
                                                        <w:right w:val="none" w:sz="0" w:space="0" w:color="auto"/>
                                                      </w:divBdr>
                                                      <w:divsChild>
                                                        <w:div w:id="308483875">
                                                          <w:marLeft w:val="0"/>
                                                          <w:marRight w:val="0"/>
                                                          <w:marTop w:val="0"/>
                                                          <w:marBottom w:val="0"/>
                                                          <w:divBdr>
                                                            <w:top w:val="none" w:sz="0" w:space="0" w:color="auto"/>
                                                            <w:left w:val="none" w:sz="0" w:space="0" w:color="auto"/>
                                                            <w:bottom w:val="none" w:sz="0" w:space="0" w:color="auto"/>
                                                            <w:right w:val="none" w:sz="0" w:space="0" w:color="auto"/>
                                                          </w:divBdr>
                                                        </w:div>
                                                        <w:div w:id="65950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0966">
                                                  <w:marLeft w:val="0"/>
                                                  <w:marRight w:val="0"/>
                                                  <w:marTop w:val="0"/>
                                                  <w:marBottom w:val="0"/>
                                                  <w:divBdr>
                                                    <w:top w:val="none" w:sz="0" w:space="0" w:color="auto"/>
                                                    <w:left w:val="none" w:sz="0" w:space="0" w:color="auto"/>
                                                    <w:bottom w:val="none" w:sz="0" w:space="0" w:color="auto"/>
                                                    <w:right w:val="none" w:sz="0" w:space="0" w:color="auto"/>
                                                  </w:divBdr>
                                                  <w:divsChild>
                                                    <w:div w:id="926235829">
                                                      <w:marLeft w:val="0"/>
                                                      <w:marRight w:val="0"/>
                                                      <w:marTop w:val="0"/>
                                                      <w:marBottom w:val="0"/>
                                                      <w:divBdr>
                                                        <w:top w:val="none" w:sz="0" w:space="0" w:color="auto"/>
                                                        <w:left w:val="none" w:sz="0" w:space="0" w:color="auto"/>
                                                        <w:bottom w:val="none" w:sz="0" w:space="0" w:color="auto"/>
                                                        <w:right w:val="none" w:sz="0" w:space="0" w:color="auto"/>
                                                      </w:divBdr>
                                                      <w:divsChild>
                                                        <w:div w:id="2137261041">
                                                          <w:marLeft w:val="0"/>
                                                          <w:marRight w:val="0"/>
                                                          <w:marTop w:val="0"/>
                                                          <w:marBottom w:val="0"/>
                                                          <w:divBdr>
                                                            <w:top w:val="none" w:sz="0" w:space="0" w:color="auto"/>
                                                            <w:left w:val="none" w:sz="0" w:space="0" w:color="auto"/>
                                                            <w:bottom w:val="none" w:sz="0" w:space="0" w:color="auto"/>
                                                            <w:right w:val="none" w:sz="0" w:space="0" w:color="auto"/>
                                                          </w:divBdr>
                                                          <w:divsChild>
                                                            <w:div w:id="76854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633781">
                                                      <w:marLeft w:val="0"/>
                                                      <w:marRight w:val="0"/>
                                                      <w:marTop w:val="0"/>
                                                      <w:marBottom w:val="0"/>
                                                      <w:divBdr>
                                                        <w:top w:val="none" w:sz="0" w:space="0" w:color="auto"/>
                                                        <w:left w:val="none" w:sz="0" w:space="0" w:color="auto"/>
                                                        <w:bottom w:val="none" w:sz="0" w:space="0" w:color="auto"/>
                                                        <w:right w:val="none" w:sz="0" w:space="0" w:color="auto"/>
                                                      </w:divBdr>
                                                    </w:div>
                                                  </w:divsChild>
                                                </w:div>
                                                <w:div w:id="1443063932">
                                                  <w:marLeft w:val="0"/>
                                                  <w:marRight w:val="0"/>
                                                  <w:marTop w:val="0"/>
                                                  <w:marBottom w:val="0"/>
                                                  <w:divBdr>
                                                    <w:top w:val="none" w:sz="0" w:space="0" w:color="auto"/>
                                                    <w:left w:val="none" w:sz="0" w:space="0" w:color="auto"/>
                                                    <w:bottom w:val="single" w:sz="6" w:space="0" w:color="DADCE0"/>
                                                    <w:right w:val="none" w:sz="0" w:space="0" w:color="auto"/>
                                                  </w:divBdr>
                                                  <w:divsChild>
                                                    <w:div w:id="1368330323">
                                                      <w:marLeft w:val="0"/>
                                                      <w:marRight w:val="0"/>
                                                      <w:marTop w:val="0"/>
                                                      <w:marBottom w:val="0"/>
                                                      <w:divBdr>
                                                        <w:top w:val="none" w:sz="0" w:space="0" w:color="auto"/>
                                                        <w:left w:val="none" w:sz="0" w:space="0" w:color="auto"/>
                                                        <w:bottom w:val="none" w:sz="0" w:space="0" w:color="auto"/>
                                                        <w:right w:val="none" w:sz="0" w:space="0" w:color="auto"/>
                                                      </w:divBdr>
                                                      <w:divsChild>
                                                        <w:div w:id="386883641">
                                                          <w:marLeft w:val="0"/>
                                                          <w:marRight w:val="0"/>
                                                          <w:marTop w:val="0"/>
                                                          <w:marBottom w:val="0"/>
                                                          <w:divBdr>
                                                            <w:top w:val="none" w:sz="0" w:space="0" w:color="auto"/>
                                                            <w:left w:val="none" w:sz="0" w:space="0" w:color="auto"/>
                                                            <w:bottom w:val="none" w:sz="0" w:space="0" w:color="auto"/>
                                                            <w:right w:val="none" w:sz="0" w:space="0" w:color="auto"/>
                                                          </w:divBdr>
                                                        </w:div>
                                                        <w:div w:id="4442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5019">
                                                  <w:marLeft w:val="0"/>
                                                  <w:marRight w:val="0"/>
                                                  <w:marTop w:val="0"/>
                                                  <w:marBottom w:val="0"/>
                                                  <w:divBdr>
                                                    <w:top w:val="none" w:sz="0" w:space="0" w:color="auto"/>
                                                    <w:left w:val="none" w:sz="0" w:space="0" w:color="auto"/>
                                                    <w:bottom w:val="none" w:sz="0" w:space="0" w:color="auto"/>
                                                    <w:right w:val="none" w:sz="0" w:space="0" w:color="auto"/>
                                                  </w:divBdr>
                                                  <w:divsChild>
                                                    <w:div w:id="1175650500">
                                                      <w:marLeft w:val="0"/>
                                                      <w:marRight w:val="0"/>
                                                      <w:marTop w:val="0"/>
                                                      <w:marBottom w:val="0"/>
                                                      <w:divBdr>
                                                        <w:top w:val="none" w:sz="0" w:space="0" w:color="auto"/>
                                                        <w:left w:val="none" w:sz="0" w:space="0" w:color="auto"/>
                                                        <w:bottom w:val="none" w:sz="0" w:space="0" w:color="auto"/>
                                                        <w:right w:val="none" w:sz="0" w:space="0" w:color="auto"/>
                                                      </w:divBdr>
                                                      <w:divsChild>
                                                        <w:div w:id="92867254">
                                                          <w:marLeft w:val="0"/>
                                                          <w:marRight w:val="0"/>
                                                          <w:marTop w:val="0"/>
                                                          <w:marBottom w:val="0"/>
                                                          <w:divBdr>
                                                            <w:top w:val="none" w:sz="0" w:space="0" w:color="auto"/>
                                                            <w:left w:val="none" w:sz="0" w:space="0" w:color="auto"/>
                                                            <w:bottom w:val="none" w:sz="0" w:space="0" w:color="auto"/>
                                                            <w:right w:val="none" w:sz="0" w:space="0" w:color="auto"/>
                                                          </w:divBdr>
                                                        </w:div>
                                                        <w:div w:id="177570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132062">
                                              <w:marLeft w:val="0"/>
                                              <w:marRight w:val="0"/>
                                              <w:marTop w:val="0"/>
                                              <w:marBottom w:val="0"/>
                                              <w:divBdr>
                                                <w:top w:val="none" w:sz="0" w:space="0" w:color="auto"/>
                                                <w:left w:val="none" w:sz="0" w:space="0" w:color="auto"/>
                                                <w:bottom w:val="none" w:sz="0" w:space="0" w:color="auto"/>
                                                <w:right w:val="none" w:sz="0" w:space="0" w:color="auto"/>
                                              </w:divBdr>
                                              <w:divsChild>
                                                <w:div w:id="892469325">
                                                  <w:marLeft w:val="0"/>
                                                  <w:marRight w:val="0"/>
                                                  <w:marTop w:val="0"/>
                                                  <w:marBottom w:val="0"/>
                                                  <w:divBdr>
                                                    <w:top w:val="none" w:sz="0" w:space="0" w:color="auto"/>
                                                    <w:left w:val="none" w:sz="0" w:space="0" w:color="auto"/>
                                                    <w:bottom w:val="none" w:sz="0" w:space="0" w:color="auto"/>
                                                    <w:right w:val="none" w:sz="0" w:space="0" w:color="auto"/>
                                                  </w:divBdr>
                                                  <w:divsChild>
                                                    <w:div w:id="1004161634">
                                                      <w:marLeft w:val="0"/>
                                                      <w:marRight w:val="0"/>
                                                      <w:marTop w:val="0"/>
                                                      <w:marBottom w:val="0"/>
                                                      <w:divBdr>
                                                        <w:top w:val="none" w:sz="0" w:space="0" w:color="auto"/>
                                                        <w:left w:val="none" w:sz="0" w:space="0" w:color="auto"/>
                                                        <w:bottom w:val="none" w:sz="0" w:space="0" w:color="auto"/>
                                                        <w:right w:val="none" w:sz="0" w:space="0" w:color="auto"/>
                                                      </w:divBdr>
                                                      <w:divsChild>
                                                        <w:div w:id="1764953412">
                                                          <w:marLeft w:val="0"/>
                                                          <w:marRight w:val="0"/>
                                                          <w:marTop w:val="0"/>
                                                          <w:marBottom w:val="0"/>
                                                          <w:divBdr>
                                                            <w:top w:val="none" w:sz="0" w:space="0" w:color="auto"/>
                                                            <w:left w:val="none" w:sz="0" w:space="0" w:color="auto"/>
                                                            <w:bottom w:val="none" w:sz="0" w:space="0" w:color="auto"/>
                                                            <w:right w:val="none" w:sz="0" w:space="0" w:color="auto"/>
                                                          </w:divBdr>
                                                        </w:div>
                                                        <w:div w:id="201322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4518">
                                                  <w:marLeft w:val="0"/>
                                                  <w:marRight w:val="0"/>
                                                  <w:marTop w:val="0"/>
                                                  <w:marBottom w:val="0"/>
                                                  <w:divBdr>
                                                    <w:top w:val="none" w:sz="0" w:space="0" w:color="auto"/>
                                                    <w:left w:val="none" w:sz="0" w:space="0" w:color="auto"/>
                                                    <w:bottom w:val="none" w:sz="0" w:space="0" w:color="auto"/>
                                                    <w:right w:val="none" w:sz="0" w:space="0" w:color="auto"/>
                                                  </w:divBdr>
                                                  <w:divsChild>
                                                    <w:div w:id="335545129">
                                                      <w:marLeft w:val="0"/>
                                                      <w:marRight w:val="0"/>
                                                      <w:marTop w:val="0"/>
                                                      <w:marBottom w:val="0"/>
                                                      <w:divBdr>
                                                        <w:top w:val="none" w:sz="0" w:space="0" w:color="auto"/>
                                                        <w:left w:val="none" w:sz="0" w:space="0" w:color="auto"/>
                                                        <w:bottom w:val="none" w:sz="0" w:space="0" w:color="auto"/>
                                                        <w:right w:val="none" w:sz="0" w:space="0" w:color="auto"/>
                                                      </w:divBdr>
                                                      <w:divsChild>
                                                        <w:div w:id="1484588690">
                                                          <w:marLeft w:val="0"/>
                                                          <w:marRight w:val="0"/>
                                                          <w:marTop w:val="0"/>
                                                          <w:marBottom w:val="0"/>
                                                          <w:divBdr>
                                                            <w:top w:val="none" w:sz="0" w:space="0" w:color="auto"/>
                                                            <w:left w:val="none" w:sz="0" w:space="0" w:color="auto"/>
                                                            <w:bottom w:val="none" w:sz="0" w:space="0" w:color="auto"/>
                                                            <w:right w:val="none" w:sz="0" w:space="0" w:color="auto"/>
                                                          </w:divBdr>
                                                          <w:divsChild>
                                                            <w:div w:id="2334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49398">
                                                      <w:marLeft w:val="0"/>
                                                      <w:marRight w:val="0"/>
                                                      <w:marTop w:val="0"/>
                                                      <w:marBottom w:val="0"/>
                                                      <w:divBdr>
                                                        <w:top w:val="none" w:sz="0" w:space="0" w:color="auto"/>
                                                        <w:left w:val="none" w:sz="0" w:space="0" w:color="auto"/>
                                                        <w:bottom w:val="none" w:sz="0" w:space="0" w:color="auto"/>
                                                        <w:right w:val="none" w:sz="0" w:space="0" w:color="auto"/>
                                                      </w:divBdr>
                                                    </w:div>
                                                  </w:divsChild>
                                                </w:div>
                                                <w:div w:id="1831828112">
                                                  <w:marLeft w:val="0"/>
                                                  <w:marRight w:val="0"/>
                                                  <w:marTop w:val="0"/>
                                                  <w:marBottom w:val="0"/>
                                                  <w:divBdr>
                                                    <w:top w:val="none" w:sz="0" w:space="0" w:color="auto"/>
                                                    <w:left w:val="none" w:sz="0" w:space="0" w:color="auto"/>
                                                    <w:bottom w:val="single" w:sz="6" w:space="0" w:color="DADCE0"/>
                                                    <w:right w:val="none" w:sz="0" w:space="0" w:color="auto"/>
                                                  </w:divBdr>
                                                  <w:divsChild>
                                                    <w:div w:id="1180001350">
                                                      <w:marLeft w:val="0"/>
                                                      <w:marRight w:val="0"/>
                                                      <w:marTop w:val="0"/>
                                                      <w:marBottom w:val="0"/>
                                                      <w:divBdr>
                                                        <w:top w:val="none" w:sz="0" w:space="0" w:color="auto"/>
                                                        <w:left w:val="none" w:sz="0" w:space="0" w:color="auto"/>
                                                        <w:bottom w:val="none" w:sz="0" w:space="0" w:color="auto"/>
                                                        <w:right w:val="none" w:sz="0" w:space="0" w:color="auto"/>
                                                      </w:divBdr>
                                                      <w:divsChild>
                                                        <w:div w:id="152726220">
                                                          <w:marLeft w:val="0"/>
                                                          <w:marRight w:val="0"/>
                                                          <w:marTop w:val="0"/>
                                                          <w:marBottom w:val="0"/>
                                                          <w:divBdr>
                                                            <w:top w:val="none" w:sz="0" w:space="0" w:color="auto"/>
                                                            <w:left w:val="none" w:sz="0" w:space="0" w:color="auto"/>
                                                            <w:bottom w:val="none" w:sz="0" w:space="0" w:color="auto"/>
                                                            <w:right w:val="none" w:sz="0" w:space="0" w:color="auto"/>
                                                          </w:divBdr>
                                                        </w:div>
                                                        <w:div w:id="78920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37574">
                                                  <w:marLeft w:val="0"/>
                                                  <w:marRight w:val="0"/>
                                                  <w:marTop w:val="0"/>
                                                  <w:marBottom w:val="0"/>
                                                  <w:divBdr>
                                                    <w:top w:val="none" w:sz="0" w:space="0" w:color="auto"/>
                                                    <w:left w:val="none" w:sz="0" w:space="0" w:color="auto"/>
                                                    <w:bottom w:val="single" w:sz="6" w:space="0" w:color="DADCE0"/>
                                                    <w:right w:val="none" w:sz="0" w:space="0" w:color="auto"/>
                                                  </w:divBdr>
                                                  <w:divsChild>
                                                    <w:div w:id="1542204482">
                                                      <w:marLeft w:val="0"/>
                                                      <w:marRight w:val="0"/>
                                                      <w:marTop w:val="0"/>
                                                      <w:marBottom w:val="0"/>
                                                      <w:divBdr>
                                                        <w:top w:val="none" w:sz="0" w:space="0" w:color="auto"/>
                                                        <w:left w:val="none" w:sz="0" w:space="0" w:color="auto"/>
                                                        <w:bottom w:val="none" w:sz="0" w:space="0" w:color="auto"/>
                                                        <w:right w:val="none" w:sz="0" w:space="0" w:color="auto"/>
                                                      </w:divBdr>
                                                      <w:divsChild>
                                                        <w:div w:id="270357768">
                                                          <w:marLeft w:val="0"/>
                                                          <w:marRight w:val="0"/>
                                                          <w:marTop w:val="0"/>
                                                          <w:marBottom w:val="0"/>
                                                          <w:divBdr>
                                                            <w:top w:val="none" w:sz="0" w:space="0" w:color="auto"/>
                                                            <w:left w:val="none" w:sz="0" w:space="0" w:color="auto"/>
                                                            <w:bottom w:val="none" w:sz="0" w:space="0" w:color="auto"/>
                                                            <w:right w:val="none" w:sz="0" w:space="0" w:color="auto"/>
                                                          </w:divBdr>
                                                        </w:div>
                                                        <w:div w:id="92931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734650">
                                              <w:marLeft w:val="0"/>
                                              <w:marRight w:val="0"/>
                                              <w:marTop w:val="0"/>
                                              <w:marBottom w:val="0"/>
                                              <w:divBdr>
                                                <w:top w:val="none" w:sz="0" w:space="0" w:color="auto"/>
                                                <w:left w:val="none" w:sz="0" w:space="0" w:color="auto"/>
                                                <w:bottom w:val="none" w:sz="0" w:space="0" w:color="auto"/>
                                                <w:right w:val="none" w:sz="0" w:space="0" w:color="auto"/>
                                              </w:divBdr>
                                              <w:divsChild>
                                                <w:div w:id="361633662">
                                                  <w:marLeft w:val="0"/>
                                                  <w:marRight w:val="0"/>
                                                  <w:marTop w:val="0"/>
                                                  <w:marBottom w:val="0"/>
                                                  <w:divBdr>
                                                    <w:top w:val="none" w:sz="0" w:space="0" w:color="auto"/>
                                                    <w:left w:val="none" w:sz="0" w:space="0" w:color="auto"/>
                                                    <w:bottom w:val="none" w:sz="0" w:space="0" w:color="auto"/>
                                                    <w:right w:val="none" w:sz="0" w:space="0" w:color="auto"/>
                                                  </w:divBdr>
                                                  <w:divsChild>
                                                    <w:div w:id="30155819">
                                                      <w:marLeft w:val="0"/>
                                                      <w:marRight w:val="0"/>
                                                      <w:marTop w:val="0"/>
                                                      <w:marBottom w:val="0"/>
                                                      <w:divBdr>
                                                        <w:top w:val="none" w:sz="0" w:space="0" w:color="auto"/>
                                                        <w:left w:val="none" w:sz="0" w:space="0" w:color="auto"/>
                                                        <w:bottom w:val="none" w:sz="0" w:space="0" w:color="auto"/>
                                                        <w:right w:val="none" w:sz="0" w:space="0" w:color="auto"/>
                                                      </w:divBdr>
                                                      <w:divsChild>
                                                        <w:div w:id="2002730031">
                                                          <w:marLeft w:val="0"/>
                                                          <w:marRight w:val="0"/>
                                                          <w:marTop w:val="0"/>
                                                          <w:marBottom w:val="0"/>
                                                          <w:divBdr>
                                                            <w:top w:val="none" w:sz="0" w:space="0" w:color="auto"/>
                                                            <w:left w:val="none" w:sz="0" w:space="0" w:color="auto"/>
                                                            <w:bottom w:val="none" w:sz="0" w:space="0" w:color="auto"/>
                                                            <w:right w:val="none" w:sz="0" w:space="0" w:color="auto"/>
                                                          </w:divBdr>
                                                          <w:divsChild>
                                                            <w:div w:id="6680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08179">
                                                      <w:marLeft w:val="0"/>
                                                      <w:marRight w:val="0"/>
                                                      <w:marTop w:val="0"/>
                                                      <w:marBottom w:val="0"/>
                                                      <w:divBdr>
                                                        <w:top w:val="none" w:sz="0" w:space="0" w:color="auto"/>
                                                        <w:left w:val="none" w:sz="0" w:space="0" w:color="auto"/>
                                                        <w:bottom w:val="none" w:sz="0" w:space="0" w:color="auto"/>
                                                        <w:right w:val="none" w:sz="0" w:space="0" w:color="auto"/>
                                                      </w:divBdr>
                                                    </w:div>
                                                  </w:divsChild>
                                                </w:div>
                                                <w:div w:id="901450906">
                                                  <w:marLeft w:val="0"/>
                                                  <w:marRight w:val="0"/>
                                                  <w:marTop w:val="0"/>
                                                  <w:marBottom w:val="0"/>
                                                  <w:divBdr>
                                                    <w:top w:val="none" w:sz="0" w:space="0" w:color="auto"/>
                                                    <w:left w:val="none" w:sz="0" w:space="0" w:color="auto"/>
                                                    <w:bottom w:val="single" w:sz="6" w:space="0" w:color="DADCE0"/>
                                                    <w:right w:val="none" w:sz="0" w:space="0" w:color="auto"/>
                                                  </w:divBdr>
                                                  <w:divsChild>
                                                    <w:div w:id="441151120">
                                                      <w:marLeft w:val="0"/>
                                                      <w:marRight w:val="0"/>
                                                      <w:marTop w:val="0"/>
                                                      <w:marBottom w:val="0"/>
                                                      <w:divBdr>
                                                        <w:top w:val="none" w:sz="0" w:space="0" w:color="auto"/>
                                                        <w:left w:val="none" w:sz="0" w:space="0" w:color="auto"/>
                                                        <w:bottom w:val="none" w:sz="0" w:space="0" w:color="auto"/>
                                                        <w:right w:val="none" w:sz="0" w:space="0" w:color="auto"/>
                                                      </w:divBdr>
                                                      <w:divsChild>
                                                        <w:div w:id="500120365">
                                                          <w:marLeft w:val="0"/>
                                                          <w:marRight w:val="0"/>
                                                          <w:marTop w:val="0"/>
                                                          <w:marBottom w:val="0"/>
                                                          <w:divBdr>
                                                            <w:top w:val="none" w:sz="0" w:space="0" w:color="auto"/>
                                                            <w:left w:val="none" w:sz="0" w:space="0" w:color="auto"/>
                                                            <w:bottom w:val="none" w:sz="0" w:space="0" w:color="auto"/>
                                                            <w:right w:val="none" w:sz="0" w:space="0" w:color="auto"/>
                                                          </w:divBdr>
                                                        </w:div>
                                                        <w:div w:id="104741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10291">
                                                  <w:marLeft w:val="0"/>
                                                  <w:marRight w:val="0"/>
                                                  <w:marTop w:val="0"/>
                                                  <w:marBottom w:val="0"/>
                                                  <w:divBdr>
                                                    <w:top w:val="none" w:sz="0" w:space="0" w:color="auto"/>
                                                    <w:left w:val="none" w:sz="0" w:space="0" w:color="auto"/>
                                                    <w:bottom w:val="single" w:sz="6" w:space="0" w:color="DADCE0"/>
                                                    <w:right w:val="none" w:sz="0" w:space="0" w:color="auto"/>
                                                  </w:divBdr>
                                                  <w:divsChild>
                                                    <w:div w:id="1271401804">
                                                      <w:marLeft w:val="0"/>
                                                      <w:marRight w:val="0"/>
                                                      <w:marTop w:val="0"/>
                                                      <w:marBottom w:val="0"/>
                                                      <w:divBdr>
                                                        <w:top w:val="none" w:sz="0" w:space="0" w:color="auto"/>
                                                        <w:left w:val="none" w:sz="0" w:space="0" w:color="auto"/>
                                                        <w:bottom w:val="none" w:sz="0" w:space="0" w:color="auto"/>
                                                        <w:right w:val="none" w:sz="0" w:space="0" w:color="auto"/>
                                                      </w:divBdr>
                                                      <w:divsChild>
                                                        <w:div w:id="1865630387">
                                                          <w:marLeft w:val="0"/>
                                                          <w:marRight w:val="0"/>
                                                          <w:marTop w:val="0"/>
                                                          <w:marBottom w:val="0"/>
                                                          <w:divBdr>
                                                            <w:top w:val="none" w:sz="0" w:space="0" w:color="auto"/>
                                                            <w:left w:val="none" w:sz="0" w:space="0" w:color="auto"/>
                                                            <w:bottom w:val="none" w:sz="0" w:space="0" w:color="auto"/>
                                                            <w:right w:val="none" w:sz="0" w:space="0" w:color="auto"/>
                                                          </w:divBdr>
                                                        </w:div>
                                                        <w:div w:id="191053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31464">
                                                  <w:marLeft w:val="0"/>
                                                  <w:marRight w:val="0"/>
                                                  <w:marTop w:val="0"/>
                                                  <w:marBottom w:val="0"/>
                                                  <w:divBdr>
                                                    <w:top w:val="none" w:sz="0" w:space="0" w:color="auto"/>
                                                    <w:left w:val="none" w:sz="0" w:space="0" w:color="auto"/>
                                                    <w:bottom w:val="none" w:sz="0" w:space="0" w:color="auto"/>
                                                    <w:right w:val="none" w:sz="0" w:space="0" w:color="auto"/>
                                                  </w:divBdr>
                                                  <w:divsChild>
                                                    <w:div w:id="1007516773">
                                                      <w:marLeft w:val="0"/>
                                                      <w:marRight w:val="0"/>
                                                      <w:marTop w:val="0"/>
                                                      <w:marBottom w:val="0"/>
                                                      <w:divBdr>
                                                        <w:top w:val="none" w:sz="0" w:space="0" w:color="auto"/>
                                                        <w:left w:val="none" w:sz="0" w:space="0" w:color="auto"/>
                                                        <w:bottom w:val="none" w:sz="0" w:space="0" w:color="auto"/>
                                                        <w:right w:val="none" w:sz="0" w:space="0" w:color="auto"/>
                                                      </w:divBdr>
                                                      <w:divsChild>
                                                        <w:div w:id="1295409674">
                                                          <w:marLeft w:val="0"/>
                                                          <w:marRight w:val="0"/>
                                                          <w:marTop w:val="0"/>
                                                          <w:marBottom w:val="0"/>
                                                          <w:divBdr>
                                                            <w:top w:val="none" w:sz="0" w:space="0" w:color="auto"/>
                                                            <w:left w:val="none" w:sz="0" w:space="0" w:color="auto"/>
                                                            <w:bottom w:val="none" w:sz="0" w:space="0" w:color="auto"/>
                                                            <w:right w:val="none" w:sz="0" w:space="0" w:color="auto"/>
                                                          </w:divBdr>
                                                        </w:div>
                                                        <w:div w:id="137862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779215">
                                              <w:marLeft w:val="0"/>
                                              <w:marRight w:val="0"/>
                                              <w:marTop w:val="0"/>
                                              <w:marBottom w:val="0"/>
                                              <w:divBdr>
                                                <w:top w:val="none" w:sz="0" w:space="0" w:color="auto"/>
                                                <w:left w:val="none" w:sz="0" w:space="0" w:color="auto"/>
                                                <w:bottom w:val="none" w:sz="0" w:space="0" w:color="auto"/>
                                                <w:right w:val="none" w:sz="0" w:space="0" w:color="auto"/>
                                              </w:divBdr>
                                              <w:divsChild>
                                                <w:div w:id="25299511">
                                                  <w:marLeft w:val="0"/>
                                                  <w:marRight w:val="0"/>
                                                  <w:marTop w:val="0"/>
                                                  <w:marBottom w:val="0"/>
                                                  <w:divBdr>
                                                    <w:top w:val="none" w:sz="0" w:space="0" w:color="auto"/>
                                                    <w:left w:val="none" w:sz="0" w:space="0" w:color="auto"/>
                                                    <w:bottom w:val="none" w:sz="0" w:space="0" w:color="auto"/>
                                                    <w:right w:val="none" w:sz="0" w:space="0" w:color="auto"/>
                                                  </w:divBdr>
                                                  <w:divsChild>
                                                    <w:div w:id="2144881502">
                                                      <w:marLeft w:val="0"/>
                                                      <w:marRight w:val="0"/>
                                                      <w:marTop w:val="0"/>
                                                      <w:marBottom w:val="0"/>
                                                      <w:divBdr>
                                                        <w:top w:val="none" w:sz="0" w:space="0" w:color="auto"/>
                                                        <w:left w:val="none" w:sz="0" w:space="0" w:color="auto"/>
                                                        <w:bottom w:val="none" w:sz="0" w:space="0" w:color="auto"/>
                                                        <w:right w:val="none" w:sz="0" w:space="0" w:color="auto"/>
                                                      </w:divBdr>
                                                      <w:divsChild>
                                                        <w:div w:id="1946188191">
                                                          <w:marLeft w:val="0"/>
                                                          <w:marRight w:val="0"/>
                                                          <w:marTop w:val="0"/>
                                                          <w:marBottom w:val="0"/>
                                                          <w:divBdr>
                                                            <w:top w:val="none" w:sz="0" w:space="0" w:color="auto"/>
                                                            <w:left w:val="none" w:sz="0" w:space="0" w:color="auto"/>
                                                            <w:bottom w:val="none" w:sz="0" w:space="0" w:color="auto"/>
                                                            <w:right w:val="none" w:sz="0" w:space="0" w:color="auto"/>
                                                          </w:divBdr>
                                                        </w:div>
                                                        <w:div w:id="202204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1575">
                                                  <w:marLeft w:val="0"/>
                                                  <w:marRight w:val="0"/>
                                                  <w:marTop w:val="0"/>
                                                  <w:marBottom w:val="0"/>
                                                  <w:divBdr>
                                                    <w:top w:val="none" w:sz="0" w:space="0" w:color="auto"/>
                                                    <w:left w:val="none" w:sz="0" w:space="0" w:color="auto"/>
                                                    <w:bottom w:val="single" w:sz="6" w:space="0" w:color="DADCE0"/>
                                                    <w:right w:val="none" w:sz="0" w:space="0" w:color="auto"/>
                                                  </w:divBdr>
                                                  <w:divsChild>
                                                    <w:div w:id="1260942929">
                                                      <w:marLeft w:val="0"/>
                                                      <w:marRight w:val="0"/>
                                                      <w:marTop w:val="0"/>
                                                      <w:marBottom w:val="0"/>
                                                      <w:divBdr>
                                                        <w:top w:val="none" w:sz="0" w:space="0" w:color="auto"/>
                                                        <w:left w:val="none" w:sz="0" w:space="0" w:color="auto"/>
                                                        <w:bottom w:val="none" w:sz="0" w:space="0" w:color="auto"/>
                                                        <w:right w:val="none" w:sz="0" w:space="0" w:color="auto"/>
                                                      </w:divBdr>
                                                      <w:divsChild>
                                                        <w:div w:id="1116173229">
                                                          <w:marLeft w:val="0"/>
                                                          <w:marRight w:val="0"/>
                                                          <w:marTop w:val="0"/>
                                                          <w:marBottom w:val="0"/>
                                                          <w:divBdr>
                                                            <w:top w:val="none" w:sz="0" w:space="0" w:color="auto"/>
                                                            <w:left w:val="none" w:sz="0" w:space="0" w:color="auto"/>
                                                            <w:bottom w:val="none" w:sz="0" w:space="0" w:color="auto"/>
                                                            <w:right w:val="none" w:sz="0" w:space="0" w:color="auto"/>
                                                          </w:divBdr>
                                                        </w:div>
                                                        <w:div w:id="184393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34645">
                                                  <w:marLeft w:val="0"/>
                                                  <w:marRight w:val="0"/>
                                                  <w:marTop w:val="0"/>
                                                  <w:marBottom w:val="0"/>
                                                  <w:divBdr>
                                                    <w:top w:val="none" w:sz="0" w:space="0" w:color="auto"/>
                                                    <w:left w:val="none" w:sz="0" w:space="0" w:color="auto"/>
                                                    <w:bottom w:val="single" w:sz="6" w:space="0" w:color="DADCE0"/>
                                                    <w:right w:val="none" w:sz="0" w:space="0" w:color="auto"/>
                                                  </w:divBdr>
                                                  <w:divsChild>
                                                    <w:div w:id="259263107">
                                                      <w:marLeft w:val="0"/>
                                                      <w:marRight w:val="0"/>
                                                      <w:marTop w:val="0"/>
                                                      <w:marBottom w:val="0"/>
                                                      <w:divBdr>
                                                        <w:top w:val="none" w:sz="0" w:space="0" w:color="auto"/>
                                                        <w:left w:val="none" w:sz="0" w:space="0" w:color="auto"/>
                                                        <w:bottom w:val="none" w:sz="0" w:space="0" w:color="auto"/>
                                                        <w:right w:val="none" w:sz="0" w:space="0" w:color="auto"/>
                                                      </w:divBdr>
                                                      <w:divsChild>
                                                        <w:div w:id="703747418">
                                                          <w:marLeft w:val="0"/>
                                                          <w:marRight w:val="0"/>
                                                          <w:marTop w:val="0"/>
                                                          <w:marBottom w:val="0"/>
                                                          <w:divBdr>
                                                            <w:top w:val="none" w:sz="0" w:space="0" w:color="auto"/>
                                                            <w:left w:val="none" w:sz="0" w:space="0" w:color="auto"/>
                                                            <w:bottom w:val="none" w:sz="0" w:space="0" w:color="auto"/>
                                                            <w:right w:val="none" w:sz="0" w:space="0" w:color="auto"/>
                                                          </w:divBdr>
                                                        </w:div>
                                                        <w:div w:id="159562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88875">
                                                  <w:marLeft w:val="0"/>
                                                  <w:marRight w:val="0"/>
                                                  <w:marTop w:val="0"/>
                                                  <w:marBottom w:val="0"/>
                                                  <w:divBdr>
                                                    <w:top w:val="none" w:sz="0" w:space="0" w:color="auto"/>
                                                    <w:left w:val="none" w:sz="0" w:space="0" w:color="auto"/>
                                                    <w:bottom w:val="none" w:sz="0" w:space="0" w:color="auto"/>
                                                    <w:right w:val="none" w:sz="0" w:space="0" w:color="auto"/>
                                                  </w:divBdr>
                                                  <w:divsChild>
                                                    <w:div w:id="528615489">
                                                      <w:marLeft w:val="0"/>
                                                      <w:marRight w:val="0"/>
                                                      <w:marTop w:val="0"/>
                                                      <w:marBottom w:val="0"/>
                                                      <w:divBdr>
                                                        <w:top w:val="none" w:sz="0" w:space="0" w:color="auto"/>
                                                        <w:left w:val="none" w:sz="0" w:space="0" w:color="auto"/>
                                                        <w:bottom w:val="none" w:sz="0" w:space="0" w:color="auto"/>
                                                        <w:right w:val="none" w:sz="0" w:space="0" w:color="auto"/>
                                                      </w:divBdr>
                                                      <w:divsChild>
                                                        <w:div w:id="153881982">
                                                          <w:marLeft w:val="0"/>
                                                          <w:marRight w:val="0"/>
                                                          <w:marTop w:val="0"/>
                                                          <w:marBottom w:val="0"/>
                                                          <w:divBdr>
                                                            <w:top w:val="none" w:sz="0" w:space="0" w:color="auto"/>
                                                            <w:left w:val="none" w:sz="0" w:space="0" w:color="auto"/>
                                                            <w:bottom w:val="none" w:sz="0" w:space="0" w:color="auto"/>
                                                            <w:right w:val="none" w:sz="0" w:space="0" w:color="auto"/>
                                                          </w:divBdr>
                                                          <w:divsChild>
                                                            <w:div w:id="154648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97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461728">
      <w:bodyDiv w:val="1"/>
      <w:marLeft w:val="0"/>
      <w:marRight w:val="0"/>
      <w:marTop w:val="0"/>
      <w:marBottom w:val="0"/>
      <w:divBdr>
        <w:top w:val="none" w:sz="0" w:space="0" w:color="auto"/>
        <w:left w:val="none" w:sz="0" w:space="0" w:color="auto"/>
        <w:bottom w:val="none" w:sz="0" w:space="0" w:color="auto"/>
        <w:right w:val="none" w:sz="0" w:space="0" w:color="auto"/>
      </w:divBdr>
    </w:div>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483398105">
      <w:bodyDiv w:val="1"/>
      <w:marLeft w:val="0"/>
      <w:marRight w:val="0"/>
      <w:marTop w:val="0"/>
      <w:marBottom w:val="0"/>
      <w:divBdr>
        <w:top w:val="none" w:sz="0" w:space="0" w:color="auto"/>
        <w:left w:val="none" w:sz="0" w:space="0" w:color="auto"/>
        <w:bottom w:val="none" w:sz="0" w:space="0" w:color="auto"/>
        <w:right w:val="none" w:sz="0" w:space="0" w:color="auto"/>
      </w:divBdr>
    </w:div>
    <w:div w:id="527647606">
      <w:bodyDiv w:val="1"/>
      <w:marLeft w:val="0"/>
      <w:marRight w:val="0"/>
      <w:marTop w:val="0"/>
      <w:marBottom w:val="0"/>
      <w:divBdr>
        <w:top w:val="none" w:sz="0" w:space="0" w:color="auto"/>
        <w:left w:val="none" w:sz="0" w:space="0" w:color="auto"/>
        <w:bottom w:val="none" w:sz="0" w:space="0" w:color="auto"/>
        <w:right w:val="none" w:sz="0" w:space="0" w:color="auto"/>
      </w:divBdr>
      <w:divsChild>
        <w:div w:id="1234387199">
          <w:marLeft w:val="0"/>
          <w:marRight w:val="0"/>
          <w:marTop w:val="0"/>
          <w:marBottom w:val="0"/>
          <w:divBdr>
            <w:top w:val="none" w:sz="0" w:space="0" w:color="auto"/>
            <w:left w:val="none" w:sz="0" w:space="0" w:color="auto"/>
            <w:bottom w:val="none" w:sz="0" w:space="0" w:color="auto"/>
            <w:right w:val="none" w:sz="0" w:space="0" w:color="auto"/>
          </w:divBdr>
          <w:divsChild>
            <w:div w:id="1912618814">
              <w:marLeft w:val="0"/>
              <w:marRight w:val="0"/>
              <w:marTop w:val="0"/>
              <w:marBottom w:val="0"/>
              <w:divBdr>
                <w:top w:val="none" w:sz="0" w:space="0" w:color="auto"/>
                <w:left w:val="none" w:sz="0" w:space="0" w:color="auto"/>
                <w:bottom w:val="none" w:sz="0" w:space="0" w:color="auto"/>
                <w:right w:val="none" w:sz="0" w:space="0" w:color="auto"/>
              </w:divBdr>
              <w:divsChild>
                <w:div w:id="1096094788">
                  <w:marLeft w:val="0"/>
                  <w:marRight w:val="0"/>
                  <w:marTop w:val="0"/>
                  <w:marBottom w:val="0"/>
                  <w:divBdr>
                    <w:top w:val="none" w:sz="0" w:space="0" w:color="auto"/>
                    <w:left w:val="none" w:sz="0" w:space="0" w:color="auto"/>
                    <w:bottom w:val="none" w:sz="0" w:space="0" w:color="auto"/>
                    <w:right w:val="none" w:sz="0" w:space="0" w:color="auto"/>
                  </w:divBdr>
                  <w:divsChild>
                    <w:div w:id="1332098570">
                      <w:marLeft w:val="0"/>
                      <w:marRight w:val="0"/>
                      <w:marTop w:val="0"/>
                      <w:marBottom w:val="0"/>
                      <w:divBdr>
                        <w:top w:val="none" w:sz="0" w:space="0" w:color="auto"/>
                        <w:left w:val="none" w:sz="0" w:space="0" w:color="auto"/>
                        <w:bottom w:val="none" w:sz="0" w:space="0" w:color="auto"/>
                        <w:right w:val="none" w:sz="0" w:space="0" w:color="auto"/>
                      </w:divBdr>
                      <w:divsChild>
                        <w:div w:id="1368798537">
                          <w:marLeft w:val="0"/>
                          <w:marRight w:val="0"/>
                          <w:marTop w:val="0"/>
                          <w:marBottom w:val="0"/>
                          <w:divBdr>
                            <w:top w:val="none" w:sz="0" w:space="0" w:color="auto"/>
                            <w:left w:val="none" w:sz="0" w:space="0" w:color="auto"/>
                            <w:bottom w:val="none" w:sz="0" w:space="0" w:color="auto"/>
                            <w:right w:val="none" w:sz="0" w:space="0" w:color="auto"/>
                          </w:divBdr>
                          <w:divsChild>
                            <w:div w:id="1137449277">
                              <w:marLeft w:val="0"/>
                              <w:marRight w:val="0"/>
                              <w:marTop w:val="0"/>
                              <w:marBottom w:val="0"/>
                              <w:divBdr>
                                <w:top w:val="none" w:sz="0" w:space="0" w:color="auto"/>
                                <w:left w:val="none" w:sz="0" w:space="0" w:color="auto"/>
                                <w:bottom w:val="none" w:sz="0" w:space="0" w:color="auto"/>
                                <w:right w:val="none" w:sz="0" w:space="0" w:color="auto"/>
                              </w:divBdr>
                              <w:divsChild>
                                <w:div w:id="23210165">
                                  <w:marLeft w:val="0"/>
                                  <w:marRight w:val="0"/>
                                  <w:marTop w:val="0"/>
                                  <w:marBottom w:val="0"/>
                                  <w:divBdr>
                                    <w:top w:val="none" w:sz="0" w:space="0" w:color="auto"/>
                                    <w:left w:val="none" w:sz="0" w:space="0" w:color="auto"/>
                                    <w:bottom w:val="none" w:sz="0" w:space="0" w:color="auto"/>
                                    <w:right w:val="none" w:sz="0" w:space="0" w:color="auto"/>
                                  </w:divBdr>
                                  <w:divsChild>
                                    <w:div w:id="1180390893">
                                      <w:marLeft w:val="0"/>
                                      <w:marRight w:val="0"/>
                                      <w:marTop w:val="0"/>
                                      <w:marBottom w:val="0"/>
                                      <w:divBdr>
                                        <w:top w:val="none" w:sz="0" w:space="0" w:color="auto"/>
                                        <w:left w:val="none" w:sz="0" w:space="0" w:color="auto"/>
                                        <w:bottom w:val="none" w:sz="0" w:space="0" w:color="auto"/>
                                        <w:right w:val="none" w:sz="0" w:space="0" w:color="auto"/>
                                      </w:divBdr>
                                      <w:divsChild>
                                        <w:div w:id="415053699">
                                          <w:marLeft w:val="0"/>
                                          <w:marRight w:val="0"/>
                                          <w:marTop w:val="0"/>
                                          <w:marBottom w:val="0"/>
                                          <w:divBdr>
                                            <w:top w:val="none" w:sz="0" w:space="0" w:color="auto"/>
                                            <w:left w:val="none" w:sz="0" w:space="0" w:color="auto"/>
                                            <w:bottom w:val="none" w:sz="0" w:space="0" w:color="auto"/>
                                            <w:right w:val="none" w:sz="0" w:space="0" w:color="auto"/>
                                          </w:divBdr>
                                          <w:divsChild>
                                            <w:div w:id="422189969">
                                              <w:marLeft w:val="0"/>
                                              <w:marRight w:val="0"/>
                                              <w:marTop w:val="0"/>
                                              <w:marBottom w:val="0"/>
                                              <w:divBdr>
                                                <w:top w:val="none" w:sz="0" w:space="0" w:color="auto"/>
                                                <w:left w:val="none" w:sz="0" w:space="0" w:color="auto"/>
                                                <w:bottom w:val="none" w:sz="0" w:space="0" w:color="auto"/>
                                                <w:right w:val="none" w:sz="0" w:space="0" w:color="auto"/>
                                              </w:divBdr>
                                              <w:divsChild>
                                                <w:div w:id="54592526">
                                                  <w:marLeft w:val="0"/>
                                                  <w:marRight w:val="0"/>
                                                  <w:marTop w:val="0"/>
                                                  <w:marBottom w:val="0"/>
                                                  <w:divBdr>
                                                    <w:top w:val="none" w:sz="0" w:space="0" w:color="auto"/>
                                                    <w:left w:val="none" w:sz="0" w:space="0" w:color="auto"/>
                                                    <w:bottom w:val="none" w:sz="0" w:space="0" w:color="auto"/>
                                                    <w:right w:val="none" w:sz="0" w:space="0" w:color="auto"/>
                                                  </w:divBdr>
                                                  <w:divsChild>
                                                    <w:div w:id="1051996532">
                                                      <w:marLeft w:val="0"/>
                                                      <w:marRight w:val="0"/>
                                                      <w:marTop w:val="0"/>
                                                      <w:marBottom w:val="0"/>
                                                      <w:divBdr>
                                                        <w:top w:val="none" w:sz="0" w:space="0" w:color="auto"/>
                                                        <w:left w:val="none" w:sz="0" w:space="0" w:color="auto"/>
                                                        <w:bottom w:val="none" w:sz="0" w:space="0" w:color="auto"/>
                                                        <w:right w:val="none" w:sz="0" w:space="0" w:color="auto"/>
                                                      </w:divBdr>
                                                      <w:divsChild>
                                                        <w:div w:id="144050165">
                                                          <w:marLeft w:val="0"/>
                                                          <w:marRight w:val="0"/>
                                                          <w:marTop w:val="0"/>
                                                          <w:marBottom w:val="0"/>
                                                          <w:divBdr>
                                                            <w:top w:val="none" w:sz="0" w:space="0" w:color="auto"/>
                                                            <w:left w:val="none" w:sz="0" w:space="0" w:color="auto"/>
                                                            <w:bottom w:val="none" w:sz="0" w:space="0" w:color="auto"/>
                                                            <w:right w:val="none" w:sz="0" w:space="0" w:color="auto"/>
                                                          </w:divBdr>
                                                          <w:divsChild>
                                                            <w:div w:id="207002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88321">
                                                      <w:marLeft w:val="0"/>
                                                      <w:marRight w:val="0"/>
                                                      <w:marTop w:val="0"/>
                                                      <w:marBottom w:val="0"/>
                                                      <w:divBdr>
                                                        <w:top w:val="none" w:sz="0" w:space="0" w:color="auto"/>
                                                        <w:left w:val="none" w:sz="0" w:space="0" w:color="auto"/>
                                                        <w:bottom w:val="none" w:sz="0" w:space="0" w:color="auto"/>
                                                        <w:right w:val="none" w:sz="0" w:space="0" w:color="auto"/>
                                                      </w:divBdr>
                                                    </w:div>
                                                  </w:divsChild>
                                                </w:div>
                                                <w:div w:id="371463871">
                                                  <w:marLeft w:val="0"/>
                                                  <w:marRight w:val="0"/>
                                                  <w:marTop w:val="0"/>
                                                  <w:marBottom w:val="0"/>
                                                  <w:divBdr>
                                                    <w:top w:val="none" w:sz="0" w:space="0" w:color="auto"/>
                                                    <w:left w:val="none" w:sz="0" w:space="0" w:color="auto"/>
                                                    <w:bottom w:val="single" w:sz="6" w:space="0" w:color="DADCE0"/>
                                                    <w:right w:val="none" w:sz="0" w:space="0" w:color="auto"/>
                                                  </w:divBdr>
                                                  <w:divsChild>
                                                    <w:div w:id="1002506418">
                                                      <w:marLeft w:val="0"/>
                                                      <w:marRight w:val="0"/>
                                                      <w:marTop w:val="0"/>
                                                      <w:marBottom w:val="0"/>
                                                      <w:divBdr>
                                                        <w:top w:val="none" w:sz="0" w:space="0" w:color="auto"/>
                                                        <w:left w:val="none" w:sz="0" w:space="0" w:color="auto"/>
                                                        <w:bottom w:val="none" w:sz="0" w:space="0" w:color="auto"/>
                                                        <w:right w:val="none" w:sz="0" w:space="0" w:color="auto"/>
                                                      </w:divBdr>
                                                      <w:divsChild>
                                                        <w:div w:id="1229850907">
                                                          <w:marLeft w:val="0"/>
                                                          <w:marRight w:val="0"/>
                                                          <w:marTop w:val="0"/>
                                                          <w:marBottom w:val="0"/>
                                                          <w:divBdr>
                                                            <w:top w:val="none" w:sz="0" w:space="0" w:color="auto"/>
                                                            <w:left w:val="none" w:sz="0" w:space="0" w:color="auto"/>
                                                            <w:bottom w:val="none" w:sz="0" w:space="0" w:color="auto"/>
                                                            <w:right w:val="none" w:sz="0" w:space="0" w:color="auto"/>
                                                          </w:divBdr>
                                                        </w:div>
                                                        <w:div w:id="162445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632739">
                                                  <w:marLeft w:val="0"/>
                                                  <w:marRight w:val="0"/>
                                                  <w:marTop w:val="0"/>
                                                  <w:marBottom w:val="0"/>
                                                  <w:divBdr>
                                                    <w:top w:val="none" w:sz="0" w:space="0" w:color="auto"/>
                                                    <w:left w:val="none" w:sz="0" w:space="0" w:color="auto"/>
                                                    <w:bottom w:val="single" w:sz="6" w:space="0" w:color="DADCE0"/>
                                                    <w:right w:val="none" w:sz="0" w:space="0" w:color="auto"/>
                                                  </w:divBdr>
                                                  <w:divsChild>
                                                    <w:div w:id="803157658">
                                                      <w:marLeft w:val="0"/>
                                                      <w:marRight w:val="0"/>
                                                      <w:marTop w:val="0"/>
                                                      <w:marBottom w:val="0"/>
                                                      <w:divBdr>
                                                        <w:top w:val="none" w:sz="0" w:space="0" w:color="auto"/>
                                                        <w:left w:val="none" w:sz="0" w:space="0" w:color="auto"/>
                                                        <w:bottom w:val="none" w:sz="0" w:space="0" w:color="auto"/>
                                                        <w:right w:val="none" w:sz="0" w:space="0" w:color="auto"/>
                                                      </w:divBdr>
                                                      <w:divsChild>
                                                        <w:div w:id="195195905">
                                                          <w:marLeft w:val="0"/>
                                                          <w:marRight w:val="0"/>
                                                          <w:marTop w:val="0"/>
                                                          <w:marBottom w:val="0"/>
                                                          <w:divBdr>
                                                            <w:top w:val="none" w:sz="0" w:space="0" w:color="auto"/>
                                                            <w:left w:val="none" w:sz="0" w:space="0" w:color="auto"/>
                                                            <w:bottom w:val="none" w:sz="0" w:space="0" w:color="auto"/>
                                                            <w:right w:val="none" w:sz="0" w:space="0" w:color="auto"/>
                                                          </w:divBdr>
                                                        </w:div>
                                                        <w:div w:id="203125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01243">
                                                  <w:marLeft w:val="0"/>
                                                  <w:marRight w:val="0"/>
                                                  <w:marTop w:val="0"/>
                                                  <w:marBottom w:val="0"/>
                                                  <w:divBdr>
                                                    <w:top w:val="none" w:sz="0" w:space="0" w:color="auto"/>
                                                    <w:left w:val="none" w:sz="0" w:space="0" w:color="auto"/>
                                                    <w:bottom w:val="none" w:sz="0" w:space="0" w:color="auto"/>
                                                    <w:right w:val="none" w:sz="0" w:space="0" w:color="auto"/>
                                                  </w:divBdr>
                                                  <w:divsChild>
                                                    <w:div w:id="1732926450">
                                                      <w:marLeft w:val="0"/>
                                                      <w:marRight w:val="0"/>
                                                      <w:marTop w:val="0"/>
                                                      <w:marBottom w:val="0"/>
                                                      <w:divBdr>
                                                        <w:top w:val="none" w:sz="0" w:space="0" w:color="auto"/>
                                                        <w:left w:val="none" w:sz="0" w:space="0" w:color="auto"/>
                                                        <w:bottom w:val="none" w:sz="0" w:space="0" w:color="auto"/>
                                                        <w:right w:val="none" w:sz="0" w:space="0" w:color="auto"/>
                                                      </w:divBdr>
                                                      <w:divsChild>
                                                        <w:div w:id="446002107">
                                                          <w:marLeft w:val="0"/>
                                                          <w:marRight w:val="0"/>
                                                          <w:marTop w:val="0"/>
                                                          <w:marBottom w:val="0"/>
                                                          <w:divBdr>
                                                            <w:top w:val="none" w:sz="0" w:space="0" w:color="auto"/>
                                                            <w:left w:val="none" w:sz="0" w:space="0" w:color="auto"/>
                                                            <w:bottom w:val="none" w:sz="0" w:space="0" w:color="auto"/>
                                                            <w:right w:val="none" w:sz="0" w:space="0" w:color="auto"/>
                                                          </w:divBdr>
                                                        </w:div>
                                                        <w:div w:id="170297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855244">
                                              <w:marLeft w:val="0"/>
                                              <w:marRight w:val="0"/>
                                              <w:marTop w:val="0"/>
                                              <w:marBottom w:val="0"/>
                                              <w:divBdr>
                                                <w:top w:val="none" w:sz="0" w:space="0" w:color="auto"/>
                                                <w:left w:val="none" w:sz="0" w:space="0" w:color="auto"/>
                                                <w:bottom w:val="none" w:sz="0" w:space="0" w:color="auto"/>
                                                <w:right w:val="none" w:sz="0" w:space="0" w:color="auto"/>
                                              </w:divBdr>
                                              <w:divsChild>
                                                <w:div w:id="513611462">
                                                  <w:marLeft w:val="0"/>
                                                  <w:marRight w:val="0"/>
                                                  <w:marTop w:val="0"/>
                                                  <w:marBottom w:val="0"/>
                                                  <w:divBdr>
                                                    <w:top w:val="none" w:sz="0" w:space="0" w:color="auto"/>
                                                    <w:left w:val="none" w:sz="0" w:space="0" w:color="auto"/>
                                                    <w:bottom w:val="none" w:sz="0" w:space="0" w:color="auto"/>
                                                    <w:right w:val="none" w:sz="0" w:space="0" w:color="auto"/>
                                                  </w:divBdr>
                                                  <w:divsChild>
                                                    <w:div w:id="698359491">
                                                      <w:marLeft w:val="0"/>
                                                      <w:marRight w:val="0"/>
                                                      <w:marTop w:val="0"/>
                                                      <w:marBottom w:val="0"/>
                                                      <w:divBdr>
                                                        <w:top w:val="none" w:sz="0" w:space="0" w:color="auto"/>
                                                        <w:left w:val="none" w:sz="0" w:space="0" w:color="auto"/>
                                                        <w:bottom w:val="none" w:sz="0" w:space="0" w:color="auto"/>
                                                        <w:right w:val="none" w:sz="0" w:space="0" w:color="auto"/>
                                                      </w:divBdr>
                                                    </w:div>
                                                    <w:div w:id="910819993">
                                                      <w:marLeft w:val="0"/>
                                                      <w:marRight w:val="0"/>
                                                      <w:marTop w:val="0"/>
                                                      <w:marBottom w:val="0"/>
                                                      <w:divBdr>
                                                        <w:top w:val="none" w:sz="0" w:space="0" w:color="auto"/>
                                                        <w:left w:val="none" w:sz="0" w:space="0" w:color="auto"/>
                                                        <w:bottom w:val="none" w:sz="0" w:space="0" w:color="auto"/>
                                                        <w:right w:val="none" w:sz="0" w:space="0" w:color="auto"/>
                                                      </w:divBdr>
                                                      <w:divsChild>
                                                        <w:div w:id="1168792410">
                                                          <w:marLeft w:val="0"/>
                                                          <w:marRight w:val="0"/>
                                                          <w:marTop w:val="0"/>
                                                          <w:marBottom w:val="0"/>
                                                          <w:divBdr>
                                                            <w:top w:val="none" w:sz="0" w:space="0" w:color="auto"/>
                                                            <w:left w:val="none" w:sz="0" w:space="0" w:color="auto"/>
                                                            <w:bottom w:val="none" w:sz="0" w:space="0" w:color="auto"/>
                                                            <w:right w:val="none" w:sz="0" w:space="0" w:color="auto"/>
                                                          </w:divBdr>
                                                          <w:divsChild>
                                                            <w:div w:id="155851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678720">
                                                  <w:marLeft w:val="0"/>
                                                  <w:marRight w:val="0"/>
                                                  <w:marTop w:val="0"/>
                                                  <w:marBottom w:val="0"/>
                                                  <w:divBdr>
                                                    <w:top w:val="none" w:sz="0" w:space="0" w:color="auto"/>
                                                    <w:left w:val="none" w:sz="0" w:space="0" w:color="auto"/>
                                                    <w:bottom w:val="none" w:sz="0" w:space="0" w:color="auto"/>
                                                    <w:right w:val="none" w:sz="0" w:space="0" w:color="auto"/>
                                                  </w:divBdr>
                                                  <w:divsChild>
                                                    <w:div w:id="184296198">
                                                      <w:marLeft w:val="0"/>
                                                      <w:marRight w:val="0"/>
                                                      <w:marTop w:val="0"/>
                                                      <w:marBottom w:val="0"/>
                                                      <w:divBdr>
                                                        <w:top w:val="none" w:sz="0" w:space="0" w:color="auto"/>
                                                        <w:left w:val="none" w:sz="0" w:space="0" w:color="auto"/>
                                                        <w:bottom w:val="none" w:sz="0" w:space="0" w:color="auto"/>
                                                        <w:right w:val="none" w:sz="0" w:space="0" w:color="auto"/>
                                                      </w:divBdr>
                                                      <w:divsChild>
                                                        <w:div w:id="1335377606">
                                                          <w:marLeft w:val="0"/>
                                                          <w:marRight w:val="0"/>
                                                          <w:marTop w:val="0"/>
                                                          <w:marBottom w:val="0"/>
                                                          <w:divBdr>
                                                            <w:top w:val="none" w:sz="0" w:space="0" w:color="auto"/>
                                                            <w:left w:val="none" w:sz="0" w:space="0" w:color="auto"/>
                                                            <w:bottom w:val="none" w:sz="0" w:space="0" w:color="auto"/>
                                                            <w:right w:val="none" w:sz="0" w:space="0" w:color="auto"/>
                                                          </w:divBdr>
                                                        </w:div>
                                                        <w:div w:id="140765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256375">
                                                  <w:marLeft w:val="0"/>
                                                  <w:marRight w:val="0"/>
                                                  <w:marTop w:val="0"/>
                                                  <w:marBottom w:val="0"/>
                                                  <w:divBdr>
                                                    <w:top w:val="none" w:sz="0" w:space="0" w:color="auto"/>
                                                    <w:left w:val="none" w:sz="0" w:space="0" w:color="auto"/>
                                                    <w:bottom w:val="single" w:sz="6" w:space="0" w:color="DADCE0"/>
                                                    <w:right w:val="none" w:sz="0" w:space="0" w:color="auto"/>
                                                  </w:divBdr>
                                                  <w:divsChild>
                                                    <w:div w:id="2076976696">
                                                      <w:marLeft w:val="0"/>
                                                      <w:marRight w:val="0"/>
                                                      <w:marTop w:val="0"/>
                                                      <w:marBottom w:val="0"/>
                                                      <w:divBdr>
                                                        <w:top w:val="none" w:sz="0" w:space="0" w:color="auto"/>
                                                        <w:left w:val="none" w:sz="0" w:space="0" w:color="auto"/>
                                                        <w:bottom w:val="none" w:sz="0" w:space="0" w:color="auto"/>
                                                        <w:right w:val="none" w:sz="0" w:space="0" w:color="auto"/>
                                                      </w:divBdr>
                                                      <w:divsChild>
                                                        <w:div w:id="1180586483">
                                                          <w:marLeft w:val="0"/>
                                                          <w:marRight w:val="0"/>
                                                          <w:marTop w:val="0"/>
                                                          <w:marBottom w:val="0"/>
                                                          <w:divBdr>
                                                            <w:top w:val="none" w:sz="0" w:space="0" w:color="auto"/>
                                                            <w:left w:val="none" w:sz="0" w:space="0" w:color="auto"/>
                                                            <w:bottom w:val="none" w:sz="0" w:space="0" w:color="auto"/>
                                                            <w:right w:val="none" w:sz="0" w:space="0" w:color="auto"/>
                                                          </w:divBdr>
                                                        </w:div>
                                                        <w:div w:id="119658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699">
                                                  <w:marLeft w:val="0"/>
                                                  <w:marRight w:val="0"/>
                                                  <w:marTop w:val="0"/>
                                                  <w:marBottom w:val="0"/>
                                                  <w:divBdr>
                                                    <w:top w:val="none" w:sz="0" w:space="0" w:color="auto"/>
                                                    <w:left w:val="none" w:sz="0" w:space="0" w:color="auto"/>
                                                    <w:bottom w:val="single" w:sz="6" w:space="0" w:color="DADCE0"/>
                                                    <w:right w:val="none" w:sz="0" w:space="0" w:color="auto"/>
                                                  </w:divBdr>
                                                  <w:divsChild>
                                                    <w:div w:id="1868760954">
                                                      <w:marLeft w:val="0"/>
                                                      <w:marRight w:val="0"/>
                                                      <w:marTop w:val="0"/>
                                                      <w:marBottom w:val="0"/>
                                                      <w:divBdr>
                                                        <w:top w:val="none" w:sz="0" w:space="0" w:color="auto"/>
                                                        <w:left w:val="none" w:sz="0" w:space="0" w:color="auto"/>
                                                        <w:bottom w:val="none" w:sz="0" w:space="0" w:color="auto"/>
                                                        <w:right w:val="none" w:sz="0" w:space="0" w:color="auto"/>
                                                      </w:divBdr>
                                                      <w:divsChild>
                                                        <w:div w:id="336619288">
                                                          <w:marLeft w:val="0"/>
                                                          <w:marRight w:val="0"/>
                                                          <w:marTop w:val="0"/>
                                                          <w:marBottom w:val="0"/>
                                                          <w:divBdr>
                                                            <w:top w:val="none" w:sz="0" w:space="0" w:color="auto"/>
                                                            <w:left w:val="none" w:sz="0" w:space="0" w:color="auto"/>
                                                            <w:bottom w:val="none" w:sz="0" w:space="0" w:color="auto"/>
                                                            <w:right w:val="none" w:sz="0" w:space="0" w:color="auto"/>
                                                          </w:divBdr>
                                                        </w:div>
                                                        <w:div w:id="44061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565841">
                                              <w:marLeft w:val="0"/>
                                              <w:marRight w:val="0"/>
                                              <w:marTop w:val="0"/>
                                              <w:marBottom w:val="0"/>
                                              <w:divBdr>
                                                <w:top w:val="none" w:sz="0" w:space="0" w:color="auto"/>
                                                <w:left w:val="none" w:sz="0" w:space="0" w:color="auto"/>
                                                <w:bottom w:val="none" w:sz="0" w:space="0" w:color="auto"/>
                                                <w:right w:val="none" w:sz="0" w:space="0" w:color="auto"/>
                                              </w:divBdr>
                                              <w:divsChild>
                                                <w:div w:id="213589476">
                                                  <w:marLeft w:val="0"/>
                                                  <w:marRight w:val="0"/>
                                                  <w:marTop w:val="0"/>
                                                  <w:marBottom w:val="0"/>
                                                  <w:divBdr>
                                                    <w:top w:val="none" w:sz="0" w:space="0" w:color="auto"/>
                                                    <w:left w:val="none" w:sz="0" w:space="0" w:color="auto"/>
                                                    <w:bottom w:val="none" w:sz="0" w:space="0" w:color="auto"/>
                                                    <w:right w:val="none" w:sz="0" w:space="0" w:color="auto"/>
                                                  </w:divBdr>
                                                  <w:divsChild>
                                                    <w:div w:id="151067251">
                                                      <w:marLeft w:val="0"/>
                                                      <w:marRight w:val="0"/>
                                                      <w:marTop w:val="0"/>
                                                      <w:marBottom w:val="0"/>
                                                      <w:divBdr>
                                                        <w:top w:val="none" w:sz="0" w:space="0" w:color="auto"/>
                                                        <w:left w:val="none" w:sz="0" w:space="0" w:color="auto"/>
                                                        <w:bottom w:val="none" w:sz="0" w:space="0" w:color="auto"/>
                                                        <w:right w:val="none" w:sz="0" w:space="0" w:color="auto"/>
                                                      </w:divBdr>
                                                      <w:divsChild>
                                                        <w:div w:id="1865745498">
                                                          <w:marLeft w:val="0"/>
                                                          <w:marRight w:val="0"/>
                                                          <w:marTop w:val="0"/>
                                                          <w:marBottom w:val="0"/>
                                                          <w:divBdr>
                                                            <w:top w:val="none" w:sz="0" w:space="0" w:color="auto"/>
                                                            <w:left w:val="none" w:sz="0" w:space="0" w:color="auto"/>
                                                            <w:bottom w:val="none" w:sz="0" w:space="0" w:color="auto"/>
                                                            <w:right w:val="none" w:sz="0" w:space="0" w:color="auto"/>
                                                          </w:divBdr>
                                                          <w:divsChild>
                                                            <w:div w:id="8521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096355">
                                                      <w:marLeft w:val="0"/>
                                                      <w:marRight w:val="0"/>
                                                      <w:marTop w:val="0"/>
                                                      <w:marBottom w:val="0"/>
                                                      <w:divBdr>
                                                        <w:top w:val="none" w:sz="0" w:space="0" w:color="auto"/>
                                                        <w:left w:val="none" w:sz="0" w:space="0" w:color="auto"/>
                                                        <w:bottom w:val="none" w:sz="0" w:space="0" w:color="auto"/>
                                                        <w:right w:val="none" w:sz="0" w:space="0" w:color="auto"/>
                                                      </w:divBdr>
                                                    </w:div>
                                                  </w:divsChild>
                                                </w:div>
                                                <w:div w:id="237133391">
                                                  <w:marLeft w:val="0"/>
                                                  <w:marRight w:val="0"/>
                                                  <w:marTop w:val="0"/>
                                                  <w:marBottom w:val="0"/>
                                                  <w:divBdr>
                                                    <w:top w:val="none" w:sz="0" w:space="0" w:color="auto"/>
                                                    <w:left w:val="none" w:sz="0" w:space="0" w:color="auto"/>
                                                    <w:bottom w:val="none" w:sz="0" w:space="0" w:color="auto"/>
                                                    <w:right w:val="none" w:sz="0" w:space="0" w:color="auto"/>
                                                  </w:divBdr>
                                                  <w:divsChild>
                                                    <w:div w:id="1728336632">
                                                      <w:marLeft w:val="0"/>
                                                      <w:marRight w:val="0"/>
                                                      <w:marTop w:val="0"/>
                                                      <w:marBottom w:val="0"/>
                                                      <w:divBdr>
                                                        <w:top w:val="none" w:sz="0" w:space="0" w:color="auto"/>
                                                        <w:left w:val="none" w:sz="0" w:space="0" w:color="auto"/>
                                                        <w:bottom w:val="none" w:sz="0" w:space="0" w:color="auto"/>
                                                        <w:right w:val="none" w:sz="0" w:space="0" w:color="auto"/>
                                                      </w:divBdr>
                                                      <w:divsChild>
                                                        <w:div w:id="813640650">
                                                          <w:marLeft w:val="0"/>
                                                          <w:marRight w:val="0"/>
                                                          <w:marTop w:val="0"/>
                                                          <w:marBottom w:val="0"/>
                                                          <w:divBdr>
                                                            <w:top w:val="none" w:sz="0" w:space="0" w:color="auto"/>
                                                            <w:left w:val="none" w:sz="0" w:space="0" w:color="auto"/>
                                                            <w:bottom w:val="none" w:sz="0" w:space="0" w:color="auto"/>
                                                            <w:right w:val="none" w:sz="0" w:space="0" w:color="auto"/>
                                                          </w:divBdr>
                                                        </w:div>
                                                        <w:div w:id="195055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22200">
                                                  <w:marLeft w:val="0"/>
                                                  <w:marRight w:val="0"/>
                                                  <w:marTop w:val="0"/>
                                                  <w:marBottom w:val="0"/>
                                                  <w:divBdr>
                                                    <w:top w:val="none" w:sz="0" w:space="0" w:color="auto"/>
                                                    <w:left w:val="none" w:sz="0" w:space="0" w:color="auto"/>
                                                    <w:bottom w:val="single" w:sz="6" w:space="0" w:color="DADCE0"/>
                                                    <w:right w:val="none" w:sz="0" w:space="0" w:color="auto"/>
                                                  </w:divBdr>
                                                  <w:divsChild>
                                                    <w:div w:id="400098525">
                                                      <w:marLeft w:val="0"/>
                                                      <w:marRight w:val="0"/>
                                                      <w:marTop w:val="0"/>
                                                      <w:marBottom w:val="0"/>
                                                      <w:divBdr>
                                                        <w:top w:val="none" w:sz="0" w:space="0" w:color="auto"/>
                                                        <w:left w:val="none" w:sz="0" w:space="0" w:color="auto"/>
                                                        <w:bottom w:val="none" w:sz="0" w:space="0" w:color="auto"/>
                                                        <w:right w:val="none" w:sz="0" w:space="0" w:color="auto"/>
                                                      </w:divBdr>
                                                      <w:divsChild>
                                                        <w:div w:id="1281184884">
                                                          <w:marLeft w:val="0"/>
                                                          <w:marRight w:val="0"/>
                                                          <w:marTop w:val="0"/>
                                                          <w:marBottom w:val="0"/>
                                                          <w:divBdr>
                                                            <w:top w:val="none" w:sz="0" w:space="0" w:color="auto"/>
                                                            <w:left w:val="none" w:sz="0" w:space="0" w:color="auto"/>
                                                            <w:bottom w:val="none" w:sz="0" w:space="0" w:color="auto"/>
                                                            <w:right w:val="none" w:sz="0" w:space="0" w:color="auto"/>
                                                          </w:divBdr>
                                                        </w:div>
                                                        <w:div w:id="178919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614583">
                                                  <w:marLeft w:val="0"/>
                                                  <w:marRight w:val="0"/>
                                                  <w:marTop w:val="0"/>
                                                  <w:marBottom w:val="0"/>
                                                  <w:divBdr>
                                                    <w:top w:val="none" w:sz="0" w:space="0" w:color="auto"/>
                                                    <w:left w:val="none" w:sz="0" w:space="0" w:color="auto"/>
                                                    <w:bottom w:val="single" w:sz="6" w:space="0" w:color="DADCE0"/>
                                                    <w:right w:val="none" w:sz="0" w:space="0" w:color="auto"/>
                                                  </w:divBdr>
                                                  <w:divsChild>
                                                    <w:div w:id="1451169494">
                                                      <w:marLeft w:val="0"/>
                                                      <w:marRight w:val="0"/>
                                                      <w:marTop w:val="0"/>
                                                      <w:marBottom w:val="0"/>
                                                      <w:divBdr>
                                                        <w:top w:val="none" w:sz="0" w:space="0" w:color="auto"/>
                                                        <w:left w:val="none" w:sz="0" w:space="0" w:color="auto"/>
                                                        <w:bottom w:val="none" w:sz="0" w:space="0" w:color="auto"/>
                                                        <w:right w:val="none" w:sz="0" w:space="0" w:color="auto"/>
                                                      </w:divBdr>
                                                      <w:divsChild>
                                                        <w:div w:id="1171946427">
                                                          <w:marLeft w:val="0"/>
                                                          <w:marRight w:val="0"/>
                                                          <w:marTop w:val="0"/>
                                                          <w:marBottom w:val="0"/>
                                                          <w:divBdr>
                                                            <w:top w:val="none" w:sz="0" w:space="0" w:color="auto"/>
                                                            <w:left w:val="none" w:sz="0" w:space="0" w:color="auto"/>
                                                            <w:bottom w:val="none" w:sz="0" w:space="0" w:color="auto"/>
                                                            <w:right w:val="none" w:sz="0" w:space="0" w:color="auto"/>
                                                          </w:divBdr>
                                                        </w:div>
                                                        <w:div w:id="146762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817593">
                                              <w:marLeft w:val="0"/>
                                              <w:marRight w:val="0"/>
                                              <w:marTop w:val="0"/>
                                              <w:marBottom w:val="0"/>
                                              <w:divBdr>
                                                <w:top w:val="none" w:sz="0" w:space="0" w:color="auto"/>
                                                <w:left w:val="none" w:sz="0" w:space="0" w:color="auto"/>
                                                <w:bottom w:val="none" w:sz="0" w:space="0" w:color="auto"/>
                                                <w:right w:val="none" w:sz="0" w:space="0" w:color="auto"/>
                                              </w:divBdr>
                                              <w:divsChild>
                                                <w:div w:id="127557714">
                                                  <w:marLeft w:val="0"/>
                                                  <w:marRight w:val="0"/>
                                                  <w:marTop w:val="0"/>
                                                  <w:marBottom w:val="0"/>
                                                  <w:divBdr>
                                                    <w:top w:val="none" w:sz="0" w:space="0" w:color="auto"/>
                                                    <w:left w:val="none" w:sz="0" w:space="0" w:color="auto"/>
                                                    <w:bottom w:val="none" w:sz="0" w:space="0" w:color="auto"/>
                                                    <w:right w:val="none" w:sz="0" w:space="0" w:color="auto"/>
                                                  </w:divBdr>
                                                  <w:divsChild>
                                                    <w:div w:id="797143795">
                                                      <w:marLeft w:val="0"/>
                                                      <w:marRight w:val="0"/>
                                                      <w:marTop w:val="0"/>
                                                      <w:marBottom w:val="0"/>
                                                      <w:divBdr>
                                                        <w:top w:val="none" w:sz="0" w:space="0" w:color="auto"/>
                                                        <w:left w:val="none" w:sz="0" w:space="0" w:color="auto"/>
                                                        <w:bottom w:val="none" w:sz="0" w:space="0" w:color="auto"/>
                                                        <w:right w:val="none" w:sz="0" w:space="0" w:color="auto"/>
                                                      </w:divBdr>
                                                      <w:divsChild>
                                                        <w:div w:id="345013196">
                                                          <w:marLeft w:val="0"/>
                                                          <w:marRight w:val="0"/>
                                                          <w:marTop w:val="0"/>
                                                          <w:marBottom w:val="0"/>
                                                          <w:divBdr>
                                                            <w:top w:val="none" w:sz="0" w:space="0" w:color="auto"/>
                                                            <w:left w:val="none" w:sz="0" w:space="0" w:color="auto"/>
                                                            <w:bottom w:val="none" w:sz="0" w:space="0" w:color="auto"/>
                                                            <w:right w:val="none" w:sz="0" w:space="0" w:color="auto"/>
                                                          </w:divBdr>
                                                        </w:div>
                                                        <w:div w:id="166639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41677">
                                                  <w:marLeft w:val="0"/>
                                                  <w:marRight w:val="0"/>
                                                  <w:marTop w:val="0"/>
                                                  <w:marBottom w:val="0"/>
                                                  <w:divBdr>
                                                    <w:top w:val="none" w:sz="0" w:space="0" w:color="auto"/>
                                                    <w:left w:val="none" w:sz="0" w:space="0" w:color="auto"/>
                                                    <w:bottom w:val="single" w:sz="6" w:space="0" w:color="DADCE0"/>
                                                    <w:right w:val="none" w:sz="0" w:space="0" w:color="auto"/>
                                                  </w:divBdr>
                                                  <w:divsChild>
                                                    <w:div w:id="978997624">
                                                      <w:marLeft w:val="0"/>
                                                      <w:marRight w:val="0"/>
                                                      <w:marTop w:val="0"/>
                                                      <w:marBottom w:val="0"/>
                                                      <w:divBdr>
                                                        <w:top w:val="none" w:sz="0" w:space="0" w:color="auto"/>
                                                        <w:left w:val="none" w:sz="0" w:space="0" w:color="auto"/>
                                                        <w:bottom w:val="none" w:sz="0" w:space="0" w:color="auto"/>
                                                        <w:right w:val="none" w:sz="0" w:space="0" w:color="auto"/>
                                                      </w:divBdr>
                                                      <w:divsChild>
                                                        <w:div w:id="673728280">
                                                          <w:marLeft w:val="0"/>
                                                          <w:marRight w:val="0"/>
                                                          <w:marTop w:val="0"/>
                                                          <w:marBottom w:val="0"/>
                                                          <w:divBdr>
                                                            <w:top w:val="none" w:sz="0" w:space="0" w:color="auto"/>
                                                            <w:left w:val="none" w:sz="0" w:space="0" w:color="auto"/>
                                                            <w:bottom w:val="none" w:sz="0" w:space="0" w:color="auto"/>
                                                            <w:right w:val="none" w:sz="0" w:space="0" w:color="auto"/>
                                                          </w:divBdr>
                                                        </w:div>
                                                        <w:div w:id="184165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47783">
                                                  <w:marLeft w:val="0"/>
                                                  <w:marRight w:val="0"/>
                                                  <w:marTop w:val="0"/>
                                                  <w:marBottom w:val="0"/>
                                                  <w:divBdr>
                                                    <w:top w:val="none" w:sz="0" w:space="0" w:color="auto"/>
                                                    <w:left w:val="none" w:sz="0" w:space="0" w:color="auto"/>
                                                    <w:bottom w:val="single" w:sz="6" w:space="0" w:color="DADCE0"/>
                                                    <w:right w:val="none" w:sz="0" w:space="0" w:color="auto"/>
                                                  </w:divBdr>
                                                  <w:divsChild>
                                                    <w:div w:id="1800997427">
                                                      <w:marLeft w:val="0"/>
                                                      <w:marRight w:val="0"/>
                                                      <w:marTop w:val="0"/>
                                                      <w:marBottom w:val="0"/>
                                                      <w:divBdr>
                                                        <w:top w:val="none" w:sz="0" w:space="0" w:color="auto"/>
                                                        <w:left w:val="none" w:sz="0" w:space="0" w:color="auto"/>
                                                        <w:bottom w:val="none" w:sz="0" w:space="0" w:color="auto"/>
                                                        <w:right w:val="none" w:sz="0" w:space="0" w:color="auto"/>
                                                      </w:divBdr>
                                                      <w:divsChild>
                                                        <w:div w:id="1563786869">
                                                          <w:marLeft w:val="0"/>
                                                          <w:marRight w:val="0"/>
                                                          <w:marTop w:val="0"/>
                                                          <w:marBottom w:val="0"/>
                                                          <w:divBdr>
                                                            <w:top w:val="none" w:sz="0" w:space="0" w:color="auto"/>
                                                            <w:left w:val="none" w:sz="0" w:space="0" w:color="auto"/>
                                                            <w:bottom w:val="none" w:sz="0" w:space="0" w:color="auto"/>
                                                            <w:right w:val="none" w:sz="0" w:space="0" w:color="auto"/>
                                                          </w:divBdr>
                                                        </w:div>
                                                        <w:div w:id="188124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07665">
                                                  <w:marLeft w:val="0"/>
                                                  <w:marRight w:val="0"/>
                                                  <w:marTop w:val="0"/>
                                                  <w:marBottom w:val="0"/>
                                                  <w:divBdr>
                                                    <w:top w:val="none" w:sz="0" w:space="0" w:color="auto"/>
                                                    <w:left w:val="none" w:sz="0" w:space="0" w:color="auto"/>
                                                    <w:bottom w:val="none" w:sz="0" w:space="0" w:color="auto"/>
                                                    <w:right w:val="none" w:sz="0" w:space="0" w:color="auto"/>
                                                  </w:divBdr>
                                                  <w:divsChild>
                                                    <w:div w:id="879435437">
                                                      <w:marLeft w:val="0"/>
                                                      <w:marRight w:val="0"/>
                                                      <w:marTop w:val="0"/>
                                                      <w:marBottom w:val="0"/>
                                                      <w:divBdr>
                                                        <w:top w:val="none" w:sz="0" w:space="0" w:color="auto"/>
                                                        <w:left w:val="none" w:sz="0" w:space="0" w:color="auto"/>
                                                        <w:bottom w:val="none" w:sz="0" w:space="0" w:color="auto"/>
                                                        <w:right w:val="none" w:sz="0" w:space="0" w:color="auto"/>
                                                      </w:divBdr>
                                                    </w:div>
                                                    <w:div w:id="1742411432">
                                                      <w:marLeft w:val="0"/>
                                                      <w:marRight w:val="0"/>
                                                      <w:marTop w:val="0"/>
                                                      <w:marBottom w:val="0"/>
                                                      <w:divBdr>
                                                        <w:top w:val="none" w:sz="0" w:space="0" w:color="auto"/>
                                                        <w:left w:val="none" w:sz="0" w:space="0" w:color="auto"/>
                                                        <w:bottom w:val="none" w:sz="0" w:space="0" w:color="auto"/>
                                                        <w:right w:val="none" w:sz="0" w:space="0" w:color="auto"/>
                                                      </w:divBdr>
                                                      <w:divsChild>
                                                        <w:div w:id="1557156719">
                                                          <w:marLeft w:val="0"/>
                                                          <w:marRight w:val="0"/>
                                                          <w:marTop w:val="0"/>
                                                          <w:marBottom w:val="0"/>
                                                          <w:divBdr>
                                                            <w:top w:val="none" w:sz="0" w:space="0" w:color="auto"/>
                                                            <w:left w:val="none" w:sz="0" w:space="0" w:color="auto"/>
                                                            <w:bottom w:val="none" w:sz="0" w:space="0" w:color="auto"/>
                                                            <w:right w:val="none" w:sz="0" w:space="0" w:color="auto"/>
                                                          </w:divBdr>
                                                          <w:divsChild>
                                                            <w:div w:id="110901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072582">
                                              <w:marLeft w:val="0"/>
                                              <w:marRight w:val="0"/>
                                              <w:marTop w:val="0"/>
                                              <w:marBottom w:val="0"/>
                                              <w:divBdr>
                                                <w:top w:val="none" w:sz="0" w:space="0" w:color="auto"/>
                                                <w:left w:val="none" w:sz="0" w:space="0" w:color="auto"/>
                                                <w:bottom w:val="none" w:sz="0" w:space="0" w:color="auto"/>
                                                <w:right w:val="none" w:sz="0" w:space="0" w:color="auto"/>
                                              </w:divBdr>
                                              <w:divsChild>
                                                <w:div w:id="387606318">
                                                  <w:marLeft w:val="0"/>
                                                  <w:marRight w:val="0"/>
                                                  <w:marTop w:val="0"/>
                                                  <w:marBottom w:val="0"/>
                                                  <w:divBdr>
                                                    <w:top w:val="none" w:sz="0" w:space="0" w:color="auto"/>
                                                    <w:left w:val="none" w:sz="0" w:space="0" w:color="auto"/>
                                                    <w:bottom w:val="none" w:sz="0" w:space="0" w:color="auto"/>
                                                    <w:right w:val="none" w:sz="0" w:space="0" w:color="auto"/>
                                                  </w:divBdr>
                                                  <w:divsChild>
                                                    <w:div w:id="1190801358">
                                                      <w:marLeft w:val="0"/>
                                                      <w:marRight w:val="0"/>
                                                      <w:marTop w:val="0"/>
                                                      <w:marBottom w:val="0"/>
                                                      <w:divBdr>
                                                        <w:top w:val="none" w:sz="0" w:space="0" w:color="auto"/>
                                                        <w:left w:val="none" w:sz="0" w:space="0" w:color="auto"/>
                                                        <w:bottom w:val="none" w:sz="0" w:space="0" w:color="auto"/>
                                                        <w:right w:val="none" w:sz="0" w:space="0" w:color="auto"/>
                                                      </w:divBdr>
                                                      <w:divsChild>
                                                        <w:div w:id="1449352768">
                                                          <w:marLeft w:val="0"/>
                                                          <w:marRight w:val="0"/>
                                                          <w:marTop w:val="0"/>
                                                          <w:marBottom w:val="0"/>
                                                          <w:divBdr>
                                                            <w:top w:val="none" w:sz="0" w:space="0" w:color="auto"/>
                                                            <w:left w:val="none" w:sz="0" w:space="0" w:color="auto"/>
                                                            <w:bottom w:val="none" w:sz="0" w:space="0" w:color="auto"/>
                                                            <w:right w:val="none" w:sz="0" w:space="0" w:color="auto"/>
                                                          </w:divBdr>
                                                        </w:div>
                                                        <w:div w:id="145070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07259">
                                                  <w:marLeft w:val="0"/>
                                                  <w:marRight w:val="0"/>
                                                  <w:marTop w:val="0"/>
                                                  <w:marBottom w:val="0"/>
                                                  <w:divBdr>
                                                    <w:top w:val="none" w:sz="0" w:space="0" w:color="auto"/>
                                                    <w:left w:val="none" w:sz="0" w:space="0" w:color="auto"/>
                                                    <w:bottom w:val="single" w:sz="6" w:space="0" w:color="DADCE0"/>
                                                    <w:right w:val="none" w:sz="0" w:space="0" w:color="auto"/>
                                                  </w:divBdr>
                                                  <w:divsChild>
                                                    <w:div w:id="948510086">
                                                      <w:marLeft w:val="0"/>
                                                      <w:marRight w:val="0"/>
                                                      <w:marTop w:val="0"/>
                                                      <w:marBottom w:val="0"/>
                                                      <w:divBdr>
                                                        <w:top w:val="none" w:sz="0" w:space="0" w:color="auto"/>
                                                        <w:left w:val="none" w:sz="0" w:space="0" w:color="auto"/>
                                                        <w:bottom w:val="none" w:sz="0" w:space="0" w:color="auto"/>
                                                        <w:right w:val="none" w:sz="0" w:space="0" w:color="auto"/>
                                                      </w:divBdr>
                                                      <w:divsChild>
                                                        <w:div w:id="1541165840">
                                                          <w:marLeft w:val="0"/>
                                                          <w:marRight w:val="0"/>
                                                          <w:marTop w:val="0"/>
                                                          <w:marBottom w:val="0"/>
                                                          <w:divBdr>
                                                            <w:top w:val="none" w:sz="0" w:space="0" w:color="auto"/>
                                                            <w:left w:val="none" w:sz="0" w:space="0" w:color="auto"/>
                                                            <w:bottom w:val="none" w:sz="0" w:space="0" w:color="auto"/>
                                                            <w:right w:val="none" w:sz="0" w:space="0" w:color="auto"/>
                                                          </w:divBdr>
                                                        </w:div>
                                                        <w:div w:id="207384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4097">
                                                  <w:marLeft w:val="0"/>
                                                  <w:marRight w:val="0"/>
                                                  <w:marTop w:val="0"/>
                                                  <w:marBottom w:val="0"/>
                                                  <w:divBdr>
                                                    <w:top w:val="none" w:sz="0" w:space="0" w:color="auto"/>
                                                    <w:left w:val="none" w:sz="0" w:space="0" w:color="auto"/>
                                                    <w:bottom w:val="none" w:sz="0" w:space="0" w:color="auto"/>
                                                    <w:right w:val="none" w:sz="0" w:space="0" w:color="auto"/>
                                                  </w:divBdr>
                                                  <w:divsChild>
                                                    <w:div w:id="765422724">
                                                      <w:marLeft w:val="0"/>
                                                      <w:marRight w:val="0"/>
                                                      <w:marTop w:val="0"/>
                                                      <w:marBottom w:val="0"/>
                                                      <w:divBdr>
                                                        <w:top w:val="none" w:sz="0" w:space="0" w:color="auto"/>
                                                        <w:left w:val="none" w:sz="0" w:space="0" w:color="auto"/>
                                                        <w:bottom w:val="none" w:sz="0" w:space="0" w:color="auto"/>
                                                        <w:right w:val="none" w:sz="0" w:space="0" w:color="auto"/>
                                                      </w:divBdr>
                                                      <w:divsChild>
                                                        <w:div w:id="1317491422">
                                                          <w:marLeft w:val="0"/>
                                                          <w:marRight w:val="0"/>
                                                          <w:marTop w:val="0"/>
                                                          <w:marBottom w:val="0"/>
                                                          <w:divBdr>
                                                            <w:top w:val="none" w:sz="0" w:space="0" w:color="auto"/>
                                                            <w:left w:val="none" w:sz="0" w:space="0" w:color="auto"/>
                                                            <w:bottom w:val="none" w:sz="0" w:space="0" w:color="auto"/>
                                                            <w:right w:val="none" w:sz="0" w:space="0" w:color="auto"/>
                                                          </w:divBdr>
                                                          <w:divsChild>
                                                            <w:div w:id="3586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37215">
                                                      <w:marLeft w:val="0"/>
                                                      <w:marRight w:val="0"/>
                                                      <w:marTop w:val="0"/>
                                                      <w:marBottom w:val="0"/>
                                                      <w:divBdr>
                                                        <w:top w:val="none" w:sz="0" w:space="0" w:color="auto"/>
                                                        <w:left w:val="none" w:sz="0" w:space="0" w:color="auto"/>
                                                        <w:bottom w:val="none" w:sz="0" w:space="0" w:color="auto"/>
                                                        <w:right w:val="none" w:sz="0" w:space="0" w:color="auto"/>
                                                      </w:divBdr>
                                                    </w:div>
                                                  </w:divsChild>
                                                </w:div>
                                                <w:div w:id="1740859515">
                                                  <w:marLeft w:val="0"/>
                                                  <w:marRight w:val="0"/>
                                                  <w:marTop w:val="0"/>
                                                  <w:marBottom w:val="0"/>
                                                  <w:divBdr>
                                                    <w:top w:val="none" w:sz="0" w:space="0" w:color="auto"/>
                                                    <w:left w:val="none" w:sz="0" w:space="0" w:color="auto"/>
                                                    <w:bottom w:val="single" w:sz="6" w:space="0" w:color="DADCE0"/>
                                                    <w:right w:val="none" w:sz="0" w:space="0" w:color="auto"/>
                                                  </w:divBdr>
                                                  <w:divsChild>
                                                    <w:div w:id="169639033">
                                                      <w:marLeft w:val="0"/>
                                                      <w:marRight w:val="0"/>
                                                      <w:marTop w:val="0"/>
                                                      <w:marBottom w:val="0"/>
                                                      <w:divBdr>
                                                        <w:top w:val="none" w:sz="0" w:space="0" w:color="auto"/>
                                                        <w:left w:val="none" w:sz="0" w:space="0" w:color="auto"/>
                                                        <w:bottom w:val="none" w:sz="0" w:space="0" w:color="auto"/>
                                                        <w:right w:val="none" w:sz="0" w:space="0" w:color="auto"/>
                                                      </w:divBdr>
                                                      <w:divsChild>
                                                        <w:div w:id="1028220033">
                                                          <w:marLeft w:val="0"/>
                                                          <w:marRight w:val="0"/>
                                                          <w:marTop w:val="0"/>
                                                          <w:marBottom w:val="0"/>
                                                          <w:divBdr>
                                                            <w:top w:val="none" w:sz="0" w:space="0" w:color="auto"/>
                                                            <w:left w:val="none" w:sz="0" w:space="0" w:color="auto"/>
                                                            <w:bottom w:val="none" w:sz="0" w:space="0" w:color="auto"/>
                                                            <w:right w:val="none" w:sz="0" w:space="0" w:color="auto"/>
                                                          </w:divBdr>
                                                        </w:div>
                                                        <w:div w:id="11704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204661">
                                              <w:marLeft w:val="0"/>
                                              <w:marRight w:val="0"/>
                                              <w:marTop w:val="0"/>
                                              <w:marBottom w:val="0"/>
                                              <w:divBdr>
                                                <w:top w:val="none" w:sz="0" w:space="0" w:color="auto"/>
                                                <w:left w:val="none" w:sz="0" w:space="0" w:color="auto"/>
                                                <w:bottom w:val="none" w:sz="0" w:space="0" w:color="auto"/>
                                                <w:right w:val="none" w:sz="0" w:space="0" w:color="auto"/>
                                              </w:divBdr>
                                              <w:divsChild>
                                                <w:div w:id="75370757">
                                                  <w:marLeft w:val="0"/>
                                                  <w:marRight w:val="0"/>
                                                  <w:marTop w:val="0"/>
                                                  <w:marBottom w:val="0"/>
                                                  <w:divBdr>
                                                    <w:top w:val="none" w:sz="0" w:space="0" w:color="auto"/>
                                                    <w:left w:val="none" w:sz="0" w:space="0" w:color="auto"/>
                                                    <w:bottom w:val="single" w:sz="6" w:space="0" w:color="DADCE0"/>
                                                    <w:right w:val="none" w:sz="0" w:space="0" w:color="auto"/>
                                                  </w:divBdr>
                                                  <w:divsChild>
                                                    <w:div w:id="1674382350">
                                                      <w:marLeft w:val="0"/>
                                                      <w:marRight w:val="0"/>
                                                      <w:marTop w:val="0"/>
                                                      <w:marBottom w:val="0"/>
                                                      <w:divBdr>
                                                        <w:top w:val="none" w:sz="0" w:space="0" w:color="auto"/>
                                                        <w:left w:val="none" w:sz="0" w:space="0" w:color="auto"/>
                                                        <w:bottom w:val="none" w:sz="0" w:space="0" w:color="auto"/>
                                                        <w:right w:val="none" w:sz="0" w:space="0" w:color="auto"/>
                                                      </w:divBdr>
                                                      <w:divsChild>
                                                        <w:div w:id="266236131">
                                                          <w:marLeft w:val="0"/>
                                                          <w:marRight w:val="0"/>
                                                          <w:marTop w:val="0"/>
                                                          <w:marBottom w:val="0"/>
                                                          <w:divBdr>
                                                            <w:top w:val="none" w:sz="0" w:space="0" w:color="auto"/>
                                                            <w:left w:val="none" w:sz="0" w:space="0" w:color="auto"/>
                                                            <w:bottom w:val="none" w:sz="0" w:space="0" w:color="auto"/>
                                                            <w:right w:val="none" w:sz="0" w:space="0" w:color="auto"/>
                                                          </w:divBdr>
                                                        </w:div>
                                                        <w:div w:id="16698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28032">
                                                  <w:marLeft w:val="0"/>
                                                  <w:marRight w:val="0"/>
                                                  <w:marTop w:val="0"/>
                                                  <w:marBottom w:val="0"/>
                                                  <w:divBdr>
                                                    <w:top w:val="none" w:sz="0" w:space="0" w:color="auto"/>
                                                    <w:left w:val="none" w:sz="0" w:space="0" w:color="auto"/>
                                                    <w:bottom w:val="none" w:sz="0" w:space="0" w:color="auto"/>
                                                    <w:right w:val="none" w:sz="0" w:space="0" w:color="auto"/>
                                                  </w:divBdr>
                                                  <w:divsChild>
                                                    <w:div w:id="441267718">
                                                      <w:marLeft w:val="0"/>
                                                      <w:marRight w:val="0"/>
                                                      <w:marTop w:val="0"/>
                                                      <w:marBottom w:val="0"/>
                                                      <w:divBdr>
                                                        <w:top w:val="none" w:sz="0" w:space="0" w:color="auto"/>
                                                        <w:left w:val="none" w:sz="0" w:space="0" w:color="auto"/>
                                                        <w:bottom w:val="none" w:sz="0" w:space="0" w:color="auto"/>
                                                        <w:right w:val="none" w:sz="0" w:space="0" w:color="auto"/>
                                                      </w:divBdr>
                                                    </w:div>
                                                    <w:div w:id="823670101">
                                                      <w:marLeft w:val="0"/>
                                                      <w:marRight w:val="0"/>
                                                      <w:marTop w:val="0"/>
                                                      <w:marBottom w:val="0"/>
                                                      <w:divBdr>
                                                        <w:top w:val="none" w:sz="0" w:space="0" w:color="auto"/>
                                                        <w:left w:val="none" w:sz="0" w:space="0" w:color="auto"/>
                                                        <w:bottom w:val="none" w:sz="0" w:space="0" w:color="auto"/>
                                                        <w:right w:val="none" w:sz="0" w:space="0" w:color="auto"/>
                                                      </w:divBdr>
                                                      <w:divsChild>
                                                        <w:div w:id="543719417">
                                                          <w:marLeft w:val="0"/>
                                                          <w:marRight w:val="0"/>
                                                          <w:marTop w:val="0"/>
                                                          <w:marBottom w:val="0"/>
                                                          <w:divBdr>
                                                            <w:top w:val="none" w:sz="0" w:space="0" w:color="auto"/>
                                                            <w:left w:val="none" w:sz="0" w:space="0" w:color="auto"/>
                                                            <w:bottom w:val="none" w:sz="0" w:space="0" w:color="auto"/>
                                                            <w:right w:val="none" w:sz="0" w:space="0" w:color="auto"/>
                                                          </w:divBdr>
                                                          <w:divsChild>
                                                            <w:div w:id="37076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792996">
                                                  <w:marLeft w:val="0"/>
                                                  <w:marRight w:val="0"/>
                                                  <w:marTop w:val="0"/>
                                                  <w:marBottom w:val="0"/>
                                                  <w:divBdr>
                                                    <w:top w:val="none" w:sz="0" w:space="0" w:color="auto"/>
                                                    <w:left w:val="none" w:sz="0" w:space="0" w:color="auto"/>
                                                    <w:bottom w:val="single" w:sz="6" w:space="0" w:color="DADCE0"/>
                                                    <w:right w:val="none" w:sz="0" w:space="0" w:color="auto"/>
                                                  </w:divBdr>
                                                  <w:divsChild>
                                                    <w:div w:id="1531334095">
                                                      <w:marLeft w:val="0"/>
                                                      <w:marRight w:val="0"/>
                                                      <w:marTop w:val="0"/>
                                                      <w:marBottom w:val="0"/>
                                                      <w:divBdr>
                                                        <w:top w:val="none" w:sz="0" w:space="0" w:color="auto"/>
                                                        <w:left w:val="none" w:sz="0" w:space="0" w:color="auto"/>
                                                        <w:bottom w:val="none" w:sz="0" w:space="0" w:color="auto"/>
                                                        <w:right w:val="none" w:sz="0" w:space="0" w:color="auto"/>
                                                      </w:divBdr>
                                                      <w:divsChild>
                                                        <w:div w:id="530190902">
                                                          <w:marLeft w:val="0"/>
                                                          <w:marRight w:val="0"/>
                                                          <w:marTop w:val="0"/>
                                                          <w:marBottom w:val="0"/>
                                                          <w:divBdr>
                                                            <w:top w:val="none" w:sz="0" w:space="0" w:color="auto"/>
                                                            <w:left w:val="none" w:sz="0" w:space="0" w:color="auto"/>
                                                            <w:bottom w:val="none" w:sz="0" w:space="0" w:color="auto"/>
                                                            <w:right w:val="none" w:sz="0" w:space="0" w:color="auto"/>
                                                          </w:divBdr>
                                                        </w:div>
                                                        <w:div w:id="60392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2742">
                                                  <w:marLeft w:val="0"/>
                                                  <w:marRight w:val="0"/>
                                                  <w:marTop w:val="0"/>
                                                  <w:marBottom w:val="0"/>
                                                  <w:divBdr>
                                                    <w:top w:val="none" w:sz="0" w:space="0" w:color="auto"/>
                                                    <w:left w:val="none" w:sz="0" w:space="0" w:color="auto"/>
                                                    <w:bottom w:val="none" w:sz="0" w:space="0" w:color="auto"/>
                                                    <w:right w:val="none" w:sz="0" w:space="0" w:color="auto"/>
                                                  </w:divBdr>
                                                  <w:divsChild>
                                                    <w:div w:id="1726219220">
                                                      <w:marLeft w:val="0"/>
                                                      <w:marRight w:val="0"/>
                                                      <w:marTop w:val="0"/>
                                                      <w:marBottom w:val="0"/>
                                                      <w:divBdr>
                                                        <w:top w:val="none" w:sz="0" w:space="0" w:color="auto"/>
                                                        <w:left w:val="none" w:sz="0" w:space="0" w:color="auto"/>
                                                        <w:bottom w:val="none" w:sz="0" w:space="0" w:color="auto"/>
                                                        <w:right w:val="none" w:sz="0" w:space="0" w:color="auto"/>
                                                      </w:divBdr>
                                                      <w:divsChild>
                                                        <w:div w:id="120003243">
                                                          <w:marLeft w:val="0"/>
                                                          <w:marRight w:val="0"/>
                                                          <w:marTop w:val="0"/>
                                                          <w:marBottom w:val="0"/>
                                                          <w:divBdr>
                                                            <w:top w:val="none" w:sz="0" w:space="0" w:color="auto"/>
                                                            <w:left w:val="none" w:sz="0" w:space="0" w:color="auto"/>
                                                            <w:bottom w:val="none" w:sz="0" w:space="0" w:color="auto"/>
                                                            <w:right w:val="none" w:sz="0" w:space="0" w:color="auto"/>
                                                          </w:divBdr>
                                                        </w:div>
                                                        <w:div w:id="47795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47053">
                                              <w:marLeft w:val="0"/>
                                              <w:marRight w:val="0"/>
                                              <w:marTop w:val="0"/>
                                              <w:marBottom w:val="0"/>
                                              <w:divBdr>
                                                <w:top w:val="none" w:sz="0" w:space="0" w:color="auto"/>
                                                <w:left w:val="none" w:sz="0" w:space="0" w:color="auto"/>
                                                <w:bottom w:val="none" w:sz="0" w:space="0" w:color="auto"/>
                                                <w:right w:val="none" w:sz="0" w:space="0" w:color="auto"/>
                                              </w:divBdr>
                                              <w:divsChild>
                                                <w:div w:id="411437246">
                                                  <w:marLeft w:val="0"/>
                                                  <w:marRight w:val="0"/>
                                                  <w:marTop w:val="0"/>
                                                  <w:marBottom w:val="0"/>
                                                  <w:divBdr>
                                                    <w:top w:val="none" w:sz="0" w:space="0" w:color="auto"/>
                                                    <w:left w:val="none" w:sz="0" w:space="0" w:color="auto"/>
                                                    <w:bottom w:val="none" w:sz="0" w:space="0" w:color="auto"/>
                                                    <w:right w:val="none" w:sz="0" w:space="0" w:color="auto"/>
                                                  </w:divBdr>
                                                  <w:divsChild>
                                                    <w:div w:id="874199256">
                                                      <w:marLeft w:val="0"/>
                                                      <w:marRight w:val="0"/>
                                                      <w:marTop w:val="0"/>
                                                      <w:marBottom w:val="0"/>
                                                      <w:divBdr>
                                                        <w:top w:val="none" w:sz="0" w:space="0" w:color="auto"/>
                                                        <w:left w:val="none" w:sz="0" w:space="0" w:color="auto"/>
                                                        <w:bottom w:val="none" w:sz="0" w:space="0" w:color="auto"/>
                                                        <w:right w:val="none" w:sz="0" w:space="0" w:color="auto"/>
                                                      </w:divBdr>
                                                      <w:divsChild>
                                                        <w:div w:id="76027263">
                                                          <w:marLeft w:val="0"/>
                                                          <w:marRight w:val="0"/>
                                                          <w:marTop w:val="0"/>
                                                          <w:marBottom w:val="0"/>
                                                          <w:divBdr>
                                                            <w:top w:val="none" w:sz="0" w:space="0" w:color="auto"/>
                                                            <w:left w:val="none" w:sz="0" w:space="0" w:color="auto"/>
                                                            <w:bottom w:val="none" w:sz="0" w:space="0" w:color="auto"/>
                                                            <w:right w:val="none" w:sz="0" w:space="0" w:color="auto"/>
                                                          </w:divBdr>
                                                          <w:divsChild>
                                                            <w:div w:id="60123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7589">
                                                      <w:marLeft w:val="0"/>
                                                      <w:marRight w:val="0"/>
                                                      <w:marTop w:val="0"/>
                                                      <w:marBottom w:val="0"/>
                                                      <w:divBdr>
                                                        <w:top w:val="none" w:sz="0" w:space="0" w:color="auto"/>
                                                        <w:left w:val="none" w:sz="0" w:space="0" w:color="auto"/>
                                                        <w:bottom w:val="none" w:sz="0" w:space="0" w:color="auto"/>
                                                        <w:right w:val="none" w:sz="0" w:space="0" w:color="auto"/>
                                                      </w:divBdr>
                                                    </w:div>
                                                  </w:divsChild>
                                                </w:div>
                                                <w:div w:id="1336301498">
                                                  <w:marLeft w:val="0"/>
                                                  <w:marRight w:val="0"/>
                                                  <w:marTop w:val="0"/>
                                                  <w:marBottom w:val="0"/>
                                                  <w:divBdr>
                                                    <w:top w:val="none" w:sz="0" w:space="0" w:color="auto"/>
                                                    <w:left w:val="none" w:sz="0" w:space="0" w:color="auto"/>
                                                    <w:bottom w:val="none" w:sz="0" w:space="0" w:color="auto"/>
                                                    <w:right w:val="none" w:sz="0" w:space="0" w:color="auto"/>
                                                  </w:divBdr>
                                                  <w:divsChild>
                                                    <w:div w:id="975373618">
                                                      <w:marLeft w:val="0"/>
                                                      <w:marRight w:val="0"/>
                                                      <w:marTop w:val="0"/>
                                                      <w:marBottom w:val="0"/>
                                                      <w:divBdr>
                                                        <w:top w:val="none" w:sz="0" w:space="0" w:color="auto"/>
                                                        <w:left w:val="none" w:sz="0" w:space="0" w:color="auto"/>
                                                        <w:bottom w:val="none" w:sz="0" w:space="0" w:color="auto"/>
                                                        <w:right w:val="none" w:sz="0" w:space="0" w:color="auto"/>
                                                      </w:divBdr>
                                                      <w:divsChild>
                                                        <w:div w:id="1229027978">
                                                          <w:marLeft w:val="0"/>
                                                          <w:marRight w:val="0"/>
                                                          <w:marTop w:val="0"/>
                                                          <w:marBottom w:val="0"/>
                                                          <w:divBdr>
                                                            <w:top w:val="none" w:sz="0" w:space="0" w:color="auto"/>
                                                            <w:left w:val="none" w:sz="0" w:space="0" w:color="auto"/>
                                                            <w:bottom w:val="none" w:sz="0" w:space="0" w:color="auto"/>
                                                            <w:right w:val="none" w:sz="0" w:space="0" w:color="auto"/>
                                                          </w:divBdr>
                                                        </w:div>
                                                        <w:div w:id="136586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70">
                                                  <w:marLeft w:val="0"/>
                                                  <w:marRight w:val="0"/>
                                                  <w:marTop w:val="0"/>
                                                  <w:marBottom w:val="0"/>
                                                  <w:divBdr>
                                                    <w:top w:val="none" w:sz="0" w:space="0" w:color="auto"/>
                                                    <w:left w:val="none" w:sz="0" w:space="0" w:color="auto"/>
                                                    <w:bottom w:val="single" w:sz="6" w:space="0" w:color="DADCE0"/>
                                                    <w:right w:val="none" w:sz="0" w:space="0" w:color="auto"/>
                                                  </w:divBdr>
                                                  <w:divsChild>
                                                    <w:div w:id="139809566">
                                                      <w:marLeft w:val="0"/>
                                                      <w:marRight w:val="0"/>
                                                      <w:marTop w:val="0"/>
                                                      <w:marBottom w:val="0"/>
                                                      <w:divBdr>
                                                        <w:top w:val="none" w:sz="0" w:space="0" w:color="auto"/>
                                                        <w:left w:val="none" w:sz="0" w:space="0" w:color="auto"/>
                                                        <w:bottom w:val="none" w:sz="0" w:space="0" w:color="auto"/>
                                                        <w:right w:val="none" w:sz="0" w:space="0" w:color="auto"/>
                                                      </w:divBdr>
                                                      <w:divsChild>
                                                        <w:div w:id="1154955507">
                                                          <w:marLeft w:val="0"/>
                                                          <w:marRight w:val="0"/>
                                                          <w:marTop w:val="0"/>
                                                          <w:marBottom w:val="0"/>
                                                          <w:divBdr>
                                                            <w:top w:val="none" w:sz="0" w:space="0" w:color="auto"/>
                                                            <w:left w:val="none" w:sz="0" w:space="0" w:color="auto"/>
                                                            <w:bottom w:val="none" w:sz="0" w:space="0" w:color="auto"/>
                                                            <w:right w:val="none" w:sz="0" w:space="0" w:color="auto"/>
                                                          </w:divBdr>
                                                        </w:div>
                                                        <w:div w:id="133681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35424">
                                                  <w:marLeft w:val="0"/>
                                                  <w:marRight w:val="0"/>
                                                  <w:marTop w:val="0"/>
                                                  <w:marBottom w:val="0"/>
                                                  <w:divBdr>
                                                    <w:top w:val="none" w:sz="0" w:space="0" w:color="auto"/>
                                                    <w:left w:val="none" w:sz="0" w:space="0" w:color="auto"/>
                                                    <w:bottom w:val="single" w:sz="6" w:space="0" w:color="DADCE0"/>
                                                    <w:right w:val="none" w:sz="0" w:space="0" w:color="auto"/>
                                                  </w:divBdr>
                                                  <w:divsChild>
                                                    <w:div w:id="586767539">
                                                      <w:marLeft w:val="0"/>
                                                      <w:marRight w:val="0"/>
                                                      <w:marTop w:val="0"/>
                                                      <w:marBottom w:val="0"/>
                                                      <w:divBdr>
                                                        <w:top w:val="none" w:sz="0" w:space="0" w:color="auto"/>
                                                        <w:left w:val="none" w:sz="0" w:space="0" w:color="auto"/>
                                                        <w:bottom w:val="none" w:sz="0" w:space="0" w:color="auto"/>
                                                        <w:right w:val="none" w:sz="0" w:space="0" w:color="auto"/>
                                                      </w:divBdr>
                                                      <w:divsChild>
                                                        <w:div w:id="564991122">
                                                          <w:marLeft w:val="0"/>
                                                          <w:marRight w:val="0"/>
                                                          <w:marTop w:val="0"/>
                                                          <w:marBottom w:val="0"/>
                                                          <w:divBdr>
                                                            <w:top w:val="none" w:sz="0" w:space="0" w:color="auto"/>
                                                            <w:left w:val="none" w:sz="0" w:space="0" w:color="auto"/>
                                                            <w:bottom w:val="none" w:sz="0" w:space="0" w:color="auto"/>
                                                            <w:right w:val="none" w:sz="0" w:space="0" w:color="auto"/>
                                                          </w:divBdr>
                                                        </w:div>
                                                        <w:div w:id="119866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153781">
                                              <w:marLeft w:val="0"/>
                                              <w:marRight w:val="0"/>
                                              <w:marTop w:val="0"/>
                                              <w:marBottom w:val="0"/>
                                              <w:divBdr>
                                                <w:top w:val="none" w:sz="0" w:space="0" w:color="auto"/>
                                                <w:left w:val="none" w:sz="0" w:space="0" w:color="auto"/>
                                                <w:bottom w:val="none" w:sz="0" w:space="0" w:color="auto"/>
                                                <w:right w:val="none" w:sz="0" w:space="0" w:color="auto"/>
                                              </w:divBdr>
                                              <w:divsChild>
                                                <w:div w:id="217009500">
                                                  <w:marLeft w:val="0"/>
                                                  <w:marRight w:val="0"/>
                                                  <w:marTop w:val="0"/>
                                                  <w:marBottom w:val="0"/>
                                                  <w:divBdr>
                                                    <w:top w:val="none" w:sz="0" w:space="0" w:color="auto"/>
                                                    <w:left w:val="none" w:sz="0" w:space="0" w:color="auto"/>
                                                    <w:bottom w:val="single" w:sz="6" w:space="0" w:color="DADCE0"/>
                                                    <w:right w:val="none" w:sz="0" w:space="0" w:color="auto"/>
                                                  </w:divBdr>
                                                  <w:divsChild>
                                                    <w:div w:id="1958172772">
                                                      <w:marLeft w:val="0"/>
                                                      <w:marRight w:val="0"/>
                                                      <w:marTop w:val="0"/>
                                                      <w:marBottom w:val="0"/>
                                                      <w:divBdr>
                                                        <w:top w:val="none" w:sz="0" w:space="0" w:color="auto"/>
                                                        <w:left w:val="none" w:sz="0" w:space="0" w:color="auto"/>
                                                        <w:bottom w:val="none" w:sz="0" w:space="0" w:color="auto"/>
                                                        <w:right w:val="none" w:sz="0" w:space="0" w:color="auto"/>
                                                      </w:divBdr>
                                                      <w:divsChild>
                                                        <w:div w:id="872617355">
                                                          <w:marLeft w:val="0"/>
                                                          <w:marRight w:val="0"/>
                                                          <w:marTop w:val="0"/>
                                                          <w:marBottom w:val="0"/>
                                                          <w:divBdr>
                                                            <w:top w:val="none" w:sz="0" w:space="0" w:color="auto"/>
                                                            <w:left w:val="none" w:sz="0" w:space="0" w:color="auto"/>
                                                            <w:bottom w:val="none" w:sz="0" w:space="0" w:color="auto"/>
                                                            <w:right w:val="none" w:sz="0" w:space="0" w:color="auto"/>
                                                          </w:divBdr>
                                                        </w:div>
                                                        <w:div w:id="145282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14498">
                                                  <w:marLeft w:val="0"/>
                                                  <w:marRight w:val="0"/>
                                                  <w:marTop w:val="0"/>
                                                  <w:marBottom w:val="0"/>
                                                  <w:divBdr>
                                                    <w:top w:val="none" w:sz="0" w:space="0" w:color="auto"/>
                                                    <w:left w:val="none" w:sz="0" w:space="0" w:color="auto"/>
                                                    <w:bottom w:val="single" w:sz="6" w:space="0" w:color="DADCE0"/>
                                                    <w:right w:val="none" w:sz="0" w:space="0" w:color="auto"/>
                                                  </w:divBdr>
                                                  <w:divsChild>
                                                    <w:div w:id="1152790135">
                                                      <w:marLeft w:val="0"/>
                                                      <w:marRight w:val="0"/>
                                                      <w:marTop w:val="0"/>
                                                      <w:marBottom w:val="0"/>
                                                      <w:divBdr>
                                                        <w:top w:val="none" w:sz="0" w:space="0" w:color="auto"/>
                                                        <w:left w:val="none" w:sz="0" w:space="0" w:color="auto"/>
                                                        <w:bottom w:val="none" w:sz="0" w:space="0" w:color="auto"/>
                                                        <w:right w:val="none" w:sz="0" w:space="0" w:color="auto"/>
                                                      </w:divBdr>
                                                      <w:divsChild>
                                                        <w:div w:id="1036781910">
                                                          <w:marLeft w:val="0"/>
                                                          <w:marRight w:val="0"/>
                                                          <w:marTop w:val="0"/>
                                                          <w:marBottom w:val="0"/>
                                                          <w:divBdr>
                                                            <w:top w:val="none" w:sz="0" w:space="0" w:color="auto"/>
                                                            <w:left w:val="none" w:sz="0" w:space="0" w:color="auto"/>
                                                            <w:bottom w:val="none" w:sz="0" w:space="0" w:color="auto"/>
                                                            <w:right w:val="none" w:sz="0" w:space="0" w:color="auto"/>
                                                          </w:divBdr>
                                                        </w:div>
                                                        <w:div w:id="162557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2560">
                                                  <w:marLeft w:val="0"/>
                                                  <w:marRight w:val="0"/>
                                                  <w:marTop w:val="0"/>
                                                  <w:marBottom w:val="0"/>
                                                  <w:divBdr>
                                                    <w:top w:val="none" w:sz="0" w:space="0" w:color="auto"/>
                                                    <w:left w:val="none" w:sz="0" w:space="0" w:color="auto"/>
                                                    <w:bottom w:val="none" w:sz="0" w:space="0" w:color="auto"/>
                                                    <w:right w:val="none" w:sz="0" w:space="0" w:color="auto"/>
                                                  </w:divBdr>
                                                  <w:divsChild>
                                                    <w:div w:id="719061411">
                                                      <w:marLeft w:val="0"/>
                                                      <w:marRight w:val="0"/>
                                                      <w:marTop w:val="0"/>
                                                      <w:marBottom w:val="0"/>
                                                      <w:divBdr>
                                                        <w:top w:val="none" w:sz="0" w:space="0" w:color="auto"/>
                                                        <w:left w:val="none" w:sz="0" w:space="0" w:color="auto"/>
                                                        <w:bottom w:val="none" w:sz="0" w:space="0" w:color="auto"/>
                                                        <w:right w:val="none" w:sz="0" w:space="0" w:color="auto"/>
                                                      </w:divBdr>
                                                      <w:divsChild>
                                                        <w:div w:id="80373415">
                                                          <w:marLeft w:val="0"/>
                                                          <w:marRight w:val="0"/>
                                                          <w:marTop w:val="0"/>
                                                          <w:marBottom w:val="0"/>
                                                          <w:divBdr>
                                                            <w:top w:val="none" w:sz="0" w:space="0" w:color="auto"/>
                                                            <w:left w:val="none" w:sz="0" w:space="0" w:color="auto"/>
                                                            <w:bottom w:val="none" w:sz="0" w:space="0" w:color="auto"/>
                                                            <w:right w:val="none" w:sz="0" w:space="0" w:color="auto"/>
                                                          </w:divBdr>
                                                          <w:divsChild>
                                                            <w:div w:id="114939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43654">
                                                      <w:marLeft w:val="0"/>
                                                      <w:marRight w:val="0"/>
                                                      <w:marTop w:val="0"/>
                                                      <w:marBottom w:val="0"/>
                                                      <w:divBdr>
                                                        <w:top w:val="none" w:sz="0" w:space="0" w:color="auto"/>
                                                        <w:left w:val="none" w:sz="0" w:space="0" w:color="auto"/>
                                                        <w:bottom w:val="none" w:sz="0" w:space="0" w:color="auto"/>
                                                        <w:right w:val="none" w:sz="0" w:space="0" w:color="auto"/>
                                                      </w:divBdr>
                                                    </w:div>
                                                  </w:divsChild>
                                                </w:div>
                                                <w:div w:id="1651206076">
                                                  <w:marLeft w:val="0"/>
                                                  <w:marRight w:val="0"/>
                                                  <w:marTop w:val="0"/>
                                                  <w:marBottom w:val="0"/>
                                                  <w:divBdr>
                                                    <w:top w:val="none" w:sz="0" w:space="0" w:color="auto"/>
                                                    <w:left w:val="none" w:sz="0" w:space="0" w:color="auto"/>
                                                    <w:bottom w:val="none" w:sz="0" w:space="0" w:color="auto"/>
                                                    <w:right w:val="none" w:sz="0" w:space="0" w:color="auto"/>
                                                  </w:divBdr>
                                                  <w:divsChild>
                                                    <w:div w:id="1039084306">
                                                      <w:marLeft w:val="0"/>
                                                      <w:marRight w:val="0"/>
                                                      <w:marTop w:val="0"/>
                                                      <w:marBottom w:val="0"/>
                                                      <w:divBdr>
                                                        <w:top w:val="none" w:sz="0" w:space="0" w:color="auto"/>
                                                        <w:left w:val="none" w:sz="0" w:space="0" w:color="auto"/>
                                                        <w:bottom w:val="none" w:sz="0" w:space="0" w:color="auto"/>
                                                        <w:right w:val="none" w:sz="0" w:space="0" w:color="auto"/>
                                                      </w:divBdr>
                                                      <w:divsChild>
                                                        <w:div w:id="79840736">
                                                          <w:marLeft w:val="0"/>
                                                          <w:marRight w:val="0"/>
                                                          <w:marTop w:val="0"/>
                                                          <w:marBottom w:val="0"/>
                                                          <w:divBdr>
                                                            <w:top w:val="none" w:sz="0" w:space="0" w:color="auto"/>
                                                            <w:left w:val="none" w:sz="0" w:space="0" w:color="auto"/>
                                                            <w:bottom w:val="none" w:sz="0" w:space="0" w:color="auto"/>
                                                            <w:right w:val="none" w:sz="0" w:space="0" w:color="auto"/>
                                                          </w:divBdr>
                                                        </w:div>
                                                        <w:div w:id="4823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681501">
                                              <w:marLeft w:val="0"/>
                                              <w:marRight w:val="0"/>
                                              <w:marTop w:val="0"/>
                                              <w:marBottom w:val="0"/>
                                              <w:divBdr>
                                                <w:top w:val="none" w:sz="0" w:space="0" w:color="auto"/>
                                                <w:left w:val="none" w:sz="0" w:space="0" w:color="auto"/>
                                                <w:bottom w:val="none" w:sz="0" w:space="0" w:color="auto"/>
                                                <w:right w:val="none" w:sz="0" w:space="0" w:color="auto"/>
                                              </w:divBdr>
                                              <w:divsChild>
                                                <w:div w:id="307976762">
                                                  <w:marLeft w:val="0"/>
                                                  <w:marRight w:val="0"/>
                                                  <w:marTop w:val="0"/>
                                                  <w:marBottom w:val="0"/>
                                                  <w:divBdr>
                                                    <w:top w:val="none" w:sz="0" w:space="0" w:color="auto"/>
                                                    <w:left w:val="none" w:sz="0" w:space="0" w:color="auto"/>
                                                    <w:bottom w:val="single" w:sz="6" w:space="0" w:color="DADCE0"/>
                                                    <w:right w:val="none" w:sz="0" w:space="0" w:color="auto"/>
                                                  </w:divBdr>
                                                  <w:divsChild>
                                                    <w:div w:id="272253170">
                                                      <w:marLeft w:val="0"/>
                                                      <w:marRight w:val="0"/>
                                                      <w:marTop w:val="0"/>
                                                      <w:marBottom w:val="0"/>
                                                      <w:divBdr>
                                                        <w:top w:val="none" w:sz="0" w:space="0" w:color="auto"/>
                                                        <w:left w:val="none" w:sz="0" w:space="0" w:color="auto"/>
                                                        <w:bottom w:val="none" w:sz="0" w:space="0" w:color="auto"/>
                                                        <w:right w:val="none" w:sz="0" w:space="0" w:color="auto"/>
                                                      </w:divBdr>
                                                      <w:divsChild>
                                                        <w:div w:id="294604298">
                                                          <w:marLeft w:val="0"/>
                                                          <w:marRight w:val="0"/>
                                                          <w:marTop w:val="0"/>
                                                          <w:marBottom w:val="0"/>
                                                          <w:divBdr>
                                                            <w:top w:val="none" w:sz="0" w:space="0" w:color="auto"/>
                                                            <w:left w:val="none" w:sz="0" w:space="0" w:color="auto"/>
                                                            <w:bottom w:val="none" w:sz="0" w:space="0" w:color="auto"/>
                                                            <w:right w:val="none" w:sz="0" w:space="0" w:color="auto"/>
                                                          </w:divBdr>
                                                        </w:div>
                                                        <w:div w:id="17454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946212">
                                                  <w:marLeft w:val="0"/>
                                                  <w:marRight w:val="0"/>
                                                  <w:marTop w:val="0"/>
                                                  <w:marBottom w:val="0"/>
                                                  <w:divBdr>
                                                    <w:top w:val="none" w:sz="0" w:space="0" w:color="auto"/>
                                                    <w:left w:val="none" w:sz="0" w:space="0" w:color="auto"/>
                                                    <w:bottom w:val="none" w:sz="0" w:space="0" w:color="auto"/>
                                                    <w:right w:val="none" w:sz="0" w:space="0" w:color="auto"/>
                                                  </w:divBdr>
                                                  <w:divsChild>
                                                    <w:div w:id="227303061">
                                                      <w:marLeft w:val="0"/>
                                                      <w:marRight w:val="0"/>
                                                      <w:marTop w:val="0"/>
                                                      <w:marBottom w:val="0"/>
                                                      <w:divBdr>
                                                        <w:top w:val="none" w:sz="0" w:space="0" w:color="auto"/>
                                                        <w:left w:val="none" w:sz="0" w:space="0" w:color="auto"/>
                                                        <w:bottom w:val="none" w:sz="0" w:space="0" w:color="auto"/>
                                                        <w:right w:val="none" w:sz="0" w:space="0" w:color="auto"/>
                                                      </w:divBdr>
                                                      <w:divsChild>
                                                        <w:div w:id="584193049">
                                                          <w:marLeft w:val="0"/>
                                                          <w:marRight w:val="0"/>
                                                          <w:marTop w:val="0"/>
                                                          <w:marBottom w:val="0"/>
                                                          <w:divBdr>
                                                            <w:top w:val="none" w:sz="0" w:space="0" w:color="auto"/>
                                                            <w:left w:val="none" w:sz="0" w:space="0" w:color="auto"/>
                                                            <w:bottom w:val="none" w:sz="0" w:space="0" w:color="auto"/>
                                                            <w:right w:val="none" w:sz="0" w:space="0" w:color="auto"/>
                                                          </w:divBdr>
                                                        </w:div>
                                                        <w:div w:id="100821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25305">
                                                  <w:marLeft w:val="0"/>
                                                  <w:marRight w:val="0"/>
                                                  <w:marTop w:val="0"/>
                                                  <w:marBottom w:val="0"/>
                                                  <w:divBdr>
                                                    <w:top w:val="none" w:sz="0" w:space="0" w:color="auto"/>
                                                    <w:left w:val="none" w:sz="0" w:space="0" w:color="auto"/>
                                                    <w:bottom w:val="none" w:sz="0" w:space="0" w:color="auto"/>
                                                    <w:right w:val="none" w:sz="0" w:space="0" w:color="auto"/>
                                                  </w:divBdr>
                                                  <w:divsChild>
                                                    <w:div w:id="1668821779">
                                                      <w:marLeft w:val="0"/>
                                                      <w:marRight w:val="0"/>
                                                      <w:marTop w:val="0"/>
                                                      <w:marBottom w:val="0"/>
                                                      <w:divBdr>
                                                        <w:top w:val="none" w:sz="0" w:space="0" w:color="auto"/>
                                                        <w:left w:val="none" w:sz="0" w:space="0" w:color="auto"/>
                                                        <w:bottom w:val="none" w:sz="0" w:space="0" w:color="auto"/>
                                                        <w:right w:val="none" w:sz="0" w:space="0" w:color="auto"/>
                                                      </w:divBdr>
                                                      <w:divsChild>
                                                        <w:div w:id="1342587841">
                                                          <w:marLeft w:val="0"/>
                                                          <w:marRight w:val="0"/>
                                                          <w:marTop w:val="0"/>
                                                          <w:marBottom w:val="0"/>
                                                          <w:divBdr>
                                                            <w:top w:val="none" w:sz="0" w:space="0" w:color="auto"/>
                                                            <w:left w:val="none" w:sz="0" w:space="0" w:color="auto"/>
                                                            <w:bottom w:val="none" w:sz="0" w:space="0" w:color="auto"/>
                                                            <w:right w:val="none" w:sz="0" w:space="0" w:color="auto"/>
                                                          </w:divBdr>
                                                          <w:divsChild>
                                                            <w:div w:id="186563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68394">
                                                      <w:marLeft w:val="0"/>
                                                      <w:marRight w:val="0"/>
                                                      <w:marTop w:val="0"/>
                                                      <w:marBottom w:val="0"/>
                                                      <w:divBdr>
                                                        <w:top w:val="none" w:sz="0" w:space="0" w:color="auto"/>
                                                        <w:left w:val="none" w:sz="0" w:space="0" w:color="auto"/>
                                                        <w:bottom w:val="none" w:sz="0" w:space="0" w:color="auto"/>
                                                        <w:right w:val="none" w:sz="0" w:space="0" w:color="auto"/>
                                                      </w:divBdr>
                                                    </w:div>
                                                  </w:divsChild>
                                                </w:div>
                                                <w:div w:id="1916738403">
                                                  <w:marLeft w:val="0"/>
                                                  <w:marRight w:val="0"/>
                                                  <w:marTop w:val="0"/>
                                                  <w:marBottom w:val="0"/>
                                                  <w:divBdr>
                                                    <w:top w:val="none" w:sz="0" w:space="0" w:color="auto"/>
                                                    <w:left w:val="none" w:sz="0" w:space="0" w:color="auto"/>
                                                    <w:bottom w:val="single" w:sz="6" w:space="0" w:color="DADCE0"/>
                                                    <w:right w:val="none" w:sz="0" w:space="0" w:color="auto"/>
                                                  </w:divBdr>
                                                  <w:divsChild>
                                                    <w:div w:id="1776896628">
                                                      <w:marLeft w:val="0"/>
                                                      <w:marRight w:val="0"/>
                                                      <w:marTop w:val="0"/>
                                                      <w:marBottom w:val="0"/>
                                                      <w:divBdr>
                                                        <w:top w:val="none" w:sz="0" w:space="0" w:color="auto"/>
                                                        <w:left w:val="none" w:sz="0" w:space="0" w:color="auto"/>
                                                        <w:bottom w:val="none" w:sz="0" w:space="0" w:color="auto"/>
                                                        <w:right w:val="none" w:sz="0" w:space="0" w:color="auto"/>
                                                      </w:divBdr>
                                                      <w:divsChild>
                                                        <w:div w:id="15280567">
                                                          <w:marLeft w:val="0"/>
                                                          <w:marRight w:val="0"/>
                                                          <w:marTop w:val="0"/>
                                                          <w:marBottom w:val="0"/>
                                                          <w:divBdr>
                                                            <w:top w:val="none" w:sz="0" w:space="0" w:color="auto"/>
                                                            <w:left w:val="none" w:sz="0" w:space="0" w:color="auto"/>
                                                            <w:bottom w:val="none" w:sz="0" w:space="0" w:color="auto"/>
                                                            <w:right w:val="none" w:sz="0" w:space="0" w:color="auto"/>
                                                          </w:divBdr>
                                                        </w:div>
                                                        <w:div w:id="8796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16465429">
      <w:bodyDiv w:val="1"/>
      <w:marLeft w:val="0"/>
      <w:marRight w:val="0"/>
      <w:marTop w:val="0"/>
      <w:marBottom w:val="0"/>
      <w:divBdr>
        <w:top w:val="none" w:sz="0" w:space="0" w:color="auto"/>
        <w:left w:val="none" w:sz="0" w:space="0" w:color="auto"/>
        <w:bottom w:val="none" w:sz="0" w:space="0" w:color="auto"/>
        <w:right w:val="none" w:sz="0" w:space="0" w:color="auto"/>
      </w:divBdr>
      <w:divsChild>
        <w:div w:id="73822291">
          <w:marLeft w:val="0"/>
          <w:marRight w:val="0"/>
          <w:marTop w:val="0"/>
          <w:marBottom w:val="0"/>
          <w:divBdr>
            <w:top w:val="none" w:sz="0" w:space="0" w:color="auto"/>
            <w:left w:val="none" w:sz="0" w:space="0" w:color="auto"/>
            <w:bottom w:val="none" w:sz="0" w:space="0" w:color="auto"/>
            <w:right w:val="none" w:sz="0" w:space="0" w:color="auto"/>
          </w:divBdr>
          <w:divsChild>
            <w:div w:id="566959136">
              <w:marLeft w:val="0"/>
              <w:marRight w:val="0"/>
              <w:marTop w:val="0"/>
              <w:marBottom w:val="0"/>
              <w:divBdr>
                <w:top w:val="none" w:sz="0" w:space="0" w:color="auto"/>
                <w:left w:val="none" w:sz="0" w:space="0" w:color="auto"/>
                <w:bottom w:val="none" w:sz="0" w:space="0" w:color="auto"/>
                <w:right w:val="none" w:sz="0" w:space="0" w:color="auto"/>
              </w:divBdr>
              <w:divsChild>
                <w:div w:id="637418825">
                  <w:marLeft w:val="0"/>
                  <w:marRight w:val="0"/>
                  <w:marTop w:val="0"/>
                  <w:marBottom w:val="0"/>
                  <w:divBdr>
                    <w:top w:val="none" w:sz="0" w:space="0" w:color="auto"/>
                    <w:left w:val="none" w:sz="0" w:space="0" w:color="auto"/>
                    <w:bottom w:val="none" w:sz="0" w:space="0" w:color="auto"/>
                    <w:right w:val="none" w:sz="0" w:space="0" w:color="auto"/>
                  </w:divBdr>
                  <w:divsChild>
                    <w:div w:id="1988127259">
                      <w:marLeft w:val="0"/>
                      <w:marRight w:val="0"/>
                      <w:marTop w:val="0"/>
                      <w:marBottom w:val="0"/>
                      <w:divBdr>
                        <w:top w:val="none" w:sz="0" w:space="0" w:color="auto"/>
                        <w:left w:val="none" w:sz="0" w:space="0" w:color="auto"/>
                        <w:bottom w:val="none" w:sz="0" w:space="0" w:color="auto"/>
                        <w:right w:val="none" w:sz="0" w:space="0" w:color="auto"/>
                      </w:divBdr>
                      <w:divsChild>
                        <w:div w:id="444076860">
                          <w:marLeft w:val="0"/>
                          <w:marRight w:val="0"/>
                          <w:marTop w:val="0"/>
                          <w:marBottom w:val="0"/>
                          <w:divBdr>
                            <w:top w:val="none" w:sz="0" w:space="0" w:color="auto"/>
                            <w:left w:val="none" w:sz="0" w:space="0" w:color="auto"/>
                            <w:bottom w:val="none" w:sz="0" w:space="0" w:color="auto"/>
                            <w:right w:val="none" w:sz="0" w:space="0" w:color="auto"/>
                          </w:divBdr>
                          <w:divsChild>
                            <w:div w:id="2125224250">
                              <w:marLeft w:val="0"/>
                              <w:marRight w:val="0"/>
                              <w:marTop w:val="0"/>
                              <w:marBottom w:val="0"/>
                              <w:divBdr>
                                <w:top w:val="none" w:sz="0" w:space="0" w:color="auto"/>
                                <w:left w:val="none" w:sz="0" w:space="0" w:color="auto"/>
                                <w:bottom w:val="none" w:sz="0" w:space="0" w:color="auto"/>
                                <w:right w:val="none" w:sz="0" w:space="0" w:color="auto"/>
                              </w:divBdr>
                              <w:divsChild>
                                <w:div w:id="1615360225">
                                  <w:marLeft w:val="0"/>
                                  <w:marRight w:val="0"/>
                                  <w:marTop w:val="0"/>
                                  <w:marBottom w:val="0"/>
                                  <w:divBdr>
                                    <w:top w:val="none" w:sz="0" w:space="0" w:color="auto"/>
                                    <w:left w:val="none" w:sz="0" w:space="0" w:color="auto"/>
                                    <w:bottom w:val="none" w:sz="0" w:space="0" w:color="auto"/>
                                    <w:right w:val="none" w:sz="0" w:space="0" w:color="auto"/>
                                  </w:divBdr>
                                  <w:divsChild>
                                    <w:div w:id="1836066514">
                                      <w:marLeft w:val="0"/>
                                      <w:marRight w:val="0"/>
                                      <w:marTop w:val="0"/>
                                      <w:marBottom w:val="0"/>
                                      <w:divBdr>
                                        <w:top w:val="none" w:sz="0" w:space="0" w:color="auto"/>
                                        <w:left w:val="none" w:sz="0" w:space="0" w:color="auto"/>
                                        <w:bottom w:val="none" w:sz="0" w:space="0" w:color="auto"/>
                                        <w:right w:val="none" w:sz="0" w:space="0" w:color="auto"/>
                                      </w:divBdr>
                                      <w:divsChild>
                                        <w:div w:id="2071536705">
                                          <w:marLeft w:val="0"/>
                                          <w:marRight w:val="0"/>
                                          <w:marTop w:val="0"/>
                                          <w:marBottom w:val="0"/>
                                          <w:divBdr>
                                            <w:top w:val="none" w:sz="0" w:space="0" w:color="auto"/>
                                            <w:left w:val="none" w:sz="0" w:space="0" w:color="auto"/>
                                            <w:bottom w:val="none" w:sz="0" w:space="0" w:color="auto"/>
                                            <w:right w:val="none" w:sz="0" w:space="0" w:color="auto"/>
                                          </w:divBdr>
                                          <w:divsChild>
                                            <w:div w:id="243799922">
                                              <w:marLeft w:val="0"/>
                                              <w:marRight w:val="0"/>
                                              <w:marTop w:val="0"/>
                                              <w:marBottom w:val="0"/>
                                              <w:divBdr>
                                                <w:top w:val="none" w:sz="0" w:space="0" w:color="auto"/>
                                                <w:left w:val="none" w:sz="0" w:space="0" w:color="auto"/>
                                                <w:bottom w:val="none" w:sz="0" w:space="0" w:color="auto"/>
                                                <w:right w:val="none" w:sz="0" w:space="0" w:color="auto"/>
                                              </w:divBdr>
                                              <w:divsChild>
                                                <w:div w:id="224217088">
                                                  <w:marLeft w:val="0"/>
                                                  <w:marRight w:val="0"/>
                                                  <w:marTop w:val="0"/>
                                                  <w:marBottom w:val="0"/>
                                                  <w:divBdr>
                                                    <w:top w:val="none" w:sz="0" w:space="0" w:color="auto"/>
                                                    <w:left w:val="none" w:sz="0" w:space="0" w:color="auto"/>
                                                    <w:bottom w:val="single" w:sz="6" w:space="0" w:color="DADCE0"/>
                                                    <w:right w:val="none" w:sz="0" w:space="0" w:color="auto"/>
                                                  </w:divBdr>
                                                  <w:divsChild>
                                                    <w:div w:id="1236740533">
                                                      <w:marLeft w:val="0"/>
                                                      <w:marRight w:val="0"/>
                                                      <w:marTop w:val="0"/>
                                                      <w:marBottom w:val="0"/>
                                                      <w:divBdr>
                                                        <w:top w:val="none" w:sz="0" w:space="0" w:color="auto"/>
                                                        <w:left w:val="none" w:sz="0" w:space="0" w:color="auto"/>
                                                        <w:bottom w:val="none" w:sz="0" w:space="0" w:color="auto"/>
                                                        <w:right w:val="none" w:sz="0" w:space="0" w:color="auto"/>
                                                      </w:divBdr>
                                                      <w:divsChild>
                                                        <w:div w:id="287273915">
                                                          <w:marLeft w:val="0"/>
                                                          <w:marRight w:val="0"/>
                                                          <w:marTop w:val="0"/>
                                                          <w:marBottom w:val="0"/>
                                                          <w:divBdr>
                                                            <w:top w:val="none" w:sz="0" w:space="0" w:color="auto"/>
                                                            <w:left w:val="none" w:sz="0" w:space="0" w:color="auto"/>
                                                            <w:bottom w:val="none" w:sz="0" w:space="0" w:color="auto"/>
                                                            <w:right w:val="none" w:sz="0" w:space="0" w:color="auto"/>
                                                          </w:divBdr>
                                                        </w:div>
                                                        <w:div w:id="203314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97318">
                                                  <w:marLeft w:val="0"/>
                                                  <w:marRight w:val="0"/>
                                                  <w:marTop w:val="0"/>
                                                  <w:marBottom w:val="0"/>
                                                  <w:divBdr>
                                                    <w:top w:val="none" w:sz="0" w:space="0" w:color="auto"/>
                                                    <w:left w:val="none" w:sz="0" w:space="0" w:color="auto"/>
                                                    <w:bottom w:val="single" w:sz="6" w:space="0" w:color="DADCE0"/>
                                                    <w:right w:val="none" w:sz="0" w:space="0" w:color="auto"/>
                                                  </w:divBdr>
                                                  <w:divsChild>
                                                    <w:div w:id="360907313">
                                                      <w:marLeft w:val="0"/>
                                                      <w:marRight w:val="0"/>
                                                      <w:marTop w:val="0"/>
                                                      <w:marBottom w:val="0"/>
                                                      <w:divBdr>
                                                        <w:top w:val="none" w:sz="0" w:space="0" w:color="auto"/>
                                                        <w:left w:val="none" w:sz="0" w:space="0" w:color="auto"/>
                                                        <w:bottom w:val="none" w:sz="0" w:space="0" w:color="auto"/>
                                                        <w:right w:val="none" w:sz="0" w:space="0" w:color="auto"/>
                                                      </w:divBdr>
                                                      <w:divsChild>
                                                        <w:div w:id="521743016">
                                                          <w:marLeft w:val="0"/>
                                                          <w:marRight w:val="0"/>
                                                          <w:marTop w:val="0"/>
                                                          <w:marBottom w:val="0"/>
                                                          <w:divBdr>
                                                            <w:top w:val="none" w:sz="0" w:space="0" w:color="auto"/>
                                                            <w:left w:val="none" w:sz="0" w:space="0" w:color="auto"/>
                                                            <w:bottom w:val="none" w:sz="0" w:space="0" w:color="auto"/>
                                                            <w:right w:val="none" w:sz="0" w:space="0" w:color="auto"/>
                                                          </w:divBdr>
                                                        </w:div>
                                                        <w:div w:id="203341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694899">
                                                  <w:marLeft w:val="0"/>
                                                  <w:marRight w:val="0"/>
                                                  <w:marTop w:val="0"/>
                                                  <w:marBottom w:val="0"/>
                                                  <w:divBdr>
                                                    <w:top w:val="none" w:sz="0" w:space="0" w:color="auto"/>
                                                    <w:left w:val="none" w:sz="0" w:space="0" w:color="auto"/>
                                                    <w:bottom w:val="none" w:sz="0" w:space="0" w:color="auto"/>
                                                    <w:right w:val="none" w:sz="0" w:space="0" w:color="auto"/>
                                                  </w:divBdr>
                                                  <w:divsChild>
                                                    <w:div w:id="175652546">
                                                      <w:marLeft w:val="0"/>
                                                      <w:marRight w:val="0"/>
                                                      <w:marTop w:val="0"/>
                                                      <w:marBottom w:val="0"/>
                                                      <w:divBdr>
                                                        <w:top w:val="none" w:sz="0" w:space="0" w:color="auto"/>
                                                        <w:left w:val="none" w:sz="0" w:space="0" w:color="auto"/>
                                                        <w:bottom w:val="none" w:sz="0" w:space="0" w:color="auto"/>
                                                        <w:right w:val="none" w:sz="0" w:space="0" w:color="auto"/>
                                                      </w:divBdr>
                                                      <w:divsChild>
                                                        <w:div w:id="608439621">
                                                          <w:marLeft w:val="0"/>
                                                          <w:marRight w:val="0"/>
                                                          <w:marTop w:val="0"/>
                                                          <w:marBottom w:val="0"/>
                                                          <w:divBdr>
                                                            <w:top w:val="none" w:sz="0" w:space="0" w:color="auto"/>
                                                            <w:left w:val="none" w:sz="0" w:space="0" w:color="auto"/>
                                                            <w:bottom w:val="none" w:sz="0" w:space="0" w:color="auto"/>
                                                            <w:right w:val="none" w:sz="0" w:space="0" w:color="auto"/>
                                                          </w:divBdr>
                                                        </w:div>
                                                        <w:div w:id="118883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10975">
                                                  <w:marLeft w:val="0"/>
                                                  <w:marRight w:val="0"/>
                                                  <w:marTop w:val="0"/>
                                                  <w:marBottom w:val="0"/>
                                                  <w:divBdr>
                                                    <w:top w:val="none" w:sz="0" w:space="0" w:color="auto"/>
                                                    <w:left w:val="none" w:sz="0" w:space="0" w:color="auto"/>
                                                    <w:bottom w:val="none" w:sz="0" w:space="0" w:color="auto"/>
                                                    <w:right w:val="none" w:sz="0" w:space="0" w:color="auto"/>
                                                  </w:divBdr>
                                                  <w:divsChild>
                                                    <w:div w:id="673267494">
                                                      <w:marLeft w:val="0"/>
                                                      <w:marRight w:val="0"/>
                                                      <w:marTop w:val="0"/>
                                                      <w:marBottom w:val="0"/>
                                                      <w:divBdr>
                                                        <w:top w:val="none" w:sz="0" w:space="0" w:color="auto"/>
                                                        <w:left w:val="none" w:sz="0" w:space="0" w:color="auto"/>
                                                        <w:bottom w:val="none" w:sz="0" w:space="0" w:color="auto"/>
                                                        <w:right w:val="none" w:sz="0" w:space="0" w:color="auto"/>
                                                      </w:divBdr>
                                                      <w:divsChild>
                                                        <w:div w:id="273247501">
                                                          <w:marLeft w:val="0"/>
                                                          <w:marRight w:val="0"/>
                                                          <w:marTop w:val="0"/>
                                                          <w:marBottom w:val="0"/>
                                                          <w:divBdr>
                                                            <w:top w:val="none" w:sz="0" w:space="0" w:color="auto"/>
                                                            <w:left w:val="none" w:sz="0" w:space="0" w:color="auto"/>
                                                            <w:bottom w:val="none" w:sz="0" w:space="0" w:color="auto"/>
                                                            <w:right w:val="none" w:sz="0" w:space="0" w:color="auto"/>
                                                          </w:divBdr>
                                                          <w:divsChild>
                                                            <w:div w:id="90815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8894">
                                              <w:marLeft w:val="0"/>
                                              <w:marRight w:val="0"/>
                                              <w:marTop w:val="0"/>
                                              <w:marBottom w:val="0"/>
                                              <w:divBdr>
                                                <w:top w:val="none" w:sz="0" w:space="0" w:color="auto"/>
                                                <w:left w:val="none" w:sz="0" w:space="0" w:color="auto"/>
                                                <w:bottom w:val="none" w:sz="0" w:space="0" w:color="auto"/>
                                                <w:right w:val="none" w:sz="0" w:space="0" w:color="auto"/>
                                              </w:divBdr>
                                              <w:divsChild>
                                                <w:div w:id="90977892">
                                                  <w:marLeft w:val="0"/>
                                                  <w:marRight w:val="0"/>
                                                  <w:marTop w:val="0"/>
                                                  <w:marBottom w:val="0"/>
                                                  <w:divBdr>
                                                    <w:top w:val="none" w:sz="0" w:space="0" w:color="auto"/>
                                                    <w:left w:val="none" w:sz="0" w:space="0" w:color="auto"/>
                                                    <w:bottom w:val="single" w:sz="6" w:space="0" w:color="DADCE0"/>
                                                    <w:right w:val="none" w:sz="0" w:space="0" w:color="auto"/>
                                                  </w:divBdr>
                                                  <w:divsChild>
                                                    <w:div w:id="257062613">
                                                      <w:marLeft w:val="0"/>
                                                      <w:marRight w:val="0"/>
                                                      <w:marTop w:val="0"/>
                                                      <w:marBottom w:val="0"/>
                                                      <w:divBdr>
                                                        <w:top w:val="none" w:sz="0" w:space="0" w:color="auto"/>
                                                        <w:left w:val="none" w:sz="0" w:space="0" w:color="auto"/>
                                                        <w:bottom w:val="none" w:sz="0" w:space="0" w:color="auto"/>
                                                        <w:right w:val="none" w:sz="0" w:space="0" w:color="auto"/>
                                                      </w:divBdr>
                                                      <w:divsChild>
                                                        <w:div w:id="511802817">
                                                          <w:marLeft w:val="0"/>
                                                          <w:marRight w:val="0"/>
                                                          <w:marTop w:val="0"/>
                                                          <w:marBottom w:val="0"/>
                                                          <w:divBdr>
                                                            <w:top w:val="none" w:sz="0" w:space="0" w:color="auto"/>
                                                            <w:left w:val="none" w:sz="0" w:space="0" w:color="auto"/>
                                                            <w:bottom w:val="none" w:sz="0" w:space="0" w:color="auto"/>
                                                            <w:right w:val="none" w:sz="0" w:space="0" w:color="auto"/>
                                                          </w:divBdr>
                                                        </w:div>
                                                        <w:div w:id="190633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769163">
                                                  <w:marLeft w:val="0"/>
                                                  <w:marRight w:val="0"/>
                                                  <w:marTop w:val="0"/>
                                                  <w:marBottom w:val="0"/>
                                                  <w:divBdr>
                                                    <w:top w:val="none" w:sz="0" w:space="0" w:color="auto"/>
                                                    <w:left w:val="none" w:sz="0" w:space="0" w:color="auto"/>
                                                    <w:bottom w:val="none" w:sz="0" w:space="0" w:color="auto"/>
                                                    <w:right w:val="none" w:sz="0" w:space="0" w:color="auto"/>
                                                  </w:divBdr>
                                                  <w:divsChild>
                                                    <w:div w:id="1030715802">
                                                      <w:marLeft w:val="0"/>
                                                      <w:marRight w:val="0"/>
                                                      <w:marTop w:val="0"/>
                                                      <w:marBottom w:val="0"/>
                                                      <w:divBdr>
                                                        <w:top w:val="none" w:sz="0" w:space="0" w:color="auto"/>
                                                        <w:left w:val="none" w:sz="0" w:space="0" w:color="auto"/>
                                                        <w:bottom w:val="none" w:sz="0" w:space="0" w:color="auto"/>
                                                        <w:right w:val="none" w:sz="0" w:space="0" w:color="auto"/>
                                                      </w:divBdr>
                                                      <w:divsChild>
                                                        <w:div w:id="274335965">
                                                          <w:marLeft w:val="0"/>
                                                          <w:marRight w:val="0"/>
                                                          <w:marTop w:val="0"/>
                                                          <w:marBottom w:val="0"/>
                                                          <w:divBdr>
                                                            <w:top w:val="none" w:sz="0" w:space="0" w:color="auto"/>
                                                            <w:left w:val="none" w:sz="0" w:space="0" w:color="auto"/>
                                                            <w:bottom w:val="none" w:sz="0" w:space="0" w:color="auto"/>
                                                            <w:right w:val="none" w:sz="0" w:space="0" w:color="auto"/>
                                                          </w:divBdr>
                                                        </w:div>
                                                        <w:div w:id="4373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3542">
                                                  <w:marLeft w:val="0"/>
                                                  <w:marRight w:val="0"/>
                                                  <w:marTop w:val="0"/>
                                                  <w:marBottom w:val="0"/>
                                                  <w:divBdr>
                                                    <w:top w:val="none" w:sz="0" w:space="0" w:color="auto"/>
                                                    <w:left w:val="none" w:sz="0" w:space="0" w:color="auto"/>
                                                    <w:bottom w:val="none" w:sz="0" w:space="0" w:color="auto"/>
                                                    <w:right w:val="none" w:sz="0" w:space="0" w:color="auto"/>
                                                  </w:divBdr>
                                                  <w:divsChild>
                                                    <w:div w:id="267084211">
                                                      <w:marLeft w:val="0"/>
                                                      <w:marRight w:val="0"/>
                                                      <w:marTop w:val="0"/>
                                                      <w:marBottom w:val="0"/>
                                                      <w:divBdr>
                                                        <w:top w:val="none" w:sz="0" w:space="0" w:color="auto"/>
                                                        <w:left w:val="none" w:sz="0" w:space="0" w:color="auto"/>
                                                        <w:bottom w:val="none" w:sz="0" w:space="0" w:color="auto"/>
                                                        <w:right w:val="none" w:sz="0" w:space="0" w:color="auto"/>
                                                      </w:divBdr>
                                                      <w:divsChild>
                                                        <w:div w:id="303894529">
                                                          <w:marLeft w:val="0"/>
                                                          <w:marRight w:val="0"/>
                                                          <w:marTop w:val="0"/>
                                                          <w:marBottom w:val="0"/>
                                                          <w:divBdr>
                                                            <w:top w:val="none" w:sz="0" w:space="0" w:color="auto"/>
                                                            <w:left w:val="none" w:sz="0" w:space="0" w:color="auto"/>
                                                            <w:bottom w:val="none" w:sz="0" w:space="0" w:color="auto"/>
                                                            <w:right w:val="none" w:sz="0" w:space="0" w:color="auto"/>
                                                          </w:divBdr>
                                                          <w:divsChild>
                                                            <w:div w:id="54121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6472">
                                                      <w:marLeft w:val="0"/>
                                                      <w:marRight w:val="0"/>
                                                      <w:marTop w:val="0"/>
                                                      <w:marBottom w:val="0"/>
                                                      <w:divBdr>
                                                        <w:top w:val="none" w:sz="0" w:space="0" w:color="auto"/>
                                                        <w:left w:val="none" w:sz="0" w:space="0" w:color="auto"/>
                                                        <w:bottom w:val="none" w:sz="0" w:space="0" w:color="auto"/>
                                                        <w:right w:val="none" w:sz="0" w:space="0" w:color="auto"/>
                                                      </w:divBdr>
                                                    </w:div>
                                                  </w:divsChild>
                                                </w:div>
                                                <w:div w:id="1383098649">
                                                  <w:marLeft w:val="0"/>
                                                  <w:marRight w:val="0"/>
                                                  <w:marTop w:val="0"/>
                                                  <w:marBottom w:val="0"/>
                                                  <w:divBdr>
                                                    <w:top w:val="none" w:sz="0" w:space="0" w:color="auto"/>
                                                    <w:left w:val="none" w:sz="0" w:space="0" w:color="auto"/>
                                                    <w:bottom w:val="single" w:sz="6" w:space="0" w:color="DADCE0"/>
                                                    <w:right w:val="none" w:sz="0" w:space="0" w:color="auto"/>
                                                  </w:divBdr>
                                                  <w:divsChild>
                                                    <w:div w:id="383263108">
                                                      <w:marLeft w:val="0"/>
                                                      <w:marRight w:val="0"/>
                                                      <w:marTop w:val="0"/>
                                                      <w:marBottom w:val="0"/>
                                                      <w:divBdr>
                                                        <w:top w:val="none" w:sz="0" w:space="0" w:color="auto"/>
                                                        <w:left w:val="none" w:sz="0" w:space="0" w:color="auto"/>
                                                        <w:bottom w:val="none" w:sz="0" w:space="0" w:color="auto"/>
                                                        <w:right w:val="none" w:sz="0" w:space="0" w:color="auto"/>
                                                      </w:divBdr>
                                                      <w:divsChild>
                                                        <w:div w:id="751466188">
                                                          <w:marLeft w:val="0"/>
                                                          <w:marRight w:val="0"/>
                                                          <w:marTop w:val="0"/>
                                                          <w:marBottom w:val="0"/>
                                                          <w:divBdr>
                                                            <w:top w:val="none" w:sz="0" w:space="0" w:color="auto"/>
                                                            <w:left w:val="none" w:sz="0" w:space="0" w:color="auto"/>
                                                            <w:bottom w:val="none" w:sz="0" w:space="0" w:color="auto"/>
                                                            <w:right w:val="none" w:sz="0" w:space="0" w:color="auto"/>
                                                          </w:divBdr>
                                                        </w:div>
                                                        <w:div w:id="114466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943557">
                                              <w:marLeft w:val="0"/>
                                              <w:marRight w:val="0"/>
                                              <w:marTop w:val="0"/>
                                              <w:marBottom w:val="0"/>
                                              <w:divBdr>
                                                <w:top w:val="none" w:sz="0" w:space="0" w:color="auto"/>
                                                <w:left w:val="none" w:sz="0" w:space="0" w:color="auto"/>
                                                <w:bottom w:val="none" w:sz="0" w:space="0" w:color="auto"/>
                                                <w:right w:val="none" w:sz="0" w:space="0" w:color="auto"/>
                                              </w:divBdr>
                                              <w:divsChild>
                                                <w:div w:id="19862412">
                                                  <w:marLeft w:val="0"/>
                                                  <w:marRight w:val="0"/>
                                                  <w:marTop w:val="0"/>
                                                  <w:marBottom w:val="0"/>
                                                  <w:divBdr>
                                                    <w:top w:val="none" w:sz="0" w:space="0" w:color="auto"/>
                                                    <w:left w:val="none" w:sz="0" w:space="0" w:color="auto"/>
                                                    <w:bottom w:val="single" w:sz="6" w:space="0" w:color="DADCE0"/>
                                                    <w:right w:val="none" w:sz="0" w:space="0" w:color="auto"/>
                                                  </w:divBdr>
                                                  <w:divsChild>
                                                    <w:div w:id="90863177">
                                                      <w:marLeft w:val="0"/>
                                                      <w:marRight w:val="0"/>
                                                      <w:marTop w:val="0"/>
                                                      <w:marBottom w:val="0"/>
                                                      <w:divBdr>
                                                        <w:top w:val="none" w:sz="0" w:space="0" w:color="auto"/>
                                                        <w:left w:val="none" w:sz="0" w:space="0" w:color="auto"/>
                                                        <w:bottom w:val="none" w:sz="0" w:space="0" w:color="auto"/>
                                                        <w:right w:val="none" w:sz="0" w:space="0" w:color="auto"/>
                                                      </w:divBdr>
                                                      <w:divsChild>
                                                        <w:div w:id="61635850">
                                                          <w:marLeft w:val="0"/>
                                                          <w:marRight w:val="0"/>
                                                          <w:marTop w:val="0"/>
                                                          <w:marBottom w:val="0"/>
                                                          <w:divBdr>
                                                            <w:top w:val="none" w:sz="0" w:space="0" w:color="auto"/>
                                                            <w:left w:val="none" w:sz="0" w:space="0" w:color="auto"/>
                                                            <w:bottom w:val="none" w:sz="0" w:space="0" w:color="auto"/>
                                                            <w:right w:val="none" w:sz="0" w:space="0" w:color="auto"/>
                                                          </w:divBdr>
                                                        </w:div>
                                                        <w:div w:id="47745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23331">
                                                  <w:marLeft w:val="0"/>
                                                  <w:marRight w:val="0"/>
                                                  <w:marTop w:val="0"/>
                                                  <w:marBottom w:val="0"/>
                                                  <w:divBdr>
                                                    <w:top w:val="none" w:sz="0" w:space="0" w:color="auto"/>
                                                    <w:left w:val="none" w:sz="0" w:space="0" w:color="auto"/>
                                                    <w:bottom w:val="single" w:sz="6" w:space="0" w:color="DADCE0"/>
                                                    <w:right w:val="none" w:sz="0" w:space="0" w:color="auto"/>
                                                  </w:divBdr>
                                                  <w:divsChild>
                                                    <w:div w:id="251859220">
                                                      <w:marLeft w:val="0"/>
                                                      <w:marRight w:val="0"/>
                                                      <w:marTop w:val="0"/>
                                                      <w:marBottom w:val="0"/>
                                                      <w:divBdr>
                                                        <w:top w:val="none" w:sz="0" w:space="0" w:color="auto"/>
                                                        <w:left w:val="none" w:sz="0" w:space="0" w:color="auto"/>
                                                        <w:bottom w:val="none" w:sz="0" w:space="0" w:color="auto"/>
                                                        <w:right w:val="none" w:sz="0" w:space="0" w:color="auto"/>
                                                      </w:divBdr>
                                                      <w:divsChild>
                                                        <w:div w:id="17240516">
                                                          <w:marLeft w:val="0"/>
                                                          <w:marRight w:val="0"/>
                                                          <w:marTop w:val="0"/>
                                                          <w:marBottom w:val="0"/>
                                                          <w:divBdr>
                                                            <w:top w:val="none" w:sz="0" w:space="0" w:color="auto"/>
                                                            <w:left w:val="none" w:sz="0" w:space="0" w:color="auto"/>
                                                            <w:bottom w:val="none" w:sz="0" w:space="0" w:color="auto"/>
                                                            <w:right w:val="none" w:sz="0" w:space="0" w:color="auto"/>
                                                          </w:divBdr>
                                                        </w:div>
                                                        <w:div w:id="33110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7545">
                                                  <w:marLeft w:val="0"/>
                                                  <w:marRight w:val="0"/>
                                                  <w:marTop w:val="0"/>
                                                  <w:marBottom w:val="0"/>
                                                  <w:divBdr>
                                                    <w:top w:val="none" w:sz="0" w:space="0" w:color="auto"/>
                                                    <w:left w:val="none" w:sz="0" w:space="0" w:color="auto"/>
                                                    <w:bottom w:val="none" w:sz="0" w:space="0" w:color="auto"/>
                                                    <w:right w:val="none" w:sz="0" w:space="0" w:color="auto"/>
                                                  </w:divBdr>
                                                  <w:divsChild>
                                                    <w:div w:id="996768799">
                                                      <w:marLeft w:val="0"/>
                                                      <w:marRight w:val="0"/>
                                                      <w:marTop w:val="0"/>
                                                      <w:marBottom w:val="0"/>
                                                      <w:divBdr>
                                                        <w:top w:val="none" w:sz="0" w:space="0" w:color="auto"/>
                                                        <w:left w:val="none" w:sz="0" w:space="0" w:color="auto"/>
                                                        <w:bottom w:val="none" w:sz="0" w:space="0" w:color="auto"/>
                                                        <w:right w:val="none" w:sz="0" w:space="0" w:color="auto"/>
                                                      </w:divBdr>
                                                    </w:div>
                                                    <w:div w:id="1350449778">
                                                      <w:marLeft w:val="0"/>
                                                      <w:marRight w:val="0"/>
                                                      <w:marTop w:val="0"/>
                                                      <w:marBottom w:val="0"/>
                                                      <w:divBdr>
                                                        <w:top w:val="none" w:sz="0" w:space="0" w:color="auto"/>
                                                        <w:left w:val="none" w:sz="0" w:space="0" w:color="auto"/>
                                                        <w:bottom w:val="none" w:sz="0" w:space="0" w:color="auto"/>
                                                        <w:right w:val="none" w:sz="0" w:space="0" w:color="auto"/>
                                                      </w:divBdr>
                                                      <w:divsChild>
                                                        <w:div w:id="1041324841">
                                                          <w:marLeft w:val="0"/>
                                                          <w:marRight w:val="0"/>
                                                          <w:marTop w:val="0"/>
                                                          <w:marBottom w:val="0"/>
                                                          <w:divBdr>
                                                            <w:top w:val="none" w:sz="0" w:space="0" w:color="auto"/>
                                                            <w:left w:val="none" w:sz="0" w:space="0" w:color="auto"/>
                                                            <w:bottom w:val="none" w:sz="0" w:space="0" w:color="auto"/>
                                                            <w:right w:val="none" w:sz="0" w:space="0" w:color="auto"/>
                                                          </w:divBdr>
                                                          <w:divsChild>
                                                            <w:div w:id="193189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949981">
                                                  <w:marLeft w:val="0"/>
                                                  <w:marRight w:val="0"/>
                                                  <w:marTop w:val="0"/>
                                                  <w:marBottom w:val="0"/>
                                                  <w:divBdr>
                                                    <w:top w:val="none" w:sz="0" w:space="0" w:color="auto"/>
                                                    <w:left w:val="none" w:sz="0" w:space="0" w:color="auto"/>
                                                    <w:bottom w:val="none" w:sz="0" w:space="0" w:color="auto"/>
                                                    <w:right w:val="none" w:sz="0" w:space="0" w:color="auto"/>
                                                  </w:divBdr>
                                                  <w:divsChild>
                                                    <w:div w:id="1618559500">
                                                      <w:marLeft w:val="0"/>
                                                      <w:marRight w:val="0"/>
                                                      <w:marTop w:val="0"/>
                                                      <w:marBottom w:val="0"/>
                                                      <w:divBdr>
                                                        <w:top w:val="none" w:sz="0" w:space="0" w:color="auto"/>
                                                        <w:left w:val="none" w:sz="0" w:space="0" w:color="auto"/>
                                                        <w:bottom w:val="none" w:sz="0" w:space="0" w:color="auto"/>
                                                        <w:right w:val="none" w:sz="0" w:space="0" w:color="auto"/>
                                                      </w:divBdr>
                                                      <w:divsChild>
                                                        <w:div w:id="1357848751">
                                                          <w:marLeft w:val="0"/>
                                                          <w:marRight w:val="0"/>
                                                          <w:marTop w:val="0"/>
                                                          <w:marBottom w:val="0"/>
                                                          <w:divBdr>
                                                            <w:top w:val="none" w:sz="0" w:space="0" w:color="auto"/>
                                                            <w:left w:val="none" w:sz="0" w:space="0" w:color="auto"/>
                                                            <w:bottom w:val="none" w:sz="0" w:space="0" w:color="auto"/>
                                                            <w:right w:val="none" w:sz="0" w:space="0" w:color="auto"/>
                                                          </w:divBdr>
                                                        </w:div>
                                                        <w:div w:id="164188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509768">
                                              <w:marLeft w:val="0"/>
                                              <w:marRight w:val="0"/>
                                              <w:marTop w:val="0"/>
                                              <w:marBottom w:val="0"/>
                                              <w:divBdr>
                                                <w:top w:val="none" w:sz="0" w:space="0" w:color="auto"/>
                                                <w:left w:val="none" w:sz="0" w:space="0" w:color="auto"/>
                                                <w:bottom w:val="none" w:sz="0" w:space="0" w:color="auto"/>
                                                <w:right w:val="none" w:sz="0" w:space="0" w:color="auto"/>
                                              </w:divBdr>
                                              <w:divsChild>
                                                <w:div w:id="176358485">
                                                  <w:marLeft w:val="0"/>
                                                  <w:marRight w:val="0"/>
                                                  <w:marTop w:val="0"/>
                                                  <w:marBottom w:val="0"/>
                                                  <w:divBdr>
                                                    <w:top w:val="none" w:sz="0" w:space="0" w:color="auto"/>
                                                    <w:left w:val="none" w:sz="0" w:space="0" w:color="auto"/>
                                                    <w:bottom w:val="none" w:sz="0" w:space="0" w:color="auto"/>
                                                    <w:right w:val="none" w:sz="0" w:space="0" w:color="auto"/>
                                                  </w:divBdr>
                                                  <w:divsChild>
                                                    <w:div w:id="188182147">
                                                      <w:marLeft w:val="0"/>
                                                      <w:marRight w:val="0"/>
                                                      <w:marTop w:val="0"/>
                                                      <w:marBottom w:val="0"/>
                                                      <w:divBdr>
                                                        <w:top w:val="none" w:sz="0" w:space="0" w:color="auto"/>
                                                        <w:left w:val="none" w:sz="0" w:space="0" w:color="auto"/>
                                                        <w:bottom w:val="none" w:sz="0" w:space="0" w:color="auto"/>
                                                        <w:right w:val="none" w:sz="0" w:space="0" w:color="auto"/>
                                                      </w:divBdr>
                                                      <w:divsChild>
                                                        <w:div w:id="1542979911">
                                                          <w:marLeft w:val="0"/>
                                                          <w:marRight w:val="0"/>
                                                          <w:marTop w:val="0"/>
                                                          <w:marBottom w:val="0"/>
                                                          <w:divBdr>
                                                            <w:top w:val="none" w:sz="0" w:space="0" w:color="auto"/>
                                                            <w:left w:val="none" w:sz="0" w:space="0" w:color="auto"/>
                                                            <w:bottom w:val="none" w:sz="0" w:space="0" w:color="auto"/>
                                                            <w:right w:val="none" w:sz="0" w:space="0" w:color="auto"/>
                                                          </w:divBdr>
                                                          <w:divsChild>
                                                            <w:div w:id="146381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6059">
                                                      <w:marLeft w:val="0"/>
                                                      <w:marRight w:val="0"/>
                                                      <w:marTop w:val="0"/>
                                                      <w:marBottom w:val="0"/>
                                                      <w:divBdr>
                                                        <w:top w:val="none" w:sz="0" w:space="0" w:color="auto"/>
                                                        <w:left w:val="none" w:sz="0" w:space="0" w:color="auto"/>
                                                        <w:bottom w:val="none" w:sz="0" w:space="0" w:color="auto"/>
                                                        <w:right w:val="none" w:sz="0" w:space="0" w:color="auto"/>
                                                      </w:divBdr>
                                                    </w:div>
                                                  </w:divsChild>
                                                </w:div>
                                                <w:div w:id="1261719049">
                                                  <w:marLeft w:val="0"/>
                                                  <w:marRight w:val="0"/>
                                                  <w:marTop w:val="0"/>
                                                  <w:marBottom w:val="0"/>
                                                  <w:divBdr>
                                                    <w:top w:val="none" w:sz="0" w:space="0" w:color="auto"/>
                                                    <w:left w:val="none" w:sz="0" w:space="0" w:color="auto"/>
                                                    <w:bottom w:val="none" w:sz="0" w:space="0" w:color="auto"/>
                                                    <w:right w:val="none" w:sz="0" w:space="0" w:color="auto"/>
                                                  </w:divBdr>
                                                  <w:divsChild>
                                                    <w:div w:id="1718966800">
                                                      <w:marLeft w:val="0"/>
                                                      <w:marRight w:val="0"/>
                                                      <w:marTop w:val="0"/>
                                                      <w:marBottom w:val="0"/>
                                                      <w:divBdr>
                                                        <w:top w:val="none" w:sz="0" w:space="0" w:color="auto"/>
                                                        <w:left w:val="none" w:sz="0" w:space="0" w:color="auto"/>
                                                        <w:bottom w:val="none" w:sz="0" w:space="0" w:color="auto"/>
                                                        <w:right w:val="none" w:sz="0" w:space="0" w:color="auto"/>
                                                      </w:divBdr>
                                                      <w:divsChild>
                                                        <w:div w:id="1428651823">
                                                          <w:marLeft w:val="0"/>
                                                          <w:marRight w:val="0"/>
                                                          <w:marTop w:val="0"/>
                                                          <w:marBottom w:val="0"/>
                                                          <w:divBdr>
                                                            <w:top w:val="none" w:sz="0" w:space="0" w:color="auto"/>
                                                            <w:left w:val="none" w:sz="0" w:space="0" w:color="auto"/>
                                                            <w:bottom w:val="none" w:sz="0" w:space="0" w:color="auto"/>
                                                            <w:right w:val="none" w:sz="0" w:space="0" w:color="auto"/>
                                                          </w:divBdr>
                                                        </w:div>
                                                        <w:div w:id="181856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84048">
                                                  <w:marLeft w:val="0"/>
                                                  <w:marRight w:val="0"/>
                                                  <w:marTop w:val="0"/>
                                                  <w:marBottom w:val="0"/>
                                                  <w:divBdr>
                                                    <w:top w:val="none" w:sz="0" w:space="0" w:color="auto"/>
                                                    <w:left w:val="none" w:sz="0" w:space="0" w:color="auto"/>
                                                    <w:bottom w:val="single" w:sz="6" w:space="0" w:color="DADCE0"/>
                                                    <w:right w:val="none" w:sz="0" w:space="0" w:color="auto"/>
                                                  </w:divBdr>
                                                  <w:divsChild>
                                                    <w:div w:id="1179662339">
                                                      <w:marLeft w:val="0"/>
                                                      <w:marRight w:val="0"/>
                                                      <w:marTop w:val="0"/>
                                                      <w:marBottom w:val="0"/>
                                                      <w:divBdr>
                                                        <w:top w:val="none" w:sz="0" w:space="0" w:color="auto"/>
                                                        <w:left w:val="none" w:sz="0" w:space="0" w:color="auto"/>
                                                        <w:bottom w:val="none" w:sz="0" w:space="0" w:color="auto"/>
                                                        <w:right w:val="none" w:sz="0" w:space="0" w:color="auto"/>
                                                      </w:divBdr>
                                                      <w:divsChild>
                                                        <w:div w:id="417212567">
                                                          <w:marLeft w:val="0"/>
                                                          <w:marRight w:val="0"/>
                                                          <w:marTop w:val="0"/>
                                                          <w:marBottom w:val="0"/>
                                                          <w:divBdr>
                                                            <w:top w:val="none" w:sz="0" w:space="0" w:color="auto"/>
                                                            <w:left w:val="none" w:sz="0" w:space="0" w:color="auto"/>
                                                            <w:bottom w:val="none" w:sz="0" w:space="0" w:color="auto"/>
                                                            <w:right w:val="none" w:sz="0" w:space="0" w:color="auto"/>
                                                          </w:divBdr>
                                                        </w:div>
                                                        <w:div w:id="47980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526539">
                                                  <w:marLeft w:val="0"/>
                                                  <w:marRight w:val="0"/>
                                                  <w:marTop w:val="0"/>
                                                  <w:marBottom w:val="0"/>
                                                  <w:divBdr>
                                                    <w:top w:val="none" w:sz="0" w:space="0" w:color="auto"/>
                                                    <w:left w:val="none" w:sz="0" w:space="0" w:color="auto"/>
                                                    <w:bottom w:val="single" w:sz="6" w:space="0" w:color="DADCE0"/>
                                                    <w:right w:val="none" w:sz="0" w:space="0" w:color="auto"/>
                                                  </w:divBdr>
                                                  <w:divsChild>
                                                    <w:div w:id="510098964">
                                                      <w:marLeft w:val="0"/>
                                                      <w:marRight w:val="0"/>
                                                      <w:marTop w:val="0"/>
                                                      <w:marBottom w:val="0"/>
                                                      <w:divBdr>
                                                        <w:top w:val="none" w:sz="0" w:space="0" w:color="auto"/>
                                                        <w:left w:val="none" w:sz="0" w:space="0" w:color="auto"/>
                                                        <w:bottom w:val="none" w:sz="0" w:space="0" w:color="auto"/>
                                                        <w:right w:val="none" w:sz="0" w:space="0" w:color="auto"/>
                                                      </w:divBdr>
                                                      <w:divsChild>
                                                        <w:div w:id="314451481">
                                                          <w:marLeft w:val="0"/>
                                                          <w:marRight w:val="0"/>
                                                          <w:marTop w:val="0"/>
                                                          <w:marBottom w:val="0"/>
                                                          <w:divBdr>
                                                            <w:top w:val="none" w:sz="0" w:space="0" w:color="auto"/>
                                                            <w:left w:val="none" w:sz="0" w:space="0" w:color="auto"/>
                                                            <w:bottom w:val="none" w:sz="0" w:space="0" w:color="auto"/>
                                                            <w:right w:val="none" w:sz="0" w:space="0" w:color="auto"/>
                                                          </w:divBdr>
                                                        </w:div>
                                                        <w:div w:id="72294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164622">
                                              <w:marLeft w:val="0"/>
                                              <w:marRight w:val="0"/>
                                              <w:marTop w:val="0"/>
                                              <w:marBottom w:val="0"/>
                                              <w:divBdr>
                                                <w:top w:val="none" w:sz="0" w:space="0" w:color="auto"/>
                                                <w:left w:val="none" w:sz="0" w:space="0" w:color="auto"/>
                                                <w:bottom w:val="none" w:sz="0" w:space="0" w:color="auto"/>
                                                <w:right w:val="none" w:sz="0" w:space="0" w:color="auto"/>
                                              </w:divBdr>
                                              <w:divsChild>
                                                <w:div w:id="1268997761">
                                                  <w:marLeft w:val="0"/>
                                                  <w:marRight w:val="0"/>
                                                  <w:marTop w:val="0"/>
                                                  <w:marBottom w:val="0"/>
                                                  <w:divBdr>
                                                    <w:top w:val="none" w:sz="0" w:space="0" w:color="auto"/>
                                                    <w:left w:val="none" w:sz="0" w:space="0" w:color="auto"/>
                                                    <w:bottom w:val="single" w:sz="6" w:space="0" w:color="DADCE0"/>
                                                    <w:right w:val="none" w:sz="0" w:space="0" w:color="auto"/>
                                                  </w:divBdr>
                                                  <w:divsChild>
                                                    <w:div w:id="2121336030">
                                                      <w:marLeft w:val="0"/>
                                                      <w:marRight w:val="0"/>
                                                      <w:marTop w:val="0"/>
                                                      <w:marBottom w:val="0"/>
                                                      <w:divBdr>
                                                        <w:top w:val="none" w:sz="0" w:space="0" w:color="auto"/>
                                                        <w:left w:val="none" w:sz="0" w:space="0" w:color="auto"/>
                                                        <w:bottom w:val="none" w:sz="0" w:space="0" w:color="auto"/>
                                                        <w:right w:val="none" w:sz="0" w:space="0" w:color="auto"/>
                                                      </w:divBdr>
                                                      <w:divsChild>
                                                        <w:div w:id="374353072">
                                                          <w:marLeft w:val="0"/>
                                                          <w:marRight w:val="0"/>
                                                          <w:marTop w:val="0"/>
                                                          <w:marBottom w:val="0"/>
                                                          <w:divBdr>
                                                            <w:top w:val="none" w:sz="0" w:space="0" w:color="auto"/>
                                                            <w:left w:val="none" w:sz="0" w:space="0" w:color="auto"/>
                                                            <w:bottom w:val="none" w:sz="0" w:space="0" w:color="auto"/>
                                                            <w:right w:val="none" w:sz="0" w:space="0" w:color="auto"/>
                                                          </w:divBdr>
                                                        </w:div>
                                                        <w:div w:id="172748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81867">
                                                  <w:marLeft w:val="0"/>
                                                  <w:marRight w:val="0"/>
                                                  <w:marTop w:val="0"/>
                                                  <w:marBottom w:val="0"/>
                                                  <w:divBdr>
                                                    <w:top w:val="none" w:sz="0" w:space="0" w:color="auto"/>
                                                    <w:left w:val="none" w:sz="0" w:space="0" w:color="auto"/>
                                                    <w:bottom w:val="none" w:sz="0" w:space="0" w:color="auto"/>
                                                    <w:right w:val="none" w:sz="0" w:space="0" w:color="auto"/>
                                                  </w:divBdr>
                                                  <w:divsChild>
                                                    <w:div w:id="950086125">
                                                      <w:marLeft w:val="0"/>
                                                      <w:marRight w:val="0"/>
                                                      <w:marTop w:val="0"/>
                                                      <w:marBottom w:val="0"/>
                                                      <w:divBdr>
                                                        <w:top w:val="none" w:sz="0" w:space="0" w:color="auto"/>
                                                        <w:left w:val="none" w:sz="0" w:space="0" w:color="auto"/>
                                                        <w:bottom w:val="none" w:sz="0" w:space="0" w:color="auto"/>
                                                        <w:right w:val="none" w:sz="0" w:space="0" w:color="auto"/>
                                                      </w:divBdr>
                                                      <w:divsChild>
                                                        <w:div w:id="2131707503">
                                                          <w:marLeft w:val="0"/>
                                                          <w:marRight w:val="0"/>
                                                          <w:marTop w:val="0"/>
                                                          <w:marBottom w:val="0"/>
                                                          <w:divBdr>
                                                            <w:top w:val="none" w:sz="0" w:space="0" w:color="auto"/>
                                                            <w:left w:val="none" w:sz="0" w:space="0" w:color="auto"/>
                                                            <w:bottom w:val="none" w:sz="0" w:space="0" w:color="auto"/>
                                                            <w:right w:val="none" w:sz="0" w:space="0" w:color="auto"/>
                                                          </w:divBdr>
                                                          <w:divsChild>
                                                            <w:div w:id="71539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614104">
                                                      <w:marLeft w:val="0"/>
                                                      <w:marRight w:val="0"/>
                                                      <w:marTop w:val="0"/>
                                                      <w:marBottom w:val="0"/>
                                                      <w:divBdr>
                                                        <w:top w:val="none" w:sz="0" w:space="0" w:color="auto"/>
                                                        <w:left w:val="none" w:sz="0" w:space="0" w:color="auto"/>
                                                        <w:bottom w:val="none" w:sz="0" w:space="0" w:color="auto"/>
                                                        <w:right w:val="none" w:sz="0" w:space="0" w:color="auto"/>
                                                      </w:divBdr>
                                                    </w:div>
                                                  </w:divsChild>
                                                </w:div>
                                                <w:div w:id="1767261173">
                                                  <w:marLeft w:val="0"/>
                                                  <w:marRight w:val="0"/>
                                                  <w:marTop w:val="0"/>
                                                  <w:marBottom w:val="0"/>
                                                  <w:divBdr>
                                                    <w:top w:val="none" w:sz="0" w:space="0" w:color="auto"/>
                                                    <w:left w:val="none" w:sz="0" w:space="0" w:color="auto"/>
                                                    <w:bottom w:val="none" w:sz="0" w:space="0" w:color="auto"/>
                                                    <w:right w:val="none" w:sz="0" w:space="0" w:color="auto"/>
                                                  </w:divBdr>
                                                  <w:divsChild>
                                                    <w:div w:id="2078091626">
                                                      <w:marLeft w:val="0"/>
                                                      <w:marRight w:val="0"/>
                                                      <w:marTop w:val="0"/>
                                                      <w:marBottom w:val="0"/>
                                                      <w:divBdr>
                                                        <w:top w:val="none" w:sz="0" w:space="0" w:color="auto"/>
                                                        <w:left w:val="none" w:sz="0" w:space="0" w:color="auto"/>
                                                        <w:bottom w:val="none" w:sz="0" w:space="0" w:color="auto"/>
                                                        <w:right w:val="none" w:sz="0" w:space="0" w:color="auto"/>
                                                      </w:divBdr>
                                                      <w:divsChild>
                                                        <w:div w:id="703365115">
                                                          <w:marLeft w:val="0"/>
                                                          <w:marRight w:val="0"/>
                                                          <w:marTop w:val="0"/>
                                                          <w:marBottom w:val="0"/>
                                                          <w:divBdr>
                                                            <w:top w:val="none" w:sz="0" w:space="0" w:color="auto"/>
                                                            <w:left w:val="none" w:sz="0" w:space="0" w:color="auto"/>
                                                            <w:bottom w:val="none" w:sz="0" w:space="0" w:color="auto"/>
                                                            <w:right w:val="none" w:sz="0" w:space="0" w:color="auto"/>
                                                          </w:divBdr>
                                                        </w:div>
                                                        <w:div w:id="203018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424737">
                                                  <w:marLeft w:val="0"/>
                                                  <w:marRight w:val="0"/>
                                                  <w:marTop w:val="0"/>
                                                  <w:marBottom w:val="0"/>
                                                  <w:divBdr>
                                                    <w:top w:val="none" w:sz="0" w:space="0" w:color="auto"/>
                                                    <w:left w:val="none" w:sz="0" w:space="0" w:color="auto"/>
                                                    <w:bottom w:val="single" w:sz="6" w:space="0" w:color="DADCE0"/>
                                                    <w:right w:val="none" w:sz="0" w:space="0" w:color="auto"/>
                                                  </w:divBdr>
                                                  <w:divsChild>
                                                    <w:div w:id="405684638">
                                                      <w:marLeft w:val="0"/>
                                                      <w:marRight w:val="0"/>
                                                      <w:marTop w:val="0"/>
                                                      <w:marBottom w:val="0"/>
                                                      <w:divBdr>
                                                        <w:top w:val="none" w:sz="0" w:space="0" w:color="auto"/>
                                                        <w:left w:val="none" w:sz="0" w:space="0" w:color="auto"/>
                                                        <w:bottom w:val="none" w:sz="0" w:space="0" w:color="auto"/>
                                                        <w:right w:val="none" w:sz="0" w:space="0" w:color="auto"/>
                                                      </w:divBdr>
                                                      <w:divsChild>
                                                        <w:div w:id="952789190">
                                                          <w:marLeft w:val="0"/>
                                                          <w:marRight w:val="0"/>
                                                          <w:marTop w:val="0"/>
                                                          <w:marBottom w:val="0"/>
                                                          <w:divBdr>
                                                            <w:top w:val="none" w:sz="0" w:space="0" w:color="auto"/>
                                                            <w:left w:val="none" w:sz="0" w:space="0" w:color="auto"/>
                                                            <w:bottom w:val="none" w:sz="0" w:space="0" w:color="auto"/>
                                                            <w:right w:val="none" w:sz="0" w:space="0" w:color="auto"/>
                                                          </w:divBdr>
                                                        </w:div>
                                                        <w:div w:id="162727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982917">
                                              <w:marLeft w:val="0"/>
                                              <w:marRight w:val="0"/>
                                              <w:marTop w:val="0"/>
                                              <w:marBottom w:val="0"/>
                                              <w:divBdr>
                                                <w:top w:val="none" w:sz="0" w:space="0" w:color="auto"/>
                                                <w:left w:val="none" w:sz="0" w:space="0" w:color="auto"/>
                                                <w:bottom w:val="none" w:sz="0" w:space="0" w:color="auto"/>
                                                <w:right w:val="none" w:sz="0" w:space="0" w:color="auto"/>
                                              </w:divBdr>
                                              <w:divsChild>
                                                <w:div w:id="469977795">
                                                  <w:marLeft w:val="0"/>
                                                  <w:marRight w:val="0"/>
                                                  <w:marTop w:val="0"/>
                                                  <w:marBottom w:val="0"/>
                                                  <w:divBdr>
                                                    <w:top w:val="none" w:sz="0" w:space="0" w:color="auto"/>
                                                    <w:left w:val="none" w:sz="0" w:space="0" w:color="auto"/>
                                                    <w:bottom w:val="single" w:sz="6" w:space="0" w:color="DADCE0"/>
                                                    <w:right w:val="none" w:sz="0" w:space="0" w:color="auto"/>
                                                  </w:divBdr>
                                                  <w:divsChild>
                                                    <w:div w:id="1714570802">
                                                      <w:marLeft w:val="0"/>
                                                      <w:marRight w:val="0"/>
                                                      <w:marTop w:val="0"/>
                                                      <w:marBottom w:val="0"/>
                                                      <w:divBdr>
                                                        <w:top w:val="none" w:sz="0" w:space="0" w:color="auto"/>
                                                        <w:left w:val="none" w:sz="0" w:space="0" w:color="auto"/>
                                                        <w:bottom w:val="none" w:sz="0" w:space="0" w:color="auto"/>
                                                        <w:right w:val="none" w:sz="0" w:space="0" w:color="auto"/>
                                                      </w:divBdr>
                                                      <w:divsChild>
                                                        <w:div w:id="744182722">
                                                          <w:marLeft w:val="0"/>
                                                          <w:marRight w:val="0"/>
                                                          <w:marTop w:val="0"/>
                                                          <w:marBottom w:val="0"/>
                                                          <w:divBdr>
                                                            <w:top w:val="none" w:sz="0" w:space="0" w:color="auto"/>
                                                            <w:left w:val="none" w:sz="0" w:space="0" w:color="auto"/>
                                                            <w:bottom w:val="none" w:sz="0" w:space="0" w:color="auto"/>
                                                            <w:right w:val="none" w:sz="0" w:space="0" w:color="auto"/>
                                                          </w:divBdr>
                                                        </w:div>
                                                        <w:div w:id="77478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096313">
                                                  <w:marLeft w:val="0"/>
                                                  <w:marRight w:val="0"/>
                                                  <w:marTop w:val="0"/>
                                                  <w:marBottom w:val="0"/>
                                                  <w:divBdr>
                                                    <w:top w:val="none" w:sz="0" w:space="0" w:color="auto"/>
                                                    <w:left w:val="none" w:sz="0" w:space="0" w:color="auto"/>
                                                    <w:bottom w:val="none" w:sz="0" w:space="0" w:color="auto"/>
                                                    <w:right w:val="none" w:sz="0" w:space="0" w:color="auto"/>
                                                  </w:divBdr>
                                                  <w:divsChild>
                                                    <w:div w:id="1630740679">
                                                      <w:marLeft w:val="0"/>
                                                      <w:marRight w:val="0"/>
                                                      <w:marTop w:val="0"/>
                                                      <w:marBottom w:val="0"/>
                                                      <w:divBdr>
                                                        <w:top w:val="none" w:sz="0" w:space="0" w:color="auto"/>
                                                        <w:left w:val="none" w:sz="0" w:space="0" w:color="auto"/>
                                                        <w:bottom w:val="none" w:sz="0" w:space="0" w:color="auto"/>
                                                        <w:right w:val="none" w:sz="0" w:space="0" w:color="auto"/>
                                                      </w:divBdr>
                                                      <w:divsChild>
                                                        <w:div w:id="641613777">
                                                          <w:marLeft w:val="0"/>
                                                          <w:marRight w:val="0"/>
                                                          <w:marTop w:val="0"/>
                                                          <w:marBottom w:val="0"/>
                                                          <w:divBdr>
                                                            <w:top w:val="none" w:sz="0" w:space="0" w:color="auto"/>
                                                            <w:left w:val="none" w:sz="0" w:space="0" w:color="auto"/>
                                                            <w:bottom w:val="none" w:sz="0" w:space="0" w:color="auto"/>
                                                            <w:right w:val="none" w:sz="0" w:space="0" w:color="auto"/>
                                                          </w:divBdr>
                                                          <w:divsChild>
                                                            <w:div w:id="2771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8379">
                                                      <w:marLeft w:val="0"/>
                                                      <w:marRight w:val="0"/>
                                                      <w:marTop w:val="0"/>
                                                      <w:marBottom w:val="0"/>
                                                      <w:divBdr>
                                                        <w:top w:val="none" w:sz="0" w:space="0" w:color="auto"/>
                                                        <w:left w:val="none" w:sz="0" w:space="0" w:color="auto"/>
                                                        <w:bottom w:val="none" w:sz="0" w:space="0" w:color="auto"/>
                                                        <w:right w:val="none" w:sz="0" w:space="0" w:color="auto"/>
                                                      </w:divBdr>
                                                    </w:div>
                                                  </w:divsChild>
                                                </w:div>
                                                <w:div w:id="1816799442">
                                                  <w:marLeft w:val="0"/>
                                                  <w:marRight w:val="0"/>
                                                  <w:marTop w:val="0"/>
                                                  <w:marBottom w:val="0"/>
                                                  <w:divBdr>
                                                    <w:top w:val="none" w:sz="0" w:space="0" w:color="auto"/>
                                                    <w:left w:val="none" w:sz="0" w:space="0" w:color="auto"/>
                                                    <w:bottom w:val="none" w:sz="0" w:space="0" w:color="auto"/>
                                                    <w:right w:val="none" w:sz="0" w:space="0" w:color="auto"/>
                                                  </w:divBdr>
                                                  <w:divsChild>
                                                    <w:div w:id="590430255">
                                                      <w:marLeft w:val="0"/>
                                                      <w:marRight w:val="0"/>
                                                      <w:marTop w:val="0"/>
                                                      <w:marBottom w:val="0"/>
                                                      <w:divBdr>
                                                        <w:top w:val="none" w:sz="0" w:space="0" w:color="auto"/>
                                                        <w:left w:val="none" w:sz="0" w:space="0" w:color="auto"/>
                                                        <w:bottom w:val="none" w:sz="0" w:space="0" w:color="auto"/>
                                                        <w:right w:val="none" w:sz="0" w:space="0" w:color="auto"/>
                                                      </w:divBdr>
                                                      <w:divsChild>
                                                        <w:div w:id="890962351">
                                                          <w:marLeft w:val="0"/>
                                                          <w:marRight w:val="0"/>
                                                          <w:marTop w:val="0"/>
                                                          <w:marBottom w:val="0"/>
                                                          <w:divBdr>
                                                            <w:top w:val="none" w:sz="0" w:space="0" w:color="auto"/>
                                                            <w:left w:val="none" w:sz="0" w:space="0" w:color="auto"/>
                                                            <w:bottom w:val="none" w:sz="0" w:space="0" w:color="auto"/>
                                                            <w:right w:val="none" w:sz="0" w:space="0" w:color="auto"/>
                                                          </w:divBdr>
                                                        </w:div>
                                                        <w:div w:id="1171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384989">
                                                  <w:marLeft w:val="0"/>
                                                  <w:marRight w:val="0"/>
                                                  <w:marTop w:val="0"/>
                                                  <w:marBottom w:val="0"/>
                                                  <w:divBdr>
                                                    <w:top w:val="none" w:sz="0" w:space="0" w:color="auto"/>
                                                    <w:left w:val="none" w:sz="0" w:space="0" w:color="auto"/>
                                                    <w:bottom w:val="single" w:sz="6" w:space="0" w:color="DADCE0"/>
                                                    <w:right w:val="none" w:sz="0" w:space="0" w:color="auto"/>
                                                  </w:divBdr>
                                                  <w:divsChild>
                                                    <w:div w:id="954603144">
                                                      <w:marLeft w:val="0"/>
                                                      <w:marRight w:val="0"/>
                                                      <w:marTop w:val="0"/>
                                                      <w:marBottom w:val="0"/>
                                                      <w:divBdr>
                                                        <w:top w:val="none" w:sz="0" w:space="0" w:color="auto"/>
                                                        <w:left w:val="none" w:sz="0" w:space="0" w:color="auto"/>
                                                        <w:bottom w:val="none" w:sz="0" w:space="0" w:color="auto"/>
                                                        <w:right w:val="none" w:sz="0" w:space="0" w:color="auto"/>
                                                      </w:divBdr>
                                                      <w:divsChild>
                                                        <w:div w:id="1044987621">
                                                          <w:marLeft w:val="0"/>
                                                          <w:marRight w:val="0"/>
                                                          <w:marTop w:val="0"/>
                                                          <w:marBottom w:val="0"/>
                                                          <w:divBdr>
                                                            <w:top w:val="none" w:sz="0" w:space="0" w:color="auto"/>
                                                            <w:left w:val="none" w:sz="0" w:space="0" w:color="auto"/>
                                                            <w:bottom w:val="none" w:sz="0" w:space="0" w:color="auto"/>
                                                            <w:right w:val="none" w:sz="0" w:space="0" w:color="auto"/>
                                                          </w:divBdr>
                                                        </w:div>
                                                        <w:div w:id="197756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693333">
                                              <w:marLeft w:val="0"/>
                                              <w:marRight w:val="0"/>
                                              <w:marTop w:val="0"/>
                                              <w:marBottom w:val="0"/>
                                              <w:divBdr>
                                                <w:top w:val="none" w:sz="0" w:space="0" w:color="auto"/>
                                                <w:left w:val="none" w:sz="0" w:space="0" w:color="auto"/>
                                                <w:bottom w:val="none" w:sz="0" w:space="0" w:color="auto"/>
                                                <w:right w:val="none" w:sz="0" w:space="0" w:color="auto"/>
                                              </w:divBdr>
                                              <w:divsChild>
                                                <w:div w:id="389765808">
                                                  <w:marLeft w:val="0"/>
                                                  <w:marRight w:val="0"/>
                                                  <w:marTop w:val="0"/>
                                                  <w:marBottom w:val="0"/>
                                                  <w:divBdr>
                                                    <w:top w:val="none" w:sz="0" w:space="0" w:color="auto"/>
                                                    <w:left w:val="none" w:sz="0" w:space="0" w:color="auto"/>
                                                    <w:bottom w:val="none" w:sz="0" w:space="0" w:color="auto"/>
                                                    <w:right w:val="none" w:sz="0" w:space="0" w:color="auto"/>
                                                  </w:divBdr>
                                                  <w:divsChild>
                                                    <w:div w:id="879439592">
                                                      <w:marLeft w:val="0"/>
                                                      <w:marRight w:val="0"/>
                                                      <w:marTop w:val="0"/>
                                                      <w:marBottom w:val="0"/>
                                                      <w:divBdr>
                                                        <w:top w:val="none" w:sz="0" w:space="0" w:color="auto"/>
                                                        <w:left w:val="none" w:sz="0" w:space="0" w:color="auto"/>
                                                        <w:bottom w:val="none" w:sz="0" w:space="0" w:color="auto"/>
                                                        <w:right w:val="none" w:sz="0" w:space="0" w:color="auto"/>
                                                      </w:divBdr>
                                                      <w:divsChild>
                                                        <w:div w:id="506755132">
                                                          <w:marLeft w:val="0"/>
                                                          <w:marRight w:val="0"/>
                                                          <w:marTop w:val="0"/>
                                                          <w:marBottom w:val="0"/>
                                                          <w:divBdr>
                                                            <w:top w:val="none" w:sz="0" w:space="0" w:color="auto"/>
                                                            <w:left w:val="none" w:sz="0" w:space="0" w:color="auto"/>
                                                            <w:bottom w:val="none" w:sz="0" w:space="0" w:color="auto"/>
                                                            <w:right w:val="none" w:sz="0" w:space="0" w:color="auto"/>
                                                          </w:divBdr>
                                                        </w:div>
                                                        <w:div w:id="67117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295720">
                                                  <w:marLeft w:val="0"/>
                                                  <w:marRight w:val="0"/>
                                                  <w:marTop w:val="0"/>
                                                  <w:marBottom w:val="0"/>
                                                  <w:divBdr>
                                                    <w:top w:val="none" w:sz="0" w:space="0" w:color="auto"/>
                                                    <w:left w:val="none" w:sz="0" w:space="0" w:color="auto"/>
                                                    <w:bottom w:val="none" w:sz="0" w:space="0" w:color="auto"/>
                                                    <w:right w:val="none" w:sz="0" w:space="0" w:color="auto"/>
                                                  </w:divBdr>
                                                  <w:divsChild>
                                                    <w:div w:id="251861031">
                                                      <w:marLeft w:val="0"/>
                                                      <w:marRight w:val="0"/>
                                                      <w:marTop w:val="0"/>
                                                      <w:marBottom w:val="0"/>
                                                      <w:divBdr>
                                                        <w:top w:val="none" w:sz="0" w:space="0" w:color="auto"/>
                                                        <w:left w:val="none" w:sz="0" w:space="0" w:color="auto"/>
                                                        <w:bottom w:val="none" w:sz="0" w:space="0" w:color="auto"/>
                                                        <w:right w:val="none" w:sz="0" w:space="0" w:color="auto"/>
                                                      </w:divBdr>
                                                      <w:divsChild>
                                                        <w:div w:id="109589765">
                                                          <w:marLeft w:val="0"/>
                                                          <w:marRight w:val="0"/>
                                                          <w:marTop w:val="0"/>
                                                          <w:marBottom w:val="0"/>
                                                          <w:divBdr>
                                                            <w:top w:val="none" w:sz="0" w:space="0" w:color="auto"/>
                                                            <w:left w:val="none" w:sz="0" w:space="0" w:color="auto"/>
                                                            <w:bottom w:val="none" w:sz="0" w:space="0" w:color="auto"/>
                                                            <w:right w:val="none" w:sz="0" w:space="0" w:color="auto"/>
                                                          </w:divBdr>
                                                          <w:divsChild>
                                                            <w:div w:id="79344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91347">
                                                      <w:marLeft w:val="0"/>
                                                      <w:marRight w:val="0"/>
                                                      <w:marTop w:val="0"/>
                                                      <w:marBottom w:val="0"/>
                                                      <w:divBdr>
                                                        <w:top w:val="none" w:sz="0" w:space="0" w:color="auto"/>
                                                        <w:left w:val="none" w:sz="0" w:space="0" w:color="auto"/>
                                                        <w:bottom w:val="none" w:sz="0" w:space="0" w:color="auto"/>
                                                        <w:right w:val="none" w:sz="0" w:space="0" w:color="auto"/>
                                                      </w:divBdr>
                                                    </w:div>
                                                  </w:divsChild>
                                                </w:div>
                                                <w:div w:id="1106534217">
                                                  <w:marLeft w:val="0"/>
                                                  <w:marRight w:val="0"/>
                                                  <w:marTop w:val="0"/>
                                                  <w:marBottom w:val="0"/>
                                                  <w:divBdr>
                                                    <w:top w:val="none" w:sz="0" w:space="0" w:color="auto"/>
                                                    <w:left w:val="none" w:sz="0" w:space="0" w:color="auto"/>
                                                    <w:bottom w:val="single" w:sz="6" w:space="0" w:color="DADCE0"/>
                                                    <w:right w:val="none" w:sz="0" w:space="0" w:color="auto"/>
                                                  </w:divBdr>
                                                  <w:divsChild>
                                                    <w:div w:id="1928269233">
                                                      <w:marLeft w:val="0"/>
                                                      <w:marRight w:val="0"/>
                                                      <w:marTop w:val="0"/>
                                                      <w:marBottom w:val="0"/>
                                                      <w:divBdr>
                                                        <w:top w:val="none" w:sz="0" w:space="0" w:color="auto"/>
                                                        <w:left w:val="none" w:sz="0" w:space="0" w:color="auto"/>
                                                        <w:bottom w:val="none" w:sz="0" w:space="0" w:color="auto"/>
                                                        <w:right w:val="none" w:sz="0" w:space="0" w:color="auto"/>
                                                      </w:divBdr>
                                                      <w:divsChild>
                                                        <w:div w:id="610406059">
                                                          <w:marLeft w:val="0"/>
                                                          <w:marRight w:val="0"/>
                                                          <w:marTop w:val="0"/>
                                                          <w:marBottom w:val="0"/>
                                                          <w:divBdr>
                                                            <w:top w:val="none" w:sz="0" w:space="0" w:color="auto"/>
                                                            <w:left w:val="none" w:sz="0" w:space="0" w:color="auto"/>
                                                            <w:bottom w:val="none" w:sz="0" w:space="0" w:color="auto"/>
                                                            <w:right w:val="none" w:sz="0" w:space="0" w:color="auto"/>
                                                          </w:divBdr>
                                                        </w:div>
                                                        <w:div w:id="125142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149458">
                                                  <w:marLeft w:val="0"/>
                                                  <w:marRight w:val="0"/>
                                                  <w:marTop w:val="0"/>
                                                  <w:marBottom w:val="0"/>
                                                  <w:divBdr>
                                                    <w:top w:val="none" w:sz="0" w:space="0" w:color="auto"/>
                                                    <w:left w:val="none" w:sz="0" w:space="0" w:color="auto"/>
                                                    <w:bottom w:val="single" w:sz="6" w:space="0" w:color="DADCE0"/>
                                                    <w:right w:val="none" w:sz="0" w:space="0" w:color="auto"/>
                                                  </w:divBdr>
                                                  <w:divsChild>
                                                    <w:div w:id="2102675486">
                                                      <w:marLeft w:val="0"/>
                                                      <w:marRight w:val="0"/>
                                                      <w:marTop w:val="0"/>
                                                      <w:marBottom w:val="0"/>
                                                      <w:divBdr>
                                                        <w:top w:val="none" w:sz="0" w:space="0" w:color="auto"/>
                                                        <w:left w:val="none" w:sz="0" w:space="0" w:color="auto"/>
                                                        <w:bottom w:val="none" w:sz="0" w:space="0" w:color="auto"/>
                                                        <w:right w:val="none" w:sz="0" w:space="0" w:color="auto"/>
                                                      </w:divBdr>
                                                      <w:divsChild>
                                                        <w:div w:id="618344207">
                                                          <w:marLeft w:val="0"/>
                                                          <w:marRight w:val="0"/>
                                                          <w:marTop w:val="0"/>
                                                          <w:marBottom w:val="0"/>
                                                          <w:divBdr>
                                                            <w:top w:val="none" w:sz="0" w:space="0" w:color="auto"/>
                                                            <w:left w:val="none" w:sz="0" w:space="0" w:color="auto"/>
                                                            <w:bottom w:val="none" w:sz="0" w:space="0" w:color="auto"/>
                                                            <w:right w:val="none" w:sz="0" w:space="0" w:color="auto"/>
                                                          </w:divBdr>
                                                        </w:div>
                                                        <w:div w:id="205835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918816">
                                              <w:marLeft w:val="0"/>
                                              <w:marRight w:val="0"/>
                                              <w:marTop w:val="0"/>
                                              <w:marBottom w:val="0"/>
                                              <w:divBdr>
                                                <w:top w:val="none" w:sz="0" w:space="0" w:color="auto"/>
                                                <w:left w:val="none" w:sz="0" w:space="0" w:color="auto"/>
                                                <w:bottom w:val="none" w:sz="0" w:space="0" w:color="auto"/>
                                                <w:right w:val="none" w:sz="0" w:space="0" w:color="auto"/>
                                              </w:divBdr>
                                              <w:divsChild>
                                                <w:div w:id="69694296">
                                                  <w:marLeft w:val="0"/>
                                                  <w:marRight w:val="0"/>
                                                  <w:marTop w:val="0"/>
                                                  <w:marBottom w:val="0"/>
                                                  <w:divBdr>
                                                    <w:top w:val="none" w:sz="0" w:space="0" w:color="auto"/>
                                                    <w:left w:val="none" w:sz="0" w:space="0" w:color="auto"/>
                                                    <w:bottom w:val="none" w:sz="0" w:space="0" w:color="auto"/>
                                                    <w:right w:val="none" w:sz="0" w:space="0" w:color="auto"/>
                                                  </w:divBdr>
                                                  <w:divsChild>
                                                    <w:div w:id="331103236">
                                                      <w:marLeft w:val="0"/>
                                                      <w:marRight w:val="0"/>
                                                      <w:marTop w:val="0"/>
                                                      <w:marBottom w:val="0"/>
                                                      <w:divBdr>
                                                        <w:top w:val="none" w:sz="0" w:space="0" w:color="auto"/>
                                                        <w:left w:val="none" w:sz="0" w:space="0" w:color="auto"/>
                                                        <w:bottom w:val="none" w:sz="0" w:space="0" w:color="auto"/>
                                                        <w:right w:val="none" w:sz="0" w:space="0" w:color="auto"/>
                                                      </w:divBdr>
                                                      <w:divsChild>
                                                        <w:div w:id="1214733575">
                                                          <w:marLeft w:val="0"/>
                                                          <w:marRight w:val="0"/>
                                                          <w:marTop w:val="0"/>
                                                          <w:marBottom w:val="0"/>
                                                          <w:divBdr>
                                                            <w:top w:val="none" w:sz="0" w:space="0" w:color="auto"/>
                                                            <w:left w:val="none" w:sz="0" w:space="0" w:color="auto"/>
                                                            <w:bottom w:val="none" w:sz="0" w:space="0" w:color="auto"/>
                                                            <w:right w:val="none" w:sz="0" w:space="0" w:color="auto"/>
                                                          </w:divBdr>
                                                        </w:div>
                                                        <w:div w:id="180920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161855">
                                                  <w:marLeft w:val="0"/>
                                                  <w:marRight w:val="0"/>
                                                  <w:marTop w:val="0"/>
                                                  <w:marBottom w:val="0"/>
                                                  <w:divBdr>
                                                    <w:top w:val="none" w:sz="0" w:space="0" w:color="auto"/>
                                                    <w:left w:val="none" w:sz="0" w:space="0" w:color="auto"/>
                                                    <w:bottom w:val="none" w:sz="0" w:space="0" w:color="auto"/>
                                                    <w:right w:val="none" w:sz="0" w:space="0" w:color="auto"/>
                                                  </w:divBdr>
                                                  <w:divsChild>
                                                    <w:div w:id="96289538">
                                                      <w:marLeft w:val="0"/>
                                                      <w:marRight w:val="0"/>
                                                      <w:marTop w:val="0"/>
                                                      <w:marBottom w:val="0"/>
                                                      <w:divBdr>
                                                        <w:top w:val="none" w:sz="0" w:space="0" w:color="auto"/>
                                                        <w:left w:val="none" w:sz="0" w:space="0" w:color="auto"/>
                                                        <w:bottom w:val="none" w:sz="0" w:space="0" w:color="auto"/>
                                                        <w:right w:val="none" w:sz="0" w:space="0" w:color="auto"/>
                                                      </w:divBdr>
                                                      <w:divsChild>
                                                        <w:div w:id="425463425">
                                                          <w:marLeft w:val="0"/>
                                                          <w:marRight w:val="0"/>
                                                          <w:marTop w:val="0"/>
                                                          <w:marBottom w:val="0"/>
                                                          <w:divBdr>
                                                            <w:top w:val="none" w:sz="0" w:space="0" w:color="auto"/>
                                                            <w:left w:val="none" w:sz="0" w:space="0" w:color="auto"/>
                                                            <w:bottom w:val="none" w:sz="0" w:space="0" w:color="auto"/>
                                                            <w:right w:val="none" w:sz="0" w:space="0" w:color="auto"/>
                                                          </w:divBdr>
                                                          <w:divsChild>
                                                            <w:div w:id="45529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6752">
                                                      <w:marLeft w:val="0"/>
                                                      <w:marRight w:val="0"/>
                                                      <w:marTop w:val="0"/>
                                                      <w:marBottom w:val="0"/>
                                                      <w:divBdr>
                                                        <w:top w:val="none" w:sz="0" w:space="0" w:color="auto"/>
                                                        <w:left w:val="none" w:sz="0" w:space="0" w:color="auto"/>
                                                        <w:bottom w:val="none" w:sz="0" w:space="0" w:color="auto"/>
                                                        <w:right w:val="none" w:sz="0" w:space="0" w:color="auto"/>
                                                      </w:divBdr>
                                                    </w:div>
                                                  </w:divsChild>
                                                </w:div>
                                                <w:div w:id="1600984097">
                                                  <w:marLeft w:val="0"/>
                                                  <w:marRight w:val="0"/>
                                                  <w:marTop w:val="0"/>
                                                  <w:marBottom w:val="0"/>
                                                  <w:divBdr>
                                                    <w:top w:val="none" w:sz="0" w:space="0" w:color="auto"/>
                                                    <w:left w:val="none" w:sz="0" w:space="0" w:color="auto"/>
                                                    <w:bottom w:val="single" w:sz="6" w:space="0" w:color="DADCE0"/>
                                                    <w:right w:val="none" w:sz="0" w:space="0" w:color="auto"/>
                                                  </w:divBdr>
                                                  <w:divsChild>
                                                    <w:div w:id="323316756">
                                                      <w:marLeft w:val="0"/>
                                                      <w:marRight w:val="0"/>
                                                      <w:marTop w:val="0"/>
                                                      <w:marBottom w:val="0"/>
                                                      <w:divBdr>
                                                        <w:top w:val="none" w:sz="0" w:space="0" w:color="auto"/>
                                                        <w:left w:val="none" w:sz="0" w:space="0" w:color="auto"/>
                                                        <w:bottom w:val="none" w:sz="0" w:space="0" w:color="auto"/>
                                                        <w:right w:val="none" w:sz="0" w:space="0" w:color="auto"/>
                                                      </w:divBdr>
                                                      <w:divsChild>
                                                        <w:div w:id="1302807310">
                                                          <w:marLeft w:val="0"/>
                                                          <w:marRight w:val="0"/>
                                                          <w:marTop w:val="0"/>
                                                          <w:marBottom w:val="0"/>
                                                          <w:divBdr>
                                                            <w:top w:val="none" w:sz="0" w:space="0" w:color="auto"/>
                                                            <w:left w:val="none" w:sz="0" w:space="0" w:color="auto"/>
                                                            <w:bottom w:val="none" w:sz="0" w:space="0" w:color="auto"/>
                                                            <w:right w:val="none" w:sz="0" w:space="0" w:color="auto"/>
                                                          </w:divBdr>
                                                        </w:div>
                                                        <w:div w:id="183822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5204">
                                                  <w:marLeft w:val="0"/>
                                                  <w:marRight w:val="0"/>
                                                  <w:marTop w:val="0"/>
                                                  <w:marBottom w:val="0"/>
                                                  <w:divBdr>
                                                    <w:top w:val="none" w:sz="0" w:space="0" w:color="auto"/>
                                                    <w:left w:val="none" w:sz="0" w:space="0" w:color="auto"/>
                                                    <w:bottom w:val="single" w:sz="6" w:space="0" w:color="DADCE0"/>
                                                    <w:right w:val="none" w:sz="0" w:space="0" w:color="auto"/>
                                                  </w:divBdr>
                                                  <w:divsChild>
                                                    <w:div w:id="2089450278">
                                                      <w:marLeft w:val="0"/>
                                                      <w:marRight w:val="0"/>
                                                      <w:marTop w:val="0"/>
                                                      <w:marBottom w:val="0"/>
                                                      <w:divBdr>
                                                        <w:top w:val="none" w:sz="0" w:space="0" w:color="auto"/>
                                                        <w:left w:val="none" w:sz="0" w:space="0" w:color="auto"/>
                                                        <w:bottom w:val="none" w:sz="0" w:space="0" w:color="auto"/>
                                                        <w:right w:val="none" w:sz="0" w:space="0" w:color="auto"/>
                                                      </w:divBdr>
                                                      <w:divsChild>
                                                        <w:div w:id="1282808909">
                                                          <w:marLeft w:val="0"/>
                                                          <w:marRight w:val="0"/>
                                                          <w:marTop w:val="0"/>
                                                          <w:marBottom w:val="0"/>
                                                          <w:divBdr>
                                                            <w:top w:val="none" w:sz="0" w:space="0" w:color="auto"/>
                                                            <w:left w:val="none" w:sz="0" w:space="0" w:color="auto"/>
                                                            <w:bottom w:val="none" w:sz="0" w:space="0" w:color="auto"/>
                                                            <w:right w:val="none" w:sz="0" w:space="0" w:color="auto"/>
                                                          </w:divBdr>
                                                        </w:div>
                                                        <w:div w:id="12998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14358">
                                              <w:marLeft w:val="0"/>
                                              <w:marRight w:val="0"/>
                                              <w:marTop w:val="0"/>
                                              <w:marBottom w:val="0"/>
                                              <w:divBdr>
                                                <w:top w:val="none" w:sz="0" w:space="0" w:color="auto"/>
                                                <w:left w:val="none" w:sz="0" w:space="0" w:color="auto"/>
                                                <w:bottom w:val="none" w:sz="0" w:space="0" w:color="auto"/>
                                                <w:right w:val="none" w:sz="0" w:space="0" w:color="auto"/>
                                              </w:divBdr>
                                              <w:divsChild>
                                                <w:div w:id="830487001">
                                                  <w:marLeft w:val="0"/>
                                                  <w:marRight w:val="0"/>
                                                  <w:marTop w:val="0"/>
                                                  <w:marBottom w:val="0"/>
                                                  <w:divBdr>
                                                    <w:top w:val="none" w:sz="0" w:space="0" w:color="auto"/>
                                                    <w:left w:val="none" w:sz="0" w:space="0" w:color="auto"/>
                                                    <w:bottom w:val="none" w:sz="0" w:space="0" w:color="auto"/>
                                                    <w:right w:val="none" w:sz="0" w:space="0" w:color="auto"/>
                                                  </w:divBdr>
                                                  <w:divsChild>
                                                    <w:div w:id="1919245943">
                                                      <w:marLeft w:val="0"/>
                                                      <w:marRight w:val="0"/>
                                                      <w:marTop w:val="0"/>
                                                      <w:marBottom w:val="0"/>
                                                      <w:divBdr>
                                                        <w:top w:val="none" w:sz="0" w:space="0" w:color="auto"/>
                                                        <w:left w:val="none" w:sz="0" w:space="0" w:color="auto"/>
                                                        <w:bottom w:val="none" w:sz="0" w:space="0" w:color="auto"/>
                                                        <w:right w:val="none" w:sz="0" w:space="0" w:color="auto"/>
                                                      </w:divBdr>
                                                      <w:divsChild>
                                                        <w:div w:id="1940094170">
                                                          <w:marLeft w:val="0"/>
                                                          <w:marRight w:val="0"/>
                                                          <w:marTop w:val="0"/>
                                                          <w:marBottom w:val="0"/>
                                                          <w:divBdr>
                                                            <w:top w:val="none" w:sz="0" w:space="0" w:color="auto"/>
                                                            <w:left w:val="none" w:sz="0" w:space="0" w:color="auto"/>
                                                            <w:bottom w:val="none" w:sz="0" w:space="0" w:color="auto"/>
                                                            <w:right w:val="none" w:sz="0" w:space="0" w:color="auto"/>
                                                          </w:divBdr>
                                                        </w:div>
                                                        <w:div w:id="206984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853">
                                                  <w:marLeft w:val="0"/>
                                                  <w:marRight w:val="0"/>
                                                  <w:marTop w:val="0"/>
                                                  <w:marBottom w:val="0"/>
                                                  <w:divBdr>
                                                    <w:top w:val="none" w:sz="0" w:space="0" w:color="auto"/>
                                                    <w:left w:val="none" w:sz="0" w:space="0" w:color="auto"/>
                                                    <w:bottom w:val="single" w:sz="6" w:space="0" w:color="DADCE0"/>
                                                    <w:right w:val="none" w:sz="0" w:space="0" w:color="auto"/>
                                                  </w:divBdr>
                                                  <w:divsChild>
                                                    <w:div w:id="188489612">
                                                      <w:marLeft w:val="0"/>
                                                      <w:marRight w:val="0"/>
                                                      <w:marTop w:val="0"/>
                                                      <w:marBottom w:val="0"/>
                                                      <w:divBdr>
                                                        <w:top w:val="none" w:sz="0" w:space="0" w:color="auto"/>
                                                        <w:left w:val="none" w:sz="0" w:space="0" w:color="auto"/>
                                                        <w:bottom w:val="none" w:sz="0" w:space="0" w:color="auto"/>
                                                        <w:right w:val="none" w:sz="0" w:space="0" w:color="auto"/>
                                                      </w:divBdr>
                                                      <w:divsChild>
                                                        <w:div w:id="1187521373">
                                                          <w:marLeft w:val="0"/>
                                                          <w:marRight w:val="0"/>
                                                          <w:marTop w:val="0"/>
                                                          <w:marBottom w:val="0"/>
                                                          <w:divBdr>
                                                            <w:top w:val="none" w:sz="0" w:space="0" w:color="auto"/>
                                                            <w:left w:val="none" w:sz="0" w:space="0" w:color="auto"/>
                                                            <w:bottom w:val="none" w:sz="0" w:space="0" w:color="auto"/>
                                                            <w:right w:val="none" w:sz="0" w:space="0" w:color="auto"/>
                                                          </w:divBdr>
                                                        </w:div>
                                                        <w:div w:id="12209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321177">
                                                  <w:marLeft w:val="0"/>
                                                  <w:marRight w:val="0"/>
                                                  <w:marTop w:val="0"/>
                                                  <w:marBottom w:val="0"/>
                                                  <w:divBdr>
                                                    <w:top w:val="none" w:sz="0" w:space="0" w:color="auto"/>
                                                    <w:left w:val="none" w:sz="0" w:space="0" w:color="auto"/>
                                                    <w:bottom w:val="none" w:sz="0" w:space="0" w:color="auto"/>
                                                    <w:right w:val="none" w:sz="0" w:space="0" w:color="auto"/>
                                                  </w:divBdr>
                                                  <w:divsChild>
                                                    <w:div w:id="77990471">
                                                      <w:marLeft w:val="0"/>
                                                      <w:marRight w:val="0"/>
                                                      <w:marTop w:val="0"/>
                                                      <w:marBottom w:val="0"/>
                                                      <w:divBdr>
                                                        <w:top w:val="none" w:sz="0" w:space="0" w:color="auto"/>
                                                        <w:left w:val="none" w:sz="0" w:space="0" w:color="auto"/>
                                                        <w:bottom w:val="none" w:sz="0" w:space="0" w:color="auto"/>
                                                        <w:right w:val="none" w:sz="0" w:space="0" w:color="auto"/>
                                                      </w:divBdr>
                                                    </w:div>
                                                    <w:div w:id="154885844">
                                                      <w:marLeft w:val="0"/>
                                                      <w:marRight w:val="0"/>
                                                      <w:marTop w:val="0"/>
                                                      <w:marBottom w:val="0"/>
                                                      <w:divBdr>
                                                        <w:top w:val="none" w:sz="0" w:space="0" w:color="auto"/>
                                                        <w:left w:val="none" w:sz="0" w:space="0" w:color="auto"/>
                                                        <w:bottom w:val="none" w:sz="0" w:space="0" w:color="auto"/>
                                                        <w:right w:val="none" w:sz="0" w:space="0" w:color="auto"/>
                                                      </w:divBdr>
                                                      <w:divsChild>
                                                        <w:div w:id="22174483">
                                                          <w:marLeft w:val="0"/>
                                                          <w:marRight w:val="0"/>
                                                          <w:marTop w:val="0"/>
                                                          <w:marBottom w:val="0"/>
                                                          <w:divBdr>
                                                            <w:top w:val="none" w:sz="0" w:space="0" w:color="auto"/>
                                                            <w:left w:val="none" w:sz="0" w:space="0" w:color="auto"/>
                                                            <w:bottom w:val="none" w:sz="0" w:space="0" w:color="auto"/>
                                                            <w:right w:val="none" w:sz="0" w:space="0" w:color="auto"/>
                                                          </w:divBdr>
                                                          <w:divsChild>
                                                            <w:div w:id="12885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545038">
                                                  <w:marLeft w:val="0"/>
                                                  <w:marRight w:val="0"/>
                                                  <w:marTop w:val="0"/>
                                                  <w:marBottom w:val="0"/>
                                                  <w:divBdr>
                                                    <w:top w:val="none" w:sz="0" w:space="0" w:color="auto"/>
                                                    <w:left w:val="none" w:sz="0" w:space="0" w:color="auto"/>
                                                    <w:bottom w:val="single" w:sz="6" w:space="0" w:color="DADCE0"/>
                                                    <w:right w:val="none" w:sz="0" w:space="0" w:color="auto"/>
                                                  </w:divBdr>
                                                  <w:divsChild>
                                                    <w:div w:id="1421221435">
                                                      <w:marLeft w:val="0"/>
                                                      <w:marRight w:val="0"/>
                                                      <w:marTop w:val="0"/>
                                                      <w:marBottom w:val="0"/>
                                                      <w:divBdr>
                                                        <w:top w:val="none" w:sz="0" w:space="0" w:color="auto"/>
                                                        <w:left w:val="none" w:sz="0" w:space="0" w:color="auto"/>
                                                        <w:bottom w:val="none" w:sz="0" w:space="0" w:color="auto"/>
                                                        <w:right w:val="none" w:sz="0" w:space="0" w:color="auto"/>
                                                      </w:divBdr>
                                                      <w:divsChild>
                                                        <w:div w:id="109518409">
                                                          <w:marLeft w:val="0"/>
                                                          <w:marRight w:val="0"/>
                                                          <w:marTop w:val="0"/>
                                                          <w:marBottom w:val="0"/>
                                                          <w:divBdr>
                                                            <w:top w:val="none" w:sz="0" w:space="0" w:color="auto"/>
                                                            <w:left w:val="none" w:sz="0" w:space="0" w:color="auto"/>
                                                            <w:bottom w:val="none" w:sz="0" w:space="0" w:color="auto"/>
                                                            <w:right w:val="none" w:sz="0" w:space="0" w:color="auto"/>
                                                          </w:divBdr>
                                                        </w:div>
                                                        <w:div w:id="200049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323803">
                                              <w:marLeft w:val="0"/>
                                              <w:marRight w:val="0"/>
                                              <w:marTop w:val="0"/>
                                              <w:marBottom w:val="0"/>
                                              <w:divBdr>
                                                <w:top w:val="none" w:sz="0" w:space="0" w:color="auto"/>
                                                <w:left w:val="none" w:sz="0" w:space="0" w:color="auto"/>
                                                <w:bottom w:val="none" w:sz="0" w:space="0" w:color="auto"/>
                                                <w:right w:val="none" w:sz="0" w:space="0" w:color="auto"/>
                                              </w:divBdr>
                                              <w:divsChild>
                                                <w:div w:id="712509800">
                                                  <w:marLeft w:val="0"/>
                                                  <w:marRight w:val="0"/>
                                                  <w:marTop w:val="0"/>
                                                  <w:marBottom w:val="0"/>
                                                  <w:divBdr>
                                                    <w:top w:val="none" w:sz="0" w:space="0" w:color="auto"/>
                                                    <w:left w:val="none" w:sz="0" w:space="0" w:color="auto"/>
                                                    <w:bottom w:val="none" w:sz="0" w:space="0" w:color="auto"/>
                                                    <w:right w:val="none" w:sz="0" w:space="0" w:color="auto"/>
                                                  </w:divBdr>
                                                  <w:divsChild>
                                                    <w:div w:id="336075637">
                                                      <w:marLeft w:val="0"/>
                                                      <w:marRight w:val="0"/>
                                                      <w:marTop w:val="0"/>
                                                      <w:marBottom w:val="0"/>
                                                      <w:divBdr>
                                                        <w:top w:val="none" w:sz="0" w:space="0" w:color="auto"/>
                                                        <w:left w:val="none" w:sz="0" w:space="0" w:color="auto"/>
                                                        <w:bottom w:val="none" w:sz="0" w:space="0" w:color="auto"/>
                                                        <w:right w:val="none" w:sz="0" w:space="0" w:color="auto"/>
                                                      </w:divBdr>
                                                      <w:divsChild>
                                                        <w:div w:id="513157493">
                                                          <w:marLeft w:val="0"/>
                                                          <w:marRight w:val="0"/>
                                                          <w:marTop w:val="0"/>
                                                          <w:marBottom w:val="0"/>
                                                          <w:divBdr>
                                                            <w:top w:val="none" w:sz="0" w:space="0" w:color="auto"/>
                                                            <w:left w:val="none" w:sz="0" w:space="0" w:color="auto"/>
                                                            <w:bottom w:val="none" w:sz="0" w:space="0" w:color="auto"/>
                                                            <w:right w:val="none" w:sz="0" w:space="0" w:color="auto"/>
                                                          </w:divBdr>
                                                          <w:divsChild>
                                                            <w:div w:id="82073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85605">
                                                      <w:marLeft w:val="0"/>
                                                      <w:marRight w:val="0"/>
                                                      <w:marTop w:val="0"/>
                                                      <w:marBottom w:val="0"/>
                                                      <w:divBdr>
                                                        <w:top w:val="none" w:sz="0" w:space="0" w:color="auto"/>
                                                        <w:left w:val="none" w:sz="0" w:space="0" w:color="auto"/>
                                                        <w:bottom w:val="none" w:sz="0" w:space="0" w:color="auto"/>
                                                        <w:right w:val="none" w:sz="0" w:space="0" w:color="auto"/>
                                                      </w:divBdr>
                                                    </w:div>
                                                  </w:divsChild>
                                                </w:div>
                                                <w:div w:id="998658934">
                                                  <w:marLeft w:val="0"/>
                                                  <w:marRight w:val="0"/>
                                                  <w:marTop w:val="0"/>
                                                  <w:marBottom w:val="0"/>
                                                  <w:divBdr>
                                                    <w:top w:val="none" w:sz="0" w:space="0" w:color="auto"/>
                                                    <w:left w:val="none" w:sz="0" w:space="0" w:color="auto"/>
                                                    <w:bottom w:val="single" w:sz="6" w:space="0" w:color="DADCE0"/>
                                                    <w:right w:val="none" w:sz="0" w:space="0" w:color="auto"/>
                                                  </w:divBdr>
                                                  <w:divsChild>
                                                    <w:div w:id="1966155437">
                                                      <w:marLeft w:val="0"/>
                                                      <w:marRight w:val="0"/>
                                                      <w:marTop w:val="0"/>
                                                      <w:marBottom w:val="0"/>
                                                      <w:divBdr>
                                                        <w:top w:val="none" w:sz="0" w:space="0" w:color="auto"/>
                                                        <w:left w:val="none" w:sz="0" w:space="0" w:color="auto"/>
                                                        <w:bottom w:val="none" w:sz="0" w:space="0" w:color="auto"/>
                                                        <w:right w:val="none" w:sz="0" w:space="0" w:color="auto"/>
                                                      </w:divBdr>
                                                      <w:divsChild>
                                                        <w:div w:id="2083286300">
                                                          <w:marLeft w:val="0"/>
                                                          <w:marRight w:val="0"/>
                                                          <w:marTop w:val="0"/>
                                                          <w:marBottom w:val="0"/>
                                                          <w:divBdr>
                                                            <w:top w:val="none" w:sz="0" w:space="0" w:color="auto"/>
                                                            <w:left w:val="none" w:sz="0" w:space="0" w:color="auto"/>
                                                            <w:bottom w:val="none" w:sz="0" w:space="0" w:color="auto"/>
                                                            <w:right w:val="none" w:sz="0" w:space="0" w:color="auto"/>
                                                          </w:divBdr>
                                                        </w:div>
                                                        <w:div w:id="208918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1641">
                                                  <w:marLeft w:val="0"/>
                                                  <w:marRight w:val="0"/>
                                                  <w:marTop w:val="0"/>
                                                  <w:marBottom w:val="0"/>
                                                  <w:divBdr>
                                                    <w:top w:val="none" w:sz="0" w:space="0" w:color="auto"/>
                                                    <w:left w:val="none" w:sz="0" w:space="0" w:color="auto"/>
                                                    <w:bottom w:val="single" w:sz="6" w:space="0" w:color="DADCE0"/>
                                                    <w:right w:val="none" w:sz="0" w:space="0" w:color="auto"/>
                                                  </w:divBdr>
                                                  <w:divsChild>
                                                    <w:div w:id="792402754">
                                                      <w:marLeft w:val="0"/>
                                                      <w:marRight w:val="0"/>
                                                      <w:marTop w:val="0"/>
                                                      <w:marBottom w:val="0"/>
                                                      <w:divBdr>
                                                        <w:top w:val="none" w:sz="0" w:space="0" w:color="auto"/>
                                                        <w:left w:val="none" w:sz="0" w:space="0" w:color="auto"/>
                                                        <w:bottom w:val="none" w:sz="0" w:space="0" w:color="auto"/>
                                                        <w:right w:val="none" w:sz="0" w:space="0" w:color="auto"/>
                                                      </w:divBdr>
                                                      <w:divsChild>
                                                        <w:div w:id="679813450">
                                                          <w:marLeft w:val="0"/>
                                                          <w:marRight w:val="0"/>
                                                          <w:marTop w:val="0"/>
                                                          <w:marBottom w:val="0"/>
                                                          <w:divBdr>
                                                            <w:top w:val="none" w:sz="0" w:space="0" w:color="auto"/>
                                                            <w:left w:val="none" w:sz="0" w:space="0" w:color="auto"/>
                                                            <w:bottom w:val="none" w:sz="0" w:space="0" w:color="auto"/>
                                                            <w:right w:val="none" w:sz="0" w:space="0" w:color="auto"/>
                                                          </w:divBdr>
                                                        </w:div>
                                                        <w:div w:id="199788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49411">
                                                  <w:marLeft w:val="0"/>
                                                  <w:marRight w:val="0"/>
                                                  <w:marTop w:val="0"/>
                                                  <w:marBottom w:val="0"/>
                                                  <w:divBdr>
                                                    <w:top w:val="none" w:sz="0" w:space="0" w:color="auto"/>
                                                    <w:left w:val="none" w:sz="0" w:space="0" w:color="auto"/>
                                                    <w:bottom w:val="none" w:sz="0" w:space="0" w:color="auto"/>
                                                    <w:right w:val="none" w:sz="0" w:space="0" w:color="auto"/>
                                                  </w:divBdr>
                                                  <w:divsChild>
                                                    <w:div w:id="430470478">
                                                      <w:marLeft w:val="0"/>
                                                      <w:marRight w:val="0"/>
                                                      <w:marTop w:val="0"/>
                                                      <w:marBottom w:val="0"/>
                                                      <w:divBdr>
                                                        <w:top w:val="none" w:sz="0" w:space="0" w:color="auto"/>
                                                        <w:left w:val="none" w:sz="0" w:space="0" w:color="auto"/>
                                                        <w:bottom w:val="none" w:sz="0" w:space="0" w:color="auto"/>
                                                        <w:right w:val="none" w:sz="0" w:space="0" w:color="auto"/>
                                                      </w:divBdr>
                                                      <w:divsChild>
                                                        <w:div w:id="1433816483">
                                                          <w:marLeft w:val="0"/>
                                                          <w:marRight w:val="0"/>
                                                          <w:marTop w:val="0"/>
                                                          <w:marBottom w:val="0"/>
                                                          <w:divBdr>
                                                            <w:top w:val="none" w:sz="0" w:space="0" w:color="auto"/>
                                                            <w:left w:val="none" w:sz="0" w:space="0" w:color="auto"/>
                                                            <w:bottom w:val="none" w:sz="0" w:space="0" w:color="auto"/>
                                                            <w:right w:val="none" w:sz="0" w:space="0" w:color="auto"/>
                                                          </w:divBdr>
                                                        </w:div>
                                                        <w:div w:id="205858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03980133">
      <w:bodyDiv w:val="1"/>
      <w:marLeft w:val="0"/>
      <w:marRight w:val="0"/>
      <w:marTop w:val="0"/>
      <w:marBottom w:val="0"/>
      <w:divBdr>
        <w:top w:val="none" w:sz="0" w:space="0" w:color="auto"/>
        <w:left w:val="none" w:sz="0" w:space="0" w:color="auto"/>
        <w:bottom w:val="none" w:sz="0" w:space="0" w:color="auto"/>
        <w:right w:val="none" w:sz="0" w:space="0" w:color="auto"/>
      </w:divBdr>
    </w:div>
    <w:div w:id="1214345583">
      <w:bodyDiv w:val="1"/>
      <w:marLeft w:val="0"/>
      <w:marRight w:val="0"/>
      <w:marTop w:val="0"/>
      <w:marBottom w:val="0"/>
      <w:divBdr>
        <w:top w:val="none" w:sz="0" w:space="0" w:color="auto"/>
        <w:left w:val="none" w:sz="0" w:space="0" w:color="auto"/>
        <w:bottom w:val="none" w:sz="0" w:space="0" w:color="auto"/>
        <w:right w:val="none" w:sz="0" w:space="0" w:color="auto"/>
      </w:divBdr>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 w:id="1479610180">
      <w:bodyDiv w:val="1"/>
      <w:marLeft w:val="0"/>
      <w:marRight w:val="0"/>
      <w:marTop w:val="0"/>
      <w:marBottom w:val="0"/>
      <w:divBdr>
        <w:top w:val="none" w:sz="0" w:space="0" w:color="auto"/>
        <w:left w:val="none" w:sz="0" w:space="0" w:color="auto"/>
        <w:bottom w:val="none" w:sz="0" w:space="0" w:color="auto"/>
        <w:right w:val="none" w:sz="0" w:space="0" w:color="auto"/>
      </w:divBdr>
      <w:divsChild>
        <w:div w:id="1120610139">
          <w:marLeft w:val="0"/>
          <w:marRight w:val="0"/>
          <w:marTop w:val="0"/>
          <w:marBottom w:val="0"/>
          <w:divBdr>
            <w:top w:val="none" w:sz="0" w:space="0" w:color="auto"/>
            <w:left w:val="none" w:sz="0" w:space="0" w:color="auto"/>
            <w:bottom w:val="none" w:sz="0" w:space="0" w:color="auto"/>
            <w:right w:val="none" w:sz="0" w:space="0" w:color="auto"/>
          </w:divBdr>
          <w:divsChild>
            <w:div w:id="1221551860">
              <w:marLeft w:val="0"/>
              <w:marRight w:val="0"/>
              <w:marTop w:val="0"/>
              <w:marBottom w:val="0"/>
              <w:divBdr>
                <w:top w:val="none" w:sz="0" w:space="0" w:color="auto"/>
                <w:left w:val="none" w:sz="0" w:space="0" w:color="auto"/>
                <w:bottom w:val="none" w:sz="0" w:space="0" w:color="auto"/>
                <w:right w:val="none" w:sz="0" w:space="0" w:color="auto"/>
              </w:divBdr>
              <w:divsChild>
                <w:div w:id="1864198173">
                  <w:marLeft w:val="0"/>
                  <w:marRight w:val="0"/>
                  <w:marTop w:val="0"/>
                  <w:marBottom w:val="0"/>
                  <w:divBdr>
                    <w:top w:val="none" w:sz="0" w:space="0" w:color="auto"/>
                    <w:left w:val="none" w:sz="0" w:space="0" w:color="auto"/>
                    <w:bottom w:val="none" w:sz="0" w:space="0" w:color="auto"/>
                    <w:right w:val="none" w:sz="0" w:space="0" w:color="auto"/>
                  </w:divBdr>
                  <w:divsChild>
                    <w:div w:id="1498421636">
                      <w:marLeft w:val="0"/>
                      <w:marRight w:val="0"/>
                      <w:marTop w:val="0"/>
                      <w:marBottom w:val="0"/>
                      <w:divBdr>
                        <w:top w:val="none" w:sz="0" w:space="0" w:color="auto"/>
                        <w:left w:val="none" w:sz="0" w:space="0" w:color="auto"/>
                        <w:bottom w:val="none" w:sz="0" w:space="0" w:color="auto"/>
                        <w:right w:val="none" w:sz="0" w:space="0" w:color="auto"/>
                      </w:divBdr>
                      <w:divsChild>
                        <w:div w:id="310905896">
                          <w:marLeft w:val="0"/>
                          <w:marRight w:val="0"/>
                          <w:marTop w:val="0"/>
                          <w:marBottom w:val="0"/>
                          <w:divBdr>
                            <w:top w:val="none" w:sz="0" w:space="0" w:color="auto"/>
                            <w:left w:val="none" w:sz="0" w:space="0" w:color="auto"/>
                            <w:bottom w:val="none" w:sz="0" w:space="0" w:color="auto"/>
                            <w:right w:val="none" w:sz="0" w:space="0" w:color="auto"/>
                          </w:divBdr>
                          <w:divsChild>
                            <w:div w:id="987899330">
                              <w:marLeft w:val="0"/>
                              <w:marRight w:val="0"/>
                              <w:marTop w:val="0"/>
                              <w:marBottom w:val="0"/>
                              <w:divBdr>
                                <w:top w:val="none" w:sz="0" w:space="0" w:color="auto"/>
                                <w:left w:val="none" w:sz="0" w:space="0" w:color="auto"/>
                                <w:bottom w:val="none" w:sz="0" w:space="0" w:color="auto"/>
                                <w:right w:val="none" w:sz="0" w:space="0" w:color="auto"/>
                              </w:divBdr>
                              <w:divsChild>
                                <w:div w:id="1625968157">
                                  <w:marLeft w:val="0"/>
                                  <w:marRight w:val="0"/>
                                  <w:marTop w:val="0"/>
                                  <w:marBottom w:val="0"/>
                                  <w:divBdr>
                                    <w:top w:val="none" w:sz="0" w:space="0" w:color="auto"/>
                                    <w:left w:val="none" w:sz="0" w:space="0" w:color="auto"/>
                                    <w:bottom w:val="none" w:sz="0" w:space="0" w:color="auto"/>
                                    <w:right w:val="none" w:sz="0" w:space="0" w:color="auto"/>
                                  </w:divBdr>
                                  <w:divsChild>
                                    <w:div w:id="720322280">
                                      <w:marLeft w:val="0"/>
                                      <w:marRight w:val="0"/>
                                      <w:marTop w:val="0"/>
                                      <w:marBottom w:val="0"/>
                                      <w:divBdr>
                                        <w:top w:val="none" w:sz="0" w:space="0" w:color="auto"/>
                                        <w:left w:val="none" w:sz="0" w:space="0" w:color="auto"/>
                                        <w:bottom w:val="none" w:sz="0" w:space="0" w:color="auto"/>
                                        <w:right w:val="none" w:sz="0" w:space="0" w:color="auto"/>
                                      </w:divBdr>
                                      <w:divsChild>
                                        <w:div w:id="888108672">
                                          <w:marLeft w:val="0"/>
                                          <w:marRight w:val="0"/>
                                          <w:marTop w:val="0"/>
                                          <w:marBottom w:val="0"/>
                                          <w:divBdr>
                                            <w:top w:val="none" w:sz="0" w:space="0" w:color="auto"/>
                                            <w:left w:val="none" w:sz="0" w:space="0" w:color="auto"/>
                                            <w:bottom w:val="none" w:sz="0" w:space="0" w:color="auto"/>
                                            <w:right w:val="none" w:sz="0" w:space="0" w:color="auto"/>
                                          </w:divBdr>
                                          <w:divsChild>
                                            <w:div w:id="1094939587">
                                              <w:marLeft w:val="0"/>
                                              <w:marRight w:val="0"/>
                                              <w:marTop w:val="0"/>
                                              <w:marBottom w:val="0"/>
                                              <w:divBdr>
                                                <w:top w:val="none" w:sz="0" w:space="0" w:color="auto"/>
                                                <w:left w:val="none" w:sz="0" w:space="0" w:color="auto"/>
                                                <w:bottom w:val="none" w:sz="0" w:space="0" w:color="auto"/>
                                                <w:right w:val="none" w:sz="0" w:space="0" w:color="auto"/>
                                              </w:divBdr>
                                              <w:divsChild>
                                                <w:div w:id="424766917">
                                                  <w:marLeft w:val="0"/>
                                                  <w:marRight w:val="0"/>
                                                  <w:marTop w:val="0"/>
                                                  <w:marBottom w:val="0"/>
                                                  <w:divBdr>
                                                    <w:top w:val="none" w:sz="0" w:space="0" w:color="auto"/>
                                                    <w:left w:val="none" w:sz="0" w:space="0" w:color="auto"/>
                                                    <w:bottom w:val="single" w:sz="6" w:space="0" w:color="DADCE0"/>
                                                    <w:right w:val="none" w:sz="0" w:space="0" w:color="auto"/>
                                                  </w:divBdr>
                                                  <w:divsChild>
                                                    <w:div w:id="723600086">
                                                      <w:marLeft w:val="0"/>
                                                      <w:marRight w:val="0"/>
                                                      <w:marTop w:val="0"/>
                                                      <w:marBottom w:val="0"/>
                                                      <w:divBdr>
                                                        <w:top w:val="none" w:sz="0" w:space="0" w:color="auto"/>
                                                        <w:left w:val="none" w:sz="0" w:space="0" w:color="auto"/>
                                                        <w:bottom w:val="none" w:sz="0" w:space="0" w:color="auto"/>
                                                        <w:right w:val="none" w:sz="0" w:space="0" w:color="auto"/>
                                                      </w:divBdr>
                                                      <w:divsChild>
                                                        <w:div w:id="1784839540">
                                                          <w:marLeft w:val="0"/>
                                                          <w:marRight w:val="0"/>
                                                          <w:marTop w:val="0"/>
                                                          <w:marBottom w:val="0"/>
                                                          <w:divBdr>
                                                            <w:top w:val="none" w:sz="0" w:space="0" w:color="auto"/>
                                                            <w:left w:val="none" w:sz="0" w:space="0" w:color="auto"/>
                                                            <w:bottom w:val="none" w:sz="0" w:space="0" w:color="auto"/>
                                                            <w:right w:val="none" w:sz="0" w:space="0" w:color="auto"/>
                                                          </w:divBdr>
                                                        </w:div>
                                                        <w:div w:id="19799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06934">
                                                  <w:marLeft w:val="0"/>
                                                  <w:marRight w:val="0"/>
                                                  <w:marTop w:val="0"/>
                                                  <w:marBottom w:val="0"/>
                                                  <w:divBdr>
                                                    <w:top w:val="none" w:sz="0" w:space="0" w:color="auto"/>
                                                    <w:left w:val="none" w:sz="0" w:space="0" w:color="auto"/>
                                                    <w:bottom w:val="none" w:sz="0" w:space="0" w:color="auto"/>
                                                    <w:right w:val="none" w:sz="0" w:space="0" w:color="auto"/>
                                                  </w:divBdr>
                                                  <w:divsChild>
                                                    <w:div w:id="409156706">
                                                      <w:marLeft w:val="0"/>
                                                      <w:marRight w:val="0"/>
                                                      <w:marTop w:val="0"/>
                                                      <w:marBottom w:val="0"/>
                                                      <w:divBdr>
                                                        <w:top w:val="none" w:sz="0" w:space="0" w:color="auto"/>
                                                        <w:left w:val="none" w:sz="0" w:space="0" w:color="auto"/>
                                                        <w:bottom w:val="none" w:sz="0" w:space="0" w:color="auto"/>
                                                        <w:right w:val="none" w:sz="0" w:space="0" w:color="auto"/>
                                                      </w:divBdr>
                                                    </w:div>
                                                    <w:div w:id="958804989">
                                                      <w:marLeft w:val="0"/>
                                                      <w:marRight w:val="0"/>
                                                      <w:marTop w:val="0"/>
                                                      <w:marBottom w:val="0"/>
                                                      <w:divBdr>
                                                        <w:top w:val="none" w:sz="0" w:space="0" w:color="auto"/>
                                                        <w:left w:val="none" w:sz="0" w:space="0" w:color="auto"/>
                                                        <w:bottom w:val="none" w:sz="0" w:space="0" w:color="auto"/>
                                                        <w:right w:val="none" w:sz="0" w:space="0" w:color="auto"/>
                                                      </w:divBdr>
                                                      <w:divsChild>
                                                        <w:div w:id="154805245">
                                                          <w:marLeft w:val="0"/>
                                                          <w:marRight w:val="0"/>
                                                          <w:marTop w:val="0"/>
                                                          <w:marBottom w:val="0"/>
                                                          <w:divBdr>
                                                            <w:top w:val="none" w:sz="0" w:space="0" w:color="auto"/>
                                                            <w:left w:val="none" w:sz="0" w:space="0" w:color="auto"/>
                                                            <w:bottom w:val="none" w:sz="0" w:space="0" w:color="auto"/>
                                                            <w:right w:val="none" w:sz="0" w:space="0" w:color="auto"/>
                                                          </w:divBdr>
                                                          <w:divsChild>
                                                            <w:div w:id="158217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415654">
                                                  <w:marLeft w:val="0"/>
                                                  <w:marRight w:val="0"/>
                                                  <w:marTop w:val="0"/>
                                                  <w:marBottom w:val="0"/>
                                                  <w:divBdr>
                                                    <w:top w:val="none" w:sz="0" w:space="0" w:color="auto"/>
                                                    <w:left w:val="none" w:sz="0" w:space="0" w:color="auto"/>
                                                    <w:bottom w:val="single" w:sz="6" w:space="0" w:color="DADCE0"/>
                                                    <w:right w:val="none" w:sz="0" w:space="0" w:color="auto"/>
                                                  </w:divBdr>
                                                  <w:divsChild>
                                                    <w:div w:id="1952318268">
                                                      <w:marLeft w:val="0"/>
                                                      <w:marRight w:val="0"/>
                                                      <w:marTop w:val="0"/>
                                                      <w:marBottom w:val="0"/>
                                                      <w:divBdr>
                                                        <w:top w:val="none" w:sz="0" w:space="0" w:color="auto"/>
                                                        <w:left w:val="none" w:sz="0" w:space="0" w:color="auto"/>
                                                        <w:bottom w:val="none" w:sz="0" w:space="0" w:color="auto"/>
                                                        <w:right w:val="none" w:sz="0" w:space="0" w:color="auto"/>
                                                      </w:divBdr>
                                                      <w:divsChild>
                                                        <w:div w:id="179272409">
                                                          <w:marLeft w:val="0"/>
                                                          <w:marRight w:val="0"/>
                                                          <w:marTop w:val="0"/>
                                                          <w:marBottom w:val="0"/>
                                                          <w:divBdr>
                                                            <w:top w:val="none" w:sz="0" w:space="0" w:color="auto"/>
                                                            <w:left w:val="none" w:sz="0" w:space="0" w:color="auto"/>
                                                            <w:bottom w:val="none" w:sz="0" w:space="0" w:color="auto"/>
                                                            <w:right w:val="none" w:sz="0" w:space="0" w:color="auto"/>
                                                          </w:divBdr>
                                                        </w:div>
                                                        <w:div w:id="136158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718438">
                                                  <w:marLeft w:val="0"/>
                                                  <w:marRight w:val="0"/>
                                                  <w:marTop w:val="0"/>
                                                  <w:marBottom w:val="0"/>
                                                  <w:divBdr>
                                                    <w:top w:val="none" w:sz="0" w:space="0" w:color="auto"/>
                                                    <w:left w:val="none" w:sz="0" w:space="0" w:color="auto"/>
                                                    <w:bottom w:val="none" w:sz="0" w:space="0" w:color="auto"/>
                                                    <w:right w:val="none" w:sz="0" w:space="0" w:color="auto"/>
                                                  </w:divBdr>
                                                  <w:divsChild>
                                                    <w:div w:id="73476565">
                                                      <w:marLeft w:val="0"/>
                                                      <w:marRight w:val="0"/>
                                                      <w:marTop w:val="0"/>
                                                      <w:marBottom w:val="0"/>
                                                      <w:divBdr>
                                                        <w:top w:val="none" w:sz="0" w:space="0" w:color="auto"/>
                                                        <w:left w:val="none" w:sz="0" w:space="0" w:color="auto"/>
                                                        <w:bottom w:val="none" w:sz="0" w:space="0" w:color="auto"/>
                                                        <w:right w:val="none" w:sz="0" w:space="0" w:color="auto"/>
                                                      </w:divBdr>
                                                      <w:divsChild>
                                                        <w:div w:id="43409358">
                                                          <w:marLeft w:val="0"/>
                                                          <w:marRight w:val="0"/>
                                                          <w:marTop w:val="0"/>
                                                          <w:marBottom w:val="0"/>
                                                          <w:divBdr>
                                                            <w:top w:val="none" w:sz="0" w:space="0" w:color="auto"/>
                                                            <w:left w:val="none" w:sz="0" w:space="0" w:color="auto"/>
                                                            <w:bottom w:val="none" w:sz="0" w:space="0" w:color="auto"/>
                                                            <w:right w:val="none" w:sz="0" w:space="0" w:color="auto"/>
                                                          </w:divBdr>
                                                        </w:div>
                                                        <w:div w:id="102435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188146">
                                              <w:marLeft w:val="0"/>
                                              <w:marRight w:val="0"/>
                                              <w:marTop w:val="0"/>
                                              <w:marBottom w:val="0"/>
                                              <w:divBdr>
                                                <w:top w:val="none" w:sz="0" w:space="0" w:color="auto"/>
                                                <w:left w:val="none" w:sz="0" w:space="0" w:color="auto"/>
                                                <w:bottom w:val="none" w:sz="0" w:space="0" w:color="auto"/>
                                                <w:right w:val="none" w:sz="0" w:space="0" w:color="auto"/>
                                              </w:divBdr>
                                              <w:divsChild>
                                                <w:div w:id="869995581">
                                                  <w:marLeft w:val="0"/>
                                                  <w:marRight w:val="0"/>
                                                  <w:marTop w:val="0"/>
                                                  <w:marBottom w:val="0"/>
                                                  <w:divBdr>
                                                    <w:top w:val="none" w:sz="0" w:space="0" w:color="auto"/>
                                                    <w:left w:val="none" w:sz="0" w:space="0" w:color="auto"/>
                                                    <w:bottom w:val="single" w:sz="6" w:space="0" w:color="DADCE0"/>
                                                    <w:right w:val="none" w:sz="0" w:space="0" w:color="auto"/>
                                                  </w:divBdr>
                                                  <w:divsChild>
                                                    <w:div w:id="1076396025">
                                                      <w:marLeft w:val="0"/>
                                                      <w:marRight w:val="0"/>
                                                      <w:marTop w:val="0"/>
                                                      <w:marBottom w:val="0"/>
                                                      <w:divBdr>
                                                        <w:top w:val="none" w:sz="0" w:space="0" w:color="auto"/>
                                                        <w:left w:val="none" w:sz="0" w:space="0" w:color="auto"/>
                                                        <w:bottom w:val="none" w:sz="0" w:space="0" w:color="auto"/>
                                                        <w:right w:val="none" w:sz="0" w:space="0" w:color="auto"/>
                                                      </w:divBdr>
                                                      <w:divsChild>
                                                        <w:div w:id="1827934633">
                                                          <w:marLeft w:val="0"/>
                                                          <w:marRight w:val="0"/>
                                                          <w:marTop w:val="0"/>
                                                          <w:marBottom w:val="0"/>
                                                          <w:divBdr>
                                                            <w:top w:val="none" w:sz="0" w:space="0" w:color="auto"/>
                                                            <w:left w:val="none" w:sz="0" w:space="0" w:color="auto"/>
                                                            <w:bottom w:val="none" w:sz="0" w:space="0" w:color="auto"/>
                                                            <w:right w:val="none" w:sz="0" w:space="0" w:color="auto"/>
                                                          </w:divBdr>
                                                        </w:div>
                                                        <w:div w:id="20631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0119">
                                                  <w:marLeft w:val="0"/>
                                                  <w:marRight w:val="0"/>
                                                  <w:marTop w:val="0"/>
                                                  <w:marBottom w:val="0"/>
                                                  <w:divBdr>
                                                    <w:top w:val="none" w:sz="0" w:space="0" w:color="auto"/>
                                                    <w:left w:val="none" w:sz="0" w:space="0" w:color="auto"/>
                                                    <w:bottom w:val="single" w:sz="6" w:space="0" w:color="DADCE0"/>
                                                    <w:right w:val="none" w:sz="0" w:space="0" w:color="auto"/>
                                                  </w:divBdr>
                                                  <w:divsChild>
                                                    <w:div w:id="1877232086">
                                                      <w:marLeft w:val="0"/>
                                                      <w:marRight w:val="0"/>
                                                      <w:marTop w:val="0"/>
                                                      <w:marBottom w:val="0"/>
                                                      <w:divBdr>
                                                        <w:top w:val="none" w:sz="0" w:space="0" w:color="auto"/>
                                                        <w:left w:val="none" w:sz="0" w:space="0" w:color="auto"/>
                                                        <w:bottom w:val="none" w:sz="0" w:space="0" w:color="auto"/>
                                                        <w:right w:val="none" w:sz="0" w:space="0" w:color="auto"/>
                                                      </w:divBdr>
                                                      <w:divsChild>
                                                        <w:div w:id="666598118">
                                                          <w:marLeft w:val="0"/>
                                                          <w:marRight w:val="0"/>
                                                          <w:marTop w:val="0"/>
                                                          <w:marBottom w:val="0"/>
                                                          <w:divBdr>
                                                            <w:top w:val="none" w:sz="0" w:space="0" w:color="auto"/>
                                                            <w:left w:val="none" w:sz="0" w:space="0" w:color="auto"/>
                                                            <w:bottom w:val="none" w:sz="0" w:space="0" w:color="auto"/>
                                                            <w:right w:val="none" w:sz="0" w:space="0" w:color="auto"/>
                                                          </w:divBdr>
                                                        </w:div>
                                                        <w:div w:id="18983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8776">
                                                  <w:marLeft w:val="0"/>
                                                  <w:marRight w:val="0"/>
                                                  <w:marTop w:val="0"/>
                                                  <w:marBottom w:val="0"/>
                                                  <w:divBdr>
                                                    <w:top w:val="none" w:sz="0" w:space="0" w:color="auto"/>
                                                    <w:left w:val="none" w:sz="0" w:space="0" w:color="auto"/>
                                                    <w:bottom w:val="none" w:sz="0" w:space="0" w:color="auto"/>
                                                    <w:right w:val="none" w:sz="0" w:space="0" w:color="auto"/>
                                                  </w:divBdr>
                                                  <w:divsChild>
                                                    <w:div w:id="895513139">
                                                      <w:marLeft w:val="0"/>
                                                      <w:marRight w:val="0"/>
                                                      <w:marTop w:val="0"/>
                                                      <w:marBottom w:val="0"/>
                                                      <w:divBdr>
                                                        <w:top w:val="none" w:sz="0" w:space="0" w:color="auto"/>
                                                        <w:left w:val="none" w:sz="0" w:space="0" w:color="auto"/>
                                                        <w:bottom w:val="none" w:sz="0" w:space="0" w:color="auto"/>
                                                        <w:right w:val="none" w:sz="0" w:space="0" w:color="auto"/>
                                                      </w:divBdr>
                                                    </w:div>
                                                    <w:div w:id="1797724086">
                                                      <w:marLeft w:val="0"/>
                                                      <w:marRight w:val="0"/>
                                                      <w:marTop w:val="0"/>
                                                      <w:marBottom w:val="0"/>
                                                      <w:divBdr>
                                                        <w:top w:val="none" w:sz="0" w:space="0" w:color="auto"/>
                                                        <w:left w:val="none" w:sz="0" w:space="0" w:color="auto"/>
                                                        <w:bottom w:val="none" w:sz="0" w:space="0" w:color="auto"/>
                                                        <w:right w:val="none" w:sz="0" w:space="0" w:color="auto"/>
                                                      </w:divBdr>
                                                      <w:divsChild>
                                                        <w:div w:id="427581236">
                                                          <w:marLeft w:val="0"/>
                                                          <w:marRight w:val="0"/>
                                                          <w:marTop w:val="0"/>
                                                          <w:marBottom w:val="0"/>
                                                          <w:divBdr>
                                                            <w:top w:val="none" w:sz="0" w:space="0" w:color="auto"/>
                                                            <w:left w:val="none" w:sz="0" w:space="0" w:color="auto"/>
                                                            <w:bottom w:val="none" w:sz="0" w:space="0" w:color="auto"/>
                                                            <w:right w:val="none" w:sz="0" w:space="0" w:color="auto"/>
                                                          </w:divBdr>
                                                          <w:divsChild>
                                                            <w:div w:id="57490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242835">
                                                  <w:marLeft w:val="0"/>
                                                  <w:marRight w:val="0"/>
                                                  <w:marTop w:val="0"/>
                                                  <w:marBottom w:val="0"/>
                                                  <w:divBdr>
                                                    <w:top w:val="none" w:sz="0" w:space="0" w:color="auto"/>
                                                    <w:left w:val="none" w:sz="0" w:space="0" w:color="auto"/>
                                                    <w:bottom w:val="none" w:sz="0" w:space="0" w:color="auto"/>
                                                    <w:right w:val="none" w:sz="0" w:space="0" w:color="auto"/>
                                                  </w:divBdr>
                                                  <w:divsChild>
                                                    <w:div w:id="1122649903">
                                                      <w:marLeft w:val="0"/>
                                                      <w:marRight w:val="0"/>
                                                      <w:marTop w:val="0"/>
                                                      <w:marBottom w:val="0"/>
                                                      <w:divBdr>
                                                        <w:top w:val="none" w:sz="0" w:space="0" w:color="auto"/>
                                                        <w:left w:val="none" w:sz="0" w:space="0" w:color="auto"/>
                                                        <w:bottom w:val="none" w:sz="0" w:space="0" w:color="auto"/>
                                                        <w:right w:val="none" w:sz="0" w:space="0" w:color="auto"/>
                                                      </w:divBdr>
                                                      <w:divsChild>
                                                        <w:div w:id="78599105">
                                                          <w:marLeft w:val="0"/>
                                                          <w:marRight w:val="0"/>
                                                          <w:marTop w:val="0"/>
                                                          <w:marBottom w:val="0"/>
                                                          <w:divBdr>
                                                            <w:top w:val="none" w:sz="0" w:space="0" w:color="auto"/>
                                                            <w:left w:val="none" w:sz="0" w:space="0" w:color="auto"/>
                                                            <w:bottom w:val="none" w:sz="0" w:space="0" w:color="auto"/>
                                                            <w:right w:val="none" w:sz="0" w:space="0" w:color="auto"/>
                                                          </w:divBdr>
                                                        </w:div>
                                                        <w:div w:id="154625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426170">
                                              <w:marLeft w:val="0"/>
                                              <w:marRight w:val="0"/>
                                              <w:marTop w:val="0"/>
                                              <w:marBottom w:val="0"/>
                                              <w:divBdr>
                                                <w:top w:val="none" w:sz="0" w:space="0" w:color="auto"/>
                                                <w:left w:val="none" w:sz="0" w:space="0" w:color="auto"/>
                                                <w:bottom w:val="none" w:sz="0" w:space="0" w:color="auto"/>
                                                <w:right w:val="none" w:sz="0" w:space="0" w:color="auto"/>
                                              </w:divBdr>
                                              <w:divsChild>
                                                <w:div w:id="857039894">
                                                  <w:marLeft w:val="0"/>
                                                  <w:marRight w:val="0"/>
                                                  <w:marTop w:val="0"/>
                                                  <w:marBottom w:val="0"/>
                                                  <w:divBdr>
                                                    <w:top w:val="none" w:sz="0" w:space="0" w:color="auto"/>
                                                    <w:left w:val="none" w:sz="0" w:space="0" w:color="auto"/>
                                                    <w:bottom w:val="none" w:sz="0" w:space="0" w:color="auto"/>
                                                    <w:right w:val="none" w:sz="0" w:space="0" w:color="auto"/>
                                                  </w:divBdr>
                                                  <w:divsChild>
                                                    <w:div w:id="639530798">
                                                      <w:marLeft w:val="0"/>
                                                      <w:marRight w:val="0"/>
                                                      <w:marTop w:val="0"/>
                                                      <w:marBottom w:val="0"/>
                                                      <w:divBdr>
                                                        <w:top w:val="none" w:sz="0" w:space="0" w:color="auto"/>
                                                        <w:left w:val="none" w:sz="0" w:space="0" w:color="auto"/>
                                                        <w:bottom w:val="none" w:sz="0" w:space="0" w:color="auto"/>
                                                        <w:right w:val="none" w:sz="0" w:space="0" w:color="auto"/>
                                                      </w:divBdr>
                                                      <w:divsChild>
                                                        <w:div w:id="1206287279">
                                                          <w:marLeft w:val="0"/>
                                                          <w:marRight w:val="0"/>
                                                          <w:marTop w:val="0"/>
                                                          <w:marBottom w:val="0"/>
                                                          <w:divBdr>
                                                            <w:top w:val="none" w:sz="0" w:space="0" w:color="auto"/>
                                                            <w:left w:val="none" w:sz="0" w:space="0" w:color="auto"/>
                                                            <w:bottom w:val="none" w:sz="0" w:space="0" w:color="auto"/>
                                                            <w:right w:val="none" w:sz="0" w:space="0" w:color="auto"/>
                                                          </w:divBdr>
                                                          <w:divsChild>
                                                            <w:div w:id="149818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4676">
                                                      <w:marLeft w:val="0"/>
                                                      <w:marRight w:val="0"/>
                                                      <w:marTop w:val="0"/>
                                                      <w:marBottom w:val="0"/>
                                                      <w:divBdr>
                                                        <w:top w:val="none" w:sz="0" w:space="0" w:color="auto"/>
                                                        <w:left w:val="none" w:sz="0" w:space="0" w:color="auto"/>
                                                        <w:bottom w:val="none" w:sz="0" w:space="0" w:color="auto"/>
                                                        <w:right w:val="none" w:sz="0" w:space="0" w:color="auto"/>
                                                      </w:divBdr>
                                                    </w:div>
                                                  </w:divsChild>
                                                </w:div>
                                                <w:div w:id="1394154991">
                                                  <w:marLeft w:val="0"/>
                                                  <w:marRight w:val="0"/>
                                                  <w:marTop w:val="0"/>
                                                  <w:marBottom w:val="0"/>
                                                  <w:divBdr>
                                                    <w:top w:val="none" w:sz="0" w:space="0" w:color="auto"/>
                                                    <w:left w:val="none" w:sz="0" w:space="0" w:color="auto"/>
                                                    <w:bottom w:val="none" w:sz="0" w:space="0" w:color="auto"/>
                                                    <w:right w:val="none" w:sz="0" w:space="0" w:color="auto"/>
                                                  </w:divBdr>
                                                  <w:divsChild>
                                                    <w:div w:id="45497587">
                                                      <w:marLeft w:val="0"/>
                                                      <w:marRight w:val="0"/>
                                                      <w:marTop w:val="0"/>
                                                      <w:marBottom w:val="0"/>
                                                      <w:divBdr>
                                                        <w:top w:val="none" w:sz="0" w:space="0" w:color="auto"/>
                                                        <w:left w:val="none" w:sz="0" w:space="0" w:color="auto"/>
                                                        <w:bottom w:val="none" w:sz="0" w:space="0" w:color="auto"/>
                                                        <w:right w:val="none" w:sz="0" w:space="0" w:color="auto"/>
                                                      </w:divBdr>
                                                      <w:divsChild>
                                                        <w:div w:id="1998606749">
                                                          <w:marLeft w:val="0"/>
                                                          <w:marRight w:val="0"/>
                                                          <w:marTop w:val="0"/>
                                                          <w:marBottom w:val="0"/>
                                                          <w:divBdr>
                                                            <w:top w:val="none" w:sz="0" w:space="0" w:color="auto"/>
                                                            <w:left w:val="none" w:sz="0" w:space="0" w:color="auto"/>
                                                            <w:bottom w:val="none" w:sz="0" w:space="0" w:color="auto"/>
                                                            <w:right w:val="none" w:sz="0" w:space="0" w:color="auto"/>
                                                          </w:divBdr>
                                                        </w:div>
                                                        <w:div w:id="206028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68601">
                                                  <w:marLeft w:val="0"/>
                                                  <w:marRight w:val="0"/>
                                                  <w:marTop w:val="0"/>
                                                  <w:marBottom w:val="0"/>
                                                  <w:divBdr>
                                                    <w:top w:val="none" w:sz="0" w:space="0" w:color="auto"/>
                                                    <w:left w:val="none" w:sz="0" w:space="0" w:color="auto"/>
                                                    <w:bottom w:val="single" w:sz="6" w:space="0" w:color="DADCE0"/>
                                                    <w:right w:val="none" w:sz="0" w:space="0" w:color="auto"/>
                                                  </w:divBdr>
                                                  <w:divsChild>
                                                    <w:div w:id="1074621751">
                                                      <w:marLeft w:val="0"/>
                                                      <w:marRight w:val="0"/>
                                                      <w:marTop w:val="0"/>
                                                      <w:marBottom w:val="0"/>
                                                      <w:divBdr>
                                                        <w:top w:val="none" w:sz="0" w:space="0" w:color="auto"/>
                                                        <w:left w:val="none" w:sz="0" w:space="0" w:color="auto"/>
                                                        <w:bottom w:val="none" w:sz="0" w:space="0" w:color="auto"/>
                                                        <w:right w:val="none" w:sz="0" w:space="0" w:color="auto"/>
                                                      </w:divBdr>
                                                      <w:divsChild>
                                                        <w:div w:id="279533165">
                                                          <w:marLeft w:val="0"/>
                                                          <w:marRight w:val="0"/>
                                                          <w:marTop w:val="0"/>
                                                          <w:marBottom w:val="0"/>
                                                          <w:divBdr>
                                                            <w:top w:val="none" w:sz="0" w:space="0" w:color="auto"/>
                                                            <w:left w:val="none" w:sz="0" w:space="0" w:color="auto"/>
                                                            <w:bottom w:val="none" w:sz="0" w:space="0" w:color="auto"/>
                                                            <w:right w:val="none" w:sz="0" w:space="0" w:color="auto"/>
                                                          </w:divBdr>
                                                        </w:div>
                                                        <w:div w:id="1431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649991">
                                                  <w:marLeft w:val="0"/>
                                                  <w:marRight w:val="0"/>
                                                  <w:marTop w:val="0"/>
                                                  <w:marBottom w:val="0"/>
                                                  <w:divBdr>
                                                    <w:top w:val="none" w:sz="0" w:space="0" w:color="auto"/>
                                                    <w:left w:val="none" w:sz="0" w:space="0" w:color="auto"/>
                                                    <w:bottom w:val="single" w:sz="6" w:space="0" w:color="DADCE0"/>
                                                    <w:right w:val="none" w:sz="0" w:space="0" w:color="auto"/>
                                                  </w:divBdr>
                                                  <w:divsChild>
                                                    <w:div w:id="599685382">
                                                      <w:marLeft w:val="0"/>
                                                      <w:marRight w:val="0"/>
                                                      <w:marTop w:val="0"/>
                                                      <w:marBottom w:val="0"/>
                                                      <w:divBdr>
                                                        <w:top w:val="none" w:sz="0" w:space="0" w:color="auto"/>
                                                        <w:left w:val="none" w:sz="0" w:space="0" w:color="auto"/>
                                                        <w:bottom w:val="none" w:sz="0" w:space="0" w:color="auto"/>
                                                        <w:right w:val="none" w:sz="0" w:space="0" w:color="auto"/>
                                                      </w:divBdr>
                                                      <w:divsChild>
                                                        <w:div w:id="1534732362">
                                                          <w:marLeft w:val="0"/>
                                                          <w:marRight w:val="0"/>
                                                          <w:marTop w:val="0"/>
                                                          <w:marBottom w:val="0"/>
                                                          <w:divBdr>
                                                            <w:top w:val="none" w:sz="0" w:space="0" w:color="auto"/>
                                                            <w:left w:val="none" w:sz="0" w:space="0" w:color="auto"/>
                                                            <w:bottom w:val="none" w:sz="0" w:space="0" w:color="auto"/>
                                                            <w:right w:val="none" w:sz="0" w:space="0" w:color="auto"/>
                                                          </w:divBdr>
                                                        </w:div>
                                                        <w:div w:id="172144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483238">
                                              <w:marLeft w:val="0"/>
                                              <w:marRight w:val="0"/>
                                              <w:marTop w:val="0"/>
                                              <w:marBottom w:val="0"/>
                                              <w:divBdr>
                                                <w:top w:val="none" w:sz="0" w:space="0" w:color="auto"/>
                                                <w:left w:val="none" w:sz="0" w:space="0" w:color="auto"/>
                                                <w:bottom w:val="none" w:sz="0" w:space="0" w:color="auto"/>
                                                <w:right w:val="none" w:sz="0" w:space="0" w:color="auto"/>
                                              </w:divBdr>
                                              <w:divsChild>
                                                <w:div w:id="333728238">
                                                  <w:marLeft w:val="0"/>
                                                  <w:marRight w:val="0"/>
                                                  <w:marTop w:val="0"/>
                                                  <w:marBottom w:val="0"/>
                                                  <w:divBdr>
                                                    <w:top w:val="none" w:sz="0" w:space="0" w:color="auto"/>
                                                    <w:left w:val="none" w:sz="0" w:space="0" w:color="auto"/>
                                                    <w:bottom w:val="none" w:sz="0" w:space="0" w:color="auto"/>
                                                    <w:right w:val="none" w:sz="0" w:space="0" w:color="auto"/>
                                                  </w:divBdr>
                                                  <w:divsChild>
                                                    <w:div w:id="475922729">
                                                      <w:marLeft w:val="0"/>
                                                      <w:marRight w:val="0"/>
                                                      <w:marTop w:val="0"/>
                                                      <w:marBottom w:val="0"/>
                                                      <w:divBdr>
                                                        <w:top w:val="none" w:sz="0" w:space="0" w:color="auto"/>
                                                        <w:left w:val="none" w:sz="0" w:space="0" w:color="auto"/>
                                                        <w:bottom w:val="none" w:sz="0" w:space="0" w:color="auto"/>
                                                        <w:right w:val="none" w:sz="0" w:space="0" w:color="auto"/>
                                                      </w:divBdr>
                                                    </w:div>
                                                    <w:div w:id="1394888513">
                                                      <w:marLeft w:val="0"/>
                                                      <w:marRight w:val="0"/>
                                                      <w:marTop w:val="0"/>
                                                      <w:marBottom w:val="0"/>
                                                      <w:divBdr>
                                                        <w:top w:val="none" w:sz="0" w:space="0" w:color="auto"/>
                                                        <w:left w:val="none" w:sz="0" w:space="0" w:color="auto"/>
                                                        <w:bottom w:val="none" w:sz="0" w:space="0" w:color="auto"/>
                                                        <w:right w:val="none" w:sz="0" w:space="0" w:color="auto"/>
                                                      </w:divBdr>
                                                      <w:divsChild>
                                                        <w:div w:id="1396271270">
                                                          <w:marLeft w:val="0"/>
                                                          <w:marRight w:val="0"/>
                                                          <w:marTop w:val="0"/>
                                                          <w:marBottom w:val="0"/>
                                                          <w:divBdr>
                                                            <w:top w:val="none" w:sz="0" w:space="0" w:color="auto"/>
                                                            <w:left w:val="none" w:sz="0" w:space="0" w:color="auto"/>
                                                            <w:bottom w:val="none" w:sz="0" w:space="0" w:color="auto"/>
                                                            <w:right w:val="none" w:sz="0" w:space="0" w:color="auto"/>
                                                          </w:divBdr>
                                                          <w:divsChild>
                                                            <w:div w:id="4412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339282">
                                                  <w:marLeft w:val="0"/>
                                                  <w:marRight w:val="0"/>
                                                  <w:marTop w:val="0"/>
                                                  <w:marBottom w:val="0"/>
                                                  <w:divBdr>
                                                    <w:top w:val="none" w:sz="0" w:space="0" w:color="auto"/>
                                                    <w:left w:val="none" w:sz="0" w:space="0" w:color="auto"/>
                                                    <w:bottom w:val="single" w:sz="6" w:space="0" w:color="DADCE0"/>
                                                    <w:right w:val="none" w:sz="0" w:space="0" w:color="auto"/>
                                                  </w:divBdr>
                                                  <w:divsChild>
                                                    <w:div w:id="1172796541">
                                                      <w:marLeft w:val="0"/>
                                                      <w:marRight w:val="0"/>
                                                      <w:marTop w:val="0"/>
                                                      <w:marBottom w:val="0"/>
                                                      <w:divBdr>
                                                        <w:top w:val="none" w:sz="0" w:space="0" w:color="auto"/>
                                                        <w:left w:val="none" w:sz="0" w:space="0" w:color="auto"/>
                                                        <w:bottom w:val="none" w:sz="0" w:space="0" w:color="auto"/>
                                                        <w:right w:val="none" w:sz="0" w:space="0" w:color="auto"/>
                                                      </w:divBdr>
                                                      <w:divsChild>
                                                        <w:div w:id="509486129">
                                                          <w:marLeft w:val="0"/>
                                                          <w:marRight w:val="0"/>
                                                          <w:marTop w:val="0"/>
                                                          <w:marBottom w:val="0"/>
                                                          <w:divBdr>
                                                            <w:top w:val="none" w:sz="0" w:space="0" w:color="auto"/>
                                                            <w:left w:val="none" w:sz="0" w:space="0" w:color="auto"/>
                                                            <w:bottom w:val="none" w:sz="0" w:space="0" w:color="auto"/>
                                                            <w:right w:val="none" w:sz="0" w:space="0" w:color="auto"/>
                                                          </w:divBdr>
                                                        </w:div>
                                                        <w:div w:id="21291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08893">
                                                  <w:marLeft w:val="0"/>
                                                  <w:marRight w:val="0"/>
                                                  <w:marTop w:val="0"/>
                                                  <w:marBottom w:val="0"/>
                                                  <w:divBdr>
                                                    <w:top w:val="none" w:sz="0" w:space="0" w:color="auto"/>
                                                    <w:left w:val="none" w:sz="0" w:space="0" w:color="auto"/>
                                                    <w:bottom w:val="single" w:sz="6" w:space="0" w:color="DADCE0"/>
                                                    <w:right w:val="none" w:sz="0" w:space="0" w:color="auto"/>
                                                  </w:divBdr>
                                                  <w:divsChild>
                                                    <w:div w:id="737751031">
                                                      <w:marLeft w:val="0"/>
                                                      <w:marRight w:val="0"/>
                                                      <w:marTop w:val="0"/>
                                                      <w:marBottom w:val="0"/>
                                                      <w:divBdr>
                                                        <w:top w:val="none" w:sz="0" w:space="0" w:color="auto"/>
                                                        <w:left w:val="none" w:sz="0" w:space="0" w:color="auto"/>
                                                        <w:bottom w:val="none" w:sz="0" w:space="0" w:color="auto"/>
                                                        <w:right w:val="none" w:sz="0" w:space="0" w:color="auto"/>
                                                      </w:divBdr>
                                                      <w:divsChild>
                                                        <w:div w:id="1674332708">
                                                          <w:marLeft w:val="0"/>
                                                          <w:marRight w:val="0"/>
                                                          <w:marTop w:val="0"/>
                                                          <w:marBottom w:val="0"/>
                                                          <w:divBdr>
                                                            <w:top w:val="none" w:sz="0" w:space="0" w:color="auto"/>
                                                            <w:left w:val="none" w:sz="0" w:space="0" w:color="auto"/>
                                                            <w:bottom w:val="none" w:sz="0" w:space="0" w:color="auto"/>
                                                            <w:right w:val="none" w:sz="0" w:space="0" w:color="auto"/>
                                                          </w:divBdr>
                                                        </w:div>
                                                        <w:div w:id="179629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18077">
                                                  <w:marLeft w:val="0"/>
                                                  <w:marRight w:val="0"/>
                                                  <w:marTop w:val="0"/>
                                                  <w:marBottom w:val="0"/>
                                                  <w:divBdr>
                                                    <w:top w:val="none" w:sz="0" w:space="0" w:color="auto"/>
                                                    <w:left w:val="none" w:sz="0" w:space="0" w:color="auto"/>
                                                    <w:bottom w:val="none" w:sz="0" w:space="0" w:color="auto"/>
                                                    <w:right w:val="none" w:sz="0" w:space="0" w:color="auto"/>
                                                  </w:divBdr>
                                                  <w:divsChild>
                                                    <w:div w:id="742264082">
                                                      <w:marLeft w:val="0"/>
                                                      <w:marRight w:val="0"/>
                                                      <w:marTop w:val="0"/>
                                                      <w:marBottom w:val="0"/>
                                                      <w:divBdr>
                                                        <w:top w:val="none" w:sz="0" w:space="0" w:color="auto"/>
                                                        <w:left w:val="none" w:sz="0" w:space="0" w:color="auto"/>
                                                        <w:bottom w:val="none" w:sz="0" w:space="0" w:color="auto"/>
                                                        <w:right w:val="none" w:sz="0" w:space="0" w:color="auto"/>
                                                      </w:divBdr>
                                                      <w:divsChild>
                                                        <w:div w:id="216284118">
                                                          <w:marLeft w:val="0"/>
                                                          <w:marRight w:val="0"/>
                                                          <w:marTop w:val="0"/>
                                                          <w:marBottom w:val="0"/>
                                                          <w:divBdr>
                                                            <w:top w:val="none" w:sz="0" w:space="0" w:color="auto"/>
                                                            <w:left w:val="none" w:sz="0" w:space="0" w:color="auto"/>
                                                            <w:bottom w:val="none" w:sz="0" w:space="0" w:color="auto"/>
                                                            <w:right w:val="none" w:sz="0" w:space="0" w:color="auto"/>
                                                          </w:divBdr>
                                                        </w:div>
                                                        <w:div w:id="12484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858555">
                                              <w:marLeft w:val="0"/>
                                              <w:marRight w:val="0"/>
                                              <w:marTop w:val="0"/>
                                              <w:marBottom w:val="0"/>
                                              <w:divBdr>
                                                <w:top w:val="none" w:sz="0" w:space="0" w:color="auto"/>
                                                <w:left w:val="none" w:sz="0" w:space="0" w:color="auto"/>
                                                <w:bottom w:val="none" w:sz="0" w:space="0" w:color="auto"/>
                                                <w:right w:val="none" w:sz="0" w:space="0" w:color="auto"/>
                                              </w:divBdr>
                                              <w:divsChild>
                                                <w:div w:id="786197985">
                                                  <w:marLeft w:val="0"/>
                                                  <w:marRight w:val="0"/>
                                                  <w:marTop w:val="0"/>
                                                  <w:marBottom w:val="0"/>
                                                  <w:divBdr>
                                                    <w:top w:val="none" w:sz="0" w:space="0" w:color="auto"/>
                                                    <w:left w:val="none" w:sz="0" w:space="0" w:color="auto"/>
                                                    <w:bottom w:val="single" w:sz="6" w:space="0" w:color="DADCE0"/>
                                                    <w:right w:val="none" w:sz="0" w:space="0" w:color="auto"/>
                                                  </w:divBdr>
                                                  <w:divsChild>
                                                    <w:div w:id="1966034534">
                                                      <w:marLeft w:val="0"/>
                                                      <w:marRight w:val="0"/>
                                                      <w:marTop w:val="0"/>
                                                      <w:marBottom w:val="0"/>
                                                      <w:divBdr>
                                                        <w:top w:val="none" w:sz="0" w:space="0" w:color="auto"/>
                                                        <w:left w:val="none" w:sz="0" w:space="0" w:color="auto"/>
                                                        <w:bottom w:val="none" w:sz="0" w:space="0" w:color="auto"/>
                                                        <w:right w:val="none" w:sz="0" w:space="0" w:color="auto"/>
                                                      </w:divBdr>
                                                      <w:divsChild>
                                                        <w:div w:id="176844911">
                                                          <w:marLeft w:val="0"/>
                                                          <w:marRight w:val="0"/>
                                                          <w:marTop w:val="0"/>
                                                          <w:marBottom w:val="0"/>
                                                          <w:divBdr>
                                                            <w:top w:val="none" w:sz="0" w:space="0" w:color="auto"/>
                                                            <w:left w:val="none" w:sz="0" w:space="0" w:color="auto"/>
                                                            <w:bottom w:val="none" w:sz="0" w:space="0" w:color="auto"/>
                                                            <w:right w:val="none" w:sz="0" w:space="0" w:color="auto"/>
                                                          </w:divBdr>
                                                        </w:div>
                                                        <w:div w:id="196610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48213">
                                                  <w:marLeft w:val="0"/>
                                                  <w:marRight w:val="0"/>
                                                  <w:marTop w:val="0"/>
                                                  <w:marBottom w:val="0"/>
                                                  <w:divBdr>
                                                    <w:top w:val="none" w:sz="0" w:space="0" w:color="auto"/>
                                                    <w:left w:val="none" w:sz="0" w:space="0" w:color="auto"/>
                                                    <w:bottom w:val="none" w:sz="0" w:space="0" w:color="auto"/>
                                                    <w:right w:val="none" w:sz="0" w:space="0" w:color="auto"/>
                                                  </w:divBdr>
                                                  <w:divsChild>
                                                    <w:div w:id="298075880">
                                                      <w:marLeft w:val="0"/>
                                                      <w:marRight w:val="0"/>
                                                      <w:marTop w:val="0"/>
                                                      <w:marBottom w:val="0"/>
                                                      <w:divBdr>
                                                        <w:top w:val="none" w:sz="0" w:space="0" w:color="auto"/>
                                                        <w:left w:val="none" w:sz="0" w:space="0" w:color="auto"/>
                                                        <w:bottom w:val="none" w:sz="0" w:space="0" w:color="auto"/>
                                                        <w:right w:val="none" w:sz="0" w:space="0" w:color="auto"/>
                                                      </w:divBdr>
                                                    </w:div>
                                                    <w:div w:id="427041571">
                                                      <w:marLeft w:val="0"/>
                                                      <w:marRight w:val="0"/>
                                                      <w:marTop w:val="0"/>
                                                      <w:marBottom w:val="0"/>
                                                      <w:divBdr>
                                                        <w:top w:val="none" w:sz="0" w:space="0" w:color="auto"/>
                                                        <w:left w:val="none" w:sz="0" w:space="0" w:color="auto"/>
                                                        <w:bottom w:val="none" w:sz="0" w:space="0" w:color="auto"/>
                                                        <w:right w:val="none" w:sz="0" w:space="0" w:color="auto"/>
                                                      </w:divBdr>
                                                      <w:divsChild>
                                                        <w:div w:id="732582768">
                                                          <w:marLeft w:val="0"/>
                                                          <w:marRight w:val="0"/>
                                                          <w:marTop w:val="0"/>
                                                          <w:marBottom w:val="0"/>
                                                          <w:divBdr>
                                                            <w:top w:val="none" w:sz="0" w:space="0" w:color="auto"/>
                                                            <w:left w:val="none" w:sz="0" w:space="0" w:color="auto"/>
                                                            <w:bottom w:val="none" w:sz="0" w:space="0" w:color="auto"/>
                                                            <w:right w:val="none" w:sz="0" w:space="0" w:color="auto"/>
                                                          </w:divBdr>
                                                          <w:divsChild>
                                                            <w:div w:id="176811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197752">
                                                  <w:marLeft w:val="0"/>
                                                  <w:marRight w:val="0"/>
                                                  <w:marTop w:val="0"/>
                                                  <w:marBottom w:val="0"/>
                                                  <w:divBdr>
                                                    <w:top w:val="none" w:sz="0" w:space="0" w:color="auto"/>
                                                    <w:left w:val="none" w:sz="0" w:space="0" w:color="auto"/>
                                                    <w:bottom w:val="single" w:sz="6" w:space="0" w:color="DADCE0"/>
                                                    <w:right w:val="none" w:sz="0" w:space="0" w:color="auto"/>
                                                  </w:divBdr>
                                                  <w:divsChild>
                                                    <w:div w:id="711660525">
                                                      <w:marLeft w:val="0"/>
                                                      <w:marRight w:val="0"/>
                                                      <w:marTop w:val="0"/>
                                                      <w:marBottom w:val="0"/>
                                                      <w:divBdr>
                                                        <w:top w:val="none" w:sz="0" w:space="0" w:color="auto"/>
                                                        <w:left w:val="none" w:sz="0" w:space="0" w:color="auto"/>
                                                        <w:bottom w:val="none" w:sz="0" w:space="0" w:color="auto"/>
                                                        <w:right w:val="none" w:sz="0" w:space="0" w:color="auto"/>
                                                      </w:divBdr>
                                                      <w:divsChild>
                                                        <w:div w:id="1536888275">
                                                          <w:marLeft w:val="0"/>
                                                          <w:marRight w:val="0"/>
                                                          <w:marTop w:val="0"/>
                                                          <w:marBottom w:val="0"/>
                                                          <w:divBdr>
                                                            <w:top w:val="none" w:sz="0" w:space="0" w:color="auto"/>
                                                            <w:left w:val="none" w:sz="0" w:space="0" w:color="auto"/>
                                                            <w:bottom w:val="none" w:sz="0" w:space="0" w:color="auto"/>
                                                            <w:right w:val="none" w:sz="0" w:space="0" w:color="auto"/>
                                                          </w:divBdr>
                                                        </w:div>
                                                        <w:div w:id="156205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542785">
                                                  <w:marLeft w:val="0"/>
                                                  <w:marRight w:val="0"/>
                                                  <w:marTop w:val="0"/>
                                                  <w:marBottom w:val="0"/>
                                                  <w:divBdr>
                                                    <w:top w:val="none" w:sz="0" w:space="0" w:color="auto"/>
                                                    <w:left w:val="none" w:sz="0" w:space="0" w:color="auto"/>
                                                    <w:bottom w:val="none" w:sz="0" w:space="0" w:color="auto"/>
                                                    <w:right w:val="none" w:sz="0" w:space="0" w:color="auto"/>
                                                  </w:divBdr>
                                                  <w:divsChild>
                                                    <w:div w:id="1270239745">
                                                      <w:marLeft w:val="0"/>
                                                      <w:marRight w:val="0"/>
                                                      <w:marTop w:val="0"/>
                                                      <w:marBottom w:val="0"/>
                                                      <w:divBdr>
                                                        <w:top w:val="none" w:sz="0" w:space="0" w:color="auto"/>
                                                        <w:left w:val="none" w:sz="0" w:space="0" w:color="auto"/>
                                                        <w:bottom w:val="none" w:sz="0" w:space="0" w:color="auto"/>
                                                        <w:right w:val="none" w:sz="0" w:space="0" w:color="auto"/>
                                                      </w:divBdr>
                                                      <w:divsChild>
                                                        <w:div w:id="42486286">
                                                          <w:marLeft w:val="0"/>
                                                          <w:marRight w:val="0"/>
                                                          <w:marTop w:val="0"/>
                                                          <w:marBottom w:val="0"/>
                                                          <w:divBdr>
                                                            <w:top w:val="none" w:sz="0" w:space="0" w:color="auto"/>
                                                            <w:left w:val="none" w:sz="0" w:space="0" w:color="auto"/>
                                                            <w:bottom w:val="none" w:sz="0" w:space="0" w:color="auto"/>
                                                            <w:right w:val="none" w:sz="0" w:space="0" w:color="auto"/>
                                                          </w:divBdr>
                                                        </w:div>
                                                        <w:div w:id="52371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599954">
                                              <w:marLeft w:val="0"/>
                                              <w:marRight w:val="0"/>
                                              <w:marTop w:val="0"/>
                                              <w:marBottom w:val="0"/>
                                              <w:divBdr>
                                                <w:top w:val="none" w:sz="0" w:space="0" w:color="auto"/>
                                                <w:left w:val="none" w:sz="0" w:space="0" w:color="auto"/>
                                                <w:bottom w:val="none" w:sz="0" w:space="0" w:color="auto"/>
                                                <w:right w:val="none" w:sz="0" w:space="0" w:color="auto"/>
                                              </w:divBdr>
                                              <w:divsChild>
                                                <w:div w:id="379089824">
                                                  <w:marLeft w:val="0"/>
                                                  <w:marRight w:val="0"/>
                                                  <w:marTop w:val="0"/>
                                                  <w:marBottom w:val="0"/>
                                                  <w:divBdr>
                                                    <w:top w:val="none" w:sz="0" w:space="0" w:color="auto"/>
                                                    <w:left w:val="none" w:sz="0" w:space="0" w:color="auto"/>
                                                    <w:bottom w:val="none" w:sz="0" w:space="0" w:color="auto"/>
                                                    <w:right w:val="none" w:sz="0" w:space="0" w:color="auto"/>
                                                  </w:divBdr>
                                                  <w:divsChild>
                                                    <w:div w:id="149906119">
                                                      <w:marLeft w:val="0"/>
                                                      <w:marRight w:val="0"/>
                                                      <w:marTop w:val="0"/>
                                                      <w:marBottom w:val="0"/>
                                                      <w:divBdr>
                                                        <w:top w:val="none" w:sz="0" w:space="0" w:color="auto"/>
                                                        <w:left w:val="none" w:sz="0" w:space="0" w:color="auto"/>
                                                        <w:bottom w:val="none" w:sz="0" w:space="0" w:color="auto"/>
                                                        <w:right w:val="none" w:sz="0" w:space="0" w:color="auto"/>
                                                      </w:divBdr>
                                                    </w:div>
                                                    <w:div w:id="410398343">
                                                      <w:marLeft w:val="0"/>
                                                      <w:marRight w:val="0"/>
                                                      <w:marTop w:val="0"/>
                                                      <w:marBottom w:val="0"/>
                                                      <w:divBdr>
                                                        <w:top w:val="none" w:sz="0" w:space="0" w:color="auto"/>
                                                        <w:left w:val="none" w:sz="0" w:space="0" w:color="auto"/>
                                                        <w:bottom w:val="none" w:sz="0" w:space="0" w:color="auto"/>
                                                        <w:right w:val="none" w:sz="0" w:space="0" w:color="auto"/>
                                                      </w:divBdr>
                                                      <w:divsChild>
                                                        <w:div w:id="1538736610">
                                                          <w:marLeft w:val="0"/>
                                                          <w:marRight w:val="0"/>
                                                          <w:marTop w:val="0"/>
                                                          <w:marBottom w:val="0"/>
                                                          <w:divBdr>
                                                            <w:top w:val="none" w:sz="0" w:space="0" w:color="auto"/>
                                                            <w:left w:val="none" w:sz="0" w:space="0" w:color="auto"/>
                                                            <w:bottom w:val="none" w:sz="0" w:space="0" w:color="auto"/>
                                                            <w:right w:val="none" w:sz="0" w:space="0" w:color="auto"/>
                                                          </w:divBdr>
                                                          <w:divsChild>
                                                            <w:div w:id="41998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251213">
                                                  <w:marLeft w:val="0"/>
                                                  <w:marRight w:val="0"/>
                                                  <w:marTop w:val="0"/>
                                                  <w:marBottom w:val="0"/>
                                                  <w:divBdr>
                                                    <w:top w:val="none" w:sz="0" w:space="0" w:color="auto"/>
                                                    <w:left w:val="none" w:sz="0" w:space="0" w:color="auto"/>
                                                    <w:bottom w:val="none" w:sz="0" w:space="0" w:color="auto"/>
                                                    <w:right w:val="none" w:sz="0" w:space="0" w:color="auto"/>
                                                  </w:divBdr>
                                                  <w:divsChild>
                                                    <w:div w:id="36588798">
                                                      <w:marLeft w:val="0"/>
                                                      <w:marRight w:val="0"/>
                                                      <w:marTop w:val="0"/>
                                                      <w:marBottom w:val="0"/>
                                                      <w:divBdr>
                                                        <w:top w:val="none" w:sz="0" w:space="0" w:color="auto"/>
                                                        <w:left w:val="none" w:sz="0" w:space="0" w:color="auto"/>
                                                        <w:bottom w:val="none" w:sz="0" w:space="0" w:color="auto"/>
                                                        <w:right w:val="none" w:sz="0" w:space="0" w:color="auto"/>
                                                      </w:divBdr>
                                                      <w:divsChild>
                                                        <w:div w:id="1300528700">
                                                          <w:marLeft w:val="0"/>
                                                          <w:marRight w:val="0"/>
                                                          <w:marTop w:val="0"/>
                                                          <w:marBottom w:val="0"/>
                                                          <w:divBdr>
                                                            <w:top w:val="none" w:sz="0" w:space="0" w:color="auto"/>
                                                            <w:left w:val="none" w:sz="0" w:space="0" w:color="auto"/>
                                                            <w:bottom w:val="none" w:sz="0" w:space="0" w:color="auto"/>
                                                            <w:right w:val="none" w:sz="0" w:space="0" w:color="auto"/>
                                                          </w:divBdr>
                                                        </w:div>
                                                        <w:div w:id="141867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568811">
                                                  <w:marLeft w:val="0"/>
                                                  <w:marRight w:val="0"/>
                                                  <w:marTop w:val="0"/>
                                                  <w:marBottom w:val="0"/>
                                                  <w:divBdr>
                                                    <w:top w:val="none" w:sz="0" w:space="0" w:color="auto"/>
                                                    <w:left w:val="none" w:sz="0" w:space="0" w:color="auto"/>
                                                    <w:bottom w:val="single" w:sz="6" w:space="0" w:color="DADCE0"/>
                                                    <w:right w:val="none" w:sz="0" w:space="0" w:color="auto"/>
                                                  </w:divBdr>
                                                  <w:divsChild>
                                                    <w:div w:id="2147307932">
                                                      <w:marLeft w:val="0"/>
                                                      <w:marRight w:val="0"/>
                                                      <w:marTop w:val="0"/>
                                                      <w:marBottom w:val="0"/>
                                                      <w:divBdr>
                                                        <w:top w:val="none" w:sz="0" w:space="0" w:color="auto"/>
                                                        <w:left w:val="none" w:sz="0" w:space="0" w:color="auto"/>
                                                        <w:bottom w:val="none" w:sz="0" w:space="0" w:color="auto"/>
                                                        <w:right w:val="none" w:sz="0" w:space="0" w:color="auto"/>
                                                      </w:divBdr>
                                                      <w:divsChild>
                                                        <w:div w:id="1201472565">
                                                          <w:marLeft w:val="0"/>
                                                          <w:marRight w:val="0"/>
                                                          <w:marTop w:val="0"/>
                                                          <w:marBottom w:val="0"/>
                                                          <w:divBdr>
                                                            <w:top w:val="none" w:sz="0" w:space="0" w:color="auto"/>
                                                            <w:left w:val="none" w:sz="0" w:space="0" w:color="auto"/>
                                                            <w:bottom w:val="none" w:sz="0" w:space="0" w:color="auto"/>
                                                            <w:right w:val="none" w:sz="0" w:space="0" w:color="auto"/>
                                                          </w:divBdr>
                                                        </w:div>
                                                        <w:div w:id="19841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375853">
                                                  <w:marLeft w:val="0"/>
                                                  <w:marRight w:val="0"/>
                                                  <w:marTop w:val="0"/>
                                                  <w:marBottom w:val="0"/>
                                                  <w:divBdr>
                                                    <w:top w:val="none" w:sz="0" w:space="0" w:color="auto"/>
                                                    <w:left w:val="none" w:sz="0" w:space="0" w:color="auto"/>
                                                    <w:bottom w:val="single" w:sz="6" w:space="0" w:color="DADCE0"/>
                                                    <w:right w:val="none" w:sz="0" w:space="0" w:color="auto"/>
                                                  </w:divBdr>
                                                  <w:divsChild>
                                                    <w:div w:id="333648420">
                                                      <w:marLeft w:val="0"/>
                                                      <w:marRight w:val="0"/>
                                                      <w:marTop w:val="0"/>
                                                      <w:marBottom w:val="0"/>
                                                      <w:divBdr>
                                                        <w:top w:val="none" w:sz="0" w:space="0" w:color="auto"/>
                                                        <w:left w:val="none" w:sz="0" w:space="0" w:color="auto"/>
                                                        <w:bottom w:val="none" w:sz="0" w:space="0" w:color="auto"/>
                                                        <w:right w:val="none" w:sz="0" w:space="0" w:color="auto"/>
                                                      </w:divBdr>
                                                      <w:divsChild>
                                                        <w:div w:id="494495698">
                                                          <w:marLeft w:val="0"/>
                                                          <w:marRight w:val="0"/>
                                                          <w:marTop w:val="0"/>
                                                          <w:marBottom w:val="0"/>
                                                          <w:divBdr>
                                                            <w:top w:val="none" w:sz="0" w:space="0" w:color="auto"/>
                                                            <w:left w:val="none" w:sz="0" w:space="0" w:color="auto"/>
                                                            <w:bottom w:val="none" w:sz="0" w:space="0" w:color="auto"/>
                                                            <w:right w:val="none" w:sz="0" w:space="0" w:color="auto"/>
                                                          </w:divBdr>
                                                        </w:div>
                                                        <w:div w:id="177196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327448">
                                              <w:marLeft w:val="0"/>
                                              <w:marRight w:val="0"/>
                                              <w:marTop w:val="0"/>
                                              <w:marBottom w:val="0"/>
                                              <w:divBdr>
                                                <w:top w:val="none" w:sz="0" w:space="0" w:color="auto"/>
                                                <w:left w:val="none" w:sz="0" w:space="0" w:color="auto"/>
                                                <w:bottom w:val="none" w:sz="0" w:space="0" w:color="auto"/>
                                                <w:right w:val="none" w:sz="0" w:space="0" w:color="auto"/>
                                              </w:divBdr>
                                              <w:divsChild>
                                                <w:div w:id="1479608598">
                                                  <w:marLeft w:val="0"/>
                                                  <w:marRight w:val="0"/>
                                                  <w:marTop w:val="0"/>
                                                  <w:marBottom w:val="0"/>
                                                  <w:divBdr>
                                                    <w:top w:val="none" w:sz="0" w:space="0" w:color="auto"/>
                                                    <w:left w:val="none" w:sz="0" w:space="0" w:color="auto"/>
                                                    <w:bottom w:val="none" w:sz="0" w:space="0" w:color="auto"/>
                                                    <w:right w:val="none" w:sz="0" w:space="0" w:color="auto"/>
                                                  </w:divBdr>
                                                  <w:divsChild>
                                                    <w:div w:id="639966572">
                                                      <w:marLeft w:val="0"/>
                                                      <w:marRight w:val="0"/>
                                                      <w:marTop w:val="0"/>
                                                      <w:marBottom w:val="0"/>
                                                      <w:divBdr>
                                                        <w:top w:val="none" w:sz="0" w:space="0" w:color="auto"/>
                                                        <w:left w:val="none" w:sz="0" w:space="0" w:color="auto"/>
                                                        <w:bottom w:val="none" w:sz="0" w:space="0" w:color="auto"/>
                                                        <w:right w:val="none" w:sz="0" w:space="0" w:color="auto"/>
                                                      </w:divBdr>
                                                      <w:divsChild>
                                                        <w:div w:id="57826380">
                                                          <w:marLeft w:val="0"/>
                                                          <w:marRight w:val="0"/>
                                                          <w:marTop w:val="0"/>
                                                          <w:marBottom w:val="0"/>
                                                          <w:divBdr>
                                                            <w:top w:val="none" w:sz="0" w:space="0" w:color="auto"/>
                                                            <w:left w:val="none" w:sz="0" w:space="0" w:color="auto"/>
                                                            <w:bottom w:val="none" w:sz="0" w:space="0" w:color="auto"/>
                                                            <w:right w:val="none" w:sz="0" w:space="0" w:color="auto"/>
                                                          </w:divBdr>
                                                        </w:div>
                                                        <w:div w:id="205403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88183">
                                                  <w:marLeft w:val="0"/>
                                                  <w:marRight w:val="0"/>
                                                  <w:marTop w:val="0"/>
                                                  <w:marBottom w:val="0"/>
                                                  <w:divBdr>
                                                    <w:top w:val="none" w:sz="0" w:space="0" w:color="auto"/>
                                                    <w:left w:val="none" w:sz="0" w:space="0" w:color="auto"/>
                                                    <w:bottom w:val="none" w:sz="0" w:space="0" w:color="auto"/>
                                                    <w:right w:val="none" w:sz="0" w:space="0" w:color="auto"/>
                                                  </w:divBdr>
                                                  <w:divsChild>
                                                    <w:div w:id="993488899">
                                                      <w:marLeft w:val="0"/>
                                                      <w:marRight w:val="0"/>
                                                      <w:marTop w:val="0"/>
                                                      <w:marBottom w:val="0"/>
                                                      <w:divBdr>
                                                        <w:top w:val="none" w:sz="0" w:space="0" w:color="auto"/>
                                                        <w:left w:val="none" w:sz="0" w:space="0" w:color="auto"/>
                                                        <w:bottom w:val="none" w:sz="0" w:space="0" w:color="auto"/>
                                                        <w:right w:val="none" w:sz="0" w:space="0" w:color="auto"/>
                                                      </w:divBdr>
                                                      <w:divsChild>
                                                        <w:div w:id="370032099">
                                                          <w:marLeft w:val="0"/>
                                                          <w:marRight w:val="0"/>
                                                          <w:marTop w:val="0"/>
                                                          <w:marBottom w:val="0"/>
                                                          <w:divBdr>
                                                            <w:top w:val="none" w:sz="0" w:space="0" w:color="auto"/>
                                                            <w:left w:val="none" w:sz="0" w:space="0" w:color="auto"/>
                                                            <w:bottom w:val="none" w:sz="0" w:space="0" w:color="auto"/>
                                                            <w:right w:val="none" w:sz="0" w:space="0" w:color="auto"/>
                                                          </w:divBdr>
                                                          <w:divsChild>
                                                            <w:div w:id="6761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550246">
                                                      <w:marLeft w:val="0"/>
                                                      <w:marRight w:val="0"/>
                                                      <w:marTop w:val="0"/>
                                                      <w:marBottom w:val="0"/>
                                                      <w:divBdr>
                                                        <w:top w:val="none" w:sz="0" w:space="0" w:color="auto"/>
                                                        <w:left w:val="none" w:sz="0" w:space="0" w:color="auto"/>
                                                        <w:bottom w:val="none" w:sz="0" w:space="0" w:color="auto"/>
                                                        <w:right w:val="none" w:sz="0" w:space="0" w:color="auto"/>
                                                      </w:divBdr>
                                                    </w:div>
                                                  </w:divsChild>
                                                </w:div>
                                                <w:div w:id="1495953442">
                                                  <w:marLeft w:val="0"/>
                                                  <w:marRight w:val="0"/>
                                                  <w:marTop w:val="0"/>
                                                  <w:marBottom w:val="0"/>
                                                  <w:divBdr>
                                                    <w:top w:val="none" w:sz="0" w:space="0" w:color="auto"/>
                                                    <w:left w:val="none" w:sz="0" w:space="0" w:color="auto"/>
                                                    <w:bottom w:val="single" w:sz="6" w:space="0" w:color="DADCE0"/>
                                                    <w:right w:val="none" w:sz="0" w:space="0" w:color="auto"/>
                                                  </w:divBdr>
                                                  <w:divsChild>
                                                    <w:div w:id="1293484661">
                                                      <w:marLeft w:val="0"/>
                                                      <w:marRight w:val="0"/>
                                                      <w:marTop w:val="0"/>
                                                      <w:marBottom w:val="0"/>
                                                      <w:divBdr>
                                                        <w:top w:val="none" w:sz="0" w:space="0" w:color="auto"/>
                                                        <w:left w:val="none" w:sz="0" w:space="0" w:color="auto"/>
                                                        <w:bottom w:val="none" w:sz="0" w:space="0" w:color="auto"/>
                                                        <w:right w:val="none" w:sz="0" w:space="0" w:color="auto"/>
                                                      </w:divBdr>
                                                      <w:divsChild>
                                                        <w:div w:id="910384226">
                                                          <w:marLeft w:val="0"/>
                                                          <w:marRight w:val="0"/>
                                                          <w:marTop w:val="0"/>
                                                          <w:marBottom w:val="0"/>
                                                          <w:divBdr>
                                                            <w:top w:val="none" w:sz="0" w:space="0" w:color="auto"/>
                                                            <w:left w:val="none" w:sz="0" w:space="0" w:color="auto"/>
                                                            <w:bottom w:val="none" w:sz="0" w:space="0" w:color="auto"/>
                                                            <w:right w:val="none" w:sz="0" w:space="0" w:color="auto"/>
                                                          </w:divBdr>
                                                        </w:div>
                                                        <w:div w:id="136062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09423">
                                                  <w:marLeft w:val="0"/>
                                                  <w:marRight w:val="0"/>
                                                  <w:marTop w:val="0"/>
                                                  <w:marBottom w:val="0"/>
                                                  <w:divBdr>
                                                    <w:top w:val="none" w:sz="0" w:space="0" w:color="auto"/>
                                                    <w:left w:val="none" w:sz="0" w:space="0" w:color="auto"/>
                                                    <w:bottom w:val="single" w:sz="6" w:space="0" w:color="DADCE0"/>
                                                    <w:right w:val="none" w:sz="0" w:space="0" w:color="auto"/>
                                                  </w:divBdr>
                                                  <w:divsChild>
                                                    <w:div w:id="1982347598">
                                                      <w:marLeft w:val="0"/>
                                                      <w:marRight w:val="0"/>
                                                      <w:marTop w:val="0"/>
                                                      <w:marBottom w:val="0"/>
                                                      <w:divBdr>
                                                        <w:top w:val="none" w:sz="0" w:space="0" w:color="auto"/>
                                                        <w:left w:val="none" w:sz="0" w:space="0" w:color="auto"/>
                                                        <w:bottom w:val="none" w:sz="0" w:space="0" w:color="auto"/>
                                                        <w:right w:val="none" w:sz="0" w:space="0" w:color="auto"/>
                                                      </w:divBdr>
                                                      <w:divsChild>
                                                        <w:div w:id="545071770">
                                                          <w:marLeft w:val="0"/>
                                                          <w:marRight w:val="0"/>
                                                          <w:marTop w:val="0"/>
                                                          <w:marBottom w:val="0"/>
                                                          <w:divBdr>
                                                            <w:top w:val="none" w:sz="0" w:space="0" w:color="auto"/>
                                                            <w:left w:val="none" w:sz="0" w:space="0" w:color="auto"/>
                                                            <w:bottom w:val="none" w:sz="0" w:space="0" w:color="auto"/>
                                                            <w:right w:val="none" w:sz="0" w:space="0" w:color="auto"/>
                                                          </w:divBdr>
                                                        </w:div>
                                                        <w:div w:id="159045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621907">
                                              <w:marLeft w:val="0"/>
                                              <w:marRight w:val="0"/>
                                              <w:marTop w:val="0"/>
                                              <w:marBottom w:val="0"/>
                                              <w:divBdr>
                                                <w:top w:val="none" w:sz="0" w:space="0" w:color="auto"/>
                                                <w:left w:val="none" w:sz="0" w:space="0" w:color="auto"/>
                                                <w:bottom w:val="none" w:sz="0" w:space="0" w:color="auto"/>
                                                <w:right w:val="none" w:sz="0" w:space="0" w:color="auto"/>
                                              </w:divBdr>
                                              <w:divsChild>
                                                <w:div w:id="742489129">
                                                  <w:marLeft w:val="0"/>
                                                  <w:marRight w:val="0"/>
                                                  <w:marTop w:val="0"/>
                                                  <w:marBottom w:val="0"/>
                                                  <w:divBdr>
                                                    <w:top w:val="none" w:sz="0" w:space="0" w:color="auto"/>
                                                    <w:left w:val="none" w:sz="0" w:space="0" w:color="auto"/>
                                                    <w:bottom w:val="none" w:sz="0" w:space="0" w:color="auto"/>
                                                    <w:right w:val="none" w:sz="0" w:space="0" w:color="auto"/>
                                                  </w:divBdr>
                                                  <w:divsChild>
                                                    <w:div w:id="1774931828">
                                                      <w:marLeft w:val="0"/>
                                                      <w:marRight w:val="0"/>
                                                      <w:marTop w:val="0"/>
                                                      <w:marBottom w:val="0"/>
                                                      <w:divBdr>
                                                        <w:top w:val="none" w:sz="0" w:space="0" w:color="auto"/>
                                                        <w:left w:val="none" w:sz="0" w:space="0" w:color="auto"/>
                                                        <w:bottom w:val="none" w:sz="0" w:space="0" w:color="auto"/>
                                                        <w:right w:val="none" w:sz="0" w:space="0" w:color="auto"/>
                                                      </w:divBdr>
                                                      <w:divsChild>
                                                        <w:div w:id="1179664108">
                                                          <w:marLeft w:val="0"/>
                                                          <w:marRight w:val="0"/>
                                                          <w:marTop w:val="0"/>
                                                          <w:marBottom w:val="0"/>
                                                          <w:divBdr>
                                                            <w:top w:val="none" w:sz="0" w:space="0" w:color="auto"/>
                                                            <w:left w:val="none" w:sz="0" w:space="0" w:color="auto"/>
                                                            <w:bottom w:val="none" w:sz="0" w:space="0" w:color="auto"/>
                                                            <w:right w:val="none" w:sz="0" w:space="0" w:color="auto"/>
                                                          </w:divBdr>
                                                        </w:div>
                                                        <w:div w:id="20798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081477">
                                                  <w:marLeft w:val="0"/>
                                                  <w:marRight w:val="0"/>
                                                  <w:marTop w:val="0"/>
                                                  <w:marBottom w:val="0"/>
                                                  <w:divBdr>
                                                    <w:top w:val="none" w:sz="0" w:space="0" w:color="auto"/>
                                                    <w:left w:val="none" w:sz="0" w:space="0" w:color="auto"/>
                                                    <w:bottom w:val="single" w:sz="6" w:space="0" w:color="DADCE0"/>
                                                    <w:right w:val="none" w:sz="0" w:space="0" w:color="auto"/>
                                                  </w:divBdr>
                                                  <w:divsChild>
                                                    <w:div w:id="1563104316">
                                                      <w:marLeft w:val="0"/>
                                                      <w:marRight w:val="0"/>
                                                      <w:marTop w:val="0"/>
                                                      <w:marBottom w:val="0"/>
                                                      <w:divBdr>
                                                        <w:top w:val="none" w:sz="0" w:space="0" w:color="auto"/>
                                                        <w:left w:val="none" w:sz="0" w:space="0" w:color="auto"/>
                                                        <w:bottom w:val="none" w:sz="0" w:space="0" w:color="auto"/>
                                                        <w:right w:val="none" w:sz="0" w:space="0" w:color="auto"/>
                                                      </w:divBdr>
                                                      <w:divsChild>
                                                        <w:div w:id="1241452207">
                                                          <w:marLeft w:val="0"/>
                                                          <w:marRight w:val="0"/>
                                                          <w:marTop w:val="0"/>
                                                          <w:marBottom w:val="0"/>
                                                          <w:divBdr>
                                                            <w:top w:val="none" w:sz="0" w:space="0" w:color="auto"/>
                                                            <w:left w:val="none" w:sz="0" w:space="0" w:color="auto"/>
                                                            <w:bottom w:val="none" w:sz="0" w:space="0" w:color="auto"/>
                                                            <w:right w:val="none" w:sz="0" w:space="0" w:color="auto"/>
                                                          </w:divBdr>
                                                        </w:div>
                                                        <w:div w:id="152255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044757">
                                                  <w:marLeft w:val="0"/>
                                                  <w:marRight w:val="0"/>
                                                  <w:marTop w:val="0"/>
                                                  <w:marBottom w:val="0"/>
                                                  <w:divBdr>
                                                    <w:top w:val="none" w:sz="0" w:space="0" w:color="auto"/>
                                                    <w:left w:val="none" w:sz="0" w:space="0" w:color="auto"/>
                                                    <w:bottom w:val="single" w:sz="6" w:space="0" w:color="DADCE0"/>
                                                    <w:right w:val="none" w:sz="0" w:space="0" w:color="auto"/>
                                                  </w:divBdr>
                                                  <w:divsChild>
                                                    <w:div w:id="1281568707">
                                                      <w:marLeft w:val="0"/>
                                                      <w:marRight w:val="0"/>
                                                      <w:marTop w:val="0"/>
                                                      <w:marBottom w:val="0"/>
                                                      <w:divBdr>
                                                        <w:top w:val="none" w:sz="0" w:space="0" w:color="auto"/>
                                                        <w:left w:val="none" w:sz="0" w:space="0" w:color="auto"/>
                                                        <w:bottom w:val="none" w:sz="0" w:space="0" w:color="auto"/>
                                                        <w:right w:val="none" w:sz="0" w:space="0" w:color="auto"/>
                                                      </w:divBdr>
                                                      <w:divsChild>
                                                        <w:div w:id="713041514">
                                                          <w:marLeft w:val="0"/>
                                                          <w:marRight w:val="0"/>
                                                          <w:marTop w:val="0"/>
                                                          <w:marBottom w:val="0"/>
                                                          <w:divBdr>
                                                            <w:top w:val="none" w:sz="0" w:space="0" w:color="auto"/>
                                                            <w:left w:val="none" w:sz="0" w:space="0" w:color="auto"/>
                                                            <w:bottom w:val="none" w:sz="0" w:space="0" w:color="auto"/>
                                                            <w:right w:val="none" w:sz="0" w:space="0" w:color="auto"/>
                                                          </w:divBdr>
                                                        </w:div>
                                                        <w:div w:id="80854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24726">
                                                  <w:marLeft w:val="0"/>
                                                  <w:marRight w:val="0"/>
                                                  <w:marTop w:val="0"/>
                                                  <w:marBottom w:val="0"/>
                                                  <w:divBdr>
                                                    <w:top w:val="none" w:sz="0" w:space="0" w:color="auto"/>
                                                    <w:left w:val="none" w:sz="0" w:space="0" w:color="auto"/>
                                                    <w:bottom w:val="none" w:sz="0" w:space="0" w:color="auto"/>
                                                    <w:right w:val="none" w:sz="0" w:space="0" w:color="auto"/>
                                                  </w:divBdr>
                                                  <w:divsChild>
                                                    <w:div w:id="20907540">
                                                      <w:marLeft w:val="0"/>
                                                      <w:marRight w:val="0"/>
                                                      <w:marTop w:val="0"/>
                                                      <w:marBottom w:val="0"/>
                                                      <w:divBdr>
                                                        <w:top w:val="none" w:sz="0" w:space="0" w:color="auto"/>
                                                        <w:left w:val="none" w:sz="0" w:space="0" w:color="auto"/>
                                                        <w:bottom w:val="none" w:sz="0" w:space="0" w:color="auto"/>
                                                        <w:right w:val="none" w:sz="0" w:space="0" w:color="auto"/>
                                                      </w:divBdr>
                                                      <w:divsChild>
                                                        <w:div w:id="1149783192">
                                                          <w:marLeft w:val="0"/>
                                                          <w:marRight w:val="0"/>
                                                          <w:marTop w:val="0"/>
                                                          <w:marBottom w:val="0"/>
                                                          <w:divBdr>
                                                            <w:top w:val="none" w:sz="0" w:space="0" w:color="auto"/>
                                                            <w:left w:val="none" w:sz="0" w:space="0" w:color="auto"/>
                                                            <w:bottom w:val="none" w:sz="0" w:space="0" w:color="auto"/>
                                                            <w:right w:val="none" w:sz="0" w:space="0" w:color="auto"/>
                                                          </w:divBdr>
                                                          <w:divsChild>
                                                            <w:div w:id="184628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4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258717">
                                              <w:marLeft w:val="0"/>
                                              <w:marRight w:val="0"/>
                                              <w:marTop w:val="0"/>
                                              <w:marBottom w:val="0"/>
                                              <w:divBdr>
                                                <w:top w:val="none" w:sz="0" w:space="0" w:color="auto"/>
                                                <w:left w:val="none" w:sz="0" w:space="0" w:color="auto"/>
                                                <w:bottom w:val="none" w:sz="0" w:space="0" w:color="auto"/>
                                                <w:right w:val="none" w:sz="0" w:space="0" w:color="auto"/>
                                              </w:divBdr>
                                              <w:divsChild>
                                                <w:div w:id="567692127">
                                                  <w:marLeft w:val="0"/>
                                                  <w:marRight w:val="0"/>
                                                  <w:marTop w:val="0"/>
                                                  <w:marBottom w:val="0"/>
                                                  <w:divBdr>
                                                    <w:top w:val="none" w:sz="0" w:space="0" w:color="auto"/>
                                                    <w:left w:val="none" w:sz="0" w:space="0" w:color="auto"/>
                                                    <w:bottom w:val="none" w:sz="0" w:space="0" w:color="auto"/>
                                                    <w:right w:val="none" w:sz="0" w:space="0" w:color="auto"/>
                                                  </w:divBdr>
                                                  <w:divsChild>
                                                    <w:div w:id="305164850">
                                                      <w:marLeft w:val="0"/>
                                                      <w:marRight w:val="0"/>
                                                      <w:marTop w:val="0"/>
                                                      <w:marBottom w:val="0"/>
                                                      <w:divBdr>
                                                        <w:top w:val="none" w:sz="0" w:space="0" w:color="auto"/>
                                                        <w:left w:val="none" w:sz="0" w:space="0" w:color="auto"/>
                                                        <w:bottom w:val="none" w:sz="0" w:space="0" w:color="auto"/>
                                                        <w:right w:val="none" w:sz="0" w:space="0" w:color="auto"/>
                                                      </w:divBdr>
                                                      <w:divsChild>
                                                        <w:div w:id="1025517484">
                                                          <w:marLeft w:val="0"/>
                                                          <w:marRight w:val="0"/>
                                                          <w:marTop w:val="0"/>
                                                          <w:marBottom w:val="0"/>
                                                          <w:divBdr>
                                                            <w:top w:val="none" w:sz="0" w:space="0" w:color="auto"/>
                                                            <w:left w:val="none" w:sz="0" w:space="0" w:color="auto"/>
                                                            <w:bottom w:val="none" w:sz="0" w:space="0" w:color="auto"/>
                                                            <w:right w:val="none" w:sz="0" w:space="0" w:color="auto"/>
                                                          </w:divBdr>
                                                        </w:div>
                                                        <w:div w:id="204132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21413">
                                                  <w:marLeft w:val="0"/>
                                                  <w:marRight w:val="0"/>
                                                  <w:marTop w:val="0"/>
                                                  <w:marBottom w:val="0"/>
                                                  <w:divBdr>
                                                    <w:top w:val="none" w:sz="0" w:space="0" w:color="auto"/>
                                                    <w:left w:val="none" w:sz="0" w:space="0" w:color="auto"/>
                                                    <w:bottom w:val="none" w:sz="0" w:space="0" w:color="auto"/>
                                                    <w:right w:val="none" w:sz="0" w:space="0" w:color="auto"/>
                                                  </w:divBdr>
                                                  <w:divsChild>
                                                    <w:div w:id="350759418">
                                                      <w:marLeft w:val="0"/>
                                                      <w:marRight w:val="0"/>
                                                      <w:marTop w:val="0"/>
                                                      <w:marBottom w:val="0"/>
                                                      <w:divBdr>
                                                        <w:top w:val="none" w:sz="0" w:space="0" w:color="auto"/>
                                                        <w:left w:val="none" w:sz="0" w:space="0" w:color="auto"/>
                                                        <w:bottom w:val="none" w:sz="0" w:space="0" w:color="auto"/>
                                                        <w:right w:val="none" w:sz="0" w:space="0" w:color="auto"/>
                                                      </w:divBdr>
                                                      <w:divsChild>
                                                        <w:div w:id="1408650689">
                                                          <w:marLeft w:val="0"/>
                                                          <w:marRight w:val="0"/>
                                                          <w:marTop w:val="0"/>
                                                          <w:marBottom w:val="0"/>
                                                          <w:divBdr>
                                                            <w:top w:val="none" w:sz="0" w:space="0" w:color="auto"/>
                                                            <w:left w:val="none" w:sz="0" w:space="0" w:color="auto"/>
                                                            <w:bottom w:val="none" w:sz="0" w:space="0" w:color="auto"/>
                                                            <w:right w:val="none" w:sz="0" w:space="0" w:color="auto"/>
                                                          </w:divBdr>
                                                          <w:divsChild>
                                                            <w:div w:id="55555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35479">
                                                      <w:marLeft w:val="0"/>
                                                      <w:marRight w:val="0"/>
                                                      <w:marTop w:val="0"/>
                                                      <w:marBottom w:val="0"/>
                                                      <w:divBdr>
                                                        <w:top w:val="none" w:sz="0" w:space="0" w:color="auto"/>
                                                        <w:left w:val="none" w:sz="0" w:space="0" w:color="auto"/>
                                                        <w:bottom w:val="none" w:sz="0" w:space="0" w:color="auto"/>
                                                        <w:right w:val="none" w:sz="0" w:space="0" w:color="auto"/>
                                                      </w:divBdr>
                                                    </w:div>
                                                  </w:divsChild>
                                                </w:div>
                                                <w:div w:id="1576207993">
                                                  <w:marLeft w:val="0"/>
                                                  <w:marRight w:val="0"/>
                                                  <w:marTop w:val="0"/>
                                                  <w:marBottom w:val="0"/>
                                                  <w:divBdr>
                                                    <w:top w:val="none" w:sz="0" w:space="0" w:color="auto"/>
                                                    <w:left w:val="none" w:sz="0" w:space="0" w:color="auto"/>
                                                    <w:bottom w:val="single" w:sz="6" w:space="0" w:color="DADCE0"/>
                                                    <w:right w:val="none" w:sz="0" w:space="0" w:color="auto"/>
                                                  </w:divBdr>
                                                  <w:divsChild>
                                                    <w:div w:id="144470440">
                                                      <w:marLeft w:val="0"/>
                                                      <w:marRight w:val="0"/>
                                                      <w:marTop w:val="0"/>
                                                      <w:marBottom w:val="0"/>
                                                      <w:divBdr>
                                                        <w:top w:val="none" w:sz="0" w:space="0" w:color="auto"/>
                                                        <w:left w:val="none" w:sz="0" w:space="0" w:color="auto"/>
                                                        <w:bottom w:val="none" w:sz="0" w:space="0" w:color="auto"/>
                                                        <w:right w:val="none" w:sz="0" w:space="0" w:color="auto"/>
                                                      </w:divBdr>
                                                      <w:divsChild>
                                                        <w:div w:id="967442588">
                                                          <w:marLeft w:val="0"/>
                                                          <w:marRight w:val="0"/>
                                                          <w:marTop w:val="0"/>
                                                          <w:marBottom w:val="0"/>
                                                          <w:divBdr>
                                                            <w:top w:val="none" w:sz="0" w:space="0" w:color="auto"/>
                                                            <w:left w:val="none" w:sz="0" w:space="0" w:color="auto"/>
                                                            <w:bottom w:val="none" w:sz="0" w:space="0" w:color="auto"/>
                                                            <w:right w:val="none" w:sz="0" w:space="0" w:color="auto"/>
                                                          </w:divBdr>
                                                        </w:div>
                                                        <w:div w:id="187264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20031">
                                                  <w:marLeft w:val="0"/>
                                                  <w:marRight w:val="0"/>
                                                  <w:marTop w:val="0"/>
                                                  <w:marBottom w:val="0"/>
                                                  <w:divBdr>
                                                    <w:top w:val="none" w:sz="0" w:space="0" w:color="auto"/>
                                                    <w:left w:val="none" w:sz="0" w:space="0" w:color="auto"/>
                                                    <w:bottom w:val="single" w:sz="6" w:space="0" w:color="DADCE0"/>
                                                    <w:right w:val="none" w:sz="0" w:space="0" w:color="auto"/>
                                                  </w:divBdr>
                                                  <w:divsChild>
                                                    <w:div w:id="1480340853">
                                                      <w:marLeft w:val="0"/>
                                                      <w:marRight w:val="0"/>
                                                      <w:marTop w:val="0"/>
                                                      <w:marBottom w:val="0"/>
                                                      <w:divBdr>
                                                        <w:top w:val="none" w:sz="0" w:space="0" w:color="auto"/>
                                                        <w:left w:val="none" w:sz="0" w:space="0" w:color="auto"/>
                                                        <w:bottom w:val="none" w:sz="0" w:space="0" w:color="auto"/>
                                                        <w:right w:val="none" w:sz="0" w:space="0" w:color="auto"/>
                                                      </w:divBdr>
                                                      <w:divsChild>
                                                        <w:div w:id="369840339">
                                                          <w:marLeft w:val="0"/>
                                                          <w:marRight w:val="0"/>
                                                          <w:marTop w:val="0"/>
                                                          <w:marBottom w:val="0"/>
                                                          <w:divBdr>
                                                            <w:top w:val="none" w:sz="0" w:space="0" w:color="auto"/>
                                                            <w:left w:val="none" w:sz="0" w:space="0" w:color="auto"/>
                                                            <w:bottom w:val="none" w:sz="0" w:space="0" w:color="auto"/>
                                                            <w:right w:val="none" w:sz="0" w:space="0" w:color="auto"/>
                                                          </w:divBdr>
                                                        </w:div>
                                                        <w:div w:id="120182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65885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AD971-3E0E-41E6-8BC4-08370D06E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1540</Words>
  <Characters>8782</Characters>
  <Application>Microsoft Office Word</Application>
  <DocSecurity>0</DocSecurity>
  <Lines>73</Lines>
  <Paragraphs>20</Paragraphs>
  <ScaleCrop>false</ScaleCrop>
  <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2021-08-06T01:37:00Z</dcterms:created>
  <dcterms:modified xsi:type="dcterms:W3CDTF">2022-02-14T09:36:00Z</dcterms:modified>
  <dc:language/>
</cp:coreProperties>
</file>