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729" w:rsidRDefault="00904FD8">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rsidR="00EB2729" w:rsidRDefault="00904FD8">
      <w:pPr>
        <w:pStyle w:val="Header"/>
        <w:jc w:val="both"/>
        <w:rPr>
          <w:bCs/>
          <w:sz w:val="24"/>
          <w:szCs w:val="24"/>
        </w:rPr>
      </w:pPr>
      <w:r>
        <w:rPr>
          <w:bCs/>
          <w:sz w:val="24"/>
          <w:szCs w:val="24"/>
        </w:rPr>
        <w:t>e-Meeting, November 11 – November 19, 2021</w:t>
      </w:r>
    </w:p>
    <w:bookmarkEnd w:id="0"/>
    <w:p w:rsidR="00EB2729" w:rsidRDefault="00EB2729">
      <w:pPr>
        <w:pStyle w:val="Header"/>
        <w:jc w:val="both"/>
        <w:rPr>
          <w:bCs/>
          <w:sz w:val="24"/>
          <w:lang w:eastAsia="ja-JP"/>
        </w:rPr>
      </w:pPr>
    </w:p>
    <w:p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 xml:space="preserve">Discussion and </w:t>
      </w:r>
      <w:r>
        <w:rPr>
          <w:rFonts w:ascii="Arial" w:hAnsi="Arial" w:cs="Arial"/>
          <w:b/>
          <w:bCs/>
          <w:sz w:val="24"/>
          <w:szCs w:val="24"/>
        </w:rPr>
        <w:t>Decision</w:t>
      </w:r>
    </w:p>
    <w:p w:rsidR="00EB2729" w:rsidRDefault="00904FD8">
      <w:pPr>
        <w:pStyle w:val="Heading1"/>
        <w:numPr>
          <w:ilvl w:val="0"/>
          <w:numId w:val="5"/>
        </w:numPr>
        <w:jc w:val="both"/>
        <w:rPr>
          <w:lang w:val="en-US"/>
        </w:rPr>
      </w:pPr>
      <w:r>
        <w:rPr>
          <w:lang w:val="en-US"/>
        </w:rPr>
        <w:t>Introduction</w:t>
      </w:r>
    </w:p>
    <w:p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 xml:space="preserve">Specification of PUSCH </w:t>
      </w:r>
      <w:r>
        <w:rPr>
          <w:i/>
          <w:sz w:val="21"/>
          <w:szCs w:val="21"/>
          <w:lang w:eastAsia="ko-KR"/>
        </w:rPr>
        <w:t>enhancements [RAN1, RAN4]</w:t>
      </w:r>
    </w:p>
    <w:p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rsidR="00EB2729" w:rsidRDefault="00EB2729">
      <w:pPr>
        <w:overflowPunct w:val="0"/>
        <w:autoSpaceDE w:val="0"/>
        <w:autoSpaceDN w:val="0"/>
        <w:adjustRightInd w:val="0"/>
        <w:spacing w:after="240" w:line="276" w:lineRule="auto"/>
        <w:contextualSpacing/>
        <w:jc w:val="both"/>
        <w:textAlignment w:val="baseline"/>
        <w:rPr>
          <w:i/>
          <w:sz w:val="21"/>
          <w:szCs w:val="21"/>
        </w:rPr>
      </w:pPr>
    </w:p>
    <w:p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rsidR="00EB2729" w:rsidRDefault="00904FD8">
      <w:pPr>
        <w:spacing w:before="240"/>
        <w:jc w:val="both"/>
        <w:rPr>
          <w:sz w:val="22"/>
          <w:lang w:val="en-US" w:eastAsia="zh-CN"/>
        </w:rPr>
      </w:pPr>
      <w:r>
        <w:rPr>
          <w:sz w:val="22"/>
          <w:lang w:val="en-US" w:eastAsia="zh-CN"/>
        </w:rPr>
        <w:t>Previous Rel-17 agreements are listed in Appendix B, f</w:t>
      </w:r>
      <w:r>
        <w:rPr>
          <w:sz w:val="22"/>
          <w:lang w:val="en-US" w:eastAsia="zh-CN"/>
        </w:rPr>
        <w:t>or reference.</w:t>
      </w:r>
    </w:p>
    <w:p w:rsidR="00EB2729" w:rsidRDefault="00904FD8">
      <w:pPr>
        <w:pStyle w:val="Heading1"/>
        <w:numPr>
          <w:ilvl w:val="0"/>
          <w:numId w:val="5"/>
        </w:numPr>
        <w:jc w:val="both"/>
        <w:rPr>
          <w:lang w:val="en-US"/>
        </w:rPr>
      </w:pPr>
      <w:r>
        <w:rPr>
          <w:lang w:val="en-US"/>
        </w:rPr>
        <w:t xml:space="preserve">Summary of contributions on TB processing over multi-slot PUSCH </w:t>
      </w:r>
    </w:p>
    <w:p w:rsidR="00EB2729" w:rsidRDefault="00904FD8">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A systematic c</w:t>
      </w:r>
      <w:r>
        <w:rPr>
          <w:sz w:val="22"/>
          <w:lang w:val="en-US"/>
        </w:rPr>
        <w:t>ategorization will be used to summarize the content of all contributions. This is done according to both the number of submitted proposals on the different aspects and on the relevance the latter have for designing the feature, from FL’s perspective. Conce</w:t>
      </w:r>
      <w:r>
        <w:rPr>
          <w:sz w:val="22"/>
          <w:lang w:val="en-US"/>
        </w:rPr>
        <w:t>rning the second criterion, its rationale is given by the natural relationship of consequentiality which exists between different aspects. In the remainder of the document, aspects are thus categorized as follows:</w:t>
      </w:r>
    </w:p>
    <w:p w:rsidR="00EB2729" w:rsidRDefault="00904FD8">
      <w:pPr>
        <w:pStyle w:val="ListParagraph"/>
        <w:numPr>
          <w:ilvl w:val="0"/>
          <w:numId w:val="8"/>
        </w:numPr>
        <w:jc w:val="both"/>
        <w:rPr>
          <w:b/>
          <w:bCs/>
          <w:sz w:val="22"/>
          <w:u w:val="single"/>
          <w:lang w:val="en-US"/>
        </w:rPr>
      </w:pPr>
      <w:r>
        <w:rPr>
          <w:b/>
          <w:bCs/>
          <w:sz w:val="22"/>
          <w:u w:val="single"/>
          <w:lang w:val="en-US"/>
        </w:rPr>
        <w:t>High priority aspects</w:t>
      </w:r>
    </w:p>
    <w:p w:rsidR="00EB2729" w:rsidRDefault="00904FD8">
      <w:pPr>
        <w:pStyle w:val="ListParagraph"/>
        <w:numPr>
          <w:ilvl w:val="1"/>
          <w:numId w:val="9"/>
        </w:numPr>
        <w:jc w:val="both"/>
        <w:rPr>
          <w:sz w:val="22"/>
          <w:lang w:val="en-US"/>
        </w:rPr>
      </w:pPr>
      <w:bookmarkStart w:id="1" w:name="_Hlk79588713"/>
      <w:r>
        <w:rPr>
          <w:sz w:val="22"/>
          <w:lang w:val="en-US"/>
        </w:rPr>
        <w:t>Time domain resource</w:t>
      </w:r>
      <w:r>
        <w:rPr>
          <w:sz w:val="22"/>
          <w:lang w:val="en-US"/>
        </w:rPr>
        <w:t xml:space="preserve"> determination</w:t>
      </w:r>
    </w:p>
    <w:p w:rsidR="00EB2729" w:rsidRDefault="00904FD8">
      <w:pPr>
        <w:pStyle w:val="ListParagraph"/>
        <w:numPr>
          <w:ilvl w:val="2"/>
          <w:numId w:val="9"/>
        </w:numPr>
        <w:jc w:val="both"/>
        <w:rPr>
          <w:sz w:val="22"/>
          <w:lang w:val="en-US"/>
        </w:rPr>
      </w:pPr>
      <w:bookmarkStart w:id="2" w:name="_Hlk87289689"/>
      <w:r>
        <w:rPr>
          <w:sz w:val="22"/>
          <w:lang w:val="en-US"/>
        </w:rPr>
        <w:t>Use of the TDRA table and configuration options</w:t>
      </w:r>
    </w:p>
    <w:p w:rsidR="00EB2729" w:rsidRDefault="00904FD8">
      <w:pPr>
        <w:pStyle w:val="ListParagraph"/>
        <w:numPr>
          <w:ilvl w:val="2"/>
          <w:numId w:val="9"/>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2</w:t>
      </w:r>
    </w:p>
    <w:p w:rsidR="00EB2729" w:rsidRDefault="00904FD8">
      <w:pPr>
        <w:pStyle w:val="ListParagraph"/>
        <w:numPr>
          <w:ilvl w:val="2"/>
          <w:numId w:val="9"/>
        </w:numPr>
        <w:jc w:val="both"/>
        <w:rPr>
          <w:sz w:val="22"/>
          <w:lang w:val="en-US"/>
        </w:rPr>
      </w:pPr>
      <w:r>
        <w:rPr>
          <w:sz w:val="22"/>
          <w:lang w:val="en-US"/>
        </w:rPr>
        <w:t>Use of non-consecutive physical slots for paired spectrum</w:t>
      </w:r>
    </w:p>
    <w:bookmarkEnd w:id="2"/>
    <w:p w:rsidR="00EB2729" w:rsidRDefault="00904FD8">
      <w:pPr>
        <w:pStyle w:val="ListParagraph"/>
        <w:numPr>
          <w:ilvl w:val="1"/>
          <w:numId w:val="9"/>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rsidR="00EB2729" w:rsidRDefault="00904FD8">
      <w:pPr>
        <w:pStyle w:val="ListParagraph"/>
        <w:numPr>
          <w:ilvl w:val="1"/>
          <w:numId w:val="9"/>
        </w:numPr>
        <w:jc w:val="both"/>
        <w:rPr>
          <w:sz w:val="22"/>
          <w:lang w:val="en-US"/>
        </w:rPr>
      </w:pPr>
      <w:r>
        <w:rPr>
          <w:sz w:val="22"/>
          <w:lang w:val="en-US"/>
        </w:rPr>
        <w:t>Rate matching</w:t>
      </w:r>
    </w:p>
    <w:p w:rsidR="00EB2729" w:rsidRDefault="00904FD8">
      <w:pPr>
        <w:pStyle w:val="ListParagraph"/>
        <w:numPr>
          <w:ilvl w:val="2"/>
          <w:numId w:val="9"/>
        </w:numPr>
        <w:jc w:val="both"/>
        <w:rPr>
          <w:sz w:val="22"/>
          <w:lang w:val="en-US"/>
        </w:rPr>
      </w:pPr>
      <w:r>
        <w:rPr>
          <w:sz w:val="22"/>
          <w:lang w:val="en-US"/>
        </w:rPr>
        <w:t>Time unit of the bit interleaving</w:t>
      </w:r>
    </w:p>
    <w:p w:rsidR="00EB2729" w:rsidRDefault="00904FD8">
      <w:pPr>
        <w:pStyle w:val="ListParagraph"/>
        <w:numPr>
          <w:ilvl w:val="2"/>
          <w:numId w:val="9"/>
        </w:numPr>
        <w:jc w:val="both"/>
        <w:rPr>
          <w:sz w:val="22"/>
          <w:lang w:val="en-US"/>
        </w:rPr>
      </w:pPr>
      <w:r>
        <w:rPr>
          <w:sz w:val="22"/>
          <w:lang w:val="en-US"/>
        </w:rPr>
        <w:t xml:space="preserve">Starting bit in each slot for the single </w:t>
      </w:r>
      <w:proofErr w:type="spellStart"/>
      <w:r>
        <w:rPr>
          <w:sz w:val="22"/>
          <w:lang w:val="en-US"/>
        </w:rPr>
        <w:t>TBoMS</w:t>
      </w:r>
      <w:proofErr w:type="spellEnd"/>
    </w:p>
    <w:p w:rsidR="00EB2729" w:rsidRDefault="00904FD8">
      <w:pPr>
        <w:pStyle w:val="ListParagraph"/>
        <w:numPr>
          <w:ilvl w:val="1"/>
          <w:numId w:val="9"/>
        </w:numPr>
        <w:jc w:val="both"/>
        <w:rPr>
          <w:sz w:val="22"/>
          <w:lang w:val="en-US"/>
        </w:rPr>
      </w:pPr>
      <w:r>
        <w:rPr>
          <w:sz w:val="22"/>
          <w:lang w:val="en-US"/>
        </w:rPr>
        <w:t>UCI multiplexing</w:t>
      </w:r>
    </w:p>
    <w:bookmarkEnd w:id="1"/>
    <w:p w:rsidR="00EB2729" w:rsidRDefault="00904FD8">
      <w:pPr>
        <w:pStyle w:val="ListParagraph"/>
        <w:numPr>
          <w:ilvl w:val="0"/>
          <w:numId w:val="8"/>
        </w:numPr>
        <w:jc w:val="both"/>
        <w:rPr>
          <w:b/>
          <w:bCs/>
          <w:sz w:val="22"/>
          <w:u w:val="single"/>
          <w:lang w:val="en-US"/>
        </w:rPr>
      </w:pPr>
      <w:r>
        <w:rPr>
          <w:b/>
          <w:bCs/>
          <w:sz w:val="22"/>
          <w:u w:val="single"/>
          <w:lang w:val="en-US"/>
        </w:rPr>
        <w:t>Mid priority aspects</w:t>
      </w:r>
    </w:p>
    <w:p w:rsidR="00EB2729" w:rsidRDefault="00904FD8">
      <w:pPr>
        <w:pStyle w:val="ListParagraph"/>
        <w:numPr>
          <w:ilvl w:val="1"/>
          <w:numId w:val="10"/>
        </w:numPr>
        <w:jc w:val="both"/>
        <w:rPr>
          <w:sz w:val="22"/>
          <w:lang w:val="en-US"/>
        </w:rPr>
      </w:pPr>
      <w:r>
        <w:rPr>
          <w:sz w:val="22"/>
          <w:lang w:val="en-US"/>
        </w:rPr>
        <w:t>Time domain resource determination</w:t>
      </w:r>
    </w:p>
    <w:p w:rsidR="00EB2729" w:rsidRDefault="00904FD8">
      <w:pPr>
        <w:pStyle w:val="ListParagraph"/>
        <w:numPr>
          <w:ilvl w:val="2"/>
          <w:numId w:val="11"/>
        </w:numPr>
        <w:jc w:val="both"/>
        <w:rPr>
          <w:sz w:val="22"/>
          <w:lang w:val="en-US"/>
        </w:rPr>
      </w:pPr>
      <w:r>
        <w:rPr>
          <w:sz w:val="22"/>
          <w:lang w:val="en-US"/>
        </w:rPr>
        <w:t>Candidate values for N</w:t>
      </w:r>
    </w:p>
    <w:p w:rsidR="00EB2729" w:rsidRDefault="00904FD8">
      <w:pPr>
        <w:pStyle w:val="ListParagraph"/>
        <w:numPr>
          <w:ilvl w:val="2"/>
          <w:numId w:val="11"/>
        </w:numPr>
        <w:jc w:val="both"/>
        <w:rPr>
          <w:sz w:val="22"/>
          <w:lang w:val="en-US"/>
        </w:rPr>
      </w:pPr>
      <w:r>
        <w:rPr>
          <w:sz w:val="22"/>
          <w:lang w:val="en-US"/>
        </w:rPr>
        <w:lastRenderedPageBreak/>
        <w:t>Candidate values for M</w:t>
      </w:r>
    </w:p>
    <w:p w:rsidR="00EB2729" w:rsidRDefault="00904FD8">
      <w:pPr>
        <w:pStyle w:val="ListParagraph"/>
        <w:numPr>
          <w:ilvl w:val="1"/>
          <w:numId w:val="11"/>
        </w:numPr>
        <w:jc w:val="both"/>
        <w:rPr>
          <w:sz w:val="22"/>
          <w:lang w:val="en-US"/>
        </w:rPr>
      </w:pPr>
      <w:r>
        <w:rPr>
          <w:sz w:val="22"/>
          <w:lang w:val="en-US"/>
        </w:rPr>
        <w:t xml:space="preserve">Data rate calculation and UE behavior related to TBS determination </w:t>
      </w:r>
    </w:p>
    <w:p w:rsidR="00EB2729" w:rsidRDefault="00904FD8">
      <w:pPr>
        <w:pStyle w:val="ListParagraph"/>
        <w:numPr>
          <w:ilvl w:val="2"/>
          <w:numId w:val="11"/>
        </w:numPr>
        <w:jc w:val="both"/>
        <w:rPr>
          <w:sz w:val="22"/>
          <w:lang w:val="en-US"/>
        </w:rPr>
      </w:pPr>
      <w:r>
        <w:rPr>
          <w:sz w:val="22"/>
          <w:lang w:val="en-US"/>
        </w:rPr>
        <w:t xml:space="preserve">How to handle </w:t>
      </w:r>
      <w:r>
        <w:rPr>
          <w:sz w:val="22"/>
          <w:lang w:val="en-US"/>
        </w:rPr>
        <w:t>configuration of TBS larger than the size one CB</w:t>
      </w:r>
    </w:p>
    <w:p w:rsidR="00EB2729" w:rsidRDefault="00904FD8">
      <w:pPr>
        <w:pStyle w:val="ListParagraph"/>
        <w:numPr>
          <w:ilvl w:val="1"/>
          <w:numId w:val="10"/>
        </w:numPr>
        <w:jc w:val="both"/>
        <w:rPr>
          <w:sz w:val="22"/>
          <w:lang w:val="en-US"/>
        </w:rPr>
      </w:pPr>
      <w:r>
        <w:rPr>
          <w:sz w:val="22"/>
          <w:lang w:val="en-US"/>
        </w:rPr>
        <w:t>Retransmissions</w:t>
      </w:r>
    </w:p>
    <w:p w:rsidR="00EB2729" w:rsidRDefault="00904FD8">
      <w:pPr>
        <w:pStyle w:val="ListParagraph"/>
        <w:numPr>
          <w:ilvl w:val="0"/>
          <w:numId w:val="8"/>
        </w:numPr>
        <w:jc w:val="both"/>
        <w:rPr>
          <w:b/>
          <w:bCs/>
          <w:sz w:val="22"/>
          <w:u w:val="single"/>
          <w:lang w:val="en-US"/>
        </w:rPr>
      </w:pPr>
      <w:r>
        <w:rPr>
          <w:b/>
          <w:bCs/>
          <w:sz w:val="22"/>
          <w:u w:val="single"/>
          <w:lang w:val="en-US"/>
        </w:rPr>
        <w:t>Other aspects</w:t>
      </w:r>
    </w:p>
    <w:p w:rsidR="00EB2729" w:rsidRDefault="00904FD8">
      <w:pPr>
        <w:pStyle w:val="ListParagraph"/>
        <w:numPr>
          <w:ilvl w:val="1"/>
          <w:numId w:val="12"/>
        </w:numPr>
        <w:jc w:val="both"/>
        <w:rPr>
          <w:sz w:val="22"/>
          <w:lang w:val="en-US"/>
        </w:rPr>
      </w:pPr>
      <w:r>
        <w:rPr>
          <w:sz w:val="22"/>
          <w:lang w:val="en-US"/>
        </w:rPr>
        <w:t>Time domain resource determination</w:t>
      </w:r>
    </w:p>
    <w:p w:rsidR="00EB2729" w:rsidRDefault="00904FD8">
      <w:pPr>
        <w:pStyle w:val="ListParagraph"/>
        <w:numPr>
          <w:ilvl w:val="2"/>
          <w:numId w:val="12"/>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1</w:t>
      </w:r>
    </w:p>
    <w:p w:rsidR="00EB2729" w:rsidRDefault="00904FD8">
      <w:pPr>
        <w:pStyle w:val="ListParagraph"/>
        <w:numPr>
          <w:ilvl w:val="1"/>
          <w:numId w:val="12"/>
        </w:numPr>
        <w:jc w:val="both"/>
        <w:rPr>
          <w:sz w:val="22"/>
          <w:lang w:val="en-US"/>
        </w:rPr>
      </w:pPr>
      <w:r>
        <w:rPr>
          <w:sz w:val="22"/>
          <w:lang w:val="en-US"/>
        </w:rPr>
        <w:t>Relationship with other channels and signals</w:t>
      </w:r>
    </w:p>
    <w:p w:rsidR="00EB2729" w:rsidRDefault="00904FD8">
      <w:pPr>
        <w:pStyle w:val="ListParagraph"/>
        <w:numPr>
          <w:ilvl w:val="2"/>
          <w:numId w:val="12"/>
        </w:numPr>
        <w:jc w:val="both"/>
        <w:rPr>
          <w:sz w:val="22"/>
          <w:lang w:val="en-US"/>
        </w:rPr>
      </w:pPr>
      <w:r>
        <w:rPr>
          <w:sz w:val="22"/>
          <w:lang w:val="en-US"/>
        </w:rPr>
        <w:t>Dropping rules</w:t>
      </w:r>
    </w:p>
    <w:p w:rsidR="00EB2729" w:rsidRDefault="00904FD8">
      <w:pPr>
        <w:pStyle w:val="ListParagraph"/>
        <w:numPr>
          <w:ilvl w:val="2"/>
          <w:numId w:val="12"/>
        </w:numPr>
        <w:jc w:val="both"/>
        <w:rPr>
          <w:sz w:val="22"/>
          <w:lang w:val="en-US"/>
        </w:rPr>
      </w:pPr>
      <w:r>
        <w:rPr>
          <w:sz w:val="22"/>
          <w:lang w:val="en-US"/>
        </w:rPr>
        <w:t xml:space="preserve">Timeline </w:t>
      </w:r>
      <w:r>
        <w:rPr>
          <w:sz w:val="22"/>
          <w:lang w:val="en-US"/>
        </w:rPr>
        <w:t>requirements</w:t>
      </w:r>
    </w:p>
    <w:p w:rsidR="00EB2729" w:rsidRDefault="00904FD8">
      <w:pPr>
        <w:pStyle w:val="ListParagraph"/>
        <w:numPr>
          <w:ilvl w:val="1"/>
          <w:numId w:val="13"/>
        </w:numPr>
        <w:jc w:val="both"/>
        <w:rPr>
          <w:sz w:val="22"/>
          <w:lang w:val="en-US"/>
        </w:rPr>
      </w:pPr>
      <w:proofErr w:type="spellStart"/>
      <w:r>
        <w:rPr>
          <w:sz w:val="22"/>
          <w:lang w:val="en-US"/>
        </w:rPr>
        <w:t>TBoMS</w:t>
      </w:r>
      <w:proofErr w:type="spellEnd"/>
      <w:r>
        <w:rPr>
          <w:sz w:val="22"/>
          <w:lang w:val="en-US"/>
        </w:rPr>
        <w:t xml:space="preserve"> repetitions</w:t>
      </w:r>
    </w:p>
    <w:p w:rsidR="00EB2729" w:rsidRDefault="00904FD8">
      <w:pPr>
        <w:pStyle w:val="ListParagraph"/>
        <w:numPr>
          <w:ilvl w:val="2"/>
          <w:numId w:val="14"/>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repetitions</w:t>
      </w:r>
    </w:p>
    <w:p w:rsidR="00EB2729" w:rsidRDefault="00904FD8">
      <w:pPr>
        <w:pStyle w:val="ListParagraph"/>
        <w:numPr>
          <w:ilvl w:val="1"/>
          <w:numId w:val="13"/>
        </w:numPr>
        <w:jc w:val="both"/>
        <w:rPr>
          <w:sz w:val="22"/>
          <w:lang w:val="en-US"/>
        </w:rPr>
      </w:pPr>
      <w:r>
        <w:rPr>
          <w:sz w:val="22"/>
          <w:lang w:val="en-US"/>
        </w:rPr>
        <w:t>FDRA</w:t>
      </w:r>
    </w:p>
    <w:p w:rsidR="00EB2729" w:rsidRDefault="00904FD8">
      <w:pPr>
        <w:pStyle w:val="ListParagraph"/>
        <w:numPr>
          <w:ilvl w:val="1"/>
          <w:numId w:val="13"/>
        </w:numPr>
        <w:jc w:val="both"/>
        <w:rPr>
          <w:sz w:val="22"/>
          <w:lang w:val="en-US"/>
        </w:rPr>
      </w:pPr>
      <w:r>
        <w:rPr>
          <w:sz w:val="22"/>
          <w:lang w:val="en-US"/>
        </w:rPr>
        <w:t>Transmission power determination</w:t>
      </w:r>
    </w:p>
    <w:p w:rsidR="00EB2729" w:rsidRDefault="00904FD8">
      <w:pPr>
        <w:pStyle w:val="ListParagraph"/>
        <w:numPr>
          <w:ilvl w:val="1"/>
          <w:numId w:val="13"/>
        </w:numPr>
        <w:jc w:val="both"/>
        <w:rPr>
          <w:sz w:val="22"/>
          <w:lang w:val="en-US"/>
        </w:rPr>
      </w:pPr>
      <w:r>
        <w:rPr>
          <w:sz w:val="22"/>
          <w:lang w:val="en-US"/>
        </w:rPr>
        <w:t>Frequency hopping</w:t>
      </w:r>
    </w:p>
    <w:p w:rsidR="00EB2729" w:rsidRDefault="00904FD8">
      <w:pPr>
        <w:pStyle w:val="ListParagraph"/>
        <w:numPr>
          <w:ilvl w:val="1"/>
          <w:numId w:val="13"/>
        </w:numPr>
        <w:jc w:val="both"/>
        <w:rPr>
          <w:sz w:val="22"/>
          <w:lang w:val="en-US"/>
        </w:rPr>
      </w:pPr>
      <w:r>
        <w:rPr>
          <w:sz w:val="22"/>
          <w:lang w:val="en-US"/>
        </w:rPr>
        <w:t xml:space="preserve">Application of DM-RS bundling to </w:t>
      </w:r>
      <w:proofErr w:type="spellStart"/>
      <w:r>
        <w:rPr>
          <w:sz w:val="22"/>
          <w:lang w:val="en-US"/>
        </w:rPr>
        <w:t>TBoMS</w:t>
      </w:r>
      <w:proofErr w:type="spellEnd"/>
    </w:p>
    <w:p w:rsidR="00EB2729" w:rsidRDefault="00904FD8">
      <w:pPr>
        <w:pStyle w:val="ListParagraph"/>
        <w:numPr>
          <w:ilvl w:val="1"/>
          <w:numId w:val="13"/>
        </w:numPr>
        <w:jc w:val="both"/>
        <w:rPr>
          <w:sz w:val="22"/>
          <w:lang w:val="en-US"/>
        </w:rPr>
      </w:pPr>
      <w:r>
        <w:rPr>
          <w:sz w:val="22"/>
          <w:lang w:val="en-US"/>
        </w:rPr>
        <w:t xml:space="preserve">Interlaced </w:t>
      </w:r>
      <w:proofErr w:type="spellStart"/>
      <w:r>
        <w:rPr>
          <w:sz w:val="22"/>
          <w:lang w:val="en-US"/>
        </w:rPr>
        <w:t>TBoMS</w:t>
      </w:r>
      <w:proofErr w:type="spellEnd"/>
      <w:r>
        <w:rPr>
          <w:sz w:val="22"/>
          <w:lang w:val="en-US"/>
        </w:rPr>
        <w:t xml:space="preserve"> transmissions</w:t>
      </w:r>
    </w:p>
    <w:p w:rsidR="00EB2729" w:rsidRDefault="00904FD8">
      <w:pPr>
        <w:jc w:val="both"/>
        <w:rPr>
          <w:sz w:val="22"/>
        </w:rPr>
      </w:pPr>
      <w:r>
        <w:rPr>
          <w:sz w:val="22"/>
        </w:rPr>
        <w:t>The categorization above will determine the initial priority ord</w:t>
      </w:r>
      <w:r>
        <w:rPr>
          <w:sz w:val="22"/>
        </w:rPr>
        <w:t>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w:t>
      </w:r>
      <w:r>
        <w:rPr>
          <w:sz w:val="22"/>
        </w:rPr>
        <w:t xml:space="preserve">spects. </w:t>
      </w:r>
    </w:p>
    <w:p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New sections for specific aspects will be open during the meeting, should discussions for the higher priority aspects progress f</w:t>
      </w:r>
      <w:r>
        <w:rPr>
          <w:sz w:val="22"/>
        </w:rPr>
        <w:t xml:space="preserve">ast. </w:t>
      </w:r>
    </w:p>
    <w:p w:rsidR="00EB2729" w:rsidRDefault="00EB2729">
      <w:pPr>
        <w:jc w:val="both"/>
        <w:rPr>
          <w:sz w:val="22"/>
          <w:szCs w:val="22"/>
        </w:rPr>
      </w:pPr>
    </w:p>
    <w:p w:rsidR="00EB2729" w:rsidRDefault="00904FD8">
      <w:pPr>
        <w:pStyle w:val="Heading2"/>
        <w:numPr>
          <w:ilvl w:val="1"/>
          <w:numId w:val="5"/>
        </w:numPr>
        <w:jc w:val="both"/>
        <w:rPr>
          <w:lang w:val="en-US"/>
        </w:rPr>
      </w:pPr>
      <w:r>
        <w:rPr>
          <w:lang w:val="en-US"/>
        </w:rPr>
        <w:t>High priority aspects</w:t>
      </w:r>
    </w:p>
    <w:p w:rsidR="00EB2729" w:rsidRDefault="00904FD8">
      <w:pPr>
        <w:jc w:val="both"/>
        <w:rPr>
          <w:sz w:val="22"/>
          <w:lang w:val="en-US"/>
        </w:rPr>
      </w:pPr>
      <w:r>
        <w:rPr>
          <w:sz w:val="22"/>
          <w:lang w:val="en-US"/>
        </w:rPr>
        <w:t xml:space="preserve">Seven high priority aspects are identified at the beginning of the meeting: </w:t>
      </w:r>
    </w:p>
    <w:p w:rsidR="00EB2729" w:rsidRDefault="00904FD8">
      <w:pPr>
        <w:numPr>
          <w:ilvl w:val="0"/>
          <w:numId w:val="15"/>
        </w:numPr>
        <w:spacing w:after="0"/>
        <w:jc w:val="both"/>
        <w:rPr>
          <w:sz w:val="22"/>
          <w:lang w:val="en-US"/>
        </w:rPr>
      </w:pPr>
      <w:r>
        <w:rPr>
          <w:sz w:val="22"/>
          <w:lang w:val="en-US"/>
        </w:rPr>
        <w:t>Time domain resource determination</w:t>
      </w:r>
    </w:p>
    <w:p w:rsidR="00EB2729" w:rsidRDefault="00904FD8">
      <w:pPr>
        <w:numPr>
          <w:ilvl w:val="1"/>
          <w:numId w:val="15"/>
        </w:numPr>
        <w:spacing w:after="0"/>
        <w:jc w:val="both"/>
        <w:rPr>
          <w:sz w:val="22"/>
          <w:lang w:val="en-US"/>
        </w:rPr>
      </w:pPr>
      <w:r>
        <w:rPr>
          <w:sz w:val="22"/>
          <w:lang w:val="en-US"/>
        </w:rPr>
        <w:t>Use of the TDRA table and configuration options</w:t>
      </w:r>
    </w:p>
    <w:p w:rsidR="00EB2729" w:rsidRDefault="00904FD8">
      <w:pPr>
        <w:numPr>
          <w:ilvl w:val="1"/>
          <w:numId w:val="15"/>
        </w:numPr>
        <w:spacing w:after="0"/>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2</w:t>
      </w:r>
    </w:p>
    <w:p w:rsidR="00EB2729" w:rsidRDefault="00904FD8">
      <w:pPr>
        <w:numPr>
          <w:ilvl w:val="1"/>
          <w:numId w:val="15"/>
        </w:numPr>
        <w:spacing w:after="0"/>
        <w:jc w:val="both"/>
        <w:rPr>
          <w:sz w:val="22"/>
          <w:lang w:val="en-US"/>
        </w:rPr>
      </w:pPr>
      <w:r>
        <w:rPr>
          <w:sz w:val="22"/>
          <w:lang w:val="en-US"/>
        </w:rPr>
        <w:t>Use of non-consecutive physical slots for paired spectrum</w:t>
      </w:r>
    </w:p>
    <w:p w:rsidR="00EB2729" w:rsidRDefault="00904FD8">
      <w:pPr>
        <w:pStyle w:val="ListParagraph"/>
        <w:numPr>
          <w:ilvl w:val="0"/>
          <w:numId w:val="15"/>
        </w:numPr>
        <w:spacing w:after="0"/>
        <w:ind w:left="714" w:hanging="357"/>
        <w:contextualSpacing w:val="0"/>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rsidR="00EB2729" w:rsidRDefault="00904FD8">
      <w:pPr>
        <w:numPr>
          <w:ilvl w:val="0"/>
          <w:numId w:val="15"/>
        </w:numPr>
        <w:spacing w:after="0"/>
        <w:jc w:val="both"/>
        <w:rPr>
          <w:sz w:val="22"/>
          <w:lang w:val="en-US"/>
        </w:rPr>
      </w:pPr>
      <w:r>
        <w:rPr>
          <w:sz w:val="22"/>
          <w:lang w:val="en-US"/>
        </w:rPr>
        <w:t>Rate matching</w:t>
      </w:r>
    </w:p>
    <w:p w:rsidR="00EB2729" w:rsidRDefault="00904FD8">
      <w:pPr>
        <w:pStyle w:val="ListParagraph"/>
        <w:numPr>
          <w:ilvl w:val="3"/>
          <w:numId w:val="16"/>
        </w:numPr>
        <w:spacing w:after="0"/>
        <w:jc w:val="both"/>
        <w:rPr>
          <w:sz w:val="22"/>
          <w:lang w:val="en-US"/>
        </w:rPr>
      </w:pPr>
      <w:r>
        <w:rPr>
          <w:sz w:val="22"/>
          <w:lang w:val="en-US"/>
        </w:rPr>
        <w:t xml:space="preserve">   Time unit of the bit interleaving</w:t>
      </w:r>
    </w:p>
    <w:p w:rsidR="00EB2729" w:rsidRDefault="00904FD8">
      <w:pPr>
        <w:pStyle w:val="ListParagraph"/>
        <w:numPr>
          <w:ilvl w:val="3"/>
          <w:numId w:val="16"/>
        </w:numPr>
        <w:spacing w:after="0"/>
        <w:jc w:val="both"/>
        <w:rPr>
          <w:sz w:val="22"/>
          <w:lang w:val="en-US"/>
        </w:rPr>
      </w:pPr>
      <w:r>
        <w:rPr>
          <w:sz w:val="22"/>
          <w:lang w:val="en-US"/>
        </w:rPr>
        <w:t xml:space="preserve">Starting bit in each slot for the single </w:t>
      </w:r>
      <w:proofErr w:type="spellStart"/>
      <w:r>
        <w:rPr>
          <w:sz w:val="22"/>
          <w:lang w:val="en-US"/>
        </w:rPr>
        <w:t>TBoMS</w:t>
      </w:r>
      <w:proofErr w:type="spellEnd"/>
    </w:p>
    <w:p w:rsidR="00EB2729" w:rsidRDefault="00904FD8">
      <w:pPr>
        <w:numPr>
          <w:ilvl w:val="0"/>
          <w:numId w:val="15"/>
        </w:numPr>
        <w:spacing w:after="0"/>
        <w:jc w:val="both"/>
        <w:rPr>
          <w:sz w:val="22"/>
          <w:lang w:val="en-US"/>
        </w:rPr>
      </w:pPr>
      <w:r>
        <w:rPr>
          <w:sz w:val="22"/>
          <w:lang w:val="en-US"/>
        </w:rPr>
        <w:t>UCI Multiplexing</w:t>
      </w:r>
    </w:p>
    <w:p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rsidR="00EB2729" w:rsidRDefault="00904FD8">
      <w:pPr>
        <w:jc w:val="both"/>
        <w:rPr>
          <w:sz w:val="22"/>
          <w:lang w:val="en-US"/>
        </w:rPr>
      </w:pPr>
      <w:r>
        <w:rPr>
          <w:sz w:val="22"/>
          <w:lang w:val="en-US"/>
        </w:rPr>
        <w:t>Most companies have discussed at lar</w:t>
      </w:r>
      <w:r>
        <w:rPr>
          <w:sz w:val="22"/>
          <w:lang w:val="en-US"/>
        </w:rPr>
        <w:t xml:space="preserve">ge about such aspects in the submitted contributions. Summary, discussion, and proposals on these aspects are provided in the following different sub-sections. Sub-section numbers follow the list above, for simplicity. </w:t>
      </w:r>
    </w:p>
    <w:p w:rsidR="00EB2729" w:rsidRDefault="00904FD8">
      <w:pPr>
        <w:pStyle w:val="Heading3"/>
        <w:numPr>
          <w:ilvl w:val="2"/>
          <w:numId w:val="5"/>
        </w:numPr>
        <w:jc w:val="both"/>
      </w:pPr>
      <w:r>
        <w:rPr>
          <w:color w:val="00B050"/>
        </w:rPr>
        <w:t>[OPEN]</w:t>
      </w:r>
      <w:r>
        <w:t xml:space="preserve"> Time domain resource determin</w:t>
      </w:r>
      <w:r>
        <w:t>ation</w:t>
      </w:r>
    </w:p>
    <w:p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w:t>
      </w:r>
      <w:r>
        <w:rPr>
          <w:sz w:val="22"/>
        </w:rPr>
        <w:t>nized accordingly.</w:t>
      </w:r>
    </w:p>
    <w:p w:rsidR="00EB2729" w:rsidRDefault="00EB2729">
      <w:pPr>
        <w:jc w:val="both"/>
        <w:rPr>
          <w:sz w:val="22"/>
        </w:rPr>
      </w:pPr>
    </w:p>
    <w:p w:rsidR="00EB2729" w:rsidRDefault="00904FD8">
      <w:pPr>
        <w:pStyle w:val="Heading4"/>
        <w:numPr>
          <w:ilvl w:val="0"/>
          <w:numId w:val="17"/>
        </w:numPr>
        <w:rPr>
          <w:lang w:val="en-US"/>
        </w:rPr>
      </w:pPr>
      <w:r>
        <w:rPr>
          <w:color w:val="FF0000"/>
          <w:lang w:val="en-US"/>
        </w:rPr>
        <w:lastRenderedPageBreak/>
        <w:t>[CLOSED]</w:t>
      </w:r>
      <w:r>
        <w:rPr>
          <w:lang w:val="en-US"/>
        </w:rPr>
        <w:t xml:space="preserve"> </w:t>
      </w:r>
      <w:r>
        <w:rPr>
          <w:b/>
          <w:bCs/>
          <w:lang w:val="en-US"/>
        </w:rPr>
        <w:t>Use of the TDRA table and configuration options</w:t>
      </w:r>
    </w:p>
    <w:p w:rsidR="00EB2729" w:rsidRDefault="00904FD8">
      <w:pPr>
        <w:rPr>
          <w:sz w:val="22"/>
          <w:szCs w:val="22"/>
          <w:lang w:val="en-US"/>
        </w:rPr>
      </w:pPr>
      <w:r>
        <w:rPr>
          <w:sz w:val="22"/>
          <w:szCs w:val="22"/>
          <w:lang w:val="en-US"/>
        </w:rPr>
        <w:t>Companies’ preferences concerning the use of the TDRA table and possible configuration options are as follows:</w:t>
      </w:r>
    </w:p>
    <w:p w:rsidR="00EB2729" w:rsidRDefault="00904FD8">
      <w:pPr>
        <w:pStyle w:val="ListParagraph"/>
        <w:numPr>
          <w:ilvl w:val="0"/>
          <w:numId w:val="14"/>
        </w:numPr>
        <w:ind w:hanging="357"/>
        <w:contextualSpacing w:val="0"/>
        <w:rPr>
          <w:sz w:val="22"/>
          <w:szCs w:val="22"/>
          <w:lang w:val="en-US"/>
        </w:rPr>
      </w:pPr>
      <w:r>
        <w:rPr>
          <w:sz w:val="22"/>
          <w:szCs w:val="22"/>
          <w:u w:val="single"/>
          <w:lang w:val="en-US"/>
        </w:rPr>
        <w:t xml:space="preserve">Dynamic switching between PUSCH Type A and </w:t>
      </w:r>
      <w:proofErr w:type="spellStart"/>
      <w:r>
        <w:rPr>
          <w:sz w:val="22"/>
          <w:szCs w:val="22"/>
          <w:u w:val="single"/>
          <w:lang w:val="en-US"/>
        </w:rPr>
        <w:t>TBoMS</w:t>
      </w:r>
      <w:proofErr w:type="spellEnd"/>
      <w:r>
        <w:rPr>
          <w:sz w:val="22"/>
          <w:szCs w:val="22"/>
          <w:u w:val="single"/>
          <w:lang w:val="en-US"/>
        </w:rPr>
        <w:t xml:space="preserve"> is not supported </w:t>
      </w:r>
      <w:r>
        <w:rPr>
          <w:b/>
          <w:bCs/>
          <w:sz w:val="22"/>
          <w:szCs w:val="22"/>
          <w:lang w:val="en-US"/>
        </w:rPr>
        <w:t>[2</w:t>
      </w:r>
      <w:r>
        <w:rPr>
          <w:b/>
          <w:bCs/>
          <w:sz w:val="22"/>
          <w:szCs w:val="22"/>
          <w:lang w:val="en-US"/>
        </w:rPr>
        <w:t>]</w:t>
      </w:r>
      <w:r>
        <w:rPr>
          <w:sz w:val="22"/>
          <w:szCs w:val="22"/>
          <w:lang w:val="en-US"/>
        </w:rPr>
        <w:t xml:space="preserve">: </w:t>
      </w:r>
    </w:p>
    <w:p w:rsidR="00EB2729" w:rsidRDefault="00904FD8">
      <w:pPr>
        <w:pStyle w:val="ListParagraph"/>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w:t>
      </w:r>
      <w:proofErr w:type="spellStart"/>
      <w:r>
        <w:rPr>
          <w:i/>
          <w:iCs/>
          <w:sz w:val="22"/>
          <w:szCs w:val="22"/>
          <w:lang w:val="en-US"/>
        </w:rPr>
        <w:t>TBoMS</w:t>
      </w:r>
      <w:proofErr w:type="spellEnd"/>
      <w:r>
        <w:rPr>
          <w:i/>
          <w:iCs/>
          <w:sz w:val="22"/>
          <w:szCs w:val="22"/>
          <w:lang w:val="en-US"/>
        </w:rPr>
        <w:t xml:space="preserve"> </w:t>
      </w:r>
      <w:r>
        <w:rPr>
          <w:b/>
          <w:bCs/>
          <w:sz w:val="22"/>
          <w:szCs w:val="22"/>
          <w:lang w:val="en-US"/>
        </w:rPr>
        <w:t>[2]</w:t>
      </w:r>
      <w:r>
        <w:rPr>
          <w:sz w:val="22"/>
          <w:szCs w:val="22"/>
          <w:lang w:val="en-US"/>
        </w:rPr>
        <w:t xml:space="preserve">: </w:t>
      </w:r>
    </w:p>
    <w:p w:rsidR="00EB2729" w:rsidRDefault="00904FD8">
      <w:pPr>
        <w:pStyle w:val="ListParagraph"/>
        <w:numPr>
          <w:ilvl w:val="2"/>
          <w:numId w:val="14"/>
        </w:numPr>
        <w:ind w:hanging="357"/>
        <w:contextualSpacing w:val="0"/>
        <w:rPr>
          <w:sz w:val="22"/>
          <w:szCs w:val="22"/>
          <w:lang w:val="en-US"/>
        </w:rPr>
      </w:pPr>
      <w:r>
        <w:rPr>
          <w:sz w:val="22"/>
          <w:szCs w:val="22"/>
          <w:lang w:val="en-US"/>
        </w:rPr>
        <w:t>vivo [6], Ericsson [22]</w:t>
      </w:r>
    </w:p>
    <w:p w:rsidR="00EB2729" w:rsidRDefault="00904FD8">
      <w:pPr>
        <w:pStyle w:val="ListParagraph"/>
        <w:numPr>
          <w:ilvl w:val="0"/>
          <w:numId w:val="14"/>
        </w:numPr>
        <w:ind w:hanging="357"/>
        <w:contextualSpacing w:val="0"/>
        <w:rPr>
          <w:b/>
          <w:bCs/>
          <w:sz w:val="22"/>
          <w:szCs w:val="22"/>
          <w:lang w:val="en-US"/>
        </w:rPr>
      </w:pPr>
      <w:r>
        <w:rPr>
          <w:sz w:val="22"/>
          <w:szCs w:val="22"/>
          <w:u w:val="single"/>
          <w:lang w:val="en-US"/>
        </w:rPr>
        <w:t xml:space="preserve">Dynamic switching between PUSCH Type A and </w:t>
      </w:r>
      <w:proofErr w:type="spellStart"/>
      <w:r>
        <w:rPr>
          <w:sz w:val="22"/>
          <w:szCs w:val="22"/>
          <w:u w:val="single"/>
          <w:lang w:val="en-US"/>
        </w:rPr>
        <w:t>TBoMS</w:t>
      </w:r>
      <w:proofErr w:type="spellEnd"/>
      <w:r>
        <w:rPr>
          <w:sz w:val="22"/>
          <w:szCs w:val="22"/>
          <w:u w:val="single"/>
          <w:lang w:val="en-US"/>
        </w:rPr>
        <w:t xml:space="preserve"> is supported</w:t>
      </w:r>
      <w:r>
        <w:rPr>
          <w:sz w:val="22"/>
          <w:szCs w:val="22"/>
          <w:lang w:val="en-US"/>
        </w:rPr>
        <w:t xml:space="preserve"> </w:t>
      </w:r>
      <w:r>
        <w:rPr>
          <w:b/>
          <w:bCs/>
          <w:sz w:val="22"/>
          <w:szCs w:val="22"/>
          <w:lang w:val="en-US"/>
        </w:rPr>
        <w:t>[4]</w:t>
      </w:r>
      <w:r>
        <w:rPr>
          <w:sz w:val="22"/>
          <w:szCs w:val="22"/>
          <w:lang w:val="en-US"/>
        </w:rPr>
        <w:t>:</w:t>
      </w:r>
    </w:p>
    <w:p w:rsidR="00EB2729" w:rsidRDefault="00904FD8">
      <w:pPr>
        <w:pStyle w:val="ListParagraph"/>
        <w:numPr>
          <w:ilvl w:val="1"/>
          <w:numId w:val="14"/>
        </w:numPr>
        <w:ind w:hanging="357"/>
        <w:contextualSpacing w:val="0"/>
        <w:rPr>
          <w:sz w:val="22"/>
          <w:szCs w:val="22"/>
          <w:lang w:val="en-US"/>
        </w:rPr>
      </w:pPr>
      <w:r>
        <w:rPr>
          <w:i/>
          <w:iCs/>
          <w:sz w:val="22"/>
          <w:szCs w:val="22"/>
          <w:lang w:val="en-US"/>
        </w:rPr>
        <w:t xml:space="preserve">Table entries can be partitioned to differentiate single-slot PUSCH and </w:t>
      </w:r>
      <w:proofErr w:type="spellStart"/>
      <w:r>
        <w:rPr>
          <w:i/>
          <w:iCs/>
          <w:sz w:val="22"/>
          <w:szCs w:val="22"/>
          <w:lang w:val="en-US"/>
        </w:rPr>
        <w:t>TBoMS</w:t>
      </w:r>
      <w:proofErr w:type="spellEnd"/>
      <w:r>
        <w:rPr>
          <w:i/>
          <w:iCs/>
          <w:sz w:val="22"/>
          <w:szCs w:val="22"/>
          <w:lang w:val="en-US"/>
        </w:rPr>
        <w:t xml:space="preserve"> </w:t>
      </w:r>
      <w:r>
        <w:rPr>
          <w:i/>
          <w:iCs/>
          <w:sz w:val="22"/>
          <w:szCs w:val="22"/>
          <w:lang w:val="en-US"/>
        </w:rPr>
        <w:t>transmission</w:t>
      </w:r>
      <w:r>
        <w:rPr>
          <w:sz w:val="22"/>
          <w:szCs w:val="22"/>
          <w:lang w:val="en-US"/>
        </w:rPr>
        <w:t xml:space="preserve"> </w:t>
      </w:r>
      <w:r>
        <w:rPr>
          <w:b/>
          <w:bCs/>
          <w:sz w:val="22"/>
          <w:szCs w:val="22"/>
          <w:lang w:val="en-US"/>
        </w:rPr>
        <w:t>[1]</w:t>
      </w:r>
      <w:r>
        <w:rPr>
          <w:sz w:val="22"/>
          <w:szCs w:val="22"/>
          <w:lang w:val="en-US"/>
        </w:rPr>
        <w:t>:</w:t>
      </w:r>
    </w:p>
    <w:p w:rsidR="00EB2729" w:rsidRDefault="00904FD8">
      <w:pPr>
        <w:pStyle w:val="ListParagraph"/>
        <w:numPr>
          <w:ilvl w:val="2"/>
          <w:numId w:val="14"/>
        </w:numPr>
        <w:contextualSpacing w:val="0"/>
        <w:rPr>
          <w:sz w:val="22"/>
          <w:szCs w:val="22"/>
          <w:lang w:val="en-US"/>
        </w:rPr>
      </w:pPr>
      <w:r>
        <w:rPr>
          <w:sz w:val="22"/>
          <w:szCs w:val="22"/>
          <w:lang w:val="en-US"/>
        </w:rPr>
        <w:t xml:space="preserve"> Intel [15]</w:t>
      </w:r>
    </w:p>
    <w:p w:rsidR="00EB2729" w:rsidRDefault="00904FD8">
      <w:pPr>
        <w:pStyle w:val="ListParagraph"/>
        <w:numPr>
          <w:ilvl w:val="1"/>
          <w:numId w:val="14"/>
        </w:numPr>
        <w:contextualSpacing w:val="0"/>
        <w:rPr>
          <w:i/>
          <w:iCs/>
          <w:sz w:val="22"/>
          <w:szCs w:val="22"/>
          <w:lang w:val="en-US"/>
        </w:rPr>
      </w:pPr>
      <w:r>
        <w:rPr>
          <w:i/>
          <w:iCs/>
          <w:sz w:val="22"/>
          <w:szCs w:val="22"/>
          <w:lang w:val="en-US"/>
        </w:rPr>
        <w:t xml:space="preserve">Dynamic switching of PUSCH Type A repetitions and </w:t>
      </w:r>
      <w:proofErr w:type="spellStart"/>
      <w:r>
        <w:rPr>
          <w:i/>
          <w:iCs/>
          <w:sz w:val="22"/>
          <w:szCs w:val="22"/>
          <w:lang w:val="en-US"/>
        </w:rPr>
        <w:t>TBoMS</w:t>
      </w:r>
      <w:proofErr w:type="spellEnd"/>
      <w:r>
        <w:rPr>
          <w:i/>
          <w:iCs/>
          <w:sz w:val="22"/>
          <w:szCs w:val="22"/>
          <w:lang w:val="en-US"/>
        </w:rPr>
        <w:t xml:space="preserve"> is supported (default) </w:t>
      </w:r>
      <w:r>
        <w:rPr>
          <w:b/>
          <w:bCs/>
          <w:i/>
          <w:iCs/>
          <w:sz w:val="22"/>
          <w:szCs w:val="22"/>
          <w:lang w:val="en-US"/>
        </w:rPr>
        <w:t>[3]</w:t>
      </w:r>
      <w:r>
        <w:rPr>
          <w:i/>
          <w:iCs/>
          <w:sz w:val="22"/>
          <w:szCs w:val="22"/>
          <w:lang w:val="en-US"/>
        </w:rPr>
        <w:t xml:space="preserve">: </w:t>
      </w:r>
    </w:p>
    <w:p w:rsidR="00EB2729" w:rsidRDefault="00904FD8">
      <w:pPr>
        <w:pStyle w:val="ListParagraph"/>
        <w:numPr>
          <w:ilvl w:val="2"/>
          <w:numId w:val="14"/>
        </w:numPr>
        <w:contextualSpacing w:val="0"/>
        <w:rPr>
          <w:sz w:val="22"/>
          <w:szCs w:val="22"/>
          <w:lang w:val="en-US"/>
        </w:rPr>
      </w:pPr>
      <w:r>
        <w:rPr>
          <w:sz w:val="22"/>
          <w:szCs w:val="22"/>
          <w:lang w:val="en-US"/>
        </w:rPr>
        <w:t>CMCC [12], Qualcomm [17], Nokia/NSB [21].</w:t>
      </w:r>
    </w:p>
    <w:p w:rsidR="00EB2729" w:rsidRDefault="00EB2729"/>
    <w:p w:rsidR="00EB2729" w:rsidRDefault="00904FD8">
      <w:pPr>
        <w:rPr>
          <w:sz w:val="22"/>
          <w:szCs w:val="22"/>
        </w:rPr>
      </w:pPr>
      <w:r>
        <w:rPr>
          <w:sz w:val="22"/>
          <w:szCs w:val="22"/>
        </w:rPr>
        <w:t>Furthermore:</w:t>
      </w:r>
    </w:p>
    <w:p w:rsidR="00EB2729" w:rsidRDefault="00904FD8">
      <w:pPr>
        <w:pStyle w:val="ListParagraph"/>
        <w:numPr>
          <w:ilvl w:val="0"/>
          <w:numId w:val="18"/>
        </w:numPr>
        <w:rPr>
          <w:sz w:val="22"/>
          <w:szCs w:val="22"/>
        </w:rPr>
      </w:pPr>
      <w:r>
        <w:rPr>
          <w:sz w:val="22"/>
          <w:szCs w:val="22"/>
        </w:rPr>
        <w:t xml:space="preserve">One company (Nokia/NSB [21]) proposed that a condition to enable </w:t>
      </w:r>
      <w:proofErr w:type="spellStart"/>
      <w:r>
        <w:rPr>
          <w:sz w:val="22"/>
          <w:szCs w:val="22"/>
        </w:rPr>
        <w:t>TBoMS</w:t>
      </w:r>
      <w:proofErr w:type="spellEnd"/>
      <w:r>
        <w:rPr>
          <w:sz w:val="22"/>
          <w:szCs w:val="22"/>
        </w:rPr>
        <w:t xml:space="preserve"> is that </w:t>
      </w:r>
      <w:r>
        <w:rPr>
          <w:sz w:val="22"/>
          <w:szCs w:val="22"/>
        </w:rPr>
        <w:t>available slot counting is also enabled.</w:t>
      </w:r>
    </w:p>
    <w:p w:rsidR="00EB2729" w:rsidRDefault="00EB2729">
      <w:pPr>
        <w:jc w:val="both"/>
        <w:rPr>
          <w:sz w:val="22"/>
          <w:szCs w:val="22"/>
          <w:highlight w:val="yellow"/>
        </w:rPr>
      </w:pPr>
    </w:p>
    <w:p w:rsidR="00EB2729" w:rsidRDefault="00904FD8">
      <w:pPr>
        <w:jc w:val="both"/>
        <w:rPr>
          <w:sz w:val="22"/>
          <w:szCs w:val="22"/>
        </w:rPr>
      </w:pPr>
      <w:r>
        <w:rPr>
          <w:sz w:val="22"/>
          <w:szCs w:val="22"/>
          <w:highlight w:val="yellow"/>
        </w:rPr>
        <w:t>FL’s comments on November 11</w:t>
      </w:r>
    </w:p>
    <w:p w:rsidR="00EB2729" w:rsidRDefault="00904FD8">
      <w:pPr>
        <w:rPr>
          <w:sz w:val="22"/>
          <w:szCs w:val="22"/>
        </w:rPr>
      </w:pPr>
      <w:r>
        <w:rPr>
          <w:sz w:val="22"/>
          <w:szCs w:val="22"/>
        </w:rPr>
        <w:t>The following observations can be made from FL’s perspective:</w:t>
      </w:r>
    </w:p>
    <w:p w:rsidR="00EB2729" w:rsidRDefault="00904FD8">
      <w:pPr>
        <w:pStyle w:val="ListParagraph"/>
        <w:numPr>
          <w:ilvl w:val="0"/>
          <w:numId w:val="19"/>
        </w:numPr>
        <w:jc w:val="both"/>
        <w:rPr>
          <w:sz w:val="22"/>
          <w:szCs w:val="22"/>
        </w:rPr>
      </w:pPr>
      <w:r>
        <w:rPr>
          <w:sz w:val="22"/>
          <w:szCs w:val="22"/>
        </w:rPr>
        <w:t xml:space="preserve">The following agreement for enabling the </w:t>
      </w:r>
      <w:proofErr w:type="spellStart"/>
      <w:r>
        <w:rPr>
          <w:sz w:val="22"/>
          <w:szCs w:val="22"/>
        </w:rPr>
        <w:t>TBoMS</w:t>
      </w:r>
      <w:proofErr w:type="spellEnd"/>
      <w:r>
        <w:rPr>
          <w:sz w:val="22"/>
          <w:szCs w:val="22"/>
        </w:rPr>
        <w:t xml:space="preserve"> feature and activate single-slot or multi-slot TBS determination for PUSCH a</w:t>
      </w:r>
      <w:r>
        <w:rPr>
          <w:sz w:val="22"/>
          <w:szCs w:val="22"/>
        </w:rPr>
        <w:t xml:space="preserve">lready implies that N=1 is an </w:t>
      </w:r>
      <w:r>
        <w:rPr>
          <w:sz w:val="22"/>
          <w:szCs w:val="22"/>
          <w:highlight w:val="cyan"/>
        </w:rPr>
        <w:t>agreed and supported</w:t>
      </w:r>
      <w:r>
        <w:rPr>
          <w:sz w:val="22"/>
          <w:szCs w:val="22"/>
        </w:rPr>
        <w:t xml:space="preserve"> value for </w:t>
      </w:r>
      <w:proofErr w:type="spellStart"/>
      <w:r>
        <w:rPr>
          <w:sz w:val="22"/>
          <w:szCs w:val="22"/>
        </w:rPr>
        <w:t>TBoMS</w:t>
      </w:r>
      <w:proofErr w:type="spellEnd"/>
      <w:r>
        <w:rPr>
          <w:sz w:val="22"/>
          <w:szCs w:val="22"/>
        </w:rPr>
        <w:t xml:space="preserve">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8909"/>
      </w:tblGrid>
      <w:tr w:rsidR="00EB2729">
        <w:tc>
          <w:tcPr>
            <w:tcW w:w="9629" w:type="dxa"/>
          </w:tcPr>
          <w:p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proofErr w:type="spellStart"/>
            <w:r>
              <w:rPr>
                <w:rFonts w:eastAsia="宋体"/>
                <w:sz w:val="22"/>
                <w:szCs w:val="22"/>
                <w:lang w:val="en-US" w:eastAsia="zh-CN"/>
              </w:rPr>
              <w:t>TBoMS</w:t>
            </w:r>
            <w:proofErr w:type="spellEnd"/>
            <w:r>
              <w:rPr>
                <w:rFonts w:eastAsia="宋体"/>
                <w:sz w:val="22"/>
                <w:szCs w:val="22"/>
                <w:lang w:val="en-US" w:eastAsia="zh-CN"/>
              </w:rPr>
              <w:t> transmission in Rel-17:</w:t>
            </w:r>
          </w:p>
          <w:p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proofErr w:type="spellStart"/>
            <w:r>
              <w:rPr>
                <w:rFonts w:eastAsia="Microsoft YaHei UI"/>
                <w:color w:val="000000"/>
                <w:sz w:val="22"/>
                <w:szCs w:val="22"/>
                <w:lang w:val="en-US" w:eastAsia="zh-CN"/>
              </w:rPr>
              <w:t>TBoMS</w:t>
            </w:r>
            <w:proofErr w:type="spellEnd"/>
            <w:r>
              <w:rPr>
                <w:rFonts w:eastAsia="Microsoft YaHei UI"/>
                <w:color w:val="000000"/>
                <w:sz w:val="22"/>
                <w:szCs w:val="22"/>
                <w:lang w:val="en-US" w:eastAsia="zh-CN"/>
              </w:rPr>
              <w:t xml:space="preserve"> feature is enabled (or disabled) by configuring (or not) the number of allocated slots for a single </w:t>
            </w:r>
            <w:proofErr w:type="spellStart"/>
            <w:r>
              <w:rPr>
                <w:rFonts w:eastAsia="Microsoft YaHei UI"/>
                <w:sz w:val="22"/>
                <w:szCs w:val="22"/>
                <w:lang w:val="en-US" w:eastAsia="zh-CN"/>
              </w:rPr>
              <w:t>TBoMS</w:t>
            </w:r>
            <w:proofErr w:type="spellEnd"/>
            <w:r>
              <w:rPr>
                <w:rFonts w:eastAsia="Microsoft YaHei UI"/>
                <w:sz w:val="22"/>
                <w:szCs w:val="22"/>
                <w:lang w:val="en-US" w:eastAsia="zh-CN"/>
              </w:rPr>
              <w:t xml:space="preserve"> (N) in a row of the </w:t>
            </w:r>
            <w:r>
              <w:rPr>
                <w:rFonts w:eastAsia="Microsoft YaHei UI"/>
                <w:color w:val="000000"/>
                <w:sz w:val="22"/>
                <w:szCs w:val="22"/>
                <w:lang w:val="en-US" w:eastAsia="zh-CN"/>
              </w:rPr>
              <w:t>TDRA table.</w:t>
            </w:r>
          </w:p>
          <w:p w:rsidR="00EB2729" w:rsidRDefault="00904FD8">
            <w:pPr>
              <w:numPr>
                <w:ilvl w:val="1"/>
                <w:numId w:val="20"/>
              </w:numPr>
              <w:shd w:val="clear" w:color="auto" w:fill="FFFFFF"/>
              <w:spacing w:line="253" w:lineRule="atLeast"/>
              <w:jc w:val="both"/>
              <w:rPr>
                <w:rFonts w:eastAsia="Microsoft YaHei UI"/>
                <w:sz w:val="22"/>
                <w:szCs w:val="22"/>
                <w:lang w:val="en-US" w:eastAsia="zh-CN"/>
              </w:rPr>
            </w:pPr>
            <w:proofErr w:type="spellStart"/>
            <w:r>
              <w:rPr>
                <w:rFonts w:eastAsia="Microsoft YaHei UI"/>
                <w:sz w:val="22"/>
                <w:szCs w:val="22"/>
                <w:lang w:val="en-US" w:eastAsia="zh-CN"/>
              </w:rPr>
              <w:t>TBoMS</w:t>
            </w:r>
            <w:proofErr w:type="spellEnd"/>
            <w:r>
              <w:rPr>
                <w:rFonts w:eastAsia="Microsoft YaHei UI"/>
                <w:sz w:val="22"/>
                <w:szCs w:val="22"/>
                <w:lang w:val="en-US" w:eastAsia="zh-CN"/>
              </w:rPr>
              <w:t xml:space="preserve"> transmission is enabled when N&gt;1, where N is the number of allocated slots </w:t>
            </w:r>
            <w:r>
              <w:rPr>
                <w:rFonts w:eastAsia="Microsoft YaHei UI"/>
                <w:sz w:val="22"/>
                <w:szCs w:val="22"/>
                <w:lang w:val="en-US" w:eastAsia="zh-CN"/>
              </w:rPr>
              <w:t xml:space="preserve">for a single </w:t>
            </w:r>
            <w:proofErr w:type="spellStart"/>
            <w:r>
              <w:rPr>
                <w:rFonts w:eastAsia="Microsoft YaHei UI"/>
                <w:sz w:val="22"/>
                <w:szCs w:val="22"/>
                <w:lang w:val="en-US" w:eastAsia="zh-CN"/>
              </w:rPr>
              <w:t>TBoMS</w:t>
            </w:r>
            <w:proofErr w:type="spellEnd"/>
            <w:r>
              <w:rPr>
                <w:rFonts w:eastAsia="Microsoft YaHei UI"/>
                <w:sz w:val="22"/>
                <w:szCs w:val="22"/>
                <w:lang w:val="en-US" w:eastAsia="zh-CN"/>
              </w:rPr>
              <w:t>.</w:t>
            </w:r>
          </w:p>
          <w:p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rsidR="00EB2729" w:rsidRDefault="00EB2729">
      <w:pPr>
        <w:pStyle w:val="ListParagraph"/>
        <w:rPr>
          <w:sz w:val="22"/>
          <w:szCs w:val="22"/>
        </w:rPr>
      </w:pPr>
    </w:p>
    <w:p w:rsidR="00EB2729" w:rsidRDefault="00904FD8">
      <w:pPr>
        <w:pStyle w:val="ListParagraph"/>
        <w:numPr>
          <w:ilvl w:val="0"/>
          <w:numId w:val="19"/>
        </w:numPr>
        <w:jc w:val="both"/>
        <w:rPr>
          <w:sz w:val="22"/>
          <w:szCs w:val="22"/>
        </w:rPr>
      </w:pPr>
      <w:r>
        <w:rPr>
          <w:sz w:val="22"/>
          <w:szCs w:val="22"/>
        </w:rPr>
        <w:t>Given the existing uncert</w:t>
      </w:r>
      <w:r>
        <w:rPr>
          <w:sz w:val="22"/>
          <w:szCs w:val="22"/>
        </w:rPr>
        <w:t xml:space="preserve">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rsidR="00EB2729" w:rsidRDefault="00904FD8">
      <w:pPr>
        <w:pStyle w:val="ListParagraph"/>
        <w:numPr>
          <w:ilvl w:val="0"/>
          <w:numId w:val="19"/>
        </w:numPr>
        <w:jc w:val="both"/>
        <w:rPr>
          <w:sz w:val="22"/>
          <w:szCs w:val="22"/>
        </w:rPr>
      </w:pPr>
      <w:r>
        <w:rPr>
          <w:sz w:val="22"/>
          <w:szCs w:val="22"/>
        </w:rPr>
        <w:lastRenderedPageBreak/>
        <w:t>Ac</w:t>
      </w:r>
      <w:r>
        <w:rPr>
          <w:sz w:val="22"/>
          <w:szCs w:val="22"/>
        </w:rPr>
        <w:t xml:space="preserve">cording to my understanding, only a minority of companies would like to introduce restrictions on the dynamic switching between PUSCH Type A repetition and </w:t>
      </w:r>
      <w:proofErr w:type="spellStart"/>
      <w:r>
        <w:rPr>
          <w:sz w:val="22"/>
          <w:szCs w:val="22"/>
        </w:rPr>
        <w:t>TBoMS</w:t>
      </w:r>
      <w:proofErr w:type="spellEnd"/>
      <w:r>
        <w:rPr>
          <w:sz w:val="22"/>
          <w:szCs w:val="22"/>
        </w:rPr>
        <w:t>. The arguments brought forward to justify this position are:</w:t>
      </w:r>
    </w:p>
    <w:p w:rsidR="00EB2729" w:rsidRDefault="00904FD8">
      <w:pPr>
        <w:pStyle w:val="ListParagraph"/>
        <w:numPr>
          <w:ilvl w:val="1"/>
          <w:numId w:val="19"/>
        </w:numPr>
        <w:jc w:val="both"/>
        <w:rPr>
          <w:sz w:val="24"/>
          <w:szCs w:val="24"/>
        </w:rPr>
      </w:pPr>
      <w:r>
        <w:rPr>
          <w:rFonts w:eastAsiaTheme="minorEastAsia"/>
          <w:sz w:val="22"/>
          <w:szCs w:val="22"/>
          <w:lang w:val="en-US" w:eastAsia="zh-CN"/>
        </w:rPr>
        <w:t xml:space="preserve">If N=1 and N&gt;1 are configured in </w:t>
      </w:r>
      <w:r>
        <w:rPr>
          <w:rFonts w:eastAsiaTheme="minorEastAsia"/>
          <w:sz w:val="22"/>
          <w:szCs w:val="22"/>
          <w:lang w:val="en-US" w:eastAsia="zh-CN"/>
        </w:rPr>
        <w:t>a single TDRA table, it may limit the flexibility for NW scheduling on combinations of SLIV and number of repetitions.</w:t>
      </w:r>
    </w:p>
    <w:p w:rsidR="00EB2729" w:rsidRDefault="00904FD8">
      <w:pPr>
        <w:pStyle w:val="ListParagraph"/>
        <w:numPr>
          <w:ilvl w:val="1"/>
          <w:numId w:val="19"/>
        </w:numPr>
        <w:jc w:val="both"/>
        <w:rPr>
          <w:rFonts w:eastAsiaTheme="minorEastAsia"/>
          <w:sz w:val="22"/>
          <w:szCs w:val="22"/>
          <w:lang w:val="en-US" w:eastAsia="zh-CN"/>
        </w:rPr>
      </w:pP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chooses one type over another on the basis of performance and implementation factors, instead of dynamic factors, such as radio </w:t>
      </w:r>
      <w:r>
        <w:rPr>
          <w:rFonts w:eastAsiaTheme="minorEastAsia"/>
          <w:sz w:val="22"/>
          <w:szCs w:val="22"/>
          <w:lang w:val="en-US" w:eastAsia="zh-CN"/>
        </w:rPr>
        <w:t xml:space="preserve">condition, which may impact N and M for </w:t>
      </w:r>
      <w:proofErr w:type="spellStart"/>
      <w:r>
        <w:rPr>
          <w:rFonts w:eastAsiaTheme="minorEastAsia"/>
          <w:sz w:val="22"/>
          <w:szCs w:val="22"/>
          <w:lang w:val="en-US" w:eastAsia="zh-CN"/>
        </w:rPr>
        <w:t>TBoMS</w:t>
      </w:r>
      <w:proofErr w:type="spellEnd"/>
      <w:r>
        <w:rPr>
          <w:rFonts w:eastAsiaTheme="minorEastAsia"/>
          <w:sz w:val="22"/>
          <w:szCs w:val="22"/>
          <w:lang w:val="en-US" w:eastAsia="zh-CN"/>
        </w:rPr>
        <w:t xml:space="preserve"> or K for PUSCH repetition.</w:t>
      </w:r>
    </w:p>
    <w:p w:rsidR="00EB2729" w:rsidRDefault="00904FD8">
      <w:pPr>
        <w:pStyle w:val="ListParagraph"/>
        <w:jc w:val="both"/>
        <w:rPr>
          <w:sz w:val="22"/>
          <w:szCs w:val="22"/>
        </w:rPr>
      </w:pPr>
      <w:r>
        <w:rPr>
          <w:sz w:val="22"/>
          <w:szCs w:val="22"/>
        </w:rPr>
        <w:t xml:space="preserve">Conversely, at least 14 companies were in favour of such switching during #106b-e. </w:t>
      </w:r>
    </w:p>
    <w:p w:rsidR="00EB2729" w:rsidRDefault="00904FD8">
      <w:pPr>
        <w:rPr>
          <w:sz w:val="22"/>
          <w:szCs w:val="22"/>
        </w:rPr>
      </w:pPr>
      <w:r>
        <w:rPr>
          <w:sz w:val="22"/>
          <w:szCs w:val="22"/>
        </w:rPr>
        <w:t>Consequently, FL proposes to start the discussion with two questions.</w:t>
      </w:r>
    </w:p>
    <w:p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Should dynamic sw</w:t>
      </w:r>
      <w:r>
        <w:rPr>
          <w:i/>
          <w:iCs/>
          <w:sz w:val="22"/>
          <w:highlight w:val="yellow"/>
          <w:lang w:val="en-US"/>
        </w:rPr>
        <w:t xml:space="preserve">itching between PUSCH type A repetition and </w:t>
      </w:r>
      <w:proofErr w:type="spellStart"/>
      <w:r>
        <w:rPr>
          <w:i/>
          <w:iCs/>
          <w:sz w:val="22"/>
          <w:highlight w:val="yellow"/>
          <w:lang w:val="en-US"/>
        </w:rPr>
        <w:t>TBoMS</w:t>
      </w:r>
      <w:proofErr w:type="spellEnd"/>
      <w:r>
        <w:rPr>
          <w:i/>
          <w:iCs/>
          <w:sz w:val="22"/>
          <w:highlight w:val="yellow"/>
          <w:lang w:val="en-US"/>
        </w:rPr>
        <w:t xml:space="preserve">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w:t>
      </w:r>
      <w:r>
        <w:rPr>
          <w:i/>
          <w:iCs/>
          <w:color w:val="FF0000"/>
          <w:sz w:val="22"/>
          <w:highlight w:val="yellow"/>
          <w:lang w:val="en-US"/>
        </w:rPr>
        <w:t>gree with you</w:t>
      </w:r>
      <w:r>
        <w:rPr>
          <w:i/>
          <w:iCs/>
          <w:sz w:val="22"/>
          <w:highlight w:val="yellow"/>
          <w:lang w:val="en-US"/>
        </w:rPr>
        <w:t xml:space="preserve">. </w:t>
      </w:r>
    </w:p>
    <w:p w:rsidR="00EB2729" w:rsidRDefault="00EB2729">
      <w:pPr>
        <w:rPr>
          <w:sz w:val="22"/>
          <w:szCs w:val="22"/>
        </w:rPr>
      </w:pPr>
    </w:p>
    <w:p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w:t>
      </w:r>
      <w:proofErr w:type="spellStart"/>
      <w:r>
        <w:rPr>
          <w:i/>
          <w:iCs/>
          <w:sz w:val="22"/>
          <w:highlight w:val="yellow"/>
          <w:lang w:val="en-US"/>
        </w:rPr>
        <w:t>TBoMS</w:t>
      </w:r>
      <w:proofErr w:type="spellEnd"/>
      <w:r>
        <w:rPr>
          <w:i/>
          <w:iCs/>
          <w:sz w:val="22"/>
          <w:highlight w:val="yellow"/>
          <w:lang w:val="en-US"/>
        </w:rPr>
        <w:t xml:space="preserve">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rsidR="00EB2729" w:rsidRDefault="00EB2729">
      <w:pPr>
        <w:rPr>
          <w:sz w:val="22"/>
          <w:szCs w:val="22"/>
        </w:rPr>
      </w:pPr>
    </w:p>
    <w:p w:rsidR="00EB2729" w:rsidRDefault="00904FD8">
      <w:pPr>
        <w:pStyle w:val="Heading5"/>
        <w:rPr>
          <w:b/>
          <w:sz w:val="28"/>
          <w:szCs w:val="24"/>
          <w:lang w:val="en-US"/>
        </w:rPr>
      </w:pPr>
      <w:r>
        <w:rPr>
          <w:b/>
          <w:sz w:val="28"/>
          <w:szCs w:val="24"/>
          <w:lang w:val="en-US"/>
        </w:rPr>
        <w:t>First round of discussion</w:t>
      </w:r>
    </w:p>
    <w:p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rsidR="00EB2729" w:rsidRDefault="00904FD8">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Company’s name for the answer to 2.1.1.1-Q1</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Yes</w:t>
            </w:r>
          </w:p>
        </w:tc>
        <w:tc>
          <w:tcPr>
            <w:tcW w:w="7575" w:type="dxa"/>
          </w:tcPr>
          <w:p w:rsidR="00EB2729" w:rsidRDefault="00904FD8">
            <w:pPr>
              <w:rPr>
                <w:rFonts w:eastAsia="宋体"/>
                <w:lang w:val="en-US" w:eastAsia="zh-CN"/>
              </w:rPr>
            </w:pPr>
            <w:r>
              <w:rPr>
                <w:rFonts w:eastAsia="Batang" w:hint="eastAsia"/>
                <w:szCs w:val="22"/>
              </w:rPr>
              <w:t>LG</w:t>
            </w:r>
            <w:r>
              <w:rPr>
                <w:rFonts w:eastAsia="Batang"/>
                <w:szCs w:val="22"/>
              </w:rPr>
              <w:t xml:space="preserve">, vivo, </w:t>
            </w:r>
            <w:r>
              <w:rPr>
                <w:rFonts w:eastAsia="宋体"/>
                <w:lang w:val="en-US" w:eastAsia="zh-CN"/>
              </w:rPr>
              <w:t>Ericsson (clarify that only {N=</w:t>
            </w:r>
            <w:proofErr w:type="gramStart"/>
            <w:r>
              <w:rPr>
                <w:rFonts w:eastAsia="宋体"/>
                <w:lang w:val="en-US" w:eastAsia="zh-CN"/>
              </w:rPr>
              <w:t>1,M</w:t>
            </w:r>
            <w:proofErr w:type="gramEnd"/>
            <w:r>
              <w:rPr>
                <w:rFonts w:eastAsia="宋体"/>
                <w:lang w:val="en-US" w:eastAsia="zh-CN"/>
              </w:rPr>
              <w:t>=1} and {N&gt;1,M&gt;1} are allowed)</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No</w:t>
            </w:r>
          </w:p>
        </w:tc>
        <w:tc>
          <w:tcPr>
            <w:tcW w:w="7575" w:type="dxa"/>
          </w:tcPr>
          <w:p w:rsidR="00EB2729" w:rsidRDefault="00904FD8">
            <w:pPr>
              <w:rPr>
                <w:rFonts w:eastAsiaTheme="minorEastAsia"/>
                <w:lang w:val="en-US" w:eastAsia="zh-CN"/>
              </w:rPr>
            </w:pPr>
            <w:r>
              <w:rPr>
                <w:rFonts w:eastAsia="宋体" w:hint="eastAsia"/>
                <w:lang w:eastAsia="ja-JP"/>
              </w:rPr>
              <w:t>D</w:t>
            </w:r>
            <w:r>
              <w:rPr>
                <w:rFonts w:eastAsia="宋体"/>
                <w:lang w:eastAsia="ja-JP"/>
              </w:rPr>
              <w:t>CM, QC, Sharp, Nokia/NSB, Lenovo, Motorola Mobility, Intel</w:t>
            </w:r>
            <w:r>
              <w:rPr>
                <w:rFonts w:eastAsia="宋体" w:hint="eastAsia"/>
                <w:lang w:eastAsia="ja-JP"/>
              </w:rPr>
              <w:t>,</w:t>
            </w:r>
            <w:r>
              <w:rPr>
                <w:rFonts w:eastAsia="宋体"/>
                <w:lang w:eastAsia="ja-JP"/>
              </w:rPr>
              <w:t xml:space="preserve"> </w:t>
            </w:r>
            <w:proofErr w:type="gramStart"/>
            <w:r>
              <w:rPr>
                <w:rFonts w:eastAsia="宋体"/>
                <w:lang w:eastAsia="ja-JP"/>
              </w:rPr>
              <w:t>Panasonic</w:t>
            </w:r>
            <w:r>
              <w:rPr>
                <w:rFonts w:eastAsiaTheme="minorEastAsia" w:hint="eastAsia"/>
                <w:lang w:eastAsia="zh-CN"/>
              </w:rPr>
              <w:t>,[</w:t>
            </w:r>
            <w:proofErr w:type="gramEnd"/>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2.1.1.1-Q1.</w:t>
            </w:r>
          </w:p>
        </w:tc>
      </w:tr>
      <w:tr w:rsidR="00EB2729" w:rsidTr="00EB2729">
        <w:tc>
          <w:tcPr>
            <w:tcW w:w="2176" w:type="dxa"/>
          </w:tcPr>
          <w:p w:rsidR="00EB2729" w:rsidRDefault="00904FD8">
            <w:pPr>
              <w:jc w:val="both"/>
              <w:rPr>
                <w:rFonts w:eastAsia="宋体"/>
              </w:rPr>
            </w:pPr>
            <w:r>
              <w:rPr>
                <w:rFonts w:eastAsia="宋体"/>
              </w:rPr>
              <w:t>QC</w:t>
            </w:r>
          </w:p>
        </w:tc>
        <w:tc>
          <w:tcPr>
            <w:tcW w:w="7455" w:type="dxa"/>
          </w:tcPr>
          <w:p w:rsidR="00EB2729" w:rsidRDefault="00904FD8">
            <w:pPr>
              <w:jc w:val="both"/>
              <w:rPr>
                <w:rFonts w:eastAsia="宋体"/>
              </w:rPr>
            </w:pPr>
            <w:r>
              <w:rPr>
                <w:rFonts w:eastAsia="宋体"/>
              </w:rPr>
              <w:t xml:space="preserve">The TDRA framework provides this flexibility. </w:t>
            </w:r>
            <w:proofErr w:type="spellStart"/>
            <w:r>
              <w:rPr>
                <w:rFonts w:eastAsia="宋体"/>
              </w:rPr>
              <w:t>Its</w:t>
            </w:r>
            <w:proofErr w:type="spellEnd"/>
            <w:r>
              <w:rPr>
                <w:rFonts w:eastAsia="宋体"/>
              </w:rPr>
              <w:t xml:space="preserve"> up to the </w:t>
            </w:r>
            <w:proofErr w:type="spellStart"/>
            <w:r>
              <w:rPr>
                <w:rFonts w:eastAsia="宋体"/>
              </w:rPr>
              <w:t>gNB</w:t>
            </w:r>
            <w:proofErr w:type="spellEnd"/>
            <w:r>
              <w:rPr>
                <w:rFonts w:eastAsia="宋体"/>
              </w:rPr>
              <w:t xml:space="preserve"> on whether it wants to make use of it or not. </w:t>
            </w:r>
          </w:p>
        </w:tc>
      </w:tr>
      <w:tr w:rsidR="00EB2729" w:rsidTr="00EB2729">
        <w:tc>
          <w:tcPr>
            <w:tcW w:w="2176" w:type="dxa"/>
          </w:tcPr>
          <w:p w:rsidR="00EB2729" w:rsidRDefault="00904FD8">
            <w:pPr>
              <w:jc w:val="both"/>
              <w:rPr>
                <w:rFonts w:eastAsia="宋体"/>
              </w:rPr>
            </w:pPr>
            <w:r>
              <w:rPr>
                <w:rFonts w:eastAsia="宋体" w:hint="eastAsia"/>
                <w:lang w:eastAsia="ja-JP"/>
              </w:rPr>
              <w:t>S</w:t>
            </w:r>
            <w:r>
              <w:rPr>
                <w:rFonts w:eastAsia="宋体"/>
                <w:lang w:eastAsia="ja-JP"/>
              </w:rPr>
              <w:t>harp</w:t>
            </w:r>
          </w:p>
        </w:tc>
        <w:tc>
          <w:tcPr>
            <w:tcW w:w="7455" w:type="dxa"/>
          </w:tcPr>
          <w:p w:rsidR="00EB2729" w:rsidRDefault="00904FD8">
            <w:pPr>
              <w:jc w:val="both"/>
              <w:rPr>
                <w:rFonts w:eastAsia="宋体"/>
              </w:rPr>
            </w:pPr>
            <w:r>
              <w:rPr>
                <w:rFonts w:eastAsia="宋体" w:hint="eastAsia"/>
                <w:lang w:eastAsia="ja-JP"/>
              </w:rPr>
              <w:t>F</w:t>
            </w:r>
            <w:r>
              <w:rPr>
                <w:rFonts w:eastAsia="宋体"/>
                <w:lang w:eastAsia="ja-JP"/>
              </w:rPr>
              <w:t xml:space="preserve">rom specification </w:t>
            </w:r>
            <w:r>
              <w:rPr>
                <w:rFonts w:eastAsia="宋体"/>
                <w:lang w:eastAsia="ja-JP"/>
              </w:rPr>
              <w:t>perspective, putting such a restriction is unnecessary.</w:t>
            </w:r>
          </w:p>
        </w:tc>
      </w:tr>
      <w:tr w:rsidR="00EB2729" w:rsidTr="00EB2729">
        <w:tc>
          <w:tcPr>
            <w:tcW w:w="2176" w:type="dxa"/>
          </w:tcPr>
          <w:p w:rsidR="00EB2729" w:rsidRDefault="00904FD8">
            <w:pPr>
              <w:jc w:val="both"/>
              <w:rPr>
                <w:rFonts w:eastAsia="宋体"/>
              </w:rPr>
            </w:pPr>
            <w:r>
              <w:rPr>
                <w:rFonts w:eastAsia="Batang" w:hint="eastAsia"/>
                <w:szCs w:val="22"/>
              </w:rPr>
              <w:t>LG</w:t>
            </w:r>
          </w:p>
        </w:tc>
        <w:tc>
          <w:tcPr>
            <w:tcW w:w="7455" w:type="dxa"/>
          </w:tcPr>
          <w:p w:rsidR="00EB2729" w:rsidRDefault="00904FD8">
            <w:pPr>
              <w:jc w:val="both"/>
              <w:rPr>
                <w:rFonts w:eastAsia="宋体"/>
              </w:rPr>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w:t>
            </w:r>
            <w:proofErr w:type="spellStart"/>
            <w:r>
              <w:rPr>
                <w:rFonts w:eastAsia="Malgun Gothic"/>
                <w:lang w:eastAsia="ko-KR"/>
              </w:rPr>
              <w:t>TBoMS</w:t>
            </w:r>
            <w:proofErr w:type="spellEnd"/>
            <w:r>
              <w:rPr>
                <w:rFonts w:eastAsia="Malgun Gothic"/>
                <w:lang w:eastAsia="ko-KR"/>
              </w:rPr>
              <w:t xml:space="preserve">. Semi-static switching seems sufficient. </w:t>
            </w:r>
          </w:p>
        </w:tc>
      </w:tr>
      <w:tr w:rsidR="00EB2729" w:rsidTr="00EB2729">
        <w:tc>
          <w:tcPr>
            <w:tcW w:w="2176" w:type="dxa"/>
          </w:tcPr>
          <w:p w:rsidR="00EB2729" w:rsidRDefault="00904FD8">
            <w:pPr>
              <w:jc w:val="both"/>
              <w:rPr>
                <w:rFonts w:eastAsia="Batang"/>
                <w:szCs w:val="22"/>
              </w:rPr>
            </w:pPr>
            <w:r>
              <w:rPr>
                <w:rFonts w:eastAsia="Batang"/>
                <w:szCs w:val="22"/>
              </w:rPr>
              <w:t>Nokia/NSB</w:t>
            </w:r>
          </w:p>
        </w:tc>
        <w:tc>
          <w:tcPr>
            <w:tcW w:w="7455" w:type="dxa"/>
          </w:tcPr>
          <w:p w:rsidR="00EB2729" w:rsidRDefault="00904FD8">
            <w:pPr>
              <w:jc w:val="both"/>
              <w:rPr>
                <w:rFonts w:eastAsia="Malgun Gothic"/>
                <w:lang w:eastAsia="ko-KR"/>
              </w:rPr>
            </w:pPr>
            <w:r>
              <w:rPr>
                <w:rFonts w:eastAsia="Malgun Gothic"/>
                <w:lang w:eastAsia="ko-KR"/>
              </w:rPr>
              <w:t xml:space="preserve">It is too restrictive if the </w:t>
            </w:r>
            <w:proofErr w:type="spellStart"/>
            <w:r>
              <w:rPr>
                <w:rFonts w:eastAsia="Malgun Gothic"/>
                <w:lang w:eastAsia="ko-KR"/>
              </w:rPr>
              <w:t>gNB</w:t>
            </w:r>
            <w:proofErr w:type="spellEnd"/>
            <w:r>
              <w:rPr>
                <w:rFonts w:eastAsia="Malgun Gothic"/>
                <w:lang w:eastAsia="ko-KR"/>
              </w:rPr>
              <w:t xml:space="preserve"> has to </w:t>
            </w:r>
            <w:proofErr w:type="gramStart"/>
            <w:r>
              <w:rPr>
                <w:rFonts w:eastAsia="Malgun Gothic"/>
                <w:lang w:eastAsia="ko-KR"/>
              </w:rPr>
              <w:t xml:space="preserve">make a </w:t>
            </w:r>
            <w:r>
              <w:rPr>
                <w:rFonts w:eastAsia="Malgun Gothic"/>
                <w:lang w:eastAsia="ko-KR"/>
              </w:rPr>
              <w:t>decision</w:t>
            </w:r>
            <w:proofErr w:type="gramEnd"/>
            <w:r>
              <w:rPr>
                <w:rFonts w:eastAsia="Malgun Gothic"/>
                <w:lang w:eastAsia="ko-KR"/>
              </w:rPr>
              <w:t xml:space="preserve"> on using either PUSCH repetition type A or </w:t>
            </w:r>
            <w:proofErr w:type="spellStart"/>
            <w:r>
              <w:rPr>
                <w:rFonts w:eastAsia="Malgun Gothic"/>
                <w:lang w:eastAsia="ko-KR"/>
              </w:rPr>
              <w:t>TBoMS</w:t>
            </w:r>
            <w:proofErr w:type="spellEnd"/>
            <w:r>
              <w:rPr>
                <w:rFonts w:eastAsia="Malgun Gothic"/>
                <w:lang w:eastAsia="ko-KR"/>
              </w:rPr>
              <w:t xml:space="preserve"> when configuring TDRA table.</w:t>
            </w:r>
          </w:p>
        </w:tc>
      </w:tr>
      <w:tr w:rsidR="00EB2729" w:rsidTr="00EB2729">
        <w:tc>
          <w:tcPr>
            <w:tcW w:w="2176" w:type="dxa"/>
          </w:tcPr>
          <w:p w:rsidR="00EB2729" w:rsidRDefault="00904FD8">
            <w:pPr>
              <w:jc w:val="both"/>
              <w:rPr>
                <w:rFonts w:eastAsia="Batang"/>
                <w:szCs w:val="22"/>
              </w:rPr>
            </w:pPr>
            <w:r>
              <w:rPr>
                <w:rFonts w:eastAsia="宋体"/>
              </w:rPr>
              <w:t>Lenovo, Motorola Mobility</w:t>
            </w:r>
          </w:p>
        </w:tc>
        <w:tc>
          <w:tcPr>
            <w:tcW w:w="7455" w:type="dxa"/>
          </w:tcPr>
          <w:p w:rsidR="00EB2729" w:rsidRDefault="00904FD8">
            <w:pPr>
              <w:jc w:val="both"/>
              <w:rPr>
                <w:rFonts w:eastAsia="Malgun Gothic"/>
                <w:lang w:eastAsia="ko-KR"/>
              </w:rPr>
            </w:pPr>
            <w:r>
              <w:rPr>
                <w:rFonts w:eastAsia="宋体"/>
              </w:rPr>
              <w:t xml:space="preserve">Such restriction is not needed and gives </w:t>
            </w:r>
            <w:proofErr w:type="spellStart"/>
            <w:r>
              <w:rPr>
                <w:rFonts w:eastAsia="宋体"/>
              </w:rPr>
              <w:t>gNB</w:t>
            </w:r>
            <w:proofErr w:type="spellEnd"/>
            <w:r>
              <w:rPr>
                <w:rFonts w:eastAsia="宋体"/>
              </w:rPr>
              <w:t xml:space="preserve"> the flexibility to dynamically indicate a row</w:t>
            </w:r>
          </w:p>
        </w:tc>
      </w:tr>
      <w:tr w:rsidR="00EB2729" w:rsidTr="00EB2729">
        <w:tc>
          <w:tcPr>
            <w:tcW w:w="2176" w:type="dxa"/>
          </w:tcPr>
          <w:p w:rsidR="00EB2729" w:rsidRDefault="00904FD8">
            <w:pPr>
              <w:jc w:val="both"/>
              <w:rPr>
                <w:rFonts w:eastAsia="宋体"/>
              </w:rPr>
            </w:pPr>
            <w:r>
              <w:rPr>
                <w:rFonts w:eastAsia="Batang"/>
                <w:szCs w:val="22"/>
              </w:rPr>
              <w:t>Intel</w:t>
            </w:r>
          </w:p>
        </w:tc>
        <w:tc>
          <w:tcPr>
            <w:tcW w:w="7455" w:type="dxa"/>
          </w:tcPr>
          <w:p w:rsidR="00EB2729" w:rsidRDefault="00904FD8">
            <w:pPr>
              <w:jc w:val="both"/>
              <w:rPr>
                <w:rFonts w:eastAsia="宋体"/>
              </w:rPr>
            </w:pPr>
            <w:r>
              <w:rPr>
                <w:rFonts w:eastAsia="Malgun Gothic"/>
                <w:lang w:eastAsia="ko-KR"/>
              </w:rPr>
              <w:t xml:space="preserve">It is not necessary to consider restriction </w:t>
            </w:r>
            <w:r>
              <w:rPr>
                <w:rFonts w:eastAsia="Malgun Gothic"/>
                <w:lang w:eastAsia="ko-KR"/>
              </w:rPr>
              <w:t xml:space="preserve">for dynamic switching. </w:t>
            </w:r>
          </w:p>
        </w:tc>
      </w:tr>
      <w:tr w:rsidR="00EB2729" w:rsidTr="00EB2729">
        <w:tc>
          <w:tcPr>
            <w:tcW w:w="2176" w:type="dxa"/>
          </w:tcPr>
          <w:p w:rsidR="00EB2729" w:rsidRDefault="00904FD8">
            <w:pPr>
              <w:jc w:val="both"/>
              <w:rPr>
                <w:rFonts w:eastAsia="宋体"/>
                <w:szCs w:val="22"/>
                <w:lang w:eastAsia="ja-JP"/>
              </w:rPr>
            </w:pPr>
            <w:r>
              <w:rPr>
                <w:rFonts w:eastAsia="宋体" w:hint="eastAsia"/>
                <w:szCs w:val="22"/>
                <w:lang w:eastAsia="ja-JP"/>
              </w:rPr>
              <w:t>P</w:t>
            </w:r>
            <w:r>
              <w:rPr>
                <w:rFonts w:eastAsia="宋体"/>
                <w:szCs w:val="22"/>
                <w:lang w:eastAsia="ja-JP"/>
              </w:rPr>
              <w:t>anasonic</w:t>
            </w:r>
          </w:p>
        </w:tc>
        <w:tc>
          <w:tcPr>
            <w:tcW w:w="7455" w:type="dxa"/>
          </w:tcPr>
          <w:p w:rsidR="00EB2729" w:rsidRDefault="00904FD8">
            <w:pPr>
              <w:jc w:val="both"/>
              <w:rPr>
                <w:rFonts w:eastAsia="Malgun Gothic"/>
                <w:lang w:eastAsia="ko-KR"/>
              </w:rPr>
            </w:pPr>
            <w:r>
              <w:rPr>
                <w:rFonts w:eastAsia="宋体" w:hint="eastAsia"/>
                <w:lang w:eastAsia="ja-JP"/>
              </w:rPr>
              <w:t>W</w:t>
            </w:r>
            <w:r>
              <w:rPr>
                <w:rFonts w:eastAsia="宋体"/>
                <w:lang w:eastAsia="ja-JP"/>
              </w:rPr>
              <w:t>e don’t see the need to have restriction in the specification. It is just up to the network implementation.</w:t>
            </w:r>
          </w:p>
        </w:tc>
      </w:tr>
      <w:tr w:rsidR="00EB2729" w:rsidTr="00EB2729">
        <w:tc>
          <w:tcPr>
            <w:tcW w:w="2176" w:type="dxa"/>
          </w:tcPr>
          <w:p w:rsidR="00EB2729" w:rsidRDefault="00904FD8">
            <w:pPr>
              <w:jc w:val="both"/>
              <w:rPr>
                <w:rFonts w:eastAsia="宋体"/>
                <w:szCs w:val="22"/>
                <w:lang w:eastAsia="ja-JP"/>
              </w:rPr>
            </w:pPr>
            <w:r>
              <w:rPr>
                <w:rFonts w:eastAsiaTheme="minorEastAsia" w:hint="eastAsia"/>
                <w:szCs w:val="22"/>
                <w:lang w:eastAsia="zh-CN"/>
              </w:rPr>
              <w:t>SS</w:t>
            </w:r>
          </w:p>
        </w:tc>
        <w:tc>
          <w:tcPr>
            <w:tcW w:w="7455" w:type="dxa"/>
          </w:tcPr>
          <w:p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w:t>
            </w:r>
            <w:r>
              <w:rPr>
                <w:rFonts w:eastAsiaTheme="minorEastAsia" w:hint="eastAsia"/>
                <w:lang w:eastAsia="zh-CN"/>
              </w:rPr>
              <w:t>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rFonts w:eastAsia="宋体"/>
                <w:i/>
                <w:iCs/>
                <w:sz w:val="22"/>
                <w:highlight w:val="yellow"/>
                <w:lang w:val="en-US"/>
              </w:rPr>
              <w:t xml:space="preserve">all rows of the TDRA table </w:t>
            </w:r>
            <w:r>
              <w:rPr>
                <w:rFonts w:eastAsia="宋体"/>
                <w:i/>
                <w:iCs/>
                <w:sz w:val="22"/>
                <w:highlight w:val="yellow"/>
                <w:lang w:val="en-US"/>
              </w:rPr>
              <w:lastRenderedPageBreak/>
              <w:t>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w:t>
            </w:r>
            <w:r>
              <w:rPr>
                <w:rFonts w:eastAsiaTheme="minorEastAsia" w:hint="eastAsia"/>
                <w:lang w:eastAsia="zh-CN"/>
              </w:rPr>
              <w:t xml:space="preserve"> of the row is anyway is configured with either N=1, or N&gt;1, not both; so that both N=1 and N&gt;1 can exist in one single table, this is not to prevent the switching, right?</w:t>
            </w:r>
          </w:p>
          <w:p w:rsidR="00EB2729" w:rsidRDefault="00904FD8">
            <w:pPr>
              <w:jc w:val="both"/>
              <w:rPr>
                <w:rFonts w:eastAsia="宋体"/>
                <w:lang w:eastAsia="ja-JP"/>
              </w:rPr>
            </w:pPr>
            <w:r>
              <w:rPr>
                <w:rFonts w:eastAsiaTheme="minorEastAsia"/>
                <w:color w:val="FF0000"/>
                <w:lang w:eastAsia="ja-JP"/>
              </w:rPr>
              <w:t>FL: yes.</w:t>
            </w:r>
          </w:p>
        </w:tc>
      </w:tr>
      <w:tr w:rsidR="00EB2729" w:rsidTr="00EB2729">
        <w:tc>
          <w:tcPr>
            <w:tcW w:w="2176" w:type="dxa"/>
          </w:tcPr>
          <w:p w:rsidR="00EB2729" w:rsidRDefault="00904FD8">
            <w:pPr>
              <w:jc w:val="both"/>
              <w:rPr>
                <w:rFonts w:eastAsiaTheme="minorEastAsia"/>
                <w:szCs w:val="22"/>
                <w:lang w:eastAsia="zh-CN"/>
              </w:rPr>
            </w:pPr>
            <w:r>
              <w:rPr>
                <w:rFonts w:eastAsia="宋体" w:hint="eastAsia"/>
                <w:lang w:eastAsia="zh-CN"/>
              </w:rPr>
              <w:lastRenderedPageBreak/>
              <w:t>v</w:t>
            </w:r>
            <w:r>
              <w:rPr>
                <w:rFonts w:eastAsia="宋体"/>
                <w:lang w:eastAsia="zh-CN"/>
              </w:rPr>
              <w:t>ivo</w:t>
            </w:r>
          </w:p>
        </w:tc>
        <w:tc>
          <w:tcPr>
            <w:tcW w:w="7455" w:type="dxa"/>
          </w:tcPr>
          <w:p w:rsidR="00EB2729" w:rsidRDefault="00904FD8">
            <w:pPr>
              <w:jc w:val="both"/>
              <w:rPr>
                <w:rFonts w:eastAsiaTheme="minorEastAsia"/>
                <w:lang w:eastAsia="zh-CN"/>
              </w:rPr>
            </w:pPr>
            <w:r>
              <w:rPr>
                <w:rFonts w:eastAsia="宋体"/>
                <w:lang w:eastAsia="zh-CN"/>
              </w:rPr>
              <w:t xml:space="preserve">In our understanding, the motivation of </w:t>
            </w:r>
            <w:proofErr w:type="spellStart"/>
            <w:r>
              <w:rPr>
                <w:rFonts w:eastAsia="宋体"/>
                <w:lang w:eastAsia="zh-CN"/>
              </w:rPr>
              <w:t>TBoMS</w:t>
            </w:r>
            <w:proofErr w:type="spellEnd"/>
            <w:r>
              <w:rPr>
                <w:rFonts w:eastAsia="宋体"/>
                <w:lang w:eastAsia="zh-CN"/>
              </w:rPr>
              <w:t xml:space="preserve"> is to achieve better </w:t>
            </w:r>
            <w:r>
              <w:rPr>
                <w:rFonts w:eastAsia="宋体"/>
                <w:lang w:eastAsia="zh-CN"/>
              </w:rPr>
              <w:t xml:space="preserve">coverage compared with type-A PUSCH repetition. Only when repetition type-A cannot fulfil the expected coverage, NW may enable </w:t>
            </w:r>
            <w:proofErr w:type="spellStart"/>
            <w:r>
              <w:rPr>
                <w:rFonts w:eastAsia="宋体"/>
                <w:lang w:eastAsia="zh-CN"/>
              </w:rPr>
              <w:t>TBoMS</w:t>
            </w:r>
            <w:proofErr w:type="spellEnd"/>
            <w:r>
              <w:rPr>
                <w:rFonts w:eastAsia="宋体"/>
                <w:lang w:eastAsia="zh-CN"/>
              </w:rPr>
              <w:t xml:space="preserve"> feature semi-statically. Hence, prefer semi-static switching between type-A and </w:t>
            </w:r>
            <w:proofErr w:type="spellStart"/>
            <w:r>
              <w:rPr>
                <w:rFonts w:eastAsia="宋体"/>
                <w:lang w:eastAsia="zh-CN"/>
              </w:rPr>
              <w:t>TBoMS</w:t>
            </w:r>
            <w:proofErr w:type="spellEnd"/>
            <w:r>
              <w:rPr>
                <w:rFonts w:eastAsia="宋体"/>
                <w:lang w:eastAsia="zh-CN"/>
              </w:rPr>
              <w:t>.</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ZTE</w:t>
            </w:r>
          </w:p>
        </w:tc>
        <w:tc>
          <w:tcPr>
            <w:tcW w:w="7455" w:type="dxa"/>
          </w:tcPr>
          <w:p w:rsidR="00EB2729" w:rsidRDefault="00904FD8">
            <w:pPr>
              <w:jc w:val="both"/>
              <w:rPr>
                <w:rFonts w:eastAsia="宋体"/>
                <w:lang w:val="en-US" w:eastAsia="zh-CN"/>
              </w:rPr>
            </w:pPr>
            <w:r>
              <w:rPr>
                <w:rFonts w:eastAsia="宋体" w:hint="eastAsia"/>
                <w:lang w:val="en-US" w:eastAsia="zh-CN"/>
              </w:rPr>
              <w:t xml:space="preserve">For different TBs, there is no </w:t>
            </w:r>
            <w:r>
              <w:rPr>
                <w:rFonts w:eastAsia="宋体" w:hint="eastAsia"/>
                <w:lang w:val="en-US" w:eastAsia="zh-CN"/>
              </w:rPr>
              <w:t xml:space="preserve">need to introduce such limitation for </w:t>
            </w:r>
            <w:proofErr w:type="spellStart"/>
            <w:r>
              <w:rPr>
                <w:rFonts w:eastAsia="宋体" w:hint="eastAsia"/>
                <w:lang w:val="en-US" w:eastAsia="zh-CN"/>
              </w:rPr>
              <w:t>gNB</w:t>
            </w:r>
            <w:proofErr w:type="spellEnd"/>
            <w:r>
              <w:rPr>
                <w:rFonts w:eastAsia="宋体" w:hint="eastAsia"/>
                <w:lang w:val="en-US" w:eastAsia="zh-CN"/>
              </w:rPr>
              <w:t xml:space="preserve"> scheduling. </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455" w:type="dxa"/>
          </w:tcPr>
          <w:p w:rsidR="00EB2729" w:rsidRDefault="00904FD8">
            <w:pPr>
              <w:jc w:val="both"/>
              <w:rPr>
                <w:rFonts w:eastAsia="宋体"/>
                <w:lang w:eastAsia="zh-CN"/>
              </w:rPr>
            </w:pPr>
            <w:r>
              <w:rPr>
                <w:rFonts w:eastAsia="宋体"/>
                <w:lang w:eastAsia="zh-CN"/>
              </w:rPr>
              <w:t xml:space="preserve">In RAN1#106bis-e, dynamic switching between type A PUSCH repetition and </w:t>
            </w:r>
            <w:proofErr w:type="spellStart"/>
            <w:r>
              <w:rPr>
                <w:rFonts w:eastAsia="宋体"/>
                <w:lang w:eastAsia="zh-CN"/>
              </w:rPr>
              <w:t>TBoMS</w:t>
            </w:r>
            <w:proofErr w:type="spellEnd"/>
            <w:r>
              <w:rPr>
                <w:rFonts w:eastAsia="宋体"/>
                <w:lang w:eastAsia="zh-CN"/>
              </w:rPr>
              <w:t xml:space="preserve"> is supported naturally based on the agreement of TDRA design. </w:t>
            </w:r>
          </w:p>
          <w:p w:rsidR="00EB2729" w:rsidRDefault="00904FD8">
            <w:pPr>
              <w:jc w:val="both"/>
              <w:rPr>
                <w:rFonts w:eastAsia="宋体"/>
                <w:lang w:val="en-US" w:eastAsia="zh-CN"/>
              </w:rPr>
            </w:pPr>
            <w:r>
              <w:rPr>
                <w:rFonts w:eastAsia="宋体"/>
                <w:lang w:eastAsia="zh-CN"/>
              </w:rPr>
              <w:t>There is no clear motivation and no obvio</w:t>
            </w:r>
            <w:r>
              <w:rPr>
                <w:rFonts w:eastAsia="宋体"/>
                <w:lang w:eastAsia="zh-CN"/>
              </w:rPr>
              <w:t xml:space="preserve">us advantage to prevent it. </w:t>
            </w:r>
            <w:proofErr w:type="gramStart"/>
            <w:r>
              <w:rPr>
                <w:rFonts w:eastAsia="宋体"/>
                <w:lang w:eastAsia="zh-CN"/>
              </w:rPr>
              <w:t>So</w:t>
            </w:r>
            <w:proofErr w:type="gramEnd"/>
            <w:r>
              <w:rPr>
                <w:rFonts w:eastAsia="宋体"/>
                <w:lang w:eastAsia="zh-CN"/>
              </w:rPr>
              <w:t xml:space="preserve"> we support the dynamic switching.</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CATT</w:t>
            </w:r>
          </w:p>
        </w:tc>
        <w:tc>
          <w:tcPr>
            <w:tcW w:w="7455" w:type="dxa"/>
          </w:tcPr>
          <w:p w:rsidR="00EB2729" w:rsidRDefault="00904FD8">
            <w:pPr>
              <w:jc w:val="both"/>
              <w:rPr>
                <w:rFonts w:eastAsia="宋体"/>
                <w:lang w:val="en-US" w:eastAsia="zh-CN"/>
              </w:rPr>
            </w:pPr>
            <w:r>
              <w:rPr>
                <w:rFonts w:eastAsia="宋体" w:hint="eastAsia"/>
                <w:lang w:val="en-US" w:eastAsia="zh-CN"/>
              </w:rPr>
              <w:t xml:space="preserve">Assuming this will not cause additional UE complexity, there is no need (and no benefit) to have such restriction. </w:t>
            </w:r>
          </w:p>
          <w:p w:rsidR="00EB2729" w:rsidRDefault="00904FD8">
            <w:pPr>
              <w:jc w:val="both"/>
              <w:rPr>
                <w:rFonts w:eastAsia="宋体"/>
                <w:lang w:val="en-US" w:eastAsia="zh-CN"/>
              </w:rPr>
            </w:pPr>
            <w:r>
              <w:rPr>
                <w:rFonts w:eastAsia="宋体" w:hint="eastAsia"/>
                <w:lang w:val="en-US" w:eastAsia="zh-CN"/>
              </w:rPr>
              <w:t xml:space="preserve">Note that, even if there is no restriction by spec, the </w:t>
            </w:r>
            <w:proofErr w:type="spellStart"/>
            <w:r>
              <w:rPr>
                <w:rFonts w:eastAsia="宋体" w:hint="eastAsia"/>
                <w:lang w:val="en-US" w:eastAsia="zh-CN"/>
              </w:rPr>
              <w:t>gNB</w:t>
            </w:r>
            <w:proofErr w:type="spellEnd"/>
            <w:r>
              <w:rPr>
                <w:rFonts w:eastAsia="宋体" w:hint="eastAsia"/>
                <w:lang w:val="en-US" w:eastAsia="zh-CN"/>
              </w:rPr>
              <w:t xml:space="preserve"> can still</w:t>
            </w:r>
            <w:r>
              <w:rPr>
                <w:rFonts w:eastAsia="宋体" w:hint="eastAsia"/>
                <w:lang w:val="en-US" w:eastAsia="zh-CN"/>
              </w:rPr>
              <w:t xml:space="preserve"> only configure either </w:t>
            </w:r>
            <w:proofErr w:type="spellStart"/>
            <w:r>
              <w:rPr>
                <w:rFonts w:eastAsia="宋体" w:hint="eastAsia"/>
                <w:lang w:val="en-US" w:eastAsia="zh-CN"/>
              </w:rPr>
              <w:t>TBoMS</w:t>
            </w:r>
            <w:proofErr w:type="spellEnd"/>
            <w:r>
              <w:rPr>
                <w:rFonts w:eastAsia="宋体" w:hint="eastAsia"/>
                <w:lang w:val="en-US" w:eastAsia="zh-CN"/>
              </w:rPr>
              <w:t xml:space="preserve"> or repetition type A by implementation, if desired.</w:t>
            </w:r>
          </w:p>
        </w:tc>
      </w:tr>
      <w:tr w:rsidR="00EB2729" w:rsidTr="00EB2729">
        <w:tc>
          <w:tcPr>
            <w:tcW w:w="2176" w:type="dxa"/>
          </w:tcPr>
          <w:p w:rsidR="00EB2729" w:rsidRDefault="00904FD8">
            <w:pPr>
              <w:jc w:val="both"/>
              <w:rPr>
                <w:rFonts w:eastAsia="宋体"/>
                <w:lang w:val="en-US" w:eastAsia="zh-CN"/>
              </w:rPr>
            </w:pPr>
            <w:r>
              <w:rPr>
                <w:rFonts w:eastAsia="宋体"/>
                <w:lang w:val="en-US" w:eastAsia="zh-CN"/>
              </w:rPr>
              <w:t>Ericsson</w:t>
            </w:r>
          </w:p>
        </w:tc>
        <w:tc>
          <w:tcPr>
            <w:tcW w:w="7455" w:type="dxa"/>
          </w:tcPr>
          <w:p w:rsidR="00EB2729" w:rsidRDefault="00904FD8">
            <w:pPr>
              <w:spacing w:line="254" w:lineRule="auto"/>
              <w:jc w:val="both"/>
              <w:rPr>
                <w:rFonts w:eastAsia="宋体"/>
              </w:rPr>
            </w:pPr>
            <w:r>
              <w:rPr>
                <w:rFonts w:eastAsia="宋体"/>
              </w:rPr>
              <w:t xml:space="preserve">To share our understanding of the current situation:  according to the agreement provided here by the FL, </w:t>
            </w:r>
            <w:proofErr w:type="spellStart"/>
            <w:r>
              <w:rPr>
                <w:rFonts w:eastAsia="宋体"/>
              </w:rPr>
              <w:t>TBoMS</w:t>
            </w:r>
            <w:proofErr w:type="spellEnd"/>
            <w:r>
              <w:rPr>
                <w:rFonts w:eastAsia="宋体"/>
              </w:rPr>
              <w:t xml:space="preserve"> is enabled when the TDRA table is configured with an </w:t>
            </w:r>
            <w:r>
              <w:rPr>
                <w:rFonts w:eastAsia="宋体"/>
              </w:rPr>
              <w:t xml:space="preserve">entry with N&gt;1, while PUSCH repetition Type A is not mentioned, and therefore it is still to be discussed if Type A and the combinations of N and M needed for Type A, can be dynamically indicated. If </w:t>
            </w:r>
            <w:proofErr w:type="spellStart"/>
            <w:r>
              <w:rPr>
                <w:rFonts w:eastAsia="宋体"/>
              </w:rPr>
              <w:t>gNB</w:t>
            </w:r>
            <w:proofErr w:type="spellEnd"/>
            <w:r>
              <w:rPr>
                <w:rFonts w:eastAsia="宋体"/>
              </w:rPr>
              <w:t xml:space="preserve"> configures both types in the TDRA table and postpone</w:t>
            </w:r>
            <w:r>
              <w:rPr>
                <w:rFonts w:eastAsia="宋体"/>
              </w:rPr>
              <w:t xml:space="preserve">s the choice to be made by dynamic </w:t>
            </w:r>
            <w:proofErr w:type="spellStart"/>
            <w:r>
              <w:rPr>
                <w:rFonts w:eastAsia="宋体"/>
              </w:rPr>
              <w:t>signaling</w:t>
            </w:r>
            <w:proofErr w:type="spellEnd"/>
            <w:r>
              <w:rPr>
                <w:rFonts w:eastAsia="宋体"/>
              </w:rPr>
              <w:t xml:space="preserve">, the scheduling flexibility (number of rows in TDRA table) for both types is reduced compared with when only one type is configured in TDRA table.  </w:t>
            </w:r>
          </w:p>
          <w:p w:rsidR="00EB2729" w:rsidRDefault="00904FD8">
            <w:pPr>
              <w:spacing w:line="254" w:lineRule="auto"/>
              <w:jc w:val="both"/>
              <w:rPr>
                <w:rFonts w:eastAsia="宋体"/>
              </w:rPr>
            </w:pPr>
            <w:r>
              <w:rPr>
                <w:rFonts w:eastAsia="宋体"/>
              </w:rPr>
              <w:t xml:space="preserve">As for retransmission, as we found in R1- 2112036 that only 4 </w:t>
            </w:r>
            <w:r>
              <w:rPr>
                <w:rFonts w:eastAsia="宋体"/>
              </w:rPr>
              <w:t>out of 36 TBSs for N</w:t>
            </w:r>
            <w:proofErr w:type="gramStart"/>
            <w:r>
              <w:rPr>
                <w:rFonts w:eastAsia="宋体"/>
              </w:rPr>
              <w:t>={</w:t>
            </w:r>
            <w:proofErr w:type="gramEnd"/>
            <w:r>
              <w:rPr>
                <w:rFonts w:eastAsia="宋体"/>
              </w:rPr>
              <w:t xml:space="preserve">2, 4, 8} and MCS indexes ranging from 0 to 9 can be configured with different combinations of N and MCS index. Thus, retransmission of a single </w:t>
            </w:r>
            <w:proofErr w:type="spellStart"/>
            <w:r>
              <w:rPr>
                <w:rFonts w:eastAsia="宋体"/>
              </w:rPr>
              <w:t>TBoMS</w:t>
            </w:r>
            <w:proofErr w:type="spellEnd"/>
            <w:r>
              <w:rPr>
                <w:rFonts w:eastAsia="宋体"/>
              </w:rPr>
              <w:t xml:space="preserve"> by </w:t>
            </w:r>
            <w:proofErr w:type="spellStart"/>
            <w:r>
              <w:rPr>
                <w:rFonts w:eastAsia="宋体"/>
              </w:rPr>
              <w:t>TBoMS</w:t>
            </w:r>
            <w:proofErr w:type="spellEnd"/>
            <w:r>
              <w:rPr>
                <w:rFonts w:eastAsia="宋体"/>
              </w:rPr>
              <w:t xml:space="preserve"> of a different N value or PUSCH repetition with the same TBS is only possib</w:t>
            </w:r>
            <w:r>
              <w:rPr>
                <w:rFonts w:eastAsia="宋体"/>
              </w:rPr>
              <w:t xml:space="preserve">le with very few configurations. </w:t>
            </w:r>
          </w:p>
          <w:p w:rsidR="00EB2729" w:rsidRDefault="00904FD8">
            <w:pPr>
              <w:jc w:val="both"/>
              <w:rPr>
                <w:rFonts w:eastAsia="宋体"/>
                <w:lang w:val="en-US" w:eastAsia="zh-CN"/>
              </w:rPr>
            </w:pPr>
            <w:r>
              <w:rPr>
                <w:rFonts w:eastAsia="宋体"/>
              </w:rPr>
              <w:t xml:space="preserve">Also, </w:t>
            </w:r>
            <w:proofErr w:type="spellStart"/>
            <w:r>
              <w:rPr>
                <w:rFonts w:eastAsia="宋体"/>
              </w:rPr>
              <w:t>TBoMS</w:t>
            </w:r>
            <w:proofErr w:type="spellEnd"/>
            <w:r>
              <w:rPr>
                <w:rFonts w:eastAsia="宋体"/>
              </w:rPr>
              <w:t xml:space="preserve"> should perform as well as or outperform repetition type A, so we see no need to additionally configure repetition type A with </w:t>
            </w:r>
            <w:proofErr w:type="spellStart"/>
            <w:r>
              <w:rPr>
                <w:rFonts w:eastAsia="宋体"/>
              </w:rPr>
              <w:t>TBoMS</w:t>
            </w:r>
            <w:proofErr w:type="spellEnd"/>
            <w:r>
              <w:rPr>
                <w:rFonts w:eastAsia="宋体"/>
              </w:rPr>
              <w:t xml:space="preserve"> from a performance perspective. Therefore, configuring one transmission type b</w:t>
            </w:r>
            <w:r>
              <w:rPr>
                <w:rFonts w:eastAsia="宋体"/>
              </w:rPr>
              <w:t xml:space="preserve">etween PUSCH repetition Type A and </w:t>
            </w:r>
            <w:proofErr w:type="spellStart"/>
            <w:r>
              <w:rPr>
                <w:rFonts w:eastAsia="宋体"/>
              </w:rPr>
              <w:t>TBoMS</w:t>
            </w:r>
            <w:proofErr w:type="spellEnd"/>
            <w:r>
              <w:rPr>
                <w:rFonts w:eastAsia="宋体"/>
              </w:rPr>
              <w:t xml:space="preserve"> (where single slot with {N=</w:t>
            </w:r>
            <w:proofErr w:type="gramStart"/>
            <w:r>
              <w:rPr>
                <w:rFonts w:eastAsia="宋体"/>
              </w:rPr>
              <w:t>1,M</w:t>
            </w:r>
            <w:proofErr w:type="gramEnd"/>
            <w:r>
              <w:rPr>
                <w:rFonts w:eastAsia="宋体"/>
              </w:rPr>
              <w:t xml:space="preserve">=1} is supported as a fall back in </w:t>
            </w:r>
            <w:proofErr w:type="spellStart"/>
            <w:r>
              <w:rPr>
                <w:rFonts w:eastAsia="宋体"/>
              </w:rPr>
              <w:t>TBoMS</w:t>
            </w:r>
            <w:proofErr w:type="spellEnd"/>
            <w:r>
              <w:rPr>
                <w:rFonts w:eastAsia="宋体"/>
              </w:rPr>
              <w:t>) is sufficient for both initial transmission and retransmission: it has lower overhead and the same or better performance</w:t>
            </w:r>
          </w:p>
        </w:tc>
      </w:tr>
      <w:tr w:rsidR="00EB2729" w:rsidTr="00EB2729">
        <w:tc>
          <w:tcPr>
            <w:tcW w:w="2176" w:type="dxa"/>
          </w:tcPr>
          <w:p w:rsidR="00EB2729" w:rsidRDefault="00904FD8">
            <w:pPr>
              <w:jc w:val="both"/>
              <w:rPr>
                <w:rFonts w:eastAsia="宋体"/>
                <w:lang w:val="en-US" w:eastAsia="zh-CN"/>
              </w:rPr>
            </w:pPr>
            <w:r>
              <w:rPr>
                <w:rFonts w:eastAsia="宋体"/>
                <w:lang w:val="en-US" w:eastAsia="zh-CN"/>
              </w:rPr>
              <w:t>TCL</w:t>
            </w:r>
          </w:p>
        </w:tc>
        <w:tc>
          <w:tcPr>
            <w:tcW w:w="7455" w:type="dxa"/>
          </w:tcPr>
          <w:p w:rsidR="00EB2729" w:rsidRDefault="00904FD8">
            <w:pPr>
              <w:spacing w:line="254" w:lineRule="auto"/>
              <w:jc w:val="both"/>
              <w:rPr>
                <w:rFonts w:eastAsia="宋体"/>
              </w:rPr>
            </w:pPr>
            <w:r>
              <w:rPr>
                <w:rFonts w:eastAsia="宋体"/>
                <w:lang w:val="en-US" w:eastAsia="zh-CN"/>
              </w:rPr>
              <w:t>The restriction i</w:t>
            </w:r>
            <w:r>
              <w:rPr>
                <w:rFonts w:eastAsia="宋体"/>
                <w:lang w:val="en-US" w:eastAsia="zh-CN"/>
              </w:rPr>
              <w:t>s not necessary, more flexible TDRA is needed.</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X</w:t>
            </w:r>
            <w:r>
              <w:rPr>
                <w:rFonts w:eastAsia="宋体"/>
                <w:lang w:val="en-US" w:eastAsia="zh-CN"/>
              </w:rPr>
              <w:t>iaomi</w:t>
            </w:r>
          </w:p>
        </w:tc>
        <w:tc>
          <w:tcPr>
            <w:tcW w:w="7455" w:type="dxa"/>
          </w:tcPr>
          <w:p w:rsidR="00EB2729" w:rsidRDefault="00904FD8">
            <w:pPr>
              <w:spacing w:line="254" w:lineRule="auto"/>
              <w:jc w:val="both"/>
              <w:rPr>
                <w:rFonts w:eastAsia="宋体"/>
                <w:lang w:val="en-US" w:eastAsia="zh-CN"/>
              </w:rPr>
            </w:pPr>
            <w:r>
              <w:rPr>
                <w:rFonts w:eastAsia="宋体" w:hint="eastAsia"/>
                <w:lang w:eastAsia="zh-CN"/>
              </w:rPr>
              <w:t>I</w:t>
            </w:r>
            <w:r>
              <w:rPr>
                <w:rFonts w:eastAsia="宋体"/>
                <w:lang w:eastAsia="zh-CN"/>
              </w:rPr>
              <w:t xml:space="preserve">t is not necessary to restrict the flexibility of </w:t>
            </w:r>
            <w:proofErr w:type="spellStart"/>
            <w:r>
              <w:rPr>
                <w:rFonts w:eastAsia="宋体"/>
                <w:lang w:eastAsia="zh-CN"/>
              </w:rPr>
              <w:t>gNB</w:t>
            </w:r>
            <w:proofErr w:type="spellEnd"/>
            <w:r>
              <w:rPr>
                <w:rFonts w:eastAsia="宋体"/>
                <w:lang w:eastAsia="zh-CN"/>
              </w:rPr>
              <w:t xml:space="preserve"> scheduling. </w:t>
            </w:r>
          </w:p>
        </w:tc>
      </w:tr>
    </w:tbl>
    <w:p w:rsidR="00EB2729" w:rsidRDefault="00EB2729"/>
    <w:p w:rsidR="00EB2729" w:rsidRDefault="00904FD8">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Company’s name for the answer to 2.1.1.1-Q2</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Yes</w:t>
            </w:r>
          </w:p>
        </w:tc>
        <w:tc>
          <w:tcPr>
            <w:tcW w:w="7575" w:type="dxa"/>
          </w:tcPr>
          <w:p w:rsidR="00EB2729" w:rsidRDefault="00904FD8">
            <w:pPr>
              <w:rPr>
                <w:rFonts w:eastAsia="宋体"/>
                <w:lang w:val="en-US" w:eastAsia="zh-CN"/>
              </w:rPr>
            </w:pPr>
            <w:r>
              <w:rPr>
                <w:rFonts w:eastAsia="宋体"/>
                <w:lang w:val="en-US" w:eastAsia="zh-CN"/>
              </w:rPr>
              <w:t>Nokia/NSB</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No</w:t>
            </w:r>
          </w:p>
        </w:tc>
        <w:tc>
          <w:tcPr>
            <w:tcW w:w="7575" w:type="dxa"/>
          </w:tcPr>
          <w:p w:rsidR="00EB2729" w:rsidRDefault="00904FD8">
            <w:pPr>
              <w:rPr>
                <w:rFonts w:eastAsia="宋体"/>
                <w:lang w:val="en-US" w:eastAsia="ja-JP"/>
              </w:rPr>
            </w:pPr>
            <w:r>
              <w:rPr>
                <w:rFonts w:eastAsia="宋体"/>
                <w:lang w:eastAsia="ja-JP"/>
              </w:rPr>
              <w:t>QC, Lenovo, Motorola Mobility</w:t>
            </w:r>
            <w:r>
              <w:rPr>
                <w:rFonts w:eastAsia="宋体"/>
                <w:lang w:val="en-US" w:eastAsia="zh-CN"/>
              </w:rPr>
              <w:t>, vivo</w:t>
            </w:r>
            <w:r>
              <w:rPr>
                <w:rFonts w:eastAsia="宋体" w:hint="eastAsia"/>
                <w:lang w:val="en-US" w:eastAsia="zh-CN"/>
              </w:rPr>
              <w:t>, ZTE</w:t>
            </w:r>
            <w:r>
              <w:rPr>
                <w:rFonts w:eastAsia="宋体"/>
                <w:lang w:val="en-US" w:eastAsia="zh-CN"/>
              </w:rPr>
              <w:t xml:space="preserve">, Huawei, </w:t>
            </w:r>
            <w:proofErr w:type="spellStart"/>
            <w:r>
              <w:rPr>
                <w:rFonts w:eastAsia="宋体"/>
                <w:lang w:val="en-US" w:eastAsia="zh-CN"/>
              </w:rPr>
              <w:t>Hisilicon</w:t>
            </w:r>
            <w:proofErr w:type="spellEnd"/>
            <w:r>
              <w:rPr>
                <w:rFonts w:eastAsia="宋体"/>
                <w:lang w:val="en-US" w:eastAsia="zh-CN"/>
              </w:rPr>
              <w:t>, Ericsson, TCL</w:t>
            </w: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lastRenderedPageBreak/>
              <w:t>Company</w:t>
            </w:r>
          </w:p>
        </w:tc>
        <w:tc>
          <w:tcPr>
            <w:tcW w:w="7455" w:type="dxa"/>
            <w:vAlign w:val="center"/>
          </w:tcPr>
          <w:p w:rsidR="00EB2729" w:rsidRDefault="00904FD8">
            <w:pPr>
              <w:jc w:val="center"/>
              <w:rPr>
                <w:rFonts w:eastAsia="宋体"/>
                <w:b w:val="0"/>
                <w:bCs w:val="0"/>
              </w:rPr>
            </w:pPr>
            <w:r>
              <w:rPr>
                <w:rFonts w:eastAsia="宋体"/>
              </w:rPr>
              <w:t>Additional comments related to 2.1.1.1-Q2, if any.</w:t>
            </w:r>
          </w:p>
        </w:tc>
      </w:tr>
      <w:tr w:rsidR="00EB2729" w:rsidTr="00EB2729">
        <w:tc>
          <w:tcPr>
            <w:tcW w:w="2176" w:type="dxa"/>
          </w:tcPr>
          <w:p w:rsidR="00EB2729" w:rsidRDefault="00904FD8">
            <w:pPr>
              <w:jc w:val="both"/>
              <w:rPr>
                <w:rFonts w:eastAsia="宋体"/>
                <w:lang w:eastAsia="ja-JP"/>
              </w:rPr>
            </w:pPr>
            <w:r>
              <w:rPr>
                <w:rFonts w:eastAsia="宋体" w:hint="eastAsia"/>
                <w:lang w:eastAsia="ja-JP"/>
              </w:rPr>
              <w:t>N</w:t>
            </w:r>
            <w:r>
              <w:rPr>
                <w:rFonts w:eastAsia="宋体"/>
                <w:lang w:eastAsia="ja-JP"/>
              </w:rPr>
              <w:t>TT DOCOMO</w:t>
            </w:r>
          </w:p>
        </w:tc>
        <w:tc>
          <w:tcPr>
            <w:tcW w:w="7455" w:type="dxa"/>
          </w:tcPr>
          <w:p w:rsidR="00EB2729" w:rsidRDefault="00904FD8">
            <w:pPr>
              <w:spacing w:after="100"/>
              <w:jc w:val="both"/>
              <w:rPr>
                <w:rFonts w:eastAsia="宋体"/>
                <w:lang w:eastAsia="ja-JP"/>
              </w:rPr>
            </w:pPr>
            <w:r>
              <w:rPr>
                <w:rFonts w:eastAsia="宋体"/>
                <w:lang w:eastAsia="ja-JP"/>
              </w:rPr>
              <w:t xml:space="preserve">Supporting </w:t>
            </w:r>
            <w:proofErr w:type="spellStart"/>
            <w:r>
              <w:rPr>
                <w:rFonts w:eastAsia="宋体"/>
                <w:lang w:eastAsia="ja-JP"/>
              </w:rPr>
              <w:t>TBoMS</w:t>
            </w:r>
            <w:proofErr w:type="spellEnd"/>
            <w:r>
              <w:rPr>
                <w:rFonts w:eastAsia="宋体"/>
                <w:lang w:eastAsia="ja-JP"/>
              </w:rPr>
              <w:t xml:space="preserve"> implies the support of available slot counting for </w:t>
            </w:r>
            <w:proofErr w:type="spellStart"/>
            <w:r>
              <w:rPr>
                <w:rFonts w:eastAsia="宋体"/>
                <w:lang w:eastAsia="ja-JP"/>
              </w:rPr>
              <w:t>TboMS</w:t>
            </w:r>
            <w:proofErr w:type="spellEnd"/>
            <w:r>
              <w:rPr>
                <w:rFonts w:eastAsia="宋体"/>
                <w:lang w:eastAsia="ja-JP"/>
              </w:rPr>
              <w:t xml:space="preserve">, because </w:t>
            </w:r>
            <w:proofErr w:type="spellStart"/>
            <w:r>
              <w:rPr>
                <w:rFonts w:eastAsia="宋体"/>
                <w:lang w:eastAsia="ja-JP"/>
              </w:rPr>
              <w:t>TboMS</w:t>
            </w:r>
            <w:proofErr w:type="spellEnd"/>
            <w:r>
              <w:rPr>
                <w:rFonts w:eastAsia="宋体"/>
                <w:lang w:eastAsia="ja-JP"/>
              </w:rPr>
              <w:t xml:space="preserve"> is always counted on the basis of available slots. We are not sure why we need the parameter </w:t>
            </w:r>
            <w:proofErr w:type="spellStart"/>
            <w:r>
              <w:rPr>
                <w:rFonts w:eastAsia="宋体"/>
                <w:i/>
                <w:iCs/>
                <w:lang w:eastAsia="ja-JP"/>
              </w:rPr>
              <w:t>AvailableSlotCounting</w:t>
            </w:r>
            <w:proofErr w:type="spellEnd"/>
            <w:r>
              <w:rPr>
                <w:rFonts w:eastAsia="宋体"/>
                <w:lang w:eastAsia="ja-JP"/>
              </w:rPr>
              <w:t xml:space="preserve"> for </w:t>
            </w:r>
            <w:proofErr w:type="spellStart"/>
            <w:r>
              <w:rPr>
                <w:rFonts w:eastAsia="宋体"/>
                <w:lang w:eastAsia="ja-JP"/>
              </w:rPr>
              <w:t>TboMS</w:t>
            </w:r>
            <w:proofErr w:type="spellEnd"/>
            <w:r>
              <w:rPr>
                <w:rFonts w:eastAsia="宋体"/>
                <w:lang w:eastAsia="ja-JP"/>
              </w:rPr>
              <w:t>.</w:t>
            </w:r>
          </w:p>
        </w:tc>
      </w:tr>
      <w:tr w:rsidR="00EB2729" w:rsidTr="00EB2729">
        <w:tc>
          <w:tcPr>
            <w:tcW w:w="2176" w:type="dxa"/>
          </w:tcPr>
          <w:p w:rsidR="00EB2729" w:rsidRDefault="00904FD8">
            <w:pPr>
              <w:jc w:val="both"/>
              <w:rPr>
                <w:rFonts w:eastAsia="宋体"/>
              </w:rPr>
            </w:pPr>
            <w:r>
              <w:rPr>
                <w:rFonts w:eastAsia="宋体"/>
              </w:rPr>
              <w:t>QC</w:t>
            </w:r>
          </w:p>
        </w:tc>
        <w:tc>
          <w:tcPr>
            <w:tcW w:w="7455" w:type="dxa"/>
          </w:tcPr>
          <w:p w:rsidR="00EB2729" w:rsidRDefault="00904FD8">
            <w:pPr>
              <w:jc w:val="both"/>
              <w:rPr>
                <w:rFonts w:eastAsia="宋体"/>
              </w:rPr>
            </w:pPr>
            <w:r>
              <w:rPr>
                <w:rFonts w:eastAsia="宋体"/>
              </w:rPr>
              <w:t>We should follow whatever counting me</w:t>
            </w:r>
            <w:r>
              <w:rPr>
                <w:rFonts w:eastAsia="宋体"/>
              </w:rPr>
              <w:t xml:space="preserve">thod is configured for Type A repetitions and put it to use for TBOMS as well. </w:t>
            </w:r>
          </w:p>
        </w:tc>
      </w:tr>
      <w:tr w:rsidR="00EB2729" w:rsidTr="00EB2729">
        <w:tc>
          <w:tcPr>
            <w:tcW w:w="2176" w:type="dxa"/>
          </w:tcPr>
          <w:p w:rsidR="00EB2729" w:rsidRDefault="00904FD8">
            <w:pPr>
              <w:jc w:val="both"/>
              <w:rPr>
                <w:rFonts w:eastAsia="宋体"/>
              </w:rPr>
            </w:pPr>
            <w:r>
              <w:rPr>
                <w:rFonts w:eastAsia="宋体"/>
                <w:lang w:eastAsia="ja-JP"/>
              </w:rPr>
              <w:t>Sharp</w:t>
            </w:r>
          </w:p>
        </w:tc>
        <w:tc>
          <w:tcPr>
            <w:tcW w:w="7455" w:type="dxa"/>
          </w:tcPr>
          <w:p w:rsidR="00EB2729" w:rsidRDefault="00904FD8">
            <w:pPr>
              <w:jc w:val="both"/>
              <w:rPr>
                <w:rFonts w:eastAsia="宋体"/>
                <w:lang w:eastAsia="ja-JP"/>
              </w:rPr>
            </w:pPr>
            <w:r>
              <w:rPr>
                <w:rFonts w:eastAsia="宋体"/>
                <w:lang w:eastAsia="ja-JP"/>
              </w:rPr>
              <w:t xml:space="preserve">It depends on decision at AI8.8.1.1. If available slot counting is not supported for FDD/SUL, availability of </w:t>
            </w:r>
            <w:proofErr w:type="spellStart"/>
            <w:r>
              <w:rPr>
                <w:rFonts w:eastAsia="宋体"/>
                <w:lang w:eastAsia="ja-JP"/>
              </w:rPr>
              <w:t>TboMS</w:t>
            </w:r>
            <w:proofErr w:type="spellEnd"/>
            <w:r>
              <w:rPr>
                <w:rFonts w:eastAsia="宋体"/>
                <w:lang w:eastAsia="ja-JP"/>
              </w:rPr>
              <w:t xml:space="preserve"> shouldn’t depend on whether available slot counting i</w:t>
            </w:r>
            <w:r>
              <w:rPr>
                <w:rFonts w:eastAsia="宋体"/>
                <w:lang w:eastAsia="ja-JP"/>
              </w:rPr>
              <w:t>s enabled or not.</w:t>
            </w:r>
          </w:p>
          <w:p w:rsidR="00EB2729" w:rsidRDefault="00904FD8">
            <w:pPr>
              <w:jc w:val="both"/>
              <w:rPr>
                <w:rFonts w:eastAsia="宋体"/>
              </w:rPr>
            </w:pPr>
            <w:r>
              <w:rPr>
                <w:rFonts w:eastAsia="宋体"/>
                <w:lang w:eastAsia="ja-JP"/>
              </w:rPr>
              <w:t xml:space="preserve">On the other hand, if available slot counting is supported for FDD/SUL, it’s straight forward to enable </w:t>
            </w:r>
            <w:proofErr w:type="spellStart"/>
            <w:r>
              <w:rPr>
                <w:rFonts w:eastAsia="宋体"/>
                <w:lang w:eastAsia="ja-JP"/>
              </w:rPr>
              <w:t>TboMS</w:t>
            </w:r>
            <w:proofErr w:type="spellEnd"/>
            <w:r>
              <w:rPr>
                <w:rFonts w:eastAsia="宋体"/>
                <w:lang w:eastAsia="ja-JP"/>
              </w:rPr>
              <w:t xml:space="preserve"> only when available slot counting is enabled. Our preference in AI 8.8.1.1 is that available slot counting is supported for FDD/</w:t>
            </w:r>
            <w:r>
              <w:rPr>
                <w:rFonts w:eastAsia="宋体"/>
                <w:lang w:eastAsia="ja-JP"/>
              </w:rPr>
              <w:t>SUL as well.</w:t>
            </w:r>
          </w:p>
        </w:tc>
      </w:tr>
      <w:tr w:rsidR="00EB2729" w:rsidTr="00EB2729">
        <w:tc>
          <w:tcPr>
            <w:tcW w:w="2176" w:type="dxa"/>
          </w:tcPr>
          <w:p w:rsidR="00EB2729" w:rsidRDefault="00904FD8">
            <w:pPr>
              <w:jc w:val="both"/>
              <w:rPr>
                <w:rFonts w:eastAsia="宋体"/>
                <w:lang w:eastAsia="ja-JP"/>
              </w:rPr>
            </w:pPr>
            <w:r>
              <w:rPr>
                <w:rFonts w:eastAsia="Batang" w:hint="eastAsia"/>
                <w:szCs w:val="22"/>
              </w:rPr>
              <w:t>LG</w:t>
            </w:r>
          </w:p>
        </w:tc>
        <w:tc>
          <w:tcPr>
            <w:tcW w:w="7455" w:type="dxa"/>
          </w:tcPr>
          <w:p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rsidR="00EB2729" w:rsidRDefault="00904FD8">
            <w:pPr>
              <w:jc w:val="both"/>
              <w:rPr>
                <w:rFonts w:eastAsia="宋体"/>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EB2729" w:rsidTr="00EB2729">
        <w:tc>
          <w:tcPr>
            <w:tcW w:w="2176" w:type="dxa"/>
          </w:tcPr>
          <w:p w:rsidR="00EB2729" w:rsidRDefault="00904FD8">
            <w:pPr>
              <w:jc w:val="both"/>
              <w:rPr>
                <w:rFonts w:eastAsia="Batang"/>
                <w:szCs w:val="22"/>
              </w:rPr>
            </w:pPr>
            <w:r>
              <w:rPr>
                <w:rFonts w:eastAsia="宋体"/>
                <w:lang w:eastAsia="ja-JP"/>
              </w:rPr>
              <w:t>Lenovo, Motorola Mobility</w:t>
            </w:r>
          </w:p>
        </w:tc>
        <w:tc>
          <w:tcPr>
            <w:tcW w:w="7455" w:type="dxa"/>
          </w:tcPr>
          <w:p w:rsidR="00EB2729" w:rsidRDefault="00904FD8">
            <w:pPr>
              <w:jc w:val="both"/>
              <w:rPr>
                <w:rFonts w:eastAsia="Malgun Gothic"/>
                <w:lang w:eastAsia="ko-KR"/>
              </w:rPr>
            </w:pPr>
            <w:r>
              <w:rPr>
                <w:rFonts w:eastAsia="宋体"/>
                <w:lang w:eastAsia="ja-JP"/>
              </w:rPr>
              <w:t xml:space="preserve">In our view, </w:t>
            </w:r>
            <w:proofErr w:type="spellStart"/>
            <w:r>
              <w:rPr>
                <w:rFonts w:eastAsia="宋体"/>
                <w:lang w:eastAsia="ja-JP"/>
              </w:rPr>
              <w:t>TboMS</w:t>
            </w:r>
            <w:proofErr w:type="spellEnd"/>
            <w:r>
              <w:rPr>
                <w:rFonts w:eastAsia="宋体"/>
                <w:lang w:eastAsia="ja-JP"/>
              </w:rPr>
              <w:t xml:space="preserve"> is based on available slot counting, so no need to explicit have this parameter</w:t>
            </w:r>
          </w:p>
        </w:tc>
      </w:tr>
      <w:tr w:rsidR="00EB2729" w:rsidTr="00EB2729">
        <w:tc>
          <w:tcPr>
            <w:tcW w:w="2176" w:type="dxa"/>
          </w:tcPr>
          <w:p w:rsidR="00EB2729" w:rsidRDefault="00904FD8">
            <w:pPr>
              <w:jc w:val="both"/>
              <w:rPr>
                <w:rFonts w:eastAsia="宋体"/>
                <w:lang w:eastAsia="ja-JP"/>
              </w:rPr>
            </w:pPr>
            <w:r>
              <w:rPr>
                <w:rFonts w:eastAsia="Batang"/>
                <w:szCs w:val="22"/>
              </w:rPr>
              <w:t>Intel</w:t>
            </w:r>
          </w:p>
        </w:tc>
        <w:tc>
          <w:tcPr>
            <w:tcW w:w="7455" w:type="dxa"/>
          </w:tcPr>
          <w:p w:rsidR="00EB2729" w:rsidRDefault="00904FD8">
            <w:pPr>
              <w:jc w:val="both"/>
              <w:rPr>
                <w:rFonts w:eastAsia="宋体"/>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EB2729" w:rsidTr="00EB2729">
        <w:tc>
          <w:tcPr>
            <w:tcW w:w="2176" w:type="dxa"/>
          </w:tcPr>
          <w:p w:rsidR="00EB2729" w:rsidRDefault="00904FD8">
            <w:pPr>
              <w:jc w:val="both"/>
              <w:rPr>
                <w:rFonts w:eastAsia="宋体"/>
                <w:szCs w:val="22"/>
                <w:lang w:eastAsia="ja-JP"/>
              </w:rPr>
            </w:pPr>
            <w:r>
              <w:rPr>
                <w:rFonts w:eastAsia="宋体" w:hint="eastAsia"/>
                <w:szCs w:val="22"/>
                <w:lang w:eastAsia="ja-JP"/>
              </w:rPr>
              <w:t>P</w:t>
            </w:r>
            <w:r>
              <w:rPr>
                <w:rFonts w:eastAsia="宋体"/>
                <w:szCs w:val="22"/>
                <w:lang w:eastAsia="ja-JP"/>
              </w:rPr>
              <w:t>anasonic</w:t>
            </w:r>
          </w:p>
        </w:tc>
        <w:tc>
          <w:tcPr>
            <w:tcW w:w="7455" w:type="dxa"/>
          </w:tcPr>
          <w:p w:rsidR="00EB2729" w:rsidRDefault="00904FD8">
            <w:pPr>
              <w:jc w:val="both"/>
              <w:rPr>
                <w:rFonts w:eastAsia="宋体"/>
                <w:lang w:eastAsia="ja-JP"/>
              </w:rPr>
            </w:pPr>
            <w:r>
              <w:rPr>
                <w:rFonts w:eastAsia="宋体" w:hint="eastAsia"/>
                <w:lang w:eastAsia="ja-JP"/>
              </w:rPr>
              <w:t>W</w:t>
            </w:r>
            <w:r>
              <w:rPr>
                <w:rFonts w:eastAsia="宋体"/>
                <w:lang w:eastAsia="ja-JP"/>
              </w:rPr>
              <w:t>e share similar view as DOCOMO.</w:t>
            </w:r>
          </w:p>
        </w:tc>
      </w:tr>
      <w:tr w:rsidR="00EB2729" w:rsidTr="00EB2729">
        <w:tc>
          <w:tcPr>
            <w:tcW w:w="2176" w:type="dxa"/>
          </w:tcPr>
          <w:p w:rsidR="00EB2729" w:rsidRDefault="00904FD8">
            <w:pPr>
              <w:jc w:val="both"/>
              <w:rPr>
                <w:rFonts w:eastAsia="宋体"/>
                <w:szCs w:val="22"/>
                <w:lang w:eastAsia="ja-JP"/>
              </w:rPr>
            </w:pPr>
            <w:r>
              <w:rPr>
                <w:rFonts w:eastAsia="宋体"/>
                <w:szCs w:val="22"/>
                <w:lang w:eastAsia="ja-JP"/>
              </w:rPr>
              <w:t>Vivo</w:t>
            </w:r>
          </w:p>
        </w:tc>
        <w:tc>
          <w:tcPr>
            <w:tcW w:w="7455" w:type="dxa"/>
          </w:tcPr>
          <w:p w:rsidR="00EB2729" w:rsidRDefault="00904FD8">
            <w:pPr>
              <w:jc w:val="both"/>
              <w:rPr>
                <w:rFonts w:eastAsia="宋体"/>
                <w:lang w:eastAsia="ja-JP"/>
              </w:rPr>
            </w:pPr>
            <w:r>
              <w:rPr>
                <w:rFonts w:eastAsia="宋体"/>
              </w:rPr>
              <w:t xml:space="preserve">Since </w:t>
            </w:r>
            <w:proofErr w:type="spellStart"/>
            <w:r>
              <w:rPr>
                <w:rFonts w:eastAsia="宋体"/>
              </w:rPr>
              <w:t>TboMS</w:t>
            </w:r>
            <w:proofErr w:type="spellEnd"/>
            <w:r>
              <w:rPr>
                <w:rFonts w:eastAsia="宋体"/>
              </w:rPr>
              <w:t xml:space="preserve"> is always transmitted based on available slot,</w:t>
            </w:r>
            <w:r>
              <w:rPr>
                <w:rFonts w:eastAsia="宋体"/>
              </w:rPr>
              <w:t xml:space="preserve"> the parameter </w:t>
            </w:r>
            <w:proofErr w:type="spellStart"/>
            <w:r>
              <w:rPr>
                <w:rFonts w:eastAsia="宋体"/>
                <w:i/>
                <w:iCs/>
                <w:sz w:val="22"/>
                <w:lang w:val="en-US"/>
              </w:rPr>
              <w:t>AvailableSlotCounting</w:t>
            </w:r>
            <w:proofErr w:type="spellEnd"/>
            <w:r>
              <w:rPr>
                <w:rFonts w:eastAsia="宋体"/>
                <w:i/>
                <w:iCs/>
                <w:sz w:val="22"/>
                <w:lang w:val="en-US"/>
              </w:rPr>
              <w:t xml:space="preserve"> </w:t>
            </w:r>
            <w:r>
              <w:rPr>
                <w:rFonts w:eastAsia="宋体"/>
              </w:rPr>
              <w:t xml:space="preserve">seems not necessary when </w:t>
            </w:r>
            <w:proofErr w:type="spellStart"/>
            <w:r>
              <w:rPr>
                <w:rFonts w:eastAsia="宋体"/>
              </w:rPr>
              <w:t>TboMS</w:t>
            </w:r>
            <w:proofErr w:type="spellEnd"/>
            <w:r>
              <w:rPr>
                <w:rFonts w:eastAsia="宋体"/>
              </w:rPr>
              <w:t xml:space="preserve"> is enabled. Probably available slot counting UE feature can be a precondition of the </w:t>
            </w:r>
            <w:proofErr w:type="spellStart"/>
            <w:r>
              <w:rPr>
                <w:rFonts w:eastAsia="宋体"/>
              </w:rPr>
              <w:t>TboMS</w:t>
            </w:r>
            <w:proofErr w:type="spellEnd"/>
            <w:r>
              <w:rPr>
                <w:rFonts w:eastAsia="宋体"/>
              </w:rPr>
              <w:t xml:space="preserve"> UE feature in the UE feature discussions, we’re open to discuss this in UE feature agenda.</w:t>
            </w:r>
          </w:p>
        </w:tc>
      </w:tr>
      <w:tr w:rsidR="00EB2729" w:rsidTr="00EB2729">
        <w:tc>
          <w:tcPr>
            <w:tcW w:w="2176" w:type="dxa"/>
          </w:tcPr>
          <w:p w:rsidR="00EB2729" w:rsidRDefault="00904FD8">
            <w:pPr>
              <w:jc w:val="both"/>
              <w:rPr>
                <w:rFonts w:eastAsia="宋体"/>
                <w:lang w:val="en-US" w:eastAsia="ja-JP"/>
              </w:rPr>
            </w:pPr>
            <w:r>
              <w:rPr>
                <w:rFonts w:eastAsia="宋体" w:hint="eastAsia"/>
                <w:lang w:val="en-US" w:eastAsia="zh-CN"/>
              </w:rPr>
              <w:t>ZTE</w:t>
            </w:r>
          </w:p>
        </w:tc>
        <w:tc>
          <w:tcPr>
            <w:tcW w:w="7455" w:type="dxa"/>
          </w:tcPr>
          <w:p w:rsidR="00EB2729" w:rsidRDefault="00904FD8">
            <w:pPr>
              <w:jc w:val="both"/>
              <w:rPr>
                <w:rFonts w:eastAsia="宋体"/>
                <w:lang w:val="en-US" w:eastAsia="zh-CN"/>
              </w:rPr>
            </w:pPr>
            <w:r>
              <w:rPr>
                <w:rFonts w:eastAsia="宋体" w:hint="eastAsia"/>
                <w:lang w:val="en-US" w:eastAsia="zh-CN"/>
              </w:rPr>
              <w:t xml:space="preserve">We share similar view as NTT DOCOMO. </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455" w:type="dxa"/>
          </w:tcPr>
          <w:p w:rsidR="00EB2729" w:rsidRDefault="00904FD8">
            <w:pPr>
              <w:jc w:val="both"/>
              <w:rPr>
                <w:rFonts w:eastAsia="宋体"/>
                <w:lang w:val="en-US" w:eastAsia="zh-CN"/>
              </w:rPr>
            </w:pPr>
            <w:r>
              <w:rPr>
                <w:rFonts w:eastAsia="宋体"/>
                <w:lang w:val="en-US" w:eastAsia="zh-CN"/>
              </w:rPr>
              <w:t xml:space="preserve">No explicit signaling is needed to enable </w:t>
            </w:r>
            <w:proofErr w:type="spellStart"/>
            <w:r>
              <w:rPr>
                <w:rFonts w:eastAsia="宋体"/>
                <w:lang w:val="en-US" w:eastAsia="zh-CN"/>
              </w:rPr>
              <w:t>TBoMS</w:t>
            </w:r>
            <w:proofErr w:type="spellEnd"/>
            <w:r>
              <w:rPr>
                <w:rFonts w:eastAsia="宋体"/>
                <w:lang w:val="en-US" w:eastAsia="zh-CN"/>
              </w:rPr>
              <w:t xml:space="preserve"> counting based on available slot.</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CATT</w:t>
            </w:r>
          </w:p>
        </w:tc>
        <w:tc>
          <w:tcPr>
            <w:tcW w:w="7455" w:type="dxa"/>
          </w:tcPr>
          <w:p w:rsidR="00EB2729" w:rsidRDefault="00904FD8">
            <w:pPr>
              <w:jc w:val="both"/>
              <w:rPr>
                <w:rFonts w:eastAsia="宋体"/>
                <w:lang w:val="en-US" w:eastAsia="zh-CN"/>
              </w:rPr>
            </w:pPr>
            <w:r>
              <w:rPr>
                <w:rFonts w:eastAsia="宋体" w:hint="eastAsia"/>
                <w:lang w:val="en-US" w:eastAsia="zh-CN"/>
              </w:rPr>
              <w:t xml:space="preserve">The current </w:t>
            </w:r>
            <w:r>
              <w:rPr>
                <w:rFonts w:eastAsia="宋体"/>
                <w:lang w:val="en-US" w:eastAsia="zh-CN"/>
              </w:rPr>
              <w:t>situation</w:t>
            </w:r>
            <w:r>
              <w:rPr>
                <w:rFonts w:eastAsia="宋体" w:hint="eastAsia"/>
                <w:lang w:val="en-US" w:eastAsia="zh-CN"/>
              </w:rPr>
              <w:t xml:space="preserve"> is whether </w:t>
            </w:r>
            <w:r>
              <w:rPr>
                <w:rFonts w:eastAsia="宋体"/>
                <w:lang w:val="en-US" w:eastAsia="zh-CN"/>
              </w:rPr>
              <w:t>‘</w:t>
            </w:r>
            <w:proofErr w:type="spellStart"/>
            <w:r>
              <w:rPr>
                <w:rFonts w:eastAsia="Malgun Gothic"/>
                <w:i/>
                <w:lang w:eastAsia="ko-KR"/>
              </w:rPr>
              <w:t>AvailableSlotCounting</w:t>
            </w:r>
            <w:proofErr w:type="spellEnd"/>
            <w:r>
              <w:rPr>
                <w:rFonts w:eastAsia="宋体"/>
                <w:lang w:val="en-US" w:eastAsia="zh-CN"/>
              </w:rPr>
              <w:t>’</w:t>
            </w:r>
            <w:r>
              <w:rPr>
                <w:rFonts w:eastAsia="宋体" w:hint="eastAsia"/>
                <w:lang w:val="en-US" w:eastAsia="zh-CN"/>
              </w:rPr>
              <w:t xml:space="preserve"> is </w:t>
            </w:r>
            <w:r>
              <w:rPr>
                <w:rFonts w:eastAsia="宋体"/>
                <w:lang w:val="en-US" w:eastAsia="zh-CN"/>
              </w:rPr>
              <w:t>‘</w:t>
            </w:r>
            <w:r>
              <w:rPr>
                <w:rFonts w:eastAsia="宋体" w:hint="eastAsia"/>
                <w:lang w:val="en-US" w:eastAsia="zh-CN"/>
              </w:rPr>
              <w:t xml:space="preserve">only </w:t>
            </w:r>
            <w:r>
              <w:rPr>
                <w:rFonts w:eastAsia="宋体"/>
                <w:lang w:val="en-US" w:eastAsia="zh-CN"/>
              </w:rPr>
              <w:t>applied</w:t>
            </w:r>
            <w:r>
              <w:rPr>
                <w:rFonts w:eastAsia="宋体" w:hint="eastAsia"/>
                <w:lang w:val="en-US" w:eastAsia="zh-CN"/>
              </w:rPr>
              <w:t xml:space="preserve"> to repetition type A</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 xml:space="preserve">applied to </w:t>
            </w:r>
            <w:r>
              <w:rPr>
                <w:rFonts w:eastAsia="宋体" w:hint="eastAsia"/>
                <w:lang w:val="en-US" w:eastAsia="zh-CN"/>
              </w:rPr>
              <w:t xml:space="preserve">both repetition type A and </w:t>
            </w:r>
            <w:proofErr w:type="spellStart"/>
            <w:r>
              <w:rPr>
                <w:rFonts w:eastAsia="宋体" w:hint="eastAsia"/>
                <w:lang w:val="en-US" w:eastAsia="zh-CN"/>
              </w:rPr>
              <w:t>TBoMS</w:t>
            </w:r>
            <w:proofErr w:type="spellEnd"/>
            <w:r>
              <w:rPr>
                <w:rFonts w:eastAsia="宋体"/>
                <w:lang w:val="en-US" w:eastAsia="zh-CN"/>
              </w:rPr>
              <w:t>’</w:t>
            </w:r>
            <w:r>
              <w:rPr>
                <w:rFonts w:eastAsia="宋体" w:hint="eastAsia"/>
                <w:lang w:val="en-US" w:eastAsia="zh-CN"/>
              </w:rPr>
              <w:t xml:space="preserve">. </w:t>
            </w:r>
          </w:p>
          <w:p w:rsidR="00EB2729" w:rsidRDefault="00904FD8">
            <w:pPr>
              <w:jc w:val="both"/>
              <w:rPr>
                <w:rFonts w:eastAsia="宋体"/>
                <w:lang w:val="en-US" w:eastAsia="zh-CN"/>
              </w:rPr>
            </w:pPr>
            <w:r>
              <w:rPr>
                <w:rFonts w:eastAsia="宋体" w:hint="eastAsia"/>
                <w:lang w:val="en-US" w:eastAsia="zh-CN"/>
              </w:rPr>
              <w:t xml:space="preserve">We tend to prefer </w:t>
            </w:r>
            <w:r>
              <w:rPr>
                <w:rFonts w:eastAsia="宋体"/>
                <w:lang w:val="en-US" w:eastAsia="zh-CN"/>
              </w:rPr>
              <w:t>‘</w:t>
            </w:r>
            <w:proofErr w:type="spellStart"/>
            <w:r>
              <w:rPr>
                <w:rFonts w:eastAsia="Malgun Gothic"/>
                <w:i/>
                <w:lang w:eastAsia="ko-KR"/>
              </w:rPr>
              <w:t>AvailableSlotCounting</w:t>
            </w:r>
            <w:proofErr w:type="spellEnd"/>
            <w:r>
              <w:rPr>
                <w:rFonts w:eastAsia="宋体"/>
                <w:lang w:val="en-US" w:eastAsia="zh-CN"/>
              </w:rPr>
              <w:t>’</w:t>
            </w:r>
            <w:r>
              <w:rPr>
                <w:rFonts w:eastAsia="宋体" w:hint="eastAsia"/>
                <w:lang w:val="en-US" w:eastAsia="zh-CN"/>
              </w:rPr>
              <w:t xml:space="preserve"> is defined as </w:t>
            </w:r>
            <w:r>
              <w:rPr>
                <w:rFonts w:eastAsia="宋体"/>
                <w:lang w:val="en-US" w:eastAsia="zh-CN"/>
              </w:rPr>
              <w:t>‘</w:t>
            </w:r>
            <w:r>
              <w:rPr>
                <w:rFonts w:eastAsia="宋体" w:hint="eastAsia"/>
                <w:lang w:val="en-US" w:eastAsia="zh-CN"/>
              </w:rPr>
              <w:t>only applied to repetition type A</w:t>
            </w:r>
            <w:r>
              <w:rPr>
                <w:rFonts w:eastAsia="宋体"/>
                <w:lang w:val="en-US" w:eastAsia="zh-CN"/>
              </w:rPr>
              <w:t>’</w:t>
            </w:r>
            <w:r>
              <w:rPr>
                <w:rFonts w:eastAsia="宋体" w:hint="eastAsia"/>
                <w:lang w:val="en-US" w:eastAsia="zh-CN"/>
              </w:rPr>
              <w:t xml:space="preserve">. We have already agreed that the slot of </w:t>
            </w:r>
            <w:proofErr w:type="spellStart"/>
            <w:r>
              <w:rPr>
                <w:rFonts w:eastAsia="宋体" w:hint="eastAsia"/>
                <w:lang w:val="en-US" w:eastAsia="zh-CN"/>
              </w:rPr>
              <w:t>TBoMS</w:t>
            </w:r>
            <w:proofErr w:type="spellEnd"/>
            <w:r>
              <w:rPr>
                <w:rFonts w:eastAsia="宋体" w:hint="eastAsia"/>
                <w:lang w:val="en-US" w:eastAsia="zh-CN"/>
              </w:rPr>
              <w:t xml:space="preserve"> must be counted based on available slot.</w:t>
            </w:r>
          </w:p>
          <w:p w:rsidR="00EB2729" w:rsidRDefault="00904FD8">
            <w:pPr>
              <w:jc w:val="both"/>
              <w:rPr>
                <w:rFonts w:eastAsia="宋体"/>
                <w:lang w:val="en-US" w:eastAsia="zh-CN"/>
              </w:rPr>
            </w:pPr>
            <w:r>
              <w:rPr>
                <w:rFonts w:eastAsia="宋体" w:hint="eastAsia"/>
                <w:lang w:val="en-US" w:eastAsia="zh-CN"/>
              </w:rPr>
              <w:t>This is similar to the case of Msg3 PUSC</w:t>
            </w:r>
            <w:r>
              <w:rPr>
                <w:rFonts w:eastAsia="宋体" w:hint="eastAsia"/>
                <w:lang w:val="en-US" w:eastAsia="zh-CN"/>
              </w:rPr>
              <w:t xml:space="preserve">H repetition in AI 8.8.3. </w:t>
            </w:r>
            <w:proofErr w:type="gramStart"/>
            <w:r>
              <w:rPr>
                <w:rFonts w:eastAsia="宋体" w:hint="eastAsia"/>
                <w:lang w:val="en-US" w:eastAsia="zh-CN"/>
              </w:rPr>
              <w:t>Obviously</w:t>
            </w:r>
            <w:proofErr w:type="gramEnd"/>
            <w:r>
              <w:rPr>
                <w:rFonts w:eastAsia="宋体" w:hint="eastAsia"/>
                <w:lang w:val="en-US" w:eastAsia="zh-CN"/>
              </w:rPr>
              <w:t xml:space="preserve"> there will not be RRC configuration of </w:t>
            </w:r>
            <w:r>
              <w:rPr>
                <w:rFonts w:eastAsia="宋体"/>
                <w:lang w:val="en-US" w:eastAsia="zh-CN"/>
              </w:rPr>
              <w:t>‘</w:t>
            </w:r>
            <w:proofErr w:type="spellStart"/>
            <w:r>
              <w:rPr>
                <w:rFonts w:eastAsia="Malgun Gothic"/>
                <w:i/>
                <w:lang w:eastAsia="ko-KR"/>
              </w:rPr>
              <w:t>AvailableSlotCounting</w:t>
            </w:r>
            <w:proofErr w:type="spellEnd"/>
            <w:r>
              <w:rPr>
                <w:rFonts w:eastAsia="宋体"/>
                <w:lang w:val="en-US" w:eastAsia="zh-CN"/>
              </w:rPr>
              <w:t>’</w:t>
            </w:r>
            <w:r>
              <w:rPr>
                <w:rFonts w:eastAsia="宋体" w:hint="eastAsia"/>
                <w:lang w:val="en-US" w:eastAsia="zh-CN"/>
              </w:rPr>
              <w:t xml:space="preserve"> when UE is transmitting Msg3, but the UE still transmit Msg3 repetition based on counting on available slot.</w:t>
            </w:r>
          </w:p>
        </w:tc>
      </w:tr>
      <w:tr w:rsidR="00EB2729" w:rsidTr="00EB2729">
        <w:tc>
          <w:tcPr>
            <w:tcW w:w="2176" w:type="dxa"/>
          </w:tcPr>
          <w:p w:rsidR="00EB2729" w:rsidRDefault="00904FD8">
            <w:pPr>
              <w:jc w:val="both"/>
              <w:rPr>
                <w:rFonts w:eastAsia="宋体"/>
                <w:lang w:val="en-US" w:eastAsia="zh-CN"/>
              </w:rPr>
            </w:pPr>
            <w:r>
              <w:rPr>
                <w:rFonts w:eastAsia="宋体"/>
              </w:rPr>
              <w:t>Ericsson</w:t>
            </w:r>
          </w:p>
        </w:tc>
        <w:tc>
          <w:tcPr>
            <w:tcW w:w="7455" w:type="dxa"/>
          </w:tcPr>
          <w:p w:rsidR="00EB2729" w:rsidRDefault="00904FD8">
            <w:pPr>
              <w:jc w:val="both"/>
              <w:rPr>
                <w:rFonts w:eastAsia="宋体"/>
              </w:rPr>
            </w:pPr>
            <w:r>
              <w:rPr>
                <w:rFonts w:eastAsia="宋体"/>
              </w:rPr>
              <w:t xml:space="preserve">According to the following agreement in RAN1#106e, transmission of </w:t>
            </w:r>
            <w:proofErr w:type="spellStart"/>
            <w:r>
              <w:rPr>
                <w:rFonts w:eastAsia="宋体"/>
              </w:rPr>
              <w:t>TBoMS</w:t>
            </w:r>
            <w:proofErr w:type="spellEnd"/>
            <w:r>
              <w:rPr>
                <w:rFonts w:eastAsia="宋体"/>
              </w:rPr>
              <w:t xml:space="preserve"> is based on available slots, rather than physical slots. The RRC parameter </w:t>
            </w:r>
            <w:proofErr w:type="spellStart"/>
            <w:r>
              <w:rPr>
                <w:rFonts w:eastAsia="宋体"/>
                <w:i/>
                <w:iCs/>
              </w:rPr>
              <w:t>AvailableSlotCounting</w:t>
            </w:r>
            <w:proofErr w:type="spellEnd"/>
            <w:r>
              <w:rPr>
                <w:rFonts w:eastAsia="宋体"/>
              </w:rPr>
              <w:t xml:space="preserve"> only applies for Rel-17 PUSCH repetition Type A, if it is be configured in the TDRA ta</w:t>
            </w:r>
            <w:r>
              <w:rPr>
                <w:rFonts w:eastAsia="宋体"/>
              </w:rPr>
              <w:t>ble.</w:t>
            </w:r>
          </w:p>
          <w:p w:rsidR="00EB2729" w:rsidRDefault="00904FD8">
            <w:pPr>
              <w:shd w:val="clear" w:color="auto" w:fill="FFFFFF"/>
              <w:jc w:val="both"/>
              <w:rPr>
                <w:rFonts w:eastAsia="宋体"/>
                <w:highlight w:val="green"/>
              </w:rPr>
            </w:pPr>
            <w:r>
              <w:rPr>
                <w:rFonts w:eastAsia="宋体"/>
                <w:highlight w:val="green"/>
              </w:rPr>
              <w:t>Agreement</w:t>
            </w:r>
          </w:p>
          <w:p w:rsidR="00EB2729" w:rsidRDefault="00904FD8">
            <w:pPr>
              <w:shd w:val="clear" w:color="auto" w:fill="FFFFFF"/>
              <w:rPr>
                <w:rFonts w:eastAsia="宋体"/>
              </w:rPr>
            </w:pPr>
            <w:r>
              <w:rPr>
                <w:rFonts w:eastAsia="宋体"/>
              </w:rPr>
              <w:t xml:space="preserve">The number of slots allocated for </w:t>
            </w:r>
            <w:proofErr w:type="spellStart"/>
            <w:r>
              <w:rPr>
                <w:rFonts w:eastAsia="宋体"/>
              </w:rPr>
              <w:t>TBoMS</w:t>
            </w:r>
            <w:proofErr w:type="spellEnd"/>
            <w:r>
              <w:rPr>
                <w:rFonts w:eastAsia="宋体"/>
              </w:rPr>
              <w:t xml:space="preserve"> is counted based on the available slots for UL transmission. </w:t>
            </w:r>
          </w:p>
          <w:p w:rsidR="00EB2729" w:rsidRDefault="00904FD8">
            <w:pPr>
              <w:numPr>
                <w:ilvl w:val="0"/>
                <w:numId w:val="21"/>
              </w:numPr>
              <w:spacing w:after="0"/>
              <w:rPr>
                <w:rFonts w:eastAsia="宋体"/>
                <w:lang w:eastAsia="zh-CN"/>
              </w:rPr>
            </w:pPr>
            <w:r>
              <w:rPr>
                <w:rFonts w:eastAsia="宋体"/>
                <w:lang w:eastAsia="zh-CN"/>
              </w:rPr>
              <w:t>The determination of available slots for PUSCH repetition type A, as defined in AI 8.8.1.1, is reused.</w:t>
            </w:r>
          </w:p>
          <w:p w:rsidR="00EB2729" w:rsidRDefault="00904FD8">
            <w:pPr>
              <w:jc w:val="both"/>
              <w:rPr>
                <w:rFonts w:eastAsia="宋体"/>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w:t>
            </w:r>
            <w:r>
              <w:rPr>
                <w:rFonts w:eastAsia="等线"/>
                <w:lang w:eastAsia="zh-CN"/>
              </w:rPr>
              <w:t xml:space="preserve"> could be revisited according to discussion in </w:t>
            </w:r>
            <w:r>
              <w:rPr>
                <w:rFonts w:eastAsia="宋体"/>
                <w:lang w:eastAsia="zh-CN"/>
              </w:rPr>
              <w:t>AI 8.8.1.1</w:t>
            </w:r>
          </w:p>
        </w:tc>
      </w:tr>
      <w:tr w:rsidR="00EB2729" w:rsidTr="00EB2729">
        <w:tc>
          <w:tcPr>
            <w:tcW w:w="2176" w:type="dxa"/>
          </w:tcPr>
          <w:p w:rsidR="00EB2729" w:rsidRDefault="00904FD8">
            <w:pPr>
              <w:jc w:val="both"/>
              <w:rPr>
                <w:rFonts w:eastAsia="宋体"/>
              </w:rPr>
            </w:pPr>
            <w:r>
              <w:rPr>
                <w:rFonts w:eastAsia="宋体" w:hint="eastAsia"/>
                <w:lang w:val="en-US" w:eastAsia="zh-CN"/>
              </w:rPr>
              <w:t>T</w:t>
            </w:r>
            <w:r>
              <w:rPr>
                <w:rFonts w:eastAsia="宋体"/>
                <w:lang w:val="en-US" w:eastAsia="zh-CN"/>
              </w:rPr>
              <w:t>CL</w:t>
            </w:r>
          </w:p>
        </w:tc>
        <w:tc>
          <w:tcPr>
            <w:tcW w:w="7455" w:type="dxa"/>
          </w:tcPr>
          <w:p w:rsidR="00EB2729" w:rsidRDefault="00904FD8">
            <w:pPr>
              <w:jc w:val="both"/>
              <w:rPr>
                <w:rFonts w:eastAsia="宋体"/>
              </w:rPr>
            </w:pPr>
            <w:r>
              <w:rPr>
                <w:rFonts w:eastAsia="宋体"/>
                <w:lang w:val="en-US" w:eastAsia="zh-CN"/>
              </w:rPr>
              <w:t xml:space="preserve">For </w:t>
            </w:r>
            <w:proofErr w:type="spellStart"/>
            <w:r>
              <w:rPr>
                <w:rFonts w:eastAsia="宋体"/>
                <w:lang w:val="en-US" w:eastAsia="zh-CN"/>
              </w:rPr>
              <w:t>TBoMS</w:t>
            </w:r>
            <w:proofErr w:type="spellEnd"/>
            <w:r>
              <w:rPr>
                <w:rFonts w:eastAsia="宋体"/>
                <w:lang w:val="en-US" w:eastAsia="zh-CN"/>
              </w:rPr>
              <w:t xml:space="preserve">, the parameter of </w:t>
            </w:r>
            <w:proofErr w:type="spellStart"/>
            <w:r>
              <w:rPr>
                <w:rFonts w:eastAsia="宋体"/>
                <w:i/>
                <w:iCs/>
                <w:sz w:val="22"/>
                <w:lang w:val="en-US"/>
              </w:rPr>
              <w:t>AvailableSlotCounting</w:t>
            </w:r>
            <w:proofErr w:type="spellEnd"/>
            <w:r>
              <w:rPr>
                <w:rFonts w:eastAsia="宋体"/>
                <w:i/>
                <w:iCs/>
                <w:sz w:val="22"/>
                <w:lang w:val="en-US"/>
              </w:rPr>
              <w:t xml:space="preserve"> is no need.</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7455" w:type="dxa"/>
          </w:tcPr>
          <w:p w:rsidR="00EB2729" w:rsidRDefault="00904FD8">
            <w:pPr>
              <w:jc w:val="both"/>
              <w:rPr>
                <w:rFonts w:eastAsia="宋体"/>
                <w:lang w:val="en-US" w:eastAsia="zh-CN"/>
              </w:rPr>
            </w:pPr>
            <w:r>
              <w:rPr>
                <w:rFonts w:eastAsia="宋体" w:hint="eastAsia"/>
                <w:lang w:val="en-US" w:eastAsia="zh-CN"/>
              </w:rPr>
              <w:t>S</w:t>
            </w:r>
            <w:r>
              <w:rPr>
                <w:rFonts w:eastAsia="宋体"/>
                <w:lang w:val="en-US" w:eastAsia="zh-CN"/>
              </w:rPr>
              <w:t>hare the same view as NTT DOCOMO. Additional parameter is not needed.</w:t>
            </w:r>
          </w:p>
        </w:tc>
      </w:tr>
    </w:tbl>
    <w:p w:rsidR="00EB2729" w:rsidRDefault="00EB2729"/>
    <w:p w:rsidR="00EB2729" w:rsidRDefault="00904FD8">
      <w:pPr>
        <w:jc w:val="both"/>
        <w:rPr>
          <w:sz w:val="22"/>
          <w:szCs w:val="22"/>
          <w:lang w:val="en-US"/>
        </w:rPr>
      </w:pPr>
      <w:r>
        <w:rPr>
          <w:sz w:val="22"/>
          <w:szCs w:val="22"/>
          <w:highlight w:val="yellow"/>
          <w:lang w:val="en-US"/>
        </w:rPr>
        <w:t>FL’s comments on November 12</w:t>
      </w:r>
    </w:p>
    <w:p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 xml:space="preserve">does not apply to </w:t>
      </w:r>
      <w:proofErr w:type="spellStart"/>
      <w:r>
        <w:rPr>
          <w:sz w:val="22"/>
          <w:lang w:val="en-US"/>
        </w:rPr>
        <w:t>TBoMS</w:t>
      </w:r>
      <w:proofErr w:type="spellEnd"/>
      <w:r>
        <w:rPr>
          <w:sz w:val="22"/>
          <w:lang w:val="en-US"/>
        </w:rPr>
        <w:t xml:space="preserve"> is not needed. This aspect wi</w:t>
      </w:r>
      <w:r>
        <w:rPr>
          <w:sz w:val="22"/>
          <w:lang w:val="en-US"/>
        </w:rPr>
        <w:t>ll not be discussed in Rel-17 anymore.</w:t>
      </w:r>
    </w:p>
    <w:p w:rsidR="00EB2729" w:rsidRDefault="00904FD8">
      <w:pPr>
        <w:rPr>
          <w:sz w:val="22"/>
          <w:lang w:val="en-US"/>
        </w:rPr>
      </w:pPr>
      <w:r>
        <w:rPr>
          <w:sz w:val="22"/>
          <w:lang w:val="en-US"/>
        </w:rPr>
        <w:t xml:space="preserve">Conversely, a large majority exists in favor of not introducing any restriction to the use of the TDRA table for </w:t>
      </w:r>
      <w:proofErr w:type="spellStart"/>
      <w:r>
        <w:rPr>
          <w:sz w:val="22"/>
          <w:lang w:val="en-US"/>
        </w:rPr>
        <w:t>TBoMS</w:t>
      </w:r>
      <w:proofErr w:type="spellEnd"/>
      <w:r>
        <w:rPr>
          <w:sz w:val="22"/>
          <w:lang w:val="en-US"/>
        </w:rPr>
        <w:t>. In this sense, I think that Ericsson’s understanding is not correct. In RAN1 #106b-e we agreed th</w:t>
      </w:r>
      <w:r>
        <w:rPr>
          <w:sz w:val="22"/>
          <w:lang w:val="en-US"/>
        </w:rPr>
        <w:t>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w:t>
      </w:r>
      <w:r>
        <w:rPr>
          <w:sz w:val="22"/>
          <w:lang w:val="en-US"/>
        </w:rPr>
        <w:t xml:space="preserve"> prohibited. This implies that RAN1 is to discuss if such restriction is needed or not. This is what we are doing here. @Ericsson: as you can see, most companies think that no restriction is needed. If RAN1 agrees that no restriction is needed then specifi</w:t>
      </w:r>
      <w:r>
        <w:rPr>
          <w:sz w:val="22"/>
          <w:lang w:val="en-US"/>
        </w:rPr>
        <w:t>cation will not introduce any restriction and NW can configure the table as NW deems fit.</w:t>
      </w:r>
    </w:p>
    <w:p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rsidR="00EB2729" w:rsidRDefault="00904FD8">
      <w:pPr>
        <w:rPr>
          <w:sz w:val="22"/>
          <w:lang w:val="en-US"/>
        </w:rPr>
      </w:pPr>
      <w:r>
        <w:rPr>
          <w:sz w:val="22"/>
          <w:lang w:val="en-US"/>
        </w:rPr>
        <w:t>Given the above, I propose to endorse the following conclusion and close this discussion. We must be pragmatic, and it i</w:t>
      </w:r>
      <w:r>
        <w:rPr>
          <w:sz w:val="22"/>
          <w:lang w:val="en-US"/>
        </w:rPr>
        <w:t>s evident that RAN1 cannot reach consensus on introducing restrictions on the combinations of N and M that can be configured in the TDRA table. NW would have full flexibility in this sense and specification will not include any restrictions.</w:t>
      </w:r>
    </w:p>
    <w:p w:rsidR="00EB2729" w:rsidRDefault="00EB2729">
      <w:pPr>
        <w:rPr>
          <w:sz w:val="22"/>
          <w:lang w:val="en-US"/>
        </w:rPr>
      </w:pPr>
    </w:p>
    <w:p w:rsidR="00EB2729" w:rsidRDefault="00904FD8">
      <w:pPr>
        <w:rPr>
          <w:b/>
          <w:bCs/>
          <w:sz w:val="22"/>
          <w:lang w:val="en-US"/>
        </w:rPr>
      </w:pPr>
      <w:r>
        <w:rPr>
          <w:b/>
          <w:bCs/>
          <w:sz w:val="22"/>
          <w:highlight w:val="yellow"/>
          <w:lang w:val="en-US"/>
        </w:rPr>
        <w:t>FL’s proposal</w:t>
      </w:r>
      <w:r>
        <w:rPr>
          <w:b/>
          <w:bCs/>
          <w:sz w:val="22"/>
          <w:highlight w:val="yellow"/>
          <w:lang w:val="en-US"/>
        </w:rPr>
        <w:t xml:space="preserve"> 7</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rPr>
                <w:b/>
                <w:bCs/>
                <w:sz w:val="22"/>
                <w:highlight w:val="yellow"/>
                <w:lang w:val="en-US"/>
              </w:rPr>
            </w:pPr>
            <w:r>
              <w:rPr>
                <w:b/>
                <w:bCs/>
                <w:sz w:val="22"/>
                <w:highlight w:val="yellow"/>
                <w:lang w:val="en-US"/>
              </w:rPr>
              <w:t>Conclusion</w:t>
            </w:r>
          </w:p>
          <w:p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rsidR="00EB2729" w:rsidRDefault="00EB2729">
      <w:pPr>
        <w:rPr>
          <w:lang w:val="en-US"/>
        </w:rPr>
      </w:pPr>
    </w:p>
    <w:p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 xml:space="preserve">Views on FL’s </w:t>
            </w:r>
            <w:r>
              <w:rPr>
                <w:rFonts w:eastAsia="宋体"/>
              </w:rPr>
              <w:t>proposal 7</w:t>
            </w:r>
          </w:p>
        </w:tc>
      </w:tr>
      <w:tr w:rsidR="00EB2729" w:rsidTr="00EB2729">
        <w:tc>
          <w:tcPr>
            <w:tcW w:w="2176" w:type="dxa"/>
          </w:tcPr>
          <w:p w:rsidR="00EB2729" w:rsidRDefault="00904FD8">
            <w:pPr>
              <w:jc w:val="both"/>
              <w:rPr>
                <w:rFonts w:eastAsia="宋体"/>
              </w:rPr>
            </w:pPr>
            <w:r>
              <w:rPr>
                <w:rFonts w:eastAsia="宋体"/>
              </w:rPr>
              <w:t>Intel</w:t>
            </w:r>
          </w:p>
        </w:tc>
        <w:tc>
          <w:tcPr>
            <w:tcW w:w="7455" w:type="dxa"/>
          </w:tcPr>
          <w:p w:rsidR="00EB2729" w:rsidRDefault="00904FD8">
            <w:pPr>
              <w:jc w:val="both"/>
              <w:rPr>
                <w:rFonts w:eastAsia="宋体"/>
              </w:rPr>
            </w:pPr>
            <w:r>
              <w:rPr>
                <w:rFonts w:eastAsia="宋体"/>
              </w:rPr>
              <w:t xml:space="preserve">We already agreed N*M &lt;= 32. It is not clear to us whether any restriction includes this? </w:t>
            </w:r>
          </w:p>
        </w:tc>
      </w:tr>
      <w:tr w:rsidR="00EB2729" w:rsidTr="00EB2729">
        <w:tc>
          <w:tcPr>
            <w:tcW w:w="2176" w:type="dxa"/>
          </w:tcPr>
          <w:p w:rsidR="00EB2729" w:rsidRDefault="00904FD8">
            <w:pPr>
              <w:jc w:val="both"/>
              <w:rPr>
                <w:rFonts w:eastAsia="宋体"/>
                <w:lang w:eastAsia="zh-CN"/>
              </w:rPr>
            </w:pPr>
            <w:r>
              <w:rPr>
                <w:rFonts w:eastAsia="宋体" w:hint="eastAsia"/>
                <w:lang w:eastAsia="zh-CN"/>
              </w:rPr>
              <w:t>CATT</w:t>
            </w:r>
          </w:p>
        </w:tc>
        <w:tc>
          <w:tcPr>
            <w:tcW w:w="7455" w:type="dxa"/>
          </w:tcPr>
          <w:p w:rsidR="00EB2729" w:rsidRDefault="00904FD8">
            <w:pPr>
              <w:jc w:val="both"/>
              <w:rPr>
                <w:rFonts w:eastAsia="宋体"/>
                <w:lang w:eastAsia="zh-CN"/>
              </w:rPr>
            </w:pPr>
            <w:r>
              <w:rPr>
                <w:rFonts w:eastAsia="宋体" w:hint="eastAsia"/>
                <w:lang w:eastAsia="zh-CN"/>
              </w:rPr>
              <w:t xml:space="preserve">Better to clarify that the already agreed </w:t>
            </w:r>
            <w:r>
              <w:rPr>
                <w:rFonts w:eastAsia="宋体"/>
                <w:lang w:eastAsia="zh-CN"/>
              </w:rPr>
              <w:t>‘</w:t>
            </w:r>
            <w:r>
              <w:rPr>
                <w:rFonts w:eastAsia="宋体" w:hint="eastAsia"/>
                <w:lang w:eastAsia="zh-CN"/>
              </w:rPr>
              <w:t>N*M&lt;=32</w:t>
            </w:r>
            <w:r>
              <w:rPr>
                <w:rFonts w:eastAsia="宋体"/>
                <w:lang w:eastAsia="zh-CN"/>
              </w:rPr>
              <w:t>’</w:t>
            </w:r>
            <w:r>
              <w:rPr>
                <w:rFonts w:eastAsia="宋体" w:hint="eastAsia"/>
                <w:lang w:eastAsia="zh-CN"/>
              </w:rPr>
              <w:t>is an exception from this conclusion.</w:t>
            </w:r>
          </w:p>
        </w:tc>
      </w:tr>
      <w:tr w:rsidR="00EB2729" w:rsidTr="00EB2729">
        <w:tc>
          <w:tcPr>
            <w:tcW w:w="2176" w:type="dxa"/>
          </w:tcPr>
          <w:p w:rsidR="00EB2729" w:rsidRDefault="00904FD8">
            <w:pPr>
              <w:jc w:val="both"/>
              <w:rPr>
                <w:rFonts w:eastAsia="宋体"/>
              </w:rPr>
            </w:pPr>
            <w:r>
              <w:rPr>
                <w:rFonts w:eastAsia="宋体"/>
              </w:rPr>
              <w:t>Ericsson</w:t>
            </w:r>
          </w:p>
        </w:tc>
        <w:tc>
          <w:tcPr>
            <w:tcW w:w="7455" w:type="dxa"/>
          </w:tcPr>
          <w:p w:rsidR="00EB2729" w:rsidRDefault="00904FD8">
            <w:pPr>
              <w:jc w:val="both"/>
              <w:rPr>
                <w:rFonts w:eastAsia="宋体"/>
              </w:rPr>
            </w:pPr>
            <w:r>
              <w:rPr>
                <w:rFonts w:eastAsia="宋体"/>
              </w:rPr>
              <w:t xml:space="preserve">We fail to see any benefit from dynamic </w:t>
            </w:r>
            <w:r>
              <w:rPr>
                <w:rFonts w:eastAsia="宋体"/>
              </w:rPr>
              <w:t xml:space="preserve">switching between Type A and </w:t>
            </w:r>
            <w:proofErr w:type="spellStart"/>
            <w:r>
              <w:rPr>
                <w:rFonts w:eastAsia="宋体"/>
              </w:rPr>
              <w:t>TBoMS</w:t>
            </w:r>
            <w:proofErr w:type="spellEnd"/>
            <w:r>
              <w:rPr>
                <w:rFonts w:eastAsia="宋体"/>
              </w:rPr>
              <w:t>.</w:t>
            </w:r>
          </w:p>
          <w:p w:rsidR="00EB2729" w:rsidRDefault="00904FD8">
            <w:pPr>
              <w:jc w:val="both"/>
              <w:rPr>
                <w:rFonts w:eastAsia="宋体"/>
              </w:rPr>
            </w:pPr>
            <w:r>
              <w:rPr>
                <w:rFonts w:eastAsia="宋体"/>
              </w:rPr>
              <w:t xml:space="preserve">However, our principal concern is if dynamic switching introduces new </w:t>
            </w:r>
            <w:proofErr w:type="spellStart"/>
            <w:r>
              <w:rPr>
                <w:rFonts w:eastAsia="宋体"/>
              </w:rPr>
              <w:t>behaviors</w:t>
            </w:r>
            <w:proofErr w:type="spellEnd"/>
            <w:r>
              <w:rPr>
                <w:rFonts w:eastAsia="宋体"/>
              </w:rPr>
              <w:t xml:space="preserve">, especially those that we have not discussed yet.  Since retransmission seems to be the only mechanism that could be affected by dynamic </w:t>
            </w:r>
            <w:r>
              <w:rPr>
                <w:rFonts w:eastAsia="宋体"/>
              </w:rPr>
              <w:t>switching, and since the current FL proposal 6-v2 (or the default assumed by the FL) resolves this, we will not object to this conclusion.</w:t>
            </w:r>
          </w:p>
        </w:tc>
      </w:tr>
      <w:tr w:rsidR="00EB2729" w:rsidTr="00EB2729">
        <w:tc>
          <w:tcPr>
            <w:tcW w:w="2176" w:type="dxa"/>
          </w:tcPr>
          <w:p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eastAsia="宋体" w:hint="eastAsia"/>
                <w:lang w:eastAsia="zh-CN"/>
              </w:rPr>
              <w:t>N*M&lt;=32</w:t>
            </w:r>
            <w:r>
              <w:rPr>
                <w:rFonts w:eastAsia="宋体"/>
                <w:lang w:eastAsia="zh-CN"/>
              </w:rPr>
              <w:t>.</w:t>
            </w:r>
          </w:p>
        </w:tc>
      </w:tr>
    </w:tbl>
    <w:p w:rsidR="00EB2729" w:rsidRDefault="00EB2729">
      <w:pPr>
        <w:rPr>
          <w:lang w:val="en-US"/>
        </w:rPr>
      </w:pPr>
    </w:p>
    <w:p w:rsidR="00EB2729" w:rsidRDefault="00904FD8">
      <w:pPr>
        <w:jc w:val="both"/>
        <w:rPr>
          <w:sz w:val="22"/>
          <w:szCs w:val="22"/>
          <w:lang w:val="en-US"/>
        </w:rPr>
      </w:pPr>
      <w:r>
        <w:rPr>
          <w:sz w:val="22"/>
          <w:szCs w:val="22"/>
          <w:highlight w:val="yellow"/>
          <w:lang w:val="en-US"/>
        </w:rPr>
        <w:t>FL’s comments on November 15</w:t>
      </w:r>
    </w:p>
    <w:p w:rsidR="00EB2729" w:rsidRDefault="00904FD8">
      <w:pPr>
        <w:rPr>
          <w:sz w:val="22"/>
          <w:szCs w:val="22"/>
        </w:rPr>
      </w:pPr>
      <w:r>
        <w:rPr>
          <w:sz w:val="22"/>
          <w:szCs w:val="22"/>
          <w:lang w:val="en-US"/>
        </w:rPr>
        <w:t xml:space="preserve">Thank you for all </w:t>
      </w:r>
      <w:r>
        <w:rPr>
          <w:sz w:val="22"/>
          <w:szCs w:val="22"/>
          <w:lang w:val="en-US"/>
        </w:rPr>
        <w:t>your comments. The following conclusion was made during the GTW scheduled on November 15. The discussion is closed.</w:t>
      </w:r>
    </w:p>
    <w:p w:rsidR="00EB2729" w:rsidRDefault="00904FD8">
      <w:pPr>
        <w:rPr>
          <w:b/>
          <w:bCs/>
          <w:sz w:val="22"/>
          <w:lang w:val="en-US"/>
        </w:rPr>
      </w:pPr>
      <w:bookmarkStart w:id="3" w:name="_Hlk87879235"/>
      <w:r>
        <w:rPr>
          <w:b/>
          <w:bCs/>
          <w:sz w:val="22"/>
          <w:highlight w:val="yellow"/>
          <w:lang w:val="en-US"/>
        </w:rPr>
        <w:t>FL’s proposal 7-v2</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rPr>
                <w:b/>
                <w:bCs/>
                <w:sz w:val="22"/>
                <w:highlight w:val="yellow"/>
                <w:lang w:val="en-US"/>
              </w:rPr>
            </w:pPr>
            <w:r>
              <w:rPr>
                <w:b/>
                <w:bCs/>
                <w:sz w:val="22"/>
                <w:highlight w:val="yellow"/>
                <w:lang w:val="en-US"/>
              </w:rPr>
              <w:lastRenderedPageBreak/>
              <w:t>Conclusion</w:t>
            </w:r>
          </w:p>
          <w:p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w:t>
            </w:r>
            <w:r>
              <w:rPr>
                <w:rFonts w:eastAsia="Microsoft YaHei UI"/>
                <w:b/>
                <w:bCs/>
                <w:sz w:val="22"/>
                <w:szCs w:val="22"/>
                <w:highlight w:val="yellow"/>
                <w:lang w:val="en-US" w:eastAsia="zh-CN"/>
              </w:rPr>
              <w:t xml:space="preserve">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rsidR="00EB2729" w:rsidRDefault="00EB2729"/>
    <w:p w:rsidR="00EB2729" w:rsidRDefault="00EB2729">
      <w:pPr>
        <w:rPr>
          <w:lang w:val="en-US"/>
        </w:rPr>
      </w:pPr>
    </w:p>
    <w:p w:rsidR="00EB2729" w:rsidRDefault="00904FD8">
      <w:pPr>
        <w:pStyle w:val="Heading4"/>
        <w:numPr>
          <w:ilvl w:val="0"/>
          <w:numId w:val="17"/>
        </w:numPr>
        <w:rPr>
          <w:b/>
          <w:bCs/>
          <w:lang w:val="en-US"/>
        </w:rPr>
      </w:pPr>
      <w:r>
        <w:rPr>
          <w:color w:val="00B050"/>
        </w:rPr>
        <w:t>[OPEN]</w:t>
      </w:r>
      <w:r>
        <w:t xml:space="preserve"> </w:t>
      </w:r>
      <w:r>
        <w:rPr>
          <w:b/>
          <w:bCs/>
          <w:lang w:val="en-US"/>
        </w:rPr>
        <w:t xml:space="preserve">Time domain resource determination for </w:t>
      </w:r>
      <w:proofErr w:type="spellStart"/>
      <w:r>
        <w:rPr>
          <w:b/>
          <w:bCs/>
          <w:lang w:val="en-US"/>
        </w:rPr>
        <w:t>TBoMS</w:t>
      </w:r>
      <w:proofErr w:type="spellEnd"/>
      <w:r>
        <w:rPr>
          <w:b/>
          <w:bCs/>
          <w:lang w:val="en-US"/>
        </w:rPr>
        <w:t xml:space="preserve"> for CG-PUSCH Type 2</w:t>
      </w:r>
    </w:p>
    <w:p w:rsidR="00EB2729" w:rsidRDefault="00904FD8">
      <w:pPr>
        <w:rPr>
          <w:sz w:val="22"/>
          <w:szCs w:val="22"/>
          <w:lang w:val="en-US"/>
        </w:rPr>
      </w:pPr>
      <w:r>
        <w:rPr>
          <w:sz w:val="22"/>
          <w:szCs w:val="22"/>
          <w:lang w:val="en-US"/>
        </w:rPr>
        <w:t xml:space="preserve">Several companies commented on this aspect. From FL’s perspective, two sub-aspects exist and are worth </w:t>
      </w:r>
      <w:r>
        <w:rPr>
          <w:sz w:val="22"/>
          <w:szCs w:val="22"/>
          <w:lang w:val="en-US"/>
        </w:rPr>
        <w:t>analyzing:</w:t>
      </w:r>
    </w:p>
    <w:p w:rsidR="00EB2729" w:rsidRDefault="00904FD8">
      <w:pPr>
        <w:pStyle w:val="ListParagraph"/>
        <w:numPr>
          <w:ilvl w:val="0"/>
          <w:numId w:val="22"/>
        </w:numPr>
        <w:rPr>
          <w:sz w:val="22"/>
          <w:szCs w:val="22"/>
          <w:lang w:val="en-US"/>
        </w:rPr>
      </w:pPr>
      <w:r>
        <w:rPr>
          <w:sz w:val="22"/>
          <w:szCs w:val="22"/>
          <w:lang w:val="en-US"/>
        </w:rPr>
        <w:t xml:space="preserve">Whether the time duration for the transmission of a single </w:t>
      </w:r>
      <w:proofErr w:type="spellStart"/>
      <w:r>
        <w:rPr>
          <w:sz w:val="22"/>
          <w:szCs w:val="22"/>
          <w:lang w:val="en-US"/>
        </w:rPr>
        <w:t>TBoMS</w:t>
      </w:r>
      <w:proofErr w:type="spellEnd"/>
      <w:r>
        <w:rPr>
          <w:sz w:val="22"/>
          <w:szCs w:val="22"/>
          <w:lang w:val="en-US"/>
        </w:rPr>
        <w:t xml:space="preserve"> or </w:t>
      </w:r>
      <w:proofErr w:type="spellStart"/>
      <w:r>
        <w:rPr>
          <w:sz w:val="22"/>
          <w:szCs w:val="22"/>
          <w:lang w:val="en-US"/>
        </w:rPr>
        <w:t>TBoMS</w:t>
      </w:r>
      <w:proofErr w:type="spellEnd"/>
      <w:r>
        <w:rPr>
          <w:sz w:val="22"/>
          <w:szCs w:val="22"/>
          <w:lang w:val="en-US"/>
        </w:rPr>
        <w:t xml:space="preserve"> repetitions can be larger than the duration given by P.</w:t>
      </w:r>
    </w:p>
    <w:p w:rsidR="00EB2729" w:rsidRDefault="00904FD8">
      <w:pPr>
        <w:pStyle w:val="ListParagraph"/>
        <w:numPr>
          <w:ilvl w:val="0"/>
          <w:numId w:val="22"/>
        </w:numPr>
        <w:rPr>
          <w:sz w:val="22"/>
          <w:szCs w:val="22"/>
          <w:lang w:val="en-US"/>
        </w:rPr>
      </w:pPr>
      <w:r>
        <w:rPr>
          <w:sz w:val="22"/>
          <w:szCs w:val="22"/>
          <w:lang w:val="en-US"/>
        </w:rPr>
        <w:t xml:space="preserve">The start of the initial transmission of a TB for a single </w:t>
      </w:r>
      <w:proofErr w:type="spellStart"/>
      <w:r>
        <w:rPr>
          <w:sz w:val="22"/>
          <w:szCs w:val="22"/>
          <w:lang w:val="en-US"/>
        </w:rPr>
        <w:t>TBoMS</w:t>
      </w:r>
      <w:proofErr w:type="spellEnd"/>
      <w:r>
        <w:rPr>
          <w:sz w:val="22"/>
          <w:szCs w:val="22"/>
          <w:lang w:val="en-US"/>
        </w:rPr>
        <w:t>.</w:t>
      </w:r>
    </w:p>
    <w:p w:rsidR="00EB2729" w:rsidRDefault="00904FD8">
      <w:pPr>
        <w:rPr>
          <w:sz w:val="22"/>
          <w:szCs w:val="22"/>
          <w:lang w:val="en-US"/>
        </w:rPr>
      </w:pPr>
      <w:r>
        <w:rPr>
          <w:sz w:val="22"/>
          <w:szCs w:val="22"/>
          <w:lang w:val="en-US"/>
        </w:rPr>
        <w:t>Companies’ preferences in these regards are as fo</w:t>
      </w:r>
      <w:r>
        <w:rPr>
          <w:sz w:val="22"/>
          <w:szCs w:val="22"/>
          <w:lang w:val="en-US"/>
        </w:rPr>
        <w:t>llows.</w:t>
      </w:r>
    </w:p>
    <w:p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 xml:space="preserve">the time duration for the transmission of a single </w:t>
      </w:r>
      <w:proofErr w:type="spellStart"/>
      <w:r>
        <w:rPr>
          <w:b/>
          <w:bCs/>
          <w:sz w:val="22"/>
          <w:szCs w:val="22"/>
          <w:lang w:val="en-US"/>
        </w:rPr>
        <w:t>TBoMS</w:t>
      </w:r>
      <w:proofErr w:type="spellEnd"/>
      <w:r>
        <w:rPr>
          <w:b/>
          <w:bCs/>
          <w:sz w:val="22"/>
          <w:szCs w:val="22"/>
          <w:lang w:val="en-US"/>
        </w:rPr>
        <w:t xml:space="preserve"> or </w:t>
      </w:r>
      <w:proofErr w:type="spellStart"/>
      <w:r>
        <w:rPr>
          <w:b/>
          <w:bCs/>
          <w:sz w:val="22"/>
          <w:szCs w:val="22"/>
          <w:lang w:val="en-US"/>
        </w:rPr>
        <w:t>TBoMS</w:t>
      </w:r>
      <w:proofErr w:type="spellEnd"/>
      <w:r>
        <w:rPr>
          <w:b/>
          <w:bCs/>
          <w:sz w:val="22"/>
          <w:szCs w:val="22"/>
          <w:lang w:val="en-US"/>
        </w:rPr>
        <w:t xml:space="preserve"> repetitions can be larger than the duration given by P</w:t>
      </w:r>
      <w:bookmarkEnd w:id="4"/>
      <w:r>
        <w:rPr>
          <w:b/>
          <w:bCs/>
          <w:sz w:val="22"/>
          <w:szCs w:val="22"/>
          <w:lang w:val="en-US"/>
        </w:rPr>
        <w:t>.</w:t>
      </w:r>
    </w:p>
    <w:p w:rsidR="00EB2729" w:rsidRDefault="00904FD8">
      <w:pPr>
        <w:pStyle w:val="ListParagraph"/>
        <w:numPr>
          <w:ilvl w:val="0"/>
          <w:numId w:val="23"/>
        </w:numPr>
        <w:rPr>
          <w:sz w:val="22"/>
          <w:szCs w:val="22"/>
          <w:u w:val="single"/>
          <w:lang w:val="en-US"/>
        </w:rPr>
      </w:pPr>
      <w:r>
        <w:rPr>
          <w:sz w:val="22"/>
          <w:szCs w:val="22"/>
          <w:u w:val="single"/>
          <w:lang w:val="en-US"/>
        </w:rPr>
        <w:t xml:space="preserve">The time duration for the transmission of a single </w:t>
      </w:r>
      <w:proofErr w:type="spellStart"/>
      <w:r>
        <w:rPr>
          <w:sz w:val="22"/>
          <w:szCs w:val="22"/>
          <w:u w:val="single"/>
          <w:lang w:val="en-US"/>
        </w:rPr>
        <w:t>TBoMS</w:t>
      </w:r>
      <w:proofErr w:type="spellEnd"/>
      <w:r>
        <w:rPr>
          <w:sz w:val="22"/>
          <w:szCs w:val="22"/>
          <w:u w:val="single"/>
          <w:lang w:val="en-US"/>
        </w:rPr>
        <w:t xml:space="preserve"> or </w:t>
      </w:r>
      <w:proofErr w:type="spellStart"/>
      <w:r>
        <w:rPr>
          <w:sz w:val="22"/>
          <w:szCs w:val="22"/>
          <w:u w:val="single"/>
          <w:lang w:val="en-US"/>
        </w:rPr>
        <w:t>TBoMS</w:t>
      </w:r>
      <w:proofErr w:type="spellEnd"/>
      <w:r>
        <w:rPr>
          <w:sz w:val="22"/>
          <w:szCs w:val="22"/>
          <w:u w:val="single"/>
          <w:lang w:val="en-US"/>
        </w:rPr>
        <w:t xml:space="preserve"> repetitions larger than the duration given by P, wher</w:t>
      </w:r>
      <w:r>
        <w:rPr>
          <w:sz w:val="22"/>
          <w:szCs w:val="22"/>
          <w:u w:val="single"/>
          <w:lang w:val="en-US"/>
        </w:rPr>
        <w:t>e:</w:t>
      </w:r>
    </w:p>
    <w:p w:rsidR="00EB2729" w:rsidRDefault="00904FD8">
      <w:pPr>
        <w:pStyle w:val="ListParagraph"/>
        <w:numPr>
          <w:ilvl w:val="1"/>
          <w:numId w:val="23"/>
        </w:numPr>
        <w:rPr>
          <w:i/>
          <w:iCs/>
          <w:sz w:val="22"/>
          <w:szCs w:val="22"/>
          <w:lang w:val="en-US"/>
        </w:rPr>
      </w:pPr>
      <w:r>
        <w:rPr>
          <w:i/>
          <w:iCs/>
          <w:sz w:val="22"/>
          <w:szCs w:val="22"/>
          <w:lang w:val="en-US"/>
        </w:rPr>
        <w:t xml:space="preserve">if N*M is larger than the number of available slots in a CG period, the UE is expected to transmit K </w:t>
      </w:r>
      <w:proofErr w:type="spellStart"/>
      <w:r>
        <w:rPr>
          <w:i/>
          <w:iCs/>
          <w:sz w:val="22"/>
          <w:szCs w:val="22"/>
          <w:lang w:val="en-US"/>
        </w:rPr>
        <w:t>TBoMS</w:t>
      </w:r>
      <w:proofErr w:type="spellEnd"/>
      <w:r>
        <w:rPr>
          <w:i/>
          <w:iCs/>
          <w:sz w:val="22"/>
          <w:szCs w:val="22"/>
          <w:lang w:val="en-US"/>
        </w:rPr>
        <w:t xml:space="preserve"> transmission occasions where K&lt;M.</w:t>
      </w:r>
    </w:p>
    <w:p w:rsidR="00EB2729" w:rsidRDefault="00904FD8">
      <w:pPr>
        <w:pStyle w:val="ListParagraph"/>
        <w:numPr>
          <w:ilvl w:val="1"/>
          <w:numId w:val="23"/>
        </w:numPr>
        <w:rPr>
          <w:sz w:val="22"/>
          <w:szCs w:val="22"/>
          <w:lang w:val="en-US"/>
        </w:rPr>
      </w:pPr>
      <w:r>
        <w:rPr>
          <w:i/>
          <w:iCs/>
          <w:sz w:val="22"/>
          <w:szCs w:val="22"/>
          <w:lang w:val="en-US"/>
        </w:rPr>
        <w:t xml:space="preserve">If the UE cannot find N available slots in a CG period, the UE does not transmit </w:t>
      </w:r>
      <w:proofErr w:type="spellStart"/>
      <w:r>
        <w:rPr>
          <w:i/>
          <w:iCs/>
          <w:sz w:val="22"/>
          <w:szCs w:val="22"/>
          <w:lang w:val="en-US"/>
        </w:rPr>
        <w:t>TBoMS</w:t>
      </w:r>
      <w:proofErr w:type="spellEnd"/>
      <w:r>
        <w:rPr>
          <w:sz w:val="22"/>
          <w:szCs w:val="22"/>
          <w:u w:val="single"/>
          <w:lang w:val="en-US"/>
        </w:rPr>
        <w:t xml:space="preserve"> </w:t>
      </w:r>
      <w:r>
        <w:rPr>
          <w:b/>
          <w:bCs/>
          <w:sz w:val="22"/>
          <w:szCs w:val="22"/>
          <w:lang w:val="en-US"/>
        </w:rPr>
        <w:t>[1]</w:t>
      </w:r>
      <w:r>
        <w:rPr>
          <w:sz w:val="22"/>
          <w:szCs w:val="22"/>
          <w:lang w:val="en-US"/>
        </w:rPr>
        <w:t>.</w:t>
      </w:r>
    </w:p>
    <w:p w:rsidR="00EB2729" w:rsidRDefault="00904FD8">
      <w:pPr>
        <w:pStyle w:val="ListParagraph"/>
        <w:numPr>
          <w:ilvl w:val="2"/>
          <w:numId w:val="23"/>
        </w:numPr>
        <w:rPr>
          <w:sz w:val="22"/>
          <w:szCs w:val="22"/>
          <w:lang w:val="en-US"/>
        </w:rPr>
      </w:pPr>
      <w:r>
        <w:rPr>
          <w:sz w:val="22"/>
          <w:szCs w:val="22"/>
          <w:lang w:val="en-US"/>
        </w:rPr>
        <w:t>Interdigital [14].</w:t>
      </w:r>
    </w:p>
    <w:p w:rsidR="00EB2729" w:rsidRDefault="00EB2729">
      <w:pPr>
        <w:pStyle w:val="ListParagraph"/>
        <w:ind w:left="2160"/>
        <w:rPr>
          <w:sz w:val="22"/>
          <w:szCs w:val="22"/>
          <w:lang w:val="en-US"/>
        </w:rPr>
      </w:pPr>
    </w:p>
    <w:p w:rsidR="00EB2729" w:rsidRDefault="00904FD8">
      <w:pPr>
        <w:pStyle w:val="ListParagraph"/>
        <w:numPr>
          <w:ilvl w:val="0"/>
          <w:numId w:val="23"/>
        </w:numPr>
        <w:rPr>
          <w:sz w:val="22"/>
          <w:szCs w:val="22"/>
          <w:lang w:val="en-US"/>
        </w:rPr>
      </w:pPr>
      <w:r>
        <w:rPr>
          <w:sz w:val="22"/>
          <w:szCs w:val="22"/>
          <w:u w:val="single"/>
          <w:lang w:val="en-US"/>
        </w:rPr>
        <w:t xml:space="preserve">The UE is not expected to be configured with the time duration for the transmission of a single </w:t>
      </w:r>
      <w:proofErr w:type="spellStart"/>
      <w:r>
        <w:rPr>
          <w:sz w:val="22"/>
          <w:szCs w:val="22"/>
          <w:u w:val="single"/>
          <w:lang w:val="en-US"/>
        </w:rPr>
        <w:t>TBoMS</w:t>
      </w:r>
      <w:proofErr w:type="spellEnd"/>
      <w:r>
        <w:rPr>
          <w:sz w:val="22"/>
          <w:szCs w:val="22"/>
          <w:u w:val="single"/>
          <w:lang w:val="en-US"/>
        </w:rPr>
        <w:t xml:space="preserve"> or </w:t>
      </w:r>
      <w:proofErr w:type="spellStart"/>
      <w:r>
        <w:rPr>
          <w:sz w:val="22"/>
          <w:szCs w:val="22"/>
          <w:u w:val="single"/>
          <w:lang w:val="en-US"/>
        </w:rPr>
        <w:t>TBoMS</w:t>
      </w:r>
      <w:proofErr w:type="spellEnd"/>
      <w:r>
        <w:rPr>
          <w:sz w:val="22"/>
          <w:szCs w:val="22"/>
          <w:u w:val="single"/>
          <w:lang w:val="en-US"/>
        </w:rPr>
        <w:t xml:space="preserve">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rsidR="00EB2729" w:rsidRDefault="00904FD8">
      <w:pPr>
        <w:pStyle w:val="ListParagraph"/>
        <w:numPr>
          <w:ilvl w:val="2"/>
          <w:numId w:val="23"/>
        </w:numPr>
        <w:rPr>
          <w:sz w:val="22"/>
          <w:szCs w:val="22"/>
          <w:lang w:val="en-US"/>
        </w:rPr>
      </w:pPr>
      <w:r>
        <w:rPr>
          <w:sz w:val="22"/>
          <w:szCs w:val="22"/>
          <w:lang w:val="en-US"/>
        </w:rPr>
        <w:t>Ericsson [22], Nokia/NSB [21], Panasonic [18].</w:t>
      </w:r>
    </w:p>
    <w:p w:rsidR="00EB2729" w:rsidRDefault="00EB2729">
      <w:pPr>
        <w:rPr>
          <w:sz w:val="22"/>
          <w:szCs w:val="22"/>
          <w:lang w:val="en-US"/>
        </w:rPr>
      </w:pPr>
    </w:p>
    <w:p w:rsidR="00EB2729" w:rsidRDefault="00904FD8">
      <w:pPr>
        <w:rPr>
          <w:b/>
          <w:bCs/>
          <w:sz w:val="22"/>
          <w:szCs w:val="22"/>
          <w:lang w:val="en-US"/>
        </w:rPr>
      </w:pPr>
      <w:r>
        <w:rPr>
          <w:b/>
          <w:bCs/>
          <w:sz w:val="22"/>
          <w:szCs w:val="22"/>
          <w:lang w:val="en-US"/>
        </w:rPr>
        <w:t xml:space="preserve">The start of the initial transmission of a </w:t>
      </w:r>
      <w:r>
        <w:rPr>
          <w:b/>
          <w:bCs/>
          <w:sz w:val="22"/>
          <w:szCs w:val="22"/>
          <w:lang w:val="en-US"/>
        </w:rPr>
        <w:t xml:space="preserve">TB for a single </w:t>
      </w:r>
      <w:proofErr w:type="spellStart"/>
      <w:r>
        <w:rPr>
          <w:b/>
          <w:bCs/>
          <w:sz w:val="22"/>
          <w:szCs w:val="22"/>
          <w:lang w:val="en-US"/>
        </w:rPr>
        <w:t>TBoMS</w:t>
      </w:r>
      <w:proofErr w:type="spellEnd"/>
      <w:r>
        <w:rPr>
          <w:b/>
          <w:bCs/>
          <w:sz w:val="22"/>
          <w:szCs w:val="22"/>
          <w:lang w:val="en-US"/>
        </w:rPr>
        <w:t>.</w:t>
      </w:r>
    </w:p>
    <w:p w:rsidR="00EB2729" w:rsidRDefault="00904FD8">
      <w:pPr>
        <w:pStyle w:val="ListParagraph"/>
        <w:numPr>
          <w:ilvl w:val="0"/>
          <w:numId w:val="24"/>
        </w:numPr>
        <w:rPr>
          <w:sz w:val="22"/>
          <w:szCs w:val="22"/>
          <w:lang w:val="en-US"/>
        </w:rPr>
      </w:pPr>
      <w:bookmarkStart w:id="5" w:name="_Hlk87362161"/>
      <w:r>
        <w:rPr>
          <w:sz w:val="22"/>
          <w:szCs w:val="22"/>
          <w:u w:val="single"/>
          <w:lang w:val="en-US"/>
        </w:rPr>
        <w:t xml:space="preserve">An initial transmission of a transport block for </w:t>
      </w:r>
      <w:proofErr w:type="spellStart"/>
      <w:r>
        <w:rPr>
          <w:sz w:val="22"/>
          <w:szCs w:val="22"/>
          <w:u w:val="single"/>
          <w:lang w:val="en-US"/>
        </w:rPr>
        <w:t>TBoMS</w:t>
      </w:r>
      <w:proofErr w:type="spellEnd"/>
      <w:r>
        <w:rPr>
          <w:sz w:val="22"/>
          <w:szCs w:val="22"/>
          <w:u w:val="single"/>
          <w:lang w:val="en-US"/>
        </w:rPr>
        <w:t xml:space="preserve"> can start in a single </w:t>
      </w:r>
      <w:proofErr w:type="spellStart"/>
      <w:r>
        <w:rPr>
          <w:sz w:val="22"/>
          <w:szCs w:val="22"/>
          <w:u w:val="single"/>
          <w:lang w:val="en-US"/>
        </w:rPr>
        <w:t>TBoMS</w:t>
      </w:r>
      <w:proofErr w:type="spellEnd"/>
      <w:r>
        <w:rPr>
          <w:sz w:val="22"/>
          <w:szCs w:val="22"/>
          <w:u w:val="single"/>
          <w:lang w:val="en-US"/>
        </w:rPr>
        <w:t xml:space="preserve"> other than the first single </w:t>
      </w:r>
      <w:proofErr w:type="spellStart"/>
      <w:r>
        <w:rPr>
          <w:sz w:val="22"/>
          <w:szCs w:val="22"/>
          <w:u w:val="single"/>
          <w:lang w:val="en-US"/>
        </w:rPr>
        <w:t>TBoMS</w:t>
      </w:r>
      <w:proofErr w:type="spellEnd"/>
      <w:r>
        <w:rPr>
          <w:sz w:val="22"/>
          <w:szCs w:val="22"/>
          <w:u w:val="single"/>
          <w:lang w:val="en-US"/>
        </w:rPr>
        <w:t xml:space="preserve">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rsidR="00EB2729" w:rsidRDefault="00904FD8">
      <w:pPr>
        <w:pStyle w:val="ListParagraph"/>
        <w:numPr>
          <w:ilvl w:val="2"/>
          <w:numId w:val="24"/>
        </w:numPr>
        <w:rPr>
          <w:sz w:val="22"/>
          <w:szCs w:val="22"/>
          <w:lang w:val="en-US"/>
        </w:rPr>
      </w:pPr>
      <w:r>
        <w:rPr>
          <w:sz w:val="22"/>
          <w:szCs w:val="22"/>
          <w:lang w:val="en-US"/>
        </w:rPr>
        <w:t>Sharp [24]</w:t>
      </w:r>
    </w:p>
    <w:p w:rsidR="00EB2729" w:rsidRDefault="00EB2729">
      <w:pPr>
        <w:pStyle w:val="ListParagraph"/>
        <w:ind w:left="2160"/>
        <w:rPr>
          <w:sz w:val="22"/>
          <w:szCs w:val="22"/>
          <w:lang w:val="en-US"/>
        </w:rPr>
      </w:pPr>
    </w:p>
    <w:p w:rsidR="00EB2729" w:rsidRDefault="00904FD8">
      <w:pPr>
        <w:pStyle w:val="ListParagraph"/>
        <w:numPr>
          <w:ilvl w:val="0"/>
          <w:numId w:val="24"/>
        </w:numPr>
        <w:rPr>
          <w:sz w:val="22"/>
          <w:szCs w:val="22"/>
          <w:lang w:val="en-US"/>
        </w:rPr>
      </w:pPr>
      <w:bookmarkStart w:id="6" w:name="_Hlk87362222"/>
      <w:r>
        <w:rPr>
          <w:sz w:val="22"/>
          <w:szCs w:val="22"/>
          <w:u w:val="single"/>
          <w:lang w:val="en-US"/>
        </w:rPr>
        <w:t xml:space="preserve">The initial transmission of a </w:t>
      </w:r>
      <w:r>
        <w:rPr>
          <w:sz w:val="22"/>
          <w:szCs w:val="22"/>
          <w:u w:val="single"/>
          <w:lang w:val="en-US"/>
        </w:rPr>
        <w:t xml:space="preserve">transport block for </w:t>
      </w:r>
      <w:proofErr w:type="spellStart"/>
      <w:r>
        <w:rPr>
          <w:sz w:val="22"/>
          <w:szCs w:val="22"/>
          <w:u w:val="single"/>
          <w:lang w:val="en-US"/>
        </w:rPr>
        <w:t>TBoMS</w:t>
      </w:r>
      <w:proofErr w:type="spellEnd"/>
      <w:r>
        <w:rPr>
          <w:sz w:val="22"/>
          <w:szCs w:val="22"/>
          <w:u w:val="single"/>
          <w:lang w:val="en-US"/>
        </w:rPr>
        <w:t xml:space="preserve"> is restricted to begin from the first slot of a single </w:t>
      </w:r>
      <w:proofErr w:type="spellStart"/>
      <w:r>
        <w:rPr>
          <w:sz w:val="22"/>
          <w:szCs w:val="22"/>
          <w:u w:val="single"/>
          <w:lang w:val="en-US"/>
        </w:rPr>
        <w:t>TBoMS</w:t>
      </w:r>
      <w:proofErr w:type="spellEnd"/>
      <w:r>
        <w:rPr>
          <w:sz w:val="22"/>
          <w:szCs w:val="22"/>
          <w:u w:val="single"/>
          <w:lang w:val="en-US"/>
        </w:rPr>
        <w:t xml:space="preserve"> associated with RV0</w:t>
      </w:r>
      <w:r>
        <w:rPr>
          <w:sz w:val="22"/>
          <w:szCs w:val="22"/>
          <w:lang w:val="en-US"/>
        </w:rPr>
        <w:t xml:space="preserve"> </w:t>
      </w:r>
      <w:bookmarkEnd w:id="6"/>
      <w:r>
        <w:rPr>
          <w:b/>
          <w:bCs/>
          <w:sz w:val="22"/>
          <w:szCs w:val="22"/>
          <w:lang w:val="en-US"/>
        </w:rPr>
        <w:t>[1]</w:t>
      </w:r>
      <w:r>
        <w:rPr>
          <w:sz w:val="22"/>
          <w:szCs w:val="22"/>
          <w:lang w:val="en-US"/>
        </w:rPr>
        <w:t xml:space="preserve">: </w:t>
      </w:r>
    </w:p>
    <w:p w:rsidR="00EB2729" w:rsidRDefault="00904FD8">
      <w:pPr>
        <w:pStyle w:val="ListParagraph"/>
        <w:numPr>
          <w:ilvl w:val="2"/>
          <w:numId w:val="24"/>
        </w:numPr>
        <w:rPr>
          <w:sz w:val="22"/>
          <w:szCs w:val="22"/>
          <w:lang w:val="en-US"/>
        </w:rPr>
      </w:pPr>
      <w:r>
        <w:rPr>
          <w:sz w:val="22"/>
          <w:szCs w:val="22"/>
          <w:lang w:val="en-US"/>
        </w:rPr>
        <w:t>Qualcomm [17]</w:t>
      </w:r>
    </w:p>
    <w:p w:rsidR="00EB2729" w:rsidRDefault="00EB2729">
      <w:pPr>
        <w:pStyle w:val="ListParagraph"/>
        <w:ind w:left="2160"/>
        <w:rPr>
          <w:sz w:val="22"/>
          <w:szCs w:val="22"/>
          <w:lang w:val="en-US"/>
        </w:rPr>
      </w:pPr>
    </w:p>
    <w:p w:rsidR="00EB2729" w:rsidRDefault="00904FD8">
      <w:pPr>
        <w:pStyle w:val="ListParagraph"/>
        <w:numPr>
          <w:ilvl w:val="0"/>
          <w:numId w:val="25"/>
        </w:numPr>
        <w:rPr>
          <w:sz w:val="22"/>
          <w:szCs w:val="22"/>
          <w:lang w:val="en-US"/>
        </w:rPr>
      </w:pPr>
      <w:bookmarkStart w:id="7" w:name="_Hlk87364049"/>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can be performed according to legacy Rel-16 restrictions as defined in C</w:t>
      </w:r>
      <w:r>
        <w:rPr>
          <w:sz w:val="22"/>
          <w:szCs w:val="22"/>
          <w:u w:val="single"/>
          <w:lang w:val="en-US"/>
        </w:rPr>
        <w:t>lause 6.1.2.3.1 of TS 38.214</w:t>
      </w:r>
      <w:r>
        <w:rPr>
          <w:sz w:val="22"/>
          <w:szCs w:val="22"/>
          <w:lang w:val="en-US"/>
        </w:rPr>
        <w:t xml:space="preserve"> </w:t>
      </w:r>
      <w:bookmarkEnd w:id="7"/>
      <w:r>
        <w:rPr>
          <w:b/>
          <w:bCs/>
          <w:sz w:val="22"/>
          <w:szCs w:val="22"/>
          <w:lang w:val="en-US"/>
        </w:rPr>
        <w:t>[1]</w:t>
      </w:r>
      <w:r>
        <w:rPr>
          <w:sz w:val="22"/>
          <w:szCs w:val="22"/>
          <w:lang w:val="en-US"/>
        </w:rPr>
        <w:t xml:space="preserve">: </w:t>
      </w:r>
    </w:p>
    <w:p w:rsidR="00EB2729" w:rsidRDefault="00904FD8">
      <w:pPr>
        <w:pStyle w:val="ListParagraph"/>
        <w:numPr>
          <w:ilvl w:val="2"/>
          <w:numId w:val="25"/>
        </w:numPr>
        <w:rPr>
          <w:sz w:val="22"/>
          <w:szCs w:val="22"/>
          <w:lang w:val="en-US"/>
        </w:rPr>
      </w:pPr>
      <w:r>
        <w:rPr>
          <w:sz w:val="22"/>
          <w:szCs w:val="22"/>
          <w:lang w:val="en-US"/>
        </w:rPr>
        <w:t>Nokia/NSB [21]</w:t>
      </w:r>
    </w:p>
    <w:p w:rsidR="00EB2729" w:rsidRDefault="00EB2729">
      <w:pPr>
        <w:pStyle w:val="ListParagraph"/>
        <w:ind w:left="2160"/>
        <w:rPr>
          <w:sz w:val="22"/>
          <w:szCs w:val="22"/>
          <w:lang w:val="en-US"/>
        </w:rPr>
      </w:pPr>
    </w:p>
    <w:p w:rsidR="00EB2729" w:rsidRDefault="00904FD8">
      <w:pPr>
        <w:pStyle w:val="ListParagraph"/>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rsidR="00EB2729" w:rsidRDefault="00904FD8">
      <w:pPr>
        <w:pStyle w:val="ListParagraph"/>
        <w:numPr>
          <w:ilvl w:val="2"/>
          <w:numId w:val="25"/>
        </w:numPr>
        <w:rPr>
          <w:sz w:val="22"/>
          <w:szCs w:val="22"/>
          <w:lang w:val="en-US"/>
        </w:rPr>
      </w:pPr>
      <w:r>
        <w:rPr>
          <w:sz w:val="22"/>
          <w:szCs w:val="22"/>
          <w:lang w:val="en-US"/>
        </w:rPr>
        <w:t>Xiaomi [13]</w:t>
      </w:r>
    </w:p>
    <w:p w:rsidR="00EB2729" w:rsidRDefault="00EB2729">
      <w:pPr>
        <w:pStyle w:val="ListParagraph"/>
        <w:ind w:left="2160"/>
        <w:rPr>
          <w:sz w:val="22"/>
          <w:szCs w:val="22"/>
          <w:lang w:val="en-US"/>
        </w:rPr>
      </w:pPr>
    </w:p>
    <w:p w:rsidR="00EB2729" w:rsidRDefault="00904FD8">
      <w:pPr>
        <w:pStyle w:val="ListParagraph"/>
        <w:numPr>
          <w:ilvl w:val="0"/>
          <w:numId w:val="26"/>
        </w:numPr>
        <w:rPr>
          <w:sz w:val="22"/>
          <w:szCs w:val="22"/>
          <w:lang w:val="en-US"/>
        </w:rPr>
      </w:pPr>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does not start in the middle of the single </w:t>
      </w:r>
      <w:proofErr w:type="spellStart"/>
      <w:r>
        <w:rPr>
          <w:sz w:val="22"/>
          <w:szCs w:val="22"/>
          <w:u w:val="single"/>
          <w:lang w:val="en-US"/>
        </w:rPr>
        <w:t>TB</w:t>
      </w:r>
      <w:r>
        <w:rPr>
          <w:sz w:val="22"/>
          <w:szCs w:val="22"/>
          <w:u w:val="single"/>
          <w:lang w:val="en-US"/>
        </w:rPr>
        <w:t>oMS</w:t>
      </w:r>
      <w:proofErr w:type="spellEnd"/>
      <w:r>
        <w:rPr>
          <w:sz w:val="22"/>
          <w:szCs w:val="22"/>
          <w:u w:val="single"/>
          <w:lang w:val="en-US"/>
        </w:rPr>
        <w:t xml:space="preserve"> </w:t>
      </w:r>
      <w:r>
        <w:rPr>
          <w:b/>
          <w:bCs/>
          <w:sz w:val="22"/>
          <w:szCs w:val="22"/>
          <w:u w:val="single"/>
          <w:lang w:val="en-US"/>
        </w:rPr>
        <w:t>[1]</w:t>
      </w:r>
      <w:r>
        <w:rPr>
          <w:sz w:val="22"/>
          <w:szCs w:val="22"/>
          <w:lang w:val="en-US"/>
        </w:rPr>
        <w:t xml:space="preserve">:  </w:t>
      </w:r>
    </w:p>
    <w:p w:rsidR="00EB2729" w:rsidRDefault="00904FD8">
      <w:pPr>
        <w:pStyle w:val="ListParagraph"/>
        <w:numPr>
          <w:ilvl w:val="2"/>
          <w:numId w:val="26"/>
        </w:numPr>
        <w:rPr>
          <w:sz w:val="22"/>
          <w:szCs w:val="22"/>
          <w:lang w:val="en-US"/>
        </w:rPr>
      </w:pPr>
      <w:r>
        <w:rPr>
          <w:sz w:val="22"/>
          <w:szCs w:val="22"/>
          <w:lang w:val="en-US"/>
        </w:rPr>
        <w:lastRenderedPageBreak/>
        <w:t>Panasonic [18]</w:t>
      </w:r>
    </w:p>
    <w:p w:rsidR="00EB2729" w:rsidRDefault="00EB2729">
      <w:pPr>
        <w:pStyle w:val="ListParagraph"/>
        <w:ind w:left="2160"/>
        <w:rPr>
          <w:sz w:val="22"/>
          <w:szCs w:val="22"/>
          <w:lang w:val="en-US"/>
        </w:rPr>
      </w:pPr>
    </w:p>
    <w:p w:rsidR="00EB2729" w:rsidRDefault="00904FD8">
      <w:pPr>
        <w:pStyle w:val="ListParagraph"/>
        <w:numPr>
          <w:ilvl w:val="0"/>
          <w:numId w:val="26"/>
        </w:numPr>
        <w:rPr>
          <w:sz w:val="22"/>
          <w:szCs w:val="22"/>
          <w:lang w:val="en-US"/>
        </w:rPr>
      </w:pPr>
      <w:r>
        <w:rPr>
          <w:sz w:val="22"/>
          <w:szCs w:val="22"/>
          <w:u w:val="single"/>
          <w:lang w:val="en-US"/>
        </w:rPr>
        <w:t xml:space="preserve">For </w:t>
      </w:r>
      <w:proofErr w:type="spellStart"/>
      <w:r>
        <w:rPr>
          <w:sz w:val="22"/>
          <w:szCs w:val="22"/>
          <w:u w:val="single"/>
          <w:lang w:val="en-US"/>
        </w:rPr>
        <w:t>TBoMS</w:t>
      </w:r>
      <w:proofErr w:type="spellEnd"/>
      <w:r>
        <w:rPr>
          <w:sz w:val="22"/>
          <w:szCs w:val="22"/>
          <w:u w:val="single"/>
          <w:lang w:val="en-US"/>
        </w:rPr>
        <w:t xml:space="preserve">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w:t>
      </w:r>
      <w:r>
        <w:rPr>
          <w:sz w:val="22"/>
          <w:szCs w:val="22"/>
          <w:u w:val="single"/>
          <w:lang w:val="en-US"/>
        </w:rPr>
        <w:t xml:space="preserve"> configured as startingFromRV0 = ‘on’</w:t>
      </w:r>
      <w:r>
        <w:rPr>
          <w:sz w:val="22"/>
          <w:szCs w:val="22"/>
          <w:lang w:val="en-US"/>
        </w:rPr>
        <w:t xml:space="preserve"> </w:t>
      </w:r>
      <w:r>
        <w:rPr>
          <w:b/>
          <w:bCs/>
          <w:sz w:val="22"/>
          <w:szCs w:val="22"/>
          <w:lang w:val="en-US"/>
        </w:rPr>
        <w:t>[1]</w:t>
      </w:r>
      <w:r>
        <w:rPr>
          <w:sz w:val="22"/>
          <w:szCs w:val="22"/>
          <w:lang w:val="en-US"/>
        </w:rPr>
        <w:t>:</w:t>
      </w:r>
    </w:p>
    <w:p w:rsidR="00EB2729" w:rsidRDefault="00904FD8">
      <w:pPr>
        <w:pStyle w:val="ListParagraph"/>
        <w:numPr>
          <w:ilvl w:val="2"/>
          <w:numId w:val="26"/>
        </w:numPr>
        <w:rPr>
          <w:sz w:val="22"/>
          <w:szCs w:val="22"/>
          <w:lang w:val="en-US"/>
        </w:rPr>
      </w:pPr>
      <w:r>
        <w:rPr>
          <w:sz w:val="22"/>
          <w:szCs w:val="22"/>
          <w:lang w:val="en-US"/>
        </w:rPr>
        <w:t xml:space="preserve"> WILUS [7]</w:t>
      </w:r>
    </w:p>
    <w:p w:rsidR="00EB2729" w:rsidRDefault="00EB2729">
      <w:pPr>
        <w:rPr>
          <w:sz w:val="22"/>
          <w:szCs w:val="22"/>
          <w:lang w:val="en-US"/>
        </w:rPr>
      </w:pPr>
    </w:p>
    <w:p w:rsidR="00EB2729" w:rsidRDefault="00904FD8">
      <w:pPr>
        <w:jc w:val="both"/>
        <w:rPr>
          <w:sz w:val="22"/>
          <w:szCs w:val="22"/>
        </w:rPr>
      </w:pPr>
      <w:r>
        <w:rPr>
          <w:sz w:val="22"/>
          <w:szCs w:val="22"/>
          <w:highlight w:val="yellow"/>
        </w:rPr>
        <w:t>FL’s comments on November 11</w:t>
      </w:r>
    </w:p>
    <w:p w:rsidR="00EB2729" w:rsidRDefault="00904FD8">
      <w:pPr>
        <w:rPr>
          <w:sz w:val="22"/>
          <w:szCs w:val="22"/>
        </w:rPr>
      </w:pPr>
      <w:r>
        <w:rPr>
          <w:sz w:val="22"/>
          <w:szCs w:val="22"/>
        </w:rPr>
        <w:t>From FL’s perspective, the following situation can be observed:</w:t>
      </w:r>
    </w:p>
    <w:p w:rsidR="00EB2729" w:rsidRDefault="00904FD8">
      <w:pPr>
        <w:pStyle w:val="ListParagraph"/>
        <w:numPr>
          <w:ilvl w:val="0"/>
          <w:numId w:val="27"/>
        </w:numPr>
        <w:rPr>
          <w:b/>
          <w:bCs/>
          <w:sz w:val="22"/>
          <w:szCs w:val="22"/>
          <w:lang w:val="en-US"/>
        </w:rPr>
      </w:pPr>
      <w:r>
        <w:rPr>
          <w:b/>
          <w:bCs/>
          <w:sz w:val="22"/>
          <w:szCs w:val="22"/>
          <w:lang w:val="en-US"/>
        </w:rPr>
        <w:t xml:space="preserve">Whether the time duration for the transmission of a single </w:t>
      </w:r>
      <w:proofErr w:type="spellStart"/>
      <w:r>
        <w:rPr>
          <w:b/>
          <w:bCs/>
          <w:sz w:val="22"/>
          <w:szCs w:val="22"/>
          <w:lang w:val="en-US"/>
        </w:rPr>
        <w:t>TBoMS</w:t>
      </w:r>
      <w:proofErr w:type="spellEnd"/>
      <w:r>
        <w:rPr>
          <w:b/>
          <w:bCs/>
          <w:sz w:val="22"/>
          <w:szCs w:val="22"/>
          <w:lang w:val="en-US"/>
        </w:rPr>
        <w:t xml:space="preserve"> or </w:t>
      </w:r>
      <w:proofErr w:type="spellStart"/>
      <w:r>
        <w:rPr>
          <w:b/>
          <w:bCs/>
          <w:sz w:val="22"/>
          <w:szCs w:val="22"/>
          <w:lang w:val="en-US"/>
        </w:rPr>
        <w:t>TBoMS</w:t>
      </w:r>
      <w:proofErr w:type="spellEnd"/>
      <w:r>
        <w:rPr>
          <w:b/>
          <w:bCs/>
          <w:sz w:val="22"/>
          <w:szCs w:val="22"/>
          <w:lang w:val="en-US"/>
        </w:rPr>
        <w:t xml:space="preserve"> repetitions can be larger than the</w:t>
      </w:r>
      <w:r>
        <w:rPr>
          <w:b/>
          <w:bCs/>
          <w:sz w:val="22"/>
          <w:szCs w:val="22"/>
          <w:lang w:val="en-US"/>
        </w:rPr>
        <w:t xml:space="preserve"> duration given by P.</w:t>
      </w:r>
    </w:p>
    <w:p w:rsidR="00EB2729" w:rsidRDefault="00904FD8">
      <w:pPr>
        <w:pStyle w:val="ListParagraph"/>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rsidR="00EB2729" w:rsidRDefault="00904FD8">
      <w:pPr>
        <w:pStyle w:val="ListParagraph"/>
        <w:numPr>
          <w:ilvl w:val="0"/>
          <w:numId w:val="27"/>
        </w:numPr>
        <w:rPr>
          <w:sz w:val="22"/>
          <w:szCs w:val="22"/>
          <w:lang w:val="en-US"/>
        </w:rPr>
      </w:pPr>
      <w:r>
        <w:rPr>
          <w:b/>
          <w:bCs/>
          <w:sz w:val="22"/>
          <w:szCs w:val="22"/>
          <w:lang w:val="en-US"/>
        </w:rPr>
        <w:t xml:space="preserve">The start of the initial transmission of a TB for a single </w:t>
      </w:r>
      <w:proofErr w:type="spellStart"/>
      <w:r>
        <w:rPr>
          <w:b/>
          <w:bCs/>
          <w:sz w:val="22"/>
          <w:szCs w:val="22"/>
          <w:lang w:val="en-US"/>
        </w:rPr>
        <w:t>TBoMS</w:t>
      </w:r>
      <w:proofErr w:type="spellEnd"/>
      <w:r>
        <w:rPr>
          <w:b/>
          <w:bCs/>
          <w:sz w:val="22"/>
          <w:szCs w:val="22"/>
          <w:lang w:val="en-US"/>
        </w:rPr>
        <w:t>.</w:t>
      </w:r>
    </w:p>
    <w:p w:rsidR="00EB2729" w:rsidRDefault="00904FD8">
      <w:pPr>
        <w:pStyle w:val="ListParagraph"/>
        <w:numPr>
          <w:ilvl w:val="1"/>
          <w:numId w:val="27"/>
        </w:numPr>
        <w:rPr>
          <w:sz w:val="22"/>
          <w:szCs w:val="22"/>
        </w:rPr>
      </w:pPr>
      <w:r>
        <w:rPr>
          <w:sz w:val="22"/>
          <w:szCs w:val="22"/>
          <w:lang w:val="en-US"/>
        </w:rPr>
        <w:t>Companies, prefer</w:t>
      </w:r>
      <w:r>
        <w:rPr>
          <w:sz w:val="22"/>
          <w:szCs w:val="22"/>
          <w:lang w:val="en-US"/>
        </w:rPr>
        <w:t xml:space="preserve">ences are all different but display some overlap. </w:t>
      </w:r>
    </w:p>
    <w:p w:rsidR="00EB2729" w:rsidRDefault="00904FD8">
      <w:pPr>
        <w:rPr>
          <w:sz w:val="22"/>
          <w:szCs w:val="22"/>
        </w:rPr>
      </w:pPr>
      <w:r>
        <w:rPr>
          <w:sz w:val="22"/>
          <w:szCs w:val="22"/>
        </w:rPr>
        <w:t>Given the above, it may be best to propose three questions on these sub-aspects as well, before formulating any proposal.</w:t>
      </w:r>
    </w:p>
    <w:p w:rsidR="00EB2729" w:rsidRDefault="00EB2729">
      <w:pPr>
        <w:rPr>
          <w:b/>
          <w:bCs/>
          <w:sz w:val="22"/>
          <w:highlight w:val="yellow"/>
          <w:lang w:val="en-US"/>
        </w:rPr>
      </w:pPr>
    </w:p>
    <w:p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w:t>
      </w:r>
      <w:proofErr w:type="spellStart"/>
      <w:r>
        <w:rPr>
          <w:i/>
          <w:iCs/>
          <w:sz w:val="22"/>
          <w:highlight w:val="yellow"/>
          <w:lang w:val="en-US"/>
        </w:rPr>
        <w:t>TBoMS</w:t>
      </w:r>
      <w:proofErr w:type="spellEnd"/>
      <w:r>
        <w:rPr>
          <w:i/>
          <w:iCs/>
          <w:sz w:val="22"/>
          <w:highlight w:val="yellow"/>
          <w:lang w:val="en-US"/>
        </w:rPr>
        <w:t xml:space="preserve"> or </w:t>
      </w:r>
      <w:proofErr w:type="spellStart"/>
      <w:r>
        <w:rPr>
          <w:i/>
          <w:iCs/>
          <w:sz w:val="22"/>
          <w:highlight w:val="yellow"/>
          <w:lang w:val="en-US"/>
        </w:rPr>
        <w:t>TBoMS</w:t>
      </w:r>
      <w:proofErr w:type="spellEnd"/>
      <w:r>
        <w:rPr>
          <w:i/>
          <w:iCs/>
          <w:sz w:val="22"/>
          <w:highlight w:val="yellow"/>
          <w:lang w:val="en-US"/>
        </w:rPr>
        <w:t xml:space="preserve">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w:t>
      </w:r>
      <w:r>
        <w:rPr>
          <w:i/>
          <w:iCs/>
          <w:color w:val="FF0000"/>
          <w:sz w:val="22"/>
          <w:highlight w:val="yellow"/>
          <w:lang w:val="en-US"/>
        </w:rPr>
        <w:t>ou</w:t>
      </w:r>
      <w:r>
        <w:rPr>
          <w:i/>
          <w:iCs/>
          <w:sz w:val="22"/>
          <w:highlight w:val="yellow"/>
          <w:lang w:val="en-US"/>
        </w:rPr>
        <w:t>.</w:t>
      </w:r>
    </w:p>
    <w:p w:rsidR="00EB2729" w:rsidRDefault="00EB2729">
      <w:pPr>
        <w:rPr>
          <w:i/>
          <w:iCs/>
          <w:sz w:val="22"/>
          <w:highlight w:val="yellow"/>
          <w:lang w:val="en-US"/>
        </w:rPr>
      </w:pPr>
    </w:p>
    <w:p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 xml:space="preserve">Should the RRC parameter startingFromRV0 impact the determination of the time domain resource for the initial transmission of a transport block for </w:t>
      </w:r>
      <w:proofErr w:type="spellStart"/>
      <w:r>
        <w:rPr>
          <w:i/>
          <w:iCs/>
          <w:sz w:val="22"/>
          <w:highlight w:val="yellow"/>
          <w:lang w:val="en-US"/>
        </w:rPr>
        <w:t>TBoMS</w:t>
      </w:r>
      <w:proofErr w:type="spellEnd"/>
      <w:r>
        <w:rPr>
          <w:i/>
          <w:iCs/>
          <w:sz w:val="22"/>
          <w:highlight w:val="yellow"/>
          <w:lang w:val="en-US"/>
        </w:rPr>
        <w:t>?</w:t>
      </w:r>
    </w:p>
    <w:p w:rsidR="00EB2729" w:rsidRDefault="00EB2729">
      <w:pPr>
        <w:rPr>
          <w:i/>
          <w:iCs/>
          <w:sz w:val="22"/>
          <w:highlight w:val="yellow"/>
          <w:lang w:val="en-US"/>
        </w:rPr>
      </w:pPr>
    </w:p>
    <w:p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should be supported for the s</w:t>
      </w:r>
      <w:r>
        <w:rPr>
          <w:i/>
          <w:iCs/>
          <w:sz w:val="22"/>
          <w:highlight w:val="yellow"/>
          <w:lang w:val="en-US"/>
        </w:rPr>
        <w:t xml:space="preserve">tart of the initial transmission of a TB for a single </w:t>
      </w:r>
      <w:proofErr w:type="spellStart"/>
      <w:r>
        <w:rPr>
          <w:i/>
          <w:iCs/>
          <w:sz w:val="22"/>
          <w:highlight w:val="yellow"/>
          <w:lang w:val="en-US"/>
        </w:rPr>
        <w:t>TBoMS</w:t>
      </w:r>
      <w:proofErr w:type="spellEnd"/>
      <w:r>
        <w:rPr>
          <w:i/>
          <w:iCs/>
          <w:sz w:val="22"/>
          <w:highlight w:val="yellow"/>
          <w:lang w:val="en-US"/>
        </w:rPr>
        <w:t xml:space="preserve">?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rsidR="00EB2729" w:rsidRDefault="00904FD8">
      <w:pPr>
        <w:pStyle w:val="ListParagraph"/>
        <w:numPr>
          <w:ilvl w:val="1"/>
          <w:numId w:val="17"/>
        </w:numPr>
        <w:jc w:val="both"/>
        <w:rPr>
          <w:i/>
          <w:iCs/>
          <w:sz w:val="22"/>
          <w:highlight w:val="yellow"/>
          <w:lang w:val="en-US"/>
        </w:rPr>
      </w:pPr>
      <w:r>
        <w:rPr>
          <w:i/>
          <w:iCs/>
          <w:sz w:val="22"/>
          <w:highlight w:val="yellow"/>
          <w:lang w:val="en-US"/>
        </w:rPr>
        <w:t xml:space="preserve">The initial transmission of a transport block for </w:t>
      </w:r>
      <w:proofErr w:type="spellStart"/>
      <w:r>
        <w:rPr>
          <w:i/>
          <w:iCs/>
          <w:sz w:val="22"/>
          <w:highlight w:val="yellow"/>
          <w:lang w:val="en-US"/>
        </w:rPr>
        <w:t>TBoM</w:t>
      </w:r>
      <w:r>
        <w:rPr>
          <w:i/>
          <w:iCs/>
          <w:sz w:val="22"/>
          <w:highlight w:val="yellow"/>
          <w:lang w:val="en-US"/>
        </w:rPr>
        <w:t>S</w:t>
      </w:r>
      <w:proofErr w:type="spellEnd"/>
      <w:r>
        <w:rPr>
          <w:i/>
          <w:iCs/>
          <w:sz w:val="22"/>
          <w:highlight w:val="yellow"/>
          <w:lang w:val="en-US"/>
        </w:rPr>
        <w:t xml:space="preserve"> is restricted to begin from the first slot of a single </w:t>
      </w:r>
      <w:proofErr w:type="spellStart"/>
      <w:r>
        <w:rPr>
          <w:i/>
          <w:iCs/>
          <w:sz w:val="22"/>
          <w:highlight w:val="yellow"/>
          <w:lang w:val="en-US"/>
        </w:rPr>
        <w:t>TBoMS</w:t>
      </w:r>
      <w:proofErr w:type="spellEnd"/>
      <w:r>
        <w:rPr>
          <w:i/>
          <w:iCs/>
          <w:sz w:val="22"/>
          <w:highlight w:val="yellow"/>
          <w:lang w:val="en-US"/>
        </w:rPr>
        <w:t>.</w:t>
      </w:r>
    </w:p>
    <w:p w:rsidR="00EB2729" w:rsidRDefault="00EB2729">
      <w:pPr>
        <w:pStyle w:val="ListParagraph"/>
        <w:ind w:left="1440"/>
        <w:jc w:val="both"/>
        <w:rPr>
          <w:i/>
          <w:iCs/>
          <w:sz w:val="22"/>
          <w:highlight w:val="yellow"/>
          <w:lang w:val="en-US"/>
        </w:rPr>
      </w:pPr>
    </w:p>
    <w:p w:rsidR="00EB2729" w:rsidRDefault="00904FD8">
      <w:pPr>
        <w:pStyle w:val="ListParagraph"/>
        <w:numPr>
          <w:ilvl w:val="1"/>
          <w:numId w:val="17"/>
        </w:numPr>
        <w:jc w:val="both"/>
        <w:rPr>
          <w:i/>
          <w:iCs/>
          <w:sz w:val="22"/>
          <w:highlight w:val="yellow"/>
          <w:lang w:val="en-US"/>
        </w:rPr>
      </w:pPr>
      <w:bookmarkStart w:id="8" w:name="_Hlk87607947"/>
      <w:r>
        <w:rPr>
          <w:i/>
          <w:iCs/>
          <w:sz w:val="22"/>
          <w:highlight w:val="yellow"/>
          <w:lang w:val="en-US"/>
        </w:rPr>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is restricted to begin from the first slot of a single </w:t>
      </w:r>
      <w:proofErr w:type="spellStart"/>
      <w:r>
        <w:rPr>
          <w:i/>
          <w:iCs/>
          <w:sz w:val="22"/>
          <w:highlight w:val="yellow"/>
          <w:lang w:val="en-US"/>
        </w:rPr>
        <w:t>TBoMS</w:t>
      </w:r>
      <w:proofErr w:type="spellEnd"/>
      <w:r>
        <w:rPr>
          <w:i/>
          <w:iCs/>
          <w:sz w:val="22"/>
          <w:highlight w:val="yellow"/>
          <w:lang w:val="en-US"/>
        </w:rPr>
        <w:t xml:space="preserve"> associated with RV0.</w:t>
      </w:r>
    </w:p>
    <w:p w:rsidR="00EB2729" w:rsidRDefault="00904FD8">
      <w:pPr>
        <w:pStyle w:val="ListParagraph"/>
        <w:numPr>
          <w:ilvl w:val="2"/>
          <w:numId w:val="17"/>
        </w:numPr>
        <w:jc w:val="both"/>
        <w:rPr>
          <w:i/>
          <w:iCs/>
          <w:sz w:val="22"/>
          <w:highlight w:val="yellow"/>
          <w:lang w:val="en-US"/>
        </w:rPr>
      </w:pPr>
      <w:r>
        <w:rPr>
          <w:i/>
          <w:iCs/>
          <w:sz w:val="22"/>
          <w:highlight w:val="yellow"/>
          <w:lang w:val="en-US"/>
        </w:rPr>
        <w:t xml:space="preserve">FFS: implications related to whether and how the RRC </w:t>
      </w:r>
      <w:r>
        <w:rPr>
          <w:i/>
          <w:iCs/>
          <w:sz w:val="22"/>
          <w:highlight w:val="yellow"/>
          <w:lang w:val="en-US"/>
        </w:rPr>
        <w:t xml:space="preserve">parameter startingFromRV0 is set for </w:t>
      </w:r>
      <w:proofErr w:type="spellStart"/>
      <w:r>
        <w:rPr>
          <w:i/>
          <w:iCs/>
          <w:sz w:val="22"/>
          <w:highlight w:val="yellow"/>
          <w:lang w:val="en-US"/>
        </w:rPr>
        <w:t>TBoMS</w:t>
      </w:r>
      <w:proofErr w:type="spellEnd"/>
      <w:r>
        <w:rPr>
          <w:i/>
          <w:iCs/>
          <w:sz w:val="22"/>
          <w:highlight w:val="yellow"/>
          <w:lang w:val="en-US"/>
        </w:rPr>
        <w:t>.</w:t>
      </w:r>
    </w:p>
    <w:bookmarkEnd w:id="8"/>
    <w:p w:rsidR="00EB2729" w:rsidRDefault="00EB2729">
      <w:pPr>
        <w:pStyle w:val="ListParagraph"/>
        <w:ind w:left="2160"/>
        <w:jc w:val="both"/>
        <w:rPr>
          <w:i/>
          <w:iCs/>
          <w:sz w:val="22"/>
          <w:highlight w:val="yellow"/>
          <w:lang w:val="en-US"/>
        </w:rPr>
      </w:pPr>
    </w:p>
    <w:p w:rsidR="00EB2729" w:rsidRDefault="00904FD8">
      <w:pPr>
        <w:pStyle w:val="ListParagraph"/>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w:t>
      </w:r>
      <w:proofErr w:type="spellStart"/>
      <w:r>
        <w:rPr>
          <w:i/>
          <w:iCs/>
          <w:sz w:val="22"/>
          <w:highlight w:val="yellow"/>
          <w:lang w:val="en-US"/>
        </w:rPr>
        <w:t>TBoMS</w:t>
      </w:r>
      <w:proofErr w:type="spellEnd"/>
    </w:p>
    <w:p w:rsidR="00EB2729" w:rsidRDefault="00EB2729">
      <w:pPr>
        <w:pStyle w:val="ListParagraph"/>
        <w:ind w:left="1440"/>
        <w:jc w:val="both"/>
        <w:rPr>
          <w:i/>
          <w:iCs/>
          <w:sz w:val="22"/>
          <w:highlight w:val="yellow"/>
          <w:lang w:val="en-US"/>
        </w:rPr>
      </w:pPr>
    </w:p>
    <w:p w:rsidR="00EB2729" w:rsidRDefault="00904FD8">
      <w:pPr>
        <w:pStyle w:val="ListParagraph"/>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w:t>
      </w:r>
      <w:r>
        <w:rPr>
          <w:i/>
          <w:iCs/>
          <w:sz w:val="22"/>
          <w:highlight w:val="yellow"/>
          <w:lang w:val="en-US"/>
        </w:rPr>
        <w:t xml:space="preserve">k for </w:t>
      </w:r>
      <w:proofErr w:type="spellStart"/>
      <w:r>
        <w:rPr>
          <w:i/>
          <w:iCs/>
          <w:sz w:val="22"/>
          <w:highlight w:val="yellow"/>
          <w:lang w:val="en-US"/>
        </w:rPr>
        <w:t>TBoMS</w:t>
      </w:r>
      <w:proofErr w:type="spellEnd"/>
    </w:p>
    <w:p w:rsidR="00EB2729" w:rsidRDefault="00904FD8">
      <w:pPr>
        <w:pStyle w:val="ListParagraph"/>
        <w:numPr>
          <w:ilvl w:val="2"/>
          <w:numId w:val="17"/>
        </w:numPr>
        <w:jc w:val="both"/>
        <w:rPr>
          <w:i/>
          <w:iCs/>
          <w:sz w:val="22"/>
          <w:highlight w:val="yellow"/>
          <w:lang w:val="en-US"/>
        </w:rPr>
      </w:pPr>
      <w:r>
        <w:rPr>
          <w:i/>
          <w:iCs/>
          <w:sz w:val="22"/>
          <w:highlight w:val="yellow"/>
          <w:lang w:val="en-US"/>
        </w:rPr>
        <w:t xml:space="preserve">FFS: implications related to whether and how the RRC parameter startingFromRV0 is set for </w:t>
      </w:r>
      <w:proofErr w:type="spellStart"/>
      <w:r>
        <w:rPr>
          <w:i/>
          <w:iCs/>
          <w:sz w:val="22"/>
          <w:highlight w:val="yellow"/>
          <w:lang w:val="en-US"/>
        </w:rPr>
        <w:t>TBoMS</w:t>
      </w:r>
      <w:proofErr w:type="spellEnd"/>
      <w:r>
        <w:rPr>
          <w:i/>
          <w:iCs/>
          <w:sz w:val="22"/>
          <w:highlight w:val="yellow"/>
          <w:lang w:val="en-US"/>
        </w:rPr>
        <w:t>.</w:t>
      </w:r>
    </w:p>
    <w:p w:rsidR="00EB2729" w:rsidRDefault="00EB2729">
      <w:pPr>
        <w:pStyle w:val="ListParagraph"/>
        <w:ind w:left="2160"/>
        <w:jc w:val="both"/>
        <w:rPr>
          <w:i/>
          <w:iCs/>
          <w:sz w:val="22"/>
          <w:highlight w:val="yellow"/>
          <w:lang w:val="en-US"/>
        </w:rPr>
      </w:pPr>
    </w:p>
    <w:p w:rsidR="00EB2729" w:rsidRDefault="00904FD8">
      <w:pPr>
        <w:pStyle w:val="ListParagraph"/>
        <w:numPr>
          <w:ilvl w:val="1"/>
          <w:numId w:val="17"/>
        </w:numPr>
        <w:jc w:val="both"/>
        <w:rPr>
          <w:i/>
          <w:iCs/>
          <w:sz w:val="22"/>
          <w:highlight w:val="yellow"/>
          <w:lang w:val="en-US"/>
        </w:rPr>
      </w:pPr>
      <w:bookmarkStart w:id="9" w:name="_Hlk87607966"/>
      <w:r>
        <w:rPr>
          <w:i/>
          <w:iCs/>
          <w:sz w:val="22"/>
          <w:highlight w:val="yellow"/>
          <w:lang w:val="en-US"/>
        </w:rPr>
        <w:lastRenderedPageBreak/>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can be performed according to legacy Rel-16 restrictions as defined in Clause 6.1.2.3.1 of</w:t>
      </w:r>
      <w:r>
        <w:rPr>
          <w:i/>
          <w:iCs/>
          <w:sz w:val="22"/>
          <w:highlight w:val="yellow"/>
          <w:lang w:val="en-US"/>
        </w:rPr>
        <w:t xml:space="preserve"> TS 38.214  </w:t>
      </w:r>
    </w:p>
    <w:bookmarkEnd w:id="9"/>
    <w:p w:rsidR="00EB2729" w:rsidRDefault="00EB2729">
      <w:pPr>
        <w:pStyle w:val="ListParagraph"/>
        <w:ind w:left="1440"/>
        <w:jc w:val="both"/>
        <w:rPr>
          <w:i/>
          <w:iCs/>
          <w:sz w:val="22"/>
          <w:highlight w:val="yellow"/>
          <w:lang w:val="en-US"/>
        </w:rPr>
      </w:pPr>
    </w:p>
    <w:p w:rsidR="00EB2729" w:rsidRDefault="00904FD8">
      <w:pPr>
        <w:pStyle w:val="ListParagraph"/>
        <w:numPr>
          <w:ilvl w:val="1"/>
          <w:numId w:val="17"/>
        </w:numPr>
        <w:jc w:val="both"/>
        <w:rPr>
          <w:i/>
          <w:iCs/>
          <w:sz w:val="22"/>
          <w:highlight w:val="yellow"/>
          <w:lang w:val="en-US"/>
        </w:rPr>
      </w:pPr>
      <w:r>
        <w:rPr>
          <w:i/>
          <w:iCs/>
          <w:sz w:val="22"/>
          <w:highlight w:val="yellow"/>
          <w:lang w:val="en-US"/>
        </w:rPr>
        <w:t>Others [please describe in the Table below]</w:t>
      </w:r>
    </w:p>
    <w:p w:rsidR="00EB2729" w:rsidRDefault="00EB2729">
      <w:pPr>
        <w:rPr>
          <w:sz w:val="22"/>
          <w:szCs w:val="22"/>
        </w:rPr>
      </w:pPr>
    </w:p>
    <w:p w:rsidR="00EB2729" w:rsidRDefault="00904FD8">
      <w:pPr>
        <w:pStyle w:val="Heading5"/>
        <w:ind w:left="0" w:firstLine="0"/>
        <w:rPr>
          <w:b/>
          <w:sz w:val="28"/>
          <w:szCs w:val="24"/>
          <w:lang w:val="en-US"/>
        </w:rPr>
      </w:pPr>
      <w:r>
        <w:rPr>
          <w:b/>
          <w:sz w:val="28"/>
          <w:szCs w:val="24"/>
          <w:lang w:val="en-US"/>
        </w:rPr>
        <w:t>First round of discussion</w:t>
      </w:r>
    </w:p>
    <w:p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rsidR="00EB2729" w:rsidRDefault="00904FD8">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Company’s name for the answer to 2.1.1.2-Q1</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Yes</w:t>
            </w:r>
          </w:p>
        </w:tc>
        <w:tc>
          <w:tcPr>
            <w:tcW w:w="7575" w:type="dxa"/>
          </w:tcPr>
          <w:p w:rsidR="00EB2729" w:rsidRDefault="00904FD8">
            <w:pPr>
              <w:rPr>
                <w:rFonts w:eastAsia="宋体"/>
                <w:lang w:val="en-US" w:eastAsia="zh-CN"/>
              </w:rPr>
            </w:pPr>
            <w:proofErr w:type="spellStart"/>
            <w:r>
              <w:rPr>
                <w:rFonts w:eastAsia="宋体"/>
                <w:lang w:val="en-US" w:eastAsia="zh-CN"/>
              </w:rPr>
              <w:t>InterDigital</w:t>
            </w:r>
            <w:proofErr w:type="spellEnd"/>
            <w:r>
              <w:rPr>
                <w:rFonts w:eastAsia="宋体"/>
                <w:lang w:val="en-US" w:eastAsia="zh-CN"/>
              </w:rPr>
              <w:t>, TCL</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No</w:t>
            </w:r>
          </w:p>
        </w:tc>
        <w:tc>
          <w:tcPr>
            <w:tcW w:w="7575" w:type="dxa"/>
          </w:tcPr>
          <w:p w:rsidR="00EB2729" w:rsidRDefault="00904FD8">
            <w:pPr>
              <w:rPr>
                <w:rFonts w:eastAsia="宋体"/>
                <w:lang w:val="en-US" w:eastAsia="zh-CN"/>
              </w:rPr>
            </w:pPr>
            <w:r>
              <w:rPr>
                <w:rFonts w:eastAsia="宋体"/>
                <w:lang w:eastAsia="ko-KR"/>
              </w:rPr>
              <w:t xml:space="preserve">QC, Sharp, </w:t>
            </w:r>
            <w:r>
              <w:rPr>
                <w:rFonts w:eastAsia="Malgun Gothic" w:hint="eastAsia"/>
                <w:lang w:eastAsia="ko-KR"/>
              </w:rPr>
              <w:t>L</w:t>
            </w:r>
            <w:r>
              <w:rPr>
                <w:rFonts w:eastAsia="Malgun Gothic"/>
                <w:lang w:eastAsia="ko-KR"/>
              </w:rPr>
              <w:t xml:space="preserve">G, Nokia/NSB, Lenovo, Motorola Mobility, Intel, </w:t>
            </w:r>
            <w:proofErr w:type="gramStart"/>
            <w:r>
              <w:rPr>
                <w:rFonts w:eastAsia="Malgun Gothic"/>
                <w:lang w:eastAsia="ko-KR"/>
              </w:rPr>
              <w:t>Panasonic</w:t>
            </w:r>
            <w:r>
              <w:rPr>
                <w:rFonts w:eastAsiaTheme="minorEastAsia" w:hint="eastAsia"/>
                <w:lang w:eastAsia="zh-CN"/>
              </w:rPr>
              <w:t>,[</w:t>
            </w:r>
            <w:proofErr w:type="gramEnd"/>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eastAsia="宋体" w:hint="eastAsia"/>
                <w:lang w:val="en-US" w:eastAsia="zh-CN"/>
              </w:rPr>
              <w:t>, ZTE, CATT</w:t>
            </w:r>
            <w:r>
              <w:rPr>
                <w:rFonts w:eastAsia="宋体"/>
                <w:lang w:val="en-US" w:eastAsia="zh-CN"/>
              </w:rPr>
              <w:t>, Ericsson, WILUS</w:t>
            </w: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2.1.1.2-Q1, if any.</w:t>
            </w:r>
          </w:p>
        </w:tc>
      </w:tr>
      <w:tr w:rsidR="00EB2729" w:rsidTr="00EB2729">
        <w:tc>
          <w:tcPr>
            <w:tcW w:w="2176" w:type="dxa"/>
          </w:tcPr>
          <w:p w:rsidR="00EB2729" w:rsidRDefault="00904FD8">
            <w:pPr>
              <w:jc w:val="both"/>
              <w:rPr>
                <w:rFonts w:eastAsia="宋体"/>
                <w:lang w:eastAsia="ja-JP"/>
              </w:rPr>
            </w:pPr>
            <w:r>
              <w:rPr>
                <w:rFonts w:eastAsia="宋体" w:hint="eastAsia"/>
                <w:lang w:eastAsia="ja-JP"/>
              </w:rPr>
              <w:t>N</w:t>
            </w:r>
            <w:r>
              <w:rPr>
                <w:rFonts w:eastAsia="宋体"/>
                <w:lang w:eastAsia="ja-JP"/>
              </w:rPr>
              <w:t>TT DOCOMO</w:t>
            </w:r>
          </w:p>
        </w:tc>
        <w:tc>
          <w:tcPr>
            <w:tcW w:w="7455" w:type="dxa"/>
          </w:tcPr>
          <w:p w:rsidR="00EB2729" w:rsidRDefault="00904FD8">
            <w:pPr>
              <w:jc w:val="both"/>
              <w:rPr>
                <w:rFonts w:eastAsia="宋体"/>
                <w:lang w:eastAsia="ja-JP"/>
              </w:rPr>
            </w:pPr>
            <w:r>
              <w:rPr>
                <w:rFonts w:eastAsia="宋体" w:hint="eastAsia"/>
                <w:lang w:eastAsia="ja-JP"/>
              </w:rPr>
              <w:t>W</w:t>
            </w:r>
            <w:r>
              <w:rPr>
                <w:rFonts w:eastAsia="宋体"/>
                <w:lang w:eastAsia="ja-JP"/>
              </w:rPr>
              <w:t>e have trouble getting the question due to typo.</w:t>
            </w:r>
          </w:p>
          <w:p w:rsidR="00EB2729" w:rsidRDefault="00904FD8">
            <w:pPr>
              <w:jc w:val="both"/>
              <w:rPr>
                <w:rFonts w:eastAsia="宋体"/>
                <w:lang w:eastAsia="ja-JP"/>
              </w:rPr>
            </w:pPr>
            <w:r>
              <w:rPr>
                <w:rFonts w:eastAsia="宋体"/>
                <w:lang w:eastAsia="ja-JP"/>
              </w:rPr>
              <w:t xml:space="preserve">The time duration </w:t>
            </w:r>
            <w:r>
              <w:rPr>
                <w:rFonts w:eastAsia="宋体"/>
                <w:lang w:eastAsia="ja-JP"/>
              </w:rPr>
              <w:t xml:space="preserve">for the transmission of a single </w:t>
            </w:r>
            <w:proofErr w:type="spellStart"/>
            <w:r>
              <w:rPr>
                <w:rFonts w:eastAsia="宋体"/>
                <w:lang w:eastAsia="ja-JP"/>
              </w:rPr>
              <w:t>TBoMS</w:t>
            </w:r>
            <w:proofErr w:type="spellEnd"/>
            <w:r>
              <w:rPr>
                <w:rFonts w:eastAsia="宋体"/>
                <w:lang w:eastAsia="ja-JP"/>
              </w:rPr>
              <w:t xml:space="preserve"> or </w:t>
            </w:r>
            <w:proofErr w:type="spellStart"/>
            <w:r>
              <w:rPr>
                <w:rFonts w:eastAsia="宋体"/>
                <w:lang w:eastAsia="ja-JP"/>
              </w:rPr>
              <w:t>TBoMS</w:t>
            </w:r>
            <w:proofErr w:type="spellEnd"/>
            <w:r>
              <w:rPr>
                <w:rFonts w:eastAsia="宋体"/>
                <w:lang w:eastAsia="ja-JP"/>
              </w:rPr>
              <w:t xml:space="preserve"> with repetitions should be shorter than the duration given by P.</w:t>
            </w:r>
          </w:p>
        </w:tc>
      </w:tr>
      <w:tr w:rsidR="00EB2729" w:rsidTr="00EB2729">
        <w:tc>
          <w:tcPr>
            <w:tcW w:w="2176" w:type="dxa"/>
          </w:tcPr>
          <w:p w:rsidR="00EB2729" w:rsidRDefault="00904FD8">
            <w:pPr>
              <w:jc w:val="both"/>
              <w:rPr>
                <w:rFonts w:eastAsia="宋体"/>
              </w:rPr>
            </w:pPr>
            <w:r>
              <w:rPr>
                <w:rFonts w:eastAsia="宋体"/>
              </w:rPr>
              <w:t>QC</w:t>
            </w:r>
          </w:p>
        </w:tc>
        <w:tc>
          <w:tcPr>
            <w:tcW w:w="7455" w:type="dxa"/>
          </w:tcPr>
          <w:p w:rsidR="00EB2729" w:rsidRDefault="00904FD8">
            <w:pPr>
              <w:jc w:val="both"/>
              <w:rPr>
                <w:rFonts w:eastAsia="宋体"/>
              </w:rPr>
            </w:pPr>
            <w:r>
              <w:rPr>
                <w:rFonts w:eastAsia="宋体"/>
              </w:rPr>
              <w:t>We pushed to change this in 8.8.1.1. but due to a sustained objection this change did not go through. As things stand currently a UE does n</w:t>
            </w:r>
            <w:r>
              <w:rPr>
                <w:rFonts w:eastAsia="宋体"/>
              </w:rPr>
              <w:t>ot expect to be configured Type A repetitions that go past the period P. This same restriction should now apply to TBOMS as well irrespective of counting method.</w:t>
            </w:r>
          </w:p>
          <w:p w:rsidR="00EB2729" w:rsidRDefault="00904FD8">
            <w:pPr>
              <w:jc w:val="both"/>
              <w:rPr>
                <w:rFonts w:eastAsia="宋体"/>
              </w:rPr>
            </w:pPr>
            <w:r>
              <w:rPr>
                <w:rFonts w:eastAsia="宋体"/>
              </w:rPr>
              <w:t>If it does not apply, we ask that we agree to a change in 8.8.1.1 first for consistency.</w:t>
            </w:r>
          </w:p>
        </w:tc>
      </w:tr>
      <w:tr w:rsidR="00EB2729" w:rsidTr="00EB2729">
        <w:tc>
          <w:tcPr>
            <w:tcW w:w="2176" w:type="dxa"/>
          </w:tcPr>
          <w:p w:rsidR="00EB2729" w:rsidRDefault="00904FD8">
            <w:pPr>
              <w:jc w:val="both"/>
              <w:rPr>
                <w:rFonts w:eastAsia="宋体"/>
              </w:rPr>
            </w:pPr>
            <w:r>
              <w:rPr>
                <w:rFonts w:eastAsia="Malgun Gothic" w:hint="eastAsia"/>
                <w:lang w:eastAsia="ko-KR"/>
              </w:rPr>
              <w:t>LG</w:t>
            </w:r>
          </w:p>
        </w:tc>
        <w:tc>
          <w:tcPr>
            <w:tcW w:w="7455" w:type="dxa"/>
          </w:tcPr>
          <w:p w:rsidR="00EB2729" w:rsidRDefault="00904FD8">
            <w:pPr>
              <w:jc w:val="both"/>
              <w:rPr>
                <w:rFonts w:eastAsia="Malgun Gothic"/>
                <w:lang w:eastAsia="ko-KR"/>
              </w:rPr>
            </w:pPr>
            <w:r>
              <w:rPr>
                <w:rFonts w:eastAsia="Malgun Gothic"/>
                <w:lang w:eastAsia="ko-KR"/>
              </w:rPr>
              <w:t>W</w:t>
            </w:r>
            <w:r>
              <w:rPr>
                <w:rFonts w:eastAsia="Malgun Gothic"/>
                <w:lang w:eastAsia="ko-KR"/>
              </w:rPr>
              <w:t xml:space="preserve">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rsidR="00EB2729" w:rsidRDefault="00904FD8">
            <w:pPr>
              <w:jc w:val="both"/>
              <w:rPr>
                <w:rFonts w:eastAsia="宋体"/>
              </w:rPr>
            </w:pPr>
            <w:r>
              <w:rPr>
                <w:rFonts w:eastAsia="Malgun Gothic"/>
                <w:lang w:eastAsia="ko-KR"/>
              </w:rPr>
              <w:t xml:space="preserve">In the last meeting, regarding the PUSCH repetition Type A with a configured grant based on available slot counting method, it was agreed that “The UE is not expected to </w:t>
            </w:r>
            <w:r>
              <w:rPr>
                <w:rFonts w:eastAsia="Malgun Gothic"/>
                <w:lang w:eastAsia="ko-KR"/>
              </w:rPr>
              <w:t xml:space="preserve">be configured with the time duration for the transmission of K repetitions larger than the time duration derived by the periodicity P”. We prefer to apply the same mechanism for </w:t>
            </w:r>
            <w:proofErr w:type="spellStart"/>
            <w:r>
              <w:rPr>
                <w:rFonts w:eastAsia="Malgun Gothic"/>
                <w:lang w:eastAsia="ko-KR"/>
              </w:rPr>
              <w:t>TBoMS</w:t>
            </w:r>
            <w:proofErr w:type="spellEnd"/>
            <w:r>
              <w:rPr>
                <w:rFonts w:eastAsia="Malgun Gothic"/>
                <w:lang w:eastAsia="ko-KR"/>
              </w:rPr>
              <w:t xml:space="preserve"> with a configured grant.</w:t>
            </w:r>
          </w:p>
        </w:tc>
      </w:tr>
      <w:tr w:rsidR="00EB2729" w:rsidTr="00EB2729">
        <w:tc>
          <w:tcPr>
            <w:tcW w:w="2176" w:type="dxa"/>
          </w:tcPr>
          <w:p w:rsidR="00EB2729" w:rsidRDefault="00904FD8">
            <w:pPr>
              <w:jc w:val="both"/>
              <w:rPr>
                <w:rFonts w:eastAsia="Malgun Gothic"/>
                <w:lang w:eastAsia="ko-KR"/>
              </w:rPr>
            </w:pPr>
            <w:r>
              <w:rPr>
                <w:rFonts w:eastAsia="宋体"/>
              </w:rPr>
              <w:t>Lenovo, Motorola Mobility</w:t>
            </w:r>
          </w:p>
        </w:tc>
        <w:tc>
          <w:tcPr>
            <w:tcW w:w="7455" w:type="dxa"/>
          </w:tcPr>
          <w:p w:rsidR="00EB2729" w:rsidRDefault="00904FD8">
            <w:pPr>
              <w:jc w:val="both"/>
              <w:rPr>
                <w:rFonts w:eastAsia="Malgun Gothic"/>
                <w:lang w:eastAsia="ko-KR"/>
              </w:rPr>
            </w:pPr>
            <w:r>
              <w:rPr>
                <w:rFonts w:eastAsia="宋体"/>
              </w:rPr>
              <w:t>It doesn’t make sens</w:t>
            </w:r>
            <w:r>
              <w:rPr>
                <w:rFonts w:eastAsia="宋体"/>
              </w:rPr>
              <w:t xml:space="preserve">e or provide any benefit to have the </w:t>
            </w:r>
            <w:proofErr w:type="spellStart"/>
            <w:r>
              <w:rPr>
                <w:rFonts w:eastAsia="宋体"/>
              </w:rPr>
              <w:t>TBoMS</w:t>
            </w:r>
            <w:proofErr w:type="spellEnd"/>
            <w:r>
              <w:rPr>
                <w:rFonts w:eastAsia="宋体"/>
              </w:rPr>
              <w:t xml:space="preserve"> longer than P</w:t>
            </w:r>
          </w:p>
        </w:tc>
      </w:tr>
      <w:tr w:rsidR="00EB2729" w:rsidTr="00EB2729">
        <w:tc>
          <w:tcPr>
            <w:tcW w:w="2176" w:type="dxa"/>
          </w:tcPr>
          <w:p w:rsidR="00EB2729" w:rsidRDefault="00904FD8">
            <w:pPr>
              <w:jc w:val="both"/>
              <w:rPr>
                <w:rFonts w:eastAsia="宋体"/>
              </w:rPr>
            </w:pPr>
            <w:r>
              <w:rPr>
                <w:rFonts w:eastAsia="Malgun Gothic"/>
                <w:lang w:eastAsia="ko-KR"/>
              </w:rPr>
              <w:t>Intel</w:t>
            </w:r>
          </w:p>
        </w:tc>
        <w:tc>
          <w:tcPr>
            <w:tcW w:w="7455" w:type="dxa"/>
          </w:tcPr>
          <w:p w:rsidR="00EB2729" w:rsidRDefault="00904FD8">
            <w:pPr>
              <w:jc w:val="both"/>
              <w:rPr>
                <w:rFonts w:eastAsia="宋体"/>
              </w:rPr>
            </w:pPr>
            <w:r>
              <w:rPr>
                <w:rFonts w:eastAsia="Malgun Gothic"/>
                <w:lang w:eastAsia="ko-KR"/>
              </w:rPr>
              <w:t xml:space="preserve">We prefer same mechanism as defined for PUSCH repetition type A </w:t>
            </w:r>
          </w:p>
        </w:tc>
      </w:tr>
      <w:tr w:rsidR="00EB2729" w:rsidTr="00EB2729">
        <w:tc>
          <w:tcPr>
            <w:tcW w:w="2176" w:type="dxa"/>
          </w:tcPr>
          <w:p w:rsidR="00EB2729" w:rsidRDefault="00904FD8">
            <w:pPr>
              <w:jc w:val="both"/>
              <w:rPr>
                <w:rFonts w:eastAsia="宋体"/>
                <w:lang w:eastAsia="ja-JP"/>
              </w:rPr>
            </w:pPr>
            <w:r>
              <w:rPr>
                <w:rFonts w:eastAsia="宋体" w:hint="eastAsia"/>
                <w:lang w:eastAsia="ja-JP"/>
              </w:rPr>
              <w:t>P</w:t>
            </w:r>
            <w:r>
              <w:rPr>
                <w:rFonts w:eastAsia="宋体"/>
                <w:lang w:eastAsia="ja-JP"/>
              </w:rPr>
              <w:t>anasonic</w:t>
            </w:r>
          </w:p>
        </w:tc>
        <w:tc>
          <w:tcPr>
            <w:tcW w:w="7455" w:type="dxa"/>
          </w:tcPr>
          <w:p w:rsidR="00EB2729" w:rsidRDefault="00904FD8">
            <w:pPr>
              <w:jc w:val="both"/>
              <w:rPr>
                <w:rFonts w:eastAsia="Malgun Gothic"/>
                <w:lang w:eastAsia="ko-KR"/>
              </w:rPr>
            </w:pPr>
            <w:r>
              <w:rPr>
                <w:rFonts w:eastAsia="宋体"/>
                <w:bCs/>
                <w:lang w:eastAsia="ja-JP"/>
              </w:rPr>
              <w:t xml:space="preserve">For time domain resource determination including limitation of overall duration of </w:t>
            </w:r>
            <w:proofErr w:type="spellStart"/>
            <w:r>
              <w:rPr>
                <w:rFonts w:eastAsia="宋体"/>
                <w:bCs/>
                <w:lang w:eastAsia="ja-JP"/>
              </w:rPr>
              <w:t>TBoMS</w:t>
            </w:r>
            <w:proofErr w:type="spellEnd"/>
            <w:r>
              <w:rPr>
                <w:rFonts w:eastAsia="宋体"/>
                <w:bCs/>
                <w:lang w:eastAsia="ja-JP"/>
              </w:rPr>
              <w:t xml:space="preserve">, the mechanism for PUSCH </w:t>
            </w:r>
            <w:r>
              <w:rPr>
                <w:rFonts w:eastAsia="宋体"/>
                <w:bCs/>
                <w:lang w:eastAsia="ja-JP"/>
              </w:rPr>
              <w:t>repetition Type A should be reused.</w:t>
            </w:r>
          </w:p>
        </w:tc>
      </w:tr>
      <w:tr w:rsidR="00EB2729" w:rsidTr="00EB2729">
        <w:tc>
          <w:tcPr>
            <w:tcW w:w="2176" w:type="dxa"/>
          </w:tcPr>
          <w:p w:rsidR="00EB2729" w:rsidRDefault="00904FD8">
            <w:pPr>
              <w:jc w:val="both"/>
              <w:rPr>
                <w:rFonts w:eastAsia="宋体"/>
                <w:lang w:eastAsia="ja-JP"/>
              </w:rPr>
            </w:pPr>
            <w:proofErr w:type="spellStart"/>
            <w:r>
              <w:rPr>
                <w:rFonts w:eastAsia="宋体"/>
                <w:lang w:eastAsia="ja-JP"/>
              </w:rPr>
              <w:t>InterDigital</w:t>
            </w:r>
            <w:proofErr w:type="spellEnd"/>
          </w:p>
        </w:tc>
        <w:tc>
          <w:tcPr>
            <w:tcW w:w="7455" w:type="dxa"/>
          </w:tcPr>
          <w:p w:rsidR="00EB2729" w:rsidRDefault="00904FD8">
            <w:pPr>
              <w:jc w:val="both"/>
              <w:rPr>
                <w:rFonts w:eastAsia="宋体"/>
                <w:bCs/>
                <w:lang w:eastAsia="ja-JP"/>
              </w:rPr>
            </w:pPr>
            <w:r>
              <w:rPr>
                <w:rFonts w:eastAsia="Malgun Gothic"/>
                <w:lang w:eastAsia="ko-KR"/>
              </w:rPr>
              <w:t xml:space="preserve">We identify several issues that creates difficulties to fit </w:t>
            </w:r>
            <w:proofErr w:type="spellStart"/>
            <w:r>
              <w:rPr>
                <w:rFonts w:eastAsia="Malgun Gothic"/>
                <w:lang w:eastAsia="ko-KR"/>
              </w:rPr>
              <w:t>TBoMS</w:t>
            </w:r>
            <w:proofErr w:type="spellEnd"/>
            <w:r>
              <w:rPr>
                <w:rFonts w:eastAsia="Malgun Gothic"/>
                <w:lang w:eastAsia="ko-KR"/>
              </w:rPr>
              <w:t xml:space="preserve"> repetitions in a CG period. There needs to be a number of available slots that is larger than multiples of N. In case CG period duration is </w:t>
            </w:r>
            <w:r>
              <w:rPr>
                <w:rFonts w:eastAsia="Malgun Gothic"/>
                <w:lang w:eastAsia="ko-KR"/>
              </w:rPr>
              <w:t xml:space="preserve">short, all </w:t>
            </w:r>
            <w:proofErr w:type="spellStart"/>
            <w:r>
              <w:rPr>
                <w:rFonts w:eastAsia="Malgun Gothic"/>
                <w:lang w:eastAsia="ko-KR"/>
              </w:rPr>
              <w:t>TBoMS</w:t>
            </w:r>
            <w:proofErr w:type="spellEnd"/>
            <w:r>
              <w:rPr>
                <w:rFonts w:eastAsia="Malgun Gothic"/>
                <w:lang w:eastAsia="ko-KR"/>
              </w:rPr>
              <w:t xml:space="preserve"> repetitions may not fit in a period. Thus, duration for the transmission of </w:t>
            </w:r>
            <w:proofErr w:type="spellStart"/>
            <w:r>
              <w:rPr>
                <w:rFonts w:eastAsia="Malgun Gothic"/>
                <w:lang w:eastAsia="ko-KR"/>
              </w:rPr>
              <w:t>TBoMS</w:t>
            </w:r>
            <w:proofErr w:type="spellEnd"/>
            <w:r>
              <w:rPr>
                <w:rFonts w:eastAsia="Malgun Gothic"/>
                <w:lang w:eastAsia="ko-KR"/>
              </w:rPr>
              <w:t xml:space="preserve"> repetitions can be larger than the duration given by P to allow flexibility, allowing to transmit as many </w:t>
            </w:r>
            <w:proofErr w:type="spellStart"/>
            <w:r>
              <w:rPr>
                <w:rFonts w:eastAsia="Malgun Gothic"/>
                <w:lang w:eastAsia="ko-KR"/>
              </w:rPr>
              <w:t>TBoMS</w:t>
            </w:r>
            <w:proofErr w:type="spellEnd"/>
            <w:r>
              <w:rPr>
                <w:rFonts w:eastAsia="Malgun Gothic"/>
                <w:lang w:eastAsia="ko-KR"/>
              </w:rPr>
              <w:t xml:space="preserve"> occasions as possible in a given CG period.</w:t>
            </w:r>
          </w:p>
        </w:tc>
      </w:tr>
      <w:tr w:rsidR="00EB2729" w:rsidTr="00EB2729">
        <w:tc>
          <w:tcPr>
            <w:tcW w:w="2176" w:type="dxa"/>
          </w:tcPr>
          <w:p w:rsidR="00EB2729" w:rsidRDefault="00904FD8">
            <w:pPr>
              <w:jc w:val="both"/>
              <w:rPr>
                <w:rFonts w:eastAsia="宋体"/>
                <w:lang w:eastAsia="ja-JP"/>
              </w:rPr>
            </w:pPr>
            <w:r>
              <w:rPr>
                <w:rFonts w:eastAsiaTheme="minorEastAsia"/>
                <w:lang w:eastAsia="zh-CN"/>
              </w:rPr>
              <w:lastRenderedPageBreak/>
              <w:t>Samsung</w:t>
            </w:r>
          </w:p>
        </w:tc>
        <w:tc>
          <w:tcPr>
            <w:tcW w:w="7455" w:type="dxa"/>
          </w:tcPr>
          <w:p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w:t>
            </w:r>
            <w:proofErr w:type="spellStart"/>
            <w:r>
              <w:rPr>
                <w:rFonts w:eastAsiaTheme="minorEastAsia" w:hint="eastAsia"/>
                <w:lang w:eastAsia="zh-CN"/>
              </w:rPr>
              <w:t>TBoMS</w:t>
            </w:r>
            <w:proofErr w:type="spellEnd"/>
            <w:r>
              <w:rPr>
                <w:rFonts w:eastAsiaTheme="minorEastAsia" w:hint="eastAsia"/>
                <w:lang w:eastAsia="zh-CN"/>
              </w:rPr>
              <w:t>, if some of the slots are dropped, it will impact whole TB decodi</w:t>
            </w:r>
            <w:r>
              <w:rPr>
                <w:rFonts w:eastAsiaTheme="minorEastAsia" w:hint="eastAsia"/>
                <w:lang w:eastAsia="zh-CN"/>
              </w:rPr>
              <w:t xml:space="preserve">ng. </w:t>
            </w:r>
          </w:p>
        </w:tc>
      </w:tr>
      <w:tr w:rsidR="00EB2729" w:rsidTr="00EB2729">
        <w:tc>
          <w:tcPr>
            <w:tcW w:w="2176" w:type="dxa"/>
          </w:tcPr>
          <w:p w:rsidR="00EB2729" w:rsidRDefault="00904FD8">
            <w:pPr>
              <w:jc w:val="both"/>
              <w:rPr>
                <w:rFonts w:eastAsiaTheme="minorEastAsia"/>
                <w:lang w:eastAsia="zh-CN"/>
              </w:rPr>
            </w:pPr>
            <w:r>
              <w:rPr>
                <w:rFonts w:eastAsia="宋体"/>
                <w:lang w:eastAsia="zh-CN"/>
              </w:rPr>
              <w:t>V</w:t>
            </w:r>
            <w:r>
              <w:rPr>
                <w:rFonts w:eastAsia="宋体" w:hint="eastAsia"/>
                <w:lang w:eastAsia="zh-CN"/>
              </w:rPr>
              <w:t>ivo</w:t>
            </w:r>
          </w:p>
        </w:tc>
        <w:tc>
          <w:tcPr>
            <w:tcW w:w="7455" w:type="dxa"/>
          </w:tcPr>
          <w:p w:rsidR="00EB2729" w:rsidRDefault="00904FD8">
            <w:pPr>
              <w:jc w:val="both"/>
              <w:rPr>
                <w:rFonts w:eastAsiaTheme="minorEastAsia"/>
                <w:lang w:eastAsia="zh-CN"/>
              </w:rPr>
            </w:pPr>
            <w:r>
              <w:rPr>
                <w:rFonts w:eastAsia="宋体"/>
                <w:lang w:eastAsia="zh-CN"/>
              </w:rPr>
              <w:t xml:space="preserve">This discussion is similar to that in AI 8.8.1.1 for PUSCH repetition type-A in previous meetings, the same mechanism can be reused. I.e. </w:t>
            </w:r>
            <w:r>
              <w:rPr>
                <w:rFonts w:eastAsia="宋体"/>
              </w:rPr>
              <w:t xml:space="preserve">the total number of slots including those for repetitions of a </w:t>
            </w:r>
            <w:proofErr w:type="spellStart"/>
            <w:r>
              <w:rPr>
                <w:rFonts w:eastAsia="宋体"/>
              </w:rPr>
              <w:t>TBoMS</w:t>
            </w:r>
            <w:proofErr w:type="spellEnd"/>
            <w:r>
              <w:rPr>
                <w:rFonts w:eastAsia="宋体"/>
              </w:rPr>
              <w:t xml:space="preserve"> should be within the CG period.</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ZTE</w:t>
            </w:r>
          </w:p>
        </w:tc>
        <w:tc>
          <w:tcPr>
            <w:tcW w:w="7455" w:type="dxa"/>
          </w:tcPr>
          <w:p w:rsidR="00EB2729" w:rsidRDefault="00904FD8">
            <w:pPr>
              <w:jc w:val="both"/>
              <w:rPr>
                <w:rFonts w:eastAsia="宋体"/>
                <w:lang w:val="en-US" w:eastAsia="zh-CN"/>
              </w:rPr>
            </w:pPr>
            <w:r>
              <w:rPr>
                <w:rFonts w:eastAsia="宋体" w:hint="eastAsia"/>
                <w:lang w:val="en-US" w:eastAsia="zh-CN"/>
              </w:rPr>
              <w:t xml:space="preserve">Similar restriction as defined in AI 8.8.1.1 for PUSCH repetition type A can be applied to </w:t>
            </w:r>
            <w:proofErr w:type="spellStart"/>
            <w:r>
              <w:rPr>
                <w:rFonts w:eastAsia="宋体" w:hint="eastAsia"/>
                <w:lang w:val="en-US" w:eastAsia="zh-CN"/>
              </w:rPr>
              <w:t>TBoMS</w:t>
            </w:r>
            <w:proofErr w:type="spellEnd"/>
            <w:r>
              <w:rPr>
                <w:rFonts w:eastAsia="宋体" w:hint="eastAsia"/>
                <w:lang w:val="en-US" w:eastAsia="zh-CN"/>
              </w:rPr>
              <w:t xml:space="preserve">. </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455" w:type="dxa"/>
          </w:tcPr>
          <w:p w:rsidR="00EB2729" w:rsidRDefault="00904FD8">
            <w:pPr>
              <w:jc w:val="both"/>
              <w:rPr>
                <w:rFonts w:eastAsia="宋体"/>
                <w:lang w:val="en-US" w:eastAsia="zh-CN"/>
              </w:rPr>
            </w:pPr>
            <w:r>
              <w:rPr>
                <w:rFonts w:eastAsia="宋体"/>
                <w:lang w:val="en-US" w:eastAsia="zh-CN"/>
              </w:rPr>
              <w:t>The question may need some clarification. One possible case is that when the configured available slot number N*M is smaller than the peri</w:t>
            </w:r>
            <w:r>
              <w:rPr>
                <w:rFonts w:eastAsia="宋体"/>
                <w:lang w:val="en-US" w:eastAsia="zh-CN"/>
              </w:rPr>
              <w:t xml:space="preserve">odicity P, however, according to the available slot counting, some of slots are out of the periodicity P. And for different periodicity, there may different available slot. And when configure N*M slots for </w:t>
            </w:r>
            <w:proofErr w:type="spellStart"/>
            <w:r>
              <w:rPr>
                <w:rFonts w:eastAsia="宋体"/>
                <w:lang w:val="en-US" w:eastAsia="zh-CN"/>
              </w:rPr>
              <w:t>TBoMS</w:t>
            </w:r>
            <w:proofErr w:type="spellEnd"/>
            <w:r>
              <w:rPr>
                <w:rFonts w:eastAsia="宋体"/>
                <w:lang w:val="en-US" w:eastAsia="zh-CN"/>
              </w:rPr>
              <w:t xml:space="preserve"> transmission, in some of the periodicities, </w:t>
            </w:r>
            <w:r>
              <w:rPr>
                <w:rFonts w:eastAsia="宋体"/>
                <w:lang w:val="en-US" w:eastAsia="zh-CN"/>
              </w:rPr>
              <w:t>the transmission duration is within the periodicity, however in some of the periodicities, the available slots may be outside of the periodicity. How to address this case?</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CATT</w:t>
            </w:r>
          </w:p>
        </w:tc>
        <w:tc>
          <w:tcPr>
            <w:tcW w:w="7455" w:type="dxa"/>
          </w:tcPr>
          <w:p w:rsidR="00EB2729" w:rsidRDefault="00904FD8">
            <w:pPr>
              <w:jc w:val="both"/>
              <w:rPr>
                <w:rFonts w:eastAsia="宋体"/>
                <w:lang w:val="en-US" w:eastAsia="zh-CN"/>
              </w:rPr>
            </w:pPr>
            <w:r>
              <w:rPr>
                <w:rFonts w:eastAsia="宋体" w:hint="eastAsia"/>
                <w:lang w:val="en-US" w:eastAsia="zh-CN"/>
              </w:rPr>
              <w:t>Similar discussion already happened in AI 8.8.1.1. The conclusion is this case</w:t>
            </w:r>
            <w:r>
              <w:rPr>
                <w:rFonts w:eastAsia="宋体" w:hint="eastAsia"/>
                <w:lang w:val="en-US" w:eastAsia="zh-CN"/>
              </w:rPr>
              <w:t xml:space="preserve"> is not allowed, which follows the legacy behavior. </w:t>
            </w:r>
          </w:p>
        </w:tc>
      </w:tr>
      <w:tr w:rsidR="00EB2729" w:rsidTr="00EB2729">
        <w:tc>
          <w:tcPr>
            <w:tcW w:w="2176" w:type="dxa"/>
          </w:tcPr>
          <w:p w:rsidR="00EB2729" w:rsidRDefault="00904FD8">
            <w:pPr>
              <w:jc w:val="both"/>
              <w:rPr>
                <w:rFonts w:eastAsia="宋体"/>
                <w:lang w:val="en-US" w:eastAsia="zh-CN"/>
              </w:rPr>
            </w:pPr>
            <w:r>
              <w:rPr>
                <w:rFonts w:eastAsia="宋体"/>
                <w:lang w:val="en-US" w:eastAsia="zh-CN"/>
              </w:rPr>
              <w:t>Ericsson</w:t>
            </w:r>
          </w:p>
        </w:tc>
        <w:tc>
          <w:tcPr>
            <w:tcW w:w="7455" w:type="dxa"/>
          </w:tcPr>
          <w:p w:rsidR="00EB2729" w:rsidRDefault="00904FD8">
            <w:pPr>
              <w:jc w:val="both"/>
              <w:rPr>
                <w:rFonts w:eastAsia="宋体"/>
                <w:lang w:val="en-US" w:eastAsia="zh-CN"/>
              </w:rPr>
            </w:pPr>
            <w:r>
              <w:rPr>
                <w:rFonts w:eastAsia="宋体"/>
              </w:rPr>
              <w:t xml:space="preserve">We base our position considering two commonalities between </w:t>
            </w:r>
            <w:proofErr w:type="spellStart"/>
            <w:r>
              <w:rPr>
                <w:rFonts w:eastAsia="宋体"/>
              </w:rPr>
              <w:t>TBoMS</w:t>
            </w:r>
            <w:proofErr w:type="spellEnd"/>
            <w:r>
              <w:rPr>
                <w:rFonts w:eastAsia="宋体"/>
              </w:rPr>
              <w:t xml:space="preserve"> and Rel-17 PUSCH repetition Type A based on available slots. </w:t>
            </w:r>
            <w:proofErr w:type="spellStart"/>
            <w:r>
              <w:rPr>
                <w:rFonts w:eastAsia="宋体"/>
              </w:rPr>
              <w:t>TBoMS</w:t>
            </w:r>
            <w:proofErr w:type="spellEnd"/>
            <w:r>
              <w:rPr>
                <w:rFonts w:eastAsia="宋体"/>
              </w:rPr>
              <w:t xml:space="preserve"> is based on available slots too, and the maximum value of M*N</w:t>
            </w:r>
            <w:r>
              <w:rPr>
                <w:rFonts w:eastAsia="宋体"/>
              </w:rPr>
              <w:t xml:space="preserve"> for </w:t>
            </w:r>
            <w:proofErr w:type="spellStart"/>
            <w:r>
              <w:rPr>
                <w:rFonts w:eastAsia="宋体"/>
              </w:rPr>
              <w:t>TBoMS</w:t>
            </w:r>
            <w:proofErr w:type="spellEnd"/>
            <w:r>
              <w:rPr>
                <w:rFonts w:eastAsia="宋体"/>
              </w:rPr>
              <w:t xml:space="preserve"> is no larger than the increased maximum number of repetitions for Rel-17 PUSCH repetition Type A</w:t>
            </w:r>
            <w:r>
              <w:rPr>
                <w:rFonts w:eastAsia="宋体" w:hint="eastAsia"/>
                <w:lang w:eastAsia="zh-CN"/>
              </w:rPr>
              <w:t>.</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T</w:t>
            </w:r>
            <w:r>
              <w:rPr>
                <w:rFonts w:eastAsia="宋体"/>
                <w:lang w:val="en-US" w:eastAsia="zh-CN"/>
              </w:rPr>
              <w:t>CL</w:t>
            </w:r>
          </w:p>
        </w:tc>
        <w:tc>
          <w:tcPr>
            <w:tcW w:w="7455" w:type="dxa"/>
          </w:tcPr>
          <w:p w:rsidR="00EB2729" w:rsidRDefault="00904FD8">
            <w:pPr>
              <w:jc w:val="both"/>
              <w:rPr>
                <w:rFonts w:eastAsia="宋体"/>
              </w:rPr>
            </w:pPr>
            <w:r>
              <w:rPr>
                <w:rFonts w:eastAsia="宋体"/>
                <w:lang w:val="en-US" w:eastAsia="zh-CN"/>
              </w:rPr>
              <w:t xml:space="preserve">For CG </w:t>
            </w:r>
            <w:proofErr w:type="spellStart"/>
            <w:r>
              <w:rPr>
                <w:rFonts w:eastAsia="宋体"/>
                <w:lang w:val="en-US" w:eastAsia="zh-CN"/>
              </w:rPr>
              <w:t>TBoMS</w:t>
            </w:r>
            <w:proofErr w:type="spellEnd"/>
            <w:r>
              <w:rPr>
                <w:rFonts w:eastAsia="宋体"/>
                <w:lang w:val="en-US" w:eastAsia="zh-CN"/>
              </w:rPr>
              <w:t xml:space="preserve">, if some of slots is dropped, the capability of </w:t>
            </w:r>
            <w:proofErr w:type="spellStart"/>
            <w:r>
              <w:rPr>
                <w:rFonts w:eastAsia="宋体"/>
                <w:lang w:val="en-US" w:eastAsia="zh-CN"/>
              </w:rPr>
              <w:t>TBoMS</w:t>
            </w:r>
            <w:proofErr w:type="spellEnd"/>
            <w:r>
              <w:rPr>
                <w:rFonts w:eastAsia="宋体"/>
                <w:lang w:val="en-US" w:eastAsia="zh-CN"/>
              </w:rPr>
              <w:t xml:space="preserve"> will be decreased, thus, ensuring the total number of slots for </w:t>
            </w:r>
            <w:proofErr w:type="spellStart"/>
            <w:r>
              <w:rPr>
                <w:rFonts w:eastAsia="宋体"/>
                <w:lang w:val="en-US" w:eastAsia="zh-CN"/>
              </w:rPr>
              <w:t>TBoMS</w:t>
            </w:r>
            <w:proofErr w:type="spellEnd"/>
            <w:r>
              <w:rPr>
                <w:rFonts w:eastAsia="宋体"/>
                <w:lang w:val="en-US" w:eastAsia="zh-CN"/>
              </w:rPr>
              <w:t xml:space="preserve"> shoul</w:t>
            </w:r>
            <w:r>
              <w:rPr>
                <w:rFonts w:eastAsia="宋体"/>
                <w:lang w:val="en-US" w:eastAsia="zh-CN"/>
              </w:rPr>
              <w:t>d be needed.</w:t>
            </w:r>
          </w:p>
        </w:tc>
      </w:tr>
      <w:tr w:rsidR="00EB2729" w:rsidTr="00EB2729">
        <w:tc>
          <w:tcPr>
            <w:tcW w:w="2176" w:type="dxa"/>
          </w:tcPr>
          <w:p w:rsidR="00EB2729" w:rsidRDefault="00904FD8">
            <w:pPr>
              <w:jc w:val="both"/>
              <w:rPr>
                <w:rFonts w:eastAsia="宋体"/>
                <w:lang w:val="en-US" w:eastAsia="zh-CN"/>
              </w:rPr>
            </w:pPr>
            <w:r>
              <w:rPr>
                <w:rFonts w:eastAsia="Malgun Gothic" w:hint="eastAsia"/>
                <w:lang w:val="en-US" w:eastAsia="ko-KR"/>
              </w:rPr>
              <w:t>W</w:t>
            </w:r>
            <w:r>
              <w:rPr>
                <w:rFonts w:eastAsia="Malgun Gothic"/>
                <w:lang w:val="en-US" w:eastAsia="ko-KR"/>
              </w:rPr>
              <w:t>ILUS</w:t>
            </w:r>
          </w:p>
        </w:tc>
        <w:tc>
          <w:tcPr>
            <w:tcW w:w="7455" w:type="dxa"/>
          </w:tcPr>
          <w:p w:rsidR="00EB2729" w:rsidRDefault="00904FD8">
            <w:pPr>
              <w:jc w:val="both"/>
              <w:rPr>
                <w:rFonts w:eastAsia="宋体"/>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rsidR="00EB2729" w:rsidRDefault="00EB2729">
      <w:pPr>
        <w:rPr>
          <w:lang w:val="en-US"/>
        </w:rPr>
      </w:pPr>
    </w:p>
    <w:p w:rsidR="00EB2729" w:rsidRDefault="00904FD8">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Company’s name for the answer to 2.1.1.2-Q2</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Yes</w:t>
            </w:r>
          </w:p>
        </w:tc>
        <w:tc>
          <w:tcPr>
            <w:tcW w:w="7575" w:type="dxa"/>
          </w:tcPr>
          <w:p w:rsidR="00EB2729" w:rsidRDefault="00904FD8">
            <w:pPr>
              <w:rPr>
                <w:rFonts w:eastAsiaTheme="minorEastAsia"/>
                <w:lang w:val="en-US" w:eastAsia="zh-CN"/>
              </w:rPr>
            </w:pPr>
            <w:r>
              <w:rPr>
                <w:rFonts w:eastAsia="宋体" w:hint="eastAsia"/>
                <w:lang w:val="en-US" w:eastAsia="ja-JP"/>
              </w:rPr>
              <w:t>D</w:t>
            </w:r>
            <w:r>
              <w:rPr>
                <w:rFonts w:eastAsia="宋体"/>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w:t>
            </w:r>
            <w:r>
              <w:rPr>
                <w:rFonts w:eastAsia="Malgun Gothic"/>
                <w:lang w:eastAsia="ko-KR"/>
              </w:rPr>
              <w:t xml:space="preserve">Huawei, </w:t>
            </w:r>
            <w:proofErr w:type="spellStart"/>
            <w:r>
              <w:rPr>
                <w:rFonts w:eastAsia="Malgun Gothic"/>
                <w:lang w:eastAsia="ko-KR"/>
              </w:rPr>
              <w:t>Hisilicon</w:t>
            </w:r>
            <w:proofErr w:type="spellEnd"/>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,TCL</w:t>
            </w:r>
            <w:proofErr w:type="gramEnd"/>
            <w:r>
              <w:rPr>
                <w:rFonts w:eastAsiaTheme="minorEastAsia"/>
                <w:lang w:eastAsia="zh-CN"/>
              </w:rPr>
              <w:t>, WILUS</w:t>
            </w:r>
            <w:r>
              <w:rPr>
                <w:rFonts w:eastAsiaTheme="minorEastAsia" w:hint="eastAsia"/>
                <w:lang w:eastAsia="zh-CN"/>
              </w:rPr>
              <w:t>，</w:t>
            </w:r>
            <w:r>
              <w:rPr>
                <w:rFonts w:eastAsia="Malgun Gothic"/>
                <w:lang w:eastAsia="ko-KR"/>
              </w:rPr>
              <w:t>Xiaomi</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No</w:t>
            </w:r>
          </w:p>
        </w:tc>
        <w:tc>
          <w:tcPr>
            <w:tcW w:w="7575" w:type="dxa"/>
          </w:tcPr>
          <w:p w:rsidR="00EB2729" w:rsidRDefault="00904FD8">
            <w:pPr>
              <w:rPr>
                <w:rFonts w:eastAsia="宋体"/>
                <w:lang w:eastAsia="ko-KR"/>
              </w:rPr>
            </w:pPr>
            <w:r>
              <w:rPr>
                <w:rFonts w:eastAsia="宋体"/>
                <w:lang w:eastAsia="ko-KR"/>
              </w:rPr>
              <w:t>Ericsson</w:t>
            </w: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2.1.1.2-Q2, if any.</w:t>
            </w:r>
          </w:p>
        </w:tc>
      </w:tr>
      <w:tr w:rsidR="00EB2729" w:rsidTr="00EB2729">
        <w:tc>
          <w:tcPr>
            <w:tcW w:w="2176" w:type="dxa"/>
          </w:tcPr>
          <w:p w:rsidR="00EB2729" w:rsidRDefault="00904FD8">
            <w:pPr>
              <w:jc w:val="both"/>
              <w:rPr>
                <w:rFonts w:eastAsia="宋体"/>
                <w:lang w:eastAsia="ja-JP"/>
              </w:rPr>
            </w:pPr>
            <w:r>
              <w:rPr>
                <w:rFonts w:eastAsia="宋体" w:hint="eastAsia"/>
                <w:lang w:eastAsia="ja-JP"/>
              </w:rPr>
              <w:t>N</w:t>
            </w:r>
            <w:r>
              <w:rPr>
                <w:rFonts w:eastAsia="宋体"/>
                <w:lang w:eastAsia="ja-JP"/>
              </w:rPr>
              <w:t>TT DOCOMO</w:t>
            </w:r>
          </w:p>
        </w:tc>
        <w:tc>
          <w:tcPr>
            <w:tcW w:w="7455" w:type="dxa"/>
          </w:tcPr>
          <w:p w:rsidR="00EB2729" w:rsidRDefault="00904FD8">
            <w:pPr>
              <w:jc w:val="both"/>
              <w:rPr>
                <w:rFonts w:eastAsia="宋体"/>
                <w:lang w:eastAsia="ja-JP"/>
              </w:rPr>
            </w:pPr>
            <w:r>
              <w:rPr>
                <w:rFonts w:eastAsia="宋体" w:hint="eastAsia"/>
                <w:lang w:eastAsia="ja-JP"/>
              </w:rPr>
              <w:t>I</w:t>
            </w:r>
            <w:r>
              <w:rPr>
                <w:rFonts w:eastAsia="宋体"/>
                <w:lang w:eastAsia="ja-JP"/>
              </w:rPr>
              <w:t xml:space="preserve">f RRC parameter </w:t>
            </w:r>
            <w:r>
              <w:rPr>
                <w:rFonts w:eastAsia="宋体"/>
                <w:i/>
                <w:iCs/>
                <w:lang w:eastAsia="ja-JP"/>
              </w:rPr>
              <w:t>startingFromRV0</w:t>
            </w:r>
            <w:r>
              <w:rPr>
                <w:rFonts w:eastAsia="宋体"/>
                <w:lang w:eastAsia="ja-JP"/>
              </w:rPr>
              <w:t xml:space="preserve"> is enabled, an initial transmission of a transport block for </w:t>
            </w:r>
            <w:proofErr w:type="spellStart"/>
            <w:r>
              <w:rPr>
                <w:rFonts w:eastAsia="宋体"/>
                <w:lang w:eastAsia="ja-JP"/>
              </w:rPr>
              <w:t>TBoMS</w:t>
            </w:r>
            <w:proofErr w:type="spellEnd"/>
            <w:r>
              <w:rPr>
                <w:rFonts w:eastAsia="宋体"/>
                <w:lang w:eastAsia="ja-JP"/>
              </w:rPr>
              <w:t xml:space="preserve"> can be only the first transmission occasion on each single </w:t>
            </w:r>
            <w:proofErr w:type="spellStart"/>
            <w:r>
              <w:rPr>
                <w:rFonts w:eastAsia="宋体"/>
                <w:lang w:eastAsia="ja-JP"/>
              </w:rPr>
              <w:t>TBoMS</w:t>
            </w:r>
            <w:proofErr w:type="spellEnd"/>
            <w:r>
              <w:rPr>
                <w:rFonts w:eastAsia="宋体"/>
                <w:lang w:eastAsia="ja-JP"/>
              </w:rPr>
              <w:t xml:space="preserve"> associated with RV0.</w:t>
            </w:r>
          </w:p>
        </w:tc>
      </w:tr>
      <w:tr w:rsidR="00EB2729" w:rsidTr="00EB2729">
        <w:tc>
          <w:tcPr>
            <w:tcW w:w="2176" w:type="dxa"/>
          </w:tcPr>
          <w:p w:rsidR="00EB2729" w:rsidRDefault="00904FD8">
            <w:pPr>
              <w:jc w:val="both"/>
              <w:rPr>
                <w:rFonts w:eastAsia="宋体"/>
              </w:rPr>
            </w:pPr>
            <w:r>
              <w:rPr>
                <w:rFonts w:eastAsia="宋体"/>
              </w:rPr>
              <w:t>QC</w:t>
            </w:r>
          </w:p>
        </w:tc>
        <w:tc>
          <w:tcPr>
            <w:tcW w:w="7455" w:type="dxa"/>
          </w:tcPr>
          <w:p w:rsidR="00EB2729" w:rsidRDefault="00904FD8">
            <w:pPr>
              <w:jc w:val="both"/>
              <w:rPr>
                <w:rFonts w:eastAsia="宋体"/>
              </w:rPr>
            </w:pPr>
            <w:r>
              <w:rPr>
                <w:rFonts w:eastAsia="宋体"/>
              </w:rPr>
              <w:t>Don’t see a strong need to introduce a new parameter. Open to considering this if it brings better</w:t>
            </w:r>
            <w:r>
              <w:rPr>
                <w:rFonts w:eastAsia="宋体"/>
              </w:rPr>
              <w:t xml:space="preserve"> clarity and is considered a good practice. </w:t>
            </w:r>
          </w:p>
        </w:tc>
      </w:tr>
      <w:tr w:rsidR="00EB2729" w:rsidTr="00EB2729">
        <w:tc>
          <w:tcPr>
            <w:tcW w:w="2176" w:type="dxa"/>
          </w:tcPr>
          <w:p w:rsidR="00EB2729" w:rsidRDefault="00904FD8">
            <w:pPr>
              <w:jc w:val="both"/>
              <w:rPr>
                <w:rFonts w:eastAsia="宋体"/>
              </w:rPr>
            </w:pPr>
            <w:r>
              <w:rPr>
                <w:rFonts w:eastAsia="Malgun Gothic" w:hint="eastAsia"/>
                <w:lang w:eastAsia="ko-KR"/>
              </w:rPr>
              <w:t>L</w:t>
            </w:r>
            <w:r>
              <w:rPr>
                <w:rFonts w:eastAsia="Malgun Gothic"/>
                <w:lang w:eastAsia="ko-KR"/>
              </w:rPr>
              <w:t>G</w:t>
            </w:r>
          </w:p>
        </w:tc>
        <w:tc>
          <w:tcPr>
            <w:tcW w:w="7455" w:type="dxa"/>
          </w:tcPr>
          <w:p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 xml:space="preserve">he start of the initial transmission of a TB for a single </w:t>
            </w:r>
            <w:proofErr w:type="spellStart"/>
            <w:r>
              <w:rPr>
                <w:rFonts w:eastAsia="Malgun Gothic"/>
                <w:lang w:eastAsia="ko-KR"/>
              </w:rPr>
              <w:t>TBoMS</w:t>
            </w:r>
            <w:proofErr w:type="spellEnd"/>
            <w:r>
              <w:rPr>
                <w:rFonts w:eastAsia="Malgun Gothic"/>
                <w:lang w:eastAsia="ko-KR"/>
              </w:rPr>
              <w:t>, we think that it is sufficient to follow the rule of PUSCH repetition Type A with a configured grant in the existing Rel-15/16.</w:t>
            </w:r>
          </w:p>
          <w:p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w:t>
            </w:r>
            <w:r>
              <w:rPr>
                <w:rFonts w:eastAsia="Malgun Gothic"/>
                <w:lang w:eastAsia="ko-KR"/>
              </w:rPr>
              <w:t xml:space="preserve">e </w:t>
            </w:r>
            <w:r>
              <w:rPr>
                <w:rFonts w:eastAsia="Malgun Gothic"/>
                <w:i/>
                <w:lang w:eastAsia="ko-KR"/>
              </w:rPr>
              <w:t>K</w:t>
            </w:r>
            <w:r>
              <w:rPr>
                <w:rFonts w:eastAsia="Malgun Gothic"/>
                <w:lang w:eastAsia="ko-KR"/>
              </w:rPr>
              <w:t xml:space="preserve"> repetitions. Otherwise, the starting slot can be different with the first transmission occasion </w:t>
            </w:r>
            <w:r>
              <w:rPr>
                <w:rFonts w:eastAsia="宋体"/>
              </w:rPr>
              <w:t>if the configured RV sequence is {0,3,0,3} or {0, 0, 0, 0}.</w:t>
            </w:r>
          </w:p>
          <w:p w:rsidR="00EB2729" w:rsidRDefault="00904FD8">
            <w:pPr>
              <w:jc w:val="both"/>
              <w:rPr>
                <w:rFonts w:eastAsia="宋体"/>
              </w:rPr>
            </w:pPr>
            <w:r>
              <w:rPr>
                <w:rFonts w:eastAsia="Malgun Gothic"/>
                <w:lang w:eastAsia="ko-KR"/>
              </w:rPr>
              <w:t xml:space="preserve">Thus, if the same mechanism is applied to </w:t>
            </w:r>
            <w:proofErr w:type="spellStart"/>
            <w:r>
              <w:rPr>
                <w:rFonts w:eastAsia="Malgun Gothic"/>
                <w:lang w:eastAsia="ko-KR"/>
              </w:rPr>
              <w:t>TBoMS</w:t>
            </w:r>
            <w:proofErr w:type="spellEnd"/>
            <w:r>
              <w:rPr>
                <w:rFonts w:eastAsia="Malgun Gothic"/>
                <w:lang w:eastAsia="ko-KR"/>
              </w:rPr>
              <w:t xml:space="preserve">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w:t>
            </w:r>
            <w:proofErr w:type="spellStart"/>
            <w:r>
              <w:rPr>
                <w:rFonts w:eastAsia="Malgun Gothic"/>
                <w:lang w:eastAsia="ko-KR"/>
              </w:rPr>
              <w:t>TBoMS</w:t>
            </w:r>
            <w:proofErr w:type="spellEnd"/>
            <w:r>
              <w:rPr>
                <w:rFonts w:eastAsia="Malgun Gothic"/>
                <w:lang w:eastAsia="ko-KR"/>
              </w:rPr>
              <w:t>.</w:t>
            </w:r>
          </w:p>
        </w:tc>
      </w:tr>
      <w:tr w:rsidR="00EB2729" w:rsidTr="00EB2729">
        <w:tc>
          <w:tcPr>
            <w:tcW w:w="2176" w:type="dxa"/>
          </w:tcPr>
          <w:p w:rsidR="00EB2729" w:rsidRDefault="00904FD8">
            <w:pPr>
              <w:jc w:val="both"/>
              <w:rPr>
                <w:rFonts w:eastAsia="宋体"/>
                <w:lang w:eastAsia="ja-JP"/>
              </w:rPr>
            </w:pPr>
            <w:r>
              <w:rPr>
                <w:rFonts w:eastAsia="宋体" w:hint="eastAsia"/>
                <w:lang w:eastAsia="ja-JP"/>
              </w:rPr>
              <w:lastRenderedPageBreak/>
              <w:t>P</w:t>
            </w:r>
            <w:r>
              <w:rPr>
                <w:rFonts w:eastAsia="宋体"/>
                <w:lang w:eastAsia="ja-JP"/>
              </w:rPr>
              <w:t>anasonic</w:t>
            </w:r>
          </w:p>
        </w:tc>
        <w:tc>
          <w:tcPr>
            <w:tcW w:w="7455" w:type="dxa"/>
          </w:tcPr>
          <w:p w:rsidR="00EB2729" w:rsidRDefault="00904FD8">
            <w:pPr>
              <w:rPr>
                <w:rFonts w:eastAsia="Malgun Gothic"/>
                <w:lang w:eastAsia="ko-KR"/>
              </w:rPr>
            </w:pPr>
            <w:r>
              <w:rPr>
                <w:rFonts w:eastAsia="宋体"/>
                <w:lang w:eastAsia="ja-JP"/>
              </w:rPr>
              <w:t xml:space="preserve">In Rel.16, if a configured grant configuration is configured with </w:t>
            </w:r>
            <w:r>
              <w:rPr>
                <w:rFonts w:eastAsia="宋体"/>
                <w:i/>
                <w:iCs/>
                <w:lang w:eastAsia="ja-JP"/>
              </w:rPr>
              <w:t>startingFromRV0</w:t>
            </w:r>
            <w:r>
              <w:rPr>
                <w:rFonts w:eastAsia="宋体"/>
                <w:lang w:eastAsia="ja-JP"/>
              </w:rPr>
              <w:t xml:space="preserve"> set to ‘off’, the initial transmi</w:t>
            </w:r>
            <w:r>
              <w:rPr>
                <w:rFonts w:eastAsia="宋体"/>
                <w:lang w:eastAsia="ja-JP"/>
              </w:rPr>
              <w:t xml:space="preserve">ssion of a transport block may only start at the first transmission occasion of the K repetitions. The same principle could be used such that if a configured grant configuration is configured with </w:t>
            </w:r>
            <w:r>
              <w:rPr>
                <w:rFonts w:eastAsia="宋体"/>
                <w:i/>
                <w:iCs/>
                <w:lang w:eastAsia="ja-JP"/>
              </w:rPr>
              <w:t>startingFromRV0</w:t>
            </w:r>
            <w:r>
              <w:rPr>
                <w:rFonts w:eastAsia="宋体"/>
                <w:lang w:eastAsia="ja-JP"/>
              </w:rPr>
              <w:t xml:space="preserve"> set to ‘off’, the initial transmission of a</w:t>
            </w:r>
            <w:r>
              <w:rPr>
                <w:rFonts w:eastAsia="宋体"/>
                <w:lang w:eastAsia="ja-JP"/>
              </w:rPr>
              <w:t xml:space="preserve"> transport block may only start at the first single </w:t>
            </w:r>
            <w:proofErr w:type="spellStart"/>
            <w:r>
              <w:rPr>
                <w:rFonts w:eastAsia="宋体"/>
                <w:lang w:eastAsia="ja-JP"/>
              </w:rPr>
              <w:t>TBoMS</w:t>
            </w:r>
            <w:proofErr w:type="spellEnd"/>
            <w:r>
              <w:rPr>
                <w:rFonts w:eastAsia="宋体"/>
                <w:lang w:eastAsia="ja-JP"/>
              </w:rPr>
              <w:t xml:space="preserve">. Otherwise, the initial transmission of a transport block may start at </w:t>
            </w:r>
            <w:r>
              <w:rPr>
                <w:rFonts w:eastAsia="宋体"/>
                <w:lang w:val="en-US"/>
              </w:rPr>
              <w:t xml:space="preserve">other than the first single </w:t>
            </w:r>
            <w:proofErr w:type="spellStart"/>
            <w:r>
              <w:rPr>
                <w:rFonts w:eastAsia="宋体"/>
                <w:lang w:val="en-US"/>
              </w:rPr>
              <w:t>TBoMS</w:t>
            </w:r>
            <w:proofErr w:type="spellEnd"/>
            <w:r>
              <w:rPr>
                <w:rFonts w:eastAsia="宋体"/>
                <w:lang w:val="en-US"/>
              </w:rPr>
              <w:t xml:space="preserve"> depending on configured RV sequence.</w:t>
            </w:r>
          </w:p>
        </w:tc>
      </w:tr>
      <w:tr w:rsidR="00EB2729" w:rsidTr="00EB2729">
        <w:tc>
          <w:tcPr>
            <w:tcW w:w="2176" w:type="dxa"/>
          </w:tcPr>
          <w:p w:rsidR="00EB2729" w:rsidRDefault="00904FD8">
            <w:pPr>
              <w:jc w:val="both"/>
              <w:rPr>
                <w:rFonts w:eastAsia="宋体"/>
                <w:lang w:eastAsia="ja-JP"/>
              </w:rPr>
            </w:pPr>
            <w:r>
              <w:rPr>
                <w:rFonts w:eastAsia="宋体"/>
                <w:lang w:eastAsia="zh-CN"/>
              </w:rPr>
              <w:t>Vivo</w:t>
            </w:r>
          </w:p>
        </w:tc>
        <w:tc>
          <w:tcPr>
            <w:tcW w:w="7455" w:type="dxa"/>
          </w:tcPr>
          <w:p w:rsidR="00EB2729" w:rsidRDefault="00904FD8">
            <w:pPr>
              <w:rPr>
                <w:rFonts w:eastAsia="宋体"/>
                <w:lang w:eastAsia="ja-JP"/>
              </w:rPr>
            </w:pPr>
            <w:r>
              <w:rPr>
                <w:rFonts w:eastAsia="宋体"/>
                <w:lang w:eastAsia="zh-CN"/>
              </w:rPr>
              <w:t>The same mechanism as that for type-A PUSCH repeti</w:t>
            </w:r>
            <w:r>
              <w:rPr>
                <w:rFonts w:eastAsia="宋体"/>
                <w:lang w:eastAsia="zh-CN"/>
              </w:rPr>
              <w:t>tion can be reused.</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ZTE</w:t>
            </w:r>
          </w:p>
        </w:tc>
        <w:tc>
          <w:tcPr>
            <w:tcW w:w="7455" w:type="dxa"/>
          </w:tcPr>
          <w:p w:rsidR="00EB2729" w:rsidRDefault="00904FD8">
            <w:pPr>
              <w:jc w:val="both"/>
              <w:rPr>
                <w:rFonts w:eastAsia="宋体"/>
                <w:lang w:val="en-US" w:eastAsia="zh-CN"/>
              </w:rPr>
            </w:pPr>
            <w:r>
              <w:rPr>
                <w:rFonts w:eastAsia="宋体" w:hint="eastAsia"/>
                <w:lang w:val="en-US" w:eastAsia="zh-CN"/>
              </w:rPr>
              <w:t xml:space="preserve">In our view, </w:t>
            </w:r>
            <w:r>
              <w:rPr>
                <w:rFonts w:eastAsia="宋体"/>
                <w:i/>
                <w:iCs/>
                <w:lang w:eastAsia="ja-JP"/>
              </w:rPr>
              <w:t>startingFromRV0</w:t>
            </w:r>
            <w:r>
              <w:rPr>
                <w:rFonts w:eastAsia="宋体" w:hint="eastAsia"/>
                <w:lang w:val="en-US" w:eastAsia="zh-CN"/>
              </w:rPr>
              <w:t xml:space="preserve"> can only be applied for cases that using RV cycling. For single </w:t>
            </w:r>
            <w:proofErr w:type="spellStart"/>
            <w:r>
              <w:rPr>
                <w:rFonts w:eastAsia="宋体" w:hint="eastAsia"/>
                <w:lang w:val="en-US" w:eastAsia="zh-CN"/>
              </w:rPr>
              <w:t>TBoMS</w:t>
            </w:r>
            <w:proofErr w:type="spellEnd"/>
            <w:r>
              <w:rPr>
                <w:rFonts w:eastAsia="宋体" w:hint="eastAsia"/>
                <w:lang w:val="en-US" w:eastAsia="zh-CN"/>
              </w:rPr>
              <w:t>, only a single RV0 is used. We don</w:t>
            </w:r>
            <w:r>
              <w:rPr>
                <w:rFonts w:eastAsia="宋体"/>
                <w:lang w:val="en-US" w:eastAsia="zh-CN"/>
              </w:rPr>
              <w:t>’</w:t>
            </w:r>
            <w:r>
              <w:rPr>
                <w:rFonts w:eastAsia="宋体" w:hint="eastAsia"/>
                <w:lang w:val="en-US" w:eastAsia="zh-CN"/>
              </w:rPr>
              <w:t xml:space="preserve">t see the need of applying </w:t>
            </w:r>
            <w:r>
              <w:rPr>
                <w:rFonts w:eastAsia="宋体"/>
                <w:i/>
                <w:iCs/>
                <w:lang w:eastAsia="ja-JP"/>
              </w:rPr>
              <w:t>startingFromRV0</w:t>
            </w:r>
            <w:r>
              <w:rPr>
                <w:rFonts w:eastAsia="宋体" w:hint="eastAsia"/>
                <w:i/>
                <w:iCs/>
                <w:lang w:val="en-US" w:eastAsia="zh-CN"/>
              </w:rPr>
              <w:t xml:space="preserve">. </w:t>
            </w:r>
            <w:proofErr w:type="gramStart"/>
            <w:r>
              <w:rPr>
                <w:rFonts w:eastAsia="宋体" w:hint="eastAsia"/>
                <w:lang w:val="en-US" w:eastAsia="zh-CN"/>
              </w:rPr>
              <w:t>For  repetition</w:t>
            </w:r>
            <w:proofErr w:type="gramEnd"/>
            <w:r>
              <w:rPr>
                <w:rFonts w:eastAsia="宋体" w:hint="eastAsia"/>
                <w:lang w:val="en-US" w:eastAsia="zh-CN"/>
              </w:rPr>
              <w:t xml:space="preserve"> of </w:t>
            </w:r>
            <w:proofErr w:type="spellStart"/>
            <w:r>
              <w:rPr>
                <w:rFonts w:eastAsia="宋体" w:hint="eastAsia"/>
                <w:lang w:val="en-US" w:eastAsia="zh-CN"/>
              </w:rPr>
              <w:t>TBoMS</w:t>
            </w:r>
            <w:proofErr w:type="spellEnd"/>
            <w:r>
              <w:rPr>
                <w:rFonts w:eastAsia="宋体" w:hint="eastAsia"/>
                <w:lang w:val="en-US" w:eastAsia="zh-CN"/>
              </w:rPr>
              <w:t xml:space="preserve">, </w:t>
            </w:r>
            <w:r>
              <w:rPr>
                <w:rFonts w:eastAsia="宋体"/>
                <w:i/>
                <w:iCs/>
                <w:lang w:eastAsia="ja-JP"/>
              </w:rPr>
              <w:t>startingFromRV0</w:t>
            </w:r>
            <w:r>
              <w:rPr>
                <w:rFonts w:eastAsia="宋体" w:hint="eastAsia"/>
                <w:i/>
                <w:iCs/>
                <w:lang w:val="en-US" w:eastAsia="zh-CN"/>
              </w:rPr>
              <w:t xml:space="preserve"> </w:t>
            </w:r>
            <w:r>
              <w:rPr>
                <w:rFonts w:eastAsia="宋体" w:hint="eastAsia"/>
                <w:lang w:val="en-US" w:eastAsia="zh-CN"/>
              </w:rPr>
              <w:t>should be a</w:t>
            </w:r>
            <w:r>
              <w:rPr>
                <w:rFonts w:eastAsia="宋体" w:hint="eastAsia"/>
                <w:lang w:val="en-US" w:eastAsia="zh-CN"/>
              </w:rPr>
              <w:t xml:space="preserve">pplied following legacy rules. </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455" w:type="dxa"/>
          </w:tcPr>
          <w:p w:rsidR="00EB2729" w:rsidRDefault="00904FD8">
            <w:pPr>
              <w:jc w:val="both"/>
              <w:rPr>
                <w:rFonts w:eastAsia="宋体"/>
                <w:lang w:val="en-US" w:eastAsia="zh-CN"/>
              </w:rPr>
            </w:pPr>
            <w:r>
              <w:rPr>
                <w:rFonts w:eastAsia="宋体"/>
                <w:lang w:val="en-US" w:eastAsia="zh-CN"/>
              </w:rPr>
              <w:t xml:space="preserve">The legacy principle should be reused. </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CATT</w:t>
            </w:r>
          </w:p>
        </w:tc>
        <w:tc>
          <w:tcPr>
            <w:tcW w:w="7455" w:type="dxa"/>
          </w:tcPr>
          <w:p w:rsidR="00EB2729" w:rsidRDefault="00904FD8">
            <w:pPr>
              <w:jc w:val="both"/>
              <w:rPr>
                <w:rFonts w:eastAsia="宋体"/>
                <w:lang w:val="en-US" w:eastAsia="zh-CN"/>
              </w:rPr>
            </w:pPr>
            <w:r>
              <w:rPr>
                <w:rFonts w:eastAsia="宋体" w:hint="eastAsia"/>
                <w:lang w:val="en-US" w:eastAsia="zh-CN"/>
              </w:rPr>
              <w:t xml:space="preserve">We think following current </w:t>
            </w:r>
            <w:r>
              <w:rPr>
                <w:rFonts w:eastAsia="宋体"/>
                <w:lang w:val="en-US" w:eastAsia="zh-CN"/>
              </w:rPr>
              <w:t>mechanism</w:t>
            </w:r>
            <w:r>
              <w:rPr>
                <w:rFonts w:eastAsia="宋体" w:hint="eastAsia"/>
                <w:lang w:val="en-US" w:eastAsia="zh-CN"/>
              </w:rPr>
              <w:t xml:space="preserve"> is a natural choice, if no clear benefit can be brought by new mechanism. </w:t>
            </w:r>
          </w:p>
        </w:tc>
      </w:tr>
      <w:tr w:rsidR="00EB2729" w:rsidTr="00EB2729">
        <w:tc>
          <w:tcPr>
            <w:tcW w:w="2176" w:type="dxa"/>
          </w:tcPr>
          <w:p w:rsidR="00EB2729" w:rsidRDefault="00904FD8">
            <w:pPr>
              <w:jc w:val="both"/>
              <w:rPr>
                <w:rFonts w:eastAsia="宋体"/>
              </w:rPr>
            </w:pPr>
            <w:r>
              <w:rPr>
                <w:rFonts w:eastAsia="宋体"/>
                <w:lang w:val="en-US" w:eastAsia="zh-CN"/>
              </w:rPr>
              <w:t>Ericsson</w:t>
            </w:r>
          </w:p>
        </w:tc>
        <w:tc>
          <w:tcPr>
            <w:tcW w:w="7455" w:type="dxa"/>
          </w:tcPr>
          <w:p w:rsidR="00EB2729" w:rsidRDefault="00904FD8">
            <w:pPr>
              <w:jc w:val="both"/>
              <w:rPr>
                <w:rFonts w:eastAsia="宋体"/>
              </w:rPr>
            </w:pPr>
            <w:r>
              <w:rPr>
                <w:rFonts w:eastAsia="宋体"/>
              </w:rPr>
              <w:t xml:space="preserve">We prefer that the UE transmits an </w:t>
            </w:r>
            <w:r>
              <w:rPr>
                <w:rFonts w:eastAsia="宋体"/>
              </w:rPr>
              <w:t xml:space="preserve">entire </w:t>
            </w:r>
            <w:proofErr w:type="spellStart"/>
            <w:r>
              <w:rPr>
                <w:rFonts w:eastAsia="宋体"/>
              </w:rPr>
              <w:t>TBoMS</w:t>
            </w:r>
            <w:proofErr w:type="spellEnd"/>
            <w:r>
              <w:rPr>
                <w:rFonts w:eastAsia="宋体"/>
              </w:rPr>
              <w:t xml:space="preserve"> (with a given RV) each time.  The setting of startingFromRV0 should not affect this </w:t>
            </w:r>
            <w:proofErr w:type="spellStart"/>
            <w:r>
              <w:rPr>
                <w:rFonts w:eastAsia="宋体"/>
              </w:rPr>
              <w:t>behavior</w:t>
            </w:r>
            <w:proofErr w:type="spellEnd"/>
            <w:r>
              <w:rPr>
                <w:rFonts w:eastAsia="宋体"/>
              </w:rPr>
              <w:t>.</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X</w:t>
            </w:r>
            <w:r>
              <w:rPr>
                <w:rFonts w:eastAsia="宋体"/>
                <w:lang w:val="en-US" w:eastAsia="zh-CN"/>
              </w:rPr>
              <w:t>iaomi</w:t>
            </w:r>
          </w:p>
        </w:tc>
        <w:tc>
          <w:tcPr>
            <w:tcW w:w="7455" w:type="dxa"/>
          </w:tcPr>
          <w:p w:rsidR="00EB2729" w:rsidRDefault="00904FD8">
            <w:pPr>
              <w:jc w:val="both"/>
              <w:rPr>
                <w:rFonts w:eastAsia="宋体"/>
                <w:lang w:val="en-US" w:eastAsia="zh-CN"/>
              </w:rPr>
            </w:pPr>
            <w:r>
              <w:rPr>
                <w:rFonts w:eastAsia="宋体"/>
                <w:lang w:val="en-US" w:eastAsia="zh-CN"/>
              </w:rPr>
              <w:t xml:space="preserve">For PUSCH repetition </w:t>
            </w:r>
            <w:r>
              <w:rPr>
                <w:rFonts w:eastAsia="宋体" w:hint="eastAsia"/>
                <w:lang w:val="en-US" w:eastAsia="zh-CN"/>
              </w:rPr>
              <w:t>type</w:t>
            </w:r>
            <w:r>
              <w:rPr>
                <w:rFonts w:eastAsia="宋体"/>
                <w:lang w:val="en-US" w:eastAsia="zh-CN"/>
              </w:rPr>
              <w:t xml:space="preserve"> A </w:t>
            </w:r>
            <w:r>
              <w:rPr>
                <w:rFonts w:eastAsia="宋体" w:hint="eastAsia"/>
                <w:lang w:val="en-US" w:eastAsia="zh-CN"/>
              </w:rPr>
              <w:t>i</w:t>
            </w:r>
            <w:r>
              <w:rPr>
                <w:rFonts w:eastAsia="宋体"/>
                <w:lang w:val="en-US" w:eastAsia="zh-CN"/>
              </w:rPr>
              <w:t xml:space="preserve">n rel-16, if a configured grant </w:t>
            </w:r>
            <w:proofErr w:type="gramStart"/>
            <w:r>
              <w:rPr>
                <w:rFonts w:eastAsia="宋体"/>
                <w:lang w:val="en-US" w:eastAsia="zh-CN"/>
              </w:rPr>
              <w:t>configuration(</w:t>
            </w:r>
            <w:proofErr w:type="gramEnd"/>
            <w:r>
              <w:rPr>
                <w:rFonts w:eastAsia="宋体"/>
                <w:lang w:val="en-US" w:eastAsia="zh-CN"/>
              </w:rPr>
              <w:t xml:space="preserve">both type-1 and type 2 </w:t>
            </w:r>
            <w:r>
              <w:rPr>
                <w:rFonts w:eastAsia="宋体" w:hint="eastAsia"/>
                <w:lang w:val="en-US" w:eastAsia="zh-CN"/>
              </w:rPr>
              <w:t>CG</w:t>
            </w:r>
            <w:r>
              <w:rPr>
                <w:rFonts w:eastAsia="宋体"/>
                <w:lang w:val="en-US" w:eastAsia="zh-CN"/>
              </w:rPr>
              <w:t xml:space="preserve">) is configured with </w:t>
            </w:r>
            <w:r>
              <w:rPr>
                <w:rFonts w:eastAsia="宋体"/>
                <w:i/>
                <w:lang w:val="en-US" w:eastAsia="zh-CN"/>
              </w:rPr>
              <w:t>startingFromRV0</w:t>
            </w:r>
            <w:r>
              <w:rPr>
                <w:rFonts w:eastAsia="宋体"/>
                <w:lang w:val="en-US" w:eastAsia="zh-CN"/>
              </w:rPr>
              <w:t xml:space="preserve"> set </w:t>
            </w:r>
            <w:r>
              <w:rPr>
                <w:rFonts w:eastAsia="宋体"/>
                <w:lang w:val="en-US" w:eastAsia="zh-CN"/>
              </w:rPr>
              <w:t>to ‘</w:t>
            </w:r>
            <w:r>
              <w:rPr>
                <w:rFonts w:eastAsia="宋体"/>
                <w:i/>
                <w:lang w:val="en-US" w:eastAsia="zh-CN"/>
              </w:rPr>
              <w:t>off</w:t>
            </w:r>
            <w:r>
              <w:rPr>
                <w:rFonts w:eastAsia="宋体"/>
                <w:lang w:val="en-US" w:eastAsia="zh-CN"/>
              </w:rPr>
              <w:t>’, the transmission of a TB can only start ate the first transmission occasion of the K repetitions. Otherwise the initial transmission of a TB may start at the transmission occasions associated with RV#0 if the RV sequence is {0, 3, 0, 3} or {0, 0,</w:t>
            </w:r>
            <w:r>
              <w:rPr>
                <w:rFonts w:eastAsia="宋体"/>
                <w:lang w:val="en-US" w:eastAsia="zh-CN"/>
              </w:rPr>
              <w:t xml:space="preserve"> 0, 0}. </w:t>
            </w:r>
          </w:p>
          <w:p w:rsidR="00EB2729" w:rsidRDefault="00904FD8">
            <w:pPr>
              <w:jc w:val="both"/>
              <w:rPr>
                <w:rFonts w:eastAsia="宋体"/>
                <w:lang w:val="en-US" w:eastAsia="zh-CN"/>
              </w:rPr>
            </w:pPr>
            <w:r>
              <w:rPr>
                <w:rFonts w:eastAsia="宋体"/>
                <w:lang w:val="en-US" w:eastAsia="zh-CN"/>
              </w:rPr>
              <w:t xml:space="preserve">For single </w:t>
            </w:r>
            <w:proofErr w:type="spellStart"/>
            <w:r>
              <w:rPr>
                <w:rFonts w:eastAsia="宋体"/>
                <w:lang w:val="en-US" w:eastAsia="zh-CN"/>
              </w:rPr>
              <w:t>TBo</w:t>
            </w:r>
            <w:r>
              <w:rPr>
                <w:rFonts w:eastAsia="宋体" w:hint="eastAsia"/>
                <w:lang w:val="en-US" w:eastAsia="zh-CN"/>
              </w:rPr>
              <w:t>MS</w:t>
            </w:r>
            <w:proofErr w:type="spellEnd"/>
            <w:r>
              <w:rPr>
                <w:rFonts w:eastAsia="宋体"/>
                <w:lang w:val="en-US" w:eastAsia="zh-CN"/>
              </w:rPr>
              <w:t xml:space="preserve"> </w:t>
            </w:r>
            <w:r>
              <w:rPr>
                <w:rFonts w:eastAsia="宋体" w:hint="eastAsia"/>
                <w:lang w:val="en-US" w:eastAsia="zh-CN"/>
              </w:rPr>
              <w:t>with</w:t>
            </w:r>
            <w:r>
              <w:rPr>
                <w:rFonts w:eastAsia="宋体"/>
                <w:lang w:val="en-US" w:eastAsia="zh-CN"/>
              </w:rPr>
              <w:t xml:space="preserve">out repetition, only RV#0 is applied, one issue needs to be considered is whether the </w:t>
            </w:r>
            <w:proofErr w:type="spellStart"/>
            <w:r>
              <w:rPr>
                <w:rFonts w:eastAsia="宋体"/>
                <w:lang w:val="en-US" w:eastAsia="zh-CN"/>
              </w:rPr>
              <w:t>TBoMS</w:t>
            </w:r>
            <w:proofErr w:type="spellEnd"/>
            <w:r>
              <w:rPr>
                <w:rFonts w:eastAsia="宋体"/>
                <w:lang w:val="en-US" w:eastAsia="zh-CN"/>
              </w:rPr>
              <w:t xml:space="preserve"> will be transmitted if it is arriving at other than the first slot, just as the following figure shows. This issue is more like a </w:t>
            </w:r>
            <w:r>
              <w:rPr>
                <w:rFonts w:eastAsia="宋体"/>
                <w:lang w:val="en-US" w:eastAsia="zh-CN"/>
              </w:rPr>
              <w:t xml:space="preserve">PUSCH dropping rule, i.e. whether the subsequent slots will also be transmitted if the transmission on some of the first few slots is omitted due to the </w:t>
            </w:r>
            <w:proofErr w:type="gramStart"/>
            <w:r>
              <w:rPr>
                <w:rFonts w:eastAsia="宋体"/>
                <w:lang w:val="en-US" w:eastAsia="zh-CN"/>
              </w:rPr>
              <w:t>resources</w:t>
            </w:r>
            <w:proofErr w:type="gramEnd"/>
            <w:r>
              <w:rPr>
                <w:rFonts w:eastAsia="宋体"/>
                <w:lang w:val="en-US" w:eastAsia="zh-CN"/>
              </w:rPr>
              <w:t xml:space="preserve"> collision. From our point of view, if the subsequent slots can be always transmitted regardle</w:t>
            </w:r>
            <w:r>
              <w:rPr>
                <w:rFonts w:eastAsia="宋体"/>
                <w:lang w:val="en-US" w:eastAsia="zh-CN"/>
              </w:rPr>
              <w:t xml:space="preserve">ss of whether the first few slots are dropped, the transmission of a single </w:t>
            </w:r>
            <w:proofErr w:type="spellStart"/>
            <w:r>
              <w:rPr>
                <w:rFonts w:eastAsia="宋体"/>
                <w:lang w:val="en-US" w:eastAsia="zh-CN"/>
              </w:rPr>
              <w:t>TBoMS</w:t>
            </w:r>
            <w:proofErr w:type="spellEnd"/>
            <w:r>
              <w:rPr>
                <w:rFonts w:eastAsia="宋体"/>
                <w:lang w:val="en-US" w:eastAsia="zh-CN"/>
              </w:rPr>
              <w:t xml:space="preserve"> with a configured grant can also start at the non-first slot.</w:t>
            </w:r>
          </w:p>
          <w:p w:rsidR="00EB2729" w:rsidRDefault="00904FD8">
            <w:pPr>
              <w:jc w:val="center"/>
              <w:rPr>
                <w:rFonts w:eastAsia="宋体"/>
                <w:lang w:val="en-US" w:eastAsia="zh-CN"/>
              </w:rPr>
            </w:pPr>
            <w:r>
              <w:rPr>
                <w:rFonts w:eastAsia="宋体"/>
                <w:noProof/>
                <w:lang w:val="en-US" w:eastAsia="ko-KR"/>
              </w:rPr>
              <w:drawing>
                <wp:inline distT="0" distB="0" distL="0" distR="0">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rsidR="00EB2729" w:rsidRDefault="00904FD8">
            <w:pPr>
              <w:jc w:val="both"/>
              <w:rPr>
                <w:rFonts w:eastAsia="宋体"/>
                <w:lang w:val="en-US" w:eastAsia="zh-CN"/>
              </w:rPr>
            </w:pPr>
            <w:r>
              <w:rPr>
                <w:rFonts w:eastAsia="宋体"/>
                <w:lang w:val="en-US" w:eastAsia="zh-CN"/>
              </w:rPr>
              <w:t xml:space="preserve">For </w:t>
            </w:r>
            <w:proofErr w:type="spellStart"/>
            <w:r>
              <w:rPr>
                <w:rFonts w:eastAsia="宋体"/>
                <w:lang w:val="en-US" w:eastAsia="zh-CN"/>
              </w:rPr>
              <w:t>TBoMS</w:t>
            </w:r>
            <w:proofErr w:type="spellEnd"/>
            <w:r>
              <w:rPr>
                <w:rFonts w:eastAsia="宋体"/>
                <w:lang w:val="en-US" w:eastAsia="zh-CN"/>
              </w:rPr>
              <w:t xml:space="preserve"> with repetition, the RV cycling across repetitions is applied</w:t>
            </w:r>
            <w:r>
              <w:rPr>
                <w:rFonts w:eastAsia="宋体" w:hint="eastAsia"/>
                <w:lang w:val="en-US" w:eastAsia="zh-CN"/>
              </w:rPr>
              <w:t>.</w:t>
            </w:r>
            <w:r>
              <w:rPr>
                <w:rFonts w:eastAsia="宋体"/>
                <w:lang w:val="en-US" w:eastAsia="zh-CN"/>
              </w:rPr>
              <w:t xml:space="preserve"> The legacy rule in Rel-16, and the de</w:t>
            </w:r>
            <w:r>
              <w:rPr>
                <w:rFonts w:eastAsia="宋体"/>
                <w:lang w:val="en-US" w:eastAsia="zh-CN"/>
              </w:rPr>
              <w:t>termination of the start slot associated with RV#0 mentioned above can be applied together.</w:t>
            </w:r>
          </w:p>
          <w:p w:rsidR="00EB2729" w:rsidRDefault="00EB2729">
            <w:pPr>
              <w:jc w:val="both"/>
              <w:rPr>
                <w:rFonts w:eastAsia="宋体"/>
              </w:rPr>
            </w:pPr>
          </w:p>
        </w:tc>
      </w:tr>
    </w:tbl>
    <w:p w:rsidR="00EB2729" w:rsidRDefault="00EB2729">
      <w:pPr>
        <w:spacing w:after="240"/>
        <w:jc w:val="both"/>
      </w:pPr>
    </w:p>
    <w:p w:rsidR="00EB2729" w:rsidRDefault="00904FD8">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471" w:type="dxa"/>
          </w:tcPr>
          <w:p w:rsidR="00EB2729" w:rsidRDefault="00904FD8">
            <w:pPr>
              <w:jc w:val="center"/>
              <w:rPr>
                <w:rFonts w:eastAsia="宋体"/>
                <w:b w:val="0"/>
                <w:bCs w:val="0"/>
                <w:szCs w:val="18"/>
              </w:rPr>
            </w:pPr>
            <w:r>
              <w:rPr>
                <w:rFonts w:eastAsia="宋体"/>
                <w:szCs w:val="18"/>
              </w:rPr>
              <w:t>Company</w:t>
            </w:r>
          </w:p>
        </w:tc>
        <w:tc>
          <w:tcPr>
            <w:tcW w:w="578" w:type="dxa"/>
          </w:tcPr>
          <w:p w:rsidR="00EB2729" w:rsidRDefault="00904FD8">
            <w:pPr>
              <w:jc w:val="center"/>
              <w:rPr>
                <w:rFonts w:eastAsia="宋体"/>
                <w:b w:val="0"/>
                <w:bCs w:val="0"/>
                <w:szCs w:val="18"/>
              </w:rPr>
            </w:pPr>
            <w:r>
              <w:rPr>
                <w:rFonts w:eastAsia="宋体"/>
                <w:szCs w:val="18"/>
              </w:rPr>
              <w:t>A</w:t>
            </w:r>
          </w:p>
        </w:tc>
        <w:tc>
          <w:tcPr>
            <w:tcW w:w="577" w:type="dxa"/>
          </w:tcPr>
          <w:p w:rsidR="00EB2729" w:rsidRDefault="00904FD8">
            <w:pPr>
              <w:jc w:val="center"/>
              <w:rPr>
                <w:rFonts w:eastAsia="宋体"/>
                <w:b w:val="0"/>
                <w:bCs w:val="0"/>
                <w:szCs w:val="18"/>
              </w:rPr>
            </w:pPr>
            <w:r>
              <w:rPr>
                <w:rFonts w:eastAsia="宋体"/>
                <w:szCs w:val="18"/>
              </w:rPr>
              <w:t>B</w:t>
            </w:r>
          </w:p>
        </w:tc>
        <w:tc>
          <w:tcPr>
            <w:tcW w:w="579" w:type="dxa"/>
          </w:tcPr>
          <w:p w:rsidR="00EB2729" w:rsidRDefault="00904FD8">
            <w:pPr>
              <w:jc w:val="center"/>
              <w:rPr>
                <w:rFonts w:eastAsia="宋体"/>
                <w:b w:val="0"/>
                <w:bCs w:val="0"/>
                <w:szCs w:val="18"/>
              </w:rPr>
            </w:pPr>
            <w:r>
              <w:rPr>
                <w:rFonts w:eastAsia="宋体"/>
                <w:szCs w:val="18"/>
              </w:rPr>
              <w:t>C</w:t>
            </w:r>
          </w:p>
        </w:tc>
        <w:tc>
          <w:tcPr>
            <w:tcW w:w="578" w:type="dxa"/>
          </w:tcPr>
          <w:p w:rsidR="00EB2729" w:rsidRDefault="00904FD8">
            <w:pPr>
              <w:jc w:val="center"/>
              <w:rPr>
                <w:rFonts w:eastAsia="宋体"/>
                <w:b w:val="0"/>
                <w:bCs w:val="0"/>
                <w:szCs w:val="18"/>
              </w:rPr>
            </w:pPr>
            <w:r>
              <w:rPr>
                <w:rFonts w:eastAsia="宋体"/>
                <w:szCs w:val="18"/>
              </w:rPr>
              <w:t>D</w:t>
            </w:r>
          </w:p>
        </w:tc>
        <w:tc>
          <w:tcPr>
            <w:tcW w:w="578" w:type="dxa"/>
          </w:tcPr>
          <w:p w:rsidR="00EB2729" w:rsidRDefault="00904FD8">
            <w:pPr>
              <w:jc w:val="center"/>
              <w:rPr>
                <w:rFonts w:eastAsia="宋体"/>
                <w:b w:val="0"/>
                <w:bCs w:val="0"/>
                <w:szCs w:val="18"/>
              </w:rPr>
            </w:pPr>
            <w:r>
              <w:rPr>
                <w:rFonts w:eastAsia="宋体"/>
                <w:szCs w:val="18"/>
              </w:rPr>
              <w:t>E</w:t>
            </w:r>
          </w:p>
        </w:tc>
        <w:tc>
          <w:tcPr>
            <w:tcW w:w="585" w:type="dxa"/>
          </w:tcPr>
          <w:p w:rsidR="00EB2729" w:rsidRDefault="00904FD8">
            <w:pPr>
              <w:jc w:val="center"/>
              <w:rPr>
                <w:rFonts w:eastAsia="宋体"/>
                <w:szCs w:val="18"/>
              </w:rPr>
            </w:pPr>
            <w:r>
              <w:rPr>
                <w:rFonts w:eastAsia="宋体"/>
                <w:szCs w:val="18"/>
              </w:rPr>
              <w:t>F</w:t>
            </w:r>
          </w:p>
        </w:tc>
        <w:tc>
          <w:tcPr>
            <w:tcW w:w="3677" w:type="dxa"/>
            <w:gridSpan w:val="2"/>
          </w:tcPr>
          <w:p w:rsidR="00EB2729" w:rsidRDefault="00904FD8">
            <w:pPr>
              <w:jc w:val="center"/>
              <w:rPr>
                <w:rFonts w:eastAsia="宋体"/>
                <w:b w:val="0"/>
                <w:bCs w:val="0"/>
                <w:szCs w:val="18"/>
              </w:rPr>
            </w:pPr>
            <w:r>
              <w:rPr>
                <w:rFonts w:eastAsia="宋体"/>
                <w:szCs w:val="18"/>
              </w:rPr>
              <w:t>Justification</w:t>
            </w:r>
          </w:p>
        </w:tc>
      </w:tr>
      <w:tr w:rsidR="00EB2729" w:rsidTr="00EB2729">
        <w:trPr>
          <w:gridAfter w:val="1"/>
          <w:wAfter w:w="38" w:type="dxa"/>
        </w:trPr>
        <w:tc>
          <w:tcPr>
            <w:tcW w:w="2471" w:type="dxa"/>
          </w:tcPr>
          <w:p w:rsidR="00EB2729" w:rsidRDefault="00904FD8">
            <w:pPr>
              <w:jc w:val="both"/>
              <w:rPr>
                <w:rFonts w:eastAsia="宋体"/>
                <w:sz w:val="22"/>
                <w:lang w:eastAsia="ja-JP"/>
              </w:rPr>
            </w:pPr>
            <w:r>
              <w:rPr>
                <w:rFonts w:eastAsia="宋体" w:hint="eastAsia"/>
                <w:sz w:val="22"/>
                <w:lang w:eastAsia="ja-JP"/>
              </w:rPr>
              <w:t>D</w:t>
            </w:r>
            <w:r>
              <w:rPr>
                <w:rFonts w:eastAsia="宋体"/>
                <w:sz w:val="22"/>
                <w:lang w:eastAsia="ja-JP"/>
              </w:rPr>
              <w:t>CM</w:t>
            </w:r>
          </w:p>
        </w:tc>
        <w:tc>
          <w:tcPr>
            <w:tcW w:w="578" w:type="dxa"/>
          </w:tcPr>
          <w:p w:rsidR="00EB2729" w:rsidRDefault="00EB2729">
            <w:pPr>
              <w:jc w:val="both"/>
              <w:rPr>
                <w:rFonts w:eastAsia="宋体"/>
                <w:sz w:val="22"/>
              </w:rPr>
            </w:pPr>
          </w:p>
        </w:tc>
        <w:tc>
          <w:tcPr>
            <w:tcW w:w="577" w:type="dxa"/>
          </w:tcPr>
          <w:p w:rsidR="00EB2729" w:rsidRDefault="00904FD8">
            <w:pPr>
              <w:jc w:val="both"/>
              <w:rPr>
                <w:rFonts w:eastAsia="宋体"/>
                <w:sz w:val="22"/>
              </w:rPr>
            </w:pPr>
            <w:r>
              <w:rPr>
                <w:rFonts w:ascii="MS Mincho" w:eastAsia="宋体" w:hAnsi="MS Mincho" w:cs="MS Mincho" w:hint="eastAsia"/>
                <w:sz w:val="22"/>
                <w:lang w:eastAsia="ja-JP"/>
              </w:rPr>
              <w:t>✓</w:t>
            </w: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85" w:type="dxa"/>
          </w:tcPr>
          <w:p w:rsidR="00EB2729" w:rsidRDefault="00EB2729">
            <w:pPr>
              <w:jc w:val="both"/>
              <w:rPr>
                <w:rFonts w:eastAsia="宋体"/>
                <w:sz w:val="22"/>
              </w:rPr>
            </w:pPr>
          </w:p>
        </w:tc>
        <w:tc>
          <w:tcPr>
            <w:tcW w:w="3639" w:type="dxa"/>
          </w:tcPr>
          <w:p w:rsidR="00EB2729" w:rsidRDefault="00EB2729">
            <w:pPr>
              <w:jc w:val="both"/>
              <w:rPr>
                <w:rFonts w:eastAsia="宋体"/>
                <w:sz w:val="22"/>
              </w:rPr>
            </w:pPr>
          </w:p>
        </w:tc>
      </w:tr>
      <w:tr w:rsidR="00EB2729" w:rsidTr="00EB2729">
        <w:trPr>
          <w:gridAfter w:val="1"/>
          <w:wAfter w:w="38" w:type="dxa"/>
        </w:trPr>
        <w:tc>
          <w:tcPr>
            <w:tcW w:w="2471" w:type="dxa"/>
          </w:tcPr>
          <w:p w:rsidR="00EB2729" w:rsidRDefault="00904FD8">
            <w:pPr>
              <w:jc w:val="both"/>
              <w:rPr>
                <w:rFonts w:eastAsia="宋体"/>
                <w:sz w:val="22"/>
              </w:rPr>
            </w:pPr>
            <w:r>
              <w:rPr>
                <w:rFonts w:eastAsia="宋体"/>
                <w:sz w:val="22"/>
              </w:rPr>
              <w:t>QC</w:t>
            </w:r>
          </w:p>
        </w:tc>
        <w:tc>
          <w:tcPr>
            <w:tcW w:w="578" w:type="dxa"/>
          </w:tcPr>
          <w:p w:rsidR="00EB2729" w:rsidRDefault="00EB2729">
            <w:pPr>
              <w:jc w:val="both"/>
              <w:rPr>
                <w:rFonts w:eastAsia="宋体"/>
                <w:sz w:val="22"/>
              </w:rPr>
            </w:pPr>
          </w:p>
        </w:tc>
        <w:tc>
          <w:tcPr>
            <w:tcW w:w="577" w:type="dxa"/>
          </w:tcPr>
          <w:p w:rsidR="00EB2729" w:rsidRDefault="00904FD8">
            <w:pPr>
              <w:jc w:val="both"/>
              <w:rPr>
                <w:rFonts w:eastAsia="宋体"/>
                <w:sz w:val="22"/>
              </w:rPr>
            </w:pPr>
            <w:r>
              <w:rPr>
                <w:rFonts w:ascii="MS Mincho" w:eastAsia="宋体" w:hAnsi="MS Mincho" w:cs="MS Mincho" w:hint="eastAsia"/>
                <w:sz w:val="22"/>
                <w:lang w:eastAsia="ja-JP"/>
              </w:rPr>
              <w:t>✓</w:t>
            </w: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85" w:type="dxa"/>
          </w:tcPr>
          <w:p w:rsidR="00EB2729" w:rsidRDefault="00EB2729">
            <w:pPr>
              <w:jc w:val="both"/>
              <w:rPr>
                <w:rFonts w:eastAsia="宋体"/>
                <w:sz w:val="22"/>
              </w:rPr>
            </w:pPr>
          </w:p>
        </w:tc>
        <w:tc>
          <w:tcPr>
            <w:tcW w:w="3639" w:type="dxa"/>
          </w:tcPr>
          <w:p w:rsidR="00EB2729" w:rsidRDefault="00904FD8">
            <w:pPr>
              <w:jc w:val="both"/>
              <w:rPr>
                <w:rFonts w:eastAsia="宋体"/>
                <w:sz w:val="22"/>
              </w:rPr>
            </w:pPr>
            <w:r>
              <w:rPr>
                <w:rFonts w:eastAsia="宋体"/>
                <w:sz w:val="22"/>
              </w:rPr>
              <w:t>Systematic bits are important. Partial transmissions without systematic bits don’t make much</w:t>
            </w:r>
            <w:r>
              <w:rPr>
                <w:rFonts w:eastAsia="宋体"/>
                <w:sz w:val="22"/>
              </w:rPr>
              <w:t xml:space="preserve"> sense. </w:t>
            </w:r>
            <w:proofErr w:type="gramStart"/>
            <w:r>
              <w:rPr>
                <w:rFonts w:eastAsia="宋体"/>
                <w:sz w:val="22"/>
              </w:rPr>
              <w:t>Also</w:t>
            </w:r>
            <w:proofErr w:type="gramEnd"/>
            <w:r>
              <w:rPr>
                <w:rFonts w:eastAsia="宋体"/>
                <w:sz w:val="22"/>
              </w:rPr>
              <w:t xml:space="preserve"> the logic to execute starting bit determination needs to run before the first slot. This </w:t>
            </w:r>
            <w:r>
              <w:rPr>
                <w:rFonts w:eastAsia="宋体"/>
                <w:sz w:val="22"/>
              </w:rPr>
              <w:lastRenderedPageBreak/>
              <w:t>imposes restrictions on when we can start a single TBOMS transmission.</w:t>
            </w:r>
          </w:p>
        </w:tc>
      </w:tr>
      <w:tr w:rsidR="00EB2729" w:rsidTr="00EB2729">
        <w:trPr>
          <w:gridAfter w:val="1"/>
          <w:wAfter w:w="38" w:type="dxa"/>
        </w:trPr>
        <w:tc>
          <w:tcPr>
            <w:tcW w:w="2471" w:type="dxa"/>
          </w:tcPr>
          <w:p w:rsidR="00EB2729" w:rsidRDefault="00904FD8">
            <w:pPr>
              <w:jc w:val="both"/>
              <w:rPr>
                <w:rFonts w:eastAsia="宋体"/>
                <w:sz w:val="22"/>
                <w:lang w:eastAsia="ja-JP"/>
              </w:rPr>
            </w:pPr>
            <w:r>
              <w:rPr>
                <w:rFonts w:eastAsia="宋体" w:hint="eastAsia"/>
                <w:sz w:val="22"/>
                <w:lang w:eastAsia="ja-JP"/>
              </w:rPr>
              <w:lastRenderedPageBreak/>
              <w:t>S</w:t>
            </w:r>
            <w:r>
              <w:rPr>
                <w:rFonts w:eastAsia="宋体"/>
                <w:sz w:val="22"/>
                <w:lang w:eastAsia="ja-JP"/>
              </w:rPr>
              <w:t>harp</w:t>
            </w:r>
          </w:p>
        </w:tc>
        <w:tc>
          <w:tcPr>
            <w:tcW w:w="578" w:type="dxa"/>
          </w:tcPr>
          <w:p w:rsidR="00EB2729" w:rsidRDefault="00904FD8">
            <w:pPr>
              <w:jc w:val="both"/>
              <w:rPr>
                <w:rFonts w:eastAsia="宋体"/>
                <w:sz w:val="22"/>
              </w:rPr>
            </w:pPr>
            <w:r>
              <w:rPr>
                <w:rFonts w:ascii="MS Mincho" w:eastAsia="宋体" w:hAnsi="MS Mincho" w:cs="MS Mincho" w:hint="eastAsia"/>
                <w:sz w:val="22"/>
                <w:lang w:eastAsia="ja-JP"/>
              </w:rPr>
              <w:t>✓</w:t>
            </w:r>
          </w:p>
        </w:tc>
        <w:tc>
          <w:tcPr>
            <w:tcW w:w="577" w:type="dxa"/>
          </w:tcPr>
          <w:p w:rsidR="00EB2729" w:rsidRDefault="00904FD8">
            <w:pPr>
              <w:jc w:val="both"/>
              <w:rPr>
                <w:rFonts w:eastAsia="宋体"/>
                <w:sz w:val="22"/>
              </w:rPr>
            </w:pPr>
            <w:r>
              <w:rPr>
                <w:rFonts w:ascii="MS Mincho" w:eastAsia="宋体" w:hAnsi="MS Mincho" w:cs="MS Mincho" w:hint="eastAsia"/>
                <w:sz w:val="22"/>
                <w:lang w:eastAsia="ja-JP"/>
              </w:rPr>
              <w:t>✓</w:t>
            </w: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85" w:type="dxa"/>
          </w:tcPr>
          <w:p w:rsidR="00EB2729" w:rsidRDefault="00EB2729">
            <w:pPr>
              <w:jc w:val="both"/>
              <w:rPr>
                <w:rFonts w:eastAsia="宋体"/>
                <w:sz w:val="22"/>
              </w:rPr>
            </w:pPr>
          </w:p>
        </w:tc>
        <w:tc>
          <w:tcPr>
            <w:tcW w:w="3639" w:type="dxa"/>
          </w:tcPr>
          <w:p w:rsidR="00EB2729" w:rsidRDefault="00904FD8">
            <w:pPr>
              <w:jc w:val="both"/>
              <w:rPr>
                <w:rFonts w:eastAsia="宋体"/>
                <w:sz w:val="22"/>
                <w:lang w:eastAsia="ja-JP"/>
              </w:rPr>
            </w:pPr>
            <w:r>
              <w:rPr>
                <w:rFonts w:eastAsia="宋体"/>
                <w:sz w:val="22"/>
                <w:lang w:eastAsia="ja-JP"/>
              </w:rPr>
              <w:t>Sharp’s intention of Option A is the same as Option B.</w:t>
            </w:r>
          </w:p>
          <w:p w:rsidR="00EB2729" w:rsidRDefault="00904FD8">
            <w:pPr>
              <w:jc w:val="both"/>
              <w:rPr>
                <w:rFonts w:eastAsia="宋体"/>
                <w:sz w:val="22"/>
                <w:lang w:eastAsia="ja-JP"/>
              </w:rPr>
            </w:pPr>
            <w:r>
              <w:rPr>
                <w:rFonts w:eastAsia="宋体"/>
                <w:sz w:val="22"/>
                <w:lang w:eastAsia="ja-JP"/>
              </w:rPr>
              <w:t xml:space="preserve">A single </w:t>
            </w:r>
            <w:proofErr w:type="spellStart"/>
            <w:r>
              <w:rPr>
                <w:rFonts w:eastAsia="宋体"/>
                <w:sz w:val="22"/>
                <w:lang w:eastAsia="ja-JP"/>
              </w:rPr>
              <w:t>TBoM</w:t>
            </w:r>
            <w:r>
              <w:rPr>
                <w:rFonts w:eastAsia="宋体"/>
                <w:sz w:val="22"/>
                <w:lang w:eastAsia="ja-JP"/>
              </w:rPr>
              <w:t>S</w:t>
            </w:r>
            <w:proofErr w:type="spellEnd"/>
            <w:r>
              <w:rPr>
                <w:rFonts w:eastAsia="宋体"/>
                <w:sz w:val="22"/>
                <w:lang w:eastAsia="ja-JP"/>
              </w:rPr>
              <w:t xml:space="preserve"> should be treated as a set of transmission from the UE perspective. </w:t>
            </w:r>
            <w:proofErr w:type="spellStart"/>
            <w:r>
              <w:rPr>
                <w:rFonts w:eastAsia="宋体"/>
                <w:sz w:val="22"/>
                <w:lang w:eastAsia="ja-JP"/>
              </w:rPr>
              <w:t>TboMS</w:t>
            </w:r>
            <w:proofErr w:type="spellEnd"/>
            <w:r>
              <w:rPr>
                <w:rFonts w:eastAsia="宋体"/>
                <w:sz w:val="22"/>
                <w:lang w:eastAsia="ja-JP"/>
              </w:rPr>
              <w:t xml:space="preserve"> transmission at the middle of the single </w:t>
            </w:r>
            <w:proofErr w:type="spellStart"/>
            <w:r>
              <w:rPr>
                <w:rFonts w:eastAsia="宋体"/>
                <w:sz w:val="22"/>
                <w:lang w:eastAsia="ja-JP"/>
              </w:rPr>
              <w:t>TboMS</w:t>
            </w:r>
            <w:proofErr w:type="spellEnd"/>
            <w:r>
              <w:rPr>
                <w:rFonts w:eastAsia="宋体"/>
                <w:sz w:val="22"/>
                <w:lang w:eastAsia="ja-JP"/>
              </w:rPr>
              <w:t xml:space="preserve"> may put extra implementation effort without reasonable gain.</w:t>
            </w:r>
          </w:p>
          <w:p w:rsidR="00EB2729" w:rsidRDefault="00904FD8">
            <w:pPr>
              <w:jc w:val="both"/>
              <w:rPr>
                <w:rFonts w:eastAsia="宋体"/>
                <w:sz w:val="22"/>
              </w:rPr>
            </w:pPr>
            <w:r>
              <w:rPr>
                <w:rFonts w:eastAsia="宋体"/>
                <w:sz w:val="22"/>
              </w:rPr>
              <w:t>Specifically, we need to discuss them for each RV sequence.</w:t>
            </w:r>
          </w:p>
          <w:p w:rsidR="00EB2729" w:rsidRDefault="00904FD8">
            <w:pPr>
              <w:jc w:val="both"/>
              <w:rPr>
                <w:rFonts w:eastAsia="宋体"/>
                <w:sz w:val="22"/>
                <w:lang w:eastAsia="ja-JP"/>
              </w:rPr>
            </w:pPr>
            <w:r>
              <w:rPr>
                <w:rFonts w:eastAsia="宋体" w:hint="eastAsia"/>
                <w:sz w:val="22"/>
                <w:lang w:eastAsia="ja-JP"/>
              </w:rPr>
              <w:t>F</w:t>
            </w:r>
            <w:r>
              <w:rPr>
                <w:rFonts w:eastAsia="宋体"/>
                <w:sz w:val="22"/>
                <w:lang w:eastAsia="ja-JP"/>
              </w:rPr>
              <w:t xml:space="preserve">or RV </w:t>
            </w:r>
            <w:r>
              <w:rPr>
                <w:rFonts w:eastAsia="宋体"/>
                <w:sz w:val="22"/>
                <w:lang w:eastAsia="ja-JP"/>
              </w:rPr>
              <w:t xml:space="preserve">sequence {0,2,3,1}, the initial transmission of a TB can start at only a first slot of a first single </w:t>
            </w:r>
            <w:proofErr w:type="spellStart"/>
            <w:r>
              <w:rPr>
                <w:rFonts w:eastAsia="宋体"/>
                <w:sz w:val="22"/>
                <w:lang w:eastAsia="ja-JP"/>
              </w:rPr>
              <w:t>TboMS</w:t>
            </w:r>
            <w:proofErr w:type="spellEnd"/>
            <w:r>
              <w:rPr>
                <w:rFonts w:eastAsia="宋体"/>
                <w:sz w:val="22"/>
                <w:lang w:eastAsia="ja-JP"/>
              </w:rPr>
              <w:t xml:space="preserve"> among </w:t>
            </w:r>
            <w:proofErr w:type="spellStart"/>
            <w:r>
              <w:rPr>
                <w:rFonts w:eastAsia="宋体"/>
                <w:sz w:val="22"/>
                <w:lang w:eastAsia="ja-JP"/>
              </w:rPr>
              <w:t>TboMS</w:t>
            </w:r>
            <w:proofErr w:type="spellEnd"/>
            <w:r>
              <w:rPr>
                <w:rFonts w:eastAsia="宋体"/>
                <w:sz w:val="22"/>
                <w:lang w:eastAsia="ja-JP"/>
              </w:rPr>
              <w:t xml:space="preserve"> repetitions.</w:t>
            </w:r>
          </w:p>
          <w:p w:rsidR="00EB2729" w:rsidRDefault="00904FD8">
            <w:pPr>
              <w:jc w:val="both"/>
              <w:rPr>
                <w:rFonts w:eastAsia="宋体"/>
                <w:sz w:val="22"/>
              </w:rPr>
            </w:pPr>
            <w:r>
              <w:rPr>
                <w:rFonts w:eastAsia="宋体" w:hint="eastAsia"/>
                <w:sz w:val="22"/>
                <w:lang w:eastAsia="ja-JP"/>
              </w:rPr>
              <w:t>F</w:t>
            </w:r>
            <w:r>
              <w:rPr>
                <w:rFonts w:eastAsia="宋体"/>
                <w:sz w:val="22"/>
                <w:lang w:eastAsia="ja-JP"/>
              </w:rPr>
              <w:t xml:space="preserve">or RV sequence {0,3,0,3} or {0,0,0,0}, the initial transmission of a TB can start at a first slot of a single </w:t>
            </w:r>
            <w:proofErr w:type="spellStart"/>
            <w:r>
              <w:rPr>
                <w:rFonts w:eastAsia="宋体"/>
                <w:sz w:val="22"/>
                <w:lang w:eastAsia="ja-JP"/>
              </w:rPr>
              <w:t>TboMS</w:t>
            </w:r>
            <w:proofErr w:type="spellEnd"/>
            <w:r>
              <w:rPr>
                <w:rFonts w:eastAsia="宋体"/>
                <w:sz w:val="22"/>
                <w:lang w:eastAsia="ja-JP"/>
              </w:rPr>
              <w:t xml:space="preserve"> associ</w:t>
            </w:r>
            <w:r>
              <w:rPr>
                <w:rFonts w:eastAsia="宋体"/>
                <w:sz w:val="22"/>
                <w:lang w:eastAsia="ja-JP"/>
              </w:rPr>
              <w:t>ated with RV0.</w:t>
            </w:r>
          </w:p>
        </w:tc>
      </w:tr>
      <w:tr w:rsidR="00EB2729" w:rsidTr="00EB2729">
        <w:trPr>
          <w:gridAfter w:val="1"/>
          <w:wAfter w:w="38" w:type="dxa"/>
        </w:trPr>
        <w:tc>
          <w:tcPr>
            <w:tcW w:w="2471" w:type="dxa"/>
          </w:tcPr>
          <w:p w:rsidR="00EB2729" w:rsidRDefault="00904FD8">
            <w:pPr>
              <w:jc w:val="both"/>
              <w:rPr>
                <w:rFonts w:eastAsia="Malgun Gothic"/>
                <w:sz w:val="22"/>
                <w:lang w:eastAsia="ko-KR"/>
              </w:rPr>
            </w:pPr>
            <w:r>
              <w:rPr>
                <w:rFonts w:eastAsia="Malgun Gothic" w:hint="eastAsia"/>
                <w:sz w:val="22"/>
                <w:lang w:eastAsia="ko-KR"/>
              </w:rPr>
              <w:t>LG</w:t>
            </w:r>
          </w:p>
        </w:tc>
        <w:tc>
          <w:tcPr>
            <w:tcW w:w="578" w:type="dxa"/>
          </w:tcPr>
          <w:p w:rsidR="00EB2729" w:rsidRDefault="00EB2729">
            <w:pPr>
              <w:jc w:val="both"/>
              <w:rPr>
                <w:rFonts w:ascii="MS Mincho" w:eastAsia="宋体" w:hAnsi="MS Mincho" w:cs="MS Mincho"/>
                <w:sz w:val="22"/>
                <w:lang w:eastAsia="ja-JP"/>
              </w:rPr>
            </w:pPr>
          </w:p>
        </w:tc>
        <w:tc>
          <w:tcPr>
            <w:tcW w:w="577" w:type="dxa"/>
          </w:tcPr>
          <w:p w:rsidR="00EB2729" w:rsidRDefault="00EB2729">
            <w:pPr>
              <w:jc w:val="both"/>
              <w:rPr>
                <w:rFonts w:ascii="MS Mincho" w:eastAsia="宋体" w:hAnsi="MS Mincho" w:cs="MS Mincho"/>
                <w:sz w:val="22"/>
                <w:lang w:eastAsia="ja-JP"/>
              </w:rPr>
            </w:pP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904FD8">
            <w:pPr>
              <w:jc w:val="both"/>
              <w:rPr>
                <w:rFonts w:eastAsia="宋体"/>
                <w:sz w:val="22"/>
              </w:rPr>
            </w:pPr>
            <w:r>
              <w:rPr>
                <w:rFonts w:ascii="MS Mincho" w:eastAsia="宋体" w:hAnsi="MS Mincho" w:cs="MS Mincho" w:hint="eastAsia"/>
                <w:sz w:val="22"/>
                <w:lang w:eastAsia="ja-JP"/>
              </w:rPr>
              <w:t>✓</w:t>
            </w:r>
          </w:p>
        </w:tc>
        <w:tc>
          <w:tcPr>
            <w:tcW w:w="585" w:type="dxa"/>
          </w:tcPr>
          <w:p w:rsidR="00EB2729" w:rsidRDefault="00EB2729">
            <w:pPr>
              <w:jc w:val="both"/>
              <w:rPr>
                <w:rFonts w:eastAsia="宋体"/>
                <w:sz w:val="22"/>
              </w:rPr>
            </w:pPr>
          </w:p>
        </w:tc>
        <w:tc>
          <w:tcPr>
            <w:tcW w:w="3639" w:type="dxa"/>
          </w:tcPr>
          <w:p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EB2729" w:rsidTr="00EB2729">
        <w:trPr>
          <w:gridAfter w:val="1"/>
          <w:wAfter w:w="38" w:type="dxa"/>
        </w:trPr>
        <w:tc>
          <w:tcPr>
            <w:tcW w:w="2471" w:type="dxa"/>
          </w:tcPr>
          <w:p w:rsidR="00EB2729" w:rsidRDefault="00904FD8">
            <w:pPr>
              <w:jc w:val="both"/>
              <w:rPr>
                <w:rFonts w:eastAsia="Malgun Gothic"/>
                <w:sz w:val="22"/>
                <w:lang w:eastAsia="ko-KR"/>
              </w:rPr>
            </w:pPr>
            <w:r>
              <w:rPr>
                <w:rFonts w:eastAsia="Malgun Gothic"/>
                <w:sz w:val="22"/>
                <w:lang w:eastAsia="ko-KR"/>
              </w:rPr>
              <w:t>Nokia/NSB</w:t>
            </w:r>
          </w:p>
        </w:tc>
        <w:tc>
          <w:tcPr>
            <w:tcW w:w="578" w:type="dxa"/>
          </w:tcPr>
          <w:p w:rsidR="00EB2729" w:rsidRDefault="00EB2729">
            <w:pPr>
              <w:jc w:val="both"/>
              <w:rPr>
                <w:rFonts w:ascii="MS Mincho" w:eastAsia="宋体" w:hAnsi="MS Mincho" w:cs="MS Mincho"/>
                <w:sz w:val="22"/>
                <w:lang w:eastAsia="ja-JP"/>
              </w:rPr>
            </w:pPr>
          </w:p>
        </w:tc>
        <w:tc>
          <w:tcPr>
            <w:tcW w:w="577" w:type="dxa"/>
          </w:tcPr>
          <w:p w:rsidR="00EB2729" w:rsidRDefault="00EB2729">
            <w:pPr>
              <w:jc w:val="both"/>
              <w:rPr>
                <w:rFonts w:ascii="MS Mincho" w:eastAsia="宋体" w:hAnsi="MS Mincho" w:cs="MS Mincho"/>
                <w:sz w:val="22"/>
                <w:lang w:eastAsia="ja-JP"/>
              </w:rPr>
            </w:pP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904FD8">
            <w:pPr>
              <w:jc w:val="both"/>
              <w:rPr>
                <w:rFonts w:ascii="MS Mincho" w:eastAsia="宋体" w:hAnsi="MS Mincho" w:cs="MS Mincho"/>
                <w:sz w:val="22"/>
                <w:lang w:eastAsia="ja-JP"/>
              </w:rPr>
            </w:pPr>
            <w:r>
              <w:rPr>
                <w:rFonts w:ascii="MS Mincho" w:eastAsia="宋体" w:hAnsi="MS Mincho" w:cs="MS Mincho" w:hint="eastAsia"/>
                <w:sz w:val="22"/>
                <w:lang w:eastAsia="ja-JP"/>
              </w:rPr>
              <w:t>✓</w:t>
            </w:r>
          </w:p>
        </w:tc>
        <w:tc>
          <w:tcPr>
            <w:tcW w:w="585" w:type="dxa"/>
          </w:tcPr>
          <w:p w:rsidR="00EB2729" w:rsidRDefault="00EB2729">
            <w:pPr>
              <w:jc w:val="both"/>
              <w:rPr>
                <w:rFonts w:eastAsia="宋体"/>
                <w:sz w:val="22"/>
              </w:rPr>
            </w:pPr>
          </w:p>
        </w:tc>
        <w:tc>
          <w:tcPr>
            <w:tcW w:w="3639" w:type="dxa"/>
          </w:tcPr>
          <w:p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EB2729" w:rsidTr="00EB2729">
        <w:trPr>
          <w:gridAfter w:val="1"/>
          <w:wAfter w:w="38" w:type="dxa"/>
        </w:trPr>
        <w:tc>
          <w:tcPr>
            <w:tcW w:w="2471" w:type="dxa"/>
          </w:tcPr>
          <w:p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rsidR="00EB2729" w:rsidRDefault="00EB2729">
            <w:pPr>
              <w:jc w:val="both"/>
              <w:rPr>
                <w:rFonts w:ascii="MS Mincho" w:eastAsia="宋体" w:hAnsi="MS Mincho" w:cs="MS Mincho"/>
                <w:sz w:val="22"/>
                <w:lang w:eastAsia="ja-JP"/>
              </w:rPr>
            </w:pPr>
          </w:p>
        </w:tc>
        <w:tc>
          <w:tcPr>
            <w:tcW w:w="577" w:type="dxa"/>
          </w:tcPr>
          <w:p w:rsidR="00EB2729" w:rsidRDefault="00904FD8">
            <w:pPr>
              <w:jc w:val="both"/>
              <w:rPr>
                <w:rFonts w:ascii="MS Mincho" w:eastAsia="宋体" w:hAnsi="MS Mincho" w:cs="MS Mincho"/>
                <w:sz w:val="22"/>
                <w:lang w:eastAsia="ja-JP"/>
              </w:rPr>
            </w:pPr>
            <w:r>
              <w:rPr>
                <w:rFonts w:ascii="MS Mincho" w:eastAsia="宋体" w:hAnsi="MS Mincho" w:cs="MS Mincho" w:hint="eastAsia"/>
                <w:sz w:val="22"/>
                <w:lang w:eastAsia="ja-JP"/>
              </w:rPr>
              <w:t>✓</w:t>
            </w: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EB2729">
            <w:pPr>
              <w:jc w:val="both"/>
              <w:rPr>
                <w:rFonts w:ascii="MS Mincho" w:eastAsia="宋体" w:hAnsi="MS Mincho" w:cs="MS Mincho"/>
                <w:sz w:val="22"/>
                <w:lang w:eastAsia="ja-JP"/>
              </w:rPr>
            </w:pPr>
          </w:p>
        </w:tc>
        <w:tc>
          <w:tcPr>
            <w:tcW w:w="585" w:type="dxa"/>
          </w:tcPr>
          <w:p w:rsidR="00EB2729" w:rsidRDefault="00EB2729">
            <w:pPr>
              <w:jc w:val="both"/>
              <w:rPr>
                <w:rFonts w:eastAsia="宋体"/>
                <w:sz w:val="22"/>
              </w:rPr>
            </w:pPr>
          </w:p>
        </w:tc>
        <w:tc>
          <w:tcPr>
            <w:tcW w:w="3639" w:type="dxa"/>
          </w:tcPr>
          <w:p w:rsidR="00EB2729" w:rsidRDefault="00904FD8">
            <w:pPr>
              <w:jc w:val="both"/>
              <w:rPr>
                <w:rFonts w:eastAsia="Malgun Gothic"/>
                <w:sz w:val="22"/>
                <w:lang w:eastAsia="ko-KR"/>
              </w:rPr>
            </w:pPr>
            <w:r>
              <w:rPr>
                <w:rFonts w:eastAsia="Malgun Gothic"/>
                <w:sz w:val="22"/>
                <w:lang w:eastAsia="ko-KR"/>
              </w:rPr>
              <w:t>Share similar view as QC</w:t>
            </w:r>
          </w:p>
        </w:tc>
      </w:tr>
      <w:tr w:rsidR="00EB2729" w:rsidTr="00EB2729">
        <w:trPr>
          <w:gridAfter w:val="1"/>
          <w:wAfter w:w="38" w:type="dxa"/>
        </w:trPr>
        <w:tc>
          <w:tcPr>
            <w:tcW w:w="2471" w:type="dxa"/>
          </w:tcPr>
          <w:p w:rsidR="00EB2729" w:rsidRDefault="00904FD8">
            <w:pPr>
              <w:jc w:val="both"/>
              <w:rPr>
                <w:rFonts w:eastAsia="Malgun Gothic"/>
                <w:sz w:val="22"/>
                <w:lang w:eastAsia="ko-KR"/>
              </w:rPr>
            </w:pPr>
            <w:r>
              <w:rPr>
                <w:rFonts w:eastAsia="Malgun Gothic"/>
                <w:sz w:val="22"/>
                <w:lang w:eastAsia="ko-KR"/>
              </w:rPr>
              <w:t>Intel</w:t>
            </w:r>
          </w:p>
        </w:tc>
        <w:tc>
          <w:tcPr>
            <w:tcW w:w="578" w:type="dxa"/>
          </w:tcPr>
          <w:p w:rsidR="00EB2729" w:rsidRDefault="00EB2729">
            <w:pPr>
              <w:jc w:val="both"/>
              <w:rPr>
                <w:rFonts w:ascii="MS Mincho" w:eastAsia="宋体" w:hAnsi="MS Mincho" w:cs="MS Mincho"/>
                <w:sz w:val="22"/>
                <w:lang w:eastAsia="ja-JP"/>
              </w:rPr>
            </w:pPr>
          </w:p>
        </w:tc>
        <w:tc>
          <w:tcPr>
            <w:tcW w:w="577" w:type="dxa"/>
          </w:tcPr>
          <w:p w:rsidR="00EB2729" w:rsidRDefault="00EB2729">
            <w:pPr>
              <w:jc w:val="both"/>
              <w:rPr>
                <w:rFonts w:ascii="MS Mincho" w:eastAsia="宋体" w:hAnsi="MS Mincho" w:cs="MS Mincho"/>
                <w:sz w:val="22"/>
                <w:lang w:eastAsia="ja-JP"/>
              </w:rPr>
            </w:pP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904FD8">
            <w:pPr>
              <w:jc w:val="both"/>
              <w:rPr>
                <w:rFonts w:ascii="MS Mincho" w:eastAsia="宋体" w:hAnsi="MS Mincho" w:cs="MS Mincho"/>
                <w:sz w:val="22"/>
                <w:lang w:eastAsia="ja-JP"/>
              </w:rPr>
            </w:pPr>
            <w:r>
              <w:rPr>
                <w:rFonts w:ascii="MS Mincho" w:eastAsia="宋体" w:hAnsi="MS Mincho" w:cs="MS Mincho" w:hint="eastAsia"/>
                <w:sz w:val="22"/>
                <w:lang w:eastAsia="ja-JP"/>
              </w:rPr>
              <w:t>✓</w:t>
            </w:r>
          </w:p>
        </w:tc>
        <w:tc>
          <w:tcPr>
            <w:tcW w:w="585" w:type="dxa"/>
          </w:tcPr>
          <w:p w:rsidR="00EB2729" w:rsidRDefault="00EB2729">
            <w:pPr>
              <w:jc w:val="both"/>
              <w:rPr>
                <w:rFonts w:eastAsia="宋体"/>
                <w:sz w:val="22"/>
              </w:rPr>
            </w:pPr>
          </w:p>
        </w:tc>
        <w:tc>
          <w:tcPr>
            <w:tcW w:w="3639" w:type="dxa"/>
          </w:tcPr>
          <w:p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rsidTr="00EB2729">
        <w:trPr>
          <w:gridAfter w:val="1"/>
          <w:wAfter w:w="38" w:type="dxa"/>
        </w:trPr>
        <w:tc>
          <w:tcPr>
            <w:tcW w:w="2471" w:type="dxa"/>
          </w:tcPr>
          <w:p w:rsidR="00EB2729" w:rsidRDefault="00904FD8">
            <w:pPr>
              <w:jc w:val="both"/>
              <w:rPr>
                <w:rFonts w:eastAsia="宋体"/>
                <w:sz w:val="22"/>
                <w:lang w:eastAsia="ja-JP"/>
              </w:rPr>
            </w:pPr>
            <w:r>
              <w:rPr>
                <w:rFonts w:eastAsia="宋体" w:hint="eastAsia"/>
                <w:sz w:val="22"/>
                <w:lang w:eastAsia="ja-JP"/>
              </w:rPr>
              <w:t>P</w:t>
            </w:r>
            <w:r>
              <w:rPr>
                <w:rFonts w:eastAsia="宋体"/>
                <w:sz w:val="22"/>
                <w:lang w:eastAsia="ja-JP"/>
              </w:rPr>
              <w:t>anasonic</w:t>
            </w:r>
          </w:p>
        </w:tc>
        <w:tc>
          <w:tcPr>
            <w:tcW w:w="578" w:type="dxa"/>
          </w:tcPr>
          <w:p w:rsidR="00EB2729" w:rsidRDefault="00EB2729">
            <w:pPr>
              <w:jc w:val="both"/>
              <w:rPr>
                <w:rFonts w:ascii="MS Mincho" w:eastAsia="宋体" w:hAnsi="MS Mincho" w:cs="MS Mincho"/>
                <w:sz w:val="22"/>
                <w:lang w:eastAsia="ja-JP"/>
              </w:rPr>
            </w:pPr>
          </w:p>
        </w:tc>
        <w:tc>
          <w:tcPr>
            <w:tcW w:w="577" w:type="dxa"/>
          </w:tcPr>
          <w:p w:rsidR="00EB2729" w:rsidRDefault="00904FD8">
            <w:pPr>
              <w:jc w:val="both"/>
              <w:rPr>
                <w:rFonts w:ascii="MS Mincho" w:eastAsia="宋体" w:hAnsi="MS Mincho" w:cs="MS Mincho"/>
                <w:sz w:val="22"/>
                <w:lang w:eastAsia="ja-JP"/>
              </w:rPr>
            </w:pPr>
            <w:r>
              <w:rPr>
                <w:rFonts w:ascii="MS Mincho" w:eastAsia="宋体" w:hAnsi="MS Mincho" w:cs="MS Mincho" w:hint="eastAsia"/>
                <w:sz w:val="22"/>
                <w:lang w:eastAsia="ja-JP"/>
              </w:rPr>
              <w:t>✓</w:t>
            </w: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EB2729">
            <w:pPr>
              <w:jc w:val="both"/>
              <w:rPr>
                <w:rFonts w:ascii="MS Mincho" w:eastAsia="宋体" w:hAnsi="MS Mincho" w:cs="MS Mincho"/>
                <w:sz w:val="22"/>
                <w:lang w:eastAsia="ja-JP"/>
              </w:rPr>
            </w:pPr>
          </w:p>
        </w:tc>
        <w:tc>
          <w:tcPr>
            <w:tcW w:w="585" w:type="dxa"/>
          </w:tcPr>
          <w:p w:rsidR="00EB2729" w:rsidRDefault="00EB2729">
            <w:pPr>
              <w:jc w:val="both"/>
              <w:rPr>
                <w:rFonts w:eastAsia="宋体"/>
                <w:sz w:val="22"/>
              </w:rPr>
            </w:pPr>
          </w:p>
        </w:tc>
        <w:tc>
          <w:tcPr>
            <w:tcW w:w="3639" w:type="dxa"/>
          </w:tcPr>
          <w:p w:rsidR="00EB2729" w:rsidRDefault="00904FD8">
            <w:pPr>
              <w:jc w:val="both"/>
              <w:rPr>
                <w:rFonts w:eastAsia="Malgun Gothic"/>
                <w:sz w:val="22"/>
                <w:lang w:eastAsia="ko-KR"/>
              </w:rPr>
            </w:pPr>
            <w:r>
              <w:rPr>
                <w:rFonts w:eastAsia="宋体"/>
                <w:bCs/>
                <w:lang w:eastAsia="ja-JP"/>
              </w:rPr>
              <w:t xml:space="preserve">If </w:t>
            </w:r>
            <w:proofErr w:type="spellStart"/>
            <w:r>
              <w:rPr>
                <w:rFonts w:eastAsia="宋体"/>
                <w:bCs/>
                <w:lang w:eastAsia="ja-JP"/>
              </w:rPr>
              <w:t>TboMS</w:t>
            </w:r>
            <w:proofErr w:type="spellEnd"/>
            <w:r>
              <w:rPr>
                <w:rFonts w:eastAsia="宋体"/>
                <w:bCs/>
                <w:lang w:eastAsia="ja-JP"/>
              </w:rPr>
              <w:t xml:space="preserve"> starts in the middle of the single </w:t>
            </w:r>
            <w:proofErr w:type="spellStart"/>
            <w:r>
              <w:rPr>
                <w:rFonts w:eastAsia="宋体"/>
                <w:bCs/>
                <w:lang w:eastAsia="ja-JP"/>
              </w:rPr>
              <w:t>TboMS</w:t>
            </w:r>
            <w:proofErr w:type="spellEnd"/>
            <w:r>
              <w:rPr>
                <w:rFonts w:eastAsia="宋体"/>
                <w:bCs/>
                <w:lang w:eastAsia="ja-JP"/>
              </w:rPr>
              <w:t xml:space="preserve">, </w:t>
            </w:r>
            <w:r>
              <w:rPr>
                <w:rFonts w:eastAsia="宋体"/>
                <w:sz w:val="22"/>
              </w:rPr>
              <w:t>a lot of systematic bits may not be transmitted.</w:t>
            </w:r>
          </w:p>
        </w:tc>
      </w:tr>
      <w:tr w:rsidR="00EB2729" w:rsidTr="00EB2729">
        <w:trPr>
          <w:gridAfter w:val="1"/>
          <w:wAfter w:w="38" w:type="dxa"/>
        </w:trPr>
        <w:tc>
          <w:tcPr>
            <w:tcW w:w="2471" w:type="dxa"/>
          </w:tcPr>
          <w:p w:rsidR="00EB2729" w:rsidRDefault="00904FD8">
            <w:pPr>
              <w:jc w:val="both"/>
              <w:rPr>
                <w:rFonts w:eastAsia="宋体"/>
                <w:sz w:val="22"/>
                <w:lang w:eastAsia="ja-JP"/>
              </w:rPr>
            </w:pPr>
            <w:r>
              <w:rPr>
                <w:rFonts w:eastAsia="宋体"/>
                <w:sz w:val="22"/>
                <w:lang w:eastAsia="zh-CN"/>
              </w:rPr>
              <w:t>Vivo</w:t>
            </w:r>
          </w:p>
        </w:tc>
        <w:tc>
          <w:tcPr>
            <w:tcW w:w="578" w:type="dxa"/>
          </w:tcPr>
          <w:p w:rsidR="00EB2729" w:rsidRDefault="00EB2729">
            <w:pPr>
              <w:jc w:val="both"/>
              <w:rPr>
                <w:rFonts w:ascii="MS Mincho" w:eastAsia="宋体" w:hAnsi="MS Mincho" w:cs="MS Mincho"/>
                <w:sz w:val="22"/>
                <w:lang w:eastAsia="ja-JP"/>
              </w:rPr>
            </w:pPr>
          </w:p>
        </w:tc>
        <w:tc>
          <w:tcPr>
            <w:tcW w:w="577" w:type="dxa"/>
          </w:tcPr>
          <w:p w:rsidR="00EB2729" w:rsidRDefault="00EB2729">
            <w:pPr>
              <w:jc w:val="both"/>
              <w:rPr>
                <w:rFonts w:ascii="MS Mincho" w:eastAsia="宋体" w:hAnsi="MS Mincho" w:cs="MS Mincho"/>
                <w:sz w:val="22"/>
                <w:lang w:eastAsia="ja-JP"/>
              </w:rPr>
            </w:pP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904FD8">
            <w:pPr>
              <w:jc w:val="both"/>
              <w:rPr>
                <w:rFonts w:ascii="MS Mincho" w:eastAsia="宋体" w:hAnsi="MS Mincho" w:cs="MS Mincho"/>
                <w:sz w:val="22"/>
                <w:lang w:eastAsia="ja-JP"/>
              </w:rPr>
            </w:pPr>
            <w:r>
              <w:rPr>
                <w:rFonts w:ascii="MS Mincho" w:eastAsia="宋体" w:hAnsi="MS Mincho" w:cs="MS Mincho" w:hint="eastAsia"/>
                <w:sz w:val="22"/>
                <w:lang w:eastAsia="ja-JP"/>
              </w:rPr>
              <w:t>✓</w:t>
            </w:r>
            <w:r>
              <w:rPr>
                <w:rFonts w:eastAsia="宋体"/>
                <w:b/>
                <w:sz w:val="22"/>
              </w:rPr>
              <w:t xml:space="preserve"> </w:t>
            </w:r>
          </w:p>
        </w:tc>
        <w:tc>
          <w:tcPr>
            <w:tcW w:w="585" w:type="dxa"/>
          </w:tcPr>
          <w:p w:rsidR="00EB2729" w:rsidRDefault="00EB2729">
            <w:pPr>
              <w:jc w:val="both"/>
              <w:rPr>
                <w:rFonts w:eastAsia="宋体"/>
                <w:sz w:val="22"/>
              </w:rPr>
            </w:pPr>
          </w:p>
        </w:tc>
        <w:tc>
          <w:tcPr>
            <w:tcW w:w="3639" w:type="dxa"/>
          </w:tcPr>
          <w:p w:rsidR="00EB2729" w:rsidRDefault="00904FD8">
            <w:pPr>
              <w:jc w:val="both"/>
              <w:rPr>
                <w:rFonts w:eastAsia="宋体"/>
                <w:bCs/>
                <w:lang w:eastAsia="ja-JP"/>
              </w:rPr>
            </w:pPr>
            <w:r>
              <w:rPr>
                <w:rFonts w:eastAsia="宋体"/>
                <w:sz w:val="22"/>
              </w:rPr>
              <w:t xml:space="preserve">It’s enough to reuse legacy rules since compared </w:t>
            </w:r>
            <w:r>
              <w:rPr>
                <w:rFonts w:eastAsia="宋体"/>
                <w:sz w:val="22"/>
              </w:rPr>
              <w:t xml:space="preserve">to single slot TB, the whole </w:t>
            </w:r>
            <w:proofErr w:type="spellStart"/>
            <w:r>
              <w:rPr>
                <w:rFonts w:eastAsia="宋体"/>
                <w:sz w:val="22"/>
              </w:rPr>
              <w:t>TboMS</w:t>
            </w:r>
            <w:proofErr w:type="spellEnd"/>
            <w:r>
              <w:rPr>
                <w:rFonts w:eastAsia="宋体"/>
                <w:sz w:val="22"/>
              </w:rPr>
              <w:t xml:space="preserve"> PUSCH can be treated as a single transmission occasion already specified in 38.214.</w:t>
            </w:r>
          </w:p>
        </w:tc>
      </w:tr>
      <w:tr w:rsidR="00EB2729" w:rsidTr="00EB2729">
        <w:trPr>
          <w:gridAfter w:val="1"/>
          <w:wAfter w:w="38" w:type="dxa"/>
        </w:trPr>
        <w:tc>
          <w:tcPr>
            <w:tcW w:w="2471" w:type="dxa"/>
          </w:tcPr>
          <w:p w:rsidR="00EB2729" w:rsidRDefault="00904FD8">
            <w:pPr>
              <w:jc w:val="both"/>
              <w:rPr>
                <w:rFonts w:eastAsia="宋体"/>
                <w:sz w:val="22"/>
                <w:lang w:val="en-US" w:eastAsia="zh-CN"/>
              </w:rPr>
            </w:pPr>
            <w:r>
              <w:rPr>
                <w:rFonts w:eastAsia="宋体" w:hint="eastAsia"/>
                <w:sz w:val="22"/>
                <w:lang w:val="en-US" w:eastAsia="zh-CN"/>
              </w:rPr>
              <w:t>ZTE</w:t>
            </w:r>
          </w:p>
        </w:tc>
        <w:tc>
          <w:tcPr>
            <w:tcW w:w="578" w:type="dxa"/>
          </w:tcPr>
          <w:p w:rsidR="00EB2729" w:rsidRDefault="00EB2729">
            <w:pPr>
              <w:jc w:val="both"/>
              <w:rPr>
                <w:rFonts w:ascii="MS Mincho" w:eastAsia="宋体" w:hAnsi="MS Mincho" w:cs="MS Mincho"/>
                <w:sz w:val="22"/>
                <w:lang w:eastAsia="ja-JP"/>
              </w:rPr>
            </w:pPr>
          </w:p>
        </w:tc>
        <w:tc>
          <w:tcPr>
            <w:tcW w:w="577" w:type="dxa"/>
          </w:tcPr>
          <w:p w:rsidR="00EB2729" w:rsidRDefault="00904FD8">
            <w:pPr>
              <w:jc w:val="both"/>
              <w:rPr>
                <w:rFonts w:ascii="MS Mincho" w:eastAsia="宋体" w:hAnsi="MS Mincho" w:cs="MS Mincho"/>
                <w:sz w:val="22"/>
                <w:lang w:eastAsia="ja-JP"/>
              </w:rPr>
            </w:pPr>
            <w:r>
              <w:rPr>
                <w:rFonts w:ascii="MS Mincho" w:eastAsia="宋体" w:hAnsi="MS Mincho" w:cs="MS Mincho" w:hint="eastAsia"/>
                <w:sz w:val="22"/>
                <w:lang w:eastAsia="ja-JP"/>
              </w:rPr>
              <w:t>✓</w:t>
            </w: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EB2729">
            <w:pPr>
              <w:jc w:val="both"/>
              <w:rPr>
                <w:rFonts w:eastAsia="宋体"/>
                <w:sz w:val="22"/>
                <w:lang w:eastAsia="ja-JP"/>
              </w:rPr>
            </w:pPr>
          </w:p>
        </w:tc>
        <w:tc>
          <w:tcPr>
            <w:tcW w:w="585" w:type="dxa"/>
          </w:tcPr>
          <w:p w:rsidR="00EB2729" w:rsidRDefault="00EB2729">
            <w:pPr>
              <w:jc w:val="both"/>
              <w:rPr>
                <w:rFonts w:eastAsia="宋体"/>
                <w:sz w:val="22"/>
              </w:rPr>
            </w:pPr>
          </w:p>
        </w:tc>
        <w:tc>
          <w:tcPr>
            <w:tcW w:w="3639" w:type="dxa"/>
          </w:tcPr>
          <w:p w:rsidR="00EB2729" w:rsidRDefault="00904FD8">
            <w:pPr>
              <w:jc w:val="both"/>
              <w:rPr>
                <w:rFonts w:eastAsia="宋体"/>
                <w:sz w:val="22"/>
                <w:lang w:val="en-US" w:eastAsia="zh-CN"/>
              </w:rPr>
            </w:pPr>
            <w:r>
              <w:rPr>
                <w:rFonts w:eastAsia="宋体" w:hint="eastAsia"/>
                <w:sz w:val="22"/>
                <w:lang w:val="en-US" w:eastAsia="zh-CN"/>
              </w:rPr>
              <w:t>We have similar views as QC. Partial transmission of one single RV should be avoided as it may cause loss of systematic bits.</w:t>
            </w:r>
          </w:p>
        </w:tc>
      </w:tr>
      <w:tr w:rsidR="00EB2729" w:rsidTr="00EB2729">
        <w:trPr>
          <w:gridAfter w:val="1"/>
          <w:wAfter w:w="38" w:type="dxa"/>
        </w:trPr>
        <w:tc>
          <w:tcPr>
            <w:tcW w:w="2471" w:type="dxa"/>
          </w:tcPr>
          <w:p w:rsidR="00EB2729" w:rsidRDefault="00904FD8">
            <w:pPr>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w:t>
            </w:r>
            <w:proofErr w:type="spellStart"/>
            <w:r>
              <w:rPr>
                <w:rFonts w:eastAsia="宋体"/>
                <w:sz w:val="22"/>
                <w:lang w:val="en-US" w:eastAsia="zh-CN"/>
              </w:rPr>
              <w:t>Hisilicon</w:t>
            </w:r>
            <w:proofErr w:type="spellEnd"/>
          </w:p>
        </w:tc>
        <w:tc>
          <w:tcPr>
            <w:tcW w:w="578" w:type="dxa"/>
          </w:tcPr>
          <w:p w:rsidR="00EB2729" w:rsidRDefault="00EB2729">
            <w:pPr>
              <w:jc w:val="both"/>
              <w:rPr>
                <w:rFonts w:ascii="MS Mincho" w:eastAsia="宋体" w:hAnsi="MS Mincho" w:cs="MS Mincho"/>
                <w:sz w:val="22"/>
                <w:lang w:eastAsia="ja-JP"/>
              </w:rPr>
            </w:pPr>
          </w:p>
        </w:tc>
        <w:tc>
          <w:tcPr>
            <w:tcW w:w="577" w:type="dxa"/>
          </w:tcPr>
          <w:p w:rsidR="00EB2729" w:rsidRDefault="00904FD8">
            <w:pPr>
              <w:jc w:val="both"/>
              <w:rPr>
                <w:rFonts w:ascii="MS Mincho" w:eastAsia="宋体" w:hAnsi="MS Mincho" w:cs="MS Mincho"/>
                <w:sz w:val="22"/>
                <w:lang w:eastAsia="ja-JP"/>
              </w:rPr>
            </w:pPr>
            <w:r>
              <w:rPr>
                <w:rFonts w:ascii="MS Mincho" w:eastAsia="宋体" w:hAnsi="MS Mincho" w:cs="MS Mincho" w:hint="eastAsia"/>
                <w:sz w:val="22"/>
                <w:lang w:eastAsia="ja-JP"/>
              </w:rPr>
              <w:t>✓</w:t>
            </w: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EB2729">
            <w:pPr>
              <w:jc w:val="both"/>
              <w:rPr>
                <w:rFonts w:eastAsia="宋体"/>
                <w:sz w:val="22"/>
                <w:lang w:eastAsia="ja-JP"/>
              </w:rPr>
            </w:pPr>
          </w:p>
        </w:tc>
        <w:tc>
          <w:tcPr>
            <w:tcW w:w="585" w:type="dxa"/>
          </w:tcPr>
          <w:p w:rsidR="00EB2729" w:rsidRDefault="00EB2729">
            <w:pPr>
              <w:jc w:val="both"/>
              <w:rPr>
                <w:rFonts w:eastAsia="宋体"/>
                <w:sz w:val="22"/>
              </w:rPr>
            </w:pPr>
          </w:p>
        </w:tc>
        <w:tc>
          <w:tcPr>
            <w:tcW w:w="3639" w:type="dxa"/>
          </w:tcPr>
          <w:p w:rsidR="00EB2729" w:rsidRDefault="00904FD8">
            <w:pPr>
              <w:jc w:val="both"/>
              <w:rPr>
                <w:rFonts w:eastAsia="宋体"/>
                <w:sz w:val="22"/>
                <w:lang w:eastAsia="zh-CN"/>
              </w:rPr>
            </w:pPr>
            <w:r>
              <w:rPr>
                <w:rFonts w:eastAsia="宋体" w:hint="eastAsia"/>
                <w:sz w:val="22"/>
                <w:lang w:eastAsia="zh-CN"/>
              </w:rPr>
              <w:t>B</w:t>
            </w:r>
            <w:r>
              <w:rPr>
                <w:rFonts w:eastAsia="宋体"/>
                <w:sz w:val="22"/>
                <w:lang w:eastAsia="zh-CN"/>
              </w:rPr>
              <w:t>: Considering that the systematic bits are covered in RV0, if CG-</w:t>
            </w:r>
            <w:proofErr w:type="spellStart"/>
            <w:r>
              <w:rPr>
                <w:rFonts w:eastAsia="宋体"/>
                <w:sz w:val="22"/>
                <w:lang w:eastAsia="zh-CN"/>
              </w:rPr>
              <w:t>TBoMS</w:t>
            </w:r>
            <w:proofErr w:type="spellEnd"/>
            <w:r>
              <w:rPr>
                <w:rFonts w:eastAsia="宋体"/>
                <w:sz w:val="22"/>
                <w:lang w:eastAsia="zh-CN"/>
              </w:rPr>
              <w:t xml:space="preserve"> is </w:t>
            </w:r>
            <w:r>
              <w:rPr>
                <w:rFonts w:eastAsia="宋体"/>
                <w:sz w:val="22"/>
                <w:lang w:eastAsia="zh-CN"/>
              </w:rPr>
              <w:lastRenderedPageBreak/>
              <w:t xml:space="preserve">transmitted from RV0, it can improve the possibility of successful decoding at the first </w:t>
            </w:r>
            <w:proofErr w:type="spellStart"/>
            <w:r>
              <w:rPr>
                <w:rFonts w:eastAsia="宋体"/>
                <w:sz w:val="22"/>
                <w:lang w:eastAsia="zh-CN"/>
              </w:rPr>
              <w:t>TBoMS</w:t>
            </w:r>
            <w:proofErr w:type="spellEnd"/>
            <w:r>
              <w:rPr>
                <w:rFonts w:eastAsia="宋体"/>
                <w:sz w:val="22"/>
                <w:lang w:eastAsia="zh-CN"/>
              </w:rPr>
              <w:t xml:space="preserve"> repetition, and reduce the burden of blind detection.</w:t>
            </w:r>
          </w:p>
          <w:p w:rsidR="00EB2729" w:rsidRDefault="00904FD8">
            <w:pPr>
              <w:jc w:val="both"/>
              <w:rPr>
                <w:rFonts w:eastAsia="宋体"/>
                <w:sz w:val="22"/>
                <w:lang w:eastAsia="zh-CN"/>
              </w:rPr>
            </w:pPr>
            <w:r>
              <w:rPr>
                <w:rFonts w:eastAsia="宋体"/>
                <w:sz w:val="22"/>
                <w:lang w:eastAsia="zh-CN"/>
              </w:rPr>
              <w:t xml:space="preserve">A: </w:t>
            </w:r>
            <w:r>
              <w:rPr>
                <w:rFonts w:eastAsia="宋体"/>
                <w:sz w:val="22"/>
                <w:lang w:eastAsia="zh-CN"/>
              </w:rPr>
              <w:t>Compared with B, it has more time domain resources to transmit CG-</w:t>
            </w:r>
            <w:proofErr w:type="spellStart"/>
            <w:r>
              <w:rPr>
                <w:rFonts w:eastAsia="宋体"/>
                <w:sz w:val="22"/>
                <w:lang w:eastAsia="zh-CN"/>
              </w:rPr>
              <w:t>TBoMS</w:t>
            </w:r>
            <w:proofErr w:type="spellEnd"/>
            <w:r>
              <w:rPr>
                <w:rFonts w:eastAsia="宋体"/>
                <w:sz w:val="22"/>
                <w:lang w:eastAsia="zh-CN"/>
              </w:rPr>
              <w:t xml:space="preserve"> through increasing positions of initial transmission. However, it may slightly increase the burden of blind detection and reduces the possibility of successful decoding at the first </w:t>
            </w:r>
            <w:proofErr w:type="spellStart"/>
            <w:r>
              <w:rPr>
                <w:rFonts w:eastAsia="宋体"/>
                <w:sz w:val="22"/>
                <w:lang w:eastAsia="zh-CN"/>
              </w:rPr>
              <w:t>TB</w:t>
            </w:r>
            <w:r>
              <w:rPr>
                <w:rFonts w:eastAsia="宋体"/>
                <w:sz w:val="22"/>
                <w:lang w:eastAsia="zh-CN"/>
              </w:rPr>
              <w:t>oMS</w:t>
            </w:r>
            <w:proofErr w:type="spellEnd"/>
            <w:r>
              <w:rPr>
                <w:rFonts w:eastAsia="宋体"/>
                <w:sz w:val="22"/>
                <w:lang w:eastAsia="zh-CN"/>
              </w:rPr>
              <w:t xml:space="preserve"> transmission because the initial transmission may not be associated with RV0. Furthermore, it may also </w:t>
            </w:r>
            <w:proofErr w:type="gramStart"/>
            <w:r>
              <w:rPr>
                <w:rFonts w:eastAsia="宋体"/>
                <w:sz w:val="22"/>
                <w:lang w:eastAsia="zh-CN"/>
              </w:rPr>
              <w:t>results</w:t>
            </w:r>
            <w:proofErr w:type="gramEnd"/>
            <w:r>
              <w:rPr>
                <w:rFonts w:eastAsia="宋体"/>
                <w:sz w:val="22"/>
                <w:lang w:eastAsia="zh-CN"/>
              </w:rPr>
              <w:t xml:space="preserve"> in that there is no </w:t>
            </w:r>
            <w:proofErr w:type="spellStart"/>
            <w:r>
              <w:rPr>
                <w:rFonts w:eastAsia="宋体"/>
                <w:sz w:val="22"/>
                <w:lang w:eastAsia="zh-CN"/>
              </w:rPr>
              <w:t>TBoMS</w:t>
            </w:r>
            <w:proofErr w:type="spellEnd"/>
            <w:r>
              <w:rPr>
                <w:rFonts w:eastAsia="宋体"/>
                <w:sz w:val="22"/>
                <w:lang w:eastAsia="zh-CN"/>
              </w:rPr>
              <w:t xml:space="preserve"> transmission associated with RV0, and it cannot be decoded.</w:t>
            </w:r>
          </w:p>
          <w:p w:rsidR="00EB2729" w:rsidRDefault="00904FD8">
            <w:pPr>
              <w:jc w:val="both"/>
              <w:rPr>
                <w:rFonts w:eastAsia="宋体"/>
                <w:sz w:val="22"/>
                <w:lang w:eastAsia="zh-CN"/>
              </w:rPr>
            </w:pPr>
            <w:r>
              <w:rPr>
                <w:rFonts w:eastAsia="宋体"/>
                <w:sz w:val="22"/>
                <w:lang w:eastAsia="zh-CN"/>
              </w:rPr>
              <w:t xml:space="preserve">C/D: It will lead to that a single </w:t>
            </w:r>
            <w:proofErr w:type="spellStart"/>
            <w:r>
              <w:rPr>
                <w:rFonts w:eastAsia="宋体"/>
                <w:sz w:val="22"/>
                <w:lang w:eastAsia="zh-CN"/>
              </w:rPr>
              <w:t>TBoMS</w:t>
            </w:r>
            <w:proofErr w:type="spellEnd"/>
            <w:r>
              <w:rPr>
                <w:rFonts w:eastAsia="宋体"/>
                <w:sz w:val="22"/>
                <w:lang w:eastAsia="zh-CN"/>
              </w:rPr>
              <w:t xml:space="preserve"> lacks of some </w:t>
            </w:r>
            <w:r>
              <w:rPr>
                <w:rFonts w:eastAsia="宋体"/>
                <w:sz w:val="22"/>
                <w:lang w:eastAsia="zh-CN"/>
              </w:rPr>
              <w:t>slots. In this case, how to coding/decoding should be further discussed. And it will greatly increase the burden of blind detection.</w:t>
            </w:r>
          </w:p>
          <w:p w:rsidR="00EB2729" w:rsidRDefault="00904FD8">
            <w:pPr>
              <w:jc w:val="both"/>
              <w:rPr>
                <w:rFonts w:eastAsia="宋体"/>
                <w:sz w:val="22"/>
                <w:lang w:val="en-US" w:eastAsia="zh-CN"/>
              </w:rPr>
            </w:pPr>
            <w:r>
              <w:rPr>
                <w:rFonts w:eastAsia="宋体"/>
                <w:sz w:val="22"/>
                <w:lang w:eastAsia="zh-CN"/>
              </w:rPr>
              <w:t xml:space="preserve">E: Considering that the definition of transmission occasion for </w:t>
            </w:r>
            <w:proofErr w:type="spellStart"/>
            <w:r>
              <w:rPr>
                <w:rFonts w:eastAsia="宋体"/>
                <w:sz w:val="22"/>
                <w:lang w:eastAsia="zh-CN"/>
              </w:rPr>
              <w:t>TBoMS</w:t>
            </w:r>
            <w:proofErr w:type="spellEnd"/>
            <w:r>
              <w:rPr>
                <w:rFonts w:eastAsia="宋体"/>
                <w:sz w:val="22"/>
                <w:lang w:eastAsia="zh-CN"/>
              </w:rPr>
              <w:t xml:space="preserve"> has not been defined, it will lead to different under</w:t>
            </w:r>
            <w:r>
              <w:rPr>
                <w:rFonts w:eastAsia="宋体"/>
                <w:sz w:val="22"/>
                <w:lang w:eastAsia="zh-CN"/>
              </w:rPr>
              <w:t xml:space="preserve">standing, e.g., transmission occasion of </w:t>
            </w:r>
            <w:proofErr w:type="spellStart"/>
            <w:r>
              <w:rPr>
                <w:rFonts w:eastAsia="宋体"/>
                <w:sz w:val="22"/>
                <w:lang w:eastAsia="zh-CN"/>
              </w:rPr>
              <w:t>TBoMS</w:t>
            </w:r>
            <w:proofErr w:type="spellEnd"/>
            <w:r>
              <w:rPr>
                <w:rFonts w:eastAsia="宋体"/>
                <w:sz w:val="22"/>
                <w:lang w:eastAsia="zh-CN"/>
              </w:rPr>
              <w:t xml:space="preserve"> defined as physical slot, available slot, or all the slots during a single </w:t>
            </w:r>
            <w:proofErr w:type="spellStart"/>
            <w:r>
              <w:rPr>
                <w:rFonts w:eastAsia="宋体"/>
                <w:sz w:val="22"/>
                <w:lang w:eastAsia="zh-CN"/>
              </w:rPr>
              <w:t>TBoMS</w:t>
            </w:r>
            <w:proofErr w:type="spellEnd"/>
            <w:r>
              <w:rPr>
                <w:rFonts w:eastAsia="宋体"/>
                <w:sz w:val="22"/>
                <w:lang w:eastAsia="zh-CN"/>
              </w:rPr>
              <w:t xml:space="preserve"> transmission, will lead to different understanding.</w:t>
            </w:r>
          </w:p>
        </w:tc>
      </w:tr>
      <w:tr w:rsidR="00EB2729" w:rsidTr="00EB2729">
        <w:trPr>
          <w:gridAfter w:val="1"/>
          <w:wAfter w:w="38" w:type="dxa"/>
        </w:trPr>
        <w:tc>
          <w:tcPr>
            <w:tcW w:w="2471" w:type="dxa"/>
          </w:tcPr>
          <w:p w:rsidR="00EB2729" w:rsidRDefault="00904FD8">
            <w:pPr>
              <w:jc w:val="both"/>
              <w:rPr>
                <w:rFonts w:eastAsia="宋体"/>
                <w:sz w:val="22"/>
                <w:lang w:val="en-US" w:eastAsia="zh-CN"/>
              </w:rPr>
            </w:pPr>
            <w:r>
              <w:rPr>
                <w:rFonts w:eastAsia="宋体" w:hint="eastAsia"/>
                <w:sz w:val="22"/>
                <w:lang w:val="en-US" w:eastAsia="zh-CN"/>
              </w:rPr>
              <w:lastRenderedPageBreak/>
              <w:t>CATT</w:t>
            </w:r>
          </w:p>
        </w:tc>
        <w:tc>
          <w:tcPr>
            <w:tcW w:w="578" w:type="dxa"/>
          </w:tcPr>
          <w:p w:rsidR="00EB2729" w:rsidRDefault="00EB2729">
            <w:pPr>
              <w:jc w:val="both"/>
              <w:rPr>
                <w:rFonts w:ascii="MS Mincho" w:eastAsia="宋体" w:hAnsi="MS Mincho" w:cs="MS Mincho"/>
                <w:sz w:val="22"/>
                <w:lang w:eastAsia="ja-JP"/>
              </w:rPr>
            </w:pPr>
          </w:p>
        </w:tc>
        <w:tc>
          <w:tcPr>
            <w:tcW w:w="577" w:type="dxa"/>
          </w:tcPr>
          <w:p w:rsidR="00EB2729" w:rsidRDefault="00EB2729">
            <w:pPr>
              <w:jc w:val="both"/>
              <w:rPr>
                <w:rFonts w:ascii="MS Mincho" w:eastAsia="宋体" w:hAnsi="MS Mincho" w:cs="MS Mincho"/>
                <w:sz w:val="22"/>
                <w:lang w:eastAsia="ja-JP"/>
              </w:rPr>
            </w:pP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904FD8">
            <w:pPr>
              <w:jc w:val="both"/>
              <w:rPr>
                <w:rFonts w:eastAsia="宋体"/>
                <w:sz w:val="22"/>
                <w:lang w:eastAsia="ja-JP"/>
              </w:rPr>
            </w:pPr>
            <w:r>
              <w:rPr>
                <w:rFonts w:ascii="MS Mincho" w:eastAsia="宋体" w:hAnsi="MS Mincho" w:cs="MS Mincho" w:hint="eastAsia"/>
                <w:sz w:val="22"/>
                <w:lang w:eastAsia="ja-JP"/>
              </w:rPr>
              <w:t>✓</w:t>
            </w:r>
          </w:p>
        </w:tc>
        <w:tc>
          <w:tcPr>
            <w:tcW w:w="585" w:type="dxa"/>
          </w:tcPr>
          <w:p w:rsidR="00EB2729" w:rsidRDefault="00EB2729">
            <w:pPr>
              <w:jc w:val="both"/>
              <w:rPr>
                <w:rFonts w:eastAsia="宋体"/>
                <w:sz w:val="22"/>
              </w:rPr>
            </w:pPr>
          </w:p>
        </w:tc>
        <w:tc>
          <w:tcPr>
            <w:tcW w:w="3639" w:type="dxa"/>
          </w:tcPr>
          <w:p w:rsidR="00EB2729" w:rsidRDefault="00904FD8">
            <w:pPr>
              <w:jc w:val="both"/>
              <w:rPr>
                <w:rFonts w:eastAsia="宋体"/>
                <w:sz w:val="22"/>
                <w:lang w:val="en-US" w:eastAsia="zh-CN"/>
              </w:rPr>
            </w:pPr>
            <w:r>
              <w:rPr>
                <w:rFonts w:eastAsia="宋体" w:hint="eastAsia"/>
                <w:sz w:val="22"/>
                <w:lang w:val="en-US" w:eastAsia="zh-CN"/>
              </w:rPr>
              <w:t xml:space="preserve">We </w:t>
            </w:r>
            <w:r>
              <w:rPr>
                <w:rFonts w:eastAsia="宋体"/>
                <w:sz w:val="22"/>
                <w:lang w:val="en-US" w:eastAsia="zh-CN"/>
              </w:rPr>
              <w:t>acknowledge</w:t>
            </w:r>
            <w:r>
              <w:rPr>
                <w:rFonts w:eastAsia="宋体" w:hint="eastAsia"/>
                <w:sz w:val="22"/>
                <w:lang w:val="en-US" w:eastAsia="zh-CN"/>
              </w:rPr>
              <w:t xml:space="preserve"> that system bits are important. But in our understanding, legacy Rel-16 restrictions is able to restrict that the </w:t>
            </w:r>
            <w:proofErr w:type="spellStart"/>
            <w:r>
              <w:rPr>
                <w:rFonts w:eastAsia="宋体" w:hint="eastAsia"/>
                <w:sz w:val="22"/>
                <w:lang w:val="en-US" w:eastAsia="zh-CN"/>
              </w:rPr>
              <w:t>TBoMS</w:t>
            </w:r>
            <w:proofErr w:type="spellEnd"/>
            <w:r>
              <w:rPr>
                <w:rFonts w:eastAsia="宋体" w:hint="eastAsia"/>
                <w:sz w:val="22"/>
                <w:lang w:val="en-US" w:eastAsia="zh-CN"/>
              </w:rPr>
              <w:t xml:space="preserve"> can only start with initial slot of RV0 by configuring </w:t>
            </w:r>
            <w:r>
              <w:rPr>
                <w:rFonts w:eastAsia="宋体"/>
                <w:i/>
                <w:iCs/>
                <w:lang w:eastAsia="ja-JP"/>
              </w:rPr>
              <w:t>startingFromRV0</w:t>
            </w:r>
            <w:r>
              <w:rPr>
                <w:rFonts w:eastAsia="宋体" w:hint="eastAsia"/>
                <w:sz w:val="22"/>
                <w:lang w:val="en-US" w:eastAsia="zh-CN"/>
              </w:rPr>
              <w:t xml:space="preserve">, i.e. avoid </w:t>
            </w:r>
            <w:r>
              <w:rPr>
                <w:rFonts w:eastAsia="宋体"/>
                <w:sz w:val="22"/>
                <w:lang w:val="en-US" w:eastAsia="zh-CN"/>
              </w:rPr>
              <w:t>losing</w:t>
            </w:r>
            <w:r>
              <w:rPr>
                <w:rFonts w:eastAsia="宋体" w:hint="eastAsia"/>
                <w:sz w:val="22"/>
                <w:lang w:val="en-US" w:eastAsia="zh-CN"/>
              </w:rPr>
              <w:t xml:space="preserve"> system bits.</w:t>
            </w:r>
          </w:p>
        </w:tc>
      </w:tr>
      <w:tr w:rsidR="00EB2729" w:rsidTr="00EB2729">
        <w:trPr>
          <w:gridAfter w:val="1"/>
          <w:wAfter w:w="38" w:type="dxa"/>
        </w:trPr>
        <w:tc>
          <w:tcPr>
            <w:tcW w:w="2471" w:type="dxa"/>
          </w:tcPr>
          <w:p w:rsidR="00EB2729" w:rsidRDefault="00904FD8">
            <w:pPr>
              <w:jc w:val="both"/>
              <w:rPr>
                <w:rFonts w:eastAsia="宋体"/>
                <w:sz w:val="22"/>
                <w:lang w:val="en-US" w:eastAsia="zh-CN"/>
              </w:rPr>
            </w:pPr>
            <w:r>
              <w:rPr>
                <w:rFonts w:eastAsia="宋体"/>
                <w:sz w:val="22"/>
                <w:lang w:val="en-US" w:eastAsia="zh-CN"/>
              </w:rPr>
              <w:t>Ericsson</w:t>
            </w:r>
          </w:p>
        </w:tc>
        <w:tc>
          <w:tcPr>
            <w:tcW w:w="578" w:type="dxa"/>
          </w:tcPr>
          <w:p w:rsidR="00EB2729" w:rsidRDefault="00EB2729">
            <w:pPr>
              <w:jc w:val="both"/>
              <w:rPr>
                <w:rFonts w:ascii="MS Mincho" w:eastAsia="宋体" w:hAnsi="MS Mincho" w:cs="MS Mincho"/>
                <w:sz w:val="22"/>
                <w:lang w:eastAsia="ja-JP"/>
              </w:rPr>
            </w:pPr>
          </w:p>
        </w:tc>
        <w:tc>
          <w:tcPr>
            <w:tcW w:w="577" w:type="dxa"/>
          </w:tcPr>
          <w:p w:rsidR="00EB2729" w:rsidRDefault="00904FD8">
            <w:pPr>
              <w:jc w:val="both"/>
              <w:rPr>
                <w:rFonts w:ascii="MS Mincho" w:eastAsia="宋体" w:hAnsi="MS Mincho" w:cs="MS Mincho"/>
                <w:sz w:val="22"/>
                <w:lang w:eastAsia="ja-JP"/>
              </w:rPr>
            </w:pPr>
            <w:r>
              <w:rPr>
                <w:rFonts w:ascii="MS Mincho" w:eastAsia="宋体" w:hAnsi="MS Mincho" w:cs="MS Mincho"/>
                <w:sz w:val="22"/>
                <w:lang w:eastAsia="ja-JP"/>
              </w:rPr>
              <w:t>x</w:t>
            </w: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EB2729">
            <w:pPr>
              <w:jc w:val="both"/>
              <w:rPr>
                <w:rFonts w:ascii="MS Mincho" w:eastAsia="宋体" w:hAnsi="MS Mincho" w:cs="MS Mincho"/>
                <w:sz w:val="22"/>
                <w:lang w:eastAsia="ja-JP"/>
              </w:rPr>
            </w:pPr>
          </w:p>
        </w:tc>
        <w:tc>
          <w:tcPr>
            <w:tcW w:w="585" w:type="dxa"/>
          </w:tcPr>
          <w:p w:rsidR="00EB2729" w:rsidRDefault="00EB2729">
            <w:pPr>
              <w:jc w:val="both"/>
              <w:rPr>
                <w:rFonts w:eastAsia="宋体"/>
                <w:sz w:val="22"/>
              </w:rPr>
            </w:pPr>
          </w:p>
        </w:tc>
        <w:tc>
          <w:tcPr>
            <w:tcW w:w="3639" w:type="dxa"/>
          </w:tcPr>
          <w:p w:rsidR="00EB2729" w:rsidRDefault="00904FD8">
            <w:pPr>
              <w:jc w:val="both"/>
              <w:rPr>
                <w:rFonts w:eastAsia="宋体"/>
              </w:rPr>
            </w:pPr>
            <w:r>
              <w:rPr>
                <w:rFonts w:eastAsia="宋体"/>
                <w:lang w:eastAsia="zh-CN"/>
              </w:rPr>
              <w:t xml:space="preserve">While we think option E could work in principle, it is not crystal clear what reusing the restrictions in Clause 6.1.2.3.1 of TS </w:t>
            </w:r>
            <w:proofErr w:type="gramStart"/>
            <w:r>
              <w:rPr>
                <w:rFonts w:eastAsia="宋体"/>
                <w:lang w:eastAsia="zh-CN"/>
              </w:rPr>
              <w:t>38.214  means</w:t>
            </w:r>
            <w:proofErr w:type="gramEnd"/>
            <w:r>
              <w:rPr>
                <w:rFonts w:eastAsia="宋体"/>
                <w:lang w:eastAsia="zh-CN"/>
              </w:rPr>
              <w:t xml:space="preserve">.  There the ‘K repetitions’ are probably meant to be the N slots of a </w:t>
            </w:r>
            <w:proofErr w:type="spellStart"/>
            <w:r>
              <w:rPr>
                <w:rFonts w:eastAsia="宋体"/>
                <w:lang w:eastAsia="zh-CN"/>
              </w:rPr>
              <w:t>TBoMS</w:t>
            </w:r>
            <w:proofErr w:type="spellEnd"/>
            <w:r>
              <w:rPr>
                <w:rFonts w:eastAsia="宋体"/>
                <w:lang w:eastAsia="zh-CN"/>
              </w:rPr>
              <w:t>, but when there are multiple repetiti</w:t>
            </w:r>
            <w:r>
              <w:rPr>
                <w:rFonts w:eastAsia="宋体"/>
                <w:lang w:eastAsia="zh-CN"/>
              </w:rPr>
              <w:t xml:space="preserve">ons of the </w:t>
            </w:r>
            <w:proofErr w:type="spellStart"/>
            <w:r>
              <w:rPr>
                <w:rFonts w:eastAsia="宋体"/>
                <w:lang w:eastAsia="zh-CN"/>
              </w:rPr>
              <w:t>TBoMS</w:t>
            </w:r>
            <w:proofErr w:type="spellEnd"/>
            <w:r>
              <w:rPr>
                <w:rFonts w:eastAsia="宋体"/>
                <w:lang w:eastAsia="zh-CN"/>
              </w:rPr>
              <w:t xml:space="preserve">, the situation becomes unclear.  Also, the need for the </w:t>
            </w:r>
            <w:r>
              <w:rPr>
                <w:rFonts w:eastAsia="宋体"/>
                <w:i/>
                <w:iCs/>
              </w:rPr>
              <w:t xml:space="preserve">startingFromRV0 </w:t>
            </w:r>
            <w:r>
              <w:rPr>
                <w:rFonts w:eastAsia="宋体"/>
              </w:rPr>
              <w:t xml:space="preserve">set to </w:t>
            </w:r>
            <w:r>
              <w:rPr>
                <w:rFonts w:eastAsia="宋体"/>
                <w:i/>
                <w:iCs/>
              </w:rPr>
              <w:t>'on'</w:t>
            </w:r>
            <w:r>
              <w:rPr>
                <w:rFonts w:eastAsia="宋体"/>
              </w:rPr>
              <w:t xml:space="preserve"> that allows a start anywhere in the period P associated with RV0 is not so clear to us.</w:t>
            </w:r>
          </w:p>
          <w:p w:rsidR="00EB2729" w:rsidRDefault="00904FD8">
            <w:pPr>
              <w:jc w:val="both"/>
              <w:rPr>
                <w:rFonts w:eastAsia="宋体"/>
                <w:sz w:val="22"/>
                <w:lang w:val="en-US" w:eastAsia="zh-CN"/>
              </w:rPr>
            </w:pPr>
            <w:r>
              <w:rPr>
                <w:rFonts w:eastAsia="宋体"/>
                <w:sz w:val="22"/>
              </w:rPr>
              <w:lastRenderedPageBreak/>
              <w:t>Therefore, we prefer option B.</w:t>
            </w:r>
          </w:p>
        </w:tc>
      </w:tr>
      <w:tr w:rsidR="00EB2729" w:rsidTr="00EB2729">
        <w:trPr>
          <w:gridAfter w:val="1"/>
          <w:wAfter w:w="38" w:type="dxa"/>
        </w:trPr>
        <w:tc>
          <w:tcPr>
            <w:tcW w:w="2471" w:type="dxa"/>
          </w:tcPr>
          <w:p w:rsidR="00EB2729" w:rsidRDefault="00904FD8">
            <w:pPr>
              <w:jc w:val="both"/>
              <w:rPr>
                <w:rFonts w:eastAsia="宋体"/>
                <w:sz w:val="22"/>
                <w:lang w:val="en-US" w:eastAsia="zh-CN"/>
              </w:rPr>
            </w:pPr>
            <w:r>
              <w:rPr>
                <w:rFonts w:eastAsia="宋体" w:hint="eastAsia"/>
                <w:sz w:val="22"/>
                <w:lang w:val="en-US" w:eastAsia="zh-CN"/>
              </w:rPr>
              <w:lastRenderedPageBreak/>
              <w:t>T</w:t>
            </w:r>
            <w:r>
              <w:rPr>
                <w:rFonts w:eastAsia="宋体"/>
                <w:sz w:val="22"/>
                <w:lang w:val="en-US" w:eastAsia="zh-CN"/>
              </w:rPr>
              <w:t>CL</w:t>
            </w:r>
          </w:p>
        </w:tc>
        <w:tc>
          <w:tcPr>
            <w:tcW w:w="578" w:type="dxa"/>
          </w:tcPr>
          <w:p w:rsidR="00EB2729" w:rsidRDefault="00EB2729">
            <w:pPr>
              <w:jc w:val="both"/>
              <w:rPr>
                <w:rFonts w:ascii="MS Mincho" w:eastAsia="宋体" w:hAnsi="MS Mincho" w:cs="MS Mincho"/>
                <w:sz w:val="22"/>
                <w:lang w:eastAsia="ja-JP"/>
              </w:rPr>
            </w:pPr>
          </w:p>
        </w:tc>
        <w:tc>
          <w:tcPr>
            <w:tcW w:w="577" w:type="dxa"/>
          </w:tcPr>
          <w:p w:rsidR="00EB2729" w:rsidRDefault="00904FD8">
            <w:pPr>
              <w:jc w:val="both"/>
              <w:rPr>
                <w:rFonts w:ascii="MS Mincho" w:eastAsia="宋体" w:hAnsi="MS Mincho" w:cs="MS Mincho"/>
                <w:sz w:val="22"/>
                <w:lang w:eastAsia="ja-JP"/>
              </w:rPr>
            </w:pPr>
            <w:r>
              <w:rPr>
                <w:rFonts w:ascii="MS Mincho" w:eastAsia="宋体" w:hAnsi="MS Mincho" w:cs="MS Mincho" w:hint="eastAsia"/>
                <w:sz w:val="22"/>
                <w:lang w:eastAsia="ja-JP"/>
              </w:rPr>
              <w:t>✓</w:t>
            </w:r>
          </w:p>
        </w:tc>
        <w:tc>
          <w:tcPr>
            <w:tcW w:w="579" w:type="dxa"/>
          </w:tcPr>
          <w:p w:rsidR="00EB2729" w:rsidRDefault="00EB2729">
            <w:pPr>
              <w:jc w:val="both"/>
              <w:rPr>
                <w:rFonts w:eastAsia="宋体"/>
                <w:sz w:val="22"/>
              </w:rPr>
            </w:pPr>
          </w:p>
        </w:tc>
        <w:tc>
          <w:tcPr>
            <w:tcW w:w="578" w:type="dxa"/>
          </w:tcPr>
          <w:p w:rsidR="00EB2729" w:rsidRDefault="00EB2729">
            <w:pPr>
              <w:jc w:val="both"/>
              <w:rPr>
                <w:rFonts w:eastAsia="宋体"/>
                <w:sz w:val="22"/>
              </w:rPr>
            </w:pPr>
          </w:p>
        </w:tc>
        <w:tc>
          <w:tcPr>
            <w:tcW w:w="578" w:type="dxa"/>
          </w:tcPr>
          <w:p w:rsidR="00EB2729" w:rsidRDefault="00EB2729">
            <w:pPr>
              <w:jc w:val="both"/>
              <w:rPr>
                <w:rFonts w:ascii="MS Mincho" w:eastAsia="宋体" w:hAnsi="MS Mincho" w:cs="MS Mincho"/>
                <w:sz w:val="22"/>
                <w:lang w:eastAsia="ja-JP"/>
              </w:rPr>
            </w:pPr>
          </w:p>
        </w:tc>
        <w:tc>
          <w:tcPr>
            <w:tcW w:w="585" w:type="dxa"/>
          </w:tcPr>
          <w:p w:rsidR="00EB2729" w:rsidRDefault="00EB2729">
            <w:pPr>
              <w:jc w:val="both"/>
              <w:rPr>
                <w:rFonts w:eastAsia="宋体"/>
                <w:sz w:val="22"/>
              </w:rPr>
            </w:pPr>
          </w:p>
        </w:tc>
        <w:tc>
          <w:tcPr>
            <w:tcW w:w="3639" w:type="dxa"/>
          </w:tcPr>
          <w:p w:rsidR="00EB2729" w:rsidRDefault="00904FD8">
            <w:pPr>
              <w:jc w:val="both"/>
              <w:rPr>
                <w:rFonts w:eastAsia="宋体"/>
                <w:lang w:eastAsia="zh-CN"/>
              </w:rPr>
            </w:pPr>
            <w:r>
              <w:rPr>
                <w:rFonts w:eastAsia="宋体" w:hint="eastAsia"/>
                <w:lang w:eastAsia="zh-CN"/>
              </w:rPr>
              <w:t>W</w:t>
            </w:r>
            <w:r>
              <w:rPr>
                <w:rFonts w:eastAsia="宋体"/>
                <w:lang w:eastAsia="zh-CN"/>
              </w:rPr>
              <w:t xml:space="preserve">e have similar view as </w:t>
            </w:r>
            <w:r>
              <w:rPr>
                <w:rFonts w:eastAsia="宋体"/>
                <w:lang w:eastAsia="zh-CN"/>
              </w:rPr>
              <w:t>QC.</w:t>
            </w:r>
          </w:p>
        </w:tc>
      </w:tr>
      <w:tr w:rsidR="00EB2729" w:rsidTr="00EB2729">
        <w:trPr>
          <w:gridAfter w:val="1"/>
          <w:wAfter w:w="38" w:type="dxa"/>
        </w:trPr>
        <w:tc>
          <w:tcPr>
            <w:tcW w:w="2471" w:type="dxa"/>
          </w:tcPr>
          <w:p w:rsidR="00EB2729" w:rsidRDefault="00904FD8">
            <w:pPr>
              <w:jc w:val="both"/>
              <w:rPr>
                <w:rFonts w:eastAsia="宋体"/>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rsidR="00EB2729" w:rsidRDefault="00EB2729">
            <w:pPr>
              <w:jc w:val="both"/>
              <w:rPr>
                <w:rFonts w:ascii="MS Mincho" w:eastAsia="宋体" w:hAnsi="MS Mincho" w:cs="MS Mincho"/>
                <w:sz w:val="22"/>
                <w:lang w:eastAsia="ja-JP"/>
              </w:rPr>
            </w:pPr>
          </w:p>
        </w:tc>
        <w:tc>
          <w:tcPr>
            <w:tcW w:w="577" w:type="dxa"/>
          </w:tcPr>
          <w:p w:rsidR="00EB2729" w:rsidRDefault="00EB2729">
            <w:pPr>
              <w:jc w:val="both"/>
              <w:rPr>
                <w:rFonts w:ascii="MS Mincho" w:eastAsia="宋体" w:hAnsi="MS Mincho" w:cs="MS Mincho"/>
                <w:sz w:val="22"/>
                <w:lang w:eastAsia="ja-JP"/>
              </w:rPr>
            </w:pPr>
          </w:p>
        </w:tc>
        <w:tc>
          <w:tcPr>
            <w:tcW w:w="579" w:type="dxa"/>
          </w:tcPr>
          <w:p w:rsidR="00EB2729" w:rsidRDefault="00EB2729">
            <w:pPr>
              <w:jc w:val="both"/>
              <w:rPr>
                <w:rFonts w:eastAsia="宋体"/>
                <w:sz w:val="22"/>
              </w:rPr>
            </w:pPr>
          </w:p>
        </w:tc>
        <w:tc>
          <w:tcPr>
            <w:tcW w:w="578" w:type="dxa"/>
          </w:tcPr>
          <w:p w:rsidR="00EB2729" w:rsidRDefault="00904FD8">
            <w:pPr>
              <w:jc w:val="both"/>
              <w:rPr>
                <w:rFonts w:eastAsia="宋体"/>
                <w:sz w:val="22"/>
              </w:rPr>
            </w:pPr>
            <w:r>
              <w:rPr>
                <w:rFonts w:ascii="MS Mincho" w:eastAsia="宋体" w:hAnsi="MS Mincho" w:cs="MS Mincho" w:hint="eastAsia"/>
                <w:sz w:val="22"/>
                <w:lang w:eastAsia="ja-JP"/>
              </w:rPr>
              <w:t>✓</w:t>
            </w:r>
          </w:p>
        </w:tc>
        <w:tc>
          <w:tcPr>
            <w:tcW w:w="578" w:type="dxa"/>
          </w:tcPr>
          <w:p w:rsidR="00EB2729" w:rsidRDefault="00EB2729">
            <w:pPr>
              <w:jc w:val="both"/>
              <w:rPr>
                <w:rFonts w:ascii="MS Mincho" w:eastAsia="宋体" w:hAnsi="MS Mincho" w:cs="MS Mincho"/>
                <w:sz w:val="22"/>
                <w:lang w:eastAsia="ja-JP"/>
              </w:rPr>
            </w:pPr>
          </w:p>
        </w:tc>
        <w:tc>
          <w:tcPr>
            <w:tcW w:w="585" w:type="dxa"/>
          </w:tcPr>
          <w:p w:rsidR="00EB2729" w:rsidRDefault="00EB2729">
            <w:pPr>
              <w:jc w:val="both"/>
              <w:rPr>
                <w:rFonts w:eastAsia="宋体"/>
                <w:sz w:val="22"/>
              </w:rPr>
            </w:pPr>
          </w:p>
        </w:tc>
        <w:tc>
          <w:tcPr>
            <w:tcW w:w="3639" w:type="dxa"/>
          </w:tcPr>
          <w:p w:rsidR="00EB2729" w:rsidRDefault="00904FD8">
            <w:pPr>
              <w:jc w:val="both"/>
              <w:rPr>
                <w:rFonts w:eastAsia="Malgun Gothic"/>
                <w:sz w:val="22"/>
                <w:lang w:val="en-US" w:eastAsia="ko-KR"/>
              </w:rPr>
            </w:pPr>
            <w:r>
              <w:rPr>
                <w:rFonts w:eastAsia="Malgun Gothic"/>
                <w:sz w:val="22"/>
                <w:lang w:val="en-US" w:eastAsia="ko-KR"/>
              </w:rPr>
              <w:t xml:space="preserve">Regarding the </w:t>
            </w:r>
            <w:proofErr w:type="spellStart"/>
            <w:r>
              <w:rPr>
                <w:rFonts w:eastAsia="Malgun Gothic"/>
                <w:sz w:val="22"/>
                <w:lang w:val="en-US" w:eastAsia="ko-KR"/>
              </w:rPr>
              <w:t>TBoMS</w:t>
            </w:r>
            <w:proofErr w:type="spellEnd"/>
            <w:r>
              <w:rPr>
                <w:rFonts w:eastAsia="Malgun Gothic"/>
                <w:sz w:val="22"/>
                <w:lang w:val="en-US" w:eastAsia="ko-KR"/>
              </w:rPr>
              <w:t xml:space="preserve">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 xml:space="preserve">herefore, any slot associated with RV0 can be determined as a </w:t>
            </w:r>
            <w:r>
              <w:rPr>
                <w:rFonts w:eastAsia="Malgun Gothic"/>
                <w:sz w:val="22"/>
                <w:lang w:val="en-US" w:eastAsia="ko-KR"/>
              </w:rPr>
              <w:t>starting slot.</w:t>
            </w:r>
          </w:p>
          <w:p w:rsidR="00EB2729" w:rsidRDefault="00904FD8">
            <w:pPr>
              <w:jc w:val="both"/>
              <w:rPr>
                <w:rFonts w:eastAsia="宋体"/>
                <w:lang w:eastAsia="zh-CN"/>
              </w:rPr>
            </w:pPr>
            <w:r>
              <w:rPr>
                <w:rFonts w:eastAsia="Malgun Gothic" w:hint="eastAsia"/>
                <w:sz w:val="22"/>
                <w:lang w:val="en-US" w:eastAsia="ko-KR"/>
              </w:rPr>
              <w:t>A</w:t>
            </w:r>
            <w:r>
              <w:rPr>
                <w:rFonts w:eastAsia="Malgun Gothic"/>
                <w:sz w:val="22"/>
                <w:lang w:val="en-US" w:eastAsia="ko-KR"/>
              </w:rPr>
              <w:t xml:space="preserve">dditionally, it is unclear of UE behavior with Option E since legacy restrictions only cover single-slot PUSCH with repetitions. For now, both Option B and D seems to be interpreted as an extension of legacy restrictions to </w:t>
            </w:r>
            <w:proofErr w:type="spellStart"/>
            <w:r>
              <w:rPr>
                <w:rFonts w:eastAsia="Malgun Gothic"/>
                <w:sz w:val="22"/>
                <w:lang w:val="en-US" w:eastAsia="ko-KR"/>
              </w:rPr>
              <w:t>TBoMS</w:t>
            </w:r>
            <w:proofErr w:type="spellEnd"/>
            <w:r>
              <w:rPr>
                <w:rFonts w:eastAsia="Malgun Gothic"/>
                <w:sz w:val="22"/>
                <w:lang w:val="en-US" w:eastAsia="ko-KR"/>
              </w:rPr>
              <w:t>.</w:t>
            </w:r>
          </w:p>
        </w:tc>
      </w:tr>
      <w:tr w:rsidR="00EB2729" w:rsidTr="00EB2729">
        <w:trPr>
          <w:gridAfter w:val="1"/>
          <w:wAfter w:w="38" w:type="dxa"/>
        </w:trPr>
        <w:tc>
          <w:tcPr>
            <w:tcW w:w="2471" w:type="dxa"/>
          </w:tcPr>
          <w:p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rsidR="00EB2729" w:rsidRDefault="00EB2729">
            <w:pPr>
              <w:jc w:val="both"/>
              <w:rPr>
                <w:rFonts w:ascii="MS Mincho" w:eastAsia="宋体" w:hAnsi="MS Mincho" w:cs="MS Mincho"/>
                <w:sz w:val="22"/>
                <w:lang w:eastAsia="ja-JP"/>
              </w:rPr>
            </w:pPr>
          </w:p>
        </w:tc>
        <w:tc>
          <w:tcPr>
            <w:tcW w:w="577" w:type="dxa"/>
          </w:tcPr>
          <w:p w:rsidR="00EB2729" w:rsidRDefault="00EB2729">
            <w:pPr>
              <w:jc w:val="both"/>
              <w:rPr>
                <w:rFonts w:ascii="MS Mincho" w:eastAsia="宋体" w:hAnsi="MS Mincho" w:cs="MS Mincho"/>
                <w:sz w:val="22"/>
                <w:lang w:eastAsia="ja-JP"/>
              </w:rPr>
            </w:pPr>
          </w:p>
        </w:tc>
        <w:tc>
          <w:tcPr>
            <w:tcW w:w="579" w:type="dxa"/>
          </w:tcPr>
          <w:p w:rsidR="00EB2729" w:rsidRDefault="00EB2729">
            <w:pPr>
              <w:jc w:val="both"/>
              <w:rPr>
                <w:rFonts w:eastAsia="宋体"/>
                <w:sz w:val="22"/>
              </w:rPr>
            </w:pPr>
          </w:p>
        </w:tc>
        <w:tc>
          <w:tcPr>
            <w:tcW w:w="578" w:type="dxa"/>
          </w:tcPr>
          <w:p w:rsidR="00EB2729" w:rsidRDefault="00EB2729">
            <w:pPr>
              <w:jc w:val="both"/>
              <w:rPr>
                <w:rFonts w:ascii="MS Mincho" w:eastAsia="宋体" w:hAnsi="MS Mincho" w:cs="MS Mincho"/>
                <w:sz w:val="22"/>
                <w:lang w:eastAsia="ja-JP"/>
              </w:rPr>
            </w:pPr>
          </w:p>
        </w:tc>
        <w:tc>
          <w:tcPr>
            <w:tcW w:w="578" w:type="dxa"/>
          </w:tcPr>
          <w:p w:rsidR="00EB2729" w:rsidRDefault="00EB2729">
            <w:pPr>
              <w:jc w:val="both"/>
              <w:rPr>
                <w:rFonts w:ascii="MS Mincho" w:eastAsia="宋体" w:hAnsi="MS Mincho" w:cs="MS Mincho"/>
                <w:sz w:val="22"/>
                <w:lang w:eastAsia="ja-JP"/>
              </w:rPr>
            </w:pPr>
          </w:p>
        </w:tc>
        <w:tc>
          <w:tcPr>
            <w:tcW w:w="585" w:type="dxa"/>
          </w:tcPr>
          <w:p w:rsidR="00EB2729" w:rsidRDefault="00EB2729">
            <w:pPr>
              <w:jc w:val="both"/>
              <w:rPr>
                <w:rFonts w:eastAsia="宋体"/>
                <w:sz w:val="22"/>
              </w:rPr>
            </w:pPr>
          </w:p>
        </w:tc>
        <w:tc>
          <w:tcPr>
            <w:tcW w:w="3639" w:type="dxa"/>
          </w:tcPr>
          <w:p w:rsidR="00EB2729" w:rsidRDefault="00904FD8">
            <w:pPr>
              <w:jc w:val="both"/>
              <w:rPr>
                <w:rFonts w:eastAsia="宋体"/>
                <w:lang w:val="en-US" w:eastAsia="zh-CN"/>
              </w:rPr>
            </w:pPr>
            <w:r>
              <w:rPr>
                <w:rFonts w:eastAsia="宋体"/>
                <w:lang w:eastAsia="zh-CN"/>
              </w:rPr>
              <w:t>There is one</w:t>
            </w:r>
            <w:r>
              <w:rPr>
                <w:rFonts w:eastAsia="宋体"/>
                <w:lang w:val="en-US" w:eastAsia="zh-CN"/>
              </w:rPr>
              <w:t xml:space="preserve"> issue need to be clarified to avoid misunderstanding: In rel-16, if the RRC parameter</w:t>
            </w:r>
            <w:r>
              <w:rPr>
                <w:rFonts w:eastAsia="宋体"/>
                <w:i/>
                <w:lang w:val="en-US" w:eastAsia="zh-CN"/>
              </w:rPr>
              <w:t xml:space="preserve"> startingFromRV0</w:t>
            </w:r>
            <w:r>
              <w:rPr>
                <w:rFonts w:eastAsia="宋体"/>
                <w:lang w:val="en-US" w:eastAsia="zh-CN"/>
              </w:rPr>
              <w:t xml:space="preserve"> is configured and set to ‘</w:t>
            </w:r>
            <w:r>
              <w:rPr>
                <w:rFonts w:eastAsia="宋体"/>
                <w:i/>
                <w:lang w:val="en-US" w:eastAsia="zh-CN"/>
              </w:rPr>
              <w:t>off</w:t>
            </w:r>
            <w:r>
              <w:rPr>
                <w:rFonts w:eastAsia="宋体"/>
                <w:lang w:val="en-US" w:eastAsia="zh-CN"/>
              </w:rPr>
              <w:t xml:space="preserve">’ then only the first transmission occasion in one CG period is determined as the initial transmission; </w:t>
            </w:r>
            <w:r>
              <w:rPr>
                <w:rFonts w:eastAsia="宋体" w:hint="eastAsia"/>
                <w:lang w:val="en-US" w:eastAsia="zh-CN"/>
              </w:rPr>
              <w:t>whi</w:t>
            </w:r>
            <w:r>
              <w:rPr>
                <w:rFonts w:eastAsia="宋体" w:hint="eastAsia"/>
                <w:lang w:val="en-US" w:eastAsia="zh-CN"/>
              </w:rPr>
              <w:t>le</w:t>
            </w:r>
            <w:r>
              <w:rPr>
                <w:rFonts w:eastAsia="宋体"/>
                <w:lang w:val="en-US" w:eastAsia="zh-CN"/>
              </w:rPr>
              <w:t xml:space="preserve">, if the RRC parameter is not configured or it is configured but set to ‘off’, the initial transmission occasion can be the transmission occasions associated with RV#0. Thus, we can’t choose from Option A and </w:t>
            </w:r>
            <w:r>
              <w:rPr>
                <w:rFonts w:eastAsia="宋体" w:hint="eastAsia"/>
                <w:lang w:val="en-US" w:eastAsia="zh-CN"/>
              </w:rPr>
              <w:t>Option</w:t>
            </w:r>
            <w:r>
              <w:rPr>
                <w:rFonts w:eastAsia="宋体"/>
                <w:lang w:val="en-US" w:eastAsia="zh-CN"/>
              </w:rPr>
              <w:t xml:space="preserve"> B, more clarification on the proposal </w:t>
            </w:r>
            <w:r>
              <w:rPr>
                <w:rFonts w:eastAsia="宋体"/>
                <w:lang w:val="en-US" w:eastAsia="zh-CN"/>
              </w:rPr>
              <w:t xml:space="preserve">may be needed. </w:t>
            </w:r>
          </w:p>
          <w:p w:rsidR="00EB2729" w:rsidRDefault="00904FD8">
            <w:pPr>
              <w:jc w:val="both"/>
              <w:rPr>
                <w:rFonts w:eastAsia="Malgun Gothic"/>
                <w:sz w:val="22"/>
                <w:lang w:val="en-US" w:eastAsia="ko-KR"/>
              </w:rPr>
            </w:pPr>
            <w:r>
              <w:rPr>
                <w:rFonts w:eastAsia="宋体"/>
                <w:lang w:val="en-US" w:eastAsia="zh-CN"/>
              </w:rPr>
              <w:t>Besides, just as our comment in</w:t>
            </w:r>
            <w:r>
              <w:rPr>
                <w:rFonts w:eastAsia="宋体"/>
                <w:lang w:eastAsia="zh-CN"/>
              </w:rPr>
              <w:t xml:space="preserve"> </w:t>
            </w:r>
            <w:r>
              <w:rPr>
                <w:rFonts w:eastAsia="宋体"/>
                <w:b/>
                <w:bCs/>
                <w:highlight w:val="yellow"/>
                <w:lang w:eastAsia="zh-CN"/>
              </w:rPr>
              <w:t>2.1.1.2-Q2</w:t>
            </w:r>
            <w:r>
              <w:rPr>
                <w:rFonts w:eastAsia="宋体"/>
                <w:b/>
                <w:bCs/>
                <w:lang w:eastAsia="zh-CN"/>
              </w:rPr>
              <w:t xml:space="preserve">, </w:t>
            </w:r>
            <w:r>
              <w:rPr>
                <w:rFonts w:eastAsia="宋体"/>
                <w:lang w:val="en-US" w:eastAsia="zh-CN"/>
              </w:rPr>
              <w:t xml:space="preserve">if the </w:t>
            </w:r>
            <w:proofErr w:type="spellStart"/>
            <w:r>
              <w:rPr>
                <w:rFonts w:eastAsia="宋体"/>
                <w:lang w:val="en-US" w:eastAsia="zh-CN"/>
              </w:rPr>
              <w:t>TBoMS</w:t>
            </w:r>
            <w:proofErr w:type="spellEnd"/>
            <w:r>
              <w:rPr>
                <w:rFonts w:eastAsia="宋体"/>
                <w:lang w:val="en-US" w:eastAsia="zh-CN"/>
              </w:rPr>
              <w:t xml:space="preserve"> dropping rule is that the subsequent slots can always be transmitted regardless of whether the first few slots are dropped, then option D is our first choice.</w:t>
            </w:r>
          </w:p>
        </w:tc>
      </w:tr>
    </w:tbl>
    <w:p w:rsidR="00EB2729" w:rsidRDefault="00EB2729">
      <w:pPr>
        <w:jc w:val="both"/>
        <w:rPr>
          <w:sz w:val="22"/>
        </w:rPr>
      </w:pPr>
    </w:p>
    <w:p w:rsidR="00EB2729" w:rsidRDefault="00904FD8">
      <w:pPr>
        <w:jc w:val="both"/>
        <w:rPr>
          <w:sz w:val="22"/>
          <w:szCs w:val="22"/>
        </w:rPr>
      </w:pPr>
      <w:r>
        <w:rPr>
          <w:sz w:val="22"/>
          <w:szCs w:val="22"/>
          <w:highlight w:val="yellow"/>
        </w:rPr>
        <w:t xml:space="preserve">FL’s comments on </w:t>
      </w:r>
      <w:r>
        <w:rPr>
          <w:sz w:val="22"/>
          <w:szCs w:val="22"/>
          <w:highlight w:val="yellow"/>
        </w:rPr>
        <w:t>November 12</w:t>
      </w:r>
    </w:p>
    <w:p w:rsidR="00EB2729" w:rsidRDefault="00904FD8">
      <w:pPr>
        <w:rPr>
          <w:sz w:val="22"/>
          <w:szCs w:val="22"/>
          <w:lang w:val="en-US"/>
        </w:rPr>
      </w:pPr>
      <w:r>
        <w:rPr>
          <w:sz w:val="22"/>
          <w:szCs w:val="22"/>
          <w:lang w:val="en-US"/>
        </w:rPr>
        <w:t>Thank you for all your comments.</w:t>
      </w:r>
    </w:p>
    <w:p w:rsidR="00EB2729" w:rsidRDefault="00904FD8">
      <w:pPr>
        <w:rPr>
          <w:sz w:val="22"/>
          <w:szCs w:val="22"/>
          <w:lang w:val="en-US"/>
        </w:rPr>
      </w:pPr>
      <w:r>
        <w:rPr>
          <w:sz w:val="22"/>
          <w:szCs w:val="22"/>
          <w:lang w:val="en-US"/>
        </w:rPr>
        <w:t>I will address the three questions following the original order and then propose corresponding proposals at the end.</w:t>
      </w:r>
    </w:p>
    <w:p w:rsidR="00EB2729" w:rsidRDefault="00904FD8">
      <w:pPr>
        <w:jc w:val="center"/>
        <w:rPr>
          <w:b/>
          <w:bCs/>
          <w:sz w:val="22"/>
          <w:szCs w:val="22"/>
          <w:lang w:val="en-US"/>
        </w:rPr>
      </w:pPr>
      <w:r>
        <w:rPr>
          <w:b/>
          <w:bCs/>
          <w:sz w:val="22"/>
          <w:szCs w:val="22"/>
          <w:lang w:val="en-US"/>
        </w:rPr>
        <w:t>2.1.1.2-Q1</w:t>
      </w:r>
    </w:p>
    <w:p w:rsidR="00EB2729" w:rsidRDefault="00904FD8">
      <w:pPr>
        <w:rPr>
          <w:sz w:val="22"/>
          <w:szCs w:val="22"/>
          <w:lang w:val="en-US"/>
        </w:rPr>
      </w:pPr>
      <w:r>
        <w:rPr>
          <w:sz w:val="22"/>
          <w:szCs w:val="22"/>
          <w:lang w:val="en-US"/>
        </w:rPr>
        <w:t xml:space="preserve">An overwhelming majority of companies think that the time duration for the </w:t>
      </w:r>
      <w:r>
        <w:rPr>
          <w:sz w:val="22"/>
          <w:szCs w:val="22"/>
          <w:lang w:val="en-US"/>
        </w:rPr>
        <w:t xml:space="preserve">transmission of a single </w:t>
      </w:r>
      <w:proofErr w:type="spellStart"/>
      <w:r>
        <w:rPr>
          <w:sz w:val="22"/>
          <w:szCs w:val="22"/>
          <w:lang w:val="en-US"/>
        </w:rPr>
        <w:t>TBoMS</w:t>
      </w:r>
      <w:proofErr w:type="spellEnd"/>
      <w:r>
        <w:rPr>
          <w:sz w:val="22"/>
          <w:szCs w:val="22"/>
          <w:lang w:val="en-US"/>
        </w:rPr>
        <w:t xml:space="preserve"> or </w:t>
      </w:r>
      <w:proofErr w:type="spellStart"/>
      <w:r>
        <w:rPr>
          <w:sz w:val="22"/>
          <w:szCs w:val="22"/>
          <w:lang w:val="en-US"/>
        </w:rPr>
        <w:t>TBoMS</w:t>
      </w:r>
      <w:proofErr w:type="spellEnd"/>
      <w:r>
        <w:rPr>
          <w:sz w:val="22"/>
          <w:szCs w:val="22"/>
          <w:lang w:val="en-US"/>
        </w:rPr>
        <w:t xml:space="preserve"> with repetitions should not be larger than the duration given by P. It is argued that, given the commonalities of the time domain resource determination, available slot determination and dropping rules, it is unclear</w:t>
      </w:r>
      <w:r>
        <w:rPr>
          <w:sz w:val="22"/>
          <w:szCs w:val="22"/>
          <w:lang w:val="en-US"/>
        </w:rPr>
        <w:t xml:space="preserve"> why different rules should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numPr>
                <w:ilvl w:val="0"/>
                <w:numId w:val="28"/>
              </w:numPr>
              <w:rPr>
                <w:sz w:val="22"/>
                <w:szCs w:val="22"/>
                <w:lang w:val="en-US"/>
              </w:rPr>
            </w:pPr>
            <w:r>
              <w:rPr>
                <w:sz w:val="22"/>
                <w:szCs w:val="22"/>
                <w:lang w:val="en-US"/>
              </w:rPr>
              <w:lastRenderedPageBreak/>
              <w:t>The existing restriction “The UE is not expected to be configured with the time duration for the transmission of</w:t>
            </w:r>
            <w:r>
              <w:rPr>
                <w:sz w:val="22"/>
                <w:szCs w:val="22"/>
                <w:lang w:val="en-US"/>
              </w:rPr>
              <w:t> K repetitions larger than the time duration derived by the periodicity P” applies to both the counting based on physical slots and the counting based on available slots.</w:t>
            </w:r>
          </w:p>
          <w:p w:rsidR="00EB2729" w:rsidRDefault="00904FD8">
            <w:pPr>
              <w:numPr>
                <w:ilvl w:val="0"/>
                <w:numId w:val="28"/>
              </w:numPr>
              <w:rPr>
                <w:sz w:val="22"/>
                <w:szCs w:val="22"/>
                <w:lang w:val="en-US"/>
              </w:rPr>
            </w:pPr>
            <w:r>
              <w:rPr>
                <w:sz w:val="22"/>
                <w:szCs w:val="22"/>
                <w:lang w:val="en-US"/>
              </w:rPr>
              <w:t>The above “the time duration for the transmission of K repetitions” means the time du</w:t>
            </w:r>
            <w:r>
              <w:rPr>
                <w:sz w:val="22"/>
                <w:szCs w:val="22"/>
                <w:lang w:val="en-US"/>
              </w:rPr>
              <w:t>ration between the start of the 1st slot of the K repetitions and the end of the last slot of the K repetitions for any instance of a CG period.</w:t>
            </w:r>
          </w:p>
        </w:tc>
      </w:tr>
    </w:tbl>
    <w:p w:rsidR="00EB2729" w:rsidRDefault="00EB2729">
      <w:pPr>
        <w:rPr>
          <w:sz w:val="22"/>
          <w:szCs w:val="22"/>
          <w:lang w:val="en-US"/>
        </w:rPr>
      </w:pPr>
    </w:p>
    <w:p w:rsidR="00EB2729" w:rsidRDefault="00904FD8">
      <w:pPr>
        <w:rPr>
          <w:sz w:val="22"/>
          <w:szCs w:val="22"/>
          <w:lang w:val="en-US"/>
        </w:rPr>
      </w:pPr>
      <w:r>
        <w:rPr>
          <w:sz w:val="22"/>
          <w:szCs w:val="22"/>
          <w:lang w:val="en-US"/>
        </w:rPr>
        <w:t xml:space="preserve">This can be easily adapted to </w:t>
      </w:r>
      <w:proofErr w:type="spellStart"/>
      <w:r>
        <w:rPr>
          <w:sz w:val="22"/>
          <w:szCs w:val="22"/>
          <w:lang w:val="en-US"/>
        </w:rPr>
        <w:t>TBoMS</w:t>
      </w:r>
      <w:proofErr w:type="spellEnd"/>
      <w:r>
        <w:rPr>
          <w:sz w:val="22"/>
          <w:szCs w:val="22"/>
          <w:lang w:val="en-US"/>
        </w:rPr>
        <w:t xml:space="preserve"> as follows:</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numPr>
                <w:ilvl w:val="0"/>
                <w:numId w:val="28"/>
              </w:numPr>
              <w:rPr>
                <w:sz w:val="22"/>
                <w:szCs w:val="22"/>
                <w:lang w:val="en-US"/>
              </w:rPr>
            </w:pPr>
            <w:r>
              <w:rPr>
                <w:sz w:val="22"/>
                <w:szCs w:val="22"/>
                <w:lang w:val="en-US"/>
              </w:rPr>
              <w:t xml:space="preserve">For PUSCH transmissions of </w:t>
            </w:r>
            <w:proofErr w:type="spellStart"/>
            <w:r>
              <w:rPr>
                <w:sz w:val="22"/>
                <w:szCs w:val="22"/>
                <w:lang w:val="en-US"/>
              </w:rPr>
              <w:t>TBoMS</w:t>
            </w:r>
            <w:proofErr w:type="spellEnd"/>
            <w:r>
              <w:rPr>
                <w:sz w:val="22"/>
                <w:szCs w:val="22"/>
                <w:lang w:val="en-US"/>
              </w:rPr>
              <w:t>, the UE is not expected to b</w:t>
            </w:r>
            <w:r>
              <w:rPr>
                <w:sz w:val="22"/>
                <w:szCs w:val="22"/>
                <w:lang w:val="en-US"/>
              </w:rPr>
              <w:t xml:space="preserve">e configured with the time duration for the N*M transmissions larger than the time duration derived by the periodicity P. </w:t>
            </w:r>
          </w:p>
          <w:p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w:t>
            </w:r>
            <w:r>
              <w:rPr>
                <w:sz w:val="22"/>
                <w:szCs w:val="22"/>
                <w:lang w:val="en-US"/>
              </w:rPr>
              <w:t xml:space="preserve">ts for </w:t>
            </w:r>
            <w:proofErr w:type="spellStart"/>
            <w:r>
              <w:rPr>
                <w:sz w:val="22"/>
                <w:szCs w:val="22"/>
                <w:lang w:val="en-US"/>
              </w:rPr>
              <w:t>TBoMS</w:t>
            </w:r>
            <w:proofErr w:type="spellEnd"/>
            <w:r>
              <w:rPr>
                <w:sz w:val="22"/>
                <w:szCs w:val="22"/>
                <w:lang w:val="en-US"/>
              </w:rPr>
              <w:t xml:space="preserve"> and the end of the last slot of the N*M available slots for </w:t>
            </w:r>
            <w:proofErr w:type="spellStart"/>
            <w:r>
              <w:rPr>
                <w:sz w:val="22"/>
                <w:szCs w:val="22"/>
                <w:lang w:val="en-US"/>
              </w:rPr>
              <w:t>TBoMS</w:t>
            </w:r>
            <w:proofErr w:type="spellEnd"/>
            <w:r>
              <w:rPr>
                <w:sz w:val="22"/>
                <w:szCs w:val="22"/>
                <w:lang w:val="en-US"/>
              </w:rPr>
              <w:t>, for any instance of a CG Type 2 period.</w:t>
            </w:r>
          </w:p>
        </w:tc>
      </w:tr>
    </w:tbl>
    <w:p w:rsidR="00EB2729" w:rsidRDefault="00EB2729">
      <w:pPr>
        <w:rPr>
          <w:sz w:val="22"/>
          <w:szCs w:val="22"/>
          <w:lang w:val="en-US"/>
        </w:rPr>
      </w:pPr>
    </w:p>
    <w:p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w:t>
      </w:r>
      <w:r>
        <w:rPr>
          <w:sz w:val="22"/>
          <w:szCs w:val="22"/>
          <w:lang w:val="en-US"/>
        </w:rPr>
        <w:t>ng the question of one company with doubts (Samsung). I would kindly ask the only two companies who expressed concerns on this to reconsider their position, given the current situation.</w:t>
      </w:r>
    </w:p>
    <w:p w:rsidR="00EB2729" w:rsidRDefault="00904FD8">
      <w:pPr>
        <w:jc w:val="center"/>
        <w:rPr>
          <w:b/>
          <w:bCs/>
          <w:sz w:val="22"/>
          <w:szCs w:val="22"/>
          <w:lang w:val="en-US"/>
        </w:rPr>
      </w:pPr>
      <w:r>
        <w:rPr>
          <w:b/>
          <w:bCs/>
          <w:sz w:val="22"/>
          <w:szCs w:val="22"/>
          <w:lang w:val="en-US"/>
        </w:rPr>
        <w:t>2.1.1.2-Q2 &amp; 2.1.1.2-Q3</w:t>
      </w:r>
    </w:p>
    <w:p w:rsidR="00EB2729" w:rsidRDefault="00904FD8">
      <w:pPr>
        <w:rPr>
          <w:sz w:val="22"/>
          <w:szCs w:val="22"/>
          <w:lang w:val="en-US"/>
        </w:rPr>
      </w:pPr>
      <w:r>
        <w:rPr>
          <w:sz w:val="22"/>
          <w:szCs w:val="22"/>
          <w:lang w:val="en-US"/>
        </w:rPr>
        <w:t>A very large majority of companies acknowledge</w:t>
      </w:r>
      <w:r>
        <w:rPr>
          <w:sz w:val="22"/>
          <w:szCs w:val="22"/>
          <w:lang w:val="en-US"/>
        </w:rPr>
        <w:t xml:space="preserve"> the importance of starting from RV0 in case of </w:t>
      </w:r>
      <w:proofErr w:type="spellStart"/>
      <w:r>
        <w:rPr>
          <w:sz w:val="22"/>
          <w:szCs w:val="22"/>
          <w:lang w:val="en-US"/>
        </w:rPr>
        <w:t>TBoMS</w:t>
      </w:r>
      <w:proofErr w:type="spellEnd"/>
      <w:r>
        <w:rPr>
          <w:sz w:val="22"/>
          <w:szCs w:val="22"/>
          <w:lang w:val="en-US"/>
        </w:rPr>
        <w:t>, due to the importance of systematic bits in this case. From FL’s perspective, this seems reasonable. Micro-optimizations could always be performed in this case, of course, however I think that their us</w:t>
      </w:r>
      <w:r>
        <w:rPr>
          <w:sz w:val="22"/>
          <w:szCs w:val="22"/>
          <w:lang w:val="en-US"/>
        </w:rPr>
        <w:t xml:space="preserve">e case is considered by many companies as a corner case. Given the limited available time we have before the end of the Rel, I would warmly recommend focusing on the relevant use cases. In this context, I observe that, </w:t>
      </w:r>
      <w:proofErr w:type="spellStart"/>
      <w:r>
        <w:rPr>
          <w:sz w:val="22"/>
          <w:szCs w:val="22"/>
          <w:lang w:val="en-US"/>
        </w:rPr>
        <w:t>w.r.t.</w:t>
      </w:r>
      <w:proofErr w:type="spellEnd"/>
      <w:r>
        <w:rPr>
          <w:sz w:val="22"/>
          <w:szCs w:val="22"/>
          <w:lang w:val="en-US"/>
        </w:rPr>
        <w:t xml:space="preserve"> 2.1.1.2-Q3, companies are almo</w:t>
      </w:r>
      <w:r>
        <w:rPr>
          <w:sz w:val="22"/>
          <w:szCs w:val="22"/>
          <w:lang w:val="en-US"/>
        </w:rPr>
        <w:t xml:space="preserve">st equally split between answer B and answer E, with very few preferences expressed for other answers. </w:t>
      </w:r>
    </w:p>
    <w:p w:rsidR="00EB2729" w:rsidRDefault="00904FD8">
      <w:pPr>
        <w:rPr>
          <w:sz w:val="22"/>
          <w:szCs w:val="22"/>
          <w:lang w:val="en-US"/>
        </w:rPr>
      </w:pPr>
      <w:r>
        <w:rPr>
          <w:sz w:val="22"/>
          <w:szCs w:val="22"/>
          <w:lang w:val="en-US"/>
        </w:rPr>
        <w:t xml:space="preserve">This brings me to think that a small modification to legacy rules, to accommodate the peculiarity of </w:t>
      </w:r>
      <w:proofErr w:type="spellStart"/>
      <w:r>
        <w:rPr>
          <w:sz w:val="22"/>
          <w:szCs w:val="22"/>
          <w:lang w:val="en-US"/>
        </w:rPr>
        <w:t>TBoMS</w:t>
      </w:r>
      <w:proofErr w:type="spellEnd"/>
      <w:r>
        <w:rPr>
          <w:sz w:val="22"/>
          <w:szCs w:val="22"/>
          <w:lang w:val="en-US"/>
        </w:rPr>
        <w:t xml:space="preserve"> over PUSCH repetition Type A may be sufficien</w:t>
      </w:r>
      <w:r>
        <w:rPr>
          <w:sz w:val="22"/>
          <w:szCs w:val="22"/>
          <w:lang w:val="en-US"/>
        </w:rPr>
        <w:t>t to find middle ground between most preferences and companies.</w:t>
      </w:r>
    </w:p>
    <w:p w:rsidR="00EB2729" w:rsidRDefault="00904FD8">
      <w:pPr>
        <w:rPr>
          <w:sz w:val="22"/>
          <w:szCs w:val="22"/>
          <w:lang w:val="en-US"/>
        </w:rPr>
      </w:pPr>
      <w:r>
        <w:rPr>
          <w:sz w:val="22"/>
          <w:szCs w:val="22"/>
          <w:lang w:val="en-US"/>
        </w:rPr>
        <w:t>From my perspective the situation is as follows:</w:t>
      </w:r>
    </w:p>
    <w:p w:rsidR="00EB2729" w:rsidRDefault="00904FD8">
      <w:pPr>
        <w:pStyle w:val="ListParagraph"/>
        <w:numPr>
          <w:ilvl w:val="0"/>
          <w:numId w:val="29"/>
        </w:numPr>
        <w:rPr>
          <w:sz w:val="22"/>
          <w:szCs w:val="22"/>
          <w:lang w:val="en-US"/>
        </w:rPr>
      </w:pPr>
      <w:r>
        <w:rPr>
          <w:sz w:val="22"/>
          <w:szCs w:val="22"/>
          <w:lang w:val="en-US"/>
        </w:rPr>
        <w:t xml:space="preserve">When M=1, it is important for the </w:t>
      </w:r>
      <w:proofErr w:type="spellStart"/>
      <w:r>
        <w:rPr>
          <w:sz w:val="22"/>
          <w:szCs w:val="22"/>
          <w:lang w:val="en-US"/>
        </w:rPr>
        <w:t>TBoMS</w:t>
      </w:r>
      <w:proofErr w:type="spellEnd"/>
      <w:r>
        <w:rPr>
          <w:sz w:val="22"/>
          <w:szCs w:val="22"/>
          <w:lang w:val="en-US"/>
        </w:rPr>
        <w:t xml:space="preserve"> to start from the first transmission occasion of the N*K transmissions, regardless of whether the start</w:t>
      </w:r>
      <w:r>
        <w:rPr>
          <w:sz w:val="22"/>
          <w:szCs w:val="22"/>
          <w:lang w:val="en-US"/>
        </w:rPr>
        <w:t>ingFromRV0 is set to ‘on’ or ‘off’</w:t>
      </w:r>
    </w:p>
    <w:p w:rsidR="00EB2729" w:rsidRDefault="00904FD8">
      <w:pPr>
        <w:pStyle w:val="ListParagraph"/>
        <w:numPr>
          <w:ilvl w:val="0"/>
          <w:numId w:val="29"/>
        </w:numPr>
        <w:rPr>
          <w:sz w:val="22"/>
          <w:szCs w:val="22"/>
          <w:lang w:val="en-US"/>
        </w:rPr>
      </w:pPr>
      <w:r>
        <w:rPr>
          <w:sz w:val="22"/>
          <w:szCs w:val="22"/>
          <w:lang w:val="en-US"/>
        </w:rPr>
        <w:t xml:space="preserve">When M&gt;1, it is important for the </w:t>
      </w:r>
      <w:proofErr w:type="spellStart"/>
      <w:r>
        <w:rPr>
          <w:sz w:val="22"/>
          <w:szCs w:val="22"/>
          <w:lang w:val="en-US"/>
        </w:rPr>
        <w:t>TBoMS</w:t>
      </w:r>
      <w:proofErr w:type="spellEnd"/>
      <w:r>
        <w:rPr>
          <w:sz w:val="22"/>
          <w:szCs w:val="22"/>
          <w:lang w:val="en-US"/>
        </w:rPr>
        <w:t xml:space="preserve"> to start from any transmission associated to RV0 or RV3. In this case, even if the first slot of a group of N available slots is not transmitted due to dropping rules, for instance,</w:t>
      </w:r>
      <w:r>
        <w:rPr>
          <w:sz w:val="22"/>
          <w:szCs w:val="22"/>
          <w:lang w:val="en-US"/>
        </w:rPr>
        <w:t xml:space="preserve"> the repetitions will allow </w:t>
      </w:r>
      <w:proofErr w:type="spellStart"/>
      <w:r>
        <w:rPr>
          <w:sz w:val="22"/>
          <w:szCs w:val="22"/>
          <w:lang w:val="en-US"/>
        </w:rPr>
        <w:t>gNB</w:t>
      </w:r>
      <w:proofErr w:type="spellEnd"/>
      <w:r>
        <w:rPr>
          <w:sz w:val="22"/>
          <w:szCs w:val="22"/>
          <w:lang w:val="en-US"/>
        </w:rPr>
        <w:t xml:space="preserve"> to get back to systematic bits easily.</w:t>
      </w:r>
    </w:p>
    <w:p w:rsidR="00EB2729" w:rsidRDefault="00904FD8">
      <w:pPr>
        <w:rPr>
          <w:sz w:val="22"/>
          <w:szCs w:val="22"/>
          <w:lang w:val="en-US"/>
        </w:rPr>
      </w:pPr>
      <w:r>
        <w:rPr>
          <w:sz w:val="22"/>
          <w:szCs w:val="22"/>
          <w:lang w:val="en-US"/>
        </w:rPr>
        <w:t xml:space="preserve">Please note that the above would also guarantee that minimal changes, if any, are needed at </w:t>
      </w:r>
      <w:proofErr w:type="spellStart"/>
      <w:r>
        <w:rPr>
          <w:sz w:val="22"/>
          <w:szCs w:val="22"/>
          <w:lang w:val="en-US"/>
        </w:rPr>
        <w:t>gNB</w:t>
      </w:r>
      <w:proofErr w:type="spellEnd"/>
      <w:r>
        <w:rPr>
          <w:sz w:val="22"/>
          <w:szCs w:val="22"/>
          <w:lang w:val="en-US"/>
        </w:rPr>
        <w:t xml:space="preserve"> w.r.t current logic for PUSCH Type A repetitions. Indeed, we should note that the fact of</w:t>
      </w:r>
      <w:r>
        <w:rPr>
          <w:sz w:val="22"/>
          <w:szCs w:val="22"/>
          <w:lang w:val="en-US"/>
        </w:rPr>
        <w:t xml:space="preserve"> forcing the transmission to start form a slot associated to RV0 (or RV3) allows </w:t>
      </w:r>
      <w:proofErr w:type="spellStart"/>
      <w:r>
        <w:rPr>
          <w:sz w:val="22"/>
          <w:szCs w:val="22"/>
          <w:lang w:val="en-US"/>
        </w:rPr>
        <w:t>gNB</w:t>
      </w:r>
      <w:proofErr w:type="spellEnd"/>
      <w:r>
        <w:rPr>
          <w:sz w:val="22"/>
          <w:szCs w:val="22"/>
          <w:lang w:val="en-US"/>
        </w:rPr>
        <w:t xml:space="preserve"> to reduce the number of slots in a periodicity P that are monitored for PUSCH reception of </w:t>
      </w:r>
      <w:proofErr w:type="spellStart"/>
      <w:r>
        <w:rPr>
          <w:sz w:val="22"/>
          <w:szCs w:val="22"/>
          <w:lang w:val="en-US"/>
        </w:rPr>
        <w:t>TBoMS</w:t>
      </w:r>
      <w:proofErr w:type="spellEnd"/>
      <w:r>
        <w:rPr>
          <w:sz w:val="22"/>
          <w:szCs w:val="22"/>
          <w:lang w:val="en-US"/>
        </w:rPr>
        <w:t xml:space="preserve"> (or, PUSCH type A repetitions, for that matter).</w:t>
      </w:r>
    </w:p>
    <w:p w:rsidR="00EB2729" w:rsidRDefault="00904FD8">
      <w:pPr>
        <w:rPr>
          <w:sz w:val="22"/>
          <w:szCs w:val="22"/>
          <w:lang w:val="en-US"/>
        </w:rPr>
      </w:pPr>
      <w:r>
        <w:rPr>
          <w:sz w:val="22"/>
          <w:szCs w:val="22"/>
          <w:lang w:val="en-US"/>
        </w:rPr>
        <w:t>Given all the above obser</w:t>
      </w:r>
      <w:r>
        <w:rPr>
          <w:sz w:val="22"/>
          <w:szCs w:val="22"/>
          <w:lang w:val="en-US"/>
        </w:rPr>
        <w:t>vations, the following approach would seem the most suitable way to progress on this aspect.</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rPr>
                <w:sz w:val="22"/>
                <w:szCs w:val="22"/>
                <w:lang w:val="en-US"/>
              </w:rPr>
            </w:pPr>
            <w:r>
              <w:rPr>
                <w:sz w:val="22"/>
                <w:szCs w:val="22"/>
                <w:lang w:val="en-US"/>
              </w:rPr>
              <w:lastRenderedPageBreak/>
              <w:t xml:space="preserve">For a configured grant type 2, if </w:t>
            </w:r>
            <m:oMath>
              <m:r>
                <w:rPr>
                  <w:rFonts w:ascii="Cambria Math" w:hAnsi="Cambria Math"/>
                  <w:sz w:val="22"/>
                  <w:szCs w:val="22"/>
                  <w:lang w:val="en-US"/>
                </w:rPr>
                <m:t>M</m:t>
              </m:r>
              <m:r>
                <w:rPr>
                  <w:rFonts w:ascii="Cambria Math" w:hAnsi="Cambria Math"/>
                  <w:sz w:val="22"/>
                  <w:szCs w:val="22"/>
                  <w:lang w:val="en-US"/>
                </w:rPr>
                <m:t>=1</m:t>
              </m:r>
            </m:oMath>
            <w:r>
              <w:rPr>
                <w:sz w:val="22"/>
                <w:szCs w:val="22"/>
                <w:lang w:val="en-US"/>
              </w:rPr>
              <w:t xml:space="preserve">, or if </w:t>
            </w:r>
            <m:oMath>
              <m:r>
                <w:rPr>
                  <w:rFonts w:ascii="Cambria Math" w:hAnsi="Cambria Math"/>
                  <w:sz w:val="22"/>
                  <w:szCs w:val="22"/>
                  <w:lang w:val="en-US"/>
                </w:rPr>
                <m:t>M</m:t>
              </m:r>
              <m:r>
                <w:rPr>
                  <w:rFonts w:ascii="Cambria Math" w:hAnsi="Cambria Math"/>
                  <w:sz w:val="22"/>
                  <w:szCs w:val="22"/>
                  <w:lang w:val="en-US"/>
                </w:rPr>
                <m:t xml:space="preserve">&gt;1 </m:t>
              </m:r>
            </m:oMath>
            <w:r>
              <w:rPr>
                <w:sz w:val="22"/>
                <w:szCs w:val="22"/>
                <w:lang w:val="en-US"/>
              </w:rPr>
              <w:t>and the configured grant is configured with startingFromRV0 set to 'off', the initial transmission of a single T</w:t>
            </w:r>
            <w:proofErr w:type="spellStart"/>
            <w:r>
              <w:rPr>
                <w:sz w:val="22"/>
                <w:szCs w:val="22"/>
                <w:lang w:val="en-US"/>
              </w:rPr>
              <w:t>BoMS</w:t>
            </w:r>
            <w:proofErr w:type="spellEnd"/>
            <w:r>
              <w:rPr>
                <w:sz w:val="22"/>
                <w:szCs w:val="22"/>
                <w:lang w:val="en-US"/>
              </w:rPr>
              <w:t xml:space="preserve"> may only start at the first transmission occasion of the N transmissions. Otherwise, the initial transmission of a transport block may start at </w:t>
            </w:r>
          </w:p>
          <w:p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rsidR="00EB2729" w:rsidRDefault="00904FD8">
            <w:pPr>
              <w:rPr>
                <w:sz w:val="22"/>
                <w:szCs w:val="22"/>
                <w:lang w:val="en-US"/>
              </w:rPr>
            </w:pPr>
            <w:r>
              <w:rPr>
                <w:sz w:val="22"/>
                <w:szCs w:val="22"/>
                <w:lang w:val="en-US"/>
              </w:rPr>
              <w:t>-</w:t>
            </w:r>
            <w:r>
              <w:rPr>
                <w:sz w:val="22"/>
                <w:szCs w:val="22"/>
                <w:lang w:val="en-US"/>
              </w:rPr>
              <w:tab/>
            </w:r>
            <w:r>
              <w:rPr>
                <w:sz w:val="22"/>
                <w:szCs w:val="22"/>
                <w:lang w:val="en-US"/>
              </w:rPr>
              <w:t>any of the transmission occasions of the N*M transmissions that are associated with RV=0 if the configured RV sequence is {0,3,0,3},</w:t>
            </w:r>
          </w:p>
          <w:p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rsidR="00EB2729" w:rsidRDefault="00904FD8">
            <w:pPr>
              <w:rPr>
                <w:sz w:val="22"/>
                <w:szCs w:val="22"/>
                <w:lang w:val="en-US"/>
              </w:rPr>
            </w:pPr>
            <w:r>
              <w:rPr>
                <w:sz w:val="22"/>
                <w:szCs w:val="22"/>
                <w:lang w:val="en-US"/>
              </w:rPr>
              <w:t>Note: concerning t</w:t>
            </w:r>
            <w:r>
              <w:rPr>
                <w:sz w:val="22"/>
                <w:szCs w:val="22"/>
                <w:lang w:val="en-US"/>
              </w:rPr>
              <w:t xml:space="preserve">he last bullet, legacy rules stipulate that the bullet holds with the following exception: “except the last transmission occasion when N*K≥8”. It is unclear if such restriction should apply to </w:t>
            </w:r>
            <w:proofErr w:type="spellStart"/>
            <w:r>
              <w:rPr>
                <w:sz w:val="22"/>
                <w:szCs w:val="22"/>
                <w:lang w:val="en-US"/>
              </w:rPr>
              <w:t>TBoMS</w:t>
            </w:r>
            <w:proofErr w:type="spellEnd"/>
            <w:r>
              <w:rPr>
                <w:sz w:val="22"/>
                <w:szCs w:val="22"/>
                <w:lang w:val="en-US"/>
              </w:rPr>
              <w:t xml:space="preserve"> as well. This would need to be further discussed.</w:t>
            </w:r>
          </w:p>
        </w:tc>
      </w:tr>
    </w:tbl>
    <w:p w:rsidR="00EB2729" w:rsidRDefault="00EB2729">
      <w:pPr>
        <w:rPr>
          <w:sz w:val="22"/>
          <w:szCs w:val="22"/>
          <w:lang w:val="en-US"/>
        </w:rPr>
      </w:pPr>
    </w:p>
    <w:p w:rsidR="00EB2729" w:rsidRDefault="00904FD8">
      <w:pPr>
        <w:rPr>
          <w:sz w:val="22"/>
          <w:szCs w:val="22"/>
          <w:lang w:val="en-US"/>
        </w:rPr>
      </w:pPr>
      <w:r>
        <w:rPr>
          <w:sz w:val="22"/>
          <w:szCs w:val="22"/>
          <w:lang w:val="en-US"/>
        </w:rPr>
        <w:t>Accor</w:t>
      </w:r>
      <w:r>
        <w:rPr>
          <w:sz w:val="22"/>
          <w:szCs w:val="22"/>
          <w:lang w:val="en-US"/>
        </w:rPr>
        <w:t>dingly, the following two proposals are formulated, where corresponding tables are added below each column.</w:t>
      </w:r>
    </w:p>
    <w:p w:rsidR="00EB2729" w:rsidRDefault="00EB2729">
      <w:pPr>
        <w:rPr>
          <w:sz w:val="22"/>
          <w:szCs w:val="22"/>
          <w:lang w:val="en-US"/>
        </w:rPr>
      </w:pPr>
    </w:p>
    <w:p w:rsidR="00EB2729" w:rsidRDefault="00904FD8">
      <w:pPr>
        <w:rPr>
          <w:b/>
          <w:bCs/>
          <w:sz w:val="22"/>
          <w:szCs w:val="22"/>
          <w:highlight w:val="yellow"/>
          <w:lang w:val="en-US"/>
        </w:rPr>
      </w:pPr>
      <w:r>
        <w:rPr>
          <w:b/>
          <w:bCs/>
          <w:sz w:val="22"/>
          <w:szCs w:val="22"/>
          <w:highlight w:val="yellow"/>
          <w:lang w:val="en-US"/>
        </w:rPr>
        <w:t>FL’s proposal 8</w:t>
      </w:r>
    </w:p>
    <w:p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w:t>
      </w:r>
      <w:proofErr w:type="spellStart"/>
      <w:r>
        <w:rPr>
          <w:b/>
          <w:bCs/>
          <w:sz w:val="22"/>
          <w:szCs w:val="22"/>
          <w:highlight w:val="yellow"/>
          <w:lang w:val="en-US"/>
        </w:rPr>
        <w:t>TBoMS</w:t>
      </w:r>
      <w:proofErr w:type="spellEnd"/>
      <w:r>
        <w:rPr>
          <w:b/>
          <w:bCs/>
          <w:sz w:val="22"/>
          <w:szCs w:val="22"/>
          <w:highlight w:val="yellow"/>
          <w:lang w:val="en-US"/>
        </w:rPr>
        <w:t xml:space="preserve">, the UE is not expected to be configured with the time duration for the N*M transmissions larger than the time duration derived by the periodicity P. </w:t>
      </w:r>
    </w:p>
    <w:p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w:t>
      </w:r>
      <w:r>
        <w:rPr>
          <w:b/>
          <w:bCs/>
          <w:sz w:val="22"/>
          <w:szCs w:val="22"/>
          <w:highlight w:val="yellow"/>
          <w:lang w:val="en-US"/>
        </w:rPr>
        <w:t xml:space="preserve">on between the start of the 1st slot of the N*M available slots for </w:t>
      </w:r>
      <w:proofErr w:type="spellStart"/>
      <w:r>
        <w:rPr>
          <w:b/>
          <w:bCs/>
          <w:sz w:val="22"/>
          <w:szCs w:val="22"/>
          <w:highlight w:val="yellow"/>
          <w:lang w:val="en-US"/>
        </w:rPr>
        <w:t>TBoMS</w:t>
      </w:r>
      <w:proofErr w:type="spellEnd"/>
      <w:r>
        <w:rPr>
          <w:b/>
          <w:bCs/>
          <w:sz w:val="22"/>
          <w:szCs w:val="22"/>
          <w:highlight w:val="yellow"/>
          <w:lang w:val="en-US"/>
        </w:rPr>
        <w:t xml:space="preserve"> and the end of the last slot of the N*M available slots for </w:t>
      </w:r>
      <w:proofErr w:type="spellStart"/>
      <w:r>
        <w:rPr>
          <w:b/>
          <w:bCs/>
          <w:sz w:val="22"/>
          <w:szCs w:val="22"/>
          <w:highlight w:val="yellow"/>
          <w:lang w:val="en-US"/>
        </w:rPr>
        <w:t>TBoMS</w:t>
      </w:r>
      <w:proofErr w:type="spellEnd"/>
      <w:r>
        <w:rPr>
          <w:b/>
          <w:bCs/>
          <w:sz w:val="22"/>
          <w:szCs w:val="22"/>
          <w:highlight w:val="yellow"/>
          <w:lang w:val="en-US"/>
        </w:rPr>
        <w:t>, for any instance of a CG Type 2 period.</w:t>
      </w:r>
    </w:p>
    <w:p w:rsidR="00EB2729" w:rsidRDefault="00EB2729">
      <w:pPr>
        <w:rPr>
          <w:sz w:val="22"/>
          <w:szCs w:val="22"/>
          <w:lang w:val="en-US"/>
        </w:rPr>
      </w:pPr>
    </w:p>
    <w:p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w:t>
      </w:r>
      <w:r>
        <w:rPr>
          <w:b/>
          <w:bCs/>
          <w:color w:val="FF0000"/>
          <w:sz w:val="22"/>
          <w:szCs w:val="22"/>
          <w:lang w:val="en-US"/>
        </w:rPr>
        <w:t xml:space="preserve">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rsidR="00EB2729" w:rsidRDefault="00EB2729">
      <w:pPr>
        <w:rPr>
          <w:sz w:val="22"/>
          <w:szCs w:val="22"/>
          <w:lang w:val="en-US"/>
        </w:rPr>
      </w:pPr>
    </w:p>
    <w:p w:rsidR="00EB2729" w:rsidRDefault="00904FD8">
      <w:pPr>
        <w:jc w:val="center"/>
        <w:rPr>
          <w:b/>
          <w:bCs/>
          <w:sz w:val="22"/>
          <w:szCs w:val="22"/>
        </w:rPr>
      </w:pPr>
      <w:r>
        <w:rPr>
          <w:b/>
          <w:bCs/>
          <w:sz w:val="28"/>
          <w:szCs w:val="28"/>
          <w:highlight w:val="yellow"/>
        </w:rPr>
        <w:t xml:space="preserve">FL’s proposal </w:t>
      </w:r>
      <w:r>
        <w:rPr>
          <w:b/>
          <w:bCs/>
          <w:sz w:val="28"/>
          <w:szCs w:val="28"/>
          <w:highlight w:val="yellow"/>
        </w:rPr>
        <w:t>8</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Support FL’s Proposal 8</w:t>
            </w:r>
          </w:p>
        </w:tc>
        <w:tc>
          <w:tcPr>
            <w:tcW w:w="7575" w:type="dxa"/>
          </w:tcPr>
          <w:p w:rsidR="00EB2729" w:rsidRDefault="00904FD8">
            <w:pPr>
              <w:rPr>
                <w:rFonts w:eastAsia="宋体"/>
                <w:lang w:val="en-US" w:eastAsia="zh-CN"/>
              </w:rPr>
            </w:pPr>
            <w:r>
              <w:rPr>
                <w:rFonts w:eastAsia="宋体" w:hint="eastAsia"/>
                <w:lang w:val="en-US" w:eastAsia="zh-CN"/>
              </w:rPr>
              <w:t>CATT</w:t>
            </w:r>
            <w:r>
              <w:rPr>
                <w:rFonts w:eastAsia="宋体"/>
                <w:lang w:val="en-US" w:eastAsia="zh-CN"/>
              </w:rPr>
              <w:t>, Ericsson, DCM, WILUS, Nokia/NSB, Lenovo, Motorola Mobility</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Do not support FL’s Proposal 8</w:t>
            </w:r>
          </w:p>
        </w:tc>
        <w:tc>
          <w:tcPr>
            <w:tcW w:w="7575" w:type="dxa"/>
          </w:tcPr>
          <w:p w:rsidR="00EB2729" w:rsidRDefault="00EB2729">
            <w:pPr>
              <w:rPr>
                <w:rFonts w:eastAsia="宋体"/>
                <w:lang w:val="en-US" w:eastAsia="zh-CN"/>
              </w:rPr>
            </w:pP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FL’s Proposal 8, if any.</w:t>
            </w:r>
          </w:p>
        </w:tc>
      </w:tr>
      <w:tr w:rsidR="00EB2729" w:rsidTr="00EB2729">
        <w:tc>
          <w:tcPr>
            <w:tcW w:w="2176" w:type="dxa"/>
          </w:tcPr>
          <w:p w:rsidR="00EB2729" w:rsidRDefault="00EB2729">
            <w:pPr>
              <w:jc w:val="both"/>
              <w:rPr>
                <w:rFonts w:eastAsia="宋体"/>
              </w:rPr>
            </w:pPr>
          </w:p>
        </w:tc>
        <w:tc>
          <w:tcPr>
            <w:tcW w:w="7455" w:type="dxa"/>
          </w:tcPr>
          <w:p w:rsidR="00EB2729" w:rsidRDefault="00EB2729">
            <w:pPr>
              <w:jc w:val="both"/>
              <w:rPr>
                <w:rFonts w:eastAsia="宋体"/>
              </w:rPr>
            </w:pPr>
          </w:p>
        </w:tc>
      </w:tr>
      <w:tr w:rsidR="00EB2729" w:rsidTr="00EB2729">
        <w:tc>
          <w:tcPr>
            <w:tcW w:w="2176" w:type="dxa"/>
          </w:tcPr>
          <w:p w:rsidR="00EB2729" w:rsidRDefault="00EB2729">
            <w:pPr>
              <w:jc w:val="both"/>
              <w:rPr>
                <w:rFonts w:eastAsia="宋体"/>
              </w:rPr>
            </w:pPr>
          </w:p>
        </w:tc>
        <w:tc>
          <w:tcPr>
            <w:tcW w:w="7455" w:type="dxa"/>
          </w:tcPr>
          <w:p w:rsidR="00EB2729" w:rsidRDefault="00EB2729">
            <w:pPr>
              <w:jc w:val="both"/>
              <w:rPr>
                <w:rFonts w:eastAsia="宋体"/>
              </w:rPr>
            </w:pPr>
          </w:p>
        </w:tc>
      </w:tr>
      <w:tr w:rsidR="00EB2729" w:rsidTr="00EB2729">
        <w:tc>
          <w:tcPr>
            <w:tcW w:w="2176" w:type="dxa"/>
          </w:tcPr>
          <w:p w:rsidR="00EB2729" w:rsidRDefault="00EB2729">
            <w:pPr>
              <w:jc w:val="both"/>
              <w:rPr>
                <w:rFonts w:eastAsia="宋体"/>
                <w:lang w:val="en-US" w:eastAsia="zh-CN"/>
              </w:rPr>
            </w:pPr>
          </w:p>
        </w:tc>
        <w:tc>
          <w:tcPr>
            <w:tcW w:w="7455" w:type="dxa"/>
          </w:tcPr>
          <w:p w:rsidR="00EB2729" w:rsidRDefault="00EB2729">
            <w:pPr>
              <w:jc w:val="both"/>
              <w:rPr>
                <w:rFonts w:eastAsia="宋体"/>
                <w:lang w:val="en-US" w:eastAsia="zh-CN"/>
              </w:rPr>
            </w:pPr>
          </w:p>
        </w:tc>
      </w:tr>
    </w:tbl>
    <w:p w:rsidR="00EB2729" w:rsidRDefault="00EB2729">
      <w:pPr>
        <w:rPr>
          <w:sz w:val="22"/>
          <w:szCs w:val="22"/>
        </w:rPr>
      </w:pPr>
    </w:p>
    <w:p w:rsidR="00EB2729" w:rsidRDefault="00EB2729">
      <w:pPr>
        <w:rPr>
          <w:sz w:val="22"/>
          <w:szCs w:val="22"/>
          <w:lang w:val="en-US"/>
        </w:rPr>
      </w:pPr>
    </w:p>
    <w:p w:rsidR="00EB2729" w:rsidRDefault="00904FD8">
      <w:pPr>
        <w:rPr>
          <w:b/>
          <w:bCs/>
          <w:sz w:val="22"/>
          <w:szCs w:val="22"/>
          <w:highlight w:val="yellow"/>
          <w:lang w:val="en-US"/>
        </w:rPr>
      </w:pPr>
      <w:r>
        <w:rPr>
          <w:b/>
          <w:bCs/>
          <w:sz w:val="22"/>
          <w:szCs w:val="22"/>
          <w:highlight w:val="yellow"/>
          <w:lang w:val="en-US"/>
        </w:rPr>
        <w:t>FL’s proposal 9</w:t>
      </w:r>
    </w:p>
    <w:p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m:t>
        </m:r>
        <m:r>
          <m:rPr>
            <m:sty m:val="bi"/>
          </m:rPr>
          <w:rPr>
            <w:rFonts w:ascii="Cambria Math" w:hAnsi="Cambria Math"/>
            <w:sz w:val="22"/>
            <w:szCs w:val="22"/>
            <w:highlight w:val="yellow"/>
            <w:lang w:val="en-US"/>
          </w:rPr>
          <m:t>=</m:t>
        </m:r>
        <m:r>
          <m:rPr>
            <m:sty m:val="bi"/>
          </m:rPr>
          <w:rPr>
            <w:rFonts w:ascii="Cambria Math" w:hAnsi="Cambria Math"/>
            <w:sz w:val="22"/>
            <w:szCs w:val="22"/>
            <w:highlight w:val="yellow"/>
            <w:lang w:val="en-US"/>
          </w:rPr>
          <m:t>1</m:t>
        </m:r>
      </m:oMath>
      <w:r>
        <w:rPr>
          <w:b/>
          <w:bCs/>
          <w:sz w:val="22"/>
          <w:szCs w:val="22"/>
          <w:highlight w:val="yellow"/>
          <w:lang w:val="en-US"/>
        </w:rPr>
        <w:t xml:space="preserve">, or if </w:t>
      </w:r>
      <m:oMath>
        <m:r>
          <m:rPr>
            <m:sty m:val="bi"/>
          </m:rPr>
          <w:rPr>
            <w:rFonts w:ascii="Cambria Math" w:hAnsi="Cambria Math"/>
            <w:sz w:val="22"/>
            <w:szCs w:val="22"/>
            <w:highlight w:val="yellow"/>
            <w:lang w:val="en-US"/>
          </w:rPr>
          <m:t>M</m:t>
        </m:r>
        <m:r>
          <m:rPr>
            <m:sty m:val="bi"/>
          </m:rPr>
          <w:rPr>
            <w:rFonts w:ascii="Cambria Math" w:hAnsi="Cambria Math"/>
            <w:sz w:val="22"/>
            <w:szCs w:val="22"/>
            <w:highlight w:val="yellow"/>
            <w:lang w:val="en-US"/>
          </w:rPr>
          <m:t>&gt;</m:t>
        </m:r>
        <m:r>
          <m:rPr>
            <m:sty m:val="bi"/>
          </m:rPr>
          <w:rPr>
            <w:rFonts w:ascii="Cambria Math" w:hAnsi="Cambria Math"/>
            <w:sz w:val="22"/>
            <w:szCs w:val="22"/>
            <w:highlight w:val="yellow"/>
            <w:lang w:val="en-US"/>
          </w:rPr>
          <m:t>1</m:t>
        </m:r>
        <m:r>
          <m:rPr>
            <m:sty m:val="bi"/>
          </m:rPr>
          <w:rPr>
            <w:rFonts w:ascii="Cambria Math" w:hAnsi="Cambria Math"/>
            <w:sz w:val="22"/>
            <w:szCs w:val="22"/>
            <w:highlight w:val="yellow"/>
            <w:lang w:val="en-US"/>
          </w:rPr>
          <m:t xml:space="preserve"> </m:t>
        </m:r>
      </m:oMath>
      <w:r>
        <w:rPr>
          <w:b/>
          <w:bCs/>
          <w:sz w:val="22"/>
          <w:szCs w:val="22"/>
          <w:highlight w:val="yellow"/>
          <w:lang w:val="en-US"/>
        </w:rPr>
        <w:t>and the configured grant is configured with startingFromRV0 set to 'off', the initial transmission of a single TBoMS may only start at the first transmission occasion of the N transmissions. Otherwise, t</w:t>
      </w:r>
      <w:r>
        <w:rPr>
          <w:b/>
          <w:bCs/>
          <w:sz w:val="22"/>
          <w:szCs w:val="22"/>
          <w:highlight w:val="yellow"/>
          <w:lang w:val="en-US"/>
        </w:rPr>
        <w:t xml:space="preserve">he initial transmission of a transport block may start at </w:t>
      </w:r>
    </w:p>
    <w:p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any of the transmission occasions of the N*M transmissions that are associated with RV=0 if </w:t>
      </w:r>
      <w:r>
        <w:rPr>
          <w:b/>
          <w:bCs/>
          <w:sz w:val="22"/>
          <w:szCs w:val="22"/>
          <w:highlight w:val="yellow"/>
          <w:lang w:val="en-US"/>
        </w:rPr>
        <w:t>the configured RV sequence is {0,3,0,3},</w:t>
      </w:r>
    </w:p>
    <w:p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w:t>
      </w:r>
      <w:r>
        <w:rPr>
          <w:b/>
          <w:bCs/>
          <w:sz w:val="22"/>
          <w:szCs w:val="22"/>
          <w:highlight w:val="yellow"/>
          <w:lang w:val="en-US"/>
        </w:rPr>
        <w:t xml:space="preserve">except the last transmission occasion when N*K≥8”. It is unclear if such restriction should apply to </w:t>
      </w:r>
      <w:proofErr w:type="spellStart"/>
      <w:r>
        <w:rPr>
          <w:b/>
          <w:bCs/>
          <w:sz w:val="22"/>
          <w:szCs w:val="22"/>
          <w:highlight w:val="yellow"/>
          <w:lang w:val="en-US"/>
        </w:rPr>
        <w:t>TBoMS</w:t>
      </w:r>
      <w:proofErr w:type="spellEnd"/>
      <w:r>
        <w:rPr>
          <w:b/>
          <w:bCs/>
          <w:sz w:val="22"/>
          <w:szCs w:val="22"/>
          <w:highlight w:val="yellow"/>
          <w:lang w:val="en-US"/>
        </w:rPr>
        <w:t xml:space="preserve"> as well. This would need to be further discussed.</w:t>
      </w:r>
    </w:p>
    <w:p w:rsidR="00EB2729" w:rsidRDefault="00EB2729">
      <w:pPr>
        <w:rPr>
          <w:sz w:val="22"/>
          <w:szCs w:val="22"/>
          <w:lang w:val="en-US"/>
        </w:rPr>
      </w:pPr>
    </w:p>
    <w:p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w:t>
      </w:r>
      <w:r>
        <w:rPr>
          <w:b/>
          <w:bCs/>
          <w:color w:val="FF0000"/>
          <w:sz w:val="22"/>
          <w:szCs w:val="22"/>
          <w:lang w:val="en-US"/>
        </w:rPr>
        <w:t>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rsidR="00EB2729" w:rsidRDefault="00EB2729">
      <w:pPr>
        <w:rPr>
          <w:sz w:val="22"/>
          <w:szCs w:val="22"/>
          <w:lang w:val="en-US"/>
        </w:rPr>
      </w:pPr>
    </w:p>
    <w:p w:rsidR="00EB2729" w:rsidRDefault="00904FD8">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Support</w:t>
            </w:r>
            <w:r>
              <w:rPr>
                <w:rFonts w:eastAsia="宋体"/>
                <w:b/>
                <w:bCs/>
                <w:lang w:eastAsia="ko-KR"/>
              </w:rPr>
              <w:t xml:space="preserve"> FL’s Proposal 9</w:t>
            </w:r>
          </w:p>
        </w:tc>
        <w:tc>
          <w:tcPr>
            <w:tcW w:w="7575" w:type="dxa"/>
          </w:tcPr>
          <w:p w:rsidR="00EB2729" w:rsidRDefault="00904FD8">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hint="eastAsia"/>
                <w:lang w:val="en-US" w:eastAsia="zh-CN"/>
              </w:rPr>
              <w:t>, CATT</w:t>
            </w:r>
            <w:r>
              <w:rPr>
                <w:rFonts w:eastAsia="宋体"/>
                <w:lang w:val="en-US" w:eastAsia="zh-CN"/>
              </w:rPr>
              <w:t>, WILUS, vivo, Nokia/NSB</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Do not support FL’s Proposal 9</w:t>
            </w:r>
          </w:p>
        </w:tc>
        <w:tc>
          <w:tcPr>
            <w:tcW w:w="7575" w:type="dxa"/>
          </w:tcPr>
          <w:p w:rsidR="00EB2729" w:rsidRDefault="00904FD8">
            <w:pPr>
              <w:rPr>
                <w:rFonts w:eastAsia="宋体"/>
                <w:lang w:val="en-US" w:eastAsia="zh-CN"/>
              </w:rPr>
            </w:pPr>
            <w:r>
              <w:rPr>
                <w:rFonts w:eastAsia="宋体"/>
                <w:lang w:val="en-US" w:eastAsia="zh-CN"/>
              </w:rPr>
              <w:t>Ericsson (need clarification)</w:t>
            </w:r>
            <w:r>
              <w:rPr>
                <w:rFonts w:eastAsia="宋体" w:hint="eastAsia"/>
                <w:lang w:val="en-US" w:eastAsia="zh-CN"/>
              </w:rPr>
              <w:t>,</w:t>
            </w:r>
            <w:r>
              <w:rPr>
                <w:rFonts w:eastAsia="宋体"/>
                <w:lang w:val="en-US" w:eastAsia="zh-CN"/>
              </w:rPr>
              <w:t xml:space="preserve"> Huawei, </w:t>
            </w:r>
            <w:proofErr w:type="spellStart"/>
            <w:r>
              <w:rPr>
                <w:rFonts w:eastAsia="宋体"/>
                <w:lang w:val="en-US" w:eastAsia="zh-CN"/>
              </w:rPr>
              <w:t>HiSilicon</w:t>
            </w:r>
            <w:proofErr w:type="spellEnd"/>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FL’s Proposal 9, if any.</w:t>
            </w:r>
          </w:p>
        </w:tc>
      </w:tr>
      <w:tr w:rsidR="00EB2729" w:rsidTr="00EB2729">
        <w:tc>
          <w:tcPr>
            <w:tcW w:w="2176" w:type="dxa"/>
          </w:tcPr>
          <w:p w:rsidR="00EB2729" w:rsidRDefault="00904FD8">
            <w:pPr>
              <w:jc w:val="both"/>
              <w:rPr>
                <w:rFonts w:eastAsia="宋体"/>
                <w:lang w:val="en-US" w:eastAsia="ja-JP"/>
              </w:rPr>
            </w:pPr>
            <w:r>
              <w:rPr>
                <w:rFonts w:eastAsia="宋体" w:hint="eastAsia"/>
                <w:lang w:val="en-US" w:eastAsia="zh-CN"/>
              </w:rPr>
              <w:t>ZTE</w:t>
            </w:r>
          </w:p>
        </w:tc>
        <w:tc>
          <w:tcPr>
            <w:tcW w:w="7455" w:type="dxa"/>
          </w:tcPr>
          <w:p w:rsidR="00EB2729" w:rsidRDefault="00904FD8">
            <w:pPr>
              <w:jc w:val="both"/>
              <w:rPr>
                <w:rFonts w:eastAsia="宋体"/>
                <w:lang w:val="en-US" w:eastAsia="zh-CN"/>
              </w:rPr>
            </w:pPr>
            <w:r>
              <w:rPr>
                <w:rFonts w:eastAsia="宋体" w:hint="eastAsia"/>
                <w:lang w:val="en-US" w:eastAsia="zh-CN"/>
              </w:rPr>
              <w:t xml:space="preserve">The following is not very clear to us. Does it mean, for each repetition of </w:t>
            </w:r>
            <w:proofErr w:type="spellStart"/>
            <w:r>
              <w:rPr>
                <w:rFonts w:eastAsia="宋体" w:hint="eastAsia"/>
                <w:lang w:val="en-US" w:eastAsia="zh-CN"/>
              </w:rPr>
              <w:t>TBoMS</w:t>
            </w:r>
            <w:proofErr w:type="spellEnd"/>
            <w:r>
              <w:rPr>
                <w:rFonts w:eastAsia="宋体" w:hint="eastAsia"/>
                <w:lang w:val="en-US" w:eastAsia="zh-CN"/>
              </w:rPr>
              <w:t xml:space="preserve">, the initial transmission may only start at the first transmission occasion of the N transmissions of </w:t>
            </w:r>
            <w:proofErr w:type="gramStart"/>
            <w:r>
              <w:rPr>
                <w:rFonts w:eastAsia="宋体" w:hint="eastAsia"/>
                <w:lang w:val="en-US" w:eastAsia="zh-CN"/>
              </w:rPr>
              <w:t>the each</w:t>
            </w:r>
            <w:proofErr w:type="gramEnd"/>
            <w:r>
              <w:rPr>
                <w:rFonts w:eastAsia="宋体" w:hint="eastAsia"/>
                <w:lang w:val="en-US" w:eastAsia="zh-CN"/>
              </w:rPr>
              <w:t xml:space="preserve"> repetition of </w:t>
            </w:r>
            <w:proofErr w:type="spellStart"/>
            <w:r>
              <w:rPr>
                <w:rFonts w:eastAsia="宋体" w:hint="eastAsia"/>
                <w:lang w:val="en-US" w:eastAsia="zh-CN"/>
              </w:rPr>
              <w:t>TBoMS</w:t>
            </w:r>
            <w:proofErr w:type="spellEnd"/>
            <w:r>
              <w:rPr>
                <w:rFonts w:eastAsia="宋体" w:hint="eastAsia"/>
                <w:lang w:val="en-US" w:eastAsia="zh-CN"/>
              </w:rPr>
              <w:t xml:space="preserve"> or it should be the first transmission amon</w:t>
            </w:r>
            <w:r>
              <w:rPr>
                <w:rFonts w:eastAsia="宋体" w:hint="eastAsia"/>
                <w:lang w:val="en-US" w:eastAsia="zh-CN"/>
              </w:rPr>
              <w:t xml:space="preserve">g all N*M transmissions as startingFromRV0 is set to 'off'? Our understanding is the latter. </w:t>
            </w:r>
          </w:p>
          <w:p w:rsidR="00EB2729" w:rsidRDefault="00904FD8">
            <w:pPr>
              <w:jc w:val="both"/>
              <w:rPr>
                <w:rFonts w:eastAsia="宋体"/>
                <w:b/>
                <w:bCs/>
                <w:sz w:val="22"/>
                <w:szCs w:val="22"/>
                <w:highlight w:val="yellow"/>
                <w:lang w:val="en-US"/>
              </w:rPr>
            </w:pPr>
            <w:r>
              <w:rPr>
                <w:rFonts w:eastAsia="宋体"/>
                <w:b/>
                <w:bCs/>
                <w:sz w:val="22"/>
                <w:szCs w:val="22"/>
                <w:highlight w:val="yellow"/>
                <w:lang w:val="en-US"/>
              </w:rPr>
              <w:t xml:space="preserve">if </w:t>
            </w:r>
            <m:oMath>
              <m:r>
                <m:rPr>
                  <m:sty m:val="bi"/>
                </m:rPr>
                <w:rPr>
                  <w:rFonts w:ascii="Cambria Math" w:eastAsia="宋体" w:hAnsi="Cambria Math"/>
                  <w:sz w:val="22"/>
                  <w:szCs w:val="22"/>
                  <w:highlight w:val="yellow"/>
                  <w:lang w:val="en-US"/>
                </w:rPr>
                <m:t>M</m:t>
              </m:r>
              <m:r>
                <m:rPr>
                  <m:sty m:val="bi"/>
                </m:rPr>
                <w:rPr>
                  <w:rFonts w:ascii="Cambria Math" w:eastAsia="宋体" w:hAnsi="Cambria Math"/>
                  <w:sz w:val="22"/>
                  <w:szCs w:val="22"/>
                  <w:highlight w:val="yellow"/>
                  <w:lang w:val="en-US"/>
                </w:rPr>
                <m:t>&gt;</m:t>
              </m:r>
              <m:r>
                <m:rPr>
                  <m:sty m:val="bi"/>
                </m:rPr>
                <w:rPr>
                  <w:rFonts w:ascii="Cambria Math" w:eastAsia="宋体" w:hAnsi="Cambria Math"/>
                  <w:sz w:val="22"/>
                  <w:szCs w:val="22"/>
                  <w:highlight w:val="yellow"/>
                  <w:lang w:val="en-US"/>
                </w:rPr>
                <m:t>1</m:t>
              </m:r>
              <m:r>
                <m:rPr>
                  <m:sty m:val="bi"/>
                </m:rPr>
                <w:rPr>
                  <w:rFonts w:ascii="Cambria Math" w:eastAsia="宋体" w:hAnsi="Cambria Math"/>
                  <w:sz w:val="22"/>
                  <w:szCs w:val="22"/>
                  <w:highlight w:val="yellow"/>
                  <w:lang w:val="en-US"/>
                </w:rPr>
                <m:t xml:space="preserve"> </m:t>
              </m:r>
            </m:oMath>
            <w:r>
              <w:rPr>
                <w:rFonts w:eastAsia="宋体"/>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rsidR="00EB2729" w:rsidRDefault="00904FD8">
            <w:pPr>
              <w:rPr>
                <w:rFonts w:eastAsia="宋体"/>
                <w:lang w:val="en-US" w:eastAsia="zh-CN"/>
              </w:rPr>
            </w:pPr>
            <w:r>
              <w:rPr>
                <w:rFonts w:eastAsia="宋体" w:hint="eastAsia"/>
                <w:lang w:val="en-US" w:eastAsia="zh-CN"/>
              </w:rPr>
              <w:t xml:space="preserve">If we understand correctly, we suggest the following updates to </w:t>
            </w:r>
            <w:r>
              <w:rPr>
                <w:rFonts w:eastAsia="宋体" w:hint="eastAsia"/>
                <w:lang w:val="en-US" w:eastAsia="zh-CN"/>
              </w:rPr>
              <w:t xml:space="preserve">make it clearer. </w:t>
            </w:r>
          </w:p>
          <w:p w:rsidR="00EB2729" w:rsidRDefault="00904FD8">
            <w:pPr>
              <w:jc w:val="both"/>
              <w:rPr>
                <w:rFonts w:eastAsia="宋体"/>
                <w:b/>
                <w:bCs/>
                <w:sz w:val="22"/>
                <w:szCs w:val="22"/>
                <w:highlight w:val="yellow"/>
                <w:lang w:val="en-US" w:eastAsia="zh-CN"/>
              </w:rPr>
            </w:pPr>
            <w:r>
              <w:rPr>
                <w:rFonts w:eastAsia="宋体"/>
                <w:b/>
                <w:bCs/>
                <w:sz w:val="22"/>
                <w:szCs w:val="22"/>
                <w:highlight w:val="yellow"/>
                <w:lang w:val="en-US"/>
              </w:rPr>
              <w:t xml:space="preserve">For a configured grant type 2, if </w:t>
            </w:r>
            <m:oMath>
              <m:r>
                <m:rPr>
                  <m:sty m:val="bi"/>
                </m:rPr>
                <w:rPr>
                  <w:rFonts w:ascii="Cambria Math" w:eastAsia="宋体" w:hAnsi="Cambria Math"/>
                  <w:sz w:val="22"/>
                  <w:szCs w:val="22"/>
                  <w:highlight w:val="yellow"/>
                  <w:lang w:val="en-US"/>
                </w:rPr>
                <m:t>M</m:t>
              </m:r>
              <m:r>
                <m:rPr>
                  <m:sty m:val="bi"/>
                </m:rPr>
                <w:rPr>
                  <w:rFonts w:ascii="Cambria Math" w:eastAsia="宋体" w:hAnsi="Cambria Math"/>
                  <w:sz w:val="22"/>
                  <w:szCs w:val="22"/>
                  <w:highlight w:val="yellow"/>
                  <w:lang w:val="en-US"/>
                </w:rPr>
                <m:t>=</m:t>
              </m:r>
              <m:r>
                <m:rPr>
                  <m:sty m:val="bi"/>
                </m:rPr>
                <w:rPr>
                  <w:rFonts w:ascii="Cambria Math" w:eastAsia="宋体" w:hAnsi="Cambria Math"/>
                  <w:sz w:val="22"/>
                  <w:szCs w:val="22"/>
                  <w:highlight w:val="yellow"/>
                  <w:lang w:val="en-US"/>
                </w:rPr>
                <m:t>1</m:t>
              </m:r>
            </m:oMath>
            <w:r>
              <w:rPr>
                <w:rFonts w:eastAsia="宋体"/>
                <w:b/>
                <w:bCs/>
                <w:strike/>
                <w:sz w:val="22"/>
                <w:szCs w:val="22"/>
                <w:highlight w:val="yellow"/>
                <w:lang w:val="en-US"/>
              </w:rPr>
              <w:t xml:space="preserve">, </w:t>
            </w:r>
            <w:r>
              <w:rPr>
                <w:rFonts w:eastAsia="宋体"/>
                <w:b/>
                <w:bCs/>
                <w:strike/>
                <w:color w:val="FF0000"/>
                <w:sz w:val="22"/>
                <w:szCs w:val="22"/>
                <w:highlight w:val="yellow"/>
                <w:lang w:val="en-US"/>
              </w:rPr>
              <w:t xml:space="preserve">or if </w:t>
            </w:r>
            <m:oMath>
              <m:r>
                <m:rPr>
                  <m:sty m:val="bi"/>
                </m:rPr>
                <w:rPr>
                  <w:rFonts w:ascii="Cambria Math" w:eastAsia="宋体" w:hAnsi="Cambria Math"/>
                  <w:strike/>
                  <w:color w:val="FF0000"/>
                  <w:sz w:val="22"/>
                  <w:szCs w:val="22"/>
                  <w:highlight w:val="yellow"/>
                  <w:lang w:val="en-US"/>
                </w:rPr>
                <m:t>M</m:t>
              </m:r>
              <m:r>
                <m:rPr>
                  <m:sty m:val="bi"/>
                </m:rPr>
                <w:rPr>
                  <w:rFonts w:ascii="Cambria Math" w:eastAsia="宋体" w:hAnsi="Cambria Math"/>
                  <w:strike/>
                  <w:color w:val="FF0000"/>
                  <w:sz w:val="22"/>
                  <w:szCs w:val="22"/>
                  <w:highlight w:val="yellow"/>
                  <w:lang w:val="en-US"/>
                </w:rPr>
                <m:t>&gt;</m:t>
              </m:r>
              <m:r>
                <m:rPr>
                  <m:sty m:val="bi"/>
                </m:rPr>
                <w:rPr>
                  <w:rFonts w:ascii="Cambria Math" w:eastAsia="宋体" w:hAnsi="Cambria Math"/>
                  <w:strike/>
                  <w:color w:val="FF0000"/>
                  <w:sz w:val="22"/>
                  <w:szCs w:val="22"/>
                  <w:highlight w:val="yellow"/>
                  <w:lang w:val="en-US"/>
                </w:rPr>
                <m:t>1</m:t>
              </m:r>
              <m:r>
                <m:rPr>
                  <m:sty m:val="bi"/>
                </m:rPr>
                <w:rPr>
                  <w:rFonts w:ascii="Cambria Math" w:eastAsia="宋体" w:hAnsi="Cambria Math"/>
                  <w:strike/>
                  <w:color w:val="FF0000"/>
                  <w:sz w:val="22"/>
                  <w:szCs w:val="22"/>
                  <w:highlight w:val="yellow"/>
                  <w:lang w:val="en-US"/>
                </w:rPr>
                <m:t xml:space="preserve"> </m:t>
              </m:r>
            </m:oMath>
            <w:r>
              <w:rPr>
                <w:rFonts w:eastAsia="宋体"/>
                <w:b/>
                <w:bCs/>
                <w:strike/>
                <w:color w:val="FF0000"/>
                <w:sz w:val="22"/>
                <w:szCs w:val="22"/>
                <w:highlight w:val="yellow"/>
                <w:lang w:val="en-US"/>
              </w:rPr>
              <w:t>and the configured grant is configured with startingFromRV0 set to 'off',</w:t>
            </w:r>
            <w:r>
              <w:rPr>
                <w:rFonts w:eastAsia="宋体"/>
                <w:b/>
                <w:bCs/>
                <w:sz w:val="22"/>
                <w:szCs w:val="22"/>
                <w:highlight w:val="yellow"/>
                <w:lang w:val="en-US"/>
              </w:rPr>
              <w:t xml:space="preserve"> the initial transmission of a single </w:t>
            </w:r>
            <w:proofErr w:type="spellStart"/>
            <w:r>
              <w:rPr>
                <w:rFonts w:eastAsia="宋体"/>
                <w:b/>
                <w:bCs/>
                <w:sz w:val="22"/>
                <w:szCs w:val="22"/>
                <w:highlight w:val="yellow"/>
                <w:lang w:val="en-US"/>
              </w:rPr>
              <w:t>TBoMS</w:t>
            </w:r>
            <w:proofErr w:type="spellEnd"/>
            <w:r>
              <w:rPr>
                <w:rFonts w:eastAsia="宋体"/>
                <w:b/>
                <w:bCs/>
                <w:sz w:val="22"/>
                <w:szCs w:val="22"/>
                <w:highlight w:val="yellow"/>
                <w:lang w:val="en-US"/>
              </w:rPr>
              <w:t xml:space="preserve"> may only start at the first transmission occasion of the N transmiss</w:t>
            </w:r>
            <w:r>
              <w:rPr>
                <w:rFonts w:eastAsia="宋体"/>
                <w:b/>
                <w:bCs/>
                <w:sz w:val="22"/>
                <w:szCs w:val="22"/>
                <w:highlight w:val="yellow"/>
                <w:lang w:val="en-US"/>
              </w:rPr>
              <w:t xml:space="preserve">ions. </w:t>
            </w:r>
            <w:r>
              <w:rPr>
                <w:rFonts w:eastAsia="宋体" w:hint="eastAsia"/>
                <w:b/>
                <w:bCs/>
                <w:sz w:val="22"/>
                <w:szCs w:val="22"/>
                <w:highlight w:val="yellow"/>
                <w:lang w:val="en-US" w:eastAsia="zh-CN"/>
              </w:rPr>
              <w:t>I</w:t>
            </w:r>
            <w:r>
              <w:rPr>
                <w:rFonts w:eastAsia="宋体"/>
                <w:b/>
                <w:bCs/>
                <w:sz w:val="22"/>
                <w:szCs w:val="22"/>
                <w:highlight w:val="yellow"/>
                <w:lang w:val="en-US"/>
              </w:rPr>
              <w:t xml:space="preserve">f </w:t>
            </w:r>
            <m:oMath>
              <m:r>
                <m:rPr>
                  <m:sty m:val="bi"/>
                </m:rPr>
                <w:rPr>
                  <w:rFonts w:ascii="Cambria Math" w:eastAsia="宋体" w:hAnsi="Cambria Math"/>
                  <w:sz w:val="22"/>
                  <w:szCs w:val="22"/>
                  <w:highlight w:val="yellow"/>
                  <w:lang w:val="en-US"/>
                </w:rPr>
                <m:t>M</m:t>
              </m:r>
              <m:r>
                <m:rPr>
                  <m:sty m:val="bi"/>
                </m:rPr>
                <w:rPr>
                  <w:rFonts w:ascii="Cambria Math" w:eastAsia="宋体" w:hAnsi="Cambria Math"/>
                  <w:sz w:val="22"/>
                  <w:szCs w:val="22"/>
                  <w:highlight w:val="yellow"/>
                  <w:lang w:val="en-US"/>
                </w:rPr>
                <m:t>&gt;</m:t>
              </m:r>
              <m:r>
                <m:rPr>
                  <m:sty m:val="bi"/>
                </m:rPr>
                <w:rPr>
                  <w:rFonts w:ascii="Cambria Math" w:eastAsia="宋体" w:hAnsi="Cambria Math"/>
                  <w:sz w:val="22"/>
                  <w:szCs w:val="22"/>
                  <w:highlight w:val="yellow"/>
                  <w:lang w:val="en-US"/>
                </w:rPr>
                <m:t>1</m:t>
              </m:r>
              <m:r>
                <m:rPr>
                  <m:sty m:val="bi"/>
                </m:rPr>
                <w:rPr>
                  <w:rFonts w:ascii="Cambria Math" w:eastAsia="宋体" w:hAnsi="Cambria Math"/>
                  <w:sz w:val="22"/>
                  <w:szCs w:val="22"/>
                  <w:highlight w:val="yellow"/>
                  <w:lang w:val="en-US"/>
                </w:rPr>
                <m:t xml:space="preserve"> </m:t>
              </m:r>
            </m:oMath>
            <w:r>
              <w:rPr>
                <w:rFonts w:eastAsia="宋体"/>
                <w:b/>
                <w:bCs/>
                <w:sz w:val="22"/>
                <w:szCs w:val="22"/>
                <w:highlight w:val="yellow"/>
                <w:lang w:val="en-US"/>
              </w:rPr>
              <w:t xml:space="preserve">and the configured grant is configured with </w:t>
            </w:r>
            <w:r>
              <w:rPr>
                <w:rFonts w:eastAsia="宋体"/>
                <w:b/>
                <w:bCs/>
                <w:sz w:val="22"/>
                <w:szCs w:val="22"/>
                <w:highlight w:val="yellow"/>
                <w:lang w:val="en-US"/>
              </w:rPr>
              <w:lastRenderedPageBreak/>
              <w:t xml:space="preserve">startingFromRV0 set to 'off', the initial transmission of a </w:t>
            </w:r>
            <w:r>
              <w:rPr>
                <w:rFonts w:eastAsia="宋体"/>
                <w:b/>
                <w:bCs/>
                <w:color w:val="FF0000"/>
                <w:sz w:val="22"/>
                <w:szCs w:val="22"/>
                <w:highlight w:val="yellow"/>
                <w:lang w:val="en-US"/>
              </w:rPr>
              <w:t>transport block</w:t>
            </w:r>
            <w:r>
              <w:rPr>
                <w:rFonts w:eastAsia="宋体" w:hint="eastAsia"/>
                <w:b/>
                <w:bCs/>
                <w:color w:val="FF0000"/>
                <w:sz w:val="22"/>
                <w:szCs w:val="22"/>
                <w:highlight w:val="yellow"/>
                <w:lang w:val="en-US" w:eastAsia="zh-CN"/>
              </w:rPr>
              <w:t xml:space="preserve"> </w:t>
            </w:r>
            <w:r>
              <w:rPr>
                <w:rFonts w:eastAsia="宋体"/>
                <w:b/>
                <w:bCs/>
                <w:strike/>
                <w:color w:val="FF0000"/>
                <w:sz w:val="22"/>
                <w:szCs w:val="22"/>
                <w:highlight w:val="yellow"/>
                <w:lang w:val="en-US"/>
              </w:rPr>
              <w:t xml:space="preserve">single </w:t>
            </w:r>
            <w:proofErr w:type="spellStart"/>
            <w:r>
              <w:rPr>
                <w:rFonts w:eastAsia="宋体"/>
                <w:b/>
                <w:bCs/>
                <w:strike/>
                <w:color w:val="FF0000"/>
                <w:sz w:val="22"/>
                <w:szCs w:val="22"/>
                <w:highlight w:val="yellow"/>
                <w:lang w:val="en-US"/>
              </w:rPr>
              <w:t>TBoMS</w:t>
            </w:r>
            <w:proofErr w:type="spellEnd"/>
            <w:r>
              <w:rPr>
                <w:rFonts w:eastAsia="宋体"/>
                <w:b/>
                <w:bCs/>
                <w:strike/>
                <w:color w:val="FF0000"/>
                <w:sz w:val="22"/>
                <w:szCs w:val="22"/>
                <w:highlight w:val="yellow"/>
                <w:lang w:val="en-US"/>
              </w:rPr>
              <w:t xml:space="preserve"> </w:t>
            </w:r>
            <w:r>
              <w:rPr>
                <w:rFonts w:eastAsia="宋体"/>
                <w:b/>
                <w:bCs/>
                <w:sz w:val="22"/>
                <w:szCs w:val="22"/>
                <w:highlight w:val="yellow"/>
                <w:lang w:val="en-US"/>
              </w:rPr>
              <w:t>may only start at the first transmission occasion of the N</w:t>
            </w:r>
            <w:r>
              <w:rPr>
                <w:rFonts w:eastAsia="宋体" w:hint="eastAsia"/>
                <w:b/>
                <w:bCs/>
                <w:color w:val="FF0000"/>
                <w:sz w:val="22"/>
                <w:szCs w:val="22"/>
                <w:highlight w:val="yellow"/>
                <w:lang w:val="en-US" w:eastAsia="zh-CN"/>
              </w:rPr>
              <w:t>*M</w:t>
            </w:r>
            <w:r>
              <w:rPr>
                <w:rFonts w:eastAsia="宋体"/>
                <w:b/>
                <w:bCs/>
                <w:sz w:val="22"/>
                <w:szCs w:val="22"/>
                <w:highlight w:val="yellow"/>
                <w:lang w:val="en-US"/>
              </w:rPr>
              <w:t xml:space="preserve"> transmissions</w:t>
            </w:r>
            <w:r>
              <w:rPr>
                <w:rFonts w:eastAsia="宋体" w:hint="eastAsia"/>
                <w:b/>
                <w:bCs/>
                <w:sz w:val="22"/>
                <w:szCs w:val="22"/>
                <w:highlight w:val="yellow"/>
                <w:lang w:val="en-US" w:eastAsia="zh-CN"/>
              </w:rPr>
              <w:t xml:space="preserve">. </w:t>
            </w:r>
          </w:p>
          <w:p w:rsidR="00EB2729" w:rsidRDefault="00904FD8">
            <w:pPr>
              <w:rPr>
                <w:rFonts w:eastAsia="宋体"/>
                <w:lang w:val="en-US" w:eastAsia="zh-CN"/>
              </w:rPr>
            </w:pPr>
            <w:r>
              <w:rPr>
                <w:rFonts w:eastAsia="宋体" w:hint="eastAsia"/>
                <w:lang w:val="en-US" w:eastAsia="zh-CN"/>
              </w:rPr>
              <w:t xml:space="preserve">For the </w:t>
            </w:r>
            <w:r>
              <w:rPr>
                <w:rFonts w:eastAsia="宋体"/>
                <w:lang w:val="en-US" w:eastAsia="zh-CN"/>
              </w:rPr>
              <w:t>‘</w:t>
            </w:r>
            <w:r>
              <w:rPr>
                <w:rFonts w:eastAsia="宋体" w:hint="eastAsia"/>
                <w:lang w:val="en-US" w:eastAsia="zh-CN"/>
              </w:rPr>
              <w:t>Otherwise</w:t>
            </w:r>
            <w:r>
              <w:rPr>
                <w:rFonts w:eastAsia="宋体"/>
                <w:lang w:val="en-US" w:eastAsia="zh-CN"/>
              </w:rPr>
              <w:t>’</w:t>
            </w:r>
            <w:r>
              <w:rPr>
                <w:rFonts w:eastAsia="宋体"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w:t>
            </w:r>
            <w:r>
              <w:rPr>
                <w:rFonts w:eastAsia="宋体" w:hint="eastAsia"/>
                <w:lang w:val="en-US" w:eastAsia="zh-CN"/>
              </w:rPr>
              <w:t xml:space="preserve">, 3, 1} while it can start at any of the N transmission occasions that are associated with the </w:t>
            </w:r>
            <w:r>
              <w:rPr>
                <w:rFonts w:eastAsia="宋体" w:hint="eastAsia"/>
                <w:b/>
                <w:bCs/>
                <w:lang w:val="en-US" w:eastAsia="zh-CN"/>
              </w:rPr>
              <w:t xml:space="preserve">second </w:t>
            </w:r>
            <w:r>
              <w:rPr>
                <w:rFonts w:eastAsia="宋体" w:hint="eastAsia"/>
                <w:lang w:val="en-US" w:eastAsia="zh-CN"/>
              </w:rPr>
              <w:t>RV0 for {0, 3, 0, 3}?  For the two cases, there is only one RV3 left for compensating the systematic bits. Preferably, we can simply apply Option B for al</w:t>
            </w:r>
            <w:r>
              <w:rPr>
                <w:rFonts w:eastAsia="宋体" w:hint="eastAsia"/>
                <w:lang w:val="en-US" w:eastAsia="zh-CN"/>
              </w:rPr>
              <w:t xml:space="preserve">l cases, i.e., the first transmission occasion of the N transmissions that are associated with RV=0. This is simpler and could ensure the best performance. </w:t>
            </w:r>
          </w:p>
          <w:p w:rsidR="00EB2729" w:rsidRDefault="00904FD8">
            <w:pPr>
              <w:jc w:val="both"/>
              <w:rPr>
                <w:rFonts w:eastAsia="宋体"/>
                <w:lang w:val="en-US" w:eastAsia="zh-CN"/>
              </w:rPr>
            </w:pPr>
            <w:r>
              <w:rPr>
                <w:rFonts w:eastAsia="宋体" w:hint="eastAsia"/>
                <w:lang w:val="en-US" w:eastAsia="zh-CN"/>
              </w:rPr>
              <w:t xml:space="preserve">Regarding the note, it seems K should be replaced by M? </w:t>
            </w:r>
          </w:p>
        </w:tc>
      </w:tr>
      <w:tr w:rsidR="00EB2729" w:rsidTr="00EB2729">
        <w:tc>
          <w:tcPr>
            <w:tcW w:w="2176" w:type="dxa"/>
          </w:tcPr>
          <w:p w:rsidR="00EB2729" w:rsidRDefault="00904FD8">
            <w:pPr>
              <w:jc w:val="both"/>
              <w:rPr>
                <w:rFonts w:eastAsia="宋体"/>
              </w:rPr>
            </w:pPr>
            <w:r>
              <w:rPr>
                <w:rFonts w:eastAsia="宋体" w:hint="eastAsia"/>
                <w:lang w:eastAsia="ja-JP"/>
              </w:rPr>
              <w:lastRenderedPageBreak/>
              <w:t>P</w:t>
            </w:r>
            <w:r>
              <w:rPr>
                <w:rFonts w:eastAsia="宋体"/>
                <w:lang w:eastAsia="ja-JP"/>
              </w:rPr>
              <w:t>anasonic</w:t>
            </w:r>
          </w:p>
        </w:tc>
        <w:tc>
          <w:tcPr>
            <w:tcW w:w="7455" w:type="dxa"/>
          </w:tcPr>
          <w:p w:rsidR="00EB2729" w:rsidRDefault="00904FD8">
            <w:pPr>
              <w:jc w:val="both"/>
              <w:rPr>
                <w:rFonts w:eastAsia="宋体"/>
              </w:rPr>
            </w:pPr>
            <w:r>
              <w:rPr>
                <w:rFonts w:eastAsia="宋体" w:hint="eastAsia"/>
                <w:lang w:eastAsia="ja-JP"/>
              </w:rPr>
              <w:t>W</w:t>
            </w:r>
            <w:r>
              <w:rPr>
                <w:rFonts w:eastAsia="宋体"/>
                <w:lang w:eastAsia="ja-JP"/>
              </w:rPr>
              <w:t>e agree with ZTE’s clarificati</w:t>
            </w:r>
            <w:r>
              <w:rPr>
                <w:rFonts w:eastAsia="宋体"/>
                <w:lang w:eastAsia="ja-JP"/>
              </w:rPr>
              <w:t>on and fine with ZTE’s suggested modification.</w:t>
            </w:r>
          </w:p>
        </w:tc>
      </w:tr>
      <w:tr w:rsidR="00EB2729" w:rsidTr="00EB2729">
        <w:tc>
          <w:tcPr>
            <w:tcW w:w="2176" w:type="dxa"/>
          </w:tcPr>
          <w:p w:rsidR="00EB2729" w:rsidRDefault="00904FD8">
            <w:pPr>
              <w:jc w:val="both"/>
              <w:rPr>
                <w:rFonts w:eastAsia="宋体"/>
                <w:lang w:eastAsia="zh-CN"/>
              </w:rPr>
            </w:pPr>
            <w:r>
              <w:rPr>
                <w:rFonts w:eastAsia="宋体"/>
              </w:rPr>
              <w:t>Intel</w:t>
            </w:r>
          </w:p>
        </w:tc>
        <w:tc>
          <w:tcPr>
            <w:tcW w:w="7455" w:type="dxa"/>
          </w:tcPr>
          <w:p w:rsidR="00EB2729" w:rsidRDefault="00904FD8">
            <w:pPr>
              <w:jc w:val="both"/>
              <w:rPr>
                <w:rFonts w:eastAsia="宋体"/>
                <w:lang w:eastAsia="zh-CN"/>
              </w:rPr>
            </w:pPr>
            <w:r>
              <w:rPr>
                <w:rFonts w:eastAsia="宋体"/>
              </w:rPr>
              <w:t xml:space="preserve">Based on the comments, it seems companies may have different understandings on the definition of “transmission occasion” for </w:t>
            </w:r>
            <w:proofErr w:type="spellStart"/>
            <w:r>
              <w:rPr>
                <w:rFonts w:eastAsia="宋体"/>
              </w:rPr>
              <w:t>TBoMS</w:t>
            </w:r>
            <w:proofErr w:type="spellEnd"/>
            <w:r>
              <w:rPr>
                <w:rFonts w:eastAsia="宋体"/>
              </w:rPr>
              <w:t xml:space="preserve">. If this corresponds to one whole </w:t>
            </w:r>
            <w:proofErr w:type="spellStart"/>
            <w:r>
              <w:rPr>
                <w:rFonts w:eastAsia="宋体"/>
              </w:rPr>
              <w:t>TBoMS</w:t>
            </w:r>
            <w:proofErr w:type="spellEnd"/>
            <w:r>
              <w:rPr>
                <w:rFonts w:eastAsia="宋体"/>
              </w:rPr>
              <w:t xml:space="preserve"> transmission in case of repetit</w:t>
            </w:r>
            <w:r>
              <w:rPr>
                <w:rFonts w:eastAsia="宋体"/>
              </w:rPr>
              <w:t xml:space="preserve">ions, we are fine with the proposal. However, if this is for a single slot for </w:t>
            </w:r>
            <w:proofErr w:type="spellStart"/>
            <w:r>
              <w:rPr>
                <w:rFonts w:eastAsia="宋体"/>
              </w:rPr>
              <w:t>TBoMS</w:t>
            </w:r>
            <w:proofErr w:type="spellEnd"/>
            <w:r>
              <w:rPr>
                <w:rFonts w:eastAsia="宋体"/>
              </w:rPr>
              <w:t xml:space="preserve">, then we think it should be aligned with the first transmission occasion of the </w:t>
            </w:r>
            <w:proofErr w:type="spellStart"/>
            <w:r>
              <w:rPr>
                <w:rFonts w:eastAsia="宋体"/>
              </w:rPr>
              <w:t>TBoMS</w:t>
            </w:r>
            <w:proofErr w:type="spellEnd"/>
            <w:r>
              <w:rPr>
                <w:rFonts w:eastAsia="宋体"/>
              </w:rPr>
              <w:t xml:space="preserve">.  </w:t>
            </w:r>
          </w:p>
        </w:tc>
      </w:tr>
      <w:tr w:rsidR="00EB2729" w:rsidTr="00EB2729">
        <w:tc>
          <w:tcPr>
            <w:tcW w:w="2176" w:type="dxa"/>
          </w:tcPr>
          <w:p w:rsidR="00EB2729" w:rsidRDefault="00904FD8">
            <w:pPr>
              <w:jc w:val="both"/>
              <w:rPr>
                <w:rFonts w:eastAsia="宋体"/>
                <w:lang w:eastAsia="zh-CN"/>
              </w:rPr>
            </w:pPr>
            <w:r>
              <w:rPr>
                <w:rFonts w:eastAsia="宋体" w:hint="eastAsia"/>
                <w:lang w:eastAsia="zh-CN"/>
              </w:rPr>
              <w:t>CATT</w:t>
            </w:r>
          </w:p>
        </w:tc>
        <w:tc>
          <w:tcPr>
            <w:tcW w:w="7455" w:type="dxa"/>
          </w:tcPr>
          <w:p w:rsidR="00EB2729" w:rsidRDefault="00904FD8">
            <w:pPr>
              <w:jc w:val="both"/>
              <w:rPr>
                <w:rFonts w:eastAsia="宋体"/>
                <w:lang w:val="en-US" w:eastAsia="zh-CN"/>
              </w:rPr>
            </w:pPr>
            <w:r>
              <w:rPr>
                <w:rFonts w:eastAsia="宋体" w:hint="eastAsia"/>
                <w:lang w:val="en-US" w:eastAsia="zh-CN"/>
              </w:rPr>
              <w:t xml:space="preserve">Support the proposal. We think a clarification on </w:t>
            </w:r>
            <w:r>
              <w:rPr>
                <w:rFonts w:eastAsia="宋体"/>
                <w:lang w:val="en-US" w:eastAsia="zh-CN"/>
              </w:rPr>
              <w:t>‘</w:t>
            </w:r>
            <w:r>
              <w:rPr>
                <w:rFonts w:eastAsia="宋体" w:hint="eastAsia"/>
                <w:lang w:val="en-US" w:eastAsia="zh-CN"/>
              </w:rPr>
              <w:t xml:space="preserve">transmission occasion of </w:t>
            </w:r>
            <w:proofErr w:type="spellStart"/>
            <w:r>
              <w:rPr>
                <w:rFonts w:eastAsia="宋体" w:hint="eastAsia"/>
                <w:lang w:val="en-US" w:eastAsia="zh-CN"/>
              </w:rPr>
              <w:t>TBoMS</w:t>
            </w:r>
            <w:proofErr w:type="spellEnd"/>
            <w:r>
              <w:rPr>
                <w:rFonts w:eastAsia="宋体"/>
                <w:lang w:val="en-US" w:eastAsia="zh-CN"/>
              </w:rPr>
              <w:t>’</w:t>
            </w:r>
            <w:r>
              <w:rPr>
                <w:rFonts w:eastAsia="宋体" w:hint="eastAsia"/>
                <w:lang w:val="en-US" w:eastAsia="zh-CN"/>
              </w:rPr>
              <w:t xml:space="preserve"> will help companies align the understanding. It is our understanding that the </w:t>
            </w:r>
            <w:r>
              <w:rPr>
                <w:rFonts w:eastAsia="宋体"/>
                <w:lang w:val="en-US" w:eastAsia="zh-CN"/>
              </w:rPr>
              <w:t>definition</w:t>
            </w:r>
            <w:r>
              <w:rPr>
                <w:rFonts w:eastAsia="宋体" w:hint="eastAsia"/>
                <w:lang w:val="en-US" w:eastAsia="zh-CN"/>
              </w:rPr>
              <w:t xml:space="preserve"> is the same with legacy one, i.e. slot.</w:t>
            </w:r>
          </w:p>
        </w:tc>
      </w:tr>
      <w:tr w:rsidR="00EB2729" w:rsidTr="00EB2729">
        <w:tc>
          <w:tcPr>
            <w:tcW w:w="2176" w:type="dxa"/>
          </w:tcPr>
          <w:p w:rsidR="00EB2729" w:rsidRDefault="00904FD8">
            <w:pPr>
              <w:jc w:val="both"/>
              <w:rPr>
                <w:rFonts w:eastAsia="宋体"/>
              </w:rPr>
            </w:pPr>
            <w:r>
              <w:rPr>
                <w:rFonts w:eastAsia="宋体"/>
              </w:rPr>
              <w:t>Ericsson</w:t>
            </w:r>
          </w:p>
        </w:tc>
        <w:tc>
          <w:tcPr>
            <w:tcW w:w="7455" w:type="dxa"/>
          </w:tcPr>
          <w:p w:rsidR="00EB2729" w:rsidRDefault="00904FD8">
            <w:pPr>
              <w:jc w:val="both"/>
              <w:rPr>
                <w:rFonts w:eastAsia="宋体"/>
              </w:rPr>
            </w:pPr>
            <w:r>
              <w:rPr>
                <w:rFonts w:eastAsia="宋体"/>
              </w:rPr>
              <w:t xml:space="preserve">As written, ‘only start at the first transmission occasion of the N </w:t>
            </w:r>
            <w:proofErr w:type="gramStart"/>
            <w:r>
              <w:rPr>
                <w:rFonts w:eastAsia="宋体"/>
              </w:rPr>
              <w:t>transmissions’</w:t>
            </w:r>
            <w:proofErr w:type="gramEnd"/>
            <w:r>
              <w:rPr>
                <w:rFonts w:eastAsia="宋体"/>
              </w:rPr>
              <w:t xml:space="preserve"> could mean that only all sl</w:t>
            </w:r>
            <w:r>
              <w:rPr>
                <w:rFonts w:eastAsia="宋体"/>
              </w:rPr>
              <w:t xml:space="preserve">ots of each RV of a </w:t>
            </w:r>
            <w:proofErr w:type="spellStart"/>
            <w:r>
              <w:rPr>
                <w:rFonts w:eastAsia="宋体"/>
              </w:rPr>
              <w:t>TBoMS</w:t>
            </w:r>
            <w:proofErr w:type="spellEnd"/>
            <w:r>
              <w:rPr>
                <w:rFonts w:eastAsia="宋体"/>
              </w:rPr>
              <w:t xml:space="preserve"> are transmitted, but the UE could start with other than RV0.  However, if ‘only start at the first transmission occasion of the N</w:t>
            </w:r>
            <w:r>
              <w:rPr>
                <w:rFonts w:eastAsia="宋体"/>
                <w:color w:val="FF0000"/>
                <w:highlight w:val="yellow"/>
                <w:u w:val="single"/>
              </w:rPr>
              <w:t>*M</w:t>
            </w:r>
            <w:r>
              <w:rPr>
                <w:rFonts w:eastAsia="宋体"/>
              </w:rPr>
              <w:t xml:space="preserve"> transmissions’ is intended only complete </w:t>
            </w:r>
            <w:proofErr w:type="spellStart"/>
            <w:r>
              <w:rPr>
                <w:rFonts w:eastAsia="宋体"/>
              </w:rPr>
              <w:t>TBoMS</w:t>
            </w:r>
            <w:proofErr w:type="spellEnd"/>
            <w:r>
              <w:rPr>
                <w:rFonts w:eastAsia="宋体"/>
              </w:rPr>
              <w:t xml:space="preserve"> transmissions, including all repetitions are transm</w:t>
            </w:r>
            <w:r>
              <w:rPr>
                <w:rFonts w:eastAsia="宋体"/>
              </w:rPr>
              <w:t>itted (starting with RV0).</w:t>
            </w:r>
          </w:p>
          <w:p w:rsidR="00EB2729" w:rsidRDefault="00904FD8">
            <w:pPr>
              <w:jc w:val="both"/>
              <w:rPr>
                <w:rFonts w:eastAsia="宋体"/>
              </w:rPr>
            </w:pPr>
            <w:r>
              <w:rPr>
                <w:rFonts w:eastAsia="宋体"/>
              </w:rPr>
              <w:t xml:space="preserve">Also, if UE starts </w:t>
            </w:r>
            <w:proofErr w:type="spellStart"/>
            <w:r>
              <w:rPr>
                <w:rFonts w:eastAsia="宋体"/>
              </w:rPr>
              <w:t>TBoMS</w:t>
            </w:r>
            <w:proofErr w:type="spellEnd"/>
            <w:r>
              <w:rPr>
                <w:rFonts w:eastAsia="宋体"/>
              </w:rPr>
              <w:t xml:space="preserve"> transmission in a slot other than the first of the N slots, are the prior bits in the circular buffer dropped, or does the UE start in the later slots and truncate any bits remaining?</w:t>
            </w:r>
          </w:p>
          <w:p w:rsidR="00EB2729" w:rsidRDefault="00904FD8">
            <w:pPr>
              <w:jc w:val="both"/>
              <w:rPr>
                <w:rFonts w:eastAsia="宋体"/>
              </w:rPr>
            </w:pPr>
            <w:r>
              <w:rPr>
                <w:rFonts w:eastAsia="宋体"/>
              </w:rPr>
              <w:t>Is something like th</w:t>
            </w:r>
            <w:r>
              <w:rPr>
                <w:rFonts w:eastAsia="宋体"/>
              </w:rPr>
              <w:t>e following intended?</w:t>
            </w:r>
          </w:p>
          <w:p w:rsidR="00EB2729" w:rsidRDefault="00904FD8">
            <w:pPr>
              <w:rPr>
                <w:rFonts w:eastAsia="宋体"/>
                <w:b/>
                <w:bCs/>
                <w:sz w:val="22"/>
                <w:szCs w:val="22"/>
                <w:highlight w:val="yellow"/>
                <w:lang w:val="en-US"/>
              </w:rPr>
            </w:pPr>
            <w:r>
              <w:rPr>
                <w:rFonts w:eastAsia="宋体"/>
                <w:b/>
                <w:bCs/>
                <w:sz w:val="22"/>
                <w:szCs w:val="22"/>
                <w:highlight w:val="yellow"/>
                <w:lang w:val="en-US"/>
              </w:rPr>
              <w:t>FL’s proposal 9</w:t>
            </w:r>
          </w:p>
          <w:p w:rsidR="00EB2729" w:rsidRDefault="00904FD8">
            <w:pPr>
              <w:rPr>
                <w:rFonts w:eastAsia="宋体"/>
                <w:b/>
                <w:bCs/>
                <w:sz w:val="22"/>
                <w:szCs w:val="22"/>
                <w:highlight w:val="yellow"/>
                <w:lang w:val="en-US"/>
              </w:rPr>
            </w:pPr>
            <w:r>
              <w:rPr>
                <w:rFonts w:eastAsia="宋体"/>
                <w:b/>
                <w:bCs/>
                <w:sz w:val="22"/>
                <w:szCs w:val="22"/>
                <w:highlight w:val="yellow"/>
                <w:lang w:val="en-US"/>
              </w:rPr>
              <w:t xml:space="preserve">For a configured grant type 2, if </w:t>
            </w:r>
            <m:oMath>
              <m:r>
                <m:rPr>
                  <m:sty m:val="bi"/>
                </m:rPr>
                <w:rPr>
                  <w:rFonts w:ascii="Cambria Math" w:eastAsia="宋体" w:hAnsi="Cambria Math"/>
                  <w:sz w:val="22"/>
                  <w:szCs w:val="22"/>
                  <w:highlight w:val="yellow"/>
                  <w:lang w:val="en-US"/>
                </w:rPr>
                <m:t>M</m:t>
              </m:r>
              <m:r>
                <m:rPr>
                  <m:sty m:val="bi"/>
                </m:rPr>
                <w:rPr>
                  <w:rFonts w:ascii="Cambria Math" w:eastAsia="宋体" w:hAnsi="Cambria Math"/>
                  <w:sz w:val="22"/>
                  <w:szCs w:val="22"/>
                  <w:highlight w:val="yellow"/>
                  <w:lang w:val="en-US"/>
                </w:rPr>
                <m:t>=</m:t>
              </m:r>
              <m:r>
                <m:rPr>
                  <m:sty m:val="bi"/>
                </m:rPr>
                <w:rPr>
                  <w:rFonts w:ascii="Cambria Math" w:eastAsia="宋体" w:hAnsi="Cambria Math"/>
                  <w:sz w:val="22"/>
                  <w:szCs w:val="22"/>
                  <w:highlight w:val="yellow"/>
                  <w:lang w:val="en-US"/>
                </w:rPr>
                <m:t>1</m:t>
              </m:r>
            </m:oMath>
            <w:r>
              <w:rPr>
                <w:rFonts w:eastAsia="宋体"/>
                <w:b/>
                <w:bCs/>
                <w:sz w:val="22"/>
                <w:szCs w:val="22"/>
                <w:highlight w:val="yellow"/>
                <w:lang w:val="en-US"/>
              </w:rPr>
              <w:t xml:space="preserve">, or if </w:t>
            </w:r>
            <m:oMath>
              <m:r>
                <m:rPr>
                  <m:sty m:val="bi"/>
                </m:rPr>
                <w:rPr>
                  <w:rFonts w:ascii="Cambria Math" w:eastAsia="宋体" w:hAnsi="Cambria Math"/>
                  <w:sz w:val="22"/>
                  <w:szCs w:val="22"/>
                  <w:highlight w:val="yellow"/>
                  <w:lang w:val="en-US"/>
                </w:rPr>
                <m:t>M</m:t>
              </m:r>
              <m:r>
                <m:rPr>
                  <m:sty m:val="bi"/>
                </m:rPr>
                <w:rPr>
                  <w:rFonts w:ascii="Cambria Math" w:eastAsia="宋体" w:hAnsi="Cambria Math"/>
                  <w:sz w:val="22"/>
                  <w:szCs w:val="22"/>
                  <w:highlight w:val="yellow"/>
                  <w:lang w:val="en-US"/>
                </w:rPr>
                <m:t>&gt;</m:t>
              </m:r>
              <m:r>
                <m:rPr>
                  <m:sty m:val="bi"/>
                </m:rPr>
                <w:rPr>
                  <w:rFonts w:ascii="Cambria Math" w:eastAsia="宋体" w:hAnsi="Cambria Math"/>
                  <w:sz w:val="22"/>
                  <w:szCs w:val="22"/>
                  <w:highlight w:val="yellow"/>
                  <w:lang w:val="en-US"/>
                </w:rPr>
                <m:t>1</m:t>
              </m:r>
              <m:r>
                <m:rPr>
                  <m:sty m:val="bi"/>
                </m:rPr>
                <w:rPr>
                  <w:rFonts w:ascii="Cambria Math" w:eastAsia="宋体" w:hAnsi="Cambria Math"/>
                  <w:sz w:val="22"/>
                  <w:szCs w:val="22"/>
                  <w:highlight w:val="yellow"/>
                  <w:lang w:val="en-US"/>
                </w:rPr>
                <m:t xml:space="preserve"> </m:t>
              </m:r>
            </m:oMath>
            <w:r>
              <w:rPr>
                <w:rFonts w:eastAsia="宋体"/>
                <w:b/>
                <w:bCs/>
                <w:sz w:val="22"/>
                <w:szCs w:val="22"/>
                <w:highlight w:val="yellow"/>
                <w:lang w:val="en-US"/>
              </w:rPr>
              <w:t xml:space="preserve">and the configured grant is configured with startingFromRV0 set to 'off', the initial transmission of a single TBoMS may only start at the first transmission occasion </w:t>
            </w:r>
            <w:r>
              <w:rPr>
                <w:rFonts w:eastAsia="宋体"/>
                <w:b/>
                <w:bCs/>
                <w:color w:val="FF0000"/>
                <w:sz w:val="22"/>
                <w:szCs w:val="22"/>
                <w:highlight w:val="yellow"/>
                <w:u w:val="single"/>
                <w:lang w:val="en-US"/>
              </w:rPr>
              <w:t xml:space="preserve">each </w:t>
            </w:r>
            <w:r>
              <w:rPr>
                <w:rFonts w:eastAsia="宋体"/>
                <w:b/>
                <w:bCs/>
                <w:sz w:val="22"/>
                <w:szCs w:val="22"/>
                <w:highlight w:val="yellow"/>
                <w:lang w:val="en-US"/>
              </w:rPr>
              <w:t xml:space="preserve">of the </w:t>
            </w:r>
            <w:r>
              <w:rPr>
                <w:rFonts w:eastAsia="宋体"/>
                <w:b/>
                <w:bCs/>
                <w:strike/>
                <w:color w:val="FF0000"/>
                <w:sz w:val="22"/>
                <w:szCs w:val="22"/>
                <w:highlight w:val="yellow"/>
                <w:lang w:val="en-US"/>
              </w:rPr>
              <w:t>N transmissions</w:t>
            </w:r>
            <w:r>
              <w:rPr>
                <w:rFonts w:eastAsia="宋体"/>
                <w:b/>
                <w:bCs/>
                <w:sz w:val="22"/>
                <w:szCs w:val="22"/>
                <w:highlight w:val="yellow"/>
                <w:lang w:val="en-US"/>
              </w:rPr>
              <w:t xml:space="preserve"> </w:t>
            </w:r>
            <w:r>
              <w:rPr>
                <w:rFonts w:eastAsia="宋体"/>
                <w:b/>
                <w:bCs/>
                <w:color w:val="FF0000"/>
                <w:sz w:val="22"/>
                <w:szCs w:val="22"/>
                <w:highlight w:val="yellow"/>
                <w:u w:val="single"/>
                <w:lang w:val="en-US"/>
              </w:rPr>
              <w:t>M repetitions</w:t>
            </w:r>
            <w:r>
              <w:rPr>
                <w:rFonts w:eastAsia="宋体"/>
                <w:b/>
                <w:bCs/>
                <w:sz w:val="22"/>
                <w:szCs w:val="22"/>
                <w:highlight w:val="yellow"/>
                <w:lang w:val="en-US"/>
              </w:rPr>
              <w:t>. Otherwise, the initial transmission of a trans</w:t>
            </w:r>
            <w:r>
              <w:rPr>
                <w:rFonts w:eastAsia="宋体"/>
                <w:b/>
                <w:bCs/>
                <w:sz w:val="22"/>
                <w:szCs w:val="22"/>
                <w:highlight w:val="yellow"/>
                <w:lang w:val="en-US"/>
              </w:rPr>
              <w:t xml:space="preserve">port block may start at </w:t>
            </w:r>
          </w:p>
          <w:p w:rsidR="00EB2729" w:rsidRDefault="00904FD8">
            <w:pPr>
              <w:rPr>
                <w:rFonts w:eastAsia="宋体"/>
                <w:b/>
                <w:bCs/>
                <w:sz w:val="22"/>
                <w:szCs w:val="22"/>
                <w:highlight w:val="yellow"/>
                <w:lang w:val="en-US"/>
              </w:rPr>
            </w:pPr>
            <w:r>
              <w:rPr>
                <w:rFonts w:eastAsia="宋体"/>
                <w:b/>
                <w:bCs/>
                <w:sz w:val="22"/>
                <w:szCs w:val="22"/>
                <w:highlight w:val="yellow"/>
                <w:lang w:val="en-US"/>
              </w:rPr>
              <w:t>-</w:t>
            </w:r>
            <w:r>
              <w:rPr>
                <w:rFonts w:eastAsia="宋体"/>
                <w:b/>
                <w:bCs/>
                <w:sz w:val="22"/>
                <w:szCs w:val="22"/>
                <w:highlight w:val="yellow"/>
                <w:lang w:val="en-US"/>
              </w:rPr>
              <w:tab/>
              <w:t>the first transmission occasion of the N*M transmissions if the configured RV sequence is {0,2,3,1},</w:t>
            </w:r>
          </w:p>
          <w:p w:rsidR="00EB2729" w:rsidRDefault="00904FD8">
            <w:pPr>
              <w:rPr>
                <w:rFonts w:eastAsia="宋体"/>
                <w:b/>
                <w:bCs/>
                <w:sz w:val="22"/>
                <w:szCs w:val="22"/>
                <w:highlight w:val="yellow"/>
                <w:lang w:val="en-US"/>
              </w:rPr>
            </w:pPr>
            <w:r>
              <w:rPr>
                <w:rFonts w:eastAsia="宋体"/>
                <w:b/>
                <w:bCs/>
                <w:sz w:val="22"/>
                <w:szCs w:val="22"/>
                <w:highlight w:val="yellow"/>
                <w:lang w:val="en-US"/>
              </w:rPr>
              <w:t>-</w:t>
            </w:r>
            <w:r>
              <w:rPr>
                <w:rFonts w:eastAsia="宋体"/>
                <w:b/>
                <w:bCs/>
                <w:sz w:val="22"/>
                <w:szCs w:val="22"/>
                <w:highlight w:val="yellow"/>
                <w:lang w:val="en-US"/>
              </w:rPr>
              <w:tab/>
            </w:r>
            <w:r>
              <w:rPr>
                <w:rFonts w:eastAsia="宋体"/>
                <w:b/>
                <w:bCs/>
                <w:color w:val="FF0000"/>
                <w:sz w:val="22"/>
                <w:szCs w:val="22"/>
                <w:highlight w:val="yellow"/>
                <w:u w:val="single"/>
                <w:lang w:val="en-US"/>
              </w:rPr>
              <w:t xml:space="preserve">the first of the N transmissions, in </w:t>
            </w:r>
            <w:r>
              <w:rPr>
                <w:rFonts w:eastAsia="宋体"/>
                <w:b/>
                <w:bCs/>
                <w:sz w:val="22"/>
                <w:szCs w:val="22"/>
                <w:highlight w:val="yellow"/>
                <w:lang w:val="en-US"/>
              </w:rPr>
              <w:t xml:space="preserve">any of the </w:t>
            </w:r>
            <w:r>
              <w:rPr>
                <w:rFonts w:eastAsia="宋体"/>
                <w:b/>
                <w:bCs/>
                <w:strike/>
                <w:color w:val="FF0000"/>
                <w:sz w:val="22"/>
                <w:szCs w:val="22"/>
                <w:highlight w:val="yellow"/>
                <w:lang w:val="en-US"/>
              </w:rPr>
              <w:t>transmission occasions of the N*</w:t>
            </w:r>
            <w:r>
              <w:rPr>
                <w:rFonts w:eastAsia="宋体"/>
                <w:b/>
                <w:bCs/>
                <w:sz w:val="22"/>
                <w:szCs w:val="22"/>
                <w:highlight w:val="yellow"/>
                <w:lang w:val="en-US"/>
              </w:rPr>
              <w:t xml:space="preserve">M </w:t>
            </w:r>
            <w:r>
              <w:rPr>
                <w:rFonts w:eastAsia="宋体"/>
                <w:b/>
                <w:bCs/>
                <w:strike/>
                <w:color w:val="FF0000"/>
                <w:sz w:val="22"/>
                <w:szCs w:val="22"/>
                <w:highlight w:val="yellow"/>
                <w:lang w:val="en-US"/>
              </w:rPr>
              <w:t xml:space="preserve">transmissions </w:t>
            </w:r>
            <w:r>
              <w:rPr>
                <w:rFonts w:eastAsia="宋体"/>
                <w:b/>
                <w:bCs/>
                <w:color w:val="FF0000"/>
                <w:sz w:val="22"/>
                <w:szCs w:val="22"/>
                <w:highlight w:val="yellow"/>
                <w:u w:val="single"/>
                <w:lang w:val="en-US"/>
              </w:rPr>
              <w:t xml:space="preserve">repetitions </w:t>
            </w:r>
            <w:r>
              <w:rPr>
                <w:rFonts w:eastAsia="宋体"/>
                <w:b/>
                <w:bCs/>
                <w:sz w:val="22"/>
                <w:szCs w:val="22"/>
                <w:highlight w:val="yellow"/>
                <w:lang w:val="en-US"/>
              </w:rPr>
              <w:t>that are associate</w:t>
            </w:r>
            <w:r>
              <w:rPr>
                <w:rFonts w:eastAsia="宋体"/>
                <w:b/>
                <w:bCs/>
                <w:sz w:val="22"/>
                <w:szCs w:val="22"/>
                <w:highlight w:val="yellow"/>
                <w:lang w:val="en-US"/>
              </w:rPr>
              <w:t>d with RV=0 if the configured RV sequence is {0,3,0,3},</w:t>
            </w:r>
          </w:p>
          <w:p w:rsidR="00EB2729" w:rsidRDefault="00904FD8">
            <w:pPr>
              <w:rPr>
                <w:rFonts w:eastAsia="宋体"/>
                <w:b/>
                <w:bCs/>
                <w:sz w:val="22"/>
                <w:szCs w:val="22"/>
                <w:highlight w:val="yellow"/>
                <w:lang w:val="en-US"/>
              </w:rPr>
            </w:pPr>
            <w:r>
              <w:rPr>
                <w:rFonts w:eastAsia="宋体"/>
                <w:b/>
                <w:bCs/>
                <w:sz w:val="22"/>
                <w:szCs w:val="22"/>
                <w:highlight w:val="yellow"/>
                <w:lang w:val="en-US"/>
              </w:rPr>
              <w:t>-</w:t>
            </w:r>
            <w:r>
              <w:rPr>
                <w:rFonts w:eastAsia="宋体"/>
                <w:b/>
                <w:bCs/>
                <w:sz w:val="22"/>
                <w:szCs w:val="22"/>
                <w:highlight w:val="yellow"/>
                <w:lang w:val="en-US"/>
              </w:rPr>
              <w:tab/>
            </w:r>
            <w:r>
              <w:rPr>
                <w:rFonts w:eastAsia="宋体"/>
                <w:b/>
                <w:bCs/>
                <w:color w:val="FF0000"/>
                <w:sz w:val="22"/>
                <w:szCs w:val="22"/>
                <w:highlight w:val="yellow"/>
                <w:u w:val="single"/>
                <w:lang w:val="en-US"/>
              </w:rPr>
              <w:t xml:space="preserve">the first of the N transmissions, in </w:t>
            </w:r>
            <w:r>
              <w:rPr>
                <w:rFonts w:eastAsia="宋体"/>
                <w:b/>
                <w:bCs/>
                <w:sz w:val="22"/>
                <w:szCs w:val="22"/>
                <w:highlight w:val="yellow"/>
                <w:lang w:val="en-US"/>
              </w:rPr>
              <w:t>any of the transmission occasions of the N*M transmissions if the configured RV sequence is {0,0,0,0}.</w:t>
            </w:r>
          </w:p>
          <w:p w:rsidR="00EB2729" w:rsidRDefault="00904FD8">
            <w:pPr>
              <w:rPr>
                <w:rFonts w:eastAsia="宋体"/>
                <w:b/>
                <w:bCs/>
                <w:sz w:val="22"/>
                <w:szCs w:val="22"/>
                <w:lang w:val="en-US"/>
              </w:rPr>
            </w:pPr>
            <w:r>
              <w:rPr>
                <w:rFonts w:eastAsia="宋体"/>
                <w:b/>
                <w:bCs/>
                <w:sz w:val="22"/>
                <w:szCs w:val="22"/>
                <w:highlight w:val="yellow"/>
                <w:lang w:val="en-US"/>
              </w:rPr>
              <w:lastRenderedPageBreak/>
              <w:t>Note: concerning the last bullet, legacy rules stipulate t</w:t>
            </w:r>
            <w:r>
              <w:rPr>
                <w:rFonts w:eastAsia="宋体"/>
                <w:b/>
                <w:bCs/>
                <w:sz w:val="22"/>
                <w:szCs w:val="22"/>
                <w:highlight w:val="yellow"/>
                <w:lang w:val="en-US"/>
              </w:rPr>
              <w:t xml:space="preserve">hat the bullet holds with the following exception: “except the last transmission occasion when N*K≥8”. It is unclear if such restriction should apply to </w:t>
            </w:r>
            <w:proofErr w:type="spellStart"/>
            <w:r>
              <w:rPr>
                <w:rFonts w:eastAsia="宋体"/>
                <w:b/>
                <w:bCs/>
                <w:sz w:val="22"/>
                <w:szCs w:val="22"/>
                <w:highlight w:val="yellow"/>
                <w:lang w:val="en-US"/>
              </w:rPr>
              <w:t>TBoMS</w:t>
            </w:r>
            <w:proofErr w:type="spellEnd"/>
            <w:r>
              <w:rPr>
                <w:rFonts w:eastAsia="宋体"/>
                <w:b/>
                <w:bCs/>
                <w:sz w:val="22"/>
                <w:szCs w:val="22"/>
                <w:highlight w:val="yellow"/>
                <w:lang w:val="en-US"/>
              </w:rPr>
              <w:t xml:space="preserve"> as well. This would need to be further discussed.</w:t>
            </w:r>
          </w:p>
          <w:p w:rsidR="00EB2729" w:rsidRDefault="00EB2729">
            <w:pPr>
              <w:jc w:val="both"/>
              <w:rPr>
                <w:rFonts w:eastAsia="宋体"/>
              </w:rPr>
            </w:pPr>
          </w:p>
        </w:tc>
      </w:tr>
      <w:tr w:rsidR="00EB2729" w:rsidTr="00EB2729">
        <w:tc>
          <w:tcPr>
            <w:tcW w:w="2176" w:type="dxa"/>
          </w:tcPr>
          <w:p w:rsidR="00EB2729" w:rsidRDefault="00904FD8">
            <w:pPr>
              <w:jc w:val="both"/>
              <w:rPr>
                <w:rFonts w:eastAsia="宋体"/>
                <w:lang w:eastAsia="ja-JP"/>
              </w:rPr>
            </w:pPr>
            <w:r>
              <w:rPr>
                <w:rFonts w:eastAsia="宋体" w:hint="eastAsia"/>
                <w:lang w:eastAsia="ja-JP"/>
              </w:rPr>
              <w:lastRenderedPageBreak/>
              <w:t>N</w:t>
            </w:r>
            <w:r>
              <w:rPr>
                <w:rFonts w:eastAsia="宋体"/>
                <w:lang w:eastAsia="ja-JP"/>
              </w:rPr>
              <w:t>TT DOCOMO</w:t>
            </w:r>
          </w:p>
        </w:tc>
        <w:tc>
          <w:tcPr>
            <w:tcW w:w="7455" w:type="dxa"/>
          </w:tcPr>
          <w:p w:rsidR="00EB2729" w:rsidRDefault="00904FD8">
            <w:pPr>
              <w:jc w:val="both"/>
              <w:rPr>
                <w:rFonts w:eastAsia="宋体"/>
                <w:lang w:eastAsia="ja-JP"/>
              </w:rPr>
            </w:pPr>
            <w:r>
              <w:rPr>
                <w:rFonts w:eastAsia="宋体" w:hint="eastAsia"/>
                <w:lang w:eastAsia="ja-JP"/>
              </w:rPr>
              <w:t>O</w:t>
            </w:r>
            <w:r>
              <w:rPr>
                <w:rFonts w:eastAsia="宋体"/>
                <w:lang w:eastAsia="ja-JP"/>
              </w:rPr>
              <w:t>ur first preference is ZTE’s prop</w:t>
            </w:r>
            <w:r>
              <w:rPr>
                <w:rFonts w:eastAsia="宋体"/>
                <w:lang w:eastAsia="ja-JP"/>
              </w:rPr>
              <w:t xml:space="preserve">osal, which to restrict the initial transmission only at the first transmission occasions among </w:t>
            </w:r>
            <w:proofErr w:type="spellStart"/>
            <w:r>
              <w:rPr>
                <w:rFonts w:eastAsia="宋体"/>
                <w:lang w:eastAsia="ja-JP"/>
              </w:rPr>
              <w:t>TBoMS</w:t>
            </w:r>
            <w:proofErr w:type="spellEnd"/>
            <w:r>
              <w:rPr>
                <w:rFonts w:eastAsia="宋体"/>
                <w:lang w:eastAsia="ja-JP"/>
              </w:rPr>
              <w:t xml:space="preserve"> associated RV0. However, if no agreement related to it is reached, we are fine with the current proposal to reuse the current spec.</w:t>
            </w:r>
          </w:p>
        </w:tc>
      </w:tr>
      <w:tr w:rsidR="00EB2729" w:rsidTr="00EB2729">
        <w:tc>
          <w:tcPr>
            <w:tcW w:w="2176" w:type="dxa"/>
          </w:tcPr>
          <w:p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rsidR="00EB2729" w:rsidRDefault="00904FD8">
            <w:pPr>
              <w:spacing w:after="120"/>
              <w:jc w:val="both"/>
              <w:rPr>
                <w:rFonts w:eastAsia="Malgun Gothic"/>
                <w:lang w:val="en-US" w:eastAsia="ko-KR"/>
              </w:rPr>
            </w:pPr>
            <w:r>
              <w:rPr>
                <w:rFonts w:eastAsia="Malgun Gothic"/>
                <w:lang w:val="en-US" w:eastAsia="ko-KR"/>
              </w:rPr>
              <w:t xml:space="preserve">We are fine </w:t>
            </w:r>
            <w:r>
              <w:rPr>
                <w:rFonts w:eastAsia="Malgun Gothic"/>
                <w:lang w:val="en-US" w:eastAsia="ko-KR"/>
              </w:rPr>
              <w:t>with the FL’s proposal. In our understanding, “transmission occasion” in proposal clearly denote “slot” since we already concluded that new concept of transmission occasion (i.e., TOT) will not be used in further discussion.</w:t>
            </w:r>
          </w:p>
          <w:p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rsidR="00EB2729" w:rsidRDefault="00904FD8">
            <w:pPr>
              <w:spacing w:after="120"/>
              <w:jc w:val="center"/>
              <w:rPr>
                <w:rFonts w:eastAsia="Malgun Gothic"/>
                <w:lang w:val="en-US" w:eastAsia="ko-KR"/>
              </w:rPr>
            </w:pPr>
            <w:r>
              <w:rPr>
                <w:rFonts w:eastAsia="Malgun Gothic"/>
                <w:noProof/>
                <w:lang w:val="en-US" w:eastAsia="ko-KR"/>
              </w:rPr>
              <w:drawing>
                <wp:inline distT="0" distB="0" distL="0" distR="0">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w:t>
            </w:r>
            <w:r>
              <w:rPr>
                <w:rFonts w:eastAsia="Malgun Gothic"/>
                <w:lang w:val="en-US" w:eastAsia="ko-KR"/>
              </w:rPr>
              <w:t xml:space="preserve">e first slot among slots associated with RV=0 can be determined as initial TO. If the first TO associated with RV=0 is dropped, a UE cannot transmit </w:t>
            </w:r>
            <w:proofErr w:type="spellStart"/>
            <w:r>
              <w:rPr>
                <w:rFonts w:eastAsia="Malgun Gothic"/>
                <w:lang w:val="en-US" w:eastAsia="ko-KR"/>
              </w:rPr>
              <w:t>TBoMS</w:t>
            </w:r>
            <w:proofErr w:type="spellEnd"/>
            <w:r>
              <w:rPr>
                <w:rFonts w:eastAsia="Malgun Gothic"/>
                <w:lang w:val="en-US" w:eastAsia="ko-KR"/>
              </w:rPr>
              <w:t xml:space="preserve"> within the corresponding periodicity (16 slots). Compared to legacy CG-PUSCH transmission, latency wo</w:t>
            </w:r>
            <w:r>
              <w:rPr>
                <w:rFonts w:eastAsia="Malgun Gothic"/>
                <w:lang w:val="en-US" w:eastAsia="ko-KR"/>
              </w:rPr>
              <w:t>uld be too enlarged that may be critical even for CE UE.</w:t>
            </w:r>
          </w:p>
          <w:p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rsidTr="00EB2729">
        <w:tc>
          <w:tcPr>
            <w:tcW w:w="2176" w:type="dxa"/>
          </w:tcPr>
          <w:p w:rsidR="00EB2729" w:rsidRDefault="00904FD8">
            <w:pPr>
              <w:jc w:val="both"/>
              <w:rPr>
                <w:rFonts w:eastAsia="Malgun Gothic"/>
                <w:lang w:eastAsia="ko-KR"/>
              </w:rPr>
            </w:pPr>
            <w:r>
              <w:rPr>
                <w:rFonts w:eastAsia="BatangChe"/>
                <w:lang w:eastAsia="ko-KR"/>
              </w:rPr>
              <w:t>LG</w:t>
            </w:r>
          </w:p>
        </w:tc>
        <w:tc>
          <w:tcPr>
            <w:tcW w:w="7455" w:type="dxa"/>
          </w:tcPr>
          <w:p w:rsidR="00EB2729" w:rsidRDefault="00904FD8">
            <w:pPr>
              <w:jc w:val="both"/>
              <w:rPr>
                <w:rFonts w:eastAsia="宋体"/>
              </w:rPr>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rFonts w:eastAsia="宋体"/>
                <w:i/>
                <w:color w:val="000000"/>
              </w:rPr>
              <w:t>startingFr</w:t>
            </w:r>
            <w:r>
              <w:rPr>
                <w:rFonts w:eastAsia="宋体"/>
                <w:i/>
                <w:color w:val="000000"/>
              </w:rPr>
              <w:t>omRV0</w:t>
            </w:r>
            <w:r>
              <w:rPr>
                <w:rFonts w:eastAsia="宋体"/>
                <w:color w:val="000000"/>
              </w:rPr>
              <w:t xml:space="preserve"> set to </w:t>
            </w:r>
            <w:r>
              <w:rPr>
                <w:rFonts w:eastAsia="宋体"/>
                <w:i/>
                <w:color w:val="000000"/>
              </w:rPr>
              <w:t>'off'</w:t>
            </w:r>
            <w:r>
              <w:rPr>
                <w:rFonts w:eastAsia="Malgun Gothic"/>
                <w:lang w:eastAsia="ko-KR"/>
              </w:rPr>
              <w:t xml:space="preserve">, </w:t>
            </w:r>
            <w:r>
              <w:rPr>
                <w:rFonts w:eastAsia="宋体"/>
                <w:color w:val="000000"/>
              </w:rPr>
              <w:t xml:space="preserve">the initial transmission of a transport block may only start at </w:t>
            </w:r>
            <w:r>
              <w:rPr>
                <w:rFonts w:eastAsia="宋体"/>
              </w:rPr>
              <w:t xml:space="preserve">the first transmission occasion of the </w:t>
            </w:r>
            <w:r>
              <w:rPr>
                <w:rFonts w:eastAsia="宋体"/>
                <w:i/>
              </w:rPr>
              <w:t>K</w:t>
            </w:r>
            <w:r>
              <w:rPr>
                <w:rFonts w:eastAsia="宋体"/>
              </w:rPr>
              <w:t xml:space="preserve"> repetitions. Thus, if </w:t>
            </w:r>
            <w:proofErr w:type="spellStart"/>
            <w:r>
              <w:rPr>
                <w:rFonts w:eastAsia="宋体"/>
              </w:rPr>
              <w:t>TBoMS</w:t>
            </w:r>
            <w:proofErr w:type="spellEnd"/>
            <w:r>
              <w:rPr>
                <w:rFonts w:eastAsia="宋体"/>
              </w:rPr>
              <w:t xml:space="preserve"> follows the legacy rule, the main bullet of the proposal should be modified as follows,</w:t>
            </w:r>
          </w:p>
          <w:p w:rsidR="00EB2729" w:rsidRDefault="00904FD8">
            <w:pPr>
              <w:rPr>
                <w:rFonts w:eastAsia="宋体"/>
                <w:b/>
                <w:bCs/>
                <w:sz w:val="22"/>
                <w:szCs w:val="22"/>
                <w:lang w:val="en-US"/>
              </w:rPr>
            </w:pPr>
            <w:r>
              <w:rPr>
                <w:rFonts w:eastAsia="宋体"/>
                <w:b/>
                <w:bCs/>
                <w:sz w:val="22"/>
                <w:szCs w:val="22"/>
                <w:lang w:val="en-US"/>
              </w:rPr>
              <w:t>For a configure</w:t>
            </w:r>
            <w:r>
              <w:rPr>
                <w:rFonts w:eastAsia="宋体"/>
                <w:b/>
                <w:bCs/>
                <w:sz w:val="22"/>
                <w:szCs w:val="22"/>
                <w:lang w:val="en-US"/>
              </w:rPr>
              <w:t xml:space="preserve">d grant type 2, if </w:t>
            </w:r>
            <m:oMath>
              <m:r>
                <m:rPr>
                  <m:sty m:val="bi"/>
                </m:rPr>
                <w:rPr>
                  <w:rFonts w:ascii="Cambria Math" w:eastAsia="宋体" w:hAnsi="Cambria Math"/>
                  <w:sz w:val="22"/>
                  <w:szCs w:val="22"/>
                  <w:lang w:val="en-US"/>
                </w:rPr>
                <m:t>M</m:t>
              </m:r>
              <m:r>
                <m:rPr>
                  <m:sty m:val="bi"/>
                </m:rPr>
                <w:rPr>
                  <w:rFonts w:ascii="Cambria Math" w:eastAsia="宋体" w:hAnsi="Cambria Math"/>
                  <w:sz w:val="22"/>
                  <w:szCs w:val="22"/>
                  <w:lang w:val="en-US"/>
                </w:rPr>
                <m:t>=</m:t>
              </m:r>
              <m:r>
                <m:rPr>
                  <m:sty m:val="bi"/>
                </m:rPr>
                <w:rPr>
                  <w:rFonts w:ascii="Cambria Math" w:eastAsia="宋体" w:hAnsi="Cambria Math"/>
                  <w:sz w:val="22"/>
                  <w:szCs w:val="22"/>
                  <w:lang w:val="en-US"/>
                </w:rPr>
                <m:t>1</m:t>
              </m:r>
            </m:oMath>
            <w:r>
              <w:rPr>
                <w:rFonts w:eastAsia="宋体"/>
                <w:b/>
                <w:bCs/>
                <w:sz w:val="22"/>
                <w:szCs w:val="22"/>
                <w:lang w:val="en-US"/>
              </w:rPr>
              <w:t xml:space="preserve">, or if </w:t>
            </w:r>
            <m:oMath>
              <m:r>
                <m:rPr>
                  <m:sty m:val="bi"/>
                </m:rPr>
                <w:rPr>
                  <w:rFonts w:ascii="Cambria Math" w:eastAsia="宋体" w:hAnsi="Cambria Math"/>
                  <w:sz w:val="22"/>
                  <w:szCs w:val="22"/>
                  <w:lang w:val="en-US"/>
                </w:rPr>
                <m:t>M</m:t>
              </m:r>
              <m:r>
                <m:rPr>
                  <m:sty m:val="bi"/>
                </m:rPr>
                <w:rPr>
                  <w:rFonts w:ascii="Cambria Math" w:eastAsia="宋体" w:hAnsi="Cambria Math"/>
                  <w:sz w:val="22"/>
                  <w:szCs w:val="22"/>
                  <w:lang w:val="en-US"/>
                </w:rPr>
                <m:t>&gt;</m:t>
              </m:r>
              <m:r>
                <m:rPr>
                  <m:sty m:val="bi"/>
                </m:rPr>
                <w:rPr>
                  <w:rFonts w:ascii="Cambria Math" w:eastAsia="宋体" w:hAnsi="Cambria Math"/>
                  <w:sz w:val="22"/>
                  <w:szCs w:val="22"/>
                  <w:lang w:val="en-US"/>
                </w:rPr>
                <m:t>1</m:t>
              </m:r>
              <m:r>
                <m:rPr>
                  <m:sty m:val="bi"/>
                </m:rPr>
                <w:rPr>
                  <w:rFonts w:ascii="Cambria Math" w:eastAsia="宋体" w:hAnsi="Cambria Math"/>
                  <w:sz w:val="22"/>
                  <w:szCs w:val="22"/>
                  <w:lang w:val="en-US"/>
                </w:rPr>
                <m:t xml:space="preserve"> </m:t>
              </m:r>
            </m:oMath>
            <w:r>
              <w:rPr>
                <w:rFonts w:eastAsia="宋体"/>
                <w:b/>
                <w:bCs/>
                <w:sz w:val="22"/>
                <w:szCs w:val="22"/>
                <w:lang w:val="en-US"/>
              </w:rPr>
              <w:t>and the configured grant is configured with startingFromRV0 set to 'off', the initial transmission of a single TBoMS may only start at the first transmission occasion of the N</w:t>
            </w:r>
            <w:r>
              <w:rPr>
                <w:rFonts w:eastAsia="宋体"/>
                <w:b/>
                <w:bCs/>
                <w:color w:val="FF0000"/>
                <w:sz w:val="22"/>
                <w:szCs w:val="22"/>
                <w:lang w:val="en-US"/>
              </w:rPr>
              <w:t>*M</w:t>
            </w:r>
            <w:r>
              <w:rPr>
                <w:rFonts w:eastAsia="宋体"/>
                <w:b/>
                <w:bCs/>
                <w:sz w:val="22"/>
                <w:szCs w:val="22"/>
                <w:lang w:val="en-US"/>
              </w:rPr>
              <w:t xml:space="preserve"> transmissions. Otherwise, the initial transmission of a transport block may start at </w:t>
            </w:r>
          </w:p>
          <w:p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rsidTr="00EB2729">
        <w:tc>
          <w:tcPr>
            <w:tcW w:w="2176" w:type="dxa"/>
          </w:tcPr>
          <w:p w:rsidR="00EB2729" w:rsidRDefault="00904FD8">
            <w:pPr>
              <w:jc w:val="both"/>
              <w:rPr>
                <w:rFonts w:eastAsia="BatangChe"/>
                <w:lang w:eastAsia="ko-KR"/>
              </w:rPr>
            </w:pPr>
            <w:r>
              <w:rPr>
                <w:rFonts w:eastAsia="宋体"/>
              </w:rPr>
              <w:t>vivo2</w:t>
            </w:r>
          </w:p>
        </w:tc>
        <w:tc>
          <w:tcPr>
            <w:tcW w:w="7455" w:type="dxa"/>
          </w:tcPr>
          <w:p w:rsidR="00EB2729" w:rsidRDefault="00904FD8">
            <w:pPr>
              <w:jc w:val="both"/>
              <w:rPr>
                <w:rFonts w:eastAsia="Malgun Gothic"/>
                <w:lang w:eastAsia="ko-KR"/>
              </w:rPr>
            </w:pPr>
            <w:r>
              <w:rPr>
                <w:rFonts w:eastAsia="宋体"/>
              </w:rPr>
              <w:t>Fine with FL proposal in general. One minor comment, “</w:t>
            </w:r>
            <m:oMath>
              <m:r>
                <w:rPr>
                  <w:rFonts w:ascii="Cambria Math" w:eastAsia="宋体" w:hAnsi="Cambria Math"/>
                  <w:lang w:val="en-US"/>
                </w:rPr>
                <m:t>M</m:t>
              </m:r>
              <m:r>
                <w:rPr>
                  <w:rFonts w:ascii="Cambria Math" w:eastAsia="宋体" w:hAnsi="Cambria Math"/>
                  <w:lang w:val="en-US"/>
                </w:rPr>
                <m:t>=1</m:t>
              </m:r>
            </m:oMath>
            <w:r>
              <w:rPr>
                <w:rFonts w:eastAsia="宋体"/>
                <w:bCs/>
                <w:lang w:val="en-US"/>
              </w:rPr>
              <w:t xml:space="preserve">, or if </w:t>
            </w:r>
            <m:oMath>
              <m:r>
                <w:rPr>
                  <w:rFonts w:ascii="Cambria Math" w:eastAsia="宋体" w:hAnsi="Cambria Math"/>
                  <w:lang w:val="en-US"/>
                </w:rPr>
                <m:t>M</m:t>
              </m:r>
              <m:r>
                <w:rPr>
                  <w:rFonts w:ascii="Cambria Math" w:eastAsia="宋体" w:hAnsi="Cambria Math"/>
                  <w:lang w:val="en-US"/>
                </w:rPr>
                <m:t xml:space="preserve">&gt;1 </m:t>
              </m:r>
            </m:oMath>
            <w:r>
              <w:rPr>
                <w:rFonts w:eastAsia="宋体"/>
                <w:bCs/>
                <w:lang w:val="en-US"/>
              </w:rPr>
              <w:t>and” seems n</w:t>
            </w:r>
            <w:proofErr w:type="spellStart"/>
            <w:r>
              <w:rPr>
                <w:rFonts w:eastAsia="宋体"/>
                <w:bCs/>
                <w:lang w:val="en-US"/>
              </w:rPr>
              <w:t>ot</w:t>
            </w:r>
            <w:proofErr w:type="spellEnd"/>
            <w:r>
              <w:rPr>
                <w:rFonts w:eastAsia="宋体"/>
                <w:bCs/>
                <w:lang w:val="en-US"/>
              </w:rPr>
              <w:t xml:space="preserve"> necessary since this covers all cases. Our understanding of the transmission occasion of </w:t>
            </w:r>
            <w:proofErr w:type="spellStart"/>
            <w:r>
              <w:rPr>
                <w:rFonts w:eastAsia="宋体"/>
                <w:bCs/>
                <w:lang w:val="en-US"/>
              </w:rPr>
              <w:t>TBoMS</w:t>
            </w:r>
            <w:proofErr w:type="spellEnd"/>
            <w:r>
              <w:rPr>
                <w:rFonts w:eastAsia="宋体"/>
                <w:bCs/>
                <w:lang w:val="en-US"/>
              </w:rPr>
              <w:t xml:space="preserve"> includes all slots for one </w:t>
            </w:r>
            <w:proofErr w:type="spellStart"/>
            <w:r>
              <w:rPr>
                <w:rFonts w:eastAsia="宋体"/>
                <w:bCs/>
                <w:lang w:val="en-US"/>
              </w:rPr>
              <w:t>TBoMS</w:t>
            </w:r>
            <w:proofErr w:type="spellEnd"/>
            <w:r>
              <w:rPr>
                <w:rFonts w:eastAsia="宋体"/>
                <w:bCs/>
                <w:lang w:val="en-US"/>
              </w:rPr>
              <w:t xml:space="preserve"> transmission (one repetition only).</w:t>
            </w:r>
          </w:p>
        </w:tc>
      </w:tr>
      <w:tr w:rsidR="00EB2729" w:rsidTr="00EB2729">
        <w:tc>
          <w:tcPr>
            <w:tcW w:w="2176" w:type="dxa"/>
          </w:tcPr>
          <w:p w:rsidR="00EB2729" w:rsidRDefault="00904FD8">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455" w:type="dxa"/>
          </w:tcPr>
          <w:p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 xml:space="preserve">e do not support this proposal. It is ambiguity for us. </w:t>
            </w:r>
            <w:proofErr w:type="gramStart"/>
            <w:r>
              <w:rPr>
                <w:rFonts w:eastAsiaTheme="minorEastAsia"/>
                <w:lang w:eastAsia="zh-CN"/>
              </w:rPr>
              <w:t>So</w:t>
            </w:r>
            <w:proofErr w:type="gramEnd"/>
            <w:r>
              <w:rPr>
                <w:rFonts w:eastAsiaTheme="minorEastAsia"/>
                <w:lang w:eastAsia="zh-CN"/>
              </w:rPr>
              <w:t xml:space="preserve"> we think a</w:t>
            </w:r>
            <w:r>
              <w:rPr>
                <w:rFonts w:eastAsiaTheme="minorEastAsia"/>
                <w:lang w:eastAsia="zh-CN"/>
              </w:rPr>
              <w:t xml:space="preserve"> clear expression or clarification is needed.</w:t>
            </w:r>
          </w:p>
          <w:p w:rsidR="00EB2729" w:rsidRDefault="00904FD8">
            <w:pPr>
              <w:jc w:val="both"/>
              <w:rPr>
                <w:rFonts w:eastAsiaTheme="minorEastAsia"/>
                <w:lang w:eastAsia="zh-CN"/>
              </w:rPr>
            </w:pPr>
            <w:r>
              <w:rPr>
                <w:rFonts w:eastAsiaTheme="minorEastAsia"/>
                <w:lang w:eastAsia="zh-CN"/>
              </w:rPr>
              <w:t xml:space="preserve">First, the definition of “transmission occasion for </w:t>
            </w:r>
            <w:proofErr w:type="spellStart"/>
            <w:r>
              <w:rPr>
                <w:rFonts w:eastAsiaTheme="minorEastAsia"/>
                <w:lang w:eastAsia="zh-CN"/>
              </w:rPr>
              <w:t>TBoMS</w:t>
            </w:r>
            <w:proofErr w:type="spellEnd"/>
            <w:r>
              <w:rPr>
                <w:rFonts w:eastAsiaTheme="minorEastAsia"/>
                <w:lang w:eastAsia="zh-CN"/>
              </w:rPr>
              <w:t xml:space="preserve">” is not clear. From the wording “first transmission occasion of N transmission”, we think the transmission occasion for </w:t>
            </w:r>
            <w:proofErr w:type="spellStart"/>
            <w:r>
              <w:rPr>
                <w:rFonts w:eastAsiaTheme="minorEastAsia"/>
                <w:lang w:eastAsia="zh-CN"/>
              </w:rPr>
              <w:t>TBoMS</w:t>
            </w:r>
            <w:proofErr w:type="spellEnd"/>
            <w:r>
              <w:rPr>
                <w:rFonts w:eastAsiaTheme="minorEastAsia"/>
                <w:lang w:eastAsia="zh-CN"/>
              </w:rPr>
              <w:t xml:space="preserve"> is defined as an available</w:t>
            </w:r>
            <w:r>
              <w:rPr>
                <w:rFonts w:eastAsiaTheme="minorEastAsia"/>
                <w:lang w:eastAsia="zh-CN"/>
              </w:rPr>
              <w:t xml:space="preserve"> slot. And a </w:t>
            </w:r>
            <w:proofErr w:type="gramStart"/>
            <w:r>
              <w:rPr>
                <w:rFonts w:eastAsiaTheme="minorEastAsia"/>
                <w:lang w:eastAsia="zh-CN"/>
              </w:rPr>
              <w:t>slot based</w:t>
            </w:r>
            <w:proofErr w:type="gramEnd"/>
            <w:r>
              <w:rPr>
                <w:rFonts w:eastAsiaTheme="minorEastAsia"/>
                <w:lang w:eastAsia="zh-CN"/>
              </w:rPr>
              <w:t xml:space="preserve"> transmission occasion is a better choice because it can reuse legacy power control, UCI multiplexing, dropping/cancelation </w:t>
            </w:r>
            <w:r>
              <w:rPr>
                <w:rFonts w:eastAsiaTheme="minorEastAsia"/>
                <w:lang w:eastAsia="zh-CN"/>
              </w:rPr>
              <w:lastRenderedPageBreak/>
              <w:t xml:space="preserve">rules, thus facilitating the design. If we have a right understanding, it is better to add a note to clarify </w:t>
            </w:r>
            <w:r>
              <w:rPr>
                <w:rFonts w:eastAsiaTheme="minorEastAsia"/>
                <w:lang w:eastAsia="zh-CN"/>
              </w:rPr>
              <w:t>it.</w:t>
            </w:r>
          </w:p>
          <w:p w:rsidR="00EB2729" w:rsidRDefault="00904FD8">
            <w:pPr>
              <w:jc w:val="both"/>
              <w:rPr>
                <w:rFonts w:eastAsiaTheme="minorEastAsia"/>
                <w:lang w:eastAsia="zh-CN"/>
              </w:rPr>
            </w:pPr>
            <w:r>
              <w:rPr>
                <w:rFonts w:eastAsiaTheme="minorEastAsia"/>
                <w:lang w:eastAsia="zh-CN"/>
              </w:rPr>
              <w:t xml:space="preserve">Second, regarding to the expression of “any of the transmission occasions of the N*M transmissions that are associated with RV = 0”, we think there are two different understanding based on that “a transmission occasion for </w:t>
            </w:r>
            <w:proofErr w:type="spellStart"/>
            <w:r>
              <w:rPr>
                <w:rFonts w:eastAsiaTheme="minorEastAsia"/>
                <w:lang w:eastAsia="zh-CN"/>
              </w:rPr>
              <w:t>TBoMS</w:t>
            </w:r>
            <w:proofErr w:type="spellEnd"/>
            <w:r>
              <w:rPr>
                <w:rFonts w:eastAsiaTheme="minorEastAsia"/>
                <w:lang w:eastAsia="zh-CN"/>
              </w:rPr>
              <w:t xml:space="preserve"> is defined as an availa</w:t>
            </w:r>
            <w:r>
              <w:rPr>
                <w:rFonts w:eastAsiaTheme="minorEastAsia"/>
                <w:lang w:eastAsia="zh-CN"/>
              </w:rPr>
              <w:t>ble slot”.</w:t>
            </w:r>
          </w:p>
          <w:p w:rsidR="00EB2729" w:rsidRDefault="00904FD8">
            <w:pPr>
              <w:pStyle w:val="ListParagraph"/>
              <w:numPr>
                <w:ilvl w:val="0"/>
                <w:numId w:val="30"/>
              </w:numPr>
              <w:jc w:val="both"/>
              <w:rPr>
                <w:rFonts w:eastAsiaTheme="minorEastAsia"/>
                <w:lang w:eastAsia="zh-CN"/>
              </w:rPr>
            </w:pPr>
            <w:r>
              <w:rPr>
                <w:rFonts w:eastAsiaTheme="minorEastAsia"/>
                <w:lang w:eastAsia="zh-CN"/>
              </w:rPr>
              <w:t xml:space="preserve">First, only the first transmission occasion of a single </w:t>
            </w:r>
            <w:proofErr w:type="spellStart"/>
            <w:r>
              <w:rPr>
                <w:rFonts w:eastAsiaTheme="minorEastAsia"/>
                <w:lang w:eastAsia="zh-CN"/>
              </w:rPr>
              <w:t>TBoMS</w:t>
            </w:r>
            <w:proofErr w:type="spellEnd"/>
            <w:r>
              <w:rPr>
                <w:rFonts w:eastAsiaTheme="minorEastAsia"/>
                <w:lang w:eastAsia="zh-CN"/>
              </w:rPr>
              <w:t xml:space="preserve"> transmission with N transmission occasions is associated with RV = 0;</w:t>
            </w:r>
          </w:p>
          <w:p w:rsidR="00EB2729" w:rsidRDefault="00904FD8">
            <w:pPr>
              <w:pStyle w:val="ListParagraph"/>
              <w:numPr>
                <w:ilvl w:val="0"/>
                <w:numId w:val="30"/>
              </w:numPr>
              <w:jc w:val="both"/>
              <w:rPr>
                <w:rFonts w:eastAsiaTheme="minorEastAsia"/>
                <w:lang w:eastAsia="zh-CN"/>
              </w:rPr>
            </w:pPr>
            <w:r>
              <w:rPr>
                <w:rFonts w:eastAsiaTheme="minorEastAsia"/>
                <w:lang w:eastAsia="zh-CN"/>
              </w:rPr>
              <w:t xml:space="preserve">Second, all the transmission occasions of a single </w:t>
            </w:r>
            <w:proofErr w:type="spellStart"/>
            <w:r>
              <w:rPr>
                <w:rFonts w:eastAsiaTheme="minorEastAsia"/>
                <w:lang w:eastAsia="zh-CN"/>
              </w:rPr>
              <w:t>TBoMS</w:t>
            </w:r>
            <w:proofErr w:type="spellEnd"/>
            <w:r>
              <w:rPr>
                <w:rFonts w:eastAsiaTheme="minorEastAsia"/>
                <w:lang w:eastAsia="zh-CN"/>
              </w:rPr>
              <w:t xml:space="preserve"> transmission with N transmission occasions are associated with RV = 0. </w:t>
            </w:r>
          </w:p>
          <w:p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w:t>
            </w:r>
            <w:r>
              <w:rPr>
                <w:rFonts w:eastAsiaTheme="minorEastAsia"/>
                <w:lang w:eastAsia="zh-CN"/>
              </w:rPr>
              <w:t>sociated with RV = 0, the index of starting bit selected form circular buffer on each transmission occasion should be indicated by RV0 in terms of the legacy behaviour in Rel-15/16, which is controversial with the discussion in section 2.1.2.3; 2) the init</w:t>
            </w:r>
            <w:r>
              <w:rPr>
                <w:rFonts w:eastAsiaTheme="minorEastAsia"/>
                <w:lang w:eastAsia="zh-CN"/>
              </w:rPr>
              <w:t>ial transmission for CG-</w:t>
            </w:r>
            <w:proofErr w:type="spellStart"/>
            <w:r>
              <w:rPr>
                <w:rFonts w:eastAsiaTheme="minorEastAsia"/>
                <w:lang w:eastAsia="zh-CN"/>
              </w:rPr>
              <w:t>TBoMS</w:t>
            </w:r>
            <w:proofErr w:type="spellEnd"/>
            <w:r>
              <w:rPr>
                <w:rFonts w:eastAsiaTheme="minorEastAsia"/>
                <w:lang w:eastAsia="zh-CN"/>
              </w:rPr>
              <w:t xml:space="preserve"> can be started form each transmission occasion among N transmission occasions; it will result in a high implementation complexity, such as increasing the burden of blind detection.</w:t>
            </w:r>
          </w:p>
          <w:p w:rsidR="00EB2729" w:rsidRDefault="00904FD8">
            <w:pPr>
              <w:jc w:val="both"/>
              <w:rPr>
                <w:rFonts w:eastAsiaTheme="minorEastAsia"/>
                <w:lang w:eastAsia="zh-CN"/>
              </w:rPr>
            </w:pPr>
            <w:r>
              <w:rPr>
                <w:rFonts w:eastAsiaTheme="minorEastAsia"/>
                <w:lang w:eastAsia="zh-CN"/>
              </w:rPr>
              <w:t>As discussed above, we suggest to add two Not</w:t>
            </w:r>
            <w:r>
              <w:rPr>
                <w:rFonts w:eastAsiaTheme="minorEastAsia"/>
                <w:lang w:eastAsia="zh-CN"/>
              </w:rPr>
              <w:t>es into the proposal as follows:</w:t>
            </w:r>
          </w:p>
          <w:p w:rsidR="00EB2729" w:rsidRDefault="00904FD8">
            <w:pPr>
              <w:rPr>
                <w:rFonts w:eastAsiaTheme="minorEastAsia"/>
                <w:color w:val="FF0000"/>
                <w:highlight w:val="yellow"/>
                <w:lang w:eastAsia="zh-CN"/>
              </w:rPr>
            </w:pPr>
            <w:r>
              <w:rPr>
                <w:rFonts w:eastAsiaTheme="minorEastAsia"/>
                <w:color w:val="FF0000"/>
                <w:highlight w:val="yellow"/>
                <w:lang w:eastAsia="zh-CN"/>
              </w:rPr>
              <w:t xml:space="preserve">Note: an available slot is considered as a transmission occasion for </w:t>
            </w:r>
            <w:proofErr w:type="spellStart"/>
            <w:r>
              <w:rPr>
                <w:rFonts w:eastAsiaTheme="minorEastAsia"/>
                <w:color w:val="FF0000"/>
                <w:highlight w:val="yellow"/>
                <w:lang w:eastAsia="zh-CN"/>
              </w:rPr>
              <w:t>TBoMS</w:t>
            </w:r>
            <w:proofErr w:type="spellEnd"/>
            <w:r>
              <w:rPr>
                <w:rFonts w:eastAsiaTheme="minorEastAsia"/>
                <w:color w:val="FF0000"/>
                <w:highlight w:val="yellow"/>
                <w:lang w:eastAsia="zh-CN"/>
              </w:rPr>
              <w:t>.</w:t>
            </w:r>
          </w:p>
          <w:p w:rsidR="00EB2729" w:rsidRDefault="00904FD8">
            <w:pPr>
              <w:jc w:val="both"/>
              <w:rPr>
                <w:rFonts w:eastAsiaTheme="minorEastAsia"/>
                <w:color w:val="FF0000"/>
                <w:lang w:eastAsia="zh-CN"/>
              </w:rPr>
            </w:pPr>
            <w:r>
              <w:rPr>
                <w:rFonts w:eastAsiaTheme="minorEastAsia"/>
                <w:color w:val="FF0000"/>
                <w:highlight w:val="yellow"/>
                <w:lang w:eastAsia="zh-CN"/>
              </w:rPr>
              <w:t xml:space="preserve">Note: only the first transmission occasion among N transmission occasions of a single </w:t>
            </w:r>
            <w:proofErr w:type="spellStart"/>
            <w:r>
              <w:rPr>
                <w:rFonts w:eastAsiaTheme="minorEastAsia"/>
                <w:color w:val="FF0000"/>
                <w:highlight w:val="yellow"/>
                <w:lang w:eastAsia="zh-CN"/>
              </w:rPr>
              <w:t>TBoMS</w:t>
            </w:r>
            <w:proofErr w:type="spellEnd"/>
            <w:r>
              <w:rPr>
                <w:rFonts w:eastAsiaTheme="minorEastAsia"/>
                <w:color w:val="FF0000"/>
                <w:highlight w:val="yellow"/>
                <w:lang w:eastAsia="zh-CN"/>
              </w:rPr>
              <w:t xml:space="preserve"> transmission is associated with a RV.</w:t>
            </w:r>
          </w:p>
          <w:p w:rsidR="00EB2729" w:rsidRDefault="00904FD8">
            <w:pPr>
              <w:jc w:val="both"/>
              <w:rPr>
                <w:rFonts w:eastAsia="宋体"/>
              </w:rPr>
            </w:pPr>
            <w:r>
              <w:rPr>
                <w:rFonts w:eastAsiaTheme="minorEastAsia"/>
                <w:lang w:eastAsia="zh-CN"/>
              </w:rPr>
              <w:t xml:space="preserve">And we also OK with the Ericsson’s revision. </w:t>
            </w:r>
          </w:p>
        </w:tc>
      </w:tr>
      <w:tr w:rsidR="00EB2729" w:rsidTr="00EB2729">
        <w:tc>
          <w:tcPr>
            <w:tcW w:w="2176" w:type="dxa"/>
          </w:tcPr>
          <w:p w:rsidR="00EB2729" w:rsidRDefault="00904FD8">
            <w:pPr>
              <w:jc w:val="both"/>
              <w:rPr>
                <w:rFonts w:eastAsia="宋体"/>
                <w:lang w:eastAsia="zh-CN"/>
              </w:rPr>
            </w:pPr>
            <w:r>
              <w:rPr>
                <w:rFonts w:eastAsia="宋体" w:hint="eastAsia"/>
                <w:lang w:eastAsia="zh-CN"/>
              </w:rPr>
              <w:lastRenderedPageBreak/>
              <w:t>T</w:t>
            </w:r>
            <w:r>
              <w:rPr>
                <w:rFonts w:eastAsia="宋体"/>
                <w:lang w:eastAsia="zh-CN"/>
              </w:rPr>
              <w:t>CL</w:t>
            </w:r>
          </w:p>
        </w:tc>
        <w:tc>
          <w:tcPr>
            <w:tcW w:w="7455" w:type="dxa"/>
          </w:tcPr>
          <w:p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w:t>
            </w:r>
            <w:proofErr w:type="spellStart"/>
            <w:r>
              <w:rPr>
                <w:rFonts w:eastAsiaTheme="minorEastAsia"/>
                <w:lang w:eastAsia="zh-CN"/>
              </w:rPr>
              <w:t>TBoMS</w:t>
            </w:r>
            <w:proofErr w:type="spellEnd"/>
            <w:r>
              <w:rPr>
                <w:rFonts w:eastAsiaTheme="minorEastAsia"/>
                <w:lang w:eastAsia="zh-CN"/>
              </w:rPr>
              <w:t xml:space="preserve">” is needed. In our understanding, a transmission occasion for </w:t>
            </w:r>
            <w:proofErr w:type="spellStart"/>
            <w:r>
              <w:rPr>
                <w:rFonts w:eastAsiaTheme="minorEastAsia"/>
                <w:lang w:eastAsia="zh-CN"/>
              </w:rPr>
              <w:t>TBoMS</w:t>
            </w:r>
            <w:proofErr w:type="spellEnd"/>
            <w:r>
              <w:rPr>
                <w:rFonts w:eastAsiaTheme="minorEastAsia"/>
                <w:lang w:eastAsia="zh-CN"/>
              </w:rPr>
              <w:t xml:space="preserve"> is defined based on an available s</w:t>
            </w:r>
            <w:r>
              <w:rPr>
                <w:rFonts w:eastAsiaTheme="minorEastAsia"/>
                <w:lang w:eastAsia="zh-CN"/>
              </w:rPr>
              <w:t xml:space="preserve">lot. </w:t>
            </w:r>
          </w:p>
        </w:tc>
      </w:tr>
    </w:tbl>
    <w:p w:rsidR="00EB2729" w:rsidRDefault="00EB2729">
      <w:pPr>
        <w:rPr>
          <w:sz w:val="22"/>
          <w:szCs w:val="22"/>
        </w:rPr>
      </w:pPr>
    </w:p>
    <w:p w:rsidR="00EB2729" w:rsidRDefault="00904FD8">
      <w:pPr>
        <w:jc w:val="both"/>
        <w:rPr>
          <w:sz w:val="22"/>
          <w:szCs w:val="22"/>
          <w:lang w:val="en-US"/>
        </w:rPr>
      </w:pPr>
      <w:r>
        <w:rPr>
          <w:sz w:val="22"/>
          <w:szCs w:val="22"/>
          <w:highlight w:val="yellow"/>
          <w:lang w:val="en-US"/>
        </w:rPr>
        <w:t>FL’s comments on November 15</w:t>
      </w:r>
    </w:p>
    <w:p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w:t>
      </w:r>
      <w:r>
        <w:rPr>
          <w:sz w:val="22"/>
          <w:szCs w:val="22"/>
        </w:rPr>
        <w:t>ons should have been N*M and not N, as pointed out correctly by LG (Thank you!).</w:t>
      </w:r>
    </w:p>
    <w:p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m:t>
        </m:r>
        <m:r>
          <m:rPr>
            <m:sty m:val="bi"/>
          </m:rPr>
          <w:rPr>
            <w:rFonts w:ascii="Cambria Math" w:hAnsi="Cambria Math"/>
            <w:sz w:val="22"/>
            <w:szCs w:val="22"/>
            <w:highlight w:val="yellow"/>
            <w:lang w:val="en-US"/>
          </w:rPr>
          <m:t>=</m:t>
        </m:r>
        <m:r>
          <m:rPr>
            <m:sty m:val="bi"/>
          </m:rPr>
          <w:rPr>
            <w:rFonts w:ascii="Cambria Math" w:hAnsi="Cambria Math"/>
            <w:sz w:val="22"/>
            <w:szCs w:val="22"/>
            <w:highlight w:val="yellow"/>
            <w:lang w:val="en-US"/>
          </w:rPr>
          <m:t>1</m:t>
        </m:r>
      </m:oMath>
      <w:r>
        <w:rPr>
          <w:b/>
          <w:bCs/>
          <w:sz w:val="22"/>
          <w:szCs w:val="22"/>
          <w:highlight w:val="yellow"/>
          <w:lang w:val="en-US"/>
        </w:rPr>
        <w:t xml:space="preserve">, or if </w:t>
      </w:r>
      <m:oMath>
        <m:r>
          <m:rPr>
            <m:sty m:val="bi"/>
          </m:rPr>
          <w:rPr>
            <w:rFonts w:ascii="Cambria Math" w:hAnsi="Cambria Math"/>
            <w:sz w:val="22"/>
            <w:szCs w:val="22"/>
            <w:highlight w:val="yellow"/>
            <w:lang w:val="en-US"/>
          </w:rPr>
          <m:t>M</m:t>
        </m:r>
        <m:r>
          <m:rPr>
            <m:sty m:val="bi"/>
          </m:rPr>
          <w:rPr>
            <w:rFonts w:ascii="Cambria Math" w:hAnsi="Cambria Math"/>
            <w:sz w:val="22"/>
            <w:szCs w:val="22"/>
            <w:highlight w:val="yellow"/>
            <w:lang w:val="en-US"/>
          </w:rPr>
          <m:t>&gt;</m:t>
        </m:r>
        <m:r>
          <m:rPr>
            <m:sty m:val="bi"/>
          </m:rPr>
          <w:rPr>
            <w:rFonts w:ascii="Cambria Math" w:hAnsi="Cambria Math"/>
            <w:sz w:val="22"/>
            <w:szCs w:val="22"/>
            <w:highlight w:val="yellow"/>
            <w:lang w:val="en-US"/>
          </w:rPr>
          <m:t>1</m:t>
        </m:r>
        <m:r>
          <m:rPr>
            <m:sty m:val="bi"/>
          </m:rPr>
          <w:rPr>
            <w:rFonts w:ascii="Cambria Math" w:hAnsi="Cambria Math"/>
            <w:sz w:val="22"/>
            <w:szCs w:val="22"/>
            <w:highlight w:val="yellow"/>
            <w:lang w:val="en-US"/>
          </w:rPr>
          <m:t xml:space="preserve"> </m:t>
        </m:r>
      </m:oMath>
      <w:r>
        <w:rPr>
          <w:b/>
          <w:bCs/>
          <w:sz w:val="22"/>
          <w:szCs w:val="22"/>
          <w:highlight w:val="yellow"/>
          <w:lang w:val="en-US"/>
        </w:rPr>
        <w:t>and the configured grant is configured with startingFromRV0 set to 'off', the initial transmission of a single TBoMS may o</w:t>
      </w:r>
      <w:proofErr w:type="spellStart"/>
      <w:r>
        <w:rPr>
          <w:b/>
          <w:bCs/>
          <w:sz w:val="22"/>
          <w:szCs w:val="22"/>
          <w:highlight w:val="yellow"/>
          <w:lang w:val="en-US"/>
        </w:rPr>
        <w:t>nly</w:t>
      </w:r>
      <w:proofErr w:type="spellEnd"/>
      <w:r>
        <w:rPr>
          <w:b/>
          <w:bCs/>
          <w:sz w:val="22"/>
          <w:szCs w:val="22"/>
          <w:highlight w:val="yellow"/>
          <w:lang w:val="en-US"/>
        </w:rPr>
        <w:t xml:space="preserve">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rsidR="00EB2729" w:rsidRDefault="00904FD8">
      <w:pPr>
        <w:rPr>
          <w:sz w:val="22"/>
          <w:szCs w:val="22"/>
        </w:rPr>
      </w:pPr>
      <w:r>
        <w:rPr>
          <w:sz w:val="22"/>
          <w:szCs w:val="22"/>
        </w:rPr>
        <w:t>The reasons are:</w:t>
      </w:r>
    </w:p>
    <w:p w:rsidR="00EB2729" w:rsidRDefault="00904FD8">
      <w:pPr>
        <w:pStyle w:val="ListParagraph"/>
        <w:numPr>
          <w:ilvl w:val="0"/>
          <w:numId w:val="31"/>
        </w:numPr>
        <w:rPr>
          <w:sz w:val="22"/>
          <w:szCs w:val="22"/>
        </w:rPr>
      </w:pPr>
      <w:r>
        <w:rPr>
          <w:sz w:val="22"/>
          <w:szCs w:val="22"/>
        </w:rPr>
        <w:t xml:space="preserve">No agreement made so far revised the notion of transmission occasion in TS 38.214, which is the same for </w:t>
      </w:r>
      <w:proofErr w:type="spellStart"/>
      <w:r>
        <w:rPr>
          <w:sz w:val="22"/>
          <w:szCs w:val="22"/>
        </w:rPr>
        <w:t>TBoMS</w:t>
      </w:r>
      <w:proofErr w:type="spellEnd"/>
      <w:r>
        <w:rPr>
          <w:sz w:val="22"/>
          <w:szCs w:val="22"/>
        </w:rPr>
        <w:t xml:space="preserve"> and PUSCH repetitions Type A. </w:t>
      </w:r>
    </w:p>
    <w:p w:rsidR="00EB2729" w:rsidRDefault="00904FD8">
      <w:pPr>
        <w:pStyle w:val="ListParagraph"/>
        <w:numPr>
          <w:ilvl w:val="0"/>
          <w:numId w:val="31"/>
        </w:numPr>
        <w:rPr>
          <w:sz w:val="22"/>
          <w:szCs w:val="22"/>
        </w:rPr>
      </w:pPr>
      <w:r>
        <w:rPr>
          <w:sz w:val="22"/>
          <w:szCs w:val="22"/>
        </w:rPr>
        <w:t xml:space="preserve">For </w:t>
      </w:r>
      <w:proofErr w:type="spellStart"/>
      <w:r>
        <w:rPr>
          <w:sz w:val="22"/>
          <w:szCs w:val="22"/>
        </w:rPr>
        <w:t>TBoMS</w:t>
      </w:r>
      <w:proofErr w:type="spellEnd"/>
      <w:r>
        <w:rPr>
          <w:sz w:val="22"/>
          <w:szCs w:val="22"/>
        </w:rPr>
        <w:t xml:space="preserve"> we agreed that t</w:t>
      </w:r>
      <w:r>
        <w:rPr>
          <w:sz w:val="22"/>
          <w:szCs w:val="22"/>
        </w:rPr>
        <w:t xml:space="preserve">hat concept of TOT would not have been used in Rel-17.  </w:t>
      </w:r>
    </w:p>
    <w:p w:rsidR="00EB2729" w:rsidRDefault="00904FD8">
      <w:pPr>
        <w:rPr>
          <w:sz w:val="22"/>
          <w:szCs w:val="22"/>
        </w:rPr>
      </w:pPr>
      <w:r>
        <w:rPr>
          <w:sz w:val="22"/>
          <w:szCs w:val="22"/>
        </w:rPr>
        <w:t xml:space="preserve">Once again, I am sorry for the misunderstanding. I confirm that the intention is not to revise the notion of transmission occasion, given that this would have specification impact that cannot be </w:t>
      </w:r>
      <w:r>
        <w:rPr>
          <w:sz w:val="22"/>
          <w:szCs w:val="22"/>
        </w:rPr>
        <w:t xml:space="preserve">managed at this stage. For this reason, it is probably better not to refer to transmission occasion for </w:t>
      </w:r>
      <w:proofErr w:type="spellStart"/>
      <w:r>
        <w:rPr>
          <w:sz w:val="22"/>
          <w:szCs w:val="22"/>
        </w:rPr>
        <w:t>TBoMS</w:t>
      </w:r>
      <w:proofErr w:type="spellEnd"/>
      <w:r>
        <w:rPr>
          <w:sz w:val="22"/>
          <w:szCs w:val="22"/>
        </w:rPr>
        <w:t xml:space="preserve"> as such but rather refer to slots determined as available for PUSCH transmission for </w:t>
      </w:r>
      <w:proofErr w:type="spellStart"/>
      <w:r>
        <w:rPr>
          <w:sz w:val="22"/>
          <w:szCs w:val="22"/>
        </w:rPr>
        <w:t>TBoMS</w:t>
      </w:r>
      <w:proofErr w:type="spellEnd"/>
      <w:r>
        <w:rPr>
          <w:sz w:val="22"/>
          <w:szCs w:val="22"/>
        </w:rPr>
        <w:t>, which seems more precise and respectful of existing ag</w:t>
      </w:r>
      <w:r>
        <w:rPr>
          <w:sz w:val="22"/>
          <w:szCs w:val="22"/>
        </w:rPr>
        <w:t>reements.</w:t>
      </w:r>
    </w:p>
    <w:p w:rsidR="00EB2729" w:rsidRDefault="00904FD8">
      <w:pPr>
        <w:rPr>
          <w:sz w:val="22"/>
          <w:szCs w:val="22"/>
        </w:rPr>
      </w:pPr>
      <w:r>
        <w:rPr>
          <w:sz w:val="22"/>
          <w:szCs w:val="22"/>
        </w:rPr>
        <w:lastRenderedPageBreak/>
        <w:t>I processed all other comments carefully. I notice that most companies agree that the first slot of any of the M groups of N available slots associated to RV0 is a fundamental slot to start the transmission on, since it carries most of it not all</w:t>
      </w:r>
      <w:r>
        <w:rPr>
          <w:sz w:val="22"/>
          <w:szCs w:val="22"/>
        </w:rPr>
        <w:t xml:space="preserve"> the systematic bits. Therefore, it makes sense for the initial transmission of the </w:t>
      </w:r>
      <w:proofErr w:type="spellStart"/>
      <w:r>
        <w:rPr>
          <w:sz w:val="22"/>
          <w:szCs w:val="22"/>
        </w:rPr>
        <w:t>TBoMS</w:t>
      </w:r>
      <w:proofErr w:type="spellEnd"/>
      <w:r>
        <w:rPr>
          <w:sz w:val="22"/>
          <w:szCs w:val="22"/>
        </w:rPr>
        <w:t xml:space="preserve"> to start from the first slot of such group, in general.</w:t>
      </w:r>
    </w:p>
    <w:p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w:t>
      </w:r>
      <w:r>
        <w:rPr>
          <w:sz w:val="22"/>
          <w:szCs w:val="22"/>
          <w:lang w:val="en-US"/>
        </w:rPr>
        <w:t>andled in the same way.</w:t>
      </w:r>
    </w:p>
    <w:p w:rsidR="00EB2729" w:rsidRDefault="00904FD8">
      <w:pPr>
        <w:rPr>
          <w:sz w:val="22"/>
          <w:szCs w:val="22"/>
        </w:rPr>
      </w:pPr>
      <w:r>
        <w:rPr>
          <w:sz w:val="22"/>
          <w:szCs w:val="22"/>
        </w:rPr>
        <w:t>Fl’s proposal 9 is then modified as follows.</w:t>
      </w:r>
    </w:p>
    <w:p w:rsidR="00EB2729" w:rsidRDefault="00EB2729">
      <w:pPr>
        <w:rPr>
          <w:sz w:val="22"/>
          <w:szCs w:val="22"/>
        </w:rPr>
      </w:pPr>
    </w:p>
    <w:p w:rsidR="00EB2729" w:rsidRDefault="00904FD8">
      <w:pPr>
        <w:rPr>
          <w:b/>
          <w:bCs/>
          <w:sz w:val="22"/>
          <w:szCs w:val="22"/>
          <w:highlight w:val="yellow"/>
          <w:lang w:val="en-US"/>
        </w:rPr>
      </w:pPr>
      <w:r>
        <w:rPr>
          <w:b/>
          <w:bCs/>
          <w:sz w:val="22"/>
          <w:szCs w:val="22"/>
          <w:highlight w:val="yellow"/>
          <w:lang w:val="en-US"/>
        </w:rPr>
        <w:t>FL’s proposal 9-v2</w:t>
      </w:r>
    </w:p>
    <w:p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m:t>
        </m:r>
        <m:r>
          <m:rPr>
            <m:sty m:val="bi"/>
          </m:rPr>
          <w:rPr>
            <w:rFonts w:ascii="Cambria Math" w:hAnsi="Cambria Math"/>
            <w:sz w:val="22"/>
            <w:szCs w:val="22"/>
            <w:highlight w:val="yellow"/>
            <w:lang w:val="en-US"/>
          </w:rPr>
          <m:t>=</m:t>
        </m:r>
        <m:r>
          <m:rPr>
            <m:sty m:val="bi"/>
          </m:rPr>
          <w:rPr>
            <w:rFonts w:ascii="Cambria Math" w:hAnsi="Cambria Math"/>
            <w:sz w:val="22"/>
            <w:szCs w:val="22"/>
            <w:highlight w:val="yellow"/>
            <w:lang w:val="en-US"/>
          </w:rPr>
          <m:t>1</m:t>
        </m:r>
      </m:oMath>
      <w:r>
        <w:rPr>
          <w:b/>
          <w:bCs/>
          <w:sz w:val="22"/>
          <w:szCs w:val="22"/>
          <w:highlight w:val="yellow"/>
          <w:lang w:val="en-US"/>
        </w:rPr>
        <w:t xml:space="preserve">, or if </w:t>
      </w:r>
      <m:oMath>
        <m:r>
          <m:rPr>
            <m:sty m:val="bi"/>
          </m:rPr>
          <w:rPr>
            <w:rFonts w:ascii="Cambria Math" w:hAnsi="Cambria Math"/>
            <w:sz w:val="22"/>
            <w:szCs w:val="22"/>
            <w:highlight w:val="yellow"/>
            <w:lang w:val="en-US"/>
          </w:rPr>
          <m:t>M</m:t>
        </m:r>
        <m:r>
          <m:rPr>
            <m:sty m:val="bi"/>
          </m:rPr>
          <w:rPr>
            <w:rFonts w:ascii="Cambria Math" w:hAnsi="Cambria Math"/>
            <w:sz w:val="22"/>
            <w:szCs w:val="22"/>
            <w:highlight w:val="yellow"/>
            <w:lang w:val="en-US"/>
          </w:rPr>
          <m:t>&gt;</m:t>
        </m:r>
        <m:r>
          <m:rPr>
            <m:sty m:val="bi"/>
          </m:rPr>
          <w:rPr>
            <w:rFonts w:ascii="Cambria Math" w:hAnsi="Cambria Math"/>
            <w:sz w:val="22"/>
            <w:szCs w:val="22"/>
            <w:highlight w:val="yellow"/>
            <w:lang w:val="en-US"/>
          </w:rPr>
          <m:t>1</m:t>
        </m:r>
        <m:r>
          <m:rPr>
            <m:sty m:val="bi"/>
          </m:rPr>
          <w:rPr>
            <w:rFonts w:ascii="Cambria Math" w:hAnsi="Cambria Math"/>
            <w:sz w:val="22"/>
            <w:szCs w:val="22"/>
            <w:highlight w:val="yellow"/>
            <w:lang w:val="en-US"/>
          </w:rPr>
          <m:t xml:space="preserve">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 xml:space="preserve">the </w:t>
      </w:r>
      <w:r>
        <w:rPr>
          <w:b/>
          <w:bCs/>
          <w:color w:val="FF0000"/>
          <w:sz w:val="22"/>
          <w:szCs w:val="22"/>
          <w:highlight w:val="yellow"/>
          <w:lang w:val="en-US"/>
        </w:rPr>
        <w:t>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 xml:space="preserve">slots determined as available for PUSCH transmission of </w:t>
      </w:r>
      <w:proofErr w:type="spellStart"/>
      <w:r>
        <w:rPr>
          <w:b/>
          <w:bCs/>
          <w:color w:val="FF0000"/>
          <w:sz w:val="22"/>
          <w:szCs w:val="22"/>
          <w:highlight w:val="yellow"/>
          <w:lang w:val="en-US"/>
        </w:rPr>
        <w:t>TBoMS</w:t>
      </w:r>
      <w:proofErr w:type="spellEnd"/>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w:t>
      </w:r>
      <w:r>
        <w:rPr>
          <w:b/>
          <w:bCs/>
          <w:color w:val="FF0000"/>
          <w:sz w:val="22"/>
          <w:szCs w:val="22"/>
          <w:highlight w:val="yellow"/>
          <w:lang w:val="en-US"/>
        </w:rPr>
        <w:t xml:space="preserve">r PUSCH transmission of </w:t>
      </w:r>
      <w:proofErr w:type="spellStart"/>
      <w:r>
        <w:rPr>
          <w:b/>
          <w:bCs/>
          <w:color w:val="FF0000"/>
          <w:sz w:val="22"/>
          <w:szCs w:val="22"/>
          <w:highlight w:val="yellow"/>
          <w:lang w:val="en-US"/>
        </w:rPr>
        <w:t>TBoMS</w:t>
      </w:r>
      <w:proofErr w:type="spellEnd"/>
      <w:r>
        <w:rPr>
          <w:b/>
          <w:bCs/>
          <w:sz w:val="22"/>
          <w:szCs w:val="22"/>
          <w:highlight w:val="yellow"/>
          <w:lang w:val="en-US"/>
        </w:rPr>
        <w:t xml:space="preserve"> if the configured RV sequence is {0,2,3,1},</w:t>
      </w:r>
    </w:p>
    <w:p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w:t>
      </w:r>
      <w:proofErr w:type="spellStart"/>
      <w:r>
        <w:rPr>
          <w:b/>
          <w:bCs/>
          <w:color w:val="FF0000"/>
          <w:sz w:val="22"/>
          <w:szCs w:val="22"/>
          <w:highlight w:val="yellow"/>
          <w:lang w:val="en-US"/>
        </w:rPr>
        <w:t>TBoMS</w:t>
      </w:r>
      <w:proofErr w:type="spellEnd"/>
      <w:r>
        <w:rPr>
          <w:b/>
          <w:bCs/>
          <w:color w:val="FF0000"/>
          <w:sz w:val="22"/>
          <w:szCs w:val="22"/>
          <w:highlight w:val="yellow"/>
          <w:lang w:val="en-US"/>
        </w:rPr>
        <w:t xml:space="preserve">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w:t>
      </w:r>
      <w:r>
        <w:rPr>
          <w:b/>
          <w:bCs/>
          <w:color w:val="FF0000"/>
          <w:sz w:val="22"/>
          <w:szCs w:val="22"/>
          <w:highlight w:val="yellow"/>
          <w:lang w:val="en-US"/>
        </w:rPr>
        <w:t>0}.</w:t>
      </w:r>
    </w:p>
    <w:p w:rsidR="00EB2729" w:rsidRDefault="00904FD8">
      <w:pPr>
        <w:rPr>
          <w:b/>
          <w:bCs/>
          <w:color w:val="FF0000"/>
          <w:sz w:val="22"/>
          <w:szCs w:val="22"/>
        </w:rPr>
      </w:pPr>
      <w:r>
        <w:rPr>
          <w:b/>
          <w:bCs/>
          <w:color w:val="FF0000"/>
          <w:sz w:val="22"/>
          <w:szCs w:val="22"/>
          <w:highlight w:val="yellow"/>
        </w:rPr>
        <w:t>Note: It is up to Editor to decide how to capture these rules.</w:t>
      </w:r>
    </w:p>
    <w:p w:rsidR="00EB2729" w:rsidRDefault="00EB2729">
      <w:pPr>
        <w:rPr>
          <w:sz w:val="22"/>
          <w:szCs w:val="22"/>
        </w:rPr>
      </w:pPr>
    </w:p>
    <w:p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 xml:space="preserve">in the corresponding tables below. Constructive attitude is greatly appreciated. Please </w:t>
      </w:r>
      <w:r>
        <w:rPr>
          <w:sz w:val="22"/>
        </w:rPr>
        <w:t>remember the available time for completing the feature is very limited. Thank you.</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Support FL’s Proposal 9-v2</w:t>
            </w:r>
          </w:p>
        </w:tc>
        <w:tc>
          <w:tcPr>
            <w:tcW w:w="7575" w:type="dxa"/>
          </w:tcPr>
          <w:p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Do not support FL’s Proposal 9-v2</w:t>
            </w:r>
          </w:p>
        </w:tc>
        <w:tc>
          <w:tcPr>
            <w:tcW w:w="7575" w:type="dxa"/>
          </w:tcPr>
          <w:p w:rsidR="00EB2729" w:rsidRDefault="00EB2729">
            <w:pPr>
              <w:rPr>
                <w:rFonts w:eastAsia="宋体"/>
                <w:lang w:eastAsia="ko-KR"/>
              </w:rPr>
            </w:pP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FL’s Proposal 9-v2, if any.</w:t>
            </w:r>
          </w:p>
        </w:tc>
      </w:tr>
      <w:tr w:rsidR="00EB2729" w:rsidTr="00EB2729">
        <w:tc>
          <w:tcPr>
            <w:tcW w:w="2176" w:type="dxa"/>
          </w:tcPr>
          <w:p w:rsidR="00EB2729" w:rsidRDefault="00904FD8">
            <w:pPr>
              <w:jc w:val="both"/>
              <w:rPr>
                <w:rFonts w:eastAsia="宋体"/>
              </w:rPr>
            </w:pPr>
            <w:r>
              <w:rPr>
                <w:rFonts w:eastAsia="Malgun Gothic" w:hint="eastAsia"/>
                <w:lang w:eastAsia="ko-KR"/>
              </w:rPr>
              <w:t>W</w:t>
            </w:r>
            <w:r>
              <w:rPr>
                <w:rFonts w:eastAsia="Malgun Gothic"/>
                <w:lang w:eastAsia="ko-KR"/>
              </w:rPr>
              <w:t>ILUS</w:t>
            </w:r>
          </w:p>
        </w:tc>
        <w:tc>
          <w:tcPr>
            <w:tcW w:w="7455" w:type="dxa"/>
          </w:tcPr>
          <w:p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follows:</w:t>
            </w:r>
          </w:p>
          <w:p w:rsidR="00EB2729" w:rsidRDefault="00904FD8">
            <w:pPr>
              <w:spacing w:after="120"/>
              <w:jc w:val="center"/>
              <w:rPr>
                <w:rFonts w:eastAsia="Malgun Gothic"/>
                <w:lang w:val="en-US" w:eastAsia="ko-KR"/>
              </w:rPr>
            </w:pPr>
            <w:r>
              <w:rPr>
                <w:rFonts w:eastAsia="Malgun Gothic"/>
                <w:noProof/>
                <w:lang w:val="en-US" w:eastAsia="ko-KR"/>
              </w:rPr>
              <w:drawing>
                <wp:inline distT="0" distB="0" distL="0" distR="0">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 xml:space="preserve">efer to the </w:t>
            </w:r>
            <w:r>
              <w:rPr>
                <w:rFonts w:eastAsia="Malgun Gothic"/>
                <w:lang w:val="en-US" w:eastAsia="ko-KR"/>
              </w:rPr>
              <w:t xml:space="preserve">above example that assumes N=4, M=4, {0, 2, 3, 1}, and only the first slot among slots associated with RV=0 can be determined as initial TO. If the first TO associated with RV=0 is dropped (according to Rel-15/16 dropping rule), a UE cannot </w:t>
            </w:r>
            <w:r>
              <w:rPr>
                <w:rFonts w:eastAsia="Malgun Gothic"/>
                <w:lang w:val="en-US" w:eastAsia="ko-KR"/>
              </w:rPr>
              <w:lastRenderedPageBreak/>
              <w:t xml:space="preserve">transmit </w:t>
            </w:r>
            <w:proofErr w:type="spellStart"/>
            <w:r>
              <w:rPr>
                <w:rFonts w:eastAsia="Malgun Gothic"/>
                <w:lang w:val="en-US" w:eastAsia="ko-KR"/>
              </w:rPr>
              <w:t>TBoMS</w:t>
            </w:r>
            <w:proofErr w:type="spellEnd"/>
            <w:r>
              <w:rPr>
                <w:rFonts w:eastAsia="Malgun Gothic"/>
                <w:lang w:val="en-US" w:eastAsia="ko-KR"/>
              </w:rPr>
              <w:t xml:space="preserve"> </w:t>
            </w:r>
            <w:r>
              <w:rPr>
                <w:rFonts w:eastAsia="Malgun Gothic"/>
                <w:lang w:val="en-US" w:eastAsia="ko-KR"/>
              </w:rPr>
              <w:t>within the corresponding periodicity (16 slots). Compared to legacy CG-PUSCH transmission, latency would be too enlarged that may be critical even for CE UE.</w:t>
            </w:r>
          </w:p>
          <w:p w:rsidR="00EB2729" w:rsidRDefault="00904FD8">
            <w:pPr>
              <w:jc w:val="both"/>
              <w:rPr>
                <w:rFonts w:eastAsia="宋体"/>
              </w:rPr>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w:t>
            </w:r>
            <w:r>
              <w:rPr>
                <w:rFonts w:eastAsia="Malgun Gothic"/>
                <w:i/>
                <w:iCs/>
                <w:lang w:eastAsia="ko-KR"/>
              </w:rPr>
              <w:t>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rsidTr="00EB2729">
        <w:tc>
          <w:tcPr>
            <w:tcW w:w="2176" w:type="dxa"/>
          </w:tcPr>
          <w:p w:rsidR="00EB2729" w:rsidRDefault="00EB2729">
            <w:pPr>
              <w:jc w:val="both"/>
              <w:rPr>
                <w:rFonts w:eastAsia="宋体"/>
              </w:rPr>
            </w:pPr>
          </w:p>
        </w:tc>
        <w:tc>
          <w:tcPr>
            <w:tcW w:w="7455" w:type="dxa"/>
          </w:tcPr>
          <w:p w:rsidR="00EB2729" w:rsidRDefault="00EB2729">
            <w:pPr>
              <w:jc w:val="both"/>
              <w:rPr>
                <w:rFonts w:eastAsia="宋体"/>
              </w:rPr>
            </w:pPr>
          </w:p>
        </w:tc>
      </w:tr>
      <w:tr w:rsidR="00EB2729" w:rsidTr="00EB2729">
        <w:tc>
          <w:tcPr>
            <w:tcW w:w="2176" w:type="dxa"/>
          </w:tcPr>
          <w:p w:rsidR="00EB2729" w:rsidRDefault="00EB2729">
            <w:pPr>
              <w:jc w:val="both"/>
              <w:rPr>
                <w:rFonts w:eastAsia="宋体"/>
                <w:lang w:eastAsia="ja-JP"/>
              </w:rPr>
            </w:pPr>
          </w:p>
        </w:tc>
        <w:tc>
          <w:tcPr>
            <w:tcW w:w="7455" w:type="dxa"/>
          </w:tcPr>
          <w:p w:rsidR="00EB2729" w:rsidRDefault="00EB2729">
            <w:pPr>
              <w:jc w:val="both"/>
              <w:rPr>
                <w:rFonts w:eastAsia="宋体"/>
              </w:rPr>
            </w:pPr>
          </w:p>
        </w:tc>
      </w:tr>
    </w:tbl>
    <w:p w:rsidR="00EB2729" w:rsidRDefault="00EB2729">
      <w:pPr>
        <w:rPr>
          <w:sz w:val="22"/>
          <w:szCs w:val="22"/>
        </w:rPr>
      </w:pPr>
    </w:p>
    <w:p w:rsidR="00EB2729" w:rsidRDefault="00904FD8">
      <w:pPr>
        <w:pStyle w:val="Heading4"/>
        <w:numPr>
          <w:ilvl w:val="0"/>
          <w:numId w:val="17"/>
        </w:numPr>
        <w:rPr>
          <w:lang w:val="en-US"/>
        </w:rPr>
      </w:pPr>
      <w:r>
        <w:rPr>
          <w:color w:val="00B050"/>
        </w:rPr>
        <w:t>[OPEN]</w:t>
      </w:r>
      <w:r>
        <w:t xml:space="preserve"> </w:t>
      </w:r>
      <w:r>
        <w:rPr>
          <w:b/>
          <w:bCs/>
          <w:lang w:val="en-US"/>
        </w:rPr>
        <w:t xml:space="preserve">Use of non-consecutive slots for </w:t>
      </w:r>
      <w:r>
        <w:rPr>
          <w:b/>
          <w:bCs/>
          <w:lang w:val="en-US"/>
        </w:rPr>
        <w:t>paired spectrum</w:t>
      </w:r>
    </w:p>
    <w:p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w:t>
      </w:r>
      <w:r>
        <w:rPr>
          <w:sz w:val="22"/>
          <w:szCs w:val="22"/>
          <w:lang w:eastAsia="ja-JP"/>
        </w:rPr>
        <w:t xml:space="preserve">cal slots are supported for </w:t>
      </w:r>
      <w:proofErr w:type="spellStart"/>
      <w:r>
        <w:rPr>
          <w:sz w:val="22"/>
          <w:szCs w:val="22"/>
          <w:lang w:eastAsia="ja-JP"/>
        </w:rPr>
        <w:t>TBoMS</w:t>
      </w:r>
      <w:proofErr w:type="spellEnd"/>
      <w:r>
        <w:rPr>
          <w:sz w:val="22"/>
          <w:szCs w:val="22"/>
          <w:lang w:eastAsia="ja-JP"/>
        </w:rPr>
        <w:t xml:space="preserve"> in paired spectrum and SUL band.</w:t>
      </w:r>
    </w:p>
    <w:p w:rsidR="00EB2729" w:rsidRDefault="00EB2729">
      <w:pPr>
        <w:rPr>
          <w:sz w:val="22"/>
          <w:szCs w:val="22"/>
          <w:highlight w:val="yellow"/>
        </w:rPr>
      </w:pPr>
    </w:p>
    <w:p w:rsidR="00EB2729" w:rsidRDefault="00904FD8">
      <w:pPr>
        <w:rPr>
          <w:sz w:val="22"/>
          <w:szCs w:val="22"/>
        </w:rPr>
      </w:pPr>
      <w:r>
        <w:rPr>
          <w:sz w:val="22"/>
          <w:szCs w:val="22"/>
          <w:highlight w:val="yellow"/>
        </w:rPr>
        <w:t>FL’s comments on November 11</w:t>
      </w:r>
    </w:p>
    <w:p w:rsidR="00EB2729" w:rsidRDefault="00904FD8">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rsidR="00EB2729" w:rsidRDefault="00904FD8">
      <w:pPr>
        <w:jc w:val="both"/>
        <w:rPr>
          <w:sz w:val="22"/>
          <w:lang w:val="en-US"/>
        </w:rPr>
      </w:pPr>
      <w:r>
        <w:rPr>
          <w:sz w:val="22"/>
          <w:szCs w:val="22"/>
          <w:lang w:val="en-US"/>
        </w:rPr>
        <w:t>Available agreement</w:t>
      </w:r>
      <w:r>
        <w:rPr>
          <w:sz w:val="22"/>
          <w:szCs w:val="22"/>
          <w:lang w:val="en-US"/>
        </w:rPr>
        <w:t>s and conclusion in this regard are as per Table below</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rPr>
                <w:szCs w:val="22"/>
                <w:highlight w:val="green"/>
              </w:rPr>
            </w:pPr>
            <w:r>
              <w:rPr>
                <w:highlight w:val="green"/>
              </w:rPr>
              <w:t>Agreement:</w:t>
            </w:r>
          </w:p>
          <w:p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w:t>
            </w:r>
            <w:r>
              <w:rPr>
                <w:rFonts w:hint="eastAsia"/>
                <w:szCs w:val="22"/>
              </w:rPr>
              <w:t xml:space="preserve">r </w:t>
            </w:r>
            <w:proofErr w:type="spellStart"/>
            <w:r>
              <w:rPr>
                <w:rFonts w:hint="eastAsia"/>
                <w:szCs w:val="22"/>
              </w:rPr>
              <w:t>TBoMS</w:t>
            </w:r>
            <w:proofErr w:type="spellEnd"/>
            <w:r>
              <w:rPr>
                <w:rFonts w:hint="eastAsia"/>
                <w:szCs w:val="22"/>
              </w:rPr>
              <w:t xml:space="preserve"> for unpaired spectrum</w:t>
            </w:r>
            <w:r>
              <w:rPr>
                <w:szCs w:val="22"/>
              </w:rPr>
              <w:t>.</w:t>
            </w:r>
          </w:p>
          <w:p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rsidR="00EB2729" w:rsidRDefault="00EB2729">
            <w:pPr>
              <w:jc w:val="both"/>
              <w:rPr>
                <w:sz w:val="22"/>
              </w:rPr>
            </w:pPr>
          </w:p>
          <w:p w:rsidR="00EB2729" w:rsidRDefault="00904FD8">
            <w:pPr>
              <w:rPr>
                <w:highlight w:val="green"/>
                <w:lang w:eastAsia="zh-CN"/>
              </w:rPr>
            </w:pPr>
            <w:r>
              <w:rPr>
                <w:highlight w:val="green"/>
                <w:lang w:eastAsia="zh-CN"/>
              </w:rPr>
              <w:t>Agreement:</w:t>
            </w:r>
          </w:p>
          <w:p w:rsidR="00EB2729" w:rsidRDefault="00904FD8">
            <w:r>
              <w:t xml:space="preserve">Non-consecutive physical slots for UL transmission can be used to transmit </w:t>
            </w:r>
            <w:proofErr w:type="spellStart"/>
            <w:r>
              <w:t>TBoMS</w:t>
            </w:r>
            <w:proofErr w:type="spellEnd"/>
            <w:r>
              <w:t xml:space="preserve"> at least for unpaired spectrum.</w:t>
            </w:r>
          </w:p>
          <w:p w:rsidR="00EB2729" w:rsidRDefault="00904FD8">
            <w:pPr>
              <w:numPr>
                <w:ilvl w:val="0"/>
                <w:numId w:val="34"/>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rsidR="00EB2729" w:rsidRDefault="00904FD8">
            <w:pPr>
              <w:numPr>
                <w:ilvl w:val="0"/>
                <w:numId w:val="34"/>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p w:rsidR="00EB2729" w:rsidRDefault="00EB2729">
            <w:pPr>
              <w:jc w:val="both"/>
              <w:rPr>
                <w:sz w:val="22"/>
              </w:rPr>
            </w:pPr>
          </w:p>
          <w:p w:rsidR="00EB2729" w:rsidRDefault="00904FD8">
            <w:pPr>
              <w:shd w:val="clear" w:color="auto" w:fill="FFFFFF"/>
              <w:rPr>
                <w:highlight w:val="green"/>
              </w:rPr>
            </w:pPr>
            <w:r>
              <w:rPr>
                <w:highlight w:val="green"/>
              </w:rPr>
              <w:t>Agreement</w:t>
            </w:r>
          </w:p>
          <w:p w:rsidR="00EB2729" w:rsidRDefault="00904FD8">
            <w:pPr>
              <w:shd w:val="clear" w:color="auto" w:fill="FFFFFF"/>
            </w:pPr>
            <w:r>
              <w:t xml:space="preserve">The number of slots allocated for </w:t>
            </w:r>
            <w:proofErr w:type="spellStart"/>
            <w:r>
              <w:t>TBoMS</w:t>
            </w:r>
            <w:proofErr w:type="spellEnd"/>
            <w:r>
              <w:t xml:space="preserve"> is counted based on the available slot</w:t>
            </w:r>
            <w:r>
              <w:t>s for UL transmission. </w:t>
            </w:r>
          </w:p>
          <w:p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rsidR="00EB2729" w:rsidRDefault="00EB2729">
            <w:pPr>
              <w:jc w:val="both"/>
              <w:rPr>
                <w:sz w:val="22"/>
              </w:rPr>
            </w:pPr>
          </w:p>
          <w:p w:rsidR="00EB2729" w:rsidRDefault="00904FD8">
            <w:pPr>
              <w:rPr>
                <w:b/>
                <w:bCs/>
                <w:highlight w:val="green"/>
                <w:lang w:val="en-US"/>
              </w:rPr>
            </w:pPr>
            <w:r>
              <w:rPr>
                <w:b/>
                <w:bCs/>
                <w:highlight w:val="green"/>
                <w:lang w:val="en-US"/>
              </w:rPr>
              <w:t>Agreement</w:t>
            </w:r>
          </w:p>
          <w:p w:rsidR="00EB2729" w:rsidRDefault="00904FD8">
            <w:pPr>
              <w:rPr>
                <w:lang w:val="en-US"/>
              </w:rPr>
            </w:pPr>
            <w:r>
              <w:rPr>
                <w:lang w:val="en-US" w:eastAsia="zh-CN"/>
              </w:rPr>
              <w:lastRenderedPageBreak/>
              <w:t>The</w:t>
            </w:r>
            <w:r>
              <w:rPr>
                <w:lang w:val="en-US"/>
              </w:rPr>
              <w:t xml:space="preserve"> UE determines whethe</w:t>
            </w:r>
            <w:r>
              <w:rPr>
                <w:lang w:val="en-US"/>
              </w:rPr>
              <w:t xml:space="preserve">r or not to drop a slot determined as available for </w:t>
            </w:r>
            <w:proofErr w:type="spellStart"/>
            <w:r>
              <w:rPr>
                <w:lang w:val="en-US" w:eastAsia="zh-CN"/>
              </w:rPr>
              <w:t>TBoMS</w:t>
            </w:r>
            <w:proofErr w:type="spellEnd"/>
            <w:r>
              <w:rPr>
                <w:lang w:val="en-US"/>
              </w:rPr>
              <w:t xml:space="preserve"> transmission according to Rel-15/16 PUSCH dropping rules, where the dropped slot is still counted in the N allocated slots for the single </w:t>
            </w:r>
            <w:proofErr w:type="spellStart"/>
            <w:r>
              <w:rPr>
                <w:lang w:val="en-US"/>
              </w:rPr>
              <w:t>TBoMS</w:t>
            </w:r>
            <w:proofErr w:type="spellEnd"/>
            <w:r>
              <w:rPr>
                <w:lang w:val="en-US"/>
              </w:rPr>
              <w:t xml:space="preserve"> transmission.</w:t>
            </w:r>
          </w:p>
          <w:p w:rsidR="00EB2729" w:rsidRDefault="00904FD8">
            <w:pPr>
              <w:jc w:val="both"/>
              <w:rPr>
                <w:color w:val="000000"/>
                <w:lang w:val="en-US"/>
              </w:rPr>
            </w:pPr>
            <w:r>
              <w:rPr>
                <w:color w:val="000000"/>
                <w:lang w:val="en-US"/>
              </w:rPr>
              <w:t xml:space="preserve">FFS: Rel-17 PUSCH dropping rules are </w:t>
            </w:r>
            <w:r>
              <w:rPr>
                <w:color w:val="000000"/>
                <w:lang w:val="en-US"/>
              </w:rPr>
              <w:t xml:space="preserve">also applied if introduced in </w:t>
            </w:r>
            <w:proofErr w:type="gramStart"/>
            <w:r>
              <w:rPr>
                <w:color w:val="000000"/>
                <w:lang w:val="en-US"/>
              </w:rPr>
              <w:t>other</w:t>
            </w:r>
            <w:proofErr w:type="gramEnd"/>
            <w:r>
              <w:rPr>
                <w:color w:val="000000"/>
                <w:lang w:val="en-US"/>
              </w:rPr>
              <w:t xml:space="preserve"> WI(s)</w:t>
            </w:r>
          </w:p>
          <w:p w:rsidR="00EB2729" w:rsidRDefault="00EB2729">
            <w:pPr>
              <w:jc w:val="both"/>
              <w:rPr>
                <w:sz w:val="22"/>
              </w:rPr>
            </w:pPr>
          </w:p>
          <w:p w:rsidR="00EB2729" w:rsidRDefault="00904FD8">
            <w:pPr>
              <w:rPr>
                <w:b/>
                <w:bCs/>
                <w:lang w:val="en-US"/>
              </w:rPr>
            </w:pPr>
            <w:r>
              <w:rPr>
                <w:b/>
                <w:bCs/>
                <w:lang w:val="en-US"/>
              </w:rPr>
              <w:t>Conclusion</w:t>
            </w:r>
          </w:p>
          <w:p w:rsidR="00EB2729" w:rsidRDefault="00904FD8">
            <w:pPr>
              <w:rPr>
                <w:lang w:val="en-US"/>
              </w:rPr>
            </w:pPr>
            <w:r>
              <w:rPr>
                <w:lang w:val="en-US"/>
              </w:rPr>
              <w:t xml:space="preserve">The N allocated slots for the single </w:t>
            </w:r>
            <w:proofErr w:type="spellStart"/>
            <w:r>
              <w:rPr>
                <w:lang w:val="en-US"/>
              </w:rPr>
              <w:t>TBoMS</w:t>
            </w:r>
            <w:proofErr w:type="spellEnd"/>
            <w:r>
              <w:rPr>
                <w:lang w:val="en-US"/>
              </w:rPr>
              <w:t xml:space="preserve"> are defined as the number of slots after available slot determination for a single </w:t>
            </w:r>
            <w:proofErr w:type="spellStart"/>
            <w:r>
              <w:rPr>
                <w:lang w:val="en-US"/>
              </w:rPr>
              <w:t>TBoMS</w:t>
            </w:r>
            <w:proofErr w:type="spellEnd"/>
            <w:r>
              <w:rPr>
                <w:lang w:val="en-US"/>
              </w:rPr>
              <w:t xml:space="preserve"> transmission, before dropping rules are applied.</w:t>
            </w:r>
          </w:p>
          <w:p w:rsidR="00EB2729" w:rsidRDefault="00904FD8">
            <w:pPr>
              <w:jc w:val="both"/>
              <w:rPr>
                <w:sz w:val="22"/>
              </w:rPr>
            </w:pPr>
            <w:r>
              <w:rPr>
                <w:lang w:val="en-US"/>
              </w:rPr>
              <w:t>Note: the number of f</w:t>
            </w:r>
            <w:r>
              <w:rPr>
                <w:lang w:val="en-US"/>
              </w:rPr>
              <w:t xml:space="preserve">inal transmitted slots for the single </w:t>
            </w:r>
            <w:proofErr w:type="spellStart"/>
            <w:r>
              <w:rPr>
                <w:lang w:val="en-US"/>
              </w:rPr>
              <w:t>TBoMS</w:t>
            </w:r>
            <w:proofErr w:type="spellEnd"/>
            <w:r>
              <w:rPr>
                <w:lang w:val="en-US"/>
              </w:rPr>
              <w:t xml:space="preserve"> may be lower than N, depending on dropping </w:t>
            </w:r>
            <w:r>
              <w:rPr>
                <w:color w:val="000000"/>
                <w:lang w:val="en-US"/>
              </w:rPr>
              <w:t xml:space="preserve">rules for </w:t>
            </w:r>
            <w:proofErr w:type="spellStart"/>
            <w:r>
              <w:rPr>
                <w:color w:val="000000"/>
                <w:lang w:val="en-US"/>
              </w:rPr>
              <w:t>TBoMS</w:t>
            </w:r>
            <w:proofErr w:type="spellEnd"/>
            <w:r>
              <w:rPr>
                <w:color w:val="000000"/>
                <w:lang w:val="en-US"/>
              </w:rPr>
              <w:t xml:space="preserve"> transmission.</w:t>
            </w:r>
          </w:p>
        </w:tc>
      </w:tr>
    </w:tbl>
    <w:p w:rsidR="00EB2729" w:rsidRDefault="00EB2729">
      <w:pPr>
        <w:jc w:val="both"/>
        <w:rPr>
          <w:sz w:val="22"/>
        </w:rPr>
      </w:pPr>
    </w:p>
    <w:p w:rsidR="00EB2729" w:rsidRDefault="00904FD8">
      <w:pPr>
        <w:jc w:val="both"/>
        <w:rPr>
          <w:sz w:val="22"/>
        </w:rPr>
      </w:pPr>
      <w:r>
        <w:rPr>
          <w:sz w:val="22"/>
        </w:rPr>
        <w:t>It can be inferred from the above that indeed, as of today:</w:t>
      </w:r>
    </w:p>
    <w:p w:rsidR="00EB2729" w:rsidRDefault="00904FD8">
      <w:pPr>
        <w:pStyle w:val="ListParagraph"/>
        <w:numPr>
          <w:ilvl w:val="0"/>
          <w:numId w:val="35"/>
        </w:numPr>
        <w:jc w:val="both"/>
        <w:rPr>
          <w:sz w:val="22"/>
        </w:rPr>
      </w:pPr>
      <w:r>
        <w:rPr>
          <w:sz w:val="22"/>
        </w:rPr>
        <w:t xml:space="preserve">Only consecutive slots for UL transmissions cam be used for </w:t>
      </w:r>
      <w:proofErr w:type="spellStart"/>
      <w:r>
        <w:rPr>
          <w:sz w:val="22"/>
        </w:rPr>
        <w:t>TBoMS</w:t>
      </w:r>
      <w:proofErr w:type="spellEnd"/>
      <w:r>
        <w:rPr>
          <w:sz w:val="22"/>
        </w:rPr>
        <w:t xml:space="preserve"> in case of </w:t>
      </w:r>
      <w:r>
        <w:rPr>
          <w:sz w:val="22"/>
        </w:rPr>
        <w:t>paired spectrum and SUL band.</w:t>
      </w:r>
    </w:p>
    <w:p w:rsidR="00EB2729" w:rsidRDefault="00904FD8">
      <w:pPr>
        <w:pStyle w:val="ListParagraph"/>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For instance, how the first step of the available slot determination procedure works i</w:t>
      </w:r>
      <w:r>
        <w:rPr>
          <w:sz w:val="22"/>
          <w:szCs w:val="22"/>
          <w:lang w:val="en-US"/>
        </w:rPr>
        <w:t xml:space="preserve">n case of paired spectrum and SUL band may be considered unclear, unless it is assumed that available slots for </w:t>
      </w:r>
      <w:proofErr w:type="spellStart"/>
      <w:r>
        <w:rPr>
          <w:sz w:val="22"/>
          <w:szCs w:val="22"/>
          <w:lang w:val="en-US"/>
        </w:rPr>
        <w:t>TBoMS</w:t>
      </w:r>
      <w:proofErr w:type="spellEnd"/>
      <w:r>
        <w:rPr>
          <w:sz w:val="22"/>
          <w:szCs w:val="22"/>
          <w:lang w:val="en-US"/>
        </w:rPr>
        <w:t xml:space="preserve"> in this case are all the </w:t>
      </w:r>
      <m:oMath>
        <m:r>
          <w:rPr>
            <w:rFonts w:ascii="Cambria Math" w:hAnsi="Cambria Math"/>
            <w:sz w:val="22"/>
            <w:szCs w:val="22"/>
            <w:lang w:val="en-US"/>
          </w:rPr>
          <m:t>N</m:t>
        </m:r>
        <m:r>
          <w:rPr>
            <w:rFonts w:ascii="Cambria Math" w:hAnsi="Cambria Math"/>
            <w:sz w:val="22"/>
            <w:szCs w:val="22"/>
            <w:lang w:val="en-US"/>
          </w:rPr>
          <m:t>*</m:t>
        </m:r>
        <m:r>
          <w:rPr>
            <w:rFonts w:ascii="Cambria Math" w:hAnsi="Cambria Math"/>
            <w:sz w:val="22"/>
            <w:szCs w:val="22"/>
            <w:lang w:val="en-US"/>
          </w:rPr>
          <m:t>M</m:t>
        </m:r>
      </m:oMath>
      <w:r>
        <w:rPr>
          <w:sz w:val="22"/>
          <w:szCs w:val="22"/>
          <w:lang w:val="en-US"/>
        </w:rPr>
        <w:t xml:space="preserve"> consecutive physical slots over which the same symbol allocation is applied (Rel-15/Rel-16 dropping rules t</w:t>
      </w:r>
      <w:r>
        <w:rPr>
          <w:sz w:val="22"/>
          <w:szCs w:val="22"/>
          <w:lang w:val="en-US"/>
        </w:rPr>
        <w:t xml:space="preserve">hen are used to identify the final transmitted slots). </w:t>
      </w:r>
    </w:p>
    <w:p w:rsidR="00EB2729" w:rsidRDefault="00904FD8">
      <w:pPr>
        <w:jc w:val="both"/>
        <w:rPr>
          <w:sz w:val="22"/>
          <w:lang w:val="en-US"/>
        </w:rPr>
      </w:pPr>
      <w:r>
        <w:rPr>
          <w:sz w:val="22"/>
          <w:lang w:val="en-US"/>
        </w:rPr>
        <w:t>At this stage of the discussion and given that this is the last meeting of WI, it may be then appropriate to adopt a conservative behavior, without relying that any further agreement will be made in A</w:t>
      </w:r>
      <w:r>
        <w:rPr>
          <w:sz w:val="22"/>
          <w:lang w:val="en-US"/>
        </w:rPr>
        <w:t xml:space="preserve">I 8.8.1.1 concerning the notion of available slots in case of paired spectrum and SUL. The idea would be to clarify this aspect among companies such that, if not further agreement is made for AI 8.8.1.1, an agreement can be made for </w:t>
      </w:r>
      <w:proofErr w:type="spellStart"/>
      <w:r>
        <w:rPr>
          <w:sz w:val="22"/>
          <w:lang w:val="en-US"/>
        </w:rPr>
        <w:t>TBoMS</w:t>
      </w:r>
      <w:proofErr w:type="spellEnd"/>
      <w:r>
        <w:rPr>
          <w:sz w:val="22"/>
          <w:lang w:val="en-US"/>
        </w:rPr>
        <w:t xml:space="preserve"> later during #107</w:t>
      </w:r>
      <w:r>
        <w:rPr>
          <w:sz w:val="22"/>
          <w:lang w:val="en-US"/>
        </w:rPr>
        <w:t xml:space="preserve">-e. </w:t>
      </w:r>
    </w:p>
    <w:p w:rsidR="00EB2729" w:rsidRDefault="00904FD8">
      <w:pPr>
        <w:jc w:val="both"/>
        <w:rPr>
          <w:sz w:val="22"/>
          <w:lang w:val="en-US"/>
        </w:rPr>
      </w:pPr>
      <w:r>
        <w:rPr>
          <w:sz w:val="22"/>
          <w:lang w:val="en-US"/>
        </w:rPr>
        <w:t>I would start with the following question.</w:t>
      </w:r>
    </w:p>
    <w:p w:rsidR="00EB2729" w:rsidRDefault="00EB2729">
      <w:pPr>
        <w:jc w:val="both"/>
        <w:rPr>
          <w:sz w:val="22"/>
          <w:lang w:val="en-US"/>
        </w:rPr>
      </w:pPr>
    </w:p>
    <w:p w:rsidR="00EB2729" w:rsidRDefault="00904FD8">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spellStart"/>
      <w:proofErr w:type="gramStart"/>
      <w:r>
        <w:rPr>
          <w:i/>
          <w:iCs/>
          <w:sz w:val="22"/>
          <w:szCs w:val="22"/>
          <w:highlight w:val="yellow"/>
        </w:rPr>
        <w:t>TBoMS</w:t>
      </w:r>
      <w:proofErr w:type="spellEnd"/>
      <w:r>
        <w:rPr>
          <w:i/>
          <w:iCs/>
          <w:sz w:val="22"/>
          <w:szCs w:val="22"/>
          <w:highlight w:val="yellow"/>
        </w:rPr>
        <w:t xml:space="preserve"> ?</w:t>
      </w:r>
      <w:proofErr w:type="gramEnd"/>
    </w:p>
    <w:p w:rsidR="00EB2729" w:rsidRDefault="00904FD8">
      <w:pPr>
        <w:jc w:val="both"/>
        <w:rPr>
          <w:i/>
          <w:iCs/>
          <w:sz w:val="22"/>
          <w:szCs w:val="22"/>
        </w:rPr>
      </w:pPr>
      <w:r>
        <w:rPr>
          <w:i/>
          <w:iCs/>
          <w:sz w:val="22"/>
          <w:szCs w:val="22"/>
          <w:highlight w:val="yellow"/>
        </w:rPr>
        <w:t>For paired spectrum</w:t>
      </w:r>
      <w:r>
        <w:rPr>
          <w:i/>
          <w:iCs/>
          <w:sz w:val="22"/>
          <w:szCs w:val="22"/>
          <w:highlight w:val="yellow"/>
        </w:rPr>
        <w:t xml:space="preserve"> or supplementary uplink band, the same symbol allocation is applied across the N*K consecutive slots and the PUSCH is limited to a single transmission layer. The UE shall transmit the TB across the N*K consecutive slots applying the same symbol allocation</w:t>
      </w:r>
      <w:r>
        <w:rPr>
          <w:i/>
          <w:iCs/>
          <w:sz w:val="22"/>
          <w:szCs w:val="22"/>
          <w:highlight w:val="yellow"/>
        </w:rPr>
        <w:t xml:space="preserve"> in each slot.</w:t>
      </w:r>
    </w:p>
    <w:p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rsidR="00EB2729" w:rsidRDefault="00EB2729">
      <w:pPr>
        <w:jc w:val="both"/>
        <w:rPr>
          <w:sz w:val="22"/>
          <w:lang w:val="en-US"/>
        </w:rPr>
      </w:pPr>
    </w:p>
    <w:p w:rsidR="00EB2729" w:rsidRDefault="00904FD8">
      <w:pPr>
        <w:pStyle w:val="Heading5"/>
        <w:rPr>
          <w:b/>
          <w:sz w:val="28"/>
          <w:szCs w:val="24"/>
          <w:lang w:val="en-US"/>
        </w:rPr>
      </w:pPr>
      <w:r>
        <w:rPr>
          <w:b/>
          <w:sz w:val="28"/>
          <w:szCs w:val="24"/>
          <w:lang w:val="en-US"/>
        </w:rPr>
        <w:t>First round of discussion</w:t>
      </w:r>
    </w:p>
    <w:p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w:t>
      </w:r>
      <w:r>
        <w:rPr>
          <w:sz w:val="22"/>
          <w:szCs w:val="22"/>
        </w:rPr>
        <w:t xml:space="preserve"> are invited to input their answer below, provide comments (if applicable) and be constructive.</w:t>
      </w:r>
    </w:p>
    <w:p w:rsidR="00EB2729" w:rsidRDefault="00904FD8">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Company’s name for the answer to 2.1.1.3-Q1</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lastRenderedPageBreak/>
              <w:t>Yes</w:t>
            </w:r>
          </w:p>
        </w:tc>
        <w:tc>
          <w:tcPr>
            <w:tcW w:w="7575" w:type="dxa"/>
          </w:tcPr>
          <w:p w:rsidR="00EB2729" w:rsidRDefault="00904FD8">
            <w:pPr>
              <w:rPr>
                <w:rFonts w:eastAsiaTheme="minorEastAsia"/>
                <w:lang w:val="en-US" w:eastAsia="zh-CN"/>
              </w:rPr>
            </w:pPr>
            <w:r>
              <w:rPr>
                <w:rFonts w:eastAsia="宋体" w:hint="eastAsia"/>
                <w:lang w:val="en-US" w:eastAsia="ja-JP"/>
              </w:rPr>
              <w:t>D</w:t>
            </w:r>
            <w:r>
              <w:rPr>
                <w:rFonts w:eastAsia="宋体"/>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rFonts w:eastAsia="宋体"/>
                <w:lang w:val="en-US" w:eastAsia="ja-JP"/>
              </w:rPr>
              <w:t>vivo, TCL</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No</w:t>
            </w:r>
          </w:p>
        </w:tc>
        <w:tc>
          <w:tcPr>
            <w:tcW w:w="7575" w:type="dxa"/>
          </w:tcPr>
          <w:p w:rsidR="00EB2729" w:rsidRDefault="00904FD8">
            <w:pPr>
              <w:rPr>
                <w:rFonts w:eastAsia="宋体"/>
                <w:lang w:eastAsia="ko-KR"/>
              </w:rPr>
            </w:pPr>
            <w:r>
              <w:rPr>
                <w:rFonts w:eastAsia="宋体"/>
                <w:lang w:eastAsia="ko-KR"/>
              </w:rPr>
              <w:t xml:space="preserve">QC, </w:t>
            </w:r>
            <w:r>
              <w:rPr>
                <w:rFonts w:eastAsia="宋体" w:hint="eastAsia"/>
                <w:lang w:val="en-US" w:eastAsia="zh-CN"/>
              </w:rPr>
              <w:t>Ericsson</w:t>
            </w:r>
            <w:r>
              <w:rPr>
                <w:rFonts w:eastAsia="宋体"/>
                <w:lang w:val="en-US" w:eastAsia="zh-CN"/>
              </w:rPr>
              <w:t xml:space="preserve"> </w:t>
            </w:r>
            <w:r>
              <w:rPr>
                <w:rFonts w:eastAsia="宋体" w:hint="eastAsia"/>
                <w:lang w:val="en-US" w:eastAsia="zh-CN"/>
              </w:rPr>
              <w:t>(</w:t>
            </w:r>
            <w:r>
              <w:rPr>
                <w:rFonts w:eastAsia="宋体"/>
                <w:lang w:val="en-US" w:eastAsia="zh-CN"/>
              </w:rPr>
              <w:t xml:space="preserve">OK if </w:t>
            </w:r>
            <w:r>
              <w:rPr>
                <w:rFonts w:eastAsia="宋体"/>
                <w:lang w:val="en-US" w:eastAsia="zh-CN"/>
              </w:rPr>
              <w:t>clarified)</w:t>
            </w: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2.1.1.3-Q1s, if any.</w:t>
            </w:r>
          </w:p>
        </w:tc>
      </w:tr>
      <w:tr w:rsidR="00EB2729" w:rsidTr="00EB2729">
        <w:tc>
          <w:tcPr>
            <w:tcW w:w="2176" w:type="dxa"/>
          </w:tcPr>
          <w:p w:rsidR="00EB2729" w:rsidRDefault="00904FD8">
            <w:pPr>
              <w:jc w:val="both"/>
              <w:rPr>
                <w:rFonts w:eastAsia="宋体"/>
              </w:rPr>
            </w:pPr>
            <w:r>
              <w:rPr>
                <w:rFonts w:eastAsia="宋体"/>
              </w:rPr>
              <w:t>QC</w:t>
            </w:r>
          </w:p>
        </w:tc>
        <w:tc>
          <w:tcPr>
            <w:tcW w:w="7455" w:type="dxa"/>
          </w:tcPr>
          <w:p w:rsidR="00EB2729" w:rsidRDefault="00904FD8">
            <w:pPr>
              <w:jc w:val="both"/>
              <w:rPr>
                <w:rFonts w:eastAsia="宋体"/>
              </w:rPr>
            </w:pPr>
            <w:r>
              <w:rPr>
                <w:rFonts w:eastAsia="宋体"/>
              </w:rPr>
              <w:t xml:space="preserve">As things stand in 8.8.1.1, and after discussions on Redcap half-duplex UEs, our understanding is that R17 </w:t>
            </w:r>
            <w:proofErr w:type="spellStart"/>
            <w:r>
              <w:rPr>
                <w:rFonts w:eastAsia="宋体"/>
              </w:rPr>
              <w:t>Cov</w:t>
            </w:r>
            <w:proofErr w:type="spellEnd"/>
            <w:r>
              <w:rPr>
                <w:rFonts w:eastAsia="宋体"/>
              </w:rPr>
              <w:t xml:space="preserve"> </w:t>
            </w:r>
            <w:proofErr w:type="spellStart"/>
            <w:r>
              <w:rPr>
                <w:rFonts w:eastAsia="宋体"/>
              </w:rPr>
              <w:t>Enh</w:t>
            </w:r>
            <w:proofErr w:type="spellEnd"/>
            <w:r>
              <w:rPr>
                <w:rFonts w:eastAsia="宋体"/>
              </w:rPr>
              <w:t xml:space="preserve"> will impose no restrictions on the applicability of available </w:t>
            </w:r>
            <w:r>
              <w:rPr>
                <w:rFonts w:eastAsia="宋体"/>
              </w:rPr>
              <w:t>slot counting to paired spectrum/SUL. This was also the reason why we steered clear of using the terms “paired” and “unpaired” in 8.8.1.3 when specifying the procedure to determine TDWs.</w:t>
            </w:r>
          </w:p>
        </w:tc>
      </w:tr>
      <w:tr w:rsidR="00EB2729" w:rsidTr="00EB2729">
        <w:tc>
          <w:tcPr>
            <w:tcW w:w="2176" w:type="dxa"/>
          </w:tcPr>
          <w:p w:rsidR="00EB2729" w:rsidRDefault="00904FD8">
            <w:pPr>
              <w:jc w:val="both"/>
              <w:rPr>
                <w:rFonts w:eastAsia="宋体"/>
              </w:rPr>
            </w:pPr>
            <w:r>
              <w:rPr>
                <w:rFonts w:eastAsia="宋体"/>
                <w:lang w:eastAsia="ja-JP"/>
              </w:rPr>
              <w:t>Sharp</w:t>
            </w:r>
          </w:p>
        </w:tc>
        <w:tc>
          <w:tcPr>
            <w:tcW w:w="7455" w:type="dxa"/>
          </w:tcPr>
          <w:p w:rsidR="00EB2729" w:rsidRDefault="00904FD8">
            <w:pPr>
              <w:jc w:val="both"/>
              <w:rPr>
                <w:rFonts w:eastAsia="宋体"/>
              </w:rPr>
            </w:pPr>
            <w:r>
              <w:rPr>
                <w:rFonts w:eastAsia="宋体"/>
                <w:lang w:eastAsia="ja-JP"/>
              </w:rPr>
              <w:t xml:space="preserve">We think further agreement for paired spectrum and SUL should </w:t>
            </w:r>
            <w:r>
              <w:rPr>
                <w:rFonts w:eastAsia="宋体"/>
                <w:lang w:eastAsia="ja-JP"/>
              </w:rPr>
              <w:t>be made in AI 8.8.1.1. Therefore, we’d like to suggest waiting the decision in AI 8.8.1.1.</w:t>
            </w:r>
          </w:p>
        </w:tc>
      </w:tr>
      <w:tr w:rsidR="00EB2729" w:rsidTr="00EB2729">
        <w:tc>
          <w:tcPr>
            <w:tcW w:w="2176" w:type="dxa"/>
          </w:tcPr>
          <w:p w:rsidR="00EB2729" w:rsidRDefault="00904FD8">
            <w:pPr>
              <w:jc w:val="both"/>
              <w:rPr>
                <w:rFonts w:eastAsia="Malgun Gothic"/>
                <w:lang w:eastAsia="ko-KR"/>
              </w:rPr>
            </w:pPr>
            <w:r>
              <w:rPr>
                <w:rFonts w:eastAsia="Malgun Gothic" w:hint="eastAsia"/>
                <w:lang w:eastAsia="ko-KR"/>
              </w:rPr>
              <w:t>LG</w:t>
            </w:r>
          </w:p>
        </w:tc>
        <w:tc>
          <w:tcPr>
            <w:tcW w:w="7455" w:type="dxa"/>
          </w:tcPr>
          <w:p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rsidTr="00EB2729">
        <w:tc>
          <w:tcPr>
            <w:tcW w:w="2176" w:type="dxa"/>
          </w:tcPr>
          <w:p w:rsidR="00EB2729" w:rsidRDefault="00904FD8">
            <w:pPr>
              <w:jc w:val="both"/>
              <w:rPr>
                <w:rFonts w:eastAsia="Malgun Gothic"/>
                <w:lang w:eastAsia="ko-KR"/>
              </w:rPr>
            </w:pPr>
            <w:r>
              <w:rPr>
                <w:rFonts w:eastAsia="Malgun Gothic"/>
                <w:lang w:eastAsia="ko-KR"/>
              </w:rPr>
              <w:t>Nokia/NSB</w:t>
            </w:r>
          </w:p>
        </w:tc>
        <w:tc>
          <w:tcPr>
            <w:tcW w:w="7455" w:type="dxa"/>
          </w:tcPr>
          <w:p w:rsidR="00EB2729" w:rsidRDefault="00904FD8">
            <w:pPr>
              <w:jc w:val="both"/>
              <w:rPr>
                <w:rFonts w:eastAsia="Malgun Gothic"/>
                <w:lang w:eastAsia="ko-KR"/>
              </w:rPr>
            </w:pPr>
            <w:r>
              <w:rPr>
                <w:rFonts w:eastAsia="Malgun Gothic"/>
                <w:lang w:eastAsia="ko-KR"/>
              </w:rPr>
              <w:t xml:space="preserve">We share the same view with Sharp that a decision should be made in AI 8.8.1.1. However, the interpretation from the FL </w:t>
            </w:r>
            <w:r>
              <w:rPr>
                <w:rFonts w:eastAsia="Malgun Gothic"/>
                <w:lang w:eastAsia="ko-KR"/>
              </w:rPr>
              <w:t>seems to be correct if “</w:t>
            </w:r>
            <w:r>
              <w:rPr>
                <w:rFonts w:eastAsia="宋体"/>
                <w:i/>
                <w:iCs/>
                <w:sz w:val="22"/>
                <w:szCs w:val="22"/>
              </w:rPr>
              <w:t>no further agreement is made</w:t>
            </w:r>
            <w:r>
              <w:rPr>
                <w:rFonts w:eastAsia="宋体"/>
                <w:sz w:val="22"/>
                <w:szCs w:val="22"/>
              </w:rPr>
              <w:t>” in any AI.</w:t>
            </w:r>
          </w:p>
        </w:tc>
      </w:tr>
      <w:tr w:rsidR="00EB2729" w:rsidTr="00EB2729">
        <w:tc>
          <w:tcPr>
            <w:tcW w:w="2176" w:type="dxa"/>
          </w:tcPr>
          <w:p w:rsidR="00EB2729" w:rsidRDefault="00904FD8">
            <w:pPr>
              <w:jc w:val="both"/>
              <w:rPr>
                <w:rFonts w:eastAsia="Malgun Gothic"/>
                <w:lang w:eastAsia="ko-KR"/>
              </w:rPr>
            </w:pPr>
            <w:r>
              <w:rPr>
                <w:rFonts w:eastAsia="Malgun Gothic"/>
                <w:lang w:eastAsia="ko-KR"/>
              </w:rPr>
              <w:t>Intel</w:t>
            </w:r>
          </w:p>
        </w:tc>
        <w:tc>
          <w:tcPr>
            <w:tcW w:w="7455" w:type="dxa"/>
          </w:tcPr>
          <w:p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w:t>
            </w:r>
            <w:proofErr w:type="spellStart"/>
            <w:r>
              <w:rPr>
                <w:rFonts w:eastAsia="Malgun Gothic"/>
                <w:lang w:eastAsia="ko-KR"/>
              </w:rPr>
              <w:t>TBoMS</w:t>
            </w:r>
            <w:proofErr w:type="spellEnd"/>
            <w:r>
              <w:rPr>
                <w:rFonts w:eastAsia="Malgun Gothic"/>
                <w:lang w:eastAsia="ko-KR"/>
              </w:rPr>
              <w:t xml:space="preserve">. </w:t>
            </w:r>
          </w:p>
        </w:tc>
      </w:tr>
      <w:tr w:rsidR="00EB2729" w:rsidTr="00EB2729">
        <w:tc>
          <w:tcPr>
            <w:tcW w:w="2176" w:type="dxa"/>
          </w:tcPr>
          <w:p w:rsidR="00EB2729" w:rsidRDefault="00904FD8">
            <w:pPr>
              <w:jc w:val="both"/>
              <w:rPr>
                <w:rFonts w:eastAsia="宋体"/>
                <w:lang w:eastAsia="ja-JP"/>
              </w:rPr>
            </w:pPr>
            <w:r>
              <w:rPr>
                <w:rFonts w:eastAsia="宋体" w:hint="eastAsia"/>
                <w:lang w:eastAsia="ja-JP"/>
              </w:rPr>
              <w:t>P</w:t>
            </w:r>
            <w:r>
              <w:rPr>
                <w:rFonts w:eastAsia="宋体"/>
                <w:lang w:eastAsia="ja-JP"/>
              </w:rPr>
              <w:t>anasonic</w:t>
            </w:r>
          </w:p>
        </w:tc>
        <w:tc>
          <w:tcPr>
            <w:tcW w:w="7455" w:type="dxa"/>
          </w:tcPr>
          <w:p w:rsidR="00EB2729" w:rsidRDefault="00904FD8">
            <w:pPr>
              <w:jc w:val="both"/>
              <w:rPr>
                <w:rFonts w:eastAsia="Malgun Gothic"/>
                <w:lang w:eastAsia="ko-KR"/>
              </w:rPr>
            </w:pPr>
            <w:r>
              <w:rPr>
                <w:rFonts w:eastAsia="宋体" w:hint="eastAsia"/>
                <w:lang w:eastAsia="ja-JP"/>
              </w:rPr>
              <w:t>I</w:t>
            </w:r>
            <w:r>
              <w:rPr>
                <w:rFonts w:eastAsia="宋体"/>
                <w:lang w:eastAsia="ja-JP"/>
              </w:rPr>
              <w:t>f no further agreement is made in AI.8.8.1</w:t>
            </w:r>
            <w:r>
              <w:rPr>
                <w:rFonts w:eastAsia="宋体"/>
                <w:lang w:eastAsia="ja-JP"/>
              </w:rPr>
              <w:t>.1, i.e., available slot counting is not supported for paired spectrum and SUL, we agree with the proposed description. If AI. 8.8.1.1 concludes that available slot counting is also applied to paired spectrum and SUL, non-consecutive slot allocation should</w:t>
            </w:r>
            <w:r>
              <w:rPr>
                <w:rFonts w:eastAsia="宋体"/>
                <w:lang w:eastAsia="ja-JP"/>
              </w:rPr>
              <w:t xml:space="preserve"> be supported. Therefore, it is better to wait the conclusion in AI 8.8.1.1. In our view, current conclusion is sufficient at this stage.</w:t>
            </w:r>
          </w:p>
        </w:tc>
      </w:tr>
      <w:tr w:rsidR="00EB2729" w:rsidTr="00EB2729">
        <w:tc>
          <w:tcPr>
            <w:tcW w:w="2176" w:type="dxa"/>
          </w:tcPr>
          <w:p w:rsidR="00EB2729" w:rsidRDefault="00904FD8">
            <w:pPr>
              <w:jc w:val="both"/>
              <w:rPr>
                <w:rFonts w:eastAsia="宋体"/>
                <w:lang w:eastAsia="ja-JP"/>
              </w:rPr>
            </w:pPr>
            <w:r>
              <w:rPr>
                <w:rFonts w:eastAsiaTheme="minorEastAsia" w:hint="eastAsia"/>
                <w:lang w:eastAsia="zh-CN"/>
              </w:rPr>
              <w:t>Samsung</w:t>
            </w:r>
          </w:p>
        </w:tc>
        <w:tc>
          <w:tcPr>
            <w:tcW w:w="7455" w:type="dxa"/>
          </w:tcPr>
          <w:p w:rsidR="00EB2729" w:rsidRDefault="00904FD8">
            <w:pPr>
              <w:jc w:val="both"/>
              <w:rPr>
                <w:rFonts w:eastAsia="宋体"/>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rsidTr="00EB2729">
        <w:tc>
          <w:tcPr>
            <w:tcW w:w="2176" w:type="dxa"/>
          </w:tcPr>
          <w:p w:rsidR="00EB2729" w:rsidRDefault="00904FD8">
            <w:pPr>
              <w:jc w:val="both"/>
              <w:rPr>
                <w:rFonts w:eastAsiaTheme="minorEastAsia"/>
                <w:lang w:eastAsia="zh-CN"/>
              </w:rPr>
            </w:pPr>
            <w:r>
              <w:rPr>
                <w:rFonts w:eastAsia="宋体"/>
                <w:lang w:eastAsia="zh-CN"/>
              </w:rPr>
              <w:t>Vivo</w:t>
            </w:r>
          </w:p>
        </w:tc>
        <w:tc>
          <w:tcPr>
            <w:tcW w:w="7455" w:type="dxa"/>
          </w:tcPr>
          <w:p w:rsidR="00EB2729" w:rsidRDefault="00904FD8">
            <w:pPr>
              <w:jc w:val="both"/>
              <w:rPr>
                <w:rFonts w:eastAsia="宋体"/>
              </w:rPr>
            </w:pPr>
            <w:r>
              <w:rPr>
                <w:rFonts w:eastAsia="宋体"/>
              </w:rPr>
              <w:t>According to following agreements on available slot determination for Type A PUSCH repetition, the FL c</w:t>
            </w:r>
            <w:r>
              <w:rPr>
                <w:rFonts w:eastAsia="宋体"/>
              </w:rPr>
              <w:t>onclusion seems obvious to us, and we do not think a separate proposal or agreement on this is necessary.</w:t>
            </w:r>
          </w:p>
          <w:p w:rsidR="00EB2729" w:rsidRDefault="00904FD8">
            <w:pPr>
              <w:shd w:val="clear" w:color="auto" w:fill="FFFFFF"/>
              <w:spacing w:after="0"/>
              <w:rPr>
                <w:rFonts w:eastAsia="宋体"/>
                <w:color w:val="000000"/>
                <w:lang w:eastAsia="zh-CN"/>
              </w:rPr>
            </w:pPr>
            <w:r>
              <w:rPr>
                <w:rFonts w:eastAsia="宋体"/>
                <w:color w:val="000000"/>
                <w:u w:val="single"/>
                <w:shd w:val="clear" w:color="auto" w:fill="00FF00"/>
                <w:lang w:val="sv-SE" w:eastAsia="zh-CN"/>
              </w:rPr>
              <w:t>Agreement</w:t>
            </w:r>
          </w:p>
          <w:p w:rsidR="00EB2729" w:rsidRDefault="00904FD8">
            <w:pPr>
              <w:numPr>
                <w:ilvl w:val="0"/>
                <w:numId w:val="36"/>
              </w:numPr>
              <w:shd w:val="clear" w:color="auto" w:fill="FFFFFF"/>
              <w:spacing w:after="0" w:line="210" w:lineRule="atLeast"/>
              <w:ind w:left="709"/>
              <w:jc w:val="both"/>
              <w:rPr>
                <w:rFonts w:ascii="MS Mincho" w:eastAsia="宋体" w:hAnsi="MS Mincho" w:cs="宋体"/>
                <w:color w:val="000000"/>
                <w:lang w:eastAsia="zh-CN"/>
              </w:rPr>
            </w:pPr>
            <w:r>
              <w:rPr>
                <w:rFonts w:eastAsia="宋体"/>
                <w:color w:val="000000"/>
                <w:shd w:val="clear" w:color="auto" w:fill="FFFFFF"/>
                <w:lang w:eastAsia="zh-CN"/>
              </w:rPr>
              <w:t>Only </w:t>
            </w:r>
            <w:r>
              <w:rPr>
                <w:rFonts w:eastAsia="宋体"/>
                <w:i/>
                <w:iCs/>
                <w:color w:val="000000"/>
                <w:shd w:val="clear" w:color="auto" w:fill="FFFFFF"/>
                <w:lang w:eastAsia="zh-CN"/>
              </w:rPr>
              <w:t>tdd-UL-DL-ConfigurationCommon</w:t>
            </w:r>
            <w:r>
              <w:rPr>
                <w:rFonts w:eastAsia="宋体"/>
                <w:color w:val="000000"/>
                <w:shd w:val="clear" w:color="auto" w:fill="FFFFFF"/>
                <w:lang w:eastAsia="zh-CN"/>
              </w:rPr>
              <w:t>, </w:t>
            </w:r>
            <w:r>
              <w:rPr>
                <w:rFonts w:eastAsia="宋体"/>
                <w:i/>
                <w:iCs/>
                <w:color w:val="000000"/>
                <w:shd w:val="clear" w:color="auto" w:fill="FFFFFF"/>
                <w:lang w:eastAsia="zh-CN"/>
              </w:rPr>
              <w:t>tdd-UL-DL-ConfigurationDedicated</w:t>
            </w:r>
            <w:r>
              <w:rPr>
                <w:rFonts w:eastAsia="宋体"/>
                <w:color w:val="000000"/>
                <w:shd w:val="clear" w:color="auto" w:fill="FFFFFF"/>
                <w:lang w:val="sv-SE" w:eastAsia="zh-CN"/>
              </w:rPr>
              <w:t> and </w:t>
            </w:r>
            <w:proofErr w:type="spellStart"/>
            <w:r>
              <w:rPr>
                <w:rFonts w:eastAsia="宋体"/>
                <w:i/>
                <w:iCs/>
                <w:color w:val="000000"/>
                <w:shd w:val="clear" w:color="auto" w:fill="FFFFFF"/>
                <w:lang w:eastAsia="zh-CN"/>
              </w:rPr>
              <w:t>ssb-PositionsInBurst</w:t>
            </w:r>
            <w:proofErr w:type="spellEnd"/>
            <w:r>
              <w:rPr>
                <w:rFonts w:eastAsia="宋体"/>
                <w:color w:val="000000"/>
                <w:shd w:val="clear" w:color="auto" w:fill="FFFFFF"/>
                <w:lang w:eastAsia="zh-CN"/>
              </w:rPr>
              <w:t> </w:t>
            </w:r>
            <w:r>
              <w:rPr>
                <w:rFonts w:eastAsia="宋体"/>
                <w:color w:val="000000"/>
                <w:shd w:val="clear" w:color="auto" w:fill="FFFFFF"/>
                <w:lang w:val="sv-SE" w:eastAsia="zh-CN"/>
              </w:rPr>
              <w:t>are </w:t>
            </w:r>
            <w:r>
              <w:rPr>
                <w:rFonts w:eastAsia="宋体"/>
                <w:color w:val="000000"/>
                <w:shd w:val="clear" w:color="auto" w:fill="FFFFFF"/>
                <w:lang w:eastAsia="zh-CN"/>
              </w:rPr>
              <w:t>considered for the determination of availa</w:t>
            </w:r>
            <w:r>
              <w:rPr>
                <w:rFonts w:eastAsia="宋体"/>
                <w:color w:val="000000"/>
                <w:shd w:val="clear" w:color="auto" w:fill="FFFFFF"/>
                <w:lang w:eastAsia="zh-CN"/>
              </w:rPr>
              <w:t>ble slots.</w:t>
            </w:r>
          </w:p>
          <w:p w:rsidR="00EB2729" w:rsidRDefault="00904FD8">
            <w:pPr>
              <w:numPr>
                <w:ilvl w:val="1"/>
                <w:numId w:val="36"/>
              </w:numPr>
              <w:shd w:val="clear" w:color="auto" w:fill="FFFFFF"/>
              <w:spacing w:after="0" w:line="210" w:lineRule="atLeast"/>
              <w:ind w:left="1134" w:hanging="425"/>
              <w:jc w:val="both"/>
              <w:rPr>
                <w:rFonts w:ascii="MS Mincho" w:eastAsia="宋体" w:hAnsi="MS Mincho" w:cs="宋体"/>
                <w:color w:val="000000"/>
                <w:lang w:eastAsia="zh-CN"/>
              </w:rPr>
            </w:pPr>
            <w:r>
              <w:rPr>
                <w:rFonts w:eastAsia="宋体"/>
                <w:color w:val="000000"/>
                <w:shd w:val="clear" w:color="auto" w:fill="FFFFFF"/>
                <w:lang w:eastAsia="zh-CN"/>
              </w:rPr>
              <w:t>Any other RRC configuration is not considered for the determination of available slots.</w:t>
            </w:r>
          </w:p>
          <w:p w:rsidR="00EB2729" w:rsidRDefault="00904FD8">
            <w:pPr>
              <w:shd w:val="clear" w:color="auto" w:fill="FFFFFF"/>
              <w:spacing w:after="0"/>
              <w:jc w:val="both"/>
              <w:rPr>
                <w:rFonts w:eastAsia="宋体"/>
                <w:highlight w:val="green"/>
              </w:rPr>
            </w:pPr>
            <w:r>
              <w:rPr>
                <w:rFonts w:eastAsia="宋体"/>
                <w:highlight w:val="green"/>
              </w:rPr>
              <w:t>Agreement</w:t>
            </w:r>
          </w:p>
          <w:p w:rsidR="00EB2729" w:rsidRDefault="00904FD8">
            <w:pPr>
              <w:shd w:val="clear" w:color="auto" w:fill="FFFFFF"/>
              <w:spacing w:after="0"/>
              <w:rPr>
                <w:rFonts w:eastAsia="宋体"/>
              </w:rPr>
            </w:pPr>
            <w:r>
              <w:rPr>
                <w:rFonts w:eastAsia="宋体"/>
              </w:rPr>
              <w:t xml:space="preserve">The number of slots allocated for </w:t>
            </w:r>
            <w:proofErr w:type="spellStart"/>
            <w:r>
              <w:rPr>
                <w:rFonts w:eastAsia="宋体"/>
              </w:rPr>
              <w:t>TBoMS</w:t>
            </w:r>
            <w:proofErr w:type="spellEnd"/>
            <w:r>
              <w:rPr>
                <w:rFonts w:eastAsia="宋体"/>
              </w:rPr>
              <w:t xml:space="preserve"> is counted based on the available slots for UL transmission. </w:t>
            </w:r>
          </w:p>
          <w:p w:rsidR="00EB2729" w:rsidRDefault="00904FD8">
            <w:pPr>
              <w:numPr>
                <w:ilvl w:val="0"/>
                <w:numId w:val="21"/>
              </w:numPr>
              <w:spacing w:after="0"/>
              <w:rPr>
                <w:rFonts w:eastAsia="宋体"/>
                <w:lang w:eastAsia="zh-CN"/>
              </w:rPr>
            </w:pPr>
            <w:r>
              <w:rPr>
                <w:rFonts w:eastAsia="宋体"/>
                <w:lang w:eastAsia="zh-CN"/>
              </w:rPr>
              <w:t xml:space="preserve">The determination of available slots for </w:t>
            </w:r>
            <w:r>
              <w:rPr>
                <w:rFonts w:eastAsia="宋体"/>
                <w:lang w:eastAsia="zh-CN"/>
              </w:rPr>
              <w:t>PUSCH repetition type A, as defined in AI 8.8.1.1, is reused.</w:t>
            </w:r>
          </w:p>
          <w:p w:rsidR="00EB2729" w:rsidRDefault="00904FD8">
            <w:pPr>
              <w:numPr>
                <w:ilvl w:val="0"/>
                <w:numId w:val="21"/>
              </w:numPr>
              <w:spacing w:after="0"/>
              <w:rPr>
                <w:rFonts w:eastAsia="宋体"/>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rFonts w:eastAsia="宋体"/>
                <w:lang w:eastAsia="zh-CN"/>
              </w:rPr>
              <w:t>AI 8.8.1.1</w:t>
            </w:r>
          </w:p>
          <w:p w:rsidR="00EB2729" w:rsidRDefault="00904FD8">
            <w:pPr>
              <w:spacing w:after="0"/>
              <w:rPr>
                <w:rFonts w:eastAsia="宋体"/>
                <w:highlight w:val="green"/>
              </w:rPr>
            </w:pPr>
            <w:r>
              <w:rPr>
                <w:rFonts w:eastAsia="宋体"/>
                <w:highlight w:val="green"/>
              </w:rPr>
              <w:t>Agreement:</w:t>
            </w:r>
          </w:p>
          <w:p w:rsidR="00EB2729" w:rsidRDefault="00904FD8">
            <w:pPr>
              <w:spacing w:after="0" w:line="252" w:lineRule="auto"/>
              <w:rPr>
                <w:rFonts w:eastAsia="Times New Roman"/>
              </w:rPr>
            </w:pPr>
            <w:r>
              <w:rPr>
                <w:rFonts w:eastAsia="Times New Roman"/>
              </w:rPr>
              <w:lastRenderedPageBreak/>
              <w:t xml:space="preserve">Time domain resource determination for </w:t>
            </w:r>
            <w:proofErr w:type="spellStart"/>
            <w:r>
              <w:rPr>
                <w:rFonts w:eastAsia="Times New Roman"/>
              </w:rPr>
              <w:t>TBoMS</w:t>
            </w:r>
            <w:proofErr w:type="spellEnd"/>
            <w:r>
              <w:rPr>
                <w:rFonts w:eastAsia="Times New Roman"/>
              </w:rPr>
              <w:t xml:space="preserve"> can be performed only via PUSCH repetition T</w:t>
            </w:r>
            <w:r>
              <w:rPr>
                <w:rFonts w:eastAsia="Times New Roman"/>
              </w:rPr>
              <w:t xml:space="preserve">ype A like TDRA. </w:t>
            </w:r>
          </w:p>
          <w:p w:rsidR="00EB2729" w:rsidRDefault="00904FD8">
            <w:pPr>
              <w:numPr>
                <w:ilvl w:val="0"/>
                <w:numId w:val="37"/>
              </w:numPr>
              <w:spacing w:after="0" w:line="252" w:lineRule="auto"/>
              <w:rPr>
                <w:rFonts w:eastAsia="Times New Roman"/>
              </w:rPr>
            </w:pPr>
            <w:r>
              <w:rPr>
                <w:rFonts w:eastAsia="Times New Roman"/>
              </w:rPr>
              <w:t>FFS: details</w:t>
            </w:r>
          </w:p>
          <w:p w:rsidR="00EB2729" w:rsidRDefault="00904FD8">
            <w:pPr>
              <w:numPr>
                <w:ilvl w:val="0"/>
                <w:numId w:val="37"/>
              </w:numPr>
              <w:spacing w:after="0"/>
              <w:rPr>
                <w:rFonts w:eastAsia="宋体"/>
              </w:rPr>
            </w:pPr>
            <w:r>
              <w:rPr>
                <w:rFonts w:eastAsia="宋体"/>
              </w:rPr>
              <w:t xml:space="preserve">FFS: whether or not optimizations </w:t>
            </w:r>
            <w:r>
              <w:rPr>
                <w:rFonts w:eastAsia="Times New Roman"/>
              </w:rPr>
              <w:t xml:space="preserve">for time domain resource determination </w:t>
            </w:r>
            <w:r>
              <w:rPr>
                <w:rFonts w:eastAsia="宋体"/>
              </w:rPr>
              <w:t xml:space="preserve">are necessary for allocating resource in the S slots (for the unpaired spectrum case) </w:t>
            </w:r>
          </w:p>
          <w:p w:rsidR="00EB2729" w:rsidRDefault="00EB2729">
            <w:pPr>
              <w:jc w:val="both"/>
              <w:rPr>
                <w:rFonts w:eastAsiaTheme="minorEastAsia"/>
                <w:lang w:eastAsia="zh-CN"/>
              </w:rPr>
            </w:pP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lastRenderedPageBreak/>
              <w:t>ZTE</w:t>
            </w:r>
          </w:p>
        </w:tc>
        <w:tc>
          <w:tcPr>
            <w:tcW w:w="7455" w:type="dxa"/>
          </w:tcPr>
          <w:p w:rsidR="00EB2729" w:rsidRDefault="00904FD8">
            <w:pPr>
              <w:jc w:val="both"/>
              <w:rPr>
                <w:rFonts w:eastAsia="宋体"/>
                <w:lang w:val="en-US" w:eastAsia="zh-CN"/>
              </w:rPr>
            </w:pPr>
            <w:r>
              <w:rPr>
                <w:rFonts w:eastAsia="宋体" w:hint="eastAsia"/>
                <w:lang w:val="en-US" w:eastAsia="zh-CN"/>
              </w:rPr>
              <w:t xml:space="preserve">The mechanisms we defined could apply for all spectrum. And we share with QC and vivo that there </w:t>
            </w:r>
            <w:proofErr w:type="gramStart"/>
            <w:r>
              <w:rPr>
                <w:rFonts w:eastAsia="宋体" w:hint="eastAsia"/>
                <w:lang w:val="en-US" w:eastAsia="zh-CN"/>
              </w:rPr>
              <w:t>is</w:t>
            </w:r>
            <w:proofErr w:type="gramEnd"/>
            <w:r>
              <w:rPr>
                <w:rFonts w:eastAsia="宋体" w:hint="eastAsia"/>
                <w:lang w:val="en-US" w:eastAsia="zh-CN"/>
              </w:rPr>
              <w:t xml:space="preserve"> no need additional agreements in this agenda. </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455" w:type="dxa"/>
          </w:tcPr>
          <w:p w:rsidR="00EB2729" w:rsidRDefault="00904FD8">
            <w:pPr>
              <w:jc w:val="both"/>
              <w:rPr>
                <w:rFonts w:eastAsia="宋体"/>
                <w:lang w:val="en-US" w:eastAsia="zh-CN"/>
              </w:rPr>
            </w:pPr>
            <w:r>
              <w:rPr>
                <w:rFonts w:eastAsia="宋体"/>
                <w:lang w:val="en-US" w:eastAsia="zh-CN"/>
              </w:rPr>
              <w:t>No further agreement is needed. The mechanism should be applicable to all spectrum.</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CATT</w:t>
            </w:r>
          </w:p>
        </w:tc>
        <w:tc>
          <w:tcPr>
            <w:tcW w:w="7455" w:type="dxa"/>
          </w:tcPr>
          <w:p w:rsidR="00EB2729" w:rsidRDefault="00904FD8">
            <w:pPr>
              <w:jc w:val="both"/>
              <w:rPr>
                <w:rFonts w:eastAsia="宋体"/>
                <w:lang w:val="en-US" w:eastAsia="zh-CN"/>
              </w:rPr>
            </w:pPr>
            <w:r>
              <w:rPr>
                <w:rFonts w:eastAsia="宋体" w:hint="eastAsia"/>
                <w:lang w:val="en-US" w:eastAsia="zh-CN"/>
              </w:rPr>
              <w:t>FL</w:t>
            </w:r>
            <w:r>
              <w:rPr>
                <w:rFonts w:eastAsia="宋体"/>
                <w:lang w:val="en-US" w:eastAsia="zh-CN"/>
              </w:rPr>
              <w:t>’</w:t>
            </w:r>
            <w:r>
              <w:rPr>
                <w:rFonts w:eastAsia="宋体" w:hint="eastAsia"/>
                <w:lang w:val="en-US" w:eastAsia="zh-CN"/>
              </w:rPr>
              <w:t xml:space="preserve">s proposal shall at least be </w:t>
            </w:r>
            <w:r>
              <w:rPr>
                <w:rFonts w:eastAsia="宋体"/>
                <w:lang w:val="en-US" w:eastAsia="zh-CN"/>
              </w:rPr>
              <w:t>‘</w:t>
            </w:r>
            <w:r>
              <w:rPr>
                <w:rFonts w:eastAsia="宋体" w:hint="eastAsia"/>
                <w:lang w:val="en-US" w:eastAsia="zh-CN"/>
              </w:rPr>
              <w:t>applied</w:t>
            </w:r>
            <w:r>
              <w:rPr>
                <w:rFonts w:eastAsia="宋体"/>
                <w:lang w:val="en-US" w:eastAsia="zh-CN"/>
              </w:rPr>
              <w:t>’</w:t>
            </w:r>
            <w:r>
              <w:rPr>
                <w:rFonts w:eastAsia="宋体" w:hint="eastAsia"/>
                <w:lang w:val="en-US" w:eastAsia="zh-CN"/>
              </w:rPr>
              <w:t xml:space="preserve"> to FD-FDD UE, regardless counting based on available slot is </w:t>
            </w:r>
            <w:r>
              <w:rPr>
                <w:rFonts w:eastAsia="宋体"/>
                <w:lang w:val="en-US" w:eastAsia="zh-CN"/>
              </w:rPr>
              <w:t>‘</w:t>
            </w:r>
            <w:r>
              <w:rPr>
                <w:rFonts w:eastAsia="宋体" w:hint="eastAsia"/>
                <w:lang w:val="en-US" w:eastAsia="zh-CN"/>
              </w:rPr>
              <w:t>defined</w:t>
            </w:r>
            <w:r>
              <w:rPr>
                <w:rFonts w:eastAsia="宋体"/>
                <w:lang w:val="en-US" w:eastAsia="zh-CN"/>
              </w:rPr>
              <w:t>’</w:t>
            </w:r>
            <w:r>
              <w:rPr>
                <w:rFonts w:eastAsia="宋体" w:hint="eastAsia"/>
                <w:lang w:val="en-US" w:eastAsia="zh-CN"/>
              </w:rPr>
              <w:t xml:space="preserve"> in paired spectrum or SUL or not. </w:t>
            </w:r>
          </w:p>
          <w:p w:rsidR="00EB2729" w:rsidRDefault="00904FD8">
            <w:pPr>
              <w:jc w:val="both"/>
              <w:rPr>
                <w:rFonts w:eastAsia="宋体"/>
                <w:lang w:val="en-US" w:eastAsia="zh-CN"/>
              </w:rPr>
            </w:pPr>
            <w:r>
              <w:rPr>
                <w:rFonts w:eastAsia="宋体" w:hint="eastAsia"/>
                <w:lang w:val="en-US" w:eastAsia="zh-CN"/>
              </w:rPr>
              <w:t xml:space="preserve">In our understanding, even if counting based on available slot is </w:t>
            </w:r>
            <w:r>
              <w:rPr>
                <w:rFonts w:eastAsia="宋体"/>
                <w:lang w:val="en-US" w:eastAsia="zh-CN"/>
              </w:rPr>
              <w:t>‘</w:t>
            </w:r>
            <w:r>
              <w:rPr>
                <w:rFonts w:eastAsia="宋体" w:hint="eastAsia"/>
                <w:lang w:val="en-US" w:eastAsia="zh-CN"/>
              </w:rPr>
              <w:t>defined</w:t>
            </w:r>
            <w:r>
              <w:rPr>
                <w:rFonts w:eastAsia="宋体"/>
                <w:lang w:val="en-US" w:eastAsia="zh-CN"/>
              </w:rPr>
              <w:t>’</w:t>
            </w:r>
            <w:r>
              <w:rPr>
                <w:rFonts w:eastAsia="宋体" w:hint="eastAsia"/>
                <w:lang w:val="en-US" w:eastAsia="zh-CN"/>
              </w:rPr>
              <w:t xml:space="preserve"> in paired spectrum, it can only </w:t>
            </w:r>
            <w:r>
              <w:rPr>
                <w:rFonts w:eastAsia="宋体" w:hint="eastAsia"/>
                <w:lang w:val="en-US" w:eastAsia="zh-CN"/>
              </w:rPr>
              <w:t xml:space="preserve">be </w:t>
            </w:r>
            <w:r>
              <w:rPr>
                <w:rFonts w:eastAsia="宋体"/>
                <w:lang w:val="en-US" w:eastAsia="zh-CN"/>
              </w:rPr>
              <w:t>‘</w:t>
            </w:r>
            <w:r>
              <w:rPr>
                <w:rFonts w:eastAsia="宋体" w:hint="eastAsia"/>
                <w:lang w:val="en-US" w:eastAsia="zh-CN"/>
              </w:rPr>
              <w:t>applied</w:t>
            </w:r>
            <w:r>
              <w:rPr>
                <w:rFonts w:eastAsia="宋体"/>
                <w:lang w:val="en-US" w:eastAsia="zh-CN"/>
              </w:rPr>
              <w:t>’</w:t>
            </w:r>
            <w:r>
              <w:rPr>
                <w:rFonts w:eastAsia="宋体" w:hint="eastAsia"/>
                <w:lang w:val="en-US" w:eastAsia="zh-CN"/>
              </w:rPr>
              <w:t xml:space="preserve"> to HD-FDD UE.</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Ericsson</w:t>
            </w:r>
          </w:p>
        </w:tc>
        <w:tc>
          <w:tcPr>
            <w:tcW w:w="7455" w:type="dxa"/>
          </w:tcPr>
          <w:p w:rsidR="00EB2729" w:rsidRDefault="00904FD8">
            <w:pPr>
              <w:rPr>
                <w:rFonts w:eastAsia="宋体"/>
                <w:lang w:val="en-US" w:eastAsia="zh-CN"/>
              </w:rPr>
            </w:pPr>
            <w:r>
              <w:rPr>
                <w:rFonts w:eastAsia="宋体"/>
                <w:lang w:val="en-US" w:eastAsia="zh-CN"/>
              </w:rPr>
              <w:t xml:space="preserve">We agree with FL’s inferring that “available slots for </w:t>
            </w:r>
            <w:proofErr w:type="spellStart"/>
            <w:r>
              <w:rPr>
                <w:rFonts w:eastAsia="宋体"/>
                <w:lang w:val="en-US" w:eastAsia="zh-CN"/>
              </w:rPr>
              <w:t>TBoMS</w:t>
            </w:r>
            <w:proofErr w:type="spellEnd"/>
            <w:r>
              <w:rPr>
                <w:rFonts w:eastAsia="宋体"/>
                <w:lang w:val="en-US" w:eastAsia="zh-CN"/>
              </w:rPr>
              <w:t xml:space="preserve"> in this case are all the </w:t>
            </w:r>
            <m:oMath>
              <m:r>
                <w:rPr>
                  <w:rFonts w:ascii="Cambria Math" w:eastAsia="宋体" w:hAnsi="Cambria Math"/>
                  <w:lang w:val="en-US" w:eastAsia="zh-CN"/>
                </w:rPr>
                <m:t>N</m:t>
              </m:r>
              <m:r>
                <m:rPr>
                  <m:sty m:val="p"/>
                </m:rPr>
                <w:rPr>
                  <w:rFonts w:ascii="Cambria Math" w:eastAsia="宋体" w:hAnsi="Cambria Math"/>
                  <w:lang w:val="en-US" w:eastAsia="zh-CN"/>
                </w:rPr>
                <m:t>*</m:t>
              </m:r>
              <m:r>
                <w:rPr>
                  <w:rFonts w:ascii="Cambria Math" w:eastAsia="宋体" w:hAnsi="Cambria Math"/>
                  <w:lang w:val="en-US" w:eastAsia="zh-CN"/>
                </w:rPr>
                <m:t>M</m:t>
              </m:r>
            </m:oMath>
            <w:r>
              <w:rPr>
                <w:rFonts w:eastAsia="宋体"/>
                <w:lang w:val="en-US" w:eastAsia="zh-CN"/>
              </w:rPr>
              <w:t xml:space="preserve"> consecutive physical slots over which the same symbol allocation is applied (Rel-15/Rel-16 dropping rules then are used to identify the final transmitted slots).”</w:t>
            </w:r>
          </w:p>
          <w:p w:rsidR="00EB2729" w:rsidRDefault="00904FD8">
            <w:pPr>
              <w:rPr>
                <w:rFonts w:eastAsia="宋体"/>
                <w:lang w:val="en-US" w:eastAsia="zh-CN"/>
              </w:rPr>
            </w:pPr>
            <w:r>
              <w:rPr>
                <w:rFonts w:eastAsia="宋体"/>
                <w:lang w:val="en-US" w:eastAsia="zh-CN"/>
              </w:rPr>
              <w:t>Regarding the proposed description, we would like to clarify that, while the ‘K’ may be used</w:t>
            </w:r>
            <w:r>
              <w:rPr>
                <w:rFonts w:eastAsia="宋体"/>
                <w:lang w:val="en-US" w:eastAsia="zh-CN"/>
              </w:rPr>
              <w:t xml:space="preserve"> in 38.214 as the number of repetitions, in the context of </w:t>
            </w:r>
            <w:proofErr w:type="spellStart"/>
            <w:r>
              <w:rPr>
                <w:rFonts w:eastAsia="宋体"/>
                <w:lang w:val="en-US" w:eastAsia="zh-CN"/>
              </w:rPr>
              <w:t>TBoMS</w:t>
            </w:r>
            <w:proofErr w:type="spellEnd"/>
            <w:r>
              <w:rPr>
                <w:rFonts w:eastAsia="宋体"/>
                <w:lang w:val="en-US" w:eastAsia="zh-CN"/>
              </w:rPr>
              <w:t xml:space="preserve"> it is ‘M’. </w:t>
            </w:r>
          </w:p>
          <w:p w:rsidR="00EB2729" w:rsidRDefault="00904FD8">
            <w:pPr>
              <w:rPr>
                <w:rFonts w:eastAsia="宋体"/>
                <w:lang w:val="en-US" w:eastAsia="zh-CN"/>
              </w:rPr>
            </w:pPr>
            <w:r>
              <w:rPr>
                <w:rFonts w:eastAsia="宋体"/>
                <w:lang w:val="en-US" w:eastAsia="zh-CN"/>
              </w:rPr>
              <w:t>Also, “The UE shall transmit the TB across” is not about available slot determination, but about PUSCH transmission (and since slots can be dropped, transmission is not the same t</w:t>
            </w:r>
            <w:r>
              <w:rPr>
                <w:rFonts w:eastAsia="宋体"/>
                <w:lang w:val="en-US" w:eastAsia="zh-CN"/>
              </w:rPr>
              <w:t>hing as available slot determination).   Therefore, we suggest the following refinement to the FL proposal:</w:t>
            </w:r>
          </w:p>
          <w:p w:rsidR="00EB2729" w:rsidRDefault="00904FD8">
            <w:pPr>
              <w:ind w:left="284"/>
              <w:jc w:val="both"/>
              <w:rPr>
                <w:rFonts w:eastAsia="宋体"/>
                <w:lang w:val="en-US" w:eastAsia="zh-CN"/>
              </w:rPr>
            </w:pPr>
            <w:r>
              <w:rPr>
                <w:rFonts w:eastAsia="宋体"/>
                <w:lang w:val="en-US" w:eastAsia="zh-CN"/>
              </w:rPr>
              <w:t xml:space="preserve">For paired spectrum or supplementary uplink band, the same symbol allocation is applied across the </w:t>
            </w:r>
            <w:r>
              <w:rPr>
                <w:rFonts w:eastAsia="宋体"/>
                <w:strike/>
                <w:color w:val="FF0000"/>
                <w:lang w:val="en-US" w:eastAsia="zh-CN"/>
              </w:rPr>
              <w:t>N*K</w:t>
            </w:r>
            <w:r>
              <w:rPr>
                <w:rFonts w:eastAsia="宋体"/>
                <w:lang w:val="en-US" w:eastAsia="zh-CN"/>
              </w:rPr>
              <w:t xml:space="preserve"> </w:t>
            </w:r>
            <w:r>
              <w:rPr>
                <w:rFonts w:eastAsia="宋体"/>
                <w:color w:val="FF0000"/>
                <w:u w:val="single"/>
                <w:lang w:val="en-US" w:eastAsia="zh-CN"/>
              </w:rPr>
              <w:t>M*N</w:t>
            </w:r>
            <w:r>
              <w:rPr>
                <w:rFonts w:eastAsia="宋体"/>
                <w:lang w:val="en-US" w:eastAsia="zh-CN"/>
              </w:rPr>
              <w:t xml:space="preserve"> consecutive slots and the PUSCH is limite</w:t>
            </w:r>
            <w:r>
              <w:rPr>
                <w:rFonts w:eastAsia="宋体"/>
                <w:lang w:val="en-US" w:eastAsia="zh-CN"/>
              </w:rPr>
              <w:t xml:space="preserve">d to a single transmission layer. </w:t>
            </w:r>
            <w:r>
              <w:rPr>
                <w:rFonts w:eastAsia="宋体"/>
                <w:strike/>
                <w:color w:val="FF0000"/>
                <w:lang w:val="en-US" w:eastAsia="zh-CN"/>
              </w:rPr>
              <w:t>The UE shall transmit the TB across the N*K consecutive slots applying the same symbol allocation in each slot.</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X</w:t>
            </w:r>
            <w:r>
              <w:rPr>
                <w:rFonts w:eastAsia="宋体"/>
                <w:lang w:val="en-US" w:eastAsia="zh-CN"/>
              </w:rPr>
              <w:t>iaomi</w:t>
            </w:r>
          </w:p>
        </w:tc>
        <w:tc>
          <w:tcPr>
            <w:tcW w:w="7455" w:type="dxa"/>
          </w:tcPr>
          <w:p w:rsidR="00EB2729" w:rsidRDefault="00904FD8">
            <w:pPr>
              <w:rPr>
                <w:rFonts w:eastAsia="宋体"/>
                <w:lang w:val="en-US" w:eastAsia="zh-CN"/>
              </w:rPr>
            </w:pPr>
            <w:r>
              <w:rPr>
                <w:rFonts w:eastAsia="宋体" w:hint="eastAsia"/>
                <w:lang w:val="en-US" w:eastAsia="zh-CN"/>
              </w:rPr>
              <w:t>W</w:t>
            </w:r>
            <w:r>
              <w:rPr>
                <w:rFonts w:eastAsia="宋体"/>
                <w:lang w:val="en-US" w:eastAsia="zh-CN"/>
              </w:rPr>
              <w:t>e share the same view as Sharp.</w:t>
            </w:r>
          </w:p>
        </w:tc>
      </w:tr>
    </w:tbl>
    <w:p w:rsidR="00EB2729" w:rsidRDefault="00EB2729">
      <w:pPr>
        <w:jc w:val="both"/>
        <w:rPr>
          <w:sz w:val="22"/>
        </w:rPr>
      </w:pPr>
    </w:p>
    <w:p w:rsidR="00EB2729" w:rsidRDefault="00904FD8">
      <w:pPr>
        <w:rPr>
          <w:sz w:val="22"/>
          <w:szCs w:val="22"/>
        </w:rPr>
      </w:pPr>
      <w:r>
        <w:rPr>
          <w:sz w:val="22"/>
          <w:szCs w:val="22"/>
          <w:highlight w:val="yellow"/>
        </w:rPr>
        <w:t>FL’s comments on November 12</w:t>
      </w:r>
    </w:p>
    <w:p w:rsidR="00EB2729" w:rsidRDefault="00904FD8">
      <w:pPr>
        <w:jc w:val="both"/>
        <w:rPr>
          <w:sz w:val="22"/>
        </w:rPr>
      </w:pPr>
      <w:r>
        <w:rPr>
          <w:sz w:val="22"/>
        </w:rPr>
        <w:t>Thank you for all your comments. I see</w:t>
      </w:r>
      <w:r>
        <w:rPr>
          <w:sz w:val="22"/>
        </w:rPr>
        <w:t xml:space="preserve"> that most companies agree with FL’s proposal, while:</w:t>
      </w:r>
    </w:p>
    <w:p w:rsidR="00EB2729" w:rsidRDefault="00904FD8">
      <w:pPr>
        <w:pStyle w:val="ListParagraph"/>
        <w:numPr>
          <w:ilvl w:val="0"/>
          <w:numId w:val="38"/>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rsidR="00EB2729" w:rsidRDefault="00904FD8">
      <w:pPr>
        <w:pStyle w:val="ListParagraph"/>
        <w:numPr>
          <w:ilvl w:val="0"/>
          <w:numId w:val="38"/>
        </w:numPr>
        <w:jc w:val="both"/>
        <w:rPr>
          <w:sz w:val="22"/>
        </w:rPr>
      </w:pPr>
      <w:r>
        <w:rPr>
          <w:sz w:val="22"/>
        </w:rPr>
        <w:t>One company does not prefer the differentiation between pai</w:t>
      </w:r>
      <w:r>
        <w:rPr>
          <w:sz w:val="22"/>
        </w:rPr>
        <w:t xml:space="preserve">red and unpaired spectrum case for determining the slots for PUSCH transmission of </w:t>
      </w:r>
      <w:proofErr w:type="spellStart"/>
      <w:r>
        <w:rPr>
          <w:sz w:val="22"/>
        </w:rPr>
        <w:t>TBoMS</w:t>
      </w:r>
      <w:proofErr w:type="spellEnd"/>
      <w:r>
        <w:rPr>
          <w:sz w:val="22"/>
        </w:rPr>
        <w:t>.</w:t>
      </w:r>
    </w:p>
    <w:p w:rsidR="00EB2729" w:rsidRDefault="00904FD8">
      <w:pPr>
        <w:pStyle w:val="ListParagraph"/>
        <w:numPr>
          <w:ilvl w:val="0"/>
          <w:numId w:val="38"/>
        </w:numPr>
        <w:jc w:val="both"/>
        <w:rPr>
          <w:sz w:val="22"/>
        </w:rPr>
      </w:pPr>
      <w:r>
        <w:rPr>
          <w:sz w:val="22"/>
        </w:rPr>
        <w:t>One company would be fine with the spirit of FL’s proposal and propose modifications.</w:t>
      </w:r>
    </w:p>
    <w:p w:rsidR="00EB2729" w:rsidRDefault="00904FD8">
      <w:pPr>
        <w:jc w:val="both"/>
        <w:rPr>
          <w:sz w:val="22"/>
        </w:rPr>
      </w:pPr>
      <w:r>
        <w:rPr>
          <w:sz w:val="22"/>
        </w:rPr>
        <w:t>Concerning the comments made by Qualcomm, i.e., the company who prefers avoiding</w:t>
      </w:r>
      <w:r>
        <w:rPr>
          <w:sz w:val="22"/>
        </w:rPr>
        <w:t xml:space="preserve"> the differentiation of the two cases, I would like to reiterate the following comment. According to current agreements, how the first step of the available slot determination procedure would work in case of paired spectrum is unclear. That procedure has n</w:t>
      </w:r>
      <w:r>
        <w:rPr>
          <w:sz w:val="22"/>
        </w:rPr>
        <w:t>o ambiguity for unpaired spectrum but does not seem applicable “as in” to the paired spectrum case. I have commented on this in my first comment but did not receive any clarification on this aspect. Most companies seem to agree with this understanding.</w:t>
      </w:r>
    </w:p>
    <w:p w:rsidR="00EB2729" w:rsidRDefault="00904FD8">
      <w:pPr>
        <w:jc w:val="both"/>
        <w:rPr>
          <w:sz w:val="22"/>
        </w:rPr>
      </w:pPr>
      <w:r>
        <w:rPr>
          <w:sz w:val="22"/>
        </w:rPr>
        <w:t>Con</w:t>
      </w:r>
      <w:r>
        <w:rPr>
          <w:sz w:val="22"/>
        </w:rPr>
        <w:t>cerning the comments made by Ericsson, I think they are related to how spec is written and how to discuss in the AI. Herein, we have always used M and not K. I’d stick to this notation, if possible, to avoid confusion (we used K for other purposes througho</w:t>
      </w:r>
      <w:r>
        <w:rPr>
          <w:sz w:val="22"/>
        </w:rPr>
        <w:t>ut the release). Conversely, your last comment makes sense.</w:t>
      </w:r>
    </w:p>
    <w:p w:rsidR="00EB2729" w:rsidRDefault="00904FD8">
      <w:pPr>
        <w:jc w:val="both"/>
        <w:rPr>
          <w:sz w:val="22"/>
        </w:rPr>
      </w:pPr>
      <w:r>
        <w:rPr>
          <w:sz w:val="22"/>
        </w:rPr>
        <w:lastRenderedPageBreak/>
        <w:t>At this stage, I think that the most sensible way forward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pStyle w:val="ListParagraph"/>
              <w:numPr>
                <w:ilvl w:val="0"/>
                <w:numId w:val="39"/>
              </w:numPr>
              <w:jc w:val="both"/>
              <w:rPr>
                <w:sz w:val="22"/>
              </w:rPr>
            </w:pPr>
            <w:r>
              <w:rPr>
                <w:sz w:val="22"/>
              </w:rPr>
              <w:t>RAN1 waits until 4 PM UT</w:t>
            </w:r>
            <w:r>
              <w:rPr>
                <w:sz w:val="22"/>
              </w:rPr>
              <w:t>C on November 17 before resuming this discussion, to give time to discussions in AI 8.8.1.1 to possibly converge on a clarification on the paired spectrum case.</w:t>
            </w:r>
          </w:p>
          <w:p w:rsidR="00EB2729" w:rsidRDefault="00904FD8">
            <w:pPr>
              <w:pStyle w:val="ListParagraph"/>
              <w:numPr>
                <w:ilvl w:val="0"/>
                <w:numId w:val="39"/>
              </w:numPr>
              <w:jc w:val="both"/>
              <w:rPr>
                <w:sz w:val="22"/>
              </w:rPr>
            </w:pPr>
            <w:r>
              <w:rPr>
                <w:sz w:val="22"/>
              </w:rPr>
              <w:t xml:space="preserve">If clarification occurs, and corresponding agreements are made in AI 8.8.1.1, RAN1 reuses them </w:t>
            </w:r>
            <w:r>
              <w:rPr>
                <w:sz w:val="22"/>
              </w:rPr>
              <w:t>with no modifications for AI 8.8.1.2, and corresponding agreements in this sense are made.</w:t>
            </w:r>
          </w:p>
          <w:p w:rsidR="00EB2729" w:rsidRDefault="00904FD8">
            <w:pPr>
              <w:pStyle w:val="ListParagraph"/>
              <w:numPr>
                <w:ilvl w:val="0"/>
                <w:numId w:val="39"/>
              </w:numPr>
              <w:jc w:val="both"/>
              <w:rPr>
                <w:sz w:val="22"/>
              </w:rPr>
            </w:pPr>
            <w:r>
              <w:rPr>
                <w:sz w:val="22"/>
              </w:rPr>
              <w:t xml:space="preserve">If no clarification occurs, and no agreement is made in AI 8.8.1.1., RAN1 </w:t>
            </w:r>
            <w:proofErr w:type="gramStart"/>
            <w:r>
              <w:rPr>
                <w:sz w:val="22"/>
              </w:rPr>
              <w:t>takes action</w:t>
            </w:r>
            <w:proofErr w:type="gramEnd"/>
            <w:r>
              <w:rPr>
                <w:sz w:val="22"/>
              </w:rPr>
              <w:t xml:space="preserve"> in AI 8.8.1.2 to ensure the completion of the feature, and agree on the follow</w:t>
            </w:r>
            <w:r>
              <w:rPr>
                <w:sz w:val="22"/>
              </w:rPr>
              <w:t>ing:</w:t>
            </w:r>
          </w:p>
          <w:p w:rsidR="00EB2729" w:rsidRDefault="00904FD8">
            <w:pPr>
              <w:pStyle w:val="ListParagraph"/>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rsidR="00EB2729" w:rsidRDefault="00EB2729">
      <w:pPr>
        <w:jc w:val="both"/>
        <w:rPr>
          <w:sz w:val="22"/>
        </w:rPr>
      </w:pPr>
    </w:p>
    <w:p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rsidR="00EB2729" w:rsidRDefault="00EB2729">
      <w:pPr>
        <w:jc w:val="both"/>
        <w:rPr>
          <w:sz w:val="22"/>
        </w:rPr>
      </w:pPr>
    </w:p>
    <w:p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rsidR="00EB2729" w:rsidRDefault="00904FD8">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Company’s name for the answer to 2.1.1.3-Q2</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Yes</w:t>
            </w:r>
          </w:p>
        </w:tc>
        <w:tc>
          <w:tcPr>
            <w:tcW w:w="7575" w:type="dxa"/>
          </w:tcPr>
          <w:p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w:t>
            </w:r>
            <w:r>
              <w:rPr>
                <w:rFonts w:eastAsiaTheme="minorEastAsia"/>
                <w:lang w:val="en-US" w:eastAsia="zh-CN"/>
              </w:rPr>
              <w:t xml:space="preserve">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rsidR="00EB2729" w:rsidRDefault="00904FD8">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w:t>
            </w:r>
            <w:proofErr w:type="spellStart"/>
            <w:r>
              <w:rPr>
                <w:rFonts w:eastAsiaTheme="minorEastAsia"/>
                <w:lang w:val="en-US" w:eastAsia="zh-CN"/>
              </w:rPr>
              <w:t>RedC</w:t>
            </w:r>
            <w:r>
              <w:rPr>
                <w:rFonts w:eastAsiaTheme="minorEastAsia"/>
                <w:lang w:val="en-US" w:eastAsia="zh-CN"/>
              </w:rPr>
              <w:t>ap</w:t>
            </w:r>
            <w:proofErr w:type="spellEnd"/>
            <w:r>
              <w:rPr>
                <w:rFonts w:eastAsiaTheme="minorEastAsia"/>
                <w:lang w:val="en-US" w:eastAsia="zh-CN"/>
              </w:rPr>
              <w:t xml:space="preserve"> HD FDD UE under </w:t>
            </w:r>
            <w:proofErr w:type="spellStart"/>
            <w:r>
              <w:rPr>
                <w:rFonts w:eastAsiaTheme="minorEastAsia"/>
                <w:lang w:val="en-US" w:eastAsia="zh-CN"/>
              </w:rPr>
              <w:t>RedCap</w:t>
            </w:r>
            <w:proofErr w:type="spellEnd"/>
            <w:r>
              <w:rPr>
                <w:rFonts w:eastAsiaTheme="minorEastAsia"/>
                <w:lang w:val="en-US" w:eastAsia="zh-CN"/>
              </w:rPr>
              <w:t xml:space="preserve"> WI. In this sense, the consecutive slots are allocated for </w:t>
            </w:r>
            <w:proofErr w:type="spellStart"/>
            <w:r>
              <w:rPr>
                <w:rFonts w:eastAsiaTheme="minorEastAsia"/>
                <w:lang w:val="en-US" w:eastAsia="zh-CN"/>
              </w:rPr>
              <w:t>TBoMS</w:t>
            </w:r>
            <w:proofErr w:type="spellEnd"/>
            <w:r>
              <w:rPr>
                <w:rFonts w:eastAsiaTheme="minorEastAsia"/>
                <w:lang w:val="en-US" w:eastAsia="zh-CN"/>
              </w:rPr>
              <w:t xml:space="preserve"> for paired spectrum and SUL.</w:t>
            </w:r>
          </w:p>
          <w:p w:rsidR="00EB2729" w:rsidRDefault="00904FD8">
            <w:pPr>
              <w:spacing w:after="100"/>
              <w:rPr>
                <w:rFonts w:eastAsia="宋体"/>
                <w:lang w:val="en-US" w:eastAsia="ja-JP"/>
              </w:rPr>
            </w:pPr>
            <w:r>
              <w:rPr>
                <w:rFonts w:eastAsia="宋体" w:hint="eastAsia"/>
                <w:lang w:val="en-US" w:eastAsia="ja-JP"/>
              </w:rPr>
              <w:t>P</w:t>
            </w:r>
            <w:r>
              <w:rPr>
                <w:rFonts w:eastAsia="宋体"/>
                <w:lang w:val="en-US" w:eastAsia="ja-JP"/>
              </w:rPr>
              <w:t>anasonic: We are fine with the suggested procedure.</w:t>
            </w:r>
          </w:p>
          <w:p w:rsidR="00EB2729" w:rsidRDefault="00904FD8">
            <w:pPr>
              <w:spacing w:after="100"/>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support.</w:t>
            </w:r>
          </w:p>
          <w:p w:rsidR="00EB2729" w:rsidRDefault="00904FD8">
            <w:pPr>
              <w:spacing w:after="100"/>
              <w:rPr>
                <w:rFonts w:eastAsia="宋体"/>
                <w:lang w:val="en-US" w:eastAsia="zh-CN"/>
              </w:rPr>
            </w:pPr>
            <w:r>
              <w:rPr>
                <w:rFonts w:eastAsia="宋体"/>
                <w:lang w:val="en-US" w:eastAsia="ja-JP"/>
              </w:rPr>
              <w:t xml:space="preserve">Intel: We have not agreed whether </w:t>
            </w:r>
            <w:proofErr w:type="spellStart"/>
            <w:r>
              <w:rPr>
                <w:rFonts w:eastAsia="宋体"/>
                <w:lang w:val="en-US" w:eastAsia="ja-JP"/>
              </w:rPr>
              <w:t>RedCap</w:t>
            </w:r>
            <w:proofErr w:type="spellEnd"/>
            <w:r>
              <w:rPr>
                <w:rFonts w:eastAsia="宋体"/>
                <w:lang w:val="en-US" w:eastAsia="ja-JP"/>
              </w:rPr>
              <w:t xml:space="preserve"> UE would support </w:t>
            </w:r>
            <w:proofErr w:type="spellStart"/>
            <w:r>
              <w:rPr>
                <w:rFonts w:eastAsia="宋体"/>
                <w:lang w:val="en-US" w:eastAsia="ja-JP"/>
              </w:rPr>
              <w:t>TBoMS</w:t>
            </w:r>
            <w:proofErr w:type="spellEnd"/>
            <w:r>
              <w:rPr>
                <w:rFonts w:eastAsia="宋体"/>
                <w:lang w:val="en-US" w:eastAsia="ja-JP"/>
              </w:rPr>
              <w:t xml:space="preserve">. If not supported, we are fine with the proposal. </w:t>
            </w:r>
          </w:p>
          <w:p w:rsidR="00EB2729" w:rsidRDefault="00904FD8">
            <w:pPr>
              <w:spacing w:after="100"/>
              <w:rPr>
                <w:rFonts w:eastAsia="宋体"/>
                <w:lang w:val="en-US" w:eastAsia="zh-CN"/>
              </w:rPr>
            </w:pPr>
            <w:r>
              <w:rPr>
                <w:rFonts w:eastAsia="宋体" w:hint="eastAsia"/>
                <w:lang w:val="en-US" w:eastAsia="zh-CN"/>
              </w:rPr>
              <w:t>CATT: Fine with the procedure.</w:t>
            </w:r>
          </w:p>
          <w:p w:rsidR="00EB2729" w:rsidRDefault="00904FD8">
            <w:pPr>
              <w:spacing w:after="100"/>
              <w:rPr>
                <w:rFonts w:eastAsia="宋体"/>
                <w:lang w:val="en-US" w:eastAsia="zh-CN"/>
              </w:rPr>
            </w:pPr>
            <w:r>
              <w:rPr>
                <w:rFonts w:eastAsia="宋体"/>
                <w:lang w:val="en-US" w:eastAsia="zh-CN"/>
              </w:rPr>
              <w:t>Ericsson: Support</w:t>
            </w:r>
          </w:p>
          <w:p w:rsidR="00EB2729" w:rsidRDefault="00904FD8">
            <w:pPr>
              <w:spacing w:after="100"/>
              <w:rPr>
                <w:rFonts w:eastAsia="宋体"/>
                <w:lang w:val="en-US" w:eastAsia="ja-JP"/>
              </w:rPr>
            </w:pPr>
            <w:r>
              <w:rPr>
                <w:rFonts w:eastAsia="宋体" w:hint="eastAsia"/>
                <w:lang w:val="en-US" w:eastAsia="ja-JP"/>
              </w:rPr>
              <w:t>D</w:t>
            </w:r>
            <w:r>
              <w:rPr>
                <w:rFonts w:eastAsia="宋体"/>
                <w:lang w:val="en-US" w:eastAsia="ja-JP"/>
              </w:rPr>
              <w:t>CM: We are fine with the above procedure.</w:t>
            </w:r>
          </w:p>
          <w:p w:rsidR="00EB2729" w:rsidRDefault="00904FD8">
            <w:pPr>
              <w:spacing w:after="100"/>
              <w:rPr>
                <w:rFonts w:eastAsia="宋体"/>
                <w:lang w:val="en-US" w:eastAsia="ja-JP"/>
              </w:rPr>
            </w:pPr>
            <w:r>
              <w:rPr>
                <w:rFonts w:eastAsia="宋体"/>
                <w:lang w:val="en-US" w:eastAsia="ja-JP"/>
              </w:rPr>
              <w:t>Nokia/NSB: The procedure above is acceptable to u</w:t>
            </w:r>
            <w:r>
              <w:rPr>
                <w:rFonts w:eastAsia="宋体"/>
                <w:lang w:val="en-US" w:eastAsia="ja-JP"/>
              </w:rPr>
              <w:t>s.</w:t>
            </w:r>
          </w:p>
          <w:p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rsidR="00EB2729" w:rsidRDefault="00EB2729">
            <w:pPr>
              <w:spacing w:after="100"/>
              <w:rPr>
                <w:rFonts w:eastAsia="宋体"/>
                <w:lang w:eastAsia="zh-CN"/>
              </w:rPr>
            </w:pP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No</w:t>
            </w:r>
          </w:p>
        </w:tc>
        <w:tc>
          <w:tcPr>
            <w:tcW w:w="7575" w:type="dxa"/>
          </w:tcPr>
          <w:p w:rsidR="00EB2729" w:rsidRDefault="00904FD8">
            <w:pPr>
              <w:rPr>
                <w:rFonts w:eastAsia="宋体"/>
                <w:lang w:eastAsia="ko-KR"/>
              </w:rPr>
            </w:pPr>
            <w:r>
              <w:rPr>
                <w:rFonts w:eastAsia="宋体"/>
                <w:lang w:eastAsia="ko-KR"/>
              </w:rPr>
              <w:t xml:space="preserve">QC: Okay to wait for clarity from 8.8.1.1. </w:t>
            </w:r>
            <w:proofErr w:type="spellStart"/>
            <w:r>
              <w:rPr>
                <w:rFonts w:eastAsia="宋体"/>
                <w:lang w:eastAsia="ko-KR"/>
              </w:rPr>
              <w:t>Dont</w:t>
            </w:r>
            <w:proofErr w:type="spellEnd"/>
            <w:r>
              <w:rPr>
                <w:rFonts w:eastAsia="宋体"/>
                <w:lang w:eastAsia="ko-KR"/>
              </w:rPr>
              <w:t xml:space="preserve"> agree to the text in blue since we want to leave the door open for Redcap HD-FDD UEs. We suggest the</w:t>
            </w:r>
            <w:r>
              <w:rPr>
                <w:rFonts w:eastAsia="宋体"/>
                <w:lang w:eastAsia="ko-KR"/>
              </w:rPr>
              <w:t xml:space="preserve"> following alternative:</w:t>
            </w:r>
          </w:p>
          <w:p w:rsidR="00EB2729" w:rsidRDefault="00904FD8">
            <w:pPr>
              <w:rPr>
                <w:rFonts w:eastAsia="宋体"/>
                <w:color w:val="C00000"/>
                <w:lang w:eastAsia="ko-KR"/>
              </w:rPr>
            </w:pPr>
            <w:r>
              <w:rPr>
                <w:rFonts w:eastAsia="宋体"/>
                <w:color w:val="C00000"/>
                <w:lang w:eastAsia="ko-KR"/>
              </w:rPr>
              <w:lastRenderedPageBreak/>
              <w:t xml:space="preserve">For any carrier, the slot counting method used for PUSCH Type A repetitions is </w:t>
            </w:r>
            <w:proofErr w:type="spellStart"/>
            <w:r>
              <w:rPr>
                <w:rFonts w:eastAsia="宋体"/>
                <w:color w:val="C00000"/>
                <w:lang w:eastAsia="ko-KR"/>
              </w:rPr>
              <w:t>reused</w:t>
            </w:r>
            <w:proofErr w:type="spellEnd"/>
            <w:r>
              <w:rPr>
                <w:rFonts w:eastAsia="宋体"/>
                <w:color w:val="C00000"/>
                <w:lang w:eastAsia="ko-KR"/>
              </w:rPr>
              <w:t xml:space="preserve"> to identify slots for potential transmission of TBOMS.</w:t>
            </w:r>
          </w:p>
          <w:p w:rsidR="00EB2729" w:rsidRDefault="00904FD8">
            <w:pPr>
              <w:rPr>
                <w:rFonts w:eastAsia="宋体"/>
                <w:color w:val="C00000"/>
                <w:lang w:eastAsia="ko-KR"/>
              </w:rPr>
            </w:pPr>
            <w:r>
              <w:rPr>
                <w:rFonts w:eastAsia="宋体"/>
                <w:color w:val="C00000"/>
                <w:lang w:eastAsia="ko-KR"/>
              </w:rPr>
              <w:t xml:space="preserve">(This may be agreeable even now I think.) </w:t>
            </w:r>
          </w:p>
          <w:p w:rsidR="00EB2729" w:rsidRDefault="00904FD8">
            <w:pPr>
              <w:rPr>
                <w:rFonts w:eastAsia="Malgun Gothic"/>
                <w:color w:val="C00000"/>
                <w:lang w:eastAsia="ko-KR"/>
              </w:rPr>
            </w:pPr>
            <w:r>
              <w:rPr>
                <w:rFonts w:eastAsia="宋体"/>
                <w:lang w:eastAsia="ja-JP"/>
              </w:rPr>
              <w:t xml:space="preserve">Sharp: </w:t>
            </w:r>
            <w:r>
              <w:rPr>
                <w:rFonts w:eastAsia="宋体" w:hint="eastAsia"/>
                <w:lang w:eastAsia="ja-JP"/>
              </w:rPr>
              <w:t>I</w:t>
            </w:r>
            <w:r>
              <w:rPr>
                <w:rFonts w:eastAsia="宋体"/>
                <w:lang w:eastAsia="ja-JP"/>
              </w:rPr>
              <w:t xml:space="preserve">t should be clarified in the above </w:t>
            </w:r>
            <w:r>
              <w:rPr>
                <w:rFonts w:eastAsia="宋体"/>
                <w:lang w:eastAsia="ja-JP"/>
              </w:rPr>
              <w:t>statement that whether/how to support HD-FDD is FFS.</w:t>
            </w:r>
          </w:p>
          <w:p w:rsidR="00EB2729" w:rsidRDefault="00EB2729">
            <w:pPr>
              <w:rPr>
                <w:rFonts w:eastAsia="宋体"/>
                <w:lang w:eastAsia="ko-KR"/>
              </w:rPr>
            </w:pPr>
          </w:p>
        </w:tc>
      </w:tr>
    </w:tbl>
    <w:p w:rsidR="00EB2729" w:rsidRDefault="00904FD8">
      <w:pPr>
        <w:spacing w:after="240"/>
      </w:pPr>
      <w:r>
        <w:lastRenderedPageBreak/>
        <w:t xml:space="preserve"> </w:t>
      </w:r>
    </w:p>
    <w:p w:rsidR="00EB2729" w:rsidRDefault="00904FD8">
      <w:pPr>
        <w:jc w:val="both"/>
        <w:rPr>
          <w:sz w:val="22"/>
          <w:szCs w:val="22"/>
          <w:lang w:val="en-US"/>
        </w:rPr>
      </w:pPr>
      <w:r>
        <w:rPr>
          <w:sz w:val="22"/>
          <w:szCs w:val="22"/>
          <w:highlight w:val="yellow"/>
          <w:lang w:val="en-US"/>
        </w:rPr>
        <w:t>FL’s comments on November 15</w:t>
      </w:r>
    </w:p>
    <w:p w:rsidR="00EB2729" w:rsidRDefault="00904FD8">
      <w:pPr>
        <w:jc w:val="both"/>
        <w:rPr>
          <w:sz w:val="22"/>
        </w:rPr>
      </w:pPr>
      <w:r>
        <w:rPr>
          <w:sz w:val="22"/>
        </w:rPr>
        <w:t xml:space="preserve">Thank you all for the comments. During the GTW on November 15, agreements were made in AI 8.8.1.1. Consequently, and according to previous proposed procedure, the </w:t>
      </w:r>
      <w:r>
        <w:rPr>
          <w:sz w:val="22"/>
        </w:rPr>
        <w:t>following proposal is made, where the suggestion made by Qualcomm has been retained (the same available slot determination procedure is used in AI 8.8.1.1 and AI 8.8.1.2, regardless of the considered carrier).</w:t>
      </w:r>
    </w:p>
    <w:p w:rsidR="00EB2729" w:rsidRDefault="00EB2729">
      <w:pPr>
        <w:jc w:val="both"/>
        <w:rPr>
          <w:sz w:val="22"/>
        </w:rPr>
      </w:pPr>
    </w:p>
    <w:p w:rsidR="00EB2729" w:rsidRDefault="00904FD8">
      <w:pPr>
        <w:jc w:val="both"/>
        <w:rPr>
          <w:b/>
          <w:bCs/>
          <w:sz w:val="22"/>
          <w:highlight w:val="yellow"/>
        </w:rPr>
      </w:pPr>
      <w:r>
        <w:rPr>
          <w:b/>
          <w:bCs/>
          <w:sz w:val="22"/>
          <w:highlight w:val="yellow"/>
        </w:rPr>
        <w:t>FL’s proposal 10</w:t>
      </w:r>
    </w:p>
    <w:p w:rsidR="00EB2729" w:rsidRDefault="00904FD8">
      <w:pPr>
        <w:jc w:val="both"/>
        <w:rPr>
          <w:b/>
          <w:bCs/>
          <w:color w:val="000000" w:themeColor="text1"/>
          <w:sz w:val="22"/>
        </w:rPr>
      </w:pPr>
      <w:r>
        <w:rPr>
          <w:b/>
          <w:bCs/>
          <w:color w:val="000000" w:themeColor="text1"/>
          <w:sz w:val="22"/>
          <w:highlight w:val="yellow"/>
        </w:rPr>
        <w:t>For any carrier, available s</w:t>
      </w:r>
      <w:r>
        <w:rPr>
          <w:b/>
          <w:bCs/>
          <w:color w:val="000000" w:themeColor="text1"/>
          <w:sz w:val="22"/>
          <w:highlight w:val="yellow"/>
        </w:rPr>
        <w:t xml:space="preserve">lot determination for PUSCH transmission of </w:t>
      </w:r>
      <w:proofErr w:type="spellStart"/>
      <w:r>
        <w:rPr>
          <w:b/>
          <w:bCs/>
          <w:color w:val="000000" w:themeColor="text1"/>
          <w:sz w:val="22"/>
          <w:highlight w:val="yellow"/>
        </w:rPr>
        <w:t>TBoMS</w:t>
      </w:r>
      <w:proofErr w:type="spellEnd"/>
      <w:r>
        <w:rPr>
          <w:b/>
          <w:bCs/>
          <w:color w:val="000000" w:themeColor="text1"/>
          <w:sz w:val="22"/>
          <w:highlight w:val="yellow"/>
        </w:rPr>
        <w:t xml:space="preserve"> is according to agreements made in AI 8.8.1.1 on available slot determination for PUSCH transmission of PUSCH repetition Type A.</w:t>
      </w:r>
    </w:p>
    <w:p w:rsidR="00EB2729" w:rsidRDefault="00EB2729">
      <w:pPr>
        <w:jc w:val="both"/>
        <w:rPr>
          <w:sz w:val="22"/>
        </w:rPr>
      </w:pPr>
    </w:p>
    <w:p w:rsidR="00EB2729" w:rsidRDefault="00904FD8">
      <w:pPr>
        <w:jc w:val="both"/>
        <w:rPr>
          <w:sz w:val="22"/>
        </w:rPr>
      </w:pPr>
      <w:r>
        <w:rPr>
          <w:sz w:val="22"/>
        </w:rPr>
        <w:t>Companies are invited to add their preference on FL’s proposal 10, in the ta</w:t>
      </w:r>
      <w:r>
        <w:rPr>
          <w:sz w:val="22"/>
        </w:rPr>
        <w:t xml:space="preserve">ble below. If </w:t>
      </w:r>
      <w:r>
        <w:rPr>
          <w:b/>
          <w:bCs/>
          <w:color w:val="FF0000"/>
          <w:sz w:val="22"/>
        </w:rPr>
        <w:t>strong concerns</w:t>
      </w:r>
      <w:r>
        <w:rPr>
          <w:color w:val="FF0000"/>
          <w:sz w:val="22"/>
        </w:rPr>
        <w:t xml:space="preserve"> </w:t>
      </w:r>
      <w:r>
        <w:rPr>
          <w:sz w:val="22"/>
        </w:rPr>
        <w:t>still exist, can be added in the second table below.</w:t>
      </w:r>
    </w:p>
    <w:p w:rsidR="00EB2729" w:rsidRDefault="00904FD8">
      <w:pPr>
        <w:jc w:val="center"/>
        <w:rPr>
          <w:b/>
          <w:bCs/>
          <w:sz w:val="28"/>
          <w:szCs w:val="28"/>
          <w:lang w:val="en-US"/>
        </w:rPr>
      </w:pPr>
      <w:r>
        <w:t xml:space="preserve">   </w:t>
      </w:r>
      <w:r>
        <w:rPr>
          <w:b/>
          <w:bCs/>
          <w:sz w:val="28"/>
          <w:szCs w:val="28"/>
          <w:highlight w:val="yellow"/>
          <w:lang w:eastAsia="ko-KR"/>
        </w:rPr>
        <w:t>FL’s proposal 10</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Support FL’s proposal 10</w:t>
            </w:r>
          </w:p>
        </w:tc>
        <w:tc>
          <w:tcPr>
            <w:tcW w:w="7575" w:type="dxa"/>
          </w:tcPr>
          <w:p w:rsidR="00EB2729" w:rsidRDefault="00904FD8">
            <w:pPr>
              <w:spacing w:after="100"/>
              <w:rPr>
                <w:rFonts w:eastAsiaTheme="minorEastAsia"/>
                <w:lang w:val="en-US" w:eastAsia="zh-CN"/>
              </w:rPr>
            </w:pPr>
            <w:r>
              <w:rPr>
                <w:rFonts w:eastAsia="宋体" w:hint="eastAsia"/>
                <w:lang w:val="en-US" w:eastAsia="ja-JP"/>
              </w:rPr>
              <w:t>P</w:t>
            </w:r>
            <w:r>
              <w:rPr>
                <w:rFonts w:eastAsia="宋体"/>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Do not support FL’s proposal</w:t>
            </w:r>
            <w:r>
              <w:rPr>
                <w:rFonts w:eastAsia="宋体"/>
                <w:b/>
                <w:bCs/>
                <w:lang w:eastAsia="ko-KR"/>
              </w:rPr>
              <w:t xml:space="preserve"> 10</w:t>
            </w:r>
          </w:p>
        </w:tc>
        <w:tc>
          <w:tcPr>
            <w:tcW w:w="7575" w:type="dxa"/>
          </w:tcPr>
          <w:p w:rsidR="00EB2729" w:rsidRDefault="00EB2729">
            <w:pPr>
              <w:rPr>
                <w:rFonts w:eastAsia="宋体"/>
                <w:lang w:eastAsia="ko-KR"/>
              </w:rPr>
            </w:pPr>
          </w:p>
        </w:tc>
      </w:tr>
    </w:tbl>
    <w:p w:rsidR="00EB2729" w:rsidRDefault="00EB2729">
      <w:pPr>
        <w:jc w:val="both"/>
        <w:rPr>
          <w:sz w:val="22"/>
        </w:rPr>
      </w:pP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Concerns on FL’s proposal 10</w:t>
            </w:r>
          </w:p>
        </w:tc>
      </w:tr>
      <w:tr w:rsidR="00EB2729" w:rsidTr="00EB2729">
        <w:tc>
          <w:tcPr>
            <w:tcW w:w="2176" w:type="dxa"/>
          </w:tcPr>
          <w:p w:rsidR="00EB2729" w:rsidRDefault="00904FD8">
            <w:pPr>
              <w:jc w:val="both"/>
              <w:rPr>
                <w:rFonts w:eastAsia="宋体"/>
              </w:rPr>
            </w:pPr>
            <w:r>
              <w:rPr>
                <w:rFonts w:eastAsia="宋体"/>
              </w:rPr>
              <w:t>Apple</w:t>
            </w:r>
          </w:p>
        </w:tc>
        <w:tc>
          <w:tcPr>
            <w:tcW w:w="7455" w:type="dxa"/>
          </w:tcPr>
          <w:p w:rsidR="00EB2729" w:rsidRDefault="00904FD8">
            <w:pPr>
              <w:jc w:val="both"/>
              <w:rPr>
                <w:rFonts w:eastAsia="宋体"/>
              </w:rPr>
            </w:pPr>
            <w:r>
              <w:rPr>
                <w:rFonts w:eastAsia="宋体"/>
              </w:rPr>
              <w:t xml:space="preserve">Editorial comments to avoid confusion, ‘for </w:t>
            </w:r>
            <w:r>
              <w:rPr>
                <w:rFonts w:eastAsia="宋体"/>
                <w:strike/>
              </w:rPr>
              <w:t>any carrier</w:t>
            </w:r>
            <w:r>
              <w:rPr>
                <w:rFonts w:eastAsia="宋体"/>
              </w:rPr>
              <w:t xml:space="preserve"> </w:t>
            </w:r>
            <w:r>
              <w:rPr>
                <w:rFonts w:eastAsia="宋体"/>
                <w:iCs/>
                <w:color w:val="FF0000"/>
              </w:rPr>
              <w:t xml:space="preserve">unpaired spectrum, paired spectrum and SUL, </w:t>
            </w:r>
            <w:r>
              <w:rPr>
                <w:rFonts w:eastAsia="宋体"/>
                <w:iCs/>
                <w:color w:val="000000" w:themeColor="text1"/>
              </w:rPr>
              <w:t>available slot….’</w:t>
            </w:r>
          </w:p>
        </w:tc>
      </w:tr>
      <w:tr w:rsidR="00EB2729" w:rsidTr="00EB2729">
        <w:tc>
          <w:tcPr>
            <w:tcW w:w="2176" w:type="dxa"/>
          </w:tcPr>
          <w:p w:rsidR="00EB2729" w:rsidRDefault="00EB2729">
            <w:pPr>
              <w:jc w:val="both"/>
              <w:rPr>
                <w:rFonts w:eastAsia="宋体"/>
              </w:rPr>
            </w:pPr>
          </w:p>
        </w:tc>
        <w:tc>
          <w:tcPr>
            <w:tcW w:w="7455" w:type="dxa"/>
          </w:tcPr>
          <w:p w:rsidR="00EB2729" w:rsidRDefault="00EB2729">
            <w:pPr>
              <w:jc w:val="both"/>
              <w:rPr>
                <w:rFonts w:eastAsia="宋体"/>
                <w:lang w:eastAsia="zh-CN"/>
              </w:rPr>
            </w:pPr>
          </w:p>
        </w:tc>
      </w:tr>
      <w:tr w:rsidR="00EB2729" w:rsidTr="00EB2729">
        <w:tc>
          <w:tcPr>
            <w:tcW w:w="2176" w:type="dxa"/>
          </w:tcPr>
          <w:p w:rsidR="00EB2729" w:rsidRDefault="00EB2729">
            <w:pPr>
              <w:jc w:val="both"/>
              <w:rPr>
                <w:rFonts w:eastAsia="宋体"/>
                <w:lang w:eastAsia="ja-JP"/>
              </w:rPr>
            </w:pPr>
          </w:p>
        </w:tc>
        <w:tc>
          <w:tcPr>
            <w:tcW w:w="7455" w:type="dxa"/>
          </w:tcPr>
          <w:p w:rsidR="00EB2729" w:rsidRDefault="00EB2729">
            <w:pPr>
              <w:jc w:val="both"/>
              <w:rPr>
                <w:rFonts w:eastAsia="宋体"/>
              </w:rPr>
            </w:pPr>
          </w:p>
        </w:tc>
      </w:tr>
    </w:tbl>
    <w:p w:rsidR="00EB2729" w:rsidRDefault="00EB2729">
      <w:pPr>
        <w:jc w:val="both"/>
        <w:rPr>
          <w:sz w:val="22"/>
        </w:rPr>
      </w:pPr>
    </w:p>
    <w:p w:rsidR="00EB2729" w:rsidRDefault="00EB2729">
      <w:pPr>
        <w:jc w:val="both"/>
        <w:rPr>
          <w:sz w:val="22"/>
        </w:rPr>
      </w:pPr>
    </w:p>
    <w:p w:rsidR="00EB2729" w:rsidRDefault="00904FD8">
      <w:pPr>
        <w:pStyle w:val="Heading3"/>
        <w:numPr>
          <w:ilvl w:val="0"/>
          <w:numId w:val="16"/>
        </w:numPr>
      </w:pPr>
      <w:r>
        <w:rPr>
          <w:color w:val="FF0000"/>
          <w:lang w:val="en-US"/>
        </w:rPr>
        <w:t>[CLOSED]</w:t>
      </w:r>
      <w:r>
        <w:rPr>
          <w:lang w:val="en-US"/>
        </w:rPr>
        <w:t xml:space="preserve"> </w:t>
      </w:r>
      <w:r>
        <w:t xml:space="preserve">Single </w:t>
      </w:r>
      <w:proofErr w:type="spellStart"/>
      <w:r>
        <w:t>TBoMS</w:t>
      </w:r>
      <w:proofErr w:type="spellEnd"/>
      <w:r>
        <w:t xml:space="preserve"> structure</w:t>
      </w:r>
    </w:p>
    <w:p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rsidR="00EB2729" w:rsidRDefault="00EB2729">
      <w:pPr>
        <w:rPr>
          <w:sz w:val="22"/>
          <w:lang w:val="en-US"/>
        </w:rPr>
      </w:pPr>
    </w:p>
    <w:p w:rsidR="00EB2729" w:rsidRDefault="00904FD8">
      <w:pPr>
        <w:rPr>
          <w:sz w:val="22"/>
          <w:szCs w:val="22"/>
        </w:rPr>
      </w:pPr>
      <w:r>
        <w:rPr>
          <w:sz w:val="22"/>
          <w:szCs w:val="22"/>
          <w:highlight w:val="yellow"/>
        </w:rPr>
        <w:t xml:space="preserve">FL’s comments on </w:t>
      </w:r>
      <w:r>
        <w:rPr>
          <w:sz w:val="22"/>
          <w:szCs w:val="22"/>
          <w:highlight w:val="yellow"/>
        </w:rPr>
        <w:t>November 11</w:t>
      </w:r>
    </w:p>
    <w:p w:rsidR="00EB2729" w:rsidRDefault="00904FD8">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 xml:space="preserve">Working </w:t>
            </w:r>
            <w:r>
              <w:rPr>
                <w:rFonts w:eastAsia="等线"/>
                <w:highlight w:val="darkYellow"/>
                <w:lang w:eastAsia="zh-CN"/>
              </w:rPr>
              <w:t>Assumption</w:t>
            </w:r>
          </w:p>
          <w:p w:rsidR="00EB2729" w:rsidRDefault="00904FD8">
            <w:pPr>
              <w:shd w:val="clear" w:color="auto" w:fill="FFFFFF"/>
              <w:rPr>
                <w:rFonts w:eastAsia="等线"/>
                <w:highlight w:val="yellow"/>
                <w:lang w:eastAsia="zh-CN"/>
              </w:rPr>
            </w:pPr>
            <w:r>
              <w:t xml:space="preserve">Single </w:t>
            </w:r>
            <w:proofErr w:type="spellStart"/>
            <w:r>
              <w:t>TboMS</w:t>
            </w:r>
            <w:proofErr w:type="spellEnd"/>
            <w:r>
              <w:t xml:space="preserve"> structure of Option 3 is selected</w:t>
            </w:r>
          </w:p>
          <w:p w:rsidR="00EB2729" w:rsidRDefault="00904FD8">
            <w:pPr>
              <w:numPr>
                <w:ilvl w:val="0"/>
                <w:numId w:val="40"/>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rsidR="00EB2729" w:rsidRDefault="00904FD8">
            <w:pPr>
              <w:numPr>
                <w:ilvl w:val="1"/>
                <w:numId w:val="40"/>
              </w:numPr>
              <w:spacing w:line="252" w:lineRule="auto"/>
              <w:jc w:val="both"/>
            </w:pPr>
            <w:r>
              <w:t>FFS: how the single RV is rate matched across single or multiple TOTs, e.g., rate m</w:t>
            </w:r>
            <w:r>
              <w:t xml:space="preserve">atched for each TOT, rate matched for all the TOTs, rate matched for each slot and so on. </w:t>
            </w:r>
          </w:p>
        </w:tc>
      </w:tr>
    </w:tbl>
    <w:p w:rsidR="00EB2729" w:rsidRDefault="00EB2729">
      <w:pPr>
        <w:jc w:val="both"/>
        <w:rPr>
          <w:sz w:val="22"/>
        </w:rPr>
      </w:pPr>
    </w:p>
    <w:p w:rsidR="00EB2729" w:rsidRDefault="00904FD8">
      <w:pPr>
        <w:jc w:val="both"/>
        <w:rPr>
          <w:sz w:val="22"/>
        </w:rPr>
      </w:pPr>
      <w:r>
        <w:rPr>
          <w:sz w:val="22"/>
        </w:rPr>
        <w:t>Subsequently, other working assumptions, agreements and conclusions were made, which clarified that the concept of TOT would not be used anymore, that the bit inte</w:t>
      </w:r>
      <w:r>
        <w:rPr>
          <w:sz w:val="22"/>
        </w:rPr>
        <w:t xml:space="preserv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w:t>
      </w:r>
      <w:r>
        <w:rPr>
          <w:sz w:val="22"/>
        </w:rPr>
        <w:t xml:space="preserve">d confusion to Editors. </w:t>
      </w:r>
      <w:r>
        <w:rPr>
          <w:sz w:val="22"/>
          <w:lang w:val="en-US"/>
        </w:rPr>
        <w:t>The following proposal is then made.</w:t>
      </w:r>
    </w:p>
    <w:p w:rsidR="00EB2729" w:rsidRDefault="00EB2729">
      <w:pPr>
        <w:jc w:val="both"/>
        <w:rPr>
          <w:sz w:val="22"/>
          <w:lang w:val="en-US"/>
        </w:rPr>
      </w:pPr>
    </w:p>
    <w:p w:rsidR="00EB2729" w:rsidRDefault="00904FD8">
      <w:pPr>
        <w:jc w:val="both"/>
        <w:rPr>
          <w:b/>
          <w:bCs/>
          <w:sz w:val="22"/>
          <w:lang w:val="en-US"/>
        </w:rPr>
      </w:pPr>
      <w:r>
        <w:rPr>
          <w:b/>
          <w:bCs/>
          <w:sz w:val="22"/>
          <w:highlight w:val="yellow"/>
          <w:lang w:val="en-US"/>
        </w:rPr>
        <w:t>FL’s proposal 1</w:t>
      </w:r>
    </w:p>
    <w:p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rsidR="00EB2729" w:rsidRDefault="00EB2729">
      <w:pPr>
        <w:jc w:val="both"/>
        <w:rPr>
          <w:sz w:val="22"/>
        </w:rPr>
      </w:pPr>
    </w:p>
    <w:p w:rsidR="00EB2729" w:rsidRDefault="00904FD8">
      <w:pPr>
        <w:jc w:val="both"/>
        <w:rPr>
          <w:sz w:val="22"/>
        </w:rPr>
      </w:pPr>
      <w:r>
        <w:rPr>
          <w:sz w:val="22"/>
        </w:rPr>
        <w:t>From FL’s perspective, the above proposal should not require any discussion to be approved and will thus be brought online during</w:t>
      </w:r>
      <w:r>
        <w:rPr>
          <w:sz w:val="22"/>
        </w:rPr>
        <w:t xml:space="preserve"> the GTW scheduled on November 11. I expect no discussion to occur, and I would appreciate if all companies avoided commenting further online about it, for the sake of an efficient use of the already very limited available time. Thank you.</w:t>
      </w:r>
    </w:p>
    <w:p w:rsidR="00EB2729" w:rsidRDefault="00904FD8">
      <w:pPr>
        <w:rPr>
          <w:sz w:val="22"/>
          <w:szCs w:val="22"/>
        </w:rPr>
      </w:pPr>
      <w:r>
        <w:rPr>
          <w:sz w:val="22"/>
          <w:szCs w:val="22"/>
          <w:highlight w:val="yellow"/>
        </w:rPr>
        <w:t>FL’s comments on</w:t>
      </w:r>
      <w:r>
        <w:rPr>
          <w:sz w:val="22"/>
          <w:szCs w:val="22"/>
          <w:highlight w:val="yellow"/>
        </w:rPr>
        <w:t xml:space="preserve"> November 12</w:t>
      </w:r>
    </w:p>
    <w:p w:rsidR="00EB2729" w:rsidRDefault="00904FD8">
      <w:pPr>
        <w:jc w:val="both"/>
        <w:rPr>
          <w:sz w:val="22"/>
        </w:rPr>
      </w:pPr>
      <w:r>
        <w:rPr>
          <w:sz w:val="22"/>
        </w:rPr>
        <w:t>FL’s proposal 1 was endorsed with a small modification. This discussion is closed.</w:t>
      </w:r>
    </w:p>
    <w:p w:rsidR="00EB2729" w:rsidRDefault="00EB2729">
      <w:pPr>
        <w:jc w:val="both"/>
        <w:rPr>
          <w:sz w:val="22"/>
        </w:rPr>
      </w:pPr>
    </w:p>
    <w:p w:rsidR="00EB2729" w:rsidRDefault="00904FD8">
      <w:pPr>
        <w:pStyle w:val="Heading3"/>
        <w:numPr>
          <w:ilvl w:val="0"/>
          <w:numId w:val="16"/>
        </w:numPr>
      </w:pPr>
      <w:r>
        <w:rPr>
          <w:color w:val="00B050"/>
        </w:rPr>
        <w:t>[OPEN]</w:t>
      </w:r>
      <w:r>
        <w:t xml:space="preserve"> Rate Matching</w:t>
      </w:r>
    </w:p>
    <w:p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Irrespective of this, we still have two high-level sub-aspects that can be isolated as illustrated above.</w:t>
      </w:r>
      <w:r>
        <w:rPr>
          <w:sz w:val="22"/>
          <w:lang w:val="en-US"/>
        </w:rPr>
        <w:t xml:space="preser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rsidR="00EB2729" w:rsidRDefault="00904FD8">
      <w:pPr>
        <w:pStyle w:val="Heading4"/>
        <w:numPr>
          <w:ilvl w:val="0"/>
          <w:numId w:val="41"/>
        </w:numPr>
      </w:pPr>
      <w:r>
        <w:rPr>
          <w:color w:val="FF0000"/>
          <w:lang w:val="en-US"/>
        </w:rPr>
        <w:t>[CLOSED]</w:t>
      </w:r>
      <w:r>
        <w:rPr>
          <w:lang w:val="en-US"/>
        </w:rPr>
        <w:t xml:space="preserve"> </w:t>
      </w:r>
      <w:r>
        <w:rPr>
          <w:b/>
          <w:bCs/>
        </w:rPr>
        <w:t>Tim</w:t>
      </w:r>
      <w:r>
        <w:rPr>
          <w:b/>
          <w:bCs/>
        </w:rPr>
        <w:t>e unit of the bit interleaving</w:t>
      </w:r>
    </w:p>
    <w:p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w:t>
      </w:r>
      <w:r>
        <w:rPr>
          <w:sz w:val="22"/>
          <w:lang w:val="en-US"/>
        </w:rPr>
        <w:t xml:space="preserve">ed, by Editors. </w:t>
      </w:r>
    </w:p>
    <w:p w:rsidR="00EB2729" w:rsidRDefault="00EB2729">
      <w:pPr>
        <w:rPr>
          <w:sz w:val="22"/>
          <w:lang w:val="en-US"/>
        </w:rPr>
      </w:pPr>
    </w:p>
    <w:p w:rsidR="00EB2729" w:rsidRDefault="00904FD8">
      <w:pPr>
        <w:rPr>
          <w:sz w:val="22"/>
          <w:szCs w:val="22"/>
        </w:rPr>
      </w:pPr>
      <w:r>
        <w:rPr>
          <w:sz w:val="22"/>
          <w:szCs w:val="22"/>
          <w:highlight w:val="yellow"/>
        </w:rPr>
        <w:t>FL’s comments on November 11</w:t>
      </w:r>
    </w:p>
    <w:p w:rsidR="00EB2729" w:rsidRDefault="00904FD8">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w:t>
      </w:r>
      <w:r>
        <w:rPr>
          <w:sz w:val="22"/>
          <w:lang w:val="en-US"/>
        </w:rPr>
        <w:t xml:space="preserve"> meetings ago and was as follows:</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xml:space="preserve">For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in Rel-17, the following is supported:</w:t>
            </w:r>
          </w:p>
          <w:p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transmission.</w:t>
            </w:r>
          </w:p>
          <w:p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xml:space="preserve">, if any, have to be known prior to the determination of the index of the starting coded bit for each transmitted slot or </w:t>
            </w:r>
            <w:r>
              <w:rPr>
                <w:rFonts w:ascii="Calibri" w:eastAsia="Microsoft YaHei UI" w:hAnsi="Calibri" w:cs="Calibri"/>
                <w:color w:val="FF0000"/>
                <w:sz w:val="22"/>
                <w:szCs w:val="22"/>
                <w:lang w:val="en-US" w:eastAsia="zh-CN"/>
              </w:rPr>
              <w:t>not</w:t>
            </w:r>
          </w:p>
          <w:p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xml:space="preserve"> influence the sequence of coded bits transmitted in each slot of a single TBOMS is to be further </w:t>
            </w:r>
            <w:r>
              <w:rPr>
                <w:rFonts w:ascii="Calibri" w:eastAsia="宋体" w:hAnsi="Calibri" w:cs="Calibri"/>
                <w:color w:val="FF0000"/>
                <w:sz w:val="22"/>
                <w:szCs w:val="22"/>
                <w:lang w:val="en-US" w:eastAsia="zh-CN"/>
              </w:rPr>
              <w:t>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rsidR="00EB2729" w:rsidRDefault="00EB2729">
      <w:pPr>
        <w:rPr>
          <w:lang w:val="en-US"/>
        </w:rPr>
      </w:pPr>
    </w:p>
    <w:p w:rsidR="00EB2729" w:rsidRDefault="00904FD8">
      <w:pPr>
        <w:jc w:val="both"/>
        <w:rPr>
          <w:sz w:val="22"/>
        </w:rPr>
      </w:pPr>
      <w:r>
        <w:rPr>
          <w:sz w:val="22"/>
        </w:rPr>
        <w:t xml:space="preserve">Given that the </w:t>
      </w:r>
      <w:r>
        <w:rPr>
          <w:sz w:val="22"/>
        </w:rPr>
        <w:t>FFS are still open and the note still applies, FL’ suggestion is to confirm the WA as is.</w:t>
      </w:r>
    </w:p>
    <w:p w:rsidR="00EB2729" w:rsidRDefault="00EB2729">
      <w:pPr>
        <w:rPr>
          <w:lang w:val="en-US"/>
        </w:rPr>
      </w:pPr>
    </w:p>
    <w:p w:rsidR="00EB2729" w:rsidRDefault="00904FD8">
      <w:pPr>
        <w:jc w:val="both"/>
        <w:rPr>
          <w:b/>
          <w:bCs/>
          <w:sz w:val="22"/>
          <w:lang w:val="en-US"/>
        </w:rPr>
      </w:pPr>
      <w:r>
        <w:rPr>
          <w:b/>
          <w:bCs/>
          <w:sz w:val="22"/>
          <w:highlight w:val="yellow"/>
          <w:lang w:val="en-US"/>
        </w:rPr>
        <w:t>FL’s proposal 2</w:t>
      </w:r>
    </w:p>
    <w:p w:rsidR="00EB2729" w:rsidRDefault="00904FD8">
      <w:pPr>
        <w:jc w:val="both"/>
        <w:rPr>
          <w:b/>
          <w:bCs/>
          <w:sz w:val="22"/>
          <w:lang w:val="en-US"/>
        </w:rPr>
      </w:pPr>
      <w:r>
        <w:rPr>
          <w:b/>
          <w:bCs/>
          <w:sz w:val="22"/>
          <w:highlight w:val="yellow"/>
          <w:lang w:val="en-US"/>
        </w:rPr>
        <w:t>Confirm the following working assumption:</w:t>
      </w:r>
    </w:p>
    <w:p w:rsidR="00EB2729" w:rsidRDefault="00904FD8">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rsidR="00EB2729" w:rsidRDefault="00904FD8">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 xml:space="preserve">For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in Rel-17, the following is supported:</w:t>
      </w:r>
    </w:p>
    <w:p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transmission.</w:t>
      </w:r>
    </w:p>
    <w:p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w:t>
      </w:r>
      <w:r>
        <w:rPr>
          <w:rFonts w:eastAsia="Microsoft YaHei UI"/>
          <w:b/>
          <w:bCs/>
          <w:color w:val="000000" w:themeColor="text1"/>
          <w:sz w:val="22"/>
          <w:szCs w:val="22"/>
          <w:highlight w:val="yellow"/>
          <w:lang w:val="en-US" w:eastAsia="zh-CN"/>
        </w:rPr>
        <w:t xml:space="preserve"> have to be known prior to the determination of the index of the starting coded bit for each transmitted slot or not</w:t>
      </w:r>
    </w:p>
    <w:p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rsidR="00EB2729" w:rsidRDefault="00904FD8">
      <w:pPr>
        <w:rPr>
          <w:b/>
          <w:bCs/>
          <w:color w:val="000000" w:themeColor="text1"/>
          <w:lang w:val="en-US"/>
        </w:rPr>
      </w:pPr>
      <w:r>
        <w:rPr>
          <w:rFonts w:eastAsia="宋体"/>
          <w:b/>
          <w:bCs/>
          <w:color w:val="000000" w:themeColor="text1"/>
          <w:sz w:val="22"/>
          <w:szCs w:val="22"/>
          <w:highlight w:val="yellow"/>
          <w:lang w:val="en-US" w:eastAsia="zh-CN"/>
        </w:rPr>
        <w:t xml:space="preserve">Note: How UCI multiplexing and cancellation/dropping </w:t>
      </w:r>
      <w:r>
        <w:rPr>
          <w:rFonts w:eastAsia="宋体"/>
          <w:b/>
          <w:bCs/>
          <w:color w:val="000000" w:themeColor="text1"/>
          <w:sz w:val="22"/>
          <w:szCs w:val="22"/>
          <w:highlight w:val="yellow"/>
          <w:lang w:val="en-US" w:eastAsia="zh-CN"/>
        </w:rPr>
        <w:t>of coded bits influence the sequence of coded bits transmitted in each slot of a single TBOMS is to be further discussed. Some knowledge on UCI to be multiplexed or cancellation/dropping of coded bits in each slot of a single TBOMS may be known prior to th</w:t>
      </w:r>
      <w:r>
        <w:rPr>
          <w:rFonts w:eastAsia="宋体"/>
          <w:b/>
          <w:bCs/>
          <w:color w:val="000000" w:themeColor="text1"/>
          <w:sz w:val="22"/>
          <w:szCs w:val="22"/>
          <w:highlight w:val="yellow"/>
          <w:lang w:val="en-US" w:eastAsia="zh-CN"/>
        </w:rPr>
        <w:t>e start of a single TBOMS transmission. How this is to be handled is to be discussed further.</w:t>
      </w:r>
    </w:p>
    <w:p w:rsidR="00EB2729" w:rsidRDefault="00EB2729">
      <w:pPr>
        <w:rPr>
          <w:lang w:val="en-US"/>
        </w:rPr>
      </w:pPr>
    </w:p>
    <w:p w:rsidR="00EB2729" w:rsidRDefault="00904FD8">
      <w:pPr>
        <w:jc w:val="both"/>
        <w:rPr>
          <w:sz w:val="22"/>
        </w:rPr>
      </w:pPr>
      <w:r>
        <w:rPr>
          <w:sz w:val="22"/>
        </w:rPr>
        <w:t xml:space="preserve">From FL’s perspective, the above proposal should not require any discussion to be approved and will thus be brought online during the GTW scheduled on November </w:t>
      </w:r>
      <w:r>
        <w:rPr>
          <w:sz w:val="22"/>
        </w:rPr>
        <w:t>11. I expect no discussion to occur, and I would appreciate if all companies avoided commenting further online about it, for the sake of an efficient use of the already very limited available time. Thank you.</w:t>
      </w:r>
    </w:p>
    <w:p w:rsidR="00EB2729" w:rsidRDefault="00904FD8">
      <w:pPr>
        <w:spacing w:after="240"/>
        <w:jc w:val="both"/>
      </w:pPr>
      <w:r>
        <w:t xml:space="preserve">   </w:t>
      </w:r>
    </w:p>
    <w:p w:rsidR="00EB2729" w:rsidRDefault="00904FD8">
      <w:pPr>
        <w:rPr>
          <w:sz w:val="22"/>
          <w:szCs w:val="22"/>
        </w:rPr>
      </w:pPr>
      <w:r>
        <w:rPr>
          <w:sz w:val="22"/>
          <w:szCs w:val="22"/>
          <w:highlight w:val="yellow"/>
        </w:rPr>
        <w:t>FL’s comments on November 12</w:t>
      </w:r>
    </w:p>
    <w:p w:rsidR="00EB2729" w:rsidRDefault="00904FD8">
      <w:pPr>
        <w:jc w:val="both"/>
        <w:rPr>
          <w:sz w:val="22"/>
        </w:rPr>
      </w:pPr>
      <w:r>
        <w:rPr>
          <w:sz w:val="22"/>
        </w:rPr>
        <w:t xml:space="preserve">FL’s proposal </w:t>
      </w:r>
      <w:r>
        <w:rPr>
          <w:sz w:val="22"/>
        </w:rPr>
        <w:t>2 was endorsed. This discussion is closed.</w:t>
      </w:r>
    </w:p>
    <w:p w:rsidR="00EB2729" w:rsidRDefault="00EB2729">
      <w:pPr>
        <w:spacing w:after="240"/>
        <w:jc w:val="both"/>
      </w:pPr>
    </w:p>
    <w:p w:rsidR="00EB2729" w:rsidRDefault="00904FD8">
      <w:pPr>
        <w:pStyle w:val="Heading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 xml:space="preserve">Option B: the index of the starting coded bit in the circular </w:t>
      </w:r>
      <w:r>
        <w:rPr>
          <w:rFonts w:ascii="Calibri" w:eastAsia="Microsoft YaHei UI" w:hAnsi="Calibri" w:cs="Calibri"/>
          <w:color w:val="000000" w:themeColor="text1"/>
          <w:sz w:val="22"/>
          <w:szCs w:val="22"/>
          <w:u w:val="single"/>
          <w:lang w:val="en-US" w:eastAsia="zh-CN"/>
        </w:rPr>
        <w:t>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w:t>
      </w:r>
      <w:r>
        <w:rPr>
          <w:rFonts w:ascii="Calibri" w:eastAsia="Microsoft YaHei UI" w:hAnsi="Calibri" w:cs="Calibri"/>
          <w:color w:val="000000" w:themeColor="text1"/>
          <w:sz w:val="22"/>
          <w:szCs w:val="22"/>
          <w:u w:val="single"/>
          <w:lang w:val="en-US" w:eastAsia="zh-CN"/>
        </w:rPr>
        <w:t xml:space="preserve">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w:t>
      </w:r>
      <w:r>
        <w:rPr>
          <w:rFonts w:ascii="Calibri" w:eastAsia="Microsoft YaHei UI" w:hAnsi="Calibri" w:cs="Calibri"/>
          <w:color w:val="000000"/>
          <w:sz w:val="22"/>
          <w:szCs w:val="22"/>
          <w:lang w:val="en-US" w:eastAsia="zh-CN"/>
        </w:rPr>
        <w:t xml:space="preserve">], Ericsson [22], NTTDOCOMO [26], Apple [16], Qualcomm [17], MediaTek [20], Nokia/NSB [21], vivo [6], </w:t>
      </w:r>
      <w:proofErr w:type="spellStart"/>
      <w:r>
        <w:rPr>
          <w:rFonts w:ascii="Calibri" w:eastAsia="Microsoft YaHei UI" w:hAnsi="Calibri" w:cs="Calibri"/>
          <w:color w:val="000000"/>
          <w:sz w:val="22"/>
          <w:szCs w:val="22"/>
          <w:lang w:val="en-US" w:eastAsia="zh-CN"/>
        </w:rPr>
        <w:t>Spreadtrum</w:t>
      </w:r>
      <w:proofErr w:type="spellEnd"/>
      <w:r>
        <w:rPr>
          <w:rFonts w:ascii="Calibri" w:eastAsia="Microsoft YaHei UI" w:hAnsi="Calibri" w:cs="Calibri"/>
          <w:color w:val="000000"/>
          <w:sz w:val="22"/>
          <w:szCs w:val="22"/>
          <w:lang w:val="en-US" w:eastAsia="zh-CN"/>
        </w:rPr>
        <w:t xml:space="preserve"> [23], Fujitsu [10], CATT [8], Panasonic [16], LGE* [28].</w:t>
      </w:r>
    </w:p>
    <w:p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Three companies ([16], [25] and [24]) provided alternative but equivalent ways of </w:t>
      </w:r>
      <w:r>
        <w:rPr>
          <w:rFonts w:ascii="Calibri" w:eastAsia="Microsoft YaHei UI" w:hAnsi="Calibri" w:cs="Calibri"/>
          <w:color w:val="000000"/>
          <w:sz w:val="22"/>
          <w:szCs w:val="22"/>
          <w:lang w:val="en-US" w:eastAsia="zh-CN"/>
        </w:rPr>
        <w:t>calculating the index of the starting coded bit according to Option C.</w:t>
      </w:r>
    </w:p>
    <w:p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One company describes an alternative way to calculate the starting coded bits in each slot that may or may not result in a continuous extraction of bits from the circular buffer, depend</w:t>
      </w:r>
      <w:r>
        <w:rPr>
          <w:rFonts w:ascii="Calibri" w:eastAsia="Microsoft YaHei UI" w:hAnsi="Calibri" w:cs="Calibri"/>
          <w:color w:val="000000"/>
          <w:sz w:val="22"/>
          <w:szCs w:val="22"/>
          <w:lang w:val="en-US" w:eastAsia="zh-CN"/>
        </w:rPr>
        <w:t xml:space="preserve">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rsidR="00EB2729" w:rsidRDefault="00904FD8">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w:t>
      </w:r>
      <w:r>
        <w:rPr>
          <w:rFonts w:ascii="Calibri" w:eastAsia="宋体" w:hAnsi="Calibri" w:cs="Calibri"/>
          <w:color w:val="000000" w:themeColor="text1"/>
          <w:sz w:val="22"/>
          <w:szCs w:val="22"/>
          <w:lang w:val="en-US" w:eastAsia="zh-CN"/>
        </w:rPr>
        <w:t xml:space="preserve">ether the index of the starting coded bit for each transmitted slot is expressed as a multiple integer of the lifting size </w:t>
      </w:r>
      <w:proofErr w:type="spellStart"/>
      <w:r>
        <w:rPr>
          <w:rFonts w:ascii="Calibri" w:eastAsia="宋体" w:hAnsi="Calibri" w:cs="Calibri"/>
          <w:color w:val="000000" w:themeColor="text1"/>
          <w:sz w:val="22"/>
          <w:szCs w:val="22"/>
          <w:lang w:val="en-US" w:eastAsia="zh-CN"/>
        </w:rPr>
        <w:t>Zc</w:t>
      </w:r>
      <w:proofErr w:type="spellEnd"/>
      <w:r>
        <w:rPr>
          <w:rFonts w:ascii="Calibri" w:eastAsia="宋体" w:hAnsi="Calibri" w:cs="Calibri"/>
          <w:color w:val="000000" w:themeColor="text1"/>
          <w:sz w:val="22"/>
          <w:szCs w:val="22"/>
          <w:lang w:val="en-US" w:eastAsia="zh-CN"/>
        </w:rPr>
        <w:t>, as follows:</w:t>
      </w:r>
    </w:p>
    <w:p w:rsidR="00EB2729" w:rsidRDefault="00904FD8">
      <w:pPr>
        <w:pStyle w:val="ListParagraph"/>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rsidR="00EB2729" w:rsidRDefault="00904FD8">
      <w:pPr>
        <w:pStyle w:val="ListParagraph"/>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rsidR="00EB2729" w:rsidRDefault="00904FD8">
      <w:pPr>
        <w:pStyle w:val="ListParagraph"/>
        <w:numPr>
          <w:ilvl w:val="0"/>
          <w:numId w:val="45"/>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necessary</w:t>
      </w:r>
      <w:r>
        <w:rPr>
          <w:rFonts w:ascii="Calibri" w:eastAsia="宋体" w:hAnsi="Calibri" w:cs="Calibri"/>
          <w:b/>
          <w:bCs/>
          <w:color w:val="000000" w:themeColor="text1"/>
          <w:sz w:val="22"/>
          <w:szCs w:val="22"/>
          <w:lang w:val="en-US" w:eastAsia="zh-CN"/>
        </w:rPr>
        <w:t xml:space="preserve"> [2]:</w:t>
      </w:r>
    </w:p>
    <w:p w:rsidR="00EB2729" w:rsidRDefault="00904FD8">
      <w:pPr>
        <w:pStyle w:val="ListParagraph"/>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w:t>
      </w:r>
      <w:proofErr w:type="spellStart"/>
      <w:r>
        <w:rPr>
          <w:rFonts w:ascii="Calibri" w:eastAsia="宋体" w:hAnsi="Calibri" w:cs="Calibri"/>
          <w:color w:val="000000" w:themeColor="text1"/>
          <w:sz w:val="22"/>
          <w:szCs w:val="22"/>
          <w:lang w:val="en-US" w:eastAsia="zh-CN"/>
        </w:rPr>
        <w:t>HiSi</w:t>
      </w:r>
      <w:proofErr w:type="spellEnd"/>
      <w:r>
        <w:rPr>
          <w:rFonts w:ascii="Calibri" w:eastAsia="宋体" w:hAnsi="Calibri" w:cs="Calibri"/>
          <w:color w:val="000000" w:themeColor="text1"/>
          <w:sz w:val="22"/>
          <w:szCs w:val="22"/>
          <w:lang w:val="en-US" w:eastAsia="zh-CN"/>
        </w:rPr>
        <w:t xml:space="preserve"> [3], NTTDOCOMO [26].</w:t>
      </w:r>
    </w:p>
    <w:p w:rsidR="00EB2729" w:rsidRDefault="00904FD8">
      <w:pPr>
        <w:pStyle w:val="ListParagraph"/>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rsidR="00EB2729" w:rsidRDefault="00904FD8">
      <w:pPr>
        <w:pStyle w:val="ListParagraph"/>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rsidR="00EB2729" w:rsidRDefault="00EB2729">
      <w:pPr>
        <w:rPr>
          <w:sz w:val="22"/>
          <w:szCs w:val="22"/>
          <w:lang w:val="en-US"/>
        </w:rPr>
      </w:pPr>
    </w:p>
    <w:p w:rsidR="00EB2729" w:rsidRDefault="00904FD8">
      <w:pPr>
        <w:rPr>
          <w:sz w:val="22"/>
          <w:szCs w:val="22"/>
        </w:rPr>
      </w:pPr>
      <w:r>
        <w:rPr>
          <w:sz w:val="22"/>
          <w:szCs w:val="22"/>
          <w:highlight w:val="yellow"/>
        </w:rPr>
        <w:t xml:space="preserve">FL’s comments on </w:t>
      </w:r>
      <w:r>
        <w:rPr>
          <w:sz w:val="22"/>
          <w:szCs w:val="22"/>
          <w:highlight w:val="yellow"/>
        </w:rPr>
        <w:t>November 11</w:t>
      </w:r>
    </w:p>
    <w:p w:rsidR="00EB2729" w:rsidRDefault="00904FD8">
      <w:pPr>
        <w:jc w:val="both"/>
        <w:rPr>
          <w:sz w:val="22"/>
          <w:lang w:val="en-US"/>
        </w:rPr>
      </w:pPr>
      <w:r>
        <w:rPr>
          <w:sz w:val="22"/>
          <w:lang w:val="en-US"/>
        </w:rPr>
        <w:t xml:space="preserve">From FL’s perspective, the views expressed by companies so far show a clear majority in favor of Option C, which has the merit of being able to be fully compatible with existing UCI multiplexing rules and timeline </w:t>
      </w:r>
      <w:r>
        <w:rPr>
          <w:sz w:val="22"/>
          <w:lang w:val="en-US"/>
        </w:rPr>
        <w:lastRenderedPageBreak/>
        <w:t>requirements. Indeed, companie</w:t>
      </w:r>
      <w:r>
        <w:rPr>
          <w:sz w:val="22"/>
          <w:lang w:val="en-US"/>
        </w:rPr>
        <w:t>s’ opinions concerning the impact on existing UCI multiplexing rules and timeline requirements of Option B. This aspect has been discussed for more than 1 meeting already and I doubt further technical discussions may result in all 15 (+1) companies in favo</w:t>
      </w:r>
      <w:r>
        <w:rPr>
          <w:sz w:val="22"/>
          <w:lang w:val="en-US"/>
        </w:rPr>
        <w:t>r of Option C to change their opinion and support Option B.</w:t>
      </w:r>
    </w:p>
    <w:p w:rsidR="00EB2729" w:rsidRDefault="00904FD8">
      <w:pPr>
        <w:jc w:val="both"/>
        <w:rPr>
          <w:sz w:val="22"/>
          <w:lang w:val="en-US"/>
        </w:rPr>
      </w:pPr>
      <w:r>
        <w:rPr>
          <w:sz w:val="22"/>
          <w:lang w:val="en-US"/>
        </w:rPr>
        <w:t xml:space="preserve">Conversely, if we focus on Option B, we see that that main argument used to support this option is related to the possible performance degradation that Option C would entail as compared to Option </w:t>
      </w:r>
      <w:r>
        <w:rPr>
          <w:sz w:val="22"/>
          <w:lang w:val="en-US"/>
        </w:rPr>
        <w:t>B. However, if we look closely at the obtained and results, and companies comments we observe the following:</w:t>
      </w:r>
    </w:p>
    <w:p w:rsidR="00EB2729" w:rsidRDefault="00904FD8">
      <w:pPr>
        <w:pStyle w:val="ListParagraph"/>
        <w:numPr>
          <w:ilvl w:val="0"/>
          <w:numId w:val="46"/>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rsidR="00EB2729" w:rsidRDefault="00904FD8">
      <w:pPr>
        <w:pStyle w:val="ListParagraph"/>
        <w:numPr>
          <w:ilvl w:val="0"/>
          <w:numId w:val="46"/>
        </w:numPr>
        <w:jc w:val="both"/>
        <w:rPr>
          <w:sz w:val="22"/>
          <w:lang w:val="en-US"/>
        </w:rPr>
      </w:pPr>
      <w:r>
        <w:rPr>
          <w:sz w:val="22"/>
          <w:lang w:val="en-US"/>
        </w:rPr>
        <w:t>The possibility of configur</w:t>
      </w:r>
      <w:r>
        <w:rPr>
          <w:sz w:val="22"/>
          <w:lang w:val="en-US"/>
        </w:rPr>
        <w:t xml:space="preserve">ing </w:t>
      </w:r>
      <w:proofErr w:type="spellStart"/>
      <w:r>
        <w:rPr>
          <w:sz w:val="22"/>
          <w:lang w:val="en-US"/>
        </w:rPr>
        <w:t>TboMS</w:t>
      </w:r>
      <w:proofErr w:type="spellEnd"/>
      <w:r>
        <w:rPr>
          <w:sz w:val="22"/>
          <w:lang w:val="en-US"/>
        </w:rPr>
        <w:t xml:space="preserve"> repetitions can recover such very limited performance loss, if present at all, rather effectively.</w:t>
      </w:r>
    </w:p>
    <w:p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t>
      </w:r>
      <w:r>
        <w:rPr>
          <w:sz w:val="22"/>
          <w:lang w:val="en-US"/>
        </w:rPr>
        <w:t xml:space="preserve">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rsidR="00EB2729" w:rsidRDefault="00904FD8">
      <w:pPr>
        <w:jc w:val="both"/>
        <w:rPr>
          <w:sz w:val="22"/>
          <w:lang w:val="en-US"/>
        </w:rPr>
      </w:pPr>
      <w:r>
        <w:rPr>
          <w:sz w:val="22"/>
          <w:lang w:val="en-US"/>
        </w:rPr>
        <w:t>Switching the focus now on whether the index of the starting coded bit in each slot should be e</w:t>
      </w:r>
      <w:r>
        <w:rPr>
          <w:sz w:val="22"/>
          <w:lang w:val="en-US"/>
        </w:rPr>
        <w:t xml:space="preserv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w:t>
      </w:r>
      <w:r>
        <w:rPr>
          <w:sz w:val="22"/>
          <w:lang w:val="en-US"/>
        </w:rPr>
        <w:t xml:space="preserve"> as for the last meeting). From FL’s perspective it may make sense to ask one last question to companies about this to understand what the preference of companies is who did not express an opinion on this aspect yet. If a clear majority is not formed for e</w:t>
      </w:r>
      <w:r>
        <w:rPr>
          <w:sz w:val="22"/>
          <w:lang w:val="en-US"/>
        </w:rPr>
        <w:t>ither of the two directions, I would suggest dropping this discussion in the interest of an efficient use of our time. In this context, it is worth noting that I will not propose companies to express a preference in favor of “leave the decision up to the E</w:t>
      </w:r>
      <w:r>
        <w:rPr>
          <w:sz w:val="22"/>
          <w:lang w:val="en-US"/>
        </w:rPr>
        <w:t>ditor”, because such decision may imply that an additional rounding operation is to be performed at least at the UE (at least according to some companies). As a result, it needs an agreement to be supported (or not).</w:t>
      </w:r>
    </w:p>
    <w:p w:rsidR="00EB2729" w:rsidRDefault="00904FD8">
      <w:pPr>
        <w:jc w:val="both"/>
        <w:rPr>
          <w:sz w:val="22"/>
          <w:lang w:val="en-US"/>
        </w:rPr>
      </w:pPr>
      <w:r>
        <w:rPr>
          <w:sz w:val="22"/>
          <w:lang w:val="en-US"/>
        </w:rPr>
        <w:t>Finally, and irrespective of the decisi</w:t>
      </w:r>
      <w:r>
        <w:rPr>
          <w:sz w:val="22"/>
          <w:lang w:val="en-US"/>
        </w:rPr>
        <w:t>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w:t>
      </w:r>
      <w:r>
        <w:rPr>
          <w:sz w:val="22"/>
          <w:lang w:val="en-US"/>
        </w:rPr>
        <w:t>d.</w:t>
      </w:r>
    </w:p>
    <w:p w:rsidR="00EB2729" w:rsidRDefault="00904FD8">
      <w:pPr>
        <w:jc w:val="both"/>
        <w:rPr>
          <w:sz w:val="22"/>
          <w:lang w:val="en-US"/>
        </w:rPr>
      </w:pPr>
      <w:r>
        <w:rPr>
          <w:sz w:val="22"/>
          <w:lang w:val="en-US"/>
        </w:rPr>
        <w:t>Given all the above, the following proposal and question are made.</w:t>
      </w:r>
    </w:p>
    <w:p w:rsidR="00EB2729" w:rsidRDefault="00904FD8">
      <w:pPr>
        <w:jc w:val="both"/>
        <w:rPr>
          <w:b/>
          <w:bCs/>
          <w:sz w:val="22"/>
          <w:lang w:val="en-US"/>
        </w:rPr>
      </w:pPr>
      <w:r>
        <w:rPr>
          <w:b/>
          <w:bCs/>
          <w:sz w:val="22"/>
          <w:highlight w:val="yellow"/>
          <w:lang w:val="en-US"/>
        </w:rPr>
        <w:t>FL’s proposal 3</w:t>
      </w:r>
    </w:p>
    <w:p w:rsidR="00EB2729" w:rsidRDefault="00904FD8">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宋体" w:hAnsi="Calibri" w:cs="Calibri"/>
          <w:b/>
          <w:bCs/>
          <w:color w:val="000000" w:themeColor="text1"/>
          <w:sz w:val="22"/>
          <w:szCs w:val="22"/>
          <w:highlight w:val="yellow"/>
          <w:lang w:val="en-US" w:eastAsia="zh-CN"/>
        </w:rPr>
        <w:t>TboMS</w:t>
      </w:r>
      <w:proofErr w:type="spellEnd"/>
      <w:r>
        <w:rPr>
          <w:rFonts w:ascii="Calibri" w:eastAsia="宋体"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 xml:space="preserve">the index of the starting coded bit in the circular buffer is the index continuous from the position of the </w:t>
      </w:r>
      <w:r>
        <w:rPr>
          <w:rFonts w:ascii="Calibri" w:eastAsia="Microsoft YaHei UI" w:hAnsi="Calibri" w:cs="Calibri"/>
          <w:b/>
          <w:bCs/>
          <w:color w:val="000000" w:themeColor="text1"/>
          <w:sz w:val="22"/>
          <w:szCs w:val="22"/>
          <w:highlight w:val="yellow"/>
          <w:lang w:val="en-US" w:eastAsia="zh-CN"/>
        </w:rPr>
        <w:t>last bit selected in the previous allocated slot, regardless of whether UCI multiplexing occurred in the previous allocated slot or not.</w:t>
      </w:r>
    </w:p>
    <w:p w:rsidR="00EB2729" w:rsidRDefault="00EB2729">
      <w:pPr>
        <w:jc w:val="both"/>
        <w:rPr>
          <w:i/>
          <w:iCs/>
          <w:sz w:val="22"/>
          <w:szCs w:val="22"/>
          <w:highlight w:val="yellow"/>
        </w:rPr>
      </w:pPr>
    </w:p>
    <w:p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the index of the starting coded bit for each transmitted slot be expressed as a multiple integer of</w:t>
      </w:r>
      <w:r>
        <w:rPr>
          <w:rFonts w:eastAsia="宋体"/>
          <w:i/>
          <w:iCs/>
          <w:color w:val="000000" w:themeColor="text1"/>
          <w:sz w:val="22"/>
          <w:szCs w:val="22"/>
          <w:highlight w:val="yellow"/>
          <w:lang w:val="en-US" w:eastAsia="zh-CN"/>
        </w:rPr>
        <w:t xml:space="preserve"> the lifting size </w:t>
      </w:r>
      <w:proofErr w:type="spellStart"/>
      <w:r>
        <w:rPr>
          <w:rFonts w:eastAsia="宋体"/>
          <w:i/>
          <w:iCs/>
          <w:color w:val="000000" w:themeColor="text1"/>
          <w:sz w:val="22"/>
          <w:szCs w:val="22"/>
          <w:highlight w:val="yellow"/>
          <w:lang w:val="en-US" w:eastAsia="zh-CN"/>
        </w:rPr>
        <w:t>Zc</w:t>
      </w:r>
      <w:proofErr w:type="spellEnd"/>
      <w:r>
        <w:rPr>
          <w:rFonts w:eastAsia="宋体"/>
          <w:i/>
          <w:iCs/>
          <w:color w:val="000000" w:themeColor="text1"/>
          <w:sz w:val="22"/>
          <w:szCs w:val="22"/>
          <w:highlight w:val="yellow"/>
          <w:lang w:val="en-US" w:eastAsia="zh-CN"/>
        </w:rPr>
        <w:t>?</w:t>
      </w:r>
      <w:r>
        <w:rPr>
          <w:i/>
          <w:iCs/>
          <w:color w:val="000000" w:themeColor="text1"/>
          <w:sz w:val="22"/>
          <w:szCs w:val="22"/>
          <w:highlight w:val="yellow"/>
        </w:rPr>
        <w:t xml:space="preserve"> </w:t>
      </w:r>
    </w:p>
    <w:p w:rsidR="00EB2729" w:rsidRDefault="00EB2729">
      <w:pPr>
        <w:jc w:val="both"/>
        <w:rPr>
          <w:i/>
          <w:iCs/>
          <w:sz w:val="22"/>
          <w:szCs w:val="22"/>
          <w:highlight w:val="yellow"/>
        </w:rPr>
      </w:pPr>
    </w:p>
    <w:p w:rsidR="00EB2729" w:rsidRDefault="00904FD8">
      <w:pPr>
        <w:pStyle w:val="Heading5"/>
        <w:rPr>
          <w:b/>
          <w:sz w:val="28"/>
          <w:szCs w:val="24"/>
          <w:lang w:val="en-US"/>
        </w:rPr>
      </w:pPr>
      <w:r>
        <w:rPr>
          <w:b/>
          <w:sz w:val="28"/>
          <w:szCs w:val="24"/>
          <w:lang w:val="en-US"/>
        </w:rPr>
        <w:t>First round of discussion</w:t>
      </w:r>
    </w:p>
    <w:p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t>
      </w:r>
      <w:r>
        <w:rPr>
          <w:sz w:val="22"/>
          <w:szCs w:val="22"/>
        </w:rPr>
        <w:t xml:space="preserve">which a very large majority </w:t>
      </w:r>
      <w:r>
        <w:rPr>
          <w:sz w:val="22"/>
          <w:szCs w:val="22"/>
        </w:rPr>
        <w:lastRenderedPageBreak/>
        <w:t xml:space="preserve">exists. As I was saying before, performance difference may exist, but it does not seem significant and can be 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rsidR="00EB2729" w:rsidRDefault="00904FD8">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Support FL’s Proposal 3</w:t>
            </w:r>
          </w:p>
        </w:tc>
        <w:tc>
          <w:tcPr>
            <w:tcW w:w="7575" w:type="dxa"/>
          </w:tcPr>
          <w:p w:rsidR="00EB2729" w:rsidRDefault="00904FD8">
            <w:pPr>
              <w:rPr>
                <w:rFonts w:eastAsia="宋体"/>
                <w:lang w:val="en-US" w:eastAsia="zh-CN"/>
              </w:rPr>
            </w:pPr>
            <w:r>
              <w:rPr>
                <w:rFonts w:eastAsia="宋体" w:hint="eastAsia"/>
                <w:lang w:val="en-US" w:eastAsia="ja-JP"/>
              </w:rPr>
              <w:t>D</w:t>
            </w:r>
            <w:r>
              <w:rPr>
                <w:rFonts w:eastAsia="宋体"/>
                <w:lang w:val="en-US" w:eastAsia="ja-JP"/>
              </w:rPr>
              <w:t xml:space="preserve">CM, QC, Sharp, Nokia/NSB, Lenovo, Motorola Mobility, Panasonic, </w:t>
            </w:r>
            <w:r>
              <w:rPr>
                <w:rFonts w:eastAsia="宋体" w:hint="eastAsia"/>
                <w:lang w:val="en-US" w:eastAsia="zh-CN"/>
              </w:rPr>
              <w:t>SS</w:t>
            </w:r>
            <w:r>
              <w:rPr>
                <w:rFonts w:eastAsia="宋体"/>
                <w:lang w:val="en-US" w:eastAsia="zh-CN"/>
              </w:rPr>
              <w:t>, vivo</w:t>
            </w:r>
            <w:r>
              <w:rPr>
                <w:rFonts w:eastAsia="宋体" w:hint="eastAsia"/>
                <w:lang w:val="en-US" w:eastAsia="zh-CN"/>
              </w:rPr>
              <w:t>, CATT</w:t>
            </w:r>
            <w:r>
              <w:rPr>
                <w:rFonts w:eastAsia="宋体"/>
                <w:lang w:val="en-US" w:eastAsia="zh-CN"/>
              </w:rPr>
              <w:t>, Ericsson</w:t>
            </w:r>
            <w:r>
              <w:rPr>
                <w:rFonts w:eastAsia="宋体" w:hint="eastAsia"/>
                <w:lang w:val="en-US" w:eastAsia="zh-CN"/>
              </w:rPr>
              <w:t>,</w:t>
            </w:r>
            <w:r>
              <w:rPr>
                <w:rFonts w:eastAsia="宋体"/>
                <w:lang w:val="en-US" w:eastAsia="zh-CN"/>
              </w:rPr>
              <w:t xml:space="preserve"> Xiaomi</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Do not support FL’s Proposal 3</w:t>
            </w:r>
          </w:p>
        </w:tc>
        <w:tc>
          <w:tcPr>
            <w:tcW w:w="7575" w:type="dxa"/>
          </w:tcPr>
          <w:p w:rsidR="00EB2729" w:rsidRDefault="00904FD8">
            <w:pPr>
              <w:rPr>
                <w:rFonts w:eastAsia="宋体"/>
                <w:lang w:val="de-DE" w:eastAsia="zh-CN"/>
              </w:rPr>
            </w:pPr>
            <w:r>
              <w:rPr>
                <w:rFonts w:eastAsia="Malgun Gothic" w:hint="eastAsia"/>
                <w:lang w:val="de-DE" w:eastAsia="ko-KR"/>
              </w:rPr>
              <w:t>L</w:t>
            </w:r>
            <w:r>
              <w:rPr>
                <w:rFonts w:eastAsia="Malgun Gothic"/>
                <w:lang w:val="de-DE" w:eastAsia="ko-KR"/>
              </w:rPr>
              <w:t>G, Intel</w:t>
            </w:r>
            <w:r>
              <w:rPr>
                <w:rFonts w:eastAsia="宋体" w:hint="eastAsia"/>
                <w:lang w:val="de-DE" w:eastAsia="zh-CN"/>
              </w:rPr>
              <w:t>, ZTE</w:t>
            </w:r>
            <w:r>
              <w:rPr>
                <w:rFonts w:eastAsia="宋体"/>
                <w:lang w:val="de-DE" w:eastAsia="zh-CN"/>
              </w:rPr>
              <w:t xml:space="preserve">, Huawei, </w:t>
            </w:r>
            <w:proofErr w:type="spellStart"/>
            <w:r>
              <w:rPr>
                <w:rFonts w:eastAsia="宋体"/>
                <w:lang w:val="de-DE" w:eastAsia="zh-CN"/>
              </w:rPr>
              <w:t>Hisilicon</w:t>
            </w:r>
            <w:proofErr w:type="spellEnd"/>
          </w:p>
        </w:tc>
      </w:tr>
    </w:tbl>
    <w:p w:rsidR="00EB2729" w:rsidRDefault="00904FD8">
      <w:pPr>
        <w:spacing w:after="240"/>
        <w:rPr>
          <w:lang w:val="de-DE"/>
        </w:rPr>
      </w:pPr>
      <w:r>
        <w:rPr>
          <w:lang w:val="de-DE"/>
        </w:rP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FL’s Proposal 3, if any.</w:t>
            </w:r>
          </w:p>
        </w:tc>
      </w:tr>
      <w:tr w:rsidR="00EB2729" w:rsidTr="00EB2729">
        <w:tc>
          <w:tcPr>
            <w:tcW w:w="2176" w:type="dxa"/>
          </w:tcPr>
          <w:p w:rsidR="00EB2729" w:rsidRDefault="00904FD8">
            <w:pPr>
              <w:jc w:val="both"/>
              <w:rPr>
                <w:rFonts w:eastAsia="宋体"/>
              </w:rPr>
            </w:pPr>
            <w:r>
              <w:rPr>
                <w:rFonts w:eastAsia="Malgun Gothic" w:hint="eastAsia"/>
                <w:lang w:eastAsia="ko-KR"/>
              </w:rPr>
              <w:t>L</w:t>
            </w:r>
            <w:r>
              <w:rPr>
                <w:rFonts w:eastAsia="Malgun Gothic"/>
                <w:lang w:eastAsia="ko-KR"/>
              </w:rPr>
              <w:t>G</w:t>
            </w:r>
          </w:p>
        </w:tc>
        <w:tc>
          <w:tcPr>
            <w:tcW w:w="7455" w:type="dxa"/>
          </w:tcPr>
          <w:p w:rsidR="00EB2729" w:rsidRDefault="00904FD8">
            <w:pPr>
              <w:jc w:val="both"/>
              <w:rPr>
                <w:rFonts w:eastAsia="Batang"/>
                <w:szCs w:val="22"/>
                <w:lang w:val="en-US" w:eastAsia="ko-KR"/>
              </w:rPr>
            </w:pPr>
            <w:r>
              <w:rPr>
                <w:rFonts w:eastAsia="Batang"/>
                <w:szCs w:val="22"/>
                <w:lang w:val="en-US" w:eastAsia="ko-KR"/>
              </w:rPr>
              <w:t xml:space="preserve">As shown in our </w:t>
            </w:r>
            <w:r>
              <w:rPr>
                <w:rFonts w:eastAsia="Batang"/>
                <w:szCs w:val="22"/>
                <w:lang w:val="en-US" w:eastAsia="ko-KR"/>
              </w:rPr>
              <w:t xml:space="preserve">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rsidR="00EB2729" w:rsidRDefault="00904FD8">
            <w:pPr>
              <w:jc w:val="both"/>
              <w:rPr>
                <w:rFonts w:eastAsia="宋体"/>
                <w:lang w:eastAsia="ko-KR"/>
              </w:rPr>
            </w:pPr>
            <w:r>
              <w:rPr>
                <w:rFonts w:eastAsia="Batang"/>
                <w:szCs w:val="22"/>
                <w:lang w:val="en-US" w:eastAsia="ko-KR"/>
              </w:rPr>
              <w:t>H</w:t>
            </w:r>
            <w:r>
              <w:rPr>
                <w:rFonts w:eastAsia="Batang" w:hint="eastAsia"/>
                <w:szCs w:val="22"/>
                <w:lang w:val="en-US" w:eastAsia="ko-KR"/>
              </w:rPr>
              <w:t xml:space="preserve">owever, </w:t>
            </w:r>
            <w:proofErr w:type="spellStart"/>
            <w:r>
              <w:rPr>
                <w:rFonts w:eastAsia="Batang" w:hint="eastAsia"/>
                <w:szCs w:val="22"/>
                <w:lang w:val="en-US" w:eastAsia="ko-KR"/>
              </w:rPr>
              <w:t>i</w:t>
            </w:r>
            <w:proofErr w:type="spellEnd"/>
            <w:r>
              <w:rPr>
                <w:rFonts w:eastAsia="Malgun Gothic" w:hint="eastAsia"/>
                <w:lang w:eastAsia="ko-KR"/>
              </w:rPr>
              <w:t xml:space="preserve">n </w:t>
            </w:r>
            <w:r>
              <w:rPr>
                <w:rFonts w:eastAsia="Malgun Gothic"/>
                <w:lang w:eastAsia="ko-KR"/>
              </w:rPr>
              <w:t xml:space="preserve">our understanding, adopting Option C can reduce </w:t>
            </w:r>
            <w:r>
              <w:rPr>
                <w:rFonts w:eastAsia="宋体"/>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rFonts w:eastAsia="宋体"/>
                <w:lang w:eastAsia="ko-KR"/>
              </w:rPr>
              <w:t xml:space="preserve">. </w:t>
            </w:r>
          </w:p>
          <w:p w:rsidR="00EB2729" w:rsidRDefault="00904FD8">
            <w:pPr>
              <w:jc w:val="both"/>
              <w:rPr>
                <w:rFonts w:eastAsia="Batang"/>
                <w:szCs w:val="22"/>
                <w:lang w:val="en-US" w:eastAsia="ko-KR"/>
              </w:rPr>
            </w:pPr>
            <w:r>
              <w:rPr>
                <w:rFonts w:eastAsia="宋体"/>
                <w:lang w:eastAsia="ko-KR"/>
              </w:rPr>
              <w:t xml:space="preserve">In our view, while enjoying the benefits of Option C, </w:t>
            </w:r>
            <w:r>
              <w:rPr>
                <w:rFonts w:eastAsia="Batang"/>
                <w:szCs w:val="22"/>
                <w:lang w:val="en-US" w:eastAsia="ko-KR"/>
              </w:rPr>
              <w:t xml:space="preserve">it is necessary to </w:t>
            </w:r>
            <w:proofErr w:type="gramStart"/>
            <w:r>
              <w:rPr>
                <w:rFonts w:eastAsia="Batang"/>
                <w:szCs w:val="22"/>
                <w:lang w:val="en-US" w:eastAsia="ko-KR"/>
              </w:rPr>
              <w:t>make an effort</w:t>
            </w:r>
            <w:proofErr w:type="gramEnd"/>
            <w:r>
              <w:rPr>
                <w:rFonts w:eastAsia="Batang"/>
                <w:szCs w:val="22"/>
                <w:lang w:val="en-US" w:eastAsia="ko-KR"/>
              </w:rPr>
              <w:t xml:space="preserve"> to minim</w:t>
            </w:r>
            <w:r>
              <w:rPr>
                <w:rFonts w:eastAsia="Batang"/>
                <w:szCs w:val="22"/>
                <w:lang w:val="en-US" w:eastAsia="ko-KR"/>
              </w:rPr>
              <w:t>ize the performance degradation issue.</w:t>
            </w:r>
          </w:p>
          <w:p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w:t>
            </w:r>
            <w:r>
              <w:rPr>
                <w:rFonts w:eastAsia="Batang"/>
                <w:szCs w:val="22"/>
                <w:lang w:val="en-US" w:eastAsia="ko-KR"/>
              </w:rPr>
              <w:t xml:space="preserve">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rsidR="00EB2729" w:rsidRDefault="00904FD8">
            <w:pPr>
              <w:jc w:val="both"/>
              <w:rPr>
                <w:rFonts w:eastAsia="宋体"/>
              </w:rPr>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w:t>
            </w:r>
            <w:r>
              <w:rPr>
                <w:rFonts w:eastAsia="Batang"/>
                <w:szCs w:val="22"/>
                <w:lang w:val="en-US" w:eastAsia="ko-KR"/>
              </w:rPr>
              <w:t>of UCI multiplexing. On the other hand, in the case of other UCI types, the starting bit can be determined without considering UCI multiplexing.</w:t>
            </w:r>
          </w:p>
        </w:tc>
      </w:tr>
      <w:tr w:rsidR="00EB2729" w:rsidTr="00EB2729">
        <w:tc>
          <w:tcPr>
            <w:tcW w:w="2176" w:type="dxa"/>
          </w:tcPr>
          <w:p w:rsidR="00EB2729" w:rsidRDefault="00904FD8">
            <w:pPr>
              <w:jc w:val="both"/>
              <w:rPr>
                <w:rFonts w:eastAsia="宋体"/>
              </w:rPr>
            </w:pPr>
            <w:r>
              <w:rPr>
                <w:rFonts w:eastAsia="宋体"/>
              </w:rPr>
              <w:t>Intel</w:t>
            </w:r>
          </w:p>
        </w:tc>
        <w:tc>
          <w:tcPr>
            <w:tcW w:w="7455" w:type="dxa"/>
          </w:tcPr>
          <w:p w:rsidR="00EB2729" w:rsidRDefault="00904FD8">
            <w:pPr>
              <w:jc w:val="both"/>
              <w:rPr>
                <w:rFonts w:eastAsia="宋体"/>
              </w:rPr>
            </w:pPr>
            <w:r>
              <w:rPr>
                <w:rFonts w:eastAsia="宋体"/>
              </w:rPr>
              <w:t>We do not agree that performance loss is negligible as shown in our results due to puncturing of some systematic bits in some slots. At least based on our simulation results, in some cases, consistent decoding failure can be observed for Option C. Regardin</w:t>
            </w:r>
            <w:r>
              <w:rPr>
                <w:rFonts w:eastAsia="宋体"/>
              </w:rPr>
              <w:t xml:space="preserve">g </w:t>
            </w:r>
            <w:proofErr w:type="spellStart"/>
            <w:r>
              <w:rPr>
                <w:rFonts w:eastAsia="宋体"/>
              </w:rPr>
              <w:t>TboMS</w:t>
            </w:r>
            <w:proofErr w:type="spellEnd"/>
            <w:r>
              <w:rPr>
                <w:rFonts w:eastAsia="宋体"/>
              </w:rPr>
              <w:t xml:space="preserve"> with repetition, we do not agree that subsequent repetition can recover performance loss due to cancellation of big portion of systematic bits in the initial transmission. </w:t>
            </w:r>
          </w:p>
          <w:p w:rsidR="00EB2729" w:rsidRDefault="00904FD8">
            <w:pPr>
              <w:jc w:val="both"/>
              <w:rPr>
                <w:rFonts w:eastAsia="宋体"/>
              </w:rPr>
            </w:pPr>
            <w:r>
              <w:rPr>
                <w:rFonts w:eastAsia="宋体"/>
              </w:rPr>
              <w:t xml:space="preserve">For coverage enhancement, our view is that the performance is important to </w:t>
            </w:r>
            <w:r>
              <w:rPr>
                <w:rFonts w:eastAsia="宋体"/>
              </w:rPr>
              <w:t xml:space="preserve">determine which option is adopted for </w:t>
            </w:r>
            <w:proofErr w:type="spellStart"/>
            <w:r>
              <w:rPr>
                <w:rFonts w:eastAsia="宋体"/>
              </w:rPr>
              <w:t>TboMS</w:t>
            </w:r>
            <w:proofErr w:type="spellEnd"/>
            <w:r>
              <w:rPr>
                <w:rFonts w:eastAsia="宋体"/>
              </w:rPr>
              <w:t xml:space="preserve">. </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ZTE</w:t>
            </w:r>
          </w:p>
        </w:tc>
        <w:tc>
          <w:tcPr>
            <w:tcW w:w="7455" w:type="dxa"/>
          </w:tcPr>
          <w:p w:rsidR="00EB2729" w:rsidRDefault="00904FD8">
            <w:pPr>
              <w:jc w:val="both"/>
              <w:rPr>
                <w:rFonts w:eastAsia="宋体"/>
                <w:lang w:val="en-US" w:eastAsia="zh-CN"/>
              </w:rPr>
            </w:pPr>
            <w:r>
              <w:rPr>
                <w:rFonts w:eastAsia="宋体" w:hint="eastAsia"/>
                <w:lang w:val="en-US" w:eastAsia="zh-CN"/>
              </w:rPr>
              <w:t>We do not support the proposal based on the following reasons as also commented in GTW.</w:t>
            </w:r>
          </w:p>
          <w:p w:rsidR="00EB2729" w:rsidRDefault="00904FD8">
            <w:pPr>
              <w:numPr>
                <w:ilvl w:val="0"/>
                <w:numId w:val="46"/>
              </w:numPr>
              <w:jc w:val="both"/>
              <w:rPr>
                <w:rFonts w:eastAsia="宋体"/>
                <w:lang w:val="en-US" w:eastAsia="zh-CN"/>
              </w:rPr>
            </w:pPr>
            <w:r>
              <w:rPr>
                <w:rFonts w:eastAsia="宋体" w:hint="eastAsia"/>
                <w:lang w:val="en-US" w:eastAsia="zh-CN"/>
              </w:rPr>
              <w:t>Option C would introduce new UCI multiplexing procedures for UCI of more than 2 bits, with replacing rate-matching by</w:t>
            </w:r>
            <w:r>
              <w:rPr>
                <w:rFonts w:eastAsia="宋体" w:hint="eastAsia"/>
                <w:lang w:val="en-US" w:eastAsia="zh-CN"/>
              </w:rPr>
              <w:t xml:space="preserve"> puncturing. This would cause performance loss as commented by other companies, and also complicate both UE and </w:t>
            </w:r>
            <w:proofErr w:type="spellStart"/>
            <w:r>
              <w:rPr>
                <w:rFonts w:eastAsia="宋体" w:hint="eastAsia"/>
                <w:lang w:val="en-US" w:eastAsia="zh-CN"/>
              </w:rPr>
              <w:t>gNB</w:t>
            </w:r>
            <w:proofErr w:type="spellEnd"/>
            <w:r>
              <w:rPr>
                <w:rFonts w:eastAsia="宋体" w:hint="eastAsia"/>
                <w:lang w:val="en-US" w:eastAsia="zh-CN"/>
              </w:rPr>
              <w:t xml:space="preserve"> implementation as they need to handle two different UCI multiplexing procedures. </w:t>
            </w:r>
          </w:p>
          <w:p w:rsidR="00EB2729" w:rsidRDefault="00904FD8">
            <w:pPr>
              <w:numPr>
                <w:ilvl w:val="0"/>
                <w:numId w:val="46"/>
              </w:numPr>
              <w:jc w:val="both"/>
              <w:rPr>
                <w:rFonts w:eastAsia="宋体"/>
                <w:lang w:val="en-US" w:eastAsia="zh-CN"/>
              </w:rPr>
            </w:pPr>
            <w:r>
              <w:rPr>
                <w:rFonts w:eastAsia="宋体" w:hint="eastAsia"/>
                <w:lang w:val="en-US" w:eastAsia="zh-CN"/>
              </w:rPr>
              <w:t>The main motivation of Option C is to resolve the error pr</w:t>
            </w:r>
            <w:r>
              <w:rPr>
                <w:rFonts w:eastAsia="宋体" w:hint="eastAsia"/>
                <w:lang w:val="en-US" w:eastAsia="zh-CN"/>
              </w:rPr>
              <w:t xml:space="preserve">opagation issue due to missing DL DCI associated with a HARQ-ACK to be multiplexed on the </w:t>
            </w:r>
            <w:proofErr w:type="spellStart"/>
            <w:r>
              <w:rPr>
                <w:rFonts w:eastAsia="宋体" w:hint="eastAsia"/>
                <w:lang w:val="en-US" w:eastAsia="zh-CN"/>
              </w:rPr>
              <w:t>T</w:t>
            </w:r>
            <w:r>
              <w:rPr>
                <w:rFonts w:eastAsia="宋体"/>
                <w:lang w:val="en-US" w:eastAsia="zh-CN"/>
              </w:rPr>
              <w:t>b</w:t>
            </w:r>
            <w:r>
              <w:rPr>
                <w:rFonts w:eastAsia="宋体" w:hint="eastAsia"/>
                <w:lang w:val="en-US" w:eastAsia="zh-CN"/>
              </w:rPr>
              <w:t>oMS</w:t>
            </w:r>
            <w:proofErr w:type="spellEnd"/>
            <w:r>
              <w:rPr>
                <w:rFonts w:eastAsia="宋体" w:hint="eastAsia"/>
                <w:lang w:val="en-US" w:eastAsia="zh-CN"/>
              </w:rPr>
              <w:t>. However, missing detection of DL DCI are corner cases thanks to the existing DAI mechanism. We should not introduce a scheme trying to solve the issues of corn</w:t>
            </w:r>
            <w:r>
              <w:rPr>
                <w:rFonts w:eastAsia="宋体" w:hint="eastAsia"/>
                <w:lang w:val="en-US" w:eastAsia="zh-CN"/>
              </w:rPr>
              <w:t xml:space="preserve">er </w:t>
            </w:r>
            <w:r>
              <w:rPr>
                <w:rFonts w:eastAsia="宋体" w:hint="eastAsia"/>
                <w:lang w:val="en-US" w:eastAsia="zh-CN"/>
              </w:rPr>
              <w:lastRenderedPageBreak/>
              <w:t xml:space="preserve">cases while cause performance loss for most typical cases. This would make </w:t>
            </w:r>
            <w:proofErr w:type="spellStart"/>
            <w:r>
              <w:rPr>
                <w:rFonts w:eastAsia="宋体" w:hint="eastAsia"/>
                <w:lang w:val="en-US" w:eastAsia="zh-CN"/>
              </w:rPr>
              <w:t>T</w:t>
            </w:r>
            <w:r>
              <w:rPr>
                <w:rFonts w:eastAsia="宋体"/>
                <w:lang w:val="en-US" w:eastAsia="zh-CN"/>
              </w:rPr>
              <w:t>b</w:t>
            </w:r>
            <w:r>
              <w:rPr>
                <w:rFonts w:eastAsia="宋体" w:hint="eastAsia"/>
                <w:lang w:val="en-US" w:eastAsia="zh-CN"/>
              </w:rPr>
              <w:t>oMS</w:t>
            </w:r>
            <w:proofErr w:type="spellEnd"/>
            <w:r>
              <w:rPr>
                <w:rFonts w:eastAsia="宋体" w:hint="eastAsia"/>
                <w:lang w:val="en-US" w:eastAsia="zh-CN"/>
              </w:rPr>
              <w:t xml:space="preserve"> less attractive in practice.</w:t>
            </w:r>
          </w:p>
          <w:p w:rsidR="00EB2729" w:rsidRDefault="00904FD8">
            <w:pPr>
              <w:numPr>
                <w:ilvl w:val="0"/>
                <w:numId w:val="46"/>
              </w:numPr>
              <w:jc w:val="both"/>
              <w:rPr>
                <w:rFonts w:eastAsia="宋体"/>
                <w:lang w:val="en-US" w:eastAsia="zh-CN"/>
              </w:rPr>
            </w:pPr>
            <w:r>
              <w:rPr>
                <w:rFonts w:eastAsia="宋体" w:hint="eastAsia"/>
                <w:lang w:val="en-US" w:eastAsia="zh-CN"/>
              </w:rPr>
              <w:t xml:space="preserve">UCI bits could always be known before the first transmission of </w:t>
            </w:r>
            <w:proofErr w:type="spellStart"/>
            <w:r>
              <w:rPr>
                <w:rFonts w:eastAsia="宋体" w:hint="eastAsia"/>
                <w:lang w:val="en-US" w:eastAsia="zh-CN"/>
              </w:rPr>
              <w:t>T</w:t>
            </w:r>
            <w:r>
              <w:rPr>
                <w:rFonts w:eastAsia="宋体"/>
                <w:lang w:val="en-US" w:eastAsia="zh-CN"/>
              </w:rPr>
              <w:t>b</w:t>
            </w:r>
            <w:r>
              <w:rPr>
                <w:rFonts w:eastAsia="宋体" w:hint="eastAsia"/>
                <w:lang w:val="en-US" w:eastAsia="zh-CN"/>
              </w:rPr>
              <w:t>oMS</w:t>
            </w:r>
            <w:proofErr w:type="spellEnd"/>
            <w:r>
              <w:rPr>
                <w:rFonts w:eastAsia="宋体" w:hint="eastAsia"/>
                <w:lang w:val="en-US" w:eastAsia="zh-CN"/>
              </w:rPr>
              <w:t xml:space="preserve"> at least for DG PUSCH.</w:t>
            </w:r>
          </w:p>
          <w:p w:rsidR="00EB2729" w:rsidRDefault="00904FD8">
            <w:pPr>
              <w:numPr>
                <w:ilvl w:val="0"/>
                <w:numId w:val="46"/>
              </w:numPr>
              <w:jc w:val="both"/>
              <w:rPr>
                <w:rFonts w:eastAsia="宋体"/>
                <w:lang w:val="en-US" w:eastAsia="zh-CN"/>
              </w:rPr>
            </w:pPr>
            <w:r>
              <w:rPr>
                <w:rFonts w:eastAsia="宋体" w:hint="eastAsia"/>
                <w:lang w:val="en-US" w:eastAsia="zh-CN"/>
              </w:rPr>
              <w:t xml:space="preserve">Regarding the comments that if </w:t>
            </w:r>
            <w:proofErr w:type="spellStart"/>
            <w:r>
              <w:rPr>
                <w:rFonts w:eastAsia="宋体" w:hint="eastAsia"/>
                <w:lang w:val="en-US" w:eastAsia="zh-CN"/>
              </w:rPr>
              <w:t>gNB</w:t>
            </w:r>
            <w:proofErr w:type="spellEnd"/>
            <w:r>
              <w:rPr>
                <w:rFonts w:eastAsia="宋体" w:hint="eastAsia"/>
                <w:lang w:val="en-US" w:eastAsia="zh-CN"/>
              </w:rPr>
              <w:t xml:space="preserve"> knows there wou</w:t>
            </w:r>
            <w:r>
              <w:rPr>
                <w:rFonts w:eastAsia="宋体" w:hint="eastAsia"/>
                <w:lang w:val="en-US" w:eastAsia="zh-CN"/>
              </w:rPr>
              <w:t xml:space="preserve">ld be UCI multiplexing, it can leave to </w:t>
            </w:r>
            <w:proofErr w:type="spellStart"/>
            <w:r>
              <w:rPr>
                <w:rFonts w:eastAsia="宋体" w:hint="eastAsia"/>
                <w:lang w:val="en-US" w:eastAsia="zh-CN"/>
              </w:rPr>
              <w:t>gNB</w:t>
            </w:r>
            <w:proofErr w:type="spellEnd"/>
            <w:r>
              <w:rPr>
                <w:rFonts w:eastAsia="宋体" w:hint="eastAsia"/>
                <w:lang w:val="en-US" w:eastAsia="zh-CN"/>
              </w:rPr>
              <w:t xml:space="preserve"> implementation by scheduling lower MCS etc. We are not convinced. If </w:t>
            </w:r>
            <w:proofErr w:type="spellStart"/>
            <w:r>
              <w:rPr>
                <w:rFonts w:eastAsia="宋体" w:hint="eastAsia"/>
                <w:lang w:val="en-US" w:eastAsia="zh-CN"/>
              </w:rPr>
              <w:t>gNB</w:t>
            </w:r>
            <w:proofErr w:type="spellEnd"/>
            <w:r>
              <w:rPr>
                <w:rFonts w:eastAsia="宋体" w:hint="eastAsia"/>
                <w:lang w:val="en-US" w:eastAsia="zh-CN"/>
              </w:rPr>
              <w:t xml:space="preserve"> would know there could be UCI multiplexing, it is more reasonable for </w:t>
            </w:r>
            <w:proofErr w:type="spellStart"/>
            <w:r>
              <w:rPr>
                <w:rFonts w:eastAsia="宋体" w:hint="eastAsia"/>
                <w:lang w:val="en-US" w:eastAsia="zh-CN"/>
              </w:rPr>
              <w:t>gNB</w:t>
            </w:r>
            <w:proofErr w:type="spellEnd"/>
            <w:r>
              <w:rPr>
                <w:rFonts w:eastAsia="宋体" w:hint="eastAsia"/>
                <w:lang w:val="en-US" w:eastAsia="zh-CN"/>
              </w:rPr>
              <w:t xml:space="preserve"> to try to ensure no DCI missing and reuse legacy UCI multiplexing</w:t>
            </w:r>
            <w:r>
              <w:rPr>
                <w:rFonts w:eastAsia="宋体" w:hint="eastAsia"/>
                <w:lang w:val="en-US" w:eastAsia="zh-CN"/>
              </w:rPr>
              <w:t xml:space="preserve"> procedure. </w:t>
            </w:r>
          </w:p>
          <w:p w:rsidR="00EB2729" w:rsidRDefault="00904FD8">
            <w:pPr>
              <w:jc w:val="both"/>
              <w:rPr>
                <w:rFonts w:eastAsia="宋体"/>
                <w:lang w:val="en-US" w:eastAsia="zh-CN"/>
              </w:rPr>
            </w:pPr>
            <w:r>
              <w:rPr>
                <w:rFonts w:eastAsia="宋体" w:hint="eastAsia"/>
                <w:lang w:val="en-US" w:eastAsia="zh-CN"/>
              </w:rPr>
              <w:t>Our proposal is to go with legacy multiplexing rules, i.e., puncturing for 1-2 bits UCI and rate-matching for more than 2 bits UCI, and reuse legacy multiplexing timeline for both DG and CG. This would not cause any issue for DG PUSCH, and the</w:t>
            </w:r>
            <w:r>
              <w:rPr>
                <w:rFonts w:eastAsia="宋体" w:hint="eastAsia"/>
                <w:lang w:val="en-US" w:eastAsia="zh-CN"/>
              </w:rPr>
              <w:t xml:space="preserve"> missing DCI issue could be regarded as corner case for CG PUSCH. </w:t>
            </w:r>
          </w:p>
          <w:p w:rsidR="00EB2729" w:rsidRDefault="00904FD8">
            <w:pPr>
              <w:jc w:val="both"/>
              <w:rPr>
                <w:rFonts w:eastAsia="宋体"/>
                <w:lang w:val="en-US" w:eastAsia="zh-CN"/>
              </w:rPr>
            </w:pPr>
            <w:r>
              <w:rPr>
                <w:rFonts w:eastAsia="宋体" w:hint="eastAsia"/>
                <w:lang w:val="en-US" w:eastAsia="zh-CN"/>
              </w:rPr>
              <w:t xml:space="preserve">If we have to make some differentiation, instead of differentiating for different UCI types, we think it is more reasonable to differentiate between DG PUSCH and CG PUSCH. </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w:t>
            </w:r>
            <w:r>
              <w:rPr>
                <w:rFonts w:eastAsia="宋体"/>
                <w:lang w:val="en-US" w:eastAsia="zh-CN"/>
              </w:rPr>
              <w:t>on</w:t>
            </w:r>
            <w:proofErr w:type="spellEnd"/>
          </w:p>
        </w:tc>
        <w:tc>
          <w:tcPr>
            <w:tcW w:w="7455" w:type="dxa"/>
          </w:tcPr>
          <w:p w:rsidR="00EB2729" w:rsidRDefault="00904FD8">
            <w:pPr>
              <w:jc w:val="both"/>
              <w:rPr>
                <w:rFonts w:eastAsia="宋体"/>
                <w:lang w:eastAsia="zh-CN"/>
              </w:rPr>
            </w:pPr>
            <w:r>
              <w:rPr>
                <w:rFonts w:eastAsia="宋体"/>
                <w:lang w:eastAsia="zh-CN"/>
              </w:rPr>
              <w:t>In our understanding, the misalignment issue is only occurred by missing detection of DCI scheduling HARQ-ACK. For CSI report, there is no misalignment issue, as follows.</w:t>
            </w:r>
          </w:p>
          <w:p w:rsidR="00EB2729" w:rsidRDefault="00904FD8">
            <w:pPr>
              <w:pStyle w:val="ListParagraph"/>
              <w:widowControl w:val="0"/>
              <w:numPr>
                <w:ilvl w:val="0"/>
                <w:numId w:val="47"/>
              </w:numPr>
              <w:spacing w:before="72" w:after="0"/>
              <w:contextualSpacing w:val="0"/>
              <w:jc w:val="both"/>
              <w:rPr>
                <w:rFonts w:eastAsia="宋体"/>
              </w:rPr>
            </w:pPr>
            <w:r>
              <w:rPr>
                <w:rFonts w:eastAsia="宋体" w:hint="eastAsia"/>
              </w:rPr>
              <w:t>P-CSI</w:t>
            </w:r>
            <w:r>
              <w:rPr>
                <w:rFonts w:eastAsia="宋体"/>
              </w:rPr>
              <w:t xml:space="preserve"> reporting is configured by RRC. There is thus no misalignment issue.</w:t>
            </w:r>
          </w:p>
          <w:p w:rsidR="00EB2729" w:rsidRDefault="00904FD8">
            <w:pPr>
              <w:pStyle w:val="ListParagraph"/>
              <w:widowControl w:val="0"/>
              <w:numPr>
                <w:ilvl w:val="0"/>
                <w:numId w:val="47"/>
              </w:numPr>
              <w:spacing w:before="72" w:after="0"/>
              <w:contextualSpacing w:val="0"/>
              <w:jc w:val="both"/>
              <w:rPr>
                <w:rFonts w:eastAsia="宋体"/>
              </w:rPr>
            </w:pPr>
            <w:r>
              <w:rPr>
                <w:rFonts w:eastAsia="宋体"/>
              </w:rPr>
              <w:t xml:space="preserve">Regarding to </w:t>
            </w:r>
            <w:r>
              <w:rPr>
                <w:rFonts w:eastAsia="宋体" w:hint="eastAsia"/>
              </w:rPr>
              <w:t>S</w:t>
            </w:r>
            <w:r>
              <w:rPr>
                <w:rFonts w:eastAsia="宋体"/>
              </w:rPr>
              <w:t xml:space="preserve">P-CSI reporting, it can be carried on PUCCH or PUSCH. </w:t>
            </w:r>
          </w:p>
          <w:p w:rsidR="00EB2729" w:rsidRDefault="00904FD8">
            <w:pPr>
              <w:pStyle w:val="ListParagraph"/>
              <w:widowControl w:val="0"/>
              <w:numPr>
                <w:ilvl w:val="1"/>
                <w:numId w:val="47"/>
              </w:numPr>
              <w:spacing w:after="0"/>
              <w:contextualSpacing w:val="0"/>
              <w:jc w:val="both"/>
              <w:rPr>
                <w:rFonts w:eastAsia="宋体"/>
              </w:rPr>
            </w:pPr>
            <w:r>
              <w:rPr>
                <w:rFonts w:eastAsia="宋体"/>
              </w:rPr>
              <w:t>If SP-CSI reporting is carried on PUCCH, it is activated by MAC-CE. There is also no misalignment issue.</w:t>
            </w:r>
          </w:p>
          <w:p w:rsidR="00EB2729" w:rsidRDefault="00904FD8">
            <w:pPr>
              <w:pStyle w:val="ListParagraph"/>
              <w:widowControl w:val="0"/>
              <w:numPr>
                <w:ilvl w:val="1"/>
                <w:numId w:val="47"/>
              </w:numPr>
              <w:spacing w:after="0"/>
              <w:contextualSpacing w:val="0"/>
              <w:jc w:val="both"/>
              <w:rPr>
                <w:rFonts w:eastAsia="宋体"/>
              </w:rPr>
            </w:pPr>
            <w:r>
              <w:rPr>
                <w:rFonts w:eastAsia="宋体"/>
              </w:rPr>
              <w:t xml:space="preserve">If SP-CSI reporting is carried on PUSCH, it is triggered by DCI. In this case, </w:t>
            </w:r>
            <w:r>
              <w:rPr>
                <w:rFonts w:eastAsia="宋体"/>
              </w:rPr>
              <w:t>SP-CSI reporting cannot be multiplexed with uplink data on PUSCH. And if the first PUSCH carrying on the SP-CSI reporting is overlapped in time with the second PUSCH that includes an UL-SCH, the first PUSCH carrying on the SP-CSI reporting should be droppe</w:t>
            </w:r>
            <w:r>
              <w:rPr>
                <w:rFonts w:eastAsia="宋体"/>
              </w:rPr>
              <w:t xml:space="preserve">d. </w:t>
            </w:r>
            <w:proofErr w:type="gramStart"/>
            <w:r>
              <w:rPr>
                <w:rFonts w:eastAsia="宋体"/>
              </w:rPr>
              <w:t>So</w:t>
            </w:r>
            <w:proofErr w:type="gramEnd"/>
            <w:r>
              <w:rPr>
                <w:rFonts w:eastAsia="宋体"/>
              </w:rPr>
              <w:t xml:space="preserve"> there is also no misalignment issue.</w:t>
            </w:r>
          </w:p>
          <w:p w:rsidR="00EB2729" w:rsidRDefault="00904FD8">
            <w:pPr>
              <w:pStyle w:val="ListParagraph"/>
              <w:widowControl w:val="0"/>
              <w:numPr>
                <w:ilvl w:val="0"/>
                <w:numId w:val="47"/>
              </w:numPr>
              <w:spacing w:after="0"/>
              <w:contextualSpacing w:val="0"/>
              <w:jc w:val="both"/>
              <w:rPr>
                <w:rFonts w:eastAsia="宋体"/>
              </w:rPr>
            </w:pPr>
            <w:r>
              <w:rPr>
                <w:rFonts w:eastAsia="宋体"/>
              </w:rPr>
              <w:t>Regarding to A-CSI reporting, it is carried on PUSCH as triggered by DCI. There are two possible scenarios as follows.</w:t>
            </w:r>
          </w:p>
          <w:p w:rsidR="00EB2729" w:rsidRDefault="00904FD8">
            <w:pPr>
              <w:pStyle w:val="ListParagraph"/>
              <w:widowControl w:val="0"/>
              <w:numPr>
                <w:ilvl w:val="1"/>
                <w:numId w:val="47"/>
              </w:numPr>
              <w:spacing w:before="72" w:after="0"/>
              <w:contextualSpacing w:val="0"/>
              <w:jc w:val="both"/>
              <w:rPr>
                <w:rFonts w:eastAsia="宋体"/>
              </w:rPr>
            </w:pPr>
            <w:r>
              <w:rPr>
                <w:rFonts w:eastAsia="宋体" w:hint="eastAsia"/>
              </w:rPr>
              <w:t>A</w:t>
            </w:r>
            <w:r>
              <w:rPr>
                <w:rFonts w:eastAsia="宋体"/>
              </w:rPr>
              <w:t>-CSI reporting is triggered by DCI scheduling PUSCH which includes uplink data. In this case,</w:t>
            </w:r>
            <w:r>
              <w:rPr>
                <w:rFonts w:eastAsia="宋体"/>
              </w:rPr>
              <w:t xml:space="preserve"> A</w:t>
            </w:r>
            <w:r>
              <w:rPr>
                <w:rFonts w:eastAsia="宋体" w:hint="eastAsia"/>
                <w:lang w:eastAsia="zh-CN"/>
              </w:rPr>
              <w:t>-</w:t>
            </w:r>
            <w:r>
              <w:rPr>
                <w:rFonts w:eastAsia="宋体"/>
              </w:rPr>
              <w:t xml:space="preserve">CSI reporting will be multiplexed with uplink data on PUSCH. However, if DCI is missed, the PUSCH will also cannot be transmitted. </w:t>
            </w:r>
            <w:proofErr w:type="gramStart"/>
            <w:r>
              <w:rPr>
                <w:rFonts w:eastAsia="宋体"/>
              </w:rPr>
              <w:t>So</w:t>
            </w:r>
            <w:proofErr w:type="gramEnd"/>
            <w:r>
              <w:rPr>
                <w:rFonts w:eastAsia="宋体"/>
              </w:rPr>
              <w:t xml:space="preserve"> there is no misalignment issue.</w:t>
            </w:r>
          </w:p>
          <w:p w:rsidR="00EB2729" w:rsidRDefault="00904FD8">
            <w:pPr>
              <w:pStyle w:val="ListParagraph"/>
              <w:widowControl w:val="0"/>
              <w:numPr>
                <w:ilvl w:val="1"/>
                <w:numId w:val="47"/>
              </w:numPr>
              <w:spacing w:after="0"/>
              <w:contextualSpacing w:val="0"/>
              <w:jc w:val="both"/>
              <w:rPr>
                <w:rFonts w:eastAsia="宋体"/>
              </w:rPr>
            </w:pPr>
            <w:r>
              <w:rPr>
                <w:rFonts w:eastAsia="宋体"/>
              </w:rPr>
              <w:t>It is not a valid case that the first PUSCH carrying on A-CSI triggered by a DCI overla</w:t>
            </w:r>
            <w:r>
              <w:rPr>
                <w:rFonts w:eastAsia="宋体"/>
              </w:rPr>
              <w:t>ps in time with the second PUSCH with dynamic and configured grant.</w:t>
            </w:r>
          </w:p>
          <w:p w:rsidR="00EB2729" w:rsidRDefault="00904FD8">
            <w:pPr>
              <w:jc w:val="both"/>
              <w:rPr>
                <w:rFonts w:eastAsia="宋体"/>
                <w:lang w:val="en-US" w:eastAsia="zh-CN"/>
              </w:rPr>
            </w:pPr>
            <w:r>
              <w:rPr>
                <w:rFonts w:eastAsia="宋体" w:hint="eastAsia"/>
                <w:lang w:val="en-US" w:eastAsia="zh-CN"/>
              </w:rPr>
              <w:t>F</w:t>
            </w:r>
            <w:r>
              <w:rPr>
                <w:rFonts w:eastAsia="宋体"/>
                <w:lang w:val="en-US" w:eastAsia="zh-CN"/>
              </w:rPr>
              <w:t>urthermore, we considering the scenario that A-CSI reporting is triggered by DCI scheduling PUSCH repetition which includes uplink data. In this case, A-CSI will be multiplexed on the fir</w:t>
            </w:r>
            <w:r>
              <w:rPr>
                <w:rFonts w:eastAsia="宋体"/>
                <w:lang w:val="en-US" w:eastAsia="zh-CN"/>
              </w:rPr>
              <w:t xml:space="preserve">st repetition. For </w:t>
            </w:r>
            <w:proofErr w:type="spellStart"/>
            <w:r>
              <w:rPr>
                <w:rFonts w:eastAsia="宋体"/>
                <w:lang w:val="en-US" w:eastAsia="zh-CN"/>
              </w:rPr>
              <w:t>TboMS</w:t>
            </w:r>
            <w:proofErr w:type="spellEnd"/>
            <w:r>
              <w:rPr>
                <w:rFonts w:eastAsia="宋体"/>
                <w:lang w:val="en-US" w:eastAsia="zh-CN"/>
              </w:rPr>
              <w:t xml:space="preserve">, a lot of systematic bits are included in the first slot. </w:t>
            </w:r>
            <w:proofErr w:type="gramStart"/>
            <w:r>
              <w:rPr>
                <w:rFonts w:eastAsia="宋体"/>
                <w:lang w:val="en-US" w:eastAsia="zh-CN"/>
              </w:rPr>
              <w:t>So</w:t>
            </w:r>
            <w:proofErr w:type="gramEnd"/>
            <w:r>
              <w:rPr>
                <w:rFonts w:eastAsia="宋体"/>
                <w:lang w:val="en-US" w:eastAsia="zh-CN"/>
              </w:rPr>
              <w:t xml:space="preserve"> if A-CSI is multiplexed on the first slot allocated for </w:t>
            </w:r>
            <w:proofErr w:type="spellStart"/>
            <w:r>
              <w:rPr>
                <w:rFonts w:eastAsia="宋体"/>
                <w:lang w:val="en-US" w:eastAsia="zh-CN"/>
              </w:rPr>
              <w:t>TboMS</w:t>
            </w:r>
            <w:proofErr w:type="spellEnd"/>
            <w:r>
              <w:rPr>
                <w:rFonts w:eastAsia="宋体"/>
                <w:lang w:val="en-US" w:eastAsia="zh-CN"/>
              </w:rPr>
              <w:t xml:space="preserve"> transmission by puncturing, its performance will be dramatically lost.</w:t>
            </w:r>
          </w:p>
          <w:p w:rsidR="00EB2729" w:rsidRDefault="00904FD8">
            <w:pPr>
              <w:jc w:val="both"/>
              <w:rPr>
                <w:rFonts w:eastAsia="宋体"/>
              </w:rPr>
            </w:pPr>
            <w:r>
              <w:rPr>
                <w:rFonts w:eastAsia="宋体" w:hint="eastAsia"/>
                <w:lang w:val="en-US" w:eastAsia="zh-CN"/>
              </w:rPr>
              <w:t>A</w:t>
            </w:r>
            <w:r>
              <w:rPr>
                <w:rFonts w:eastAsia="宋体"/>
                <w:lang w:val="en-US" w:eastAsia="zh-CN"/>
              </w:rPr>
              <w:t>s discussed above, Option B with HAR</w:t>
            </w:r>
            <w:r>
              <w:rPr>
                <w:rFonts w:eastAsia="宋体"/>
                <w:lang w:val="en-US" w:eastAsia="zh-CN"/>
              </w:rPr>
              <w:t xml:space="preserve">Q-ACK puncturing is a better method. </w:t>
            </w:r>
            <w:r>
              <w:rPr>
                <w:rFonts w:eastAsia="宋体"/>
              </w:rPr>
              <w:t xml:space="preserve">It not only solves the misalignment issue of option B, but also has a </w:t>
            </w:r>
            <w:r>
              <w:rPr>
                <w:rFonts w:eastAsia="宋体" w:hint="eastAsia"/>
                <w:lang w:eastAsia="zh-CN"/>
              </w:rPr>
              <w:t>better</w:t>
            </w:r>
            <w:r>
              <w:rPr>
                <w:rFonts w:eastAsia="宋体"/>
              </w:rPr>
              <w:t xml:space="preserve"> performance than option C.</w:t>
            </w:r>
          </w:p>
          <w:p w:rsidR="00EB2729" w:rsidRDefault="00904FD8">
            <w:pPr>
              <w:rPr>
                <w:rFonts w:eastAsia="宋体"/>
              </w:rPr>
            </w:pPr>
            <w:r>
              <w:rPr>
                <w:rFonts w:eastAsia="宋体" w:hint="eastAsia"/>
              </w:rPr>
              <w:t>R</w:t>
            </w:r>
            <w:r>
              <w:rPr>
                <w:rFonts w:eastAsia="宋体"/>
              </w:rPr>
              <w:t>eference:</w:t>
            </w:r>
          </w:p>
          <w:p w:rsidR="00EB2729" w:rsidRDefault="00904FD8">
            <w:pPr>
              <w:rPr>
                <w:rFonts w:eastAsia="宋体"/>
              </w:rPr>
            </w:pPr>
            <w:r>
              <w:rPr>
                <w:rFonts w:eastAsia="宋体"/>
              </w:rPr>
              <w:t>TS 38.214 Section 5.2.3: CSI reporting on PUSCH can be multiplexed with uplink data on PUSCH except that</w:t>
            </w:r>
            <w:r>
              <w:rPr>
                <w:rFonts w:eastAsia="宋体"/>
              </w:rPr>
              <w:t xml:space="preserve"> </w:t>
            </w:r>
            <w:r>
              <w:rPr>
                <w:rFonts w:eastAsia="宋体"/>
                <w:highlight w:val="yellow"/>
              </w:rPr>
              <w:t>semi-persistent CSI reporting on PUSCH activated by a DCI format is not expected to be multiplexed with uplink data on the PUSCH.</w:t>
            </w:r>
            <w:r>
              <w:rPr>
                <w:rFonts w:eastAsia="宋体"/>
              </w:rPr>
              <w:t xml:space="preserve"> CSI reporting on PUSCH can also be performed without any multiplexing with uplink data from the UE.</w:t>
            </w:r>
          </w:p>
          <w:p w:rsidR="00EB2729" w:rsidRDefault="00904FD8">
            <w:pPr>
              <w:rPr>
                <w:rFonts w:eastAsia="宋体"/>
              </w:rPr>
            </w:pPr>
            <w:r>
              <w:rPr>
                <w:rFonts w:eastAsia="宋体"/>
              </w:rPr>
              <w:lastRenderedPageBreak/>
              <w:t xml:space="preserve">TS 38.214 Section 5.2.5: </w:t>
            </w:r>
            <w:r>
              <w:rPr>
                <w:rFonts w:eastAsia="宋体"/>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w:t>
            </w:r>
            <w:r>
              <w:rPr>
                <w:rFonts w:eastAsia="宋体"/>
                <w:highlight w:val="yellow"/>
              </w:rPr>
              <w:t>d transmits the second PUSCH.</w:t>
            </w:r>
            <w:r>
              <w:rPr>
                <w:rFonts w:eastAsia="宋体"/>
              </w:rPr>
              <w:t xml:space="preserve"> The UE expects that the first and second PUSCH transmissions satisfy the above timing conditions for PUSCH transmissions that overlap in time when at least one of the first or second PUSCH transmissions is in response to a DCI</w:t>
            </w:r>
            <w:r>
              <w:rPr>
                <w:rFonts w:eastAsia="宋体"/>
              </w:rPr>
              <w:t xml:space="preserve"> format detection by the UE.</w:t>
            </w:r>
          </w:p>
          <w:p w:rsidR="00EB2729" w:rsidRDefault="00904FD8">
            <w:pPr>
              <w:rPr>
                <w:rFonts w:eastAsia="宋体"/>
              </w:rPr>
            </w:pPr>
            <w:r>
              <w:rPr>
                <w:rFonts w:eastAsia="宋体" w:hint="eastAsia"/>
              </w:rPr>
              <w:t>T</w:t>
            </w:r>
            <w:r>
              <w:rPr>
                <w:rFonts w:eastAsia="宋体"/>
              </w:rP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rFonts w:eastAsia="宋体"/>
                <w:highlight w:val="yellow"/>
              </w:rPr>
              <w:t>For any two HARQ process IDs in a given scheduled cell, if the UE</w:t>
            </w:r>
            <w:r>
              <w:rPr>
                <w:rFonts w:eastAsia="宋体"/>
                <w:highlight w:val="yellow"/>
              </w:rPr>
              <w:t xml:space="preserve"> is scheduled to start a first PUSCH transmission starting in symbol </w:t>
            </w:r>
            <w:r>
              <w:rPr>
                <w:rFonts w:eastAsia="宋体"/>
                <w:i/>
                <w:highlight w:val="yellow"/>
              </w:rPr>
              <w:t>j</w:t>
            </w:r>
            <w:r>
              <w:rPr>
                <w:rFonts w:eastAsia="宋体"/>
                <w:highlight w:val="yellow"/>
              </w:rPr>
              <w:t xml:space="preserve"> by a PDCCH ending in symbol </w:t>
            </w:r>
            <w:r>
              <w:rPr>
                <w:rFonts w:eastAsia="宋体"/>
                <w:i/>
                <w:highlight w:val="yellow"/>
              </w:rPr>
              <w:t>I</w:t>
            </w:r>
            <w:r>
              <w:rPr>
                <w:rFonts w:eastAsia="宋体"/>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rFonts w:eastAsia="宋体"/>
                <w:highlight w:val="yellow"/>
              </w:rPr>
              <w:t xml:space="preserve"> than symbol </w:t>
            </w:r>
            <w:proofErr w:type="spellStart"/>
            <w:r>
              <w:rPr>
                <w:rFonts w:eastAsia="宋体"/>
                <w:i/>
                <w:highlight w:val="yellow"/>
              </w:rPr>
              <w:t>i</w:t>
            </w:r>
            <w:proofErr w:type="spellEnd"/>
            <w:r>
              <w:rPr>
                <w:rFonts w:eastAsia="宋体"/>
                <w:highlight w:val="yellow"/>
              </w:rPr>
              <w:t>.</w:t>
            </w:r>
            <w:r>
              <w:rPr>
                <w:rFonts w:eastAsia="宋体"/>
              </w:rPr>
              <w:t xml:space="preserve"> The </w:t>
            </w:r>
            <w:r>
              <w:rPr>
                <w:rFonts w:eastAsia="宋体"/>
              </w:rPr>
              <w:t>UE is not expected to be scheduled to transmit another PUSCH by DCI format 0_0, 0_1 or 0_2 scrambled by C-RNTI or MCS-C-RNTI for a given HARQ process until after the end of the expected transmission of the last PUSCH for that HARQ process.</w:t>
            </w:r>
          </w:p>
          <w:p w:rsidR="00EB2729" w:rsidRDefault="00904FD8">
            <w:pPr>
              <w:jc w:val="both"/>
              <w:rPr>
                <w:rFonts w:eastAsia="宋体"/>
                <w:lang w:val="en-US" w:eastAsia="zh-CN"/>
              </w:rPr>
            </w:pPr>
            <w:r>
              <w:rPr>
                <w:rFonts w:eastAsia="宋体"/>
                <w:noProof/>
                <w:lang w:val="en-US" w:eastAsia="ko-KR"/>
              </w:rPr>
              <w:drawing>
                <wp:inline distT="0" distB="0" distL="0" distR="0">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rsidTr="00EB2729">
        <w:tc>
          <w:tcPr>
            <w:tcW w:w="2176" w:type="dxa"/>
          </w:tcPr>
          <w:p w:rsidR="00EB2729" w:rsidRDefault="00904FD8">
            <w:pPr>
              <w:jc w:val="both"/>
              <w:rPr>
                <w:rFonts w:eastAsia="宋体"/>
                <w:lang w:val="en-US" w:eastAsia="zh-CN"/>
              </w:rPr>
            </w:pPr>
            <w:r>
              <w:rPr>
                <w:rFonts w:eastAsia="宋体"/>
                <w:lang w:val="en-US" w:eastAsia="zh-CN"/>
              </w:rPr>
              <w:lastRenderedPageBreak/>
              <w:t>Ericsson</w:t>
            </w:r>
          </w:p>
        </w:tc>
        <w:tc>
          <w:tcPr>
            <w:tcW w:w="7455" w:type="dxa"/>
          </w:tcPr>
          <w:p w:rsidR="00EB2729" w:rsidRDefault="00904FD8">
            <w:pPr>
              <w:jc w:val="both"/>
              <w:rPr>
                <w:rFonts w:eastAsia="宋体"/>
                <w:lang w:eastAsia="zh-CN"/>
              </w:rPr>
            </w:pPr>
            <w:r>
              <w:rPr>
                <w:rFonts w:eastAsia="宋体"/>
                <w:lang w:eastAsia="zh-CN"/>
              </w:rPr>
              <w:t>When</w:t>
            </w:r>
            <w:r>
              <w:rPr>
                <w:rFonts w:eastAsia="宋体"/>
                <w:lang w:eastAsia="zh-CN"/>
              </w:rPr>
              <w:t xml:space="preserve"> we simulated with a reasonable number of CSI bits and with MCS states and TBS that are we think representative of </w:t>
            </w:r>
            <w:proofErr w:type="spellStart"/>
            <w:r>
              <w:rPr>
                <w:rFonts w:eastAsia="宋体"/>
                <w:lang w:eastAsia="zh-CN"/>
              </w:rPr>
              <w:t>TboMS</w:t>
            </w:r>
            <w:proofErr w:type="spellEnd"/>
            <w:r>
              <w:rPr>
                <w:rFonts w:eastAsia="宋体"/>
                <w:lang w:eastAsia="zh-CN"/>
              </w:rPr>
              <w:t xml:space="preserve"> use cases, we did not find excessive loss from Option C as compared to Option B.   Furthermore, Option B will have error propagation is</w:t>
            </w:r>
            <w:r>
              <w:rPr>
                <w:rFonts w:eastAsia="宋体"/>
                <w:lang w:eastAsia="zh-CN"/>
              </w:rPr>
              <w:t>sues if there are missed DCIs, so Option B is not necessarily better performing than Option C.  Option C is clearly less complex than Option B.</w:t>
            </w:r>
          </w:p>
          <w:p w:rsidR="00EB2729" w:rsidRDefault="00904FD8">
            <w:pPr>
              <w:jc w:val="both"/>
              <w:rPr>
                <w:rFonts w:eastAsia="宋体"/>
                <w:lang w:eastAsia="zh-CN"/>
              </w:rPr>
            </w:pPr>
            <w:proofErr w:type="gramStart"/>
            <w:r>
              <w:rPr>
                <w:rFonts w:eastAsia="宋体"/>
                <w:lang w:eastAsia="zh-CN"/>
              </w:rPr>
              <w:t>So</w:t>
            </w:r>
            <w:proofErr w:type="gramEnd"/>
            <w:r>
              <w:rPr>
                <w:rFonts w:eastAsia="宋体"/>
                <w:lang w:eastAsia="zh-CN"/>
              </w:rPr>
              <w:t xml:space="preserve"> in our view, Option C is the best choice.</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X</w:t>
            </w:r>
            <w:r>
              <w:rPr>
                <w:rFonts w:eastAsia="宋体"/>
                <w:lang w:val="en-US" w:eastAsia="zh-CN"/>
              </w:rPr>
              <w:t>iaomi</w:t>
            </w:r>
          </w:p>
        </w:tc>
        <w:tc>
          <w:tcPr>
            <w:tcW w:w="7455" w:type="dxa"/>
          </w:tcPr>
          <w:p w:rsidR="00EB2729" w:rsidRDefault="00904FD8">
            <w:pPr>
              <w:jc w:val="both"/>
              <w:rPr>
                <w:rFonts w:eastAsia="宋体"/>
                <w:lang w:eastAsia="zh-CN"/>
              </w:rPr>
            </w:pPr>
            <w:r>
              <w:rPr>
                <w:rFonts w:eastAsia="宋体" w:hint="eastAsia"/>
                <w:lang w:eastAsia="zh-CN"/>
              </w:rPr>
              <w:t>S</w:t>
            </w:r>
            <w:r>
              <w:rPr>
                <w:rFonts w:eastAsia="宋体"/>
                <w:lang w:eastAsia="zh-CN"/>
              </w:rPr>
              <w:t xml:space="preserve">ince the performance gain can be obtained by </w:t>
            </w:r>
            <w:proofErr w:type="spellStart"/>
            <w:r>
              <w:rPr>
                <w:rFonts w:eastAsia="宋体"/>
                <w:lang w:eastAsia="zh-CN"/>
              </w:rPr>
              <w:t>TboMS</w:t>
            </w:r>
            <w:proofErr w:type="spellEnd"/>
            <w:r>
              <w:rPr>
                <w:rFonts w:eastAsia="宋体"/>
                <w:lang w:eastAsia="zh-CN"/>
              </w:rPr>
              <w:t xml:space="preserve"> combini</w:t>
            </w:r>
            <w:r>
              <w:rPr>
                <w:rFonts w:eastAsia="宋体"/>
                <w:lang w:eastAsia="zh-CN"/>
              </w:rPr>
              <w:t xml:space="preserve">ng with other methods, such as PUSCH repetition type A, joint channel estimation, etc., the performance is not the main issue in the design of rate matching of </w:t>
            </w:r>
            <w:proofErr w:type="spellStart"/>
            <w:r>
              <w:rPr>
                <w:rFonts w:eastAsia="宋体"/>
                <w:lang w:eastAsia="zh-CN"/>
              </w:rPr>
              <w:t>TboMS</w:t>
            </w:r>
            <w:proofErr w:type="spellEnd"/>
            <w:r>
              <w:rPr>
                <w:rFonts w:eastAsia="宋体"/>
                <w:lang w:eastAsia="zh-CN"/>
              </w:rPr>
              <w:t xml:space="preserve">. Option B has non-negligible spec impact, that is, two different rate matching mechanisms </w:t>
            </w:r>
            <w:r>
              <w:rPr>
                <w:rFonts w:eastAsia="宋体"/>
                <w:lang w:eastAsia="zh-CN"/>
              </w:rPr>
              <w:t xml:space="preserve">should be maintained separately for single-slot TB and </w:t>
            </w:r>
            <w:proofErr w:type="spellStart"/>
            <w:r>
              <w:rPr>
                <w:rFonts w:eastAsia="宋体"/>
                <w:lang w:eastAsia="zh-CN"/>
              </w:rPr>
              <w:t>Tb</w:t>
            </w:r>
            <w:r>
              <w:rPr>
                <w:rFonts w:eastAsia="宋体" w:hint="eastAsia"/>
                <w:lang w:eastAsia="zh-CN"/>
              </w:rPr>
              <w:t>o</w:t>
            </w:r>
            <w:r>
              <w:rPr>
                <w:rFonts w:eastAsia="宋体"/>
                <w:lang w:eastAsia="zh-CN"/>
              </w:rPr>
              <w:t>MS</w:t>
            </w:r>
            <w:proofErr w:type="spellEnd"/>
            <w:r>
              <w:rPr>
                <w:rFonts w:eastAsia="宋体"/>
                <w:lang w:eastAsia="zh-CN"/>
              </w:rPr>
              <w:t xml:space="preserve"> when UCI multiplexing occurs. It will influence the complexity of UE’s implementation, and is not supported by us.</w:t>
            </w:r>
          </w:p>
        </w:tc>
      </w:tr>
    </w:tbl>
    <w:p w:rsidR="00EB2729" w:rsidRDefault="00EB2729">
      <w:pPr>
        <w:jc w:val="both"/>
        <w:rPr>
          <w:sz w:val="22"/>
          <w:szCs w:val="22"/>
        </w:rPr>
      </w:pPr>
    </w:p>
    <w:p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 xml:space="preserve">in the </w:t>
      </w:r>
      <w:r>
        <w:rPr>
          <w:sz w:val="22"/>
          <w:lang w:val="en-US"/>
        </w:rPr>
        <w:t>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rsidR="00EB2729" w:rsidRDefault="00904FD8">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Yes</w:t>
            </w:r>
          </w:p>
        </w:tc>
        <w:tc>
          <w:tcPr>
            <w:tcW w:w="7575" w:type="dxa"/>
          </w:tcPr>
          <w:p w:rsidR="00EB2729" w:rsidRDefault="00904FD8">
            <w:pPr>
              <w:rPr>
                <w:rFonts w:eastAsia="宋体"/>
                <w:lang w:val="en-US" w:eastAsia="ja-JP"/>
              </w:rPr>
            </w:pPr>
            <w:r>
              <w:rPr>
                <w:rFonts w:eastAsia="宋体" w:hint="eastAsia"/>
                <w:lang w:val="en-US" w:eastAsia="ja-JP"/>
              </w:rPr>
              <w:t>D</w:t>
            </w:r>
            <w:r>
              <w:rPr>
                <w:rFonts w:eastAsia="宋体"/>
                <w:lang w:val="en-US" w:eastAsia="ja-JP"/>
              </w:rPr>
              <w:t xml:space="preserve">CM, Huawei, </w:t>
            </w:r>
            <w:proofErr w:type="spellStart"/>
            <w:r>
              <w:rPr>
                <w:rFonts w:eastAsia="宋体"/>
                <w:lang w:val="en-US" w:eastAsia="ja-JP"/>
              </w:rPr>
              <w:t>Hisilicon</w:t>
            </w:r>
            <w:proofErr w:type="spellEnd"/>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No</w:t>
            </w:r>
          </w:p>
        </w:tc>
        <w:tc>
          <w:tcPr>
            <w:tcW w:w="7575" w:type="dxa"/>
          </w:tcPr>
          <w:p w:rsidR="00EB2729" w:rsidRDefault="00904FD8">
            <w:pPr>
              <w:rPr>
                <w:rFonts w:eastAsia="宋体"/>
                <w:lang w:val="en-US" w:eastAsia="zh-CN"/>
              </w:rPr>
            </w:pPr>
            <w:proofErr w:type="gramStart"/>
            <w:r>
              <w:rPr>
                <w:rFonts w:eastAsia="宋体"/>
                <w:lang w:eastAsia="ko-KR"/>
              </w:rPr>
              <w:t>QC(</w:t>
            </w:r>
            <w:proofErr w:type="gramEnd"/>
            <w:r>
              <w:rPr>
                <w:rFonts w:eastAsia="宋体"/>
                <w:lang w:eastAsia="ko-KR"/>
              </w:rPr>
              <w:t xml:space="preserve">from UE perspective), Sharp, Nokia/NSB, </w:t>
            </w:r>
            <w:proofErr w:type="spellStart"/>
            <w:r>
              <w:rPr>
                <w:rFonts w:eastAsia="宋体"/>
                <w:lang w:eastAsia="ko-KR"/>
              </w:rPr>
              <w:t>Intel</w:t>
            </w:r>
            <w:r>
              <w:rPr>
                <w:rFonts w:eastAsia="宋体" w:hint="eastAsia"/>
                <w:lang w:eastAsia="zh-CN"/>
              </w:rPr>
              <w:t>,SS</w:t>
            </w:r>
            <w:proofErr w:type="spellEnd"/>
            <w:r>
              <w:rPr>
                <w:rFonts w:eastAsia="宋体"/>
                <w:lang w:eastAsia="zh-CN"/>
              </w:rPr>
              <w:t>, vivo</w:t>
            </w:r>
            <w:r>
              <w:rPr>
                <w:rFonts w:eastAsia="宋体" w:hint="eastAsia"/>
                <w:lang w:val="en-US" w:eastAsia="zh-CN"/>
              </w:rPr>
              <w:t>, ZTE, CATT</w:t>
            </w:r>
            <w:r>
              <w:rPr>
                <w:rFonts w:eastAsia="宋体"/>
                <w:lang w:val="en-US" w:eastAsia="zh-CN"/>
              </w:rPr>
              <w:t>, Ericsson</w:t>
            </w:r>
            <w:r>
              <w:rPr>
                <w:rFonts w:eastAsia="宋体" w:hint="eastAsia"/>
                <w:lang w:val="en-US" w:eastAsia="zh-CN"/>
              </w:rPr>
              <w:t>,</w:t>
            </w:r>
            <w:r>
              <w:rPr>
                <w:rFonts w:eastAsia="宋体"/>
                <w:lang w:val="en-US" w:eastAsia="zh-CN"/>
              </w:rPr>
              <w:t xml:space="preserve"> Xiaomi</w:t>
            </w: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2.1.3.2-Q1, if any.</w:t>
            </w:r>
          </w:p>
        </w:tc>
      </w:tr>
      <w:tr w:rsidR="00EB2729" w:rsidTr="00EB2729">
        <w:tc>
          <w:tcPr>
            <w:tcW w:w="2176" w:type="dxa"/>
          </w:tcPr>
          <w:p w:rsidR="00EB2729" w:rsidRDefault="00904FD8">
            <w:pPr>
              <w:jc w:val="both"/>
              <w:rPr>
                <w:rFonts w:eastAsia="宋体"/>
              </w:rPr>
            </w:pPr>
            <w:r>
              <w:rPr>
                <w:rFonts w:eastAsia="宋体"/>
              </w:rPr>
              <w:lastRenderedPageBreak/>
              <w:t>QC</w:t>
            </w:r>
          </w:p>
        </w:tc>
        <w:tc>
          <w:tcPr>
            <w:tcW w:w="7455" w:type="dxa"/>
          </w:tcPr>
          <w:p w:rsidR="00EB2729" w:rsidRDefault="00904FD8">
            <w:pPr>
              <w:jc w:val="both"/>
              <w:rPr>
                <w:rFonts w:eastAsia="宋体"/>
              </w:rPr>
            </w:pPr>
            <w:r>
              <w:rPr>
                <w:rFonts w:eastAsia="宋体"/>
              </w:rPr>
              <w:t xml:space="preserve">We have checked internally on whether there are any benefits to doing this </w:t>
            </w:r>
            <w:r>
              <w:rPr>
                <w:rFonts w:eastAsia="宋体"/>
              </w:rPr>
              <w:t xml:space="preserve">from an implementation standpoint and we have not been able to identify any from a UE Tx standpoint. Open to hearing views from </w:t>
            </w:r>
            <w:proofErr w:type="spellStart"/>
            <w:r>
              <w:rPr>
                <w:rFonts w:eastAsia="宋体"/>
              </w:rPr>
              <w:t>gNB</w:t>
            </w:r>
            <w:proofErr w:type="spellEnd"/>
            <w:r>
              <w:rPr>
                <w:rFonts w:eastAsia="宋体"/>
              </w:rPr>
              <w:t xml:space="preserve"> perspective.</w:t>
            </w:r>
          </w:p>
        </w:tc>
      </w:tr>
      <w:tr w:rsidR="00EB2729" w:rsidTr="00EB2729">
        <w:tc>
          <w:tcPr>
            <w:tcW w:w="2176" w:type="dxa"/>
          </w:tcPr>
          <w:p w:rsidR="00EB2729" w:rsidRDefault="00904FD8">
            <w:pPr>
              <w:jc w:val="both"/>
              <w:rPr>
                <w:rFonts w:eastAsia="宋体"/>
              </w:rPr>
            </w:pPr>
            <w:r>
              <w:rPr>
                <w:rFonts w:eastAsia="宋体"/>
                <w:lang w:eastAsia="ja-JP"/>
              </w:rPr>
              <w:t>Sharp</w:t>
            </w:r>
          </w:p>
        </w:tc>
        <w:tc>
          <w:tcPr>
            <w:tcW w:w="7455" w:type="dxa"/>
          </w:tcPr>
          <w:p w:rsidR="00EB2729" w:rsidRDefault="00904FD8">
            <w:pPr>
              <w:jc w:val="both"/>
              <w:rPr>
                <w:rFonts w:eastAsia="宋体"/>
              </w:rPr>
            </w:pPr>
            <w:r>
              <w:rPr>
                <w:rFonts w:eastAsia="宋体"/>
                <w:lang w:eastAsia="ja-JP"/>
              </w:rPr>
              <w:t xml:space="preserve">Rounding operation by </w:t>
            </w:r>
            <w:proofErr w:type="spellStart"/>
            <w:r>
              <w:rPr>
                <w:rFonts w:eastAsia="宋体"/>
                <w:lang w:eastAsia="ja-JP"/>
              </w:rPr>
              <w:t>Zc</w:t>
            </w:r>
            <w:proofErr w:type="spellEnd"/>
            <w:r>
              <w:rPr>
                <w:rFonts w:eastAsia="宋体"/>
                <w:lang w:eastAsia="ja-JP"/>
              </w:rPr>
              <w:t xml:space="preserve"> puts complexity without reasonable gain.</w:t>
            </w:r>
          </w:p>
        </w:tc>
      </w:tr>
      <w:tr w:rsidR="00EB2729" w:rsidTr="00EB2729">
        <w:tc>
          <w:tcPr>
            <w:tcW w:w="2176" w:type="dxa"/>
          </w:tcPr>
          <w:p w:rsidR="00EB2729" w:rsidRDefault="00904FD8">
            <w:pPr>
              <w:jc w:val="both"/>
              <w:rPr>
                <w:rFonts w:eastAsia="宋体"/>
              </w:rPr>
            </w:pPr>
            <w:r>
              <w:rPr>
                <w:rFonts w:eastAsia="宋体"/>
              </w:rPr>
              <w:t>Nokia/NSB</w:t>
            </w:r>
          </w:p>
        </w:tc>
        <w:tc>
          <w:tcPr>
            <w:tcW w:w="7455" w:type="dxa"/>
          </w:tcPr>
          <w:p w:rsidR="00EB2729" w:rsidRDefault="00904FD8">
            <w:pPr>
              <w:jc w:val="both"/>
              <w:rPr>
                <w:rFonts w:eastAsia="宋体"/>
              </w:rPr>
            </w:pPr>
            <w:r>
              <w:rPr>
                <w:rFonts w:eastAsia="宋体"/>
              </w:rPr>
              <w:t>We also share similar views</w:t>
            </w:r>
            <w:r>
              <w:rPr>
                <w:rFonts w:eastAsia="宋体"/>
              </w:rPr>
              <w:t xml:space="preserve"> with Qualcomm and Sharp that further restriction based on lifting size </w:t>
            </w:r>
            <w:proofErr w:type="spellStart"/>
            <w:r>
              <w:rPr>
                <w:rFonts w:eastAsia="宋体"/>
              </w:rPr>
              <w:t>Zc</w:t>
            </w:r>
            <w:proofErr w:type="spellEnd"/>
            <w:r>
              <w:rPr>
                <w:rFonts w:eastAsia="宋体"/>
              </w:rPr>
              <w:t xml:space="preserve"> is unnecessary. In addition, rounding with </w:t>
            </w:r>
            <w:proofErr w:type="spellStart"/>
            <w:r>
              <w:rPr>
                <w:rFonts w:eastAsia="宋体"/>
              </w:rPr>
              <w:t>Zc</w:t>
            </w:r>
            <w:proofErr w:type="spellEnd"/>
            <w:r>
              <w:rPr>
                <w:rFonts w:eastAsia="宋体"/>
              </w:rPr>
              <w:t xml:space="preserve"> may violate the WA that only a single RV is used for a single </w:t>
            </w:r>
            <w:proofErr w:type="spellStart"/>
            <w:r>
              <w:rPr>
                <w:rFonts w:eastAsia="宋体"/>
              </w:rPr>
              <w:t>TboMS</w:t>
            </w:r>
            <w:proofErr w:type="spellEnd"/>
            <w:r>
              <w:rPr>
                <w:rFonts w:eastAsia="宋体"/>
              </w:rPr>
              <w:t xml:space="preserve">, since it can be argued that any overlapping of the bits mapped on </w:t>
            </w:r>
            <w:r>
              <w:rPr>
                <w:rFonts w:eastAsia="宋体"/>
              </w:rPr>
              <w:t xml:space="preserve">the slots allocated for a single </w:t>
            </w:r>
            <w:proofErr w:type="spellStart"/>
            <w:r>
              <w:rPr>
                <w:rFonts w:eastAsia="宋体"/>
              </w:rPr>
              <w:t>TboMS</w:t>
            </w:r>
            <w:proofErr w:type="spellEnd"/>
            <w:r>
              <w:rPr>
                <w:rFonts w:eastAsia="宋体"/>
              </w:rPr>
              <w:t xml:space="preserve"> can be considered as using different RVs.</w:t>
            </w:r>
          </w:p>
        </w:tc>
      </w:tr>
      <w:tr w:rsidR="00EB2729" w:rsidTr="00EB2729">
        <w:tc>
          <w:tcPr>
            <w:tcW w:w="2176" w:type="dxa"/>
          </w:tcPr>
          <w:p w:rsidR="00EB2729" w:rsidRDefault="00904FD8">
            <w:pPr>
              <w:jc w:val="both"/>
              <w:rPr>
                <w:rFonts w:eastAsia="宋体"/>
              </w:rPr>
            </w:pPr>
            <w:r>
              <w:rPr>
                <w:rFonts w:eastAsia="宋体"/>
              </w:rPr>
              <w:t>Intel</w:t>
            </w:r>
          </w:p>
        </w:tc>
        <w:tc>
          <w:tcPr>
            <w:tcW w:w="7455" w:type="dxa"/>
          </w:tcPr>
          <w:p w:rsidR="00EB2729" w:rsidRDefault="00904FD8">
            <w:pPr>
              <w:jc w:val="both"/>
              <w:rPr>
                <w:rFonts w:eastAsia="宋体"/>
              </w:rPr>
            </w:pPr>
            <w:r>
              <w:rPr>
                <w:rFonts w:eastAsia="宋体"/>
              </w:rPr>
              <w:t xml:space="preserve">Share similar view as Nokia that it seems not aligned with the previous agreements. </w:t>
            </w:r>
          </w:p>
        </w:tc>
      </w:tr>
      <w:tr w:rsidR="00EB2729" w:rsidTr="00EB2729">
        <w:tc>
          <w:tcPr>
            <w:tcW w:w="2176" w:type="dxa"/>
          </w:tcPr>
          <w:p w:rsidR="00EB2729" w:rsidRDefault="00904FD8">
            <w:pPr>
              <w:jc w:val="both"/>
              <w:rPr>
                <w:rFonts w:eastAsia="宋体"/>
              </w:rPr>
            </w:pPr>
            <w:r>
              <w:rPr>
                <w:rFonts w:eastAsia="宋体"/>
                <w:lang w:eastAsia="zh-CN"/>
              </w:rPr>
              <w:t>Samsung</w:t>
            </w:r>
            <w:r>
              <w:rPr>
                <w:rFonts w:eastAsia="宋体" w:hint="eastAsia"/>
                <w:lang w:eastAsia="zh-CN"/>
              </w:rPr>
              <w:t xml:space="preserve"> </w:t>
            </w:r>
          </w:p>
        </w:tc>
        <w:tc>
          <w:tcPr>
            <w:tcW w:w="7455" w:type="dxa"/>
          </w:tcPr>
          <w:p w:rsidR="00EB2729" w:rsidRDefault="00904FD8">
            <w:pPr>
              <w:jc w:val="both"/>
              <w:rPr>
                <w:rFonts w:eastAsia="宋体"/>
              </w:rPr>
            </w:pPr>
            <w:r>
              <w:rPr>
                <w:rFonts w:eastAsia="宋体" w:hint="eastAsia"/>
                <w:lang w:eastAsia="zh-CN"/>
              </w:rPr>
              <w:t xml:space="preserve">At least for us, we have </w:t>
            </w:r>
            <w:proofErr w:type="gramStart"/>
            <w:r>
              <w:rPr>
                <w:rFonts w:eastAsia="宋体"/>
                <w:lang w:eastAsia="zh-CN"/>
              </w:rPr>
              <w:t>identify</w:t>
            </w:r>
            <w:proofErr w:type="gramEnd"/>
            <w:r>
              <w:rPr>
                <w:rFonts w:eastAsia="宋体" w:hint="eastAsia"/>
                <w:lang w:eastAsia="zh-CN"/>
              </w:rPr>
              <w:t xml:space="preserve"> the necessity to have this </w:t>
            </w:r>
            <w:r>
              <w:rPr>
                <w:rFonts w:eastAsia="宋体"/>
                <w:lang w:eastAsia="zh-CN"/>
              </w:rPr>
              <w:t>alignment</w:t>
            </w:r>
            <w:r>
              <w:rPr>
                <w:rFonts w:eastAsia="宋体" w:hint="eastAsia"/>
                <w:lang w:eastAsia="zh-CN"/>
              </w:rPr>
              <w:t xml:space="preserve"> from both UE and </w:t>
            </w:r>
            <w:proofErr w:type="spellStart"/>
            <w:r>
              <w:rPr>
                <w:rFonts w:eastAsia="宋体" w:hint="eastAsia"/>
                <w:lang w:eastAsia="zh-CN"/>
              </w:rPr>
              <w:t>gNB</w:t>
            </w:r>
            <w:proofErr w:type="spellEnd"/>
            <w:r>
              <w:rPr>
                <w:rFonts w:eastAsia="宋体" w:hint="eastAsia"/>
                <w:lang w:eastAsia="zh-CN"/>
              </w:rPr>
              <w:t xml:space="preserve"> perspective. </w:t>
            </w:r>
            <w:r>
              <w:rPr>
                <w:rFonts w:eastAsia="宋体"/>
                <w:lang w:eastAsia="zh-CN"/>
              </w:rPr>
              <w:t>A</w:t>
            </w:r>
            <w:r>
              <w:rPr>
                <w:rFonts w:eastAsia="宋体" w:hint="eastAsia"/>
                <w:lang w:eastAsia="zh-CN"/>
              </w:rPr>
              <w:t xml:space="preserve">gain, </w:t>
            </w:r>
            <w:proofErr w:type="spellStart"/>
            <w:r>
              <w:rPr>
                <w:rFonts w:eastAsia="宋体" w:hint="eastAsia"/>
                <w:lang w:eastAsia="zh-CN"/>
              </w:rPr>
              <w:t>T</w:t>
            </w:r>
            <w:r>
              <w:rPr>
                <w:rFonts w:eastAsia="宋体"/>
                <w:lang w:eastAsia="zh-CN"/>
              </w:rPr>
              <w:t>b</w:t>
            </w:r>
            <w:r>
              <w:rPr>
                <w:rFonts w:eastAsia="宋体" w:hint="eastAsia"/>
                <w:lang w:eastAsia="zh-CN"/>
              </w:rPr>
              <w:t>oMS</w:t>
            </w:r>
            <w:proofErr w:type="spellEnd"/>
            <w:r>
              <w:rPr>
                <w:rFonts w:eastAsia="宋体" w:hint="eastAsia"/>
                <w:lang w:eastAsia="zh-CN"/>
              </w:rPr>
              <w:t xml:space="preserve"> is an independent transmission scheme. </w:t>
            </w:r>
            <w:r>
              <w:rPr>
                <w:rFonts w:eastAsia="宋体"/>
                <w:lang w:eastAsia="zh-CN"/>
              </w:rPr>
              <w:t>S</w:t>
            </w:r>
            <w:r>
              <w:rPr>
                <w:rFonts w:eastAsia="宋体" w:hint="eastAsia"/>
                <w:lang w:eastAsia="zh-CN"/>
              </w:rPr>
              <w:t xml:space="preserve">ome of the implementation is deemed to be modified to fit this </w:t>
            </w:r>
            <w:r>
              <w:rPr>
                <w:rFonts w:eastAsia="宋体"/>
                <w:lang w:eastAsia="zh-CN"/>
              </w:rPr>
              <w:t>transmission</w:t>
            </w:r>
            <w:r>
              <w:rPr>
                <w:rFonts w:eastAsia="宋体" w:hint="eastAsia"/>
                <w:lang w:eastAsia="zh-CN"/>
              </w:rPr>
              <w:t xml:space="preserve"> scheme, and we only reuse and add the necessary one.</w:t>
            </w:r>
          </w:p>
        </w:tc>
      </w:tr>
      <w:tr w:rsidR="00EB2729" w:rsidTr="00EB2729">
        <w:tc>
          <w:tcPr>
            <w:tcW w:w="2176" w:type="dxa"/>
          </w:tcPr>
          <w:p w:rsidR="00EB2729" w:rsidRDefault="00904FD8">
            <w:pPr>
              <w:jc w:val="both"/>
              <w:rPr>
                <w:rFonts w:eastAsia="宋体"/>
                <w:lang w:eastAsia="zh-CN"/>
              </w:rPr>
            </w:pPr>
            <w:r>
              <w:rPr>
                <w:rFonts w:eastAsia="宋体"/>
                <w:lang w:eastAsia="zh-CN"/>
              </w:rPr>
              <w:t>Vivo</w:t>
            </w:r>
          </w:p>
        </w:tc>
        <w:tc>
          <w:tcPr>
            <w:tcW w:w="7455" w:type="dxa"/>
          </w:tcPr>
          <w:p w:rsidR="00EB2729" w:rsidRDefault="00904FD8">
            <w:pPr>
              <w:jc w:val="both"/>
              <w:rPr>
                <w:rFonts w:eastAsia="宋体"/>
                <w:lang w:eastAsia="zh-CN"/>
              </w:rPr>
            </w:pPr>
            <w:r>
              <w:rPr>
                <w:rFonts w:eastAsia="宋体"/>
                <w:lang w:eastAsia="zh-CN"/>
              </w:rPr>
              <w:t xml:space="preserve">Since only one CB is transmitted </w:t>
            </w:r>
            <w:r>
              <w:rPr>
                <w:rFonts w:eastAsia="宋体"/>
                <w:lang w:eastAsia="zh-CN"/>
              </w:rPr>
              <w:t xml:space="preserve">in a </w:t>
            </w:r>
            <w:proofErr w:type="spellStart"/>
            <w:r>
              <w:rPr>
                <w:rFonts w:eastAsia="宋体"/>
                <w:lang w:eastAsia="zh-CN"/>
              </w:rPr>
              <w:t>TboMS</w:t>
            </w:r>
            <w:proofErr w:type="spellEnd"/>
            <w:r>
              <w:rPr>
                <w:rFonts w:eastAsia="宋体"/>
                <w:lang w:eastAsia="zh-CN"/>
              </w:rPr>
              <w:t>, the coded bits in multiple slots is regarded as a whole at both encoder and receiver. Neither encoder nor receiver can see the boundary of coded bits caused by slot boundary. Hence, such restriction is not necessary.</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ZTE</w:t>
            </w:r>
          </w:p>
        </w:tc>
        <w:tc>
          <w:tcPr>
            <w:tcW w:w="7455" w:type="dxa"/>
          </w:tcPr>
          <w:p w:rsidR="00EB2729" w:rsidRDefault="00904FD8">
            <w:pPr>
              <w:jc w:val="both"/>
              <w:rPr>
                <w:rFonts w:eastAsia="宋体"/>
                <w:lang w:val="en-US" w:eastAsia="zh-CN"/>
              </w:rPr>
            </w:pPr>
            <w:r>
              <w:rPr>
                <w:rFonts w:eastAsia="宋体" w:hint="eastAsia"/>
                <w:lang w:val="en-US" w:eastAsia="zh-CN"/>
              </w:rPr>
              <w:t>We also don</w:t>
            </w:r>
            <w:r>
              <w:rPr>
                <w:rFonts w:eastAsia="宋体"/>
                <w:lang w:val="en-US" w:eastAsia="zh-CN"/>
              </w:rPr>
              <w:t>’</w:t>
            </w:r>
            <w:r>
              <w:rPr>
                <w:rFonts w:eastAsia="宋体" w:hint="eastAsia"/>
                <w:lang w:val="en-US" w:eastAsia="zh-CN"/>
              </w:rPr>
              <w:t>t identify</w:t>
            </w:r>
            <w:r>
              <w:rPr>
                <w:rFonts w:eastAsia="宋体" w:hint="eastAsia"/>
                <w:lang w:val="en-US" w:eastAsia="zh-CN"/>
              </w:rPr>
              <w:t xml:space="preserve"> any clear benefits by limiting the starting bits as an integer of </w:t>
            </w:r>
            <w:proofErr w:type="spellStart"/>
            <w:r>
              <w:rPr>
                <w:rFonts w:eastAsia="宋体" w:hint="eastAsia"/>
                <w:lang w:val="en-US" w:eastAsia="zh-CN"/>
              </w:rPr>
              <w:t>Zc</w:t>
            </w:r>
            <w:proofErr w:type="spellEnd"/>
            <w:r>
              <w:rPr>
                <w:rFonts w:eastAsia="宋体" w:hint="eastAsia"/>
                <w:lang w:val="en-US" w:eastAsia="zh-CN"/>
              </w:rPr>
              <w:t xml:space="preserve">. From </w:t>
            </w:r>
            <w:proofErr w:type="spellStart"/>
            <w:r>
              <w:rPr>
                <w:rFonts w:eastAsia="宋体" w:hint="eastAsia"/>
                <w:lang w:val="en-US" w:eastAsia="zh-CN"/>
              </w:rPr>
              <w:t>gNB</w:t>
            </w:r>
            <w:proofErr w:type="spellEnd"/>
            <w:r>
              <w:rPr>
                <w:rFonts w:eastAsia="宋体" w:hint="eastAsia"/>
                <w:lang w:val="en-US" w:eastAsia="zh-CN"/>
              </w:rPr>
              <w:t xml:space="preserve"> perspective, no matter Option B or Option C, </w:t>
            </w:r>
            <w:proofErr w:type="spellStart"/>
            <w:r>
              <w:rPr>
                <w:rFonts w:eastAsia="宋体" w:hint="eastAsia"/>
                <w:lang w:val="en-US" w:eastAsia="zh-CN"/>
              </w:rPr>
              <w:t>gNB</w:t>
            </w:r>
            <w:proofErr w:type="spellEnd"/>
            <w:r>
              <w:rPr>
                <w:rFonts w:eastAsia="宋体" w:hint="eastAsia"/>
                <w:lang w:val="en-US" w:eastAsia="zh-CN"/>
              </w:rPr>
              <w:t xml:space="preserve"> will know the exact starting bit for each slot once scheduling </w:t>
            </w:r>
            <w:proofErr w:type="spellStart"/>
            <w:r>
              <w:rPr>
                <w:rFonts w:eastAsia="宋体" w:hint="eastAsia"/>
                <w:lang w:val="en-US" w:eastAsia="zh-CN"/>
              </w:rPr>
              <w:t>T</w:t>
            </w:r>
            <w:r>
              <w:rPr>
                <w:rFonts w:eastAsia="宋体"/>
                <w:lang w:val="en-US" w:eastAsia="zh-CN"/>
              </w:rPr>
              <w:t>b</w:t>
            </w:r>
            <w:r>
              <w:rPr>
                <w:rFonts w:eastAsia="宋体" w:hint="eastAsia"/>
                <w:lang w:val="en-US" w:eastAsia="zh-CN"/>
              </w:rPr>
              <w:t>oMS</w:t>
            </w:r>
            <w:proofErr w:type="spellEnd"/>
            <w:r>
              <w:rPr>
                <w:rFonts w:eastAsia="宋体" w:hint="eastAsia"/>
                <w:lang w:val="en-US" w:eastAsia="zh-CN"/>
              </w:rPr>
              <w:t xml:space="preserve">. Using contiguous bits slot by slot could be even simpler </w:t>
            </w:r>
            <w:r>
              <w:rPr>
                <w:rFonts w:eastAsia="宋体" w:hint="eastAsia"/>
                <w:lang w:val="en-US" w:eastAsia="zh-CN"/>
              </w:rPr>
              <w:t xml:space="preserve">for implementation. </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455" w:type="dxa"/>
          </w:tcPr>
          <w:p w:rsidR="00EB2729" w:rsidRDefault="00904FD8">
            <w:pPr>
              <w:jc w:val="both"/>
              <w:rPr>
                <w:rFonts w:eastAsia="宋体"/>
                <w:lang w:val="en-US" w:eastAsia="zh-CN"/>
              </w:rPr>
            </w:pPr>
            <w:r>
              <w:rPr>
                <w:rFonts w:eastAsia="宋体"/>
                <w:lang w:val="en-US" w:eastAsia="zh-CN"/>
              </w:rPr>
              <w:t xml:space="preserve">First of all, looking at the current specification and UE implementation, rounding is a </w:t>
            </w:r>
            <w:proofErr w:type="gramStart"/>
            <w:r>
              <w:rPr>
                <w:rFonts w:eastAsia="宋体"/>
                <w:lang w:val="en-US" w:eastAsia="zh-CN"/>
              </w:rPr>
              <w:t>necessary steps</w:t>
            </w:r>
            <w:proofErr w:type="gramEnd"/>
            <w:r>
              <w:rPr>
                <w:rFonts w:eastAsia="宋体"/>
                <w:lang w:val="en-US" w:eastAsia="zh-CN"/>
              </w:rPr>
              <w:t xml:space="preserve"> to calculate the starting bit of each slot, regardless of retransmission or repetition type A or repetition type</w:t>
            </w:r>
            <w:r>
              <w:rPr>
                <w:rFonts w:eastAsia="宋体"/>
                <w:lang w:val="en-US" w:eastAsia="zh-CN"/>
              </w:rPr>
              <w:t xml:space="preserve"> B, because for each slot transmission, the TBS and code blocks are with different size, the starting bit index needs to be calculated for each slot with rounding operation. From this point of view, we do not observe any complexity increase compared with t</w:t>
            </w:r>
            <w:r>
              <w:rPr>
                <w:rFonts w:eastAsia="宋体"/>
                <w:lang w:val="en-US" w:eastAsia="zh-CN"/>
              </w:rPr>
              <w:t xml:space="preserve">he current specification, and implementation. </w:t>
            </w:r>
          </w:p>
          <w:p w:rsidR="00EB2729" w:rsidRDefault="00904FD8">
            <w:pPr>
              <w:jc w:val="both"/>
              <w:rPr>
                <w:rFonts w:eastAsia="宋体"/>
                <w:lang w:val="en-US" w:eastAsia="zh-CN"/>
              </w:rPr>
            </w:pPr>
            <w:r>
              <w:rPr>
                <w:rFonts w:eastAsia="宋体"/>
                <w:lang w:val="en-US" w:eastAsia="zh-CN"/>
              </w:rPr>
              <w:t xml:space="preserve">Secondly, this can reuse the type A repetition implementation as much as possible. (note: the index of the starting bit of each slot is multiple of the LDPC lifting size </w:t>
            </w:r>
            <w:proofErr w:type="spellStart"/>
            <w:proofErr w:type="gramStart"/>
            <w:r>
              <w:rPr>
                <w:rFonts w:eastAsia="宋体"/>
                <w:lang w:val="en-US" w:eastAsia="zh-CN"/>
              </w:rPr>
              <w:t>Zc</w:t>
            </w:r>
            <w:proofErr w:type="spellEnd"/>
            <w:r>
              <w:rPr>
                <w:rFonts w:eastAsia="宋体"/>
                <w:lang w:val="en-US" w:eastAsia="zh-CN"/>
              </w:rPr>
              <w:t xml:space="preserve">  in</w:t>
            </w:r>
            <w:proofErr w:type="gramEnd"/>
            <w:r>
              <w:rPr>
                <w:rFonts w:eastAsia="宋体"/>
                <w:lang w:val="en-US" w:eastAsia="zh-CN"/>
              </w:rPr>
              <w:t xml:space="preserve"> type A repletion is ). Otherwise</w:t>
            </w:r>
            <w:r>
              <w:rPr>
                <w:rFonts w:eastAsia="宋体"/>
                <w:lang w:val="en-US" w:eastAsia="zh-CN"/>
              </w:rPr>
              <w:t xml:space="preserve">, the index of the starting bit of each slot will be within 0 to 25344, which complicated the implementation and this will </w:t>
            </w:r>
            <w:proofErr w:type="gramStart"/>
            <w:r>
              <w:rPr>
                <w:rFonts w:eastAsia="宋体"/>
                <w:lang w:val="en-US" w:eastAsia="zh-CN"/>
              </w:rPr>
              <w:t>requires</w:t>
            </w:r>
            <w:proofErr w:type="gramEnd"/>
            <w:r>
              <w:rPr>
                <w:rFonts w:eastAsia="宋体"/>
                <w:lang w:val="en-US" w:eastAsia="zh-CN"/>
              </w:rPr>
              <w:t xml:space="preserve"> modification of the chipset in </w:t>
            </w:r>
            <w:proofErr w:type="spellStart"/>
            <w:r>
              <w:rPr>
                <w:rFonts w:eastAsia="宋体"/>
                <w:lang w:val="en-US" w:eastAsia="zh-CN"/>
              </w:rPr>
              <w:t>gNB</w:t>
            </w:r>
            <w:proofErr w:type="spellEnd"/>
            <w:r>
              <w:rPr>
                <w:rFonts w:eastAsia="宋体"/>
                <w:lang w:val="en-US" w:eastAsia="zh-CN"/>
              </w:rPr>
              <w:t xml:space="preserve"> side. To reuse the type A repletion decoding at the </w:t>
            </w:r>
            <w:proofErr w:type="spellStart"/>
            <w:r>
              <w:rPr>
                <w:rFonts w:eastAsia="宋体"/>
                <w:lang w:val="en-US" w:eastAsia="zh-CN"/>
              </w:rPr>
              <w:t>gNB</w:t>
            </w:r>
            <w:proofErr w:type="spellEnd"/>
            <w:r>
              <w:rPr>
                <w:rFonts w:eastAsia="宋体"/>
                <w:lang w:val="en-US" w:eastAsia="zh-CN"/>
              </w:rPr>
              <w:t xml:space="preserve"> side, the starting bit should be </w:t>
            </w:r>
            <w:r>
              <w:rPr>
                <w:rFonts w:eastAsia="宋体"/>
                <w:lang w:val="en-US" w:eastAsia="zh-CN"/>
              </w:rPr>
              <w:t xml:space="preserve">the integer of the lifting size. </w:t>
            </w:r>
          </w:p>
          <w:p w:rsidR="00EB2729" w:rsidRDefault="00904FD8">
            <w:pPr>
              <w:jc w:val="both"/>
              <w:rPr>
                <w:rFonts w:eastAsia="宋体"/>
                <w:lang w:val="en-US" w:eastAsia="zh-CN"/>
              </w:rPr>
            </w:pPr>
            <w:r>
              <w:rPr>
                <w:rFonts w:eastAsia="宋体"/>
                <w:lang w:val="en-US" w:eastAsia="zh-CN"/>
              </w:rPr>
              <w:t xml:space="preserve">Thirdly, for each slot bit selection and interleaving, the starting bit will be anyway calculated and this calculation is already implemented by the </w:t>
            </w:r>
            <w:proofErr w:type="spellStart"/>
            <w:r>
              <w:rPr>
                <w:rFonts w:eastAsia="宋体"/>
                <w:lang w:val="en-US" w:eastAsia="zh-CN"/>
              </w:rPr>
              <w:t>gNB</w:t>
            </w:r>
            <w:proofErr w:type="spellEnd"/>
            <w:r>
              <w:rPr>
                <w:rFonts w:eastAsia="宋体"/>
                <w:lang w:val="en-US" w:eastAsia="zh-CN"/>
              </w:rPr>
              <w:t>.</w:t>
            </w:r>
          </w:p>
          <w:p w:rsidR="00EB2729" w:rsidRDefault="00904FD8">
            <w:pPr>
              <w:jc w:val="both"/>
              <w:rPr>
                <w:rFonts w:eastAsia="宋体"/>
                <w:lang w:val="en-US" w:eastAsia="zh-CN"/>
              </w:rPr>
            </w:pPr>
            <w:r>
              <w:rPr>
                <w:rFonts w:eastAsia="宋体"/>
                <w:lang w:val="en-US" w:eastAsia="zh-CN"/>
              </w:rPr>
              <w:t>Fourthly, as commented online, the bits for each slot are already no</w:t>
            </w:r>
            <w:r>
              <w:rPr>
                <w:rFonts w:eastAsia="宋体"/>
                <w:lang w:val="en-US" w:eastAsia="zh-CN"/>
              </w:rPr>
              <w:t xml:space="preserve">t continuous in reality due to the UCI multiplexing and starting bit calculation of option C. Then the bit selection and interleaving are performed slot by slot. From this point of </w:t>
            </w:r>
            <w:proofErr w:type="gramStart"/>
            <w:r>
              <w:rPr>
                <w:rFonts w:eastAsia="宋体"/>
                <w:lang w:val="en-US" w:eastAsia="zh-CN"/>
              </w:rPr>
              <w:t>view</w:t>
            </w:r>
            <w:proofErr w:type="gramEnd"/>
            <w:r>
              <w:rPr>
                <w:rFonts w:eastAsia="宋体"/>
                <w:lang w:val="en-US" w:eastAsia="zh-CN"/>
              </w:rPr>
              <w:t xml:space="preserve"> we do not see any difference complexity difference between with and wi</w:t>
            </w:r>
            <w:r>
              <w:rPr>
                <w:rFonts w:eastAsia="宋体"/>
                <w:lang w:val="en-US" w:eastAsia="zh-CN"/>
              </w:rPr>
              <w:t>thout the rounding operation.</w:t>
            </w:r>
          </w:p>
          <w:p w:rsidR="00EB2729" w:rsidRDefault="00904FD8">
            <w:pPr>
              <w:jc w:val="both"/>
              <w:rPr>
                <w:rFonts w:eastAsia="宋体"/>
                <w:lang w:val="en-US" w:eastAsia="zh-CN"/>
              </w:rPr>
            </w:pPr>
            <w:proofErr w:type="gramStart"/>
            <w:r>
              <w:rPr>
                <w:rFonts w:eastAsia="宋体"/>
                <w:lang w:val="en-US" w:eastAsia="zh-CN"/>
              </w:rPr>
              <w:t>Finally</w:t>
            </w:r>
            <w:proofErr w:type="gramEnd"/>
            <w:r>
              <w:rPr>
                <w:rFonts w:eastAsia="宋体"/>
                <w:lang w:val="en-US" w:eastAsia="zh-CN"/>
              </w:rPr>
              <w:t xml:space="preserve"> if the rounding is operated by floor operation, then some of the bit punctured in the last slot will be transmitted in the current slot. There will be some coding gain due to less punctured systematic bits of bit selec</w:t>
            </w:r>
            <w:r>
              <w:rPr>
                <w:rFonts w:eastAsia="宋体"/>
                <w:lang w:val="en-US" w:eastAsia="zh-CN"/>
              </w:rPr>
              <w:t>tion option C.</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CATT</w:t>
            </w:r>
          </w:p>
        </w:tc>
        <w:tc>
          <w:tcPr>
            <w:tcW w:w="7455" w:type="dxa"/>
          </w:tcPr>
          <w:p w:rsidR="00EB2729" w:rsidRDefault="00904FD8">
            <w:pPr>
              <w:jc w:val="both"/>
              <w:rPr>
                <w:rFonts w:eastAsia="宋体"/>
                <w:lang w:val="en-US" w:eastAsia="zh-CN"/>
              </w:rPr>
            </w:pPr>
            <w:r>
              <w:rPr>
                <w:rFonts w:eastAsia="宋体" w:hint="eastAsia"/>
                <w:lang w:val="en-US" w:eastAsia="zh-CN"/>
              </w:rPr>
              <w:t xml:space="preserve">To clarify, for the rounding function, we share the same views with many above companies </w:t>
            </w:r>
            <w:r>
              <w:rPr>
                <w:rFonts w:eastAsia="宋体"/>
                <w:lang w:val="en-US" w:eastAsia="zh-CN"/>
              </w:rPr>
              <w:t>that</w:t>
            </w:r>
            <w:r>
              <w:rPr>
                <w:rFonts w:eastAsia="宋体" w:hint="eastAsia"/>
                <w:lang w:val="en-US" w:eastAsia="zh-CN"/>
              </w:rPr>
              <w:t xml:space="preserve"> it is unnecessary.</w:t>
            </w:r>
          </w:p>
          <w:p w:rsidR="00EB2729" w:rsidRDefault="00904FD8">
            <w:pPr>
              <w:jc w:val="both"/>
              <w:rPr>
                <w:rFonts w:eastAsia="宋体"/>
                <w:lang w:val="en-US" w:eastAsia="zh-CN"/>
              </w:rPr>
            </w:pPr>
            <w:r>
              <w:rPr>
                <w:rFonts w:eastAsia="宋体" w:hint="eastAsia"/>
                <w:lang w:val="en-US" w:eastAsia="zh-CN"/>
              </w:rPr>
              <w:t>For how to capture continuous bit mapping between slots, we think this can be up to editor.</w:t>
            </w:r>
          </w:p>
        </w:tc>
      </w:tr>
      <w:tr w:rsidR="00EB2729" w:rsidTr="00EB2729">
        <w:tc>
          <w:tcPr>
            <w:tcW w:w="2176" w:type="dxa"/>
          </w:tcPr>
          <w:p w:rsidR="00EB2729" w:rsidRDefault="00904FD8">
            <w:pPr>
              <w:jc w:val="both"/>
              <w:rPr>
                <w:rFonts w:eastAsia="宋体"/>
                <w:lang w:val="en-US" w:eastAsia="zh-CN"/>
              </w:rPr>
            </w:pPr>
            <w:r>
              <w:rPr>
                <w:rFonts w:eastAsia="宋体"/>
              </w:rPr>
              <w:t>Ericsson</w:t>
            </w:r>
          </w:p>
        </w:tc>
        <w:tc>
          <w:tcPr>
            <w:tcW w:w="7455" w:type="dxa"/>
          </w:tcPr>
          <w:p w:rsidR="00EB2729" w:rsidRDefault="00904FD8">
            <w:pPr>
              <w:jc w:val="both"/>
              <w:rPr>
                <w:rFonts w:eastAsia="宋体"/>
              </w:rPr>
            </w:pPr>
            <w:r>
              <w:rPr>
                <w:rFonts w:eastAsia="宋体"/>
              </w:rPr>
              <w:t>Our understanding is</w:t>
            </w:r>
            <w:r>
              <w:rPr>
                <w:rFonts w:eastAsia="宋体"/>
              </w:rPr>
              <w:t xml:space="preserve"> that restricting the starting coded bit to be an integer of the lifting size can degrade performance. Also, it is not clear to us why </w:t>
            </w:r>
            <w:proofErr w:type="spellStart"/>
            <w:r>
              <w:rPr>
                <w:rFonts w:eastAsia="宋体"/>
              </w:rPr>
              <w:t>gNB</w:t>
            </w:r>
            <w:proofErr w:type="spellEnd"/>
            <w:r>
              <w:rPr>
                <w:rFonts w:eastAsia="宋体"/>
              </w:rPr>
              <w:t xml:space="preserve"> implementation would require this integer lifting size constraint presuming that </w:t>
            </w:r>
            <w:proofErr w:type="spellStart"/>
            <w:r>
              <w:rPr>
                <w:rFonts w:eastAsia="宋体"/>
              </w:rPr>
              <w:t>gNB</w:t>
            </w:r>
            <w:proofErr w:type="spellEnd"/>
            <w:r>
              <w:rPr>
                <w:rFonts w:eastAsia="宋体"/>
              </w:rPr>
              <w:t xml:space="preserve"> decodes after all slots of a </w:t>
            </w:r>
            <w:proofErr w:type="spellStart"/>
            <w:r>
              <w:rPr>
                <w:rFonts w:eastAsia="宋体"/>
              </w:rPr>
              <w:t>Tbo</w:t>
            </w:r>
            <w:r>
              <w:rPr>
                <w:rFonts w:eastAsia="宋体"/>
              </w:rPr>
              <w:t>MS</w:t>
            </w:r>
            <w:proofErr w:type="spellEnd"/>
            <w:r>
              <w:rPr>
                <w:rFonts w:eastAsia="宋体"/>
              </w:rPr>
              <w:t>.</w:t>
            </w:r>
          </w:p>
          <w:p w:rsidR="00EB2729" w:rsidRDefault="00904FD8">
            <w:pPr>
              <w:jc w:val="both"/>
              <w:rPr>
                <w:rFonts w:eastAsia="宋体"/>
                <w:lang w:val="en-US" w:eastAsia="zh-CN"/>
              </w:rPr>
            </w:pPr>
            <w:proofErr w:type="gramStart"/>
            <w:r>
              <w:rPr>
                <w:rFonts w:eastAsia="宋体"/>
              </w:rPr>
              <w:t>So</w:t>
            </w:r>
            <w:proofErr w:type="gramEnd"/>
            <w:r>
              <w:rPr>
                <w:rFonts w:eastAsia="宋体"/>
              </w:rPr>
              <w:t xml:space="preserve"> at this stage, we do not see the benefit of the lifting size constraint.</w:t>
            </w:r>
          </w:p>
        </w:tc>
      </w:tr>
    </w:tbl>
    <w:p w:rsidR="00EB2729" w:rsidRDefault="00EB2729">
      <w:pPr>
        <w:jc w:val="both"/>
        <w:rPr>
          <w:sz w:val="22"/>
          <w:szCs w:val="22"/>
        </w:rPr>
      </w:pPr>
    </w:p>
    <w:p w:rsidR="00EB2729" w:rsidRDefault="00904FD8">
      <w:pPr>
        <w:rPr>
          <w:sz w:val="22"/>
          <w:szCs w:val="22"/>
        </w:rPr>
      </w:pPr>
      <w:r>
        <w:rPr>
          <w:sz w:val="22"/>
          <w:szCs w:val="22"/>
          <w:highlight w:val="yellow"/>
        </w:rPr>
        <w:lastRenderedPageBreak/>
        <w:t>FL’s comments on November 12</w:t>
      </w:r>
    </w:p>
    <w:p w:rsidR="00EB2729" w:rsidRDefault="00904FD8">
      <w:pPr>
        <w:rPr>
          <w:sz w:val="22"/>
          <w:szCs w:val="22"/>
        </w:rPr>
      </w:pPr>
      <w:r>
        <w:rPr>
          <w:sz w:val="22"/>
          <w:szCs w:val="22"/>
        </w:rPr>
        <w:t xml:space="preserve">Thank you for all your comments. I will start from 2.1.3.2-Q1. After reading answers given by companies to 2.1.3.2-Q1, it is evident that most </w:t>
      </w:r>
      <w:r>
        <w:rPr>
          <w:sz w:val="22"/>
          <w:szCs w:val="22"/>
        </w:rPr>
        <w:t xml:space="preserve">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w:t>
      </w:r>
      <w:r>
        <w:rPr>
          <w:sz w:val="22"/>
          <w:szCs w:val="22"/>
        </w:rPr>
        <w:t xml:space="preserve">ot help, hence FL suggests not to 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w:t>
      </w:r>
      <w:r>
        <w:rPr>
          <w:sz w:val="22"/>
          <w:szCs w:val="22"/>
        </w:rPr>
        <w:t xml:space="preserve">ultiple of </w:t>
      </w:r>
      <w:proofErr w:type="spellStart"/>
      <w:r>
        <w:rPr>
          <w:sz w:val="22"/>
          <w:szCs w:val="22"/>
        </w:rPr>
        <w:t>Zc</w:t>
      </w:r>
      <w:proofErr w:type="spellEnd"/>
      <w:r>
        <w:rPr>
          <w:sz w:val="22"/>
          <w:szCs w:val="22"/>
        </w:rPr>
        <w:t>, due to clear lack of consensus (or even majority).</w:t>
      </w:r>
    </w:p>
    <w:p w:rsidR="00EB2729" w:rsidRDefault="00904FD8">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t>
      </w:r>
      <w:r>
        <w:rPr>
          <w:sz w:val="22"/>
          <w:szCs w:val="22"/>
        </w:rPr>
        <w:t xml:space="preserve">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rsidR="00EB2729" w:rsidRDefault="00904FD8">
      <w:pPr>
        <w:jc w:val="both"/>
        <w:rPr>
          <w:sz w:val="22"/>
          <w:szCs w:val="22"/>
        </w:rPr>
      </w:pPr>
      <w:r>
        <w:rPr>
          <w:sz w:val="22"/>
          <w:szCs w:val="22"/>
        </w:rPr>
        <w:t>Now, I think it is fair to state that:</w:t>
      </w:r>
    </w:p>
    <w:p w:rsidR="00EB2729" w:rsidRDefault="00904FD8">
      <w:pPr>
        <w:pStyle w:val="ListParagraph"/>
        <w:numPr>
          <w:ilvl w:val="0"/>
          <w:numId w:val="48"/>
        </w:numPr>
        <w:jc w:val="both"/>
        <w:rPr>
          <w:sz w:val="22"/>
          <w:szCs w:val="22"/>
        </w:rPr>
      </w:pPr>
      <w:r>
        <w:rPr>
          <w:sz w:val="22"/>
          <w:szCs w:val="22"/>
        </w:rPr>
        <w:t>Most of the simulation results showing large performance</w:t>
      </w:r>
      <w:r>
        <w:rPr>
          <w:sz w:val="22"/>
          <w:szCs w:val="22"/>
        </w:rPr>
        <w:t xml:space="preserve"> difference between Option B and Option C:</w:t>
      </w:r>
    </w:p>
    <w:p w:rsidR="00EB2729" w:rsidRDefault="00904FD8">
      <w:pPr>
        <w:pStyle w:val="ListParagraph"/>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w:t>
      </w:r>
      <w:r>
        <w:rPr>
          <w:sz w:val="22"/>
          <w:szCs w:val="22"/>
        </w:rPr>
        <w:t xml:space="preserv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xml:space="preserve">. This is not realistic, and may very well be a corner case, in practice (or </w:t>
      </w:r>
      <w:r>
        <w:rPr>
          <w:sz w:val="22"/>
          <w:szCs w:val="22"/>
        </w:rPr>
        <w:t xml:space="preserve">better, a not so smart </w:t>
      </w:r>
      <w:proofErr w:type="spellStart"/>
      <w:r>
        <w:rPr>
          <w:sz w:val="22"/>
          <w:szCs w:val="22"/>
        </w:rPr>
        <w:t>gNB</w:t>
      </w:r>
      <w:proofErr w:type="spellEnd"/>
      <w:r>
        <w:rPr>
          <w:sz w:val="22"/>
          <w:szCs w:val="22"/>
        </w:rPr>
        <w:t>…).</w:t>
      </w:r>
    </w:p>
    <w:p w:rsidR="00EB2729" w:rsidRDefault="00904FD8">
      <w:pPr>
        <w:pStyle w:val="ListParagraph"/>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w:t>
      </w:r>
      <w:r>
        <w:rPr>
          <w:sz w:val="22"/>
          <w:szCs w:val="22"/>
        </w:rPr>
        <w:t>likely be in order of few hundreds of bits or more in most cases. When this is taken int account, then the performance difference becomes negligible, if any.</w:t>
      </w:r>
    </w:p>
    <w:p w:rsidR="00EB2729" w:rsidRDefault="00904FD8">
      <w:pPr>
        <w:pStyle w:val="ListParagraph"/>
        <w:numPr>
          <w:ilvl w:val="0"/>
          <w:numId w:val="48"/>
        </w:numPr>
        <w:jc w:val="both"/>
        <w:rPr>
          <w:sz w:val="22"/>
          <w:szCs w:val="22"/>
        </w:rPr>
      </w:pPr>
      <w:r>
        <w:rPr>
          <w:sz w:val="22"/>
          <w:szCs w:val="22"/>
        </w:rPr>
        <w:t xml:space="preserve">Some of statements related to UCI multiplexing timeline for CSI may not be accurate. According to </w:t>
      </w:r>
      <w:r>
        <w:rPr>
          <w:sz w:val="22"/>
          <w:szCs w:val="22"/>
        </w:rPr>
        <w:t>TS 38.213, timeline requirements for SP-CSI and A-CSI do not seem to involve timing relationship between DCI or MAC-CE scheduling the CSI report and the DCI scheduling the PUSCH, but rather between the last symbol of the DCI or MAC-CE scheduling the CSI re</w:t>
      </w:r>
      <w:r>
        <w:rPr>
          <w:sz w:val="22"/>
          <w:szCs w:val="22"/>
        </w:rPr>
        <w:t>port and first symbol of the PUSCH over which the CSI report would be multiplexed. Additionally, in case of presence of CSI part 1 and part 2, UE may not know the actual size of the CSI report at the time of the determination of the index of the starting c</w:t>
      </w:r>
      <w:r>
        <w:rPr>
          <w:sz w:val="22"/>
          <w:szCs w:val="22"/>
        </w:rPr>
        <w:t xml:space="preserve">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w:t>
      </w:r>
      <w:r>
        <w:rPr>
          <w:sz w:val="22"/>
          <w:szCs w:val="22"/>
        </w:rPr>
        <w:t>ts, especially in case of CG type 2. Accordingly, it may not be possible to predict the need to multiplex CSI beforehand nor to anticipate the exact size of the CSI report (due to variability of part 2 size).</w:t>
      </w:r>
    </w:p>
    <w:p w:rsidR="00EB2729" w:rsidRDefault="00904FD8">
      <w:pPr>
        <w:pStyle w:val="ListParagraph"/>
        <w:numPr>
          <w:ilvl w:val="0"/>
          <w:numId w:val="48"/>
        </w:numPr>
        <w:rPr>
          <w:sz w:val="22"/>
          <w:szCs w:val="22"/>
        </w:rPr>
      </w:pPr>
      <w:r>
        <w:rPr>
          <w:sz w:val="22"/>
          <w:szCs w:val="22"/>
        </w:rPr>
        <w:t>Some companies commented that supporting DG-PDS</w:t>
      </w:r>
      <w:r>
        <w:rPr>
          <w:sz w:val="22"/>
          <w:szCs w:val="22"/>
        </w:rPr>
        <w:t>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w:t>
      </w:r>
      <w:r>
        <w:rPr>
          <w:sz w:val="22"/>
          <w:szCs w:val="22"/>
        </w:rPr>
        <w:t>and for all the slots.</w:t>
      </w:r>
    </w:p>
    <w:p w:rsidR="00EB2729" w:rsidRDefault="00904FD8">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w:t>
      </w:r>
      <w:r>
        <w:rPr>
          <w:sz w:val="22"/>
          <w:szCs w:val="22"/>
        </w:rPr>
        <w:t xml:space="preserve">formation on UCI multiplexing can be made available before the determination of the index of the starting coded bit in each slot for </w:t>
      </w:r>
      <w:proofErr w:type="spellStart"/>
      <w:r>
        <w:rPr>
          <w:sz w:val="22"/>
          <w:szCs w:val="22"/>
        </w:rPr>
        <w:t>TboMS</w:t>
      </w:r>
      <w:proofErr w:type="spellEnd"/>
      <w:r>
        <w:rPr>
          <w:sz w:val="22"/>
          <w:szCs w:val="22"/>
        </w:rPr>
        <w:t>. For this reason, the following two additional questions are asked.</w:t>
      </w:r>
    </w:p>
    <w:p w:rsidR="00EB2729" w:rsidRDefault="00EB2729">
      <w:pPr>
        <w:jc w:val="both"/>
        <w:rPr>
          <w:sz w:val="22"/>
          <w:szCs w:val="22"/>
        </w:rPr>
      </w:pPr>
    </w:p>
    <w:p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rsidR="00EB2729" w:rsidRDefault="00904FD8">
      <w:pPr>
        <w:pStyle w:val="ListParagraph"/>
        <w:numPr>
          <w:ilvl w:val="0"/>
          <w:numId w:val="49"/>
        </w:numPr>
        <w:jc w:val="both"/>
        <w:rPr>
          <w:i/>
          <w:iCs/>
          <w:sz w:val="22"/>
          <w:szCs w:val="22"/>
        </w:rPr>
      </w:pPr>
      <w:r>
        <w:rPr>
          <w:sz w:val="22"/>
          <w:szCs w:val="22"/>
          <w:highlight w:val="yellow"/>
          <w:u w:val="single"/>
        </w:rPr>
        <w:lastRenderedPageBreak/>
        <w:t>For Proponents of Option B</w:t>
      </w:r>
      <w:r>
        <w:rPr>
          <w:sz w:val="22"/>
          <w:szCs w:val="22"/>
          <w:highlight w:val="yellow"/>
        </w:rPr>
        <w:t xml:space="preserve">: </w:t>
      </w:r>
    </w:p>
    <w:p w:rsidR="00EB2729" w:rsidRDefault="00904FD8">
      <w:pPr>
        <w:pStyle w:val="ListParagraph"/>
        <w:numPr>
          <w:ilvl w:val="1"/>
          <w:numId w:val="49"/>
        </w:numPr>
        <w:jc w:val="both"/>
        <w:rPr>
          <w:i/>
          <w:iCs/>
          <w:sz w:val="22"/>
          <w:szCs w:val="22"/>
        </w:rPr>
      </w:pPr>
      <w:r>
        <w:rPr>
          <w:i/>
          <w:iCs/>
          <w:sz w:val="22"/>
          <w:szCs w:val="22"/>
          <w:highlight w:val="yellow"/>
        </w:rPr>
        <w:t>Please</w:t>
      </w:r>
      <w:r>
        <w:rPr>
          <w:i/>
          <w:iCs/>
          <w:sz w:val="22"/>
          <w:szCs w:val="22"/>
          <w:highlight w:val="yellow"/>
        </w:rPr>
        <w:t xml:space="preserv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w:t>
      </w:r>
      <w:r>
        <w:rPr>
          <w:i/>
          <w:iCs/>
          <w:sz w:val="22"/>
          <w:szCs w:val="22"/>
          <w:highlight w:val="yellow"/>
        </w:rPr>
        <w:t>oMS</w:t>
      </w:r>
      <w:proofErr w:type="spellEnd"/>
      <w:r>
        <w:rPr>
          <w:i/>
          <w:iCs/>
          <w:sz w:val="22"/>
          <w:szCs w:val="22"/>
          <w:highlight w:val="yellow"/>
        </w:rPr>
        <w:t>, in case of semi-persistent and aperiodic CSI.</w:t>
      </w:r>
    </w:p>
    <w:p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w:t>
      </w:r>
      <w:r>
        <w:rPr>
          <w:i/>
          <w:iCs/>
          <w:sz w:val="22"/>
          <w:szCs w:val="22"/>
          <w:highlight w:val="yellow"/>
        </w:rPr>
        <w:t xml:space="preserve">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rsidR="00EB2729" w:rsidRDefault="00EB2729">
      <w:pPr>
        <w:pStyle w:val="ListParagraph"/>
        <w:jc w:val="both"/>
        <w:rPr>
          <w:i/>
          <w:iCs/>
          <w:sz w:val="22"/>
          <w:szCs w:val="22"/>
        </w:rPr>
      </w:pPr>
    </w:p>
    <w:p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w:t>
      </w:r>
      <w:r>
        <w:rPr>
          <w:i/>
          <w:iCs/>
          <w:color w:val="FF0000"/>
          <w:sz w:val="22"/>
          <w:szCs w:val="22"/>
          <w:highlight w:val="yellow"/>
        </w:rPr>
        <w:t>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rsidR="00EB2729" w:rsidRDefault="00904FD8">
      <w:pPr>
        <w:pStyle w:val="ListParagraph"/>
        <w:numPr>
          <w:ilvl w:val="0"/>
          <w:numId w:val="49"/>
        </w:numPr>
        <w:jc w:val="both"/>
        <w:rPr>
          <w:i/>
          <w:iCs/>
          <w:sz w:val="22"/>
          <w:szCs w:val="22"/>
        </w:rPr>
      </w:pPr>
      <w:r>
        <w:rPr>
          <w:sz w:val="22"/>
          <w:szCs w:val="22"/>
          <w:highlight w:val="yellow"/>
          <w:u w:val="single"/>
        </w:rPr>
        <w:t>For Pro</w:t>
      </w:r>
      <w:r>
        <w:rPr>
          <w:sz w:val="22"/>
          <w:szCs w:val="22"/>
          <w:highlight w:val="yellow"/>
          <w:u w:val="single"/>
        </w:rPr>
        <w:t>ponents of Option C</w:t>
      </w:r>
      <w:r>
        <w:rPr>
          <w:sz w:val="22"/>
          <w:szCs w:val="22"/>
          <w:highlight w:val="yellow"/>
        </w:rPr>
        <w:t xml:space="preserve">: </w:t>
      </w:r>
    </w:p>
    <w:p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w:t>
      </w:r>
      <w:r>
        <w:rPr>
          <w:i/>
          <w:iCs/>
          <w:sz w:val="22"/>
          <w:szCs w:val="22"/>
          <w:highlight w:val="yellow"/>
        </w:rPr>
        <w:t xml:space="preserve">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rsidR="00EB2729" w:rsidRDefault="00EB2729">
      <w:pPr>
        <w:jc w:val="both"/>
        <w:rPr>
          <w:sz w:val="22"/>
          <w:szCs w:val="22"/>
        </w:rPr>
      </w:pPr>
    </w:p>
    <w:p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w:t>
      </w:r>
      <w:r>
        <w:rPr>
          <w:sz w:val="22"/>
          <w:szCs w:val="22"/>
        </w:rPr>
        <w:t>ion is kept at technical level, for the sake of an efficient use of the limited time RAN1 has. Constructive attitude is warmly recommended.</w:t>
      </w:r>
      <w:r>
        <w:rPr>
          <w:sz w:val="22"/>
        </w:rPr>
        <w:t xml:space="preserve"> </w:t>
      </w:r>
    </w:p>
    <w:p w:rsidR="00EB2729" w:rsidRDefault="00904FD8">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 / Supported Option</w:t>
            </w:r>
          </w:p>
        </w:tc>
        <w:tc>
          <w:tcPr>
            <w:tcW w:w="7455" w:type="dxa"/>
            <w:vAlign w:val="center"/>
          </w:tcPr>
          <w:p w:rsidR="00EB2729" w:rsidRDefault="00904FD8">
            <w:pPr>
              <w:jc w:val="center"/>
              <w:rPr>
                <w:rFonts w:eastAsia="宋体"/>
                <w:b w:val="0"/>
                <w:bCs w:val="0"/>
              </w:rPr>
            </w:pPr>
            <w:r>
              <w:rPr>
                <w:rFonts w:eastAsia="宋体"/>
              </w:rPr>
              <w:t>Answer to 2.1.3.2-Q2.</w:t>
            </w:r>
          </w:p>
        </w:tc>
      </w:tr>
      <w:tr w:rsidR="00EB2729" w:rsidTr="00EB2729">
        <w:tc>
          <w:tcPr>
            <w:tcW w:w="2176" w:type="dxa"/>
          </w:tcPr>
          <w:p w:rsidR="00EB2729" w:rsidRDefault="00904FD8">
            <w:pPr>
              <w:jc w:val="both"/>
              <w:rPr>
                <w:rFonts w:eastAsia="宋体"/>
              </w:rPr>
            </w:pPr>
            <w:r>
              <w:rPr>
                <w:rFonts w:eastAsia="宋体"/>
              </w:rPr>
              <w:t>QC (support Option C)</w:t>
            </w:r>
          </w:p>
        </w:tc>
        <w:tc>
          <w:tcPr>
            <w:tcW w:w="7455" w:type="dxa"/>
          </w:tcPr>
          <w:p w:rsidR="00EB2729" w:rsidRDefault="00904FD8">
            <w:pPr>
              <w:jc w:val="both"/>
              <w:rPr>
                <w:rFonts w:eastAsia="宋体"/>
              </w:rPr>
            </w:pPr>
            <w:r>
              <w:rPr>
                <w:rFonts w:eastAsia="宋体"/>
              </w:rPr>
              <w:t xml:space="preserve">Consider the case where </w:t>
            </w:r>
            <w:proofErr w:type="spellStart"/>
            <w:r>
              <w:rPr>
                <w:rFonts w:eastAsia="宋体"/>
              </w:rPr>
              <w:t>spCSI</w:t>
            </w:r>
            <w:proofErr w:type="spellEnd"/>
            <w:r>
              <w:rPr>
                <w:rFonts w:eastAsia="宋体"/>
              </w:rPr>
              <w:t xml:space="preserve"> on</w:t>
            </w:r>
            <w:r>
              <w:rPr>
                <w:rFonts w:eastAsia="宋体"/>
              </w:rPr>
              <w:t xml:space="preserve"> PUCCH is activated midway through a 32 slot TBOMS. </w:t>
            </w:r>
            <w:proofErr w:type="spellStart"/>
            <w:r>
              <w:rPr>
                <w:rFonts w:eastAsia="宋体"/>
              </w:rPr>
              <w:t>spCSI</w:t>
            </w:r>
            <w:proofErr w:type="spellEnd"/>
            <w:r>
              <w:rPr>
                <w:rFonts w:eastAsia="宋体"/>
              </w:rPr>
              <w:t xml:space="preserve"> activation is via MAC-CE and could not have been predicted beforehand. If PUCCH carrying this CSI ends up overlapping with PUSCH carrying TBOMS, we now need to multiplex this CSI payload. It impossi</w:t>
            </w:r>
            <w:r>
              <w:rPr>
                <w:rFonts w:eastAsia="宋体"/>
              </w:rPr>
              <w:t xml:space="preserve">ble to predict </w:t>
            </w:r>
            <w:proofErr w:type="spellStart"/>
            <w:r>
              <w:rPr>
                <w:rFonts w:eastAsia="宋体"/>
              </w:rPr>
              <w:t>before hand</w:t>
            </w:r>
            <w:proofErr w:type="spellEnd"/>
            <w:r>
              <w:rPr>
                <w:rFonts w:eastAsia="宋体"/>
              </w:rPr>
              <w:t xml:space="preserve"> that such things will not occur unless we impose additional restrictions on </w:t>
            </w:r>
            <w:proofErr w:type="spellStart"/>
            <w:r>
              <w:rPr>
                <w:rFonts w:eastAsia="宋体"/>
              </w:rPr>
              <w:t>gNB</w:t>
            </w:r>
            <w:proofErr w:type="spellEnd"/>
            <w:r>
              <w:rPr>
                <w:rFonts w:eastAsia="宋体"/>
              </w:rPr>
              <w:t xml:space="preserve"> scheduler.</w:t>
            </w:r>
          </w:p>
          <w:p w:rsidR="00EB2729" w:rsidRDefault="00904FD8">
            <w:pPr>
              <w:jc w:val="both"/>
              <w:rPr>
                <w:rFonts w:eastAsia="宋体"/>
              </w:rPr>
            </w:pPr>
            <w:r>
              <w:rPr>
                <w:rFonts w:eastAsia="宋体"/>
              </w:rPr>
              <w:t xml:space="preserve">Second, even if </w:t>
            </w:r>
            <w:proofErr w:type="spellStart"/>
            <w:r>
              <w:rPr>
                <w:rFonts w:eastAsia="宋体"/>
              </w:rPr>
              <w:t>sp</w:t>
            </w:r>
            <w:proofErr w:type="spellEnd"/>
            <w:r>
              <w:rPr>
                <w:rFonts w:eastAsia="宋体"/>
              </w:rPr>
              <w:t>-CSI on PUCCH was activated beforehand, CSI-Part2 payload size is a variable payload that is dependent on the rank chose</w:t>
            </w:r>
            <w:r>
              <w:rPr>
                <w:rFonts w:eastAsia="宋体"/>
              </w:rPr>
              <w:t xml:space="preserve">n by the UE. Rank is embedded within CSI-Part1, which is a fixed size payload and the </w:t>
            </w:r>
            <w:proofErr w:type="spellStart"/>
            <w:r>
              <w:rPr>
                <w:rFonts w:eastAsia="宋体"/>
              </w:rPr>
              <w:t>gNB</w:t>
            </w:r>
            <w:proofErr w:type="spellEnd"/>
            <w:r>
              <w:rPr>
                <w:rFonts w:eastAsia="宋体"/>
              </w:rPr>
              <w:t xml:space="preserve"> needs to recover CSI-Part1 to infer the size of CSI-Part2. For this reason, an accurate accounting of CSI-Part2 does not seem possible. </w:t>
            </w:r>
          </w:p>
          <w:p w:rsidR="00EB2729" w:rsidRDefault="00904FD8">
            <w:pPr>
              <w:jc w:val="both"/>
              <w:rPr>
                <w:rFonts w:eastAsia="宋体"/>
              </w:rPr>
            </w:pPr>
            <w:r>
              <w:rPr>
                <w:rFonts w:eastAsia="宋体"/>
              </w:rPr>
              <w:t>Third, there is the case of U</w:t>
            </w:r>
            <w:r>
              <w:rPr>
                <w:rFonts w:eastAsia="宋体"/>
              </w:rPr>
              <w:t xml:space="preserve">E missing the </w:t>
            </w:r>
            <w:proofErr w:type="spellStart"/>
            <w:r>
              <w:rPr>
                <w:rFonts w:eastAsia="宋体"/>
              </w:rPr>
              <w:t>sp</w:t>
            </w:r>
            <w:proofErr w:type="spellEnd"/>
            <w:r>
              <w:rPr>
                <w:rFonts w:eastAsia="宋体"/>
              </w:rPr>
              <w:t xml:space="preserve">-CSI activation/deactivation (PDSCH grant is missed, or PDSCH decode fails). If these events occur close to the start of TBOMS, then </w:t>
            </w:r>
            <w:proofErr w:type="gramStart"/>
            <w:r>
              <w:rPr>
                <w:rFonts w:eastAsia="宋体"/>
              </w:rPr>
              <w:t>again</w:t>
            </w:r>
            <w:proofErr w:type="gramEnd"/>
            <w:r>
              <w:rPr>
                <w:rFonts w:eastAsia="宋体"/>
              </w:rPr>
              <w:t xml:space="preserve"> some ambiguity could arise until the UE and </w:t>
            </w:r>
            <w:proofErr w:type="spellStart"/>
            <w:r>
              <w:rPr>
                <w:rFonts w:eastAsia="宋体"/>
              </w:rPr>
              <w:t>gNB</w:t>
            </w:r>
            <w:proofErr w:type="spellEnd"/>
            <w:r>
              <w:rPr>
                <w:rFonts w:eastAsia="宋体"/>
              </w:rPr>
              <w:t xml:space="preserve"> realign themselves. </w:t>
            </w:r>
          </w:p>
          <w:p w:rsidR="00EB2729" w:rsidRDefault="00EB2729">
            <w:pPr>
              <w:jc w:val="both"/>
              <w:rPr>
                <w:rFonts w:eastAsia="宋体"/>
              </w:rPr>
            </w:pPr>
          </w:p>
        </w:tc>
      </w:tr>
      <w:tr w:rsidR="00EB2729" w:rsidTr="00EB2729">
        <w:tc>
          <w:tcPr>
            <w:tcW w:w="2176" w:type="dxa"/>
          </w:tcPr>
          <w:p w:rsidR="00EB2729" w:rsidRDefault="00904FD8">
            <w:pPr>
              <w:jc w:val="both"/>
              <w:rPr>
                <w:rFonts w:eastAsia="宋体"/>
              </w:rPr>
            </w:pPr>
            <w:r>
              <w:rPr>
                <w:rFonts w:eastAsia="宋体"/>
              </w:rPr>
              <w:lastRenderedPageBreak/>
              <w:t>OPPO</w:t>
            </w:r>
          </w:p>
        </w:tc>
        <w:tc>
          <w:tcPr>
            <w:tcW w:w="7455" w:type="dxa"/>
          </w:tcPr>
          <w:p w:rsidR="00EB2729" w:rsidRDefault="00904FD8">
            <w:pPr>
              <w:jc w:val="both"/>
              <w:rPr>
                <w:rFonts w:eastAsia="宋体"/>
              </w:rPr>
            </w:pPr>
            <w:r>
              <w:rPr>
                <w:rFonts w:eastAsia="宋体"/>
              </w:rPr>
              <w:t>Generally, we think the n</w:t>
            </w:r>
            <w:r>
              <w:rPr>
                <w:rFonts w:eastAsia="宋体"/>
              </w:rPr>
              <w:t xml:space="preserve">etwork can ensure the same CSI payloads understanding of UE side to successfully decoded the </w:t>
            </w:r>
            <w:proofErr w:type="spellStart"/>
            <w:r>
              <w:rPr>
                <w:rFonts w:eastAsia="宋体"/>
              </w:rPr>
              <w:t>pigbacked</w:t>
            </w:r>
            <w:proofErr w:type="spellEnd"/>
            <w:r>
              <w:rPr>
                <w:rFonts w:eastAsia="宋体"/>
              </w:rPr>
              <w:t xml:space="preserve"> CSI. Even assuming the CSIs are </w:t>
            </w:r>
            <w:proofErr w:type="spellStart"/>
            <w:r>
              <w:rPr>
                <w:rFonts w:eastAsia="宋体"/>
              </w:rPr>
              <w:t>tiggered</w:t>
            </w:r>
            <w:proofErr w:type="spellEnd"/>
            <w:r>
              <w:rPr>
                <w:rFonts w:eastAsia="宋体"/>
              </w:rPr>
              <w:t xml:space="preserve"> by the different DCIs than the one scheduling the </w:t>
            </w:r>
            <w:proofErr w:type="spellStart"/>
            <w:r>
              <w:rPr>
                <w:rFonts w:eastAsia="宋体"/>
              </w:rPr>
              <w:t>TboMS</w:t>
            </w:r>
            <w:proofErr w:type="spellEnd"/>
            <w:r>
              <w:rPr>
                <w:rFonts w:eastAsia="宋体"/>
              </w:rPr>
              <w:t xml:space="preserve">.  </w:t>
            </w:r>
          </w:p>
          <w:p w:rsidR="00EB2729" w:rsidRDefault="00904FD8">
            <w:pPr>
              <w:jc w:val="both"/>
              <w:rPr>
                <w:rFonts w:eastAsia="宋体"/>
                <w:lang w:eastAsia="zh-CN"/>
              </w:rPr>
            </w:pPr>
            <w:r>
              <w:rPr>
                <w:rFonts w:eastAsia="宋体"/>
              </w:rPr>
              <w:t>In Rel-1</w:t>
            </w:r>
            <w:r>
              <w:rPr>
                <w:rFonts w:eastAsia="宋体" w:hint="eastAsia"/>
                <w:lang w:eastAsia="zh-CN"/>
              </w:rPr>
              <w:t>5/16,</w:t>
            </w:r>
            <w:r>
              <w:rPr>
                <w:rFonts w:eastAsia="宋体"/>
                <w:lang w:eastAsia="zh-CN"/>
              </w:rPr>
              <w:t xml:space="preserve"> the CSI is always rated matched to the </w:t>
            </w:r>
            <w:r>
              <w:rPr>
                <w:rFonts w:eastAsia="宋体"/>
                <w:lang w:eastAsia="zh-CN"/>
              </w:rPr>
              <w:t>PUSCH resourced in the slot by the beta factor</w:t>
            </w:r>
            <w:r>
              <w:rPr>
                <w:rFonts w:eastAsia="宋体" w:hint="eastAsia"/>
                <w:lang w:eastAsia="zh-CN"/>
              </w:rPr>
              <w:t>.</w:t>
            </w:r>
            <w:r>
              <w:rPr>
                <w:rFonts w:eastAsia="宋体"/>
                <w:lang w:eastAsia="zh-CN"/>
              </w:rPr>
              <w:t xml:space="preserve"> Also, the CSI-part2 should have make sure with the resource to determine the information bits it will be carry.</w:t>
            </w:r>
          </w:p>
          <w:p w:rsidR="00EB2729" w:rsidRDefault="00904FD8">
            <w:pPr>
              <w:jc w:val="both"/>
              <w:rPr>
                <w:rFonts w:eastAsia="宋体"/>
                <w:lang w:eastAsia="zh-CN"/>
              </w:rPr>
            </w:pPr>
            <w:r>
              <w:rPr>
                <w:rFonts w:eastAsia="宋体"/>
                <w:lang w:eastAsia="zh-CN"/>
              </w:rPr>
              <w:t xml:space="preserve">If we assume </w:t>
            </w:r>
            <w:proofErr w:type="spellStart"/>
            <w:r>
              <w:rPr>
                <w:rFonts w:eastAsia="宋体" w:hint="eastAsia"/>
                <w:lang w:eastAsia="zh-CN"/>
              </w:rPr>
              <w:t>T</w:t>
            </w:r>
            <w:r>
              <w:rPr>
                <w:rFonts w:eastAsia="宋体"/>
                <w:lang w:eastAsia="zh-CN"/>
              </w:rPr>
              <w:t>boMS</w:t>
            </w:r>
            <w:proofErr w:type="spellEnd"/>
            <w:r>
              <w:rPr>
                <w:rFonts w:eastAsia="宋体"/>
                <w:lang w:eastAsia="zh-CN"/>
              </w:rPr>
              <w:t xml:space="preserve"> </w:t>
            </w:r>
            <w:proofErr w:type="spellStart"/>
            <w:r>
              <w:rPr>
                <w:rFonts w:eastAsia="宋体"/>
                <w:lang w:eastAsia="zh-CN"/>
              </w:rPr>
              <w:t>can not</w:t>
            </w:r>
            <w:proofErr w:type="spellEnd"/>
            <w:r>
              <w:rPr>
                <w:rFonts w:eastAsia="宋体"/>
                <w:lang w:eastAsia="zh-CN"/>
              </w:rPr>
              <w:t xml:space="preserve"> ensure the CSI payload, then the current CSI schemes seems cannot wor</w:t>
            </w:r>
            <w:r>
              <w:rPr>
                <w:rFonts w:eastAsia="宋体"/>
                <w:lang w:eastAsia="zh-CN"/>
              </w:rPr>
              <w:t>k reliably.</w:t>
            </w:r>
          </w:p>
          <w:p w:rsidR="00EB2729" w:rsidRDefault="00904FD8">
            <w:pPr>
              <w:jc w:val="both"/>
              <w:rPr>
                <w:rFonts w:eastAsia="宋体"/>
                <w:lang w:eastAsia="zh-CN"/>
              </w:rPr>
            </w:pPr>
            <w:r>
              <w:rPr>
                <w:rFonts w:eastAsia="宋体"/>
                <w:lang w:eastAsia="zh-CN"/>
              </w:rPr>
              <w:t xml:space="preserve">Further we think the CSI report should not happen frequently, e.g. several different </w:t>
            </w:r>
            <w:proofErr w:type="gramStart"/>
            <w:r>
              <w:rPr>
                <w:rFonts w:eastAsia="宋体"/>
                <w:lang w:eastAsia="zh-CN"/>
              </w:rPr>
              <w:t>report</w:t>
            </w:r>
            <w:proofErr w:type="gramEnd"/>
            <w:r>
              <w:rPr>
                <w:rFonts w:eastAsia="宋体"/>
                <w:lang w:eastAsia="zh-CN"/>
              </w:rPr>
              <w:t xml:space="preserve"> carried during </w:t>
            </w:r>
            <w:proofErr w:type="spellStart"/>
            <w:r>
              <w:rPr>
                <w:rFonts w:eastAsia="宋体"/>
                <w:lang w:eastAsia="zh-CN"/>
              </w:rPr>
              <w:t>TboMS</w:t>
            </w:r>
            <w:proofErr w:type="spellEnd"/>
            <w:r>
              <w:rPr>
                <w:rFonts w:eastAsia="宋体"/>
                <w:lang w:eastAsia="zh-CN"/>
              </w:rPr>
              <w:t xml:space="preserve"> and the rat- matching have to adapted slot by slot.</w:t>
            </w:r>
          </w:p>
        </w:tc>
      </w:tr>
      <w:tr w:rsidR="00EB2729" w:rsidTr="00EB2729">
        <w:tc>
          <w:tcPr>
            <w:tcW w:w="2176" w:type="dxa"/>
          </w:tcPr>
          <w:p w:rsidR="00EB2729" w:rsidRDefault="00904FD8">
            <w:pPr>
              <w:jc w:val="both"/>
              <w:rPr>
                <w:rFonts w:eastAsia="宋体"/>
                <w:lang w:eastAsia="ja-JP"/>
              </w:rPr>
            </w:pPr>
            <w:r>
              <w:rPr>
                <w:rFonts w:eastAsia="宋体" w:hint="eastAsia"/>
                <w:lang w:eastAsia="ja-JP"/>
              </w:rPr>
              <w:t>S</w:t>
            </w:r>
            <w:r>
              <w:rPr>
                <w:rFonts w:eastAsia="宋体"/>
                <w:lang w:eastAsia="ja-JP"/>
              </w:rPr>
              <w:t>harp</w:t>
            </w:r>
          </w:p>
        </w:tc>
        <w:tc>
          <w:tcPr>
            <w:tcW w:w="7455" w:type="dxa"/>
          </w:tcPr>
          <w:p w:rsidR="00EB2729" w:rsidRDefault="00904FD8">
            <w:pPr>
              <w:jc w:val="both"/>
              <w:rPr>
                <w:rFonts w:eastAsia="宋体"/>
                <w:lang w:eastAsia="ja-JP"/>
              </w:rPr>
            </w:pPr>
            <w:r>
              <w:rPr>
                <w:rFonts w:eastAsia="宋体" w:hint="eastAsia"/>
                <w:lang w:eastAsia="ja-JP"/>
              </w:rPr>
              <w:t>F</w:t>
            </w:r>
            <w:r>
              <w:rPr>
                <w:rFonts w:eastAsia="宋体"/>
                <w:lang w:eastAsia="ja-JP"/>
              </w:rPr>
              <w:t xml:space="preserve">or DG-PUSCH and CG-PUSCH, at least the PDSCH with MAC-CE for activation of SP-CSI reporting on PUCCH can be transmitted in the middle of the </w:t>
            </w:r>
            <w:proofErr w:type="spellStart"/>
            <w:r>
              <w:rPr>
                <w:rFonts w:eastAsia="宋体"/>
                <w:lang w:eastAsia="ja-JP"/>
              </w:rPr>
              <w:t>TboMS</w:t>
            </w:r>
            <w:proofErr w:type="spellEnd"/>
            <w:r>
              <w:rPr>
                <w:rFonts w:eastAsia="宋体"/>
                <w:lang w:eastAsia="ja-JP"/>
              </w:rPr>
              <w:t xml:space="preserve"> transmission. There is no such restriction for SP-CSI on PUCCH in the specification. </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ZTE</w:t>
            </w:r>
          </w:p>
        </w:tc>
        <w:tc>
          <w:tcPr>
            <w:tcW w:w="7455" w:type="dxa"/>
          </w:tcPr>
          <w:p w:rsidR="00EB2729" w:rsidRDefault="00904FD8">
            <w:pPr>
              <w:jc w:val="both"/>
              <w:rPr>
                <w:rFonts w:eastAsia="宋体"/>
                <w:lang w:val="en-US" w:eastAsia="zh-CN"/>
              </w:rPr>
            </w:pPr>
            <w:r>
              <w:rPr>
                <w:rFonts w:eastAsia="宋体" w:hint="eastAsia"/>
                <w:lang w:val="en-US" w:eastAsia="zh-CN"/>
              </w:rPr>
              <w:t>It seems HW has al</w:t>
            </w:r>
            <w:r>
              <w:rPr>
                <w:rFonts w:eastAsia="宋体" w:hint="eastAsia"/>
                <w:lang w:val="en-US" w:eastAsia="zh-CN"/>
              </w:rPr>
              <w:t xml:space="preserve">ready provided why there is no misalignment issue for SP-CSI/A-CSI on PUCCH/PUSCH in the first round of discussion. </w:t>
            </w:r>
          </w:p>
          <w:p w:rsidR="00EB2729" w:rsidRDefault="00904FD8">
            <w:pPr>
              <w:jc w:val="both"/>
              <w:rPr>
                <w:rFonts w:eastAsia="宋体"/>
                <w:lang w:val="en-US" w:eastAsia="zh-CN"/>
              </w:rPr>
            </w:pPr>
            <w:r>
              <w:rPr>
                <w:rFonts w:eastAsia="宋体" w:hint="eastAsia"/>
                <w:lang w:val="en-US" w:eastAsia="zh-CN"/>
              </w:rPr>
              <w:t xml:space="preserve">@QC, Sharp, Regarding SP-CSI on PUCCH, it is activated by MAC-CE. UE will only report CSI on PUCCH after the UE sends HARQ-ACK for the </w:t>
            </w:r>
            <w:r>
              <w:rPr>
                <w:rFonts w:eastAsia="宋体"/>
                <w:color w:val="000000"/>
                <w:lang w:val="en-AU"/>
              </w:rPr>
              <w:t>PDSC</w:t>
            </w:r>
            <w:r>
              <w:rPr>
                <w:rFonts w:eastAsia="宋体"/>
                <w:color w:val="000000"/>
                <w:lang w:val="en-AU"/>
              </w:rPr>
              <w:t>H</w:t>
            </w:r>
            <w:r>
              <w:rPr>
                <w:rFonts w:eastAsia="宋体" w:hint="eastAsia"/>
                <w:color w:val="000000"/>
                <w:lang w:val="en-US" w:eastAsia="zh-CN"/>
              </w:rPr>
              <w:t xml:space="preserve"> carrying </w:t>
            </w:r>
            <w:r>
              <w:rPr>
                <w:rFonts w:eastAsia="宋体" w:hint="eastAsia"/>
                <w:lang w:val="en-US" w:eastAsia="zh-CN"/>
              </w:rPr>
              <w:t xml:space="preserve">activation command. So, there seems no misalignment of the number of UCI bits between </w:t>
            </w:r>
            <w:proofErr w:type="spellStart"/>
            <w:r>
              <w:rPr>
                <w:rFonts w:eastAsia="宋体" w:hint="eastAsia"/>
                <w:lang w:val="en-US" w:eastAsia="zh-CN"/>
              </w:rPr>
              <w:t>gNB</w:t>
            </w:r>
            <w:proofErr w:type="spellEnd"/>
            <w:r>
              <w:rPr>
                <w:rFonts w:eastAsia="宋体" w:hint="eastAsia"/>
                <w:lang w:val="en-US" w:eastAsia="zh-CN"/>
              </w:rPr>
              <w:t xml:space="preserve"> and UE. </w:t>
            </w:r>
          </w:p>
          <w:p w:rsidR="00EB2729" w:rsidRDefault="00904FD8">
            <w:pPr>
              <w:jc w:val="both"/>
              <w:rPr>
                <w:rFonts w:eastAsia="宋体"/>
                <w:lang w:val="en-US" w:eastAsia="zh-CN"/>
              </w:rPr>
            </w:pPr>
            <w:r>
              <w:rPr>
                <w:rFonts w:eastAsia="宋体" w:hint="eastAsia"/>
                <w:lang w:val="en-US" w:eastAsia="zh-CN"/>
              </w:rPr>
              <w:t>Regarding CSI part-2, Rank 1 is assumed when determining the number of bits. This is the same as legacy, and we don</w:t>
            </w:r>
            <w:r>
              <w:rPr>
                <w:rFonts w:eastAsia="宋体"/>
                <w:lang w:val="en-US" w:eastAsia="zh-CN"/>
              </w:rPr>
              <w:t>’</w:t>
            </w:r>
            <w:r>
              <w:rPr>
                <w:rFonts w:eastAsia="宋体" w:hint="eastAsia"/>
                <w:lang w:val="en-US" w:eastAsia="zh-CN"/>
              </w:rPr>
              <w:t xml:space="preserve">t see any issue here. </w:t>
            </w:r>
          </w:p>
          <w:p w:rsidR="00EB2729" w:rsidRDefault="00904FD8">
            <w:pPr>
              <w:jc w:val="both"/>
              <w:rPr>
                <w:rFonts w:eastAsia="宋体"/>
                <w:i/>
                <w:iCs/>
                <w:lang w:val="en-US" w:eastAsia="zh-CN"/>
              </w:rPr>
            </w:pPr>
            <w:r>
              <w:rPr>
                <w:rFonts w:eastAsia="宋体"/>
                <w:i/>
                <w:iCs/>
                <w:color w:val="000000"/>
                <w:lang w:val="en-AU"/>
              </w:rPr>
              <w:t xml:space="preserve">A UE shall perform semi-persistent CSI reporting on the PUCCH </w:t>
            </w:r>
            <w:r>
              <w:rPr>
                <w:rFonts w:eastAsia="宋体"/>
                <w:i/>
                <w:iCs/>
                <w:lang w:val="en-US"/>
              </w:rPr>
              <w:t xml:space="preserve">applied starting from the first slot that is after slot </w:t>
            </w:r>
            <m:oMath>
              <m:r>
                <w:rPr>
                  <w:rFonts w:ascii="Cambria Math" w:eastAsia="宋体" w:hAnsi="Cambria Math"/>
                  <w:lang w:val="en-US"/>
                </w:rPr>
                <m:t>n</m:t>
              </m:r>
              <m:r>
                <w:rPr>
                  <w:rFonts w:ascii="Cambria Math" w:eastAsia="宋体" w:hAnsi="Cambria Math"/>
                  <w:lang w:val="en-US"/>
                </w:rPr>
                <m:t>+</m:t>
              </m:r>
              <m:sSubSup>
                <m:sSubSupPr>
                  <m:ctrlPr>
                    <w:rPr>
                      <w:rFonts w:ascii="Cambria Math" w:eastAsia="宋体" w:hAnsi="Cambria Math"/>
                      <w:i/>
                      <w:iCs/>
                      <w:lang w:val="en-US"/>
                    </w:rPr>
                  </m:ctrlPr>
                </m:sSubSupPr>
                <m:e>
                  <m:r>
                    <w:rPr>
                      <w:rFonts w:ascii="Cambria Math" w:eastAsia="宋体" w:hAnsi="Cambria Math"/>
                      <w:lang w:val="en-US"/>
                    </w:rPr>
                    <m:t>3</m:t>
                  </m:r>
                  <m:r>
                    <w:rPr>
                      <w:rFonts w:ascii="Cambria Math" w:eastAsia="宋体" w:hAnsi="Cambria Math"/>
                      <w:lang w:val="en-US"/>
                    </w:rPr>
                    <m:t>N</m:t>
                  </m:r>
                </m:e>
                <m:sub>
                  <m:r>
                    <w:rPr>
                      <w:rFonts w:ascii="Cambria Math" w:eastAsia="宋体" w:hAnsi="Cambria Math"/>
                      <w:lang w:val="en-US"/>
                    </w:rPr>
                    <m:t>slot</m:t>
                  </m:r>
                </m:sub>
                <m:sup>
                  <m:r>
                    <w:rPr>
                      <w:rFonts w:ascii="Cambria Math" w:eastAsia="宋体" w:hAnsi="Cambria Math"/>
                      <w:lang w:val="en-US"/>
                    </w:rPr>
                    <m:t>subframe</m:t>
                  </m:r>
                  <m:r>
                    <w:rPr>
                      <w:rFonts w:ascii="Cambria Math" w:eastAsia="宋体" w:hAnsi="Cambria Math"/>
                      <w:lang w:val="en-US"/>
                    </w:rPr>
                    <m:t>,µ</m:t>
                  </m:r>
                </m:sup>
              </m:sSubSup>
            </m:oMath>
            <w:r>
              <w:rPr>
                <w:rFonts w:eastAsia="宋体"/>
                <w:i/>
                <w:iCs/>
                <w:color w:val="000000"/>
                <w:lang w:val="en-AU"/>
              </w:rPr>
              <w:t xml:space="preserve"> when the </w:t>
            </w:r>
            <w:r>
              <w:rPr>
                <w:rFonts w:eastAsia="宋体" w:hint="eastAsia"/>
                <w:i/>
                <w:iCs/>
                <w:color w:val="000000"/>
                <w:lang w:val="en-AU" w:eastAsia="zh-CN"/>
              </w:rPr>
              <w:t xml:space="preserve">UE would transmit a PUCCH with </w:t>
            </w:r>
            <w:r>
              <w:rPr>
                <w:rFonts w:eastAsia="宋体"/>
                <w:i/>
                <w:iCs/>
                <w:color w:val="000000"/>
                <w:lang w:val="en-AU"/>
              </w:rPr>
              <w:t xml:space="preserve">HARQ-ACK </w:t>
            </w:r>
            <w:r>
              <w:rPr>
                <w:rFonts w:eastAsia="宋体" w:hint="eastAsia"/>
                <w:i/>
                <w:iCs/>
                <w:color w:val="000000"/>
                <w:lang w:val="en-AU" w:eastAsia="zh-CN"/>
              </w:rPr>
              <w:t xml:space="preserve">information in </w:t>
            </w:r>
            <w:r>
              <w:rPr>
                <w:rFonts w:eastAsia="宋体" w:hint="eastAsia"/>
                <w:i/>
                <w:iCs/>
                <w:lang w:val="en-US" w:eastAsia="zh-CN"/>
              </w:rPr>
              <w:t>slot n</w:t>
            </w:r>
            <w:r>
              <w:rPr>
                <w:rFonts w:eastAsia="宋体" w:hint="eastAsia"/>
                <w:i/>
                <w:iCs/>
                <w:color w:val="000000"/>
                <w:lang w:val="en-AU" w:eastAsia="zh-CN"/>
              </w:rPr>
              <w:t xml:space="preserve"> </w:t>
            </w:r>
            <w:r>
              <w:rPr>
                <w:rFonts w:eastAsia="宋体"/>
                <w:i/>
                <w:iCs/>
                <w:color w:val="000000"/>
                <w:lang w:val="en-AU"/>
              </w:rPr>
              <w:t>corresponding to the PDSCH carryin</w:t>
            </w:r>
            <w:r>
              <w:rPr>
                <w:rFonts w:eastAsia="宋体"/>
                <w:i/>
                <w:iCs/>
                <w:color w:val="000000"/>
                <w:lang w:val="en-AU"/>
              </w:rPr>
              <w:t xml:space="preserve">g the activation command described in clause 6.1.3.16 of [10, TS 38.321] </w:t>
            </w:r>
            <w:r>
              <w:rPr>
                <w:rFonts w:eastAsia="宋体"/>
                <w:i/>
                <w:iCs/>
              </w:rPr>
              <w:t xml:space="preserve">where </w:t>
            </w:r>
            <w:r>
              <w:rPr>
                <w:rFonts w:ascii="Symbol" w:eastAsia="宋体" w:hAnsi="Symbol"/>
                <w:i/>
                <w:iCs/>
              </w:rPr>
              <w:t></w:t>
            </w:r>
            <w:r>
              <w:rPr>
                <w:rFonts w:eastAsia="宋体"/>
                <w:i/>
                <w:iCs/>
              </w:rPr>
              <w:t xml:space="preserve"> is the SCS configuration for the PUCCH</w:t>
            </w:r>
            <w:r>
              <w:rPr>
                <w:rFonts w:eastAsia="宋体"/>
                <w:i/>
                <w:iCs/>
                <w:color w:val="000000"/>
                <w:lang w:val="en-AU"/>
              </w:rPr>
              <w:t xml:space="preserve">. </w:t>
            </w:r>
          </w:p>
          <w:p w:rsidR="00EB2729" w:rsidRDefault="00EB2729">
            <w:pPr>
              <w:jc w:val="both"/>
              <w:rPr>
                <w:rFonts w:eastAsia="宋体"/>
                <w:lang w:val="en-US" w:eastAsia="zh-CN"/>
              </w:rPr>
            </w:pPr>
          </w:p>
        </w:tc>
      </w:tr>
      <w:tr w:rsidR="00EB2729" w:rsidTr="00EB2729">
        <w:tc>
          <w:tcPr>
            <w:tcW w:w="2176" w:type="dxa"/>
          </w:tcPr>
          <w:p w:rsidR="00EB2729" w:rsidRDefault="00904FD8">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455" w:type="dxa"/>
          </w:tcPr>
          <w:p w:rsidR="00EB2729" w:rsidRDefault="00904FD8">
            <w:pPr>
              <w:jc w:val="both"/>
              <w:rPr>
                <w:rFonts w:eastAsia="宋体"/>
                <w:lang w:eastAsia="zh-CN"/>
              </w:rPr>
            </w:pPr>
            <w:r>
              <w:rPr>
                <w:rFonts w:eastAsia="宋体"/>
                <w:lang w:eastAsia="zh-CN"/>
              </w:rPr>
              <w:t>Agree with QC, we support Option C.</w:t>
            </w:r>
          </w:p>
          <w:p w:rsidR="00EB2729" w:rsidRDefault="00904FD8">
            <w:pPr>
              <w:jc w:val="both"/>
              <w:rPr>
                <w:rFonts w:eastAsia="宋体"/>
                <w:lang w:eastAsia="zh-CN"/>
              </w:rPr>
            </w:pPr>
            <w:r>
              <w:rPr>
                <w:rFonts w:eastAsia="宋体"/>
                <w:lang w:eastAsia="zh-CN"/>
              </w:rPr>
              <w:t xml:space="preserve">For the SP-CSI on PUCCH activation, we also find there would be cases that SP-CSI on </w:t>
            </w:r>
            <w:r>
              <w:rPr>
                <w:rFonts w:eastAsia="宋体"/>
                <w:lang w:eastAsia="zh-CN"/>
              </w:rPr>
              <w:t>P</w:t>
            </w:r>
            <w:r>
              <w:rPr>
                <w:rFonts w:eastAsia="宋体" w:hint="eastAsia"/>
                <w:lang w:eastAsia="zh-CN"/>
              </w:rPr>
              <w:t>UCCH</w:t>
            </w:r>
            <w:r>
              <w:rPr>
                <w:rFonts w:eastAsia="宋体"/>
                <w:lang w:eastAsia="zh-CN"/>
              </w:rPr>
              <w:t xml:space="preserve"> is activated during the transmission of </w:t>
            </w:r>
            <w:proofErr w:type="spellStart"/>
            <w:r>
              <w:rPr>
                <w:rFonts w:eastAsia="宋体"/>
                <w:lang w:eastAsia="zh-CN"/>
              </w:rPr>
              <w:t>TboMS</w:t>
            </w:r>
            <w:proofErr w:type="spellEnd"/>
            <w:r>
              <w:rPr>
                <w:rFonts w:eastAsia="宋体" w:hint="eastAsia"/>
                <w:lang w:eastAsia="zh-CN"/>
              </w:rPr>
              <w:t>.</w:t>
            </w:r>
            <w:r>
              <w:rPr>
                <w:rFonts w:eastAsia="宋体"/>
                <w:lang w:eastAsia="zh-CN"/>
              </w:rPr>
              <w:t xml:space="preserve"> As shown below, which also obey the timeline in 38213 mentioned by ZTE.</w:t>
            </w:r>
          </w:p>
          <w:p w:rsidR="00EB2729" w:rsidRDefault="00904FD8">
            <w:pPr>
              <w:jc w:val="both"/>
              <w:rPr>
                <w:rFonts w:eastAsia="宋体"/>
                <w:lang w:eastAsia="zh-CN"/>
              </w:rPr>
            </w:pPr>
            <w:r>
              <w:rPr>
                <w:rFonts w:eastAsia="宋体" w:hint="eastAsia"/>
                <w:noProof/>
                <w:lang w:val="en-US" w:eastAsia="ko-KR"/>
              </w:rPr>
              <w:drawing>
                <wp:inline distT="0" distB="0" distL="0" distR="0">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rsidR="00EB2729" w:rsidRDefault="00904FD8">
            <w:pPr>
              <w:rPr>
                <w:rFonts w:eastAsia="宋体"/>
                <w:lang w:eastAsia="zh-CN"/>
              </w:rPr>
            </w:pPr>
            <w:r>
              <w:rPr>
                <w:rFonts w:eastAsia="宋体" w:hint="eastAsia"/>
                <w:lang w:eastAsia="zh-CN"/>
              </w:rPr>
              <w:t>F</w:t>
            </w:r>
            <w:r>
              <w:rPr>
                <w:rFonts w:eastAsia="宋体"/>
                <w:lang w:eastAsia="zh-CN"/>
              </w:rPr>
              <w:t xml:space="preserve">or CSI part 2, the discussion in [107-e-NR-7.1CRs-01] can help. It is majority view that an actual number of part 2 CSI reports </w:t>
            </w:r>
            <w:r>
              <w:rPr>
                <w:rFonts w:eastAsia="宋体"/>
                <w:lang w:eastAsia="zh-CN"/>
              </w:rPr>
              <w:t>determined by 9.2.5.2 in a PUCCH resource. Thus, CSI part 2 bits can only be known after the decoding the CSI part 1.</w:t>
            </w:r>
          </w:p>
        </w:tc>
      </w:tr>
      <w:tr w:rsidR="00EB2729" w:rsidTr="00EB2729">
        <w:tc>
          <w:tcPr>
            <w:tcW w:w="2176" w:type="dxa"/>
          </w:tcPr>
          <w:p w:rsidR="00EB2729" w:rsidRDefault="00904FD8">
            <w:pPr>
              <w:jc w:val="both"/>
              <w:rPr>
                <w:rFonts w:eastAsia="宋体"/>
              </w:rPr>
            </w:pPr>
            <w:r>
              <w:rPr>
                <w:rFonts w:eastAsia="宋体"/>
              </w:rPr>
              <w:t>Intel</w:t>
            </w:r>
          </w:p>
        </w:tc>
        <w:tc>
          <w:tcPr>
            <w:tcW w:w="7455" w:type="dxa"/>
          </w:tcPr>
          <w:p w:rsidR="00EB2729" w:rsidRDefault="00904FD8">
            <w:pPr>
              <w:jc w:val="both"/>
              <w:rPr>
                <w:rFonts w:eastAsia="宋体"/>
                <w:lang w:val="en-US"/>
              </w:rPr>
            </w:pPr>
            <w:r>
              <w:rPr>
                <w:rFonts w:eastAsia="宋体"/>
              </w:rPr>
              <w:t xml:space="preserve">Share similar view as ZTE. For SP-CSI, it is triggered by </w:t>
            </w:r>
            <w:r>
              <w:rPr>
                <w:rFonts w:eastAsia="宋体"/>
                <w:lang w:val="en-US"/>
              </w:rPr>
              <w:t xml:space="preserve">MAC-CE. The payload size should be available before multiplexing on </w:t>
            </w:r>
            <w:proofErr w:type="spellStart"/>
            <w:r>
              <w:rPr>
                <w:rFonts w:eastAsia="宋体"/>
                <w:lang w:val="en-US"/>
              </w:rPr>
              <w:t>TboMS</w:t>
            </w:r>
            <w:proofErr w:type="spellEnd"/>
            <w:r>
              <w:rPr>
                <w:rFonts w:eastAsia="宋体"/>
                <w:lang w:val="en-US"/>
              </w:rPr>
              <w:t xml:space="preserve">. </w:t>
            </w:r>
          </w:p>
          <w:p w:rsidR="00EB2729" w:rsidRDefault="00904FD8">
            <w:pPr>
              <w:jc w:val="both"/>
              <w:rPr>
                <w:rFonts w:eastAsia="宋体"/>
              </w:rPr>
            </w:pPr>
            <w:r>
              <w:rPr>
                <w:rFonts w:eastAsia="宋体"/>
              </w:rPr>
              <w:t xml:space="preserve">For A-CSI on PUSCH, it is triggered by DCI without or with data. If this is carried by </w:t>
            </w:r>
            <w:proofErr w:type="spellStart"/>
            <w:r>
              <w:rPr>
                <w:rFonts w:eastAsia="宋体"/>
              </w:rPr>
              <w:t>TboMS</w:t>
            </w:r>
            <w:proofErr w:type="spellEnd"/>
            <w:r>
              <w:rPr>
                <w:rFonts w:eastAsia="宋体"/>
              </w:rPr>
              <w:t xml:space="preserve">, there is no issue as if UE misses the DCI, UE will miss the whole </w:t>
            </w:r>
            <w:proofErr w:type="spellStart"/>
            <w:r>
              <w:rPr>
                <w:rFonts w:eastAsia="宋体"/>
              </w:rPr>
              <w:t>TboMS</w:t>
            </w:r>
            <w:proofErr w:type="spellEnd"/>
            <w:r>
              <w:rPr>
                <w:rFonts w:eastAsia="宋体"/>
              </w:rPr>
              <w:t xml:space="preserve"> transmission.</w:t>
            </w:r>
          </w:p>
        </w:tc>
      </w:tr>
      <w:tr w:rsidR="00EB2729" w:rsidTr="00EB2729">
        <w:tc>
          <w:tcPr>
            <w:tcW w:w="2176" w:type="dxa"/>
          </w:tcPr>
          <w:p w:rsidR="00EB2729" w:rsidRDefault="00904FD8">
            <w:pPr>
              <w:jc w:val="both"/>
              <w:rPr>
                <w:rFonts w:eastAsia="宋体"/>
                <w:lang w:eastAsia="zh-CN"/>
              </w:rPr>
            </w:pPr>
            <w:r>
              <w:rPr>
                <w:rFonts w:eastAsia="宋体"/>
              </w:rPr>
              <w:lastRenderedPageBreak/>
              <w:t>Ericsson</w:t>
            </w:r>
          </w:p>
        </w:tc>
        <w:tc>
          <w:tcPr>
            <w:tcW w:w="7455" w:type="dxa"/>
          </w:tcPr>
          <w:p w:rsidR="00EB2729" w:rsidRDefault="00904FD8">
            <w:pPr>
              <w:jc w:val="both"/>
              <w:rPr>
                <w:rFonts w:eastAsia="宋体"/>
              </w:rPr>
            </w:pPr>
            <w:r>
              <w:rPr>
                <w:rFonts w:eastAsia="宋体"/>
              </w:rPr>
              <w:t>Qualcomm’s points on SP-CSI activation timing make sense to us.</w:t>
            </w:r>
          </w:p>
          <w:p w:rsidR="00EB2729" w:rsidRDefault="00904FD8">
            <w:pPr>
              <w:jc w:val="both"/>
              <w:rPr>
                <w:rFonts w:eastAsia="宋体"/>
                <w:lang w:eastAsia="zh-CN"/>
              </w:rPr>
            </w:pPr>
            <w:r>
              <w:rPr>
                <w:rFonts w:eastAsia="宋体"/>
              </w:rPr>
              <w:t xml:space="preserve">Again, it is unclear to us why </w:t>
            </w:r>
            <w:proofErr w:type="spellStart"/>
            <w:r>
              <w:rPr>
                <w:rFonts w:eastAsia="宋体"/>
              </w:rPr>
              <w:t>gNB</w:t>
            </w:r>
            <w:proofErr w:type="spellEnd"/>
            <w:r>
              <w:rPr>
                <w:rFonts w:eastAsia="宋体"/>
              </w:rPr>
              <w:t xml:space="preserve"> would schedule large CSI payloads that could conflict with </w:t>
            </w:r>
            <w:proofErr w:type="spellStart"/>
            <w:r>
              <w:rPr>
                <w:rFonts w:eastAsia="宋体"/>
              </w:rPr>
              <w:t>TboMS</w:t>
            </w:r>
            <w:proofErr w:type="spellEnd"/>
            <w:r>
              <w:rPr>
                <w:rFonts w:eastAsia="宋体"/>
              </w:rPr>
              <w:t xml:space="preserve"> transmissions.  Furthermore, as we show in R1-2112611, if PUSCH is repeated, then the few tenths dB difference we observed between Options B and C disappea</w:t>
            </w:r>
            <w:r>
              <w:rPr>
                <w:rFonts w:eastAsia="宋体"/>
              </w:rPr>
              <w:t>rs.</w:t>
            </w:r>
          </w:p>
        </w:tc>
      </w:tr>
      <w:tr w:rsidR="00EB2729" w:rsidTr="00EB2729">
        <w:tc>
          <w:tcPr>
            <w:tcW w:w="2176" w:type="dxa"/>
          </w:tcPr>
          <w:p w:rsidR="00EB2729" w:rsidRDefault="00904FD8">
            <w:pPr>
              <w:jc w:val="both"/>
              <w:rPr>
                <w:rFonts w:eastAsia="宋体"/>
                <w:lang w:eastAsia="zh-CN"/>
              </w:rPr>
            </w:pPr>
            <w:r>
              <w:rPr>
                <w:rFonts w:eastAsia="宋体" w:hint="eastAsia"/>
                <w:lang w:eastAsia="ja-JP"/>
              </w:rPr>
              <w:t>N</w:t>
            </w:r>
            <w:r>
              <w:rPr>
                <w:rFonts w:eastAsia="宋体"/>
                <w:lang w:eastAsia="ja-JP"/>
              </w:rPr>
              <w:t>TT DOCOMO</w:t>
            </w:r>
          </w:p>
        </w:tc>
        <w:tc>
          <w:tcPr>
            <w:tcW w:w="7455" w:type="dxa"/>
          </w:tcPr>
          <w:p w:rsidR="00EB2729" w:rsidRDefault="00904FD8">
            <w:pPr>
              <w:jc w:val="both"/>
              <w:rPr>
                <w:rFonts w:eastAsia="宋体"/>
                <w:lang w:eastAsia="zh-CN"/>
              </w:rPr>
            </w:pPr>
            <w:r>
              <w:rPr>
                <w:rFonts w:eastAsia="宋体" w:hint="eastAsia"/>
                <w:lang w:eastAsia="ja-JP"/>
              </w:rPr>
              <w:t>W</w:t>
            </w:r>
            <w:r>
              <w:rPr>
                <w:rFonts w:eastAsia="宋体"/>
                <w:lang w:eastAsia="ja-JP"/>
              </w:rPr>
              <w:t xml:space="preserve">e share the same view with QC and Sharp. The semi-persistent CSI can be activated even after the first transmission of </w:t>
            </w:r>
            <w:proofErr w:type="spellStart"/>
            <w:r>
              <w:rPr>
                <w:rFonts w:eastAsia="宋体"/>
                <w:lang w:eastAsia="ja-JP"/>
              </w:rPr>
              <w:t>TboMS</w:t>
            </w:r>
            <w:proofErr w:type="spellEnd"/>
            <w:r>
              <w:rPr>
                <w:rFonts w:eastAsia="宋体"/>
                <w:lang w:eastAsia="ja-JP"/>
              </w:rPr>
              <w:t xml:space="preserve">, which cannot guarantee the exact UCI payload prior to the index of staring points in bit selection. </w:t>
            </w:r>
          </w:p>
        </w:tc>
      </w:tr>
      <w:tr w:rsidR="00EB2729" w:rsidTr="00EB2729">
        <w:tc>
          <w:tcPr>
            <w:tcW w:w="2176" w:type="dxa"/>
          </w:tcPr>
          <w:p w:rsidR="00EB2729" w:rsidRDefault="00904FD8">
            <w:pPr>
              <w:jc w:val="both"/>
              <w:rPr>
                <w:rFonts w:eastAsia="宋体"/>
                <w:lang w:val="en-US" w:eastAsia="zh-CN"/>
              </w:rPr>
            </w:pPr>
            <w:r>
              <w:rPr>
                <w:rFonts w:eastAsia="宋体" w:hint="eastAsia"/>
              </w:rPr>
              <w:t>LG</w:t>
            </w:r>
          </w:p>
        </w:tc>
        <w:tc>
          <w:tcPr>
            <w:tcW w:w="7455" w:type="dxa"/>
          </w:tcPr>
          <w:p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u</w:t>
            </w:r>
            <w:r>
              <w:rPr>
                <w:rFonts w:eastAsia="Malgun Gothic"/>
                <w:lang w:eastAsia="ko-KR"/>
              </w:rPr>
              <w:t xml:space="preserve">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rsidR="00EB2729" w:rsidRDefault="00904FD8">
            <w:pPr>
              <w:spacing w:after="0"/>
              <w:jc w:val="both"/>
              <w:rPr>
                <w:rFonts w:eastAsia="Malgun Gothic"/>
                <w:lang w:eastAsia="ko-KR"/>
              </w:rPr>
            </w:pPr>
            <w:r>
              <w:rPr>
                <w:rFonts w:eastAsia="Malgun Gothic"/>
                <w:lang w:eastAsia="ko-KR"/>
              </w:rPr>
              <w:t>P/SP-CSI</w:t>
            </w:r>
          </w:p>
          <w:p w:rsidR="00EB2729" w:rsidRDefault="00904FD8">
            <w:pPr>
              <w:pStyle w:val="ListParagraph"/>
              <w:numPr>
                <w:ilvl w:val="0"/>
                <w:numId w:val="50"/>
              </w:numPr>
              <w:jc w:val="both"/>
              <w:rPr>
                <w:rFonts w:eastAsia="Malgun Gothic"/>
                <w:lang w:eastAsia="ko-KR"/>
              </w:rPr>
            </w:pPr>
            <w:r>
              <w:rPr>
                <w:rFonts w:eastAsia="Malgun Gothic"/>
                <w:lang w:eastAsia="ko-KR"/>
              </w:rPr>
              <w:t xml:space="preserve">There is a timeline requirement between the last symbol of PDCCH transmission for </w:t>
            </w:r>
            <w:r>
              <w:rPr>
                <w:rFonts w:eastAsia="Malgun Gothic"/>
                <w:lang w:eastAsia="ko-KR"/>
              </w:rPr>
              <w:t xml:space="preserve">PUSCH scheduling and the first symbol of PUSCH for P/SP-CSI multiplexing. Thus, it may or may not available to determine the UCI payload size prior to the start of the </w:t>
            </w:r>
            <w:proofErr w:type="spellStart"/>
            <w:r>
              <w:rPr>
                <w:rFonts w:eastAsia="Malgun Gothic"/>
                <w:lang w:eastAsia="ko-KR"/>
              </w:rPr>
              <w:t>TboMS</w:t>
            </w:r>
            <w:proofErr w:type="spellEnd"/>
            <w:r>
              <w:rPr>
                <w:rFonts w:eastAsia="Malgun Gothic"/>
                <w:lang w:eastAsia="ko-KR"/>
              </w:rPr>
              <w:t xml:space="preserve"> transmission.</w:t>
            </w:r>
          </w:p>
          <w:p w:rsidR="00EB2729" w:rsidRDefault="00904FD8">
            <w:pPr>
              <w:pStyle w:val="ListParagraph"/>
              <w:numPr>
                <w:ilvl w:val="0"/>
                <w:numId w:val="50"/>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w:t>
            </w:r>
            <w:r>
              <w:rPr>
                <w:rFonts w:eastAsia="Malgun Gothic"/>
                <w:lang w:eastAsia="ko-KR"/>
              </w:rPr>
              <w:t>ission. Depending on the slot position in which the CSI is multiplexed, the problem of systematic bits loss may not occur.</w:t>
            </w:r>
          </w:p>
          <w:p w:rsidR="00EB2729" w:rsidRDefault="00904FD8">
            <w:pPr>
              <w:pStyle w:val="ListParagraph"/>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rsidR="00EB2729" w:rsidRDefault="00904FD8">
            <w:pPr>
              <w:pStyle w:val="ListParagraph"/>
              <w:numPr>
                <w:ilvl w:val="0"/>
                <w:numId w:val="51"/>
              </w:numPr>
              <w:spacing w:after="0"/>
              <w:jc w:val="both"/>
              <w:rPr>
                <w:rFonts w:eastAsia="Malgun Gothic"/>
                <w:lang w:eastAsia="ko-KR"/>
              </w:rPr>
            </w:pPr>
            <w:r>
              <w:rPr>
                <w:rFonts w:eastAsia="Malgun Gothic"/>
                <w:lang w:eastAsia="ko-KR"/>
              </w:rPr>
              <w:t>CSI</w:t>
            </w:r>
          </w:p>
          <w:p w:rsidR="00EB2729" w:rsidRDefault="00904FD8">
            <w:pPr>
              <w:pStyle w:val="ListParagraph"/>
              <w:numPr>
                <w:ilvl w:val="0"/>
                <w:numId w:val="52"/>
              </w:numPr>
              <w:jc w:val="both"/>
              <w:rPr>
                <w:rFonts w:eastAsia="Malgun Gothic"/>
                <w:lang w:eastAsia="ko-KR"/>
              </w:rPr>
            </w:pPr>
            <w:r>
              <w:rPr>
                <w:rFonts w:eastAsia="Malgun Gothic"/>
                <w:lang w:eastAsia="ko-KR"/>
              </w:rPr>
              <w:t xml:space="preserve">There is </w:t>
            </w:r>
            <w:r>
              <w:rPr>
                <w:rFonts w:eastAsia="Malgun Gothic"/>
                <w:lang w:eastAsia="ko-KR"/>
              </w:rPr>
              <w:t xml:space="preserve">no timeline issue for A-CSI multiplexing on </w:t>
            </w:r>
            <w:proofErr w:type="spellStart"/>
            <w:r>
              <w:rPr>
                <w:rFonts w:eastAsia="Malgun Gothic"/>
                <w:lang w:eastAsia="ko-KR"/>
              </w:rPr>
              <w:t>TboMS</w:t>
            </w:r>
            <w:proofErr w:type="spellEnd"/>
            <w:r>
              <w:rPr>
                <w:rFonts w:eastAsia="Malgun Gothic"/>
                <w:lang w:eastAsia="ko-KR"/>
              </w:rPr>
              <w:t>.</w:t>
            </w:r>
          </w:p>
          <w:p w:rsidR="00EB2729" w:rsidRDefault="00904FD8">
            <w:pPr>
              <w:pStyle w:val="ListParagraph"/>
              <w:numPr>
                <w:ilvl w:val="0"/>
                <w:numId w:val="52"/>
              </w:numPr>
              <w:jc w:val="both"/>
              <w:rPr>
                <w:rFonts w:eastAsia="Malgun Gothic"/>
                <w:lang w:eastAsia="ko-KR"/>
              </w:rPr>
            </w:pPr>
            <w:r>
              <w:rPr>
                <w:rFonts w:eastAsia="Malgun Gothic"/>
                <w:lang w:eastAsia="ko-KR"/>
              </w:rPr>
              <w:t>There is no misalignment issue.</w:t>
            </w:r>
          </w:p>
          <w:p w:rsidR="00EB2729" w:rsidRDefault="00904FD8">
            <w:pPr>
              <w:pStyle w:val="ListParagraph"/>
              <w:numPr>
                <w:ilvl w:val="0"/>
                <w:numId w:val="52"/>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rsidR="00EB2729" w:rsidRDefault="00904FD8">
            <w:pPr>
              <w:pStyle w:val="ListParagraph"/>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rsidR="00EB2729" w:rsidRDefault="00904FD8">
            <w:pPr>
              <w:jc w:val="both"/>
              <w:rPr>
                <w:rFonts w:eastAsia="宋体"/>
                <w:lang w:val="en-US" w:eastAsia="zh-CN"/>
              </w:rPr>
            </w:pPr>
            <w:r>
              <w:rPr>
                <w:rFonts w:eastAsia="Malgun Gothic"/>
                <w:lang w:eastAsia="ko-KR"/>
              </w:rPr>
              <w:t xml:space="preserve">In that </w:t>
            </w:r>
            <w:r>
              <w:rPr>
                <w:rFonts w:eastAsia="Malgun Gothic"/>
                <w:lang w:eastAsia="ko-KR"/>
              </w:rPr>
              <w:t>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rsidTr="00EB2729">
        <w:tc>
          <w:tcPr>
            <w:tcW w:w="2176" w:type="dxa"/>
          </w:tcPr>
          <w:p w:rsidR="00EB2729" w:rsidRDefault="00904FD8">
            <w:pPr>
              <w:jc w:val="both"/>
              <w:rPr>
                <w:rFonts w:eastAsia="宋体"/>
              </w:rPr>
            </w:pPr>
            <w:r>
              <w:rPr>
                <w:rFonts w:eastAsia="宋体"/>
                <w:lang w:eastAsia="zh-CN"/>
              </w:rPr>
              <w:t>Vivo2</w:t>
            </w:r>
          </w:p>
        </w:tc>
        <w:tc>
          <w:tcPr>
            <w:tcW w:w="7455" w:type="dxa"/>
          </w:tcPr>
          <w:p w:rsidR="00EB2729" w:rsidRDefault="00904FD8">
            <w:pPr>
              <w:jc w:val="both"/>
              <w:rPr>
                <w:rFonts w:eastAsia="Malgun Gothic"/>
                <w:lang w:eastAsia="ko-KR"/>
              </w:rPr>
            </w:pPr>
            <w:r>
              <w:rPr>
                <w:rFonts w:eastAsia="宋体"/>
                <w:lang w:eastAsia="zh-CN"/>
              </w:rPr>
              <w:t>A</w:t>
            </w:r>
            <w:r>
              <w:rPr>
                <w:rFonts w:eastAsia="宋体" w:hint="eastAsia"/>
                <w:lang w:eastAsia="zh-CN"/>
              </w:rPr>
              <w:t>gree</w:t>
            </w:r>
            <w:r>
              <w:rPr>
                <w:rFonts w:eastAsia="宋体"/>
              </w:rPr>
              <w:t xml:space="preserve"> </w:t>
            </w:r>
            <w:r>
              <w:rPr>
                <w:rFonts w:eastAsia="宋体" w:hint="eastAsia"/>
                <w:lang w:eastAsia="zh-CN"/>
              </w:rPr>
              <w:t>with</w:t>
            </w:r>
            <w:r>
              <w:rPr>
                <w:rFonts w:eastAsia="宋体"/>
              </w:rPr>
              <w:t xml:space="preserve"> </w:t>
            </w:r>
            <w:r>
              <w:rPr>
                <w:rFonts w:eastAsia="宋体" w:hint="eastAsia"/>
                <w:lang w:eastAsia="zh-CN"/>
              </w:rPr>
              <w:t>QC</w:t>
            </w:r>
            <w:r>
              <w:rPr>
                <w:rFonts w:eastAsia="宋体"/>
                <w:lang w:eastAsia="zh-CN"/>
              </w:rPr>
              <w:t>’</w:t>
            </w:r>
            <w:r>
              <w:rPr>
                <w:rFonts w:eastAsia="宋体" w:hint="eastAsia"/>
                <w:lang w:eastAsia="zh-CN"/>
              </w:rPr>
              <w:t>s</w:t>
            </w:r>
            <w:r>
              <w:rPr>
                <w:rFonts w:eastAsia="宋体"/>
              </w:rPr>
              <w:t xml:space="preserve"> </w:t>
            </w:r>
            <w:r>
              <w:rPr>
                <w:rFonts w:eastAsia="宋体" w:hint="eastAsia"/>
                <w:lang w:eastAsia="zh-CN"/>
              </w:rPr>
              <w:t>analysis.</w:t>
            </w:r>
            <w:r>
              <w:rPr>
                <w:rFonts w:eastAsia="宋体"/>
                <w:lang w:eastAsia="zh-CN"/>
              </w:rPr>
              <w:t xml:space="preserve"> And on top of SP-CSI, A-CSI has similar issue with respect to the CSI part 2 size determination.  Thus, we suppo</w:t>
            </w:r>
            <w:r>
              <w:rPr>
                <w:rFonts w:eastAsia="宋体"/>
                <w:lang w:eastAsia="zh-CN"/>
              </w:rPr>
              <w:t>rt option C.</w:t>
            </w:r>
          </w:p>
        </w:tc>
      </w:tr>
      <w:tr w:rsidR="00EB2729" w:rsidTr="00EB2729">
        <w:tc>
          <w:tcPr>
            <w:tcW w:w="2176" w:type="dxa"/>
          </w:tcPr>
          <w:p w:rsidR="00EB2729" w:rsidRDefault="00904FD8">
            <w:pPr>
              <w:jc w:val="both"/>
              <w:rPr>
                <w:rFonts w:eastAsia="宋体"/>
                <w:lang w:eastAsia="zh-CN"/>
              </w:rPr>
            </w:pPr>
            <w:r>
              <w:rPr>
                <w:rFonts w:eastAsia="宋体"/>
                <w:lang w:eastAsia="zh-CN"/>
              </w:rPr>
              <w:t>Nokia/NSB</w:t>
            </w:r>
          </w:p>
        </w:tc>
        <w:tc>
          <w:tcPr>
            <w:tcW w:w="7455" w:type="dxa"/>
          </w:tcPr>
          <w:p w:rsidR="00EB2729" w:rsidRDefault="00904FD8">
            <w:pPr>
              <w:jc w:val="both"/>
              <w:rPr>
                <w:rFonts w:eastAsia="宋体"/>
                <w:lang w:eastAsia="zh-CN"/>
              </w:rPr>
            </w:pPr>
            <w:r>
              <w:rPr>
                <w:rFonts w:eastAsia="宋体"/>
                <w:lang w:eastAsia="zh-CN"/>
              </w:rPr>
              <w:t>Agree with QC’s analysis. In addition, on the one hand, S0 in the current UCI multiplexing timeline determination is the first symbol of the earlies PUCCH or PUSCH among a group of overlapping PUCCHs and PUSCHs in the overlapping sl</w:t>
            </w:r>
            <w:r>
              <w:rPr>
                <w:rFonts w:eastAsia="宋体"/>
                <w:lang w:eastAsia="zh-CN"/>
              </w:rPr>
              <w:t xml:space="preserve">ot. On the other hand, it has been agreed that the index of the starting coded bit for each transmitted slot is predetermined prior to the start of the </w:t>
            </w:r>
            <w:proofErr w:type="spellStart"/>
            <w:r>
              <w:rPr>
                <w:rFonts w:eastAsia="宋体"/>
                <w:lang w:eastAsia="zh-CN"/>
              </w:rPr>
              <w:t>TboMS</w:t>
            </w:r>
            <w:proofErr w:type="spellEnd"/>
            <w:r>
              <w:rPr>
                <w:rFonts w:eastAsia="宋体"/>
                <w:lang w:eastAsia="zh-CN"/>
              </w:rPr>
              <w:t xml:space="preserve"> transmission. The latter cannot be guaranteed when applying the legacy timeline condition on top o</w:t>
            </w:r>
            <w:r>
              <w:rPr>
                <w:rFonts w:eastAsia="宋体"/>
                <w:lang w:eastAsia="zh-CN"/>
              </w:rPr>
              <w:t>f Option B. In other words, S0 should be modified if Option B is adopted. Therefore, we support option C.</w:t>
            </w:r>
          </w:p>
        </w:tc>
      </w:tr>
    </w:tbl>
    <w:p w:rsidR="00EB2729" w:rsidRDefault="00EB2729">
      <w:pPr>
        <w:jc w:val="both"/>
        <w:rPr>
          <w:sz w:val="22"/>
          <w:szCs w:val="22"/>
        </w:rPr>
      </w:pPr>
    </w:p>
    <w:p w:rsidR="00EB2729" w:rsidRDefault="00904FD8">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 / Supported Option</w:t>
            </w:r>
          </w:p>
        </w:tc>
        <w:tc>
          <w:tcPr>
            <w:tcW w:w="7455" w:type="dxa"/>
            <w:vAlign w:val="center"/>
          </w:tcPr>
          <w:p w:rsidR="00EB2729" w:rsidRDefault="00904FD8">
            <w:pPr>
              <w:jc w:val="center"/>
              <w:rPr>
                <w:rFonts w:eastAsia="宋体"/>
                <w:b w:val="0"/>
                <w:bCs w:val="0"/>
              </w:rPr>
            </w:pPr>
            <w:r>
              <w:rPr>
                <w:rFonts w:eastAsia="宋体"/>
              </w:rPr>
              <w:t>Answer to 2.1.3.2-Q3.</w:t>
            </w:r>
          </w:p>
        </w:tc>
      </w:tr>
      <w:tr w:rsidR="00EB2729" w:rsidTr="00EB2729">
        <w:tc>
          <w:tcPr>
            <w:tcW w:w="2176" w:type="dxa"/>
          </w:tcPr>
          <w:p w:rsidR="00EB2729" w:rsidRDefault="00904FD8">
            <w:pPr>
              <w:jc w:val="both"/>
              <w:rPr>
                <w:rFonts w:eastAsia="宋体"/>
              </w:rPr>
            </w:pPr>
            <w:r>
              <w:rPr>
                <w:rFonts w:eastAsia="宋体"/>
              </w:rPr>
              <w:t>QC</w:t>
            </w:r>
          </w:p>
        </w:tc>
        <w:tc>
          <w:tcPr>
            <w:tcW w:w="7455" w:type="dxa"/>
          </w:tcPr>
          <w:p w:rsidR="00EB2729" w:rsidRDefault="00904FD8">
            <w:pPr>
              <w:jc w:val="both"/>
              <w:rPr>
                <w:rFonts w:eastAsia="宋体"/>
              </w:rPr>
            </w:pPr>
            <w:r>
              <w:rPr>
                <w:rFonts w:eastAsia="宋体"/>
              </w:rPr>
              <w:t xml:space="preserve">Currently, no scheduling restrictions on HARQ multiplexing on CG-PUSCH exist besides following the N2 timeline. This is quite attractive to </w:t>
            </w:r>
            <w:proofErr w:type="spellStart"/>
            <w:r>
              <w:rPr>
                <w:rFonts w:eastAsia="宋体"/>
              </w:rPr>
              <w:t>gNB</w:t>
            </w:r>
            <w:proofErr w:type="spellEnd"/>
            <w:r>
              <w:rPr>
                <w:rFonts w:eastAsia="宋体"/>
              </w:rPr>
              <w:t xml:space="preserve"> scheduler design and is in fact being pursued for DG-PUSCH as well in R17 TEI. </w:t>
            </w:r>
          </w:p>
          <w:p w:rsidR="00EB2729" w:rsidRDefault="00904FD8">
            <w:pPr>
              <w:jc w:val="both"/>
              <w:rPr>
                <w:rFonts w:eastAsia="宋体"/>
              </w:rPr>
            </w:pPr>
            <w:r>
              <w:rPr>
                <w:rFonts w:eastAsia="宋体"/>
              </w:rPr>
              <w:lastRenderedPageBreak/>
              <w:t>Thus, if we consider a 32-slot T</w:t>
            </w:r>
            <w:r>
              <w:rPr>
                <w:rFonts w:eastAsia="宋体"/>
              </w:rPr>
              <w:t xml:space="preserve">BOMS, </w:t>
            </w:r>
            <w:proofErr w:type="spellStart"/>
            <w:r>
              <w:rPr>
                <w:rFonts w:eastAsia="宋体"/>
              </w:rPr>
              <w:t>its</w:t>
            </w:r>
            <w:proofErr w:type="spellEnd"/>
            <w:r>
              <w:rPr>
                <w:rFonts w:eastAsia="宋体"/>
              </w:rPr>
              <w:t xml:space="preserve"> not possible to predict the sequence of HARQ payloads that get generated and need to be multiplexed on the latter slots. I am assuming we don’t want to impose DG-PUSCH style restrictions on CG-PUSCH as well.</w:t>
            </w:r>
          </w:p>
          <w:p w:rsidR="00EB2729" w:rsidRDefault="00904FD8">
            <w:pPr>
              <w:jc w:val="both"/>
              <w:rPr>
                <w:rFonts w:eastAsia="宋体"/>
                <w:lang w:val="en-US" w:eastAsia="zh-CN"/>
              </w:rPr>
            </w:pPr>
            <w:r>
              <w:rPr>
                <w:rFonts w:eastAsia="宋体"/>
              </w:rPr>
              <w:t>@ZTE: Regarding this comment: “</w:t>
            </w:r>
            <w:r>
              <w:rPr>
                <w:rFonts w:eastAsia="宋体" w:hint="eastAsia"/>
                <w:lang w:val="en-US" w:eastAsia="zh-CN"/>
              </w:rPr>
              <w:t xml:space="preserve">Option </w:t>
            </w:r>
            <w:r>
              <w:rPr>
                <w:rFonts w:eastAsia="宋体" w:hint="eastAsia"/>
                <w:lang w:val="en-US" w:eastAsia="zh-CN"/>
              </w:rPr>
              <w:t xml:space="preserve">C would introduce new UCI multiplexing procedures for UCI of more than 2 bits, with replacing rate-matching by puncturing. This would cause performance loss as commented by other companies, and also complicate both UE and </w:t>
            </w:r>
            <w:proofErr w:type="spellStart"/>
            <w:r>
              <w:rPr>
                <w:rFonts w:eastAsia="宋体" w:hint="eastAsia"/>
                <w:lang w:val="en-US" w:eastAsia="zh-CN"/>
              </w:rPr>
              <w:t>gNB</w:t>
            </w:r>
            <w:proofErr w:type="spellEnd"/>
            <w:r>
              <w:rPr>
                <w:rFonts w:eastAsia="宋体" w:hint="eastAsia"/>
                <w:lang w:val="en-US" w:eastAsia="zh-CN"/>
              </w:rPr>
              <w:t xml:space="preserve"> implementation as they need to</w:t>
            </w:r>
            <w:r>
              <w:rPr>
                <w:rFonts w:eastAsia="宋体" w:hint="eastAsia"/>
                <w:lang w:val="en-US" w:eastAsia="zh-CN"/>
              </w:rPr>
              <w:t xml:space="preserve"> handle two different UCI multiplexing procedures. </w:t>
            </w:r>
          </w:p>
          <w:p w:rsidR="00EB2729" w:rsidRDefault="00904FD8">
            <w:pPr>
              <w:jc w:val="both"/>
              <w:rPr>
                <w:rFonts w:eastAsia="宋体"/>
              </w:rPr>
            </w:pPr>
            <w:r>
              <w:rPr>
                <w:rFonts w:eastAsia="宋体"/>
              </w:rPr>
              <w:t>No changes to UCI handling are necessary for Option C. We simply follow the existing procedures as they are. Only when it comes to starting bit determination, we assume that no UCI multiplexing is going t</w:t>
            </w:r>
            <w:r>
              <w:rPr>
                <w:rFonts w:eastAsia="宋体"/>
              </w:rPr>
              <w:t xml:space="preserve">o occur. </w:t>
            </w:r>
            <w:proofErr w:type="gramStart"/>
            <w:r>
              <w:rPr>
                <w:rFonts w:eastAsia="宋体"/>
              </w:rPr>
              <w:t>Also</w:t>
            </w:r>
            <w:proofErr w:type="gramEnd"/>
            <w:r>
              <w:rPr>
                <w:rFonts w:eastAsia="宋体"/>
              </w:rPr>
              <w:t xml:space="preserve"> the main motivation is not just error propagation, but more fundamentally, an inability to predict future UCI payloads.</w:t>
            </w:r>
          </w:p>
          <w:p w:rsidR="00EB2729" w:rsidRDefault="00904FD8">
            <w:pPr>
              <w:jc w:val="both"/>
              <w:rPr>
                <w:rFonts w:eastAsia="宋体"/>
              </w:rPr>
            </w:pPr>
            <w:r>
              <w:rPr>
                <w:rFonts w:eastAsia="宋体"/>
                <w:b/>
                <w:bCs/>
              </w:rPr>
              <w:t>To proponents of Option B:</w:t>
            </w:r>
            <w:r>
              <w:rPr>
                <w:rFonts w:eastAsia="宋体"/>
              </w:rPr>
              <w:t xml:space="preserve"> would it help if we amend Option C to say that we nominally reserve a certain percentage of resources in anticipation of UCI and only use the remaining resources towards starting bit calculation? This lets us sidestep some of error propagation and UCI pay</w:t>
            </w:r>
            <w:r>
              <w:rPr>
                <w:rFonts w:eastAsia="宋体"/>
              </w:rPr>
              <w:t xml:space="preserve">load prediction issues while also being a little mindful of UCI multiplexing. It decouples the dynamics of UCI multiplexing from TBOMS operation. The nominal percentage can be left to </w:t>
            </w:r>
            <w:proofErr w:type="spellStart"/>
            <w:r>
              <w:rPr>
                <w:rFonts w:eastAsia="宋体"/>
              </w:rPr>
              <w:t>gNB</w:t>
            </w:r>
            <w:proofErr w:type="spellEnd"/>
            <w:r>
              <w:rPr>
                <w:rFonts w:eastAsia="宋体"/>
              </w:rPr>
              <w:t xml:space="preserve"> discretion, so if you don’t want to use it, you don’t have to use it</w:t>
            </w:r>
            <w:r>
              <w:rPr>
                <w:rFonts w:eastAsia="宋体"/>
              </w:rPr>
              <w:t xml:space="preserve">.  </w:t>
            </w:r>
          </w:p>
          <w:p w:rsidR="00EB2729" w:rsidRDefault="00EB2729">
            <w:pPr>
              <w:jc w:val="both"/>
              <w:rPr>
                <w:rFonts w:eastAsia="宋体"/>
              </w:rPr>
            </w:pPr>
          </w:p>
        </w:tc>
      </w:tr>
      <w:tr w:rsidR="00EB2729" w:rsidTr="00EB2729">
        <w:tc>
          <w:tcPr>
            <w:tcW w:w="2176" w:type="dxa"/>
          </w:tcPr>
          <w:p w:rsidR="00EB2729" w:rsidRDefault="00904FD8">
            <w:pPr>
              <w:jc w:val="both"/>
              <w:rPr>
                <w:rFonts w:eastAsia="宋体"/>
              </w:rPr>
            </w:pPr>
            <w:r>
              <w:rPr>
                <w:rFonts w:eastAsia="宋体"/>
              </w:rPr>
              <w:lastRenderedPageBreak/>
              <w:t>OPPO</w:t>
            </w:r>
          </w:p>
        </w:tc>
        <w:tc>
          <w:tcPr>
            <w:tcW w:w="7455" w:type="dxa"/>
          </w:tcPr>
          <w:p w:rsidR="00EB2729" w:rsidRDefault="00904FD8">
            <w:pPr>
              <w:jc w:val="both"/>
              <w:rPr>
                <w:rFonts w:eastAsia="宋体"/>
              </w:rPr>
            </w:pPr>
            <w:r>
              <w:rPr>
                <w:rFonts w:eastAsia="宋体"/>
              </w:rPr>
              <w:t>It was commonly used since the beginning of NR that the DAI can correct the missing of PDSCH-HARQ ACK bits missing. So that will ensure the same understanding of ACK/NACK bits to be multiplexed.</w:t>
            </w:r>
          </w:p>
          <w:p w:rsidR="00EB2729" w:rsidRDefault="00904FD8">
            <w:pPr>
              <w:jc w:val="both"/>
              <w:rPr>
                <w:rFonts w:eastAsia="宋体"/>
                <w:lang w:eastAsia="zh-CN"/>
              </w:rPr>
            </w:pPr>
            <w:r>
              <w:rPr>
                <w:rFonts w:eastAsia="宋体"/>
              </w:rPr>
              <w:t xml:space="preserve">In Rel-15 </w:t>
            </w:r>
            <w:r>
              <w:rPr>
                <w:rFonts w:eastAsia="宋体" w:hint="eastAsia"/>
                <w:lang w:eastAsia="zh-CN"/>
              </w:rPr>
              <w:t>2&lt;</w:t>
            </w:r>
            <w:r>
              <w:rPr>
                <w:rFonts w:eastAsia="宋体"/>
                <w:lang w:eastAsia="zh-CN"/>
              </w:rPr>
              <w:t xml:space="preserve">= bits are punctured and otherwise is </w:t>
            </w:r>
            <w:r>
              <w:rPr>
                <w:rFonts w:eastAsia="宋体"/>
                <w:lang w:eastAsia="zh-CN"/>
              </w:rPr>
              <w:t>rate</w:t>
            </w:r>
            <w:r>
              <w:rPr>
                <w:rFonts w:eastAsia="宋体" w:hint="eastAsia"/>
                <w:lang w:eastAsia="zh-CN"/>
              </w:rPr>
              <w:t>-</w:t>
            </w:r>
            <w:r>
              <w:rPr>
                <w:rFonts w:eastAsia="宋体"/>
                <w:lang w:eastAsia="zh-CN"/>
              </w:rPr>
              <w:t>mat</w:t>
            </w:r>
            <w:r>
              <w:rPr>
                <w:rFonts w:eastAsia="宋体" w:hint="eastAsia"/>
                <w:lang w:eastAsia="zh-CN"/>
              </w:rPr>
              <w:t>c</w:t>
            </w:r>
            <w:r>
              <w:rPr>
                <w:rFonts w:eastAsia="宋体"/>
                <w:lang w:eastAsia="zh-CN"/>
              </w:rPr>
              <w:t xml:space="preserve">hed. The reason is comprised solution. Some companies worry about they </w:t>
            </w:r>
            <w:proofErr w:type="spellStart"/>
            <w:r>
              <w:rPr>
                <w:rFonts w:eastAsia="宋体"/>
                <w:lang w:eastAsia="zh-CN"/>
              </w:rPr>
              <w:t>can not</w:t>
            </w:r>
            <w:proofErr w:type="spellEnd"/>
            <w:r>
              <w:rPr>
                <w:rFonts w:eastAsia="宋体"/>
                <w:lang w:eastAsia="zh-CN"/>
              </w:rPr>
              <w:t xml:space="preserve"> have sufficient time to know the HARQ bits, and they have to prepare the data coding in the parallel. </w:t>
            </w:r>
          </w:p>
          <w:p w:rsidR="00EB2729" w:rsidRDefault="00EB2729">
            <w:pPr>
              <w:jc w:val="both"/>
              <w:rPr>
                <w:rFonts w:eastAsia="宋体"/>
                <w:lang w:eastAsia="zh-CN"/>
              </w:rPr>
            </w:pPr>
          </w:p>
        </w:tc>
      </w:tr>
      <w:tr w:rsidR="00EB2729" w:rsidTr="00EB2729">
        <w:tc>
          <w:tcPr>
            <w:tcW w:w="2176" w:type="dxa"/>
          </w:tcPr>
          <w:p w:rsidR="00EB2729" w:rsidRDefault="00904FD8">
            <w:pPr>
              <w:jc w:val="both"/>
              <w:rPr>
                <w:rFonts w:eastAsia="宋体"/>
                <w:lang w:eastAsia="ja-JP"/>
              </w:rPr>
            </w:pPr>
            <w:r>
              <w:rPr>
                <w:rFonts w:eastAsia="宋体" w:hint="eastAsia"/>
                <w:lang w:eastAsia="ja-JP"/>
              </w:rPr>
              <w:t>S</w:t>
            </w:r>
            <w:r>
              <w:rPr>
                <w:rFonts w:eastAsia="宋体"/>
                <w:lang w:eastAsia="ja-JP"/>
              </w:rPr>
              <w:t>harp</w:t>
            </w:r>
          </w:p>
        </w:tc>
        <w:tc>
          <w:tcPr>
            <w:tcW w:w="7455" w:type="dxa"/>
          </w:tcPr>
          <w:p w:rsidR="00EB2729" w:rsidRDefault="00904FD8">
            <w:pPr>
              <w:jc w:val="both"/>
              <w:rPr>
                <w:rFonts w:eastAsia="宋体"/>
              </w:rPr>
            </w:pPr>
            <w:r>
              <w:rPr>
                <w:rFonts w:eastAsia="宋体" w:hint="eastAsia"/>
                <w:lang w:eastAsia="ja-JP"/>
              </w:rPr>
              <w:t>F</w:t>
            </w:r>
            <w:r>
              <w:rPr>
                <w:rFonts w:eastAsia="宋体"/>
                <w:lang w:eastAsia="ja-JP"/>
              </w:rPr>
              <w:t>or CG-PUSCH, PDCCH triggering a HARQ-ACK PUCCH can be tr</w:t>
            </w:r>
            <w:r>
              <w:rPr>
                <w:rFonts w:eastAsia="宋体"/>
                <w:lang w:eastAsia="ja-JP"/>
              </w:rPr>
              <w:t xml:space="preserve">ansmitted in the middle of the </w:t>
            </w:r>
            <w:proofErr w:type="spellStart"/>
            <w:r>
              <w:rPr>
                <w:rFonts w:eastAsia="宋体"/>
                <w:lang w:eastAsia="ja-JP"/>
              </w:rPr>
              <w:t>TboMS</w:t>
            </w:r>
            <w:proofErr w:type="spellEnd"/>
            <w:r>
              <w:rPr>
                <w:rFonts w:eastAsia="宋体"/>
                <w:lang w:eastAsia="ja-JP"/>
              </w:rPr>
              <w:t>. There is no such restriction in the specification.</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ZTE</w:t>
            </w:r>
          </w:p>
        </w:tc>
        <w:tc>
          <w:tcPr>
            <w:tcW w:w="7455" w:type="dxa"/>
          </w:tcPr>
          <w:p w:rsidR="00EB2729" w:rsidRDefault="00904FD8">
            <w:pPr>
              <w:jc w:val="both"/>
              <w:rPr>
                <w:rFonts w:eastAsia="宋体"/>
                <w:lang w:val="en-US" w:eastAsia="zh-CN"/>
              </w:rPr>
            </w:pPr>
            <w:r>
              <w:rPr>
                <w:rFonts w:eastAsia="宋体" w:hint="eastAsia"/>
                <w:lang w:val="en-US" w:eastAsia="zh-CN"/>
              </w:rPr>
              <w:t>We share with OPPO that the existing DAI mechanism could correct the number of HARQ-ACK bits due to missing DCI in practice. It was a common sense that there is no need in RAN1 to pursue any optimization for the cases that cannot be resolved by existing DA</w:t>
            </w:r>
            <w:r>
              <w:rPr>
                <w:rFonts w:eastAsia="宋体" w:hint="eastAsia"/>
                <w:lang w:val="en-US" w:eastAsia="zh-CN"/>
              </w:rPr>
              <w:t xml:space="preserve">I mechanism, i.e., the following two corner cases in case of no UL total DAI: </w:t>
            </w:r>
          </w:p>
          <w:p w:rsidR="00EB2729" w:rsidRDefault="00904FD8">
            <w:pPr>
              <w:numPr>
                <w:ilvl w:val="0"/>
                <w:numId w:val="53"/>
              </w:numPr>
              <w:jc w:val="both"/>
              <w:rPr>
                <w:rFonts w:eastAsia="宋体"/>
                <w:b/>
                <w:bCs/>
                <w:lang w:val="en-US" w:eastAsia="zh-CN"/>
              </w:rPr>
            </w:pPr>
            <w:r>
              <w:rPr>
                <w:rFonts w:eastAsia="宋体" w:hint="eastAsia"/>
                <w:lang w:val="en-US" w:eastAsia="zh-CN"/>
              </w:rPr>
              <w:t xml:space="preserve">More than 3 DCIs are missed at the same time. Assuming the possibility of missing one DL DCI is about 1%, </w:t>
            </w:r>
            <w:r>
              <w:rPr>
                <w:rFonts w:eastAsia="宋体" w:hint="eastAsia"/>
                <w:b/>
                <w:bCs/>
                <w:lang w:val="en-US" w:eastAsia="zh-CN"/>
              </w:rPr>
              <w:t>then missing 4 DCIs would be 10E-8. Do companies think we should addres</w:t>
            </w:r>
            <w:r>
              <w:rPr>
                <w:rFonts w:eastAsia="宋体" w:hint="eastAsia"/>
                <w:b/>
                <w:bCs/>
                <w:lang w:val="en-US" w:eastAsia="zh-CN"/>
              </w:rPr>
              <w:t>s this corner case?</w:t>
            </w:r>
          </w:p>
          <w:p w:rsidR="00EB2729" w:rsidRDefault="00904FD8">
            <w:pPr>
              <w:numPr>
                <w:ilvl w:val="0"/>
                <w:numId w:val="53"/>
              </w:numPr>
              <w:jc w:val="both"/>
              <w:rPr>
                <w:rFonts w:eastAsia="宋体"/>
                <w:b/>
                <w:bCs/>
                <w:lang w:val="en-US" w:eastAsia="zh-CN"/>
              </w:rPr>
            </w:pPr>
            <w:r>
              <w:rPr>
                <w:rFonts w:eastAsia="宋体" w:hint="eastAsia"/>
                <w:lang w:val="en-US" w:eastAsia="zh-CN"/>
              </w:rPr>
              <w:t xml:space="preserve">The last DCI is missed. In such case, it would cause lots of problems even in Rel-15/16. </w:t>
            </w:r>
            <w:r>
              <w:rPr>
                <w:rFonts w:eastAsia="宋体" w:hint="eastAsia"/>
                <w:b/>
                <w:bCs/>
                <w:lang w:val="en-US" w:eastAsia="zh-CN"/>
              </w:rPr>
              <w:t xml:space="preserve">Because </w:t>
            </w:r>
            <w:proofErr w:type="spellStart"/>
            <w:r>
              <w:rPr>
                <w:rFonts w:eastAsia="宋体" w:hint="eastAsia"/>
                <w:b/>
                <w:bCs/>
                <w:lang w:val="en-US" w:eastAsia="zh-CN"/>
              </w:rPr>
              <w:t>gNB</w:t>
            </w:r>
            <w:proofErr w:type="spellEnd"/>
            <w:r>
              <w:rPr>
                <w:rFonts w:eastAsia="宋体" w:hint="eastAsia"/>
                <w:b/>
                <w:bCs/>
                <w:lang w:val="en-US" w:eastAsia="zh-CN"/>
              </w:rPr>
              <w:t xml:space="preserve"> and UE would even have a different understanding about which PUCCH resource is chosen. Do companies think we should address this corner</w:t>
            </w:r>
            <w:r>
              <w:rPr>
                <w:rFonts w:eastAsia="宋体" w:hint="eastAsia"/>
                <w:b/>
                <w:bCs/>
                <w:lang w:val="en-US" w:eastAsia="zh-CN"/>
              </w:rPr>
              <w:t xml:space="preserve"> case?</w:t>
            </w:r>
          </w:p>
          <w:p w:rsidR="00EB2729" w:rsidRDefault="00904FD8">
            <w:pPr>
              <w:tabs>
                <w:tab w:val="left" w:pos="420"/>
              </w:tabs>
              <w:jc w:val="both"/>
              <w:rPr>
                <w:rFonts w:eastAsia="宋体"/>
                <w:b/>
                <w:bCs/>
                <w:lang w:val="en-US" w:eastAsia="zh-CN"/>
              </w:rPr>
            </w:pPr>
            <w:r>
              <w:rPr>
                <w:rFonts w:eastAsia="宋体" w:hint="eastAsia"/>
                <w:b/>
                <w:bCs/>
                <w:lang w:val="en-US" w:eastAsia="zh-CN"/>
              </w:rPr>
              <w:t xml:space="preserve">Again, do we really need to resolve such corner cases with sacrificing the performance? </w:t>
            </w:r>
          </w:p>
          <w:p w:rsidR="00EB2729" w:rsidRDefault="00904FD8">
            <w:pPr>
              <w:jc w:val="both"/>
              <w:rPr>
                <w:rFonts w:eastAsia="宋体"/>
                <w:lang w:val="en-US" w:eastAsia="zh-CN"/>
              </w:rPr>
            </w:pPr>
            <w:r>
              <w:rPr>
                <w:rFonts w:eastAsia="宋体" w:hint="eastAsia"/>
                <w:lang w:val="en-US" w:eastAsia="zh-CN"/>
              </w:rPr>
              <w:t>@QC, I can understand your point. But, if the starting bit is not changed by UCI, it is equivalent with using puncturing for UCI multiplexing, including the cas</w:t>
            </w:r>
            <w:r>
              <w:rPr>
                <w:rFonts w:eastAsia="宋体" w:hint="eastAsia"/>
                <w:lang w:val="en-US" w:eastAsia="zh-CN"/>
              </w:rPr>
              <w:t>e for more than 2 bits. That</w:t>
            </w:r>
            <w:r>
              <w:rPr>
                <w:rFonts w:eastAsia="宋体"/>
                <w:lang w:val="en-US" w:eastAsia="zh-CN"/>
              </w:rPr>
              <w:t>’</w:t>
            </w:r>
            <w:r>
              <w:rPr>
                <w:rFonts w:eastAsia="宋体" w:hint="eastAsia"/>
                <w:lang w:val="en-US" w:eastAsia="zh-CN"/>
              </w:rPr>
              <w:t xml:space="preserve">s the reason why the performance would be degraded as it may puncture the </w:t>
            </w:r>
            <w:r>
              <w:rPr>
                <w:rFonts w:eastAsia="宋体" w:hint="eastAsia"/>
                <w:lang w:val="en-US" w:eastAsia="zh-CN"/>
              </w:rPr>
              <w:lastRenderedPageBreak/>
              <w:t xml:space="preserve">systematic bits. If rate-matching is used for all slots of </w:t>
            </w:r>
            <w:proofErr w:type="spellStart"/>
            <w:r>
              <w:rPr>
                <w:rFonts w:eastAsia="宋体" w:hint="eastAsia"/>
                <w:lang w:val="en-US" w:eastAsia="zh-CN"/>
              </w:rPr>
              <w:t>T</w:t>
            </w:r>
            <w:r>
              <w:rPr>
                <w:rFonts w:eastAsia="宋体"/>
                <w:lang w:val="en-US" w:eastAsia="zh-CN"/>
              </w:rPr>
              <w:t>b</w:t>
            </w:r>
            <w:r>
              <w:rPr>
                <w:rFonts w:eastAsia="宋体" w:hint="eastAsia"/>
                <w:lang w:val="en-US" w:eastAsia="zh-CN"/>
              </w:rPr>
              <w:t>oMS</w:t>
            </w:r>
            <w:proofErr w:type="spellEnd"/>
            <w:r>
              <w:rPr>
                <w:rFonts w:eastAsia="宋体" w:hint="eastAsia"/>
                <w:lang w:val="en-US" w:eastAsia="zh-CN"/>
              </w:rPr>
              <w:t xml:space="preserve"> as a whole, such performance loss could be avoided.</w:t>
            </w:r>
          </w:p>
          <w:p w:rsidR="00EB2729" w:rsidRDefault="00904FD8">
            <w:pPr>
              <w:jc w:val="both"/>
              <w:rPr>
                <w:rFonts w:eastAsia="宋体"/>
                <w:lang w:val="en-US" w:eastAsia="zh-CN"/>
              </w:rPr>
            </w:pPr>
            <w:r>
              <w:rPr>
                <w:rFonts w:eastAsia="宋体" w:hint="eastAsia"/>
                <w:lang w:val="en-US" w:eastAsia="zh-CN"/>
              </w:rPr>
              <w:t>In addition, as commented above, UCI</w:t>
            </w:r>
            <w:r>
              <w:rPr>
                <w:rFonts w:eastAsia="宋体" w:hint="eastAsia"/>
                <w:lang w:val="en-US" w:eastAsia="zh-CN"/>
              </w:rPr>
              <w:t xml:space="preserve"> bits could always be predicted for SP/A-CSI and also HARQ-ACK if we don</w:t>
            </w:r>
            <w:r>
              <w:rPr>
                <w:rFonts w:eastAsia="宋体"/>
                <w:lang w:val="en-US" w:eastAsia="zh-CN"/>
              </w:rPr>
              <w:t>’</w:t>
            </w:r>
            <w:r>
              <w:rPr>
                <w:rFonts w:eastAsia="宋体" w:hint="eastAsia"/>
                <w:lang w:val="en-US" w:eastAsia="zh-CN"/>
              </w:rPr>
              <w:t xml:space="preserve">t consider the corner cases. </w:t>
            </w:r>
          </w:p>
          <w:p w:rsidR="00EB2729" w:rsidRDefault="00904FD8">
            <w:pPr>
              <w:jc w:val="both"/>
              <w:rPr>
                <w:rFonts w:eastAsia="宋体"/>
                <w:lang w:val="en-US" w:eastAsia="zh-CN"/>
              </w:rPr>
            </w:pPr>
            <w:r>
              <w:rPr>
                <w:rFonts w:eastAsia="宋体" w:hint="eastAsia"/>
                <w:lang w:val="en-US" w:eastAsia="zh-CN"/>
              </w:rPr>
              <w:t xml:space="preserve">@ </w:t>
            </w:r>
            <w:proofErr w:type="spellStart"/>
            <w:proofErr w:type="gramStart"/>
            <w:r>
              <w:rPr>
                <w:rFonts w:eastAsia="宋体" w:hint="eastAsia"/>
                <w:lang w:val="en-US" w:eastAsia="zh-CN"/>
              </w:rPr>
              <w:t>FL,Please</w:t>
            </w:r>
            <w:proofErr w:type="spellEnd"/>
            <w:proofErr w:type="gramEnd"/>
            <w:r>
              <w:rPr>
                <w:rFonts w:eastAsia="宋体" w:hint="eastAsia"/>
                <w:lang w:val="en-US" w:eastAsia="zh-CN"/>
              </w:rPr>
              <w:t xml:space="preserve"> let me reply your comments made in the email reflector. </w:t>
            </w:r>
          </w:p>
          <w:p w:rsidR="00EB2729" w:rsidRDefault="00904FD8">
            <w:pPr>
              <w:numPr>
                <w:ilvl w:val="0"/>
                <w:numId w:val="53"/>
              </w:numPr>
              <w:jc w:val="both"/>
              <w:rPr>
                <w:rFonts w:eastAsia="宋体"/>
                <w:lang w:val="en-US" w:eastAsia="zh-CN"/>
              </w:rPr>
            </w:pPr>
            <w:r>
              <w:rPr>
                <w:rFonts w:eastAsia="宋体" w:hint="eastAsia"/>
                <w:lang w:val="en-US" w:eastAsia="zh-CN"/>
              </w:rPr>
              <w:t xml:space="preserve">Regarding the timeline, we have the same view as the majority that there is no need </w:t>
            </w:r>
            <w:r>
              <w:rPr>
                <w:rFonts w:eastAsia="宋体" w:hint="eastAsia"/>
                <w:lang w:val="en-US" w:eastAsia="zh-CN"/>
              </w:rPr>
              <w:t xml:space="preserve">to change legacy timeline. </w:t>
            </w:r>
          </w:p>
          <w:p w:rsidR="00EB2729" w:rsidRDefault="00904FD8">
            <w:pPr>
              <w:numPr>
                <w:ilvl w:val="0"/>
                <w:numId w:val="53"/>
              </w:numPr>
              <w:jc w:val="both"/>
              <w:rPr>
                <w:rFonts w:eastAsia="宋体"/>
                <w:lang w:val="en-US" w:eastAsia="zh-CN"/>
              </w:rPr>
            </w:pPr>
            <w:r>
              <w:rPr>
                <w:rFonts w:eastAsia="宋体" w:hint="eastAsia"/>
                <w:lang w:val="en-US" w:eastAsia="zh-CN"/>
              </w:rPr>
              <w:t xml:space="preserve">Regarding the comments that </w:t>
            </w:r>
            <w:proofErr w:type="spellStart"/>
            <w:r>
              <w:rPr>
                <w:rFonts w:eastAsia="宋体" w:hint="eastAsia"/>
                <w:lang w:val="en-US" w:eastAsia="zh-CN"/>
              </w:rPr>
              <w:t>T</w:t>
            </w:r>
            <w:r>
              <w:rPr>
                <w:rFonts w:eastAsia="宋体"/>
                <w:lang w:val="en-US" w:eastAsia="zh-CN"/>
              </w:rPr>
              <w:t>b</w:t>
            </w:r>
            <w:r>
              <w:rPr>
                <w:rFonts w:eastAsia="宋体" w:hint="eastAsia"/>
                <w:lang w:val="en-US" w:eastAsia="zh-CN"/>
              </w:rPr>
              <w:t>oMS</w:t>
            </w:r>
            <w:proofErr w:type="spellEnd"/>
            <w:r>
              <w:rPr>
                <w:rFonts w:eastAsia="宋体" w:hint="eastAsia"/>
                <w:lang w:val="en-US" w:eastAsia="zh-CN"/>
              </w:rPr>
              <w:t xml:space="preserve"> repetition can be relied on to resolve the performance loss due to UCI multiplexing, I really don</w:t>
            </w:r>
            <w:r>
              <w:rPr>
                <w:rFonts w:eastAsia="宋体"/>
                <w:lang w:val="en-US" w:eastAsia="zh-CN"/>
              </w:rPr>
              <w:t>’</w:t>
            </w:r>
            <w:r>
              <w:rPr>
                <w:rFonts w:eastAsia="宋体" w:hint="eastAsia"/>
                <w:lang w:val="en-US" w:eastAsia="zh-CN"/>
              </w:rPr>
              <w:t xml:space="preserve">t think so. Firstly, not all UEs may support </w:t>
            </w:r>
            <w:proofErr w:type="spellStart"/>
            <w:r>
              <w:rPr>
                <w:rFonts w:eastAsia="宋体" w:hint="eastAsia"/>
                <w:lang w:val="en-US" w:eastAsia="zh-CN"/>
              </w:rPr>
              <w:t>T</w:t>
            </w:r>
            <w:r>
              <w:rPr>
                <w:rFonts w:eastAsia="宋体"/>
                <w:lang w:val="en-US" w:eastAsia="zh-CN"/>
              </w:rPr>
              <w:t>b</w:t>
            </w:r>
            <w:r>
              <w:rPr>
                <w:rFonts w:eastAsia="宋体" w:hint="eastAsia"/>
                <w:lang w:val="en-US" w:eastAsia="zh-CN"/>
              </w:rPr>
              <w:t>oMS</w:t>
            </w:r>
            <w:proofErr w:type="spellEnd"/>
            <w:r>
              <w:rPr>
                <w:rFonts w:eastAsia="宋体" w:hint="eastAsia"/>
                <w:lang w:val="en-US" w:eastAsia="zh-CN"/>
              </w:rPr>
              <w:t xml:space="preserve"> repetition, according to the views from a </w:t>
            </w:r>
            <w:r>
              <w:rPr>
                <w:rFonts w:eastAsia="宋体" w:hint="eastAsia"/>
                <w:lang w:val="en-US" w:eastAsia="zh-CN"/>
              </w:rPr>
              <w:t xml:space="preserve">large majority companies in UE feature agenda. Secondly, it is not efficient to enable </w:t>
            </w:r>
            <w:proofErr w:type="spellStart"/>
            <w:r>
              <w:rPr>
                <w:rFonts w:eastAsia="宋体" w:hint="eastAsia"/>
                <w:lang w:val="en-US" w:eastAsia="zh-CN"/>
              </w:rPr>
              <w:t>T</w:t>
            </w:r>
            <w:r>
              <w:rPr>
                <w:rFonts w:eastAsia="宋体"/>
                <w:lang w:val="en-US" w:eastAsia="zh-CN"/>
              </w:rPr>
              <w:t>b</w:t>
            </w:r>
            <w:r>
              <w:rPr>
                <w:rFonts w:eastAsia="宋体" w:hint="eastAsia"/>
                <w:lang w:val="en-US" w:eastAsia="zh-CN"/>
              </w:rPr>
              <w:t>oMS</w:t>
            </w:r>
            <w:proofErr w:type="spellEnd"/>
            <w:r>
              <w:rPr>
                <w:rFonts w:eastAsia="宋体" w:hint="eastAsia"/>
                <w:lang w:val="en-US" w:eastAsia="zh-CN"/>
              </w:rPr>
              <w:t xml:space="preserve"> repetition to solve the performance loss just because of UCI multiplexing. </w:t>
            </w:r>
          </w:p>
          <w:p w:rsidR="00EB2729" w:rsidRDefault="00904FD8">
            <w:pPr>
              <w:numPr>
                <w:ilvl w:val="0"/>
                <w:numId w:val="53"/>
              </w:numPr>
              <w:jc w:val="both"/>
              <w:rPr>
                <w:rFonts w:eastAsia="宋体"/>
              </w:rPr>
            </w:pPr>
            <w:r>
              <w:rPr>
                <w:rFonts w:eastAsia="宋体" w:hint="eastAsia"/>
                <w:lang w:val="en-US" w:eastAsia="zh-CN"/>
              </w:rPr>
              <w:t xml:space="preserve">Regarding the comments </w:t>
            </w:r>
            <w:r>
              <w:rPr>
                <w:rFonts w:eastAsia="宋体"/>
              </w:rPr>
              <w:t>that the same problem affects legacy PUSCH repetitions Type A</w:t>
            </w:r>
            <w:r>
              <w:rPr>
                <w:rFonts w:eastAsia="宋体" w:hint="eastAsia"/>
                <w:lang w:val="en-US" w:eastAsia="zh-CN"/>
              </w:rPr>
              <w:t>, w</w:t>
            </w:r>
            <w:r>
              <w:rPr>
                <w:rFonts w:eastAsia="宋体" w:hint="eastAsia"/>
                <w:lang w:val="en-US" w:eastAsia="zh-CN"/>
              </w:rPr>
              <w:t xml:space="preserve">e think it is clear that we use only single RV with continuous starting bit across slots for </w:t>
            </w:r>
            <w:proofErr w:type="spellStart"/>
            <w:r>
              <w:rPr>
                <w:rFonts w:eastAsia="宋体" w:hint="eastAsia"/>
                <w:lang w:val="en-US" w:eastAsia="zh-CN"/>
              </w:rPr>
              <w:t>T</w:t>
            </w:r>
            <w:r>
              <w:rPr>
                <w:rFonts w:eastAsia="宋体"/>
                <w:lang w:val="en-US" w:eastAsia="zh-CN"/>
              </w:rPr>
              <w:t>b</w:t>
            </w:r>
            <w:r>
              <w:rPr>
                <w:rFonts w:eastAsia="宋体" w:hint="eastAsia"/>
                <w:lang w:val="en-US" w:eastAsia="zh-CN"/>
              </w:rPr>
              <w:t>oMS</w:t>
            </w:r>
            <w:proofErr w:type="spellEnd"/>
            <w:r>
              <w:rPr>
                <w:rFonts w:eastAsia="宋体" w:hint="eastAsia"/>
                <w:lang w:val="en-US" w:eastAsia="zh-CN"/>
              </w:rPr>
              <w:t>, which is different from legacy where different RVs are used. In addition, we didn</w:t>
            </w:r>
            <w:r>
              <w:rPr>
                <w:rFonts w:eastAsia="宋体"/>
                <w:lang w:val="en-US" w:eastAsia="zh-CN"/>
              </w:rPr>
              <w:t>’</w:t>
            </w:r>
            <w:r>
              <w:rPr>
                <w:rFonts w:eastAsia="宋体" w:hint="eastAsia"/>
                <w:lang w:val="en-US" w:eastAsia="zh-CN"/>
              </w:rPr>
              <w:t>t solve the missing DCI issue for PUSCH repetition in legacy. Why we shoul</w:t>
            </w:r>
            <w:r>
              <w:rPr>
                <w:rFonts w:eastAsia="宋体" w:hint="eastAsia"/>
                <w:lang w:val="en-US" w:eastAsia="zh-CN"/>
              </w:rPr>
              <w:t xml:space="preserve">d resolve for </w:t>
            </w:r>
            <w:proofErr w:type="spellStart"/>
            <w:r>
              <w:rPr>
                <w:rFonts w:eastAsia="宋体" w:hint="eastAsia"/>
                <w:lang w:val="en-US" w:eastAsia="zh-CN"/>
              </w:rPr>
              <w:t>T</w:t>
            </w:r>
            <w:r>
              <w:rPr>
                <w:rFonts w:eastAsia="宋体"/>
                <w:lang w:val="en-US" w:eastAsia="zh-CN"/>
              </w:rPr>
              <w:t>b</w:t>
            </w:r>
            <w:r>
              <w:rPr>
                <w:rFonts w:eastAsia="宋体" w:hint="eastAsia"/>
                <w:lang w:val="en-US" w:eastAsia="zh-CN"/>
              </w:rPr>
              <w:t>oMS</w:t>
            </w:r>
            <w:proofErr w:type="spellEnd"/>
            <w:r>
              <w:rPr>
                <w:rFonts w:eastAsia="宋体" w:hint="eastAsia"/>
                <w:lang w:val="en-US" w:eastAsia="zh-CN"/>
              </w:rPr>
              <w:t xml:space="preserve">? Note that, even there is no error propagation issue in legacy, </w:t>
            </w:r>
            <w:proofErr w:type="spellStart"/>
            <w:r>
              <w:rPr>
                <w:rFonts w:eastAsia="宋体" w:hint="eastAsia"/>
                <w:lang w:val="en-US" w:eastAsia="zh-CN"/>
              </w:rPr>
              <w:t>gNB</w:t>
            </w:r>
            <w:proofErr w:type="spellEnd"/>
            <w:r>
              <w:rPr>
                <w:rFonts w:eastAsia="宋体" w:hint="eastAsia"/>
                <w:lang w:val="en-US" w:eastAsia="zh-CN"/>
              </w:rPr>
              <w:t xml:space="preserve"> may also fail to decode PUSCH very likely if </w:t>
            </w:r>
            <w:proofErr w:type="spellStart"/>
            <w:r>
              <w:rPr>
                <w:rFonts w:eastAsia="宋体" w:hint="eastAsia"/>
                <w:lang w:val="en-US" w:eastAsia="zh-CN"/>
              </w:rPr>
              <w:t>gNB</w:t>
            </w:r>
            <w:proofErr w:type="spellEnd"/>
            <w:r>
              <w:rPr>
                <w:rFonts w:eastAsia="宋体" w:hint="eastAsia"/>
                <w:lang w:val="en-US" w:eastAsia="zh-CN"/>
              </w:rPr>
              <w:t xml:space="preserve"> and UE has different understanding of UCI bits in one repetition. Because, </w:t>
            </w:r>
            <w:proofErr w:type="spellStart"/>
            <w:r>
              <w:rPr>
                <w:rFonts w:eastAsia="宋体" w:hint="eastAsia"/>
                <w:lang w:val="en-US" w:eastAsia="zh-CN"/>
              </w:rPr>
              <w:t>gNB</w:t>
            </w:r>
            <w:proofErr w:type="spellEnd"/>
            <w:r>
              <w:rPr>
                <w:rFonts w:eastAsia="宋体" w:hint="eastAsia"/>
                <w:lang w:val="en-US" w:eastAsia="zh-CN"/>
              </w:rPr>
              <w:t xml:space="preserve"> would perform joint decoding of all repe</w:t>
            </w:r>
            <w:r>
              <w:rPr>
                <w:rFonts w:eastAsia="宋体" w:hint="eastAsia"/>
                <w:lang w:val="en-US" w:eastAsia="zh-CN"/>
              </w:rPr>
              <w:t xml:space="preserve">titions together (i.e., </w:t>
            </w:r>
            <w:proofErr w:type="spellStart"/>
            <w:r>
              <w:rPr>
                <w:rFonts w:eastAsia="宋体" w:hint="eastAsia"/>
                <w:lang w:val="en-US" w:eastAsia="zh-CN"/>
              </w:rPr>
              <w:t>gNB</w:t>
            </w:r>
            <w:proofErr w:type="spellEnd"/>
            <w:r>
              <w:rPr>
                <w:rFonts w:eastAsia="宋体" w:hint="eastAsia"/>
                <w:lang w:val="en-US" w:eastAsia="zh-CN"/>
              </w:rPr>
              <w:t xml:space="preserve"> would not try to blindly choose only some of repetitions for decoding). </w:t>
            </w:r>
          </w:p>
          <w:p w:rsidR="00EB2729" w:rsidRDefault="00904FD8">
            <w:pPr>
              <w:numPr>
                <w:ilvl w:val="0"/>
                <w:numId w:val="53"/>
              </w:numPr>
              <w:jc w:val="both"/>
              <w:rPr>
                <w:rFonts w:eastAsia="宋体"/>
                <w:lang w:val="en-US" w:eastAsia="zh-CN"/>
              </w:rPr>
            </w:pPr>
            <w:r>
              <w:rPr>
                <w:rFonts w:eastAsia="宋体" w:hint="eastAsia"/>
                <w:lang w:val="en-US" w:eastAsia="zh-CN"/>
              </w:rPr>
              <w:t>Regarding your following comments, the possibility of UCI multiplexing on the first slot is 1/N, which is clearly much higher than missing DCI. If we don</w:t>
            </w:r>
            <w:r>
              <w:rPr>
                <w:rFonts w:eastAsia="宋体"/>
                <w:lang w:val="en-US" w:eastAsia="zh-CN"/>
              </w:rPr>
              <w:t>’</w:t>
            </w:r>
            <w:r>
              <w:rPr>
                <w:rFonts w:eastAsia="宋体" w:hint="eastAsia"/>
                <w:lang w:val="en-US" w:eastAsia="zh-CN"/>
              </w:rPr>
              <w:t>t</w:t>
            </w:r>
            <w:r>
              <w:rPr>
                <w:rFonts w:eastAsia="宋体" w:hint="eastAsia"/>
                <w:lang w:val="en-US" w:eastAsia="zh-CN"/>
              </w:rPr>
              <w:t xml:space="preserve"> think UCI payload would be very large in coverage limited scenario, then the same can apply to Option B. Note that, in case of 1-2 bits UCI multiplexing, there is no difference between Option B and Option C as they are both using puncturing for UCI multip</w:t>
            </w:r>
            <w:r>
              <w:rPr>
                <w:rFonts w:eastAsia="宋体" w:hint="eastAsia"/>
                <w:lang w:val="en-US" w:eastAsia="zh-CN"/>
              </w:rPr>
              <w:t xml:space="preserve">lexing. </w:t>
            </w:r>
          </w:p>
          <w:p w:rsidR="00EB2729" w:rsidRDefault="00904FD8">
            <w:pPr>
              <w:ind w:left="420"/>
              <w:jc w:val="both"/>
              <w:rPr>
                <w:rFonts w:eastAsia="宋体"/>
                <w:i/>
                <w:iCs/>
                <w:lang w:val="en-US" w:eastAsia="zh-CN"/>
              </w:rPr>
            </w:pPr>
            <w:r>
              <w:rPr>
                <w:rFonts w:eastAsia="宋体"/>
                <w:i/>
                <w:iCs/>
                <w:lang w:val="en-US" w:eastAsia="zh-CN"/>
              </w:rPr>
              <w:t>‘</w:t>
            </w:r>
            <w:r>
              <w:rPr>
                <w:rFonts w:eastAsia="宋体"/>
                <w:i/>
                <w:iCs/>
              </w:rPr>
              <w:t xml:space="preserve">Assuming that UCI multiplexing would always occur during the first slot, and that the UCI payload would always be large enough to impact the </w:t>
            </w:r>
            <w:proofErr w:type="spellStart"/>
            <w:r>
              <w:rPr>
                <w:rFonts w:eastAsia="宋体"/>
                <w:i/>
                <w:iCs/>
              </w:rPr>
              <w:t>decodability</w:t>
            </w:r>
            <w:proofErr w:type="spellEnd"/>
            <w:r>
              <w:rPr>
                <w:rFonts w:eastAsia="宋体"/>
                <w:i/>
                <w:iCs/>
              </w:rPr>
              <w:t xml:space="preserve"> of the </w:t>
            </w:r>
            <w:proofErr w:type="spellStart"/>
            <w:r>
              <w:rPr>
                <w:rFonts w:eastAsia="宋体"/>
                <w:i/>
                <w:iCs/>
              </w:rPr>
              <w:t>TboMS</w:t>
            </w:r>
            <w:proofErr w:type="spellEnd"/>
            <w:r>
              <w:rPr>
                <w:rFonts w:eastAsia="宋体"/>
                <w:i/>
                <w:iCs/>
              </w:rPr>
              <w:t>, i.e., the TBS is small, is also a corner case</w:t>
            </w:r>
            <w:proofErr w:type="gramStart"/>
            <w:r>
              <w:rPr>
                <w:rFonts w:eastAsia="宋体" w:hint="eastAsia"/>
                <w:i/>
                <w:iCs/>
                <w:lang w:val="en-US" w:eastAsia="zh-CN"/>
              </w:rPr>
              <w:t xml:space="preserve">. </w:t>
            </w:r>
            <w:r>
              <w:rPr>
                <w:rFonts w:eastAsia="宋体"/>
                <w:i/>
                <w:iCs/>
                <w:lang w:val="en-US" w:eastAsia="zh-CN"/>
              </w:rPr>
              <w:t>’</w:t>
            </w:r>
            <w:proofErr w:type="gramEnd"/>
          </w:p>
          <w:p w:rsidR="00EB2729" w:rsidRDefault="00EB2729">
            <w:pPr>
              <w:ind w:left="420"/>
              <w:jc w:val="both"/>
              <w:rPr>
                <w:rFonts w:eastAsia="宋体"/>
                <w:i/>
                <w:iCs/>
                <w:lang w:val="en-US" w:eastAsia="zh-CN"/>
              </w:rPr>
            </w:pPr>
          </w:p>
          <w:p w:rsidR="00EB2729" w:rsidRDefault="00904FD8">
            <w:pPr>
              <w:jc w:val="both"/>
              <w:rPr>
                <w:rFonts w:eastAsia="宋体"/>
                <w:i/>
                <w:iCs/>
                <w:lang w:val="en-US" w:eastAsia="zh-CN"/>
              </w:rPr>
            </w:pPr>
            <w:r>
              <w:rPr>
                <w:rFonts w:eastAsia="宋体" w:hint="eastAsia"/>
                <w:i/>
                <w:iCs/>
                <w:lang w:val="en-US" w:eastAsia="zh-CN"/>
              </w:rPr>
              <w:t>@</w:t>
            </w:r>
            <w:r>
              <w:rPr>
                <w:rFonts w:eastAsia="宋体" w:hint="eastAsia"/>
                <w:lang w:val="en-US" w:eastAsia="zh-CN"/>
              </w:rPr>
              <w:t>Sharp</w:t>
            </w:r>
            <w:r>
              <w:rPr>
                <w:rFonts w:eastAsia="宋体" w:hint="eastAsia"/>
                <w:i/>
                <w:iCs/>
                <w:lang w:val="en-US" w:eastAsia="zh-CN"/>
              </w:rPr>
              <w:t xml:space="preserve">, </w:t>
            </w:r>
            <w:proofErr w:type="gramStart"/>
            <w:r>
              <w:rPr>
                <w:rFonts w:eastAsia="宋体" w:hint="eastAsia"/>
                <w:lang w:val="en-US" w:eastAsia="zh-CN"/>
              </w:rPr>
              <w:t>We</w:t>
            </w:r>
            <w:proofErr w:type="gramEnd"/>
            <w:r>
              <w:rPr>
                <w:rFonts w:eastAsia="宋体" w:hint="eastAsia"/>
                <w:lang w:val="en-US" w:eastAsia="zh-CN"/>
              </w:rPr>
              <w:t xml:space="preserve"> agree it is allow</w:t>
            </w:r>
            <w:r>
              <w:rPr>
                <w:rFonts w:eastAsia="宋体" w:hint="eastAsia"/>
                <w:lang w:val="en-US" w:eastAsia="zh-CN"/>
              </w:rPr>
              <w:t>ed for CG PUSCH. And we also don</w:t>
            </w:r>
            <w:r>
              <w:rPr>
                <w:rFonts w:eastAsia="宋体"/>
                <w:lang w:val="en-US" w:eastAsia="zh-CN"/>
              </w:rPr>
              <w:t>’</w:t>
            </w:r>
            <w:r>
              <w:rPr>
                <w:rFonts w:eastAsia="宋体" w:hint="eastAsia"/>
                <w:lang w:val="en-US" w:eastAsia="zh-CN"/>
              </w:rPr>
              <w:t xml:space="preserve">t think we need to introduce any restriction for CG </w:t>
            </w:r>
            <w:proofErr w:type="spellStart"/>
            <w:r>
              <w:rPr>
                <w:rFonts w:eastAsia="宋体" w:hint="eastAsia"/>
                <w:lang w:val="en-US" w:eastAsia="zh-CN"/>
              </w:rPr>
              <w:t>T</w:t>
            </w:r>
            <w:r>
              <w:rPr>
                <w:rFonts w:eastAsia="宋体"/>
                <w:lang w:val="en-US" w:eastAsia="zh-CN"/>
              </w:rPr>
              <w:t>b</w:t>
            </w:r>
            <w:r>
              <w:rPr>
                <w:rFonts w:eastAsia="宋体" w:hint="eastAsia"/>
                <w:lang w:val="en-US" w:eastAsia="zh-CN"/>
              </w:rPr>
              <w:t>oMS</w:t>
            </w:r>
            <w:proofErr w:type="spellEnd"/>
            <w:r>
              <w:rPr>
                <w:rFonts w:eastAsia="宋体" w:hint="eastAsia"/>
                <w:lang w:val="en-US" w:eastAsia="zh-CN"/>
              </w:rPr>
              <w:t xml:space="preserve"> in Rel-17. Because, as commented above, the misalignment issue is not typical to deserve any further optimization especially if it could degrade the performance. </w:t>
            </w:r>
          </w:p>
        </w:tc>
      </w:tr>
      <w:tr w:rsidR="00EB2729" w:rsidTr="00EB2729">
        <w:tc>
          <w:tcPr>
            <w:tcW w:w="2176" w:type="dxa"/>
          </w:tcPr>
          <w:p w:rsidR="00EB2729" w:rsidRDefault="00904FD8">
            <w:pPr>
              <w:jc w:val="both"/>
              <w:rPr>
                <w:rFonts w:eastAsia="宋体"/>
              </w:rPr>
            </w:pPr>
            <w:r>
              <w:rPr>
                <w:rFonts w:eastAsia="宋体" w:hint="eastAsia"/>
                <w:lang w:eastAsia="ja-JP"/>
              </w:rPr>
              <w:lastRenderedPageBreak/>
              <w:t>P</w:t>
            </w:r>
            <w:r>
              <w:rPr>
                <w:rFonts w:eastAsia="宋体"/>
                <w:lang w:eastAsia="ja-JP"/>
              </w:rPr>
              <w:t>anasonic</w:t>
            </w:r>
          </w:p>
        </w:tc>
        <w:tc>
          <w:tcPr>
            <w:tcW w:w="7455" w:type="dxa"/>
          </w:tcPr>
          <w:p w:rsidR="00EB2729" w:rsidRDefault="00904FD8">
            <w:pPr>
              <w:spacing w:after="0"/>
              <w:jc w:val="both"/>
              <w:rPr>
                <w:rFonts w:eastAsia="宋体"/>
                <w:lang w:eastAsia="ja-JP"/>
              </w:rPr>
            </w:pPr>
            <w:r>
              <w:rPr>
                <w:rFonts w:eastAsia="宋体"/>
                <w:lang w:eastAsia="ja-JP"/>
              </w:rPr>
              <w:t xml:space="preserve">Based on TS38.213, if one of the PUCCH transmissions or PUSCH transmissions is in response to a DCI format detection by the UE, the UE expects that the first symbol </w:t>
            </w:r>
            <m:oMath>
              <m:sSub>
                <m:sSubPr>
                  <m:ctrlPr>
                    <w:rPr>
                      <w:rFonts w:ascii="Cambria Math" w:eastAsia="宋体" w:hAnsi="Cambria Math"/>
                      <w:i/>
                    </w:rPr>
                  </m:ctrlPr>
                </m:sSubPr>
                <m:e>
                  <m:r>
                    <w:rPr>
                      <w:rFonts w:ascii="Cambria Math" w:eastAsia="宋体" w:hAnsi="Cambria Math"/>
                      <w:lang w:eastAsia="ja-JP"/>
                    </w:rPr>
                    <m:t>S</m:t>
                  </m:r>
                </m:e>
                <m:sub>
                  <m:r>
                    <w:rPr>
                      <w:rFonts w:ascii="Cambria Math" w:eastAsia="宋体" w:hAnsi="Cambria Math"/>
                      <w:lang w:eastAsia="ja-JP"/>
                    </w:rPr>
                    <m:t>0</m:t>
                  </m:r>
                </m:sub>
              </m:sSub>
            </m:oMath>
            <w:r>
              <w:rPr>
                <w:rFonts w:eastAsia="宋体"/>
                <w:lang w:eastAsia="ja-JP"/>
              </w:rPr>
              <w:t xml:space="preserve"> of the earliest PUCCH or PUSCH, among a group overlapping PUCCHs and PUSCHs in</w:t>
            </w:r>
            <w:r>
              <w:rPr>
                <w:rFonts w:eastAsia="宋体"/>
                <w:lang w:eastAsia="ja-JP"/>
              </w:rPr>
              <w:t xml:space="preserve"> the slot, satisfies the following timeline conditions</w:t>
            </w:r>
          </w:p>
          <w:p w:rsidR="00EB2729" w:rsidRDefault="00904FD8">
            <w:pPr>
              <w:spacing w:after="0"/>
              <w:ind w:leftChars="100" w:left="200"/>
              <w:jc w:val="both"/>
              <w:rPr>
                <w:rFonts w:eastAsia="宋体"/>
                <w:lang w:val="en-AU" w:eastAsia="ja-JP"/>
              </w:rPr>
            </w:pPr>
            <w:r>
              <w:rPr>
                <w:rFonts w:eastAsia="宋体"/>
                <w:lang w:eastAsia="ja-JP"/>
              </w:rPr>
              <w:t xml:space="preserve">- </w:t>
            </w:r>
            <m:oMath>
              <m:sSub>
                <m:sSubPr>
                  <m:ctrlPr>
                    <w:rPr>
                      <w:rFonts w:ascii="Cambria Math" w:eastAsia="宋体" w:hAnsi="Cambria Math"/>
                      <w:i/>
                    </w:rPr>
                  </m:ctrlPr>
                </m:sSubPr>
                <m:e>
                  <m:r>
                    <w:rPr>
                      <w:rFonts w:ascii="Cambria Math" w:eastAsia="宋体" w:hAnsi="Cambria Math"/>
                      <w:lang w:eastAsia="ja-JP"/>
                    </w:rPr>
                    <m:t>S</m:t>
                  </m:r>
                </m:e>
                <m:sub>
                  <m:r>
                    <w:rPr>
                      <w:rFonts w:ascii="Cambria Math" w:eastAsia="宋体" w:hAnsi="Cambria Math"/>
                      <w:lang w:eastAsia="ja-JP"/>
                    </w:rPr>
                    <m:t>0</m:t>
                  </m:r>
                </m:sub>
              </m:sSub>
            </m:oMath>
            <w:r>
              <w:rPr>
                <w:rFonts w:eastAsia="宋体"/>
                <w:lang w:eastAsia="ja-JP"/>
              </w:rPr>
              <w:t xml:space="preserve"> is not before a symbol with CP starting after </w:t>
            </w:r>
            <m:oMath>
              <m:sSubSup>
                <m:sSubSupPr>
                  <m:ctrlPr>
                    <w:rPr>
                      <w:rFonts w:ascii="Cambria Math" w:eastAsia="宋体" w:hAnsi="Cambria Math"/>
                      <w:i/>
                      <w:lang w:val="en-AU"/>
                    </w:rPr>
                  </m:ctrlPr>
                </m:sSubSupPr>
                <m:e>
                  <m:r>
                    <w:rPr>
                      <w:rFonts w:ascii="Cambria Math" w:eastAsia="宋体" w:hAnsi="Cambria Math"/>
                      <w:lang w:val="en-AU"/>
                    </w:rPr>
                    <m:t>T</m:t>
                  </m:r>
                </m:e>
                <m:sub>
                  <m:r>
                    <w:rPr>
                      <w:rFonts w:ascii="Cambria Math" w:eastAsia="宋体" w:hAnsi="Cambria Math"/>
                      <w:lang w:val="en-AU"/>
                    </w:rPr>
                    <m:t>proc</m:t>
                  </m:r>
                  <m:r>
                    <w:rPr>
                      <w:rFonts w:ascii="Cambria Math" w:eastAsia="宋体" w:hAnsi="Cambria Math"/>
                      <w:lang w:val="en-AU"/>
                    </w:rPr>
                    <m:t>,1</m:t>
                  </m:r>
                </m:sub>
                <m:sup>
                  <m:r>
                    <w:rPr>
                      <w:rFonts w:ascii="Cambria Math" w:eastAsia="宋体" w:hAnsi="Cambria Math"/>
                      <w:lang w:val="en-AU"/>
                    </w:rPr>
                    <m:t>mux</m:t>
                  </m:r>
                </m:sup>
              </m:sSubSup>
            </m:oMath>
            <w:r>
              <w:rPr>
                <w:rFonts w:eastAsia="宋体"/>
                <w:lang w:val="en-AU" w:eastAsia="ja-JP"/>
              </w:rPr>
              <w:t xml:space="preserve"> after a last symbol of any corresponding PDSCH</w:t>
            </w:r>
          </w:p>
          <w:p w:rsidR="00EB2729" w:rsidRDefault="00904FD8">
            <w:pPr>
              <w:jc w:val="both"/>
              <w:rPr>
                <w:rFonts w:eastAsia="宋体"/>
              </w:rPr>
            </w:pPr>
            <w:r>
              <w:rPr>
                <w:rFonts w:eastAsia="宋体"/>
                <w:lang w:eastAsia="ja-JP"/>
              </w:rPr>
              <w:t>There is no timing condition for PUSCH transmission by the UE is not in response to</w:t>
            </w:r>
            <w:r>
              <w:rPr>
                <w:rFonts w:eastAsia="宋体"/>
                <w:lang w:eastAsia="ja-JP"/>
              </w:rPr>
              <w:t xml:space="preserve"> a DCI format detection (i.e., CG PUSCH). Then, exact UCI size for UCI multiplexing over PUSCH would not be known prior to the determination of the index of the staring coded bit for each allocated slot for </w:t>
            </w:r>
            <w:proofErr w:type="spellStart"/>
            <w:r>
              <w:rPr>
                <w:rFonts w:eastAsia="宋体"/>
                <w:lang w:eastAsia="ja-JP"/>
              </w:rPr>
              <w:t>TboMS</w:t>
            </w:r>
            <w:proofErr w:type="spellEnd"/>
            <w:r>
              <w:rPr>
                <w:rFonts w:eastAsia="宋体"/>
                <w:lang w:eastAsia="ja-JP"/>
              </w:rPr>
              <w:t>.</w:t>
            </w:r>
          </w:p>
        </w:tc>
      </w:tr>
      <w:tr w:rsidR="00EB2729" w:rsidTr="00EB2729">
        <w:tc>
          <w:tcPr>
            <w:tcW w:w="2176" w:type="dxa"/>
          </w:tcPr>
          <w:p w:rsidR="00EB2729" w:rsidRDefault="00904FD8">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455" w:type="dxa"/>
          </w:tcPr>
          <w:p w:rsidR="00EB2729" w:rsidRDefault="00904FD8">
            <w:pPr>
              <w:jc w:val="both"/>
              <w:rPr>
                <w:rFonts w:eastAsia="宋体"/>
                <w:lang w:eastAsia="zh-CN"/>
              </w:rPr>
            </w:pPr>
            <w:r>
              <w:rPr>
                <w:rFonts w:eastAsia="宋体"/>
                <w:lang w:eastAsia="zh-CN"/>
              </w:rPr>
              <w:t>We agree with QC and Sharp tha</w:t>
            </w:r>
            <w:r>
              <w:rPr>
                <w:rFonts w:eastAsia="宋体"/>
                <w:lang w:eastAsia="zh-CN"/>
              </w:rPr>
              <w:t xml:space="preserve">t dynamic HARQ-ACK on CG-PUSCH would be a problem. </w:t>
            </w:r>
          </w:p>
        </w:tc>
      </w:tr>
      <w:tr w:rsidR="00EB2729" w:rsidTr="00EB2729">
        <w:tc>
          <w:tcPr>
            <w:tcW w:w="2176" w:type="dxa"/>
          </w:tcPr>
          <w:p w:rsidR="00EB2729" w:rsidRDefault="00904FD8">
            <w:pPr>
              <w:jc w:val="both"/>
              <w:rPr>
                <w:rFonts w:eastAsia="宋体"/>
                <w:lang w:eastAsia="zh-CN"/>
              </w:rPr>
            </w:pPr>
            <w:r>
              <w:rPr>
                <w:rFonts w:eastAsia="宋体"/>
                <w:lang w:eastAsia="zh-CN"/>
              </w:rPr>
              <w:lastRenderedPageBreak/>
              <w:t>Intel</w:t>
            </w:r>
          </w:p>
        </w:tc>
        <w:tc>
          <w:tcPr>
            <w:tcW w:w="7455" w:type="dxa"/>
          </w:tcPr>
          <w:p w:rsidR="00EB2729" w:rsidRDefault="00904FD8">
            <w:pPr>
              <w:jc w:val="both"/>
              <w:rPr>
                <w:rFonts w:eastAsia="宋体"/>
                <w:lang w:eastAsia="zh-CN"/>
              </w:rPr>
            </w:pPr>
            <w:r>
              <w:rPr>
                <w:rFonts w:eastAsia="宋体"/>
                <w:lang w:eastAsia="zh-CN"/>
              </w:rPr>
              <w:t>As mentioned by other companies, the timeline on multiplexing HARQ-ACK on PUSCH is specified in Section 9.2.5 in 213, which is only based on N2 value for DG-HARQ-ACK on CG-</w:t>
            </w:r>
            <w:proofErr w:type="spellStart"/>
            <w:r>
              <w:rPr>
                <w:rFonts w:eastAsia="宋体"/>
                <w:lang w:eastAsia="zh-CN"/>
              </w:rPr>
              <w:t>TboMS</w:t>
            </w:r>
            <w:proofErr w:type="spellEnd"/>
            <w:r>
              <w:rPr>
                <w:rFonts w:eastAsia="宋体"/>
                <w:lang w:eastAsia="zh-CN"/>
              </w:rPr>
              <w:t>. F</w:t>
            </w:r>
            <w:r>
              <w:rPr>
                <w:rFonts w:eastAsia="宋体"/>
              </w:rPr>
              <w:t>or 2-bit HARQ-ACK</w:t>
            </w:r>
            <w:r>
              <w:rPr>
                <w:rFonts w:eastAsia="宋体"/>
              </w:rPr>
              <w:t xml:space="preserve"> feedback, A/N bits punctures the PUSCH, so there is no issue for multiplexing on </w:t>
            </w:r>
            <w:proofErr w:type="spellStart"/>
            <w:r>
              <w:rPr>
                <w:rFonts w:eastAsia="宋体"/>
              </w:rPr>
              <w:t>TboMS</w:t>
            </w:r>
            <w:proofErr w:type="spellEnd"/>
            <w:r>
              <w:rPr>
                <w:rFonts w:eastAsia="宋体"/>
              </w:rPr>
              <w:t xml:space="preserve">. For &gt; </w:t>
            </w:r>
            <w:proofErr w:type="gramStart"/>
            <w:r>
              <w:rPr>
                <w:rFonts w:eastAsia="宋体"/>
              </w:rPr>
              <w:t>2 bit</w:t>
            </w:r>
            <w:proofErr w:type="gramEnd"/>
            <w:r>
              <w:rPr>
                <w:rFonts w:eastAsia="宋体"/>
              </w:rPr>
              <w:t xml:space="preserve"> HARQ-ACK feedback, as mentioned by OPPO and ZTE, existing DAI mechanism when scheduling PUSCH can ensure there is no mis-understanding between </w:t>
            </w:r>
            <w:proofErr w:type="spellStart"/>
            <w:r>
              <w:rPr>
                <w:rFonts w:eastAsia="宋体"/>
              </w:rPr>
              <w:t>gNB</w:t>
            </w:r>
            <w:proofErr w:type="spellEnd"/>
            <w:r>
              <w:rPr>
                <w:rFonts w:eastAsia="宋体"/>
              </w:rPr>
              <w:t xml:space="preserve"> and UE i</w:t>
            </w:r>
            <w:r>
              <w:rPr>
                <w:rFonts w:eastAsia="宋体"/>
              </w:rPr>
              <w:t xml:space="preserve">n term of UCI payload size. </w:t>
            </w:r>
          </w:p>
        </w:tc>
      </w:tr>
      <w:tr w:rsidR="00EB2729" w:rsidTr="00EB2729">
        <w:tc>
          <w:tcPr>
            <w:tcW w:w="2176" w:type="dxa"/>
          </w:tcPr>
          <w:p w:rsidR="00EB2729" w:rsidRDefault="00904FD8">
            <w:pPr>
              <w:jc w:val="both"/>
              <w:rPr>
                <w:rFonts w:eastAsia="宋体"/>
                <w:lang w:val="en-US" w:eastAsia="zh-CN"/>
              </w:rPr>
            </w:pPr>
            <w:r>
              <w:rPr>
                <w:rFonts w:eastAsia="宋体"/>
                <w:lang w:val="en-US" w:eastAsia="zh-CN"/>
              </w:rPr>
              <w:t>Ericsson</w:t>
            </w:r>
          </w:p>
        </w:tc>
        <w:tc>
          <w:tcPr>
            <w:tcW w:w="7455" w:type="dxa"/>
          </w:tcPr>
          <w:p w:rsidR="00EB2729" w:rsidRDefault="00904FD8">
            <w:pPr>
              <w:jc w:val="both"/>
              <w:rPr>
                <w:rFonts w:eastAsia="宋体"/>
                <w:lang w:val="en-US" w:eastAsia="zh-CN"/>
              </w:rPr>
            </w:pPr>
            <w:r>
              <w:rPr>
                <w:rFonts w:eastAsia="宋体"/>
              </w:rPr>
              <w:t>Agree with Qualcomm that CSI can occur in a slot after the first slot of a CG-</w:t>
            </w:r>
            <w:proofErr w:type="spellStart"/>
            <w:r>
              <w:rPr>
                <w:rFonts w:eastAsia="宋体"/>
              </w:rPr>
              <w:t>TboMS</w:t>
            </w:r>
            <w:proofErr w:type="spellEnd"/>
            <w:r>
              <w:rPr>
                <w:rFonts w:eastAsia="宋体"/>
              </w:rPr>
              <w:t>.</w:t>
            </w:r>
          </w:p>
        </w:tc>
      </w:tr>
      <w:tr w:rsidR="00EB2729" w:rsidTr="00EB2729">
        <w:tc>
          <w:tcPr>
            <w:tcW w:w="2176" w:type="dxa"/>
          </w:tcPr>
          <w:p w:rsidR="00EB2729" w:rsidRDefault="00904FD8">
            <w:pPr>
              <w:jc w:val="both"/>
              <w:rPr>
                <w:rFonts w:eastAsia="宋体"/>
                <w:lang w:val="en-US" w:eastAsia="zh-CN"/>
              </w:rPr>
            </w:pPr>
            <w:r>
              <w:rPr>
                <w:rFonts w:eastAsia="宋体" w:hint="eastAsia"/>
                <w:lang w:eastAsia="ja-JP"/>
              </w:rPr>
              <w:t>N</w:t>
            </w:r>
            <w:r>
              <w:rPr>
                <w:rFonts w:eastAsia="宋体"/>
                <w:lang w:eastAsia="ja-JP"/>
              </w:rPr>
              <w:t>TT DOCOMO</w:t>
            </w:r>
          </w:p>
        </w:tc>
        <w:tc>
          <w:tcPr>
            <w:tcW w:w="7455" w:type="dxa"/>
          </w:tcPr>
          <w:p w:rsidR="00EB2729" w:rsidRDefault="00904FD8">
            <w:pPr>
              <w:jc w:val="both"/>
              <w:rPr>
                <w:rFonts w:eastAsia="宋体"/>
                <w:lang w:eastAsia="ja-JP"/>
              </w:rPr>
            </w:pPr>
            <w:r>
              <w:rPr>
                <w:rFonts w:eastAsia="宋体" w:hint="eastAsia"/>
                <w:lang w:eastAsia="ja-JP"/>
              </w:rPr>
              <w:t>E</w:t>
            </w:r>
            <w:r>
              <w:rPr>
                <w:rFonts w:eastAsia="宋体"/>
                <w:lang w:eastAsia="ja-JP"/>
              </w:rPr>
              <w:t xml:space="preserve">ven though DAI can help the size of HARQ-ACK, DCI scheduling HARQ-ACK itself can be missed. </w:t>
            </w:r>
          </w:p>
          <w:p w:rsidR="00EB2729" w:rsidRDefault="00904FD8">
            <w:pPr>
              <w:jc w:val="both"/>
              <w:rPr>
                <w:rFonts w:eastAsia="宋体"/>
              </w:rPr>
            </w:pPr>
            <w:r>
              <w:rPr>
                <w:rFonts w:eastAsia="宋体"/>
                <w:lang w:eastAsia="ja-JP"/>
              </w:rPr>
              <w:t>Also, if puncturing is app</w:t>
            </w:r>
            <w:r>
              <w:rPr>
                <w:rFonts w:eastAsia="宋体"/>
                <w:lang w:eastAsia="ja-JP"/>
              </w:rPr>
              <w:t>lied instead of rate-matching even for UCI of more than 2 bits, the performance of Option B is no longer better than that of Option C. This handling procedure according to UCI payloads should not be modified from the current procedure.</w:t>
            </w:r>
          </w:p>
        </w:tc>
      </w:tr>
      <w:tr w:rsidR="00EB2729" w:rsidTr="00EB2729">
        <w:tc>
          <w:tcPr>
            <w:tcW w:w="2176" w:type="dxa"/>
          </w:tcPr>
          <w:p w:rsidR="00EB2729" w:rsidRDefault="00904FD8">
            <w:pPr>
              <w:jc w:val="both"/>
              <w:rPr>
                <w:rFonts w:eastAsia="宋体"/>
                <w:lang w:eastAsia="ja-JP"/>
              </w:rPr>
            </w:pPr>
            <w:r>
              <w:rPr>
                <w:rFonts w:eastAsia="宋体" w:hint="eastAsia"/>
                <w:lang w:eastAsia="zh-CN"/>
              </w:rPr>
              <w:t>Samsung</w:t>
            </w:r>
          </w:p>
        </w:tc>
        <w:tc>
          <w:tcPr>
            <w:tcW w:w="7455" w:type="dxa"/>
          </w:tcPr>
          <w:p w:rsidR="00EB2729" w:rsidRDefault="00904FD8">
            <w:pPr>
              <w:jc w:val="both"/>
              <w:rPr>
                <w:rFonts w:eastAsia="宋体"/>
                <w:lang w:eastAsia="zh-CN"/>
              </w:rPr>
            </w:pPr>
            <w:r>
              <w:rPr>
                <w:rFonts w:eastAsia="宋体"/>
                <w:lang w:eastAsia="zh-CN"/>
              </w:rPr>
              <w:t>F</w:t>
            </w:r>
            <w:r>
              <w:rPr>
                <w:rFonts w:eastAsia="宋体" w:hint="eastAsia"/>
                <w:lang w:eastAsia="zh-CN"/>
              </w:rPr>
              <w:t xml:space="preserve">irst of </w:t>
            </w:r>
            <w:r>
              <w:rPr>
                <w:rFonts w:eastAsia="宋体" w:hint="eastAsia"/>
                <w:lang w:eastAsia="zh-CN"/>
              </w:rPr>
              <w:t>all, we fully agree FL</w:t>
            </w:r>
            <w:r>
              <w:rPr>
                <w:rFonts w:eastAsia="宋体"/>
                <w:lang w:eastAsia="zh-CN"/>
              </w:rPr>
              <w:t>’</w:t>
            </w:r>
            <w:r>
              <w:rPr>
                <w:rFonts w:eastAsia="宋体" w:hint="eastAsia"/>
                <w:lang w:eastAsia="zh-CN"/>
              </w:rPr>
              <w:t xml:space="preserve">s assessment on the necessity of </w:t>
            </w:r>
            <w:r>
              <w:rPr>
                <w:rFonts w:eastAsia="宋体"/>
                <w:lang w:eastAsia="zh-CN"/>
              </w:rPr>
              <w:t>splitting</w:t>
            </w:r>
            <w:r>
              <w:rPr>
                <w:rFonts w:eastAsia="宋体" w:hint="eastAsia"/>
                <w:lang w:eastAsia="zh-CN"/>
              </w:rPr>
              <w:t xml:space="preserve"> </w:t>
            </w:r>
            <w:r>
              <w:rPr>
                <w:rFonts w:eastAsia="宋体"/>
                <w:lang w:eastAsia="zh-CN"/>
              </w:rPr>
              <w:t>the</w:t>
            </w:r>
            <w:r>
              <w:rPr>
                <w:rFonts w:eastAsia="宋体" w:hint="eastAsia"/>
                <w:lang w:eastAsia="zh-CN"/>
              </w:rPr>
              <w:t xml:space="preserve"> UCI types for this starting bit determination issue, which is not </w:t>
            </w:r>
            <w:r>
              <w:rPr>
                <w:rFonts w:eastAsia="宋体"/>
                <w:lang w:eastAsia="zh-CN"/>
              </w:rPr>
              <w:t>necessary</w:t>
            </w:r>
            <w:r>
              <w:rPr>
                <w:rFonts w:eastAsia="宋体" w:hint="eastAsia"/>
                <w:lang w:eastAsia="zh-CN"/>
              </w:rPr>
              <w:t>.</w:t>
            </w:r>
          </w:p>
          <w:p w:rsidR="00EB2729" w:rsidRDefault="00904FD8">
            <w:pPr>
              <w:jc w:val="both"/>
              <w:rPr>
                <w:rFonts w:eastAsia="宋体"/>
                <w:lang w:eastAsia="zh-CN"/>
              </w:rPr>
            </w:pPr>
            <w:r>
              <w:rPr>
                <w:rFonts w:eastAsia="宋体"/>
                <w:lang w:eastAsia="zh-CN"/>
              </w:rPr>
              <w:t>S</w:t>
            </w:r>
            <w:r>
              <w:rPr>
                <w:rFonts w:eastAsia="宋体" w:hint="eastAsia"/>
                <w:lang w:eastAsia="zh-CN"/>
              </w:rPr>
              <w:t xml:space="preserve">econd, pls also note, such issue is really </w:t>
            </w:r>
            <w:r>
              <w:rPr>
                <w:rFonts w:eastAsia="宋体"/>
                <w:lang w:eastAsia="zh-CN"/>
              </w:rPr>
              <w:t>impacting</w:t>
            </w:r>
            <w:r>
              <w:rPr>
                <w:rFonts w:eastAsia="宋体" w:hint="eastAsia"/>
                <w:lang w:eastAsia="zh-CN"/>
              </w:rPr>
              <w:t xml:space="preserve"> the UE </w:t>
            </w:r>
            <w:r>
              <w:rPr>
                <w:rFonts w:eastAsia="宋体"/>
                <w:lang w:eastAsia="zh-CN"/>
              </w:rPr>
              <w:t>implementation</w:t>
            </w:r>
            <w:r>
              <w:rPr>
                <w:rFonts w:eastAsia="宋体" w:hint="eastAsia"/>
                <w:lang w:eastAsia="zh-CN"/>
              </w:rPr>
              <w:t xml:space="preserve"> aspect, e.g., option C allows the</w:t>
            </w:r>
            <w:r>
              <w:rPr>
                <w:rFonts w:eastAsia="宋体" w:hint="eastAsia"/>
                <w:lang w:eastAsia="zh-CN"/>
              </w:rPr>
              <w:t xml:space="preserve"> bits to be self-</w:t>
            </w:r>
            <w:r>
              <w:rPr>
                <w:rFonts w:eastAsia="宋体"/>
                <w:lang w:eastAsia="zh-CN"/>
              </w:rPr>
              <w:t>contained</w:t>
            </w:r>
            <w:r>
              <w:rPr>
                <w:rFonts w:eastAsia="宋体" w:hint="eastAsia"/>
                <w:lang w:eastAsia="zh-CN"/>
              </w:rPr>
              <w:t xml:space="preserve"> in each slot while option B requires UE to adaptively adjust the bit size and bit starting positioning. </w:t>
            </w:r>
            <w:r>
              <w:rPr>
                <w:rFonts w:eastAsia="宋体"/>
                <w:lang w:eastAsia="zh-CN"/>
              </w:rPr>
              <w:t>T</w:t>
            </w:r>
            <w:r>
              <w:rPr>
                <w:rFonts w:eastAsia="宋体" w:hint="eastAsia"/>
                <w:lang w:eastAsia="zh-CN"/>
              </w:rPr>
              <w:t xml:space="preserve">his is a new requirement to UE, </w:t>
            </w:r>
            <w:r>
              <w:rPr>
                <w:rFonts w:eastAsia="宋体"/>
                <w:lang w:eastAsia="zh-CN"/>
              </w:rPr>
              <w:t>which</w:t>
            </w:r>
            <w:r>
              <w:rPr>
                <w:rFonts w:eastAsia="宋体" w:hint="eastAsia"/>
                <w:lang w:eastAsia="zh-CN"/>
              </w:rPr>
              <w:t xml:space="preserve"> could require additional assessment and evaluation.  </w:t>
            </w:r>
          </w:p>
          <w:p w:rsidR="00EB2729" w:rsidRDefault="00904FD8">
            <w:pPr>
              <w:jc w:val="both"/>
              <w:rPr>
                <w:rFonts w:eastAsia="宋体"/>
                <w:lang w:eastAsia="zh-CN"/>
              </w:rPr>
            </w:pPr>
            <w:r>
              <w:rPr>
                <w:rFonts w:eastAsia="宋体"/>
                <w:lang w:eastAsia="zh-CN"/>
              </w:rPr>
              <w:t>M</w:t>
            </w:r>
            <w:r>
              <w:rPr>
                <w:rFonts w:eastAsia="宋体" w:hint="eastAsia"/>
                <w:lang w:eastAsia="zh-CN"/>
              </w:rPr>
              <w:t>ore importantly, we have follow</w:t>
            </w:r>
            <w:r>
              <w:rPr>
                <w:rFonts w:eastAsia="宋体" w:hint="eastAsia"/>
                <w:lang w:eastAsia="zh-CN"/>
              </w:rPr>
              <w:t xml:space="preserve">ing WA/agreement saying </w:t>
            </w:r>
            <w:proofErr w:type="gramStart"/>
            <w:r>
              <w:rPr>
                <w:rFonts w:eastAsia="宋体" w:hint="eastAsia"/>
                <w:lang w:eastAsia="zh-CN"/>
              </w:rPr>
              <w:t>that :</w:t>
            </w:r>
            <w:proofErr w:type="gramEnd"/>
          </w:p>
          <w:p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eastAsia="宋体" w:hAnsi="Calibri" w:cs="Calibri"/>
                <w:color w:val="000000"/>
                <w:sz w:val="22"/>
                <w:szCs w:val="22"/>
                <w:highlight w:val="green"/>
                <w:lang w:val="en-US" w:eastAsia="zh-CN"/>
              </w:rPr>
              <w:t>TboMS</w:t>
            </w:r>
            <w:proofErr w:type="spellEnd"/>
            <w:r>
              <w:rPr>
                <w:rFonts w:ascii="Calibri" w:eastAsia="宋体" w:hAnsi="Calibri" w:cs="Calibri"/>
                <w:color w:val="000000"/>
                <w:sz w:val="22"/>
                <w:szCs w:val="22"/>
                <w:highlight w:val="green"/>
                <w:lang w:val="en-US" w:eastAsia="zh-CN"/>
              </w:rPr>
              <w:t xml:space="preserve"> transmission</w:t>
            </w:r>
            <w:r>
              <w:rPr>
                <w:rFonts w:ascii="Calibri" w:eastAsia="宋体" w:hAnsi="Calibri" w:cs="Calibri"/>
                <w:color w:val="000000"/>
                <w:sz w:val="22"/>
                <w:szCs w:val="22"/>
                <w:lang w:val="en-US" w:eastAsia="zh-CN"/>
              </w:rPr>
              <w:t>.</w:t>
            </w:r>
          </w:p>
          <w:p w:rsidR="00EB2729" w:rsidRDefault="00904FD8">
            <w:pPr>
              <w:jc w:val="both"/>
              <w:rPr>
                <w:rFonts w:eastAsia="宋体"/>
                <w:lang w:eastAsia="zh-CN"/>
              </w:rPr>
            </w:pPr>
            <w:proofErr w:type="gramStart"/>
            <w:r>
              <w:rPr>
                <w:rFonts w:eastAsia="宋体"/>
                <w:lang w:eastAsia="zh-CN"/>
              </w:rPr>
              <w:t>S</w:t>
            </w:r>
            <w:r>
              <w:rPr>
                <w:rFonts w:eastAsia="宋体" w:hint="eastAsia"/>
                <w:lang w:eastAsia="zh-CN"/>
              </w:rPr>
              <w:t>o</w:t>
            </w:r>
            <w:proofErr w:type="gramEnd"/>
            <w:r>
              <w:rPr>
                <w:rFonts w:eastAsia="宋体" w:hint="eastAsia"/>
                <w:lang w:eastAsia="zh-CN"/>
              </w:rPr>
              <w:t xml:space="preserve"> this limits us the choice to have very dynamic adjusting for the bit starting position. </w:t>
            </w:r>
            <w:r>
              <w:rPr>
                <w:rFonts w:eastAsia="宋体"/>
                <w:lang w:eastAsia="zh-CN"/>
              </w:rPr>
              <w:t>I</w:t>
            </w:r>
            <w:r>
              <w:rPr>
                <w:rFonts w:eastAsia="宋体" w:hint="eastAsia"/>
                <w:lang w:eastAsia="zh-CN"/>
              </w:rPr>
              <w:t xml:space="preserve">f any UCI multiplexing could not be known </w:t>
            </w:r>
            <w:r>
              <w:rPr>
                <w:rFonts w:eastAsia="宋体"/>
                <w:lang w:eastAsia="zh-CN"/>
              </w:rPr>
              <w:t>before</w:t>
            </w:r>
            <w:r>
              <w:rPr>
                <w:rFonts w:eastAsia="宋体" w:hint="eastAsia"/>
                <w:lang w:eastAsia="zh-CN"/>
              </w:rPr>
              <w:t xml:space="preserve"> the </w:t>
            </w:r>
            <w:proofErr w:type="spellStart"/>
            <w:r>
              <w:rPr>
                <w:rFonts w:eastAsia="宋体" w:hint="eastAsia"/>
                <w:lang w:eastAsia="zh-CN"/>
              </w:rPr>
              <w:t>T</w:t>
            </w:r>
            <w:r>
              <w:rPr>
                <w:rFonts w:eastAsia="宋体"/>
                <w:lang w:eastAsia="zh-CN"/>
              </w:rPr>
              <w:t>b</w:t>
            </w:r>
            <w:r>
              <w:rPr>
                <w:rFonts w:eastAsia="宋体" w:hint="eastAsia"/>
                <w:lang w:eastAsia="zh-CN"/>
              </w:rPr>
              <w:t>oMS</w:t>
            </w:r>
            <w:proofErr w:type="spellEnd"/>
            <w:r>
              <w:rPr>
                <w:rFonts w:eastAsia="宋体" w:hint="eastAsia"/>
                <w:lang w:eastAsia="zh-CN"/>
              </w:rPr>
              <w:t xml:space="preserve"> </w:t>
            </w:r>
            <w:r>
              <w:rPr>
                <w:rFonts w:eastAsia="宋体"/>
                <w:lang w:eastAsia="zh-CN"/>
              </w:rPr>
              <w:t>transmission</w:t>
            </w:r>
            <w:r>
              <w:rPr>
                <w:rFonts w:eastAsia="宋体" w:hint="eastAsia"/>
                <w:lang w:eastAsia="zh-CN"/>
              </w:rPr>
              <w:t xml:space="preserve">, it will be invalid cases. </w:t>
            </w:r>
            <w:r>
              <w:rPr>
                <w:rFonts w:eastAsia="宋体"/>
                <w:b/>
                <w:color w:val="FF0000"/>
                <w:u w:val="single"/>
                <w:lang w:eastAsia="zh-CN"/>
              </w:rPr>
              <w:t>H</w:t>
            </w:r>
            <w:r>
              <w:rPr>
                <w:rFonts w:eastAsia="宋体" w:hint="eastAsia"/>
                <w:b/>
                <w:color w:val="FF0000"/>
                <w:u w:val="single"/>
                <w:lang w:eastAsia="zh-CN"/>
              </w:rPr>
              <w:t xml:space="preserve">owever, there is indeed some cases cannot be handled by option B </w:t>
            </w:r>
            <w:r>
              <w:rPr>
                <w:rFonts w:eastAsia="宋体" w:hint="eastAsia"/>
                <w:b/>
                <w:color w:val="FF0000"/>
                <w:u w:val="single"/>
                <w:lang w:eastAsia="zh-CN"/>
              </w:rPr>
              <w:t xml:space="preserve">if we need to consider the UCI multiplexing, and </w:t>
            </w:r>
            <w:r>
              <w:rPr>
                <w:rFonts w:eastAsia="宋体"/>
                <w:b/>
                <w:color w:val="FF0000"/>
                <w:u w:val="single"/>
                <w:lang w:eastAsia="zh-CN"/>
              </w:rPr>
              <w:t>violates</w:t>
            </w:r>
            <w:r>
              <w:rPr>
                <w:rFonts w:eastAsia="宋体" w:hint="eastAsia"/>
                <w:b/>
                <w:color w:val="FF0000"/>
                <w:u w:val="single"/>
                <w:lang w:eastAsia="zh-CN"/>
              </w:rPr>
              <w:t xml:space="preserve"> above agreement.</w:t>
            </w:r>
            <w:r>
              <w:rPr>
                <w:rFonts w:eastAsia="宋体" w:hint="eastAsia"/>
                <w:lang w:eastAsia="zh-CN"/>
              </w:rPr>
              <w:t xml:space="preserve"> </w:t>
            </w:r>
            <w:r>
              <w:rPr>
                <w:rFonts w:eastAsia="宋体"/>
                <w:lang w:eastAsia="zh-CN"/>
              </w:rPr>
              <w:t>F</w:t>
            </w:r>
            <w:r>
              <w:rPr>
                <w:rFonts w:eastAsia="宋体" w:hint="eastAsia"/>
                <w:lang w:eastAsia="zh-CN"/>
              </w:rPr>
              <w:t xml:space="preserve">or </w:t>
            </w:r>
            <w:r>
              <w:rPr>
                <w:rFonts w:eastAsia="宋体"/>
                <w:lang w:eastAsia="zh-CN"/>
              </w:rPr>
              <w:t>example</w:t>
            </w:r>
            <w:r>
              <w:rPr>
                <w:rFonts w:eastAsia="宋体" w:hint="eastAsia"/>
                <w:lang w:eastAsia="zh-CN"/>
              </w:rPr>
              <w:t xml:space="preserve">, for a </w:t>
            </w:r>
            <w:proofErr w:type="spellStart"/>
            <w:r>
              <w:rPr>
                <w:rFonts w:eastAsia="宋体" w:hint="eastAsia"/>
                <w:lang w:eastAsia="zh-CN"/>
              </w:rPr>
              <w:t>T</w:t>
            </w:r>
            <w:r>
              <w:rPr>
                <w:rFonts w:eastAsia="宋体"/>
                <w:lang w:eastAsia="zh-CN"/>
              </w:rPr>
              <w:t>b</w:t>
            </w:r>
            <w:r>
              <w:rPr>
                <w:rFonts w:eastAsia="宋体" w:hint="eastAsia"/>
                <w:lang w:eastAsia="zh-CN"/>
              </w:rPr>
              <w:t>oMS</w:t>
            </w:r>
            <w:proofErr w:type="spellEnd"/>
            <w:r>
              <w:rPr>
                <w:rFonts w:eastAsia="宋体" w:hint="eastAsia"/>
                <w:lang w:eastAsia="zh-CN"/>
              </w:rPr>
              <w:t xml:space="preserve"> </w:t>
            </w:r>
            <w:r>
              <w:rPr>
                <w:rFonts w:eastAsia="宋体"/>
                <w:lang w:eastAsia="zh-CN"/>
              </w:rPr>
              <w:t>transmission</w:t>
            </w:r>
            <w:r>
              <w:rPr>
                <w:rFonts w:eastAsia="宋体" w:hint="eastAsia"/>
                <w:lang w:eastAsia="zh-CN"/>
              </w:rPr>
              <w:t xml:space="preserve">, with CSI UCI and potential SR request, since UE did not even know the whether there is SR prior to the </w:t>
            </w:r>
            <w:proofErr w:type="spellStart"/>
            <w:r>
              <w:rPr>
                <w:rFonts w:eastAsia="宋体" w:hint="eastAsia"/>
                <w:lang w:eastAsia="zh-CN"/>
              </w:rPr>
              <w:t>T</w:t>
            </w:r>
            <w:r>
              <w:rPr>
                <w:rFonts w:eastAsia="宋体"/>
                <w:lang w:eastAsia="zh-CN"/>
              </w:rPr>
              <w:t>b</w:t>
            </w:r>
            <w:r>
              <w:rPr>
                <w:rFonts w:eastAsia="宋体" w:hint="eastAsia"/>
                <w:lang w:eastAsia="zh-CN"/>
              </w:rPr>
              <w:t>oMS</w:t>
            </w:r>
            <w:proofErr w:type="spellEnd"/>
            <w:r>
              <w:rPr>
                <w:rFonts w:eastAsia="宋体" w:hint="eastAsia"/>
                <w:lang w:eastAsia="zh-CN"/>
              </w:rPr>
              <w:t xml:space="preserve">, so the </w:t>
            </w:r>
            <w:r>
              <w:rPr>
                <w:rFonts w:eastAsia="宋体"/>
                <w:lang w:eastAsia="zh-CN"/>
              </w:rPr>
              <w:t>existence</w:t>
            </w:r>
            <w:r>
              <w:rPr>
                <w:rFonts w:eastAsia="宋体"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eastAsia="宋体" w:hint="eastAsia"/>
                <w:lang w:eastAsia="zh-CN"/>
              </w:rPr>
              <w:t>T</w:t>
            </w:r>
            <w:r>
              <w:rPr>
                <w:rFonts w:eastAsia="宋体"/>
                <w:lang w:eastAsia="zh-CN"/>
              </w:rPr>
              <w:t>b</w:t>
            </w:r>
            <w:r>
              <w:rPr>
                <w:rFonts w:eastAsia="宋体" w:hint="eastAsia"/>
                <w:lang w:eastAsia="zh-CN"/>
              </w:rPr>
              <w:t>oMS</w:t>
            </w:r>
            <w:proofErr w:type="spellEnd"/>
            <w:r>
              <w:rPr>
                <w:rFonts w:eastAsia="宋体" w:hint="eastAsia"/>
                <w:lang w:eastAsia="zh-CN"/>
              </w:rPr>
              <w:t xml:space="preserve"> transmission.</w:t>
            </w:r>
          </w:p>
          <w:p w:rsidR="00EB2729" w:rsidRDefault="00904FD8">
            <w:pPr>
              <w:jc w:val="both"/>
              <w:rPr>
                <w:rFonts w:eastAsia="宋体"/>
                <w:lang w:eastAsia="ja-JP"/>
              </w:rPr>
            </w:pPr>
            <w:r>
              <w:rPr>
                <w:rFonts w:eastAsia="宋体"/>
                <w:lang w:eastAsia="zh-CN"/>
              </w:rPr>
              <w:t>L</w:t>
            </w:r>
            <w:r>
              <w:rPr>
                <w:rFonts w:eastAsia="宋体" w:hint="eastAsia"/>
                <w:lang w:eastAsia="zh-CN"/>
              </w:rPr>
              <w:t xml:space="preserve">ast, </w:t>
            </w:r>
            <w:proofErr w:type="gramStart"/>
            <w:r>
              <w:rPr>
                <w:rFonts w:eastAsia="宋体"/>
                <w:lang w:eastAsia="zh-CN"/>
              </w:rPr>
              <w:t>I</w:t>
            </w:r>
            <w:r>
              <w:rPr>
                <w:rFonts w:eastAsia="宋体" w:hint="eastAsia"/>
                <w:lang w:eastAsia="zh-CN"/>
              </w:rPr>
              <w:t>t</w:t>
            </w:r>
            <w:proofErr w:type="gramEnd"/>
            <w:r>
              <w:rPr>
                <w:rFonts w:eastAsia="宋体" w:hint="eastAsia"/>
                <w:lang w:eastAsia="zh-CN"/>
              </w:rPr>
              <w:t xml:space="preserve"> has been </w:t>
            </w:r>
            <w:r>
              <w:rPr>
                <w:rFonts w:eastAsia="宋体"/>
                <w:lang w:eastAsia="zh-CN"/>
              </w:rPr>
              <w:t>emphas</w:t>
            </w:r>
            <w:r>
              <w:rPr>
                <w:rFonts w:eastAsia="宋体"/>
                <w:lang w:eastAsia="zh-CN"/>
              </w:rPr>
              <w:t>ized</w:t>
            </w:r>
            <w:r>
              <w:rPr>
                <w:rFonts w:eastAsia="宋体" w:hint="eastAsia"/>
                <w:lang w:eastAsia="zh-CN"/>
              </w:rPr>
              <w:t xml:space="preserve"> by FL and some companies that such performance loss is really a questionable situation, it happens with multiple conditions to be </w:t>
            </w:r>
            <w:r>
              <w:rPr>
                <w:rFonts w:eastAsia="宋体"/>
                <w:lang w:eastAsia="zh-CN"/>
              </w:rPr>
              <w:t>satisfied</w:t>
            </w:r>
            <w:r>
              <w:rPr>
                <w:rFonts w:eastAsia="宋体" w:hint="eastAsia"/>
                <w:lang w:eastAsia="zh-CN"/>
              </w:rPr>
              <w:t>: the coding rate should be related large or the UCI bits should be relatively large, it has to happen in the fi</w:t>
            </w:r>
            <w:r>
              <w:rPr>
                <w:rFonts w:eastAsia="宋体" w:hint="eastAsia"/>
                <w:lang w:eastAsia="zh-CN"/>
              </w:rPr>
              <w:t xml:space="preserve">rst slot, it also need there should be no </w:t>
            </w:r>
            <w:r>
              <w:rPr>
                <w:rFonts w:eastAsia="宋体"/>
                <w:lang w:eastAsia="zh-CN"/>
              </w:rPr>
              <w:t>repetition</w:t>
            </w:r>
            <w:r>
              <w:rPr>
                <w:rFonts w:eastAsia="宋体" w:hint="eastAsia"/>
                <w:lang w:eastAsia="zh-CN"/>
              </w:rPr>
              <w:t xml:space="preserve"> of </w:t>
            </w:r>
            <w:proofErr w:type="spellStart"/>
            <w:r>
              <w:rPr>
                <w:rFonts w:eastAsia="宋体" w:hint="eastAsia"/>
                <w:lang w:eastAsia="zh-CN"/>
              </w:rPr>
              <w:t>T</w:t>
            </w:r>
            <w:r>
              <w:rPr>
                <w:rFonts w:eastAsia="宋体"/>
                <w:lang w:eastAsia="zh-CN"/>
              </w:rPr>
              <w:t>b</w:t>
            </w:r>
            <w:r>
              <w:rPr>
                <w:rFonts w:eastAsia="宋体" w:hint="eastAsia"/>
                <w:lang w:eastAsia="zh-CN"/>
              </w:rPr>
              <w:t>oMS</w:t>
            </w:r>
            <w:proofErr w:type="spellEnd"/>
            <w:r>
              <w:rPr>
                <w:rFonts w:eastAsia="宋体" w:hint="eastAsia"/>
                <w:lang w:eastAsia="zh-CN"/>
              </w:rPr>
              <w:t xml:space="preserve">. </w:t>
            </w:r>
            <w:proofErr w:type="gramStart"/>
            <w:r>
              <w:rPr>
                <w:rFonts w:eastAsia="宋体"/>
                <w:lang w:eastAsia="zh-CN"/>
              </w:rPr>
              <w:t>S</w:t>
            </w:r>
            <w:r>
              <w:rPr>
                <w:rFonts w:eastAsia="宋体" w:hint="eastAsia"/>
                <w:lang w:eastAsia="zh-CN"/>
              </w:rPr>
              <w:t>o</w:t>
            </w:r>
            <w:proofErr w:type="gramEnd"/>
            <w:r>
              <w:rPr>
                <w:rFonts w:eastAsia="宋体" w:hint="eastAsia"/>
                <w:lang w:eastAsia="zh-CN"/>
              </w:rPr>
              <w:t xml:space="preserve"> it is not worthy to do such over-optimization considering the real situation from our point of view.    </w:t>
            </w:r>
          </w:p>
        </w:tc>
      </w:tr>
      <w:tr w:rsidR="00EB2729" w:rsidTr="00EB2729">
        <w:tc>
          <w:tcPr>
            <w:tcW w:w="2176" w:type="dxa"/>
          </w:tcPr>
          <w:p w:rsidR="00EB2729" w:rsidRDefault="00904FD8">
            <w:pPr>
              <w:jc w:val="both"/>
              <w:rPr>
                <w:rFonts w:eastAsia="宋体"/>
                <w:lang w:eastAsia="zh-CN"/>
              </w:rPr>
            </w:pPr>
            <w:r>
              <w:rPr>
                <w:rFonts w:eastAsia="宋体"/>
                <w:lang w:eastAsia="zh-CN"/>
              </w:rPr>
              <w:t>Vivo2</w:t>
            </w:r>
          </w:p>
        </w:tc>
        <w:tc>
          <w:tcPr>
            <w:tcW w:w="7455" w:type="dxa"/>
          </w:tcPr>
          <w:p w:rsidR="00EB2729" w:rsidRDefault="00904FD8">
            <w:pPr>
              <w:jc w:val="both"/>
              <w:rPr>
                <w:rFonts w:eastAsia="宋体"/>
                <w:lang w:eastAsia="zh-CN"/>
              </w:rPr>
            </w:pPr>
            <w:r>
              <w:rPr>
                <w:rFonts w:eastAsia="宋体"/>
                <w:lang w:eastAsia="zh-CN"/>
              </w:rPr>
              <w:t>For HARQ-ACK multiplexed on CG-PUSCH, the timeline is checked per slot, as sho</w:t>
            </w:r>
            <w:r>
              <w:rPr>
                <w:rFonts w:eastAsia="宋体"/>
                <w:lang w:eastAsia="zh-CN"/>
              </w:rPr>
              <w:t>wn in following text and figure</w:t>
            </w:r>
          </w:p>
          <w:tbl>
            <w:tblPr>
              <w:tblStyle w:val="TableGrid"/>
              <w:tblW w:w="0" w:type="auto"/>
              <w:tblLook w:val="04A0" w:firstRow="1" w:lastRow="0" w:firstColumn="1" w:lastColumn="0" w:noHBand="0" w:noVBand="1"/>
            </w:tblPr>
            <w:tblGrid>
              <w:gridCol w:w="7229"/>
            </w:tblGrid>
            <w:tr w:rsidR="00EB2729">
              <w:tc>
                <w:tcPr>
                  <w:tcW w:w="7229" w:type="dxa"/>
                </w:tcPr>
                <w:p w:rsidR="00EB2729" w:rsidRDefault="00904FD8">
                  <w:pPr>
                    <w:jc w:val="both"/>
                    <w:rPr>
                      <w:lang w:eastAsia="zh-CN"/>
                    </w:rPr>
                  </w:pPr>
                  <w:r>
                    <w:rPr>
                      <w:rFonts w:eastAsia="宋体" w:hint="eastAsia"/>
                      <w:sz w:val="24"/>
                      <w:szCs w:val="24"/>
                      <w:lang w:eastAsia="zh-CN"/>
                    </w:rPr>
                    <w:t>-</w:t>
                  </w:r>
                  <w:r>
                    <w:rPr>
                      <w:rFonts w:eastAsia="宋体"/>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m:t>
                        </m:r>
                        <m:r>
                          <w:rPr>
                            <w:rFonts w:ascii="Cambria Math"/>
                            <w:lang w:val="en-AU"/>
                          </w:rPr>
                          <m:t>,1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m:t>
                        </m:r>
                        <m:r>
                          <w:rPr>
                            <w:rFonts w:ascii="Cambria Math"/>
                            <w:lang w:val="en-AU"/>
                          </w:rPr>
                          <m:t>,1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m:t>
                            </m:r>
                            <m:r>
                              <w:rPr>
                                <w:rFonts w:ascii="Cambria Math"/>
                                <w:lang w:val="en-AU"/>
                              </w:rPr>
                              <m:t>,1</m:t>
                            </m:r>
                          </m:sub>
                          <m:sup>
                            <m:r>
                              <w:rPr>
                                <w:rFonts w:ascii="Cambria Math"/>
                                <w:lang w:val="en-AU"/>
                              </w:rPr>
                              <m:t>mux</m:t>
                            </m:r>
                            <m:r>
                              <w:rPr>
                                <w:rFonts w:ascii="Cambria Math"/>
                                <w:lang w:val="en-AU"/>
                              </w:rPr>
                              <m:t>,1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m:t>
                            </m:r>
                            <m:r>
                              <w:rPr>
                                <w:rFonts w:ascii="Cambria Math"/>
                                <w:lang w:val="en-AU"/>
                              </w:rPr>
                              <m:t>,1</m:t>
                            </m:r>
                          </m:sub>
                          <m:sup>
                            <m:r>
                              <w:rPr>
                                <w:rFonts w:ascii="Cambria Math"/>
                                <w:lang w:val="en-AU"/>
                              </w:rPr>
                              <m:t>mux</m:t>
                            </m:r>
                            <m:r>
                              <w:rPr>
                                <w:rFonts w:ascii="Cambria Math"/>
                                <w:lang w:val="en-AU"/>
                              </w:rPr>
                              <m:t>,</m:t>
                            </m:r>
                            <m:r>
                              <w:rPr>
                                <w:rFonts w:ascii="Cambria Math"/>
                                <w:lang w:val="en-AU"/>
                              </w:rPr>
                              <m:t>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rsidR="00EB2729" w:rsidRDefault="00904FD8">
            <w:pPr>
              <w:jc w:val="both"/>
              <w:rPr>
                <w:rFonts w:eastAsia="宋体"/>
                <w:lang w:eastAsia="zh-CN"/>
              </w:rPr>
            </w:pPr>
            <w:r>
              <w:object w:dxaOrig="5823" w:dyaOrig="1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2pt;height:89.3pt" o:ole="">
                  <v:imagedata r:id="rId18" o:title=""/>
                </v:shape>
                <o:OLEObject Type="Embed" ProgID="Visio.Drawing.15" ShapeID="_x0000_i1025" DrawAspect="Content" ObjectID="_1698611864" r:id="rId19"/>
              </w:object>
            </w:r>
          </w:p>
          <w:p w:rsidR="00EB2729" w:rsidRDefault="00904FD8">
            <w:pPr>
              <w:jc w:val="both"/>
              <w:rPr>
                <w:rFonts w:eastAsia="宋体"/>
                <w:lang w:eastAsia="zh-CN"/>
              </w:rPr>
            </w:pPr>
            <w:r>
              <w:rPr>
                <w:rFonts w:eastAsia="宋体"/>
                <w:lang w:eastAsia="zh-CN"/>
              </w:rPr>
              <w:t xml:space="preserve">The PDSCH may arrive in between PUSCH repetitions </w:t>
            </w:r>
            <w:r>
              <w:rPr>
                <w:rFonts w:eastAsia="宋体" w:hint="eastAsia"/>
                <w:lang w:eastAsia="zh-CN"/>
              </w:rPr>
              <w:t>in</w:t>
            </w:r>
            <w:r>
              <w:rPr>
                <w:rFonts w:eastAsia="宋体"/>
                <w:lang w:eastAsia="zh-CN"/>
              </w:rPr>
              <w:t xml:space="preserve"> Rel-16, and HARQ-ACK can be multiplexed to later slots. For TboMS, if UCI multiplexed in later slots, starting bit in the slot after the slot with multiplexed HARQ-ACK is determined according previous slot, and it cannot be known prior to the first slot o</w:t>
            </w:r>
            <w:r>
              <w:rPr>
                <w:rFonts w:eastAsia="宋体"/>
                <w:lang w:eastAsia="zh-CN"/>
              </w:rPr>
              <w:t>f CG-TboMS.</w:t>
            </w:r>
          </w:p>
        </w:tc>
      </w:tr>
      <w:tr w:rsidR="00EB2729" w:rsidTr="00EB2729">
        <w:tc>
          <w:tcPr>
            <w:tcW w:w="2176" w:type="dxa"/>
          </w:tcPr>
          <w:p w:rsidR="00EB2729" w:rsidRDefault="00904FD8">
            <w:pPr>
              <w:jc w:val="both"/>
              <w:rPr>
                <w:rFonts w:eastAsia="宋体"/>
                <w:lang w:eastAsia="zh-CN"/>
              </w:rPr>
            </w:pPr>
            <w:r>
              <w:rPr>
                <w:rFonts w:eastAsia="宋体" w:hint="eastAsia"/>
                <w:lang w:eastAsia="zh-CN"/>
              </w:rPr>
              <w:lastRenderedPageBreak/>
              <w:t>H</w:t>
            </w:r>
            <w:r>
              <w:rPr>
                <w:rFonts w:eastAsia="宋体"/>
                <w:lang w:eastAsia="zh-CN"/>
              </w:rPr>
              <w:t>uawei, Hisilicon</w:t>
            </w:r>
          </w:p>
        </w:tc>
        <w:tc>
          <w:tcPr>
            <w:tcW w:w="7455" w:type="dxa"/>
          </w:tcPr>
          <w:p w:rsidR="00EB2729" w:rsidRDefault="00904FD8">
            <w:pPr>
              <w:jc w:val="both"/>
              <w:rPr>
                <w:rFonts w:eastAsia="宋体"/>
                <w:lang w:eastAsia="zh-CN"/>
              </w:rPr>
            </w:pPr>
            <w:r>
              <w:rPr>
                <w:rFonts w:eastAsia="宋体"/>
                <w:lang w:eastAsia="zh-CN"/>
              </w:rPr>
              <w:t xml:space="preserve">In the current specification, for the UCI multiplexing, the maximum REs can be used for UCI multiplexing is controlled by the parameter </w:t>
            </w:r>
            <w:r>
              <w:rPr>
                <w:rFonts w:eastAsia="宋体"/>
                <w:i/>
                <w:lang w:eastAsia="zh-CN"/>
              </w:rPr>
              <w:t>scaling</w:t>
            </w:r>
            <w:r>
              <w:rPr>
                <w:rFonts w:eastAsia="宋体"/>
                <w:lang w:eastAsia="zh-CN"/>
              </w:rPr>
              <w:t xml:space="preserve">, and the minimum value for </w:t>
            </w:r>
            <w:r>
              <w:rPr>
                <w:rFonts w:eastAsia="宋体"/>
                <w:i/>
                <w:lang w:eastAsia="zh-CN"/>
              </w:rPr>
              <w:t>scaling</w:t>
            </w:r>
            <w:r>
              <w:rPr>
                <w:rFonts w:eastAsia="宋体"/>
                <w:lang w:eastAsia="zh-CN"/>
              </w:rPr>
              <w:t xml:space="preserve"> is 0.5, which means, at most 50% of the resour</w:t>
            </w:r>
            <w:r>
              <w:rPr>
                <w:rFonts w:eastAsia="宋体"/>
                <w:lang w:eastAsia="zh-CN"/>
              </w:rPr>
              <w:t>ces for a PUSCH can be occupied by UCI multiplexing. Then it is hard to say that there is minor performance impact by calculating the starting bit without considering the UCI multiplexing. One alternative is that we could reserve some bits for the UCI mult</w:t>
            </w:r>
            <w:r>
              <w:rPr>
                <w:rFonts w:eastAsia="宋体"/>
                <w:lang w:eastAsia="zh-CN"/>
              </w:rPr>
              <w:t>iplexing by calculating the starting bit, similar with the comments from QC. The base station can control the portion of the reserved bits for potential CSI multiplexing based.</w:t>
            </w:r>
          </w:p>
        </w:tc>
      </w:tr>
      <w:tr w:rsidR="00EB2729" w:rsidTr="00EB2729">
        <w:tc>
          <w:tcPr>
            <w:tcW w:w="2176" w:type="dxa"/>
          </w:tcPr>
          <w:p w:rsidR="00EB2729" w:rsidRDefault="00904FD8">
            <w:pPr>
              <w:jc w:val="both"/>
              <w:rPr>
                <w:rFonts w:eastAsia="宋体"/>
                <w:lang w:eastAsia="zh-CN"/>
              </w:rPr>
            </w:pPr>
            <w:r>
              <w:rPr>
                <w:rFonts w:eastAsia="宋体"/>
                <w:lang w:eastAsia="zh-CN"/>
              </w:rPr>
              <w:t>Nokia/NSB</w:t>
            </w:r>
          </w:p>
        </w:tc>
        <w:tc>
          <w:tcPr>
            <w:tcW w:w="7455" w:type="dxa"/>
          </w:tcPr>
          <w:p w:rsidR="00EB2729" w:rsidRDefault="00904FD8">
            <w:pPr>
              <w:jc w:val="both"/>
              <w:rPr>
                <w:rFonts w:eastAsia="宋体"/>
                <w:lang w:eastAsia="zh-CN"/>
              </w:rPr>
            </w:pPr>
            <w:r>
              <w:rPr>
                <w:rFonts w:eastAsia="宋体"/>
                <w:lang w:eastAsia="zh-CN"/>
              </w:rPr>
              <w:t>Agree with Qualcomm and same additional comments as for Q2. At the s</w:t>
            </w:r>
            <w:r>
              <w:rPr>
                <w:rFonts w:eastAsia="宋体"/>
                <w:lang w:eastAsia="zh-CN"/>
              </w:rPr>
              <w:t>ame time, we do not agree that reserving some bits in each slot when calculating the starting bit in each slot is a good way forward. This would basically bring us back to RV cycling within the single TboMS, de facto invalidating the agreements we had so f</w:t>
            </w:r>
            <w:r>
              <w:rPr>
                <w:rFonts w:eastAsia="宋体"/>
                <w:lang w:eastAsia="zh-CN"/>
              </w:rPr>
              <w:t>ar.</w:t>
            </w:r>
          </w:p>
          <w:p w:rsidR="00EB2729" w:rsidRDefault="00904FD8">
            <w:pPr>
              <w:jc w:val="both"/>
              <w:rPr>
                <w:rFonts w:eastAsia="宋体"/>
                <w:lang w:eastAsia="zh-CN"/>
              </w:rPr>
            </w:pPr>
            <w:r>
              <w:rPr>
                <w:rFonts w:eastAsia="宋体"/>
                <w:lang w:eastAsia="zh-CN"/>
              </w:rPr>
              <w:t>@ZTE: we are not sure the probability of the UCI multiplexing to occur in the first slot is 1/N. The calculation is more complicated than that, since we need to condition it to all the events that may result in UCI multiplexing to occur. Thus, it is in</w:t>
            </w:r>
            <w:r>
              <w:rPr>
                <w:rFonts w:eastAsia="宋体"/>
                <w:lang w:eastAsia="zh-CN"/>
              </w:rPr>
              <w:t xml:space="preserve"> our view much lower than that. Furthermore, it does not really make a lot of sense to focus only on this probability without considering the ratio between UCI payload size and systematic bits in the first slot, the configuration or not of TboMS repetition</w:t>
            </w:r>
            <w:r>
              <w:rPr>
                <w:rFonts w:eastAsia="宋体"/>
                <w:lang w:eastAsia="zh-CN"/>
              </w:rPr>
              <w:t>s, and so on…</w:t>
            </w:r>
          </w:p>
        </w:tc>
      </w:tr>
    </w:tbl>
    <w:p w:rsidR="00EB2729" w:rsidRDefault="00EB2729">
      <w:pPr>
        <w:jc w:val="both"/>
        <w:rPr>
          <w:sz w:val="22"/>
          <w:szCs w:val="22"/>
        </w:rPr>
      </w:pPr>
    </w:p>
    <w:p w:rsidR="00EB2729" w:rsidRDefault="00904FD8">
      <w:pPr>
        <w:jc w:val="both"/>
        <w:rPr>
          <w:sz w:val="22"/>
          <w:szCs w:val="22"/>
        </w:rPr>
      </w:pPr>
      <w:r>
        <w:rPr>
          <w:sz w:val="22"/>
          <w:szCs w:val="22"/>
          <w:highlight w:val="yellow"/>
        </w:rPr>
        <w:t>FL’s comments on November 15</w:t>
      </w:r>
    </w:p>
    <w:p w:rsidR="00EB2729" w:rsidRDefault="00904FD8">
      <w:pPr>
        <w:jc w:val="both"/>
        <w:rPr>
          <w:sz w:val="22"/>
          <w:lang w:val="en-US"/>
        </w:rPr>
      </w:pPr>
      <w:r>
        <w:rPr>
          <w:sz w:val="22"/>
          <w:lang w:val="en-US"/>
        </w:rPr>
        <w:t>The discussion in previous round can be summarized as follows:</w:t>
      </w:r>
    </w:p>
    <w:p w:rsidR="00EB2729" w:rsidRDefault="00904FD8">
      <w:pPr>
        <w:rPr>
          <w:sz w:val="22"/>
          <w:szCs w:val="22"/>
        </w:rPr>
      </w:pPr>
      <w:r>
        <w:rPr>
          <w:b/>
          <w:bCs/>
          <w:sz w:val="22"/>
          <w:szCs w:val="22"/>
        </w:rPr>
        <w:t>Summary of companies’ views on question 2.1.3.2-Q2:</w:t>
      </w:r>
      <w:r>
        <w:rPr>
          <w:sz w:val="22"/>
          <w:szCs w:val="22"/>
        </w:rPr>
        <w:t>Answers from proponents of Option B:</w:t>
      </w:r>
    </w:p>
    <w:p w:rsidR="00EB2729" w:rsidRDefault="00904FD8">
      <w:pPr>
        <w:pStyle w:val="ListParagraph"/>
        <w:numPr>
          <w:ilvl w:val="0"/>
          <w:numId w:val="54"/>
        </w:numPr>
        <w:spacing w:after="160"/>
        <w:jc w:val="both"/>
        <w:rPr>
          <w:lang w:eastAsia="zh-CN"/>
        </w:rPr>
      </w:pPr>
      <w:r>
        <w:t>The network can ensure the same CSI payloads understanding o</w:t>
      </w:r>
      <w:r>
        <w:t xml:space="preserve">f UE side to successfully decoded the piggy-backed CSI. </w:t>
      </w:r>
      <w:r>
        <w:rPr>
          <w:lang w:eastAsia="zh-CN"/>
        </w:rPr>
        <w:t>If we assume TboMS cannot ensure the CSI payload, then it sems that the current CSI schemes cannot work reliably.</w:t>
      </w:r>
    </w:p>
    <w:p w:rsidR="00EB2729" w:rsidRDefault="00904FD8">
      <w:pPr>
        <w:pStyle w:val="ListParagraph"/>
        <w:numPr>
          <w:ilvl w:val="0"/>
          <w:numId w:val="54"/>
        </w:numPr>
        <w:spacing w:after="160"/>
      </w:pPr>
      <w:r>
        <w:rPr>
          <w:lang w:eastAsia="zh-CN"/>
        </w:rPr>
        <w:t>The CSI report should not happen frequently, e.g., several different reports carried d</w:t>
      </w:r>
      <w:r>
        <w:rPr>
          <w:lang w:eastAsia="zh-CN"/>
        </w:rPr>
        <w:t>uring TboMS and the rate-matching have to adapted slot by slot.</w:t>
      </w:r>
    </w:p>
    <w:p w:rsidR="00EB2729" w:rsidRDefault="00904FD8">
      <w:pPr>
        <w:pStyle w:val="ListParagraph"/>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TboMS. </w:t>
      </w:r>
    </w:p>
    <w:p w:rsidR="00EB2729" w:rsidRDefault="00904FD8">
      <w:pPr>
        <w:pStyle w:val="ListParagraph"/>
        <w:numPr>
          <w:ilvl w:val="0"/>
          <w:numId w:val="54"/>
        </w:numPr>
        <w:spacing w:after="160"/>
      </w:pPr>
      <w:r>
        <w:t>No issue with CSI part-2 payload determination since Rank 1 is assumed when determining the number of bits.</w:t>
      </w:r>
    </w:p>
    <w:p w:rsidR="00EB2729" w:rsidRDefault="00EB2729">
      <w:pPr>
        <w:pStyle w:val="ListParagraph"/>
        <w:spacing w:after="160"/>
        <w:rPr>
          <w:sz w:val="22"/>
          <w:szCs w:val="22"/>
        </w:rPr>
      </w:pPr>
    </w:p>
    <w:p w:rsidR="00EB2729" w:rsidRDefault="00904FD8">
      <w:pPr>
        <w:rPr>
          <w:sz w:val="22"/>
          <w:szCs w:val="22"/>
        </w:rPr>
      </w:pPr>
      <w:r>
        <w:rPr>
          <w:sz w:val="22"/>
          <w:szCs w:val="22"/>
        </w:rPr>
        <w:t>Answers from proponents of Option C:</w:t>
      </w:r>
    </w:p>
    <w:p w:rsidR="00EB2729" w:rsidRDefault="00904FD8">
      <w:pPr>
        <w:pStyle w:val="ListParagraph"/>
        <w:numPr>
          <w:ilvl w:val="0"/>
          <w:numId w:val="54"/>
        </w:numPr>
        <w:spacing w:after="160"/>
      </w:pPr>
      <w:r>
        <w:rPr>
          <w:lang w:eastAsia="ja-JP"/>
        </w:rPr>
        <w:t>There is no restriction for SP-CSI on PUCC</w:t>
      </w:r>
      <w:r>
        <w:rPr>
          <w:lang w:eastAsia="ja-JP"/>
        </w:rPr>
        <w:t xml:space="preserve">H in the specification. </w:t>
      </w:r>
      <w:r>
        <w:t>It impossible to predict beforehand that overlapping of TboMS and PUCCH carrying CSI for SP-CSI will not occur unless we impose additional restrictions on gNB scheduler.</w:t>
      </w:r>
    </w:p>
    <w:p w:rsidR="00EB2729" w:rsidRDefault="00904FD8">
      <w:pPr>
        <w:pStyle w:val="ListParagraph"/>
        <w:numPr>
          <w:ilvl w:val="0"/>
          <w:numId w:val="54"/>
        </w:numPr>
        <w:spacing w:after="160"/>
      </w:pPr>
      <w:r>
        <w:lastRenderedPageBreak/>
        <w:t>CSI part2 payload size is a variable payload that is dependent</w:t>
      </w:r>
      <w:r>
        <w:t xml:space="preserve"> on the rank carried in CSI part 1. Therefore, an accurate accounting of CSI part 2 does not seem to be possible since the gNB needs to recover CSI part 1 to infer the size of CSI part 2.</w:t>
      </w:r>
    </w:p>
    <w:p w:rsidR="00EB2729" w:rsidRDefault="00904FD8">
      <w:pPr>
        <w:pStyle w:val="ListParagraph"/>
        <w:numPr>
          <w:ilvl w:val="0"/>
          <w:numId w:val="54"/>
        </w:numPr>
        <w:spacing w:after="160"/>
      </w:pPr>
      <w:r>
        <w:t>Ambiguity exists in case of missing SP-CSI activation/deactivation (</w:t>
      </w:r>
      <w:r>
        <w:t>PDSCH grant is missed or UE fails to decode PDSCH) and the UE and gNB cannot realign before the start of TboMS.</w:t>
      </w:r>
    </w:p>
    <w:p w:rsidR="00EB2729" w:rsidRDefault="00904FD8">
      <w:pPr>
        <w:pStyle w:val="ListParagraph"/>
        <w:numPr>
          <w:ilvl w:val="0"/>
          <w:numId w:val="54"/>
        </w:numPr>
        <w:spacing w:after="160"/>
      </w:pPr>
      <w:r>
        <w:t>R1-2112611 shows that if PUSCH is repeated, then the few tenths dB difference observed between Options B and C disappear</w:t>
      </w:r>
    </w:p>
    <w:p w:rsidR="00EB2729" w:rsidRDefault="00904FD8">
      <w:pPr>
        <w:pStyle w:val="ListParagraph"/>
        <w:numPr>
          <w:ilvl w:val="0"/>
          <w:numId w:val="54"/>
        </w:numPr>
        <w:spacing w:after="160"/>
        <w:rPr>
          <w:rFonts w:eastAsiaTheme="minorHAnsi"/>
        </w:rPr>
      </w:pPr>
      <w:r>
        <w:rPr>
          <w:lang w:eastAsia="ja-JP"/>
        </w:rPr>
        <w:t>The SP-CSI can be activ</w:t>
      </w:r>
      <w:r>
        <w:rPr>
          <w:lang w:eastAsia="ja-JP"/>
        </w:rPr>
        <w:t>ated even after the first transmission of TboMS, which cannot guarantee the exact UCI payload prior to the index of staring points in bit selection.</w:t>
      </w:r>
    </w:p>
    <w:p w:rsidR="00EB2729" w:rsidRDefault="00904FD8">
      <w:pPr>
        <w:pStyle w:val="ListParagraph"/>
        <w:numPr>
          <w:ilvl w:val="0"/>
          <w:numId w:val="54"/>
        </w:numPr>
        <w:spacing w:after="160"/>
        <w:rPr>
          <w:rFonts w:eastAsiaTheme="minorHAnsi"/>
        </w:rPr>
      </w:pPr>
      <w:r>
        <w:rPr>
          <w:lang w:eastAsia="ja-JP"/>
        </w:rPr>
        <w:t>A-CSI has similar issue with respect to CSI part 2 size determination.</w:t>
      </w:r>
    </w:p>
    <w:p w:rsidR="00EB2729" w:rsidRDefault="00904FD8">
      <w:pPr>
        <w:pStyle w:val="ListParagraph"/>
        <w:numPr>
          <w:ilvl w:val="0"/>
          <w:numId w:val="54"/>
        </w:numPr>
        <w:spacing w:after="160"/>
        <w:rPr>
          <w:rFonts w:eastAsiaTheme="minorHAnsi"/>
        </w:rPr>
      </w:pPr>
      <w:r>
        <w:rPr>
          <w:lang w:eastAsia="zh-CN"/>
        </w:rPr>
        <w:t>On the one hand, S0 in the current U</w:t>
      </w:r>
      <w:r>
        <w:rPr>
          <w:lang w:eastAsia="zh-CN"/>
        </w:rPr>
        <w:t>CI multiplexing timeline determination is the first symbol of the earliest PUCCH or PUSCH among a group of overlapping PUCCHs and PUSCHs in the overlapping slot. On the other hand, it has been agreed that the index of the starting coded bit for each transm</w:t>
      </w:r>
      <w:r>
        <w:rPr>
          <w:lang w:eastAsia="zh-CN"/>
        </w:rPr>
        <w:t>itted slot is predetermined prior to the start of the TboMS transmission. The latter cannot be guaranteed when applying the legacy timeline condition on top of Option B. In other words, S0 should be modified if Option B is adopted.</w:t>
      </w:r>
    </w:p>
    <w:p w:rsidR="00EB2729" w:rsidRDefault="00904FD8">
      <w:pPr>
        <w:rPr>
          <w:rFonts w:eastAsia="Malgun Gothic"/>
          <w:sz w:val="22"/>
          <w:szCs w:val="22"/>
          <w:lang w:eastAsia="ko-KR"/>
        </w:rPr>
      </w:pPr>
      <w:r>
        <w:rPr>
          <w:sz w:val="22"/>
          <w:szCs w:val="22"/>
        </w:rPr>
        <w:t>In addition, one company</w:t>
      </w:r>
      <w:r>
        <w:rPr>
          <w:sz w:val="22"/>
          <w:szCs w:val="22"/>
        </w:rPr>
        <w:t xml:space="preserve"> (LG) proposed to apply </w:t>
      </w:r>
      <w:r>
        <w:rPr>
          <w:rFonts w:eastAsia="Malgun Gothic"/>
          <w:sz w:val="22"/>
          <w:szCs w:val="22"/>
          <w:lang w:eastAsia="ko-KR"/>
        </w:rPr>
        <w:t>Option B for A-CSI multiplexing, and Option C for other UCI types including SP-CSI.</w:t>
      </w:r>
    </w:p>
    <w:p w:rsidR="00EB2729" w:rsidRDefault="00904FD8">
      <w:pPr>
        <w:rPr>
          <w:sz w:val="22"/>
          <w:szCs w:val="22"/>
        </w:rPr>
      </w:pPr>
      <w:r>
        <w:rPr>
          <w:b/>
          <w:bCs/>
          <w:sz w:val="22"/>
          <w:szCs w:val="22"/>
        </w:rPr>
        <w:t>Summary of companies’ views on question 2.1.3.2-Q3:</w:t>
      </w:r>
      <w:r>
        <w:rPr>
          <w:sz w:val="22"/>
          <w:szCs w:val="22"/>
        </w:rPr>
        <w:t>Answers from proponents of Option B:</w:t>
      </w:r>
    </w:p>
    <w:p w:rsidR="00EB2729" w:rsidRDefault="00904FD8">
      <w:pPr>
        <w:pStyle w:val="ListParagraph"/>
        <w:numPr>
          <w:ilvl w:val="0"/>
          <w:numId w:val="54"/>
        </w:numPr>
        <w:spacing w:after="160"/>
      </w:pPr>
      <w:r>
        <w:t xml:space="preserve">DAI can correct the missing of PDSCH-HARQ ACK bits missing. </w:t>
      </w:r>
      <w:r>
        <w:t>So that will ensure the same understanding of ACK/NACK bits to be multiplexed.</w:t>
      </w:r>
    </w:p>
    <w:p w:rsidR="00EB2729" w:rsidRDefault="00904FD8">
      <w:pPr>
        <w:numPr>
          <w:ilvl w:val="0"/>
          <w:numId w:val="54"/>
        </w:numPr>
        <w:jc w:val="both"/>
        <w:rPr>
          <w:lang w:eastAsia="zh-CN"/>
        </w:rPr>
      </w:pPr>
      <w:r>
        <w:rPr>
          <w:lang w:eastAsia="zh-CN"/>
        </w:rPr>
        <w:t>N</w:t>
      </w:r>
      <w:r>
        <w:rPr>
          <w:rFonts w:hint="eastAsia"/>
          <w:lang w:val="en-US" w:eastAsia="zh-CN"/>
        </w:rPr>
        <w:t>ot all UEs may support T</w:t>
      </w:r>
      <w:r>
        <w:rPr>
          <w:lang w:val="en-US" w:eastAsia="zh-CN"/>
        </w:rPr>
        <w:t>b</w:t>
      </w:r>
      <w:r>
        <w:rPr>
          <w:rFonts w:hint="eastAsia"/>
          <w:lang w:val="en-US" w:eastAsia="zh-CN"/>
        </w:rPr>
        <w:t>oMS repetition</w:t>
      </w:r>
      <w:r>
        <w:rPr>
          <w:lang w:eastAsia="zh-CN"/>
        </w:rPr>
        <w:t>.</w:t>
      </w:r>
    </w:p>
    <w:p w:rsidR="00EB2729" w:rsidRDefault="00904FD8">
      <w:pPr>
        <w:numPr>
          <w:ilvl w:val="0"/>
          <w:numId w:val="54"/>
        </w:numPr>
        <w:jc w:val="both"/>
        <w:rPr>
          <w:lang w:val="en-US" w:eastAsia="zh-CN"/>
        </w:rPr>
      </w:pPr>
      <w:r>
        <w:rPr>
          <w:lang w:eastAsia="zh-CN"/>
        </w:rPr>
        <w:t>I</w:t>
      </w:r>
      <w:r>
        <w:rPr>
          <w:rFonts w:hint="eastAsia"/>
          <w:lang w:val="en-US" w:eastAsia="zh-CN"/>
        </w:rPr>
        <w:t>t is not efficient to enable T</w:t>
      </w:r>
      <w:r>
        <w:rPr>
          <w:lang w:val="en-US" w:eastAsia="zh-CN"/>
        </w:rPr>
        <w:t>b</w:t>
      </w:r>
      <w:r>
        <w:rPr>
          <w:rFonts w:hint="eastAsia"/>
          <w:lang w:val="en-US" w:eastAsia="zh-CN"/>
        </w:rPr>
        <w:t xml:space="preserve">oMS repetition to solve the performance loss just because of UCI multiplexing. </w:t>
      </w:r>
    </w:p>
    <w:p w:rsidR="00EB2729" w:rsidRDefault="00904FD8">
      <w:pPr>
        <w:pStyle w:val="ListParagraph"/>
        <w:numPr>
          <w:ilvl w:val="0"/>
          <w:numId w:val="54"/>
        </w:numPr>
        <w:spacing w:after="160"/>
      </w:pPr>
      <w:r>
        <w:rPr>
          <w:lang w:eastAsia="zh-CN"/>
        </w:rPr>
        <w:t>T</w:t>
      </w:r>
      <w:r>
        <w:rPr>
          <w:rFonts w:hint="eastAsia"/>
          <w:lang w:val="en-US" w:eastAsia="zh-CN"/>
        </w:rPr>
        <w:t xml:space="preserve">he possibility of UCI </w:t>
      </w:r>
      <w:r>
        <w:rPr>
          <w:rFonts w:hint="eastAsia"/>
          <w:lang w:val="en-US" w:eastAsia="zh-CN"/>
        </w:rPr>
        <w:t>multiplexing on the first slot is 1/N, which is clearly much higher than missing DCI</w:t>
      </w:r>
    </w:p>
    <w:p w:rsidR="00EB2729" w:rsidRDefault="00904FD8">
      <w:pPr>
        <w:rPr>
          <w:sz w:val="22"/>
          <w:szCs w:val="22"/>
        </w:rPr>
      </w:pPr>
      <w:r>
        <w:rPr>
          <w:sz w:val="22"/>
          <w:szCs w:val="22"/>
        </w:rPr>
        <w:t>Answers from proponents of Option C:</w:t>
      </w:r>
    </w:p>
    <w:p w:rsidR="00EB2729" w:rsidRDefault="00904FD8">
      <w:pPr>
        <w:pStyle w:val="ListParagraph"/>
        <w:numPr>
          <w:ilvl w:val="0"/>
          <w:numId w:val="55"/>
        </w:numPr>
        <w:spacing w:after="160"/>
      </w:pPr>
      <w:r>
        <w:t xml:space="preserve">No scheduling restrictions on HARQ multiplexing on CG-PUSCH exist besides following the N2 timeline currently. </w:t>
      </w:r>
    </w:p>
    <w:p w:rsidR="00EB2729" w:rsidRDefault="00904FD8">
      <w:pPr>
        <w:pStyle w:val="ListParagraph"/>
        <w:numPr>
          <w:ilvl w:val="0"/>
          <w:numId w:val="55"/>
        </w:numPr>
        <w:spacing w:after="160"/>
      </w:pPr>
      <w:r>
        <w:t>If we consider a 32-sl</w:t>
      </w:r>
      <w:r>
        <w:t>ot TBOMS, it’s not possible to predict the sequence of HARQ payloads that get generated and need to be multiplexed on the latter slots.</w:t>
      </w:r>
    </w:p>
    <w:p w:rsidR="00EB2729" w:rsidRDefault="00904FD8">
      <w:pPr>
        <w:pStyle w:val="ListParagraph"/>
        <w:numPr>
          <w:ilvl w:val="0"/>
          <w:numId w:val="55"/>
        </w:numPr>
        <w:spacing w:after="160"/>
      </w:pPr>
      <w:r>
        <w:rPr>
          <w:lang w:eastAsia="ja-JP"/>
        </w:rPr>
        <w:t>There is no timing condition for PUSCH transmission by the UE in response to a DCI format detection (i.e., CG PUSCH). Th</w:t>
      </w:r>
      <w:r>
        <w:rPr>
          <w:lang w:eastAsia="ja-JP"/>
        </w:rPr>
        <w:t>en, exact UCI size for UCI multiplexing over PUSCH would not be known prior to the determination of the index of the staring coded bit for each allocated slot for TboMS.</w:t>
      </w:r>
    </w:p>
    <w:p w:rsidR="00EB2729" w:rsidRDefault="00904FD8">
      <w:pPr>
        <w:pStyle w:val="ListParagraph"/>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rsidR="00EB2729" w:rsidRDefault="00904FD8">
      <w:pPr>
        <w:pStyle w:val="ListParagraph"/>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w:t>
      </w:r>
      <w:r>
        <w:rPr>
          <w:lang w:eastAsia="ja-JP"/>
        </w:rPr>
        <w:t xml:space="preserve"> C. This handling procedure according to UCI payloads should not be modified from the current procedure.</w:t>
      </w:r>
    </w:p>
    <w:p w:rsidR="00EB2729" w:rsidRDefault="00904FD8">
      <w:pPr>
        <w:pStyle w:val="ListParagraph"/>
        <w:numPr>
          <w:ilvl w:val="0"/>
          <w:numId w:val="55"/>
        </w:numPr>
        <w:spacing w:after="160"/>
      </w:pPr>
      <w:r>
        <w:t xml:space="preserve">There are some cases that cannot be handled by option B if we need to consider the UCI multiplexing, and may also violate the agreement that the index </w:t>
      </w:r>
      <w:r>
        <w:t>of the starting coded bit for each transmitted slot is predetermined prior to the start of the TboMS transmission.</w:t>
      </w:r>
    </w:p>
    <w:p w:rsidR="00EB2729" w:rsidRDefault="00904FD8">
      <w:pPr>
        <w:pStyle w:val="ListParagraph"/>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T</w:t>
      </w:r>
      <w:r>
        <w:rPr>
          <w:lang w:eastAsia="zh-CN"/>
        </w:rPr>
        <w:t>b</w:t>
      </w:r>
      <w:r>
        <w:rPr>
          <w:rFonts w:hint="eastAsia"/>
          <w:lang w:eastAsia="zh-CN"/>
        </w:rPr>
        <w:t>oMS</w:t>
      </w:r>
    </w:p>
    <w:p w:rsidR="00EB2729" w:rsidRDefault="00904FD8">
      <w:pPr>
        <w:rPr>
          <w:sz w:val="22"/>
          <w:szCs w:val="22"/>
        </w:rPr>
      </w:pPr>
      <w:r>
        <w:rPr>
          <w:sz w:val="22"/>
          <w:szCs w:val="22"/>
        </w:rPr>
        <w:t>Two companies (Qualcomm, Huawei/HiSi) proposed amending Option C to say that a certain percentage of resou</w:t>
      </w:r>
      <w:r>
        <w:rPr>
          <w:sz w:val="22"/>
          <w:szCs w:val="22"/>
        </w:rPr>
        <w:t>rces is reserved in anticipation of UCI and only use the remaining resources towards starting bit calculation.</w:t>
      </w:r>
    </w:p>
    <w:p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It was argued that this would basically brin</w:t>
      </w:r>
      <w:r>
        <w:rPr>
          <w:sz w:val="22"/>
          <w:szCs w:val="22"/>
          <w:lang w:eastAsia="zh-CN"/>
        </w:rPr>
        <w:t>g us back to RV cycling within the single TboMS, de facto invalidating the agreements we had so far.</w:t>
      </w:r>
    </w:p>
    <w:p w:rsidR="00EB2729" w:rsidRDefault="00904FD8">
      <w:pPr>
        <w:jc w:val="both"/>
        <w:rPr>
          <w:sz w:val="22"/>
          <w:szCs w:val="22"/>
        </w:rPr>
      </w:pPr>
      <w:r>
        <w:rPr>
          <w:sz w:val="22"/>
          <w:szCs w:val="22"/>
        </w:rPr>
        <w:lastRenderedPageBreak/>
        <w:t>From FL’s perspective, the common understanding seems to be that, for UCI payload size less than or equal to 2 bits, Option B and Option C are identical. F</w:t>
      </w:r>
      <w:r>
        <w:rPr>
          <w:sz w:val="22"/>
          <w:szCs w:val="22"/>
        </w:rPr>
        <w:t>or UCI payload greater than 2 bits, the main issue is whether the UCI payload size is known prior to the start of the TboMS transmission or not, given the current agreement that “</w:t>
      </w:r>
      <w:r>
        <w:rPr>
          <w:i/>
          <w:iCs/>
          <w:sz w:val="22"/>
          <w:szCs w:val="22"/>
        </w:rPr>
        <w:t>The index of the starting coded bit for each transmitted slot is predetermine</w:t>
      </w:r>
      <w:r>
        <w:rPr>
          <w:i/>
          <w:iCs/>
          <w:sz w:val="22"/>
          <w:szCs w:val="22"/>
        </w:rPr>
        <w:t>d prior to the start of the TboMS transmission</w:t>
      </w:r>
      <w:r>
        <w:rPr>
          <w:sz w:val="22"/>
          <w:szCs w:val="22"/>
        </w:rPr>
        <w:t xml:space="preserve">”. </w:t>
      </w:r>
    </w:p>
    <w:p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w:t>
      </w:r>
      <w:r>
        <w:rPr>
          <w:sz w:val="22"/>
          <w:szCs w:val="22"/>
        </w:rPr>
        <w:t xml:space="preserve">specification (from FL’s perspective, the latter is very strange since understanding of the spec should be the same for everyone…is the spec broken? I do not think it is likely). </w:t>
      </w:r>
    </w:p>
    <w:p w:rsidR="00EB2729" w:rsidRDefault="00904FD8">
      <w:pPr>
        <w:jc w:val="both"/>
        <w:rPr>
          <w:sz w:val="22"/>
          <w:szCs w:val="22"/>
        </w:rPr>
      </w:pPr>
      <w:r>
        <w:rPr>
          <w:sz w:val="22"/>
          <w:szCs w:val="22"/>
        </w:rPr>
        <w:t>Given the current situation, I would like to try building a bridge (again) a</w:t>
      </w:r>
      <w:r>
        <w:rPr>
          <w:sz w:val="22"/>
          <w:szCs w:val="22"/>
        </w:rPr>
        <w:t xml:space="preserve">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w:t>
      </w:r>
      <w:r>
        <w:rPr>
          <w:sz w:val="22"/>
          <w:szCs w:val="22"/>
        </w:rPr>
        <w:t xml:space="preserve">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rsidR="00EB2729" w:rsidRDefault="00904FD8">
      <w:pPr>
        <w:jc w:val="both"/>
        <w:rPr>
          <w:b/>
          <w:sz w:val="22"/>
          <w:szCs w:val="22"/>
          <w:highlight w:val="yellow"/>
        </w:rPr>
      </w:pPr>
      <w:r>
        <w:rPr>
          <w:b/>
          <w:sz w:val="22"/>
          <w:szCs w:val="22"/>
          <w:highlight w:val="yellow"/>
        </w:rPr>
        <w:t>FL’s proposal 12:</w:t>
      </w:r>
    </w:p>
    <w:p w:rsidR="00EB2729" w:rsidRDefault="00904FD8">
      <w:pPr>
        <w:pStyle w:val="ListParagraph"/>
        <w:numPr>
          <w:ilvl w:val="0"/>
          <w:numId w:val="56"/>
        </w:numPr>
        <w:jc w:val="both"/>
        <w:rPr>
          <w:b/>
          <w:sz w:val="22"/>
          <w:szCs w:val="22"/>
          <w:highlight w:val="yellow"/>
        </w:rPr>
      </w:pPr>
      <w:r>
        <w:rPr>
          <w:b/>
          <w:bCs/>
          <w:sz w:val="22"/>
          <w:szCs w:val="22"/>
          <w:highlight w:val="yellow"/>
        </w:rPr>
        <w:t>The following procedure is applied for the det</w:t>
      </w:r>
      <w:r>
        <w:rPr>
          <w:b/>
          <w:bCs/>
          <w:sz w:val="22"/>
          <w:szCs w:val="22"/>
          <w:highlight w:val="yellow"/>
        </w:rPr>
        <w:t>ermination of the index of the starting coded bit in each transmitted slot for a single TboMS:</w:t>
      </w:r>
      <w:r>
        <w:rPr>
          <w:b/>
          <w:sz w:val="22"/>
          <w:szCs w:val="22"/>
          <w:highlight w:val="yellow"/>
        </w:rPr>
        <w:t>For UCI payload size less than or equal to 2 bits,</w:t>
      </w:r>
    </w:p>
    <w:p w:rsidR="00EB2729" w:rsidRDefault="00904FD8">
      <w:pPr>
        <w:pStyle w:val="ListParagraph"/>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w:t>
      </w:r>
      <w:r>
        <w:rPr>
          <w:b/>
          <w:sz w:val="22"/>
          <w:szCs w:val="22"/>
          <w:highlight w:val="yellow"/>
        </w:rPr>
        <w:t>t bit selected in the previous allocated slot, regardless of whether UCI multiplexing occurred in the previous allocated slot or not</w:t>
      </w:r>
      <w:r>
        <w:rPr>
          <w:b/>
          <w:bCs/>
          <w:sz w:val="22"/>
          <w:szCs w:val="22"/>
          <w:highlight w:val="yellow"/>
        </w:rPr>
        <w:t>.</w:t>
      </w:r>
    </w:p>
    <w:p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rsidR="00EB2729" w:rsidRDefault="00904FD8">
      <w:pPr>
        <w:pStyle w:val="ListParagraph"/>
        <w:numPr>
          <w:ilvl w:val="0"/>
          <w:numId w:val="56"/>
        </w:numPr>
        <w:jc w:val="both"/>
        <w:rPr>
          <w:b/>
          <w:sz w:val="22"/>
          <w:szCs w:val="22"/>
          <w:highlight w:val="yellow"/>
        </w:rPr>
      </w:pPr>
      <w:r>
        <w:rPr>
          <w:b/>
          <w:sz w:val="22"/>
          <w:szCs w:val="22"/>
          <w:highlight w:val="yellow"/>
        </w:rPr>
        <w:t>For UCI payload size greater than 2 bits</w:t>
      </w:r>
      <w:r>
        <w:rPr>
          <w:b/>
          <w:sz w:val="22"/>
          <w:szCs w:val="22"/>
          <w:highlight w:val="yellow"/>
        </w:rPr>
        <w:t>,</w:t>
      </w:r>
    </w:p>
    <w:p w:rsidR="00EB2729" w:rsidRDefault="00904FD8">
      <w:pPr>
        <w:pStyle w:val="ListParagraph"/>
        <w:numPr>
          <w:ilvl w:val="1"/>
          <w:numId w:val="56"/>
        </w:numPr>
        <w:jc w:val="both"/>
        <w:rPr>
          <w:b/>
          <w:sz w:val="22"/>
          <w:szCs w:val="22"/>
          <w:highlight w:val="yellow"/>
        </w:rPr>
      </w:pPr>
      <w:r>
        <w:rPr>
          <w:b/>
          <w:sz w:val="22"/>
          <w:szCs w:val="22"/>
          <w:highlight w:val="yellow"/>
        </w:rPr>
        <w:t xml:space="preserve">If the UCI payload size is known </w:t>
      </w:r>
      <w:r>
        <w:rPr>
          <w:rFonts w:eastAsia="宋体"/>
          <w:b/>
          <w:color w:val="000000"/>
          <w:sz w:val="22"/>
          <w:szCs w:val="22"/>
          <w:highlight w:val="yellow"/>
          <w:lang w:val="en-US" w:eastAsia="zh-CN"/>
        </w:rPr>
        <w:t xml:space="preserve">prior to the start of the TboMS transmission, </w:t>
      </w:r>
      <w:r>
        <w:rPr>
          <w:b/>
          <w:sz w:val="22"/>
          <w:szCs w:val="22"/>
          <w:highlight w:val="yellow"/>
        </w:rPr>
        <w:t>the index of the starting coded bit in the circular buffer is the index continuous from the position of the last bit selected in the previous allocated slot.</w:t>
      </w:r>
    </w:p>
    <w:p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 xml:space="preserve">Informative note </w:t>
      </w:r>
      <w:r>
        <w:rPr>
          <w:b/>
          <w:bCs/>
          <w:color w:val="4F81BD" w:themeColor="accent1"/>
          <w:highlight w:val="yellow"/>
        </w:rPr>
        <w:t>to be removed: Option B.</w:t>
      </w:r>
    </w:p>
    <w:p w:rsidR="00EB2729" w:rsidRDefault="00904FD8">
      <w:pPr>
        <w:pStyle w:val="ListParagraph"/>
        <w:numPr>
          <w:ilvl w:val="1"/>
          <w:numId w:val="56"/>
        </w:numPr>
        <w:jc w:val="both"/>
        <w:rPr>
          <w:b/>
          <w:sz w:val="22"/>
          <w:szCs w:val="22"/>
          <w:highlight w:val="yellow"/>
        </w:rPr>
      </w:pPr>
      <w:r>
        <w:rPr>
          <w:b/>
          <w:sz w:val="22"/>
          <w:szCs w:val="22"/>
          <w:highlight w:val="yellow"/>
        </w:rPr>
        <w:t>Otherwise</w:t>
      </w:r>
      <w:r>
        <w:rPr>
          <w:rFonts w:eastAsia="宋体"/>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w:t>
      </w:r>
      <w:r>
        <w:rPr>
          <w:b/>
          <w:sz w:val="22"/>
          <w:szCs w:val="22"/>
          <w:highlight w:val="yellow"/>
        </w:rPr>
        <w:t>s allocated slot or not.</w:t>
      </w:r>
    </w:p>
    <w:p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C.</w:t>
      </w:r>
    </w:p>
    <w:p w:rsidR="00EB2729" w:rsidRDefault="00904FD8">
      <w:pPr>
        <w:pStyle w:val="ListParagraph"/>
        <w:numPr>
          <w:ilvl w:val="0"/>
          <w:numId w:val="56"/>
        </w:numPr>
        <w:jc w:val="both"/>
        <w:rPr>
          <w:b/>
          <w:sz w:val="22"/>
          <w:szCs w:val="22"/>
          <w:highlight w:val="yellow"/>
        </w:rPr>
      </w:pPr>
      <w:r>
        <w:rPr>
          <w:b/>
          <w:bCs/>
          <w:sz w:val="22"/>
          <w:szCs w:val="22"/>
          <w:highlight w:val="yellow"/>
        </w:rPr>
        <w:t xml:space="preserve">A UCI payload size is considered as known </w:t>
      </w:r>
      <w:r>
        <w:rPr>
          <w:rFonts w:eastAsia="宋体"/>
          <w:b/>
          <w:bCs/>
          <w:color w:val="000000"/>
          <w:sz w:val="22"/>
          <w:szCs w:val="22"/>
          <w:highlight w:val="yellow"/>
          <w:lang w:val="en-US" w:eastAsia="zh-CN"/>
        </w:rPr>
        <w:t>prior to the start of the TboMS transmission if the UCI multiplexing timeline requirements defined in Section 9.2.5 of TS 38.213 are satisfied prio</w:t>
      </w:r>
      <w:r>
        <w:rPr>
          <w:rFonts w:eastAsia="宋体"/>
          <w:b/>
          <w:bCs/>
          <w:color w:val="000000"/>
          <w:sz w:val="22"/>
          <w:szCs w:val="22"/>
          <w:highlight w:val="yellow"/>
          <w:lang w:val="en-US" w:eastAsia="zh-CN"/>
        </w:rPr>
        <w:t xml:space="preserve">r to the start of the TboMS transmission. </w:t>
      </w:r>
    </w:p>
    <w:p w:rsidR="00EB2729" w:rsidRDefault="00EB2729">
      <w:pPr>
        <w:jc w:val="both"/>
        <w:rPr>
          <w:sz w:val="22"/>
          <w:szCs w:val="22"/>
        </w:rPr>
      </w:pPr>
    </w:p>
    <w:p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in the corresponding tables below. Please remember that without an agreement on this aspect, the TboMS feature will be</w:t>
      </w:r>
      <w:r>
        <w:rPr>
          <w:sz w:val="22"/>
        </w:rPr>
        <w:t xml:space="preserve"> incomplete. It is extremely important that we find a way to break the gridlock. Constructive attitude in this sense is greatly appreciated. Thank you.</w:t>
      </w:r>
    </w:p>
    <w:p w:rsidR="00EB2729" w:rsidRDefault="00EB2729">
      <w:pPr>
        <w:jc w:val="both"/>
        <w:rPr>
          <w:sz w:val="22"/>
        </w:rPr>
      </w:pP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Support FL’s Proposal 12</w:t>
            </w:r>
          </w:p>
        </w:tc>
        <w:tc>
          <w:tcPr>
            <w:tcW w:w="7575" w:type="dxa"/>
          </w:tcPr>
          <w:p w:rsidR="00EB2729" w:rsidRDefault="00904FD8">
            <w:pPr>
              <w:rPr>
                <w:rFonts w:eastAsia="宋体"/>
                <w:lang w:val="en-US" w:eastAsia="zh-CN"/>
              </w:rPr>
            </w:pPr>
            <w:r>
              <w:rPr>
                <w:rFonts w:eastAsia="宋体" w:hint="eastAsia"/>
                <w:lang w:val="en-US" w:eastAsia="ja-JP"/>
              </w:rPr>
              <w:t>S</w:t>
            </w:r>
            <w:r>
              <w:rPr>
                <w:rFonts w:eastAsia="宋体"/>
                <w:lang w:val="en-US" w:eastAsia="ja-JP"/>
              </w:rPr>
              <w:t>harp</w:t>
            </w:r>
            <w:r>
              <w:rPr>
                <w:rFonts w:eastAsia="宋体" w:hint="eastAsia"/>
                <w:lang w:val="en-US" w:eastAsia="zh-CN"/>
              </w:rPr>
              <w:t>, ZTE</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Do not support FL’s Proposal 12</w:t>
            </w:r>
          </w:p>
        </w:tc>
        <w:tc>
          <w:tcPr>
            <w:tcW w:w="7575" w:type="dxa"/>
          </w:tcPr>
          <w:p w:rsidR="00EB2729" w:rsidRDefault="00904FD8">
            <w:pPr>
              <w:rPr>
                <w:rFonts w:eastAsiaTheme="minorEastAsia"/>
                <w:lang w:eastAsia="zh-CN"/>
              </w:rPr>
            </w:pPr>
            <w:r>
              <w:rPr>
                <w:rFonts w:eastAsia="宋体" w:hint="eastAsia"/>
                <w:lang w:eastAsia="ja-JP"/>
              </w:rPr>
              <w:t>P</w:t>
            </w:r>
            <w:r>
              <w:rPr>
                <w:rFonts w:eastAsia="宋体"/>
                <w:lang w:eastAsia="ja-JP"/>
              </w:rPr>
              <w:t>anasonic</w:t>
            </w:r>
            <w:r>
              <w:rPr>
                <w:rFonts w:eastAsiaTheme="minorEastAsia" w:hint="eastAsia"/>
                <w:lang w:eastAsia="zh-CN"/>
              </w:rPr>
              <w:t>, CATT</w:t>
            </w:r>
            <w:r>
              <w:rPr>
                <w:rFonts w:eastAsiaTheme="minorEastAsia"/>
                <w:lang w:eastAsia="zh-CN"/>
              </w:rPr>
              <w:t xml:space="preserve">, </w:t>
            </w:r>
            <w:r>
              <w:rPr>
                <w:rFonts w:eastAsiaTheme="minorEastAsia"/>
                <w:lang w:eastAsia="zh-CN"/>
              </w:rPr>
              <w:t>Huawei, Hisilicon, Lenovo, Motorola Mobility, DCM</w:t>
            </w:r>
            <w:r w:rsidR="0042777F">
              <w:rPr>
                <w:rFonts w:eastAsiaTheme="minorEastAsia"/>
                <w:lang w:eastAsia="zh-CN"/>
              </w:rPr>
              <w:t>, vivo</w:t>
            </w: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lastRenderedPageBreak/>
              <w:t>Company</w:t>
            </w:r>
          </w:p>
        </w:tc>
        <w:tc>
          <w:tcPr>
            <w:tcW w:w="7455" w:type="dxa"/>
            <w:vAlign w:val="center"/>
          </w:tcPr>
          <w:p w:rsidR="00EB2729" w:rsidRDefault="00904FD8">
            <w:pPr>
              <w:jc w:val="center"/>
              <w:rPr>
                <w:rFonts w:eastAsia="宋体"/>
                <w:b w:val="0"/>
                <w:bCs w:val="0"/>
              </w:rPr>
            </w:pPr>
            <w:r>
              <w:rPr>
                <w:rFonts w:eastAsia="宋体"/>
              </w:rPr>
              <w:t>Additional comments related to FL’s Proposal 12, if any.</w:t>
            </w:r>
          </w:p>
        </w:tc>
      </w:tr>
      <w:tr w:rsidR="00EB2729" w:rsidTr="00EB2729">
        <w:tc>
          <w:tcPr>
            <w:tcW w:w="2176" w:type="dxa"/>
          </w:tcPr>
          <w:p w:rsidR="00EB2729" w:rsidRDefault="00904FD8">
            <w:pPr>
              <w:jc w:val="both"/>
              <w:rPr>
                <w:rFonts w:eastAsia="宋体"/>
                <w:lang w:eastAsia="ja-JP"/>
              </w:rPr>
            </w:pPr>
            <w:r>
              <w:rPr>
                <w:rFonts w:eastAsia="宋体" w:hint="eastAsia"/>
                <w:lang w:eastAsia="ja-JP"/>
              </w:rPr>
              <w:t>P</w:t>
            </w:r>
            <w:r>
              <w:rPr>
                <w:rFonts w:eastAsia="宋体"/>
                <w:lang w:eastAsia="ja-JP"/>
              </w:rPr>
              <w:t>anasonic</w:t>
            </w:r>
          </w:p>
        </w:tc>
        <w:tc>
          <w:tcPr>
            <w:tcW w:w="7455" w:type="dxa"/>
          </w:tcPr>
          <w:p w:rsidR="00EB2729" w:rsidRDefault="00904FD8">
            <w:pPr>
              <w:jc w:val="both"/>
              <w:rPr>
                <w:rFonts w:eastAsia="宋体"/>
              </w:rPr>
            </w:pPr>
            <w:r>
              <w:rPr>
                <w:rFonts w:eastAsia="宋体"/>
              </w:rPr>
              <w:t xml:space="preserve">We think the design is now complex more than necessary to achieve TboMS. Our view that is simply to take majority view is </w:t>
            </w:r>
            <w:r>
              <w:rPr>
                <w:rFonts w:eastAsia="宋体"/>
              </w:rPr>
              <w:t>better.</w:t>
            </w:r>
          </w:p>
        </w:tc>
      </w:tr>
      <w:tr w:rsidR="00EB2729" w:rsidTr="00EB2729">
        <w:tc>
          <w:tcPr>
            <w:tcW w:w="2176" w:type="dxa"/>
          </w:tcPr>
          <w:p w:rsidR="00EB2729" w:rsidRDefault="00904FD8">
            <w:pPr>
              <w:jc w:val="both"/>
              <w:rPr>
                <w:rFonts w:eastAsia="宋体"/>
              </w:rPr>
            </w:pPr>
            <w:r>
              <w:rPr>
                <w:rFonts w:eastAsia="宋体" w:hint="eastAsia"/>
                <w:lang w:eastAsia="zh-CN"/>
              </w:rPr>
              <w:t>CATT</w:t>
            </w:r>
          </w:p>
        </w:tc>
        <w:tc>
          <w:tcPr>
            <w:tcW w:w="7455" w:type="dxa"/>
          </w:tcPr>
          <w:p w:rsidR="00EB2729" w:rsidRDefault="00904FD8">
            <w:pPr>
              <w:jc w:val="both"/>
              <w:rPr>
                <w:rFonts w:eastAsia="宋体"/>
              </w:rPr>
            </w:pPr>
            <w:r>
              <w:rPr>
                <w:rFonts w:eastAsia="宋体" w:hint="eastAsia"/>
                <w:lang w:eastAsia="zh-CN"/>
              </w:rPr>
              <w:t>We doubt that it is a practical and efficient exercise to specify two different bit mapping mechanisms for T</w:t>
            </w:r>
            <w:r>
              <w:rPr>
                <w:rFonts w:eastAsia="宋体"/>
                <w:lang w:eastAsia="zh-CN"/>
              </w:rPr>
              <w:t>b</w:t>
            </w:r>
            <w:r>
              <w:rPr>
                <w:rFonts w:eastAsia="宋体" w:hint="eastAsia"/>
                <w:lang w:eastAsia="zh-CN"/>
              </w:rPr>
              <w:t xml:space="preserve">oMS, and apply one at one time (and maybe the other one in another time) according to whether UCI payload size can be known prior to </w:t>
            </w:r>
            <w:r>
              <w:rPr>
                <w:rFonts w:eastAsia="宋体" w:hint="eastAsia"/>
                <w:lang w:eastAsia="zh-CN"/>
              </w:rPr>
              <w:t>the start of T</w:t>
            </w:r>
            <w:r>
              <w:rPr>
                <w:rFonts w:eastAsia="宋体"/>
                <w:lang w:eastAsia="zh-CN"/>
              </w:rPr>
              <w:t>b</w:t>
            </w:r>
            <w:r>
              <w:rPr>
                <w:rFonts w:eastAsia="宋体" w:hint="eastAsia"/>
                <w:lang w:eastAsia="zh-CN"/>
              </w:rPr>
              <w:t>oMS or not. Unified solution is preferred. We can compromise to either one for the sake of progress (although our 1</w:t>
            </w:r>
            <w:r>
              <w:rPr>
                <w:rFonts w:eastAsia="宋体" w:hint="eastAsia"/>
                <w:vertAlign w:val="superscript"/>
                <w:lang w:eastAsia="zh-CN"/>
              </w:rPr>
              <w:t>st</w:t>
            </w:r>
            <w:r>
              <w:rPr>
                <w:rFonts w:eastAsia="宋体" w:hint="eastAsia"/>
                <w:lang w:eastAsia="zh-CN"/>
              </w:rPr>
              <w:t xml:space="preserve"> preference is Option C).</w:t>
            </w:r>
          </w:p>
        </w:tc>
      </w:tr>
      <w:tr w:rsidR="00EB2729" w:rsidTr="00EB2729">
        <w:tc>
          <w:tcPr>
            <w:tcW w:w="2176" w:type="dxa"/>
          </w:tcPr>
          <w:p w:rsidR="00EB2729" w:rsidRDefault="00904FD8">
            <w:pPr>
              <w:ind w:right="400"/>
              <w:rPr>
                <w:rFonts w:eastAsia="宋体"/>
                <w:lang w:eastAsia="ja-JP"/>
              </w:rPr>
            </w:pPr>
            <w:r>
              <w:rPr>
                <w:rFonts w:eastAsia="宋体"/>
                <w:lang w:eastAsia="ja-JP"/>
              </w:rPr>
              <w:t>Huawei, Hisilicon</w:t>
            </w:r>
          </w:p>
        </w:tc>
        <w:tc>
          <w:tcPr>
            <w:tcW w:w="7455" w:type="dxa"/>
          </w:tcPr>
          <w:p w:rsidR="00EB2729" w:rsidRDefault="00904FD8">
            <w:pPr>
              <w:jc w:val="both"/>
              <w:rPr>
                <w:rFonts w:eastAsia="宋体"/>
                <w:lang w:eastAsia="zh-CN"/>
              </w:rPr>
            </w:pPr>
            <w:r>
              <w:rPr>
                <w:rFonts w:eastAsia="宋体"/>
                <w:lang w:eastAsia="zh-CN"/>
              </w:rPr>
              <w:t xml:space="preserve">It is complicating the design. </w:t>
            </w:r>
          </w:p>
          <w:p w:rsidR="00EB2729" w:rsidRDefault="00904FD8">
            <w:pPr>
              <w:jc w:val="both"/>
              <w:rPr>
                <w:rFonts w:eastAsia="宋体"/>
                <w:lang w:eastAsia="zh-CN"/>
              </w:rPr>
            </w:pPr>
            <w:r>
              <w:rPr>
                <w:rFonts w:eastAsia="宋体"/>
                <w:lang w:eastAsia="zh-CN"/>
              </w:rPr>
              <w:t xml:space="preserve">If both UCI taken into account or not in one </w:t>
            </w:r>
            <w:r>
              <w:rPr>
                <w:rFonts w:eastAsia="宋体"/>
                <w:lang w:eastAsia="zh-CN"/>
              </w:rPr>
              <w:t>TboMS transmission, we think it is simpler to apply the different starting bit calculation methods to the first TboMS slot and the other slots, because for the first slot, everything is ready according to the legacy behaviour. And this can address the perf</w:t>
            </w:r>
            <w:r>
              <w:rPr>
                <w:rFonts w:eastAsia="宋体"/>
                <w:lang w:eastAsia="zh-CN"/>
              </w:rPr>
              <w:t>ormance degradation to some extent due to the UCI payload as commented by other companies that the system bits are more sensitive and the system bits are usually at the starting slots of the TboMS. Hence for compromise, our proposal is that:</w:t>
            </w:r>
          </w:p>
          <w:p w:rsidR="00EB2729" w:rsidRDefault="00904FD8">
            <w:pPr>
              <w:jc w:val="both"/>
              <w:rPr>
                <w:rFonts w:eastAsia="宋体"/>
              </w:rPr>
            </w:pPr>
            <w:r>
              <w:rPr>
                <w:rFonts w:eastAsia="宋体"/>
                <w:b/>
                <w:sz w:val="22"/>
                <w:szCs w:val="22"/>
                <w:highlight w:val="yellow"/>
              </w:rPr>
              <w:t>The index of t</w:t>
            </w:r>
            <w:r>
              <w:rPr>
                <w:rFonts w:eastAsia="宋体"/>
                <w:b/>
                <w:sz w:val="22"/>
                <w:szCs w:val="22"/>
                <w:highlight w:val="yellow"/>
              </w:rPr>
              <w:t xml:space="preserve">he starting coded bit in the circular buffer is the index continuous from the position of the last bit selected in the previous allocated slot, only the UCI multiplexing in the first TboMS slot is considered. </w:t>
            </w:r>
            <w:r>
              <w:rPr>
                <w:rFonts w:eastAsia="宋体"/>
                <w:b/>
                <w:strike/>
                <w:color w:val="FF0000"/>
                <w:sz w:val="22"/>
                <w:szCs w:val="22"/>
                <w:highlight w:val="yellow"/>
              </w:rPr>
              <w:t>Regardless of whether UCI multiplexing occurred</w:t>
            </w:r>
            <w:r>
              <w:rPr>
                <w:rFonts w:eastAsia="宋体"/>
                <w:b/>
                <w:strike/>
                <w:color w:val="FF0000"/>
                <w:sz w:val="22"/>
                <w:szCs w:val="22"/>
                <w:highlight w:val="yellow"/>
              </w:rPr>
              <w:t xml:space="preserve"> in the previous allocated slot or not.</w:t>
            </w:r>
          </w:p>
        </w:tc>
      </w:tr>
      <w:tr w:rsidR="00EB2729" w:rsidTr="00EB2729">
        <w:tc>
          <w:tcPr>
            <w:tcW w:w="2176" w:type="dxa"/>
          </w:tcPr>
          <w:p w:rsidR="00EB2729" w:rsidRDefault="00904FD8">
            <w:pPr>
              <w:ind w:right="400"/>
              <w:rPr>
                <w:rFonts w:eastAsia="宋体"/>
                <w:lang w:eastAsia="ja-JP"/>
              </w:rPr>
            </w:pPr>
            <w:r>
              <w:rPr>
                <w:rFonts w:eastAsia="宋体"/>
                <w:lang w:eastAsia="ja-JP"/>
              </w:rPr>
              <w:t>Lenovo, Motorola Mobility</w:t>
            </w:r>
          </w:p>
        </w:tc>
        <w:tc>
          <w:tcPr>
            <w:tcW w:w="7455" w:type="dxa"/>
          </w:tcPr>
          <w:p w:rsidR="00EB2729" w:rsidRDefault="00904FD8">
            <w:pPr>
              <w:jc w:val="both"/>
              <w:rPr>
                <w:rFonts w:eastAsia="宋体"/>
                <w:lang w:eastAsia="zh-CN"/>
              </w:rPr>
            </w:pPr>
            <w:r>
              <w:rPr>
                <w:rFonts w:eastAsia="宋体"/>
                <w:lang w:eastAsia="zh-CN"/>
              </w:rPr>
              <w:t>The design is more complex with the proposal. We would also prefer a unified solution</w:t>
            </w:r>
          </w:p>
        </w:tc>
      </w:tr>
      <w:tr w:rsidR="00EB2729" w:rsidTr="00EB2729">
        <w:tc>
          <w:tcPr>
            <w:tcW w:w="2176" w:type="dxa"/>
          </w:tcPr>
          <w:p w:rsidR="00EB2729" w:rsidRDefault="00904FD8">
            <w:pPr>
              <w:ind w:right="400"/>
              <w:rPr>
                <w:rFonts w:eastAsia="宋体"/>
                <w:lang w:eastAsia="ja-JP"/>
              </w:rPr>
            </w:pPr>
            <w:r>
              <w:rPr>
                <w:rFonts w:eastAsia="宋体"/>
                <w:lang w:eastAsia="ja-JP"/>
              </w:rPr>
              <w:t>QC</w:t>
            </w:r>
          </w:p>
        </w:tc>
        <w:tc>
          <w:tcPr>
            <w:tcW w:w="7455" w:type="dxa"/>
          </w:tcPr>
          <w:p w:rsidR="00EB2729" w:rsidRDefault="00904FD8">
            <w:pPr>
              <w:jc w:val="both"/>
              <w:rPr>
                <w:rFonts w:eastAsia="宋体"/>
              </w:rPr>
            </w:pPr>
            <w:r>
              <w:rPr>
                <w:rFonts w:eastAsia="宋体"/>
              </w:rPr>
              <w:t>We really appreciate the FL’s effort to collect the various diverse opinions and to formulate a com</w:t>
            </w:r>
            <w:r>
              <w:rPr>
                <w:rFonts w:eastAsia="宋体"/>
              </w:rPr>
              <w:t xml:space="preserve">promise solution. </w:t>
            </w:r>
          </w:p>
          <w:p w:rsidR="00EB2729" w:rsidRDefault="00904FD8">
            <w:pPr>
              <w:jc w:val="both"/>
              <w:rPr>
                <w:rFonts w:eastAsia="宋体"/>
              </w:rPr>
            </w:pPr>
            <w:r>
              <w:rPr>
                <w:rFonts w:eastAsia="宋体"/>
              </w:rPr>
              <w:t>The current proposal however is very difficult to specify and also quite difficult to write code for on the UE side.</w:t>
            </w:r>
          </w:p>
          <w:p w:rsidR="00EB2729" w:rsidRDefault="00904FD8">
            <w:pPr>
              <w:jc w:val="both"/>
              <w:rPr>
                <w:rFonts w:eastAsia="宋体"/>
              </w:rPr>
            </w:pPr>
            <w:r>
              <w:rPr>
                <w:rFonts w:eastAsia="宋体"/>
              </w:rPr>
              <w:t>What makes us uncomfortable about Option B is that it’s a fundamental departure from how we handle the dynamics of PUCCH</w:t>
            </w:r>
            <w:r>
              <w:rPr>
                <w:rFonts w:eastAsia="宋体"/>
              </w:rPr>
              <w:t xml:space="preserve">/PUSCH/RACH/SRS. A general philosophy followed in the spec is to let these channel processes play out in parallel, and finally resolve them via the collision handling/prioritization/multiplexing framework. </w:t>
            </w:r>
          </w:p>
          <w:p w:rsidR="00EB2729" w:rsidRDefault="00904FD8">
            <w:pPr>
              <w:jc w:val="both"/>
              <w:rPr>
                <w:rFonts w:eastAsia="宋体"/>
              </w:rPr>
            </w:pPr>
            <w:r>
              <w:rPr>
                <w:rFonts w:eastAsia="宋体"/>
              </w:rPr>
              <w:t>What we are proposing with Option B is that we de</w:t>
            </w:r>
            <w:r>
              <w:rPr>
                <w:rFonts w:eastAsia="宋体"/>
              </w:rPr>
              <w:t>part from this behavior and instead let these processes influence each other right from the beginning. It is also asking the UE to look up to 40 slots ahead (assuming DDDSU slot pattern) to resolve the various dependencies. Current UEs do not plan this far</w:t>
            </w:r>
            <w:r>
              <w:rPr>
                <w:rFonts w:eastAsia="宋体"/>
              </w:rPr>
              <w:t xml:space="preserve"> ahead and we assume neither do gNBs look this far ahead.</w:t>
            </w:r>
          </w:p>
          <w:p w:rsidR="00EB2729" w:rsidRDefault="00904FD8">
            <w:pPr>
              <w:jc w:val="both"/>
              <w:rPr>
                <w:rFonts w:eastAsia="宋体"/>
              </w:rPr>
            </w:pPr>
            <w:r>
              <w:rPr>
                <w:rFonts w:eastAsia="宋体"/>
              </w:rPr>
              <w:t xml:space="preserve">While our preference remains Option C we are open to a slightly different compromise: </w:t>
            </w:r>
          </w:p>
          <w:p w:rsidR="00EB2729" w:rsidRDefault="00904FD8">
            <w:pPr>
              <w:jc w:val="both"/>
              <w:rPr>
                <w:rFonts w:eastAsia="宋体"/>
              </w:rPr>
            </w:pPr>
            <w:r>
              <w:rPr>
                <w:rFonts w:eastAsia="宋体"/>
                <w:b/>
                <w:bCs/>
              </w:rPr>
              <w:t>Compromise 1 (similar to HW proposal):</w:t>
            </w:r>
            <w:r>
              <w:rPr>
                <w:rFonts w:eastAsia="宋体"/>
              </w:rPr>
              <w:t xml:space="preserve"> We follow Option B for the first slot of a single TBOMS, followed by Opt</w:t>
            </w:r>
            <w:r>
              <w:rPr>
                <w:rFonts w:eastAsia="宋体"/>
              </w:rPr>
              <w:t xml:space="preserve">ion C for subsequent slots. </w:t>
            </w:r>
          </w:p>
          <w:p w:rsidR="00EB2729" w:rsidRDefault="00904FD8">
            <w:pPr>
              <w:jc w:val="both"/>
              <w:rPr>
                <w:rFonts w:eastAsia="宋体"/>
              </w:rPr>
            </w:pPr>
            <w:r>
              <w:rPr>
                <w:rFonts w:eastAsia="宋体"/>
              </w:rPr>
              <w:t xml:space="preserve">This should address some concerns on systematic bits not being transmitted. This also lets us sidestep timeline issues. For the first slot, an accurate accounting of UCI should be possible. </w:t>
            </w:r>
          </w:p>
          <w:p w:rsidR="00EB2729" w:rsidRDefault="00904FD8">
            <w:pPr>
              <w:jc w:val="both"/>
              <w:rPr>
                <w:rFonts w:eastAsia="宋体"/>
              </w:rPr>
            </w:pPr>
            <w:r>
              <w:rPr>
                <w:rFonts w:eastAsia="宋体"/>
                <w:b/>
                <w:bCs/>
              </w:rPr>
              <w:t>Compromise 2</w:t>
            </w:r>
            <w:r>
              <w:rPr>
                <w:rFonts w:eastAsia="宋体"/>
              </w:rPr>
              <w:t>: If compromise 1 is not</w:t>
            </w:r>
            <w:r>
              <w:rPr>
                <w:rFonts w:eastAsia="宋体"/>
              </w:rPr>
              <w:t xml:space="preserve"> acceptable, lets try if we can find some consensus around setting aside a fixed percentage (determined by RRC) of resources for UCI in each slot. We don’t think this proposal violates any previous agreement. </w:t>
            </w:r>
          </w:p>
          <w:p w:rsidR="00EB2729" w:rsidRDefault="00904FD8">
            <w:pPr>
              <w:jc w:val="both"/>
              <w:rPr>
                <w:rFonts w:eastAsia="宋体"/>
              </w:rPr>
            </w:pPr>
            <w:r>
              <w:rPr>
                <w:rFonts w:eastAsia="宋体"/>
              </w:rPr>
              <w:lastRenderedPageBreak/>
              <w:t>Also, given that we are in the final stages of</w:t>
            </w:r>
            <w:r>
              <w:rPr>
                <w:rFonts w:eastAsia="宋体"/>
              </w:rPr>
              <w:t xml:space="preserve"> this meeting, we should really be pinning down the exact equations to use. </w:t>
            </w:r>
          </w:p>
          <w:p w:rsidR="00EB2729" w:rsidRDefault="00904FD8">
            <w:pPr>
              <w:jc w:val="both"/>
              <w:rPr>
                <w:rFonts w:ascii="Calibri" w:eastAsia="Times New Roman" w:hAnsi="Calibri" w:cs="Calibri"/>
              </w:rPr>
            </w:pPr>
            <w:r>
              <w:rPr>
                <w:rFonts w:eastAsia="宋体"/>
              </w:rP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rsidR="00EB2729" w:rsidRDefault="00904FD8">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rsidR="00EB2729" w:rsidRDefault="00904FD8">
            <w:pPr>
              <w:rPr>
                <w:rFonts w:eastAsia="Times New Roman"/>
              </w:rPr>
            </w:pPr>
            <w:r>
              <w:rPr>
                <w:rFonts w:eastAsia="Times New Roman"/>
              </w:rPr>
              <w:t>and</w:t>
            </w:r>
          </w:p>
          <w:p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rsidR="00EB2729" w:rsidRDefault="00904FD8">
            <w:pPr>
              <w:rPr>
                <w:rFonts w:eastAsia="Times New Roman"/>
              </w:rPr>
            </w:pPr>
            <w:r>
              <w:rPr>
                <w:rFonts w:eastAsia="Times New Roman"/>
              </w:rPr>
              <w:t xml:space="preserve">where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m:t>
                  </m:r>
                  <m:r>
                    <w:rPr>
                      <w:rFonts w:ascii="Cambria Math" w:eastAsia="Times New Roman" w:hAnsi="Cambria Math" w:cs="Calibri"/>
                    </w:rPr>
                    <m:t>-1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rsidR="00EB2729" w:rsidRDefault="00904FD8">
            <w:pPr>
              <w:jc w:val="both"/>
              <w:rPr>
                <w:rFonts w:eastAsia="宋体"/>
                <w:lang w:eastAsia="zh-CN"/>
              </w:rPr>
            </w:pPr>
            <w:r>
              <w:rPr>
                <w:rFonts w:eastAsia="宋体"/>
              </w:rPr>
              <w:t>Proponents of Option B need to clarify</w:t>
            </w:r>
            <w:r>
              <w:rPr>
                <w:rFonts w:eastAsia="宋体"/>
              </w:rPr>
              <w:t xml:space="preserve"> exactly what equations they have in mind.</w:t>
            </w:r>
          </w:p>
        </w:tc>
      </w:tr>
      <w:tr w:rsidR="00EB2729" w:rsidTr="00EB2729">
        <w:tc>
          <w:tcPr>
            <w:tcW w:w="2176" w:type="dxa"/>
          </w:tcPr>
          <w:p w:rsidR="00EB2729" w:rsidRDefault="00904FD8">
            <w:pPr>
              <w:ind w:right="400"/>
              <w:rPr>
                <w:rFonts w:eastAsia="宋体"/>
                <w:lang w:eastAsia="ja-JP"/>
              </w:rPr>
            </w:pPr>
            <w:r>
              <w:rPr>
                <w:rFonts w:eastAsia="宋体" w:hint="eastAsia"/>
                <w:lang w:eastAsia="ja-JP"/>
              </w:rPr>
              <w:lastRenderedPageBreak/>
              <w:t>N</w:t>
            </w:r>
            <w:r>
              <w:rPr>
                <w:rFonts w:eastAsia="宋体"/>
                <w:lang w:eastAsia="ja-JP"/>
              </w:rPr>
              <w:t>TT DOCOMO</w:t>
            </w:r>
          </w:p>
        </w:tc>
        <w:tc>
          <w:tcPr>
            <w:tcW w:w="7455" w:type="dxa"/>
          </w:tcPr>
          <w:p w:rsidR="00EB2729" w:rsidRDefault="00904FD8">
            <w:pPr>
              <w:jc w:val="both"/>
              <w:rPr>
                <w:rFonts w:eastAsia="宋体"/>
                <w:lang w:eastAsia="ja-JP"/>
              </w:rPr>
            </w:pPr>
            <w:r>
              <w:rPr>
                <w:rFonts w:eastAsia="宋体" w:hint="eastAsia"/>
                <w:lang w:eastAsia="ja-JP"/>
              </w:rPr>
              <w:t>T</w:t>
            </w:r>
            <w:r>
              <w:rPr>
                <w:rFonts w:eastAsia="宋体"/>
                <w:lang w:eastAsia="ja-JP"/>
              </w:rPr>
              <w:t xml:space="preserve">he design is unnecessarily complicated. We prefer just Option B or C for simplicity, albeit we had hard time to make a consensus. If difficult, we can accept compromise 2 proposed by Qualcomm. </w:t>
            </w:r>
          </w:p>
        </w:tc>
      </w:tr>
      <w:tr w:rsidR="00EB2729" w:rsidTr="00EB2729">
        <w:tc>
          <w:tcPr>
            <w:tcW w:w="2176" w:type="dxa"/>
          </w:tcPr>
          <w:p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rsidR="00EB2729" w:rsidRDefault="00904FD8">
            <w:pPr>
              <w:jc w:val="both"/>
              <w:rPr>
                <w:rFonts w:eastAsia="Malgun Gothic"/>
                <w:lang w:eastAsia="ko-KR"/>
              </w:rPr>
            </w:pPr>
            <w:r>
              <w:rPr>
                <w:rFonts w:eastAsia="Malgun Gothic"/>
                <w:lang w:eastAsia="ko-KR"/>
              </w:rPr>
              <w:t>FL’s proposal, HW’s proposal (i.e., Option B for the UCI multiplexed in the first slot, Option C for others), or LG’s proposal (i.e., Option B for A-CSI multiplexing, Option C for others) solves the performance degradation pr</w:t>
            </w:r>
            <w:r>
              <w:rPr>
                <w:rFonts w:eastAsia="Malgun Gothic"/>
                <w:lang w:eastAsia="ko-KR"/>
              </w:rPr>
              <w:t xml:space="preserve">oblem of UCI multiplexing. </w:t>
            </w:r>
          </w:p>
          <w:p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rsidTr="00EB2729">
        <w:tc>
          <w:tcPr>
            <w:tcW w:w="2176" w:type="dxa"/>
          </w:tcPr>
          <w:p w:rsidR="00EB2729" w:rsidRDefault="00904FD8">
            <w:pPr>
              <w:ind w:right="400"/>
              <w:rPr>
                <w:rFonts w:eastAsia="Malgun Gothic"/>
                <w:lang w:eastAsia="ko-KR"/>
              </w:rPr>
            </w:pPr>
            <w:r>
              <w:rPr>
                <w:rFonts w:eastAsia="Malgun Gothic"/>
                <w:lang w:eastAsia="ko-KR"/>
              </w:rPr>
              <w:t>Intel</w:t>
            </w:r>
          </w:p>
        </w:tc>
        <w:tc>
          <w:tcPr>
            <w:tcW w:w="7455" w:type="dxa"/>
          </w:tcPr>
          <w:p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rsidR="00EB2729" w:rsidRDefault="00904FD8">
            <w:pPr>
              <w:jc w:val="both"/>
              <w:rPr>
                <w:rFonts w:eastAsia="Malgun Gothic"/>
                <w:lang w:eastAsia="ko-KR"/>
              </w:rPr>
            </w:pPr>
            <w:r>
              <w:rPr>
                <w:rFonts w:eastAsia="Malgun Gothic"/>
                <w:lang w:eastAsia="ko-KR"/>
              </w:rPr>
              <w:t>We share similar view as other companies that the updated FL</w:t>
            </w:r>
            <w:r>
              <w:rPr>
                <w:rFonts w:eastAsia="Malgun Gothic"/>
                <w:lang w:eastAsia="ko-KR"/>
              </w:rPr>
              <w:t>’s proposal seems to complicate the design quite substantially. We also prefer a simple solution for handling all different cases. From this perspective, it seems that the proposal from HW would be a good way forward as performance issue mainly exists when</w:t>
            </w:r>
            <w:r>
              <w:rPr>
                <w:rFonts w:eastAsia="Malgun Gothic"/>
                <w:lang w:eastAsia="ko-KR"/>
              </w:rPr>
              <w:t xml:space="preserve"> UCI is multiplexed in the first slot and systematic bits are dropped. Further, there is no issue for the timeline checking for UCI multiplexing on PUSCH, which is same as legacy behaviour. </w:t>
            </w:r>
          </w:p>
        </w:tc>
      </w:tr>
      <w:tr w:rsidR="00EB2729" w:rsidTr="00EB2729">
        <w:tc>
          <w:tcPr>
            <w:tcW w:w="2176" w:type="dxa"/>
          </w:tcPr>
          <w:p w:rsidR="00EB2729" w:rsidRDefault="00904FD8">
            <w:pPr>
              <w:ind w:right="400"/>
              <w:rPr>
                <w:rFonts w:eastAsia="宋体"/>
                <w:lang w:val="en-US" w:eastAsia="ko-KR"/>
              </w:rPr>
            </w:pPr>
            <w:r>
              <w:rPr>
                <w:rFonts w:eastAsia="宋体" w:hint="eastAsia"/>
                <w:lang w:val="en-US" w:eastAsia="zh-CN"/>
              </w:rPr>
              <w:t>ZTE</w:t>
            </w:r>
          </w:p>
        </w:tc>
        <w:tc>
          <w:tcPr>
            <w:tcW w:w="7455" w:type="dxa"/>
          </w:tcPr>
          <w:p w:rsidR="00EB2729" w:rsidRDefault="00904FD8">
            <w:pPr>
              <w:jc w:val="both"/>
              <w:rPr>
                <w:rFonts w:eastAsia="宋体"/>
                <w:lang w:val="en-US" w:eastAsia="zh-CN"/>
              </w:rPr>
            </w:pPr>
            <w:r>
              <w:rPr>
                <w:rFonts w:eastAsia="宋体" w:hint="eastAsia"/>
                <w:lang w:val="en-US" w:eastAsia="zh-CN"/>
              </w:rPr>
              <w:t xml:space="preserve">Very </w:t>
            </w:r>
            <w:r>
              <w:rPr>
                <w:rFonts w:eastAsia="Malgun Gothic"/>
                <w:lang w:eastAsia="ko-KR"/>
              </w:rPr>
              <w:t xml:space="preserve">appreciate the FL’s </w:t>
            </w:r>
            <w:r>
              <w:rPr>
                <w:rFonts w:eastAsia="宋体" w:hint="eastAsia"/>
                <w:lang w:val="en-US" w:eastAsia="zh-CN"/>
              </w:rPr>
              <w:t xml:space="preserve">great </w:t>
            </w:r>
            <w:r>
              <w:rPr>
                <w:rFonts w:eastAsia="Malgun Gothic"/>
                <w:lang w:eastAsia="ko-KR"/>
              </w:rPr>
              <w:t xml:space="preserve">effort. </w:t>
            </w:r>
            <w:r>
              <w:rPr>
                <w:rFonts w:eastAsia="宋体" w:hint="eastAsia"/>
                <w:lang w:val="en-US" w:eastAsia="zh-CN"/>
              </w:rPr>
              <w:t>We are fine with FL p</w:t>
            </w:r>
            <w:r>
              <w:rPr>
                <w:rFonts w:eastAsia="宋体" w:hint="eastAsia"/>
                <w:lang w:val="en-US" w:eastAsia="zh-CN"/>
              </w:rPr>
              <w:t xml:space="preserve">roposal which makes sense from our side. Basically, if the UCI bits can be known prior to the start of TBoMS, there is no reasoning to perform puncturing. </w:t>
            </w:r>
          </w:p>
          <w:p w:rsidR="00EB2729" w:rsidRDefault="00904FD8">
            <w:pPr>
              <w:jc w:val="both"/>
              <w:rPr>
                <w:rFonts w:eastAsia="宋体"/>
                <w:lang w:val="en-US" w:eastAsia="ko-KR"/>
              </w:rPr>
            </w:pPr>
            <w:r>
              <w:rPr>
                <w:rFonts w:eastAsia="宋体" w:hint="eastAsia"/>
                <w:lang w:val="en-US" w:eastAsia="zh-CN"/>
              </w:rPr>
              <w:t>Based on the discussion, for sake of progress, we can also live with HW</w:t>
            </w:r>
            <w:r>
              <w:rPr>
                <w:rFonts w:eastAsia="宋体"/>
                <w:lang w:val="en-US" w:eastAsia="zh-CN"/>
              </w:rPr>
              <w:t>’</w:t>
            </w:r>
            <w:r>
              <w:rPr>
                <w:rFonts w:eastAsia="宋体" w:hint="eastAsia"/>
                <w:lang w:val="en-US" w:eastAsia="zh-CN"/>
              </w:rPr>
              <w:t xml:space="preserve">s proposal. </w:t>
            </w:r>
          </w:p>
        </w:tc>
      </w:tr>
      <w:tr w:rsidR="00415523" w:rsidTr="00EB2729">
        <w:tc>
          <w:tcPr>
            <w:tcW w:w="2176" w:type="dxa"/>
          </w:tcPr>
          <w:p w:rsidR="00415523" w:rsidRPr="00A370F1" w:rsidRDefault="00415523" w:rsidP="00415523">
            <w:pPr>
              <w:ind w:right="400"/>
              <w:rPr>
                <w:lang w:eastAsia="zh-CN"/>
              </w:rPr>
            </w:pPr>
            <w:r>
              <w:rPr>
                <w:lang w:eastAsia="zh-CN"/>
              </w:rPr>
              <w:t>vivo3</w:t>
            </w:r>
          </w:p>
        </w:tc>
        <w:tc>
          <w:tcPr>
            <w:tcW w:w="7455" w:type="dxa"/>
          </w:tcPr>
          <w:p w:rsidR="00415523" w:rsidRDefault="00415523" w:rsidP="00415523">
            <w:pPr>
              <w:jc w:val="both"/>
              <w:rPr>
                <w:lang w:eastAsia="zh-CN"/>
              </w:rPr>
            </w:pPr>
            <w:r>
              <w:rPr>
                <w:lang w:eastAsia="zh-CN"/>
              </w:rPr>
              <w:t>Thanks for the effort. We share similar view the current proposal is too complicated. We Still prefer option C.</w:t>
            </w:r>
          </w:p>
          <w:p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bl>
    <w:p w:rsidR="00EB2729" w:rsidRDefault="00EB2729">
      <w:pPr>
        <w:jc w:val="both"/>
        <w:rPr>
          <w:sz w:val="22"/>
        </w:rPr>
      </w:pPr>
    </w:p>
    <w:p w:rsidR="00EB2729" w:rsidRDefault="00EB2729">
      <w:pPr>
        <w:jc w:val="both"/>
        <w:rPr>
          <w:sz w:val="22"/>
          <w:szCs w:val="22"/>
        </w:rPr>
      </w:pPr>
    </w:p>
    <w:p w:rsidR="00EB2729" w:rsidRDefault="00EB2729">
      <w:pPr>
        <w:jc w:val="both"/>
        <w:rPr>
          <w:sz w:val="22"/>
          <w:szCs w:val="22"/>
        </w:rPr>
      </w:pPr>
    </w:p>
    <w:p w:rsidR="00EB2729" w:rsidRDefault="00904FD8">
      <w:pPr>
        <w:pStyle w:val="Heading3"/>
        <w:numPr>
          <w:ilvl w:val="0"/>
          <w:numId w:val="16"/>
        </w:numPr>
        <w:jc w:val="both"/>
        <w:rPr>
          <w:lang w:val="en-US"/>
        </w:rPr>
      </w:pPr>
      <w:r>
        <w:rPr>
          <w:color w:val="4BACC6" w:themeColor="accent5"/>
          <w:szCs w:val="28"/>
          <w:lang w:val="en-US"/>
        </w:rPr>
        <w:t>[PAUSED]</w:t>
      </w:r>
      <w:r>
        <w:rPr>
          <w:color w:val="FF0000"/>
          <w:szCs w:val="28"/>
          <w:lang w:val="en-US"/>
        </w:rPr>
        <w:t xml:space="preserve"> </w:t>
      </w:r>
      <w:r>
        <w:rPr>
          <w:lang w:val="en-US"/>
        </w:rPr>
        <w:t>UCI multiplexing</w:t>
      </w:r>
    </w:p>
    <w:p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rsidR="00EB2729" w:rsidRDefault="00904FD8">
      <w:pPr>
        <w:jc w:val="both"/>
        <w:rPr>
          <w:b/>
          <w:bCs/>
          <w:sz w:val="22"/>
        </w:rPr>
      </w:pPr>
      <w:r>
        <w:rPr>
          <w:b/>
          <w:bCs/>
          <w:sz w:val="22"/>
        </w:rPr>
        <w:t xml:space="preserve">Whether UCI multiplexing on PUSCH is </w:t>
      </w:r>
      <w:r>
        <w:rPr>
          <w:b/>
          <w:bCs/>
          <w:sz w:val="22"/>
        </w:rPr>
        <w:t>supported for TBoMS</w:t>
      </w:r>
    </w:p>
    <w:p w:rsidR="00EB2729" w:rsidRDefault="00904FD8">
      <w:pPr>
        <w:pStyle w:val="ListParagraph"/>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rsidR="00EB2729" w:rsidRDefault="00904FD8">
      <w:pPr>
        <w:pStyle w:val="ListParagraph"/>
        <w:numPr>
          <w:ilvl w:val="1"/>
          <w:numId w:val="57"/>
        </w:numPr>
        <w:jc w:val="both"/>
        <w:rPr>
          <w:sz w:val="22"/>
        </w:rPr>
      </w:pPr>
      <w:r>
        <w:rPr>
          <w:sz w:val="22"/>
        </w:rPr>
        <w:t xml:space="preserve">NEC [25], Samsung [9], InterDigital [14], </w:t>
      </w:r>
    </w:p>
    <w:p w:rsidR="00EB2729" w:rsidRDefault="00904FD8">
      <w:pPr>
        <w:jc w:val="both"/>
        <w:rPr>
          <w:b/>
          <w:bCs/>
          <w:sz w:val="22"/>
        </w:rPr>
      </w:pPr>
      <w:r>
        <w:rPr>
          <w:b/>
          <w:bCs/>
          <w:sz w:val="22"/>
        </w:rPr>
        <w:t>Where and how to apply the UCI multiplexing</w:t>
      </w:r>
    </w:p>
    <w:p w:rsidR="00EB2729" w:rsidRDefault="00904FD8">
      <w:pPr>
        <w:pStyle w:val="ListParagraph"/>
        <w:numPr>
          <w:ilvl w:val="0"/>
          <w:numId w:val="57"/>
        </w:numPr>
        <w:jc w:val="both"/>
        <w:rPr>
          <w:sz w:val="22"/>
        </w:rPr>
      </w:pPr>
      <w:r>
        <w:rPr>
          <w:sz w:val="22"/>
          <w:u w:val="single"/>
        </w:rPr>
        <w:t>Legacy UCI multiplexing behaviour for PUSCH repetition type A is reused for TBoMS (UCI is multiplexed o</w:t>
      </w:r>
      <w:r>
        <w:rPr>
          <w:sz w:val="22"/>
          <w:u w:val="single"/>
        </w:rPr>
        <w:t>n the overlapping slot)</w:t>
      </w:r>
      <w:r>
        <w:rPr>
          <w:sz w:val="22"/>
        </w:rPr>
        <w:t xml:space="preserve"> </w:t>
      </w:r>
      <w:r>
        <w:rPr>
          <w:b/>
          <w:bCs/>
          <w:sz w:val="22"/>
        </w:rPr>
        <w:t>[11]</w:t>
      </w:r>
      <w:r>
        <w:rPr>
          <w:sz w:val="22"/>
        </w:rPr>
        <w:t xml:space="preserve">: </w:t>
      </w:r>
    </w:p>
    <w:p w:rsidR="00EB2729" w:rsidRDefault="00904FD8">
      <w:pPr>
        <w:pStyle w:val="ListParagraph"/>
        <w:numPr>
          <w:ilvl w:val="1"/>
          <w:numId w:val="57"/>
        </w:numPr>
        <w:jc w:val="both"/>
        <w:rPr>
          <w:sz w:val="22"/>
        </w:rPr>
      </w:pPr>
      <w:r>
        <w:rPr>
          <w:sz w:val="22"/>
        </w:rPr>
        <w:t>NEC [25], Samsung [9], LGE [28], Ericsson [21], NTT Docomo [26], Qualcomm [17], MediaTek [20], WILUS [7], China Telecom [11], Panasonic [18], Xiaomi [13]</w:t>
      </w:r>
    </w:p>
    <w:p w:rsidR="00EB2729" w:rsidRDefault="00EB2729">
      <w:pPr>
        <w:pStyle w:val="ListParagraph"/>
        <w:ind w:left="1440"/>
        <w:jc w:val="both"/>
        <w:rPr>
          <w:sz w:val="22"/>
        </w:rPr>
      </w:pPr>
    </w:p>
    <w:p w:rsidR="00EB2729" w:rsidRDefault="00904FD8">
      <w:pPr>
        <w:pStyle w:val="ListParagraph"/>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rsidR="00EB2729" w:rsidRDefault="00904FD8">
      <w:pPr>
        <w:pStyle w:val="ListParagraph"/>
        <w:numPr>
          <w:ilvl w:val="1"/>
          <w:numId w:val="57"/>
        </w:numPr>
        <w:jc w:val="both"/>
        <w:rPr>
          <w:sz w:val="22"/>
        </w:rPr>
      </w:pPr>
      <w:r>
        <w:rPr>
          <w:sz w:val="22"/>
        </w:rPr>
        <w:t>InterDigital [14], Eri</w:t>
      </w:r>
      <w:r>
        <w:rPr>
          <w:sz w:val="22"/>
        </w:rPr>
        <w:t>csson (for CSI or HARQ-ACK, if multiplexing in multiple slots is supported) [21], TCL [4]</w:t>
      </w:r>
    </w:p>
    <w:p w:rsidR="00EB2729" w:rsidRDefault="00EB2729">
      <w:pPr>
        <w:pStyle w:val="ListParagraph"/>
        <w:ind w:left="1440"/>
        <w:jc w:val="both"/>
        <w:rPr>
          <w:sz w:val="22"/>
        </w:rPr>
      </w:pPr>
    </w:p>
    <w:p w:rsidR="00EB2729" w:rsidRDefault="00904FD8">
      <w:pPr>
        <w:pStyle w:val="ListParagraph"/>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rsidR="00EB2729" w:rsidRDefault="00904FD8">
      <w:pPr>
        <w:pStyle w:val="ListParagraph"/>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w:t>
      </w:r>
      <w:r>
        <w:rPr>
          <w:rFonts w:hint="eastAsia"/>
          <w:bCs/>
          <w:iCs/>
          <w:sz w:val="22"/>
          <w:szCs w:val="22"/>
        </w:rPr>
        <w:t xml:space="preserve"> one slot</w:t>
      </w:r>
      <w:r>
        <w:rPr>
          <w:bCs/>
          <w:iCs/>
          <w:sz w:val="22"/>
          <w:szCs w:val="22"/>
        </w:rPr>
        <w:t>) [8], OPPO [9]</w:t>
      </w:r>
    </w:p>
    <w:p w:rsidR="00EB2729" w:rsidRDefault="00EB2729">
      <w:pPr>
        <w:pStyle w:val="ListParagraph"/>
        <w:ind w:left="1440"/>
        <w:jc w:val="both"/>
        <w:rPr>
          <w:sz w:val="24"/>
          <w:szCs w:val="22"/>
        </w:rPr>
      </w:pPr>
    </w:p>
    <w:p w:rsidR="00EB2729" w:rsidRDefault="00904FD8">
      <w:pPr>
        <w:pStyle w:val="ListParagraph"/>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rsidR="00EB2729" w:rsidRDefault="00904FD8">
      <w:pPr>
        <w:jc w:val="both"/>
        <w:rPr>
          <w:b/>
          <w:bCs/>
          <w:sz w:val="22"/>
          <w:szCs w:val="22"/>
        </w:rPr>
      </w:pPr>
      <w:r>
        <w:rPr>
          <w:b/>
          <w:bCs/>
          <w:sz w:val="22"/>
          <w:szCs w:val="22"/>
        </w:rPr>
        <w:t>The number of coded modulation symbols per layer calculation</w:t>
      </w:r>
    </w:p>
    <w:p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m:t>
                </m:r>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m:t>
                </m:r>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rsidR="00EB2729" w:rsidRDefault="00904FD8">
      <w:pPr>
        <w:pStyle w:val="ListParagraph"/>
        <w:numPr>
          <w:ilvl w:val="0"/>
          <w:numId w:val="57"/>
        </w:numPr>
        <w:spacing w:before="120" w:after="120"/>
        <w:rPr>
          <w:iCs/>
          <w:sz w:val="22"/>
          <w:szCs w:val="22"/>
        </w:rPr>
      </w:pPr>
      <w:r>
        <w:rPr>
          <w:rFonts w:eastAsia="BatangChe"/>
          <w:bCs/>
          <w:iCs/>
          <w:sz w:val="22"/>
          <w:szCs w:val="22"/>
          <w:lang w:eastAsia="ko-KR"/>
        </w:rPr>
        <w:t xml:space="preserve">One company (Huawei/HiSi)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rsidR="00EB2729" w:rsidRDefault="00904FD8">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iCs/>
          <w:sz w:val="22"/>
          <w:szCs w:val="22"/>
        </w:rPr>
        <w:t xml:space="preserve"> for HARQ-ACK;</w:t>
      </w:r>
    </w:p>
    <w:p w:rsidR="00EB2729" w:rsidRDefault="00904FD8">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iCs/>
          <w:sz w:val="22"/>
          <w:szCs w:val="22"/>
        </w:rPr>
        <w:t xml:space="preserve"> for CSI part 1;</w:t>
      </w:r>
    </w:p>
    <w:p w:rsidR="00EB2729" w:rsidRDefault="00904FD8">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iCs/>
          <w:sz w:val="22"/>
          <w:szCs w:val="22"/>
        </w:rPr>
        <w:t xml:space="preserve"> for CSI part 2;</w:t>
      </w:r>
    </w:p>
    <w:p w:rsidR="00EB2729" w:rsidRDefault="00904FD8">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w:t>
      </w:r>
      <w:r>
        <w:rPr>
          <w:rFonts w:eastAsia="宋体"/>
          <w:iCs/>
          <w:sz w:val="22"/>
          <w:szCs w:val="22"/>
        </w:rPr>
        <w:t xml:space="preserve"> rate compensation parameters for HARQ-ACK, CSI part 1, and CSI part 2, respectively, configured in RRC.</w:t>
      </w:r>
    </w:p>
    <w:p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rsidR="00EB2729" w:rsidRDefault="00904FD8">
      <w:pPr>
        <w:pStyle w:val="BodyText"/>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 xml:space="preserve">One company </w:t>
      </w:r>
      <w:r>
        <w:rPr>
          <w:rFonts w:ascii="Times New Roman" w:eastAsia="BatangChe" w:hAnsi="Times New Roman" w:cs="Times New Roman"/>
          <w:bCs/>
          <w:iCs/>
          <w:lang w:eastAsia="ko-KR"/>
        </w:rPr>
        <w:t>(WILUS)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lastRenderedPageBreak/>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m:t>
            </m:r>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m:t>
                </m:r>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rsidR="00EB2729" w:rsidRDefault="00904FD8">
      <w:pPr>
        <w:pStyle w:val="ListParagraph"/>
        <w:numPr>
          <w:ilvl w:val="0"/>
          <w:numId w:val="57"/>
        </w:numPr>
        <w:spacing w:before="120" w:after="120"/>
        <w:jc w:val="both"/>
        <w:rPr>
          <w:rFonts w:eastAsia="宋体"/>
          <w:bCs/>
          <w:iCs/>
          <w:sz w:val="22"/>
          <w:szCs w:val="22"/>
          <w:lang w:val="en-US" w:eastAsia="zh-CN"/>
        </w:rPr>
      </w:pPr>
      <w:r>
        <w:rPr>
          <w:sz w:val="22"/>
          <w:szCs w:val="22"/>
          <w:lang w:eastAsia="ko-KR"/>
        </w:rPr>
        <w:t>One company (vivo) proposed using the f</w:t>
      </w:r>
      <w:r>
        <w:rPr>
          <w:rFonts w:eastAsia="宋体"/>
          <w:bCs/>
          <w:iCs/>
          <w:sz w:val="22"/>
          <w:szCs w:val="22"/>
          <w:lang w:val="en-US" w:eastAsia="zh-CN"/>
        </w:rPr>
        <w:t>ollowing equation for calculating the number of symbols for UCI multiplexing on a single TBoMS.</w:t>
      </w:r>
    </w:p>
    <w:p w:rsidR="00EB2729" w:rsidRDefault="00904FD8">
      <w:pPr>
        <w:numPr>
          <w:ilvl w:val="1"/>
          <w:numId w:val="57"/>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m:t>
                            </m:r>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m:t>
                            </m:r>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m:t>
                        </m:r>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rsidR="00EB2729" w:rsidRDefault="00904FD8">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w:t>
      </w:r>
      <w:r>
        <w:rPr>
          <w:rFonts w:eastAsia="宋体"/>
          <w:bCs/>
          <w:iCs/>
          <w:sz w:val="22"/>
          <w:szCs w:val="22"/>
          <w:lang w:val="en-US" w:eastAsia="zh-CN"/>
        </w:rPr>
        <w:t xml:space="preserve"> OFDM symbols used for DMRS.</w:t>
      </w:r>
    </w:p>
    <w:p w:rsidR="00EB2729" w:rsidRDefault="00904FD8">
      <w:pPr>
        <w:pStyle w:val="ListParagraph"/>
        <w:widowControl w:val="0"/>
        <w:numPr>
          <w:ilvl w:val="0"/>
          <w:numId w:val="57"/>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 xml:space="preserve">the number of available slots for TBS determination can be used to determine the data rate for UCI resource computation and the number of available overlapping slots between PUCCH and TBoMS can </w:t>
      </w:r>
      <w:r>
        <w:rPr>
          <w:bCs/>
          <w:iCs/>
          <w:sz w:val="22"/>
          <w:szCs w:val="22"/>
        </w:rPr>
        <w:t>be used to determine the upper bounder of UCI resource on TBoMS.</w:t>
      </w:r>
    </w:p>
    <w:p w:rsidR="00EB2729" w:rsidRDefault="00904FD8">
      <w:pPr>
        <w:pStyle w:val="ListParagraph"/>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m:t>
                        </m:r>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m:t>
                        </m:r>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m:t>
                        </m:r>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m:t>
                    </m:r>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rsidR="00EB2729" w:rsidRDefault="00904FD8">
      <w:pPr>
        <w:pStyle w:val="ListParagraph"/>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m:t>
            </m:r>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m:t>
            </m:r>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rsidR="00EB2729" w:rsidRDefault="00904FD8">
      <w:pPr>
        <w:pStyle w:val="ListParagraph"/>
        <w:numPr>
          <w:ilvl w:val="0"/>
          <w:numId w:val="57"/>
        </w:numPr>
        <w:spacing w:before="120" w:after="120"/>
        <w:jc w:val="both"/>
        <w:rPr>
          <w:sz w:val="22"/>
        </w:rPr>
      </w:pPr>
      <w:r>
        <w:rPr>
          <w:sz w:val="22"/>
        </w:rPr>
        <w:t>One company (NEC) proposed that, when calculating ratio of resources for</w:t>
      </w:r>
      <w:r>
        <w:rPr>
          <w:sz w:val="22"/>
        </w:rPr>
        <w:t xml:space="preserve"> UCI in PUSCH in a slot, additional scaling factor based on scaling factor K used for TBoMS TB size determination should be considered.</w:t>
      </w:r>
    </w:p>
    <w:p w:rsidR="00EB2729" w:rsidRDefault="00904FD8">
      <w:pPr>
        <w:pStyle w:val="ListParagraph"/>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w:t>
      </w:r>
      <w:r>
        <w:rPr>
          <w:rFonts w:eastAsia="BatangChe"/>
          <w:bCs/>
          <w:iCs/>
          <w:sz w:val="22"/>
          <w:szCs w:val="22"/>
          <w:lang w:eastAsia="ko-KR"/>
        </w:rPr>
        <w:t>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rsidR="00EB2729" w:rsidRDefault="00EB2729">
      <w:pPr>
        <w:jc w:val="both"/>
        <w:rPr>
          <w:sz w:val="22"/>
        </w:rPr>
      </w:pPr>
    </w:p>
    <w:p w:rsidR="00EB2729" w:rsidRDefault="00904FD8">
      <w:pPr>
        <w:jc w:val="both"/>
        <w:rPr>
          <w:sz w:val="22"/>
        </w:rPr>
      </w:pPr>
      <w:r>
        <w:rPr>
          <w:sz w:val="22"/>
          <w:highlight w:val="yellow"/>
        </w:rPr>
        <w:t>FL’s comments on November 11</w:t>
      </w:r>
    </w:p>
    <w:p w:rsidR="00EB2729" w:rsidRDefault="00904FD8">
      <w:pPr>
        <w:jc w:val="both"/>
        <w:rPr>
          <w:sz w:val="22"/>
        </w:rPr>
      </w:pPr>
      <w:r>
        <w:rPr>
          <w:sz w:val="22"/>
        </w:rPr>
        <w:t>From FL’s perspective, two major aspects can be isolated in this discussion:</w:t>
      </w:r>
    </w:p>
    <w:p w:rsidR="00EB2729" w:rsidRDefault="00904FD8">
      <w:pPr>
        <w:pStyle w:val="ListParagraph"/>
        <w:numPr>
          <w:ilvl w:val="0"/>
          <w:numId w:val="58"/>
        </w:numPr>
        <w:jc w:val="both"/>
        <w:rPr>
          <w:sz w:val="22"/>
        </w:rPr>
      </w:pPr>
      <w:r>
        <w:rPr>
          <w:sz w:val="22"/>
        </w:rPr>
        <w:t xml:space="preserve">How UCI is multiplexed on PUSCH for TBoMS (e.g., </w:t>
      </w:r>
      <w:r>
        <w:rPr>
          <w:sz w:val="22"/>
        </w:rPr>
        <w:t>according to legacy approach or not)</w:t>
      </w:r>
    </w:p>
    <w:p w:rsidR="00EB2729" w:rsidRDefault="00904FD8">
      <w:pPr>
        <w:pStyle w:val="ListParagraph"/>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rsidR="00EB2729" w:rsidRDefault="00904FD8">
      <w:pPr>
        <w:jc w:val="both"/>
        <w:rPr>
          <w:sz w:val="22"/>
        </w:rPr>
      </w:pPr>
      <w:r>
        <w:rPr>
          <w:sz w:val="22"/>
        </w:rPr>
        <w:t>I suggest discussing</w:t>
      </w:r>
      <w:r>
        <w:rPr>
          <w:sz w:val="22"/>
        </w:rPr>
        <w:t xml:space="preserve"> the two aspects in this order, and one conditioned to the other. In other words, I would first discuss about the how UCI is multiplexed on PUSCH for TBoMS, to then move to the second aspect, if needed.</w:t>
      </w:r>
    </w:p>
    <w:p w:rsidR="00EB2729" w:rsidRDefault="00904FD8">
      <w:pPr>
        <w:jc w:val="both"/>
        <w:rPr>
          <w:sz w:val="22"/>
        </w:rPr>
      </w:pPr>
      <w:r>
        <w:rPr>
          <w:sz w:val="22"/>
        </w:rPr>
        <w:t>In this context, it is rather evident to me that most</w:t>
      </w:r>
      <w:r>
        <w:rPr>
          <w:sz w:val="22"/>
        </w:rPr>
        <w:t xml:space="preserve"> companies (i.e., 11) prefer reusing existing approaches for UCI multiplexing on PUSCH for TBoMS, with no specific optimizations. From FL’s perspective, this approach is not only reasonable but also more aligned with the scope of the WID, for the following</w:t>
      </w:r>
      <w:r>
        <w:rPr>
          <w:sz w:val="22"/>
        </w:rPr>
        <w:t xml:space="preserve"> reasons:</w:t>
      </w:r>
    </w:p>
    <w:p w:rsidR="00EB2729" w:rsidRDefault="00904FD8">
      <w:pPr>
        <w:pStyle w:val="ListParagraph"/>
        <w:numPr>
          <w:ilvl w:val="0"/>
          <w:numId w:val="59"/>
        </w:numPr>
        <w:jc w:val="both"/>
        <w:rPr>
          <w:sz w:val="22"/>
        </w:rPr>
      </w:pPr>
      <w:r>
        <w:rPr>
          <w:sz w:val="22"/>
        </w:rPr>
        <w:t xml:space="preserve">Time domain resource determination for TBoMS is built upon its PUSCH repetition Type A counterpart. Signalling and logics are reused. Why would TBoMS need to handle UCI multiplexing </w:t>
      </w:r>
      <w:r>
        <w:rPr>
          <w:sz w:val="22"/>
        </w:rPr>
        <w:lastRenderedPageBreak/>
        <w:t xml:space="preserve">differently from PUSCH repetition Type A is unclear, especially </w:t>
      </w:r>
      <w:r>
        <w:rPr>
          <w:sz w:val="22"/>
        </w:rPr>
        <w:t>considering the specification impact of such change.</w:t>
      </w:r>
    </w:p>
    <w:p w:rsidR="00EB2729" w:rsidRDefault="00904FD8">
      <w:pPr>
        <w:pStyle w:val="ListParagraph"/>
        <w:numPr>
          <w:ilvl w:val="0"/>
          <w:numId w:val="59"/>
        </w:numPr>
        <w:jc w:val="both"/>
        <w:rPr>
          <w:sz w:val="22"/>
        </w:rPr>
      </w:pPr>
      <w:r>
        <w:rPr>
          <w:sz w:val="22"/>
        </w:rPr>
        <w:t>The scope of AI 8.8.1.2 is to specify the support of TB processing over multi-slot PUSCH:</w:t>
      </w:r>
    </w:p>
    <w:p w:rsidR="00EB2729" w:rsidRDefault="00904FD8">
      <w:pPr>
        <w:pStyle w:val="ListParagraph"/>
        <w:numPr>
          <w:ilvl w:val="1"/>
          <w:numId w:val="59"/>
        </w:numPr>
        <w:jc w:val="both"/>
        <w:rPr>
          <w:sz w:val="22"/>
        </w:rPr>
      </w:pPr>
      <w:r>
        <w:rPr>
          <w:sz w:val="22"/>
        </w:rPr>
        <w:t>Enhancing coverage/structure of UCI is not within the scope of AI 8.8.1.2</w:t>
      </w:r>
    </w:p>
    <w:p w:rsidR="00EB2729" w:rsidRDefault="00904FD8">
      <w:pPr>
        <w:pStyle w:val="ListParagraph"/>
        <w:numPr>
          <w:ilvl w:val="1"/>
          <w:numId w:val="59"/>
        </w:numPr>
        <w:jc w:val="both"/>
        <w:rPr>
          <w:sz w:val="22"/>
        </w:rPr>
      </w:pPr>
      <w:r>
        <w:rPr>
          <w:sz w:val="22"/>
        </w:rPr>
        <w:t xml:space="preserve">Performance of UCI over multiple slots </w:t>
      </w:r>
      <w:r>
        <w:rPr>
          <w:sz w:val="22"/>
        </w:rPr>
        <w:t xml:space="preserve">has not been studied in detail during the SI nor ever considered to be a possible candidate for inclusion in the WID. </w:t>
      </w:r>
    </w:p>
    <w:p w:rsidR="00EB2729" w:rsidRDefault="00904FD8">
      <w:pPr>
        <w:pStyle w:val="ListParagraph"/>
        <w:numPr>
          <w:ilvl w:val="1"/>
          <w:numId w:val="59"/>
        </w:numPr>
        <w:jc w:val="both"/>
        <w:rPr>
          <w:sz w:val="22"/>
        </w:rPr>
      </w:pPr>
      <w:r>
        <w:rPr>
          <w:sz w:val="22"/>
        </w:rPr>
        <w:t>All other enhancements related to control channel in AI 8.8.2 are related to dynamic repetition factor indication and DM-RS bundling.</w:t>
      </w:r>
    </w:p>
    <w:p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rsidR="00EB2729" w:rsidRDefault="00904FD8">
      <w:pPr>
        <w:jc w:val="both"/>
        <w:rPr>
          <w:b/>
          <w:bCs/>
          <w:sz w:val="22"/>
        </w:rPr>
      </w:pPr>
      <w:r>
        <w:rPr>
          <w:b/>
          <w:bCs/>
          <w:sz w:val="22"/>
          <w:highlight w:val="yellow"/>
        </w:rPr>
        <w:t>FL’s proposal 4</w:t>
      </w:r>
    </w:p>
    <w:p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rsidR="00EB2729" w:rsidRDefault="00904FD8">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w:t>
      </w:r>
      <w:r>
        <w:rPr>
          <w:rFonts w:eastAsia="宋体"/>
          <w:b/>
          <w:bCs/>
          <w:iCs/>
          <w:sz w:val="22"/>
          <w:szCs w:val="22"/>
          <w:highlight w:val="yellow"/>
          <w:lang w:val="en-US" w:eastAsia="zh-CN"/>
        </w:rPr>
        <w:t>g on a single TBoMS</w:t>
      </w:r>
    </w:p>
    <w:p w:rsidR="00EB2729" w:rsidRDefault="00EB2729">
      <w:pPr>
        <w:jc w:val="both"/>
        <w:rPr>
          <w:sz w:val="22"/>
        </w:rPr>
      </w:pPr>
    </w:p>
    <w:p w:rsidR="00EB2729" w:rsidRDefault="00904FD8">
      <w:pPr>
        <w:pStyle w:val="Heading5"/>
        <w:rPr>
          <w:b/>
          <w:sz w:val="28"/>
          <w:szCs w:val="24"/>
        </w:rPr>
      </w:pPr>
      <w:r>
        <w:rPr>
          <w:b/>
          <w:sz w:val="28"/>
          <w:szCs w:val="24"/>
        </w:rPr>
        <w:t>First round of discussions</w:t>
      </w:r>
    </w:p>
    <w:p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w:t>
      </w:r>
      <w:r>
        <w:rPr>
          <w:sz w:val="22"/>
          <w:szCs w:val="22"/>
          <w:u w:val="single"/>
        </w:rPr>
        <w:t>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w:t>
      </w:r>
      <w:r>
        <w:rPr>
          <w:sz w:val="22"/>
          <w:szCs w:val="22"/>
        </w:rPr>
        <w:t>e WID and on the prioritization of the completion of the feature over the micro-optimizations which cannot be immediately agreed by everyone.</w:t>
      </w:r>
    </w:p>
    <w:p w:rsidR="00EB2729" w:rsidRDefault="00EB2729">
      <w:pPr>
        <w:jc w:val="both"/>
        <w:rPr>
          <w:b/>
          <w:bCs/>
          <w:sz w:val="22"/>
          <w:szCs w:val="22"/>
          <w:highlight w:val="yellow"/>
        </w:rPr>
      </w:pPr>
    </w:p>
    <w:p w:rsidR="00EB2729" w:rsidRDefault="00904FD8">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Support FL’s Proposal 4</w:t>
            </w:r>
          </w:p>
        </w:tc>
        <w:tc>
          <w:tcPr>
            <w:tcW w:w="7575" w:type="dxa"/>
          </w:tcPr>
          <w:p w:rsidR="00EB2729" w:rsidRDefault="00904FD8">
            <w:pPr>
              <w:rPr>
                <w:rFonts w:eastAsiaTheme="minorEastAsia"/>
                <w:lang w:val="en-US" w:eastAsia="zh-CN"/>
              </w:rPr>
            </w:pPr>
            <w:r>
              <w:rPr>
                <w:rFonts w:eastAsia="宋体" w:hint="eastAsia"/>
                <w:lang w:val="en-US" w:eastAsia="ja-JP"/>
              </w:rPr>
              <w:t>D</w:t>
            </w:r>
            <w:r>
              <w:rPr>
                <w:rFonts w:eastAsia="宋体"/>
                <w:lang w:val="en-US" w:eastAsia="ja-JP"/>
              </w:rPr>
              <w:t xml:space="preserve">CM, QC, Sharp, Nokia/NSB, Lenovo, Motorola Mobility, </w:t>
            </w:r>
            <w:r>
              <w:rPr>
                <w:rFonts w:eastAsia="宋体"/>
                <w:lang w:val="en-US" w:eastAsia="ja-JP"/>
              </w:rPr>
              <w:t>Panasonic</w:t>
            </w:r>
            <w:r>
              <w:rPr>
                <w:rFonts w:eastAsiaTheme="minorEastAsia" w:hint="eastAsia"/>
                <w:lang w:val="en-US" w:eastAsia="zh-CN"/>
              </w:rPr>
              <w:t>, SS</w:t>
            </w:r>
            <w:r>
              <w:rPr>
                <w:rFonts w:eastAsiaTheme="minorEastAsia"/>
                <w:lang w:val="en-US" w:eastAsia="zh-CN"/>
              </w:rPr>
              <w:t>, vivo, Ericsson, WILUS, Xiaomi</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Do not support FL’s Proposal 4</w:t>
            </w:r>
          </w:p>
        </w:tc>
        <w:tc>
          <w:tcPr>
            <w:tcW w:w="7575" w:type="dxa"/>
          </w:tcPr>
          <w:p w:rsidR="00EB2729" w:rsidRDefault="00EB2729">
            <w:pPr>
              <w:rPr>
                <w:rFonts w:eastAsia="宋体"/>
                <w:lang w:eastAsia="ko-KR"/>
              </w:rPr>
            </w:pP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FL’s Proposal 4, if any.</w:t>
            </w:r>
          </w:p>
        </w:tc>
      </w:tr>
      <w:tr w:rsidR="00EB2729" w:rsidTr="00EB2729">
        <w:trPr>
          <w:trHeight w:val="323"/>
        </w:trPr>
        <w:tc>
          <w:tcPr>
            <w:tcW w:w="2176" w:type="dxa"/>
          </w:tcPr>
          <w:p w:rsidR="00EB2729" w:rsidRDefault="00904FD8">
            <w:pPr>
              <w:jc w:val="both"/>
              <w:rPr>
                <w:rFonts w:eastAsia="宋体"/>
              </w:rPr>
            </w:pPr>
            <w:r>
              <w:rPr>
                <w:rFonts w:eastAsia="宋体"/>
                <w:lang w:eastAsia="ja-JP"/>
              </w:rPr>
              <w:t>Sharp</w:t>
            </w:r>
          </w:p>
        </w:tc>
        <w:tc>
          <w:tcPr>
            <w:tcW w:w="7455" w:type="dxa"/>
          </w:tcPr>
          <w:p w:rsidR="00EB2729" w:rsidRDefault="00904FD8">
            <w:pPr>
              <w:jc w:val="both"/>
              <w:rPr>
                <w:rFonts w:eastAsia="宋体"/>
              </w:rPr>
            </w:pPr>
            <w:r>
              <w:rPr>
                <w:rFonts w:eastAsia="宋体"/>
                <w:lang w:eastAsia="ja-JP"/>
              </w:rPr>
              <w:t>With the above proposal, no timeline related discussion would be required.</w:t>
            </w:r>
          </w:p>
        </w:tc>
      </w:tr>
      <w:tr w:rsidR="00EB2729" w:rsidTr="00EB2729">
        <w:tc>
          <w:tcPr>
            <w:tcW w:w="2176" w:type="dxa"/>
          </w:tcPr>
          <w:p w:rsidR="00EB2729" w:rsidRDefault="00904FD8">
            <w:pPr>
              <w:jc w:val="both"/>
              <w:rPr>
                <w:rFonts w:eastAsia="宋体"/>
              </w:rPr>
            </w:pPr>
            <w:r>
              <w:rPr>
                <w:rFonts w:eastAsia="Malgun Gothic" w:hint="eastAsia"/>
                <w:lang w:eastAsia="ko-KR"/>
              </w:rPr>
              <w:t>LG</w:t>
            </w:r>
          </w:p>
        </w:tc>
        <w:tc>
          <w:tcPr>
            <w:tcW w:w="7455" w:type="dxa"/>
          </w:tcPr>
          <w:p w:rsidR="00EB2729" w:rsidRDefault="00904FD8">
            <w:pPr>
              <w:jc w:val="both"/>
              <w:rPr>
                <w:rFonts w:eastAsia="Malgun Gothic"/>
                <w:lang w:eastAsia="ko-KR"/>
              </w:rPr>
            </w:pPr>
            <w:r>
              <w:rPr>
                <w:rFonts w:eastAsia="Malgun Gothic"/>
                <w:lang w:eastAsia="ko-KR"/>
              </w:rPr>
              <w:t>We’d like to clarify that</w:t>
            </w:r>
            <w:r>
              <w:rPr>
                <w:rFonts w:eastAsia="Malgun Gothic"/>
                <w:lang w:eastAsia="ko-KR"/>
              </w:rPr>
              <w:t xml:space="preserve"> the</w:t>
            </w:r>
            <w:r>
              <w:rPr>
                <w:rFonts w:eastAsia="宋体"/>
              </w:rPr>
              <w:t xml:space="preserve"> ‘</w:t>
            </w:r>
            <w:r>
              <w:rPr>
                <w:rFonts w:eastAsia="Malgun Gothic"/>
                <w:lang w:eastAsia="ko-KR"/>
              </w:rPr>
              <w:t>existing legacy UCI multiplexing behaviour’ in the proposal is only for ‘UCI is multiplexed on the overlapping slot’ or include other aspects on UCI multiplexing. We are ok with the proposal if the first sentence means ‘UCI is multiplexed on the over</w:t>
            </w:r>
            <w:r>
              <w:rPr>
                <w:rFonts w:eastAsia="Malgun Gothic"/>
                <w:lang w:eastAsia="ko-KR"/>
              </w:rPr>
              <w:t xml:space="preserve">lapping slot’ only. </w:t>
            </w:r>
          </w:p>
          <w:p w:rsidR="00EB2729" w:rsidRDefault="00904FD8">
            <w:pPr>
              <w:jc w:val="both"/>
              <w:rPr>
                <w:rFonts w:eastAsia="宋体"/>
              </w:rPr>
            </w:pPr>
            <w:r>
              <w:rPr>
                <w:rFonts w:eastAsia="Malgun Gothic"/>
                <w:lang w:eastAsia="ko-KR"/>
              </w:rPr>
              <w:t>In addition, we suggest to clarify the slot resource for aperiodic CSI multiplexing.</w:t>
            </w:r>
          </w:p>
        </w:tc>
      </w:tr>
      <w:tr w:rsidR="00EB2729" w:rsidTr="00EB2729">
        <w:tc>
          <w:tcPr>
            <w:tcW w:w="2176" w:type="dxa"/>
          </w:tcPr>
          <w:p w:rsidR="00EB2729" w:rsidRDefault="00904FD8">
            <w:pPr>
              <w:jc w:val="both"/>
              <w:rPr>
                <w:rFonts w:eastAsia="宋体"/>
              </w:rPr>
            </w:pPr>
            <w:r>
              <w:rPr>
                <w:rFonts w:eastAsia="宋体"/>
              </w:rPr>
              <w:lastRenderedPageBreak/>
              <w:t>Intel</w:t>
            </w:r>
          </w:p>
        </w:tc>
        <w:tc>
          <w:tcPr>
            <w:tcW w:w="7455" w:type="dxa"/>
          </w:tcPr>
          <w:p w:rsidR="00EB2729" w:rsidRDefault="00904FD8">
            <w:pPr>
              <w:jc w:val="both"/>
              <w:rPr>
                <w:rFonts w:eastAsia="宋体"/>
              </w:rPr>
            </w:pPr>
            <w:r>
              <w:rPr>
                <w:rFonts w:eastAsia="宋体"/>
              </w:rPr>
              <w:t>Need clarification on the “Existing legacy UCI multiplexing behaviour” whether timeline is included in the proposal. If this is the case, sugge</w:t>
            </w:r>
            <w:r>
              <w:rPr>
                <w:rFonts w:eastAsia="宋体"/>
              </w:rPr>
              <w:t xml:space="preserve">st to defer the discussion once the agreement for single TBoMS structure is made. </w:t>
            </w:r>
          </w:p>
        </w:tc>
      </w:tr>
      <w:tr w:rsidR="00EB2729" w:rsidTr="00EB2729">
        <w:tc>
          <w:tcPr>
            <w:tcW w:w="2176" w:type="dxa"/>
          </w:tcPr>
          <w:p w:rsidR="00EB2729" w:rsidRDefault="00904FD8">
            <w:pPr>
              <w:jc w:val="both"/>
              <w:rPr>
                <w:rFonts w:eastAsia="宋体"/>
              </w:rPr>
            </w:pPr>
            <w:r>
              <w:rPr>
                <w:rFonts w:eastAsia="宋体"/>
              </w:rPr>
              <w:t>InterDigital</w:t>
            </w:r>
          </w:p>
        </w:tc>
        <w:tc>
          <w:tcPr>
            <w:tcW w:w="7455" w:type="dxa"/>
          </w:tcPr>
          <w:p w:rsidR="00EB2729" w:rsidRDefault="00904FD8">
            <w:pPr>
              <w:jc w:val="both"/>
              <w:rPr>
                <w:rFonts w:eastAsia="宋体"/>
              </w:rPr>
            </w:pPr>
            <w:r>
              <w:rPr>
                <w:rFonts w:eastAsia="宋体"/>
              </w:rPr>
              <w:t xml:space="preserve">We have the same clarification question as LG, i.e., whether we are agreeing on the part "UCI is multiplexed on the overlapping slot" or the PUSCH type A </w:t>
            </w:r>
            <w:r>
              <w:rPr>
                <w:rFonts w:eastAsia="宋体"/>
              </w:rPr>
              <w:t>repetition multiplexing is to be reused.</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ZTE</w:t>
            </w:r>
          </w:p>
        </w:tc>
        <w:tc>
          <w:tcPr>
            <w:tcW w:w="7455" w:type="dxa"/>
          </w:tcPr>
          <w:p w:rsidR="00EB2729" w:rsidRDefault="00904FD8">
            <w:pPr>
              <w:spacing w:afterLines="50" w:after="120" w:line="260" w:lineRule="auto"/>
              <w:jc w:val="both"/>
              <w:rPr>
                <w:rFonts w:eastAsia="宋体"/>
                <w:lang w:val="en-US" w:eastAsia="zh-CN"/>
              </w:rPr>
            </w:pPr>
            <w:r>
              <w:rPr>
                <w:rFonts w:eastAsia="宋体" w:hint="eastAsia"/>
                <w:lang w:val="en-US" w:eastAsia="zh-CN"/>
              </w:rPr>
              <w:t>We think all the following legacy UCI multiplexing behaviors could be reused, including</w:t>
            </w:r>
          </w:p>
          <w:p w:rsidR="00EB2729" w:rsidRDefault="00904FD8">
            <w:pPr>
              <w:numPr>
                <w:ilvl w:val="0"/>
                <w:numId w:val="60"/>
              </w:numPr>
              <w:jc w:val="both"/>
              <w:rPr>
                <w:rFonts w:eastAsia="宋体"/>
                <w:lang w:val="en-US" w:eastAsia="zh-CN"/>
              </w:rPr>
            </w:pPr>
            <w:r>
              <w:rPr>
                <w:rFonts w:eastAsia="宋体" w:hint="eastAsia"/>
                <w:lang w:val="en-US" w:eastAsia="zh-CN"/>
              </w:rPr>
              <w:t>UCI is multiplexed on the overlapping slot</w:t>
            </w:r>
          </w:p>
          <w:p w:rsidR="00EB2729" w:rsidRDefault="00904FD8">
            <w:pPr>
              <w:numPr>
                <w:ilvl w:val="0"/>
                <w:numId w:val="60"/>
              </w:numPr>
              <w:jc w:val="both"/>
              <w:rPr>
                <w:rFonts w:eastAsia="宋体"/>
                <w:lang w:val="en-US" w:eastAsia="zh-CN"/>
              </w:rPr>
            </w:pPr>
            <w:r>
              <w:rPr>
                <w:rFonts w:eastAsia="宋体" w:hint="eastAsia"/>
                <w:lang w:val="en-US" w:eastAsia="zh-CN"/>
              </w:rPr>
              <w:t>Legacy UCI multiplexing timeline for both DG and CG</w:t>
            </w:r>
          </w:p>
          <w:p w:rsidR="00EB2729" w:rsidRDefault="00904FD8">
            <w:pPr>
              <w:numPr>
                <w:ilvl w:val="0"/>
                <w:numId w:val="60"/>
              </w:numPr>
              <w:jc w:val="both"/>
              <w:rPr>
                <w:rFonts w:eastAsia="宋体"/>
              </w:rPr>
            </w:pPr>
            <w:r>
              <w:rPr>
                <w:rFonts w:eastAsia="宋体" w:hint="eastAsia"/>
                <w:lang w:val="en-US" w:eastAsia="zh-CN"/>
              </w:rPr>
              <w:t>Puncturing for 1-2 bits UCI</w:t>
            </w:r>
            <w:r>
              <w:rPr>
                <w:rFonts w:eastAsia="宋体" w:hint="eastAsia"/>
                <w:lang w:val="en-US" w:eastAsia="zh-CN"/>
              </w:rPr>
              <w:t xml:space="preserve"> and rate-matching for more than 2 bits UCI.</w:t>
            </w:r>
          </w:p>
        </w:tc>
      </w:tr>
      <w:tr w:rsidR="00EB2729" w:rsidTr="00EB2729">
        <w:tc>
          <w:tcPr>
            <w:tcW w:w="2176" w:type="dxa"/>
          </w:tcPr>
          <w:p w:rsidR="00EB2729" w:rsidRDefault="00904FD8">
            <w:pPr>
              <w:jc w:val="both"/>
              <w:rPr>
                <w:rFonts w:eastAsia="宋体"/>
                <w:lang w:val="en-US" w:eastAsia="zh-CN"/>
              </w:rPr>
            </w:pPr>
            <w:r>
              <w:rPr>
                <w:rFonts w:eastAsia="宋体" w:hint="eastAsia"/>
                <w:lang w:val="en-US" w:eastAsia="zh-CN"/>
              </w:rPr>
              <w:t>CATT</w:t>
            </w:r>
          </w:p>
        </w:tc>
        <w:tc>
          <w:tcPr>
            <w:tcW w:w="7455" w:type="dxa"/>
          </w:tcPr>
          <w:p w:rsidR="00EB2729" w:rsidRDefault="00904FD8">
            <w:pPr>
              <w:spacing w:afterLines="50" w:after="120" w:line="260" w:lineRule="auto"/>
              <w:jc w:val="both"/>
              <w:rPr>
                <w:rFonts w:eastAsia="宋体"/>
                <w:lang w:val="en-US" w:eastAsia="zh-CN"/>
              </w:rPr>
            </w:pPr>
            <w:r>
              <w:rPr>
                <w:rFonts w:eastAsia="宋体" w:hint="eastAsia"/>
                <w:lang w:val="en-US" w:eastAsia="zh-CN"/>
              </w:rPr>
              <w:t>Considering the limited time left, we can compromise to this proposal.</w:t>
            </w:r>
          </w:p>
          <w:p w:rsidR="00EB2729" w:rsidRDefault="00904FD8">
            <w:pPr>
              <w:spacing w:afterLines="50" w:after="120" w:line="260" w:lineRule="auto"/>
              <w:jc w:val="both"/>
              <w:rPr>
                <w:rFonts w:eastAsia="宋体"/>
                <w:lang w:val="en-US" w:eastAsia="zh-CN"/>
              </w:rPr>
            </w:pPr>
            <w:r>
              <w:rPr>
                <w:rFonts w:eastAsia="宋体"/>
                <w:color w:val="FF0000"/>
                <w:lang w:val="en-US" w:eastAsia="zh-CN"/>
              </w:rPr>
              <w:t>FL: Thank you for being constructive!</w:t>
            </w:r>
          </w:p>
        </w:tc>
      </w:tr>
    </w:tbl>
    <w:p w:rsidR="00EB2729" w:rsidRDefault="00EB2729">
      <w:pPr>
        <w:jc w:val="both"/>
        <w:rPr>
          <w:sz w:val="22"/>
        </w:rPr>
      </w:pPr>
    </w:p>
    <w:p w:rsidR="00EB2729" w:rsidRDefault="00904FD8">
      <w:pPr>
        <w:jc w:val="both"/>
        <w:rPr>
          <w:sz w:val="22"/>
        </w:rPr>
      </w:pPr>
      <w:r>
        <w:rPr>
          <w:sz w:val="22"/>
          <w:highlight w:val="yellow"/>
        </w:rPr>
        <w:t>FL’s comments on November 12</w:t>
      </w:r>
    </w:p>
    <w:p w:rsidR="00EB2729" w:rsidRDefault="00904FD8">
      <w:pPr>
        <w:jc w:val="both"/>
        <w:rPr>
          <w:sz w:val="22"/>
          <w:lang w:val="en-US"/>
        </w:rPr>
      </w:pPr>
      <w:r>
        <w:rPr>
          <w:sz w:val="22"/>
          <w:lang w:val="en-US"/>
        </w:rPr>
        <w:t>The discussion in previous round can be summarized as follows:</w:t>
      </w:r>
    </w:p>
    <w:p w:rsidR="00EB2729" w:rsidRDefault="00904FD8">
      <w:pPr>
        <w:pStyle w:val="ListParagraph"/>
        <w:numPr>
          <w:ilvl w:val="0"/>
          <w:numId w:val="61"/>
        </w:numPr>
        <w:jc w:val="both"/>
        <w:rPr>
          <w:sz w:val="22"/>
          <w:lang w:val="en-US"/>
        </w:rPr>
      </w:pPr>
      <w:r>
        <w:rPr>
          <w:sz w:val="22"/>
          <w:lang w:val="en-US"/>
        </w:rPr>
        <w:t>12</w:t>
      </w:r>
      <w:r>
        <w:rPr>
          <w:sz w:val="22"/>
          <w:lang w:val="en-US"/>
        </w:rPr>
        <w:t xml:space="preserve"> companies support FL’s proposal 4. No company expressed objections.</w:t>
      </w:r>
    </w:p>
    <w:p w:rsidR="00EB2729" w:rsidRDefault="00904FD8">
      <w:pPr>
        <w:pStyle w:val="ListParagraph"/>
        <w:numPr>
          <w:ilvl w:val="0"/>
          <w:numId w:val="61"/>
        </w:numPr>
        <w:jc w:val="both"/>
        <w:rPr>
          <w:sz w:val="22"/>
          <w:lang w:val="en-US"/>
        </w:rPr>
      </w:pPr>
      <w:r>
        <w:rPr>
          <w:sz w:val="22"/>
          <w:lang w:val="en-US"/>
        </w:rPr>
        <w:t>One company (Intel) suggests postponing the discussion on timeline.</w:t>
      </w:r>
    </w:p>
    <w:p w:rsidR="00EB2729" w:rsidRDefault="00904FD8">
      <w:pPr>
        <w:pStyle w:val="ListParagraph"/>
        <w:numPr>
          <w:ilvl w:val="0"/>
          <w:numId w:val="61"/>
        </w:numPr>
        <w:jc w:val="both"/>
        <w:rPr>
          <w:sz w:val="22"/>
          <w:lang w:val="en-US"/>
        </w:rPr>
      </w:pPr>
      <w:r>
        <w:rPr>
          <w:sz w:val="22"/>
          <w:lang w:val="en-US"/>
        </w:rPr>
        <w:t>Two companies (LGE, InterDigital) suggest further clarifying the “Existing legacy UCI multiplexing behavior”</w:t>
      </w:r>
    </w:p>
    <w:p w:rsidR="00EB2729" w:rsidRDefault="00904FD8">
      <w:pPr>
        <w:pStyle w:val="ListParagraph"/>
        <w:numPr>
          <w:ilvl w:val="0"/>
          <w:numId w:val="61"/>
        </w:numPr>
        <w:jc w:val="both"/>
        <w:rPr>
          <w:sz w:val="22"/>
          <w:lang w:val="en-US"/>
        </w:rPr>
      </w:pPr>
      <w:r>
        <w:rPr>
          <w:sz w:val="22"/>
          <w:lang w:val="en-US"/>
        </w:rPr>
        <w:t xml:space="preserve">Two </w:t>
      </w:r>
      <w:r>
        <w:rPr>
          <w:sz w:val="22"/>
          <w:lang w:val="en-US"/>
        </w:rPr>
        <w:t>companies (Sharp, ZTE) suggest that all legacy UCI multiplexing behaviors, including the timeline, should be included.</w:t>
      </w:r>
    </w:p>
    <w:p w:rsidR="00EB2729" w:rsidRDefault="00904FD8">
      <w:pPr>
        <w:jc w:val="both"/>
        <w:rPr>
          <w:sz w:val="22"/>
          <w:lang w:val="en-US"/>
        </w:rPr>
      </w:pPr>
      <w:r>
        <w:rPr>
          <w:sz w:val="22"/>
          <w:lang w:val="en-US"/>
        </w:rPr>
        <w:t>From FL’s perspective, all aspects related to how resources for UCI multiplexing over the PUSCH are allocated (via puncturing or rate-mat</w:t>
      </w:r>
      <w:r>
        <w:rPr>
          <w:sz w:val="22"/>
          <w:lang w:val="en-US"/>
        </w:rPr>
        <w:t xml:space="preserve">ching) and timeline requirements cannot be included in the discussion/proposal, yet. Indeed, a decision and an agreement in Section 2.1.3.2 (Option B or Option C) would be needed, before being able to take any decision on these two aspects. </w:t>
      </w:r>
    </w:p>
    <w:p w:rsidR="00EB2729" w:rsidRDefault="00904FD8">
      <w:pPr>
        <w:jc w:val="both"/>
        <w:rPr>
          <w:sz w:val="22"/>
          <w:lang w:val="en-US"/>
        </w:rPr>
      </w:pPr>
      <w:r>
        <w:rPr>
          <w:sz w:val="22"/>
          <w:lang w:val="en-US"/>
        </w:rPr>
        <w:t xml:space="preserve">The intention </w:t>
      </w:r>
      <w:r>
        <w:rPr>
          <w:sz w:val="22"/>
          <w:lang w:val="en-US"/>
        </w:rPr>
        <w:t>of FL’s proposal 4 in this context was to agree that regardless of the outcome of the discussion in Section 2.1.3.2, UCI is multiplexed on the overlapping slot. I think we can afford agreeing on other aspects of UCI multiplexing, when discussion in Section</w:t>
      </w:r>
      <w:r>
        <w:rPr>
          <w:sz w:val="22"/>
          <w:lang w:val="en-US"/>
        </w:rPr>
        <w:t xml:space="preserve"> 2.1.3.2 is stable, without pausing this discussion in the meantime. I thus suggest taking a step-by-step approach.</w:t>
      </w:r>
    </w:p>
    <w:p w:rsidR="00EB2729" w:rsidRDefault="00904FD8">
      <w:pPr>
        <w:jc w:val="both"/>
        <w:rPr>
          <w:sz w:val="22"/>
          <w:lang w:val="en-US"/>
        </w:rPr>
      </w:pPr>
      <w:r>
        <w:rPr>
          <w:sz w:val="22"/>
          <w:lang w:val="en-US"/>
        </w:rPr>
        <w:t>Given the above, FL’s proposal 4 is reformulated as follows to capture the outcome from previous round and provide the necessary clarificati</w:t>
      </w:r>
      <w:r>
        <w:rPr>
          <w:sz w:val="22"/>
          <w:lang w:val="en-US"/>
        </w:rPr>
        <w:t>ons.</w:t>
      </w:r>
    </w:p>
    <w:p w:rsidR="00EB2729" w:rsidRDefault="00EB2729">
      <w:pPr>
        <w:jc w:val="both"/>
        <w:rPr>
          <w:sz w:val="22"/>
          <w:lang w:val="en-US"/>
        </w:rPr>
      </w:pPr>
    </w:p>
    <w:p w:rsidR="00EB2729" w:rsidRDefault="00904FD8">
      <w:pPr>
        <w:jc w:val="both"/>
        <w:rPr>
          <w:b/>
          <w:bCs/>
          <w:sz w:val="22"/>
        </w:rPr>
      </w:pPr>
      <w:r>
        <w:rPr>
          <w:b/>
          <w:bCs/>
          <w:sz w:val="22"/>
          <w:highlight w:val="yellow"/>
        </w:rPr>
        <w:t>FL’s proposal 4-v2</w:t>
      </w:r>
    </w:p>
    <w:p w:rsidR="00EB2729" w:rsidRDefault="00904FD8">
      <w:pPr>
        <w:jc w:val="both"/>
        <w:rPr>
          <w:b/>
          <w:bCs/>
          <w:sz w:val="22"/>
          <w:highlight w:val="yellow"/>
        </w:rPr>
      </w:pPr>
      <w:r>
        <w:rPr>
          <w:b/>
          <w:bCs/>
          <w:strike/>
          <w:color w:val="FF0000"/>
          <w:sz w:val="22"/>
          <w:highlight w:val="yellow"/>
        </w:rPr>
        <w:t>Existing legacy UCI multiplexing behaviour for PUSCH repetition type A is reused f</w:t>
      </w:r>
      <w:r>
        <w:rPr>
          <w:b/>
          <w:bCs/>
          <w:color w:val="FF0000"/>
          <w:sz w:val="22"/>
          <w:highlight w:val="yellow"/>
        </w:rPr>
        <w:t>F</w:t>
      </w:r>
      <w:r>
        <w:rPr>
          <w:b/>
          <w:bCs/>
          <w:sz w:val="22"/>
          <w:highlight w:val="yellow"/>
        </w:rPr>
        <w:t xml:space="preserve">or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(via puncturing or </w:t>
      </w:r>
      <w:r>
        <w:rPr>
          <w:b/>
          <w:bCs/>
          <w:color w:val="FF0000"/>
          <w:sz w:val="22"/>
          <w:highlight w:val="yellow"/>
          <w:lang w:val="en-US"/>
        </w:rPr>
        <w:t>rate-matching) and timeline requirements</w:t>
      </w:r>
    </w:p>
    <w:p w:rsidR="00EB2729" w:rsidRDefault="00904FD8">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Pr>
          <w:rFonts w:eastAsia="宋体"/>
          <w:b/>
          <w:bCs/>
          <w:iCs/>
          <w:sz w:val="22"/>
          <w:szCs w:val="22"/>
          <w:lang w:val="en-US" w:eastAsia="zh-CN"/>
        </w:rPr>
        <w:t>.</w:t>
      </w:r>
    </w:p>
    <w:p w:rsidR="00EB2729" w:rsidRDefault="00EB2729">
      <w:pPr>
        <w:jc w:val="both"/>
        <w:rPr>
          <w:sz w:val="22"/>
        </w:rPr>
      </w:pPr>
    </w:p>
    <w:p w:rsidR="00EB2729" w:rsidRDefault="00904FD8">
      <w:pPr>
        <w:jc w:val="both"/>
        <w:rPr>
          <w:sz w:val="22"/>
          <w:szCs w:val="22"/>
        </w:rPr>
      </w:pPr>
      <w:r>
        <w:rPr>
          <w:sz w:val="22"/>
          <w:szCs w:val="22"/>
        </w:rPr>
        <w:lastRenderedPageBreak/>
        <w:t xml:space="preserve">Companies are invited to update their preference, if applicable, and input their views in </w:t>
      </w:r>
      <w:r>
        <w:rPr>
          <w:sz w:val="22"/>
          <w:szCs w:val="22"/>
        </w:rPr>
        <w:t xml:space="preserve">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In this sense, if you cannot support the proposal, please propose an alternative formulation which considers the cu</w:t>
      </w:r>
      <w:r>
        <w:rPr>
          <w:sz w:val="22"/>
          <w:szCs w:val="22"/>
        </w:rPr>
        <w:t xml:space="preserve">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w:t>
      </w:r>
      <w:r>
        <w:rPr>
          <w:sz w:val="22"/>
          <w:szCs w:val="22"/>
        </w:rPr>
        <w:t>d by everyone.</w:t>
      </w:r>
    </w:p>
    <w:p w:rsidR="00EB2729" w:rsidRDefault="00904FD8">
      <w:pPr>
        <w:jc w:val="center"/>
        <w:rPr>
          <w:b/>
          <w:bCs/>
          <w:sz w:val="28"/>
          <w:szCs w:val="28"/>
        </w:rPr>
      </w:pPr>
      <w:r>
        <w:rPr>
          <w:b/>
          <w:bCs/>
          <w:sz w:val="28"/>
          <w:szCs w:val="28"/>
          <w:highlight w:val="yellow"/>
        </w:rPr>
        <w:t>FL’s proposal 4-v2</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Support FL’s Proposal 4</w:t>
            </w:r>
          </w:p>
        </w:tc>
        <w:tc>
          <w:tcPr>
            <w:tcW w:w="7575" w:type="dxa"/>
          </w:tcPr>
          <w:p w:rsidR="00EB2729" w:rsidRDefault="00904FD8">
            <w:pPr>
              <w:rPr>
                <w:rFonts w:eastAsiaTheme="minorEastAsia"/>
                <w:lang w:val="en-US" w:eastAsia="zh-CN"/>
              </w:rPr>
            </w:pPr>
            <w:r>
              <w:rPr>
                <w:rFonts w:eastAsia="宋体" w:hint="eastAsia"/>
                <w:lang w:val="en-US" w:eastAsia="ja-JP"/>
              </w:rPr>
              <w:t>D</w:t>
            </w:r>
            <w:r>
              <w:rPr>
                <w:rFonts w:eastAsia="宋体"/>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LG, Huawei, Hisilicon,</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Do not support FL’s Proposal 4</w:t>
            </w:r>
          </w:p>
        </w:tc>
        <w:tc>
          <w:tcPr>
            <w:tcW w:w="7575" w:type="dxa"/>
          </w:tcPr>
          <w:p w:rsidR="00EB2729" w:rsidRDefault="00904FD8">
            <w:pPr>
              <w:rPr>
                <w:rFonts w:eastAsia="宋体"/>
                <w:lang w:eastAsia="ko-KR"/>
              </w:rPr>
            </w:pPr>
            <w:r>
              <w:rPr>
                <w:rFonts w:eastAsia="宋体"/>
                <w:lang w:eastAsia="ko-KR"/>
              </w:rPr>
              <w:t>OPPO</w:t>
            </w: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FL’s Proposal 4-v2, if any.</w:t>
            </w:r>
          </w:p>
        </w:tc>
      </w:tr>
      <w:tr w:rsidR="00EB2729" w:rsidTr="00EB2729">
        <w:trPr>
          <w:trHeight w:val="323"/>
        </w:trPr>
        <w:tc>
          <w:tcPr>
            <w:tcW w:w="2176" w:type="dxa"/>
          </w:tcPr>
          <w:p w:rsidR="00EB2729" w:rsidRDefault="00904FD8">
            <w:pPr>
              <w:jc w:val="both"/>
              <w:rPr>
                <w:rFonts w:eastAsia="宋体"/>
              </w:rPr>
            </w:pPr>
            <w:r>
              <w:rPr>
                <w:rFonts w:eastAsia="宋体"/>
              </w:rPr>
              <w:t>OPPO</w:t>
            </w:r>
          </w:p>
        </w:tc>
        <w:tc>
          <w:tcPr>
            <w:tcW w:w="7455" w:type="dxa"/>
          </w:tcPr>
          <w:p w:rsidR="00EB2729" w:rsidRDefault="00904FD8">
            <w:pPr>
              <w:jc w:val="both"/>
              <w:rPr>
                <w:rFonts w:eastAsia="宋体"/>
              </w:rPr>
            </w:pPr>
            <w:r>
              <w:rPr>
                <w:rFonts w:eastAsia="宋体"/>
              </w:rPr>
              <w:t xml:space="preserve">We wonder if the timeline can be multiplexing can be TBoMs based (e.g per N slots). The considering is the TBoMS can perform the timeline of </w:t>
            </w:r>
            <w:r>
              <w:rPr>
                <w:rFonts w:eastAsia="宋体"/>
              </w:rPr>
              <w:t>multiplexing based on the TBoMS level, and then there is no problem for the option B and C.</w:t>
            </w:r>
          </w:p>
          <w:p w:rsidR="00EB2729" w:rsidRDefault="00904FD8">
            <w:pPr>
              <w:jc w:val="both"/>
              <w:rPr>
                <w:rFonts w:eastAsia="宋体"/>
              </w:rPr>
            </w:pPr>
            <w:r>
              <w:rPr>
                <w:rFonts w:eastAsia="宋体"/>
              </w:rPr>
              <w:t>Note, we interprate the timeline based TBoMS level is still reusing the current rules. Only the granularity changed.</w:t>
            </w:r>
          </w:p>
        </w:tc>
      </w:tr>
      <w:tr w:rsidR="00EB2729" w:rsidTr="00EB2729">
        <w:tc>
          <w:tcPr>
            <w:tcW w:w="2176" w:type="dxa"/>
          </w:tcPr>
          <w:p w:rsidR="00EB2729" w:rsidRDefault="00904FD8">
            <w:pPr>
              <w:jc w:val="both"/>
              <w:rPr>
                <w:rFonts w:eastAsia="宋体"/>
              </w:rPr>
            </w:pPr>
            <w:r>
              <w:rPr>
                <w:rFonts w:eastAsia="宋体"/>
              </w:rPr>
              <w:t>Ericsson</w:t>
            </w:r>
          </w:p>
        </w:tc>
        <w:tc>
          <w:tcPr>
            <w:tcW w:w="7455" w:type="dxa"/>
          </w:tcPr>
          <w:p w:rsidR="00EB2729" w:rsidRDefault="00904FD8">
            <w:pPr>
              <w:jc w:val="both"/>
              <w:rPr>
                <w:rFonts w:eastAsia="宋体"/>
              </w:rPr>
            </w:pPr>
            <w:r>
              <w:rPr>
                <w:rFonts w:eastAsia="宋体"/>
              </w:rPr>
              <w:t xml:space="preserve">While we are fine with the intent of </w:t>
            </w:r>
            <w:r>
              <w:rPr>
                <w:rFonts w:eastAsia="宋体"/>
              </w:rPr>
              <w:t>the proposal, the new FFS is a bit unclear.  The puncturing or rate matching should refer to Options B vs. C, but ‘puncturing’ could also refer to the up to 2 bit Rel-15/16 puncturing used to carry HARQ-ACK (Step 5 in section 6.2.7 in 38.212).  The simples</w:t>
            </w:r>
            <w:r>
              <w:rPr>
                <w:rFonts w:eastAsia="宋体"/>
              </w:rPr>
              <w:t xml:space="preserve">t way would be to avoid this, i.e. we </w:t>
            </w:r>
            <w:r>
              <w:rPr>
                <w:rFonts w:eastAsia="宋体"/>
                <w:color w:val="00B050"/>
              </w:rPr>
              <w:t>suggest</w:t>
            </w:r>
            <w:r>
              <w:rPr>
                <w:rFonts w:eastAsia="宋体"/>
              </w:rPr>
              <w:t>:</w:t>
            </w:r>
          </w:p>
          <w:p w:rsidR="00EB2729" w:rsidRDefault="00904FD8">
            <w:pPr>
              <w:jc w:val="both"/>
              <w:rPr>
                <w:rFonts w:eastAsia="宋体"/>
                <w:b/>
                <w:bCs/>
                <w:color w:val="FF0000"/>
                <w:sz w:val="22"/>
                <w:highlight w:val="yellow"/>
              </w:rPr>
            </w:pPr>
            <w:r>
              <w:rPr>
                <w:rFonts w:eastAsia="宋体"/>
                <w:b/>
                <w:bCs/>
                <w:color w:val="FF0000"/>
                <w:sz w:val="22"/>
                <w:highlight w:val="yellow"/>
              </w:rPr>
              <w:t xml:space="preserve">FFS: </w:t>
            </w:r>
            <w:r>
              <w:rPr>
                <w:rFonts w:eastAsia="宋体"/>
                <w:b/>
                <w:bCs/>
                <w:color w:val="FF0000"/>
                <w:sz w:val="22"/>
                <w:highlight w:val="yellow"/>
                <w:lang w:val="en-US"/>
              </w:rPr>
              <w:t xml:space="preserve">how resources for UCI multiplexing over the PUSCH are allocated </w:t>
            </w:r>
            <w:r>
              <w:rPr>
                <w:rFonts w:ascii="dn" w:eastAsia="宋体" w:hAnsi="dn"/>
                <w:b/>
                <w:bCs/>
                <w:strike/>
                <w:color w:val="00B050"/>
                <w:sz w:val="22"/>
                <w:highlight w:val="yellow"/>
                <w:lang w:val="en-US"/>
              </w:rPr>
              <w:t>(via puncturing or rate-matching)</w:t>
            </w:r>
            <w:r>
              <w:rPr>
                <w:rFonts w:eastAsia="宋体"/>
                <w:b/>
                <w:bCs/>
                <w:color w:val="FF0000"/>
                <w:sz w:val="22"/>
                <w:highlight w:val="yellow"/>
                <w:lang w:val="en-US"/>
              </w:rPr>
              <w:t xml:space="preserve"> and timeline requirements</w:t>
            </w:r>
          </w:p>
          <w:p w:rsidR="00EB2729" w:rsidRDefault="00EB2729">
            <w:pPr>
              <w:jc w:val="both"/>
              <w:rPr>
                <w:rFonts w:eastAsia="宋体"/>
              </w:rPr>
            </w:pPr>
          </w:p>
        </w:tc>
      </w:tr>
      <w:tr w:rsidR="00EB2729" w:rsidTr="00EB2729">
        <w:tc>
          <w:tcPr>
            <w:tcW w:w="2176" w:type="dxa"/>
          </w:tcPr>
          <w:p w:rsidR="00EB2729" w:rsidRDefault="00904FD8">
            <w:pPr>
              <w:jc w:val="both"/>
              <w:rPr>
                <w:rFonts w:eastAsia="宋体"/>
              </w:rPr>
            </w:pPr>
            <w:r>
              <w:rPr>
                <w:rFonts w:eastAsia="宋体"/>
                <w:lang w:eastAsia="zh-CN"/>
              </w:rPr>
              <w:t>Samsung</w:t>
            </w:r>
            <w:r>
              <w:rPr>
                <w:rFonts w:eastAsia="宋体" w:hint="eastAsia"/>
                <w:lang w:eastAsia="zh-CN"/>
              </w:rPr>
              <w:t xml:space="preserve"> </w:t>
            </w:r>
          </w:p>
        </w:tc>
        <w:tc>
          <w:tcPr>
            <w:tcW w:w="7455" w:type="dxa"/>
          </w:tcPr>
          <w:p w:rsidR="00EB2729" w:rsidRDefault="00904FD8">
            <w:pPr>
              <w:jc w:val="both"/>
              <w:rPr>
                <w:rFonts w:eastAsia="宋体"/>
                <w:lang w:eastAsia="zh-CN"/>
              </w:rPr>
            </w:pPr>
            <w:r>
              <w:rPr>
                <w:rFonts w:eastAsia="宋体"/>
                <w:lang w:eastAsia="zh-CN"/>
              </w:rPr>
              <w:t>S</w:t>
            </w:r>
            <w:r>
              <w:rPr>
                <w:rFonts w:eastAsia="宋体" w:hint="eastAsia"/>
                <w:lang w:eastAsia="zh-CN"/>
              </w:rPr>
              <w:t xml:space="preserve">ome comments for E/// change, for our understanding we should not introduce new </w:t>
            </w:r>
            <w:r>
              <w:rPr>
                <w:rFonts w:eastAsia="宋体"/>
                <w:lang w:eastAsia="zh-CN"/>
              </w:rPr>
              <w:t>behaviour</w:t>
            </w:r>
            <w:r>
              <w:rPr>
                <w:rFonts w:eastAsia="宋体" w:hint="eastAsia"/>
                <w:lang w:eastAsia="zh-CN"/>
              </w:rPr>
              <w:t xml:space="preserve"> for UCI </w:t>
            </w:r>
            <w:r>
              <w:rPr>
                <w:rFonts w:eastAsia="宋体"/>
                <w:lang w:eastAsia="zh-CN"/>
              </w:rPr>
              <w:t>multiplexing</w:t>
            </w:r>
            <w:r>
              <w:rPr>
                <w:rFonts w:eastAsia="宋体" w:hint="eastAsia"/>
                <w:lang w:eastAsia="zh-CN"/>
              </w:rPr>
              <w:t xml:space="preserve"> besides what we already have, i.e., puncturing and rate matching. </w:t>
            </w:r>
            <w:r>
              <w:rPr>
                <w:rFonts w:eastAsia="宋体"/>
                <w:lang w:eastAsia="zh-CN"/>
              </w:rPr>
              <w:t>W</w:t>
            </w:r>
            <w:r>
              <w:rPr>
                <w:rFonts w:eastAsia="宋体" w:hint="eastAsia"/>
                <w:lang w:eastAsia="zh-CN"/>
              </w:rPr>
              <w:t xml:space="preserve">hat E/// has mentioned is also one of the discussion </w:t>
            </w:r>
            <w:r>
              <w:rPr>
                <w:rFonts w:eastAsia="宋体"/>
                <w:lang w:eastAsia="zh-CN"/>
              </w:rPr>
              <w:t>point</w:t>
            </w:r>
            <w:r>
              <w:rPr>
                <w:rFonts w:eastAsia="宋体" w:hint="eastAsia"/>
                <w:lang w:eastAsia="zh-CN"/>
              </w:rPr>
              <w:t xml:space="preserve"> if they want to </w:t>
            </w:r>
            <w:r>
              <w:rPr>
                <w:rFonts w:eastAsia="宋体"/>
                <w:lang w:eastAsia="zh-CN"/>
              </w:rPr>
              <w:t>lim</w:t>
            </w:r>
            <w:r>
              <w:rPr>
                <w:rFonts w:eastAsia="宋体"/>
                <w:lang w:eastAsia="zh-CN"/>
              </w:rPr>
              <w:t>it</w:t>
            </w:r>
            <w:r>
              <w:rPr>
                <w:rFonts w:eastAsia="宋体" w:hint="eastAsia"/>
                <w:lang w:eastAsia="zh-CN"/>
              </w:rPr>
              <w:t xml:space="preserve"> the case of applying puncture or rate matching. </w:t>
            </w:r>
            <w:r>
              <w:rPr>
                <w:rFonts w:eastAsia="宋体"/>
                <w:lang w:eastAsia="zh-CN"/>
              </w:rPr>
              <w:t>Although</w:t>
            </w:r>
            <w:r>
              <w:rPr>
                <w:rFonts w:eastAsia="宋体" w:hint="eastAsia"/>
                <w:lang w:eastAsia="zh-CN"/>
              </w:rPr>
              <w:t xml:space="preserve"> we think there should be no difference for slot for option C. thus, we suggest following note:</w:t>
            </w:r>
          </w:p>
          <w:p w:rsidR="00EB2729" w:rsidRDefault="00904FD8">
            <w:pPr>
              <w:jc w:val="both"/>
              <w:rPr>
                <w:rFonts w:eastAsia="宋体"/>
                <w:b/>
                <w:bCs/>
                <w:color w:val="FF0000"/>
                <w:sz w:val="22"/>
                <w:lang w:val="en-US" w:eastAsia="zh-CN"/>
              </w:rPr>
            </w:pPr>
            <w:r>
              <w:rPr>
                <w:rFonts w:eastAsia="宋体"/>
                <w:b/>
                <w:bCs/>
                <w:color w:val="FF0000"/>
                <w:sz w:val="22"/>
                <w:highlight w:val="yellow"/>
              </w:rPr>
              <w:t xml:space="preserve">FFS: </w:t>
            </w:r>
            <w:r>
              <w:rPr>
                <w:rFonts w:eastAsia="宋体"/>
                <w:b/>
                <w:bCs/>
                <w:color w:val="FF0000"/>
                <w:sz w:val="22"/>
                <w:highlight w:val="yellow"/>
                <w:lang w:val="en-US"/>
              </w:rPr>
              <w:t xml:space="preserve">how resources for UCI multiplexing over the PUSCH are allocated </w:t>
            </w:r>
            <w:r>
              <w:rPr>
                <w:rFonts w:ascii="dn" w:eastAsia="宋体" w:hAnsi="dn"/>
                <w:b/>
                <w:bCs/>
                <w:strike/>
                <w:color w:val="00B050"/>
                <w:sz w:val="22"/>
                <w:highlight w:val="yellow"/>
                <w:lang w:val="en-US"/>
              </w:rPr>
              <w:t xml:space="preserve">(via puncturing or </w:t>
            </w:r>
            <w:r>
              <w:rPr>
                <w:rFonts w:ascii="dn" w:eastAsia="宋体" w:hAnsi="dn"/>
                <w:b/>
                <w:bCs/>
                <w:strike/>
                <w:color w:val="00B050"/>
                <w:sz w:val="22"/>
                <w:highlight w:val="yellow"/>
                <w:lang w:val="en-US"/>
              </w:rPr>
              <w:t>rate-matching)</w:t>
            </w:r>
            <w:r>
              <w:rPr>
                <w:rFonts w:eastAsia="宋体"/>
                <w:b/>
                <w:bCs/>
                <w:color w:val="FF0000"/>
                <w:sz w:val="22"/>
                <w:highlight w:val="yellow"/>
                <w:lang w:val="en-US"/>
              </w:rPr>
              <w:t xml:space="preserve"> and timeline requirements</w:t>
            </w:r>
          </w:p>
          <w:p w:rsidR="00EB2729" w:rsidRDefault="00904FD8">
            <w:pPr>
              <w:jc w:val="both"/>
              <w:rPr>
                <w:rFonts w:eastAsia="宋体"/>
              </w:rPr>
            </w:pPr>
            <w:r>
              <w:rPr>
                <w:rFonts w:eastAsia="宋体" w:hint="eastAsia"/>
                <w:b/>
                <w:color w:val="0070C0"/>
                <w:u w:val="single"/>
                <w:lang w:eastAsia="zh-CN"/>
              </w:rPr>
              <w:t xml:space="preserve">Note: there is no new UCI multiplexing mechanism introduced other than existing puncture or rate-matching. </w:t>
            </w:r>
          </w:p>
        </w:tc>
      </w:tr>
    </w:tbl>
    <w:p w:rsidR="00EB2729" w:rsidRDefault="00EB2729">
      <w:pPr>
        <w:jc w:val="both"/>
        <w:rPr>
          <w:sz w:val="22"/>
        </w:rPr>
      </w:pPr>
    </w:p>
    <w:p w:rsidR="00EB2729" w:rsidRDefault="00904FD8">
      <w:pPr>
        <w:jc w:val="both"/>
        <w:rPr>
          <w:sz w:val="22"/>
        </w:rPr>
      </w:pPr>
      <w:r>
        <w:rPr>
          <w:sz w:val="22"/>
          <w:highlight w:val="yellow"/>
        </w:rPr>
        <w:t>FL’s comments on November 15</w:t>
      </w:r>
    </w:p>
    <w:p w:rsidR="00EB2729" w:rsidRDefault="00904FD8">
      <w:pPr>
        <w:jc w:val="both"/>
        <w:rPr>
          <w:sz w:val="22"/>
        </w:rPr>
      </w:pPr>
      <w:r>
        <w:rPr>
          <w:sz w:val="22"/>
        </w:rPr>
        <w:t xml:space="preserve">Thank you all for the comments. The following agreement was made during the </w:t>
      </w:r>
      <w:r>
        <w:rPr>
          <w:sz w:val="22"/>
        </w:rPr>
        <w:t>GTW on November 15.</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shd w:val="clear" w:color="auto" w:fill="FFFFFF"/>
              <w:jc w:val="both"/>
              <w:rPr>
                <w:rFonts w:eastAsia="宋体"/>
                <w:color w:val="000000"/>
                <w:highlight w:val="green"/>
                <w:lang w:val="en-US" w:eastAsia="zh-CN"/>
              </w:rPr>
            </w:pPr>
            <w:r>
              <w:rPr>
                <w:rFonts w:eastAsia="宋体"/>
                <w:b/>
                <w:bCs/>
                <w:color w:val="000000"/>
                <w:sz w:val="22"/>
                <w:szCs w:val="22"/>
                <w:highlight w:val="green"/>
                <w:shd w:val="clear" w:color="auto" w:fill="FFFF00"/>
                <w:lang w:eastAsia="zh-CN"/>
              </w:rPr>
              <w:t>Agreement</w:t>
            </w:r>
          </w:p>
          <w:p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For TBoMS, UCI is multiplexed on the individual overlapping slot for UL transmission in one carrier</w:t>
            </w:r>
          </w:p>
          <w:p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lastRenderedPageBreak/>
              <w:t>FFS: timeline requirements</w:t>
            </w:r>
          </w:p>
          <w:p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 xml:space="preserve">FFS: details on the calculation of the number of coded modulation symbols per layer for UCI </w:t>
            </w:r>
            <w:r>
              <w:rPr>
                <w:rFonts w:eastAsia="宋体"/>
                <w:color w:val="000000"/>
                <w:lang w:eastAsia="zh-CN"/>
              </w:rPr>
              <w:t>multiplexing on a single TBoMS.</w:t>
            </w:r>
          </w:p>
          <w:p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Note: no new UCI multiplexing mechanism other than existing puncturing or rate-matching is introduced for TBoMS in Rel-17.</w:t>
            </w:r>
          </w:p>
        </w:tc>
      </w:tr>
    </w:tbl>
    <w:p w:rsidR="00EB2729" w:rsidRDefault="00EB2729">
      <w:pPr>
        <w:jc w:val="both"/>
        <w:rPr>
          <w:sz w:val="22"/>
        </w:rPr>
      </w:pPr>
    </w:p>
    <w:p w:rsidR="00EB2729" w:rsidRDefault="00904FD8">
      <w:pPr>
        <w:jc w:val="both"/>
        <w:rPr>
          <w:sz w:val="22"/>
        </w:rPr>
      </w:pPr>
      <w:r>
        <w:rPr>
          <w:sz w:val="22"/>
        </w:rPr>
        <w:t xml:space="preserve">We have two FFS points to solve. </w:t>
      </w:r>
    </w:p>
    <w:p w:rsidR="00EB2729" w:rsidRDefault="00904FD8">
      <w:pPr>
        <w:jc w:val="both"/>
        <w:rPr>
          <w:sz w:val="22"/>
        </w:rPr>
      </w:pPr>
      <w:r>
        <w:rPr>
          <w:sz w:val="22"/>
        </w:rPr>
        <w:t xml:space="preserve">Both cannot be solved until an agreement is made in Section </w:t>
      </w:r>
      <w:r>
        <w:rPr>
          <w:sz w:val="22"/>
        </w:rPr>
        <w:t>2.1.3.2, hence this discussion is paused until then.</w:t>
      </w:r>
    </w:p>
    <w:p w:rsidR="00EB2729" w:rsidRDefault="00EB2729">
      <w:pPr>
        <w:jc w:val="both"/>
        <w:rPr>
          <w:sz w:val="22"/>
        </w:rPr>
      </w:pPr>
    </w:p>
    <w:p w:rsidR="00EB2729" w:rsidRDefault="00EB2729">
      <w:pPr>
        <w:jc w:val="both"/>
        <w:rPr>
          <w:sz w:val="22"/>
        </w:rPr>
      </w:pPr>
    </w:p>
    <w:p w:rsidR="00EB2729" w:rsidRDefault="00EB2729">
      <w:pPr>
        <w:pStyle w:val="ListParagraph"/>
        <w:keepNext/>
        <w:keepLines/>
        <w:numPr>
          <w:ilvl w:val="0"/>
          <w:numId w:val="63"/>
        </w:numPr>
        <w:spacing w:before="180"/>
        <w:contextualSpacing w:val="0"/>
        <w:jc w:val="both"/>
        <w:outlineLvl w:val="1"/>
        <w:rPr>
          <w:rFonts w:ascii="Arial" w:hAnsi="Arial"/>
          <w:vanish/>
          <w:sz w:val="32"/>
          <w:lang w:val="en-US"/>
        </w:rPr>
      </w:pPr>
    </w:p>
    <w:p w:rsidR="00EB2729" w:rsidRDefault="00EB2729">
      <w:pPr>
        <w:pStyle w:val="ListParagraph"/>
        <w:keepNext/>
        <w:keepLines/>
        <w:numPr>
          <w:ilvl w:val="1"/>
          <w:numId w:val="63"/>
        </w:numPr>
        <w:spacing w:before="180"/>
        <w:contextualSpacing w:val="0"/>
        <w:jc w:val="both"/>
        <w:outlineLvl w:val="1"/>
        <w:rPr>
          <w:rFonts w:ascii="Arial" w:hAnsi="Arial"/>
          <w:vanish/>
          <w:sz w:val="32"/>
          <w:lang w:val="en-US"/>
        </w:rPr>
      </w:pPr>
    </w:p>
    <w:p w:rsidR="00EB2729" w:rsidRDefault="00904FD8">
      <w:pPr>
        <w:pStyle w:val="Heading2"/>
        <w:numPr>
          <w:ilvl w:val="1"/>
          <w:numId w:val="5"/>
        </w:numPr>
        <w:jc w:val="both"/>
        <w:rPr>
          <w:lang w:val="en-US"/>
        </w:rPr>
      </w:pPr>
      <w:r>
        <w:rPr>
          <w:lang w:val="en-US"/>
        </w:rPr>
        <w:t>Mid priority aspects</w:t>
      </w:r>
    </w:p>
    <w:p w:rsidR="00EB2729" w:rsidRDefault="00904FD8">
      <w:pPr>
        <w:jc w:val="both"/>
        <w:rPr>
          <w:sz w:val="22"/>
          <w:lang w:val="en-US"/>
        </w:rPr>
      </w:pPr>
      <w:r>
        <w:rPr>
          <w:sz w:val="22"/>
          <w:lang w:val="en-US"/>
        </w:rPr>
        <w:t xml:space="preserve">Five mid priority aspects are identified at the beginning of the meeting: </w:t>
      </w:r>
    </w:p>
    <w:p w:rsidR="00EB2729" w:rsidRDefault="00904FD8">
      <w:pPr>
        <w:pStyle w:val="ListParagraph"/>
        <w:numPr>
          <w:ilvl w:val="0"/>
          <w:numId w:val="64"/>
        </w:numPr>
        <w:rPr>
          <w:sz w:val="22"/>
          <w:lang w:val="en-US"/>
        </w:rPr>
      </w:pPr>
      <w:r>
        <w:rPr>
          <w:sz w:val="22"/>
          <w:lang w:val="en-US"/>
        </w:rPr>
        <w:t>Time domain resource determination</w:t>
      </w:r>
    </w:p>
    <w:p w:rsidR="00EB2729" w:rsidRDefault="00904FD8">
      <w:pPr>
        <w:pStyle w:val="ListParagraph"/>
        <w:numPr>
          <w:ilvl w:val="2"/>
          <w:numId w:val="8"/>
        </w:numPr>
        <w:jc w:val="both"/>
        <w:rPr>
          <w:sz w:val="22"/>
          <w:lang w:val="en-US"/>
        </w:rPr>
      </w:pPr>
      <w:r>
        <w:rPr>
          <w:sz w:val="22"/>
          <w:lang w:val="en-US"/>
        </w:rPr>
        <w:t>Candidate values for N</w:t>
      </w:r>
    </w:p>
    <w:p w:rsidR="00EB2729" w:rsidRDefault="00904FD8">
      <w:pPr>
        <w:pStyle w:val="ListParagraph"/>
        <w:numPr>
          <w:ilvl w:val="2"/>
          <w:numId w:val="8"/>
        </w:numPr>
        <w:jc w:val="both"/>
        <w:rPr>
          <w:sz w:val="22"/>
          <w:lang w:val="en-US"/>
        </w:rPr>
      </w:pPr>
      <w:r>
        <w:rPr>
          <w:sz w:val="22"/>
          <w:lang w:val="en-US"/>
        </w:rPr>
        <w:t>Candidate values for M</w:t>
      </w:r>
    </w:p>
    <w:p w:rsidR="00EB2729" w:rsidRDefault="00904FD8">
      <w:pPr>
        <w:pStyle w:val="ListParagraph"/>
        <w:numPr>
          <w:ilvl w:val="0"/>
          <w:numId w:val="64"/>
        </w:numPr>
        <w:jc w:val="both"/>
        <w:rPr>
          <w:sz w:val="22"/>
          <w:lang w:val="en-US"/>
        </w:rPr>
      </w:pPr>
      <w:r>
        <w:rPr>
          <w:sz w:val="22"/>
          <w:lang w:val="en-US"/>
        </w:rPr>
        <w:t xml:space="preserve">Data rate calculation </w:t>
      </w:r>
      <w:r>
        <w:rPr>
          <w:sz w:val="22"/>
          <w:lang w:val="en-US"/>
        </w:rPr>
        <w:t>and UE behavior related to TBS determination</w:t>
      </w:r>
    </w:p>
    <w:p w:rsidR="00EB2729" w:rsidRDefault="00904FD8">
      <w:pPr>
        <w:pStyle w:val="ListParagraph"/>
        <w:numPr>
          <w:ilvl w:val="2"/>
          <w:numId w:val="64"/>
        </w:numPr>
        <w:ind w:left="2568" w:hanging="113"/>
        <w:jc w:val="both"/>
        <w:rPr>
          <w:sz w:val="22"/>
          <w:lang w:val="en-US"/>
        </w:rPr>
      </w:pPr>
      <w:r>
        <w:rPr>
          <w:sz w:val="22"/>
          <w:lang w:val="en-US"/>
        </w:rPr>
        <w:t>How to handle configuration of TBS larger than the size of one CB</w:t>
      </w:r>
    </w:p>
    <w:p w:rsidR="00EB2729" w:rsidRDefault="00904FD8">
      <w:pPr>
        <w:pStyle w:val="ListParagraph"/>
        <w:numPr>
          <w:ilvl w:val="0"/>
          <w:numId w:val="64"/>
        </w:numPr>
        <w:jc w:val="both"/>
        <w:rPr>
          <w:sz w:val="22"/>
          <w:lang w:val="en-US"/>
        </w:rPr>
      </w:pPr>
      <w:r>
        <w:rPr>
          <w:sz w:val="22"/>
          <w:lang w:val="en-US"/>
        </w:rPr>
        <w:t>Frequency hopping</w:t>
      </w:r>
    </w:p>
    <w:p w:rsidR="00EB2729" w:rsidRDefault="00904FD8">
      <w:pPr>
        <w:pStyle w:val="ListParagraph"/>
        <w:numPr>
          <w:ilvl w:val="0"/>
          <w:numId w:val="64"/>
        </w:numPr>
        <w:jc w:val="both"/>
        <w:rPr>
          <w:sz w:val="22"/>
          <w:lang w:val="en-US"/>
        </w:rPr>
      </w:pPr>
      <w:r>
        <w:rPr>
          <w:sz w:val="22"/>
          <w:lang w:val="en-US"/>
        </w:rPr>
        <w:t>Retransmission</w:t>
      </w:r>
    </w:p>
    <w:p w:rsidR="00EB2729" w:rsidRDefault="00904FD8">
      <w:pPr>
        <w:jc w:val="both"/>
      </w:pPr>
      <w:r>
        <w:rPr>
          <w:sz w:val="22"/>
          <w:lang w:val="en-US"/>
        </w:rPr>
        <w:t>Significant attention has been given by several companies to such aspects in the submitted contributions. Althou</w:t>
      </w:r>
      <w:r>
        <w:rPr>
          <w:sz w:val="22"/>
          <w:lang w:val="en-US"/>
        </w:rPr>
        <w:t>gh arguably less paramount at this stage of the discussion, they have been included here and will be discussed when need arises, regardless of how many high priority aspects are still being discussed. Summary, discussion, and FL’s comments/proposals on the</w:t>
      </w:r>
      <w:r>
        <w:rPr>
          <w:sz w:val="22"/>
          <w:lang w:val="en-US"/>
        </w:rPr>
        <w:t xml:space="preserve">se aspects are provided in the following different sub-sections, whose numbers are given in the list above. </w:t>
      </w:r>
      <w:bookmarkStart w:id="10" w:name="_Toc415085486"/>
      <w:bookmarkStart w:id="11" w:name="_Toc503902285"/>
      <w:r>
        <w:t xml:space="preserve">     </w:t>
      </w:r>
    </w:p>
    <w:p w:rsidR="00EB2729" w:rsidRDefault="00904FD8">
      <w:pPr>
        <w:pStyle w:val="Heading3"/>
        <w:numPr>
          <w:ilvl w:val="0"/>
          <w:numId w:val="65"/>
        </w:numPr>
        <w:ind w:left="618" w:hanging="618"/>
        <w:jc w:val="both"/>
        <w:rPr>
          <w:lang w:val="en-US"/>
        </w:rPr>
      </w:pPr>
      <w:r>
        <w:rPr>
          <w:color w:val="00B050"/>
        </w:rPr>
        <w:t>[OPEN]</w:t>
      </w:r>
      <w:r>
        <w:t xml:space="preserve"> </w:t>
      </w:r>
      <w:r>
        <w:rPr>
          <w:lang w:val="en-US"/>
        </w:rPr>
        <w:t xml:space="preserve">Time domain resource determination </w:t>
      </w:r>
    </w:p>
    <w:p w:rsidR="00EB2729" w:rsidRDefault="00904FD8">
      <w:pPr>
        <w:pStyle w:val="Heading4"/>
        <w:numPr>
          <w:ilvl w:val="3"/>
          <w:numId w:val="63"/>
        </w:numPr>
        <w:ind w:left="1134" w:hanging="1134"/>
        <w:rPr>
          <w:b/>
          <w:bCs/>
        </w:rPr>
      </w:pPr>
      <w:r>
        <w:rPr>
          <w:color w:val="FF0000"/>
          <w:lang w:val="en-US"/>
        </w:rPr>
        <w:t>[CLOSED]</w:t>
      </w:r>
      <w:r>
        <w:rPr>
          <w:lang w:val="en-US"/>
        </w:rPr>
        <w:t xml:space="preserve"> </w:t>
      </w:r>
      <w:r>
        <w:rPr>
          <w:b/>
          <w:bCs/>
        </w:rPr>
        <w:t>Candidate values for N</w:t>
      </w:r>
    </w:p>
    <w:p w:rsidR="00EB2729" w:rsidRDefault="00904FD8">
      <w:pPr>
        <w:rPr>
          <w:sz w:val="22"/>
          <w:szCs w:val="22"/>
          <w:lang w:val="en-US"/>
        </w:rPr>
      </w:pPr>
      <w:r>
        <w:rPr>
          <w:sz w:val="22"/>
          <w:szCs w:val="22"/>
          <w:lang w:val="en-US"/>
        </w:rPr>
        <w:t xml:space="preserve">Companies’ preferences concerning other candidate values for N are </w:t>
      </w:r>
      <w:r>
        <w:rPr>
          <w:sz w:val="22"/>
          <w:szCs w:val="22"/>
          <w:lang w:val="en-US"/>
        </w:rPr>
        <w:t>as follows.</w:t>
      </w:r>
    </w:p>
    <w:tbl>
      <w:tblPr>
        <w:tblStyle w:val="TableGrid8"/>
        <w:tblW w:w="9631" w:type="dxa"/>
        <w:tblLook w:val="04A0" w:firstRow="1" w:lastRow="0" w:firstColumn="1" w:lastColumn="0" w:noHBand="0" w:noVBand="1"/>
      </w:tblPr>
      <w:tblGrid>
        <w:gridCol w:w="2166"/>
        <w:gridCol w:w="3922"/>
        <w:gridCol w:w="3543"/>
      </w:tblGrid>
      <w:tr w:rsidR="00EB2729"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rsidR="00EB2729" w:rsidRDefault="00904FD8">
            <w:pPr>
              <w:jc w:val="center"/>
              <w:rPr>
                <w:rFonts w:eastAsia="宋体"/>
                <w:b w:val="0"/>
                <w:bCs w:val="0"/>
                <w:lang w:eastAsia="ko-KR"/>
              </w:rPr>
            </w:pPr>
            <w:r>
              <w:rPr>
                <w:rFonts w:eastAsia="宋体"/>
                <w:lang w:eastAsia="ko-KR"/>
              </w:rPr>
              <w:t>Candidate value</w:t>
            </w:r>
          </w:p>
        </w:tc>
        <w:tc>
          <w:tcPr>
            <w:tcW w:w="3922" w:type="dxa"/>
            <w:vAlign w:val="center"/>
          </w:tcPr>
          <w:p w:rsidR="00EB2729" w:rsidRDefault="00904FD8">
            <w:pPr>
              <w:jc w:val="center"/>
              <w:rPr>
                <w:rFonts w:eastAsia="宋体"/>
                <w:b w:val="0"/>
                <w:bCs w:val="0"/>
                <w:lang w:eastAsia="ko-KR"/>
              </w:rPr>
            </w:pPr>
            <w:r>
              <w:rPr>
                <w:rFonts w:eastAsia="宋体"/>
                <w:lang w:eastAsia="ko-KR"/>
              </w:rPr>
              <w:t>Support</w:t>
            </w:r>
          </w:p>
        </w:tc>
        <w:tc>
          <w:tcPr>
            <w:tcW w:w="3543" w:type="dxa"/>
          </w:tcPr>
          <w:p w:rsidR="00EB2729" w:rsidRDefault="00904FD8">
            <w:pPr>
              <w:jc w:val="center"/>
              <w:rPr>
                <w:rFonts w:eastAsia="宋体"/>
                <w:b w:val="0"/>
                <w:bCs w:val="0"/>
                <w:lang w:eastAsia="ko-KR"/>
              </w:rPr>
            </w:pPr>
            <w:r>
              <w:rPr>
                <w:rFonts w:eastAsia="宋体"/>
                <w:lang w:eastAsia="ko-KR"/>
              </w:rPr>
              <w:t>Not support</w:t>
            </w:r>
          </w:p>
        </w:tc>
      </w:tr>
      <w:tr w:rsidR="00EB2729" w:rsidTr="00EB2729">
        <w:trPr>
          <w:trHeight w:val="268"/>
        </w:trPr>
        <w:tc>
          <w:tcPr>
            <w:tcW w:w="2166" w:type="dxa"/>
            <w:shd w:val="clear" w:color="auto" w:fill="000080"/>
            <w:vAlign w:val="center"/>
          </w:tcPr>
          <w:p w:rsidR="00EB2729" w:rsidRDefault="00904FD8">
            <w:pPr>
              <w:jc w:val="center"/>
              <w:rPr>
                <w:rFonts w:eastAsia="宋体"/>
                <w:b/>
                <w:bCs/>
                <w:lang w:eastAsia="ko-KR"/>
              </w:rPr>
            </w:pPr>
            <w:r>
              <w:rPr>
                <w:rFonts w:eastAsia="宋体"/>
                <w:b/>
                <w:bCs/>
                <w:lang w:eastAsia="ko-KR"/>
              </w:rPr>
              <w:t xml:space="preserve">1 </w:t>
            </w:r>
          </w:p>
        </w:tc>
        <w:tc>
          <w:tcPr>
            <w:tcW w:w="3922" w:type="dxa"/>
          </w:tcPr>
          <w:p w:rsidR="00EB2729" w:rsidRDefault="00904FD8">
            <w:pPr>
              <w:rPr>
                <w:rFonts w:eastAsia="宋体"/>
                <w:lang w:val="fr-FR" w:eastAsia="zh-CN"/>
              </w:rPr>
            </w:pPr>
            <w:r>
              <w:rPr>
                <w:rFonts w:eastAsia="宋体"/>
                <w:lang w:val="fr-FR" w:eastAsia="zh-CN"/>
              </w:rPr>
              <w:t xml:space="preserve">InterDigital [14], Huawei/HiSi [3], OPPO [9], CMCC [12] </w:t>
            </w:r>
          </w:p>
        </w:tc>
        <w:tc>
          <w:tcPr>
            <w:tcW w:w="3543" w:type="dxa"/>
          </w:tcPr>
          <w:p w:rsidR="00EB2729" w:rsidRDefault="00904FD8">
            <w:pPr>
              <w:rPr>
                <w:rFonts w:eastAsia="宋体"/>
                <w:lang w:eastAsia="zh-CN"/>
              </w:rPr>
            </w:pPr>
            <w:r>
              <w:rPr>
                <w:rFonts w:eastAsia="宋体"/>
                <w:lang w:val="fr-FR" w:eastAsia="ko-KR"/>
              </w:rPr>
              <w:t>CATT [8]</w:t>
            </w:r>
          </w:p>
        </w:tc>
      </w:tr>
      <w:tr w:rsidR="00EB2729" w:rsidTr="00EB2729">
        <w:trPr>
          <w:trHeight w:val="287"/>
        </w:trPr>
        <w:tc>
          <w:tcPr>
            <w:tcW w:w="2166" w:type="dxa"/>
            <w:shd w:val="clear" w:color="auto" w:fill="000080"/>
            <w:vAlign w:val="center"/>
          </w:tcPr>
          <w:p w:rsidR="00EB2729" w:rsidRDefault="00904FD8">
            <w:pPr>
              <w:jc w:val="center"/>
              <w:rPr>
                <w:rFonts w:eastAsia="宋体"/>
                <w:b/>
                <w:bCs/>
                <w:lang w:eastAsia="ko-KR"/>
              </w:rPr>
            </w:pPr>
            <w:r>
              <w:rPr>
                <w:rFonts w:eastAsia="宋体"/>
                <w:b/>
                <w:bCs/>
                <w:lang w:eastAsia="ko-KR"/>
              </w:rPr>
              <w:t xml:space="preserve">3 </w:t>
            </w:r>
          </w:p>
        </w:tc>
        <w:tc>
          <w:tcPr>
            <w:tcW w:w="3922" w:type="dxa"/>
          </w:tcPr>
          <w:p w:rsidR="00EB2729" w:rsidRDefault="00904FD8">
            <w:pPr>
              <w:rPr>
                <w:rFonts w:eastAsia="宋体"/>
                <w:lang w:val="fr-FR" w:eastAsia="ko-KR"/>
              </w:rPr>
            </w:pPr>
            <w:r>
              <w:rPr>
                <w:rFonts w:eastAsia="宋体"/>
                <w:lang w:val="fr-FR" w:eastAsia="ko-KR"/>
              </w:rPr>
              <w:t xml:space="preserve">CMCC [12], Ericsson [22], </w:t>
            </w:r>
          </w:p>
        </w:tc>
        <w:tc>
          <w:tcPr>
            <w:tcW w:w="3543" w:type="dxa"/>
          </w:tcPr>
          <w:p w:rsidR="00EB2729" w:rsidRDefault="00904FD8">
            <w:pPr>
              <w:rPr>
                <w:rFonts w:eastAsia="宋体"/>
                <w:lang w:val="fr-FR" w:eastAsia="ko-KR"/>
              </w:rPr>
            </w:pPr>
            <w:r>
              <w:rPr>
                <w:rFonts w:eastAsia="宋体"/>
                <w:lang w:val="fr-FR" w:eastAsia="ko-KR"/>
              </w:rPr>
              <w:t>CATT [8]</w:t>
            </w:r>
          </w:p>
        </w:tc>
      </w:tr>
      <w:tr w:rsidR="00EB2729" w:rsidTr="00EB2729">
        <w:trPr>
          <w:trHeight w:val="287"/>
        </w:trPr>
        <w:tc>
          <w:tcPr>
            <w:tcW w:w="2166" w:type="dxa"/>
            <w:shd w:val="clear" w:color="auto" w:fill="000080"/>
            <w:vAlign w:val="center"/>
          </w:tcPr>
          <w:p w:rsidR="00EB2729" w:rsidRDefault="00904FD8">
            <w:pPr>
              <w:jc w:val="center"/>
              <w:rPr>
                <w:rFonts w:eastAsia="宋体"/>
                <w:b/>
                <w:bCs/>
                <w:lang w:eastAsia="ko-KR"/>
              </w:rPr>
            </w:pPr>
            <w:r>
              <w:rPr>
                <w:rFonts w:eastAsia="宋体"/>
                <w:b/>
                <w:bCs/>
                <w:lang w:eastAsia="ko-KR"/>
              </w:rPr>
              <w:t xml:space="preserve">5 </w:t>
            </w:r>
          </w:p>
        </w:tc>
        <w:tc>
          <w:tcPr>
            <w:tcW w:w="3922" w:type="dxa"/>
          </w:tcPr>
          <w:p w:rsidR="00EB2729" w:rsidRDefault="00904FD8">
            <w:pPr>
              <w:rPr>
                <w:rFonts w:eastAsia="宋体"/>
                <w:lang w:eastAsia="ko-KR"/>
              </w:rPr>
            </w:pPr>
            <w:r>
              <w:rPr>
                <w:rFonts w:eastAsia="宋体"/>
                <w:lang w:val="fr-FR" w:eastAsia="ko-KR"/>
              </w:rPr>
              <w:t>CMCC [12],</w:t>
            </w:r>
          </w:p>
        </w:tc>
        <w:tc>
          <w:tcPr>
            <w:tcW w:w="3543" w:type="dxa"/>
          </w:tcPr>
          <w:p w:rsidR="00EB2729" w:rsidRDefault="00904FD8">
            <w:pPr>
              <w:rPr>
                <w:rFonts w:eastAsia="宋体"/>
                <w:lang w:val="fr-FR" w:eastAsia="ko-KR"/>
              </w:rPr>
            </w:pPr>
            <w:r>
              <w:rPr>
                <w:rFonts w:eastAsia="宋体"/>
                <w:lang w:val="fr-FR" w:eastAsia="ko-KR"/>
              </w:rPr>
              <w:t>CATT [8]</w:t>
            </w:r>
          </w:p>
        </w:tc>
      </w:tr>
      <w:tr w:rsidR="00EB2729" w:rsidTr="00EB2729">
        <w:trPr>
          <w:trHeight w:val="287"/>
        </w:trPr>
        <w:tc>
          <w:tcPr>
            <w:tcW w:w="2166" w:type="dxa"/>
            <w:shd w:val="clear" w:color="auto" w:fill="000080"/>
            <w:vAlign w:val="center"/>
          </w:tcPr>
          <w:p w:rsidR="00EB2729" w:rsidRDefault="00904FD8">
            <w:pPr>
              <w:jc w:val="center"/>
              <w:rPr>
                <w:rFonts w:eastAsia="宋体"/>
                <w:b/>
                <w:bCs/>
                <w:lang w:eastAsia="ko-KR"/>
              </w:rPr>
            </w:pPr>
            <w:r>
              <w:rPr>
                <w:rFonts w:eastAsia="宋体"/>
                <w:b/>
                <w:bCs/>
                <w:lang w:eastAsia="ko-KR"/>
              </w:rPr>
              <w:t xml:space="preserve">6 </w:t>
            </w:r>
          </w:p>
        </w:tc>
        <w:tc>
          <w:tcPr>
            <w:tcW w:w="3922" w:type="dxa"/>
          </w:tcPr>
          <w:p w:rsidR="00EB2729" w:rsidRDefault="00904FD8">
            <w:pPr>
              <w:rPr>
                <w:rFonts w:eastAsia="宋体"/>
                <w:lang w:eastAsia="ko-KR"/>
              </w:rPr>
            </w:pPr>
            <w:r>
              <w:rPr>
                <w:rFonts w:eastAsia="宋体"/>
                <w:lang w:val="fr-FR" w:eastAsia="ko-KR"/>
              </w:rPr>
              <w:t>CMCC [12], Ericsson [22],</w:t>
            </w:r>
          </w:p>
        </w:tc>
        <w:tc>
          <w:tcPr>
            <w:tcW w:w="3543" w:type="dxa"/>
          </w:tcPr>
          <w:p w:rsidR="00EB2729" w:rsidRDefault="00904FD8">
            <w:pPr>
              <w:rPr>
                <w:rFonts w:eastAsia="宋体"/>
                <w:lang w:val="fr-FR" w:eastAsia="ko-KR"/>
              </w:rPr>
            </w:pPr>
            <w:r>
              <w:rPr>
                <w:rFonts w:eastAsia="宋体"/>
                <w:lang w:val="fr-FR" w:eastAsia="ko-KR"/>
              </w:rPr>
              <w:t>CATT [8]</w:t>
            </w:r>
          </w:p>
        </w:tc>
      </w:tr>
      <w:tr w:rsidR="00EB2729" w:rsidTr="00EB2729">
        <w:trPr>
          <w:trHeight w:val="287"/>
        </w:trPr>
        <w:tc>
          <w:tcPr>
            <w:tcW w:w="2166" w:type="dxa"/>
            <w:shd w:val="clear" w:color="auto" w:fill="000080"/>
            <w:vAlign w:val="center"/>
          </w:tcPr>
          <w:p w:rsidR="00EB2729" w:rsidRDefault="00904FD8">
            <w:pPr>
              <w:jc w:val="center"/>
              <w:rPr>
                <w:rFonts w:eastAsia="宋体"/>
                <w:b/>
                <w:bCs/>
                <w:lang w:eastAsia="ko-KR"/>
              </w:rPr>
            </w:pPr>
            <w:r>
              <w:rPr>
                <w:rFonts w:eastAsia="宋体"/>
                <w:b/>
                <w:bCs/>
                <w:lang w:eastAsia="ko-KR"/>
              </w:rPr>
              <w:t xml:space="preserve">12 </w:t>
            </w:r>
          </w:p>
        </w:tc>
        <w:tc>
          <w:tcPr>
            <w:tcW w:w="3922" w:type="dxa"/>
          </w:tcPr>
          <w:p w:rsidR="00EB2729" w:rsidRDefault="00904FD8">
            <w:pPr>
              <w:rPr>
                <w:rFonts w:eastAsia="宋体"/>
                <w:lang w:val="fr-FR" w:eastAsia="ko-KR"/>
              </w:rPr>
            </w:pPr>
            <w:r>
              <w:rPr>
                <w:rFonts w:eastAsia="宋体"/>
                <w:lang w:val="fr-FR" w:eastAsia="ko-KR"/>
              </w:rPr>
              <w:t>Ericsson [22],</w:t>
            </w:r>
          </w:p>
        </w:tc>
        <w:tc>
          <w:tcPr>
            <w:tcW w:w="3543" w:type="dxa"/>
          </w:tcPr>
          <w:p w:rsidR="00EB2729" w:rsidRDefault="00904FD8">
            <w:pPr>
              <w:rPr>
                <w:rFonts w:eastAsia="宋体"/>
                <w:lang w:val="fr-FR" w:eastAsia="ko-KR"/>
              </w:rPr>
            </w:pPr>
            <w:r>
              <w:rPr>
                <w:rFonts w:eastAsia="宋体"/>
                <w:lang w:val="fr-FR" w:eastAsia="ko-KR"/>
              </w:rPr>
              <w:t>CATT [8]</w:t>
            </w:r>
          </w:p>
        </w:tc>
      </w:tr>
      <w:tr w:rsidR="00EB2729" w:rsidTr="00EB2729">
        <w:trPr>
          <w:trHeight w:val="287"/>
        </w:trPr>
        <w:tc>
          <w:tcPr>
            <w:tcW w:w="2166" w:type="dxa"/>
            <w:shd w:val="clear" w:color="auto" w:fill="000080"/>
            <w:vAlign w:val="center"/>
          </w:tcPr>
          <w:p w:rsidR="00EB2729" w:rsidRDefault="00904FD8">
            <w:pPr>
              <w:jc w:val="center"/>
              <w:rPr>
                <w:rFonts w:eastAsia="宋体"/>
                <w:b/>
                <w:bCs/>
                <w:lang w:eastAsia="ko-KR"/>
              </w:rPr>
            </w:pPr>
            <w:r>
              <w:rPr>
                <w:rFonts w:eastAsia="宋体"/>
                <w:b/>
                <w:bCs/>
                <w:lang w:eastAsia="ko-KR"/>
              </w:rPr>
              <w:t xml:space="preserve">16 </w:t>
            </w:r>
          </w:p>
        </w:tc>
        <w:tc>
          <w:tcPr>
            <w:tcW w:w="3922" w:type="dxa"/>
          </w:tcPr>
          <w:p w:rsidR="00EB2729" w:rsidRDefault="00904FD8">
            <w:pPr>
              <w:rPr>
                <w:rFonts w:eastAsia="宋体"/>
                <w:lang w:eastAsia="ko-KR"/>
              </w:rPr>
            </w:pPr>
            <w:r>
              <w:rPr>
                <w:rFonts w:eastAsia="宋体"/>
                <w:lang w:val="fr-FR" w:eastAsia="ko-KR"/>
              </w:rPr>
              <w:t>Ericsson [22], ChinaTelecom [11],</w:t>
            </w:r>
          </w:p>
        </w:tc>
        <w:tc>
          <w:tcPr>
            <w:tcW w:w="3543" w:type="dxa"/>
          </w:tcPr>
          <w:p w:rsidR="00EB2729" w:rsidRDefault="00904FD8">
            <w:pPr>
              <w:rPr>
                <w:rFonts w:eastAsia="宋体"/>
                <w:lang w:val="fr-FR" w:eastAsia="ko-KR"/>
              </w:rPr>
            </w:pPr>
            <w:r>
              <w:rPr>
                <w:rFonts w:eastAsia="宋体"/>
                <w:lang w:val="fr-FR" w:eastAsia="ko-KR"/>
              </w:rPr>
              <w:t>CATT [8]</w:t>
            </w:r>
          </w:p>
        </w:tc>
      </w:tr>
    </w:tbl>
    <w:p w:rsidR="00EB2729" w:rsidRDefault="00904FD8">
      <w:pPr>
        <w:spacing w:before="240"/>
        <w:jc w:val="both"/>
        <w:rPr>
          <w:sz w:val="22"/>
          <w:szCs w:val="22"/>
        </w:rPr>
      </w:pPr>
      <w:r>
        <w:rPr>
          <w:sz w:val="22"/>
          <w:szCs w:val="22"/>
        </w:rPr>
        <w:t>In addition, one company (Huawei/HiSi [3]) proposed that N=1 should be the default value if N is not configured.</w:t>
      </w:r>
    </w:p>
    <w:p w:rsidR="00EB2729" w:rsidRDefault="00EB2729">
      <w:pPr>
        <w:spacing w:before="240"/>
        <w:jc w:val="both"/>
        <w:rPr>
          <w:sz w:val="22"/>
          <w:szCs w:val="22"/>
        </w:rPr>
      </w:pPr>
    </w:p>
    <w:p w:rsidR="00EB2729" w:rsidRDefault="00904FD8">
      <w:pPr>
        <w:jc w:val="both"/>
        <w:rPr>
          <w:sz w:val="22"/>
          <w:szCs w:val="22"/>
        </w:rPr>
      </w:pPr>
      <w:r>
        <w:rPr>
          <w:sz w:val="22"/>
          <w:szCs w:val="22"/>
          <w:highlight w:val="yellow"/>
        </w:rPr>
        <w:lastRenderedPageBreak/>
        <w:t>FL’s comments on November 11</w:t>
      </w:r>
    </w:p>
    <w:p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rsidR="00EB2729" w:rsidRDefault="00904FD8">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 xml:space="preserve">TBoMS feature is enabled (or disabled) by configuring (or not) the number of allocated slots </w:t>
            </w:r>
            <w:r>
              <w:rPr>
                <w:rFonts w:eastAsia="Microsoft YaHei UI"/>
                <w:color w:val="000000" w:themeColor="text1"/>
                <w:sz w:val="22"/>
                <w:szCs w:val="22"/>
                <w:lang w:val="en-US" w:eastAsia="zh-CN"/>
              </w:rPr>
              <w:t>for a single TBoMS (N) in a row of the TDRA table.</w:t>
            </w:r>
          </w:p>
          <w:p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 xml:space="preserve">Supported combinations of N and M that can be </w:t>
            </w:r>
            <w:r>
              <w:rPr>
                <w:rFonts w:eastAsia="Microsoft YaHei UI"/>
                <w:color w:val="000000" w:themeColor="text1"/>
                <w:sz w:val="22"/>
                <w:szCs w:val="22"/>
                <w:lang w:val="en-US" w:eastAsia="zh-CN"/>
              </w:rPr>
              <w:t>configured in the TDRA table, these combinations are constrained by retransmission are to be further discussed</w:t>
            </w:r>
          </w:p>
        </w:tc>
      </w:tr>
    </w:tbl>
    <w:p w:rsidR="00EB2729" w:rsidRDefault="00EB2729">
      <w:pPr>
        <w:jc w:val="both"/>
        <w:rPr>
          <w:sz w:val="22"/>
          <w:szCs w:val="22"/>
          <w:lang w:val="en-US"/>
        </w:rPr>
      </w:pPr>
    </w:p>
    <w:p w:rsidR="00EB2729" w:rsidRDefault="00904FD8">
      <w:pPr>
        <w:jc w:val="both"/>
        <w:rPr>
          <w:sz w:val="22"/>
          <w:lang w:val="en-US"/>
        </w:rPr>
      </w:pPr>
      <w:r>
        <w:rPr>
          <w:sz w:val="22"/>
          <w:szCs w:val="22"/>
          <w:lang w:val="en-US"/>
        </w:rPr>
        <w:t xml:space="preserve">Given that </w:t>
      </w:r>
      <w:r>
        <w:rPr>
          <w:sz w:val="22"/>
          <w:lang w:val="en-US"/>
        </w:rPr>
        <w:t xml:space="preserve">discussions on supporting the above remaining candidate values for N were carried out during RAN1#106bis-e meeting without reaching </w:t>
      </w:r>
      <w:r>
        <w:rPr>
          <w:sz w:val="22"/>
          <w:lang w:val="en-US"/>
        </w:rPr>
        <w:t>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rsidR="00EB2729" w:rsidRDefault="00EB2729">
      <w:pPr>
        <w:jc w:val="both"/>
        <w:rPr>
          <w:sz w:val="22"/>
          <w:lang w:val="en-US"/>
        </w:rPr>
      </w:pPr>
    </w:p>
    <w:p w:rsidR="00EB2729" w:rsidRDefault="00904FD8">
      <w:pPr>
        <w:pStyle w:val="Heading4"/>
        <w:numPr>
          <w:ilvl w:val="3"/>
          <w:numId w:val="63"/>
        </w:numPr>
        <w:ind w:left="1134" w:hanging="1134"/>
        <w:rPr>
          <w:b/>
          <w:bCs/>
        </w:rPr>
      </w:pPr>
      <w:r>
        <w:rPr>
          <w:color w:val="00B050"/>
        </w:rPr>
        <w:t>[OPEN]</w:t>
      </w:r>
      <w:r>
        <w:t xml:space="preserve"> </w:t>
      </w:r>
      <w:r>
        <w:rPr>
          <w:b/>
          <w:bCs/>
        </w:rPr>
        <w:t>Candidate values for M</w:t>
      </w:r>
    </w:p>
    <w:p w:rsidR="00EB2729" w:rsidRDefault="00904FD8">
      <w:pPr>
        <w:rPr>
          <w:sz w:val="22"/>
          <w:lang w:val="en-US"/>
        </w:rPr>
      </w:pPr>
      <w:r>
        <w:rPr>
          <w:sz w:val="22"/>
          <w:lang w:val="en-US"/>
        </w:rPr>
        <w:t xml:space="preserve">Companies’ </w:t>
      </w:r>
      <w:r>
        <w:rPr>
          <w:sz w:val="22"/>
          <w:lang w:val="en-US"/>
        </w:rPr>
        <w:t>preferences concerning other candidate values for N are as follows.</w:t>
      </w:r>
    </w:p>
    <w:p w:rsidR="00EB2729" w:rsidRDefault="00904FD8">
      <w:pPr>
        <w:pStyle w:val="ListParagraph"/>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rsidR="00EB2729" w:rsidRDefault="00904FD8">
      <w:pPr>
        <w:pStyle w:val="ListParagraph"/>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rsidR="00EB2729" w:rsidRDefault="00904FD8">
      <w:pPr>
        <w:pStyle w:val="ListParagraph"/>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rsidR="00EB2729" w:rsidRDefault="00904FD8">
      <w:pPr>
        <w:pStyle w:val="ListParagraph"/>
        <w:numPr>
          <w:ilvl w:val="1"/>
          <w:numId w:val="67"/>
        </w:numPr>
        <w:rPr>
          <w:sz w:val="22"/>
          <w:szCs w:val="22"/>
          <w:lang w:val="en-US"/>
        </w:rPr>
      </w:pPr>
      <w:r>
        <w:rPr>
          <w:sz w:val="22"/>
          <w:szCs w:val="22"/>
          <w:lang w:val="en-US"/>
        </w:rPr>
        <w:t xml:space="preserve">ZTE [5], Huawei/HiSi [3], vivo [3], </w:t>
      </w:r>
      <w:r>
        <w:rPr>
          <w:sz w:val="22"/>
          <w:szCs w:val="22"/>
          <w:lang w:val="en-US"/>
        </w:rPr>
        <w:t xml:space="preserve">CATT [8], CMCC [12], </w:t>
      </w:r>
      <w:r>
        <w:rPr>
          <w:sz w:val="22"/>
          <w:szCs w:val="22"/>
        </w:rPr>
        <w:t>Panasonic [18]</w:t>
      </w:r>
    </w:p>
    <w:p w:rsidR="00EB2729" w:rsidRDefault="00904FD8">
      <w:pPr>
        <w:pStyle w:val="ListParagraph"/>
        <w:numPr>
          <w:ilvl w:val="0"/>
          <w:numId w:val="67"/>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rsidR="00EB2729" w:rsidRDefault="00904FD8">
      <w:pPr>
        <w:pStyle w:val="ListParagraph"/>
        <w:numPr>
          <w:ilvl w:val="1"/>
          <w:numId w:val="67"/>
        </w:numPr>
        <w:rPr>
          <w:sz w:val="22"/>
          <w:szCs w:val="22"/>
        </w:rPr>
      </w:pPr>
      <w:r>
        <w:rPr>
          <w:sz w:val="22"/>
          <w:szCs w:val="22"/>
        </w:rPr>
        <w:t>Nokia/NSB [21]</w:t>
      </w:r>
    </w:p>
    <w:p w:rsidR="00EB2729" w:rsidRDefault="00EB2729">
      <w:pPr>
        <w:rPr>
          <w:sz w:val="22"/>
          <w:szCs w:val="22"/>
        </w:rPr>
      </w:pPr>
    </w:p>
    <w:p w:rsidR="00EB2729" w:rsidRDefault="00904FD8">
      <w:pPr>
        <w:jc w:val="both"/>
        <w:rPr>
          <w:sz w:val="22"/>
          <w:szCs w:val="22"/>
        </w:rPr>
      </w:pPr>
      <w:r>
        <w:rPr>
          <w:sz w:val="22"/>
          <w:szCs w:val="22"/>
          <w:highlight w:val="yellow"/>
        </w:rPr>
        <w:t>FL’s comments on November 11</w:t>
      </w:r>
    </w:p>
    <w:p w:rsidR="00EB2729" w:rsidRDefault="00904FD8">
      <w:pPr>
        <w:jc w:val="both"/>
        <w:rPr>
          <w:sz w:val="22"/>
          <w:szCs w:val="22"/>
          <w:lang w:val="en-US"/>
        </w:rPr>
      </w:pPr>
      <w:r>
        <w:rPr>
          <w:sz w:val="22"/>
          <w:szCs w:val="22"/>
          <w:lang w:val="en-US"/>
        </w:rPr>
        <w:t>No restriction to the values that that combination of N*M can take have been proposed by companies. This leaves the only agreed limitation to be that N*M does not exceed 32. On the other hand, one company focuse</w:t>
      </w:r>
      <w:r>
        <w:rPr>
          <w:sz w:val="22"/>
          <w:szCs w:val="22"/>
          <w:lang w:val="en-US"/>
        </w:rPr>
        <w:t xml:space="preserv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w:t>
      </w:r>
      <w:r>
        <w:rPr>
          <w:sz w:val="22"/>
          <w:szCs w:val="22"/>
          <w:lang w:val="en-US"/>
        </w:rPr>
        <w:t xml:space="preserve"> formulated.</w:t>
      </w:r>
    </w:p>
    <w:p w:rsidR="00EB2729" w:rsidRDefault="00904FD8">
      <w:pPr>
        <w:jc w:val="both"/>
        <w:rPr>
          <w:b/>
          <w:bCs/>
          <w:sz w:val="22"/>
          <w:szCs w:val="22"/>
          <w:highlight w:val="yellow"/>
          <w:lang w:val="en-US"/>
        </w:rPr>
      </w:pPr>
      <w:r>
        <w:rPr>
          <w:b/>
          <w:bCs/>
          <w:sz w:val="22"/>
          <w:szCs w:val="22"/>
          <w:highlight w:val="yellow"/>
          <w:lang w:val="en-US"/>
        </w:rPr>
        <w:t>FL’s proposal 5</w:t>
      </w:r>
    </w:p>
    <w:p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rsidR="00EB2729" w:rsidRDefault="00EB2729">
      <w:pPr>
        <w:jc w:val="both"/>
        <w:rPr>
          <w:b/>
          <w:bCs/>
          <w:sz w:val="22"/>
          <w:szCs w:val="22"/>
        </w:rPr>
      </w:pPr>
    </w:p>
    <w:p w:rsidR="00EB2729" w:rsidRDefault="00904FD8">
      <w:pPr>
        <w:pStyle w:val="Heading5"/>
        <w:rPr>
          <w:b/>
          <w:sz w:val="28"/>
          <w:szCs w:val="24"/>
        </w:rPr>
      </w:pPr>
      <w:r>
        <w:rPr>
          <w:b/>
          <w:sz w:val="28"/>
          <w:szCs w:val="24"/>
        </w:rPr>
        <w:lastRenderedPageBreak/>
        <w:t>First round of discussions</w:t>
      </w:r>
    </w:p>
    <w:p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w:t>
      </w:r>
      <w:r>
        <w:rPr>
          <w:sz w:val="22"/>
          <w:szCs w:val="22"/>
        </w:rPr>
        <w:t xml:space="preserve"> the proposal, please propose an alternative formulation which considers the current spirit of the proposal.</w:t>
      </w:r>
    </w:p>
    <w:p w:rsidR="00EB2729" w:rsidRDefault="00EB2729">
      <w:pPr>
        <w:rPr>
          <w:b/>
          <w:bCs/>
          <w:sz w:val="22"/>
          <w:szCs w:val="22"/>
        </w:rPr>
      </w:pP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Support FL’s Proposal 5</w:t>
            </w:r>
          </w:p>
        </w:tc>
        <w:tc>
          <w:tcPr>
            <w:tcW w:w="7575" w:type="dxa"/>
          </w:tcPr>
          <w:p w:rsidR="00EB2729" w:rsidRDefault="00904FD8">
            <w:pPr>
              <w:rPr>
                <w:rFonts w:eastAsiaTheme="minorEastAsia"/>
                <w:lang w:val="en-US" w:eastAsia="zh-CN"/>
              </w:rPr>
            </w:pPr>
            <w:r>
              <w:rPr>
                <w:rFonts w:eastAsia="宋体" w:hint="eastAsia"/>
                <w:lang w:val="en-US" w:eastAsia="ja-JP"/>
              </w:rPr>
              <w:t>D</w:t>
            </w:r>
            <w:r>
              <w:rPr>
                <w:rFonts w:eastAsia="宋体"/>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w:t>
            </w:r>
            <w:r>
              <w:rPr>
                <w:rFonts w:eastAsiaTheme="minorEastAsia"/>
                <w:lang w:val="en-US" w:eastAsia="zh-CN"/>
              </w:rPr>
              <w:t>icsson,TCL, WILUS</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Do not support FL’s Proposal 5</w:t>
            </w:r>
          </w:p>
        </w:tc>
        <w:tc>
          <w:tcPr>
            <w:tcW w:w="7575" w:type="dxa"/>
          </w:tcPr>
          <w:p w:rsidR="00EB2729" w:rsidRDefault="00EB2729">
            <w:pPr>
              <w:rPr>
                <w:rFonts w:eastAsia="宋体"/>
                <w:lang w:eastAsia="ko-KR"/>
              </w:rPr>
            </w:pP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FL’s Proposal 5, if any.</w:t>
            </w:r>
          </w:p>
        </w:tc>
      </w:tr>
      <w:tr w:rsidR="00EB2729" w:rsidTr="00EB2729">
        <w:tc>
          <w:tcPr>
            <w:tcW w:w="2176" w:type="dxa"/>
          </w:tcPr>
          <w:p w:rsidR="00EB2729" w:rsidRDefault="00904FD8">
            <w:pPr>
              <w:jc w:val="both"/>
              <w:rPr>
                <w:rFonts w:eastAsia="宋体"/>
              </w:rPr>
            </w:pPr>
            <w:r>
              <w:rPr>
                <w:rFonts w:eastAsia="宋体"/>
              </w:rPr>
              <w:t>QC</w:t>
            </w:r>
          </w:p>
        </w:tc>
        <w:tc>
          <w:tcPr>
            <w:tcW w:w="7455" w:type="dxa"/>
          </w:tcPr>
          <w:p w:rsidR="00EB2729" w:rsidRDefault="00904FD8">
            <w:pPr>
              <w:jc w:val="both"/>
              <w:rPr>
                <w:rFonts w:eastAsia="宋体"/>
              </w:rPr>
            </w:pPr>
            <w:r>
              <w:rPr>
                <w:rFonts w:eastAsia="宋体"/>
              </w:rPr>
              <w:t>Needs discussion/clarification.</w:t>
            </w:r>
          </w:p>
          <w:p w:rsidR="00EB2729" w:rsidRDefault="00904FD8">
            <w:pPr>
              <w:jc w:val="both"/>
              <w:rPr>
                <w:rFonts w:eastAsia="宋体"/>
              </w:rPr>
            </w:pPr>
            <w:r>
              <w:rPr>
                <w:rFonts w:eastAsia="宋体"/>
              </w:rPr>
              <w:t>Are we envisioning a scenario where N is included in the TDRA table but not M?</w:t>
            </w:r>
          </w:p>
          <w:p w:rsidR="00EB2729" w:rsidRDefault="00904FD8">
            <w:pPr>
              <w:jc w:val="both"/>
              <w:rPr>
                <w:rFonts w:eastAsia="宋体"/>
              </w:rPr>
            </w:pPr>
            <w:r>
              <w:rPr>
                <w:rFonts w:eastAsia="宋体"/>
              </w:rPr>
              <w:t xml:space="preserve">Is this trying to </w:t>
            </w:r>
            <w:r>
              <w:rPr>
                <w:rFonts w:eastAsia="宋体"/>
              </w:rPr>
              <w:t>clarify behavior when R15 TDRA tables are used? Our assumption was that if the UE does not support enhanced TDRA tables, then TBOMS cannot be used.</w:t>
            </w:r>
          </w:p>
        </w:tc>
      </w:tr>
      <w:tr w:rsidR="00EB2729" w:rsidTr="00EB2729">
        <w:tc>
          <w:tcPr>
            <w:tcW w:w="2176" w:type="dxa"/>
          </w:tcPr>
          <w:p w:rsidR="00EB2729" w:rsidRDefault="00904FD8">
            <w:pPr>
              <w:jc w:val="both"/>
              <w:rPr>
                <w:rFonts w:eastAsia="宋体"/>
              </w:rPr>
            </w:pPr>
            <w:r>
              <w:rPr>
                <w:rFonts w:eastAsia="宋体"/>
                <w:lang w:eastAsia="ja-JP"/>
              </w:rPr>
              <w:t>Sharp</w:t>
            </w:r>
          </w:p>
        </w:tc>
        <w:tc>
          <w:tcPr>
            <w:tcW w:w="7455" w:type="dxa"/>
          </w:tcPr>
          <w:p w:rsidR="00EB2729" w:rsidRDefault="00904FD8">
            <w:pPr>
              <w:jc w:val="both"/>
              <w:rPr>
                <w:rFonts w:eastAsia="宋体"/>
              </w:rPr>
            </w:pPr>
            <w:r>
              <w:rPr>
                <w:rFonts w:eastAsia="宋体"/>
                <w:lang w:eastAsia="ja-JP"/>
              </w:rPr>
              <w:t>We are fine with the proposal. On the other hand, it can be up to RAN2 since it is just a default val</w:t>
            </w:r>
            <w:r>
              <w:rPr>
                <w:rFonts w:eastAsia="宋体"/>
                <w:lang w:eastAsia="ja-JP"/>
              </w:rPr>
              <w:t>ue of a RRC parameter.</w:t>
            </w:r>
          </w:p>
        </w:tc>
      </w:tr>
      <w:tr w:rsidR="00EB2729" w:rsidTr="00EB2729">
        <w:tc>
          <w:tcPr>
            <w:tcW w:w="2176" w:type="dxa"/>
          </w:tcPr>
          <w:p w:rsidR="00EB2729" w:rsidRDefault="00904FD8">
            <w:pPr>
              <w:jc w:val="both"/>
              <w:rPr>
                <w:rFonts w:eastAsia="宋体"/>
                <w:lang w:eastAsia="ja-JP"/>
              </w:rPr>
            </w:pPr>
            <w:r>
              <w:rPr>
                <w:rFonts w:eastAsia="宋体" w:hint="eastAsia"/>
                <w:lang w:eastAsia="ja-JP"/>
              </w:rPr>
              <w:t>P</w:t>
            </w:r>
            <w:r>
              <w:rPr>
                <w:rFonts w:eastAsia="宋体"/>
                <w:lang w:eastAsia="ja-JP"/>
              </w:rPr>
              <w:t>anasonic</w:t>
            </w:r>
          </w:p>
        </w:tc>
        <w:tc>
          <w:tcPr>
            <w:tcW w:w="7455" w:type="dxa"/>
          </w:tcPr>
          <w:p w:rsidR="00EB2729" w:rsidRDefault="00904FD8">
            <w:pPr>
              <w:jc w:val="both"/>
              <w:rPr>
                <w:rFonts w:eastAsia="宋体"/>
              </w:rPr>
            </w:pPr>
            <w:r>
              <w:rPr>
                <w:rFonts w:eastAsia="宋体" w:hint="eastAsia"/>
                <w:lang w:eastAsia="ja-JP"/>
              </w:rPr>
              <w:t>O</w:t>
            </w:r>
            <w:r>
              <w:rPr>
                <w:rFonts w:eastAsia="宋体"/>
                <w:lang w:eastAsia="ja-JP"/>
              </w:rPr>
              <w:t xml:space="preserve">ur preference on </w:t>
            </w:r>
            <w:r>
              <w:rPr>
                <w:rFonts w:eastAsia="宋体"/>
                <w:sz w:val="22"/>
                <w:szCs w:val="22"/>
              </w:rPr>
              <w:t>N*M is updated. Our view is that</w:t>
            </w:r>
            <w:r>
              <w:rPr>
                <w:rFonts w:eastAsia="宋体"/>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r>
                <w:rPr>
                  <w:rFonts w:ascii="Cambria Math" w:eastAsiaTheme="minorEastAsia" w:hAnsi="Cambria Math"/>
                </w:rPr>
                <m:t>∈</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r>
                <w:rPr>
                  <w:rFonts w:ascii="Cambria Math" w:eastAsiaTheme="minorEastAsia" w:hAnsi="Cambria Math"/>
                </w:rPr>
                <m:t>∈</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t>
              </m:r>
              <m:r>
                <w:rPr>
                  <w:rFonts w:ascii="Cambria Math" w:eastAsiaTheme="minorEastAsia" w:hAnsi="Cambria Math"/>
                  <w:lang w:eastAsia="ja-JP"/>
                </w:rPr>
                <m:t>×</m:t>
              </m:r>
              <m:r>
                <w:rPr>
                  <w:rFonts w:ascii="Cambria Math" w:eastAsiaTheme="minorEastAsia" w:hAnsi="Cambria Math"/>
                  <w:lang w:eastAsia="ja-JP"/>
                </w:rPr>
                <m:t>M</m:t>
              </m:r>
              <m:r>
                <w:rPr>
                  <w:rFonts w:ascii="Cambria Math" w:eastAsiaTheme="minorEastAsia" w:hAnsi="Cambria Math"/>
                  <w:lang w:eastAsia="ja-JP"/>
                </w:rPr>
                <m:t>≤32</m:t>
              </m:r>
            </m:oMath>
            <w:r>
              <w:rPr>
                <w:rFonts w:eastAsiaTheme="minorEastAsia" w:hint="eastAsia"/>
                <w:lang w:eastAsia="ja-JP"/>
              </w:rPr>
              <w:t xml:space="preserve"> </w:t>
            </w:r>
            <w:r>
              <w:rPr>
                <w:rFonts w:eastAsiaTheme="minorEastAsia"/>
                <w:lang w:eastAsia="ja-JP"/>
              </w:rPr>
              <w:t>are supported.</w:t>
            </w:r>
          </w:p>
        </w:tc>
      </w:tr>
      <w:tr w:rsidR="00EB2729" w:rsidTr="00EB2729">
        <w:tc>
          <w:tcPr>
            <w:tcW w:w="2176" w:type="dxa"/>
          </w:tcPr>
          <w:p w:rsidR="00EB2729" w:rsidRDefault="00904FD8">
            <w:pPr>
              <w:jc w:val="both"/>
              <w:rPr>
                <w:rFonts w:eastAsia="宋体"/>
                <w:lang w:eastAsia="ja-JP"/>
              </w:rPr>
            </w:pPr>
            <w:r>
              <w:rPr>
                <w:rFonts w:eastAsia="宋体" w:hint="eastAsia"/>
                <w:lang w:eastAsia="zh-CN"/>
              </w:rPr>
              <w:t>Xiaomi</w:t>
            </w:r>
          </w:p>
        </w:tc>
        <w:tc>
          <w:tcPr>
            <w:tcW w:w="7455" w:type="dxa"/>
          </w:tcPr>
          <w:p w:rsidR="00EB2729" w:rsidRDefault="00904FD8">
            <w:pPr>
              <w:jc w:val="both"/>
              <w:rPr>
                <w:rFonts w:eastAsia="宋体"/>
                <w:lang w:eastAsia="ja-JP"/>
              </w:rPr>
            </w:pPr>
            <w:r>
              <w:rPr>
                <w:rFonts w:eastAsia="宋体"/>
                <w:lang w:eastAsia="zh-CN"/>
              </w:rPr>
              <w:t xml:space="preserve">Why </w:t>
            </w:r>
            <w:r>
              <w:rPr>
                <w:rFonts w:eastAsia="宋体"/>
                <w:bCs/>
                <w:lang w:eastAsia="ja-JP"/>
              </w:rPr>
              <w:t xml:space="preserve">RRC parameters </w:t>
            </w:r>
            <w:r>
              <w:rPr>
                <w:rFonts w:eastAsia="宋体"/>
                <w:bCs/>
                <w:i/>
                <w:lang w:eastAsia="ja-JP"/>
              </w:rPr>
              <w:t>pusch-aggregationFactor</w:t>
            </w:r>
            <w:r>
              <w:rPr>
                <w:rFonts w:eastAsia="宋体"/>
                <w:bCs/>
                <w:lang w:eastAsia="ja-JP"/>
              </w:rPr>
              <w:t xml:space="preserve"> and </w:t>
            </w:r>
            <w:r>
              <w:rPr>
                <w:rFonts w:eastAsia="宋体"/>
                <w:bCs/>
                <w:i/>
                <w:lang w:eastAsia="ja-JP"/>
              </w:rPr>
              <w:t>repK</w:t>
            </w:r>
            <w:r>
              <w:rPr>
                <w:rFonts w:eastAsia="宋体"/>
                <w:lang w:eastAsia="ja-JP"/>
              </w:rPr>
              <w:t xml:space="preserve"> designed in Rel-15 can’t be applied for TBoMS? We suggest the following proposal:</w:t>
            </w:r>
          </w:p>
          <w:p w:rsidR="00EB2729" w:rsidRDefault="00904FD8">
            <w:pPr>
              <w:jc w:val="both"/>
              <w:rPr>
                <w:rFonts w:eastAsia="宋体"/>
                <w:lang w:eastAsia="ja-JP"/>
              </w:rPr>
            </w:pPr>
            <w:r>
              <w:rPr>
                <w:rFonts w:eastAsia="宋体"/>
                <w:lang w:eastAsia="ja-JP"/>
              </w:rPr>
              <w:t xml:space="preserve"> </w:t>
            </w:r>
            <w:r>
              <w:rPr>
                <w:rFonts w:eastAsia="宋体"/>
                <w:b/>
                <w:bCs/>
                <w:sz w:val="22"/>
                <w:szCs w:val="22"/>
                <w:highlight w:val="yellow"/>
              </w:rPr>
              <w:t xml:space="preserve">For TBoMS, if the parameter </w:t>
            </w:r>
            <w:r>
              <w:rPr>
                <w:rFonts w:eastAsia="宋体"/>
                <w:b/>
                <w:bCs/>
                <w:i/>
                <w:iCs/>
                <w:sz w:val="22"/>
                <w:szCs w:val="22"/>
                <w:highlight w:val="yellow"/>
              </w:rPr>
              <w:t>numberOfRepetitions</w:t>
            </w:r>
            <w:r>
              <w:rPr>
                <w:rFonts w:eastAsia="宋体"/>
                <w:b/>
                <w:bCs/>
                <w:sz w:val="22"/>
                <w:szCs w:val="22"/>
                <w:highlight w:val="yellow"/>
              </w:rPr>
              <w:t xml:space="preserve"> is not configured in the TDRA table, and the RRC parameter </w:t>
            </w:r>
            <w:r>
              <w:rPr>
                <w:rFonts w:eastAsia="宋体"/>
                <w:b/>
                <w:bCs/>
                <w:i/>
                <w:highlight w:val="yellow"/>
                <w:lang w:eastAsia="ja-JP"/>
              </w:rPr>
              <w:t>pusch-aggregationFactor</w:t>
            </w:r>
            <w:r>
              <w:rPr>
                <w:rFonts w:eastAsia="宋体"/>
                <w:b/>
                <w:bCs/>
                <w:highlight w:val="yellow"/>
                <w:lang w:eastAsia="ja-JP"/>
              </w:rPr>
              <w:t xml:space="preserve"> for DG is not configured or</w:t>
            </w:r>
            <w:r>
              <w:rPr>
                <w:rFonts w:eastAsia="宋体"/>
                <w:b/>
                <w:bCs/>
                <w:i/>
                <w:highlight w:val="yellow"/>
                <w:lang w:eastAsia="ja-JP"/>
              </w:rPr>
              <w:t xml:space="preserve"> repk</w:t>
            </w:r>
            <w:r>
              <w:rPr>
                <w:rFonts w:eastAsia="宋体"/>
                <w:b/>
                <w:bCs/>
                <w:highlight w:val="yellow"/>
                <w:lang w:eastAsia="ja-JP"/>
              </w:rPr>
              <w:t xml:space="preserve"> for CG i</w:t>
            </w:r>
            <w:r>
              <w:rPr>
                <w:rFonts w:eastAsia="宋体"/>
                <w:b/>
                <w:bCs/>
                <w:highlight w:val="yellow"/>
                <w:lang w:eastAsia="ja-JP"/>
              </w:rPr>
              <w:t>s equal to 1</w:t>
            </w:r>
            <w:r>
              <w:rPr>
                <w:rFonts w:eastAsia="宋体"/>
                <w:b/>
                <w:bCs/>
                <w:sz w:val="22"/>
                <w:szCs w:val="22"/>
                <w:highlight w:val="yellow"/>
              </w:rPr>
              <w:t>, then the number of repetitions M of a single TBoMS is equal to 1.</w:t>
            </w:r>
            <w:r>
              <w:rPr>
                <w:rFonts w:eastAsia="宋体"/>
                <w:b/>
                <w:bCs/>
                <w:sz w:val="22"/>
                <w:szCs w:val="22"/>
              </w:rPr>
              <w:t xml:space="preserve"> </w:t>
            </w:r>
          </w:p>
        </w:tc>
      </w:tr>
    </w:tbl>
    <w:p w:rsidR="00EB2729" w:rsidRDefault="00EB2729">
      <w:pPr>
        <w:jc w:val="both"/>
        <w:rPr>
          <w:sz w:val="22"/>
          <w:szCs w:val="22"/>
        </w:rPr>
      </w:pPr>
    </w:p>
    <w:p w:rsidR="00EB2729" w:rsidRDefault="00904FD8">
      <w:pPr>
        <w:jc w:val="both"/>
        <w:rPr>
          <w:sz w:val="22"/>
        </w:rPr>
      </w:pPr>
      <w:r>
        <w:rPr>
          <w:sz w:val="22"/>
          <w:highlight w:val="yellow"/>
        </w:rPr>
        <w:t>FL’s comments on November 12</w:t>
      </w:r>
    </w:p>
    <w:p w:rsidR="00EB2729" w:rsidRDefault="00904FD8">
      <w:pPr>
        <w:jc w:val="both"/>
        <w:rPr>
          <w:sz w:val="22"/>
          <w:lang w:val="en-US"/>
        </w:rPr>
      </w:pPr>
      <w:r>
        <w:rPr>
          <w:sz w:val="22"/>
          <w:lang w:val="en-US"/>
        </w:rPr>
        <w:t>The discussion in previous round can be summarized as follows:</w:t>
      </w:r>
    </w:p>
    <w:p w:rsidR="00EB2729" w:rsidRDefault="00904FD8">
      <w:pPr>
        <w:pStyle w:val="ListParagraph"/>
        <w:numPr>
          <w:ilvl w:val="0"/>
          <w:numId w:val="68"/>
        </w:numPr>
        <w:jc w:val="both"/>
        <w:rPr>
          <w:sz w:val="22"/>
          <w:szCs w:val="22"/>
        </w:rPr>
      </w:pPr>
      <w:r>
        <w:rPr>
          <w:sz w:val="22"/>
          <w:szCs w:val="22"/>
        </w:rPr>
        <w:t xml:space="preserve">15 companies support FL’s proposal 5. </w:t>
      </w:r>
    </w:p>
    <w:p w:rsidR="00EB2729" w:rsidRDefault="00904FD8">
      <w:pPr>
        <w:pStyle w:val="ListParagraph"/>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rsidR="00EB2729" w:rsidRDefault="00904FD8">
      <w:pPr>
        <w:pStyle w:val="ListParagraph"/>
        <w:numPr>
          <w:ilvl w:val="0"/>
          <w:numId w:val="68"/>
        </w:numPr>
        <w:jc w:val="both"/>
        <w:rPr>
          <w:sz w:val="22"/>
          <w:szCs w:val="22"/>
        </w:rPr>
      </w:pPr>
      <w:r>
        <w:rPr>
          <w:sz w:val="22"/>
          <w:szCs w:val="22"/>
        </w:rPr>
        <w:t xml:space="preserve">One company (Xiaomi) proposes considering also </w:t>
      </w:r>
      <w:r>
        <w:rPr>
          <w:i/>
          <w:sz w:val="22"/>
          <w:szCs w:val="22"/>
        </w:rPr>
        <w:t>pusch-aggregationFactor</w:t>
      </w:r>
      <w:r>
        <w:rPr>
          <w:sz w:val="22"/>
          <w:szCs w:val="22"/>
        </w:rPr>
        <w:t xml:space="preserve"> and </w:t>
      </w:r>
      <w:r>
        <w:rPr>
          <w:i/>
          <w:sz w:val="22"/>
          <w:szCs w:val="22"/>
        </w:rPr>
        <w:t>repK</w:t>
      </w:r>
      <w:r>
        <w:rPr>
          <w:sz w:val="22"/>
          <w:szCs w:val="22"/>
        </w:rPr>
        <w:t xml:space="preserve"> for the indication of M.</w:t>
      </w:r>
    </w:p>
    <w:p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In this proposal, we discuss the default va</w:t>
      </w:r>
      <w:r>
        <w:rPr>
          <w:sz w:val="22"/>
          <w:szCs w:val="22"/>
        </w:rPr>
        <w:t xml:space="preserve">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w:t>
      </w:r>
      <w:r>
        <w:rPr>
          <w:sz w:val="22"/>
          <w:szCs w:val="22"/>
        </w:rPr>
        <w:t xml:space="preserve"> Therefore, </w:t>
      </w:r>
      <w:r>
        <w:rPr>
          <w:b/>
          <w:bCs/>
          <w:sz w:val="22"/>
          <w:lang w:val="en-US"/>
        </w:rPr>
        <w:t>please note that if there is no consensus on this aspect in the next round, we can simply close the discussion here.</w:t>
      </w:r>
    </w:p>
    <w:p w:rsidR="00EB2729" w:rsidRDefault="00EB2729">
      <w:pPr>
        <w:jc w:val="both"/>
        <w:rPr>
          <w:b/>
          <w:bCs/>
          <w:sz w:val="22"/>
          <w:highlight w:val="yellow"/>
          <w:lang w:val="en-US"/>
        </w:rPr>
      </w:pPr>
    </w:p>
    <w:p w:rsidR="00EB2729" w:rsidRDefault="00904FD8">
      <w:pPr>
        <w:jc w:val="both"/>
        <w:rPr>
          <w:b/>
          <w:bCs/>
          <w:sz w:val="22"/>
          <w:highlight w:val="yellow"/>
          <w:lang w:val="en-US"/>
        </w:rPr>
      </w:pPr>
      <w:r>
        <w:rPr>
          <w:b/>
          <w:bCs/>
          <w:sz w:val="22"/>
          <w:highlight w:val="yellow"/>
          <w:lang w:val="en-US"/>
        </w:rPr>
        <w:t>2.2.1.2-Q1</w:t>
      </w:r>
    </w:p>
    <w:p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w:t>
      </w:r>
      <w:r>
        <w:rPr>
          <w:i/>
          <w:iCs/>
          <w:sz w:val="22"/>
          <w:szCs w:val="22"/>
          <w:highlight w:val="yellow"/>
        </w:rPr>
        <w:t>ase of TBoMS repetitions?</w:t>
      </w:r>
    </w:p>
    <w:p w:rsidR="00EB2729" w:rsidRDefault="00904FD8">
      <w:pPr>
        <w:pStyle w:val="ListParagraph"/>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rsidR="00EB2729" w:rsidRDefault="00904FD8">
      <w:pPr>
        <w:pStyle w:val="ListParagraph"/>
        <w:numPr>
          <w:ilvl w:val="0"/>
          <w:numId w:val="61"/>
        </w:numPr>
        <w:jc w:val="both"/>
        <w:rPr>
          <w:i/>
          <w:iCs/>
          <w:sz w:val="22"/>
          <w:szCs w:val="22"/>
          <w:highlight w:val="yellow"/>
        </w:rPr>
      </w:pPr>
      <w:r>
        <w:rPr>
          <w:i/>
          <w:iCs/>
          <w:sz w:val="22"/>
          <w:szCs w:val="22"/>
          <w:highlight w:val="yellow"/>
        </w:rPr>
        <w:t>Option 2: the presence of numberOfRepetitions is mandatory whe</w:t>
      </w:r>
      <w:r>
        <w:rPr>
          <w:i/>
          <w:iCs/>
          <w:sz w:val="22"/>
          <w:szCs w:val="22"/>
          <w:highlight w:val="yellow"/>
        </w:rPr>
        <w:t>n numberOfSlotsTBoMS-r17 (N) is present.</w:t>
      </w:r>
    </w:p>
    <w:p w:rsidR="00EB2729" w:rsidRDefault="00EB2729">
      <w:pPr>
        <w:jc w:val="both"/>
        <w:rPr>
          <w:b/>
          <w:bCs/>
          <w:sz w:val="22"/>
          <w:szCs w:val="22"/>
        </w:rPr>
      </w:pPr>
    </w:p>
    <w:p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r>
        <w:rPr>
          <w:sz w:val="22"/>
          <w:szCs w:val="22"/>
          <w:u w:val="single"/>
        </w:rPr>
        <w:t>.</w:t>
      </w:r>
    </w:p>
    <w:p w:rsidR="00EB2729" w:rsidRDefault="00904FD8">
      <w:pPr>
        <w:jc w:val="center"/>
        <w:rPr>
          <w:b/>
          <w:bCs/>
          <w:sz w:val="28"/>
          <w:szCs w:val="28"/>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Option 1</w:t>
            </w:r>
          </w:p>
        </w:tc>
        <w:tc>
          <w:tcPr>
            <w:tcW w:w="7575" w:type="dxa"/>
          </w:tcPr>
          <w:p w:rsidR="00EB2729" w:rsidRDefault="00904FD8">
            <w:pPr>
              <w:rPr>
                <w:rFonts w:eastAsia="宋体"/>
                <w:lang w:val="en-US" w:eastAsia="zh-CN"/>
              </w:rPr>
            </w:pPr>
            <w:r>
              <w:rPr>
                <w:rFonts w:eastAsia="宋体" w:hint="eastAsia"/>
                <w:lang w:val="en-US" w:eastAsia="zh-CN"/>
              </w:rPr>
              <w:t>ZTE</w:t>
            </w:r>
            <w:r>
              <w:rPr>
                <w:rFonts w:eastAsia="宋体"/>
                <w:lang w:val="en-US" w:eastAsia="zh-CN"/>
              </w:rPr>
              <w:t>, Apple, Panasonic, Spreadtrum, Intel</w:t>
            </w:r>
            <w:r>
              <w:rPr>
                <w:rFonts w:eastAsia="宋体" w:hint="eastAsia"/>
                <w:lang w:val="en-US" w:eastAsia="zh-CN"/>
              </w:rPr>
              <w:t>, CATT</w:t>
            </w:r>
            <w:r>
              <w:rPr>
                <w:rFonts w:eastAsia="宋体"/>
                <w:lang w:val="en-US" w:eastAsia="zh-CN"/>
              </w:rPr>
              <w:t>, DCM, WILUS, LG</w:t>
            </w:r>
            <w:r>
              <w:rPr>
                <w:rFonts w:eastAsia="宋体" w:hint="eastAsia"/>
                <w:lang w:val="en-US" w:eastAsia="zh-CN"/>
              </w:rPr>
              <w:t>,SS</w:t>
            </w:r>
            <w:r>
              <w:rPr>
                <w:rFonts w:eastAsia="宋体"/>
                <w:lang w:val="en-US" w:eastAsia="zh-CN"/>
              </w:rPr>
              <w:t>, Nokia/NSB, CMCC,</w:t>
            </w:r>
          </w:p>
          <w:p w:rsidR="00EB2729" w:rsidRDefault="00904FD8">
            <w:pPr>
              <w:rPr>
                <w:rFonts w:eastAsia="宋体"/>
                <w:lang w:val="en-US" w:eastAsia="zh-CN"/>
              </w:rPr>
            </w:pPr>
            <w:r>
              <w:rPr>
                <w:rFonts w:eastAsia="宋体"/>
                <w:lang w:val="en-US" w:eastAsia="zh-CN"/>
              </w:rPr>
              <w:t xml:space="preserve">Apple: we support Option 1 in general. One clarification question on </w:t>
            </w:r>
            <w:r>
              <w:rPr>
                <w:rFonts w:eastAsia="宋体"/>
                <w:i/>
                <w:iCs/>
                <w:sz w:val="22"/>
                <w:szCs w:val="22"/>
                <w:highlight w:val="yellow"/>
              </w:rPr>
              <w:t>numberOfRepetitions</w:t>
            </w:r>
            <w:r>
              <w:rPr>
                <w:rFonts w:eastAsia="宋体"/>
                <w:lang w:val="en-US" w:eastAsia="zh-CN"/>
              </w:rPr>
              <w:t xml:space="preserve">, here it refers to number of repetitions for TBoMS. Another similar parameter </w:t>
            </w:r>
            <w:r>
              <w:rPr>
                <w:rFonts w:eastAsia="宋体"/>
                <w:i/>
                <w:iCs/>
                <w:sz w:val="22"/>
                <w:szCs w:val="22"/>
                <w:highlight w:val="yellow"/>
              </w:rPr>
              <w:t>numberOfRepetitions-r17</w:t>
            </w:r>
            <w:r>
              <w:rPr>
                <w:rFonts w:eastAsia="宋体"/>
                <w:lang w:val="en-US" w:eastAsia="zh-CN"/>
              </w:rPr>
              <w:t xml:space="preserve"> is defined in AI8.8.1.1. how to use these two parameters? Or just one parameter is enough. If N&gt;1, then M is for TBoMS repetition; If N=1, M is for singl</w:t>
            </w:r>
            <w:r>
              <w:rPr>
                <w:rFonts w:eastAsia="宋体"/>
                <w:lang w:val="en-US" w:eastAsia="zh-CN"/>
              </w:rPr>
              <w:t>e-slot PUSCH repetition. We think there is only one Rel-17 TDRA table applying to both enhanced repetition type A and TBoMS.</w:t>
            </w:r>
          </w:p>
          <w:p w:rsidR="00EB2729" w:rsidRDefault="00904FD8">
            <w:pPr>
              <w:rPr>
                <w:rFonts w:eastAsia="宋体"/>
                <w:lang w:val="en-US" w:eastAsia="zh-CN"/>
              </w:rPr>
            </w:pPr>
            <w:r>
              <w:rPr>
                <w:rFonts w:eastAsia="宋体"/>
                <w:lang w:val="en-US" w:eastAsia="zh-CN"/>
              </w:rPr>
              <w:t>Ericsson: As proposed in UE feature discussion, repetition of TBoMS can be a separate UE capability. So absence of M could an apply</w:t>
            </w:r>
            <w:r>
              <w:rPr>
                <w:rFonts w:eastAsia="宋体"/>
                <w:lang w:val="en-US" w:eastAsia="zh-CN"/>
              </w:rPr>
              <w:t xml:space="preserve"> to a UE capable of single TBoMS, incapable of repetition of TBoMS.</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Option 2</w:t>
            </w:r>
          </w:p>
        </w:tc>
        <w:tc>
          <w:tcPr>
            <w:tcW w:w="7575" w:type="dxa"/>
          </w:tcPr>
          <w:p w:rsidR="00EB2729" w:rsidRDefault="00904FD8">
            <w:pPr>
              <w:rPr>
                <w:rFonts w:eastAsia="宋体"/>
                <w:lang w:val="en-US" w:eastAsia="zh-CN"/>
              </w:rPr>
            </w:pPr>
            <w:r>
              <w:rPr>
                <w:rFonts w:eastAsia="宋体"/>
                <w:lang w:eastAsia="ko-KR"/>
              </w:rPr>
              <w:t>OPPO</w:t>
            </w:r>
            <w:r>
              <w:rPr>
                <w:rFonts w:eastAsia="宋体" w:hint="eastAsia"/>
                <w:lang w:val="en-US" w:eastAsia="zh-CN"/>
              </w:rPr>
              <w:t>, ZTE (can live with)</w:t>
            </w:r>
            <w:r>
              <w:rPr>
                <w:rFonts w:eastAsia="宋体"/>
                <w:lang w:val="en-US" w:eastAsia="zh-CN"/>
              </w:rPr>
              <w:t>, DCM (can live with it)</w:t>
            </w:r>
          </w:p>
        </w:tc>
      </w:tr>
    </w:tbl>
    <w:p w:rsidR="00EB2729" w:rsidRDefault="00EB2729">
      <w:pPr>
        <w:jc w:val="both"/>
        <w:rPr>
          <w:b/>
          <w:bCs/>
          <w:sz w:val="22"/>
          <w:szCs w:val="22"/>
        </w:rPr>
      </w:pPr>
    </w:p>
    <w:p w:rsidR="00EB2729" w:rsidRDefault="00904FD8">
      <w:pPr>
        <w:jc w:val="both"/>
        <w:rPr>
          <w:sz w:val="22"/>
          <w:szCs w:val="22"/>
        </w:rPr>
      </w:pPr>
      <w:r>
        <w:rPr>
          <w:sz w:val="22"/>
          <w:szCs w:val="22"/>
          <w:highlight w:val="yellow"/>
        </w:rPr>
        <w:t>FL’s comments on November 15</w:t>
      </w:r>
    </w:p>
    <w:p w:rsidR="00EB2729" w:rsidRDefault="00904FD8">
      <w:pPr>
        <w:jc w:val="both"/>
        <w:rPr>
          <w:sz w:val="22"/>
          <w:szCs w:val="22"/>
        </w:rPr>
      </w:pPr>
      <w:r>
        <w:rPr>
          <w:sz w:val="22"/>
          <w:szCs w:val="22"/>
        </w:rPr>
        <w:t xml:space="preserve">Thank you for your comments. Only one company prefers only Option 2, with other 2 companies who </w:t>
      </w:r>
      <w:r>
        <w:rPr>
          <w:sz w:val="22"/>
          <w:szCs w:val="22"/>
        </w:rPr>
        <w:t>could live with it. Now, given that Option 1 is reusing the content of FL’s proposal 5, which had plenty of support, I would suggest confirming FL’s proposal 5. Please consider my answer to Ericsson to have further reason to support FL’s proposal 5.</w:t>
      </w:r>
    </w:p>
    <w:p w:rsidR="00EB2729" w:rsidRDefault="00904FD8">
      <w:pPr>
        <w:jc w:val="both"/>
        <w:rPr>
          <w:sz w:val="22"/>
          <w:szCs w:val="22"/>
        </w:rPr>
      </w:pPr>
      <w:r>
        <w:rPr>
          <w:sz w:val="22"/>
          <w:szCs w:val="22"/>
        </w:rPr>
        <w:t>@Apple</w:t>
      </w:r>
      <w:r>
        <w:rPr>
          <w:sz w:val="22"/>
          <w:szCs w:val="22"/>
        </w:rPr>
        <w:t>: my understanding is that RAN2 would add a -r17 to any parameter that has -r17 peculiarities, regardless of how RAN1 calls the parameter in RAN1. What RAN1 needs to do is to provide a description of what the parameter does. RAN2 can then decide how to cal</w:t>
      </w:r>
      <w:r>
        <w:rPr>
          <w:sz w:val="22"/>
          <w:szCs w:val="22"/>
        </w:rPr>
        <w:t>l the parameter. This has been done already. There will be only one parameter (used by AI 8.8.1.1 and AI 8.8.1.2). I hope this can clarify your doubt.</w:t>
      </w:r>
    </w:p>
    <w:p w:rsidR="00EB2729" w:rsidRDefault="00904FD8">
      <w:pPr>
        <w:jc w:val="both"/>
        <w:rPr>
          <w:sz w:val="22"/>
          <w:szCs w:val="22"/>
        </w:rPr>
      </w:pPr>
      <w:r>
        <w:rPr>
          <w:sz w:val="22"/>
          <w:szCs w:val="22"/>
        </w:rPr>
        <w:t>@Ericsson: I think what you say shows even more why Option 1 is more natural choice. Going for Option 1 e</w:t>
      </w:r>
      <w:r>
        <w:rPr>
          <w:sz w:val="22"/>
          <w:szCs w:val="22"/>
        </w:rPr>
        <w:t>nsures clarity of the spec, without if the column carrying the number of repetitions must always be present (even for UEs who do not support TBoMS repetitions). Option 2 would imply that NW shall include the column and explicitly set some values to M=1. Th</w:t>
      </w:r>
      <w:r>
        <w:rPr>
          <w:sz w:val="22"/>
          <w:szCs w:val="22"/>
        </w:rPr>
        <w:t>is is much less natural logically.</w:t>
      </w:r>
    </w:p>
    <w:p w:rsidR="00EB2729" w:rsidRDefault="00904FD8">
      <w:pPr>
        <w:jc w:val="both"/>
        <w:rPr>
          <w:sz w:val="22"/>
          <w:szCs w:val="22"/>
        </w:rPr>
      </w:pPr>
      <w:r>
        <w:rPr>
          <w:sz w:val="22"/>
          <w:szCs w:val="22"/>
          <w:lang w:val="en-US"/>
        </w:rPr>
        <w:lastRenderedPageBreak/>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Think for instance to cases in which PUSCH repetition ty</w:t>
      </w:r>
      <w:r>
        <w:rPr>
          <w:sz w:val="22"/>
          <w:szCs w:val="22"/>
        </w:rPr>
        <w:t xml:space="preserve">pe A uses </w:t>
      </w:r>
      <w:r>
        <w:rPr>
          <w:i/>
          <w:iCs/>
          <w:sz w:val="22"/>
          <w:szCs w:val="22"/>
        </w:rPr>
        <w:t xml:space="preserve">repK </w:t>
      </w:r>
      <w:r>
        <w:rPr>
          <w:sz w:val="22"/>
          <w:szCs w:val="22"/>
        </w:rPr>
        <w:t xml:space="preserve">to configure the number of repetitions using R16 Table and CG-PUSCH Type 2, and </w:t>
      </w:r>
      <w:r>
        <w:rPr>
          <w:i/>
          <w:iCs/>
          <w:sz w:val="22"/>
          <w:szCs w:val="22"/>
        </w:rPr>
        <w:t xml:space="preserve">numberOfRepetition </w:t>
      </w:r>
      <w:r>
        <w:rPr>
          <w:sz w:val="22"/>
          <w:szCs w:val="22"/>
        </w:rPr>
        <w:t xml:space="preserve">is not present. According to agreements for AI 8.8.1.2, such tables could still be used for TBoMS, provided that the IE </w:t>
      </w:r>
      <w:r>
        <w:rPr>
          <w:i/>
          <w:iCs/>
          <w:sz w:val="22"/>
          <w:szCs w:val="22"/>
        </w:rPr>
        <w:t>numberOfSlotsForTBoMS</w:t>
      </w:r>
      <w:r>
        <w:rPr>
          <w:sz w:val="22"/>
          <w:szCs w:val="22"/>
        </w:rPr>
        <w:t xml:space="preserve"> is configured. FL’s proposal 5 aims at providing spec clarity for this case, for which M would be equal to 1 by default.</w:t>
      </w:r>
    </w:p>
    <w:p w:rsidR="00EB2729" w:rsidRDefault="00904FD8">
      <w:pPr>
        <w:jc w:val="both"/>
        <w:rPr>
          <w:sz w:val="22"/>
          <w:szCs w:val="22"/>
        </w:rPr>
      </w:pPr>
      <w:r>
        <w:rPr>
          <w:sz w:val="22"/>
          <w:szCs w:val="22"/>
        </w:rPr>
        <w:t>@Sharp: I do not think this is something RAN2 should decide since it impacts how NW would configure the table (according to Option 1 o</w:t>
      </w:r>
      <w:r>
        <w:rPr>
          <w:sz w:val="22"/>
          <w:szCs w:val="22"/>
        </w:rPr>
        <w:t xml:space="preserve">r Option 2). </w:t>
      </w:r>
    </w:p>
    <w:p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Pr>
          <w:i/>
          <w:iCs/>
          <w:sz w:val="22"/>
          <w:szCs w:val="22"/>
        </w:rPr>
        <w:t>numberOfRepetitions.</w:t>
      </w:r>
    </w:p>
    <w:p w:rsidR="00EB2729" w:rsidRDefault="00EB2729">
      <w:pPr>
        <w:jc w:val="both"/>
        <w:rPr>
          <w:sz w:val="22"/>
          <w:szCs w:val="22"/>
          <w:lang w:val="en-US"/>
        </w:rPr>
      </w:pPr>
    </w:p>
    <w:p w:rsidR="00EB2729" w:rsidRDefault="00904FD8">
      <w:pPr>
        <w:jc w:val="both"/>
        <w:rPr>
          <w:b/>
          <w:bCs/>
          <w:sz w:val="22"/>
          <w:szCs w:val="22"/>
          <w:highlight w:val="yellow"/>
          <w:lang w:val="en-US"/>
        </w:rPr>
      </w:pPr>
      <w:r>
        <w:rPr>
          <w:b/>
          <w:bCs/>
          <w:sz w:val="22"/>
          <w:szCs w:val="22"/>
          <w:highlight w:val="yellow"/>
          <w:lang w:val="en-US"/>
        </w:rPr>
        <w:t>FL’s proposal 5</w:t>
      </w:r>
    </w:p>
    <w:p w:rsidR="00EB2729" w:rsidRDefault="00904FD8">
      <w:pPr>
        <w:jc w:val="both"/>
        <w:rPr>
          <w:b/>
          <w:bCs/>
          <w:sz w:val="22"/>
          <w:szCs w:val="22"/>
        </w:rPr>
      </w:pPr>
      <w:r>
        <w:rPr>
          <w:b/>
          <w:bCs/>
          <w:sz w:val="22"/>
          <w:szCs w:val="22"/>
          <w:highlight w:val="yellow"/>
        </w:rPr>
        <w:t>For TB</w:t>
      </w:r>
      <w:r>
        <w:rPr>
          <w:b/>
          <w:bCs/>
          <w:sz w:val="22"/>
          <w:szCs w:val="22"/>
          <w:highlight w:val="yellow"/>
        </w:rPr>
        <w:t xml:space="preserve">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rsidR="00EB2729" w:rsidRDefault="00EB2729">
      <w:pPr>
        <w:jc w:val="both"/>
        <w:rPr>
          <w:sz w:val="22"/>
          <w:szCs w:val="22"/>
        </w:rPr>
      </w:pPr>
    </w:p>
    <w:p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w:t>
      </w:r>
      <w:r>
        <w:rPr>
          <w:sz w:val="22"/>
          <w:szCs w:val="22"/>
        </w:rPr>
        <w:t xml:space="preserve">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Support FL’s Proposal</w:t>
            </w:r>
            <w:r>
              <w:rPr>
                <w:rFonts w:eastAsia="宋体"/>
                <w:b/>
                <w:bCs/>
                <w:lang w:eastAsia="ko-KR"/>
              </w:rPr>
              <w:t xml:space="preserve"> 5</w:t>
            </w:r>
          </w:p>
        </w:tc>
        <w:tc>
          <w:tcPr>
            <w:tcW w:w="7575" w:type="dxa"/>
          </w:tcPr>
          <w:p w:rsidR="00EB2729" w:rsidRDefault="00904FD8">
            <w:pPr>
              <w:rPr>
                <w:rFonts w:eastAsiaTheme="minorEastAsia"/>
                <w:lang w:val="en-US" w:eastAsia="zh-CN"/>
              </w:rPr>
            </w:pPr>
            <w:r>
              <w:rPr>
                <w:rFonts w:eastAsia="宋体" w:hint="eastAsia"/>
                <w:lang w:val="en-US" w:eastAsia="ja-JP"/>
              </w:rPr>
              <w:t>D</w:t>
            </w:r>
            <w:r>
              <w:rPr>
                <w:rFonts w:eastAsia="宋体"/>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 Sharp</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Do not support FL’s Proposal 5</w:t>
            </w:r>
          </w:p>
        </w:tc>
        <w:tc>
          <w:tcPr>
            <w:tcW w:w="7575" w:type="dxa"/>
          </w:tcPr>
          <w:p w:rsidR="00EB2729" w:rsidRDefault="00EB2729">
            <w:pPr>
              <w:rPr>
                <w:rFonts w:eastAsia="宋体"/>
                <w:lang w:eastAsia="ko-KR"/>
              </w:rPr>
            </w:pP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FL’s Proposal 5, if any.</w:t>
            </w:r>
          </w:p>
        </w:tc>
      </w:tr>
      <w:tr w:rsidR="00EB2729" w:rsidTr="00EB2729">
        <w:tc>
          <w:tcPr>
            <w:tcW w:w="2176" w:type="dxa"/>
          </w:tcPr>
          <w:p w:rsidR="00EB2729" w:rsidRDefault="00EB2729">
            <w:pPr>
              <w:jc w:val="both"/>
              <w:rPr>
                <w:rFonts w:eastAsia="宋体"/>
              </w:rPr>
            </w:pPr>
          </w:p>
        </w:tc>
        <w:tc>
          <w:tcPr>
            <w:tcW w:w="7455" w:type="dxa"/>
          </w:tcPr>
          <w:p w:rsidR="00EB2729" w:rsidRDefault="00EB2729">
            <w:pPr>
              <w:jc w:val="both"/>
              <w:rPr>
                <w:rFonts w:eastAsia="宋体"/>
              </w:rPr>
            </w:pPr>
          </w:p>
        </w:tc>
      </w:tr>
      <w:tr w:rsidR="00EB2729" w:rsidTr="00EB2729">
        <w:tc>
          <w:tcPr>
            <w:tcW w:w="2176" w:type="dxa"/>
          </w:tcPr>
          <w:p w:rsidR="00EB2729" w:rsidRDefault="00EB2729">
            <w:pPr>
              <w:jc w:val="both"/>
              <w:rPr>
                <w:rFonts w:eastAsia="宋体"/>
              </w:rPr>
            </w:pPr>
          </w:p>
        </w:tc>
        <w:tc>
          <w:tcPr>
            <w:tcW w:w="7455" w:type="dxa"/>
          </w:tcPr>
          <w:p w:rsidR="00EB2729" w:rsidRDefault="00EB2729">
            <w:pPr>
              <w:jc w:val="both"/>
              <w:rPr>
                <w:rFonts w:eastAsia="宋体"/>
              </w:rPr>
            </w:pPr>
          </w:p>
        </w:tc>
      </w:tr>
      <w:tr w:rsidR="00EB2729" w:rsidTr="00EB2729">
        <w:tc>
          <w:tcPr>
            <w:tcW w:w="2176" w:type="dxa"/>
          </w:tcPr>
          <w:p w:rsidR="00EB2729" w:rsidRDefault="00EB2729">
            <w:pPr>
              <w:jc w:val="both"/>
              <w:rPr>
                <w:rFonts w:eastAsia="宋体"/>
                <w:lang w:eastAsia="ja-JP"/>
              </w:rPr>
            </w:pPr>
          </w:p>
        </w:tc>
        <w:tc>
          <w:tcPr>
            <w:tcW w:w="7455" w:type="dxa"/>
          </w:tcPr>
          <w:p w:rsidR="00EB2729" w:rsidRDefault="00EB2729">
            <w:pPr>
              <w:jc w:val="both"/>
              <w:rPr>
                <w:rFonts w:eastAsia="宋体"/>
              </w:rPr>
            </w:pPr>
          </w:p>
        </w:tc>
      </w:tr>
    </w:tbl>
    <w:p w:rsidR="00EB2729" w:rsidRDefault="00EB2729">
      <w:pPr>
        <w:jc w:val="both"/>
        <w:rPr>
          <w:b/>
          <w:bCs/>
          <w:sz w:val="22"/>
          <w:szCs w:val="22"/>
        </w:rPr>
      </w:pPr>
    </w:p>
    <w:p w:rsidR="00EB2729" w:rsidRDefault="00904FD8">
      <w:pPr>
        <w:pStyle w:val="Heading3"/>
        <w:numPr>
          <w:ilvl w:val="2"/>
          <w:numId w:val="69"/>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rsidR="00EB2729" w:rsidRDefault="00904FD8">
      <w:pPr>
        <w:pStyle w:val="Heading4"/>
        <w:numPr>
          <w:ilvl w:val="0"/>
          <w:numId w:val="70"/>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rsidR="00EB2729" w:rsidRDefault="00904FD8">
      <w:pPr>
        <w:jc w:val="both"/>
        <w:rPr>
          <w:sz w:val="22"/>
          <w:szCs w:val="22"/>
        </w:rPr>
      </w:pPr>
      <w:r>
        <w:rPr>
          <w:sz w:val="22"/>
          <w:szCs w:val="22"/>
        </w:rPr>
        <w:t xml:space="preserve">One company (LGE [28]) proposed that the UE behaviour when the calculated TBS exceeds the maximum TBS for single CB </w:t>
      </w:r>
      <w:r>
        <w:rPr>
          <w:sz w:val="22"/>
          <w:szCs w:val="22"/>
        </w:rPr>
        <w:t>transmission should be discussed.</w:t>
      </w:r>
    </w:p>
    <w:p w:rsidR="00EB2729" w:rsidRDefault="00EB2729"/>
    <w:p w:rsidR="00EB2729" w:rsidRDefault="00904FD8">
      <w:pPr>
        <w:jc w:val="both"/>
        <w:rPr>
          <w:sz w:val="22"/>
          <w:szCs w:val="22"/>
        </w:rPr>
      </w:pPr>
      <w:r>
        <w:rPr>
          <w:sz w:val="22"/>
          <w:szCs w:val="22"/>
          <w:highlight w:val="yellow"/>
        </w:rPr>
        <w:t>FL’s comments on November 11</w:t>
      </w:r>
    </w:p>
    <w:p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w:t>
      </w:r>
      <w:r>
        <w:rPr>
          <w:sz w:val="22"/>
          <w:szCs w:val="22"/>
          <w:lang w:val="en-US"/>
        </w:rPr>
        <w:t xml:space="preserve">lete the feature. For </w:t>
      </w:r>
      <w:r>
        <w:rPr>
          <w:sz w:val="22"/>
          <w:szCs w:val="22"/>
          <w:lang w:val="en-US"/>
        </w:rPr>
        <w:lastRenderedPageBreak/>
        <w:t>instance, one natural consequence of the WA RAN1 made on rate-matching is that the case for which the calculated TBS exceeds the maximum TBS for a single CB transmission could be considered as an error case, i.e., the UE does not expe</w:t>
      </w:r>
      <w:r>
        <w:rPr>
          <w:sz w:val="22"/>
          <w:szCs w:val="22"/>
          <w:lang w:val="en-US"/>
        </w:rPr>
        <w:t>ct to be scheduled with TBoMS transmission and the TBS exceeding the maximum TBS for a single CB transmission. FL suggests starting this discussion after the WA has been confirmed, as per discussion in 2.1.3.1.</w:t>
      </w:r>
    </w:p>
    <w:p w:rsidR="00EB2729" w:rsidRDefault="00EB2729"/>
    <w:p w:rsidR="00EB2729" w:rsidRDefault="00904FD8">
      <w:pPr>
        <w:pStyle w:val="Heading3"/>
        <w:numPr>
          <w:ilvl w:val="2"/>
          <w:numId w:val="69"/>
        </w:numPr>
        <w:ind w:left="618" w:hanging="618"/>
        <w:jc w:val="both"/>
      </w:pPr>
      <w:r>
        <w:rPr>
          <w:color w:val="00B050"/>
        </w:rPr>
        <w:t>[OPEN]</w:t>
      </w:r>
      <w:r>
        <w:t xml:space="preserve"> </w:t>
      </w:r>
      <w:r>
        <w:rPr>
          <w:color w:val="000000" w:themeColor="text1"/>
        </w:rPr>
        <w:t>Retransmissions</w:t>
      </w:r>
    </w:p>
    <w:p w:rsidR="00EB2729" w:rsidRDefault="00904FD8">
      <w:pPr>
        <w:jc w:val="both"/>
        <w:rPr>
          <w:sz w:val="22"/>
          <w:lang w:val="en-US"/>
        </w:rPr>
      </w:pPr>
      <w:r>
        <w:rPr>
          <w:sz w:val="22"/>
          <w:lang w:val="en-US"/>
        </w:rPr>
        <w:t>Details of TBoMS retr</w:t>
      </w:r>
      <w:r>
        <w:rPr>
          <w:sz w:val="22"/>
          <w:lang w:val="en-US"/>
        </w:rPr>
        <w:t>ansmission were discussed in several contributions and can be summarized as follows.</w:t>
      </w:r>
    </w:p>
    <w:p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w:t>
      </w:r>
      <w:r>
        <w:rPr>
          <w:sz w:val="22"/>
          <w:lang w:val="en-US"/>
        </w:rPr>
        <w:t xml:space="preserve"> supported for TBoMS).</w:t>
      </w:r>
    </w:p>
    <w:p w:rsidR="00EB2729" w:rsidRDefault="00904FD8">
      <w:pPr>
        <w:jc w:val="both"/>
        <w:rPr>
          <w:sz w:val="22"/>
          <w:lang w:val="en-US"/>
        </w:rPr>
      </w:pPr>
      <w:r>
        <w:rPr>
          <w:sz w:val="22"/>
          <w:lang w:val="en-US"/>
        </w:rPr>
        <w:t xml:space="preserve">Two companies (Lenovo/Motorola [27], TCL [4]) proposed that retransmission procedure and signaling should be enhanced to support retransmission of only partial slots from the TBoMS. If retransmission for duration shorter than the </w:t>
      </w:r>
      <w:r>
        <w:rPr>
          <w:sz w:val="22"/>
          <w:lang w:val="en-US"/>
        </w:rPr>
        <w:t>overall duration of TBoMS is supported, then implicit/explicit configuration of the portion (duration) should be supported with portion indication in the retransmission DCI. Exact duration of the portion can be as follows:</w:t>
      </w:r>
    </w:p>
    <w:p w:rsidR="00EB2729" w:rsidRDefault="00904FD8">
      <w:pPr>
        <w:pStyle w:val="ListParagraph"/>
        <w:numPr>
          <w:ilvl w:val="0"/>
          <w:numId w:val="71"/>
        </w:numPr>
        <w:rPr>
          <w:sz w:val="22"/>
          <w:lang w:val="en-US"/>
        </w:rPr>
      </w:pPr>
      <w:r>
        <w:rPr>
          <w:sz w:val="22"/>
          <w:lang w:val="en-US"/>
        </w:rPr>
        <w:t>Explicitly configured to the UE</w:t>
      </w:r>
    </w:p>
    <w:p w:rsidR="00EB2729" w:rsidRDefault="00904FD8">
      <w:pPr>
        <w:pStyle w:val="ListParagraph"/>
        <w:numPr>
          <w:ilvl w:val="0"/>
          <w:numId w:val="71"/>
        </w:numPr>
        <w:rPr>
          <w:sz w:val="22"/>
          <w:lang w:val="en-US"/>
        </w:rPr>
      </w:pPr>
      <w:r>
        <w:rPr>
          <w:sz w:val="22"/>
          <w:lang w:val="en-US"/>
        </w:rPr>
        <w:t>I</w:t>
      </w:r>
      <w:r>
        <w:rPr>
          <w:sz w:val="22"/>
          <w:lang w:val="en-US"/>
        </w:rPr>
        <w:t>mplicitly determined by UE depending on the duration of TBoMS, number of TOTs, duration of TOTs</w:t>
      </w:r>
    </w:p>
    <w:p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rsidR="00EB2729" w:rsidRDefault="00904FD8">
      <w:pPr>
        <w:jc w:val="both"/>
        <w:rPr>
          <w:sz w:val="22"/>
          <w:lang w:val="en-US"/>
        </w:rPr>
      </w:pPr>
      <w:r>
        <w:rPr>
          <w:sz w:val="22"/>
          <w:lang w:val="en-US"/>
        </w:rPr>
        <w:t>One compa</w:t>
      </w:r>
      <w:r>
        <w:rPr>
          <w:sz w:val="22"/>
          <w:lang w:val="en-US"/>
        </w:rPr>
        <w:t>ny (Apple [16]) proposed that it’s up to gNB scheduling to determine the TBoMS re-transmission is by TBoMS, or by repetition, or by single slot transmission.</w:t>
      </w:r>
    </w:p>
    <w:p w:rsidR="00EB2729" w:rsidRDefault="00EB2729">
      <w:pPr>
        <w:jc w:val="both"/>
        <w:rPr>
          <w:sz w:val="22"/>
          <w:highlight w:val="yellow"/>
          <w:lang w:val="en-US"/>
        </w:rPr>
      </w:pPr>
    </w:p>
    <w:p w:rsidR="00EB2729" w:rsidRDefault="00904FD8">
      <w:pPr>
        <w:jc w:val="both"/>
        <w:rPr>
          <w:sz w:val="22"/>
        </w:rPr>
      </w:pPr>
      <w:r>
        <w:rPr>
          <w:sz w:val="22"/>
          <w:highlight w:val="yellow"/>
        </w:rPr>
        <w:t>FL’s comments on November 11</w:t>
      </w:r>
    </w:p>
    <w:p w:rsidR="00EB2729" w:rsidRDefault="00904FD8">
      <w:pPr>
        <w:jc w:val="both"/>
        <w:rPr>
          <w:sz w:val="22"/>
          <w:lang w:val="en-US"/>
        </w:rPr>
      </w:pPr>
      <w:r>
        <w:rPr>
          <w:sz w:val="22"/>
          <w:lang w:val="en-US"/>
        </w:rPr>
        <w:t>From FL’s perspective, the discussion on this topic is relevant give</w:t>
      </w:r>
      <w:r>
        <w:rPr>
          <w:sz w:val="22"/>
          <w:lang w:val="en-US"/>
        </w:rPr>
        <w:t>n that RAN1 should decide on one approach on the retransmission of TBoMS in Rel-17 to complete the feature. If no further enhancement for the retransmission of TBoMS is agreed, it is a natural consequence to adopt the TB-based retransmission approach for T</w:t>
      </w:r>
      <w:r>
        <w:rPr>
          <w:sz w:val="22"/>
          <w:lang w:val="en-US"/>
        </w:rPr>
        <w:t xml:space="preserve">BoMS, i.e., gNB reschedules resource for the retransmission of the single TBoMS with or without repetition. Therefore, it is FL’s recommendation to adopt this approach as a baseline. Whether other approaches for TBoMS retransmission are also considered or </w:t>
      </w:r>
      <w:r>
        <w:rPr>
          <w:sz w:val="22"/>
          <w:lang w:val="en-US"/>
        </w:rPr>
        <w:t xml:space="preserve">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rsidR="00EB2729" w:rsidRDefault="00904FD8">
      <w:pPr>
        <w:jc w:val="both"/>
        <w:rPr>
          <w:b/>
          <w:bCs/>
          <w:sz w:val="22"/>
          <w:lang w:val="en-US"/>
        </w:rPr>
      </w:pPr>
      <w:r>
        <w:rPr>
          <w:b/>
          <w:bCs/>
          <w:sz w:val="22"/>
          <w:highlight w:val="yellow"/>
          <w:lang w:val="en-US"/>
        </w:rPr>
        <w:t>FL’s proposal 6</w:t>
      </w:r>
    </w:p>
    <w:p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rsidR="00EB2729" w:rsidRDefault="00904FD8">
      <w:pPr>
        <w:pStyle w:val="ListParagraph"/>
        <w:numPr>
          <w:ilvl w:val="0"/>
          <w:numId w:val="72"/>
        </w:numPr>
        <w:jc w:val="both"/>
        <w:rPr>
          <w:b/>
          <w:bCs/>
          <w:sz w:val="22"/>
          <w:highlight w:val="yellow"/>
          <w:lang w:val="en-US"/>
        </w:rPr>
      </w:pPr>
      <w:r>
        <w:rPr>
          <w:b/>
          <w:bCs/>
          <w:sz w:val="22"/>
          <w:highlight w:val="yellow"/>
          <w:lang w:val="en-US"/>
        </w:rPr>
        <w:t xml:space="preserve">The whole </w:t>
      </w:r>
      <w:r>
        <w:rPr>
          <w:b/>
          <w:bCs/>
          <w:sz w:val="22"/>
          <w:highlight w:val="yellow"/>
          <w:lang w:val="en-US"/>
        </w:rPr>
        <w:t>TB is scheduled for retransmission following at least Rel-17 TBoMS transmission with or without repetition.</w:t>
      </w:r>
    </w:p>
    <w:p w:rsidR="00EB2729" w:rsidRDefault="00904FD8">
      <w:pPr>
        <w:pStyle w:val="ListParagraph"/>
        <w:numPr>
          <w:ilvl w:val="0"/>
          <w:numId w:val="72"/>
        </w:numPr>
        <w:jc w:val="both"/>
        <w:rPr>
          <w:b/>
          <w:bCs/>
          <w:sz w:val="22"/>
          <w:highlight w:val="yellow"/>
          <w:lang w:val="en-US"/>
        </w:rPr>
      </w:pPr>
      <w:r>
        <w:rPr>
          <w:b/>
          <w:bCs/>
          <w:sz w:val="22"/>
          <w:highlight w:val="yellow"/>
          <w:lang w:val="en-US"/>
        </w:rPr>
        <w:t>The gNB reschedules resource for the retransmission of the TB.</w:t>
      </w:r>
    </w:p>
    <w:p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w:t>
      </w:r>
      <w:r>
        <w:rPr>
          <w:sz w:val="22"/>
          <w:lang w:val="en-US"/>
        </w:rPr>
        <w:t>S retransmission are also considered or not.</w:t>
      </w:r>
    </w:p>
    <w:p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rsidR="00EB2729" w:rsidRDefault="00904FD8">
      <w:pPr>
        <w:pStyle w:val="ListParagraph"/>
        <w:numPr>
          <w:ilvl w:val="0"/>
          <w:numId w:val="73"/>
        </w:numPr>
        <w:jc w:val="both"/>
        <w:rPr>
          <w:i/>
          <w:iCs/>
          <w:sz w:val="22"/>
          <w:highlight w:val="yellow"/>
          <w:lang w:val="en-US"/>
        </w:rPr>
      </w:pPr>
      <w:r>
        <w:rPr>
          <w:i/>
          <w:iCs/>
          <w:sz w:val="22"/>
          <w:highlight w:val="yellow"/>
          <w:lang w:val="en-US"/>
        </w:rPr>
        <w:lastRenderedPageBreak/>
        <w:t>A TB initially transmitted by TBoMS is later retransmitted by a single-slot PUSCH</w:t>
      </w:r>
    </w:p>
    <w:p w:rsidR="00EB2729" w:rsidRDefault="00904FD8">
      <w:pPr>
        <w:pStyle w:val="ListParagraph"/>
        <w:numPr>
          <w:ilvl w:val="0"/>
          <w:numId w:val="73"/>
        </w:numPr>
        <w:jc w:val="both"/>
        <w:rPr>
          <w:i/>
          <w:iCs/>
          <w:sz w:val="22"/>
          <w:highlight w:val="yellow"/>
          <w:lang w:val="en-US"/>
        </w:rPr>
      </w:pPr>
      <w:r>
        <w:rPr>
          <w:i/>
          <w:iCs/>
          <w:sz w:val="22"/>
          <w:highlight w:val="yellow"/>
          <w:lang w:val="en-US"/>
        </w:rPr>
        <w:t xml:space="preserve">A TB initially transmitted by TBoMS is </w:t>
      </w:r>
      <w:r>
        <w:rPr>
          <w:i/>
          <w:iCs/>
          <w:sz w:val="22"/>
          <w:highlight w:val="yellow"/>
          <w:lang w:val="en-US"/>
        </w:rPr>
        <w:t>later retransmitted by PUSCH repetition type A</w:t>
      </w:r>
    </w:p>
    <w:p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rsidR="00EB2729" w:rsidRDefault="00904FD8">
      <w:pPr>
        <w:pStyle w:val="Heading5"/>
        <w:rPr>
          <w:b/>
          <w:sz w:val="28"/>
          <w:szCs w:val="24"/>
        </w:rPr>
      </w:pPr>
      <w:r>
        <w:rPr>
          <w:b/>
          <w:sz w:val="28"/>
          <w:szCs w:val="24"/>
        </w:rPr>
        <w:t>First round of discussions</w:t>
      </w:r>
    </w:p>
    <w:p w:rsidR="00EB2729" w:rsidRDefault="00904FD8">
      <w:pPr>
        <w:jc w:val="both"/>
        <w:rPr>
          <w:b/>
          <w:bCs/>
          <w:sz w:val="22"/>
          <w:szCs w:val="22"/>
          <w:highlight w:val="yellow"/>
        </w:rPr>
      </w:pPr>
      <w:r>
        <w:rPr>
          <w:sz w:val="22"/>
          <w:szCs w:val="22"/>
        </w:rPr>
        <w:t>FL’s recommendation is to have a first ro</w:t>
      </w:r>
      <w:r>
        <w:rPr>
          <w:sz w:val="22"/>
          <w:szCs w:val="22"/>
        </w:rPr>
        <w:t xml:space="preserve">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w:t>
      </w:r>
      <w:r>
        <w:rPr>
          <w:sz w:val="22"/>
          <w:szCs w:val="22"/>
        </w:rPr>
        <w:t>propose an alternative formulation which considers the current spirit of the proposal.</w:t>
      </w:r>
    </w:p>
    <w:p w:rsidR="00EB2729" w:rsidRDefault="00904FD8">
      <w:pPr>
        <w:jc w:val="center"/>
        <w:rPr>
          <w:b/>
          <w:bCs/>
          <w:sz w:val="28"/>
          <w:szCs w:val="28"/>
        </w:rPr>
      </w:pPr>
      <w:r>
        <w:rPr>
          <w:b/>
          <w:bCs/>
          <w:sz w:val="28"/>
          <w:szCs w:val="28"/>
          <w:highlight w:val="yellow"/>
        </w:rPr>
        <w:t>FL’s proposal 6</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Support FL’s Proposal 6</w:t>
            </w:r>
          </w:p>
        </w:tc>
        <w:tc>
          <w:tcPr>
            <w:tcW w:w="7575" w:type="dxa"/>
          </w:tcPr>
          <w:p w:rsidR="00EB2729" w:rsidRDefault="00904FD8">
            <w:pPr>
              <w:rPr>
                <w:rFonts w:eastAsia="宋体"/>
                <w:lang w:val="en-US" w:eastAsia="zh-CN"/>
              </w:rPr>
            </w:pPr>
            <w:r>
              <w:rPr>
                <w:rFonts w:eastAsia="宋体" w:hint="eastAsia"/>
                <w:lang w:val="en-US" w:eastAsia="ja-JP"/>
              </w:rPr>
              <w:t>D</w:t>
            </w:r>
            <w:r>
              <w:rPr>
                <w:rFonts w:eastAsia="宋体"/>
                <w:lang w:val="en-US" w:eastAsia="ja-JP"/>
              </w:rPr>
              <w:t xml:space="preserve">CM, </w:t>
            </w:r>
            <w:r>
              <w:rPr>
                <w:rFonts w:eastAsia="Malgun Gothic" w:hint="eastAsia"/>
                <w:lang w:eastAsia="ko-KR"/>
              </w:rPr>
              <w:t>L</w:t>
            </w:r>
            <w:r>
              <w:rPr>
                <w:rFonts w:eastAsia="Malgun Gothic"/>
                <w:lang w:eastAsia="ko-KR"/>
              </w:rPr>
              <w:t>G, Nokia/NSB, Intel, Panasonic, vivo</w:t>
            </w:r>
            <w:r>
              <w:rPr>
                <w:rFonts w:eastAsia="宋体"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Do not support FL’s Proposal 6</w:t>
            </w:r>
          </w:p>
        </w:tc>
        <w:tc>
          <w:tcPr>
            <w:tcW w:w="7575" w:type="dxa"/>
          </w:tcPr>
          <w:p w:rsidR="00EB2729" w:rsidRDefault="00904FD8">
            <w:pPr>
              <w:rPr>
                <w:rFonts w:eastAsia="宋体"/>
                <w:lang w:eastAsia="ko-KR"/>
              </w:rPr>
            </w:pPr>
            <w:r>
              <w:rPr>
                <w:rFonts w:eastAsia="宋体"/>
                <w:lang w:eastAsia="ko-KR"/>
              </w:rPr>
              <w:t xml:space="preserve">QC, </w:t>
            </w:r>
            <w:r>
              <w:rPr>
                <w:rFonts w:eastAsia="宋体"/>
                <w:lang w:eastAsia="ko-KR"/>
              </w:rPr>
              <w:t>Lenovo, Motorola Mobility, TCL</w:t>
            </w:r>
          </w:p>
        </w:tc>
      </w:tr>
    </w:tbl>
    <w:p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FL’s Proposal 6, if any.</w:t>
            </w:r>
          </w:p>
        </w:tc>
      </w:tr>
      <w:tr w:rsidR="00EB2729" w:rsidTr="00EB2729">
        <w:tc>
          <w:tcPr>
            <w:tcW w:w="2176" w:type="dxa"/>
          </w:tcPr>
          <w:p w:rsidR="00EB2729" w:rsidRDefault="00904FD8">
            <w:pPr>
              <w:jc w:val="both"/>
              <w:rPr>
                <w:rFonts w:eastAsia="宋体"/>
              </w:rPr>
            </w:pPr>
            <w:r>
              <w:rPr>
                <w:rFonts w:eastAsia="宋体"/>
              </w:rPr>
              <w:t>QC</w:t>
            </w:r>
          </w:p>
        </w:tc>
        <w:tc>
          <w:tcPr>
            <w:tcW w:w="7455" w:type="dxa"/>
          </w:tcPr>
          <w:p w:rsidR="00EB2729" w:rsidRDefault="00904FD8">
            <w:pPr>
              <w:jc w:val="both"/>
              <w:rPr>
                <w:rFonts w:eastAsia="宋体"/>
              </w:rPr>
            </w:pPr>
            <w:r>
              <w:rPr>
                <w:rFonts w:eastAsia="宋体"/>
              </w:rPr>
              <w:t>Why do we need this? Are there any such restrictions between Type A and Type B repetitions? Lets leave it up to gNB.</w:t>
            </w:r>
          </w:p>
          <w:p w:rsidR="00EB2729" w:rsidRDefault="00904FD8">
            <w:pPr>
              <w:jc w:val="both"/>
              <w:rPr>
                <w:rFonts w:eastAsia="宋体"/>
              </w:rPr>
            </w:pPr>
            <w:r>
              <w:rPr>
                <w:rFonts w:eastAsia="宋体"/>
                <w:color w:val="FF0000"/>
              </w:rPr>
              <w:t xml:space="preserve">FL: In several contributions </w:t>
            </w:r>
            <w:r>
              <w:rPr>
                <w:rFonts w:eastAsia="宋体"/>
                <w:color w:val="FF0000"/>
              </w:rPr>
              <w:t>submitted to #107-e and as you can see in the answers for question 2.2.3-Q1 below as well, a non-negligible number of companies do not support any retransmission schemes other than retransmission using TBoMS. The FL’s proposal 6 was formulated to capture t</w:t>
            </w:r>
            <w:r>
              <w:rPr>
                <w:rFonts w:eastAsia="宋体"/>
                <w:color w:val="FF0000"/>
              </w:rPr>
              <w:t>hese views and at least provide a workable and agreeable retransmission scheme to complete the feature.</w:t>
            </w:r>
          </w:p>
        </w:tc>
      </w:tr>
      <w:tr w:rsidR="00EB2729" w:rsidTr="00EB2729">
        <w:tc>
          <w:tcPr>
            <w:tcW w:w="2176" w:type="dxa"/>
          </w:tcPr>
          <w:p w:rsidR="00EB2729" w:rsidRDefault="00904FD8">
            <w:pPr>
              <w:jc w:val="both"/>
              <w:rPr>
                <w:rFonts w:eastAsia="宋体"/>
              </w:rPr>
            </w:pPr>
            <w:r>
              <w:rPr>
                <w:rFonts w:eastAsia="宋体"/>
                <w:lang w:eastAsia="ja-JP"/>
              </w:rPr>
              <w:t>Sharp</w:t>
            </w:r>
          </w:p>
        </w:tc>
        <w:tc>
          <w:tcPr>
            <w:tcW w:w="7455" w:type="dxa"/>
          </w:tcPr>
          <w:p w:rsidR="00EB2729" w:rsidRDefault="00904FD8">
            <w:pPr>
              <w:jc w:val="both"/>
              <w:rPr>
                <w:rFonts w:eastAsia="宋体"/>
              </w:rPr>
            </w:pPr>
            <w:r>
              <w:rPr>
                <w:rFonts w:eastAsia="宋体"/>
                <w:lang w:eastAsia="ja-JP"/>
              </w:rPr>
              <w:t xml:space="preserve">Intention of “the whole TB is scheduled” is not clear to us. Does it just exclude CBG-based scheduling? If so, we don’t need to agree Proposal 6 </w:t>
            </w:r>
            <w:r>
              <w:rPr>
                <w:rFonts w:eastAsia="宋体"/>
                <w:lang w:eastAsia="ja-JP"/>
              </w:rPr>
              <w:t>since it’s clear given we agreed only one CB is supported for TBoMS.</w:t>
            </w:r>
          </w:p>
        </w:tc>
      </w:tr>
      <w:tr w:rsidR="00EB2729" w:rsidTr="00EB2729">
        <w:tc>
          <w:tcPr>
            <w:tcW w:w="2176" w:type="dxa"/>
          </w:tcPr>
          <w:p w:rsidR="00EB2729" w:rsidRDefault="00904FD8">
            <w:pPr>
              <w:rPr>
                <w:rFonts w:eastAsia="宋体"/>
              </w:rPr>
            </w:pPr>
            <w:r>
              <w:rPr>
                <w:rFonts w:eastAsia="宋体"/>
              </w:rPr>
              <w:t>Lenovo, Motorola Mobility</w:t>
            </w:r>
          </w:p>
        </w:tc>
        <w:tc>
          <w:tcPr>
            <w:tcW w:w="7455" w:type="dxa"/>
          </w:tcPr>
          <w:p w:rsidR="00EB2729" w:rsidRDefault="00904FD8">
            <w:pPr>
              <w:jc w:val="both"/>
              <w:rPr>
                <w:rFonts w:eastAsia="宋体"/>
              </w:rPr>
            </w:pPr>
            <w:r>
              <w:rPr>
                <w:rFonts w:eastAsia="宋体"/>
              </w:rPr>
              <w:t>We don’t think it is efficient to retransmit entire TBoMS, but rather partial retransmission is more suitable, Similar concept as CBG could be applied, where th</w:t>
            </w:r>
            <w:r>
              <w:rPr>
                <w:rFonts w:eastAsia="宋体"/>
              </w:rPr>
              <w:t>e minimum unit of retransmission can be one slot.</w:t>
            </w:r>
          </w:p>
        </w:tc>
      </w:tr>
      <w:tr w:rsidR="00EB2729" w:rsidTr="00EB2729">
        <w:tc>
          <w:tcPr>
            <w:tcW w:w="2176" w:type="dxa"/>
          </w:tcPr>
          <w:p w:rsidR="00EB2729" w:rsidRDefault="00904FD8">
            <w:pPr>
              <w:rPr>
                <w:rFonts w:eastAsia="宋体"/>
              </w:rPr>
            </w:pPr>
            <w:r>
              <w:rPr>
                <w:rFonts w:eastAsia="宋体" w:hint="eastAsia"/>
                <w:lang w:eastAsia="zh-CN"/>
              </w:rPr>
              <w:t>T</w:t>
            </w:r>
            <w:r>
              <w:rPr>
                <w:rFonts w:eastAsia="宋体"/>
                <w:lang w:eastAsia="zh-CN"/>
              </w:rPr>
              <w:t>CL</w:t>
            </w:r>
          </w:p>
        </w:tc>
        <w:tc>
          <w:tcPr>
            <w:tcW w:w="7455" w:type="dxa"/>
          </w:tcPr>
          <w:p w:rsidR="00EB2729" w:rsidRDefault="00904FD8">
            <w:pPr>
              <w:jc w:val="both"/>
              <w:rPr>
                <w:rFonts w:eastAsia="宋体"/>
              </w:rPr>
            </w:pPr>
            <w:r>
              <w:rPr>
                <w:rFonts w:eastAsia="宋体" w:hint="eastAsia"/>
                <w:lang w:eastAsia="zh-CN"/>
              </w:rPr>
              <w:t>P</w:t>
            </w:r>
            <w:r>
              <w:rPr>
                <w:rFonts w:eastAsia="宋体"/>
                <w:lang w:eastAsia="zh-CN"/>
              </w:rPr>
              <w:t xml:space="preserve">artial retransmission is more efficient. </w:t>
            </w:r>
          </w:p>
        </w:tc>
      </w:tr>
      <w:tr w:rsidR="00EB2729" w:rsidTr="00EB2729">
        <w:tc>
          <w:tcPr>
            <w:tcW w:w="2176" w:type="dxa"/>
          </w:tcPr>
          <w:p w:rsidR="00EB2729" w:rsidRDefault="00904FD8">
            <w:pPr>
              <w:rPr>
                <w:rFonts w:eastAsia="宋体"/>
                <w:lang w:eastAsia="zh-CN"/>
              </w:rPr>
            </w:pPr>
            <w:r>
              <w:rPr>
                <w:rFonts w:eastAsia="宋体" w:hint="eastAsia"/>
                <w:lang w:eastAsia="zh-CN"/>
              </w:rPr>
              <w:t>C</w:t>
            </w:r>
            <w:r>
              <w:rPr>
                <w:rFonts w:eastAsia="宋体"/>
                <w:lang w:eastAsia="zh-CN"/>
              </w:rPr>
              <w:t>MCC</w:t>
            </w:r>
          </w:p>
        </w:tc>
        <w:tc>
          <w:tcPr>
            <w:tcW w:w="7455" w:type="dxa"/>
          </w:tcPr>
          <w:p w:rsidR="00EB2729" w:rsidRDefault="00904FD8">
            <w:pPr>
              <w:jc w:val="both"/>
              <w:rPr>
                <w:rFonts w:eastAsia="宋体"/>
                <w:lang w:eastAsia="zh-CN"/>
              </w:rPr>
            </w:pPr>
            <w:r>
              <w:rPr>
                <w:rFonts w:eastAsia="宋体"/>
                <w:lang w:eastAsia="zh-CN"/>
              </w:rPr>
              <w:t xml:space="preserve">Though we propose to use single slot PUSCH for the retransmission, our thinking is that for the retransmission should be scheduled by gNB, with normal </w:t>
            </w:r>
            <w:r>
              <w:rPr>
                <w:rFonts w:eastAsia="宋体"/>
                <w:lang w:eastAsia="zh-CN"/>
              </w:rPr>
              <w:t>PUSCH without repetitions. Then it belongs to the 2</w:t>
            </w:r>
            <w:r>
              <w:rPr>
                <w:rFonts w:eastAsia="宋体"/>
                <w:vertAlign w:val="superscript"/>
                <w:lang w:eastAsia="zh-CN"/>
              </w:rPr>
              <w:t>nd</w:t>
            </w:r>
            <w:r>
              <w:rPr>
                <w:rFonts w:eastAsia="宋体"/>
                <w:lang w:eastAsia="zh-CN"/>
              </w:rPr>
              <w:t xml:space="preserve"> bullet that gNB could re-schedule the re-transmission of the TB as legacy behavior.</w:t>
            </w:r>
          </w:p>
        </w:tc>
      </w:tr>
    </w:tbl>
    <w:p w:rsidR="00EB2729" w:rsidRDefault="00EB2729">
      <w:pPr>
        <w:jc w:val="both"/>
        <w:rPr>
          <w:sz w:val="22"/>
          <w:szCs w:val="22"/>
        </w:rPr>
      </w:pPr>
    </w:p>
    <w:p w:rsidR="00EB2729" w:rsidRDefault="00904FD8">
      <w:pPr>
        <w:jc w:val="center"/>
        <w:rPr>
          <w:b/>
          <w:bCs/>
          <w:sz w:val="28"/>
          <w:szCs w:val="28"/>
        </w:rPr>
      </w:pPr>
      <w:r>
        <w:rPr>
          <w:b/>
          <w:bCs/>
          <w:sz w:val="28"/>
          <w:szCs w:val="28"/>
          <w:highlight w:val="yellow"/>
        </w:rPr>
        <w:t>2.2.3-Q1</w:t>
      </w:r>
    </w:p>
    <w:tbl>
      <w:tblPr>
        <w:tblStyle w:val="TableGrid8"/>
        <w:tblW w:w="9631" w:type="dxa"/>
        <w:tblLook w:val="04A0" w:firstRow="1" w:lastRow="0" w:firstColumn="1" w:lastColumn="0" w:noHBand="0" w:noVBand="1"/>
      </w:tblPr>
      <w:tblGrid>
        <w:gridCol w:w="3558"/>
        <w:gridCol w:w="2813"/>
        <w:gridCol w:w="3260"/>
      </w:tblGrid>
      <w:tr w:rsidR="00EB2729"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rsidR="00EB2729" w:rsidRDefault="00EB2729">
            <w:pPr>
              <w:jc w:val="center"/>
              <w:rPr>
                <w:rFonts w:eastAsia="宋体"/>
                <w:b w:val="0"/>
                <w:bCs w:val="0"/>
              </w:rPr>
            </w:pPr>
          </w:p>
        </w:tc>
        <w:tc>
          <w:tcPr>
            <w:tcW w:w="2813" w:type="dxa"/>
          </w:tcPr>
          <w:p w:rsidR="00EB2729" w:rsidRDefault="00904FD8">
            <w:pPr>
              <w:jc w:val="center"/>
              <w:rPr>
                <w:rFonts w:eastAsia="宋体"/>
                <w:b w:val="0"/>
                <w:bCs w:val="0"/>
              </w:rPr>
            </w:pPr>
            <w:r>
              <w:rPr>
                <w:rFonts w:eastAsia="宋体"/>
              </w:rPr>
              <w:t>Support</w:t>
            </w:r>
          </w:p>
        </w:tc>
        <w:tc>
          <w:tcPr>
            <w:tcW w:w="3260" w:type="dxa"/>
            <w:vAlign w:val="center"/>
          </w:tcPr>
          <w:p w:rsidR="00EB2729" w:rsidRDefault="00904FD8">
            <w:pPr>
              <w:jc w:val="center"/>
              <w:rPr>
                <w:rFonts w:eastAsia="宋体"/>
                <w:b w:val="0"/>
                <w:bCs w:val="0"/>
              </w:rPr>
            </w:pPr>
            <w:r>
              <w:rPr>
                <w:rFonts w:eastAsia="宋体"/>
              </w:rPr>
              <w:t>Not support</w:t>
            </w:r>
          </w:p>
        </w:tc>
      </w:tr>
      <w:tr w:rsidR="00EB2729" w:rsidTr="00EB2729">
        <w:trPr>
          <w:trHeight w:val="313"/>
        </w:trPr>
        <w:tc>
          <w:tcPr>
            <w:tcW w:w="3558" w:type="dxa"/>
          </w:tcPr>
          <w:p w:rsidR="00EB2729" w:rsidRDefault="00904FD8">
            <w:pPr>
              <w:jc w:val="both"/>
              <w:rPr>
                <w:rFonts w:eastAsia="宋体"/>
                <w:sz w:val="22"/>
                <w:lang w:val="en-US"/>
              </w:rPr>
            </w:pPr>
            <w:r>
              <w:rPr>
                <w:rFonts w:eastAsia="宋体"/>
                <w:sz w:val="22"/>
                <w:lang w:val="en-US"/>
              </w:rPr>
              <w:t>A TB initially transmitted by TBoMS is later retransmitted by a single-slot PUSCH</w:t>
            </w:r>
          </w:p>
        </w:tc>
        <w:tc>
          <w:tcPr>
            <w:tcW w:w="2813" w:type="dxa"/>
          </w:tcPr>
          <w:p w:rsidR="00EB2729" w:rsidRDefault="00904FD8">
            <w:pPr>
              <w:jc w:val="both"/>
              <w:rPr>
                <w:rFonts w:eastAsia="宋体"/>
                <w:lang w:eastAsia="zh-CN"/>
              </w:rPr>
            </w:pPr>
            <w:r>
              <w:rPr>
                <w:rFonts w:eastAsia="宋体" w:hint="eastAsia"/>
                <w:lang w:eastAsia="ja-JP"/>
              </w:rPr>
              <w:t>D</w:t>
            </w:r>
            <w:r>
              <w:rPr>
                <w:rFonts w:eastAsia="宋体"/>
                <w:lang w:eastAsia="ja-JP"/>
              </w:rPr>
              <w:t>CM, QC, Sharp, Nokia/NSB, Intel, Panasonic, InterDigital</w:t>
            </w:r>
            <w:r>
              <w:rPr>
                <w:rFonts w:eastAsia="宋体" w:hint="eastAsia"/>
                <w:lang w:eastAsia="zh-CN"/>
              </w:rPr>
              <w:t>,</w:t>
            </w:r>
            <w:r>
              <w:rPr>
                <w:rFonts w:eastAsiaTheme="minorEastAsia" w:hint="eastAsia"/>
                <w:lang w:val="en-US" w:eastAsia="zh-CN"/>
              </w:rPr>
              <w:t xml:space="preserve"> CATT</w:t>
            </w:r>
          </w:p>
        </w:tc>
        <w:tc>
          <w:tcPr>
            <w:tcW w:w="3260" w:type="dxa"/>
          </w:tcPr>
          <w:p w:rsidR="00EB2729" w:rsidRDefault="00904FD8">
            <w:pPr>
              <w:jc w:val="both"/>
              <w:rPr>
                <w:rFonts w:eastAsia="宋体"/>
              </w:rPr>
            </w:pPr>
            <w:r>
              <w:rPr>
                <w:rFonts w:eastAsia="Malgun Gothic" w:hint="eastAsia"/>
                <w:lang w:eastAsia="ko-KR"/>
              </w:rPr>
              <w:t>L</w:t>
            </w:r>
            <w:r>
              <w:rPr>
                <w:rFonts w:eastAsia="Malgun Gothic"/>
                <w:lang w:eastAsia="ko-KR"/>
              </w:rPr>
              <w:t>G, Ericsson, Xiaomi</w:t>
            </w:r>
          </w:p>
        </w:tc>
      </w:tr>
      <w:tr w:rsidR="00EB2729" w:rsidTr="00EB2729">
        <w:trPr>
          <w:trHeight w:val="300"/>
        </w:trPr>
        <w:tc>
          <w:tcPr>
            <w:tcW w:w="3558" w:type="dxa"/>
          </w:tcPr>
          <w:p w:rsidR="00EB2729" w:rsidRDefault="00904FD8">
            <w:pPr>
              <w:jc w:val="both"/>
              <w:rPr>
                <w:rFonts w:eastAsia="宋体"/>
              </w:rPr>
            </w:pPr>
            <w:r>
              <w:rPr>
                <w:rFonts w:eastAsia="宋体"/>
                <w:sz w:val="22"/>
                <w:lang w:val="en-US"/>
              </w:rPr>
              <w:t>A TB initially transmitted by TBoMS is later retransmitted by PUSCH repetition type A</w:t>
            </w:r>
          </w:p>
        </w:tc>
        <w:tc>
          <w:tcPr>
            <w:tcW w:w="2813" w:type="dxa"/>
          </w:tcPr>
          <w:p w:rsidR="00EB2729" w:rsidRDefault="00904FD8">
            <w:pPr>
              <w:jc w:val="both"/>
              <w:rPr>
                <w:rFonts w:eastAsia="宋体"/>
                <w:lang w:eastAsia="zh-CN"/>
              </w:rPr>
            </w:pPr>
            <w:r>
              <w:rPr>
                <w:rFonts w:eastAsia="宋体" w:hint="eastAsia"/>
                <w:lang w:eastAsia="ja-JP"/>
              </w:rPr>
              <w:t>D</w:t>
            </w:r>
            <w:r>
              <w:rPr>
                <w:rFonts w:eastAsia="宋体"/>
                <w:lang w:eastAsia="ja-JP"/>
              </w:rPr>
              <w:t>CM, QC, Sharp, Nokia/NSB, Intel, Panasonic</w:t>
            </w:r>
            <w:r>
              <w:rPr>
                <w:rFonts w:eastAsia="宋体" w:hint="eastAsia"/>
                <w:lang w:eastAsia="zh-CN"/>
              </w:rPr>
              <w:t>,</w:t>
            </w:r>
            <w:r>
              <w:rPr>
                <w:rFonts w:eastAsiaTheme="minorEastAsia" w:hint="eastAsia"/>
                <w:lang w:val="en-US" w:eastAsia="zh-CN"/>
              </w:rPr>
              <w:t xml:space="preserve"> CATT</w:t>
            </w:r>
          </w:p>
        </w:tc>
        <w:tc>
          <w:tcPr>
            <w:tcW w:w="3260" w:type="dxa"/>
          </w:tcPr>
          <w:p w:rsidR="00EB2729" w:rsidRDefault="00904FD8">
            <w:pPr>
              <w:jc w:val="both"/>
              <w:rPr>
                <w:rFonts w:eastAsia="宋体"/>
              </w:rPr>
            </w:pPr>
            <w:r>
              <w:rPr>
                <w:rFonts w:eastAsia="Malgun Gothic" w:hint="eastAsia"/>
                <w:lang w:eastAsia="ko-KR"/>
              </w:rPr>
              <w:t>L</w:t>
            </w:r>
            <w:r>
              <w:rPr>
                <w:rFonts w:eastAsia="Malgun Gothic"/>
                <w:lang w:eastAsia="ko-KR"/>
              </w:rPr>
              <w:t>G, Ericsson, Xiaomi</w:t>
            </w:r>
          </w:p>
        </w:tc>
      </w:tr>
      <w:tr w:rsidR="00EB2729" w:rsidTr="00EB2729">
        <w:trPr>
          <w:trHeight w:val="300"/>
        </w:trPr>
        <w:tc>
          <w:tcPr>
            <w:tcW w:w="3558" w:type="dxa"/>
          </w:tcPr>
          <w:p w:rsidR="00EB2729" w:rsidRDefault="00904FD8">
            <w:pPr>
              <w:jc w:val="both"/>
              <w:rPr>
                <w:rFonts w:eastAsia="宋体"/>
                <w:sz w:val="22"/>
                <w:lang w:val="en-US"/>
              </w:rPr>
            </w:pPr>
            <w:r>
              <w:rPr>
                <w:rFonts w:eastAsia="宋体"/>
                <w:sz w:val="22"/>
                <w:lang w:val="en-US"/>
              </w:rPr>
              <w:lastRenderedPageBreak/>
              <w:t xml:space="preserve">A TB </w:t>
            </w:r>
            <w:r>
              <w:rPr>
                <w:rFonts w:eastAsia="宋体"/>
                <w:sz w:val="22"/>
                <w:lang w:val="en-US"/>
              </w:rPr>
              <w:t>initially transmitted by TBoMS is later partially retransmitted by resending only a portion of the slots from the initial transmission.</w:t>
            </w:r>
          </w:p>
        </w:tc>
        <w:tc>
          <w:tcPr>
            <w:tcW w:w="2813" w:type="dxa"/>
          </w:tcPr>
          <w:p w:rsidR="00EB2729" w:rsidRDefault="00904FD8">
            <w:pPr>
              <w:jc w:val="both"/>
              <w:rPr>
                <w:rFonts w:eastAsia="宋体"/>
                <w:lang w:eastAsia="ja-JP"/>
              </w:rPr>
            </w:pPr>
            <w:r>
              <w:rPr>
                <w:rFonts w:eastAsia="宋体" w:hint="eastAsia"/>
                <w:lang w:eastAsia="ja-JP"/>
              </w:rPr>
              <w:t>S</w:t>
            </w:r>
            <w:r>
              <w:rPr>
                <w:rFonts w:eastAsia="宋体"/>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rsidR="00EB2729" w:rsidRDefault="00904FD8">
            <w:pPr>
              <w:jc w:val="both"/>
              <w:rPr>
                <w:rFonts w:eastAsiaTheme="minorEastAsia"/>
                <w:lang w:val="en-US" w:eastAsia="zh-CN"/>
              </w:rPr>
            </w:pPr>
            <w:r>
              <w:rPr>
                <w:rFonts w:eastAsia="宋体" w:hint="eastAsia"/>
                <w:lang w:eastAsia="ja-JP"/>
              </w:rPr>
              <w:t>D</w:t>
            </w:r>
            <w:r>
              <w:rPr>
                <w:rFonts w:eastAsia="宋体"/>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w:t>
            </w:r>
            <w:r>
              <w:rPr>
                <w:rFonts w:eastAsiaTheme="minorEastAsia"/>
                <w:lang w:val="en-US" w:eastAsia="zh-CN"/>
              </w:rPr>
              <w:t>n, Xiaomi</w:t>
            </w:r>
          </w:p>
        </w:tc>
      </w:tr>
    </w:tbl>
    <w:p w:rsidR="00EB2729" w:rsidRDefault="00EB2729">
      <w:pPr>
        <w:jc w:val="both"/>
      </w:pPr>
    </w:p>
    <w:p w:rsidR="00EB2729" w:rsidRDefault="00EB2729">
      <w:pPr>
        <w:jc w:val="both"/>
      </w:pPr>
    </w:p>
    <w:p w:rsidR="00EB2729" w:rsidRDefault="00904FD8">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EB2729"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rsidR="00EB2729" w:rsidRDefault="00904FD8">
            <w:pPr>
              <w:jc w:val="center"/>
              <w:rPr>
                <w:rFonts w:eastAsia="宋体"/>
                <w:b w:val="0"/>
                <w:bCs w:val="0"/>
              </w:rPr>
            </w:pPr>
            <w:r>
              <w:rPr>
                <w:rFonts w:eastAsia="宋体"/>
              </w:rPr>
              <w:t>Company</w:t>
            </w:r>
          </w:p>
        </w:tc>
        <w:tc>
          <w:tcPr>
            <w:tcW w:w="6081" w:type="dxa"/>
            <w:vAlign w:val="center"/>
          </w:tcPr>
          <w:p w:rsidR="00EB2729" w:rsidRDefault="00904FD8">
            <w:pPr>
              <w:jc w:val="center"/>
              <w:rPr>
                <w:rFonts w:eastAsia="宋体"/>
                <w:b w:val="0"/>
                <w:bCs w:val="0"/>
              </w:rPr>
            </w:pPr>
            <w:r>
              <w:rPr>
                <w:rFonts w:eastAsia="宋体"/>
              </w:rPr>
              <w:t>Views</w:t>
            </w:r>
          </w:p>
        </w:tc>
      </w:tr>
      <w:tr w:rsidR="00EB2729" w:rsidTr="00EB2729">
        <w:trPr>
          <w:trHeight w:val="313"/>
        </w:trPr>
        <w:tc>
          <w:tcPr>
            <w:tcW w:w="3558" w:type="dxa"/>
          </w:tcPr>
          <w:p w:rsidR="00EB2729" w:rsidRDefault="00904FD8">
            <w:pPr>
              <w:jc w:val="both"/>
              <w:rPr>
                <w:rFonts w:eastAsia="宋体"/>
              </w:rPr>
            </w:pPr>
            <w:r>
              <w:rPr>
                <w:rFonts w:eastAsia="宋体"/>
              </w:rPr>
              <w:t>QC</w:t>
            </w:r>
          </w:p>
        </w:tc>
        <w:tc>
          <w:tcPr>
            <w:tcW w:w="6081" w:type="dxa"/>
          </w:tcPr>
          <w:p w:rsidR="00EB2729" w:rsidRDefault="00904FD8">
            <w:pPr>
              <w:jc w:val="both"/>
              <w:rPr>
                <w:rFonts w:eastAsia="宋体"/>
              </w:rPr>
            </w:pPr>
            <w:r>
              <w:rPr>
                <w:rFonts w:eastAsia="宋体"/>
              </w:rPr>
              <w:t xml:space="preserve">For retransmission, gNB must be allowed to pick any of the TDRA rows it wishes to use. No further restrictions are necessary. Rest is left to gNB discretion. We are assuming the use of implicit </w:t>
            </w:r>
            <w:r>
              <w:rPr>
                <w:rFonts w:eastAsia="宋体"/>
              </w:rPr>
              <w:t>MCS here. No need to recalculate TBS.</w:t>
            </w:r>
          </w:p>
          <w:p w:rsidR="00EB2729" w:rsidRDefault="00904FD8">
            <w:pPr>
              <w:jc w:val="both"/>
              <w:rPr>
                <w:rFonts w:eastAsia="宋体"/>
              </w:rPr>
            </w:pPr>
            <w:r>
              <w:rPr>
                <w:rFonts w:eastAsia="宋体"/>
              </w:rPr>
              <w:t xml:space="preserve">If implicit MCS is not used, then the onus is on the gNB to make sure that the TBS calculation results in the same TBS as the first tx. Ensuring this works out is up to gNB. If gNB is able to make this work using Type </w:t>
            </w:r>
            <w:r>
              <w:rPr>
                <w:rFonts w:eastAsia="宋体"/>
              </w:rPr>
              <w:t>A repetitions/single slot PUSCH, it should be allowed.</w:t>
            </w:r>
          </w:p>
        </w:tc>
      </w:tr>
      <w:tr w:rsidR="00EB2729" w:rsidTr="00EB2729">
        <w:trPr>
          <w:trHeight w:val="300"/>
        </w:trPr>
        <w:tc>
          <w:tcPr>
            <w:tcW w:w="3558" w:type="dxa"/>
          </w:tcPr>
          <w:p w:rsidR="00EB2729" w:rsidRDefault="00904FD8">
            <w:pPr>
              <w:rPr>
                <w:rFonts w:eastAsia="宋体"/>
              </w:rPr>
            </w:pPr>
            <w:r>
              <w:rPr>
                <w:rFonts w:eastAsia="宋体"/>
              </w:rPr>
              <w:t>Lenovo, Motorola Mobility</w:t>
            </w:r>
          </w:p>
        </w:tc>
        <w:tc>
          <w:tcPr>
            <w:tcW w:w="6081" w:type="dxa"/>
          </w:tcPr>
          <w:p w:rsidR="00EB2729" w:rsidRDefault="00904FD8">
            <w:pPr>
              <w:jc w:val="both"/>
              <w:rPr>
                <w:rFonts w:eastAsia="宋体"/>
              </w:rPr>
            </w:pPr>
            <w:r>
              <w:rPr>
                <w:rFonts w:eastAsia="宋体"/>
              </w:rPr>
              <w:t>Same comment as for Proposal 6</w:t>
            </w:r>
          </w:p>
        </w:tc>
      </w:tr>
      <w:tr w:rsidR="00EB2729" w:rsidTr="00EB2729">
        <w:trPr>
          <w:trHeight w:val="300"/>
        </w:trPr>
        <w:tc>
          <w:tcPr>
            <w:tcW w:w="3558" w:type="dxa"/>
          </w:tcPr>
          <w:p w:rsidR="00EB2729" w:rsidRDefault="00904FD8">
            <w:pPr>
              <w:jc w:val="both"/>
              <w:rPr>
                <w:rFonts w:eastAsia="宋体"/>
              </w:rPr>
            </w:pPr>
            <w:r>
              <w:rPr>
                <w:rFonts w:eastAsia="宋体" w:hint="eastAsia"/>
                <w:lang w:eastAsia="zh-CN"/>
              </w:rPr>
              <w:t>SS</w:t>
            </w:r>
          </w:p>
        </w:tc>
        <w:tc>
          <w:tcPr>
            <w:tcW w:w="6081" w:type="dxa"/>
          </w:tcPr>
          <w:p w:rsidR="00EB2729" w:rsidRDefault="00904FD8">
            <w:pPr>
              <w:jc w:val="both"/>
              <w:rPr>
                <w:rFonts w:eastAsia="宋体"/>
              </w:rPr>
            </w:pPr>
            <w:r>
              <w:rPr>
                <w:rFonts w:eastAsia="宋体" w:hint="eastAsia"/>
                <w:lang w:eastAsia="zh-CN"/>
              </w:rPr>
              <w:t>Question to the 3</w:t>
            </w:r>
            <w:r>
              <w:rPr>
                <w:rFonts w:eastAsia="宋体" w:hint="eastAsia"/>
                <w:vertAlign w:val="superscript"/>
                <w:lang w:eastAsia="zh-CN"/>
              </w:rPr>
              <w:t>rd</w:t>
            </w:r>
            <w:r>
              <w:rPr>
                <w:rFonts w:eastAsia="宋体" w:hint="eastAsia"/>
                <w:lang w:eastAsia="zh-CN"/>
              </w:rPr>
              <w:t xml:space="preserve"> methods, the CRC is not inserted to each slot, how to do the only portion of the slots to be transmitted? </w:t>
            </w:r>
            <w:r>
              <w:rPr>
                <w:rFonts w:eastAsia="宋体"/>
                <w:lang w:eastAsia="zh-CN"/>
              </w:rPr>
              <w:t>T</w:t>
            </w:r>
            <w:r>
              <w:rPr>
                <w:rFonts w:eastAsia="宋体" w:hint="eastAsia"/>
                <w:lang w:eastAsia="zh-CN"/>
              </w:rPr>
              <w:t>o us, for TB</w:t>
            </w:r>
            <w:r>
              <w:rPr>
                <w:rFonts w:eastAsia="宋体" w:hint="eastAsia"/>
                <w:lang w:eastAsia="zh-CN"/>
              </w:rPr>
              <w:t>oMS, either it</w:t>
            </w:r>
            <w:r>
              <w:rPr>
                <w:rFonts w:eastAsia="宋体"/>
                <w:lang w:eastAsia="zh-CN"/>
              </w:rPr>
              <w:t>’</w:t>
            </w:r>
            <w:r>
              <w:rPr>
                <w:rFonts w:eastAsia="宋体" w:hint="eastAsia"/>
                <w:lang w:eastAsia="zh-CN"/>
              </w:rPr>
              <w:t xml:space="preserve">s entirely decoded correctly and </w:t>
            </w:r>
            <w:r>
              <w:rPr>
                <w:rFonts w:eastAsia="宋体"/>
                <w:lang w:eastAsia="zh-CN"/>
              </w:rPr>
              <w:t>declared</w:t>
            </w:r>
            <w:r>
              <w:rPr>
                <w:rFonts w:eastAsia="宋体" w:hint="eastAsia"/>
                <w:lang w:eastAsia="zh-CN"/>
              </w:rPr>
              <w:t xml:space="preserve"> to be wrong. </w:t>
            </w:r>
            <w:r>
              <w:rPr>
                <w:rFonts w:eastAsia="宋体"/>
                <w:lang w:eastAsia="zh-CN"/>
              </w:rPr>
              <w:t>T</w:t>
            </w:r>
            <w:r>
              <w:rPr>
                <w:rFonts w:eastAsia="宋体" w:hint="eastAsia"/>
                <w:lang w:eastAsia="zh-CN"/>
              </w:rPr>
              <w:t xml:space="preserve">hen Re-tx is for the whole TB. </w:t>
            </w:r>
          </w:p>
        </w:tc>
      </w:tr>
      <w:tr w:rsidR="00EB2729" w:rsidTr="00EB2729">
        <w:trPr>
          <w:trHeight w:val="300"/>
        </w:trPr>
        <w:tc>
          <w:tcPr>
            <w:tcW w:w="3558" w:type="dxa"/>
          </w:tcPr>
          <w:p w:rsidR="00EB2729" w:rsidRDefault="00904FD8">
            <w:pPr>
              <w:jc w:val="both"/>
              <w:rPr>
                <w:rFonts w:eastAsia="宋体"/>
                <w:lang w:eastAsia="zh-CN"/>
              </w:rPr>
            </w:pPr>
            <w:r>
              <w:rPr>
                <w:rFonts w:eastAsia="宋体"/>
                <w:lang w:eastAsia="zh-CN"/>
              </w:rPr>
              <w:t>Vivo</w:t>
            </w:r>
          </w:p>
        </w:tc>
        <w:tc>
          <w:tcPr>
            <w:tcW w:w="6081" w:type="dxa"/>
          </w:tcPr>
          <w:p w:rsidR="00EB2729" w:rsidRDefault="00904FD8">
            <w:pPr>
              <w:jc w:val="both"/>
              <w:rPr>
                <w:rFonts w:eastAsia="宋体"/>
                <w:lang w:eastAsia="zh-CN"/>
              </w:rPr>
            </w:pPr>
            <w:r>
              <w:rPr>
                <w:rFonts w:eastAsia="宋体"/>
                <w:lang w:eastAsia="zh-CN"/>
              </w:rPr>
              <w:t xml:space="preserve">Depending on discussion in section 2.1.1.1, if dynamic switching between N&gt;1 and N=1 is supported in a single TBoMS and dynamic switching between TBoMS and </w:t>
            </w:r>
            <w:r>
              <w:rPr>
                <w:rFonts w:eastAsia="宋体" w:hint="eastAsia"/>
                <w:lang w:eastAsia="zh-CN"/>
              </w:rPr>
              <w:t>slot</w:t>
            </w:r>
            <w:r>
              <w:rPr>
                <w:rFonts w:eastAsia="宋体"/>
                <w:lang w:eastAsia="zh-CN"/>
              </w:rPr>
              <w:t xml:space="preserve"> </w:t>
            </w:r>
            <w:r>
              <w:rPr>
                <w:rFonts w:eastAsia="宋体" w:hint="eastAsia"/>
                <w:lang w:eastAsia="zh-CN"/>
              </w:rPr>
              <w:t>based</w:t>
            </w:r>
            <w:r>
              <w:rPr>
                <w:rFonts w:eastAsia="宋体"/>
                <w:lang w:eastAsia="zh-CN"/>
              </w:rPr>
              <w:t xml:space="preserve"> </w:t>
            </w:r>
            <w:r>
              <w:rPr>
                <w:rFonts w:eastAsia="宋体" w:hint="eastAsia"/>
                <w:lang w:eastAsia="zh-CN"/>
              </w:rPr>
              <w:t>PUSCH</w:t>
            </w:r>
            <w:r>
              <w:rPr>
                <w:rFonts w:eastAsia="宋体"/>
                <w:lang w:eastAsia="zh-CN"/>
              </w:rPr>
              <w:t xml:space="preserve"> is supported, mixed TBoMS and </w:t>
            </w:r>
            <w:r>
              <w:rPr>
                <w:rFonts w:eastAsia="宋体" w:hint="eastAsia"/>
                <w:lang w:eastAsia="zh-CN"/>
              </w:rPr>
              <w:t>slot</w:t>
            </w:r>
            <w:r>
              <w:rPr>
                <w:rFonts w:eastAsia="宋体"/>
                <w:lang w:eastAsia="zh-CN"/>
              </w:rPr>
              <w:t xml:space="preserve"> </w:t>
            </w:r>
            <w:r>
              <w:rPr>
                <w:rFonts w:eastAsia="宋体" w:hint="eastAsia"/>
                <w:lang w:eastAsia="zh-CN"/>
              </w:rPr>
              <w:t>based</w:t>
            </w:r>
            <w:r>
              <w:rPr>
                <w:rFonts w:eastAsia="宋体"/>
                <w:lang w:eastAsia="zh-CN"/>
              </w:rPr>
              <w:t xml:space="preserve"> </w:t>
            </w:r>
            <w:r>
              <w:rPr>
                <w:rFonts w:eastAsia="宋体" w:hint="eastAsia"/>
                <w:lang w:eastAsia="zh-CN"/>
              </w:rPr>
              <w:t>PUSCH</w:t>
            </w:r>
            <w:r>
              <w:rPr>
                <w:rFonts w:eastAsia="宋体"/>
                <w:lang w:eastAsia="zh-CN"/>
              </w:rPr>
              <w:t xml:space="preserve"> </w:t>
            </w:r>
            <w:r>
              <w:rPr>
                <w:rFonts w:eastAsia="宋体" w:hint="eastAsia"/>
                <w:lang w:eastAsia="zh-CN"/>
              </w:rPr>
              <w:t>in</w:t>
            </w:r>
            <w:r>
              <w:rPr>
                <w:rFonts w:eastAsia="宋体"/>
                <w:lang w:eastAsia="zh-CN"/>
              </w:rPr>
              <w:t xml:space="preserve"> initial transmission and restrans</w:t>
            </w:r>
            <w:r>
              <w:rPr>
                <w:rFonts w:eastAsia="宋体"/>
                <w:lang w:eastAsia="zh-CN"/>
              </w:rPr>
              <w:t>mission can be supported.</w:t>
            </w:r>
          </w:p>
        </w:tc>
      </w:tr>
      <w:tr w:rsidR="00EB2729" w:rsidTr="00EB2729">
        <w:trPr>
          <w:trHeight w:val="300"/>
        </w:trPr>
        <w:tc>
          <w:tcPr>
            <w:tcW w:w="3558" w:type="dxa"/>
          </w:tcPr>
          <w:p w:rsidR="00EB2729" w:rsidRDefault="00904FD8">
            <w:pPr>
              <w:jc w:val="both"/>
              <w:rPr>
                <w:rFonts w:eastAsia="宋体"/>
                <w:lang w:eastAsia="zh-CN"/>
              </w:rPr>
            </w:pPr>
            <w:r>
              <w:rPr>
                <w:rFonts w:eastAsia="宋体" w:hint="eastAsia"/>
                <w:lang w:eastAsia="zh-CN"/>
              </w:rPr>
              <w:t>LG</w:t>
            </w:r>
            <w:r>
              <w:rPr>
                <w:rFonts w:eastAsia="宋体"/>
                <w:lang w:eastAsia="zh-CN"/>
              </w:rPr>
              <w:t>2</w:t>
            </w:r>
          </w:p>
        </w:tc>
        <w:tc>
          <w:tcPr>
            <w:tcW w:w="6081" w:type="dxa"/>
          </w:tcPr>
          <w:p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We think the value of N for retransmission of TBoMS can be changed depending on the network indication, since resource allocation for the retransmission is independent with t</w:t>
            </w:r>
            <w:r>
              <w:rPr>
                <w:rFonts w:eastAsia="Malgun Gothic"/>
                <w:lang w:eastAsia="ko-KR"/>
              </w:rPr>
              <w:t xml:space="preserve">he initial transmission in Rel-15/16 PUSCH. However, we don’t support slot level retransmission which allow retransmission of a part of slots selectively. </w:t>
            </w:r>
          </w:p>
          <w:p w:rsidR="00EB2729" w:rsidRDefault="00904FD8">
            <w:pPr>
              <w:jc w:val="both"/>
              <w:rPr>
                <w:rFonts w:eastAsia="Malgun Gothic"/>
                <w:lang w:eastAsia="ko-KR"/>
              </w:rPr>
            </w:pPr>
            <w:r>
              <w:rPr>
                <w:rFonts w:eastAsia="Malgun Gothic" w:hint="eastAsia"/>
                <w:lang w:eastAsia="ko-KR"/>
              </w:rPr>
              <w:t>T</w:t>
            </w:r>
            <w:r>
              <w:rPr>
                <w:rFonts w:eastAsia="Malgun Gothic"/>
                <w:lang w:eastAsia="ko-KR"/>
              </w:rPr>
              <w:t>hus, if the question implies slot level retransmission, we’d like to be excluded from the supportin</w:t>
            </w:r>
            <w:r>
              <w:rPr>
                <w:rFonts w:eastAsia="Malgun Gothic"/>
                <w:lang w:eastAsia="ko-KR"/>
              </w:rPr>
              <w:t>g company since slot level retransmission and independent indication of N for retx are different in our understanding.</w:t>
            </w:r>
          </w:p>
          <w:p w:rsidR="00EB2729" w:rsidRDefault="00904FD8">
            <w:pPr>
              <w:jc w:val="both"/>
              <w:rPr>
                <w:rFonts w:eastAsia="宋体"/>
                <w:lang w:eastAsia="zh-CN"/>
              </w:rPr>
            </w:pPr>
            <w:r>
              <w:rPr>
                <w:rFonts w:eastAsia="Malgun Gothic"/>
                <w:color w:val="FF0000"/>
                <w:lang w:eastAsia="ko-KR"/>
              </w:rPr>
              <w:t>FL: Your understanding of the question is correct that the last bullet in the question implies slot level retransmission. The independent</w:t>
            </w:r>
            <w:r>
              <w:rPr>
                <w:rFonts w:eastAsia="Malgun Gothic"/>
                <w:color w:val="FF0000"/>
                <w:lang w:eastAsia="ko-KR"/>
              </w:rPr>
              <w:t xml:space="preserve"> indication of N is included in the second sub-bullet of FL’s proposal 6. In addition, if the gNB can change the value of N, then when N=1, it’s single-slot PUSCH as per the agreement. Then why such scenario cannot be supported?</w:t>
            </w:r>
          </w:p>
        </w:tc>
      </w:tr>
      <w:tr w:rsidR="00EB2729" w:rsidTr="00EB2729">
        <w:trPr>
          <w:trHeight w:val="300"/>
        </w:trPr>
        <w:tc>
          <w:tcPr>
            <w:tcW w:w="3558" w:type="dxa"/>
          </w:tcPr>
          <w:p w:rsidR="00EB2729" w:rsidRDefault="00904FD8">
            <w:pPr>
              <w:jc w:val="both"/>
              <w:rPr>
                <w:rFonts w:eastAsia="宋体"/>
                <w:lang w:val="en-US" w:eastAsia="zh-CN"/>
              </w:rPr>
            </w:pPr>
            <w:r>
              <w:rPr>
                <w:rFonts w:eastAsia="宋体" w:hint="eastAsia"/>
                <w:lang w:val="en-US" w:eastAsia="zh-CN"/>
              </w:rPr>
              <w:t>ZTE</w:t>
            </w:r>
          </w:p>
        </w:tc>
        <w:tc>
          <w:tcPr>
            <w:tcW w:w="6081" w:type="dxa"/>
          </w:tcPr>
          <w:p w:rsidR="00EB2729" w:rsidRDefault="00904FD8">
            <w:pPr>
              <w:jc w:val="both"/>
              <w:rPr>
                <w:rFonts w:eastAsia="宋体"/>
                <w:lang w:val="en-US" w:eastAsia="zh-CN"/>
              </w:rPr>
            </w:pPr>
            <w:r>
              <w:rPr>
                <w:rFonts w:eastAsia="宋体" w:hint="eastAsia"/>
                <w:lang w:val="en-US" w:eastAsia="zh-CN"/>
              </w:rPr>
              <w:t xml:space="preserve">Regarding the first </w:t>
            </w:r>
            <w:r>
              <w:rPr>
                <w:rFonts w:eastAsia="宋体" w:hint="eastAsia"/>
                <w:lang w:val="en-US" w:eastAsia="zh-CN"/>
              </w:rPr>
              <w:t>two cases, we don</w:t>
            </w:r>
            <w:r>
              <w:rPr>
                <w:rFonts w:eastAsia="宋体"/>
                <w:lang w:val="en-US" w:eastAsia="zh-CN"/>
              </w:rPr>
              <w:t>’</w:t>
            </w:r>
            <w:r>
              <w:rPr>
                <w:rFonts w:eastAsia="宋体" w:hint="eastAsia"/>
                <w:lang w:val="en-US" w:eastAsia="zh-CN"/>
              </w:rPr>
              <w:t>t have strong preference but would like to hear companies</w:t>
            </w:r>
            <w:r>
              <w:rPr>
                <w:rFonts w:eastAsia="宋体"/>
                <w:lang w:val="en-US" w:eastAsia="zh-CN"/>
              </w:rPr>
              <w:t>’</w:t>
            </w:r>
            <w:r>
              <w:rPr>
                <w:rFonts w:eastAsia="宋体" w:hint="eastAsia"/>
                <w:lang w:val="en-US" w:eastAsia="zh-CN"/>
              </w:rPr>
              <w:t xml:space="preserve"> views about the benefits of enabling such scheduling since it seems gNB cannot perform joint decoding by using both initial and re-transmission in these cases. </w:t>
            </w:r>
          </w:p>
        </w:tc>
      </w:tr>
      <w:tr w:rsidR="00EB2729" w:rsidTr="00EB2729">
        <w:trPr>
          <w:trHeight w:val="300"/>
        </w:trPr>
        <w:tc>
          <w:tcPr>
            <w:tcW w:w="3558" w:type="dxa"/>
          </w:tcPr>
          <w:p w:rsidR="00EB2729" w:rsidRDefault="00904FD8">
            <w:pPr>
              <w:jc w:val="both"/>
              <w:rPr>
                <w:rFonts w:eastAsia="宋体"/>
                <w:lang w:val="en-US" w:eastAsia="zh-CN"/>
              </w:rPr>
            </w:pPr>
            <w:r>
              <w:rPr>
                <w:rFonts w:eastAsia="宋体" w:hint="eastAsia"/>
                <w:lang w:val="en-US" w:eastAsia="zh-CN"/>
              </w:rPr>
              <w:t>CATT</w:t>
            </w:r>
          </w:p>
        </w:tc>
        <w:tc>
          <w:tcPr>
            <w:tcW w:w="6081" w:type="dxa"/>
          </w:tcPr>
          <w:p w:rsidR="00EB2729" w:rsidRDefault="00904FD8">
            <w:pPr>
              <w:jc w:val="both"/>
              <w:rPr>
                <w:rFonts w:eastAsia="宋体"/>
                <w:lang w:val="en-US" w:eastAsia="zh-CN"/>
              </w:rPr>
            </w:pPr>
            <w:r>
              <w:rPr>
                <w:rFonts w:eastAsia="宋体" w:hint="eastAsia"/>
                <w:lang w:val="en-US" w:eastAsia="zh-CN"/>
              </w:rPr>
              <w:t>For the allo</w:t>
            </w:r>
            <w:r>
              <w:rPr>
                <w:rFonts w:eastAsia="宋体" w:hint="eastAsia"/>
                <w:lang w:val="en-US" w:eastAsia="zh-CN"/>
              </w:rPr>
              <w:t xml:space="preserve">cated resource of retransmission, we think it </w:t>
            </w:r>
            <w:r>
              <w:rPr>
                <w:rFonts w:eastAsia="宋体"/>
                <w:lang w:val="en-US" w:eastAsia="zh-CN"/>
              </w:rPr>
              <w:t>should</w:t>
            </w:r>
            <w:r>
              <w:rPr>
                <w:rFonts w:eastAsia="宋体" w:hint="eastAsia"/>
                <w:lang w:val="en-US" w:eastAsia="zh-CN"/>
              </w:rPr>
              <w:t xml:space="preserve"> be up to gNB scheduling. Just similar to Rel-16. No need to introduce restriction.</w:t>
            </w:r>
          </w:p>
          <w:p w:rsidR="00EB2729" w:rsidRDefault="00904FD8">
            <w:pPr>
              <w:jc w:val="both"/>
              <w:rPr>
                <w:rFonts w:eastAsia="宋体"/>
                <w:lang w:val="en-US" w:eastAsia="zh-CN"/>
              </w:rPr>
            </w:pPr>
            <w:r>
              <w:rPr>
                <w:rFonts w:eastAsia="宋体" w:hint="eastAsia"/>
                <w:lang w:val="en-US" w:eastAsia="zh-CN"/>
              </w:rPr>
              <w:t>For the 3</w:t>
            </w:r>
            <w:r>
              <w:rPr>
                <w:rFonts w:eastAsia="宋体" w:hint="eastAsia"/>
                <w:vertAlign w:val="superscript"/>
                <w:lang w:val="en-US" w:eastAsia="zh-CN"/>
              </w:rPr>
              <w:t>rd</w:t>
            </w:r>
            <w:r>
              <w:rPr>
                <w:rFonts w:eastAsia="宋体" w:hint="eastAsia"/>
                <w:lang w:val="en-US" w:eastAsia="zh-CN"/>
              </w:rPr>
              <w:t xml:space="preserve"> sub-bullet, we have the same understanding with LG. We think it only means retransmitting part of the TB is </w:t>
            </w:r>
            <w:r>
              <w:rPr>
                <w:rFonts w:eastAsia="宋体" w:hint="eastAsia"/>
                <w:lang w:val="en-US" w:eastAsia="zh-CN"/>
              </w:rPr>
              <w:t xml:space="preserve">not supported. But the gNB </w:t>
            </w:r>
            <w:r>
              <w:rPr>
                <w:rFonts w:eastAsia="宋体" w:hint="eastAsia"/>
                <w:lang w:val="en-US" w:eastAsia="zh-CN"/>
              </w:rPr>
              <w:lastRenderedPageBreak/>
              <w:t xml:space="preserve">is free to schedule a different N for retransmission than initial transmission, while keeping TBS </w:t>
            </w:r>
            <w:r>
              <w:rPr>
                <w:rFonts w:eastAsia="宋体"/>
                <w:lang w:val="en-US" w:eastAsia="zh-CN"/>
              </w:rPr>
              <w:t>unchanged</w:t>
            </w:r>
            <w:r>
              <w:rPr>
                <w:rFonts w:eastAsia="宋体" w:hint="eastAsia"/>
                <w:lang w:val="en-US" w:eastAsia="zh-CN"/>
              </w:rPr>
              <w:t>. (Align with current principle)</w:t>
            </w:r>
          </w:p>
          <w:p w:rsidR="00EB2729" w:rsidRDefault="00904FD8">
            <w:pPr>
              <w:jc w:val="both"/>
              <w:rPr>
                <w:rFonts w:eastAsia="宋体"/>
                <w:lang w:val="en-US" w:eastAsia="zh-CN"/>
              </w:rPr>
            </w:pPr>
            <w:r>
              <w:rPr>
                <w:rFonts w:eastAsia="宋体"/>
                <w:color w:val="FF0000"/>
                <w:lang w:val="en-US" w:eastAsia="zh-CN"/>
              </w:rPr>
              <w:t>FL: Please see my reply to LG above.</w:t>
            </w:r>
          </w:p>
        </w:tc>
      </w:tr>
      <w:tr w:rsidR="00EB2729" w:rsidTr="00EB2729">
        <w:trPr>
          <w:trHeight w:val="313"/>
        </w:trPr>
        <w:tc>
          <w:tcPr>
            <w:tcW w:w="3558" w:type="dxa"/>
          </w:tcPr>
          <w:p w:rsidR="00EB2729" w:rsidRDefault="00904FD8">
            <w:pPr>
              <w:jc w:val="both"/>
              <w:rPr>
                <w:rFonts w:eastAsia="宋体"/>
              </w:rPr>
            </w:pPr>
            <w:r>
              <w:rPr>
                <w:rFonts w:eastAsia="宋体"/>
              </w:rPr>
              <w:lastRenderedPageBreak/>
              <w:t>Ericsson</w:t>
            </w:r>
          </w:p>
        </w:tc>
        <w:tc>
          <w:tcPr>
            <w:tcW w:w="6081" w:type="dxa"/>
          </w:tcPr>
          <w:p w:rsidR="00EB2729" w:rsidRDefault="00904FD8">
            <w:pPr>
              <w:jc w:val="both"/>
              <w:rPr>
                <w:rFonts w:eastAsia="宋体"/>
              </w:rPr>
            </w:pPr>
            <w:r>
              <w:rPr>
                <w:rFonts w:eastAsia="宋体"/>
              </w:rPr>
              <w:t xml:space="preserve">As we show in R1- 2112036, there are very </w:t>
            </w:r>
            <w:r>
              <w:rPr>
                <w:rFonts w:eastAsia="宋体"/>
              </w:rPr>
              <w:t>few MCS states that would allow retransmission with a different N than the one used in original transmission.  We do not see the need to support retransmissions of TBoMS using single slot and repetition Type A, or in general to use a different value of N i</w:t>
            </w:r>
            <w:r>
              <w:rPr>
                <w:rFonts w:eastAsia="宋体"/>
              </w:rPr>
              <w:t>n a retransmission.</w:t>
            </w:r>
          </w:p>
          <w:p w:rsidR="00EB2729" w:rsidRDefault="00904FD8">
            <w:pPr>
              <w:jc w:val="both"/>
              <w:rPr>
                <w:rFonts w:eastAsia="宋体"/>
              </w:rPr>
            </w:pPr>
            <w:r>
              <w:rPr>
                <w:rFonts w:eastAsia="宋体"/>
              </w:rPr>
              <w:t>Regarding partial transmission of a TB, this seems pretty complex, and we are not so clear on its need given that HARQ operation with smaller values of N is possible rather than retransmission of part of a large N.</w:t>
            </w:r>
          </w:p>
        </w:tc>
      </w:tr>
      <w:tr w:rsidR="00EB2729" w:rsidTr="00EB2729">
        <w:trPr>
          <w:trHeight w:val="313"/>
        </w:trPr>
        <w:tc>
          <w:tcPr>
            <w:tcW w:w="3558" w:type="dxa"/>
          </w:tcPr>
          <w:p w:rsidR="00EB2729" w:rsidRDefault="00904FD8">
            <w:pPr>
              <w:jc w:val="both"/>
              <w:rPr>
                <w:rFonts w:eastAsia="宋体"/>
              </w:rPr>
            </w:pPr>
            <w:r>
              <w:rPr>
                <w:rFonts w:eastAsia="宋体" w:hint="eastAsia"/>
                <w:lang w:val="en-US" w:eastAsia="zh-CN"/>
              </w:rPr>
              <w:t>X</w:t>
            </w:r>
            <w:r>
              <w:rPr>
                <w:rFonts w:eastAsia="宋体"/>
                <w:lang w:val="en-US" w:eastAsia="zh-CN"/>
              </w:rPr>
              <w:t>iaomi</w:t>
            </w:r>
          </w:p>
        </w:tc>
        <w:tc>
          <w:tcPr>
            <w:tcW w:w="6081" w:type="dxa"/>
          </w:tcPr>
          <w:p w:rsidR="00EB2729" w:rsidRDefault="00904FD8">
            <w:pPr>
              <w:jc w:val="both"/>
              <w:rPr>
                <w:rFonts w:eastAsia="宋体"/>
                <w:lang w:val="en-US" w:eastAsia="zh-CN"/>
              </w:rPr>
            </w:pPr>
            <w:r>
              <w:rPr>
                <w:rFonts w:eastAsia="宋体" w:hint="eastAsia"/>
                <w:lang w:val="en-US" w:eastAsia="zh-CN"/>
              </w:rPr>
              <w:t>W</w:t>
            </w:r>
            <w:r>
              <w:rPr>
                <w:rFonts w:eastAsia="宋体"/>
                <w:lang w:val="en-US" w:eastAsia="zh-CN"/>
              </w:rPr>
              <w:t xml:space="preserve">e think the </w:t>
            </w:r>
            <w:r>
              <w:rPr>
                <w:rFonts w:eastAsia="宋体"/>
                <w:lang w:val="en-US" w:eastAsia="zh-CN"/>
              </w:rPr>
              <w:t>first 2 restrictions are not needed which can be achieved by the gNB’s scheduling.</w:t>
            </w:r>
          </w:p>
          <w:p w:rsidR="00EB2729" w:rsidRDefault="00904FD8">
            <w:pPr>
              <w:jc w:val="both"/>
              <w:rPr>
                <w:rFonts w:eastAsia="宋体"/>
              </w:rPr>
            </w:pPr>
            <w:r>
              <w:rPr>
                <w:rFonts w:eastAsia="宋体"/>
                <w:color w:val="FF0000"/>
              </w:rPr>
              <w:t>FL: It seems to me that there is a misunderstanding. The three bullets in 2.2.3-Q1 are not the restriction. The question in 2.2.3-Q1 is that whether the scenarios in these t</w:t>
            </w:r>
            <w:r>
              <w:rPr>
                <w:rFonts w:eastAsia="宋体"/>
                <w:color w:val="FF0000"/>
              </w:rPr>
              <w:t>hree bullets are additionally supported on top of retransmission using TBoMS as in FLs proposal 6 or not.</w:t>
            </w:r>
          </w:p>
        </w:tc>
      </w:tr>
    </w:tbl>
    <w:p w:rsidR="00EB2729" w:rsidRDefault="00EB2729">
      <w:pPr>
        <w:jc w:val="both"/>
        <w:rPr>
          <w:sz w:val="22"/>
          <w:highlight w:val="yellow"/>
          <w:lang w:val="en-US"/>
        </w:rPr>
      </w:pPr>
    </w:p>
    <w:p w:rsidR="00EB2729" w:rsidRDefault="00904FD8">
      <w:pPr>
        <w:jc w:val="both"/>
        <w:rPr>
          <w:sz w:val="22"/>
        </w:rPr>
      </w:pPr>
      <w:r>
        <w:rPr>
          <w:sz w:val="22"/>
          <w:highlight w:val="yellow"/>
        </w:rPr>
        <w:t>FL’s comments on November 12</w:t>
      </w:r>
    </w:p>
    <w:p w:rsidR="00EB2729" w:rsidRDefault="00904FD8">
      <w:pPr>
        <w:jc w:val="both"/>
        <w:rPr>
          <w:sz w:val="22"/>
          <w:lang w:val="en-US"/>
        </w:rPr>
      </w:pPr>
      <w:r>
        <w:rPr>
          <w:sz w:val="22"/>
          <w:lang w:val="en-US"/>
        </w:rPr>
        <w:t>The discussion in previous round can be summarized as follows:</w:t>
      </w:r>
    </w:p>
    <w:p w:rsidR="00EB2729" w:rsidRDefault="00904FD8">
      <w:pPr>
        <w:pStyle w:val="ListParagraph"/>
        <w:numPr>
          <w:ilvl w:val="0"/>
          <w:numId w:val="74"/>
        </w:numPr>
        <w:jc w:val="both"/>
        <w:rPr>
          <w:sz w:val="22"/>
          <w:lang w:val="en-US"/>
        </w:rPr>
      </w:pPr>
      <w:r>
        <w:rPr>
          <w:sz w:val="22"/>
          <w:lang w:val="en-US"/>
        </w:rPr>
        <w:t>3 companies do not support FL’s proposal 6 because of th</w:t>
      </w:r>
      <w:r>
        <w:rPr>
          <w:sz w:val="22"/>
          <w:lang w:val="en-US"/>
        </w:rPr>
        <w:t>e following reasons:</w:t>
      </w:r>
    </w:p>
    <w:p w:rsidR="00EB2729" w:rsidRDefault="00904FD8">
      <w:pPr>
        <w:pStyle w:val="ListParagraph"/>
        <w:numPr>
          <w:ilvl w:val="1"/>
          <w:numId w:val="74"/>
        </w:numPr>
        <w:jc w:val="both"/>
        <w:rPr>
          <w:sz w:val="22"/>
          <w:lang w:val="en-US"/>
        </w:rPr>
      </w:pPr>
      <w:r>
        <w:rPr>
          <w:sz w:val="22"/>
          <w:lang w:val="en-US"/>
        </w:rPr>
        <w:t>Restriction of retransmission approach is not needed.</w:t>
      </w:r>
    </w:p>
    <w:p w:rsidR="00EB2729" w:rsidRDefault="00904FD8">
      <w:pPr>
        <w:pStyle w:val="ListParagraph"/>
        <w:numPr>
          <w:ilvl w:val="1"/>
          <w:numId w:val="74"/>
        </w:numPr>
        <w:jc w:val="both"/>
        <w:rPr>
          <w:sz w:val="22"/>
          <w:lang w:val="en-US"/>
        </w:rPr>
      </w:pPr>
      <w:r>
        <w:rPr>
          <w:sz w:val="22"/>
          <w:lang w:val="en-US"/>
        </w:rPr>
        <w:t>Partial retransmission is more suitable/sufficient.</w:t>
      </w:r>
    </w:p>
    <w:p w:rsidR="00EB2729" w:rsidRDefault="00904FD8">
      <w:pPr>
        <w:pStyle w:val="ListParagraph"/>
        <w:numPr>
          <w:ilvl w:val="0"/>
          <w:numId w:val="74"/>
        </w:numPr>
        <w:jc w:val="both"/>
        <w:rPr>
          <w:sz w:val="22"/>
          <w:lang w:val="en-US"/>
        </w:rPr>
      </w:pPr>
      <w:r>
        <w:rPr>
          <w:sz w:val="22"/>
          <w:lang w:val="en-US"/>
        </w:rPr>
        <w:t>3 companies do not support the scenario “A TB initially transmitted by TBoMS is later retransmitted by a single-slot PUSCH”.</w:t>
      </w:r>
    </w:p>
    <w:p w:rsidR="00EB2729" w:rsidRDefault="00904FD8">
      <w:pPr>
        <w:pStyle w:val="ListParagraph"/>
        <w:numPr>
          <w:ilvl w:val="0"/>
          <w:numId w:val="74"/>
        </w:numPr>
        <w:jc w:val="both"/>
        <w:rPr>
          <w:sz w:val="22"/>
          <w:lang w:val="en-US"/>
        </w:rPr>
      </w:pPr>
      <w:r>
        <w:rPr>
          <w:sz w:val="22"/>
          <w:lang w:val="en-US"/>
        </w:rPr>
        <w:t xml:space="preserve">3 </w:t>
      </w:r>
      <w:r>
        <w:rPr>
          <w:sz w:val="22"/>
          <w:lang w:val="en-US"/>
        </w:rPr>
        <w:t>companies do not support the scenario “A TB initially transmitted by TBoMS is later retransmitted by PUSCH repetition type A”.</w:t>
      </w:r>
    </w:p>
    <w:p w:rsidR="00EB2729" w:rsidRDefault="00904FD8">
      <w:pPr>
        <w:pStyle w:val="ListParagraph"/>
        <w:numPr>
          <w:ilvl w:val="0"/>
          <w:numId w:val="74"/>
        </w:numPr>
        <w:jc w:val="both"/>
        <w:rPr>
          <w:sz w:val="22"/>
          <w:lang w:val="en-US"/>
        </w:rPr>
      </w:pPr>
      <w:r>
        <w:rPr>
          <w:sz w:val="22"/>
          <w:lang w:val="en-US"/>
        </w:rPr>
        <w:t xml:space="preserve">10 companies do not support the scenario “A TB initially transmitted by TBoMS is later partially retransmitted by resending only </w:t>
      </w:r>
      <w:r>
        <w:rPr>
          <w:sz w:val="22"/>
          <w:lang w:val="en-US"/>
        </w:rPr>
        <w:t>a portion of the slots from the initial transmission.”</w:t>
      </w:r>
    </w:p>
    <w:p w:rsidR="00EB2729" w:rsidRDefault="00904FD8">
      <w:pPr>
        <w:jc w:val="both"/>
        <w:rPr>
          <w:sz w:val="22"/>
          <w:lang w:val="en-US"/>
        </w:rPr>
      </w:pPr>
      <w:r>
        <w:rPr>
          <w:sz w:val="22"/>
          <w:lang w:val="en-US"/>
        </w:rPr>
        <w:t>From FL’s perspective, it’s fair to say that the majority does not support partial retransmission by resending only a portion of the slots. I then suggest not to continue proposing this approach any lo</w:t>
      </w:r>
      <w:r>
        <w:rPr>
          <w:sz w:val="22"/>
          <w:lang w:val="en-US"/>
        </w:rPr>
        <w:t>nger, given that it is far from reaching consensus. In addition, it is important to note that the feature would not be broken if no further decision is made for TBoMS retransmission. Indeed, the situation is very clear in this regard, If there is no consen</w:t>
      </w:r>
      <w:r>
        <w:rPr>
          <w:sz w:val="22"/>
          <w:lang w:val="en-US"/>
        </w:rPr>
        <w:t>sus on whether specific optimizations/restrictions should be introduced for retransmitting TBoMS, then it is up to the gNB to reschedule the TB. Given that only one TB is considered for TBoMS, and only one CB is supported for TBoMS in Rel-17, no other issu</w:t>
      </w:r>
      <w:r>
        <w:rPr>
          <w:sz w:val="22"/>
          <w:lang w:val="en-US"/>
        </w:rPr>
        <w:t xml:space="preserve">e is envisioned for the retransmission. </w:t>
      </w:r>
    </w:p>
    <w:p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jc w:val="both"/>
              <w:rPr>
                <w:b/>
                <w:bCs/>
                <w:sz w:val="22"/>
                <w:lang w:val="en-US"/>
              </w:rPr>
            </w:pPr>
            <w:r>
              <w:rPr>
                <w:b/>
                <w:bCs/>
                <w:sz w:val="22"/>
                <w:lang w:val="en-US"/>
              </w:rPr>
              <w:t xml:space="preserve">Please note that if FL’s proposal 6-v2 is </w:t>
            </w:r>
            <w:r>
              <w:rPr>
                <w:b/>
                <w:bCs/>
                <w:sz w:val="22"/>
                <w:lang w:val="en-US"/>
              </w:rPr>
              <w:t>not agreeable to everyone then we can conclude that there is no consensus to introduce any enhancement or restriction on the retransmission of TBoMS.</w:t>
            </w:r>
          </w:p>
        </w:tc>
      </w:tr>
    </w:tbl>
    <w:p w:rsidR="00EB2729" w:rsidRDefault="00EB2729">
      <w:pPr>
        <w:jc w:val="both"/>
        <w:rPr>
          <w:sz w:val="22"/>
          <w:highlight w:val="yellow"/>
          <w:lang w:val="en-US"/>
        </w:rPr>
      </w:pPr>
    </w:p>
    <w:p w:rsidR="00EB2729" w:rsidRDefault="00904FD8">
      <w:pPr>
        <w:jc w:val="both"/>
        <w:rPr>
          <w:b/>
          <w:bCs/>
          <w:sz w:val="22"/>
          <w:lang w:val="en-US"/>
        </w:rPr>
      </w:pPr>
      <w:r>
        <w:rPr>
          <w:b/>
          <w:bCs/>
          <w:sz w:val="22"/>
          <w:highlight w:val="yellow"/>
          <w:lang w:val="en-US"/>
        </w:rPr>
        <w:t>FL’s proposal 6-v2</w:t>
      </w:r>
    </w:p>
    <w:p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rsidR="00EB2729" w:rsidRDefault="00904FD8">
      <w:pPr>
        <w:pStyle w:val="ListParagraph"/>
        <w:numPr>
          <w:ilvl w:val="0"/>
          <w:numId w:val="72"/>
        </w:numPr>
        <w:jc w:val="both"/>
        <w:rPr>
          <w:b/>
          <w:bCs/>
          <w:strike/>
          <w:color w:val="FF0000"/>
          <w:sz w:val="22"/>
          <w:highlight w:val="yellow"/>
          <w:lang w:val="en-US"/>
        </w:rPr>
      </w:pPr>
      <w:r>
        <w:rPr>
          <w:b/>
          <w:bCs/>
          <w:strike/>
          <w:color w:val="FF0000"/>
          <w:sz w:val="22"/>
          <w:highlight w:val="yellow"/>
          <w:lang w:val="en-US"/>
        </w:rPr>
        <w:lastRenderedPageBreak/>
        <w:t xml:space="preserve">The </w:t>
      </w:r>
      <w:r>
        <w:rPr>
          <w:b/>
          <w:bCs/>
          <w:strike/>
          <w:color w:val="FF0000"/>
          <w:sz w:val="22"/>
          <w:highlight w:val="yellow"/>
          <w:lang w:val="en-US"/>
        </w:rPr>
        <w:t>whole TB is scheduled for retransmission following at least Rel-17 TBoMS transmission with or without repetition.</w:t>
      </w:r>
    </w:p>
    <w:p w:rsidR="00EB2729" w:rsidRDefault="00904FD8">
      <w:pPr>
        <w:pStyle w:val="ListParagraph"/>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rsidR="00EB2729" w:rsidRDefault="00EB2729">
      <w:pPr>
        <w:jc w:val="both"/>
        <w:rPr>
          <w:sz w:val="22"/>
          <w:highlight w:val="yellow"/>
          <w:lang w:val="en-US"/>
        </w:rPr>
      </w:pPr>
    </w:p>
    <w:p w:rsidR="00EB2729" w:rsidRDefault="00904FD8">
      <w:pPr>
        <w:jc w:val="both"/>
        <w:rPr>
          <w:sz w:val="22"/>
          <w:szCs w:val="22"/>
        </w:rPr>
      </w:pPr>
      <w:r>
        <w:rPr>
          <w:sz w:val="22"/>
          <w:szCs w:val="22"/>
        </w:rPr>
        <w:t>Companies are invited to input their views in the corresponding tabl</w:t>
      </w:r>
      <w:r>
        <w:rPr>
          <w:sz w:val="22"/>
          <w:szCs w:val="22"/>
        </w:rPr>
        <w:t xml:space="preserve">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rsidR="00EB2729" w:rsidRDefault="00904FD8">
      <w:pPr>
        <w:jc w:val="center"/>
        <w:rPr>
          <w:b/>
          <w:bCs/>
          <w:sz w:val="28"/>
          <w:szCs w:val="28"/>
        </w:rPr>
      </w:pPr>
      <w:r>
        <w:rPr>
          <w:b/>
          <w:bCs/>
          <w:sz w:val="28"/>
          <w:szCs w:val="28"/>
          <w:highlight w:val="yellow"/>
        </w:rPr>
        <w:t>FL’s proposal 6-v2</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Support</w:t>
            </w:r>
            <w:r>
              <w:rPr>
                <w:rFonts w:eastAsia="宋体"/>
                <w:b/>
                <w:bCs/>
                <w:lang w:eastAsia="ko-KR"/>
              </w:rPr>
              <w:t xml:space="preserve"> FL’s Proposal 6-v2</w:t>
            </w:r>
          </w:p>
        </w:tc>
        <w:tc>
          <w:tcPr>
            <w:tcW w:w="7575" w:type="dxa"/>
          </w:tcPr>
          <w:p w:rsidR="00EB2729" w:rsidRDefault="00904FD8">
            <w:pPr>
              <w:rPr>
                <w:rFonts w:eastAsia="宋体"/>
                <w:lang w:val="en-US" w:eastAsia="zh-CN"/>
              </w:rPr>
            </w:pPr>
            <w:r>
              <w:rPr>
                <w:rFonts w:eastAsia="宋体"/>
                <w:lang w:val="en-US" w:eastAsia="zh-CN"/>
              </w:rPr>
              <w:t>QC, OPPO, Sharp</w:t>
            </w:r>
            <w:r>
              <w:rPr>
                <w:rFonts w:eastAsia="宋体" w:hint="eastAsia"/>
                <w:lang w:val="en-US" w:eastAsia="zh-CN"/>
              </w:rPr>
              <w:t>, ZTE</w:t>
            </w:r>
            <w:r>
              <w:rPr>
                <w:rFonts w:eastAsia="宋体"/>
                <w:lang w:val="en-US" w:eastAsia="zh-CN"/>
              </w:rPr>
              <w:t>, Apple, Panasonic, Spreadtrum</w:t>
            </w:r>
            <w:r>
              <w:rPr>
                <w:rFonts w:eastAsia="宋体" w:hint="eastAsia"/>
                <w:lang w:val="en-US" w:eastAsia="zh-CN"/>
              </w:rPr>
              <w:t>, CATT</w:t>
            </w:r>
            <w:r>
              <w:rPr>
                <w:rFonts w:eastAsia="宋体"/>
                <w:lang w:val="en-US" w:eastAsia="zh-CN"/>
              </w:rPr>
              <w:t>, Ericsson, DCM, LG</w:t>
            </w:r>
            <w:r>
              <w:rPr>
                <w:rFonts w:eastAsia="宋体" w:hint="eastAsia"/>
                <w:lang w:val="en-US" w:eastAsia="zh-CN"/>
              </w:rPr>
              <w:t>,SS</w:t>
            </w:r>
            <w:r>
              <w:rPr>
                <w:rFonts w:eastAsiaTheme="minorEastAsia"/>
                <w:lang w:val="en-US" w:eastAsia="zh-CN"/>
              </w:rPr>
              <w:t xml:space="preserve">, Huawei, Hisilicon, Nokia/NSB, </w:t>
            </w:r>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Do not support FL’s Proposal 6-v2</w:t>
            </w:r>
          </w:p>
        </w:tc>
        <w:tc>
          <w:tcPr>
            <w:tcW w:w="7575" w:type="dxa"/>
          </w:tcPr>
          <w:p w:rsidR="00EB2729" w:rsidRDefault="00EB2729">
            <w:pPr>
              <w:rPr>
                <w:rFonts w:eastAsia="宋体"/>
                <w:lang w:eastAsia="ko-KR"/>
              </w:rPr>
            </w:pPr>
          </w:p>
        </w:tc>
      </w:tr>
    </w:tbl>
    <w:p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EB2729" w:rsidRDefault="00904FD8">
            <w:pPr>
              <w:jc w:val="center"/>
              <w:rPr>
                <w:rFonts w:eastAsia="宋体"/>
                <w:b w:val="0"/>
                <w:bCs w:val="0"/>
              </w:rPr>
            </w:pPr>
            <w:r>
              <w:rPr>
                <w:rFonts w:eastAsia="宋体"/>
              </w:rPr>
              <w:t>Company</w:t>
            </w:r>
          </w:p>
        </w:tc>
        <w:tc>
          <w:tcPr>
            <w:tcW w:w="7455" w:type="dxa"/>
            <w:vAlign w:val="center"/>
          </w:tcPr>
          <w:p w:rsidR="00EB2729" w:rsidRDefault="00904FD8">
            <w:pPr>
              <w:jc w:val="center"/>
              <w:rPr>
                <w:rFonts w:eastAsia="宋体"/>
                <w:b w:val="0"/>
                <w:bCs w:val="0"/>
              </w:rPr>
            </w:pPr>
            <w:r>
              <w:rPr>
                <w:rFonts w:eastAsia="宋体"/>
              </w:rPr>
              <w:t>Additional comments related to FL’s Proposal 6-v2, if any.</w:t>
            </w:r>
          </w:p>
        </w:tc>
      </w:tr>
      <w:tr w:rsidR="00EB2729" w:rsidTr="00EB2729">
        <w:tc>
          <w:tcPr>
            <w:tcW w:w="2176" w:type="dxa"/>
          </w:tcPr>
          <w:p w:rsidR="00EB2729" w:rsidRDefault="00904FD8">
            <w:pPr>
              <w:jc w:val="both"/>
              <w:rPr>
                <w:rFonts w:eastAsia="宋体"/>
                <w:lang w:val="en-US" w:eastAsia="zh-CN"/>
              </w:rPr>
            </w:pPr>
            <w:r>
              <w:rPr>
                <w:rFonts w:eastAsia="宋体"/>
              </w:rPr>
              <w:t>Intel</w:t>
            </w:r>
          </w:p>
        </w:tc>
        <w:tc>
          <w:tcPr>
            <w:tcW w:w="7455" w:type="dxa"/>
          </w:tcPr>
          <w:p w:rsidR="00EB2729" w:rsidRDefault="00904FD8">
            <w:pPr>
              <w:jc w:val="both"/>
              <w:rPr>
                <w:rFonts w:eastAsia="宋体"/>
              </w:rPr>
            </w:pPr>
            <w:r>
              <w:rPr>
                <w:rFonts w:eastAsia="宋体"/>
              </w:rPr>
              <w:t xml:space="preserve">Need </w:t>
            </w:r>
            <w:r>
              <w:rPr>
                <w:rFonts w:eastAsia="宋体"/>
              </w:rPr>
              <w:t>clarification on the “according to existing mechanisms”. TBoMS is a new feature, and it is not clear to us what is the existing mechanism?</w:t>
            </w:r>
          </w:p>
          <w:p w:rsidR="00EB2729" w:rsidRDefault="00904FD8">
            <w:pPr>
              <w:jc w:val="both"/>
              <w:rPr>
                <w:rFonts w:eastAsia="宋体"/>
                <w:lang w:val="en-US" w:eastAsia="zh-CN"/>
              </w:rPr>
            </w:pPr>
            <w:r>
              <w:rPr>
                <w:rFonts w:eastAsia="宋体"/>
              </w:rPr>
              <w:t>We are fine to leave this to scheduler decision in case of retransmission, e.g., dynamic change between TBoMS and sin</w:t>
            </w:r>
            <w:r>
              <w:rPr>
                <w:rFonts w:eastAsia="宋体"/>
              </w:rPr>
              <w:t xml:space="preserve">gle-slot PUSCH w/ and w/o repetition, different number of repetitions for TBoMS. We do not think restriction is needed.  </w:t>
            </w:r>
          </w:p>
        </w:tc>
      </w:tr>
      <w:tr w:rsidR="00EB2729" w:rsidTr="00EB2729">
        <w:tc>
          <w:tcPr>
            <w:tcW w:w="2176" w:type="dxa"/>
          </w:tcPr>
          <w:p w:rsidR="00EB2729" w:rsidRDefault="00904FD8">
            <w:pPr>
              <w:jc w:val="both"/>
              <w:rPr>
                <w:rFonts w:eastAsia="宋体"/>
              </w:rPr>
            </w:pPr>
            <w:r>
              <w:rPr>
                <w:rFonts w:eastAsia="宋体"/>
              </w:rPr>
              <w:t>Lenovo, Motorola Mobility</w:t>
            </w:r>
          </w:p>
        </w:tc>
        <w:tc>
          <w:tcPr>
            <w:tcW w:w="7455" w:type="dxa"/>
          </w:tcPr>
          <w:p w:rsidR="00EB2729" w:rsidRDefault="00904FD8">
            <w:pPr>
              <w:jc w:val="both"/>
              <w:rPr>
                <w:rFonts w:eastAsia="宋体"/>
              </w:rPr>
            </w:pPr>
            <w:r>
              <w:rPr>
                <w:rFonts w:eastAsia="宋体"/>
              </w:rPr>
              <w:t>Considering the majority and sake of progress, we are fine to accept the proposal 6-v2 and not consider par</w:t>
            </w:r>
            <w:r>
              <w:rPr>
                <w:rFonts w:eastAsia="宋体"/>
              </w:rPr>
              <w:t>tial retransmission</w:t>
            </w:r>
          </w:p>
        </w:tc>
      </w:tr>
      <w:tr w:rsidR="00EB2729" w:rsidTr="00EB2729">
        <w:tc>
          <w:tcPr>
            <w:tcW w:w="2176" w:type="dxa"/>
          </w:tcPr>
          <w:p w:rsidR="00EB2729" w:rsidRDefault="00EB2729">
            <w:pPr>
              <w:jc w:val="both"/>
              <w:rPr>
                <w:rFonts w:eastAsia="宋体"/>
                <w:lang w:eastAsia="ja-JP"/>
              </w:rPr>
            </w:pPr>
          </w:p>
        </w:tc>
        <w:tc>
          <w:tcPr>
            <w:tcW w:w="7455" w:type="dxa"/>
          </w:tcPr>
          <w:p w:rsidR="00EB2729" w:rsidRDefault="00EB2729">
            <w:pPr>
              <w:jc w:val="both"/>
              <w:rPr>
                <w:rFonts w:eastAsia="宋体"/>
              </w:rPr>
            </w:pPr>
          </w:p>
        </w:tc>
      </w:tr>
    </w:tbl>
    <w:p w:rsidR="00EB2729" w:rsidRDefault="00EB2729">
      <w:pPr>
        <w:jc w:val="both"/>
        <w:rPr>
          <w:sz w:val="22"/>
          <w:highlight w:val="yellow"/>
        </w:rPr>
      </w:pPr>
    </w:p>
    <w:p w:rsidR="00EB2729" w:rsidRDefault="00904FD8">
      <w:pPr>
        <w:jc w:val="both"/>
        <w:rPr>
          <w:sz w:val="22"/>
          <w:szCs w:val="22"/>
        </w:rPr>
      </w:pPr>
      <w:r>
        <w:rPr>
          <w:sz w:val="22"/>
          <w:szCs w:val="22"/>
          <w:highlight w:val="yellow"/>
        </w:rPr>
        <w:t>FL’s comments on November 15</w:t>
      </w:r>
    </w:p>
    <w:p w:rsidR="00EB2729" w:rsidRDefault="00904FD8">
      <w:pPr>
        <w:jc w:val="both"/>
        <w:rPr>
          <w:sz w:val="22"/>
          <w:lang w:val="en-US"/>
        </w:rPr>
      </w:pPr>
      <w:r>
        <w:rPr>
          <w:sz w:val="22"/>
          <w:lang w:val="en-US"/>
        </w:rPr>
        <w:t>The discussion in previous round can be summarized as follows:</w:t>
      </w:r>
    </w:p>
    <w:p w:rsidR="00EB2729" w:rsidRDefault="00904FD8">
      <w:pPr>
        <w:pStyle w:val="ListParagraph"/>
        <w:numPr>
          <w:ilvl w:val="0"/>
          <w:numId w:val="75"/>
        </w:numPr>
        <w:jc w:val="both"/>
        <w:rPr>
          <w:sz w:val="22"/>
          <w:lang w:val="en-US"/>
        </w:rPr>
      </w:pPr>
      <w:r>
        <w:rPr>
          <w:sz w:val="22"/>
          <w:lang w:val="en-US"/>
        </w:rPr>
        <w:t>15 companies supported the FL’s proposal 6-v2.</w:t>
      </w:r>
    </w:p>
    <w:p w:rsidR="00EB2729" w:rsidRDefault="00904FD8">
      <w:pPr>
        <w:pStyle w:val="ListParagraph"/>
        <w:numPr>
          <w:ilvl w:val="0"/>
          <w:numId w:val="75"/>
        </w:numPr>
        <w:jc w:val="both"/>
        <w:rPr>
          <w:sz w:val="22"/>
          <w:lang w:val="en-US"/>
        </w:rPr>
      </w:pPr>
      <w:r>
        <w:rPr>
          <w:sz w:val="22"/>
          <w:lang w:val="en-US"/>
        </w:rPr>
        <w:t>One company requested for further clarification.</w:t>
      </w:r>
    </w:p>
    <w:p w:rsidR="00EB2729" w:rsidRDefault="00904FD8">
      <w:pPr>
        <w:jc w:val="both"/>
        <w:rPr>
          <w:sz w:val="22"/>
          <w:lang w:val="en-US"/>
        </w:rPr>
      </w:pPr>
      <w:r>
        <w:rPr>
          <w:sz w:val="22"/>
          <w:lang w:val="en-US"/>
        </w:rPr>
        <w:t xml:space="preserve">In addition, the following version of </w:t>
      </w:r>
      <w:r>
        <w:rPr>
          <w:sz w:val="22"/>
          <w:lang w:val="en-US"/>
        </w:rPr>
        <w:t>proposal 6 was discussed during the GTW on November 15, and only one company expressed concern/requested for further clarification. From FL’s perspective, given that the wording of this version seems to be stable, it will be used for further discussion. Th</w:t>
      </w:r>
      <w:r>
        <w:rPr>
          <w:sz w:val="22"/>
          <w:lang w:val="en-US"/>
        </w:rPr>
        <w:t>erefore, please consider the following proposal, which according to FL has no specification impact. This is one of the reasons which bring me to invite all of you not to suggest micro-optimizations and focus on the important aspects.</w:t>
      </w:r>
    </w:p>
    <w:p w:rsidR="00EB2729" w:rsidRDefault="00904FD8">
      <w:pPr>
        <w:jc w:val="both"/>
        <w:rPr>
          <w:b/>
          <w:bCs/>
          <w:sz w:val="22"/>
          <w:highlight w:val="yellow"/>
          <w:lang w:val="en-US"/>
        </w:rPr>
      </w:pPr>
      <w:r>
        <w:rPr>
          <w:b/>
          <w:bCs/>
          <w:sz w:val="22"/>
          <w:highlight w:val="yellow"/>
          <w:lang w:val="en-US"/>
        </w:rPr>
        <w:t>FL’s proposal 6-v3</w:t>
      </w:r>
    </w:p>
    <w:p w:rsidR="00EB2729" w:rsidRDefault="00904FD8">
      <w:pPr>
        <w:shd w:val="clear" w:color="auto" w:fill="FFFFFF"/>
        <w:jc w:val="both"/>
        <w:rPr>
          <w:rFonts w:eastAsia="宋体"/>
          <w:b/>
          <w:bCs/>
          <w:color w:val="000000"/>
          <w:sz w:val="22"/>
          <w:szCs w:val="22"/>
          <w:highlight w:val="yellow"/>
          <w:lang w:eastAsia="zh-CN"/>
        </w:rPr>
      </w:pPr>
      <w:r>
        <w:rPr>
          <w:rFonts w:eastAsia="宋体"/>
          <w:b/>
          <w:bCs/>
          <w:color w:val="000000"/>
          <w:sz w:val="22"/>
          <w:szCs w:val="22"/>
          <w:highlight w:val="yellow"/>
          <w:lang w:eastAsia="zh-CN"/>
        </w:rPr>
        <w:t>For</w:t>
      </w:r>
      <w:r>
        <w:rPr>
          <w:rFonts w:eastAsia="宋体"/>
          <w:b/>
          <w:bCs/>
          <w:color w:val="000000"/>
          <w:sz w:val="22"/>
          <w:szCs w:val="22"/>
          <w:highlight w:val="yellow"/>
          <w:lang w:eastAsia="zh-CN"/>
        </w:rPr>
        <w:t> the retransmission of a single TBoMS with or without repetition in Rel-17:</w:t>
      </w:r>
    </w:p>
    <w:p w:rsidR="00EB2729" w:rsidRDefault="00904FD8">
      <w:pPr>
        <w:numPr>
          <w:ilvl w:val="0"/>
          <w:numId w:val="76"/>
        </w:num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The retransmission of the entire TB is up to gNB, e.g, could be single slot PUSCH retransmission or TBoMS retransmission, etc.</w:t>
      </w:r>
    </w:p>
    <w:p w:rsidR="00EB2729" w:rsidRDefault="00904FD8">
      <w:p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Note: this has no specification impact.</w:t>
      </w:r>
    </w:p>
    <w:p w:rsidR="00EB2729" w:rsidRDefault="00904FD8">
      <w:pPr>
        <w:jc w:val="both"/>
        <w:rPr>
          <w:sz w:val="22"/>
          <w:szCs w:val="22"/>
        </w:rPr>
      </w:pPr>
      <w:r>
        <w:rPr>
          <w:sz w:val="22"/>
          <w:szCs w:val="22"/>
        </w:rPr>
        <w:t>Companies are</w:t>
      </w:r>
      <w:r>
        <w:rPr>
          <w:sz w:val="22"/>
          <w:szCs w:val="22"/>
        </w:rPr>
        <w:t xml:space="preserv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w:t>
      </w:r>
      <w:r>
        <w:rPr>
          <w:sz w:val="22"/>
          <w:szCs w:val="22"/>
        </w:rPr>
        <w:lastRenderedPageBreak/>
        <w:t>sense, if you cannot support the proposal, please pro</w:t>
      </w:r>
      <w:r>
        <w:rPr>
          <w:sz w:val="22"/>
          <w:szCs w:val="22"/>
        </w:rPr>
        <w:t xml:space="preserve">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w:t>
      </w:r>
      <w:r>
        <w:rPr>
          <w:sz w:val="22"/>
          <w:szCs w:val="22"/>
        </w:rPr>
        <w:t xml:space="preserve"> micro-optimizations which cannot be immediately agreed by everyone.</w:t>
      </w:r>
    </w:p>
    <w:p w:rsidR="00EB2729" w:rsidRDefault="00904FD8">
      <w:pPr>
        <w:jc w:val="center"/>
        <w:rPr>
          <w:b/>
          <w:bCs/>
          <w:sz w:val="28"/>
          <w:szCs w:val="28"/>
        </w:rPr>
      </w:pPr>
      <w:r>
        <w:rPr>
          <w:b/>
          <w:bCs/>
          <w:sz w:val="28"/>
          <w:szCs w:val="28"/>
          <w:highlight w:val="yellow"/>
        </w:rPr>
        <w:t>FL’s proposal 6-v3</w:t>
      </w:r>
    </w:p>
    <w:tbl>
      <w:tblPr>
        <w:tblStyle w:val="TableGrid8"/>
        <w:tblW w:w="9694" w:type="dxa"/>
        <w:tblLook w:val="04A0" w:firstRow="1" w:lastRow="0" w:firstColumn="1" w:lastColumn="0" w:noHBand="0" w:noVBand="1"/>
      </w:tblPr>
      <w:tblGrid>
        <w:gridCol w:w="2119"/>
        <w:gridCol w:w="7575"/>
      </w:tblGrid>
      <w:tr w:rsidR="00EB2729"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EB2729" w:rsidRDefault="00EB2729">
            <w:pPr>
              <w:jc w:val="center"/>
              <w:rPr>
                <w:rFonts w:eastAsia="宋体"/>
                <w:b w:val="0"/>
                <w:bCs w:val="0"/>
                <w:lang w:eastAsia="ko-KR"/>
              </w:rPr>
            </w:pPr>
          </w:p>
        </w:tc>
        <w:tc>
          <w:tcPr>
            <w:tcW w:w="7575" w:type="dxa"/>
            <w:vAlign w:val="center"/>
          </w:tcPr>
          <w:p w:rsidR="00EB2729" w:rsidRDefault="00904FD8">
            <w:pPr>
              <w:jc w:val="center"/>
              <w:rPr>
                <w:rFonts w:eastAsia="宋体"/>
                <w:b w:val="0"/>
                <w:bCs w:val="0"/>
                <w:lang w:eastAsia="ko-KR"/>
              </w:rPr>
            </w:pPr>
            <w:r>
              <w:rPr>
                <w:rFonts w:eastAsia="宋体"/>
                <w:lang w:eastAsia="ko-KR"/>
              </w:rPr>
              <w:t>Company name</w:t>
            </w:r>
          </w:p>
        </w:tc>
      </w:tr>
      <w:tr w:rsidR="00EB2729" w:rsidTr="00EB2729">
        <w:trPr>
          <w:trHeight w:val="686"/>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Support FL’s Proposal 6-v3</w:t>
            </w:r>
          </w:p>
        </w:tc>
        <w:tc>
          <w:tcPr>
            <w:tcW w:w="7575" w:type="dxa"/>
          </w:tcPr>
          <w:p w:rsidR="00EB2729" w:rsidRDefault="00904FD8">
            <w:pPr>
              <w:rPr>
                <w:rFonts w:eastAsia="宋体"/>
                <w:lang w:val="en-US" w:eastAsia="zh-CN"/>
              </w:rPr>
            </w:pPr>
            <w:r>
              <w:rPr>
                <w:rFonts w:eastAsia="宋体"/>
                <w:lang w:val="en-US" w:eastAsia="zh-CN"/>
              </w:rPr>
              <w:t>QC, OPPO, Sharp</w:t>
            </w:r>
            <w:r>
              <w:rPr>
                <w:rFonts w:eastAsia="宋体" w:hint="eastAsia"/>
                <w:lang w:val="en-US" w:eastAsia="zh-CN"/>
              </w:rPr>
              <w:t>, ZTE</w:t>
            </w:r>
            <w:r>
              <w:rPr>
                <w:rFonts w:eastAsia="宋体"/>
                <w:lang w:val="en-US" w:eastAsia="zh-CN"/>
              </w:rPr>
              <w:t>, Apple, Panasonic, Spreadtrum</w:t>
            </w:r>
            <w:r>
              <w:rPr>
                <w:rFonts w:eastAsia="宋体" w:hint="eastAsia"/>
                <w:lang w:val="en-US" w:eastAsia="zh-CN"/>
              </w:rPr>
              <w:t>, CATT</w:t>
            </w:r>
            <w:r>
              <w:rPr>
                <w:rFonts w:eastAsia="宋体"/>
                <w:lang w:val="en-US" w:eastAsia="zh-CN"/>
              </w:rPr>
              <w:t xml:space="preserve">, Ericsson, DCM, </w:t>
            </w:r>
            <w:proofErr w:type="gramStart"/>
            <w:r>
              <w:rPr>
                <w:rFonts w:eastAsia="宋体"/>
                <w:lang w:val="en-US" w:eastAsia="zh-CN"/>
              </w:rPr>
              <w:t>LG</w:t>
            </w:r>
            <w:r>
              <w:rPr>
                <w:rFonts w:eastAsia="宋体" w:hint="eastAsia"/>
                <w:lang w:val="en-US" w:eastAsia="zh-CN"/>
              </w:rPr>
              <w:t>,SS</w:t>
            </w:r>
            <w:proofErr w:type="gramEnd"/>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 Intel</w:t>
            </w:r>
            <w:r w:rsidR="00FF44CC">
              <w:rPr>
                <w:rFonts w:eastAsiaTheme="minorEastAsia"/>
                <w:lang w:val="en-US" w:eastAsia="zh-CN"/>
              </w:rPr>
              <w:t xml:space="preserve">, </w:t>
            </w:r>
            <w:bookmarkStart w:id="12" w:name="_GoBack"/>
            <w:r w:rsidR="00FF44CC">
              <w:rPr>
                <w:rFonts w:eastAsiaTheme="minorEastAsia"/>
                <w:lang w:val="en-US" w:eastAsia="zh-CN"/>
              </w:rPr>
              <w:t>vivo</w:t>
            </w:r>
            <w:bookmarkEnd w:id="12"/>
          </w:p>
        </w:tc>
      </w:tr>
      <w:tr w:rsidR="00EB2729" w:rsidTr="00EB2729">
        <w:trPr>
          <w:trHeight w:val="803"/>
        </w:trPr>
        <w:tc>
          <w:tcPr>
            <w:tcW w:w="2119" w:type="dxa"/>
            <w:shd w:val="clear" w:color="auto" w:fill="000080"/>
            <w:vAlign w:val="center"/>
          </w:tcPr>
          <w:p w:rsidR="00EB2729" w:rsidRDefault="00904FD8">
            <w:pPr>
              <w:jc w:val="center"/>
              <w:rPr>
                <w:rFonts w:eastAsia="宋体"/>
                <w:b/>
                <w:bCs/>
                <w:lang w:eastAsia="ko-KR"/>
              </w:rPr>
            </w:pPr>
            <w:r>
              <w:rPr>
                <w:rFonts w:eastAsia="宋体"/>
                <w:b/>
                <w:bCs/>
                <w:lang w:eastAsia="ko-KR"/>
              </w:rPr>
              <w:t xml:space="preserve">Do not </w:t>
            </w:r>
            <w:r>
              <w:rPr>
                <w:rFonts w:eastAsia="宋体"/>
                <w:b/>
                <w:bCs/>
                <w:lang w:eastAsia="ko-KR"/>
              </w:rPr>
              <w:t>support FL’s Proposal 6-v3</w:t>
            </w:r>
          </w:p>
        </w:tc>
        <w:tc>
          <w:tcPr>
            <w:tcW w:w="7575" w:type="dxa"/>
          </w:tcPr>
          <w:p w:rsidR="00EB2729" w:rsidRDefault="00EB2729">
            <w:pPr>
              <w:rPr>
                <w:rFonts w:eastAsia="宋体"/>
                <w:lang w:eastAsia="ko-KR"/>
              </w:rPr>
            </w:pPr>
          </w:p>
        </w:tc>
      </w:tr>
    </w:tbl>
    <w:p w:rsidR="00EB2729" w:rsidRDefault="00EB2729">
      <w:pPr>
        <w:rPr>
          <w:b/>
          <w:bCs/>
          <w:sz w:val="28"/>
          <w:szCs w:val="28"/>
        </w:rPr>
      </w:pPr>
    </w:p>
    <w:tbl>
      <w:tblPr>
        <w:tblStyle w:val="TableGrid8"/>
        <w:tblW w:w="9694" w:type="dxa"/>
        <w:tblLook w:val="04A0" w:firstRow="1" w:lastRow="0" w:firstColumn="1" w:lastColumn="0" w:noHBand="0" w:noVBand="1"/>
      </w:tblPr>
      <w:tblGrid>
        <w:gridCol w:w="2190"/>
        <w:gridCol w:w="7504"/>
      </w:tblGrid>
      <w:tr w:rsidR="00EB2729"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rsidR="00EB2729" w:rsidRDefault="00904FD8">
            <w:pPr>
              <w:jc w:val="center"/>
              <w:rPr>
                <w:rFonts w:eastAsia="宋体"/>
                <w:b w:val="0"/>
                <w:bCs w:val="0"/>
              </w:rPr>
            </w:pPr>
            <w:r>
              <w:rPr>
                <w:rFonts w:eastAsia="宋体"/>
              </w:rPr>
              <w:t>Company</w:t>
            </w:r>
          </w:p>
        </w:tc>
        <w:tc>
          <w:tcPr>
            <w:tcW w:w="7504" w:type="dxa"/>
            <w:vAlign w:val="center"/>
          </w:tcPr>
          <w:p w:rsidR="00EB2729" w:rsidRDefault="00904FD8">
            <w:pPr>
              <w:jc w:val="center"/>
              <w:rPr>
                <w:rFonts w:eastAsia="宋体"/>
                <w:b w:val="0"/>
                <w:bCs w:val="0"/>
              </w:rPr>
            </w:pPr>
            <w:r>
              <w:rPr>
                <w:rFonts w:eastAsia="宋体"/>
              </w:rPr>
              <w:t>Additional comments related to FL’s Proposal 6-v3, if any.</w:t>
            </w:r>
          </w:p>
        </w:tc>
      </w:tr>
      <w:tr w:rsidR="00EB2729" w:rsidTr="00EB2729">
        <w:trPr>
          <w:trHeight w:val="323"/>
        </w:trPr>
        <w:tc>
          <w:tcPr>
            <w:tcW w:w="2190" w:type="dxa"/>
          </w:tcPr>
          <w:p w:rsidR="00EB2729" w:rsidRDefault="00904FD8">
            <w:pPr>
              <w:jc w:val="both"/>
              <w:rPr>
                <w:rFonts w:eastAsia="宋体"/>
              </w:rPr>
            </w:pPr>
            <w:r>
              <w:rPr>
                <w:rFonts w:eastAsia="宋体" w:hint="eastAsia"/>
                <w:lang w:eastAsia="zh-CN"/>
              </w:rPr>
              <w:t>CATT</w:t>
            </w:r>
          </w:p>
        </w:tc>
        <w:tc>
          <w:tcPr>
            <w:tcW w:w="7504" w:type="dxa"/>
          </w:tcPr>
          <w:p w:rsidR="00EB2729" w:rsidRDefault="00904FD8">
            <w:pPr>
              <w:jc w:val="both"/>
              <w:rPr>
                <w:rFonts w:eastAsia="宋体"/>
                <w:lang w:eastAsia="zh-CN"/>
              </w:rPr>
            </w:pPr>
            <w:r>
              <w:rPr>
                <w:rFonts w:eastAsia="宋体" w:hint="eastAsia"/>
                <w:lang w:eastAsia="zh-CN"/>
              </w:rPr>
              <w:t xml:space="preserve">OK with the updated proposal. One more clarification: </w:t>
            </w:r>
            <w:r>
              <w:rPr>
                <w:rFonts w:eastAsia="宋体"/>
                <w:lang w:eastAsia="zh-CN"/>
              </w:rPr>
              <w:t>‘</w:t>
            </w:r>
            <w:r>
              <w:rPr>
                <w:rFonts w:eastAsia="宋体" w:hint="eastAsia"/>
                <w:lang w:eastAsia="zh-CN"/>
              </w:rPr>
              <w:t>with or without repetition</w:t>
            </w:r>
            <w:r>
              <w:rPr>
                <w:rFonts w:eastAsia="宋体"/>
                <w:lang w:eastAsia="zh-CN"/>
              </w:rPr>
              <w:t>’</w:t>
            </w:r>
            <w:r>
              <w:rPr>
                <w:rFonts w:eastAsia="宋体" w:hint="eastAsia"/>
                <w:lang w:eastAsia="zh-CN"/>
              </w:rPr>
              <w:t xml:space="preserve"> shall not only apply to initial transmission but also apply to retransmission. </w:t>
            </w:r>
          </w:p>
          <w:p w:rsidR="00EB2729" w:rsidRDefault="00904FD8">
            <w:pPr>
              <w:jc w:val="both"/>
              <w:rPr>
                <w:rFonts w:eastAsia="宋体"/>
              </w:rPr>
            </w:pPr>
            <w:r>
              <w:rPr>
                <w:rFonts w:eastAsia="宋体" w:hint="eastAsia"/>
                <w:lang w:eastAsia="zh-CN"/>
              </w:rPr>
              <w:t xml:space="preserve">Eventually, the gNB shall feel free to use any of </w:t>
            </w:r>
            <w:r>
              <w:rPr>
                <w:rFonts w:eastAsia="宋体"/>
                <w:lang w:eastAsia="zh-CN"/>
              </w:rPr>
              <w:t>‘</w:t>
            </w:r>
            <w:r>
              <w:rPr>
                <w:rFonts w:eastAsia="宋体" w:hint="eastAsia"/>
                <w:lang w:eastAsia="zh-CN"/>
              </w:rPr>
              <w:t>single slot PUSCH without repetition</w:t>
            </w:r>
            <w:r>
              <w:rPr>
                <w:rFonts w:eastAsia="宋体"/>
                <w:lang w:eastAsia="zh-CN"/>
              </w:rPr>
              <w:t>’</w:t>
            </w:r>
            <w:r>
              <w:rPr>
                <w:rFonts w:eastAsia="宋体" w:hint="eastAsia"/>
                <w:lang w:eastAsia="zh-CN"/>
              </w:rPr>
              <w:t xml:space="preserve">, </w:t>
            </w:r>
            <w:r>
              <w:rPr>
                <w:rFonts w:eastAsia="宋体"/>
                <w:lang w:eastAsia="zh-CN"/>
              </w:rPr>
              <w:t>‘</w:t>
            </w:r>
            <w:r>
              <w:rPr>
                <w:rFonts w:eastAsia="宋体" w:hint="eastAsia"/>
                <w:lang w:eastAsia="zh-CN"/>
              </w:rPr>
              <w:t>single slot PUSCH with repetition</w:t>
            </w:r>
            <w:r>
              <w:rPr>
                <w:rFonts w:eastAsia="宋体"/>
                <w:lang w:eastAsia="zh-CN"/>
              </w:rPr>
              <w:t>’</w:t>
            </w:r>
            <w:r>
              <w:rPr>
                <w:rFonts w:eastAsia="宋体" w:hint="eastAsia"/>
                <w:lang w:eastAsia="zh-CN"/>
              </w:rPr>
              <w:t xml:space="preserve">, </w:t>
            </w:r>
            <w:r>
              <w:rPr>
                <w:rFonts w:eastAsia="宋体"/>
                <w:lang w:eastAsia="zh-CN"/>
              </w:rPr>
              <w:t>‘</w:t>
            </w:r>
            <w:r>
              <w:rPr>
                <w:rFonts w:eastAsia="宋体" w:hint="eastAsia"/>
                <w:lang w:eastAsia="zh-CN"/>
              </w:rPr>
              <w:t>TBoMS without repetition</w:t>
            </w:r>
            <w:r>
              <w:rPr>
                <w:rFonts w:eastAsia="宋体"/>
                <w:lang w:eastAsia="zh-CN"/>
              </w:rPr>
              <w:t>’</w:t>
            </w:r>
            <w:r>
              <w:rPr>
                <w:rFonts w:eastAsia="宋体" w:hint="eastAsia"/>
                <w:lang w:eastAsia="zh-CN"/>
              </w:rPr>
              <w:t xml:space="preserve">, </w:t>
            </w:r>
            <w:r>
              <w:rPr>
                <w:rFonts w:eastAsia="宋体"/>
                <w:lang w:eastAsia="zh-CN"/>
              </w:rPr>
              <w:t>‘</w:t>
            </w:r>
            <w:r>
              <w:rPr>
                <w:rFonts w:eastAsia="宋体" w:hint="eastAsia"/>
                <w:lang w:eastAsia="zh-CN"/>
              </w:rPr>
              <w:t xml:space="preserve">TBoMS with </w:t>
            </w:r>
            <w:r>
              <w:rPr>
                <w:rFonts w:eastAsia="宋体" w:hint="eastAsia"/>
                <w:lang w:eastAsia="zh-CN"/>
              </w:rPr>
              <w:t>repetition</w:t>
            </w:r>
            <w:r>
              <w:rPr>
                <w:rFonts w:eastAsia="宋体"/>
                <w:lang w:eastAsia="zh-CN"/>
              </w:rPr>
              <w:t>’</w:t>
            </w:r>
            <w:r>
              <w:rPr>
                <w:rFonts w:eastAsia="宋体" w:hint="eastAsia"/>
                <w:lang w:eastAsia="zh-CN"/>
              </w:rPr>
              <w:t xml:space="preserve"> in initial transmission or retransmission, and no restriction is specified.</w:t>
            </w:r>
          </w:p>
        </w:tc>
      </w:tr>
      <w:tr w:rsidR="00EB2729" w:rsidTr="00EB2729">
        <w:tc>
          <w:tcPr>
            <w:tcW w:w="2190" w:type="dxa"/>
          </w:tcPr>
          <w:p w:rsidR="00EB2729" w:rsidRDefault="00904FD8">
            <w:pPr>
              <w:jc w:val="both"/>
              <w:rPr>
                <w:rFonts w:eastAsia="宋体"/>
              </w:rPr>
            </w:pPr>
            <w:r>
              <w:rPr>
                <w:rFonts w:eastAsia="宋体"/>
              </w:rPr>
              <w:t>Apple</w:t>
            </w:r>
          </w:p>
        </w:tc>
        <w:tc>
          <w:tcPr>
            <w:tcW w:w="7504" w:type="dxa"/>
          </w:tcPr>
          <w:p w:rsidR="00EB2729" w:rsidRDefault="00904FD8">
            <w:pPr>
              <w:jc w:val="both"/>
              <w:rPr>
                <w:rFonts w:eastAsia="宋体"/>
              </w:rPr>
            </w:pPr>
            <w:r>
              <w:rPr>
                <w:rFonts w:eastAsia="宋体"/>
              </w:rPr>
              <w:t>We have the same understanding as CATT on this proposal.</w:t>
            </w:r>
          </w:p>
        </w:tc>
      </w:tr>
      <w:tr w:rsidR="00EB2729" w:rsidTr="00EB2729">
        <w:tc>
          <w:tcPr>
            <w:tcW w:w="2190" w:type="dxa"/>
          </w:tcPr>
          <w:p w:rsidR="00EB2729" w:rsidRDefault="00904FD8">
            <w:pPr>
              <w:jc w:val="both"/>
              <w:rPr>
                <w:rFonts w:eastAsia="宋体"/>
              </w:rPr>
            </w:pPr>
            <w:r>
              <w:rPr>
                <w:rFonts w:eastAsia="宋体"/>
              </w:rPr>
              <w:t>Intel</w:t>
            </w:r>
          </w:p>
        </w:tc>
        <w:tc>
          <w:tcPr>
            <w:tcW w:w="7504" w:type="dxa"/>
          </w:tcPr>
          <w:p w:rsidR="00EB2729" w:rsidRDefault="00904FD8">
            <w:pPr>
              <w:jc w:val="both"/>
              <w:rPr>
                <w:rFonts w:eastAsia="宋体"/>
              </w:rPr>
            </w:pPr>
            <w:r>
              <w:rPr>
                <w:rFonts w:eastAsia="宋体"/>
              </w:rPr>
              <w:t xml:space="preserve">Share similar view as CATT as commented in GTW. </w:t>
            </w:r>
          </w:p>
        </w:tc>
      </w:tr>
    </w:tbl>
    <w:p w:rsidR="00EB2729" w:rsidRDefault="00EB2729">
      <w:pPr>
        <w:jc w:val="both"/>
        <w:rPr>
          <w:sz w:val="22"/>
          <w:highlight w:val="yellow"/>
          <w:lang w:val="en-US"/>
        </w:rPr>
      </w:pPr>
    </w:p>
    <w:p w:rsidR="00EB2729" w:rsidRDefault="00EB2729">
      <w:pPr>
        <w:jc w:val="both"/>
        <w:rPr>
          <w:sz w:val="22"/>
          <w:highlight w:val="yellow"/>
          <w:lang w:val="en-US"/>
        </w:rPr>
      </w:pPr>
    </w:p>
    <w:p w:rsidR="00EB2729" w:rsidRDefault="00904FD8">
      <w:pPr>
        <w:pStyle w:val="Heading2"/>
        <w:numPr>
          <w:ilvl w:val="1"/>
          <w:numId w:val="77"/>
        </w:numPr>
        <w:jc w:val="both"/>
        <w:rPr>
          <w:lang w:eastAsia="zh-CN"/>
        </w:rPr>
      </w:pPr>
      <w:r>
        <w:rPr>
          <w:lang w:eastAsia="zh-CN"/>
        </w:rPr>
        <w:t>Others</w:t>
      </w:r>
    </w:p>
    <w:p w:rsidR="00EB2729" w:rsidRDefault="00904FD8">
      <w:pPr>
        <w:jc w:val="both"/>
        <w:rPr>
          <w:sz w:val="22"/>
          <w:szCs w:val="22"/>
          <w:lang w:eastAsia="zh-CN"/>
        </w:rPr>
      </w:pPr>
      <w:r>
        <w:rPr>
          <w:sz w:val="22"/>
          <w:szCs w:val="22"/>
          <w:lang w:eastAsia="zh-CN"/>
        </w:rPr>
        <w:t>As discussed at the beginning of Secti</w:t>
      </w:r>
      <w:r>
        <w:rPr>
          <w:sz w:val="22"/>
          <w:szCs w:val="22"/>
          <w:lang w:eastAsia="zh-CN"/>
        </w:rPr>
        <w:t>on 2, discussions on different aspects of TBoMS have been prioritized to ensure that constructive discussions and effective progress can be achieved during RAN1 #107-e. Priority has been given to the aspects and topics discussed in sections 2.1 and 2.2. Al</w:t>
      </w:r>
      <w:r>
        <w:rPr>
          <w:sz w:val="22"/>
          <w:szCs w:val="22"/>
          <w:lang w:eastAsia="zh-CN"/>
        </w:rPr>
        <w:t xml:space="preserve">l other aspects are listed in this section, i.e, 2.3, where proposals made by companies in their contributions are reported and described in detail. </w:t>
      </w:r>
    </w:p>
    <w:p w:rsidR="00EB2729" w:rsidRDefault="00904FD8">
      <w:pPr>
        <w:jc w:val="both"/>
        <w:rPr>
          <w:sz w:val="22"/>
          <w:lang w:val="en-US"/>
        </w:rPr>
      </w:pPr>
      <w:r>
        <w:rPr>
          <w:sz w:val="22"/>
          <w:szCs w:val="22"/>
          <w:lang w:eastAsia="zh-CN"/>
        </w:rPr>
        <w:t>These aspects may not be handled during RAN1 #107-e, unless technical need arises during the discussion on</w:t>
      </w:r>
      <w:r>
        <w:rPr>
          <w:sz w:val="22"/>
          <w:szCs w:val="22"/>
          <w:lang w:eastAsia="zh-CN"/>
        </w:rPr>
        <w:t xml:space="preserve"> other aspects. For this reason, no specific FL’s proposal or recommendation is formulated at this stage. Should discussions for 2.1 and 2.2 progress fast and converge to agreements, sections for specific aspects, currently in 2.3, may be open for discussi</w:t>
      </w:r>
      <w:r>
        <w:rPr>
          <w:sz w:val="22"/>
          <w:szCs w:val="22"/>
          <w:lang w:eastAsia="zh-CN"/>
        </w:rPr>
        <w:t xml:space="preserve">ons and corresponding FL’s proposals and recommendations may be made. </w:t>
      </w:r>
    </w:p>
    <w:p w:rsidR="00EB2729" w:rsidRDefault="00904FD8">
      <w:pPr>
        <w:pStyle w:val="Heading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rsidR="00EB2729" w:rsidRDefault="00904FD8">
      <w:pPr>
        <w:pStyle w:val="Heading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rsidR="00EB2729" w:rsidRDefault="00904FD8">
      <w:pPr>
        <w:jc w:val="both"/>
        <w:rPr>
          <w:rFonts w:eastAsia="宋体"/>
          <w:b/>
          <w:sz w:val="22"/>
          <w:szCs w:val="22"/>
          <w:lang w:eastAsia="zh-CN"/>
        </w:rPr>
      </w:pPr>
      <w:r>
        <w:rPr>
          <w:rFonts w:eastAsia="宋体"/>
          <w:bCs/>
          <w:sz w:val="22"/>
          <w:szCs w:val="22"/>
          <w:lang w:eastAsia="zh-CN"/>
        </w:rPr>
        <w:t xml:space="preserve">One company (Xiaomi [13]) proposed reusing the RRC parameters </w:t>
      </w:r>
      <w:r>
        <w:rPr>
          <w:rFonts w:eastAsia="宋体"/>
          <w:bCs/>
          <w:sz w:val="22"/>
          <w:szCs w:val="22"/>
          <w:lang w:eastAsia="zh-CN"/>
        </w:rPr>
        <w:t>pusch-aggregationFactor and repK to indicate the number of repetitions of TBoMS.</w:t>
      </w:r>
    </w:p>
    <w:p w:rsidR="00EB2729" w:rsidRDefault="00904FD8">
      <w:pPr>
        <w:spacing w:before="72"/>
        <w:rPr>
          <w:iCs/>
          <w:sz w:val="22"/>
          <w:szCs w:val="22"/>
        </w:rPr>
      </w:pPr>
      <w:r>
        <w:rPr>
          <w:rFonts w:eastAsia="宋体"/>
          <w:bCs/>
          <w:sz w:val="22"/>
          <w:szCs w:val="22"/>
          <w:lang w:eastAsia="zh-CN"/>
        </w:rPr>
        <w:t xml:space="preserve">One company (Huawei/HiSi [3]) proposed that, </w:t>
      </w:r>
      <w:r>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rsidR="00EB2729" w:rsidRDefault="00904FD8">
      <w:pPr>
        <w:pStyle w:val="ListParagraph"/>
        <w:numPr>
          <w:ilvl w:val="0"/>
          <w:numId w:val="80"/>
        </w:numPr>
        <w:spacing w:before="72"/>
        <w:rPr>
          <w:iCs/>
          <w:sz w:val="22"/>
          <w:szCs w:val="22"/>
        </w:rPr>
      </w:pPr>
      <w:r>
        <w:rPr>
          <w:iCs/>
          <w:sz w:val="22"/>
          <w:szCs w:val="22"/>
        </w:rPr>
        <w:lastRenderedPageBreak/>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rsidR="00EB2729" w:rsidRDefault="00904FD8">
      <w:pPr>
        <w:pStyle w:val="ListParagraph"/>
        <w:numPr>
          <w:ilvl w:val="0"/>
          <w:numId w:val="80"/>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w:t>
      </w:r>
      <w:r>
        <w:rPr>
          <w:iCs/>
          <w:sz w:val="22"/>
          <w:szCs w:val="22"/>
        </w:rPr>
        <w:t>epetitions.</w:t>
      </w:r>
    </w:p>
    <w:p w:rsidR="00EB2729" w:rsidRDefault="00EB2729">
      <w:pPr>
        <w:rPr>
          <w:lang w:eastAsia="zh-CN"/>
        </w:rPr>
      </w:pPr>
    </w:p>
    <w:p w:rsidR="00EB2729" w:rsidRDefault="00904FD8">
      <w:pPr>
        <w:jc w:val="both"/>
        <w:rPr>
          <w:sz w:val="22"/>
        </w:rPr>
      </w:pPr>
      <w:r>
        <w:rPr>
          <w:sz w:val="22"/>
          <w:highlight w:val="yellow"/>
        </w:rPr>
        <w:t>FL’s comments on November 11</w:t>
      </w:r>
    </w:p>
    <w:p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w:t>
      </w:r>
      <w:r>
        <w:rPr>
          <w:sz w:val="22"/>
          <w:szCs w:val="22"/>
          <w:lang w:val="en-US"/>
        </w:rPr>
        <w:t xml:space="preserve">8.8.1.1 first. Therefore, </w:t>
      </w:r>
      <w:r>
        <w:rPr>
          <w:sz w:val="22"/>
          <w:lang w:val="en-US"/>
        </w:rPr>
        <w:t>FL suggests postponing discussions on this topic until need arises.</w:t>
      </w:r>
    </w:p>
    <w:p w:rsidR="00EB2729" w:rsidRDefault="00EB2729">
      <w:pPr>
        <w:jc w:val="both"/>
        <w:rPr>
          <w:sz w:val="22"/>
          <w:lang w:val="en-US"/>
        </w:rPr>
      </w:pPr>
    </w:p>
    <w:p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rsidR="00EB2729" w:rsidRDefault="00904FD8">
      <w:pPr>
        <w:pStyle w:val="Heading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rsidR="00EB2729" w:rsidRDefault="00904FD8">
      <w:pPr>
        <w:rPr>
          <w:sz w:val="22"/>
          <w:szCs w:val="22"/>
          <w:lang w:eastAsia="zh-CN"/>
        </w:rPr>
      </w:pPr>
      <w:r>
        <w:rPr>
          <w:sz w:val="22"/>
          <w:szCs w:val="22"/>
          <w:lang w:eastAsia="zh-CN"/>
        </w:rPr>
        <w:t xml:space="preserve">One company (InterDigital [14]) proposed that, in case of uplink cancellation, the </w:t>
      </w:r>
      <w:r>
        <w:rPr>
          <w:sz w:val="22"/>
          <w:szCs w:val="22"/>
          <w:lang w:eastAsia="zh-CN"/>
        </w:rPr>
        <w:t>UE resumes the TBoMS transmission in the next allocated slot.</w:t>
      </w:r>
    </w:p>
    <w:p w:rsidR="00EB2729" w:rsidRDefault="00904FD8">
      <w:pPr>
        <w:spacing w:after="60"/>
        <w:rPr>
          <w:sz w:val="22"/>
          <w:szCs w:val="22"/>
          <w:lang w:eastAsia="zh-CN"/>
        </w:rPr>
      </w:pPr>
      <w:r>
        <w:rPr>
          <w:sz w:val="22"/>
          <w:szCs w:val="22"/>
          <w:lang w:eastAsia="zh-CN"/>
        </w:rPr>
        <w:t>One company (Ericsson [22]) proposed that:</w:t>
      </w:r>
    </w:p>
    <w:p w:rsidR="00EB2729" w:rsidRDefault="00904FD8">
      <w:pPr>
        <w:pStyle w:val="ListParagraph"/>
        <w:numPr>
          <w:ilvl w:val="0"/>
          <w:numId w:val="82"/>
        </w:numPr>
        <w:spacing w:after="60"/>
        <w:rPr>
          <w:sz w:val="22"/>
          <w:szCs w:val="22"/>
        </w:rPr>
      </w:pPr>
      <w:r>
        <w:rPr>
          <w:sz w:val="22"/>
          <w:szCs w:val="22"/>
        </w:rPr>
        <w:t>PUCCH repetition can override the transmission of a single TBoMS or repetitions of TBoMS in the overlapping slot(s).</w:t>
      </w:r>
    </w:p>
    <w:p w:rsidR="00EB2729" w:rsidRDefault="00904FD8">
      <w:pPr>
        <w:pStyle w:val="ListParagraph"/>
        <w:numPr>
          <w:ilvl w:val="0"/>
          <w:numId w:val="82"/>
        </w:numPr>
        <w:spacing w:after="60"/>
        <w:rPr>
          <w:sz w:val="22"/>
          <w:szCs w:val="22"/>
        </w:rPr>
      </w:pPr>
      <w:r>
        <w:rPr>
          <w:sz w:val="22"/>
          <w:szCs w:val="22"/>
          <w:lang w:val="en-US"/>
        </w:rPr>
        <w:t>Rel-17 PUSCH dropping rules includ</w:t>
      </w:r>
      <w:r>
        <w:rPr>
          <w:sz w:val="22"/>
          <w:szCs w:val="22"/>
          <w:lang w:val="en-US"/>
        </w:rPr>
        <w:t xml:space="preserve">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w:t>
      </w:r>
      <w:r>
        <w:rPr>
          <w:sz w:val="22"/>
          <w:szCs w:val="22"/>
        </w:rPr>
        <w:t>ple time-overlapping UL transmissions. The UE only transmits the channel or signal with the highest priority in overlapping symbols in the slot.</w:t>
      </w:r>
    </w:p>
    <w:p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rsidR="00EB2729" w:rsidRDefault="00904FD8">
      <w:pPr>
        <w:spacing w:after="60"/>
        <w:rPr>
          <w:sz w:val="22"/>
          <w:szCs w:val="22"/>
        </w:rPr>
      </w:pPr>
      <w:r>
        <w:rPr>
          <w:sz w:val="22"/>
          <w:szCs w:val="22"/>
        </w:rPr>
        <w:t>One company (Intel [15]) proposed that</w:t>
      </w:r>
      <w:r>
        <w:rPr>
          <w:sz w:val="22"/>
          <w:szCs w:val="22"/>
        </w:rPr>
        <w:t xml:space="preserve"> TBoMS is considered as low priority uplink transmission.</w:t>
      </w:r>
    </w:p>
    <w:p w:rsidR="00EB2729" w:rsidRDefault="00EB2729">
      <w:pPr>
        <w:rPr>
          <w:sz w:val="22"/>
          <w:szCs w:val="22"/>
          <w:lang w:eastAsia="zh-CN"/>
        </w:rPr>
      </w:pPr>
    </w:p>
    <w:p w:rsidR="00EB2729" w:rsidRDefault="00904FD8">
      <w:pPr>
        <w:jc w:val="both"/>
        <w:rPr>
          <w:sz w:val="22"/>
          <w:szCs w:val="22"/>
        </w:rPr>
      </w:pPr>
      <w:r>
        <w:rPr>
          <w:sz w:val="22"/>
          <w:szCs w:val="22"/>
          <w:highlight w:val="yellow"/>
        </w:rPr>
        <w:t>FL’s comments on November 11</w:t>
      </w:r>
    </w:p>
    <w:p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rPr>
                <w:b/>
                <w:bCs/>
                <w:sz w:val="22"/>
                <w:szCs w:val="22"/>
                <w:highlight w:val="green"/>
                <w:lang w:val="en-US"/>
              </w:rPr>
            </w:pPr>
            <w:r>
              <w:rPr>
                <w:b/>
                <w:bCs/>
                <w:sz w:val="22"/>
                <w:szCs w:val="22"/>
                <w:highlight w:val="green"/>
                <w:lang w:val="en-US"/>
              </w:rPr>
              <w:t>Agreement</w:t>
            </w:r>
          </w:p>
          <w:p w:rsidR="00EB2729" w:rsidRDefault="00904FD8">
            <w:pPr>
              <w:rPr>
                <w:sz w:val="22"/>
                <w:szCs w:val="22"/>
                <w:lang w:val="en-US"/>
              </w:rPr>
            </w:pPr>
            <w:r>
              <w:rPr>
                <w:sz w:val="22"/>
                <w:szCs w:val="22"/>
                <w:lang w:val="en-US" w:eastAsia="zh-CN"/>
              </w:rPr>
              <w:t>The</w:t>
            </w:r>
            <w:r>
              <w:rPr>
                <w:sz w:val="22"/>
                <w:szCs w:val="22"/>
                <w:lang w:val="en-US"/>
              </w:rPr>
              <w:t xml:space="preserve"> UE deter</w:t>
            </w:r>
            <w:r>
              <w:rPr>
                <w:sz w:val="22"/>
                <w:szCs w:val="22"/>
                <w:lang w:val="en-US"/>
              </w:rPr>
              <w:t xml:space="preserve">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rsidR="00EB2729" w:rsidRDefault="00904FD8">
            <w:pPr>
              <w:rPr>
                <w:color w:val="000000"/>
                <w:lang w:val="en-US"/>
              </w:rPr>
            </w:pPr>
            <w:r>
              <w:rPr>
                <w:color w:val="000000"/>
                <w:sz w:val="22"/>
                <w:szCs w:val="22"/>
                <w:lang w:val="en-US"/>
              </w:rPr>
              <w:t>FFS: Rel-17 PUSCH dropping r</w:t>
            </w:r>
            <w:r>
              <w:rPr>
                <w:color w:val="000000"/>
                <w:sz w:val="22"/>
                <w:szCs w:val="22"/>
                <w:lang w:val="en-US"/>
              </w:rPr>
              <w:t>ules are also applied if introduced in other WI(s)</w:t>
            </w:r>
          </w:p>
        </w:tc>
      </w:tr>
    </w:tbl>
    <w:p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w:t>
      </w:r>
      <w:r>
        <w:rPr>
          <w:sz w:val="22"/>
          <w:lang w:val="en-US"/>
        </w:rPr>
        <w:t>rises.</w:t>
      </w:r>
    </w:p>
    <w:p w:rsidR="00EB2729" w:rsidRDefault="00EB2729">
      <w:pPr>
        <w:rPr>
          <w:sz w:val="22"/>
          <w:szCs w:val="22"/>
          <w:lang w:eastAsia="zh-CN"/>
        </w:rPr>
      </w:pPr>
    </w:p>
    <w:p w:rsidR="00EB2729" w:rsidRDefault="00904FD8">
      <w:pPr>
        <w:pStyle w:val="Heading4"/>
        <w:numPr>
          <w:ilvl w:val="0"/>
          <w:numId w:val="81"/>
        </w:numPr>
        <w:ind w:left="1247" w:hanging="567"/>
        <w:rPr>
          <w:b/>
          <w:bCs/>
          <w:lang w:eastAsia="zh-CN"/>
        </w:rPr>
      </w:pPr>
      <w:r>
        <w:rPr>
          <w:color w:val="FF0000"/>
          <w:lang w:val="en-US"/>
        </w:rPr>
        <w:lastRenderedPageBreak/>
        <w:t>[CLOSED]</w:t>
      </w:r>
      <w:r>
        <w:rPr>
          <w:lang w:val="en-US"/>
        </w:rPr>
        <w:t xml:space="preserve"> </w:t>
      </w:r>
      <w:r>
        <w:rPr>
          <w:b/>
          <w:bCs/>
          <w:lang w:eastAsia="zh-CN"/>
        </w:rPr>
        <w:t>Timeline requirements</w:t>
      </w:r>
    </w:p>
    <w:p w:rsidR="00EB2729" w:rsidRDefault="00904FD8">
      <w:pPr>
        <w:jc w:val="both"/>
        <w:rPr>
          <w:sz w:val="22"/>
        </w:rPr>
      </w:pPr>
      <w:r>
        <w:rPr>
          <w:sz w:val="22"/>
        </w:rPr>
        <w:t>Timeline requirement is applied for the overlapping slot (legacy timeline requirement): Samsung [19], InterDigital [14], Huawei/HiSi [3], vivo [6], Spreadtrum [23]</w:t>
      </w:r>
    </w:p>
    <w:p w:rsidR="00EB2729" w:rsidRDefault="00904FD8">
      <w:pPr>
        <w:jc w:val="both"/>
        <w:rPr>
          <w:sz w:val="22"/>
          <w:szCs w:val="22"/>
          <w:lang w:eastAsia="zh-CN"/>
        </w:rPr>
      </w:pPr>
      <w:r>
        <w:rPr>
          <w:sz w:val="22"/>
          <w:szCs w:val="22"/>
          <w:lang w:eastAsia="zh-CN"/>
        </w:rPr>
        <w:t xml:space="preserve">One company (Intel [15]) proposed that two options </w:t>
      </w:r>
      <w:r>
        <w:rPr>
          <w:sz w:val="22"/>
          <w:szCs w:val="22"/>
          <w:lang w:eastAsia="zh-CN"/>
        </w:rPr>
        <w:t>can be considered for UCI multiplexing timeline.</w:t>
      </w:r>
    </w:p>
    <w:p w:rsidR="00EB2729" w:rsidRDefault="00904FD8">
      <w:pPr>
        <w:pStyle w:val="ListParagraph"/>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rsidR="00EB2729" w:rsidRDefault="00904FD8">
      <w:pPr>
        <w:pStyle w:val="ListParagraph"/>
        <w:numPr>
          <w:ilvl w:val="0"/>
          <w:numId w:val="83"/>
        </w:numPr>
        <w:jc w:val="both"/>
        <w:rPr>
          <w:sz w:val="22"/>
          <w:szCs w:val="22"/>
          <w:lang w:eastAsia="zh-CN"/>
        </w:rPr>
      </w:pPr>
      <w:r>
        <w:rPr>
          <w:sz w:val="22"/>
          <w:szCs w:val="22"/>
          <w:lang w:eastAsia="zh-CN"/>
        </w:rPr>
        <w:t>Option 2: UCI multiplexing timeline is determined based on the first symbol of the overlapped slot for TBoMS</w:t>
      </w:r>
      <w:r>
        <w:rPr>
          <w:sz w:val="22"/>
          <w:szCs w:val="22"/>
          <w:lang w:eastAsia="zh-CN"/>
        </w:rPr>
        <w:t xml:space="preserve"> transmission.</w:t>
      </w:r>
    </w:p>
    <w:p w:rsidR="00EB2729" w:rsidRDefault="00EB2729">
      <w:pPr>
        <w:jc w:val="both"/>
        <w:rPr>
          <w:sz w:val="22"/>
          <w:szCs w:val="22"/>
          <w:lang w:eastAsia="zh-CN"/>
        </w:rPr>
      </w:pPr>
    </w:p>
    <w:p w:rsidR="00EB2729" w:rsidRDefault="00904FD8">
      <w:pPr>
        <w:jc w:val="both"/>
        <w:rPr>
          <w:sz w:val="22"/>
        </w:rPr>
      </w:pPr>
      <w:r>
        <w:rPr>
          <w:sz w:val="22"/>
          <w:highlight w:val="yellow"/>
        </w:rPr>
        <w:t>FL’s comments on November 11</w:t>
      </w:r>
    </w:p>
    <w:p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 xml:space="preserve">FL suggests postponing further elaborations on the timeline to a later time, should any specific </w:t>
      </w:r>
      <w:r>
        <w:rPr>
          <w:sz w:val="22"/>
          <w:lang w:val="en-US"/>
        </w:rPr>
        <w:t>need arise.</w:t>
      </w:r>
    </w:p>
    <w:p w:rsidR="00EB2729" w:rsidRDefault="00EB2729">
      <w:pPr>
        <w:jc w:val="both"/>
        <w:rPr>
          <w:sz w:val="22"/>
          <w:szCs w:val="22"/>
          <w:lang w:val="en-US" w:eastAsia="zh-CN"/>
        </w:rPr>
      </w:pPr>
    </w:p>
    <w:p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rsidR="00EB2729" w:rsidRDefault="00904FD8">
      <w:pPr>
        <w:pStyle w:val="Heading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rsidR="00EB2729" w:rsidRDefault="00904FD8">
      <w:pPr>
        <w:rPr>
          <w:sz w:val="22"/>
          <w:szCs w:val="22"/>
          <w:lang w:eastAsia="zh-CN"/>
        </w:rPr>
      </w:pPr>
      <w:r>
        <w:rPr>
          <w:sz w:val="22"/>
          <w:szCs w:val="22"/>
          <w:lang w:eastAsia="zh-CN"/>
        </w:rPr>
        <w:t xml:space="preserve">One company (InterDigital [14]) proposed that both non-interleaved and interleaved slot mapping are applied for TBoMS repetitions when DM-RS bundling is enabled and </w:t>
      </w:r>
      <w:r>
        <w:rPr>
          <w:sz w:val="22"/>
          <w:szCs w:val="22"/>
          <w:lang w:eastAsia="zh-CN"/>
        </w:rPr>
        <w:t>disabled, respectively.</w:t>
      </w:r>
    </w:p>
    <w:p w:rsidR="00EB2729" w:rsidRDefault="00EB2729">
      <w:pPr>
        <w:rPr>
          <w:sz w:val="22"/>
          <w:szCs w:val="22"/>
          <w:lang w:eastAsia="zh-CN"/>
        </w:rPr>
      </w:pPr>
    </w:p>
    <w:p w:rsidR="00EB2729" w:rsidRDefault="00904FD8">
      <w:pPr>
        <w:pStyle w:val="Heading3"/>
        <w:numPr>
          <w:ilvl w:val="2"/>
          <w:numId w:val="79"/>
        </w:numPr>
        <w:ind w:hanging="567"/>
        <w:jc w:val="both"/>
        <w:rPr>
          <w:lang w:eastAsia="zh-CN"/>
        </w:rPr>
      </w:pPr>
      <w:r>
        <w:rPr>
          <w:color w:val="FF0000"/>
          <w:lang w:eastAsia="zh-CN"/>
        </w:rPr>
        <w:t xml:space="preserve">[CLOSED] </w:t>
      </w:r>
      <w:r>
        <w:rPr>
          <w:lang w:eastAsia="zh-CN"/>
        </w:rPr>
        <w:t>FDRA</w:t>
      </w:r>
    </w:p>
    <w:p w:rsidR="00EB2729" w:rsidRDefault="00904FD8">
      <w:pPr>
        <w:jc w:val="both"/>
        <w:rPr>
          <w:sz w:val="22"/>
          <w:lang w:val="en-US"/>
        </w:rPr>
      </w:pPr>
      <w:r>
        <w:rPr>
          <w:sz w:val="22"/>
          <w:lang w:val="en-US"/>
        </w:rPr>
        <w:t>Three companies (Samsung [19], TCL [4], Xiaomi [13]) proposed that the maximum number of PRBs for TBoMS is limited.</w:t>
      </w:r>
    </w:p>
    <w:p w:rsidR="00EB2729" w:rsidRDefault="00904FD8">
      <w:pPr>
        <w:jc w:val="both"/>
        <w:rPr>
          <w:sz w:val="22"/>
        </w:rPr>
      </w:pPr>
      <w:r>
        <w:rPr>
          <w:sz w:val="22"/>
          <w:highlight w:val="yellow"/>
        </w:rPr>
        <w:t>FL’s comments on November 11</w:t>
      </w:r>
    </w:p>
    <w:p w:rsidR="00EB2729" w:rsidRDefault="00904FD8">
      <w:pPr>
        <w:jc w:val="both"/>
        <w:rPr>
          <w:sz w:val="22"/>
          <w:lang w:val="en-US"/>
        </w:rPr>
      </w:pPr>
      <w:r>
        <w:rPr>
          <w:sz w:val="22"/>
          <w:szCs w:val="22"/>
          <w:lang w:val="en-US"/>
        </w:rPr>
        <w:t>From FL’s perspective, albeit relevant in general, discussions on this a</w:t>
      </w:r>
      <w:r>
        <w:rPr>
          <w:sz w:val="22"/>
          <w:szCs w:val="22"/>
          <w:lang w:val="en-US"/>
        </w:rPr>
        <w:t xml:space="preserve">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w:t>
      </w:r>
      <w:r>
        <w:rPr>
          <w:sz w:val="22"/>
          <w:lang w:val="en-US"/>
        </w:rPr>
        <w:t xml:space="preserve"> until need arises.</w:t>
      </w:r>
    </w:p>
    <w:p w:rsidR="00EB2729" w:rsidRDefault="00EB2729">
      <w:pPr>
        <w:jc w:val="both"/>
        <w:rPr>
          <w:sz w:val="22"/>
          <w:lang w:val="en-US"/>
        </w:rPr>
      </w:pPr>
    </w:p>
    <w:p w:rsidR="00EB2729" w:rsidRDefault="00904FD8">
      <w:pPr>
        <w:pStyle w:val="Heading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rsidR="00EB2729" w:rsidRDefault="00904FD8">
      <w:pPr>
        <w:jc w:val="both"/>
        <w:rPr>
          <w:sz w:val="22"/>
          <w:szCs w:val="22"/>
          <w:lang w:eastAsia="zh-CN"/>
        </w:rPr>
      </w:pPr>
      <w:r>
        <w:rPr>
          <w:sz w:val="22"/>
          <w:szCs w:val="22"/>
          <w:lang w:eastAsia="zh-CN"/>
        </w:rPr>
        <w:t xml:space="preserve">One company (InterDigital [14]) proposed that the transmission power determination of TBoMS is based on all the REs allocated in the N available slots for the TBoMS transmission, excluding the </w:t>
      </w:r>
      <w:r>
        <w:rPr>
          <w:sz w:val="22"/>
          <w:szCs w:val="22"/>
          <w:lang w:eastAsia="zh-CN"/>
        </w:rPr>
        <w:t>overhead of reference signals.</w:t>
      </w:r>
    </w:p>
    <w:p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rsidR="00EB2729" w:rsidRDefault="00904FD8">
      <w:pPr>
        <w:jc w:val="both"/>
        <w:rPr>
          <w:sz w:val="22"/>
          <w:szCs w:val="22"/>
          <w:lang w:eastAsia="zh-CN"/>
        </w:rPr>
      </w:pPr>
      <w:r>
        <w:rPr>
          <w:sz w:val="22"/>
          <w:szCs w:val="22"/>
          <w:lang w:eastAsia="zh-CN"/>
        </w:rPr>
        <w:t>One company (Huawei/HiSi [3]) proposed that each available slot identified by UE is considered as a transmission occa</w:t>
      </w:r>
      <w:r>
        <w:rPr>
          <w:sz w:val="22"/>
          <w:szCs w:val="22"/>
          <w:lang w:eastAsia="zh-CN"/>
        </w:rPr>
        <w:t>sion for TBoMS transmission, and the transmission occasion-based power control, UCI multiplexing, rate matching in the current specification is reused.</w:t>
      </w:r>
    </w:p>
    <w:p w:rsidR="00EB2729" w:rsidRDefault="00EB2729">
      <w:pPr>
        <w:jc w:val="both"/>
        <w:rPr>
          <w:sz w:val="22"/>
          <w:szCs w:val="22"/>
          <w:lang w:eastAsia="zh-CN"/>
        </w:rPr>
      </w:pPr>
    </w:p>
    <w:p w:rsidR="00EB2729" w:rsidRDefault="00904FD8">
      <w:pPr>
        <w:jc w:val="both"/>
        <w:rPr>
          <w:sz w:val="22"/>
        </w:rPr>
      </w:pPr>
      <w:r>
        <w:rPr>
          <w:sz w:val="22"/>
          <w:highlight w:val="yellow"/>
        </w:rPr>
        <w:t>FL’s comments on November 11</w:t>
      </w:r>
    </w:p>
    <w:p w:rsidR="00EB2729" w:rsidRDefault="00904FD8">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jc w:val="both"/>
              <w:rPr>
                <w:b/>
                <w:bCs/>
                <w:sz w:val="22"/>
                <w:highlight w:val="green"/>
                <w:lang w:val="en-US"/>
              </w:rPr>
            </w:pPr>
            <w:r>
              <w:rPr>
                <w:b/>
                <w:bCs/>
                <w:sz w:val="22"/>
                <w:highlight w:val="green"/>
                <w:lang w:val="en-US"/>
              </w:rPr>
              <w:t>Agreement</w:t>
            </w:r>
          </w:p>
          <w:p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available slot for the TBoMS</w:t>
            </w:r>
            <w:r>
              <w:rPr>
                <w:sz w:val="22"/>
                <w:szCs w:val="22"/>
              </w:rPr>
              <w:t xml:space="preserve"> transmission, excluding the overhead of reference signals</w:t>
            </w:r>
          </w:p>
          <w:p w:rsidR="00EB2729" w:rsidRDefault="00904FD8">
            <w:pPr>
              <w:pStyle w:val="ListParagraph"/>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rsidR="00EB2729" w:rsidRDefault="00904FD8">
            <w:pPr>
              <w:numPr>
                <w:ilvl w:val="0"/>
                <w:numId w:val="85"/>
              </w:numPr>
              <w:spacing w:after="0"/>
              <w:jc w:val="both"/>
              <w:rPr>
                <w:sz w:val="22"/>
                <w:szCs w:val="22"/>
              </w:rPr>
            </w:pPr>
            <w:r>
              <w:rPr>
                <w:sz w:val="22"/>
                <w:szCs w:val="22"/>
              </w:rPr>
              <w:t>FF</w:t>
            </w:r>
            <w:r>
              <w:rPr>
                <w:sz w:val="22"/>
                <w:szCs w:val="22"/>
              </w:rPr>
              <w:t>S: details on BPRE</w:t>
            </w:r>
          </w:p>
          <w:p w:rsidR="00EB2729" w:rsidRDefault="00EB2729">
            <w:pPr>
              <w:spacing w:after="0"/>
              <w:jc w:val="both"/>
              <w:rPr>
                <w:sz w:val="22"/>
                <w:szCs w:val="22"/>
              </w:rPr>
            </w:pPr>
          </w:p>
          <w:p w:rsidR="00EB2729" w:rsidRDefault="00904FD8">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ko-KR"/>
              </w:rPr>
              <w:drawing>
                <wp:inline distT="0" distB="0" distL="0" distR="0">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ko-KR"/>
              </w:rPr>
              <w:drawing>
                <wp:inline distT="0" distB="0" distL="0" distR="0">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rsidR="00EB2729" w:rsidRDefault="00904FD8">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 xml:space="preserve">Note: How this equation or its equivalent is captured </w:t>
            </w:r>
            <w:r>
              <w:rPr>
                <w:rFonts w:eastAsia="宋体"/>
                <w:color w:val="FF0000"/>
                <w:sz w:val="22"/>
                <w:szCs w:val="22"/>
                <w:lang w:val="en-US" w:eastAsia="zh-CN"/>
              </w:rPr>
              <w:t>in the specification is left to the editor</w:t>
            </w:r>
          </w:p>
        </w:tc>
      </w:tr>
    </w:tbl>
    <w:p w:rsidR="00EB2729" w:rsidRDefault="00904FD8">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w:t>
      </w:r>
      <w:r>
        <w:rPr>
          <w:sz w:val="22"/>
          <w:lang w:val="en-US"/>
        </w:rPr>
        <w:t>.t. to the DM-RS bundling / JCE, it would seem more reasonable to discuss it in the corresponding AIs. Now, since no discussion is occurring in AI 8.8.1.3 and 8.8.2 about this, then FL does not see any urgency to complicate the discussion and introduce “no</w:t>
      </w:r>
      <w:r>
        <w:rPr>
          <w:sz w:val="22"/>
          <w:lang w:val="en-US"/>
        </w:rPr>
        <w:t>ise” that does not seem to be needed to have a clean and working feature. Given that two comments out of three with comments seem to support this understanding, FL’s recommendation is not to discuss this aspect any longer and reuse the available definition</w:t>
      </w:r>
      <w:r>
        <w:rPr>
          <w:sz w:val="22"/>
          <w:lang w:val="en-US"/>
        </w:rPr>
        <w:t xml:space="preserve"> in the specification.</w:t>
      </w:r>
    </w:p>
    <w:p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rsidR="00EB2729" w:rsidRDefault="00904FD8">
      <w:pPr>
        <w:pStyle w:val="Heading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EB2729">
        <w:tc>
          <w:tcPr>
            <w:tcW w:w="3209" w:type="dxa"/>
          </w:tcPr>
          <w:p w:rsidR="00EB2729" w:rsidRDefault="00EB2729">
            <w:pPr>
              <w:jc w:val="both"/>
            </w:pPr>
          </w:p>
        </w:tc>
        <w:tc>
          <w:tcPr>
            <w:tcW w:w="3210" w:type="dxa"/>
          </w:tcPr>
          <w:p w:rsidR="00EB2729" w:rsidRDefault="00904FD8">
            <w:pPr>
              <w:jc w:val="both"/>
            </w:pPr>
            <w:r>
              <w:t>Support</w:t>
            </w:r>
          </w:p>
        </w:tc>
        <w:tc>
          <w:tcPr>
            <w:tcW w:w="3210" w:type="dxa"/>
          </w:tcPr>
          <w:p w:rsidR="00EB2729" w:rsidRDefault="00904FD8">
            <w:pPr>
              <w:jc w:val="both"/>
            </w:pPr>
            <w:r>
              <w:t>Not support</w:t>
            </w:r>
          </w:p>
        </w:tc>
      </w:tr>
      <w:tr w:rsidR="00EB2729">
        <w:tc>
          <w:tcPr>
            <w:tcW w:w="3209" w:type="dxa"/>
          </w:tcPr>
          <w:p w:rsidR="00EB2729" w:rsidRDefault="00904FD8">
            <w:pPr>
              <w:jc w:val="both"/>
            </w:pPr>
            <w:r>
              <w:t>Inter-slot frequency hopping with inter-slot bundling for a single TBoMS with DM-RS bundling</w:t>
            </w:r>
          </w:p>
        </w:tc>
        <w:tc>
          <w:tcPr>
            <w:tcW w:w="3210" w:type="dxa"/>
          </w:tcPr>
          <w:p w:rsidR="00EB2729" w:rsidRDefault="00904FD8">
            <w:pPr>
              <w:jc w:val="both"/>
            </w:pPr>
            <w:r>
              <w:t>CATT [8], China Telecom [11], Panasonic [18], Intel [15]</w:t>
            </w:r>
          </w:p>
        </w:tc>
        <w:tc>
          <w:tcPr>
            <w:tcW w:w="3210" w:type="dxa"/>
          </w:tcPr>
          <w:p w:rsidR="00EB2729" w:rsidRDefault="00EB2729">
            <w:pPr>
              <w:jc w:val="both"/>
            </w:pPr>
          </w:p>
        </w:tc>
      </w:tr>
      <w:tr w:rsidR="00EB2729">
        <w:tc>
          <w:tcPr>
            <w:tcW w:w="3209" w:type="dxa"/>
          </w:tcPr>
          <w:p w:rsidR="00EB2729" w:rsidRDefault="00904FD8">
            <w:pPr>
              <w:jc w:val="both"/>
            </w:pPr>
            <w:r>
              <w:t>Inter-slot frequency hopping with inter-slot bundling for a single TBoMS without DM-RS bundling</w:t>
            </w:r>
          </w:p>
        </w:tc>
        <w:tc>
          <w:tcPr>
            <w:tcW w:w="3210" w:type="dxa"/>
          </w:tcPr>
          <w:p w:rsidR="00EB2729" w:rsidRDefault="00904FD8">
            <w:pPr>
              <w:jc w:val="both"/>
            </w:pPr>
            <w:r>
              <w:t>TCL [4]</w:t>
            </w:r>
          </w:p>
        </w:tc>
        <w:tc>
          <w:tcPr>
            <w:tcW w:w="3210" w:type="dxa"/>
          </w:tcPr>
          <w:p w:rsidR="00EB2729" w:rsidRDefault="00EB2729">
            <w:pPr>
              <w:jc w:val="both"/>
            </w:pPr>
          </w:p>
        </w:tc>
      </w:tr>
      <w:tr w:rsidR="00EB2729">
        <w:tc>
          <w:tcPr>
            <w:tcW w:w="3209" w:type="dxa"/>
          </w:tcPr>
          <w:p w:rsidR="00EB2729" w:rsidRDefault="00904FD8">
            <w:pPr>
              <w:jc w:val="both"/>
            </w:pPr>
            <w:r>
              <w:t>Inter-repetition FH for TBoMS repetitions</w:t>
            </w:r>
          </w:p>
        </w:tc>
        <w:tc>
          <w:tcPr>
            <w:tcW w:w="3210" w:type="dxa"/>
          </w:tcPr>
          <w:p w:rsidR="00EB2729" w:rsidRDefault="00904FD8">
            <w:pPr>
              <w:jc w:val="both"/>
            </w:pPr>
            <w:r>
              <w:t>Intel [15]</w:t>
            </w:r>
          </w:p>
        </w:tc>
        <w:tc>
          <w:tcPr>
            <w:tcW w:w="3210" w:type="dxa"/>
          </w:tcPr>
          <w:p w:rsidR="00EB2729" w:rsidRDefault="00904FD8">
            <w:pPr>
              <w:jc w:val="both"/>
            </w:pPr>
            <w:r>
              <w:t>Vivo [6]</w:t>
            </w:r>
          </w:p>
        </w:tc>
      </w:tr>
      <w:tr w:rsidR="00EB2729">
        <w:tc>
          <w:tcPr>
            <w:tcW w:w="3209" w:type="dxa"/>
          </w:tcPr>
          <w:p w:rsidR="00EB2729" w:rsidRDefault="00904FD8">
            <w:pPr>
              <w:jc w:val="both"/>
            </w:pPr>
            <w:r>
              <w:t>Intra-TB frequency hopping for TBoMS</w:t>
            </w:r>
          </w:p>
        </w:tc>
        <w:tc>
          <w:tcPr>
            <w:tcW w:w="3210" w:type="dxa"/>
          </w:tcPr>
          <w:p w:rsidR="00EB2729" w:rsidRDefault="00904FD8">
            <w:pPr>
              <w:jc w:val="both"/>
            </w:pPr>
            <w:r>
              <w:t>Xiaomi [13]</w:t>
            </w:r>
          </w:p>
        </w:tc>
        <w:tc>
          <w:tcPr>
            <w:tcW w:w="3210" w:type="dxa"/>
          </w:tcPr>
          <w:p w:rsidR="00EB2729" w:rsidRDefault="00EB2729">
            <w:pPr>
              <w:jc w:val="both"/>
            </w:pPr>
          </w:p>
        </w:tc>
      </w:tr>
    </w:tbl>
    <w:p w:rsidR="00EB2729" w:rsidRDefault="00EB2729">
      <w:pPr>
        <w:jc w:val="both"/>
        <w:rPr>
          <w:sz w:val="22"/>
          <w:highlight w:val="yellow"/>
        </w:rPr>
      </w:pPr>
    </w:p>
    <w:p w:rsidR="00EB2729" w:rsidRDefault="00904FD8">
      <w:pPr>
        <w:jc w:val="both"/>
        <w:rPr>
          <w:sz w:val="22"/>
        </w:rPr>
      </w:pPr>
      <w:r>
        <w:rPr>
          <w:sz w:val="22"/>
          <w:highlight w:val="yellow"/>
        </w:rPr>
        <w:t>FL’s comments on November 11</w:t>
      </w:r>
    </w:p>
    <w:p w:rsidR="00EB2729" w:rsidRDefault="00904FD8">
      <w:pPr>
        <w:jc w:val="both"/>
        <w:rPr>
          <w:sz w:val="22"/>
          <w:szCs w:val="22"/>
          <w:lang w:val="en-US"/>
        </w:rPr>
      </w:pPr>
      <w:r>
        <w:rPr>
          <w:sz w:val="22"/>
          <w:lang w:val="en-US"/>
        </w:rPr>
        <w:lastRenderedPageBreak/>
        <w:t xml:space="preserve">From FL’s perspective, it is more relevant to discuss the </w:t>
      </w:r>
      <w:r>
        <w:rPr>
          <w:sz w:val="22"/>
          <w:szCs w:val="22"/>
        </w:rPr>
        <w:t xml:space="preserve">inter-slot frequency hopping with inter-slot </w:t>
      </w:r>
      <w:r>
        <w:rPr>
          <w:sz w:val="22"/>
          <w:szCs w:val="22"/>
        </w:rPr>
        <w:t>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w:t>
      </w:r>
      <w:r>
        <w:rPr>
          <w:sz w:val="22"/>
          <w:lang w:val="en-US"/>
        </w:rPr>
        <w:t>#106bis-e without reaching consensus</w:t>
      </w:r>
      <w:r>
        <w:rPr>
          <w:sz w:val="22"/>
          <w:szCs w:val="22"/>
          <w:lang w:val="en-US"/>
        </w:rPr>
        <w:t>. Given that the legacy inter-slot and intra-slot FH schemes were agreed to be supported for TBoMS in RAN1#106bis-e already, discussions on FH may not be as paramount as discussions on the high and mid priority aspects i</w:t>
      </w:r>
      <w:r>
        <w:rPr>
          <w:sz w:val="22"/>
          <w:szCs w:val="22"/>
          <w:lang w:val="en-US"/>
        </w:rPr>
        <w:t xml:space="preserve">n Sections 2.1 and 2.2. </w:t>
      </w:r>
    </w:p>
    <w:p w:rsidR="00EB2729" w:rsidRDefault="00EB2729">
      <w:pPr>
        <w:jc w:val="both"/>
        <w:rPr>
          <w:sz w:val="22"/>
          <w:szCs w:val="22"/>
        </w:rPr>
      </w:pPr>
    </w:p>
    <w:p w:rsidR="00EB2729" w:rsidRDefault="00904FD8">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rsidR="00EB2729" w:rsidRDefault="00EB2729">
      <w:pPr>
        <w:jc w:val="both"/>
        <w:rPr>
          <w:sz w:val="22"/>
          <w:szCs w:val="22"/>
          <w:lang w:eastAsia="zh-CN"/>
        </w:rPr>
      </w:pPr>
    </w:p>
    <w:p w:rsidR="00EB2729" w:rsidRDefault="00904FD8">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rsidR="00EB2729" w:rsidRDefault="00904FD8">
      <w:pPr>
        <w:jc w:val="both"/>
        <w:rPr>
          <w:sz w:val="22"/>
          <w:szCs w:val="22"/>
          <w:lang w:val="en-US"/>
        </w:rPr>
      </w:pPr>
      <w:r>
        <w:rPr>
          <w:sz w:val="22"/>
          <w:szCs w:val="22"/>
          <w:lang w:eastAsia="zh-CN"/>
        </w:rPr>
        <w:t xml:space="preserve">One company </w:t>
      </w:r>
      <w:r>
        <w:rPr>
          <w:sz w:val="22"/>
          <w:szCs w:val="22"/>
          <w:lang w:val="en-US"/>
        </w:rPr>
        <w:t xml:space="preserve">(Qualcomm </w:t>
      </w:r>
      <w:r>
        <w:rPr>
          <w:sz w:val="22"/>
          <w:szCs w:val="22"/>
          <w:lang w:val="en-US"/>
        </w:rPr>
        <w:t>[17]) proposed that interlaced TBoMS transmissions (carrying different TBs) are not permitted. A UE does not expect a TBoMS transmission in a component carrier to begin before the completion of an ongoing TBoMS transmission in the same component carrier.</w:t>
      </w:r>
    </w:p>
    <w:bookmarkEnd w:id="10"/>
    <w:bookmarkEnd w:id="11"/>
    <w:p w:rsidR="00EB2729" w:rsidRDefault="00904FD8">
      <w:pPr>
        <w:pStyle w:val="Heading1"/>
        <w:jc w:val="both"/>
        <w:rPr>
          <w:lang w:val="en-US"/>
        </w:rPr>
      </w:pPr>
      <w:r>
        <w:rPr>
          <w:lang w:val="en-US"/>
        </w:rPr>
        <w:t>3</w:t>
      </w:r>
      <w:r>
        <w:rPr>
          <w:lang w:val="en-US"/>
        </w:rPr>
        <w:tab/>
        <w:t>Proposals for GTW</w:t>
      </w:r>
    </w:p>
    <w:p w:rsidR="00EB2729" w:rsidRDefault="00EB2729">
      <w:pPr>
        <w:jc w:val="both"/>
        <w:rPr>
          <w:sz w:val="22"/>
          <w:szCs w:val="22"/>
          <w:lang w:eastAsia="zh-CN"/>
        </w:rPr>
      </w:pPr>
    </w:p>
    <w:p w:rsidR="00EB2729" w:rsidRDefault="00904FD8">
      <w:pPr>
        <w:jc w:val="both"/>
        <w:rPr>
          <w:b/>
          <w:bCs/>
          <w:sz w:val="22"/>
          <w:lang w:val="en-US"/>
        </w:rPr>
      </w:pPr>
      <w:r>
        <w:rPr>
          <w:b/>
          <w:bCs/>
          <w:sz w:val="22"/>
          <w:highlight w:val="yellow"/>
          <w:lang w:val="en-US"/>
        </w:rPr>
        <w:t>FL’s proposal 1</w:t>
      </w:r>
    </w:p>
    <w:p w:rsidR="00EB2729" w:rsidRDefault="00904FD8">
      <w:pPr>
        <w:jc w:val="both"/>
        <w:rPr>
          <w:b/>
          <w:bCs/>
          <w:sz w:val="22"/>
          <w:lang w:val="en-US"/>
        </w:rPr>
      </w:pPr>
      <w:r>
        <w:rPr>
          <w:b/>
          <w:bCs/>
          <w:sz w:val="22"/>
          <w:lang w:val="en-US"/>
        </w:rPr>
        <w:t>A single RV is used to transmit a single TBoMS.</w:t>
      </w:r>
    </w:p>
    <w:p w:rsidR="00EB2729" w:rsidRDefault="00EB2729">
      <w:pPr>
        <w:jc w:val="both"/>
        <w:rPr>
          <w:sz w:val="22"/>
          <w:szCs w:val="22"/>
          <w:lang w:eastAsia="zh-CN"/>
        </w:rPr>
      </w:pPr>
    </w:p>
    <w:p w:rsidR="00EB2729" w:rsidRDefault="00904FD8">
      <w:pPr>
        <w:jc w:val="both"/>
        <w:rPr>
          <w:b/>
          <w:bCs/>
          <w:sz w:val="22"/>
          <w:lang w:val="en-US"/>
        </w:rPr>
      </w:pPr>
      <w:r>
        <w:rPr>
          <w:b/>
          <w:bCs/>
          <w:sz w:val="22"/>
          <w:highlight w:val="yellow"/>
          <w:lang w:val="en-US"/>
        </w:rPr>
        <w:t>FL’s proposal 2</w:t>
      </w:r>
    </w:p>
    <w:p w:rsidR="00EB2729" w:rsidRDefault="00904FD8">
      <w:pPr>
        <w:jc w:val="both"/>
        <w:rPr>
          <w:b/>
          <w:bCs/>
          <w:sz w:val="22"/>
          <w:lang w:val="en-US"/>
        </w:rPr>
      </w:pPr>
      <w:r>
        <w:rPr>
          <w:b/>
          <w:bCs/>
          <w:sz w:val="22"/>
          <w:lang w:val="en-US"/>
        </w:rPr>
        <w:t>Confirm the following working assumption:</w:t>
      </w:r>
    </w:p>
    <w:p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rsidR="00EB2729" w:rsidRDefault="00904FD8">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w:t>
      </w:r>
      <w:r>
        <w:rPr>
          <w:rFonts w:eastAsia="Microsoft YaHei UI"/>
          <w:b/>
          <w:bCs/>
          <w:color w:val="000000" w:themeColor="text1"/>
          <w:sz w:val="22"/>
          <w:szCs w:val="22"/>
          <w:lang w:val="en-US" w:eastAsia="zh-CN"/>
        </w:rPr>
        <w:t>ave to be known prior to the determination of the index of the starting coded bit for each transmitted slot or not</w:t>
      </w:r>
    </w:p>
    <w:p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rsidR="00EB2729" w:rsidRDefault="00904FD8">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w:t>
      </w:r>
      <w:r>
        <w:rPr>
          <w:rFonts w:eastAsia="宋体"/>
          <w:b/>
          <w:bCs/>
          <w:color w:val="000000" w:themeColor="text1"/>
          <w:sz w:val="22"/>
          <w:szCs w:val="22"/>
          <w:lang w:val="en-US" w:eastAsia="zh-CN"/>
        </w:rPr>
        <w:t xml:space="preserve"> coded bits influence the sequence of coded bits transmitted in each slot of a single TBOMS is to be further discussed. Some knowledge on UCI to be multiplexed or cancellation/dropping of coded bits in each slot of a single TBOMS may be known prior to the </w:t>
      </w:r>
      <w:r>
        <w:rPr>
          <w:rFonts w:eastAsia="宋体"/>
          <w:b/>
          <w:bCs/>
          <w:color w:val="000000" w:themeColor="text1"/>
          <w:sz w:val="22"/>
          <w:szCs w:val="22"/>
          <w:lang w:val="en-US" w:eastAsia="zh-CN"/>
        </w:rPr>
        <w:t>start of a single TBOMS transmission. How this is to be handled is to be discussed further.</w:t>
      </w:r>
    </w:p>
    <w:p w:rsidR="00EB2729" w:rsidRDefault="00EB2729">
      <w:pPr>
        <w:jc w:val="both"/>
        <w:rPr>
          <w:b/>
          <w:bCs/>
          <w:sz w:val="22"/>
          <w:highlight w:val="yellow"/>
          <w:lang w:val="en-US"/>
        </w:rPr>
      </w:pPr>
    </w:p>
    <w:p w:rsidR="00EB2729" w:rsidRDefault="00904FD8">
      <w:pPr>
        <w:jc w:val="both"/>
        <w:rPr>
          <w:b/>
          <w:bCs/>
          <w:sz w:val="22"/>
          <w:lang w:val="en-US"/>
        </w:rPr>
      </w:pPr>
      <w:r>
        <w:rPr>
          <w:b/>
          <w:bCs/>
          <w:sz w:val="22"/>
          <w:highlight w:val="yellow"/>
          <w:lang w:val="en-US"/>
        </w:rPr>
        <w:lastRenderedPageBreak/>
        <w:t>FL’s proposal 3</w:t>
      </w:r>
    </w:p>
    <w:p w:rsidR="00EB2729" w:rsidRDefault="00904FD8">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 xml:space="preserve">the index of the starting coded bit in the circular buffer is the index continuous from </w:t>
      </w:r>
      <w:r>
        <w:rPr>
          <w:rFonts w:eastAsia="Microsoft YaHei UI"/>
          <w:b/>
          <w:color w:val="000000" w:themeColor="text1"/>
          <w:sz w:val="22"/>
          <w:szCs w:val="22"/>
          <w:lang w:val="en-US" w:eastAsia="zh-CN"/>
        </w:rPr>
        <w:t>the position of the last bit selected in the previous allocated slot, regardless of whether UCI multiplexing occurred in the previous allocated slot or not.</w:t>
      </w:r>
    </w:p>
    <w:p w:rsidR="00EB2729" w:rsidRDefault="00EB2729">
      <w:pPr>
        <w:jc w:val="both"/>
        <w:rPr>
          <w:color w:val="000000" w:themeColor="text1"/>
          <w:sz w:val="22"/>
          <w:lang w:val="en-US"/>
        </w:rPr>
      </w:pPr>
    </w:p>
    <w:p w:rsidR="00EB2729" w:rsidRDefault="00904FD8">
      <w:pPr>
        <w:jc w:val="both"/>
        <w:rPr>
          <w:b/>
          <w:bCs/>
          <w:sz w:val="22"/>
        </w:rPr>
      </w:pPr>
      <w:r>
        <w:rPr>
          <w:b/>
          <w:bCs/>
          <w:sz w:val="22"/>
          <w:highlight w:val="yellow"/>
        </w:rPr>
        <w:t>FL’s proposal 4</w:t>
      </w:r>
    </w:p>
    <w:p w:rsidR="00EB2729" w:rsidRDefault="00904FD8">
      <w:pPr>
        <w:jc w:val="both"/>
        <w:rPr>
          <w:b/>
          <w:bCs/>
          <w:sz w:val="22"/>
        </w:rPr>
      </w:pPr>
      <w:r>
        <w:rPr>
          <w:b/>
          <w:bCs/>
          <w:sz w:val="22"/>
        </w:rPr>
        <w:t xml:space="preserve">Existing legacy UCI multiplexing behaviour for PUSCH repetition type A is reused </w:t>
      </w:r>
      <w:r>
        <w:rPr>
          <w:b/>
          <w:bCs/>
          <w:sz w:val="22"/>
        </w:rPr>
        <w:t>for TBoMS (UCI is multiplexed on the overlapping slot).</w:t>
      </w:r>
    </w:p>
    <w:p w:rsidR="00EB2729" w:rsidRDefault="00904FD8">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rsidR="00EB2729" w:rsidRDefault="00EB2729">
      <w:pPr>
        <w:jc w:val="both"/>
        <w:rPr>
          <w:sz w:val="22"/>
          <w:szCs w:val="22"/>
          <w:lang w:eastAsia="zh-CN"/>
        </w:rPr>
      </w:pPr>
    </w:p>
    <w:p w:rsidR="00EB2729" w:rsidRDefault="00904FD8">
      <w:pPr>
        <w:jc w:val="both"/>
        <w:rPr>
          <w:b/>
          <w:bCs/>
          <w:sz w:val="22"/>
          <w:szCs w:val="22"/>
          <w:highlight w:val="yellow"/>
          <w:lang w:val="en-US"/>
        </w:rPr>
      </w:pPr>
      <w:r>
        <w:rPr>
          <w:b/>
          <w:bCs/>
          <w:sz w:val="22"/>
          <w:szCs w:val="22"/>
          <w:highlight w:val="yellow"/>
          <w:lang w:val="en-US"/>
        </w:rPr>
        <w:t>FL’s proposal 5</w:t>
      </w:r>
    </w:p>
    <w:p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w:t>
      </w:r>
      <w:r>
        <w:rPr>
          <w:b/>
          <w:bCs/>
          <w:sz w:val="22"/>
          <w:szCs w:val="22"/>
        </w:rPr>
        <w:t>is not configured in the TDRA table, then the number of repetitions M of a single TBoMS is equal to 1.</w:t>
      </w:r>
    </w:p>
    <w:p w:rsidR="00EB2729" w:rsidRDefault="00EB2729">
      <w:pPr>
        <w:jc w:val="both"/>
        <w:rPr>
          <w:sz w:val="22"/>
          <w:szCs w:val="22"/>
          <w:lang w:eastAsia="zh-CN"/>
        </w:rPr>
      </w:pPr>
    </w:p>
    <w:p w:rsidR="00EB2729" w:rsidRDefault="00904FD8">
      <w:pPr>
        <w:jc w:val="both"/>
        <w:rPr>
          <w:b/>
          <w:bCs/>
          <w:sz w:val="22"/>
          <w:lang w:val="en-US"/>
        </w:rPr>
      </w:pPr>
      <w:r>
        <w:rPr>
          <w:b/>
          <w:bCs/>
          <w:sz w:val="22"/>
          <w:highlight w:val="yellow"/>
          <w:lang w:val="en-US"/>
        </w:rPr>
        <w:t>FL’s proposal 6</w:t>
      </w:r>
    </w:p>
    <w:p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rsidR="00EB2729" w:rsidRDefault="00904FD8">
      <w:pPr>
        <w:pStyle w:val="ListParagraph"/>
        <w:numPr>
          <w:ilvl w:val="0"/>
          <w:numId w:val="72"/>
        </w:numPr>
        <w:jc w:val="both"/>
        <w:rPr>
          <w:b/>
          <w:bCs/>
          <w:sz w:val="22"/>
          <w:lang w:val="en-US"/>
        </w:rPr>
      </w:pPr>
      <w:r>
        <w:rPr>
          <w:b/>
          <w:bCs/>
          <w:sz w:val="22"/>
          <w:lang w:val="en-US"/>
        </w:rPr>
        <w:t>The whole TB</w:t>
      </w:r>
      <w:r>
        <w:rPr>
          <w:b/>
          <w:bCs/>
          <w:sz w:val="22"/>
          <w:lang w:val="en-US"/>
        </w:rPr>
        <w:t xml:space="preserve"> is scheduled for retransmission following at least Rel-17 TBoMS transmission with or without repetition.</w:t>
      </w:r>
    </w:p>
    <w:p w:rsidR="00EB2729" w:rsidRDefault="00904FD8">
      <w:pPr>
        <w:pStyle w:val="ListParagraph"/>
        <w:numPr>
          <w:ilvl w:val="0"/>
          <w:numId w:val="72"/>
        </w:numPr>
        <w:jc w:val="both"/>
        <w:rPr>
          <w:b/>
          <w:bCs/>
          <w:sz w:val="22"/>
          <w:lang w:val="en-US"/>
        </w:rPr>
      </w:pPr>
      <w:r>
        <w:rPr>
          <w:b/>
          <w:bCs/>
          <w:sz w:val="22"/>
          <w:lang w:val="en-US"/>
        </w:rPr>
        <w:t>The gNB reschedules resource for the retransmission of the TB.</w:t>
      </w:r>
    </w:p>
    <w:p w:rsidR="00EB2729" w:rsidRDefault="00EB2729">
      <w:pPr>
        <w:jc w:val="both"/>
        <w:rPr>
          <w:sz w:val="22"/>
          <w:szCs w:val="22"/>
          <w:lang w:eastAsia="zh-CN"/>
        </w:rPr>
      </w:pPr>
    </w:p>
    <w:p w:rsidR="00EB2729" w:rsidRDefault="00904FD8">
      <w:pPr>
        <w:pStyle w:val="Heading1"/>
        <w:jc w:val="both"/>
        <w:rPr>
          <w:lang w:val="en-US"/>
        </w:rPr>
      </w:pPr>
      <w:r>
        <w:rPr>
          <w:lang w:val="en-US"/>
        </w:rPr>
        <w:t>4</w:t>
      </w:r>
      <w:r>
        <w:rPr>
          <w:lang w:val="en-US"/>
        </w:rPr>
        <w:tab/>
        <w:t>Agreements during RAN1 #107-e</w:t>
      </w:r>
    </w:p>
    <w:p w:rsidR="00EB2729" w:rsidRDefault="00EB2729">
      <w:pPr>
        <w:jc w:val="both"/>
        <w:rPr>
          <w:color w:val="FF0000"/>
          <w:sz w:val="24"/>
          <w:lang w:val="en-US" w:eastAsia="zh-CN"/>
        </w:rPr>
      </w:pPr>
    </w:p>
    <w:p w:rsidR="00EB2729" w:rsidRDefault="00904FD8">
      <w:pPr>
        <w:pStyle w:val="Heading1"/>
        <w:jc w:val="both"/>
        <w:rPr>
          <w:lang w:val="en-US"/>
        </w:rPr>
      </w:pPr>
      <w:r>
        <w:rPr>
          <w:lang w:val="en-US"/>
        </w:rPr>
        <w:t>References</w:t>
      </w:r>
    </w:p>
    <w:p w:rsidR="00EB2729" w:rsidRDefault="00904FD8">
      <w:pPr>
        <w:pStyle w:val="ListParagraph"/>
        <w:numPr>
          <w:ilvl w:val="0"/>
          <w:numId w:val="88"/>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w:t>
      </w:r>
      <w:r>
        <w:rPr>
          <w:sz w:val="22"/>
          <w:szCs w:val="22"/>
          <w:lang w:val="en-US" w:eastAsia="zh-CN"/>
        </w:rPr>
        <w:t>ements, China Telecom, RAN#90e, Dec. 2020</w:t>
      </w:r>
      <w:bookmarkEnd w:id="13"/>
    </w:p>
    <w:p w:rsidR="00EB2729" w:rsidRDefault="00904FD8">
      <w:pPr>
        <w:pStyle w:val="ListParagraph"/>
        <w:numPr>
          <w:ilvl w:val="0"/>
          <w:numId w:val="88"/>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rsidR="00EB2729" w:rsidRDefault="00904FD8">
      <w:pPr>
        <w:pStyle w:val="ListParagraph"/>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w:t>
      </w:r>
      <w:r>
        <w:rPr>
          <w:sz w:val="22"/>
          <w:szCs w:val="22"/>
          <w:lang w:eastAsia="zh-CN"/>
        </w:rPr>
        <w:t>i-slot PUSCH, TCL Communication Ltd.</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rsidR="00EB2729" w:rsidRDefault="00904FD8">
      <w:pPr>
        <w:pStyle w:val="ListParagraph"/>
        <w:numPr>
          <w:ilvl w:val="0"/>
          <w:numId w:val="88"/>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w:t>
      </w:r>
      <w:r>
        <w:rPr>
          <w:sz w:val="22"/>
          <w:szCs w:val="22"/>
          <w:lang w:eastAsia="zh-CN"/>
        </w:rPr>
        <w:t>ulti-slot PUSCH, China Telecom</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rsidR="00EB2729" w:rsidRDefault="00904FD8">
      <w:pPr>
        <w:pStyle w:val="ListParagraph"/>
        <w:numPr>
          <w:ilvl w:val="0"/>
          <w:numId w:val="88"/>
        </w:numPr>
        <w:ind w:left="567" w:hanging="567"/>
        <w:jc w:val="both"/>
        <w:rPr>
          <w:sz w:val="22"/>
          <w:szCs w:val="22"/>
          <w:lang w:eastAsia="zh-CN"/>
        </w:rPr>
      </w:pPr>
      <w:r>
        <w:rPr>
          <w:sz w:val="22"/>
          <w:szCs w:val="22"/>
          <w:lang w:eastAsia="zh-CN"/>
        </w:rPr>
        <w:lastRenderedPageBreak/>
        <w:t>R1-2111793</w:t>
      </w:r>
      <w:r>
        <w:rPr>
          <w:sz w:val="22"/>
          <w:szCs w:val="22"/>
          <w:lang w:eastAsia="zh-CN"/>
        </w:rPr>
        <w:tab/>
      </w:r>
      <w:r>
        <w:rPr>
          <w:sz w:val="22"/>
          <w:szCs w:val="22"/>
          <w:lang w:eastAsia="zh-CN"/>
        </w:rPr>
        <w:tab/>
        <w:t>TB processing over multiple slots, InterDigital, Inc.</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r>
      <w:r>
        <w:rPr>
          <w:sz w:val="22"/>
          <w:szCs w:val="22"/>
          <w:lang w:eastAsia="zh-CN"/>
        </w:rPr>
        <w:t>Discussion on TB processing over multi-slot PUSCH, Intel Corporation</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w:t>
      </w:r>
      <w:r>
        <w:rPr>
          <w:sz w:val="22"/>
          <w:szCs w:val="22"/>
          <w:lang w:eastAsia="zh-CN"/>
        </w:rPr>
        <w:t>lti-slot PUSCH, Panasonic Corporation</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R1-2112</w:t>
      </w:r>
      <w:r>
        <w:rPr>
          <w:sz w:val="22"/>
          <w:szCs w:val="22"/>
          <w:lang w:eastAsia="zh-CN"/>
        </w:rPr>
        <w:t>036</w:t>
      </w:r>
      <w:r>
        <w:rPr>
          <w:sz w:val="22"/>
          <w:szCs w:val="22"/>
          <w:lang w:eastAsia="zh-CN"/>
        </w:rPr>
        <w:tab/>
      </w:r>
      <w:r>
        <w:rPr>
          <w:sz w:val="22"/>
          <w:szCs w:val="22"/>
          <w:lang w:eastAsia="zh-CN"/>
        </w:rPr>
        <w:tab/>
        <w:t>Remaining issues for TB Processing over Multi-Slot PUSCH, Ericsson</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w:t>
      </w:r>
      <w:r>
        <w:rPr>
          <w:sz w:val="22"/>
          <w:szCs w:val="22"/>
          <w:lang w:eastAsia="zh-CN"/>
        </w:rPr>
        <w:t>B processing over multi-slot PUSCH, NEC</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rsidR="00EB2729" w:rsidRDefault="00904FD8">
      <w:pPr>
        <w:pStyle w:val="ListParagraph"/>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rsidR="00EB2729" w:rsidRDefault="00904FD8">
      <w:pPr>
        <w:pStyle w:val="ListParagraph"/>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 xml:space="preserve">Discussions on TB processing over multi-slot </w:t>
      </w:r>
      <w:r>
        <w:rPr>
          <w:sz w:val="22"/>
          <w:szCs w:val="22"/>
          <w:lang w:eastAsia="zh-CN"/>
        </w:rPr>
        <w:t>PUSCH, LG Electronics</w:t>
      </w:r>
    </w:p>
    <w:p w:rsidR="00EB2729" w:rsidRDefault="00904FD8">
      <w:pPr>
        <w:pStyle w:val="Heading1"/>
        <w:ind w:left="2268" w:hanging="2268"/>
        <w:jc w:val="both"/>
        <w:rPr>
          <w:lang w:val="en-US"/>
        </w:rPr>
      </w:pPr>
      <w:r>
        <w:rPr>
          <w:lang w:val="en-US"/>
        </w:rPr>
        <w:t>Appendix A: Proposals from contributions aggregated by topic</w:t>
      </w:r>
    </w:p>
    <w:p w:rsidR="00EB2729" w:rsidRDefault="00904FD8">
      <w:pPr>
        <w:pStyle w:val="Heading2"/>
        <w:spacing w:before="0" w:after="240"/>
        <w:contextualSpacing/>
        <w:jc w:val="both"/>
        <w:rPr>
          <w:lang w:val="en-US"/>
        </w:rPr>
      </w:pPr>
      <w:r>
        <w:rPr>
          <w:lang w:val="en-US"/>
        </w:rPr>
        <w:t>A.1 Time domain resource determination</w:t>
      </w:r>
    </w:p>
    <w:p w:rsidR="00EB2729" w:rsidRDefault="00904FD8">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spacing w:before="120" w:after="120" w:line="276" w:lineRule="auto"/>
              <w:jc w:val="both"/>
              <w:rPr>
                <w:b/>
                <w:bCs/>
                <w:sz w:val="22"/>
                <w:szCs w:val="22"/>
                <w:lang w:eastAsia="zh-CN"/>
              </w:rPr>
            </w:pPr>
            <w:r>
              <w:rPr>
                <w:b/>
                <w:bCs/>
                <w:sz w:val="22"/>
                <w:szCs w:val="22"/>
                <w:lang w:eastAsia="zh-CN"/>
              </w:rPr>
              <w:t>R1-2112036 Ericsson</w:t>
            </w:r>
          </w:p>
          <w:p w:rsidR="00EB2729" w:rsidRDefault="00904FD8">
            <w:pPr>
              <w:spacing w:after="60"/>
              <w:rPr>
                <w:lang w:eastAsia="zh-CN"/>
              </w:rPr>
            </w:pPr>
            <w:r>
              <w:rPr>
                <w:b/>
                <w:bCs/>
                <w:lang w:val="en-US"/>
              </w:rPr>
              <w:t xml:space="preserve">Proposal 3. </w:t>
            </w:r>
            <w:r>
              <w:t xml:space="preserve">All the entries in a Rel-17 TDRA list are either for PUSCH repetition or for TBoMS. An </w:t>
            </w:r>
            <w:r>
              <w:t>exception is N=1 and M=1 for single-slot PUSCH is included in the TDRA table for TBoMS</w:t>
            </w:r>
            <w:r>
              <w:rPr>
                <w:lang w:eastAsia="zh-CN"/>
              </w:rPr>
              <w:t>.</w:t>
            </w:r>
          </w:p>
          <w:p w:rsidR="00EB2729" w:rsidRDefault="00EB2729">
            <w:pPr>
              <w:spacing w:after="60"/>
              <w:rPr>
                <w:lang w:eastAsia="zh-CN"/>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rsidR="00EB2729" w:rsidRDefault="00904FD8">
            <w:pPr>
              <w:spacing w:before="120" w:after="0"/>
              <w:jc w:val="both"/>
              <w:rPr>
                <w:b/>
              </w:rPr>
            </w:pPr>
            <w:r>
              <w:rPr>
                <w:b/>
              </w:rPr>
              <w:t>Proposal 2</w:t>
            </w:r>
          </w:p>
          <w:p w:rsidR="00EB2729" w:rsidRDefault="00904FD8">
            <w:pPr>
              <w:numPr>
                <w:ilvl w:val="0"/>
                <w:numId w:val="89"/>
              </w:numPr>
              <w:spacing w:before="60" w:after="0"/>
              <w:ind w:left="288" w:hanging="288"/>
              <w:jc w:val="both"/>
            </w:pPr>
            <w:r>
              <w:t>TDRA table partitioning can be employed to differentiate single-slot PUSCH and TBoMS transmission.</w:t>
            </w:r>
          </w:p>
          <w:p w:rsidR="00EB2729" w:rsidRDefault="00904FD8">
            <w:pPr>
              <w:spacing w:after="60"/>
            </w:pPr>
            <w:r>
              <w:t>Number of rows allocated for single-slot</w:t>
            </w:r>
            <w:r>
              <w:t xml:space="preserve"> PUSCH transmission can be configured as part of TDRA table.</w:t>
            </w:r>
            <w:r>
              <w:rPr>
                <w:i/>
                <w:iCs/>
              </w:rPr>
              <w:t xml:space="preserve">  </w:t>
            </w:r>
          </w:p>
        </w:tc>
      </w:tr>
    </w:tbl>
    <w:p w:rsidR="00EB2729" w:rsidRDefault="00EB2729">
      <w:pPr>
        <w:spacing w:after="0"/>
        <w:contextualSpacing/>
        <w:jc w:val="both"/>
        <w:rPr>
          <w:sz w:val="22"/>
          <w:szCs w:val="22"/>
          <w:lang w:val="en-US"/>
        </w:rPr>
      </w:pPr>
    </w:p>
    <w:p w:rsidR="00EB2729" w:rsidRDefault="00904FD8">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spacing w:before="60" w:after="60"/>
              <w:jc w:val="both"/>
              <w:rPr>
                <w:b/>
                <w:bCs/>
                <w:sz w:val="22"/>
                <w:szCs w:val="22"/>
                <w:lang w:val="en-US"/>
              </w:rPr>
            </w:pPr>
            <w:r>
              <w:rPr>
                <w:b/>
                <w:bCs/>
                <w:sz w:val="22"/>
                <w:szCs w:val="22"/>
                <w:lang w:val="en-US"/>
              </w:rPr>
              <w:t>R1-2111621 CMCC</w:t>
            </w:r>
          </w:p>
          <w:p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3:</w:t>
            </w:r>
          </w:p>
          <w:p w:rsidR="00EB2729" w:rsidRDefault="00904FD8">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rsidR="00EB2729" w:rsidRDefault="00EB2729">
            <w:pPr>
              <w:adjustRightInd w:val="0"/>
              <w:snapToGrid w:val="0"/>
              <w:spacing w:after="0"/>
              <w:rPr>
                <w:rFonts w:eastAsia="宋体"/>
                <w:color w:val="000000"/>
                <w:lang w:val="en-US" w:eastAsia="zh-CN"/>
              </w:rPr>
            </w:pPr>
          </w:p>
          <w:p w:rsidR="00EB2729" w:rsidRDefault="00EB2729">
            <w:pPr>
              <w:adjustRightInd w:val="0"/>
              <w:snapToGrid w:val="0"/>
              <w:spacing w:after="0"/>
              <w:rPr>
                <w:rFonts w:eastAsia="宋体"/>
                <w:color w:val="000000"/>
                <w:lang w:val="en-US" w:eastAsia="zh-CN"/>
              </w:rPr>
            </w:pPr>
          </w:p>
          <w:p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EB2729" w:rsidRDefault="00904FD8">
            <w:pPr>
              <w:spacing w:before="120"/>
            </w:pPr>
            <w:r>
              <w:rPr>
                <w:b/>
                <w:bCs/>
              </w:rPr>
              <w:t>Proposal 1</w:t>
            </w:r>
            <w:r>
              <w:t xml:space="preserve">: A TDRA table can include the value N=1 along with </w:t>
            </w:r>
            <w:r>
              <w:t>values of N&gt;1.</w:t>
            </w:r>
          </w:p>
          <w:p w:rsidR="00EB2729" w:rsidRDefault="00EB2729">
            <w:pPr>
              <w:spacing w:before="120"/>
            </w:pPr>
          </w:p>
          <w:p w:rsidR="00EB2729" w:rsidRDefault="00904FD8">
            <w:pPr>
              <w:spacing w:before="120" w:after="120" w:line="276" w:lineRule="auto"/>
              <w:jc w:val="both"/>
              <w:rPr>
                <w:b/>
                <w:bCs/>
                <w:sz w:val="22"/>
                <w:szCs w:val="22"/>
                <w:lang w:eastAsia="zh-CN"/>
              </w:rPr>
            </w:pPr>
            <w:r>
              <w:rPr>
                <w:b/>
                <w:bCs/>
                <w:sz w:val="22"/>
                <w:szCs w:val="22"/>
                <w:lang w:eastAsia="zh-CN"/>
              </w:rPr>
              <w:t>R1-2112036 Ericsson</w:t>
            </w:r>
          </w:p>
          <w:p w:rsidR="00EB2729" w:rsidRDefault="00904FD8">
            <w:pPr>
              <w:spacing w:after="60" w:line="256" w:lineRule="auto"/>
            </w:pPr>
            <w:r>
              <w:rPr>
                <w:b/>
                <w:bCs/>
                <w:lang w:val="en-US"/>
              </w:rPr>
              <w:t xml:space="preserve">Proposal 5. </w:t>
            </w:r>
            <w:r>
              <w:t>{3, 6, 12, 16} can be considered for the candidate numbers of slots for a single TBoMS.</w:t>
            </w:r>
          </w:p>
          <w:p w:rsidR="00EB2729" w:rsidRDefault="00EB2729">
            <w:pPr>
              <w:spacing w:before="120"/>
            </w:pPr>
          </w:p>
          <w:p w:rsidR="00EB2729" w:rsidRDefault="00904FD8">
            <w:pPr>
              <w:spacing w:before="72"/>
              <w:rPr>
                <w:b/>
                <w:iCs/>
                <w:sz w:val="22"/>
                <w:szCs w:val="22"/>
              </w:rPr>
            </w:pPr>
            <w:r>
              <w:rPr>
                <w:b/>
                <w:iCs/>
                <w:sz w:val="22"/>
                <w:szCs w:val="22"/>
              </w:rPr>
              <w:t>R1-2110790 Huawei/HiSi</w:t>
            </w:r>
          </w:p>
          <w:p w:rsidR="00EB2729" w:rsidRDefault="00904FD8">
            <w:pPr>
              <w:spacing w:before="72"/>
              <w:rPr>
                <w:iCs/>
              </w:rPr>
            </w:pPr>
            <w:r>
              <w:rPr>
                <w:rFonts w:hint="eastAsia"/>
                <w:b/>
                <w:iCs/>
              </w:rPr>
              <w:lastRenderedPageBreak/>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 xml:space="preserve">should be supported as a candidate value of the number of allocated slots for a </w:t>
            </w:r>
            <w:r>
              <w:rPr>
                <w:iCs/>
              </w:rPr>
              <w:t>single TBoMS transmission.</w:t>
            </w:r>
          </w:p>
          <w:p w:rsidR="00EB2729" w:rsidRDefault="00904FD8">
            <w:pPr>
              <w:pStyle w:val="ListParagraph"/>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rsidR="00EB2729" w:rsidRDefault="00EB2729">
            <w:pPr>
              <w:widowControl w:val="0"/>
              <w:adjustRightInd w:val="0"/>
              <w:snapToGrid w:val="0"/>
              <w:spacing w:beforeLines="30" w:before="72" w:after="0" w:line="60" w:lineRule="atLeast"/>
              <w:jc w:val="both"/>
              <w:rPr>
                <w:iCs/>
                <w:lang w:eastAsia="ja-JP"/>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rsidR="00EB2729" w:rsidRDefault="00EB2729">
            <w:pPr>
              <w:spacing w:after="160"/>
              <w:rPr>
                <w:rFonts w:eastAsia="Calibri"/>
                <w:b/>
                <w:bCs/>
                <w:iCs/>
                <w:sz w:val="22"/>
                <w:szCs w:val="22"/>
                <w:lang w:val="en-US" w:eastAsia="zh-CN"/>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w:t>
            </w:r>
            <w:r>
              <w:rPr>
                <w:bCs/>
                <w:iCs/>
                <w:szCs w:val="24"/>
                <w:lang w:val="en-US" w:eastAsia="zh-CN"/>
              </w:rPr>
              <w:t xml:space="preserve"> also supported in addition to N&gt;1 for the TRRA table, and its TBoMS transmission feature is enabled or disabled by N.</w:t>
            </w:r>
          </w:p>
          <w:p w:rsidR="00EB2729" w:rsidRDefault="00904FD8">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rsidR="00EB2729" w:rsidRDefault="00EB2729">
            <w:pPr>
              <w:spacing w:before="120"/>
              <w:jc w:val="both"/>
              <w:rPr>
                <w:b/>
                <w:iCs/>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R1-2111427 ChinaTeleco</w:t>
            </w:r>
            <w:r>
              <w:rPr>
                <w:rFonts w:eastAsia="Calibri"/>
                <w:b/>
                <w:bCs/>
                <w:iCs/>
                <w:sz w:val="22"/>
                <w:szCs w:val="22"/>
                <w:lang w:val="en-US" w:eastAsia="zh-CN"/>
              </w:rPr>
              <w:t>m</w:t>
            </w:r>
          </w:p>
          <w:p w:rsidR="00EB2729" w:rsidRDefault="00904FD8">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rsidR="00EB2729" w:rsidRDefault="00EB2729">
            <w:pPr>
              <w:adjustRightInd w:val="0"/>
              <w:snapToGrid w:val="0"/>
              <w:spacing w:after="0"/>
              <w:jc w:val="both"/>
              <w:rPr>
                <w:lang w:val="en-US" w:eastAsia="ja-JP"/>
              </w:rPr>
            </w:pPr>
          </w:p>
        </w:tc>
      </w:tr>
    </w:tbl>
    <w:p w:rsidR="00EB2729" w:rsidRDefault="00EB2729">
      <w:pPr>
        <w:spacing w:after="0"/>
        <w:contextualSpacing/>
        <w:jc w:val="both"/>
        <w:rPr>
          <w:sz w:val="22"/>
          <w:szCs w:val="22"/>
        </w:rPr>
      </w:pPr>
    </w:p>
    <w:p w:rsidR="00EB2729" w:rsidRDefault="00EB2729">
      <w:pPr>
        <w:spacing w:after="0"/>
        <w:contextualSpacing/>
        <w:jc w:val="both"/>
        <w:rPr>
          <w:sz w:val="22"/>
          <w:szCs w:val="22"/>
          <w:lang w:val="en-US"/>
        </w:rPr>
      </w:pPr>
    </w:p>
    <w:p w:rsidR="00EB2729" w:rsidRDefault="00904FD8">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spacing w:before="60" w:after="60"/>
              <w:jc w:val="both"/>
              <w:rPr>
                <w:b/>
                <w:bCs/>
                <w:sz w:val="22"/>
                <w:szCs w:val="22"/>
                <w:lang w:val="en-US"/>
              </w:rPr>
            </w:pPr>
            <w:bookmarkStart w:id="16" w:name="_Hlk84539586"/>
            <w:r>
              <w:rPr>
                <w:b/>
                <w:bCs/>
                <w:sz w:val="22"/>
                <w:szCs w:val="22"/>
                <w:lang w:val="en-US"/>
              </w:rPr>
              <w:t>R1-2111621 CMCC</w:t>
            </w:r>
          </w:p>
          <w:p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4:</w:t>
            </w:r>
          </w:p>
          <w:p w:rsidR="00EB2729" w:rsidRDefault="00904FD8">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rsidR="00EB2729" w:rsidRDefault="00EB2729">
            <w:pPr>
              <w:adjustRightInd w:val="0"/>
              <w:snapToGrid w:val="0"/>
              <w:spacing w:after="0"/>
              <w:rPr>
                <w:b/>
                <w:bCs/>
                <w:color w:val="000000"/>
                <w:lang w:val="en-US"/>
              </w:rPr>
            </w:pPr>
          </w:p>
          <w:p w:rsidR="00EB2729" w:rsidRDefault="00EB2729">
            <w:pPr>
              <w:adjustRightInd w:val="0"/>
              <w:snapToGrid w:val="0"/>
              <w:spacing w:after="0"/>
              <w:rPr>
                <w:b/>
                <w:bCs/>
                <w:color w:val="000000"/>
                <w:sz w:val="22"/>
                <w:szCs w:val="22"/>
                <w:lang w:val="en-US"/>
              </w:rPr>
            </w:pPr>
          </w:p>
          <w:p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rsidR="00EB2729" w:rsidRDefault="00904FD8">
            <w:pPr>
              <w:pStyle w:val="BodyText"/>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w:t>
            </w:r>
            <w:r>
              <w:rPr>
                <w:rFonts w:ascii="Times New Roman" w:eastAsia="等线" w:hAnsi="Times New Roman" w:cs="Times New Roman"/>
                <w:bCs/>
                <w:iCs/>
                <w:sz w:val="20"/>
                <w:szCs w:val="20"/>
              </w:rPr>
              <w:t xml:space="preserve"> limitation on the combination of N*M.</w:t>
            </w:r>
          </w:p>
          <w:p w:rsidR="00EB2729" w:rsidRDefault="00EB2729">
            <w:pPr>
              <w:pStyle w:val="BodyText"/>
              <w:tabs>
                <w:tab w:val="left" w:pos="720"/>
              </w:tabs>
              <w:overflowPunct w:val="0"/>
              <w:spacing w:before="120" w:line="276" w:lineRule="auto"/>
              <w:rPr>
                <w:rFonts w:ascii="Times New Roman" w:eastAsia="等线" w:hAnsi="Times New Roman" w:cs="Times New Roman"/>
                <w:bCs/>
                <w:i/>
                <w:sz w:val="20"/>
                <w:szCs w:val="20"/>
              </w:rPr>
            </w:pPr>
          </w:p>
          <w:p w:rsidR="00EB2729" w:rsidRDefault="00904FD8">
            <w:pPr>
              <w:rPr>
                <w:b/>
                <w:bCs/>
                <w:sz w:val="22"/>
                <w:szCs w:val="22"/>
                <w:lang w:eastAsia="fr-FR"/>
              </w:rPr>
            </w:pPr>
            <w:r>
              <w:rPr>
                <w:b/>
                <w:bCs/>
                <w:sz w:val="22"/>
                <w:szCs w:val="22"/>
                <w:lang w:eastAsia="fr-FR"/>
              </w:rPr>
              <w:t>R1-2112020 Sharp</w:t>
            </w:r>
          </w:p>
          <w:p w:rsidR="00EB2729" w:rsidRDefault="00904FD8">
            <w:pPr>
              <w:rPr>
                <w:bCs/>
                <w:iCs/>
              </w:rPr>
            </w:pPr>
            <w:r>
              <w:rPr>
                <w:rFonts w:hint="eastAsia"/>
                <w:b/>
                <w:iCs/>
              </w:rPr>
              <w:t>P</w:t>
            </w:r>
            <w:r>
              <w:rPr>
                <w:b/>
                <w:iCs/>
              </w:rPr>
              <w:t>roposal 4</w:t>
            </w:r>
            <w:r>
              <w:rPr>
                <w:bCs/>
                <w:iCs/>
              </w:rPr>
              <w:t>: No other values other than 1,2,3,4,7,8,12,16 are not supported for indicating M.</w:t>
            </w:r>
          </w:p>
          <w:p w:rsidR="00EB2729" w:rsidRDefault="00904FD8">
            <w:pPr>
              <w:rPr>
                <w:b/>
                <w:iCs/>
              </w:rPr>
            </w:pPr>
            <w:r>
              <w:rPr>
                <w:rFonts w:hint="eastAsia"/>
                <w:b/>
                <w:iCs/>
              </w:rPr>
              <w:t>P</w:t>
            </w:r>
            <w:r>
              <w:rPr>
                <w:b/>
                <w:iCs/>
              </w:rPr>
              <w:t>roposal 5</w:t>
            </w:r>
            <w:r>
              <w:rPr>
                <w:bCs/>
                <w:iCs/>
              </w:rPr>
              <w:t>: No other restriction on the combination of N and M is necessary.</w:t>
            </w:r>
          </w:p>
          <w:p w:rsidR="00EB2729" w:rsidRDefault="00EB2729">
            <w:pPr>
              <w:pStyle w:val="BodyText"/>
              <w:tabs>
                <w:tab w:val="left" w:pos="720"/>
              </w:tabs>
              <w:overflowPunct w:val="0"/>
              <w:spacing w:before="120" w:line="276" w:lineRule="auto"/>
              <w:rPr>
                <w:rFonts w:ascii="Times New Roman" w:eastAsia="等线" w:hAnsi="Times New Roman" w:cs="Times New Roman"/>
                <w:b/>
                <w:i/>
                <w:sz w:val="20"/>
                <w:szCs w:val="20"/>
                <w:lang w:val="en-GB"/>
              </w:rPr>
            </w:pPr>
          </w:p>
          <w:p w:rsidR="00EB2729" w:rsidRDefault="00904FD8">
            <w:pPr>
              <w:spacing w:before="72"/>
              <w:rPr>
                <w:b/>
                <w:iCs/>
                <w:sz w:val="22"/>
                <w:szCs w:val="22"/>
              </w:rPr>
            </w:pPr>
            <w:r>
              <w:rPr>
                <w:b/>
                <w:iCs/>
                <w:sz w:val="22"/>
                <w:szCs w:val="22"/>
              </w:rPr>
              <w:t>R1-2110790 Huawei/HiSi</w:t>
            </w:r>
          </w:p>
          <w:p w:rsidR="00EB2729" w:rsidRDefault="00904FD8">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w:t>
            </w:r>
            <w:r>
              <w:rPr>
                <w:rFonts w:eastAsia="宋体"/>
                <w:b/>
                <w:iCs/>
                <w:kern w:val="2"/>
                <w:lang w:val="en-US" w:eastAsia="zh-CN"/>
              </w:rPr>
              <w:t>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rsidR="00EB2729" w:rsidRDefault="00EB2729">
            <w:pPr>
              <w:widowControl w:val="0"/>
              <w:adjustRightInd w:val="0"/>
              <w:snapToGrid w:val="0"/>
              <w:spacing w:beforeLines="30" w:before="72" w:after="0" w:line="60" w:lineRule="atLeast"/>
              <w:jc w:val="both"/>
              <w:rPr>
                <w:iCs/>
                <w:lang w:eastAsia="ja-JP"/>
              </w:rPr>
            </w:pPr>
          </w:p>
          <w:p w:rsidR="00EB2729" w:rsidRDefault="00904FD8">
            <w:pPr>
              <w:spacing w:before="60" w:after="60"/>
              <w:jc w:val="both"/>
              <w:rPr>
                <w:b/>
                <w:bCs/>
                <w:iCs/>
                <w:sz w:val="22"/>
                <w:szCs w:val="22"/>
              </w:rPr>
            </w:pPr>
            <w:r>
              <w:rPr>
                <w:b/>
                <w:bCs/>
                <w:iCs/>
                <w:sz w:val="22"/>
                <w:szCs w:val="22"/>
              </w:rPr>
              <w:t>R1-2110919 ZTE</w:t>
            </w:r>
          </w:p>
          <w:p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rsidR="00EB2729" w:rsidRDefault="00EB2729">
            <w:pPr>
              <w:spacing w:before="120" w:after="120"/>
              <w:rPr>
                <w:rFonts w:eastAsia="Calibri"/>
                <w:iCs/>
                <w:lang w:val="en-US" w:eastAsia="zh-CN"/>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rsidR="00EB2729" w:rsidRDefault="00904FD8">
            <w:pPr>
              <w:rPr>
                <w:rFonts w:eastAsia="Calibri"/>
                <w:b/>
                <w:bCs/>
                <w:iCs/>
                <w:lang w:val="en-US" w:eastAsia="zh-CN"/>
              </w:rPr>
            </w:pPr>
            <w:r>
              <w:rPr>
                <w:rFonts w:eastAsia="Calibri"/>
                <w:b/>
                <w:bCs/>
                <w:iCs/>
                <w:lang w:val="en-US" w:eastAsia="zh-CN"/>
              </w:rPr>
              <w:lastRenderedPageBreak/>
              <w:t xml:space="preserve">Proposal 1: </w:t>
            </w:r>
            <w:r>
              <w:rPr>
                <w:rFonts w:eastAsia="Calibri"/>
                <w:iCs/>
                <w:lang w:val="en-US" w:eastAsia="zh-CN"/>
              </w:rPr>
              <w:t>All combinations of N*M based on candidate values of N and M can be sup</w:t>
            </w:r>
            <w:r>
              <w:rPr>
                <w:rFonts w:eastAsia="Calibri"/>
                <w:iCs/>
                <w:lang w:val="en-US" w:eastAsia="zh-CN"/>
              </w:rPr>
              <w:t>ported, as long as N*M is not greater than 32.</w:t>
            </w:r>
          </w:p>
          <w:p w:rsidR="00EB2729" w:rsidRDefault="00EB2729">
            <w:pPr>
              <w:spacing w:before="120" w:after="120"/>
              <w:rPr>
                <w:rFonts w:eastAsia="Calibri"/>
                <w:b/>
                <w:bCs/>
                <w:iCs/>
                <w:sz w:val="22"/>
                <w:szCs w:val="22"/>
                <w:lang w:val="en-US" w:eastAsia="zh-CN"/>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rsidR="00EB2729" w:rsidRDefault="00EB2729">
            <w:pPr>
              <w:spacing w:before="120" w:after="120"/>
              <w:rPr>
                <w:rFonts w:eastAsia="Calibri"/>
                <w:b/>
                <w:bCs/>
                <w:iCs/>
                <w:sz w:val="22"/>
                <w:szCs w:val="22"/>
                <w:lang w:val="en-US" w:eastAsia="zh-CN"/>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rsidR="00EB2729" w:rsidRDefault="00EB2729">
            <w:pPr>
              <w:adjustRightInd w:val="0"/>
              <w:snapToGrid w:val="0"/>
              <w:spacing w:after="0"/>
              <w:rPr>
                <w:b/>
                <w:bCs/>
                <w:iCs/>
                <w:color w:val="000000"/>
                <w:sz w:val="22"/>
                <w:szCs w:val="22"/>
              </w:rPr>
            </w:pPr>
          </w:p>
          <w:p w:rsidR="00EB2729" w:rsidRDefault="00904FD8">
            <w:pPr>
              <w:spacing w:before="60" w:after="60"/>
              <w:jc w:val="both"/>
              <w:rPr>
                <w:b/>
                <w:bCs/>
                <w:iCs/>
                <w:sz w:val="22"/>
                <w:szCs w:val="22"/>
              </w:rPr>
            </w:pPr>
            <w:r>
              <w:rPr>
                <w:b/>
                <w:bCs/>
                <w:iCs/>
                <w:sz w:val="22"/>
                <w:szCs w:val="22"/>
              </w:rPr>
              <w:t>R1-2110864 Nokia/NSB</w:t>
            </w:r>
          </w:p>
          <w:p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rsidR="00EB2729" w:rsidRDefault="00904FD8">
            <w:pPr>
              <w:adjustRightInd w:val="0"/>
              <w:snapToGrid w:val="0"/>
              <w:spacing w:after="0"/>
              <w:rPr>
                <w:rFonts w:eastAsia="宋体"/>
                <w:color w:val="000000"/>
                <w:lang w:val="en-US" w:eastAsia="zh-CN"/>
              </w:rPr>
            </w:pPr>
            <w:r>
              <w:rPr>
                <w:b/>
                <w:bCs/>
                <w:color w:val="000000"/>
                <w:lang w:val="en-US"/>
              </w:rPr>
              <w:t xml:space="preserve"> </w:t>
            </w:r>
            <w:bookmarkEnd w:id="16"/>
          </w:p>
        </w:tc>
      </w:tr>
    </w:tbl>
    <w:p w:rsidR="00EB2729" w:rsidRDefault="00EB2729">
      <w:pPr>
        <w:spacing w:after="0"/>
        <w:contextualSpacing/>
        <w:jc w:val="both"/>
        <w:rPr>
          <w:sz w:val="22"/>
          <w:szCs w:val="22"/>
          <w:lang w:val="en-US"/>
        </w:rPr>
      </w:pPr>
    </w:p>
    <w:p w:rsidR="00EB2729" w:rsidRDefault="00904FD8">
      <w:pPr>
        <w:rPr>
          <w:b/>
          <w:bCs/>
        </w:rPr>
      </w:pPr>
      <w:bookmarkStart w:id="17" w:name="_Hlk84439298"/>
      <w:r>
        <w:rPr>
          <w:b/>
          <w:bCs/>
        </w:rPr>
        <w:t xml:space="preserve">Time </w:t>
      </w:r>
      <w:r>
        <w:rPr>
          <w:b/>
          <w:bCs/>
        </w:rPr>
        <w:t>domain resource determination for TBoMS for CG-PUSCH Type 2</w:t>
      </w:r>
    </w:p>
    <w:tbl>
      <w:tblPr>
        <w:tblStyle w:val="TableGrid"/>
        <w:tblW w:w="9634" w:type="dxa"/>
        <w:tblLook w:val="04A0" w:firstRow="1" w:lastRow="0" w:firstColumn="1" w:lastColumn="0" w:noHBand="0" w:noVBand="1"/>
      </w:tblPr>
      <w:tblGrid>
        <w:gridCol w:w="9634"/>
      </w:tblGrid>
      <w:tr w:rsidR="00EB2729">
        <w:tc>
          <w:tcPr>
            <w:tcW w:w="9634" w:type="dxa"/>
          </w:tcPr>
          <w:bookmarkEnd w:id="17"/>
          <w:p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rsidR="00EB2729" w:rsidRDefault="00904FD8">
            <w:pPr>
              <w:spacing w:before="240"/>
              <w:rPr>
                <w:b/>
                <w:bCs/>
                <w:lang w:eastAsia="zh-CN"/>
              </w:rPr>
            </w:pPr>
            <w:r>
              <w:rPr>
                <w:b/>
                <w:bCs/>
                <w:lang w:eastAsia="zh-CN"/>
              </w:rPr>
              <w:t>Proposal 9</w:t>
            </w:r>
            <w:r>
              <w:rPr>
                <w:lang w:eastAsia="zh-CN"/>
              </w:rPr>
              <w:t>: For TBoMS repetitions, if N*M i</w:t>
            </w:r>
            <w:r>
              <w:rPr>
                <w:lang w:eastAsia="zh-CN"/>
              </w:rPr>
              <w:t>s larger than the number of available slots in a CG period, the UE is expected to transmit K TBoMS transmission occasions where K&lt;M.</w:t>
            </w:r>
            <w:r>
              <w:rPr>
                <w:b/>
                <w:bCs/>
                <w:lang w:eastAsia="zh-CN"/>
              </w:rPr>
              <w:t xml:space="preserve"> </w:t>
            </w:r>
          </w:p>
          <w:p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rsidR="00EB2729" w:rsidRDefault="00EB2729">
            <w:pPr>
              <w:rPr>
                <w:b/>
                <w:bCs/>
                <w:lang w:val="en-US"/>
              </w:rPr>
            </w:pPr>
          </w:p>
          <w:p w:rsidR="00EB2729" w:rsidRDefault="00904FD8">
            <w:pPr>
              <w:rPr>
                <w:b/>
                <w:bCs/>
                <w:sz w:val="22"/>
                <w:szCs w:val="22"/>
                <w:lang w:eastAsia="fr-FR"/>
              </w:rPr>
            </w:pPr>
            <w:r>
              <w:rPr>
                <w:b/>
                <w:bCs/>
                <w:sz w:val="22"/>
                <w:szCs w:val="22"/>
                <w:lang w:eastAsia="fr-FR"/>
              </w:rPr>
              <w:t>R1-2112020 Sharp</w:t>
            </w:r>
          </w:p>
          <w:p w:rsidR="00EB2729" w:rsidRDefault="00904FD8">
            <w:pPr>
              <w:rPr>
                <w:bCs/>
                <w:iCs/>
                <w:szCs w:val="24"/>
              </w:rPr>
            </w:pPr>
            <w:r>
              <w:rPr>
                <w:rFonts w:hint="eastAsia"/>
                <w:b/>
                <w:i/>
              </w:rPr>
              <w:t>P</w:t>
            </w:r>
            <w:r>
              <w:rPr>
                <w:b/>
                <w:i/>
              </w:rPr>
              <w:t>ro</w:t>
            </w:r>
            <w:r>
              <w:rPr>
                <w:b/>
                <w:i/>
              </w:rPr>
              <w:t>posal 6</w:t>
            </w:r>
            <w:r>
              <w:rPr>
                <w:bCs/>
                <w:iCs/>
              </w:rPr>
              <w:t>: The UE should be possible to start an initial transmission of a transport block in a single TBoMS other than the first single TBoMS for a configured grant with startingFromRV0 not set to ‘off’.</w:t>
            </w:r>
          </w:p>
          <w:p w:rsidR="00EB2729" w:rsidRDefault="00EB2729">
            <w:pPr>
              <w:spacing w:before="240"/>
              <w:rPr>
                <w:lang w:eastAsia="zh-CN"/>
              </w:rPr>
            </w:pPr>
          </w:p>
          <w:p w:rsidR="00EB2729" w:rsidRDefault="00904FD8">
            <w:pPr>
              <w:spacing w:before="120" w:after="120" w:line="276" w:lineRule="auto"/>
              <w:jc w:val="both"/>
              <w:rPr>
                <w:b/>
                <w:bCs/>
                <w:sz w:val="22"/>
                <w:szCs w:val="22"/>
                <w:lang w:eastAsia="zh-CN"/>
              </w:rPr>
            </w:pPr>
            <w:r>
              <w:rPr>
                <w:b/>
                <w:bCs/>
                <w:sz w:val="22"/>
                <w:szCs w:val="22"/>
                <w:lang w:eastAsia="zh-CN"/>
              </w:rPr>
              <w:t>R1-2112036 Ericsson</w:t>
            </w:r>
          </w:p>
          <w:p w:rsidR="00EB2729" w:rsidRDefault="00904FD8">
            <w:pPr>
              <w:spacing w:after="60"/>
              <w:rPr>
                <w:caps/>
              </w:rPr>
            </w:pPr>
            <w:r>
              <w:rPr>
                <w:b/>
                <w:bCs/>
                <w:lang w:val="en-US"/>
              </w:rPr>
              <w:t xml:space="preserve">Proposal 12. </w:t>
            </w:r>
            <w:r>
              <w:rPr>
                <w:shd w:val="clear" w:color="auto" w:fill="FFFFFF"/>
              </w:rPr>
              <w:t xml:space="preserve">The UE is not </w:t>
            </w:r>
            <w:r>
              <w:rPr>
                <w:shd w:val="clear" w:color="auto" w:fill="FFFFFF"/>
              </w:rPr>
              <w:t>expected to be configured with the time duration for the transmission of a single TBoMS or TBoMS repetitions larger than the time duration derived by the periodicity P.</w:t>
            </w:r>
          </w:p>
          <w:p w:rsidR="00EB2729" w:rsidRDefault="00EB2729">
            <w:pPr>
              <w:spacing w:before="240"/>
              <w:rPr>
                <w:b/>
                <w:bCs/>
                <w:lang w:eastAsia="zh-CN"/>
              </w:rPr>
            </w:pPr>
          </w:p>
          <w:p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rsidR="00EB2729" w:rsidRDefault="00904FD8">
            <w:pPr>
              <w:jc w:val="both"/>
            </w:pPr>
            <w:r>
              <w:rPr>
                <w:b/>
                <w:bCs/>
              </w:rPr>
              <w:t>Proposal 8:</w:t>
            </w:r>
            <w:r>
              <w:t xml:space="preserve"> For CG-TBOMS with or without repetitions, the transmission is restricted to begin from the first slot of a single TBOMS associated with RV0.</w:t>
            </w:r>
          </w:p>
          <w:p w:rsidR="00EB2729" w:rsidRDefault="00EB2729">
            <w:pPr>
              <w:jc w:val="both"/>
            </w:pPr>
          </w:p>
          <w:p w:rsidR="00EB2729" w:rsidRDefault="00904FD8">
            <w:pPr>
              <w:rPr>
                <w:b/>
                <w:bCs/>
                <w:sz w:val="22"/>
                <w:szCs w:val="22"/>
              </w:rPr>
            </w:pPr>
            <w:r>
              <w:rPr>
                <w:b/>
                <w:bCs/>
                <w:sz w:val="22"/>
                <w:szCs w:val="22"/>
              </w:rPr>
              <w:t>R1-2112390 WILUS</w:t>
            </w:r>
          </w:p>
          <w:p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w:t>
            </w:r>
            <w:r>
              <w:rPr>
                <w:rFonts w:ascii="Times New Roman" w:hAnsi="Times New Roman" w:cs="Times New Roman"/>
                <w:sz w:val="20"/>
                <w:szCs w:val="20"/>
                <w:lang w:eastAsia="ko-KR"/>
              </w:rPr>
              <w:t>0 = ‘off’ for the initial TO determination.</w:t>
            </w:r>
          </w:p>
          <w:p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rsidR="00EB2729" w:rsidRDefault="00EB2729">
            <w:pPr>
              <w:pStyle w:val="BodyText"/>
              <w:spacing w:line="276" w:lineRule="auto"/>
              <w:ind w:left="541"/>
              <w:rPr>
                <w:rFonts w:ascii="Times New Roman" w:hAnsi="Times New Roman" w:cs="Times New Roman"/>
                <w:sz w:val="20"/>
                <w:szCs w:val="20"/>
                <w:lang w:eastAsia="ko-KR"/>
              </w:rPr>
            </w:pPr>
          </w:p>
          <w:p w:rsidR="00EB2729" w:rsidRDefault="00904FD8">
            <w:pPr>
              <w:spacing w:before="60" w:after="60"/>
              <w:jc w:val="both"/>
              <w:rPr>
                <w:b/>
                <w:bCs/>
                <w:iCs/>
                <w:sz w:val="22"/>
                <w:szCs w:val="22"/>
              </w:rPr>
            </w:pPr>
            <w:r>
              <w:rPr>
                <w:b/>
                <w:bCs/>
                <w:iCs/>
                <w:sz w:val="22"/>
                <w:szCs w:val="22"/>
              </w:rPr>
              <w:t>R1-2110864 Nokia/NSB</w:t>
            </w:r>
          </w:p>
          <w:p w:rsidR="00EB2729" w:rsidRDefault="00904FD8">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w:t>
            </w:r>
            <w:r>
              <w:rPr>
                <w:rFonts w:eastAsia="宋体"/>
                <w:bCs/>
                <w:iCs/>
                <w:lang w:eastAsia="zh-CN"/>
              </w:rPr>
              <w:t>s with configured grant, the UE is not expected to be configured with the time duration for N*M transmissions larger than the time duration derived by the periodicity P.</w:t>
            </w:r>
          </w:p>
          <w:p w:rsidR="00EB2729" w:rsidRDefault="00904FD8">
            <w:pPr>
              <w:spacing w:before="120" w:after="0"/>
              <w:jc w:val="both"/>
              <w:rPr>
                <w:rFonts w:eastAsia="宋体"/>
                <w:bCs/>
                <w:iCs/>
                <w:lang w:eastAsia="zh-CN"/>
              </w:rPr>
            </w:pPr>
            <w:r>
              <w:rPr>
                <w:b/>
                <w:bCs/>
              </w:rPr>
              <w:t>Proposal 6.</w:t>
            </w:r>
            <w:r>
              <w:t xml:space="preserve"> For TBoMS repetitions with configured grant, the legacy Rel-16 restriction</w:t>
            </w:r>
            <w:r>
              <w:t>s as defined in Clause 6.1.2.3.1 of TS 38.214 at least on the initial transmission of a transport block are applied.</w:t>
            </w:r>
          </w:p>
          <w:p w:rsidR="00EB2729" w:rsidRDefault="00EB2729">
            <w:pPr>
              <w:spacing w:before="120" w:after="120"/>
              <w:jc w:val="both"/>
              <w:rPr>
                <w:rFonts w:eastAsia="宋体"/>
                <w:bCs/>
                <w:iCs/>
                <w:lang w:eastAsia="zh-CN"/>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rsidR="00EB2729" w:rsidRDefault="00904FD8">
            <w:pPr>
              <w:snapToGrid w:val="0"/>
              <w:spacing w:afterLines="50" w:after="120"/>
              <w:rPr>
                <w:b/>
                <w:bCs/>
                <w:iCs/>
                <w:lang w:eastAsia="ja-JP"/>
              </w:rPr>
            </w:pPr>
            <w:r>
              <w:rPr>
                <w:b/>
                <w:bCs/>
                <w:iCs/>
                <w:lang w:eastAsia="ja-JP"/>
              </w:rPr>
              <w:t xml:space="preserve">Proposal 8: </w:t>
            </w:r>
            <w:r>
              <w:rPr>
                <w:iCs/>
                <w:lang w:eastAsia="ja-JP"/>
              </w:rPr>
              <w:t xml:space="preserve">For TBoMS for CG-PUSCH, the domain resource determination including limitation of overall duration for </w:t>
            </w:r>
            <w:r>
              <w:rPr>
                <w:iCs/>
                <w:lang w:eastAsia="ja-JP"/>
              </w:rPr>
              <w:t>PUSCH repetition Type A is reused.</w:t>
            </w:r>
          </w:p>
          <w:p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rsidR="00EB2729" w:rsidRDefault="00EB2729">
            <w:pPr>
              <w:spacing w:before="240"/>
              <w:rPr>
                <w:b/>
                <w:bCs/>
                <w:lang w:eastAsia="zh-CN"/>
              </w:rPr>
            </w:pPr>
          </w:p>
          <w:p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rsidR="00EB2729" w:rsidRDefault="00904FD8">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rsidR="00EB2729" w:rsidRDefault="00EB2729">
      <w:pPr>
        <w:spacing w:after="0"/>
        <w:contextualSpacing/>
        <w:jc w:val="both"/>
      </w:pPr>
    </w:p>
    <w:p w:rsidR="00EB2729" w:rsidRDefault="00EB2729">
      <w:pPr>
        <w:rPr>
          <w:b/>
          <w:bCs/>
        </w:rPr>
      </w:pPr>
    </w:p>
    <w:p w:rsidR="00EB2729" w:rsidRDefault="00904FD8">
      <w:pPr>
        <w:rPr>
          <w:b/>
          <w:bCs/>
        </w:rPr>
      </w:pPr>
      <w:r>
        <w:rPr>
          <w:b/>
          <w:bCs/>
        </w:rPr>
        <w:t>Time domain resourc</w:t>
      </w:r>
      <w:r>
        <w:rPr>
          <w:b/>
          <w:bCs/>
        </w:rPr>
        <w:t>e determination for TBoMS for CG-PUSCH Type 1</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rsidR="00EB2729" w:rsidRDefault="00904FD8">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Reuse the RRC parameters pusch-aggregationFactor and repK to indicate the number of repetitions of TBoMS.</w:t>
            </w:r>
          </w:p>
          <w:p w:rsidR="00EB2729" w:rsidRDefault="00EB2729">
            <w:pPr>
              <w:spacing w:after="0"/>
              <w:jc w:val="both"/>
              <w:rPr>
                <w:rFonts w:eastAsia="宋体"/>
                <w:bCs/>
                <w:lang w:eastAsia="zh-CN"/>
              </w:rPr>
            </w:pPr>
          </w:p>
          <w:p w:rsidR="00EB2729" w:rsidRDefault="00904FD8">
            <w:pPr>
              <w:spacing w:before="72"/>
              <w:rPr>
                <w:b/>
                <w:iCs/>
                <w:sz w:val="22"/>
                <w:szCs w:val="22"/>
              </w:rPr>
            </w:pPr>
            <w:r>
              <w:rPr>
                <w:b/>
                <w:iCs/>
                <w:sz w:val="22"/>
                <w:szCs w:val="22"/>
              </w:rPr>
              <w:t>R1-2110790 Huawei/HiSi</w:t>
            </w:r>
          </w:p>
          <w:p w:rsidR="00EB2729" w:rsidRDefault="00904FD8">
            <w:pPr>
              <w:spacing w:before="72"/>
              <w:rPr>
                <w:iCs/>
              </w:rPr>
            </w:pPr>
            <w:r>
              <w:rPr>
                <w:b/>
                <w:iCs/>
              </w:rPr>
              <w:t>Proposal 3:</w:t>
            </w:r>
            <w:r>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Pr>
                <w:iCs/>
              </w:rPr>
              <w:t xml:space="preserve"> of allocated slots for a single TBoMS transmission.</w:t>
            </w:r>
          </w:p>
          <w:p w:rsidR="00EB2729" w:rsidRDefault="00904FD8">
            <w:pPr>
              <w:pStyle w:val="ListParagraph"/>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w:t>
            </w:r>
            <w:r>
              <w:rPr>
                <w:iCs/>
              </w:rPr>
              <w:t>repetitions.</w:t>
            </w:r>
          </w:p>
        </w:tc>
      </w:tr>
    </w:tbl>
    <w:p w:rsidR="00EB2729" w:rsidRDefault="00EB2729">
      <w:pPr>
        <w:spacing w:after="0"/>
        <w:contextualSpacing/>
        <w:jc w:val="both"/>
      </w:pPr>
    </w:p>
    <w:p w:rsidR="00EB2729" w:rsidRDefault="00EB2729">
      <w:pPr>
        <w:spacing w:after="0"/>
        <w:contextualSpacing/>
        <w:jc w:val="both"/>
        <w:rPr>
          <w:lang w:val="en-US"/>
        </w:rPr>
      </w:pPr>
    </w:p>
    <w:p w:rsidR="00EB2729" w:rsidRDefault="00EB2729">
      <w:pPr>
        <w:spacing w:after="0"/>
        <w:contextualSpacing/>
        <w:jc w:val="both"/>
        <w:rPr>
          <w:lang w:val="en-US"/>
        </w:rPr>
      </w:pPr>
    </w:p>
    <w:p w:rsidR="00EB2729" w:rsidRDefault="00904FD8">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spacing w:before="60" w:after="60"/>
              <w:jc w:val="both"/>
              <w:rPr>
                <w:b/>
                <w:bCs/>
                <w:sz w:val="22"/>
                <w:szCs w:val="22"/>
              </w:rPr>
            </w:pPr>
            <w:r>
              <w:rPr>
                <w:b/>
                <w:bCs/>
                <w:sz w:val="22"/>
                <w:szCs w:val="22"/>
              </w:rPr>
              <w:t>R1-2110864 Nokia/NSB</w:t>
            </w:r>
          </w:p>
          <w:p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rsidR="00EB2729" w:rsidRDefault="00EB2729">
            <w:pPr>
              <w:spacing w:beforeLines="50" w:before="120" w:afterLines="50" w:after="120"/>
              <w:rPr>
                <w:lang w:eastAsia="ja-JP"/>
              </w:rPr>
            </w:pPr>
          </w:p>
        </w:tc>
      </w:tr>
    </w:tbl>
    <w:p w:rsidR="00EB2729" w:rsidRDefault="00EB2729">
      <w:pPr>
        <w:spacing w:after="0"/>
        <w:contextualSpacing/>
        <w:jc w:val="both"/>
        <w:rPr>
          <w:sz w:val="22"/>
          <w:szCs w:val="22"/>
        </w:rPr>
      </w:pPr>
    </w:p>
    <w:p w:rsidR="00EB2729" w:rsidRDefault="00EB2729">
      <w:pPr>
        <w:spacing w:after="0"/>
        <w:contextualSpacing/>
        <w:jc w:val="both"/>
        <w:rPr>
          <w:sz w:val="22"/>
          <w:szCs w:val="22"/>
          <w:lang w:val="en-US"/>
        </w:rPr>
      </w:pPr>
    </w:p>
    <w:p w:rsidR="00EB2729" w:rsidRDefault="00904FD8">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spacing w:before="120" w:after="120" w:line="276" w:lineRule="auto"/>
              <w:jc w:val="both"/>
              <w:rPr>
                <w:b/>
                <w:bCs/>
                <w:sz w:val="22"/>
                <w:szCs w:val="22"/>
                <w:lang w:eastAsia="zh-CN"/>
              </w:rPr>
            </w:pPr>
            <w:r>
              <w:rPr>
                <w:b/>
                <w:bCs/>
                <w:sz w:val="22"/>
                <w:szCs w:val="22"/>
                <w:lang w:eastAsia="zh-CN"/>
              </w:rPr>
              <w:lastRenderedPageBreak/>
              <w:t>R1-2112036 Ericsson</w:t>
            </w:r>
          </w:p>
          <w:p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rsidR="00EB2729" w:rsidRDefault="00EB2729">
            <w:pPr>
              <w:spacing w:after="60"/>
              <w:rPr>
                <w:lang w:eastAsia="zh-CN"/>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rsidR="00EB2729" w:rsidRDefault="00904FD8">
            <w:pPr>
              <w:spacing w:before="120" w:after="0"/>
              <w:jc w:val="both"/>
              <w:rPr>
                <w:b/>
              </w:rPr>
            </w:pPr>
            <w:r>
              <w:rPr>
                <w:b/>
              </w:rPr>
              <w:t>Proposal 4</w:t>
            </w:r>
          </w:p>
          <w:p w:rsidR="00EB2729" w:rsidRDefault="00904FD8">
            <w:pPr>
              <w:numPr>
                <w:ilvl w:val="0"/>
                <w:numId w:val="89"/>
              </w:numPr>
              <w:spacing w:before="60" w:after="0"/>
              <w:ind w:left="288" w:hanging="288"/>
              <w:jc w:val="both"/>
            </w:pPr>
            <w:r>
              <w:t>For out of order handling for TBoMS:</w:t>
            </w:r>
          </w:p>
          <w:p w:rsidR="00EB2729" w:rsidRDefault="00904FD8">
            <w:pPr>
              <w:numPr>
                <w:ilvl w:val="1"/>
                <w:numId w:val="89"/>
              </w:numPr>
              <w:spacing w:before="60" w:after="0"/>
              <w:ind w:left="648" w:hanging="360"/>
              <w:jc w:val="both"/>
            </w:pPr>
            <w:r>
              <w:t xml:space="preserve">Consider Case A), B) and C) in Figure 2 as out of order scheduling.   </w:t>
            </w:r>
          </w:p>
          <w:p w:rsidR="00EB2729" w:rsidRDefault="00904FD8">
            <w:pPr>
              <w:keepNext/>
              <w:jc w:val="center"/>
            </w:pPr>
            <w:r>
              <w:rPr>
                <w:noProof/>
                <w:lang w:val="en-US" w:eastAsia="ko-KR"/>
              </w:rPr>
              <w:drawing>
                <wp:inline distT="0" distB="0" distL="0" distR="0">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rsidR="00EB2729" w:rsidRDefault="00904FD8">
            <w:pPr>
              <w:pStyle w:val="Caption"/>
              <w:spacing w:after="360"/>
              <w:jc w:val="center"/>
              <w:rPr>
                <w:lang w:val="en-GB" w:eastAsia="zh-CN"/>
              </w:rPr>
            </w:pPr>
            <w:bookmarkStart w:id="18" w:name="_Ref86869634"/>
            <w:r>
              <w:t xml:space="preserve">Figure </w:t>
            </w:r>
            <w:r>
              <w:fldChar w:fldCharType="begin"/>
            </w:r>
            <w:r>
              <w:instrText xml:space="preserve"> SEQ Figure \* ARABIC </w:instrText>
            </w:r>
            <w:r>
              <w:fldChar w:fldCharType="separate"/>
            </w:r>
            <w:r>
              <w:t>1</w:t>
            </w:r>
            <w:r>
              <w:fldChar w:fldCharType="end"/>
            </w:r>
            <w:bookmarkEnd w:id="18"/>
            <w:r>
              <w:t>. Out of order handling between TBoMS and single-slot PUSCH</w:t>
            </w:r>
          </w:p>
        </w:tc>
      </w:tr>
    </w:tbl>
    <w:p w:rsidR="00EB2729" w:rsidRDefault="00EB2729"/>
    <w:p w:rsidR="00EB2729" w:rsidRDefault="00904FD8">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spacing w:before="60" w:after="60"/>
              <w:jc w:val="both"/>
              <w:rPr>
                <w:b/>
                <w:bCs/>
                <w:sz w:val="22"/>
                <w:szCs w:val="22"/>
              </w:rPr>
            </w:pPr>
            <w:r>
              <w:rPr>
                <w:b/>
                <w:bCs/>
                <w:sz w:val="22"/>
                <w:szCs w:val="22"/>
              </w:rPr>
              <w:t>R1-2110864 Nokia/NSB</w:t>
            </w:r>
          </w:p>
          <w:p w:rsidR="00EB2729" w:rsidRDefault="00904FD8">
            <w:pPr>
              <w:spacing w:before="60" w:after="60"/>
              <w:jc w:val="both"/>
            </w:pPr>
            <w:r>
              <w:rPr>
                <w:b/>
                <w:bCs/>
              </w:rPr>
              <w:t>Proposal 1</w:t>
            </w:r>
            <w:r>
              <w:t xml:space="preserve">. RAN1 to confirm the working </w:t>
            </w:r>
            <w:r>
              <w:t>assumption on adopting Option 3 for a single TBoMS structure, i.e., the TB is transmitted using a single RV.</w:t>
            </w:r>
          </w:p>
          <w:p w:rsidR="00EB2729" w:rsidRDefault="00EB2729">
            <w:pPr>
              <w:spacing w:before="60" w:after="60"/>
              <w:jc w:val="both"/>
            </w:pPr>
          </w:p>
          <w:p w:rsidR="00EB2729" w:rsidRDefault="00904FD8">
            <w:pPr>
              <w:spacing w:before="60" w:after="60"/>
              <w:jc w:val="both"/>
              <w:rPr>
                <w:b/>
                <w:bCs/>
                <w:sz w:val="22"/>
                <w:szCs w:val="22"/>
              </w:rPr>
            </w:pPr>
            <w:r>
              <w:rPr>
                <w:b/>
                <w:bCs/>
                <w:sz w:val="22"/>
                <w:szCs w:val="22"/>
              </w:rPr>
              <w:t>R1-2110919 ZTE</w:t>
            </w:r>
          </w:p>
          <w:p w:rsidR="00EB2729" w:rsidRDefault="00904FD8">
            <w:pPr>
              <w:spacing w:before="60" w:after="60"/>
              <w:jc w:val="both"/>
            </w:pPr>
            <w:r>
              <w:rPr>
                <w:b/>
                <w:bCs/>
              </w:rPr>
              <w:t>Proposal 1:</w:t>
            </w:r>
            <w:r>
              <w:t xml:space="preserve"> Confirming the WA on single TBoMS structure of Option 3, i.e., a single RV is used.</w:t>
            </w:r>
          </w:p>
        </w:tc>
      </w:tr>
    </w:tbl>
    <w:p w:rsidR="00EB2729" w:rsidRDefault="00EB2729"/>
    <w:p w:rsidR="00EB2729" w:rsidRDefault="00EB2729"/>
    <w:p w:rsidR="00EB2729" w:rsidRDefault="00904FD8">
      <w:pPr>
        <w:pStyle w:val="Heading2"/>
        <w:spacing w:after="240"/>
      </w:pPr>
      <w:r>
        <w:t xml:space="preserve">A.3 Rate-matching </w:t>
      </w:r>
    </w:p>
    <w:p w:rsidR="00EB2729" w:rsidRDefault="00904FD8">
      <w:pPr>
        <w:rPr>
          <w:b/>
          <w:bCs/>
        </w:rPr>
      </w:pPr>
      <w:r>
        <w:rPr>
          <w:b/>
          <w:bCs/>
        </w:rPr>
        <w:t xml:space="preserve">Bit </w:t>
      </w:r>
      <w:r>
        <w:rPr>
          <w:b/>
          <w:bCs/>
        </w:rPr>
        <w:t>interleaving time unit</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spacing w:before="60" w:after="60"/>
              <w:jc w:val="both"/>
              <w:rPr>
                <w:b/>
                <w:bCs/>
                <w:sz w:val="22"/>
                <w:szCs w:val="22"/>
                <w:lang w:val="en-US"/>
              </w:rPr>
            </w:pPr>
            <w:r>
              <w:rPr>
                <w:b/>
                <w:bCs/>
                <w:sz w:val="22"/>
                <w:szCs w:val="22"/>
                <w:lang w:val="en-US"/>
              </w:rPr>
              <w:t>R1-2111621 CMCC</w:t>
            </w:r>
          </w:p>
          <w:p w:rsidR="00EB2729" w:rsidRDefault="00904FD8">
            <w:pPr>
              <w:adjustRightInd w:val="0"/>
              <w:snapToGrid w:val="0"/>
              <w:spacing w:after="0"/>
              <w:rPr>
                <w:b/>
                <w:bCs/>
                <w:lang w:val="en-US" w:eastAsia="zh-CN"/>
              </w:rPr>
            </w:pPr>
            <w:r>
              <w:rPr>
                <w:b/>
                <w:bCs/>
                <w:lang w:val="en-US" w:eastAsia="zh-CN"/>
              </w:rPr>
              <w:t>Proposal 6:</w:t>
            </w:r>
          </w:p>
          <w:p w:rsidR="00EB2729" w:rsidRDefault="00904FD8">
            <w:pPr>
              <w:adjustRightInd w:val="0"/>
              <w:snapToGrid w:val="0"/>
              <w:spacing w:after="0"/>
              <w:rPr>
                <w:lang w:val="en-US" w:eastAsia="zh-CN"/>
              </w:rPr>
            </w:pPr>
            <w:r>
              <w:rPr>
                <w:lang w:val="en-US" w:eastAsia="zh-CN"/>
              </w:rPr>
              <w:t xml:space="preserve">Single slot level bit interleaving is preferred. </w:t>
            </w:r>
          </w:p>
          <w:p w:rsidR="00EB2729" w:rsidRDefault="00EB2729">
            <w:pPr>
              <w:adjustRightInd w:val="0"/>
              <w:snapToGrid w:val="0"/>
              <w:spacing w:after="0"/>
              <w:rPr>
                <w:lang w:val="en-US" w:eastAsia="zh-CN"/>
              </w:rPr>
            </w:pPr>
          </w:p>
          <w:p w:rsidR="00EB2729" w:rsidRDefault="00EB2729">
            <w:pPr>
              <w:adjustRightInd w:val="0"/>
              <w:snapToGrid w:val="0"/>
              <w:spacing w:after="0"/>
              <w:rPr>
                <w:lang w:val="en-US" w:eastAsia="zh-CN"/>
              </w:rPr>
            </w:pPr>
          </w:p>
          <w:p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rsidR="00EB2729" w:rsidRDefault="00904FD8">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rsidR="00EB2729" w:rsidRDefault="00EB2729">
            <w:pPr>
              <w:adjustRightInd w:val="0"/>
              <w:snapToGrid w:val="0"/>
              <w:spacing w:after="0"/>
              <w:rPr>
                <w:b/>
                <w:bCs/>
                <w:sz w:val="22"/>
                <w:szCs w:val="22"/>
                <w:lang w:eastAsia="zh-CN"/>
              </w:rPr>
            </w:pPr>
          </w:p>
          <w:p w:rsidR="00EB2729" w:rsidRDefault="00904FD8">
            <w:pPr>
              <w:adjustRightInd w:val="0"/>
              <w:snapToGrid w:val="0"/>
              <w:spacing w:after="0"/>
              <w:rPr>
                <w:b/>
                <w:bCs/>
                <w:sz w:val="22"/>
                <w:szCs w:val="22"/>
                <w:lang w:eastAsia="zh-CN"/>
              </w:rPr>
            </w:pPr>
            <w:r>
              <w:rPr>
                <w:b/>
                <w:bCs/>
                <w:sz w:val="22"/>
                <w:szCs w:val="22"/>
                <w:lang w:eastAsia="zh-CN"/>
              </w:rPr>
              <w:t>R1-2111888 Apple</w:t>
            </w:r>
          </w:p>
          <w:p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w:t>
            </w:r>
            <w:r>
              <w:rPr>
                <w:color w:val="000000"/>
                <w:lang w:val="en-US"/>
              </w:rPr>
              <w:t>g for TBoMS.</w:t>
            </w:r>
          </w:p>
          <w:p w:rsidR="00EB2729" w:rsidRDefault="00EB2729">
            <w:pPr>
              <w:spacing w:before="120" w:after="120"/>
              <w:rPr>
                <w:color w:val="000000"/>
                <w:lang w:val="en-US"/>
              </w:rPr>
            </w:pPr>
          </w:p>
          <w:p w:rsidR="00EB2729" w:rsidRDefault="00904FD8">
            <w:pPr>
              <w:spacing w:before="120" w:after="120"/>
              <w:rPr>
                <w:b/>
                <w:bCs/>
                <w:color w:val="000000"/>
                <w:sz w:val="22"/>
                <w:szCs w:val="22"/>
                <w:lang w:val="en-US"/>
              </w:rPr>
            </w:pPr>
            <w:r>
              <w:rPr>
                <w:b/>
                <w:bCs/>
                <w:color w:val="000000"/>
                <w:sz w:val="22"/>
                <w:szCs w:val="22"/>
                <w:lang w:val="en-US"/>
              </w:rPr>
              <w:t>R1-2112316 MediaTek</w:t>
            </w:r>
          </w:p>
          <w:p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rsidR="00EB2729" w:rsidRDefault="00904FD8">
            <w:pPr>
              <w:shd w:val="clear" w:color="auto" w:fill="FFFFFF"/>
              <w:ind w:left="360"/>
              <w:rPr>
                <w:color w:val="000000"/>
                <w:lang w:eastAsia="zh-CN"/>
              </w:rPr>
            </w:pPr>
            <w:r>
              <w:rPr>
                <w:color w:val="000000"/>
                <w:lang w:eastAsia="zh-CN"/>
              </w:rPr>
              <w:t>For TBoMS in Rel-17, the following is supported:</w:t>
            </w:r>
          </w:p>
          <w:p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w:t>
            </w:r>
            <w:r>
              <w:rPr>
                <w:color w:val="000000"/>
                <w:lang w:eastAsia="zh-CN"/>
              </w:rPr>
              <w:t>e TBoMS transmission.</w:t>
            </w:r>
          </w:p>
          <w:p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rsidR="00EB2729" w:rsidRDefault="00EB2729">
            <w:pPr>
              <w:spacing w:before="72"/>
              <w:rPr>
                <w:iCs/>
              </w:rPr>
            </w:pPr>
          </w:p>
          <w:p w:rsidR="00EB2729" w:rsidRDefault="00904FD8">
            <w:pPr>
              <w:spacing w:before="60" w:after="60"/>
              <w:jc w:val="both"/>
              <w:rPr>
                <w:b/>
                <w:bCs/>
                <w:iCs/>
                <w:sz w:val="22"/>
                <w:szCs w:val="22"/>
              </w:rPr>
            </w:pPr>
            <w:r>
              <w:rPr>
                <w:b/>
                <w:bCs/>
                <w:iCs/>
                <w:sz w:val="22"/>
                <w:szCs w:val="22"/>
              </w:rPr>
              <w:t>R1-2110864 Nokia/NSB</w:t>
            </w:r>
          </w:p>
          <w:p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w:t>
            </w:r>
            <w:r>
              <w:rPr>
                <w:iCs/>
              </w:rPr>
              <w:t>and transmission is limited to one CB only.</w:t>
            </w:r>
          </w:p>
          <w:p w:rsidR="00EB2729" w:rsidRDefault="00EB2729">
            <w:pPr>
              <w:spacing w:before="72"/>
              <w:rPr>
                <w:iCs/>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rsidR="00EB2729" w:rsidRDefault="00EB2729">
            <w:pPr>
              <w:spacing w:before="72"/>
              <w:rPr>
                <w:iCs/>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rsidR="00EB2729" w:rsidRDefault="00904FD8">
            <w:pPr>
              <w:spacing w:before="72"/>
              <w:rPr>
                <w:bCs/>
                <w:iCs/>
              </w:rPr>
            </w:pPr>
            <w:r>
              <w:rPr>
                <w:rFonts w:hint="eastAsia"/>
                <w:b/>
                <w:iCs/>
              </w:rPr>
              <w:t xml:space="preserve">Proposal 3: </w:t>
            </w:r>
            <w:r>
              <w:rPr>
                <w:rFonts w:hint="eastAsia"/>
                <w:bCs/>
                <w:iCs/>
              </w:rPr>
              <w:t xml:space="preserve">Confirm the working </w:t>
            </w:r>
            <w:r>
              <w:rPr>
                <w:rFonts w:hint="eastAsia"/>
                <w:bCs/>
                <w:iCs/>
              </w:rPr>
              <w:t>assumption of performing bit interleaving per slot for TBoMS.</w:t>
            </w:r>
          </w:p>
          <w:p w:rsidR="00EB2729" w:rsidRDefault="00EB2729">
            <w:pPr>
              <w:spacing w:before="72"/>
              <w:rPr>
                <w:bCs/>
                <w:iCs/>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rsidR="00EB2729" w:rsidRDefault="00904FD8">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rsidR="00EB2729" w:rsidRDefault="00EB2729">
            <w:pPr>
              <w:spacing w:before="72"/>
              <w:rPr>
                <w:iCs/>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rsidR="00EB2729" w:rsidRDefault="00904FD8">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w:t>
            </w:r>
            <w:r>
              <w:rPr>
                <w:rFonts w:eastAsia="宋体"/>
                <w:bCs/>
                <w:iCs/>
                <w:sz w:val="21"/>
                <w:lang w:eastAsia="zh-CN"/>
              </w:rPr>
              <w:t>ng per slot for TBoMS.</w:t>
            </w:r>
          </w:p>
          <w:p w:rsidR="00EB2729" w:rsidRDefault="00EB2729">
            <w:pPr>
              <w:adjustRightInd w:val="0"/>
              <w:snapToGrid w:val="0"/>
              <w:spacing w:after="0"/>
              <w:jc w:val="both"/>
              <w:rPr>
                <w:b/>
                <w:bCs/>
                <w:i/>
                <w:iCs/>
                <w:lang w:val="en-US"/>
              </w:rPr>
            </w:pPr>
          </w:p>
        </w:tc>
      </w:tr>
    </w:tbl>
    <w:p w:rsidR="00EB2729" w:rsidRDefault="00EB2729"/>
    <w:p w:rsidR="00EB2729" w:rsidRDefault="00904FD8">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spacing w:before="60" w:after="60"/>
              <w:jc w:val="both"/>
              <w:rPr>
                <w:b/>
                <w:bCs/>
                <w:sz w:val="22"/>
                <w:szCs w:val="22"/>
                <w:lang w:val="en-US"/>
              </w:rPr>
            </w:pPr>
            <w:bookmarkStart w:id="19" w:name="_Hlk87439054"/>
            <w:r>
              <w:rPr>
                <w:b/>
                <w:bCs/>
                <w:sz w:val="22"/>
                <w:szCs w:val="22"/>
                <w:lang w:val="en-US"/>
              </w:rPr>
              <w:t>R1-2111621 CMCC</w:t>
            </w:r>
          </w:p>
          <w:p w:rsidR="00EB2729" w:rsidRDefault="00904FD8">
            <w:pPr>
              <w:adjustRightInd w:val="0"/>
              <w:snapToGrid w:val="0"/>
              <w:spacing w:after="0"/>
              <w:jc w:val="both"/>
              <w:rPr>
                <w:b/>
                <w:bCs/>
                <w:lang w:val="en-US" w:eastAsia="zh-CN"/>
              </w:rPr>
            </w:pPr>
            <w:r>
              <w:rPr>
                <w:b/>
                <w:bCs/>
                <w:lang w:val="en-US" w:eastAsia="zh-CN"/>
              </w:rPr>
              <w:t>Proposal 7:</w:t>
            </w:r>
          </w:p>
          <w:p w:rsidR="00EB2729" w:rsidRDefault="00904FD8">
            <w:pPr>
              <w:adjustRightInd w:val="0"/>
              <w:snapToGrid w:val="0"/>
              <w:spacing w:after="0"/>
              <w:jc w:val="both"/>
              <w:rPr>
                <w:lang w:val="en-US" w:eastAsia="zh-CN"/>
              </w:rPr>
            </w:pPr>
            <w:r>
              <w:rPr>
                <w:lang w:val="en-US" w:eastAsia="zh-CN"/>
              </w:rPr>
              <w:lastRenderedPageBreak/>
              <w:t>The option C without consideration UCI multiplexing is preferred as it is uncertain whether UCI multiplexing will happens in</w:t>
            </w:r>
            <w:r>
              <w:rPr>
                <w:lang w:val="en-US" w:eastAsia="zh-CN"/>
              </w:rPr>
              <w:t xml:space="preserve"> the later part of TBoMS.</w:t>
            </w:r>
          </w:p>
          <w:p w:rsidR="00EB2729" w:rsidRDefault="00EB2729">
            <w:pPr>
              <w:jc w:val="both"/>
              <w:rPr>
                <w:lang w:val="en-US"/>
              </w:rPr>
            </w:pPr>
          </w:p>
          <w:p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rsidR="00EB2729" w:rsidRDefault="00904FD8">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rsidR="00EB2729" w:rsidRDefault="00904FD8">
            <w:pPr>
              <w:pStyle w:val="ListParagraph"/>
              <w:numPr>
                <w:ilvl w:val="0"/>
                <w:numId w:val="93"/>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w:t>
            </w:r>
            <w:r>
              <w:rPr>
                <w:rFonts w:eastAsia="宋体"/>
                <w:bCs/>
                <w:iCs/>
                <w:color w:val="000000" w:themeColor="text1"/>
                <w:lang w:eastAsia="zh-CN"/>
              </w:rPr>
              <w:t xml:space="preserve"> = 0,1,…, is the logical slot index in TBoMS, RV is starting position provided by RV indication, and E is number of bits for a code block assuming no UCI is multiplexing with data.</w:t>
            </w:r>
          </w:p>
          <w:p w:rsidR="00EB2729" w:rsidRDefault="00904FD8">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w:t>
            </w:r>
            <w:r>
              <w:rPr>
                <w:rFonts w:eastAsia="宋体"/>
                <w:bCs/>
                <w:iCs/>
                <w:color w:val="000000" w:themeColor="text1"/>
                <w:lang w:eastAsia="zh-CN"/>
              </w:rPr>
              <w:t xml:space="preserve"> TBoMS will be changed based on number of slots N for TBoMS.</w:t>
            </w:r>
          </w:p>
          <w:p w:rsidR="00EB2729" w:rsidRDefault="00EB2729">
            <w:pPr>
              <w:jc w:val="both"/>
            </w:pPr>
          </w:p>
          <w:p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rsidR="00EB2729" w:rsidRDefault="00904FD8">
            <w:pPr>
              <w:spacing w:before="240" w:line="276" w:lineRule="auto"/>
              <w:rPr>
                <w:rFonts w:eastAsia="等线"/>
                <w:b/>
                <w:bCs/>
                <w:i/>
                <w:lang w:eastAsia="zh-CN"/>
              </w:rPr>
            </w:pPr>
            <w:r>
              <w:rPr>
                <w:rFonts w:eastAsia="等线"/>
                <w:b/>
                <w:bCs/>
                <w:i/>
                <w:lang w:eastAsia="zh-CN"/>
              </w:rPr>
              <w:t>Proposal 4</w:t>
            </w:r>
            <w:r>
              <w:rPr>
                <w:rFonts w:eastAsia="等线"/>
                <w:i/>
                <w:lang w:eastAsia="zh-CN"/>
              </w:rPr>
              <w:t>: option C is preferred.</w:t>
            </w:r>
            <w:r>
              <w:rPr>
                <w:rFonts w:eastAsia="等线"/>
                <w:b/>
                <w:bCs/>
                <w:i/>
                <w:lang w:eastAsia="zh-CN"/>
              </w:rPr>
              <w:t xml:space="preserve">    </w:t>
            </w:r>
          </w:p>
          <w:p w:rsidR="00EB2729" w:rsidRDefault="00904FD8">
            <w:pPr>
              <w:spacing w:before="240" w:line="276" w:lineRule="auto"/>
              <w:rPr>
                <w:rFonts w:eastAsia="等线"/>
                <w:b/>
                <w:bCs/>
                <w:i/>
                <w:lang w:eastAsia="zh-CN"/>
              </w:rPr>
            </w:pPr>
            <w:r>
              <w:rPr>
                <w:rFonts w:eastAsia="等线"/>
                <w:b/>
                <w:bCs/>
                <w:i/>
                <w:lang w:eastAsia="zh-CN"/>
              </w:rPr>
              <w:t>Proposal 5</w:t>
            </w:r>
            <w:r>
              <w:rPr>
                <w:rFonts w:eastAsia="等线"/>
                <w:i/>
                <w:lang w:eastAsia="zh-CN"/>
              </w:rPr>
              <w:t>: the index of the starting coded bit for each transmitted slot is not needed to be expressed as a multiple integer of the lif</w:t>
            </w:r>
            <w:r>
              <w:rPr>
                <w:rFonts w:eastAsia="等线"/>
                <w:i/>
                <w:lang w:eastAsia="zh-CN"/>
              </w:rPr>
              <w:t>ting size Zc.</w:t>
            </w:r>
          </w:p>
          <w:p w:rsidR="00EB2729" w:rsidRDefault="00EB2729">
            <w:pPr>
              <w:spacing w:before="240" w:line="276" w:lineRule="auto"/>
            </w:pPr>
          </w:p>
          <w:p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EB2729" w:rsidRDefault="00904FD8">
            <w:pPr>
              <w:spacing w:before="120"/>
              <w:rPr>
                <w:b/>
                <w:bCs/>
              </w:rPr>
            </w:pPr>
            <w:r>
              <w:rPr>
                <w:b/>
                <w:bCs/>
              </w:rPr>
              <w:t>Proposal 6</w:t>
            </w:r>
            <w:r>
              <w:t xml:space="preserve">: For the bit selection for each transmitted slot for TBoMS, the index of the starting coded bit in the circular buffer is the index continuous from the position of the last bit selected in the </w:t>
            </w:r>
            <w:r>
              <w:t>previous allocated slot (Option B).</w:t>
            </w:r>
          </w:p>
          <w:p w:rsidR="00EB2729" w:rsidRDefault="00EB2729">
            <w:pPr>
              <w:pStyle w:val="Caption"/>
            </w:pPr>
          </w:p>
          <w:p w:rsidR="00EB2729" w:rsidRDefault="00904FD8">
            <w:pPr>
              <w:adjustRightInd w:val="0"/>
              <w:snapToGrid w:val="0"/>
              <w:spacing w:after="0"/>
              <w:rPr>
                <w:b/>
                <w:bCs/>
                <w:sz w:val="22"/>
                <w:szCs w:val="22"/>
                <w:lang w:eastAsia="zh-CN"/>
              </w:rPr>
            </w:pPr>
            <w:r>
              <w:rPr>
                <w:b/>
                <w:bCs/>
                <w:sz w:val="22"/>
                <w:szCs w:val="22"/>
                <w:lang w:eastAsia="zh-CN"/>
              </w:rPr>
              <w:t>R1-2111888 Apple</w:t>
            </w:r>
          </w:p>
          <w:p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rsidR="00EB2729" w:rsidRDefault="00EB2729">
            <w:pPr>
              <w:spacing w:before="120" w:after="120"/>
              <w:rPr>
                <w:lang w:val="en-US" w:eastAsia="fr-FR"/>
              </w:rPr>
            </w:pPr>
          </w:p>
          <w:p w:rsidR="00EB2729" w:rsidRDefault="00904FD8">
            <w:pPr>
              <w:spacing w:before="120" w:after="120"/>
              <w:rPr>
                <w:b/>
                <w:bCs/>
                <w:color w:val="000000"/>
                <w:sz w:val="22"/>
                <w:szCs w:val="22"/>
                <w:lang w:val="en-US"/>
              </w:rPr>
            </w:pPr>
            <w:r>
              <w:rPr>
                <w:b/>
                <w:bCs/>
                <w:color w:val="000000"/>
                <w:sz w:val="22"/>
                <w:szCs w:val="22"/>
                <w:lang w:val="en-US"/>
              </w:rPr>
              <w:t>R1-2111979 LGE</w:t>
            </w:r>
          </w:p>
          <w:p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w:t>
            </w:r>
            <w:r>
              <w:rPr>
                <w:rFonts w:eastAsia="Batang"/>
                <w:bCs/>
                <w:iCs/>
                <w:szCs w:val="22"/>
                <w:lang w:val="en-US" w:eastAsia="ko-KR"/>
              </w:rPr>
              <w:t>fied so that it can be determined whether or not to transmit UCI before the start of TBoMS transmission.</w:t>
            </w:r>
          </w:p>
          <w:p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w:t>
            </w:r>
            <w:r>
              <w:rPr>
                <w:rFonts w:eastAsia="Batang"/>
                <w:bCs/>
                <w:iCs/>
                <w:szCs w:val="22"/>
                <w:lang w:val="en-US" w:eastAsia="ko-KR"/>
              </w:rPr>
              <w:t>ssion.</w:t>
            </w:r>
          </w:p>
          <w:p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rsidR="00EB2729" w:rsidRDefault="00EB2729">
            <w:pPr>
              <w:rPr>
                <w:lang w:eastAsia="fr-FR"/>
              </w:rPr>
            </w:pPr>
          </w:p>
          <w:p w:rsidR="00EB2729" w:rsidRDefault="00904FD8">
            <w:pPr>
              <w:rPr>
                <w:b/>
                <w:bCs/>
                <w:sz w:val="22"/>
                <w:szCs w:val="22"/>
                <w:lang w:eastAsia="fr-FR"/>
              </w:rPr>
            </w:pPr>
            <w:r>
              <w:rPr>
                <w:b/>
                <w:bCs/>
                <w:sz w:val="22"/>
                <w:szCs w:val="22"/>
                <w:lang w:eastAsia="fr-FR"/>
              </w:rPr>
              <w:t>R1-2112020 Sharp</w:t>
            </w:r>
          </w:p>
          <w:p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r>
              <w:rPr>
                <w:rFonts w:eastAsiaTheme="minorEastAsia"/>
                <w:bCs/>
                <w:iCs/>
                <w:vertAlign w:val="superscript"/>
                <w:lang w:val="en-GB" w:eastAsia="ja-JP"/>
              </w:rPr>
              <w:t>th</w:t>
            </w:r>
            <w:r>
              <w:rPr>
                <w:rFonts w:eastAsiaTheme="minorEastAsia"/>
                <w:bCs/>
                <w:iCs/>
                <w:lang w:val="en-GB" w:eastAsia="ja-JP"/>
              </w:rPr>
              <w:t xml:space="preserve"> slot. The last bit for (n-1)</w:t>
            </w:r>
            <w:r>
              <w:rPr>
                <w:rFonts w:eastAsiaTheme="minorEastAsia"/>
                <w:bCs/>
                <w:iCs/>
                <w:vertAlign w:val="superscript"/>
                <w:lang w:val="en-GB" w:eastAsia="ja-JP"/>
              </w:rPr>
              <w:t>th</w:t>
            </w:r>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r>
              <w:rPr>
                <w:rFonts w:eastAsiaTheme="minorEastAsia"/>
                <w:bCs/>
                <w:iCs/>
                <w:vertAlign w:val="superscript"/>
                <w:lang w:val="en-GB" w:eastAsia="ja-JP"/>
              </w:rPr>
              <w:t>th</w:t>
            </w:r>
            <w:r>
              <w:rPr>
                <w:rFonts w:eastAsiaTheme="minorEastAsia"/>
                <w:bCs/>
                <w:iCs/>
                <w:lang w:val="en-GB" w:eastAsia="ja-JP"/>
              </w:rPr>
              <w:t xml:space="preserve"> slot.</w:t>
            </w:r>
          </w:p>
          <w:p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w:t>
            </w:r>
            <w:r>
              <w:rPr>
                <w:rFonts w:eastAsiaTheme="minorEastAsia"/>
                <w:bCs/>
                <w:iCs/>
                <w:szCs w:val="24"/>
              </w:rPr>
              <w:t xml:space="preserve">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rsidR="00EB2729" w:rsidRDefault="00EB2729">
            <w:pPr>
              <w:rPr>
                <w:rFonts w:eastAsiaTheme="minorEastAsia"/>
                <w:i/>
                <w:iCs/>
                <w:szCs w:val="24"/>
              </w:rPr>
            </w:pPr>
          </w:p>
          <w:p w:rsidR="00EB2729" w:rsidRDefault="00904FD8">
            <w:pPr>
              <w:spacing w:before="120" w:after="120" w:line="276" w:lineRule="auto"/>
              <w:jc w:val="both"/>
              <w:rPr>
                <w:b/>
                <w:bCs/>
                <w:sz w:val="22"/>
                <w:szCs w:val="22"/>
                <w:lang w:eastAsia="zh-CN"/>
              </w:rPr>
            </w:pPr>
            <w:r>
              <w:rPr>
                <w:b/>
                <w:bCs/>
                <w:sz w:val="22"/>
                <w:szCs w:val="22"/>
                <w:lang w:eastAsia="zh-CN"/>
              </w:rPr>
              <w:lastRenderedPageBreak/>
              <w:t>R1-2112036 Ericsson</w:t>
            </w:r>
          </w:p>
          <w:p w:rsidR="00EB2729" w:rsidRDefault="00904FD8">
            <w:pPr>
              <w:spacing w:after="60"/>
            </w:pPr>
            <w:r>
              <w:rPr>
                <w:b/>
                <w:bCs/>
                <w:lang w:val="en-US"/>
              </w:rPr>
              <w:t xml:space="preserve">Proposal 2. </w:t>
            </w:r>
            <w:r>
              <w:t>From the perspective of gNB scheduling flexibility and error propagation, Option C is preferred.</w:t>
            </w:r>
          </w:p>
          <w:p w:rsidR="00EB2729" w:rsidRDefault="00EB2729">
            <w:pPr>
              <w:spacing w:after="60"/>
              <w:rPr>
                <w:rFonts w:eastAsiaTheme="minorEastAsia"/>
                <w:b/>
                <w:i/>
                <w:szCs w:val="24"/>
              </w:rPr>
            </w:pPr>
          </w:p>
          <w:p w:rsidR="00EB2729" w:rsidRDefault="00904FD8">
            <w:pPr>
              <w:spacing w:after="60"/>
              <w:rPr>
                <w:rFonts w:eastAsiaTheme="minorEastAsia"/>
                <w:b/>
                <w:iCs/>
                <w:sz w:val="22"/>
                <w:szCs w:val="28"/>
              </w:rPr>
            </w:pPr>
            <w:r>
              <w:rPr>
                <w:rFonts w:eastAsiaTheme="minorEastAsia"/>
                <w:b/>
                <w:iCs/>
                <w:sz w:val="22"/>
                <w:szCs w:val="28"/>
              </w:rPr>
              <w:t>R1-2112120</w:t>
            </w:r>
            <w:r>
              <w:rPr>
                <w:rFonts w:eastAsiaTheme="minorEastAsia"/>
                <w:b/>
                <w:iCs/>
                <w:sz w:val="22"/>
                <w:szCs w:val="28"/>
              </w:rPr>
              <w:t xml:space="preserve"> NTT DOCOMO</w:t>
            </w:r>
          </w:p>
          <w:p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rsidR="00EB2729" w:rsidRDefault="00904FD8">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w:t>
            </w:r>
            <w:r>
              <w:rPr>
                <w:rFonts w:eastAsia="Yu Mincho"/>
                <w:bCs/>
              </w:rPr>
              <w:t>PC lifting size.</w:t>
            </w:r>
            <w:r>
              <w:rPr>
                <w:rFonts w:eastAsia="Yu Mincho"/>
                <w:bCs/>
                <w:lang w:val="en-US"/>
              </w:rPr>
              <w:t xml:space="preserve"> </w:t>
            </w:r>
          </w:p>
          <w:p w:rsidR="00EB2729" w:rsidRDefault="00EB2729">
            <w:pPr>
              <w:spacing w:afterLines="50" w:after="120"/>
              <w:jc w:val="both"/>
              <w:rPr>
                <w:rFonts w:eastAsia="Yu Mincho"/>
                <w:bCs/>
                <w:lang w:val="en-US"/>
              </w:rPr>
            </w:pPr>
          </w:p>
          <w:p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rsidR="00EB2729" w:rsidRDefault="00904FD8">
            <w:pPr>
              <w:jc w:val="both"/>
            </w:pPr>
            <w:r>
              <w:rPr>
                <w:b/>
                <w:bCs/>
              </w:rPr>
              <w:t>Proposal 1:</w:t>
            </w:r>
            <w:r>
              <w:t xml:space="preserve"> The following principles are used to predetermine the starting bit location:</w:t>
            </w:r>
          </w:p>
          <w:p w:rsidR="00EB2729" w:rsidRDefault="00904FD8">
            <w:pPr>
              <w:numPr>
                <w:ilvl w:val="0"/>
                <w:numId w:val="94"/>
              </w:numPr>
              <w:overflowPunct w:val="0"/>
              <w:autoSpaceDE w:val="0"/>
              <w:autoSpaceDN w:val="0"/>
              <w:adjustRightInd w:val="0"/>
              <w:contextualSpacing/>
              <w:jc w:val="both"/>
              <w:textAlignment w:val="baseline"/>
            </w:pPr>
            <w:r>
              <w:t>The same behavior is specified for CG-TBOMS and DG-TBOMS</w:t>
            </w:r>
          </w:p>
          <w:p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behavior is not </w:t>
            </w:r>
            <w:r>
              <w:t>taken into account for starting bit determination</w:t>
            </w:r>
          </w:p>
          <w:p w:rsidR="00EB2729" w:rsidRDefault="00904FD8">
            <w:pPr>
              <w:numPr>
                <w:ilvl w:val="2"/>
                <w:numId w:val="94"/>
              </w:numPr>
              <w:overflowPunct w:val="0"/>
              <w:autoSpaceDE w:val="0"/>
              <w:autoSpaceDN w:val="0"/>
              <w:adjustRightInd w:val="0"/>
              <w:contextualSpacing/>
              <w:jc w:val="both"/>
              <w:textAlignment w:val="baseline"/>
            </w:pPr>
            <w:r>
              <w:t>For e.g., sp-CSI activation/deactivation is a dynamic event that could cause misalignment, and any information related to sp-CSI multiplexing should be discouraged from being included in the procedure for s</w:t>
            </w:r>
            <w:r>
              <w:t>tarting bit determination.</w:t>
            </w:r>
          </w:p>
          <w:p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w:t>
            </w:r>
            <w:r>
              <w:t>es in the future</w:t>
            </w:r>
          </w:p>
          <w:p w:rsidR="00EB2729" w:rsidRDefault="00EB2729">
            <w:pPr>
              <w:jc w:val="both"/>
            </w:pPr>
          </w:p>
          <w:p w:rsidR="00EB2729" w:rsidRDefault="00904FD8">
            <w:pPr>
              <w:jc w:val="both"/>
            </w:pPr>
            <w:r>
              <w:rPr>
                <w:b/>
                <w:bCs/>
              </w:rPr>
              <w:t xml:space="preserve">Proposal 2: </w:t>
            </w:r>
            <w:r>
              <w:t>TBOMS for shared spectrum is not triggered through configured grants. CG-UCI is not taken into account for starting bit determination of TBOMS.</w:t>
            </w:r>
          </w:p>
          <w:p w:rsidR="00EB2729" w:rsidRDefault="00904FD8">
            <w:pPr>
              <w:jc w:val="both"/>
              <w:rPr>
                <w:b/>
                <w:bCs/>
              </w:rPr>
            </w:pPr>
            <w:r>
              <w:rPr>
                <w:b/>
                <w:bCs/>
              </w:rPr>
              <w:t xml:space="preserve">Proposal 3: </w:t>
            </w:r>
            <w:r>
              <w:t>With forward compatibility and a unified design across CG-TBOMS and DG</w:t>
            </w:r>
            <w:r>
              <w:t>-TBOMS in mind, it is suggested that the overhead of ACK-NACK UCI not be directly taken into account to determine the starting bit indices for TBOMS.</w:t>
            </w:r>
          </w:p>
          <w:p w:rsidR="00EB2729" w:rsidRDefault="00904FD8">
            <w:pPr>
              <w:jc w:val="both"/>
            </w:pPr>
            <w:r>
              <w:rPr>
                <w:b/>
                <w:bCs/>
              </w:rPr>
              <w:t>Proposal 4:</w:t>
            </w:r>
            <w:r>
              <w:t xml:space="preserve"> Due to variation in the size of CSI Part 2, the overhead due to CSI Part 2 cannot be determine</w:t>
            </w:r>
            <w:r>
              <w:t xml:space="preserve">d beforehand for all slots of TBOMS. It is suggested that the overhead of CSI Part 2 not be directly taken into account to determine the starting bit indices for TBOMS. </w:t>
            </w:r>
          </w:p>
          <w:p w:rsidR="00EB2729" w:rsidRDefault="00904FD8">
            <w:pPr>
              <w:jc w:val="both"/>
            </w:pPr>
            <w:r>
              <w:rPr>
                <w:b/>
                <w:bCs/>
              </w:rPr>
              <w:t>Proposal 5:</w:t>
            </w:r>
            <w:r>
              <w:t xml:space="preserve"> Due to the dynamic nature of spCSI activation, it is suggested that UCI ov</w:t>
            </w:r>
            <w:r>
              <w:t>erhead due to sp-CSI not be directly taken into account to determine the starting bit indices for TBOMS.</w:t>
            </w:r>
          </w:p>
          <w:p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rsidR="00EB2729" w:rsidRDefault="00904FD8">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rsidR="00EB2729" w:rsidRDefault="00904FD8">
            <w:r>
              <w:t>and</w:t>
            </w:r>
          </w:p>
          <w:p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rsidR="00EB2729" w:rsidRDefault="00904FD8">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w:rPr>
                      <w:rFonts w:ascii="Cambria Math" w:hAnsi="Cambria Math"/>
                    </w:rPr>
                    <m:t>-</m:t>
                  </m:r>
                  <m:r>
                    <w:rPr>
                      <w:rFonts w:ascii="Cambria Math" w:hAnsi="Cambria Math"/>
                    </w:rPr>
                    <m:t>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w:t>
            </w:r>
            <w:r>
              <w:t xml:space="preserve">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rsidR="00EB2729" w:rsidRDefault="00EB2729">
            <w:pPr>
              <w:spacing w:after="60"/>
              <w:rPr>
                <w:rFonts w:eastAsiaTheme="minorEastAsia"/>
                <w:b/>
                <w:iCs/>
                <w:szCs w:val="24"/>
              </w:rPr>
            </w:pPr>
          </w:p>
          <w:p w:rsidR="00EB2729" w:rsidRDefault="00904FD8">
            <w:pPr>
              <w:spacing w:before="120" w:after="120"/>
              <w:rPr>
                <w:b/>
                <w:bCs/>
                <w:color w:val="000000"/>
                <w:sz w:val="22"/>
                <w:szCs w:val="22"/>
                <w:lang w:val="en-US"/>
              </w:rPr>
            </w:pPr>
            <w:r>
              <w:rPr>
                <w:b/>
                <w:bCs/>
                <w:color w:val="000000"/>
                <w:sz w:val="22"/>
                <w:szCs w:val="22"/>
                <w:lang w:val="en-US"/>
              </w:rPr>
              <w:t>R1-2112316 MediaTek</w:t>
            </w:r>
          </w:p>
          <w:p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 xml:space="preserve">Error! </w:t>
            </w:r>
            <w:r>
              <w:rPr>
                <w:bCs/>
                <w:lang w:val="en-US"/>
              </w:rPr>
              <w:t>Reference source not found.</w:t>
            </w:r>
            <w:r>
              <w:rPr>
                <w:b/>
              </w:rPr>
              <w:fldChar w:fldCharType="end"/>
            </w:r>
          </w:p>
          <w:p w:rsidR="00EB2729" w:rsidRDefault="00EB2729">
            <w:pPr>
              <w:spacing w:afterLines="50" w:after="120"/>
              <w:jc w:val="both"/>
              <w:rPr>
                <w:rFonts w:eastAsiaTheme="minorEastAsia"/>
                <w:b/>
                <w:iCs/>
                <w:szCs w:val="24"/>
                <w:lang w:val="en-US"/>
              </w:rPr>
            </w:pPr>
          </w:p>
          <w:p w:rsidR="00EB2729" w:rsidRDefault="00904FD8">
            <w:pPr>
              <w:spacing w:before="72"/>
              <w:rPr>
                <w:b/>
                <w:iCs/>
                <w:sz w:val="22"/>
                <w:szCs w:val="22"/>
              </w:rPr>
            </w:pPr>
            <w:r>
              <w:rPr>
                <w:b/>
                <w:iCs/>
                <w:sz w:val="22"/>
                <w:szCs w:val="22"/>
              </w:rPr>
              <w:lastRenderedPageBreak/>
              <w:t>R1-2110790 Huawei/HiSi</w:t>
            </w:r>
          </w:p>
          <w:p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w:t>
            </w:r>
            <w:r>
              <w:rPr>
                <w:rFonts w:eastAsia="Microsoft YaHei UI" w:cs="Calibri"/>
                <w:bCs/>
                <w:iCs/>
              </w:rPr>
              <w:t>s the index continuous from the position of the last bit selected in the previous allocated slot</w:t>
            </w:r>
            <w:r>
              <w:rPr>
                <w:iCs/>
              </w:rPr>
              <w:t>) is preferred with minor modifications as follows:</w:t>
            </w:r>
          </w:p>
          <w:p w:rsidR="00EB2729" w:rsidRDefault="00904FD8">
            <w:pPr>
              <w:pStyle w:val="ListParagraph"/>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he index of the starting bit shoul</w:t>
            </w:r>
            <w:r>
              <w:rPr>
                <w:iCs/>
              </w:rPr>
              <w:t xml:space="preserve">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rsidR="00EB2729" w:rsidRDefault="00EB2729">
            <w:pPr>
              <w:spacing w:before="60" w:after="60"/>
              <w:jc w:val="both"/>
              <w:rPr>
                <w:b/>
                <w:bCs/>
                <w:iCs/>
                <w:sz w:val="22"/>
                <w:szCs w:val="22"/>
              </w:rPr>
            </w:pPr>
          </w:p>
          <w:p w:rsidR="00EB2729" w:rsidRDefault="00904FD8">
            <w:pPr>
              <w:spacing w:before="60" w:after="60"/>
              <w:jc w:val="both"/>
              <w:rPr>
                <w:b/>
                <w:bCs/>
                <w:iCs/>
                <w:sz w:val="22"/>
                <w:szCs w:val="22"/>
              </w:rPr>
            </w:pPr>
            <w:r>
              <w:rPr>
                <w:b/>
                <w:bCs/>
                <w:iCs/>
                <w:sz w:val="22"/>
                <w:szCs w:val="22"/>
              </w:rPr>
              <w:t>R1-2110864 Nokia/NSB</w:t>
            </w:r>
          </w:p>
          <w:p w:rsidR="00EB2729" w:rsidRDefault="00904FD8">
            <w:pPr>
              <w:widowControl w:val="0"/>
              <w:adjustRightInd w:val="0"/>
              <w:snapToGrid w:val="0"/>
              <w:spacing w:beforeLines="30" w:before="72" w:after="0" w:line="60" w:lineRule="atLeast"/>
              <w:jc w:val="both"/>
              <w:rPr>
                <w:iCs/>
              </w:rPr>
            </w:pPr>
            <w:r>
              <w:rPr>
                <w:b/>
                <w:bCs/>
                <w:iCs/>
              </w:rPr>
              <w:t>Proposal 3</w:t>
            </w:r>
            <w:r>
              <w:rPr>
                <w:iCs/>
              </w:rPr>
              <w:t xml:space="preserve">. For the bit selection for each transmitted slot for TBoMS,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rsidR="00EB2729" w:rsidRDefault="00EB2729">
            <w:pPr>
              <w:widowControl w:val="0"/>
              <w:adjustRightInd w:val="0"/>
              <w:snapToGrid w:val="0"/>
              <w:spacing w:beforeLines="30" w:before="72" w:after="0" w:line="60" w:lineRule="atLeast"/>
              <w:jc w:val="both"/>
              <w:rPr>
                <w:iCs/>
              </w:rPr>
            </w:pPr>
          </w:p>
          <w:p w:rsidR="00EB2729" w:rsidRDefault="00904FD8">
            <w:pPr>
              <w:spacing w:before="60" w:after="60"/>
              <w:jc w:val="both"/>
              <w:rPr>
                <w:b/>
                <w:bCs/>
                <w:iCs/>
                <w:sz w:val="22"/>
                <w:szCs w:val="22"/>
              </w:rPr>
            </w:pPr>
            <w:r>
              <w:rPr>
                <w:b/>
                <w:bCs/>
                <w:iCs/>
                <w:sz w:val="22"/>
                <w:szCs w:val="22"/>
              </w:rPr>
              <w:t>R1-2110919</w:t>
            </w:r>
            <w:r>
              <w:rPr>
                <w:b/>
                <w:bCs/>
                <w:iCs/>
                <w:sz w:val="22"/>
                <w:szCs w:val="22"/>
              </w:rPr>
              <w:t xml:space="preserve"> ZTE</w:t>
            </w:r>
          </w:p>
          <w:p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 xml:space="preserve">the index of the starting coded bit in the circular buffer is the index continuous from the position of the last bit selected in the </w:t>
            </w:r>
            <w:r>
              <w:rPr>
                <w:rFonts w:eastAsia="Microsoft YaHei UI"/>
                <w:iCs/>
                <w:lang w:val="en-US" w:eastAsia="zh-CN"/>
              </w:rPr>
              <w:t>previous allocated slot.</w:t>
            </w:r>
          </w:p>
          <w:p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rsidR="00EB2729" w:rsidRDefault="00EB2729">
            <w:pPr>
              <w:spacing w:after="160"/>
              <w:rPr>
                <w:rFonts w:eastAsia="Calibri"/>
                <w:b/>
                <w:bCs/>
                <w:iCs/>
                <w:sz w:val="22"/>
                <w:szCs w:val="22"/>
                <w:lang w:val="en-US" w:eastAsia="zh-CN"/>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w:t>
            </w:r>
            <w:r>
              <w:rPr>
                <w:iCs/>
              </w:rPr>
              <w:t>m the position of the last bit selected in the previous allocated slot, regardless of whether UCI multiplexing occurred in the previous allocated slot or not.</w:t>
            </w:r>
          </w:p>
          <w:p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Restricting the index of the starting coded bit in each slot of TBoMS to be multiples</w:t>
            </w:r>
            <w:r>
              <w:rPr>
                <w:iCs/>
              </w:rPr>
              <w:t xml:space="preserve"> of lifting size Zc is not necessary.</w:t>
            </w:r>
          </w:p>
          <w:p w:rsidR="00EB2729" w:rsidRDefault="00EB2729">
            <w:pPr>
              <w:widowControl w:val="0"/>
              <w:adjustRightInd w:val="0"/>
              <w:snapToGrid w:val="0"/>
              <w:spacing w:beforeLines="30" w:before="72" w:after="0" w:line="60" w:lineRule="atLeast"/>
              <w:jc w:val="both"/>
              <w:rPr>
                <w:iCs/>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w:t>
            </w:r>
            <w:r>
              <w:rPr>
                <w:bCs/>
              </w:rPr>
              <w:t>nce to the allocated slot that is overlapping with PUCCH.</w:t>
            </w:r>
          </w:p>
          <w:p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w:t>
            </w:r>
            <w:r>
              <w:rPr>
                <w:bCs/>
                <w:iCs/>
              </w:rPr>
              <w:t xml:space="preserve"> of whether UCI multiplexing occurred in the previous allocated slot or not.</w:t>
            </w:r>
          </w:p>
          <w:p w:rsidR="00EB2729" w:rsidRDefault="00EB2729">
            <w:pPr>
              <w:widowControl w:val="0"/>
              <w:adjustRightInd w:val="0"/>
              <w:snapToGrid w:val="0"/>
              <w:spacing w:beforeLines="30" w:before="72" w:after="0" w:line="60" w:lineRule="atLeast"/>
              <w:jc w:val="both"/>
              <w:rPr>
                <w:b/>
                <w:bCs/>
                <w:iCs/>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 xml:space="preserve">The index of the starting coded bit in the circular buffer is the index continuous from the position of the last bit selected in the previous </w:t>
            </w:r>
            <w:r>
              <w:rPr>
                <w:rFonts w:ascii="Times New Roman" w:hAnsi="Times New Roman"/>
                <w:bCs/>
                <w:iCs/>
                <w:lang w:val="en-US" w:eastAsia="ja-JP"/>
              </w:rPr>
              <w:t>allocated slot, regardless of whether UCI multiplexing occurred in the previous allocated slot or not.</w:t>
            </w:r>
          </w:p>
          <w:p w:rsidR="00EB2729" w:rsidRDefault="00EB2729">
            <w:pPr>
              <w:widowControl w:val="0"/>
              <w:adjustRightInd w:val="0"/>
              <w:snapToGrid w:val="0"/>
              <w:spacing w:beforeLines="30" w:before="72" w:after="0" w:line="60" w:lineRule="atLeast"/>
              <w:jc w:val="both"/>
              <w:rPr>
                <w:b/>
                <w:bCs/>
                <w:iCs/>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rsidR="00EB2729" w:rsidRDefault="00904FD8">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rsidR="00EB2729" w:rsidRDefault="00904FD8">
            <w:pPr>
              <w:pStyle w:val="ListParagraph"/>
              <w:widowControl w:val="0"/>
              <w:numPr>
                <w:ilvl w:val="0"/>
                <w:numId w:val="97"/>
              </w:numPr>
              <w:spacing w:before="120" w:after="120"/>
              <w:contextualSpacing w:val="0"/>
              <w:jc w:val="both"/>
              <w:rPr>
                <w:iCs/>
              </w:rPr>
            </w:pPr>
            <w:r>
              <w:rPr>
                <w:rFonts w:hint="eastAsia"/>
                <w:iCs/>
              </w:rPr>
              <w:t>T</w:t>
            </w:r>
            <w:r>
              <w:rPr>
                <w:iCs/>
              </w:rPr>
              <w:t>he index of the starting coded bit in the</w:t>
            </w:r>
            <w:r>
              <w:rPr>
                <w:iCs/>
              </w:rPr>
              <w:t xml:space="preserve"> circular buffer is the index continuous from the position of the last bit selected in the previous allocated slot, regardless of whether UCI multiplexing occurred in the previous allocated slot or not.</w:t>
            </w:r>
          </w:p>
          <w:p w:rsidR="00EB2729" w:rsidRDefault="00904FD8">
            <w:pPr>
              <w:jc w:val="both"/>
              <w:rPr>
                <w:rFonts w:eastAsia="宋体"/>
                <w:bCs/>
                <w:iCs/>
              </w:rPr>
            </w:pPr>
            <w:r>
              <w:rPr>
                <w:rFonts w:hint="eastAsia"/>
                <w:b/>
                <w:iCs/>
              </w:rPr>
              <w:lastRenderedPageBreak/>
              <w:t xml:space="preserve">Proposal 2: </w:t>
            </w:r>
            <w:r>
              <w:rPr>
                <w:rFonts w:hint="eastAsia"/>
                <w:bCs/>
                <w:iCs/>
              </w:rPr>
              <w:t xml:space="preserve">It is up to editor </w:t>
            </w:r>
            <w:r>
              <w:rPr>
                <w:rFonts w:eastAsia="宋体"/>
                <w:bCs/>
                <w:iCs/>
              </w:rPr>
              <w:t>whether the index of t</w:t>
            </w:r>
            <w:r>
              <w:rPr>
                <w:rFonts w:eastAsia="宋体"/>
                <w:bCs/>
                <w:iCs/>
              </w:rPr>
              <w:t>he starting coded bit for each transmitted slot is expressed as a multiple integer of the lifting size Zc</w:t>
            </w:r>
            <w:r>
              <w:rPr>
                <w:rFonts w:eastAsia="宋体" w:hint="eastAsia"/>
                <w:bCs/>
                <w:iCs/>
              </w:rPr>
              <w:t>.</w:t>
            </w:r>
          </w:p>
          <w:p w:rsidR="00EB2729" w:rsidRDefault="00EB2729">
            <w:pPr>
              <w:jc w:val="both"/>
              <w:rPr>
                <w:rFonts w:eastAsia="宋体"/>
                <w:iCs/>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R1-2111427 ChinaTelecom</w:t>
            </w:r>
          </w:p>
          <w:p w:rsidR="00EB2729" w:rsidRDefault="00904FD8">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rsidR="00EB2729" w:rsidRDefault="00904FD8">
            <w:pPr>
              <w:numPr>
                <w:ilvl w:val="0"/>
                <w:numId w:val="98"/>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w:t>
            </w:r>
            <w:r>
              <w:rPr>
                <w:rFonts w:eastAsia="宋体"/>
                <w:bCs/>
                <w:iCs/>
                <w:sz w:val="21"/>
                <w:szCs w:val="21"/>
                <w:lang w:val="en-US" w:eastAsia="zh-CN"/>
              </w:rPr>
              <w:t>f the last bit selected in the previous allocated slot.</w:t>
            </w:r>
          </w:p>
          <w:p w:rsidR="00EB2729" w:rsidRDefault="00EB2729">
            <w:pPr>
              <w:jc w:val="both"/>
              <w:rPr>
                <w:b/>
                <w:iCs/>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rsidR="00EB2729" w:rsidRDefault="00904FD8">
            <w:pPr>
              <w:pStyle w:val="ListParagraph"/>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w:t>
            </w:r>
            <w:r>
              <w:rPr>
                <w:iCs/>
                <w:lang w:eastAsia="ja-JP"/>
              </w:rPr>
              <w:t xml:space="preserve"> from the position of the last bit selected in the previous allocated slot, regardless of whether UCI multiplexing occurred in the previous allocated slot or not.</w:t>
            </w:r>
          </w:p>
          <w:p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rsidR="00EB2729" w:rsidRDefault="00904FD8">
            <w:pPr>
              <w:pStyle w:val="ListParagraph"/>
              <w:numPr>
                <w:ilvl w:val="0"/>
                <w:numId w:val="99"/>
              </w:numPr>
              <w:snapToGrid w:val="0"/>
              <w:spacing w:after="0"/>
              <w:ind w:leftChars="100" w:left="620"/>
              <w:contextualSpacing w:val="0"/>
              <w:rPr>
                <w:iCs/>
                <w:lang w:eastAsia="ja-JP"/>
              </w:rPr>
            </w:pPr>
            <w:r>
              <w:rPr>
                <w:iCs/>
                <w:lang w:eastAsia="ja-JP"/>
              </w:rPr>
              <w:t>The index of star</w:t>
            </w:r>
            <w:r>
              <w:rPr>
                <w:iCs/>
                <w:lang w:eastAsia="ja-JP"/>
              </w:rPr>
              <w:t>ting coded bit in the subsequent slots in a single TBoMS is based on the number of REs determined in the first L symbols over which the TBoMS transmission is allocated.</w:t>
            </w:r>
          </w:p>
          <w:p w:rsidR="00EB2729" w:rsidRDefault="00904FD8">
            <w:pPr>
              <w:pStyle w:val="ListParagraph"/>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-th slot in a s</w:t>
            </w:r>
            <w:r>
              <w:rPr>
                <w:iCs/>
                <w:lang w:eastAsia="ja-JP"/>
              </w:rPr>
              <w:t xml:space="preserve">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rsidR="00EB2729" w:rsidRDefault="00EB2729">
            <w:pPr>
              <w:spacing w:after="0"/>
              <w:jc w:val="both"/>
              <w:rPr>
                <w:rFonts w:eastAsia="宋体"/>
                <w:bCs/>
                <w:iCs/>
                <w:lang w:eastAsia="zh-CN"/>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rsidR="00EB2729" w:rsidRDefault="00904FD8">
            <w:pPr>
              <w:spacing w:before="240" w:after="0"/>
              <w:jc w:val="both"/>
              <w:rPr>
                <w:b/>
                <w:iCs/>
              </w:rPr>
            </w:pPr>
            <w:r>
              <w:rPr>
                <w:b/>
                <w:iCs/>
              </w:rPr>
              <w:t>Proposal 1</w:t>
            </w:r>
          </w:p>
          <w:p w:rsidR="00EB2729" w:rsidRDefault="00904FD8">
            <w:pPr>
              <w:numPr>
                <w:ilvl w:val="0"/>
                <w:numId w:val="89"/>
              </w:numPr>
              <w:spacing w:before="60" w:after="0"/>
              <w:ind w:left="288" w:hanging="288"/>
              <w:jc w:val="both"/>
              <w:rPr>
                <w:i/>
                <w:iCs/>
              </w:rPr>
            </w:pPr>
            <w:r>
              <w:rPr>
                <w:iCs/>
              </w:rPr>
              <w:t xml:space="preserve">For the bit </w:t>
            </w:r>
            <w:r>
              <w:rPr>
                <w:iCs/>
              </w:rPr>
              <w:t>selection for each transmitted slot for TBoMS, Option B is supported.</w:t>
            </w:r>
          </w:p>
          <w:p w:rsidR="00EB2729" w:rsidRDefault="00EB2729">
            <w:pPr>
              <w:spacing w:before="60" w:after="0"/>
              <w:jc w:val="both"/>
              <w:rPr>
                <w:i/>
                <w:iCs/>
              </w:rPr>
            </w:pPr>
          </w:p>
          <w:p w:rsidR="00EB2729" w:rsidRDefault="00EB2729">
            <w:pPr>
              <w:spacing w:after="160"/>
              <w:rPr>
                <w:rFonts w:eastAsia="Calibri"/>
                <w:b/>
                <w:bCs/>
                <w:sz w:val="22"/>
                <w:szCs w:val="22"/>
                <w:lang w:val="en-US" w:eastAsia="zh-CN"/>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
          <w:p w:rsidR="00EB2729" w:rsidRDefault="00EB2729">
            <w:pPr>
              <w:spacing w:before="60" w:after="0"/>
              <w:jc w:val="both"/>
              <w:rPr>
                <w:rFonts w:eastAsiaTheme="minorEastAsia"/>
                <w:i/>
                <w:lang w:val="en-US"/>
              </w:rPr>
            </w:pPr>
          </w:p>
        </w:tc>
      </w:tr>
    </w:tbl>
    <w:p w:rsidR="00EB2729" w:rsidRDefault="00EB2729"/>
    <w:p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spacing w:before="72"/>
              <w:rPr>
                <w:b/>
                <w:iCs/>
                <w:sz w:val="22"/>
                <w:szCs w:val="22"/>
              </w:rPr>
            </w:pPr>
            <w:r>
              <w:rPr>
                <w:b/>
                <w:iCs/>
                <w:sz w:val="22"/>
                <w:szCs w:val="22"/>
              </w:rPr>
              <w:t>R1-2110790 Huawei/HiSi</w:t>
            </w:r>
          </w:p>
          <w:p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w:t>
            </w:r>
            <w:r>
              <w:rPr>
                <w:iCs/>
              </w:rPr>
              <w:t>sed.</w:t>
            </w:r>
          </w:p>
        </w:tc>
      </w:tr>
    </w:tbl>
    <w:p w:rsidR="00EB2729" w:rsidRDefault="00EB2729"/>
    <w:p w:rsidR="00EB2729" w:rsidRDefault="00EB2729"/>
    <w:p w:rsidR="00EB2729" w:rsidRDefault="00904FD8">
      <w:pPr>
        <w:pStyle w:val="Heading2"/>
        <w:spacing w:before="0" w:after="240"/>
        <w:contextualSpacing/>
        <w:jc w:val="both"/>
        <w:rPr>
          <w:lang w:val="en-US"/>
        </w:rPr>
      </w:pPr>
      <w:r>
        <w:rPr>
          <w:lang w:val="en-US"/>
        </w:rPr>
        <w:t>A.4 Data Rate calculation and UE behavior related to TBS determination</w:t>
      </w:r>
    </w:p>
    <w:p w:rsidR="00EB2729" w:rsidRDefault="00EB2729">
      <w:pPr>
        <w:pStyle w:val="3GPPNormalText"/>
        <w:spacing w:after="0"/>
        <w:contextualSpacing/>
        <w:rPr>
          <w:szCs w:val="22"/>
          <w:lang w:val="en-US"/>
        </w:rPr>
      </w:pPr>
    </w:p>
    <w:p w:rsidR="00EB2729" w:rsidRDefault="00904FD8">
      <w:pPr>
        <w:pStyle w:val="3GPPNormalText"/>
        <w:spacing w:after="0"/>
        <w:contextualSpacing/>
        <w:rPr>
          <w:b/>
          <w:bCs/>
          <w:sz w:val="22"/>
          <w:lang w:val="en-US"/>
        </w:rPr>
      </w:pPr>
      <w:r>
        <w:rPr>
          <w:b/>
          <w:bCs/>
          <w:sz w:val="22"/>
          <w:lang w:val="en-US"/>
        </w:rPr>
        <w:lastRenderedPageBreak/>
        <w:t>Data rate calculation</w:t>
      </w:r>
    </w:p>
    <w:p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rsidR="00EB2729" w:rsidRDefault="00904FD8">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rsidR="00EB2729" w:rsidRDefault="00EB2729">
            <w:pPr>
              <w:rPr>
                <w:rFonts w:eastAsia="宋体"/>
                <w:b/>
                <w:i/>
                <w:color w:val="000000" w:themeColor="text1"/>
                <w:lang w:eastAsia="zh-CN"/>
              </w:rPr>
            </w:pPr>
          </w:p>
          <w:p w:rsidR="00EB2729" w:rsidRDefault="00904FD8">
            <w:pPr>
              <w:spacing w:before="60" w:after="60"/>
              <w:jc w:val="both"/>
              <w:rPr>
                <w:b/>
                <w:bCs/>
                <w:sz w:val="22"/>
                <w:szCs w:val="22"/>
              </w:rPr>
            </w:pPr>
            <w:r>
              <w:rPr>
                <w:b/>
                <w:bCs/>
                <w:sz w:val="22"/>
                <w:szCs w:val="22"/>
              </w:rPr>
              <w:t>R1-2110919 ZTE</w:t>
            </w:r>
          </w:p>
          <w:p w:rsidR="00EB2729" w:rsidRDefault="00904FD8">
            <w:pPr>
              <w:spacing w:after="160"/>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DataRate and DataRateCC.</w:t>
            </w:r>
          </w:p>
          <w:p w:rsidR="00EB2729" w:rsidRDefault="00EB2729">
            <w:pPr>
              <w:spacing w:after="120"/>
              <w:rPr>
                <w:rFonts w:eastAsia="Calibri"/>
                <w:lang w:val="en-US" w:eastAsia="zh-CN"/>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rsidR="00EB2729" w:rsidRDefault="00904FD8">
            <w:pPr>
              <w:rPr>
                <w:b/>
              </w:rPr>
            </w:pPr>
            <w:r>
              <w:rPr>
                <w:b/>
              </w:rPr>
              <w:t xml:space="preserve">Proposal 3: </w:t>
            </w:r>
            <w:r>
              <w:rPr>
                <w:bCs/>
              </w:rPr>
              <w:t>The maximum TBS for TBoMS should be limited based on DataRateCC.</w:t>
            </w:r>
          </w:p>
          <w:p w:rsidR="00EB2729" w:rsidRDefault="00EB2729">
            <w:pPr>
              <w:spacing w:after="120"/>
              <w:rPr>
                <w:rFonts w:ascii="Calibri" w:eastAsia="Calibri" w:hAnsi="Calibri"/>
                <w:sz w:val="22"/>
                <w:szCs w:val="22"/>
                <w:lang w:val="en-US" w:eastAsia="zh-CN"/>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rsidR="00EB2729" w:rsidRDefault="00EB2729">
            <w:pPr>
              <w:jc w:val="both"/>
            </w:pPr>
          </w:p>
        </w:tc>
      </w:tr>
    </w:tbl>
    <w:p w:rsidR="00EB2729" w:rsidRDefault="00EB2729">
      <w:pPr>
        <w:pStyle w:val="3GPPNormalText"/>
        <w:spacing w:after="0"/>
        <w:contextualSpacing/>
        <w:rPr>
          <w:i/>
          <w:iCs/>
          <w:lang w:val="en-US"/>
        </w:rPr>
      </w:pPr>
    </w:p>
    <w:p w:rsidR="00EB2729" w:rsidRDefault="00904FD8">
      <w:pPr>
        <w:pStyle w:val="3GPPNormalText"/>
        <w:spacing w:after="0"/>
        <w:contextualSpacing/>
        <w:rPr>
          <w:b/>
          <w:bCs/>
          <w:sz w:val="22"/>
          <w:lang w:val="en-US"/>
        </w:rPr>
      </w:pPr>
      <w:r>
        <w:rPr>
          <w:b/>
          <w:bCs/>
          <w:sz w:val="22"/>
          <w:lang w:val="en-US"/>
        </w:rPr>
        <w:t>Others</w:t>
      </w:r>
    </w:p>
    <w:p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spacing w:before="120" w:after="120"/>
              <w:rPr>
                <w:b/>
                <w:bCs/>
                <w:color w:val="000000"/>
                <w:sz w:val="22"/>
                <w:szCs w:val="22"/>
                <w:lang w:val="en-US"/>
              </w:rPr>
            </w:pPr>
            <w:r>
              <w:rPr>
                <w:b/>
                <w:bCs/>
                <w:color w:val="000000"/>
                <w:sz w:val="22"/>
                <w:szCs w:val="22"/>
                <w:lang w:val="en-US"/>
              </w:rPr>
              <w:t>R1-2111979 LGE</w:t>
            </w:r>
          </w:p>
          <w:p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w:t>
            </w:r>
            <w:r>
              <w:rPr>
                <w:rFonts w:eastAsia="Batang"/>
                <w:bCs/>
                <w:iCs/>
                <w:szCs w:val="22"/>
                <w:lang w:val="en-US" w:eastAsia="ko-KR"/>
              </w:rPr>
              <w:t>the maximum TBS for single CB transmission.</w:t>
            </w:r>
            <w:r>
              <w:rPr>
                <w:rFonts w:eastAsia="Batang"/>
                <w:b/>
                <w:iCs/>
                <w:szCs w:val="22"/>
                <w:lang w:val="en-US" w:eastAsia="ko-KR"/>
              </w:rPr>
              <w:t xml:space="preserve"> </w:t>
            </w:r>
          </w:p>
        </w:tc>
      </w:tr>
    </w:tbl>
    <w:p w:rsidR="00EB2729" w:rsidRDefault="00EB2729">
      <w:pPr>
        <w:pStyle w:val="3GPPNormalText"/>
        <w:spacing w:after="0"/>
        <w:contextualSpacing/>
        <w:rPr>
          <w:i/>
          <w:iCs/>
          <w:lang w:val="en-US"/>
        </w:rPr>
      </w:pPr>
    </w:p>
    <w:p w:rsidR="00EB2729" w:rsidRDefault="00EB2729">
      <w:pPr>
        <w:pStyle w:val="3GPPNormalText"/>
        <w:spacing w:after="0"/>
        <w:contextualSpacing/>
        <w:rPr>
          <w:i/>
          <w:iCs/>
          <w:lang w:val="en-GB"/>
        </w:rPr>
      </w:pPr>
    </w:p>
    <w:p w:rsidR="00EB2729" w:rsidRDefault="00EB2729">
      <w:pPr>
        <w:pStyle w:val="3GPPNormalText"/>
        <w:spacing w:after="0"/>
        <w:contextualSpacing/>
        <w:rPr>
          <w:i/>
          <w:iCs/>
          <w:lang w:val="en-US"/>
        </w:rPr>
      </w:pPr>
    </w:p>
    <w:p w:rsidR="00EB2729" w:rsidRDefault="00904FD8">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rsidR="00EB2729" w:rsidRDefault="00904FD8">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rsidR="00EB2729" w:rsidRDefault="00EB2729">
            <w:pPr>
              <w:spacing w:before="240" w:line="276" w:lineRule="auto"/>
              <w:rPr>
                <w:rFonts w:eastAsia="等线"/>
                <w:b/>
                <w:lang w:eastAsia="zh-CN"/>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rsidR="00EB2729" w:rsidRDefault="00904FD8">
            <w:pPr>
              <w:rPr>
                <w:bCs/>
              </w:rPr>
            </w:pPr>
            <w:r>
              <w:rPr>
                <w:b/>
                <w:bCs/>
                <w:lang w:eastAsia="zh-CN"/>
              </w:rPr>
              <w:t xml:space="preserve">Proposal 4: </w:t>
            </w:r>
            <w:r>
              <w:rPr>
                <w:bCs/>
                <w:lang w:eastAsia="zh-CN"/>
              </w:rPr>
              <w:t xml:space="preserve">The maximum number of PRBs can be limited when </w:t>
            </w:r>
            <w:r>
              <w:rPr>
                <w:bCs/>
                <w:lang w:eastAsia="zh-CN"/>
              </w:rPr>
              <w:t>TBoMS is enabled.</w:t>
            </w:r>
          </w:p>
          <w:p w:rsidR="00EB2729" w:rsidRDefault="00EB2729">
            <w:pPr>
              <w:spacing w:before="120" w:after="120" w:line="276" w:lineRule="auto"/>
              <w:rPr>
                <w:rFonts w:eastAsia="等线"/>
                <w:b/>
                <w:lang w:eastAsia="zh-CN"/>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rsidR="00EB2729" w:rsidRDefault="00904FD8">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rsidR="00EB2729" w:rsidRDefault="00EB2729">
      <w:pPr>
        <w:spacing w:after="0"/>
        <w:contextualSpacing/>
        <w:jc w:val="both"/>
        <w:rPr>
          <w:lang w:val="en-US"/>
        </w:rPr>
      </w:pPr>
    </w:p>
    <w:p w:rsidR="00EB2729" w:rsidRDefault="00EB2729">
      <w:pPr>
        <w:spacing w:after="0"/>
        <w:contextualSpacing/>
        <w:jc w:val="both"/>
        <w:rPr>
          <w:lang w:val="en-US"/>
        </w:rPr>
      </w:pPr>
    </w:p>
    <w:p w:rsidR="00EB2729" w:rsidRDefault="00904FD8">
      <w:pPr>
        <w:pStyle w:val="Heading2"/>
        <w:spacing w:before="0" w:after="240"/>
        <w:contextualSpacing/>
        <w:jc w:val="both"/>
        <w:rPr>
          <w:lang w:val="en-US"/>
        </w:rPr>
      </w:pPr>
      <w:r>
        <w:rPr>
          <w:lang w:val="en-US"/>
        </w:rPr>
        <w:t xml:space="preserve">A.6 TBoMS repetitions </w:t>
      </w:r>
    </w:p>
    <w:p w:rsidR="00EB2729" w:rsidRDefault="00904FD8">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lastRenderedPageBreak/>
              <w:t>R1-2111793 Interdigital</w:t>
            </w:r>
          </w:p>
          <w:p w:rsidR="00EB2729" w:rsidRDefault="00904FD8">
            <w:pPr>
              <w:spacing w:before="120"/>
              <w:jc w:val="both"/>
              <w:rPr>
                <w:b/>
                <w:bCs/>
              </w:rPr>
            </w:pPr>
            <w:r>
              <w:rPr>
                <w:b/>
                <w:bCs/>
              </w:rPr>
              <w:t>Proposal 12</w:t>
            </w:r>
            <w:r>
              <w:t>:</w:t>
            </w:r>
            <w:r>
              <w:rPr>
                <w:b/>
                <w:bCs/>
              </w:rPr>
              <w:t xml:space="preserve"> </w:t>
            </w:r>
            <w:r>
              <w:t xml:space="preserve">Support type </w:t>
            </w:r>
            <w:r>
              <w:t>1(non-interleaved) when DMRS bundling is enabled and type 2 (interleaved) mapping for TBoMS repetitions when DMRS bundling is disabled shown in Figure 1</w:t>
            </w:r>
          </w:p>
          <w:p w:rsidR="00EB2729" w:rsidRDefault="00904FD8">
            <w:pPr>
              <w:keepNext/>
            </w:pPr>
            <w:r>
              <w:rPr>
                <w:noProof/>
                <w:lang w:val="en-US" w:eastAsia="ko-KR"/>
              </w:rPr>
              <w:drawing>
                <wp:inline distT="0" distB="0" distL="0" distR="0">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rsidR="00EB2729" w:rsidRDefault="00904FD8">
            <w:pPr>
              <w:pStyle w:val="Caption"/>
              <w:rPr>
                <w:rFonts w:ascii="Times New Roman" w:hAnsi="Times New Roman" w:cs="Times New Roman"/>
                <w:b w:val="0"/>
                <w:bCs/>
                <w:sz w:val="21"/>
                <w:szCs w:val="21"/>
              </w:rPr>
            </w:pPr>
            <w:r>
              <w:rPr>
                <w:rFonts w:ascii="Times New Roman" w:hAnsi="Times New Roman" w:cs="Times New Roman"/>
                <w:b w:val="0"/>
                <w:bCs/>
                <w:sz w:val="21"/>
                <w:szCs w:val="21"/>
              </w:rPr>
              <w:t xml:space="preserve">Figure 1 Examples of TBoMS repetition mapping : Type 1 (non-interleaved mapping) vs. Type 2 </w:t>
            </w:r>
            <w:r>
              <w:rPr>
                <w:rFonts w:ascii="Times New Roman" w:hAnsi="Times New Roman" w:cs="Times New Roman"/>
                <w:b w:val="0"/>
                <w:bCs/>
                <w:sz w:val="21"/>
                <w:szCs w:val="21"/>
              </w:rPr>
              <w:t>(interleaved mapping) for N=4, M=2</w:t>
            </w:r>
          </w:p>
        </w:tc>
      </w:tr>
    </w:tbl>
    <w:p w:rsidR="00EB2729" w:rsidRDefault="00EB2729">
      <w:pPr>
        <w:spacing w:after="0"/>
        <w:contextualSpacing/>
        <w:jc w:val="both"/>
      </w:pPr>
    </w:p>
    <w:p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rsidR="00EB2729" w:rsidRDefault="00904FD8">
            <w:pPr>
              <w:spacing w:after="120"/>
              <w:ind w:left="562"/>
              <w:jc w:val="both"/>
              <w:rPr>
                <w:bCs/>
                <w:szCs w:val="24"/>
                <w:lang w:val="en-US" w:eastAsia="zh-CN"/>
              </w:rPr>
            </w:pPr>
            <w:r>
              <w:rPr>
                <w:bCs/>
                <w:szCs w:val="24"/>
                <w:lang w:val="en-US" w:eastAsia="zh-CN"/>
              </w:rPr>
              <w:t>The cycling unit is based on TBoMS instead of slot.</w:t>
            </w:r>
          </w:p>
          <w:p w:rsidR="00EB2729" w:rsidRDefault="00EB2729">
            <w:pPr>
              <w:spacing w:after="0"/>
              <w:jc w:val="both"/>
              <w:rPr>
                <w:bCs/>
                <w:szCs w:val="24"/>
                <w:lang w:eastAsia="zh-CN"/>
              </w:rPr>
            </w:pPr>
          </w:p>
        </w:tc>
      </w:tr>
    </w:tbl>
    <w:p w:rsidR="00EB2729" w:rsidRDefault="00EB2729">
      <w:pPr>
        <w:spacing w:after="0"/>
        <w:contextualSpacing/>
        <w:jc w:val="both"/>
      </w:pPr>
    </w:p>
    <w:p w:rsidR="00EB2729" w:rsidRDefault="00EB2729">
      <w:pPr>
        <w:spacing w:after="0"/>
        <w:contextualSpacing/>
        <w:jc w:val="both"/>
        <w:rPr>
          <w:lang w:val="en-US"/>
        </w:rPr>
      </w:pPr>
    </w:p>
    <w:p w:rsidR="00EB2729" w:rsidRDefault="00904FD8">
      <w:pPr>
        <w:pStyle w:val="Heading2"/>
        <w:spacing w:before="0" w:after="240"/>
        <w:contextualSpacing/>
        <w:jc w:val="both"/>
        <w:rPr>
          <w:lang w:val="en-US"/>
        </w:rPr>
      </w:pPr>
      <w:r>
        <w:rPr>
          <w:lang w:val="en-US"/>
        </w:rPr>
        <w:t xml:space="preserve">A.7 Transmission power </w:t>
      </w:r>
      <w:r>
        <w:rPr>
          <w:lang w:val="en-US"/>
        </w:rPr>
        <w:t xml:space="preserve">determination </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rsidR="00EB2729" w:rsidRDefault="00EB2729">
            <w:pPr>
              <w:spacing w:before="120"/>
              <w:rPr>
                <w:b/>
                <w:bCs/>
              </w:rPr>
            </w:pPr>
          </w:p>
          <w:p w:rsidR="00EB2729" w:rsidRDefault="00904FD8">
            <w:pPr>
              <w:spacing w:before="120" w:after="120" w:line="276" w:lineRule="auto"/>
              <w:jc w:val="both"/>
              <w:rPr>
                <w:b/>
                <w:bCs/>
                <w:sz w:val="22"/>
                <w:szCs w:val="22"/>
                <w:lang w:eastAsia="zh-CN"/>
              </w:rPr>
            </w:pPr>
            <w:r>
              <w:rPr>
                <w:b/>
                <w:bCs/>
                <w:sz w:val="22"/>
                <w:szCs w:val="22"/>
                <w:lang w:eastAsia="zh-CN"/>
              </w:rPr>
              <w:t>R1-2112036 Ericsson</w:t>
            </w:r>
          </w:p>
          <w:p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rsidR="00EB2729" w:rsidRDefault="00EB2729">
            <w:pPr>
              <w:spacing w:before="120"/>
              <w:rPr>
                <w:b/>
                <w:bCs/>
              </w:rPr>
            </w:pPr>
          </w:p>
          <w:p w:rsidR="00EB2729" w:rsidRDefault="00904FD8">
            <w:pPr>
              <w:spacing w:before="72"/>
              <w:rPr>
                <w:b/>
                <w:iCs/>
                <w:sz w:val="22"/>
                <w:szCs w:val="22"/>
              </w:rPr>
            </w:pPr>
            <w:r>
              <w:rPr>
                <w:b/>
                <w:iCs/>
                <w:sz w:val="22"/>
                <w:szCs w:val="22"/>
              </w:rPr>
              <w:t>R1-2110790 Huawei/HiSi</w:t>
            </w:r>
          </w:p>
          <w:p w:rsidR="00EB2729" w:rsidRDefault="00904FD8">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w:t>
            </w:r>
            <w:r>
              <w:rPr>
                <w:rFonts w:ascii="Times New Roman" w:hAnsi="Times New Roman" w:cs="Times New Roman"/>
                <w:b w:val="0"/>
                <w:iCs/>
                <w:sz w:val="20"/>
                <w:szCs w:val="20"/>
              </w:rPr>
              <w:t>power control, UCI multiplexing, rate matching in the current specification is reused.</w:t>
            </w:r>
          </w:p>
        </w:tc>
      </w:tr>
    </w:tbl>
    <w:p w:rsidR="00EB2729" w:rsidRDefault="00EB2729">
      <w:pPr>
        <w:spacing w:after="0"/>
        <w:contextualSpacing/>
        <w:jc w:val="both"/>
        <w:rPr>
          <w:lang w:val="en-US"/>
        </w:rPr>
      </w:pPr>
    </w:p>
    <w:p w:rsidR="00EB2729" w:rsidRDefault="00EB2729">
      <w:pPr>
        <w:spacing w:after="0"/>
        <w:contextualSpacing/>
        <w:jc w:val="both"/>
        <w:rPr>
          <w:lang w:val="en-US"/>
        </w:rPr>
      </w:pPr>
    </w:p>
    <w:p w:rsidR="00EB2729" w:rsidRDefault="00904FD8">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rsidR="00EB2729" w:rsidRDefault="00904FD8">
            <w:pPr>
              <w:spacing w:afterLines="50" w:after="120" w:line="264" w:lineRule="auto"/>
              <w:jc w:val="both"/>
              <w:rPr>
                <w:bCs/>
              </w:rPr>
            </w:pPr>
            <w:r>
              <w:rPr>
                <w:b/>
              </w:rPr>
              <w:t xml:space="preserve">Proposal 2: </w:t>
            </w:r>
            <w:r>
              <w:rPr>
                <w:bCs/>
              </w:rPr>
              <w:t>Inter-repetition frequency hopping is not supported for TBoMS.</w:t>
            </w:r>
          </w:p>
          <w:p w:rsidR="00EB2729" w:rsidRDefault="00EB2729">
            <w:pPr>
              <w:spacing w:afterLines="50" w:after="120" w:line="264" w:lineRule="auto"/>
              <w:jc w:val="both"/>
              <w:rPr>
                <w:b/>
              </w:rPr>
            </w:pPr>
          </w:p>
          <w:p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R1-2111107 Spreadtrum</w:t>
            </w:r>
          </w:p>
          <w:p w:rsidR="00EB2729" w:rsidRDefault="00904FD8">
            <w:pPr>
              <w:jc w:val="both"/>
              <w:rPr>
                <w:b/>
              </w:rPr>
            </w:pPr>
            <w:r>
              <w:rPr>
                <w:b/>
              </w:rPr>
              <w:t xml:space="preserve">Proposal 4. </w:t>
            </w:r>
            <w:r>
              <w:rPr>
                <w:bCs/>
              </w:rPr>
              <w:t>Support Inter-slot</w:t>
            </w:r>
            <w:r>
              <w:rPr>
                <w:bCs/>
              </w:rPr>
              <w:t xml:space="preserve"> FH (same as the legacy PUSCH repetition Type A) for TBoMS.</w:t>
            </w:r>
          </w:p>
          <w:p w:rsidR="00EB2729" w:rsidRDefault="00EB2729"/>
          <w:p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rsidR="00EB2729" w:rsidRDefault="00904FD8">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rsidR="00EB2729" w:rsidRDefault="00EB2729">
            <w:pPr>
              <w:spacing w:after="160"/>
              <w:rPr>
                <w:rFonts w:eastAsia="Calibri"/>
                <w:b/>
                <w:bCs/>
                <w:sz w:val="22"/>
                <w:szCs w:val="22"/>
                <w:lang w:val="en-US" w:eastAsia="zh-CN"/>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w:t>
            </w:r>
            <w:r>
              <w:rPr>
                <w:bCs/>
                <w:lang w:eastAsia="zh-CN"/>
              </w:rPr>
              <w:t>ted for TBoMS</w:t>
            </w:r>
            <w:r>
              <w:rPr>
                <w:b/>
                <w:lang w:eastAsia="zh-CN"/>
              </w:rPr>
              <w:t>.</w:t>
            </w:r>
          </w:p>
          <w:p w:rsidR="00EB2729" w:rsidRDefault="00EB2729">
            <w:pPr>
              <w:jc w:val="both"/>
              <w:rPr>
                <w:b/>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rsidR="00EB2729" w:rsidRDefault="00EB2729">
            <w:pPr>
              <w:spacing w:after="160"/>
              <w:rPr>
                <w:rFonts w:eastAsia="Calibri"/>
                <w:b/>
                <w:bCs/>
                <w:sz w:val="22"/>
                <w:szCs w:val="22"/>
                <w:lang w:val="en-US" w:eastAsia="zh-CN"/>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R1-2111427 ChinaTelecom</w:t>
            </w:r>
          </w:p>
          <w:p w:rsidR="00EB2729" w:rsidRDefault="00904FD8">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 xml:space="preserve">Both inter-slot frequency hopping and inter-slot frequency hopping with inter-slot </w:t>
            </w:r>
            <w:r>
              <w:rPr>
                <w:rFonts w:eastAsia="宋体"/>
                <w:bCs/>
                <w:sz w:val="21"/>
                <w:szCs w:val="21"/>
                <w:lang w:val="en-US" w:eastAsia="zh-CN"/>
              </w:rPr>
              <w:t>bundling to enable joint channel estimation should be supported for TBoMS.</w:t>
            </w:r>
          </w:p>
          <w:p w:rsidR="00EB2729" w:rsidRDefault="00EB2729">
            <w:pPr>
              <w:jc w:val="both"/>
              <w:rPr>
                <w:b/>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rsidR="00EB2729" w:rsidRDefault="00904FD8">
            <w:pPr>
              <w:pStyle w:val="ListParagraph"/>
              <w:numPr>
                <w:ilvl w:val="0"/>
                <w:numId w:val="99"/>
              </w:numPr>
              <w:snapToGrid w:val="0"/>
              <w:spacing w:afterLines="50" w:after="120"/>
              <w:ind w:leftChars="100" w:left="620"/>
              <w:contextualSpacing w:val="0"/>
              <w:rPr>
                <w:lang w:eastAsia="ja-JP"/>
              </w:rPr>
            </w:pPr>
            <w:r>
              <w:rPr>
                <w:lang w:eastAsia="ja-JP"/>
              </w:rPr>
              <w:t>For TBoMS with joint channel estimation, the inter-slot frequency hopping is performed per configured TDW which is determined based on configured/indicated TDW length and semi-static TDD configuration. The details including configured or actual TDW determi</w:t>
            </w:r>
            <w:r>
              <w:rPr>
                <w:lang w:eastAsia="ja-JP"/>
              </w:rPr>
              <w:t xml:space="preserve">nation is </w:t>
            </w:r>
            <w:r>
              <w:rPr>
                <w:rFonts w:eastAsiaTheme="minorEastAsia"/>
              </w:rPr>
              <w:t>according to discussion in AI 8.8.1.3 and/or 8.8.2.</w:t>
            </w:r>
          </w:p>
          <w:p w:rsidR="00EB2729" w:rsidRDefault="00EB2729">
            <w:pPr>
              <w:jc w:val="both"/>
              <w:rPr>
                <w:b/>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rsidR="00EB2729" w:rsidRDefault="00904FD8">
            <w:pPr>
              <w:spacing w:before="240" w:after="0"/>
              <w:jc w:val="both"/>
              <w:rPr>
                <w:b/>
              </w:rPr>
            </w:pPr>
            <w:r>
              <w:rPr>
                <w:b/>
              </w:rPr>
              <w:t>Proposal 5</w:t>
            </w:r>
          </w:p>
          <w:p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rsidR="00EB2729" w:rsidRDefault="00904FD8">
            <w:pPr>
              <w:numPr>
                <w:ilvl w:val="0"/>
                <w:numId w:val="89"/>
              </w:numPr>
              <w:spacing w:before="60" w:after="0"/>
              <w:ind w:left="288" w:hanging="288"/>
              <w:jc w:val="both"/>
            </w:pPr>
            <w:r>
              <w:t>For repetition of a single TBoMS transmission, inter-repetit</w:t>
            </w:r>
            <w:r>
              <w:t>ion frequency hopping is supported.</w:t>
            </w:r>
          </w:p>
        </w:tc>
      </w:tr>
    </w:tbl>
    <w:p w:rsidR="00EB2729" w:rsidRDefault="00EB2729">
      <w:pPr>
        <w:rPr>
          <w:lang w:val="en-US"/>
        </w:rPr>
      </w:pPr>
    </w:p>
    <w:p w:rsidR="00EB2729" w:rsidRDefault="00EB2729">
      <w:pPr>
        <w:spacing w:after="0"/>
        <w:contextualSpacing/>
        <w:jc w:val="both"/>
        <w:rPr>
          <w:lang w:val="en-US"/>
        </w:rPr>
      </w:pPr>
    </w:p>
    <w:p w:rsidR="00EB2729" w:rsidRDefault="00904FD8">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spacing w:before="60" w:after="60"/>
              <w:jc w:val="both"/>
              <w:rPr>
                <w:b/>
                <w:bCs/>
                <w:sz w:val="22"/>
                <w:szCs w:val="22"/>
                <w:lang w:val="en-US"/>
              </w:rPr>
            </w:pPr>
            <w:r>
              <w:rPr>
                <w:b/>
                <w:bCs/>
                <w:sz w:val="22"/>
                <w:szCs w:val="22"/>
                <w:lang w:val="en-US"/>
              </w:rPr>
              <w:t>R1-2111621 CMCC</w:t>
            </w:r>
          </w:p>
          <w:p w:rsidR="00EB2729" w:rsidRDefault="00904FD8">
            <w:pPr>
              <w:adjustRightInd w:val="0"/>
              <w:snapToGrid w:val="0"/>
              <w:spacing w:after="0"/>
              <w:rPr>
                <w:b/>
                <w:bCs/>
                <w:lang w:val="en-US" w:eastAsia="zh-CN"/>
              </w:rPr>
            </w:pPr>
            <w:r>
              <w:rPr>
                <w:b/>
                <w:bCs/>
                <w:lang w:val="en-US" w:eastAsia="zh-CN"/>
              </w:rPr>
              <w:t>Proposal 5</w:t>
            </w:r>
            <w:r>
              <w:rPr>
                <w:lang w:val="en-US" w:eastAsia="zh-CN"/>
              </w:rPr>
              <w:t>:</w:t>
            </w:r>
          </w:p>
          <w:p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rsidR="00EB2729" w:rsidRDefault="00EB2729">
            <w:pPr>
              <w:adjustRightInd w:val="0"/>
              <w:snapToGrid w:val="0"/>
              <w:spacing w:after="0"/>
              <w:rPr>
                <w:lang w:val="en-US" w:eastAsia="zh-CN"/>
              </w:rPr>
            </w:pPr>
          </w:p>
          <w:p w:rsidR="00EB2729" w:rsidRDefault="00EB2729">
            <w:pPr>
              <w:adjustRightInd w:val="0"/>
              <w:snapToGrid w:val="0"/>
              <w:spacing w:after="0"/>
              <w:rPr>
                <w:b/>
                <w:bCs/>
                <w:sz w:val="22"/>
                <w:szCs w:val="22"/>
                <w:lang w:eastAsia="zh-CN"/>
              </w:rPr>
            </w:pPr>
          </w:p>
          <w:p w:rsidR="00EB2729" w:rsidRDefault="00904FD8">
            <w:pPr>
              <w:adjustRightInd w:val="0"/>
              <w:snapToGrid w:val="0"/>
              <w:spacing w:after="0"/>
              <w:rPr>
                <w:b/>
                <w:bCs/>
                <w:sz w:val="22"/>
                <w:szCs w:val="22"/>
                <w:lang w:eastAsia="zh-CN"/>
              </w:rPr>
            </w:pPr>
            <w:r>
              <w:rPr>
                <w:b/>
                <w:bCs/>
                <w:sz w:val="22"/>
                <w:szCs w:val="22"/>
                <w:lang w:eastAsia="zh-CN"/>
              </w:rPr>
              <w:t>R1-2111888 Apple</w:t>
            </w:r>
          </w:p>
          <w:p w:rsidR="00EB2729" w:rsidRDefault="00904FD8">
            <w:pPr>
              <w:spacing w:before="120" w:after="120"/>
              <w:rPr>
                <w:color w:val="000000"/>
                <w:lang w:val="en-US"/>
              </w:rPr>
            </w:pPr>
            <w:r>
              <w:rPr>
                <w:b/>
                <w:bCs/>
                <w:color w:val="000000"/>
                <w:lang w:val="en-US"/>
              </w:rPr>
              <w:lastRenderedPageBreak/>
              <w:t>Proposal 3</w:t>
            </w:r>
            <w:r>
              <w:rPr>
                <w:color w:val="000000"/>
                <w:lang w:val="en-US"/>
              </w:rPr>
              <w:t>: It’s up to gNB scheduling</w:t>
            </w:r>
            <w:r>
              <w:rPr>
                <w:color w:val="000000"/>
                <w:lang w:val="en-US"/>
              </w:rPr>
              <w:t xml:space="preserve"> to determine the TBoMS re-transmission is by TBoMS, or by repetition, or by single slot transmission.</w:t>
            </w:r>
          </w:p>
          <w:p w:rsidR="00EB2729" w:rsidRDefault="00EB2729">
            <w:pPr>
              <w:spacing w:before="120" w:after="120"/>
              <w:rPr>
                <w:color w:val="000000"/>
                <w:lang w:val="en-US"/>
              </w:rPr>
            </w:pPr>
          </w:p>
          <w:p w:rsidR="00EB2729" w:rsidRDefault="00904FD8">
            <w:pPr>
              <w:spacing w:before="120" w:after="120"/>
              <w:rPr>
                <w:b/>
                <w:bCs/>
                <w:color w:val="000000"/>
                <w:sz w:val="22"/>
                <w:szCs w:val="22"/>
                <w:lang w:val="en-US"/>
              </w:rPr>
            </w:pPr>
            <w:r>
              <w:rPr>
                <w:b/>
                <w:bCs/>
                <w:color w:val="000000"/>
                <w:sz w:val="22"/>
                <w:szCs w:val="22"/>
                <w:lang w:val="en-US"/>
              </w:rPr>
              <w:t>R1-2111949 Lenovo/Motorola</w:t>
            </w:r>
          </w:p>
          <w:p w:rsidR="00EB2729" w:rsidRDefault="00904FD8">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w:t>
            </w:r>
            <w:r>
              <w:rPr>
                <w:lang w:val="en-US"/>
              </w:rPr>
              <w:t>d to support retransmission of only partial slots from the TBoMS.</w:t>
            </w:r>
          </w:p>
          <w:p w:rsidR="00EB2729" w:rsidRDefault="00904FD8">
            <w:pPr>
              <w:spacing w:before="120" w:after="0"/>
              <w:jc w:val="both"/>
              <w:rPr>
                <w:lang w:val="en-US"/>
              </w:rPr>
            </w:pPr>
            <w:r>
              <w:rPr>
                <w:b/>
                <w:bCs/>
                <w:lang w:val="en-US"/>
              </w:rPr>
              <w:t>Proposal 2</w:t>
            </w:r>
            <w:r>
              <w:rPr>
                <w:lang w:val="en-US"/>
              </w:rPr>
              <w:t xml:space="preserve">: For PUSCH coverage enhancements in NR Rel-18 with TBoMS, if retransmission for duration shorter than the overall duration of TBoMS is supported, then implicit/explicit </w:t>
            </w:r>
            <w:r>
              <w:rPr>
                <w:lang w:val="en-US"/>
              </w:rPr>
              <w:t>configuration of the portion (duration) should be supported with portion indication in the retransmission DCI. Exact duration of the portion can be as follows:</w:t>
            </w:r>
          </w:p>
          <w:p w:rsidR="00EB2729" w:rsidRDefault="00904FD8">
            <w:pPr>
              <w:pStyle w:val="ListParagraph"/>
              <w:numPr>
                <w:ilvl w:val="0"/>
                <w:numId w:val="100"/>
              </w:numPr>
              <w:overflowPunct w:val="0"/>
              <w:autoSpaceDE w:val="0"/>
              <w:autoSpaceDN w:val="0"/>
              <w:adjustRightInd w:val="0"/>
              <w:jc w:val="both"/>
              <w:textAlignment w:val="baseline"/>
              <w:rPr>
                <w:lang w:val="en-US"/>
              </w:rPr>
            </w:pPr>
            <w:r>
              <w:rPr>
                <w:lang w:val="en-US"/>
              </w:rPr>
              <w:t>Explicitly configured to the UE</w:t>
            </w:r>
          </w:p>
          <w:p w:rsidR="00EB2729" w:rsidRDefault="00904FD8">
            <w:pPr>
              <w:pStyle w:val="ListParagraph"/>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w:t>
            </w:r>
            <w:r>
              <w:rPr>
                <w:lang w:val="en-US"/>
              </w:rPr>
              <w:t xml:space="preserve">number of TOTs, duration of TOTs </w:t>
            </w:r>
          </w:p>
          <w:p w:rsidR="00EB2729" w:rsidRDefault="00EB2729">
            <w:pPr>
              <w:spacing w:before="120" w:after="120"/>
              <w:rPr>
                <w:b/>
                <w:bCs/>
                <w:color w:val="000000"/>
                <w:lang w:val="en-US"/>
              </w:rPr>
            </w:pPr>
          </w:p>
          <w:p w:rsidR="00EB2729" w:rsidRDefault="00904FD8">
            <w:pPr>
              <w:spacing w:before="120" w:after="120" w:line="276" w:lineRule="auto"/>
              <w:jc w:val="both"/>
              <w:rPr>
                <w:b/>
                <w:bCs/>
                <w:sz w:val="22"/>
                <w:szCs w:val="22"/>
                <w:lang w:eastAsia="zh-CN"/>
              </w:rPr>
            </w:pPr>
            <w:r>
              <w:rPr>
                <w:b/>
                <w:bCs/>
                <w:sz w:val="22"/>
                <w:szCs w:val="22"/>
                <w:lang w:eastAsia="zh-CN"/>
              </w:rPr>
              <w:t>R1-2112036 Ericsson</w:t>
            </w:r>
          </w:p>
          <w:p w:rsidR="00EB2729" w:rsidRDefault="00904FD8">
            <w:pPr>
              <w:spacing w:after="60"/>
            </w:pPr>
            <w:r>
              <w:rPr>
                <w:b/>
                <w:bCs/>
                <w:lang w:val="en-US"/>
              </w:rPr>
              <w:t xml:space="preserve">Proposal 6. </w:t>
            </w:r>
            <w:r>
              <w:rPr>
                <w:lang w:eastAsia="zh-CN"/>
              </w:rPr>
              <w:t>Only</w:t>
            </w:r>
            <w:r>
              <w:t xml:space="preserve"> TB-based retransmission is supported for TBoMS.</w:t>
            </w:r>
          </w:p>
          <w:p w:rsidR="00EB2729" w:rsidRDefault="00EB2729">
            <w:pPr>
              <w:adjustRightInd w:val="0"/>
              <w:snapToGrid w:val="0"/>
              <w:spacing w:after="0"/>
              <w:rPr>
                <w:lang w:val="en-US" w:eastAsia="zh-CN"/>
              </w:rPr>
            </w:pPr>
          </w:p>
          <w:p w:rsidR="00EB2729" w:rsidRDefault="00904FD8">
            <w:pPr>
              <w:spacing w:before="60" w:after="60"/>
              <w:jc w:val="both"/>
              <w:rPr>
                <w:b/>
                <w:bCs/>
                <w:sz w:val="22"/>
                <w:szCs w:val="22"/>
              </w:rPr>
            </w:pPr>
            <w:r>
              <w:rPr>
                <w:b/>
                <w:bCs/>
                <w:sz w:val="22"/>
                <w:szCs w:val="22"/>
              </w:rPr>
              <w:t>R1-2110864 Nokia/NSB</w:t>
            </w:r>
          </w:p>
          <w:p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rsidR="00EB2729" w:rsidRDefault="00EB2729">
            <w:pPr>
              <w:overflowPunct w:val="0"/>
              <w:autoSpaceDE w:val="0"/>
              <w:autoSpaceDN w:val="0"/>
              <w:adjustRightInd w:val="0"/>
              <w:spacing w:before="60" w:after="60"/>
              <w:jc w:val="both"/>
              <w:textAlignment w:val="baseline"/>
              <w:rPr>
                <w:lang w:val="en-US"/>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rsidR="00EB2729" w:rsidRDefault="00EB2729">
            <w:pPr>
              <w:overflowPunct w:val="0"/>
              <w:autoSpaceDE w:val="0"/>
              <w:autoSpaceDN w:val="0"/>
              <w:adjustRightInd w:val="0"/>
              <w:spacing w:before="60" w:after="60"/>
              <w:jc w:val="both"/>
              <w:textAlignment w:val="baseline"/>
              <w:rPr>
                <w:lang w:val="en-US"/>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R1-2111272 </w:t>
            </w:r>
            <w:r>
              <w:rPr>
                <w:rFonts w:eastAsia="Calibri"/>
                <w:b/>
                <w:bCs/>
                <w:sz w:val="22"/>
                <w:szCs w:val="22"/>
                <w:lang w:val="en-US" w:eastAsia="zh-CN"/>
              </w:rPr>
              <w:t>CATT</w:t>
            </w:r>
          </w:p>
          <w:p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rsidR="00EB2729" w:rsidRDefault="00EB2729">
            <w:pPr>
              <w:overflowPunct w:val="0"/>
              <w:autoSpaceDE w:val="0"/>
              <w:autoSpaceDN w:val="0"/>
              <w:adjustRightInd w:val="0"/>
              <w:spacing w:before="60" w:after="60"/>
              <w:jc w:val="both"/>
              <w:textAlignment w:val="baseline"/>
              <w:rPr>
                <w:lang w:val="en-US"/>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R1-2111508 I</w:t>
            </w:r>
            <w:r>
              <w:rPr>
                <w:rFonts w:eastAsia="Calibri"/>
                <w:b/>
                <w:bCs/>
                <w:sz w:val="22"/>
                <w:szCs w:val="22"/>
                <w:lang w:val="en-US" w:eastAsia="zh-CN"/>
              </w:rPr>
              <w:t>ntel</w:t>
            </w:r>
          </w:p>
          <w:p w:rsidR="00EB2729" w:rsidRDefault="00904FD8">
            <w:pPr>
              <w:spacing w:before="240" w:after="0"/>
              <w:jc w:val="both"/>
              <w:rPr>
                <w:b/>
              </w:rPr>
            </w:pPr>
            <w:r>
              <w:rPr>
                <w:b/>
              </w:rPr>
              <w:t>Proposal 3</w:t>
            </w:r>
          </w:p>
          <w:p w:rsidR="00EB2729" w:rsidRDefault="00904FD8">
            <w:pPr>
              <w:numPr>
                <w:ilvl w:val="0"/>
                <w:numId w:val="89"/>
              </w:numPr>
              <w:spacing w:before="60" w:after="0"/>
              <w:ind w:left="288" w:hanging="288"/>
              <w:jc w:val="both"/>
            </w:pPr>
            <w:r>
              <w:t xml:space="preserve">CBG based transmission is not supported for TBoMS. </w:t>
            </w:r>
          </w:p>
          <w:p w:rsidR="00EB2729" w:rsidRDefault="00904FD8">
            <w:pPr>
              <w:numPr>
                <w:ilvl w:val="0"/>
                <w:numId w:val="89"/>
              </w:numPr>
              <w:spacing w:before="60" w:after="0"/>
              <w:ind w:left="288" w:hanging="288"/>
              <w:jc w:val="both"/>
            </w:pPr>
            <w:r>
              <w:t xml:space="preserve">In case of TBoMS retransmission, partial TB based transmission is not supported. </w:t>
            </w:r>
          </w:p>
          <w:p w:rsidR="00EB2729" w:rsidRDefault="00EB2729">
            <w:pPr>
              <w:adjustRightInd w:val="0"/>
              <w:snapToGrid w:val="0"/>
              <w:spacing w:after="0"/>
              <w:jc w:val="both"/>
              <w:rPr>
                <w:i/>
                <w:iCs/>
                <w:lang w:val="en-US"/>
              </w:rPr>
            </w:pPr>
          </w:p>
        </w:tc>
      </w:tr>
    </w:tbl>
    <w:p w:rsidR="00EB2729" w:rsidRDefault="00EB2729"/>
    <w:p w:rsidR="00EB2729" w:rsidRDefault="00EB2729">
      <w:pPr>
        <w:spacing w:after="0"/>
        <w:contextualSpacing/>
        <w:jc w:val="both"/>
        <w:rPr>
          <w:b/>
          <w:bCs/>
          <w:lang w:val="en-US"/>
        </w:rPr>
      </w:pPr>
    </w:p>
    <w:p w:rsidR="00EB2729" w:rsidRDefault="00904FD8">
      <w:pPr>
        <w:pStyle w:val="Heading2"/>
        <w:spacing w:before="0" w:after="240"/>
        <w:contextualSpacing/>
        <w:jc w:val="both"/>
        <w:rPr>
          <w:lang w:val="en-US"/>
        </w:rPr>
      </w:pPr>
      <w:r>
        <w:rPr>
          <w:lang w:val="en-US"/>
        </w:rPr>
        <w:t>A.10 UCI multiplexing and dropping rules</w:t>
      </w:r>
    </w:p>
    <w:p w:rsidR="00EB2729" w:rsidRDefault="00904FD8">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rsidR="00EB2729" w:rsidRDefault="00904FD8">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Support TBoMS and</w:t>
            </w:r>
            <w:r>
              <w:rPr>
                <w:rFonts w:eastAsia="宋体"/>
                <w:bCs/>
                <w:iCs/>
                <w:color w:val="000000" w:themeColor="text1"/>
                <w:lang w:eastAsia="zh-CN"/>
              </w:rPr>
              <w:t xml:space="preserve"> UCI multiplexing. Legacy PUSCH repetition and UCI multiplexing behavior can be baseline.</w:t>
            </w:r>
          </w:p>
          <w:p w:rsidR="00EB2729" w:rsidRDefault="00904FD8">
            <w:pPr>
              <w:rPr>
                <w:rFonts w:eastAsia="宋体"/>
                <w:b/>
                <w:i/>
                <w:color w:val="000000" w:themeColor="text1"/>
                <w:lang w:eastAsia="zh-CN"/>
              </w:rPr>
            </w:pPr>
            <w:r>
              <w:rPr>
                <w:rFonts w:eastAsia="宋体"/>
                <w:b/>
                <w:i/>
                <w:color w:val="000000" w:themeColor="text1"/>
                <w:lang w:eastAsia="zh-CN"/>
              </w:rPr>
              <w:lastRenderedPageBreak/>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rsidR="00EB2729" w:rsidRDefault="00904FD8">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w:t>
            </w:r>
            <w:r>
              <w:rPr>
                <w:rFonts w:eastAsia="宋体"/>
                <w:bCs/>
                <w:iCs/>
                <w:color w:val="000000" w:themeColor="text1"/>
                <w:lang w:eastAsia="zh-CN"/>
              </w:rPr>
              <w:t>culate ratio of resources for UCI in PUSCH in a slot, additional scaling factor based on scaling factor K used for TBoMS TB size determination should be considered.</w:t>
            </w:r>
          </w:p>
          <w:p w:rsidR="00EB2729" w:rsidRDefault="00EB2729">
            <w:pPr>
              <w:rPr>
                <w:rFonts w:eastAsia="宋体"/>
                <w:b/>
                <w:iCs/>
                <w:color w:val="000000" w:themeColor="text1"/>
                <w:lang w:eastAsia="zh-CN"/>
              </w:rPr>
            </w:pPr>
          </w:p>
          <w:p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rsidR="00EB2729" w:rsidRDefault="00904FD8">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rsidR="00EB2729" w:rsidRDefault="00904FD8">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rsidR="00EB2729" w:rsidRDefault="00904FD8">
            <w:pPr>
              <w:spacing w:before="240" w:line="276" w:lineRule="auto"/>
              <w:rPr>
                <w:rFonts w:eastAsia="等线"/>
                <w:iCs/>
                <w:lang w:eastAsia="zh-CN"/>
              </w:rPr>
            </w:pPr>
            <w:r>
              <w:rPr>
                <w:rFonts w:eastAsia="等线"/>
                <w:b/>
                <w:bCs/>
                <w:iCs/>
                <w:lang w:eastAsia="zh-CN"/>
              </w:rPr>
              <w:t>Proposal 8</w:t>
            </w:r>
            <w:r>
              <w:rPr>
                <w:rFonts w:eastAsia="等线"/>
                <w:iCs/>
                <w:lang w:eastAsia="zh-CN"/>
              </w:rPr>
              <w:t>: Re-use only legacy UCI multiplexing behavior (rate-matching and puncturing).</w:t>
            </w:r>
          </w:p>
          <w:p w:rsidR="00EB2729" w:rsidRDefault="00EB2729">
            <w:pPr>
              <w:rPr>
                <w:rFonts w:eastAsia="宋体"/>
                <w:b/>
                <w:i/>
                <w:color w:val="000000" w:themeColor="text1"/>
                <w:lang w:eastAsia="zh-CN"/>
              </w:rPr>
            </w:pPr>
          </w:p>
          <w:p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EB2729" w:rsidRDefault="00904FD8">
            <w:pPr>
              <w:spacing w:before="120"/>
              <w:rPr>
                <w:b/>
                <w:bCs/>
                <w:highlight w:val="yellow"/>
              </w:rPr>
            </w:pPr>
            <w:r>
              <w:rPr>
                <w:b/>
                <w:bCs/>
              </w:rPr>
              <w:t>Proposal 2</w:t>
            </w:r>
            <w:r>
              <w:t>:  Support UCI multiplexing with TBoMS</w:t>
            </w:r>
            <w:r>
              <w:t xml:space="preserve"> transmission.</w:t>
            </w:r>
            <w:r>
              <w:rPr>
                <w:b/>
                <w:bCs/>
                <w:highlight w:val="yellow"/>
              </w:rPr>
              <w:t xml:space="preserve"> </w:t>
            </w:r>
          </w:p>
          <w:p w:rsidR="00EB2729" w:rsidRDefault="00904FD8">
            <w:pPr>
              <w:rPr>
                <w:b/>
                <w:bCs/>
              </w:rPr>
            </w:pPr>
            <w:r>
              <w:rPr>
                <w:b/>
                <w:bCs/>
              </w:rPr>
              <w:t>Proposal 3</w:t>
            </w:r>
            <w:r>
              <w:t>:  Support UCI repetition on multiple slots of TBoMS.</w:t>
            </w:r>
            <w:r>
              <w:rPr>
                <w:b/>
                <w:bCs/>
              </w:rPr>
              <w:t xml:space="preserve"> </w:t>
            </w:r>
          </w:p>
          <w:p w:rsidR="00EB2729" w:rsidRDefault="00904FD8">
            <w:r>
              <w:rPr>
                <w:b/>
                <w:bCs/>
              </w:rPr>
              <w:t>Proposal 4</w:t>
            </w:r>
            <w:r>
              <w:t>:  Timeline constraint to multiplex UCI is based on the start of a slot within the allocated slots of TBoMS.</w:t>
            </w:r>
          </w:p>
          <w:p w:rsidR="00EB2729" w:rsidRDefault="00EB2729">
            <w:pPr>
              <w:pStyle w:val="3GPPNormalText"/>
              <w:spacing w:after="0"/>
              <w:contextualSpacing/>
              <w:rPr>
                <w:i/>
                <w:iCs/>
                <w:lang w:val="en-US"/>
              </w:rPr>
            </w:pPr>
          </w:p>
          <w:p w:rsidR="00EB2729" w:rsidRDefault="00904FD8">
            <w:pPr>
              <w:spacing w:before="120" w:after="120"/>
              <w:rPr>
                <w:b/>
                <w:bCs/>
                <w:color w:val="000000"/>
                <w:sz w:val="22"/>
                <w:szCs w:val="22"/>
                <w:lang w:val="en-US"/>
              </w:rPr>
            </w:pPr>
            <w:r>
              <w:rPr>
                <w:b/>
                <w:bCs/>
                <w:color w:val="000000"/>
                <w:sz w:val="22"/>
                <w:szCs w:val="22"/>
                <w:lang w:val="en-US"/>
              </w:rPr>
              <w:t>R1-2111979 LGE</w:t>
            </w:r>
          </w:p>
          <w:p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In case of collision between</w:t>
            </w:r>
            <w:r>
              <w:rPr>
                <w:rFonts w:eastAsia="BatangChe" w:hint="eastAsia"/>
                <w:bCs/>
                <w:iCs/>
                <w:szCs w:val="22"/>
                <w:lang w:eastAsia="ko-KR"/>
              </w:rPr>
              <w:t xml:space="preserve">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w:t>
            </w:r>
            <w:r>
              <w:rPr>
                <w:rFonts w:eastAsia="BatangChe"/>
                <w:bCs/>
                <w:iCs/>
                <w:szCs w:val="22"/>
                <w:lang w:eastAsia="ko-KR"/>
              </w:rPr>
              <w:t>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m:t>
                      </m:r>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m:t>
                      </m:r>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rsidR="00EB2729" w:rsidRDefault="00EB2729">
            <w:pPr>
              <w:rPr>
                <w:b/>
                <w:bCs/>
              </w:rPr>
            </w:pPr>
          </w:p>
          <w:p w:rsidR="00EB2729" w:rsidRDefault="00904FD8">
            <w:pPr>
              <w:rPr>
                <w:b/>
                <w:bCs/>
                <w:sz w:val="22"/>
                <w:szCs w:val="22"/>
                <w:lang w:eastAsia="fr-FR"/>
              </w:rPr>
            </w:pPr>
            <w:r>
              <w:rPr>
                <w:b/>
                <w:bCs/>
                <w:sz w:val="22"/>
                <w:szCs w:val="22"/>
                <w:lang w:eastAsia="fr-FR"/>
              </w:rPr>
              <w:t>R1-2112020 Sharp</w:t>
            </w:r>
          </w:p>
          <w:p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rsidR="00EB2729" w:rsidRDefault="00EB2729">
            <w:pPr>
              <w:rPr>
                <w:b/>
                <w:bCs/>
              </w:rPr>
            </w:pPr>
          </w:p>
          <w:p w:rsidR="00EB2729" w:rsidRDefault="00904FD8">
            <w:pPr>
              <w:spacing w:before="120" w:after="120" w:line="276" w:lineRule="auto"/>
              <w:jc w:val="both"/>
              <w:rPr>
                <w:b/>
                <w:bCs/>
                <w:sz w:val="22"/>
                <w:szCs w:val="22"/>
                <w:lang w:eastAsia="zh-CN"/>
              </w:rPr>
            </w:pPr>
            <w:r>
              <w:rPr>
                <w:b/>
                <w:bCs/>
                <w:sz w:val="22"/>
                <w:szCs w:val="22"/>
                <w:lang w:eastAsia="zh-CN"/>
              </w:rPr>
              <w:t>R1-2112036 Ericsson</w:t>
            </w:r>
          </w:p>
          <w:p w:rsidR="00EB2729" w:rsidRDefault="00904FD8">
            <w:pPr>
              <w:spacing w:after="60"/>
            </w:pPr>
            <w:r>
              <w:rPr>
                <w:b/>
                <w:bCs/>
                <w:lang w:val="en-US"/>
              </w:rPr>
              <w:t xml:space="preserve">Proposal 9. </w:t>
            </w:r>
            <w:r>
              <w:t>Reuse Rel-16 UCI multiplexing on PUSCH by puncturing for TBoMS.</w:t>
            </w:r>
          </w:p>
          <w:p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rsidR="00EB2729" w:rsidRDefault="00EB2729">
            <w:pPr>
              <w:pStyle w:val="BodyText"/>
              <w:spacing w:after="60" w:line="259" w:lineRule="auto"/>
              <w:jc w:val="left"/>
              <w:rPr>
                <w:rFonts w:ascii="Times New Roman" w:hAnsi="Times New Roman" w:cs="Times New Roman"/>
                <w:sz w:val="20"/>
                <w:szCs w:val="20"/>
              </w:rPr>
            </w:pPr>
          </w:p>
          <w:p w:rsidR="00EB2729" w:rsidRDefault="00904FD8">
            <w:pPr>
              <w:spacing w:after="60"/>
              <w:rPr>
                <w:rFonts w:eastAsiaTheme="minorEastAsia"/>
                <w:b/>
                <w:iCs/>
                <w:sz w:val="22"/>
                <w:szCs w:val="28"/>
              </w:rPr>
            </w:pPr>
            <w:r>
              <w:rPr>
                <w:rFonts w:eastAsiaTheme="minorEastAsia"/>
                <w:b/>
                <w:iCs/>
                <w:sz w:val="22"/>
                <w:szCs w:val="28"/>
              </w:rPr>
              <w:t>R1-2112120 NTT DOCOMO</w:t>
            </w:r>
          </w:p>
          <w:p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xml:space="preserve">: Reuse legacy </w:t>
            </w:r>
            <w:r>
              <w:rPr>
                <w:rFonts w:eastAsia="Yu Mincho"/>
                <w:bCs/>
              </w:rPr>
              <w:t>Rel-15/Rel-16 framework for UCI multiplexing with PUSCH as much as possible for TBoMS, unless new rules are necessary to operate TBoMS PUSCH.</w:t>
            </w:r>
          </w:p>
          <w:p w:rsidR="00EB2729" w:rsidRDefault="00904FD8">
            <w:pPr>
              <w:rPr>
                <w:rFonts w:eastAsia="Yu Mincho"/>
                <w:b/>
                <w:bCs/>
              </w:rPr>
            </w:pPr>
            <w:r>
              <w:rPr>
                <w:rFonts w:eastAsia="Yu Mincho" w:hint="eastAsia"/>
                <w:b/>
              </w:rPr>
              <w:lastRenderedPageBreak/>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rsidR="00EB2729" w:rsidRDefault="00EB2729">
            <w:pPr>
              <w:rPr>
                <w:b/>
                <w:bCs/>
              </w:rPr>
            </w:pPr>
          </w:p>
          <w:p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rsidR="00EB2729" w:rsidRDefault="00904FD8">
            <w:r>
              <w:rPr>
                <w:b/>
                <w:bCs/>
              </w:rPr>
              <w:t>Proposal 9:</w:t>
            </w:r>
            <w:r>
              <w:t xml:space="preserve"> Reuse R15/R16 framework for UCI multiplexing on PUSCH for each slot of a single TBoMS as well. </w:t>
            </w:r>
          </w:p>
          <w:p w:rsidR="00EB2729" w:rsidRDefault="00EB2729">
            <w:pPr>
              <w:rPr>
                <w:b/>
                <w:bCs/>
              </w:rPr>
            </w:pPr>
          </w:p>
          <w:p w:rsidR="00EB2729" w:rsidRDefault="00904FD8">
            <w:pPr>
              <w:spacing w:before="120" w:after="120"/>
              <w:rPr>
                <w:b/>
                <w:bCs/>
                <w:color w:val="000000"/>
                <w:sz w:val="22"/>
                <w:szCs w:val="22"/>
                <w:lang w:val="en-US"/>
              </w:rPr>
            </w:pPr>
            <w:r>
              <w:rPr>
                <w:b/>
                <w:bCs/>
                <w:color w:val="000000"/>
                <w:sz w:val="22"/>
                <w:szCs w:val="22"/>
                <w:lang w:val="en-US"/>
              </w:rPr>
              <w:t>R1-2112316 MediaTek</w:t>
            </w:r>
          </w:p>
          <w:p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rsidR="00EB2729" w:rsidRDefault="00EB2729">
            <w:pPr>
              <w:rPr>
                <w:b/>
                <w:bCs/>
              </w:rPr>
            </w:pPr>
          </w:p>
          <w:p w:rsidR="00EB2729" w:rsidRDefault="00904FD8">
            <w:pPr>
              <w:rPr>
                <w:b/>
                <w:bCs/>
                <w:sz w:val="22"/>
                <w:szCs w:val="22"/>
              </w:rPr>
            </w:pPr>
            <w:r>
              <w:rPr>
                <w:b/>
                <w:bCs/>
                <w:sz w:val="22"/>
                <w:szCs w:val="22"/>
              </w:rPr>
              <w:t>R1-2112390 WILUS</w:t>
            </w:r>
          </w:p>
          <w:p w:rsidR="00EB2729" w:rsidRDefault="00904FD8">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xml:space="preserve">) can be determined with </w:t>
            </w:r>
            <w:r>
              <w:rPr>
                <w:rFonts w:ascii="Times New Roman" w:hAnsi="Times New Roman" w:cs="Times New Roman"/>
                <w:sz w:val="20"/>
                <w:szCs w:val="20"/>
                <w:lang w:eastAsia="ko-KR"/>
              </w:rPr>
              <w:t>following methods for UCI multiplexing on single slot for a single TBoMS.</w:t>
            </w:r>
          </w:p>
          <w:p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Alt 2: The number of coded modulation symbols for the UCI in a slot is</w:t>
            </w:r>
            <w:r>
              <w:rPr>
                <w:rFonts w:ascii="Times New Roman" w:hAnsi="Times New Roman" w:cs="Times New Roman"/>
                <w:sz w:val="20"/>
                <w:szCs w:val="20"/>
                <w:lang w:eastAsia="ko-KR"/>
              </w:rPr>
              <w:t xml:space="preserve">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m:t>
                      </m:r>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rsidR="00EB2729" w:rsidRDefault="00EB2729">
            <w:pPr>
              <w:pStyle w:val="BodyText"/>
              <w:spacing w:line="276" w:lineRule="auto"/>
              <w:rPr>
                <w:b/>
                <w:bCs/>
              </w:rPr>
            </w:pPr>
          </w:p>
          <w:p w:rsidR="00EB2729" w:rsidRDefault="00904FD8">
            <w:pPr>
              <w:spacing w:before="72"/>
              <w:rPr>
                <w:b/>
                <w:iCs/>
                <w:sz w:val="22"/>
                <w:szCs w:val="22"/>
              </w:rPr>
            </w:pPr>
            <w:r>
              <w:rPr>
                <w:b/>
                <w:iCs/>
                <w:sz w:val="22"/>
                <w:szCs w:val="22"/>
              </w:rPr>
              <w:t>R1-2110790 Huawei/HiSi</w:t>
            </w:r>
          </w:p>
          <w:p w:rsidR="00EB2729" w:rsidRDefault="00904FD8">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rsidR="00EB2729" w:rsidRDefault="00904FD8">
            <w:pPr>
              <w:spacing w:before="72"/>
              <w:rPr>
                <w:iCs/>
              </w:rPr>
            </w:pPr>
            <w:r>
              <w:rPr>
                <w:b/>
                <w:iCs/>
              </w:rPr>
              <w:t>Proposal 7:</w:t>
            </w:r>
            <w:r>
              <w:rPr>
                <w:iCs/>
              </w:rPr>
              <w:t xml:space="preserve"> The legacy UCI mul</w:t>
            </w:r>
            <w:r>
              <w:rPr>
                <w:iCs/>
              </w:rPr>
              <w:t>tiplexing in Rel-15/16 should be reused as much as possible, and at least the basic principles below should be followed:</w:t>
            </w:r>
          </w:p>
          <w:p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rsidR="00EB2729" w:rsidRDefault="00904FD8">
            <w:pPr>
              <w:pStyle w:val="ListParagraph"/>
              <w:widowControl w:val="0"/>
              <w:numPr>
                <w:ilvl w:val="1"/>
                <w:numId w:val="101"/>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w:t>
            </w:r>
            <w:r>
              <w:rPr>
                <w:rFonts w:eastAsia="宋体"/>
                <w:iCs/>
              </w:rPr>
              <w:t>t symbol</w:t>
            </w:r>
            <w:r>
              <w:rPr>
                <w:rFonts w:eastAsia="宋体" w:hint="eastAsia"/>
                <w:iCs/>
              </w:rPr>
              <w:t xml:space="preserve"> </w:t>
            </w:r>
            <w:r>
              <w:rPr>
                <w:rFonts w:eastAsia="宋体"/>
                <w:iCs/>
              </w:rPr>
              <w:t>of PUCCH and PUSCH in the overlapped slot.</w:t>
            </w:r>
          </w:p>
          <w:p w:rsidR="00EB2729" w:rsidRDefault="00EB2729">
            <w:pPr>
              <w:pStyle w:val="ListParagraph"/>
              <w:widowControl w:val="0"/>
              <w:adjustRightInd w:val="0"/>
              <w:snapToGrid w:val="0"/>
              <w:spacing w:beforeLines="30" w:before="72" w:after="0" w:line="60" w:lineRule="atLeast"/>
              <w:ind w:left="1260"/>
              <w:contextualSpacing w:val="0"/>
              <w:jc w:val="both"/>
              <w:rPr>
                <w:rFonts w:eastAsia="宋体"/>
                <w:iCs/>
              </w:rPr>
            </w:pPr>
          </w:p>
          <w:p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rsidR="00EB2729" w:rsidRDefault="00904FD8">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iCs/>
              </w:rPr>
              <w:t xml:space="preserve"> for HARQ-ACK;</w:t>
            </w:r>
          </w:p>
          <w:p w:rsidR="00EB2729" w:rsidRDefault="00904FD8">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iCs/>
              </w:rPr>
              <w:t xml:space="preserve"> for CSI part 1;</w:t>
            </w:r>
          </w:p>
          <w:p w:rsidR="00EB2729" w:rsidRDefault="00904FD8">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iCs/>
              </w:rPr>
              <w:t xml:space="preserve"> for CSI part 2;</w:t>
            </w:r>
          </w:p>
          <w:p w:rsidR="00EB2729" w:rsidRDefault="00904FD8">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 xml:space="preserve">are the coding rate </w:t>
            </w:r>
            <w:r>
              <w:rPr>
                <w:rFonts w:eastAsia="宋体"/>
                <w:iCs/>
              </w:rPr>
              <w:t>compensation parameters for HARQ-ACK, CSI part 1, and CSI part 2, respectively, configured in RRC.</w:t>
            </w:r>
          </w:p>
          <w:p w:rsidR="00EB2729" w:rsidRDefault="00EB2729">
            <w:pPr>
              <w:pStyle w:val="BodyText"/>
              <w:spacing w:line="276" w:lineRule="auto"/>
              <w:rPr>
                <w:rFonts w:ascii="Times New Roman" w:hAnsi="Times New Roman" w:cs="Times New Roman"/>
                <w:b/>
                <w:bCs/>
                <w:iCs/>
                <w:sz w:val="20"/>
                <w:szCs w:val="20"/>
                <w:lang w:eastAsia="ko-KR"/>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rsidR="00EB2729" w:rsidRDefault="00904FD8">
            <w:pPr>
              <w:spacing w:beforeLines="50" w:before="120" w:after="0"/>
              <w:jc w:val="both"/>
              <w:rPr>
                <w:rFonts w:eastAsia="宋体"/>
                <w:bCs/>
                <w:iCs/>
                <w:szCs w:val="24"/>
                <w:lang w:val="en-US" w:eastAsia="zh-CN"/>
              </w:rPr>
            </w:pPr>
            <w:bookmarkStart w:id="20" w:name="PP7"/>
            <w:r>
              <w:rPr>
                <w:rFonts w:ascii="Times" w:hAnsi="Times" w:cs="Times"/>
                <w:b/>
                <w:iCs/>
                <w:szCs w:val="24"/>
                <w:lang w:val="en-US"/>
              </w:rPr>
              <w:lastRenderedPageBreak/>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rsidR="00EB2729" w:rsidRDefault="00904FD8">
            <w:pPr>
              <w:numPr>
                <w:ilvl w:val="0"/>
                <w:numId w:val="103"/>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rsidR="00EB2729" w:rsidRDefault="00904FD8">
            <w:pPr>
              <w:numPr>
                <w:ilvl w:val="0"/>
                <w:numId w:val="103"/>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rsidR="00EB2729" w:rsidRDefault="00EB2729">
            <w:pPr>
              <w:spacing w:after="0"/>
              <w:jc w:val="both"/>
              <w:rPr>
                <w:rFonts w:eastAsia="宋体"/>
                <w:bCs/>
                <w:iCs/>
                <w:szCs w:val="24"/>
                <w:lang w:val="en-US" w:eastAsia="zh-CN"/>
              </w:rPr>
            </w:pPr>
          </w:p>
          <w:bookmarkEnd w:id="20"/>
          <w:p w:rsidR="00EB2729" w:rsidRDefault="00EB2729">
            <w:pPr>
              <w:spacing w:after="160"/>
              <w:rPr>
                <w:rFonts w:eastAsia="Calibri"/>
                <w:b/>
                <w:bCs/>
                <w:iCs/>
                <w:sz w:val="22"/>
                <w:szCs w:val="22"/>
                <w:lang w:val="en-US" w:eastAsia="zh-CN"/>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rsidR="00EB2729" w:rsidRDefault="00904FD8">
            <w:pPr>
              <w:spacing w:after="160"/>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w:t>
            </w:r>
            <w:r>
              <w:rPr>
                <w:rFonts w:eastAsia="宋体"/>
                <w:bCs/>
                <w:iCs/>
                <w:lang w:val="en-US" w:eastAsia="zh-CN"/>
              </w:rPr>
              <w:t>ime is before or latter the starting time of PUSCH preparation.</w:t>
            </w:r>
          </w:p>
          <w:p w:rsidR="00EB2729" w:rsidRDefault="00904FD8">
            <w:pPr>
              <w:spacing w:after="160"/>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rsidR="00EB2729" w:rsidRDefault="00904FD8">
            <w:pPr>
              <w:spacing w:after="160"/>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 xml:space="preserve">UCI repetition should </w:t>
            </w:r>
            <w:r>
              <w:rPr>
                <w:rFonts w:eastAsia="宋体"/>
                <w:bCs/>
                <w:iCs/>
                <w:lang w:val="en-US" w:eastAsia="zh-CN"/>
              </w:rPr>
              <w:t>be considered.</w:t>
            </w:r>
          </w:p>
          <w:p w:rsidR="00EB2729" w:rsidRDefault="00EB2729">
            <w:pPr>
              <w:pStyle w:val="BodyText"/>
              <w:spacing w:line="276" w:lineRule="auto"/>
              <w:rPr>
                <w:rFonts w:ascii="Times New Roman" w:hAnsi="Times New Roman" w:cs="Times New Roman"/>
                <w:b/>
                <w:bCs/>
                <w:iCs/>
                <w:sz w:val="20"/>
                <w:szCs w:val="20"/>
                <w:lang w:eastAsia="ko-KR"/>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rsidR="00EB2729" w:rsidRDefault="00904FD8">
            <w:pPr>
              <w:spacing w:before="120"/>
              <w:jc w:val="both"/>
              <w:rPr>
                <w:bCs/>
                <w:iCs/>
              </w:rPr>
            </w:pPr>
            <w:r>
              <w:rPr>
                <w:b/>
                <w:iCs/>
              </w:rPr>
              <w:t>Prop</w:t>
            </w:r>
            <w:r>
              <w:rPr>
                <w:b/>
                <w:iCs/>
              </w:rPr>
              <w:t xml:space="preserve">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rsidR="00EB2729" w:rsidRDefault="00EB2729">
            <w:pPr>
              <w:pStyle w:val="BodyText"/>
              <w:spacing w:line="276" w:lineRule="auto"/>
              <w:rPr>
                <w:rFonts w:ascii="Times New Roman" w:hAnsi="Times New Roman" w:cs="Times New Roman"/>
                <w:b/>
                <w:bCs/>
                <w:iCs/>
                <w:sz w:val="20"/>
                <w:szCs w:val="20"/>
                <w:lang w:eastAsia="ko-KR"/>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rsidR="00EB2729" w:rsidRDefault="00EB2729">
            <w:pPr>
              <w:spacing w:after="120"/>
              <w:jc w:val="both"/>
              <w:rPr>
                <w:b/>
                <w:bCs/>
                <w:iCs/>
                <w:lang w:eastAsia="ko-KR"/>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R1-2111427 ChinaTelecom</w:t>
            </w:r>
          </w:p>
          <w:p w:rsidR="00EB2729" w:rsidRDefault="00904FD8">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 xml:space="preserve">Legacy R15/R16 framework for UCI multiplexing with PUSCH should be reused as much as possible. Other enhancements can only be considered, if justified </w:t>
            </w:r>
            <w:r>
              <w:rPr>
                <w:rFonts w:eastAsia="宋体"/>
                <w:bCs/>
                <w:iCs/>
                <w:sz w:val="21"/>
                <w:szCs w:val="21"/>
                <w:lang w:val="en-US" w:eastAsia="ko-KR"/>
              </w:rPr>
              <w:t>necessary.</w:t>
            </w:r>
          </w:p>
          <w:p w:rsidR="00EB2729" w:rsidRDefault="00EB2729">
            <w:pPr>
              <w:spacing w:after="120"/>
              <w:jc w:val="both"/>
              <w:rPr>
                <w:b/>
                <w:bCs/>
                <w:iCs/>
                <w:lang w:eastAsia="ko-KR"/>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m:t>
                  </m:r>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m:t>
                      </m:r>
                      <m:r>
                        <m:rPr>
                          <m:sty m:val="p"/>
                        </m:rPr>
                        <w:rPr>
                          <w:rFonts w:ascii="Cambria Math" w:hAnsi="Cambria Math"/>
                          <w:lang w:eastAsia="ja-JP"/>
                        </w:rPr>
                        <m:t>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m:t>
                  </m:r>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rsidR="00EB2729" w:rsidRDefault="00EB2729">
            <w:pPr>
              <w:spacing w:after="120"/>
              <w:jc w:val="both"/>
              <w:rPr>
                <w:b/>
                <w:bCs/>
                <w:iCs/>
                <w:lang w:eastAsia="ko-KR"/>
              </w:rPr>
            </w:pPr>
          </w:p>
          <w:p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rsidR="00EB2729" w:rsidRDefault="00904FD8">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 xml:space="preserve">Reuse </w:t>
            </w:r>
            <w:r>
              <w:rPr>
                <w:rFonts w:eastAsia="宋体"/>
                <w:bCs/>
                <w:iCs/>
                <w:sz w:val="21"/>
                <w:lang w:eastAsia="zh-CN"/>
              </w:rPr>
              <w:t>the UCI multiplexing rule designed for PUSCH repetition in Rel-16 for TBoMS.</w:t>
            </w:r>
          </w:p>
        </w:tc>
      </w:tr>
    </w:tbl>
    <w:p w:rsidR="00EB2729" w:rsidRDefault="00EB2729"/>
    <w:p w:rsidR="00EB2729" w:rsidRDefault="00904FD8">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EB2729" w:rsidRDefault="00904FD8">
            <w:pPr>
              <w:spacing w:before="120"/>
            </w:pPr>
            <w:r>
              <w:rPr>
                <w:b/>
                <w:bCs/>
              </w:rPr>
              <w:t>Proposal 5</w:t>
            </w:r>
            <w:r>
              <w:t>: In case of uplink cancellation, the UE resumes the TBoMS transmission in the next allocated slot.</w:t>
            </w:r>
          </w:p>
          <w:p w:rsidR="00EB2729" w:rsidRDefault="00EB2729">
            <w:pPr>
              <w:spacing w:before="120"/>
            </w:pPr>
          </w:p>
          <w:p w:rsidR="00EB2729" w:rsidRDefault="00904FD8">
            <w:pPr>
              <w:spacing w:before="120" w:after="120" w:line="276" w:lineRule="auto"/>
              <w:jc w:val="both"/>
              <w:rPr>
                <w:b/>
                <w:bCs/>
                <w:sz w:val="22"/>
                <w:szCs w:val="22"/>
                <w:lang w:eastAsia="zh-CN"/>
              </w:rPr>
            </w:pPr>
            <w:r>
              <w:rPr>
                <w:b/>
                <w:bCs/>
                <w:sz w:val="22"/>
                <w:szCs w:val="22"/>
                <w:lang w:eastAsia="zh-CN"/>
              </w:rPr>
              <w:t>R1-2112036 Ericsson</w:t>
            </w:r>
          </w:p>
          <w:p w:rsidR="00EB2729" w:rsidRDefault="00904FD8">
            <w:pPr>
              <w:spacing w:after="60"/>
            </w:pPr>
            <w:r>
              <w:rPr>
                <w:b/>
                <w:bCs/>
                <w:lang w:val="en-US"/>
              </w:rPr>
              <w:t xml:space="preserve">Proposal 7. </w:t>
            </w:r>
            <w:r>
              <w:t>PUCCH repetition can override the transmission of a single TBoMS or repetitions of TBoMS in the overlapping slot(s).</w:t>
            </w:r>
          </w:p>
          <w:p w:rsidR="00EB2729" w:rsidRDefault="00904FD8">
            <w:pPr>
              <w:spacing w:after="60"/>
            </w:pPr>
            <w:r>
              <w:rPr>
                <w:b/>
                <w:bCs/>
                <w:lang w:val="en-US"/>
              </w:rPr>
              <w:t xml:space="preserve">Proposal 8. </w:t>
            </w:r>
            <w:r>
              <w:rPr>
                <w:lang w:val="en-US"/>
              </w:rPr>
              <w:t>Rel-17 PUSCH dropping rules include the case that one particular slot is determined as an avail</w:t>
            </w:r>
            <w:r>
              <w:rPr>
                <w:lang w:val="en-US"/>
              </w:rPr>
              <w:t xml:space="preserve">able slot for multiple time-overlapping UL channels or signals (including TBoMS, Type A PUSCH repetition enhancement option 2, A-SRS, or SPS HARQ-ACK). </w:t>
            </w:r>
            <w:r>
              <w:t xml:space="preserve">RAN1 is to define the priority of the multiple time-overlapping UL transmissions. The UE only transmits </w:t>
            </w:r>
            <w:r>
              <w:t>the channel or signal with the highest priority in overlapping symbols in the slot.</w:t>
            </w:r>
          </w:p>
          <w:p w:rsidR="00EB2729" w:rsidRDefault="00EB2729">
            <w:pPr>
              <w:pStyle w:val="Caption"/>
              <w:rPr>
                <w:rFonts w:ascii="Times New Roman" w:hAnsi="Times New Roman" w:cs="Times New Roman"/>
                <w:b w:val="0"/>
                <w:bCs/>
                <w:sz w:val="21"/>
                <w:szCs w:val="21"/>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rsidR="00EB2729" w:rsidRDefault="00EB2729">
            <w:pPr>
              <w:spacing w:after="160"/>
              <w:rPr>
                <w:rFonts w:eastAsia="Calibri"/>
                <w:b/>
                <w:bCs/>
                <w:sz w:val="22"/>
                <w:szCs w:val="22"/>
                <w:lang w:val="en-US" w:eastAsia="zh-CN"/>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rsidR="00EB2729" w:rsidRDefault="00904FD8">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w:t>
            </w:r>
            <w:r>
              <w:rPr>
                <w:szCs w:val="24"/>
                <w:lang w:val="en-US" w:eastAsia="zh-CN"/>
              </w:rPr>
              <w:t>ing can puncture those slots after interleaving and bit selection.</w:t>
            </w:r>
          </w:p>
          <w:p w:rsidR="00EB2729" w:rsidRDefault="00EB2729"/>
          <w:p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rsidR="00EB2729" w:rsidRDefault="00904FD8">
            <w:pPr>
              <w:spacing w:before="240" w:after="0"/>
              <w:jc w:val="both"/>
              <w:rPr>
                <w:b/>
              </w:rPr>
            </w:pPr>
            <w:r>
              <w:rPr>
                <w:b/>
              </w:rPr>
              <w:t>Proposal 7</w:t>
            </w:r>
          </w:p>
          <w:p w:rsidR="00EB2729" w:rsidRDefault="00904FD8">
            <w:pPr>
              <w:numPr>
                <w:ilvl w:val="0"/>
                <w:numId w:val="89"/>
              </w:numPr>
              <w:spacing w:before="60" w:after="0"/>
              <w:ind w:left="288" w:hanging="288"/>
              <w:jc w:val="both"/>
            </w:pPr>
            <w:r>
              <w:t>TBoMS is considered as low priority uplink transmission.</w:t>
            </w:r>
          </w:p>
        </w:tc>
      </w:tr>
    </w:tbl>
    <w:p w:rsidR="00EB2729" w:rsidRDefault="00EB2729">
      <w:pPr>
        <w:spacing w:after="0"/>
        <w:contextualSpacing/>
        <w:jc w:val="both"/>
      </w:pPr>
    </w:p>
    <w:p w:rsidR="00EB2729" w:rsidRDefault="00904FD8">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xml:space="preserve">: The same timeline for UCI multiplexing on type-A </w:t>
            </w:r>
            <w:r>
              <w:rPr>
                <w:rFonts w:eastAsia="BatangChe"/>
                <w:bCs/>
                <w:szCs w:val="22"/>
                <w:lang w:eastAsia="ko-KR"/>
              </w:rPr>
              <w:t>PUSCH repetition, as that in Rel-16, is reused for UCI multiplexing on TBoMS.</w:t>
            </w:r>
          </w:p>
          <w:p w:rsidR="00EB2729" w:rsidRDefault="00EB2729">
            <w:pPr>
              <w:rPr>
                <w:rFonts w:eastAsia="BatangChe"/>
                <w:bCs/>
                <w:szCs w:val="22"/>
                <w:lang w:eastAsia="ko-KR"/>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w:t>
            </w:r>
            <w:r>
              <w:rPr>
                <w:bCs/>
              </w:rPr>
              <w:t xml:space="preserve"> have to obey the legacy timeline reference to the allocated slot that is overlapping with PUCCH.</w:t>
            </w:r>
          </w:p>
          <w:p w:rsidR="00EB2729" w:rsidRDefault="00904FD8">
            <w:pPr>
              <w:jc w:val="both"/>
              <w:rPr>
                <w:b/>
              </w:rPr>
            </w:pPr>
            <w:r>
              <w:rPr>
                <w:b/>
              </w:rPr>
              <w:lastRenderedPageBreak/>
              <w:t>Proposal 2.</w:t>
            </w:r>
            <w:r>
              <w:rPr>
                <w:b/>
              </w:rPr>
              <w:tab/>
            </w:r>
            <w:r>
              <w:rPr>
                <w:bCs/>
              </w:rPr>
              <w:t xml:space="preserve">Cancellation/dropping of coded bit do not have to be known prior to the determination of the index of the starting coded bit for each transmitted </w:t>
            </w:r>
            <w:r>
              <w:rPr>
                <w:bCs/>
              </w:rPr>
              <w:t>slot. They have to obey the legacy timeline reference to the starting symbol in the allocated slot that is cancelled.</w:t>
            </w:r>
          </w:p>
          <w:p w:rsidR="00EB2729" w:rsidRDefault="00EB2729">
            <w:pPr>
              <w:spacing w:after="160"/>
              <w:rPr>
                <w:rFonts w:eastAsia="Calibri"/>
                <w:b/>
                <w:bCs/>
                <w:sz w:val="22"/>
                <w:szCs w:val="22"/>
                <w:lang w:val="en-US" w:eastAsia="zh-CN"/>
              </w:rPr>
            </w:pPr>
          </w:p>
          <w:p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rsidR="00EB2729" w:rsidRDefault="00904FD8">
            <w:pPr>
              <w:spacing w:after="0"/>
              <w:jc w:val="both"/>
              <w:rPr>
                <w:b/>
              </w:rPr>
            </w:pPr>
            <w:r>
              <w:rPr>
                <w:b/>
              </w:rPr>
              <w:t>Proposal 6</w:t>
            </w:r>
          </w:p>
          <w:p w:rsidR="00EB2729" w:rsidRDefault="00904FD8">
            <w:pPr>
              <w:numPr>
                <w:ilvl w:val="0"/>
                <w:numId w:val="89"/>
              </w:numPr>
              <w:spacing w:before="60" w:after="0"/>
              <w:ind w:left="288" w:hanging="288"/>
              <w:jc w:val="both"/>
            </w:pPr>
            <w:r>
              <w:t>Two options can be considered for UCI multiplexing timeline.</w:t>
            </w:r>
          </w:p>
          <w:p w:rsidR="00EB2729" w:rsidRDefault="00904FD8">
            <w:pPr>
              <w:numPr>
                <w:ilvl w:val="1"/>
                <w:numId w:val="89"/>
              </w:numPr>
              <w:spacing w:before="60" w:after="0"/>
              <w:ind w:left="648" w:hanging="360"/>
              <w:jc w:val="both"/>
            </w:pPr>
            <w:r>
              <w:t xml:space="preserve">Option 1: UCI multiplexing timeline is </w:t>
            </w:r>
            <w:r>
              <w:t>determined based on the first symbol of TBoMS transmission.</w:t>
            </w:r>
          </w:p>
          <w:p w:rsidR="00EB2729" w:rsidRDefault="00904FD8">
            <w:pPr>
              <w:numPr>
                <w:ilvl w:val="1"/>
                <w:numId w:val="89"/>
              </w:numPr>
              <w:spacing w:before="60" w:after="0"/>
              <w:ind w:left="648" w:hanging="360"/>
              <w:jc w:val="both"/>
            </w:pPr>
            <w:r>
              <w:t>Option 2: UCI multiplexing timeline is determined based on the first symbol of the overlapped slot for TBoMS transmission.</w:t>
            </w:r>
          </w:p>
        </w:tc>
      </w:tr>
    </w:tbl>
    <w:p w:rsidR="00EB2729" w:rsidRDefault="00EB2729">
      <w:pPr>
        <w:spacing w:after="0"/>
        <w:contextualSpacing/>
        <w:jc w:val="both"/>
      </w:pPr>
    </w:p>
    <w:p w:rsidR="00EB2729" w:rsidRDefault="00EB2729">
      <w:pPr>
        <w:spacing w:after="0"/>
        <w:contextualSpacing/>
        <w:jc w:val="both"/>
      </w:pPr>
    </w:p>
    <w:p w:rsidR="00EB2729" w:rsidRDefault="00EB2729">
      <w:pPr>
        <w:spacing w:after="0"/>
        <w:contextualSpacing/>
        <w:jc w:val="both"/>
      </w:pPr>
    </w:p>
    <w:p w:rsidR="00EB2729" w:rsidRDefault="00904FD8">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spacing w:before="60" w:after="60"/>
              <w:jc w:val="both"/>
              <w:rPr>
                <w:b/>
                <w:bCs/>
                <w:sz w:val="22"/>
                <w:szCs w:val="22"/>
                <w:lang w:val="en-US"/>
              </w:rPr>
            </w:pPr>
            <w:r>
              <w:rPr>
                <w:b/>
                <w:bCs/>
                <w:sz w:val="22"/>
                <w:szCs w:val="22"/>
                <w:lang w:val="en-US"/>
              </w:rPr>
              <w:t>R1-2111621 CMCC</w:t>
            </w:r>
          </w:p>
          <w:p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1:</w:t>
            </w:r>
          </w:p>
          <w:p w:rsidR="00EB2729" w:rsidRDefault="00904FD8">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2:</w:t>
            </w:r>
          </w:p>
          <w:p w:rsidR="00EB2729" w:rsidRDefault="00904FD8">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rsidR="00EB2729" w:rsidRDefault="00EB2729">
            <w:pPr>
              <w:adjustRightInd w:val="0"/>
              <w:snapToGrid w:val="0"/>
              <w:spacing w:after="0"/>
              <w:rPr>
                <w:rFonts w:eastAsia="宋体"/>
                <w:color w:val="000000"/>
                <w:lang w:val="en-US" w:eastAsia="zh-CN"/>
              </w:rPr>
            </w:pPr>
          </w:p>
          <w:p w:rsidR="00EB2729" w:rsidRDefault="00904FD8">
            <w:pPr>
              <w:spacing w:before="120" w:after="120" w:line="276" w:lineRule="auto"/>
              <w:jc w:val="both"/>
              <w:rPr>
                <w:b/>
                <w:bCs/>
                <w:sz w:val="22"/>
                <w:szCs w:val="22"/>
                <w:lang w:eastAsia="zh-CN"/>
              </w:rPr>
            </w:pPr>
            <w:r>
              <w:rPr>
                <w:b/>
                <w:bCs/>
                <w:sz w:val="22"/>
                <w:szCs w:val="22"/>
                <w:lang w:eastAsia="zh-CN"/>
              </w:rPr>
              <w:t>R1-2112036 Ericsson</w:t>
            </w:r>
          </w:p>
          <w:p w:rsidR="00EB2729" w:rsidRDefault="00904FD8">
            <w:pPr>
              <w:spacing w:after="60"/>
            </w:pPr>
            <w:r>
              <w:rPr>
                <w:b/>
                <w:bCs/>
                <w:lang w:val="en-US"/>
              </w:rPr>
              <w:t xml:space="preserve">Proposal 3. </w:t>
            </w:r>
            <w:r>
              <w:t xml:space="preserve">All the </w:t>
            </w:r>
            <w:r>
              <w:t>entries in a Rel-17 TDRA list are either for PUSCH repetition or for TBoMS. An exception is N=1 and M=1 for single-slot PUSCH is included in the TDRA table for TBoMS</w:t>
            </w:r>
            <w:r>
              <w:rPr>
                <w:lang w:eastAsia="zh-CN"/>
              </w:rPr>
              <w:t>.</w:t>
            </w:r>
          </w:p>
          <w:p w:rsidR="00EB2729" w:rsidRDefault="00EB2729">
            <w:pPr>
              <w:adjustRightInd w:val="0"/>
              <w:snapToGrid w:val="0"/>
              <w:spacing w:after="0"/>
              <w:rPr>
                <w:rFonts w:eastAsia="宋体"/>
                <w:color w:val="000000"/>
                <w:lang w:eastAsia="zh-CN"/>
              </w:rPr>
            </w:pPr>
          </w:p>
          <w:p w:rsidR="00EB2729" w:rsidRDefault="00EB2729">
            <w:pPr>
              <w:adjustRightInd w:val="0"/>
              <w:snapToGrid w:val="0"/>
              <w:spacing w:after="0"/>
              <w:rPr>
                <w:rFonts w:eastAsia="宋体"/>
                <w:color w:val="000000"/>
                <w:lang w:val="en-US" w:eastAsia="zh-CN"/>
              </w:rPr>
            </w:pPr>
          </w:p>
          <w:p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rsidR="00EB2729" w:rsidRDefault="00904FD8">
            <w:pPr>
              <w:jc w:val="both"/>
            </w:pPr>
            <w:r>
              <w:rPr>
                <w:b/>
                <w:bCs/>
              </w:rPr>
              <w:t>Proposal 7:</w:t>
            </w:r>
            <w:r>
              <w:t xml:space="preserve"> Impose no restrictions on dynamic switching between leg</w:t>
            </w:r>
            <w:r>
              <w:t>acy (R15/R16) PUSCH repetitions and TBOMS. Allow the desired mode of transmission to be chosen based on the signaled or configured row index of the TDRA table.</w:t>
            </w:r>
          </w:p>
          <w:p w:rsidR="00EB2729" w:rsidRDefault="00EB2729">
            <w:pPr>
              <w:adjustRightInd w:val="0"/>
              <w:snapToGrid w:val="0"/>
              <w:spacing w:after="0"/>
              <w:rPr>
                <w:b/>
                <w:bCs/>
                <w:i/>
                <w:iCs/>
                <w:lang w:val="en-US"/>
              </w:rPr>
            </w:pPr>
          </w:p>
          <w:p w:rsidR="00EB2729" w:rsidRDefault="00904FD8">
            <w:pPr>
              <w:spacing w:before="60" w:after="60"/>
              <w:jc w:val="both"/>
              <w:rPr>
                <w:b/>
                <w:bCs/>
                <w:sz w:val="22"/>
                <w:szCs w:val="22"/>
              </w:rPr>
            </w:pPr>
            <w:r>
              <w:rPr>
                <w:b/>
                <w:bCs/>
                <w:sz w:val="22"/>
                <w:szCs w:val="22"/>
              </w:rPr>
              <w:t>R1-2110864 Nokia/NSB</w:t>
            </w:r>
          </w:p>
          <w:p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w:t>
            </w:r>
            <w:r>
              <w:rPr>
                <w:lang w:val="en-US"/>
              </w:rPr>
              <w:t>gured for counting based on available slots for PUSCH repetition Type A.</w:t>
            </w:r>
          </w:p>
          <w:p w:rsidR="00EB2729" w:rsidRDefault="00904FD8">
            <w:pPr>
              <w:spacing w:before="60" w:after="60"/>
              <w:jc w:val="both"/>
              <w:rPr>
                <w:lang w:val="en-US"/>
              </w:rPr>
            </w:pPr>
            <w:r>
              <w:rPr>
                <w:b/>
                <w:bCs/>
                <w:lang w:val="en-US"/>
              </w:rPr>
              <w:t xml:space="preserve">Proposal 10. </w:t>
            </w:r>
            <w:r>
              <w:rPr>
                <w:lang w:val="en-US"/>
              </w:rPr>
              <w:t>TBoMS feature is enabled when the number of allocated slots for a single TBoMS (N) is configured in a row of the TDRA table and the parameter AvailableSlotCounting is con</w:t>
            </w:r>
            <w:r>
              <w:rPr>
                <w:lang w:val="en-US"/>
              </w:rPr>
              <w:t>figured and set to enable, at least for unpaired spectrum.</w:t>
            </w:r>
          </w:p>
          <w:p w:rsidR="00EB2729" w:rsidRDefault="00EB2729">
            <w:pPr>
              <w:spacing w:before="60" w:after="60"/>
              <w:jc w:val="both"/>
              <w:rPr>
                <w:b/>
                <w:bCs/>
                <w:lang w:val="en-US"/>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rsidR="00EB2729" w:rsidRDefault="00EB2729">
            <w:pPr>
              <w:spacing w:before="60" w:after="60"/>
              <w:jc w:val="both"/>
              <w:rPr>
                <w:lang w:val="en-US"/>
              </w:rPr>
            </w:pPr>
          </w:p>
          <w:p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rsidR="00EB2729" w:rsidRDefault="00904FD8">
            <w:pPr>
              <w:spacing w:before="120" w:after="0"/>
              <w:jc w:val="both"/>
              <w:rPr>
                <w:b/>
              </w:rPr>
            </w:pPr>
            <w:r>
              <w:rPr>
                <w:b/>
              </w:rPr>
              <w:t>Proposal 2</w:t>
            </w:r>
          </w:p>
          <w:p w:rsidR="00EB2729" w:rsidRDefault="00904FD8">
            <w:pPr>
              <w:numPr>
                <w:ilvl w:val="0"/>
                <w:numId w:val="89"/>
              </w:numPr>
              <w:spacing w:before="60" w:after="0"/>
              <w:ind w:left="288" w:hanging="288"/>
              <w:jc w:val="both"/>
            </w:pPr>
            <w:r>
              <w:t xml:space="preserve">TDRA table partitioning can be </w:t>
            </w:r>
            <w:r>
              <w:t>employed to differentiate single-slot PUSCH and TBoMS transmission.</w:t>
            </w:r>
          </w:p>
          <w:p w:rsidR="00EB2729" w:rsidRDefault="00904FD8">
            <w:pPr>
              <w:numPr>
                <w:ilvl w:val="1"/>
                <w:numId w:val="89"/>
              </w:numPr>
              <w:spacing w:before="60" w:after="0"/>
              <w:ind w:left="648" w:hanging="360"/>
              <w:jc w:val="both"/>
              <w:rPr>
                <w:i/>
                <w:iCs/>
              </w:rPr>
            </w:pPr>
            <w:r>
              <w:lastRenderedPageBreak/>
              <w:t>Number of rows allocated for single-slot PUSCH transmission can be configured as part of TDRA table.</w:t>
            </w:r>
            <w:r>
              <w:rPr>
                <w:i/>
                <w:iCs/>
              </w:rPr>
              <w:t xml:space="preserve">  </w:t>
            </w:r>
          </w:p>
        </w:tc>
      </w:tr>
    </w:tbl>
    <w:p w:rsidR="00EB2729" w:rsidRDefault="00EB2729">
      <w:pPr>
        <w:pStyle w:val="3GPPNormalText"/>
        <w:rPr>
          <w:lang w:val="en-US"/>
        </w:rPr>
      </w:pPr>
    </w:p>
    <w:p w:rsidR="00EB2729" w:rsidRDefault="00904FD8">
      <w:pPr>
        <w:pStyle w:val="Heading2"/>
        <w:spacing w:after="240"/>
        <w:rPr>
          <w:rFonts w:eastAsia="等线"/>
        </w:rPr>
      </w:pPr>
      <w:r>
        <w:t>A.12 Application of DM-RS bundling to TBoMS</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EB2729" w:rsidRDefault="00904FD8">
            <w:pPr>
              <w:adjustRightInd w:val="0"/>
              <w:snapToGrid w:val="0"/>
              <w:spacing w:before="120" w:after="0"/>
              <w:rPr>
                <w:lang w:val="en-CA" w:eastAsia="zh-CN"/>
              </w:rPr>
            </w:pPr>
            <w:r>
              <w:rPr>
                <w:b/>
                <w:bCs/>
                <w:lang w:val="en-CA" w:eastAsia="zh-CN"/>
              </w:rPr>
              <w:t>Proposal 11</w:t>
            </w:r>
            <w:r>
              <w:rPr>
                <w:lang w:val="en-CA" w:eastAsia="zh-CN"/>
              </w:rPr>
              <w:t>: Su</w:t>
            </w:r>
            <w:r>
              <w:rPr>
                <w:lang w:val="en-CA" w:eastAsia="zh-CN"/>
              </w:rPr>
              <w:t>pport joint channel estimation for TBoMS repetition.</w:t>
            </w:r>
          </w:p>
        </w:tc>
      </w:tr>
    </w:tbl>
    <w:p w:rsidR="00EB2729" w:rsidRDefault="00EB2729">
      <w:pPr>
        <w:spacing w:after="0"/>
        <w:contextualSpacing/>
        <w:jc w:val="both"/>
        <w:rPr>
          <w:sz w:val="22"/>
          <w:szCs w:val="22"/>
          <w:lang w:val="en-US"/>
        </w:rPr>
      </w:pPr>
    </w:p>
    <w:p w:rsidR="00EB2729" w:rsidRDefault="00EB2729"/>
    <w:p w:rsidR="00EB2729" w:rsidRDefault="00904FD8">
      <w:pPr>
        <w:pStyle w:val="Heading2"/>
        <w:spacing w:after="240"/>
        <w:rPr>
          <w:rFonts w:eastAsia="等线"/>
        </w:rPr>
      </w:pPr>
      <w:r>
        <w:rPr>
          <w:lang w:val="en-US"/>
        </w:rPr>
        <w:t>A.13 Interlaced TBoMS transmissions</w:t>
      </w:r>
    </w:p>
    <w:tbl>
      <w:tblPr>
        <w:tblStyle w:val="TableGrid"/>
        <w:tblW w:w="9634" w:type="dxa"/>
        <w:tblLook w:val="04A0" w:firstRow="1" w:lastRow="0" w:firstColumn="1" w:lastColumn="0" w:noHBand="0" w:noVBand="1"/>
      </w:tblPr>
      <w:tblGrid>
        <w:gridCol w:w="9634"/>
      </w:tblGrid>
      <w:tr w:rsidR="00EB2729">
        <w:tc>
          <w:tcPr>
            <w:tcW w:w="9634" w:type="dxa"/>
          </w:tcPr>
          <w:p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rsidR="00EB2729" w:rsidRDefault="00EB2729"/>
    <w:p w:rsidR="00EB2729" w:rsidRDefault="00904FD8">
      <w:pPr>
        <w:pStyle w:val="Heading1"/>
        <w:spacing w:before="0" w:after="0"/>
        <w:contextualSpacing/>
        <w:jc w:val="both"/>
        <w:rPr>
          <w:lang w:val="en-US"/>
        </w:rPr>
      </w:pPr>
      <w:r>
        <w:rPr>
          <w:lang w:val="en-US"/>
        </w:rPr>
        <w:t>Appendix B: Previo</w:t>
      </w:r>
      <w:r>
        <w:rPr>
          <w:lang w:val="en-US"/>
        </w:rPr>
        <w:t xml:space="preserve">us agreements on TB processing over multi-slot PUSCH </w:t>
      </w:r>
    </w:p>
    <w:p w:rsidR="00EB2729" w:rsidRDefault="00EB2729">
      <w:pPr>
        <w:spacing w:after="0"/>
        <w:contextualSpacing/>
        <w:jc w:val="both"/>
        <w:rPr>
          <w:lang w:val="en-US"/>
        </w:rPr>
      </w:pPr>
    </w:p>
    <w:p w:rsidR="00EB2729" w:rsidRDefault="00904FD8">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rsidR="00EB2729" w:rsidRDefault="00904FD8">
      <w:pPr>
        <w:jc w:val="both"/>
      </w:pPr>
      <w:r>
        <w:t>For TBS determination of TBoMS:</w:t>
      </w:r>
    </w:p>
    <w:p w:rsidR="00EB2729" w:rsidRDefault="00904FD8">
      <w:pPr>
        <w:pStyle w:val="ListParagraph"/>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rsidR="00EB2729" w:rsidRDefault="00904FD8">
      <w:pPr>
        <w:pStyle w:val="ListParagraph"/>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assumed to be the same for all the slots over which th</w:t>
      </w:r>
      <w:r>
        <w:rPr>
          <w:lang w:val="en-US"/>
        </w:rPr>
        <w:t xml:space="preserve">e TBoMS transmission is allocated. </w:t>
      </w:r>
    </w:p>
    <w:p w:rsidR="00EB2729" w:rsidRDefault="00904FD8">
      <w:pPr>
        <w:jc w:val="both"/>
      </w:pPr>
      <w:r>
        <w:t xml:space="preserve">Note: </w:t>
      </w:r>
      <w:r>
        <w:rPr>
          <w:lang w:val="en-US"/>
        </w:rPr>
        <w:t>xOverhead configuration is as per Rel-15/16.</w:t>
      </w:r>
    </w:p>
    <w:p w:rsidR="00EB2729" w:rsidRDefault="00EB2729">
      <w:pPr>
        <w:rPr>
          <w:lang w:eastAsia="zh-CN"/>
        </w:rPr>
      </w:pPr>
    </w:p>
    <w:p w:rsidR="00EB2729" w:rsidRDefault="00904FD8">
      <w:pPr>
        <w:jc w:val="both"/>
        <w:rPr>
          <w:highlight w:val="green"/>
          <w:lang w:val="en-US" w:eastAsia="fr-FR"/>
        </w:rPr>
      </w:pPr>
      <w:r>
        <w:rPr>
          <w:highlight w:val="green"/>
          <w:lang w:val="en-US"/>
        </w:rPr>
        <w:t>Agreement:</w:t>
      </w:r>
    </w:p>
    <w:p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rsidR="00EB2729" w:rsidRDefault="00904FD8">
      <w:pPr>
        <w:numPr>
          <w:ilvl w:val="0"/>
          <w:numId w:val="106"/>
        </w:numPr>
        <w:spacing w:after="0" w:line="256" w:lineRule="auto"/>
        <w:jc w:val="both"/>
      </w:pPr>
      <w:r>
        <w:t>Option 1: Time domain resource</w:t>
      </w:r>
      <w:r>
        <w:t xml:space="preserve"> determination for TBoMS can be performed only via PUSCH repetition Type A like TDRA.</w:t>
      </w:r>
      <w:r>
        <w:rPr>
          <w:lang w:val="en-US"/>
        </w:rPr>
        <w:t xml:space="preserve"> </w:t>
      </w:r>
    </w:p>
    <w:p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rsidR="00EB2729" w:rsidRDefault="00904FD8">
      <w:pPr>
        <w:numPr>
          <w:ilvl w:val="1"/>
          <w:numId w:val="107"/>
        </w:numPr>
        <w:spacing w:after="0" w:line="256" w:lineRule="auto"/>
        <w:jc w:val="both"/>
      </w:pPr>
      <w:r>
        <w:t xml:space="preserve">The use of PUSCH </w:t>
      </w:r>
      <w:r>
        <w:t>repetition Type B like TDRA for time domain resource determination is according to an additional UE capability for a TBoMS capable UE.</w:t>
      </w:r>
    </w:p>
    <w:p w:rsidR="00EB2729" w:rsidRDefault="00904FD8">
      <w:pPr>
        <w:numPr>
          <w:ilvl w:val="1"/>
          <w:numId w:val="107"/>
        </w:numPr>
        <w:spacing w:after="0" w:line="256" w:lineRule="auto"/>
        <w:jc w:val="both"/>
      </w:pPr>
      <w:r>
        <w:t>FFS DMRS pattern for PUSCH repetition Type B like TDRA</w:t>
      </w:r>
    </w:p>
    <w:p w:rsidR="00EB2729" w:rsidRDefault="00EB2729">
      <w:pPr>
        <w:spacing w:after="0" w:line="256" w:lineRule="auto"/>
        <w:ind w:left="1440"/>
        <w:jc w:val="both"/>
      </w:pPr>
    </w:p>
    <w:p w:rsidR="00EB2729" w:rsidRDefault="00EB2729">
      <w:pPr>
        <w:rPr>
          <w:b/>
          <w:bCs/>
          <w:highlight w:val="darkYellow"/>
          <w:lang w:val="en-US"/>
        </w:rPr>
      </w:pPr>
    </w:p>
    <w:p w:rsidR="00EB2729" w:rsidRDefault="00904FD8">
      <w:pPr>
        <w:rPr>
          <w:b/>
          <w:bCs/>
          <w:highlight w:val="darkYellow"/>
          <w:lang w:val="en-US"/>
        </w:rPr>
      </w:pPr>
      <w:r>
        <w:rPr>
          <w:b/>
          <w:bCs/>
          <w:highlight w:val="darkYellow"/>
          <w:lang w:val="en-US"/>
        </w:rPr>
        <w:t>Working assumption</w:t>
      </w:r>
    </w:p>
    <w:p w:rsidR="00EB2729" w:rsidRDefault="00904FD8">
      <w:pPr>
        <w:spacing w:line="252" w:lineRule="auto"/>
        <w:rPr>
          <w:lang w:val="en-US"/>
        </w:rPr>
      </w:pPr>
      <w:r>
        <w:rPr>
          <w:lang w:val="en-US"/>
        </w:rPr>
        <w:t>A transmission occasion for TBoMS (TOT) is co</w:t>
      </w:r>
      <w:r>
        <w:rPr>
          <w:lang w:val="en-US"/>
        </w:rPr>
        <w:t xml:space="preserve">nstituted of at least one slot or multiple consecutive physical slots for UL transmission </w:t>
      </w:r>
    </w:p>
    <w:p w:rsidR="00EB2729" w:rsidRDefault="00904FD8">
      <w:pPr>
        <w:pStyle w:val="ListParagraph"/>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rsidR="00EB2729" w:rsidRDefault="00904FD8">
      <w:pPr>
        <w:pStyle w:val="ListParagraph"/>
        <w:numPr>
          <w:ilvl w:val="0"/>
          <w:numId w:val="108"/>
        </w:numPr>
        <w:spacing w:after="0" w:line="252" w:lineRule="auto"/>
        <w:jc w:val="both"/>
        <w:rPr>
          <w:lang w:val="en-US"/>
        </w:rPr>
      </w:pPr>
      <w:r>
        <w:rPr>
          <w:lang w:val="en-US"/>
        </w:rPr>
        <w:t>FFS: whether such concept w</w:t>
      </w:r>
      <w:r>
        <w:rPr>
          <w:lang w:val="en-US"/>
        </w:rPr>
        <w:t>ill be specified or not.</w:t>
      </w:r>
    </w:p>
    <w:p w:rsidR="00EB2729" w:rsidRDefault="00EB2729">
      <w:pPr>
        <w:rPr>
          <w:lang w:val="en-US"/>
        </w:rPr>
      </w:pPr>
    </w:p>
    <w:p w:rsidR="00EB2729" w:rsidRDefault="00904FD8">
      <w:pPr>
        <w:rPr>
          <w:highlight w:val="green"/>
        </w:rPr>
      </w:pPr>
      <w:r>
        <w:rPr>
          <w:highlight w:val="green"/>
        </w:rPr>
        <w:t>Agreement:</w:t>
      </w:r>
    </w:p>
    <w:p w:rsidR="00EB2729" w:rsidRDefault="00904FD8">
      <w:pPr>
        <w:numPr>
          <w:ilvl w:val="0"/>
          <w:numId w:val="109"/>
        </w:numPr>
        <w:spacing w:after="0"/>
      </w:pPr>
      <w:r>
        <w:t>The structure of TBoMS will be according to only one of these two options (to be down-selected in RAN1#106-e)</w:t>
      </w:r>
    </w:p>
    <w:p w:rsidR="00EB2729" w:rsidRDefault="00904FD8">
      <w:pPr>
        <w:pStyle w:val="ListParagraph"/>
        <w:numPr>
          <w:ilvl w:val="1"/>
          <w:numId w:val="106"/>
        </w:numPr>
        <w:spacing w:line="256" w:lineRule="auto"/>
        <w:jc w:val="both"/>
      </w:pPr>
      <w:r>
        <w:t xml:space="preserve">Option 3, if a design based on single RV is adopted. </w:t>
      </w:r>
    </w:p>
    <w:p w:rsidR="00EB2729" w:rsidRDefault="00904FD8">
      <w:pPr>
        <w:pStyle w:val="ListParagraph"/>
        <w:numPr>
          <w:ilvl w:val="1"/>
          <w:numId w:val="106"/>
        </w:numPr>
        <w:spacing w:line="256" w:lineRule="auto"/>
        <w:jc w:val="both"/>
      </w:pPr>
      <w:r>
        <w:t>Option 4, if a design based on different RVs is adopted</w:t>
      </w:r>
      <w:r>
        <w:t xml:space="preserve">. </w:t>
      </w:r>
    </w:p>
    <w:p w:rsidR="00EB2729" w:rsidRDefault="00904FD8">
      <w:pPr>
        <w:numPr>
          <w:ilvl w:val="0"/>
          <w:numId w:val="106"/>
        </w:numPr>
        <w:spacing w:after="0"/>
      </w:pPr>
      <w:r>
        <w:t xml:space="preserve">FFS: other details, e.g., rate-matching, TBS determination, collision handling, etc. </w:t>
      </w:r>
    </w:p>
    <w:p w:rsidR="00EB2729" w:rsidRDefault="00904FD8">
      <w:pPr>
        <w:numPr>
          <w:ilvl w:val="0"/>
          <w:numId w:val="106"/>
        </w:numPr>
        <w:spacing w:after="0"/>
      </w:pPr>
      <w:r>
        <w:t>The single RV is not constrained to have only the same coded bits in each slot or in each TOT</w:t>
      </w:r>
    </w:p>
    <w:p w:rsidR="00EB2729" w:rsidRDefault="00904FD8">
      <w:pPr>
        <w:numPr>
          <w:ilvl w:val="0"/>
          <w:numId w:val="106"/>
        </w:numPr>
        <w:spacing w:after="0"/>
      </w:pPr>
      <w:r>
        <w:t>The concept of TOT as per the corresponding Working assumption is used to</w:t>
      </w:r>
      <w:r>
        <w:t xml:space="preserve"> define Option 3 and Option 4 and may or may not be used to design other details, e.g., rate-matching, TBS determination, collision handling and so on. </w:t>
      </w:r>
    </w:p>
    <w:p w:rsidR="00EB2729" w:rsidRDefault="00EB2729"/>
    <w:p w:rsidR="00EB2729" w:rsidRDefault="00904FD8">
      <w:pPr>
        <w:rPr>
          <w:highlight w:val="green"/>
          <w:lang w:val="en-US"/>
        </w:rPr>
      </w:pPr>
      <w:r>
        <w:rPr>
          <w:highlight w:val="green"/>
          <w:lang w:val="en-US"/>
        </w:rPr>
        <w:t>Agreement:</w:t>
      </w:r>
    </w:p>
    <w:p w:rsidR="00EB2729" w:rsidRDefault="00904FD8">
      <w:pPr>
        <w:spacing w:line="252" w:lineRule="auto"/>
        <w:rPr>
          <w:lang w:val="en-US"/>
        </w:rPr>
      </w:pPr>
      <w:r>
        <w:t xml:space="preserve">Time domain resource determination for TBoMS can be performed only via PUSCH repetition </w:t>
      </w:r>
      <w:r>
        <w:t>Type A like TDRA.</w:t>
      </w:r>
      <w:r>
        <w:rPr>
          <w:lang w:val="en-US"/>
        </w:rPr>
        <w:t xml:space="preserve"> </w:t>
      </w:r>
    </w:p>
    <w:p w:rsidR="00EB2729" w:rsidRDefault="00904FD8">
      <w:pPr>
        <w:numPr>
          <w:ilvl w:val="0"/>
          <w:numId w:val="37"/>
        </w:numPr>
        <w:spacing w:after="0" w:line="252" w:lineRule="auto"/>
        <w:rPr>
          <w:lang w:val="en-US"/>
        </w:rPr>
      </w:pPr>
      <w:r>
        <w:rPr>
          <w:lang w:val="en-US"/>
        </w:rPr>
        <w:t>FFS: details</w:t>
      </w:r>
    </w:p>
    <w:p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rsidR="00EB2729" w:rsidRDefault="00EB2729"/>
    <w:p w:rsidR="00EB2729" w:rsidRDefault="00904FD8">
      <w:pPr>
        <w:rPr>
          <w:b/>
          <w:bCs/>
          <w:highlight w:val="darkYellow"/>
        </w:rPr>
      </w:pPr>
      <w:r>
        <w:rPr>
          <w:b/>
          <w:bCs/>
          <w:highlight w:val="darkYellow"/>
        </w:rPr>
        <w:t>Working assumption</w:t>
      </w:r>
    </w:p>
    <w:p w:rsidR="00EB2729" w:rsidRDefault="00904FD8">
      <w:pPr>
        <w:rPr>
          <w:lang w:val="en-US"/>
        </w:rPr>
      </w:pPr>
      <w:r>
        <w:rPr>
          <w:lang w:val="en-US"/>
        </w:rPr>
        <w:t>Allocating resources for TBoMS in the specia</w:t>
      </w:r>
      <w:r>
        <w:rPr>
          <w:lang w:val="en-US"/>
        </w:rPr>
        <w:t>l slot in TDD is possible according to the agreed time domain resource determination for TBoMS.</w:t>
      </w:r>
    </w:p>
    <w:p w:rsidR="00EB2729" w:rsidRDefault="00EB2729">
      <w:pPr>
        <w:rPr>
          <w:b/>
          <w:bCs/>
          <w:i/>
          <w:iCs/>
          <w:sz w:val="22"/>
          <w:szCs w:val="22"/>
          <w:highlight w:val="yellow"/>
          <w:lang w:val="en-US"/>
        </w:rPr>
      </w:pPr>
    </w:p>
    <w:p w:rsidR="00EB2729" w:rsidRDefault="00904FD8">
      <w:pPr>
        <w:rPr>
          <w:highlight w:val="green"/>
          <w:lang w:val="en-US"/>
        </w:rPr>
      </w:pPr>
      <w:r>
        <w:rPr>
          <w:highlight w:val="green"/>
          <w:lang w:val="en-US"/>
        </w:rPr>
        <w:t>Agreement:</w:t>
      </w:r>
    </w:p>
    <w:p w:rsidR="00EB2729" w:rsidRDefault="00904FD8">
      <w:pPr>
        <w:rPr>
          <w:lang w:val="en-US"/>
        </w:rPr>
      </w:pPr>
      <w:r>
        <w:rPr>
          <w:lang w:val="en-US"/>
        </w:rPr>
        <w:t>The following three options for rate-matching for TBoMS are considered for down-selection during RAN1 #106-e, where only one option will be selected</w:t>
      </w:r>
      <w:r>
        <w:rPr>
          <w:lang w:val="en-US"/>
        </w:rPr>
        <w:t>:</w:t>
      </w:r>
    </w:p>
    <w:p w:rsidR="00EB2729" w:rsidRDefault="00904FD8">
      <w:pPr>
        <w:pStyle w:val="ListParagraph"/>
        <w:numPr>
          <w:ilvl w:val="0"/>
          <w:numId w:val="110"/>
        </w:numPr>
        <w:spacing w:line="256" w:lineRule="auto"/>
        <w:jc w:val="both"/>
        <w:rPr>
          <w:lang w:val="en-US"/>
        </w:rPr>
      </w:pPr>
      <w:r>
        <w:rPr>
          <w:lang w:val="en-US"/>
        </w:rPr>
        <w:t>Option a: Rate-matching is performed per slot;</w:t>
      </w:r>
    </w:p>
    <w:p w:rsidR="00EB2729" w:rsidRDefault="00904FD8">
      <w:pPr>
        <w:pStyle w:val="ListParagraph"/>
        <w:numPr>
          <w:ilvl w:val="0"/>
          <w:numId w:val="110"/>
        </w:numPr>
        <w:spacing w:line="256" w:lineRule="auto"/>
        <w:jc w:val="both"/>
        <w:rPr>
          <w:lang w:val="en-US"/>
        </w:rPr>
      </w:pPr>
      <w:r>
        <w:rPr>
          <w:lang w:val="en-US"/>
        </w:rPr>
        <w:t>Option b: Rate matching is performed continuously across all the allocated slot(s) per TOT;</w:t>
      </w:r>
    </w:p>
    <w:p w:rsidR="00EB2729" w:rsidRDefault="00904FD8">
      <w:pPr>
        <w:pStyle w:val="ListParagraph"/>
        <w:numPr>
          <w:ilvl w:val="0"/>
          <w:numId w:val="110"/>
        </w:numPr>
        <w:spacing w:line="256" w:lineRule="auto"/>
        <w:jc w:val="both"/>
        <w:rPr>
          <w:lang w:val="en-US"/>
        </w:rPr>
      </w:pPr>
      <w:r>
        <w:rPr>
          <w:lang w:val="en-US"/>
        </w:rPr>
        <w:t>Option c: Rate matching is performed continuously across all the allocated slots/TOTs for TBoMS</w:t>
      </w:r>
    </w:p>
    <w:p w:rsidR="00EB2729" w:rsidRDefault="00904FD8">
      <w:r>
        <w:rPr>
          <w:lang w:val="en-US"/>
        </w:rPr>
        <w:t xml:space="preserve">Note: </w:t>
      </w:r>
      <w:r>
        <w:t>“</w:t>
      </w:r>
      <w:r>
        <w:rPr>
          <w:lang w:val="en-US" w:eastAsia="zh-CN"/>
        </w:rPr>
        <w:t>rate-matchin</w:t>
      </w:r>
      <w:r>
        <w:rPr>
          <w:lang w:val="en-US" w:eastAsia="zh-CN"/>
        </w:rPr>
        <w:t>g is performed per X” means that the time unit for the</w:t>
      </w:r>
      <w:r>
        <w:t xml:space="preserve"> bit selection and bit interleaving is X. </w:t>
      </w:r>
    </w:p>
    <w:p w:rsidR="00EB2729" w:rsidRDefault="00904FD8">
      <w:pPr>
        <w:rPr>
          <w:lang w:val="en-US"/>
        </w:rPr>
      </w:pPr>
      <w:r>
        <w:t>Note2: the above 3 options imply that the UL resource in the time unit may or may not be consecutive (depending on the given option)</w:t>
      </w:r>
    </w:p>
    <w:p w:rsidR="00EB2729" w:rsidRDefault="00EB2729">
      <w:pPr>
        <w:rPr>
          <w:lang w:val="en-US"/>
        </w:rPr>
      </w:pPr>
    </w:p>
    <w:p w:rsidR="00EB2729" w:rsidRDefault="00904FD8">
      <w:pPr>
        <w:rPr>
          <w:highlight w:val="green"/>
        </w:rPr>
      </w:pPr>
      <w:r>
        <w:rPr>
          <w:highlight w:val="green"/>
        </w:rPr>
        <w:t>Agreement:</w:t>
      </w:r>
    </w:p>
    <w:p w:rsidR="00EB2729" w:rsidRDefault="00904FD8">
      <w:r>
        <w:t xml:space="preserve">Number of </w:t>
      </w:r>
      <w:r>
        <w:t>slots allocated for TBoMS is determined by using a row index of a TDRA list, configured via RRC.</w:t>
      </w:r>
    </w:p>
    <w:p w:rsidR="00EB2729" w:rsidRDefault="00904FD8">
      <w:pPr>
        <w:numPr>
          <w:ilvl w:val="0"/>
          <w:numId w:val="111"/>
        </w:numPr>
        <w:spacing w:after="0"/>
      </w:pPr>
      <w:r>
        <w:t>FFS: details.</w:t>
      </w:r>
    </w:p>
    <w:p w:rsidR="00EB2729" w:rsidRDefault="00EB2729"/>
    <w:p w:rsidR="00EB2729" w:rsidRDefault="00904FD8">
      <w:pPr>
        <w:rPr>
          <w:highlight w:val="green"/>
        </w:rPr>
      </w:pPr>
      <w:r>
        <w:rPr>
          <w:highlight w:val="green"/>
        </w:rPr>
        <w:t>Agreement:</w:t>
      </w:r>
    </w:p>
    <w:p w:rsidR="00EB2729" w:rsidRDefault="00904FD8">
      <w:r>
        <w:t>The following approach is used to calculate</w:t>
      </w:r>
      <w:r>
        <w:rPr>
          <w:lang w:val="en-US"/>
        </w:rPr>
        <w:t> </w:t>
      </w:r>
      <w:r>
        <w:t>N</w:t>
      </w:r>
      <w:r>
        <w:rPr>
          <w:vertAlign w:val="subscript"/>
        </w:rPr>
        <w:t>Info</w:t>
      </w:r>
      <w:r>
        <w:t xml:space="preserve"> for TBoMS:</w:t>
      </w:r>
    </w:p>
    <w:p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w:t>
      </w:r>
      <w:r>
        <w:t xml:space="preserve"> over which the TBoMS transmission is allocated, scaled by K≥1.</w:t>
      </w:r>
    </w:p>
    <w:p w:rsidR="00EB2729" w:rsidRDefault="00904FD8">
      <w:pPr>
        <w:numPr>
          <w:ilvl w:val="1"/>
          <w:numId w:val="33"/>
        </w:numPr>
        <w:snapToGrid w:val="0"/>
        <w:spacing w:after="0" w:line="60" w:lineRule="atLeast"/>
        <w:ind w:left="1071" w:hanging="357"/>
        <w:jc w:val="both"/>
      </w:pPr>
      <w:r>
        <w:t>FFS: the definition of K.</w:t>
      </w:r>
    </w:p>
    <w:p w:rsidR="00EB2729" w:rsidRDefault="00EB2729"/>
    <w:p w:rsidR="00EB2729" w:rsidRDefault="00904FD8">
      <w:pPr>
        <w:rPr>
          <w:rFonts w:ascii="Calibri" w:hAnsi="Calibri" w:cs="Calibri"/>
        </w:rPr>
      </w:pPr>
      <w:r>
        <w:lastRenderedPageBreak/>
        <w:t>L is the number of symbols determined using the SLIV of PUSCH indicated via TDRA</w:t>
      </w:r>
    </w:p>
    <w:p w:rsidR="00EB2729" w:rsidRDefault="00904FD8">
      <w:r>
        <w:t>FFS: impacts and further details if repetitions of TBoMS is supported.</w:t>
      </w:r>
    </w:p>
    <w:p w:rsidR="00EB2729" w:rsidRDefault="00904FD8">
      <w:r>
        <w:t xml:space="preserve">FFS: whether </w:t>
      </w:r>
      <w:r>
        <w:t>the symbols over which the TBoMS transmission is allocated are the same or can be different from the symbols over which the TBoMS transmission is performed, and details on how to handle such scenarios.</w:t>
      </w:r>
    </w:p>
    <w:p w:rsidR="00EB2729" w:rsidRDefault="00EB2729">
      <w:pPr>
        <w:rPr>
          <w:highlight w:val="green"/>
          <w:lang w:eastAsia="zh-CN"/>
        </w:rPr>
      </w:pPr>
    </w:p>
    <w:p w:rsidR="00EB2729" w:rsidRDefault="00904FD8">
      <w:pPr>
        <w:rPr>
          <w:highlight w:val="green"/>
          <w:lang w:eastAsia="zh-CN"/>
        </w:rPr>
      </w:pPr>
      <w:r>
        <w:rPr>
          <w:highlight w:val="green"/>
          <w:lang w:eastAsia="zh-CN"/>
        </w:rPr>
        <w:t>Agreement:</w:t>
      </w:r>
    </w:p>
    <w:bookmarkEnd w:id="21"/>
    <w:p w:rsidR="00EB2729" w:rsidRDefault="00904FD8">
      <w:r>
        <w:t>Non-consecutive physical slots for UL tran</w:t>
      </w:r>
      <w:r>
        <w:t>smission can be used to transmit TBoMS at least for unpaired spectrum.</w:t>
      </w:r>
    </w:p>
    <w:p w:rsidR="00EB2729" w:rsidRDefault="00904FD8">
      <w:pPr>
        <w:numPr>
          <w:ilvl w:val="0"/>
          <w:numId w:val="34"/>
        </w:numPr>
        <w:spacing w:after="0"/>
      </w:pPr>
      <w:r>
        <w:t>How TBoMS is transmitted over non-consecutive physical slots for UL transmission for unpaired spectrum is to be discussed further. </w:t>
      </w:r>
    </w:p>
    <w:p w:rsidR="00EB2729" w:rsidRDefault="00904FD8">
      <w:pPr>
        <w:numPr>
          <w:ilvl w:val="0"/>
          <w:numId w:val="34"/>
        </w:numPr>
        <w:spacing w:after="0"/>
      </w:pPr>
      <w:r>
        <w:t>Whether and how non-consecutive physical slots for UL</w:t>
      </w:r>
      <w:r>
        <w:t xml:space="preserve"> transmission can be used to transmit TBoMS for paired spectrum and SUL band as well, is to be discussed further.</w:t>
      </w:r>
    </w:p>
    <w:bookmarkEnd w:id="22"/>
    <w:p w:rsidR="00EB2729" w:rsidRDefault="00EB2729">
      <w:pPr>
        <w:rPr>
          <w:lang w:eastAsia="zh-CN"/>
        </w:rPr>
      </w:pPr>
    </w:p>
    <w:p w:rsidR="00EB2729" w:rsidRDefault="00904FD8">
      <w:pPr>
        <w:jc w:val="both"/>
        <w:rPr>
          <w:rFonts w:ascii="Calibri" w:hAnsi="Calibri"/>
          <w:highlight w:val="darkYellow"/>
          <w:lang w:val="en-US" w:eastAsia="zh-CN"/>
        </w:rPr>
      </w:pPr>
      <w:r>
        <w:rPr>
          <w:highlight w:val="darkYellow"/>
        </w:rPr>
        <w:t>Working Assumption</w:t>
      </w:r>
    </w:p>
    <w:p w:rsidR="00EB2729" w:rsidRDefault="00904FD8">
      <w:pPr>
        <w:spacing w:line="252" w:lineRule="auto"/>
        <w:jc w:val="both"/>
        <w:rPr>
          <w:rFonts w:ascii="Times" w:hAnsi="Times"/>
          <w:color w:val="000000"/>
          <w:lang w:eastAsia="zh-CN"/>
        </w:rPr>
      </w:pPr>
      <w:r>
        <w:rPr>
          <w:color w:val="000000"/>
          <w:lang w:eastAsia="zh-CN"/>
        </w:rPr>
        <w:t>The concept of transmission occasion for TBoMS (TOT) is utilized for the purpose of discussion, where a TOT is constituted</w:t>
      </w:r>
      <w:r>
        <w:rPr>
          <w:color w:val="000000"/>
          <w:lang w:eastAsia="zh-CN"/>
        </w:rPr>
        <w:t xml:space="preserve"> of time domain resources which </w:t>
      </w:r>
      <w:r>
        <w:rPr>
          <w:lang w:eastAsia="zh-CN"/>
        </w:rPr>
        <w:t>may or may not</w:t>
      </w:r>
      <w:r>
        <w:rPr>
          <w:color w:val="000000"/>
          <w:lang w:eastAsia="zh-CN"/>
        </w:rPr>
        <w:t xml:space="preserve"> span multiple slots</w:t>
      </w:r>
    </w:p>
    <w:p w:rsidR="00EB2729" w:rsidRDefault="00904FD8">
      <w:pPr>
        <w:pStyle w:val="ListParagraph"/>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rsidR="00EB2729" w:rsidRDefault="00904FD8">
      <w:pPr>
        <w:pStyle w:val="ListParagraph"/>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rsidR="00EB2729" w:rsidRDefault="00904FD8">
      <w:pPr>
        <w:pStyle w:val="ListParagraph"/>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 xml:space="preserve">FFS: whether such concept will be </w:t>
      </w:r>
      <w:r>
        <w:rPr>
          <w:rFonts w:ascii="Calibri" w:hAnsi="Calibri" w:cs="Calibri"/>
          <w:color w:val="000000"/>
          <w:lang w:eastAsia="zh-CN"/>
        </w:rPr>
        <w:t>specified or not.</w:t>
      </w:r>
    </w:p>
    <w:p w:rsidR="00EB2729" w:rsidRDefault="00EB2729">
      <w:pPr>
        <w:rPr>
          <w:rFonts w:ascii="Times" w:hAnsi="Times"/>
        </w:rPr>
      </w:pPr>
    </w:p>
    <w:p w:rsidR="00EB2729" w:rsidRDefault="00904FD8">
      <w:pPr>
        <w:jc w:val="both"/>
      </w:pPr>
      <w:r>
        <w:rPr>
          <w:highlight w:val="green"/>
        </w:rPr>
        <w:t>Agreements</w:t>
      </w:r>
      <w:r>
        <w:rPr>
          <w:b/>
          <w:bCs/>
        </w:rPr>
        <w:t>:</w:t>
      </w:r>
    </w:p>
    <w:p w:rsidR="00EB2729" w:rsidRDefault="00904FD8">
      <w:pPr>
        <w:jc w:val="both"/>
      </w:pPr>
      <w:r>
        <w:t>For the definition of a single TBoMS, down select among the following options:</w:t>
      </w:r>
    </w:p>
    <w:p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rsidR="00EB2729" w:rsidRDefault="00904FD8">
      <w:pPr>
        <w:numPr>
          <w:ilvl w:val="1"/>
          <w:numId w:val="40"/>
        </w:numPr>
        <w:spacing w:line="252" w:lineRule="auto"/>
        <w:jc w:val="both"/>
      </w:pPr>
      <w:r>
        <w:t xml:space="preserve">FFS: whether and how the single RV is rate </w:t>
      </w:r>
      <w:r>
        <w:t>matched across the TOT, e.g., continuous rate-matching across the TOT, rate matched for each slot and so on.</w:t>
      </w:r>
    </w:p>
    <w:p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rsidR="00EB2729" w:rsidRDefault="00904FD8">
      <w:pPr>
        <w:numPr>
          <w:ilvl w:val="1"/>
          <w:numId w:val="40"/>
        </w:numPr>
        <w:spacing w:line="252" w:lineRule="auto"/>
        <w:jc w:val="both"/>
      </w:pPr>
      <w:r>
        <w:t>FFS: how RV index is refreshed within the T</w:t>
      </w:r>
      <w:r>
        <w:t xml:space="preserve">OT, e.g. after each slot boundary, at every jump between two non-contiguous resources, if any, and so on. </w:t>
      </w:r>
    </w:p>
    <w:p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rsidR="00EB2729" w:rsidRDefault="00904FD8">
      <w:pPr>
        <w:numPr>
          <w:ilvl w:val="1"/>
          <w:numId w:val="40"/>
        </w:numPr>
        <w:spacing w:line="252" w:lineRule="auto"/>
        <w:jc w:val="both"/>
      </w:pPr>
      <w:r>
        <w:t>FFS: how the single RV is rate mat</w:t>
      </w:r>
      <w:r>
        <w:t xml:space="preserve">ched across single or multiple TOTs, e.g., rate matched for each TOT, rate matched for all the TOTs, rate matched for each slot and so on. </w:t>
      </w:r>
    </w:p>
    <w:p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rsidR="00EB2729" w:rsidRDefault="00904FD8">
      <w:pPr>
        <w:numPr>
          <w:ilvl w:val="0"/>
          <w:numId w:val="40"/>
        </w:numPr>
        <w:spacing w:line="252" w:lineRule="auto"/>
        <w:jc w:val="both"/>
      </w:pPr>
      <w:r>
        <w:t xml:space="preserve">FFS: the exact TBS determination procedure. </w:t>
      </w:r>
    </w:p>
    <w:p w:rsidR="00EB2729" w:rsidRDefault="00904FD8">
      <w:pPr>
        <w:numPr>
          <w:ilvl w:val="0"/>
          <w:numId w:val="40"/>
        </w:numPr>
        <w:spacing w:line="252" w:lineRule="auto"/>
        <w:jc w:val="both"/>
      </w:pPr>
      <w:r>
        <w:t>FFS: whether a single TBoMS can be repeated or n</w:t>
      </w:r>
      <w:r>
        <w:t>ot.</w:t>
      </w:r>
    </w:p>
    <w:p w:rsidR="00EB2729" w:rsidRDefault="00904FD8">
      <w:pPr>
        <w:numPr>
          <w:ilvl w:val="0"/>
          <w:numId w:val="40"/>
        </w:numPr>
        <w:spacing w:line="252" w:lineRule="auto"/>
        <w:jc w:val="both"/>
      </w:pPr>
      <w:r>
        <w:t xml:space="preserve">FFS: other implications, e.g., power control, collision handling and so on. </w:t>
      </w:r>
    </w:p>
    <w:p w:rsidR="00EB2729" w:rsidRDefault="00EB2729">
      <w:pPr>
        <w:spacing w:after="0"/>
        <w:contextualSpacing/>
        <w:jc w:val="both"/>
        <w:rPr>
          <w:lang w:val="en-US"/>
        </w:rPr>
      </w:pPr>
    </w:p>
    <w:p w:rsidR="00EB2729" w:rsidRDefault="00904FD8">
      <w:pPr>
        <w:rPr>
          <w:szCs w:val="22"/>
        </w:rPr>
      </w:pPr>
      <w:r>
        <w:rPr>
          <w:highlight w:val="green"/>
        </w:rPr>
        <w:lastRenderedPageBreak/>
        <w:t>Agreement:</w:t>
      </w:r>
    </w:p>
    <w:p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rsidR="00EB2729" w:rsidRDefault="00904FD8">
      <w:pPr>
        <w:numPr>
          <w:ilvl w:val="1"/>
          <w:numId w:val="33"/>
        </w:numPr>
        <w:adjustRightInd w:val="0"/>
        <w:snapToGrid w:val="0"/>
        <w:spacing w:after="0" w:line="60" w:lineRule="atLeast"/>
        <w:ind w:left="1071" w:hanging="357"/>
        <w:jc w:val="both"/>
        <w:rPr>
          <w:szCs w:val="22"/>
        </w:rPr>
      </w:pPr>
      <w:r>
        <w:rPr>
          <w:szCs w:val="22"/>
        </w:rPr>
        <w:t xml:space="preserve">PUSCH repetition Type A like TDRA, i.e., the </w:t>
      </w:r>
      <w:r>
        <w:rPr>
          <w:szCs w:val="22"/>
        </w:rPr>
        <w:t>number of allocated symbols is the same in each slot.</w:t>
      </w:r>
    </w:p>
    <w:p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rsidR="00EB2729" w:rsidRDefault="00EB2729">
      <w:pPr>
        <w:widowControl w:val="0"/>
        <w:adjustRightInd w:val="0"/>
        <w:snapToGrid w:val="0"/>
        <w:spacing w:after="0" w:line="60" w:lineRule="atLeast"/>
        <w:ind w:left="1071"/>
        <w:jc w:val="both"/>
        <w:rPr>
          <w:szCs w:val="22"/>
        </w:rPr>
      </w:pPr>
    </w:p>
    <w:p w:rsidR="00EB2729" w:rsidRDefault="00904FD8">
      <w:pPr>
        <w:rPr>
          <w:szCs w:val="22"/>
          <w:highlight w:val="green"/>
        </w:rPr>
      </w:pPr>
      <w:r>
        <w:rPr>
          <w:highlight w:val="green"/>
        </w:rPr>
        <w:t>Agreement:</w:t>
      </w:r>
    </w:p>
    <w:p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TBoMS for unpaired </w:t>
      </w:r>
      <w:r>
        <w:rPr>
          <w:rFonts w:hint="eastAsia"/>
          <w:szCs w:val="22"/>
        </w:rPr>
        <w:t>spectrum.</w:t>
      </w:r>
    </w:p>
    <w:p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 xml:space="preserve">FFS if </w:t>
      </w:r>
      <w:r>
        <w:rPr>
          <w:rFonts w:hint="eastAsia"/>
          <w:szCs w:val="22"/>
        </w:rPr>
        <w:t>non-consecutive physical slots for UL transmission are also supported for paired spectrum and the SUL band</w:t>
      </w:r>
      <w:r>
        <w:rPr>
          <w:szCs w:val="22"/>
        </w:rPr>
        <w:t>.</w:t>
      </w:r>
    </w:p>
    <w:p w:rsidR="00EB2729" w:rsidRDefault="00EB2729">
      <w:pPr>
        <w:adjustRightInd w:val="0"/>
        <w:snapToGrid w:val="0"/>
        <w:spacing w:after="0" w:line="60" w:lineRule="atLeast"/>
        <w:ind w:left="1071"/>
        <w:jc w:val="both"/>
        <w:rPr>
          <w:szCs w:val="22"/>
        </w:rPr>
      </w:pPr>
    </w:p>
    <w:p w:rsidR="00EB2729" w:rsidRDefault="00904FD8">
      <w:pPr>
        <w:rPr>
          <w:szCs w:val="22"/>
          <w:highlight w:val="green"/>
        </w:rPr>
      </w:pPr>
      <w:r>
        <w:rPr>
          <w:highlight w:val="green"/>
        </w:rPr>
        <w:t>Agreement:</w:t>
      </w:r>
    </w:p>
    <w:p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rsidR="00EB2729" w:rsidRDefault="00EB2729">
      <w:pPr>
        <w:adjustRightInd w:val="0"/>
        <w:snapToGrid w:val="0"/>
        <w:spacing w:after="0" w:line="60" w:lineRule="atLeast"/>
        <w:ind w:left="714"/>
        <w:jc w:val="both"/>
        <w:rPr>
          <w:szCs w:val="22"/>
        </w:rPr>
      </w:pPr>
    </w:p>
    <w:p w:rsidR="00EB2729" w:rsidRDefault="00904FD8">
      <w:pPr>
        <w:rPr>
          <w:szCs w:val="22"/>
        </w:rPr>
      </w:pPr>
      <w:r>
        <w:rPr>
          <w:highlight w:val="green"/>
        </w:rPr>
        <w:t>Agreement:</w:t>
      </w:r>
    </w:p>
    <w:p w:rsidR="00EB2729" w:rsidRDefault="00904FD8">
      <w:pPr>
        <w:rPr>
          <w:szCs w:val="22"/>
        </w:rPr>
      </w:pPr>
      <w:r>
        <w:rPr>
          <w:szCs w:val="22"/>
        </w:rPr>
        <w:t>For TBoMS, the maximum supported TBS sh</w:t>
      </w:r>
      <w:r>
        <w:rPr>
          <w:szCs w:val="22"/>
        </w:rPr>
        <w:t>ould not exceed legacy maximum supported TBS in Rel-15/16, for the same number of layers.</w:t>
      </w:r>
    </w:p>
    <w:p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rsidR="00EB2729" w:rsidRDefault="00EB2729">
      <w:pPr>
        <w:adjustRightInd w:val="0"/>
        <w:snapToGrid w:val="0"/>
        <w:spacing w:after="0" w:line="60" w:lineRule="atLeast"/>
        <w:ind w:left="714"/>
        <w:jc w:val="both"/>
        <w:rPr>
          <w:szCs w:val="22"/>
        </w:rPr>
      </w:pPr>
    </w:p>
    <w:p w:rsidR="00EB2729" w:rsidRDefault="00904FD8">
      <w:pPr>
        <w:rPr>
          <w:szCs w:val="22"/>
          <w:highlight w:val="green"/>
        </w:rPr>
      </w:pPr>
      <w:r>
        <w:rPr>
          <w:highlight w:val="green"/>
        </w:rPr>
        <w:t>Agreement:</w:t>
      </w:r>
    </w:p>
    <w:p w:rsidR="00EB2729" w:rsidRDefault="00904FD8">
      <w:pPr>
        <w:rPr>
          <w:szCs w:val="22"/>
        </w:rPr>
      </w:pPr>
      <w:r>
        <w:rPr>
          <w:szCs w:val="22"/>
        </w:rPr>
        <w:t>One or two of the following approaches will be considered as a starting point to decid</w:t>
      </w:r>
      <w:r>
        <w:rPr>
          <w:szCs w:val="22"/>
        </w:rPr>
        <w:t xml:space="preserve">e how </w:t>
      </w:r>
      <w:r>
        <w:rPr>
          <w:iCs/>
          <w:szCs w:val="22"/>
        </w:rPr>
        <w:t>N</w:t>
      </w:r>
      <w:r>
        <w:rPr>
          <w:szCs w:val="22"/>
          <w:vertAlign w:val="subscript"/>
        </w:rPr>
        <w:t>Info</w:t>
      </w:r>
      <w:r>
        <w:rPr>
          <w:szCs w:val="22"/>
        </w:rPr>
        <w:t xml:space="preserve"> for TBoMS is calculated (aiming for down selection in RAN1 #104-bis-e):</w:t>
      </w:r>
    </w:p>
    <w:p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rsidR="00EB2729" w:rsidRDefault="00904FD8">
      <w:pPr>
        <w:numPr>
          <w:ilvl w:val="0"/>
          <w:numId w:val="32"/>
        </w:numPr>
        <w:adjustRightInd w:val="0"/>
        <w:snapToGrid w:val="0"/>
        <w:spacing w:after="0" w:line="60" w:lineRule="atLeast"/>
        <w:ind w:left="714" w:hanging="357"/>
        <w:jc w:val="both"/>
        <w:rPr>
          <w:szCs w:val="22"/>
        </w:rPr>
      </w:pPr>
      <w:r>
        <w:rPr>
          <w:szCs w:val="22"/>
        </w:rPr>
        <w:t xml:space="preserve">Approach 2: </w:t>
      </w:r>
      <w:r>
        <w:rPr>
          <w:szCs w:val="22"/>
        </w:rPr>
        <w:t>Based on the number of REs determined in the first L symbols over which the TBoMS transmission is allocated, scaled by K≥1.</w:t>
      </w:r>
    </w:p>
    <w:p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rsidR="00EB2729" w:rsidRDefault="00904FD8">
      <w:pPr>
        <w:ind w:left="357" w:firstLine="357"/>
        <w:rPr>
          <w:rFonts w:eastAsia="MS PGothic" w:cs="Calibri"/>
          <w:szCs w:val="22"/>
        </w:rPr>
      </w:pPr>
      <w:r>
        <w:rPr>
          <w:szCs w:val="22"/>
        </w:rPr>
        <w:t>Note: L is the number of symbols determined using the SLIV of PUSCH indicated via TDRA</w:t>
      </w:r>
    </w:p>
    <w:p w:rsidR="00EB2729" w:rsidRDefault="00904FD8">
      <w:pPr>
        <w:rPr>
          <w:szCs w:val="22"/>
        </w:rPr>
      </w:pPr>
      <w:r>
        <w:rPr>
          <w:szCs w:val="22"/>
        </w:rPr>
        <w:t>FFS: impacts and fu</w:t>
      </w:r>
      <w:r>
        <w:rPr>
          <w:szCs w:val="22"/>
        </w:rPr>
        <w:t>rther details if repetitions of TBoMS is supported.</w:t>
      </w:r>
    </w:p>
    <w:p w:rsidR="00EB2729" w:rsidRDefault="00904FD8">
      <w:pPr>
        <w:rPr>
          <w:szCs w:val="22"/>
        </w:rPr>
      </w:pPr>
      <w:r>
        <w:rPr>
          <w:szCs w:val="22"/>
        </w:rPr>
        <w:t xml:space="preserve">FFS: whether the symbols over which the TBoMS transmission is allocated are the same or can be different from the symbols over which the TBoMS transmission is performed, and details on how to handle such </w:t>
      </w:r>
      <w:r>
        <w:rPr>
          <w:szCs w:val="22"/>
        </w:rPr>
        <w:t>scenarios.</w:t>
      </w:r>
    </w:p>
    <w:p w:rsidR="00EB2729" w:rsidRDefault="00904FD8">
      <w:pPr>
        <w:rPr>
          <w:szCs w:val="22"/>
          <w:highlight w:val="green"/>
        </w:rPr>
      </w:pPr>
      <w:r>
        <w:rPr>
          <w:highlight w:val="green"/>
        </w:rPr>
        <w:t>Agreement:</w:t>
      </w:r>
    </w:p>
    <w:p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w:t>
      </w:r>
      <w:r>
        <w:rPr>
          <w:szCs w:val="22"/>
        </w:rPr>
        <w:t xml:space="preserve">ed and can be configured by </w:t>
      </w:r>
      <w:r>
        <w:rPr>
          <w:iCs/>
          <w:szCs w:val="22"/>
        </w:rPr>
        <w:t>xOverhead</w:t>
      </w:r>
      <w:r>
        <w:rPr>
          <w:szCs w:val="22"/>
        </w:rPr>
        <w:t xml:space="preserve"> as in Rel-15/16.</w:t>
      </w:r>
    </w:p>
    <w:p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w:t>
      </w:r>
      <w:r>
        <w:rPr>
          <w:szCs w:val="22"/>
        </w:rPr>
        <w:t>mber of symbols or the number of slots is used.</w:t>
      </w:r>
    </w:p>
    <w:p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rsidR="00EB2729" w:rsidRDefault="00904FD8">
      <w:pPr>
        <w:rPr>
          <w:szCs w:val="22"/>
        </w:rPr>
      </w:pPr>
      <w:r>
        <w:rPr>
          <w:szCs w:val="22"/>
        </w:rPr>
        <w:t>FFS: impacts and further details if repetitions of TBoMS is supported.</w:t>
      </w:r>
    </w:p>
    <w:p w:rsidR="00EB2729" w:rsidRDefault="00904FD8">
      <w:pPr>
        <w:jc w:val="both"/>
        <w:rPr>
          <w:szCs w:val="22"/>
        </w:rPr>
      </w:pPr>
      <w:r>
        <w:rPr>
          <w:szCs w:val="22"/>
        </w:rPr>
        <w:t>FFS: whether the symbols over which the TBoMS transmission is alloc</w:t>
      </w:r>
      <w:r>
        <w:rPr>
          <w:szCs w:val="22"/>
        </w:rPr>
        <w:t>ated are the same or can be different from the symbols over which the TBoMS transmission is performed.</w:t>
      </w:r>
    </w:p>
    <w:p w:rsidR="00EB2729" w:rsidRDefault="00EB2729">
      <w:pPr>
        <w:jc w:val="both"/>
        <w:rPr>
          <w:szCs w:val="22"/>
        </w:rPr>
      </w:pPr>
    </w:p>
    <w:p w:rsidR="00EB2729" w:rsidRDefault="00EB2729">
      <w:pPr>
        <w:jc w:val="both"/>
        <w:rPr>
          <w:szCs w:val="22"/>
        </w:rPr>
      </w:pPr>
    </w:p>
    <w:p w:rsidR="00EB2729" w:rsidRDefault="00904FD8">
      <w:pPr>
        <w:shd w:val="clear" w:color="auto" w:fill="FFFFFF"/>
        <w:rPr>
          <w:highlight w:val="green"/>
        </w:rPr>
      </w:pPr>
      <w:r>
        <w:rPr>
          <w:highlight w:val="green"/>
        </w:rPr>
        <w:lastRenderedPageBreak/>
        <w:t>Agreement</w:t>
      </w:r>
    </w:p>
    <w:p w:rsidR="00EB2729" w:rsidRDefault="00904FD8">
      <w:pPr>
        <w:shd w:val="clear" w:color="auto" w:fill="FFFFFF"/>
      </w:pPr>
      <w:r>
        <w:t>The number of slots allocated for TBoMS is counted based on the available slots for UL transmission. </w:t>
      </w:r>
    </w:p>
    <w:p w:rsidR="00EB2729" w:rsidRDefault="00904FD8">
      <w:pPr>
        <w:numPr>
          <w:ilvl w:val="0"/>
          <w:numId w:val="21"/>
        </w:numPr>
        <w:spacing w:after="0"/>
        <w:jc w:val="both"/>
        <w:rPr>
          <w:lang w:eastAsia="zh-CN"/>
        </w:rPr>
      </w:pPr>
      <w:r>
        <w:rPr>
          <w:lang w:eastAsia="zh-CN"/>
        </w:rPr>
        <w:t xml:space="preserve">The determination of available slots </w:t>
      </w:r>
      <w:r>
        <w:rPr>
          <w:lang w:eastAsia="zh-CN"/>
        </w:rPr>
        <w:t>for PUSCH repetition Type A, as defined in AI 8.8.1.1, is reused.</w:t>
      </w:r>
    </w:p>
    <w:p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rsidR="00EB2729" w:rsidRDefault="00EB2729">
      <w:pPr>
        <w:rPr>
          <w:rFonts w:eastAsia="Batang"/>
        </w:rPr>
      </w:pPr>
    </w:p>
    <w:p w:rsidR="00EB2729" w:rsidRDefault="00904FD8">
      <w:pPr>
        <w:shd w:val="clear" w:color="auto" w:fill="FFFFFF"/>
        <w:rPr>
          <w:highlight w:val="green"/>
        </w:rPr>
      </w:pPr>
      <w:r>
        <w:rPr>
          <w:highlight w:val="green"/>
        </w:rPr>
        <w:t>Agreement</w:t>
      </w:r>
    </w:p>
    <w:p w:rsidR="00EB2729" w:rsidRDefault="00904FD8">
      <w:pPr>
        <w:shd w:val="clear" w:color="auto" w:fill="FFFFFF"/>
      </w:pPr>
      <w:r>
        <w:t xml:space="preserve">Allocating resources for TBoMS in the special slot in TDD is possible according to </w:t>
      </w:r>
      <w:r>
        <w:t>the agreed time domain resource determination for TBoMS.</w:t>
      </w:r>
    </w:p>
    <w:p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rsidR="00EB2729" w:rsidRDefault="00EB2729">
      <w:pPr>
        <w:spacing w:after="0"/>
        <w:rPr>
          <w:lang w:eastAsia="zh-CN"/>
        </w:rPr>
      </w:pPr>
    </w:p>
    <w:p w:rsidR="00EB2729" w:rsidRDefault="00EB2729">
      <w:pPr>
        <w:spacing w:after="0"/>
        <w:rPr>
          <w:lang w:eastAsia="zh-CN"/>
        </w:rPr>
      </w:pPr>
    </w:p>
    <w:p w:rsidR="00EB2729" w:rsidRDefault="00904FD8">
      <w:pPr>
        <w:shd w:val="clear" w:color="auto" w:fill="FFFFFF"/>
        <w:rPr>
          <w:highlight w:val="green"/>
        </w:rPr>
      </w:pPr>
      <w:r>
        <w:rPr>
          <w:highlight w:val="green"/>
        </w:rPr>
        <w:t>Agreement</w:t>
      </w:r>
    </w:p>
    <w:p w:rsidR="00EB2729" w:rsidRDefault="00904FD8">
      <w:pPr>
        <w:shd w:val="clear" w:color="auto" w:fill="FFFFFF"/>
      </w:pPr>
      <w:r>
        <w:t>TBoMS is supported for both configured grant and dynamic grant.</w:t>
      </w:r>
    </w:p>
    <w:p w:rsidR="00EB2729" w:rsidRDefault="00EB2729">
      <w:pPr>
        <w:shd w:val="clear" w:color="auto" w:fill="FFFFFF"/>
      </w:pPr>
    </w:p>
    <w:p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rsidR="00EB2729" w:rsidRDefault="00904FD8">
      <w:pPr>
        <w:shd w:val="clear" w:color="auto" w:fill="FFFFFF"/>
        <w:rPr>
          <w:rFonts w:eastAsia="等线"/>
          <w:highlight w:val="yellow"/>
          <w:lang w:eastAsia="zh-CN"/>
        </w:rPr>
      </w:pPr>
      <w:r>
        <w:t xml:space="preserve">Single TBoMS </w:t>
      </w:r>
      <w:r>
        <w:t>structure of Option 3 is selected</w:t>
      </w:r>
    </w:p>
    <w:p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rsidR="00EB2729" w:rsidRDefault="00904FD8">
      <w:pPr>
        <w:numPr>
          <w:ilvl w:val="1"/>
          <w:numId w:val="40"/>
        </w:numPr>
        <w:spacing w:line="252" w:lineRule="auto"/>
        <w:jc w:val="both"/>
      </w:pPr>
      <w:r>
        <w:t>FFS: how the single RV is rate matched across single or multiple TOTs, e.g., rate matched for each TOT, rat</w:t>
      </w:r>
      <w:r>
        <w:t xml:space="preserve">e matched for all the TOTs, rate matched for each slot and so on. </w:t>
      </w:r>
    </w:p>
    <w:p w:rsidR="00EB2729" w:rsidRDefault="00EB2729">
      <w:pPr>
        <w:rPr>
          <w:rFonts w:eastAsia="等线"/>
          <w:lang w:eastAsia="zh-CN"/>
        </w:rPr>
      </w:pPr>
    </w:p>
    <w:p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rsidR="00EB2729" w:rsidRDefault="00904FD8">
      <w:pPr>
        <w:rPr>
          <w:lang w:val="en-US"/>
        </w:rPr>
      </w:pPr>
      <w:r>
        <w:rPr>
          <w:lang w:val="en-US"/>
        </w:rPr>
        <w:t>FFS: whether furt</w:t>
      </w:r>
      <w:r>
        <w:rPr>
          <w:lang w:val="en-US"/>
        </w:rPr>
        <w:t>her values 1&lt;K&lt;N are supported.</w:t>
      </w:r>
    </w:p>
    <w:p w:rsidR="00EB2729" w:rsidRDefault="00904FD8">
      <w:pPr>
        <w:rPr>
          <w:lang w:val="en-US"/>
        </w:rPr>
      </w:pPr>
      <w:r>
        <w:rPr>
          <w:lang w:val="en-US"/>
        </w:rPr>
        <w:t>FFS: details related to the indication of K.</w:t>
      </w:r>
    </w:p>
    <w:p w:rsidR="00EB2729" w:rsidRDefault="00904FD8">
      <w:pPr>
        <w:rPr>
          <w:lang w:val="en-US"/>
        </w:rPr>
      </w:pPr>
      <w:r>
        <w:rPr>
          <w:lang w:val="en-US"/>
        </w:rPr>
        <w:t>Note: No supporting the case K=1 for a single TBoMS.</w:t>
      </w:r>
    </w:p>
    <w:p w:rsidR="00EB2729" w:rsidRDefault="00EB2729">
      <w:pPr>
        <w:rPr>
          <w:lang w:val="en-US"/>
        </w:rPr>
      </w:pPr>
    </w:p>
    <w:p w:rsidR="00EB2729" w:rsidRDefault="00EB2729">
      <w:pPr>
        <w:rPr>
          <w:lang w:val="en-US"/>
        </w:rPr>
      </w:pPr>
    </w:p>
    <w:p w:rsidR="00EB2729" w:rsidRDefault="00904FD8">
      <w:pPr>
        <w:rPr>
          <w:b/>
          <w:bCs/>
          <w:highlight w:val="green"/>
          <w:lang w:val="en-US"/>
        </w:rPr>
      </w:pPr>
      <w:r>
        <w:rPr>
          <w:b/>
          <w:bCs/>
          <w:highlight w:val="green"/>
          <w:lang w:val="en-US"/>
        </w:rPr>
        <w:t>Agreement</w:t>
      </w:r>
    </w:p>
    <w:p w:rsidR="00EB2729" w:rsidRDefault="00904FD8">
      <w:pPr>
        <w:rPr>
          <w:lang w:val="en-US"/>
        </w:rPr>
      </w:pPr>
      <w:r>
        <w:rPr>
          <w:lang w:val="en-US"/>
        </w:rPr>
        <w:t>Repetitions of a single TBoMS are supported, where:</w:t>
      </w:r>
    </w:p>
    <w:p w:rsidR="00EB2729" w:rsidRDefault="00904FD8">
      <w:pPr>
        <w:pStyle w:val="ListParagraph"/>
        <w:numPr>
          <w:ilvl w:val="0"/>
          <w:numId w:val="113"/>
        </w:numPr>
        <w:spacing w:line="254" w:lineRule="auto"/>
        <w:jc w:val="both"/>
        <w:rPr>
          <w:sz w:val="22"/>
          <w:lang w:val="en-US"/>
        </w:rPr>
      </w:pPr>
      <w:r>
        <w:rPr>
          <w:sz w:val="22"/>
          <w:lang w:val="en-US"/>
        </w:rPr>
        <w:t xml:space="preserve">The number of repetitions is denoted by M, i.e., the total </w:t>
      </w:r>
      <w:r>
        <w:rPr>
          <w:sz w:val="22"/>
          <w:lang w:val="en-US"/>
        </w:rPr>
        <w:t>number of allocated slots for TBoMS repetition is M*N.</w:t>
      </w:r>
    </w:p>
    <w:p w:rsidR="00EB2729" w:rsidRDefault="00904FD8">
      <w:pPr>
        <w:pStyle w:val="ListParagraph"/>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rsidR="00EB2729" w:rsidRDefault="00904FD8">
      <w:pPr>
        <w:pStyle w:val="ListParagraph"/>
        <w:numPr>
          <w:ilvl w:val="0"/>
          <w:numId w:val="113"/>
        </w:numPr>
        <w:spacing w:after="0" w:line="254" w:lineRule="auto"/>
        <w:jc w:val="both"/>
        <w:rPr>
          <w:sz w:val="22"/>
          <w:lang w:val="en-US"/>
        </w:rPr>
      </w:pPr>
      <w:r>
        <w:rPr>
          <w:sz w:val="22"/>
          <w:lang w:val="en-US"/>
        </w:rPr>
        <w:t>Available slot determination is according to existing agreements.</w:t>
      </w:r>
    </w:p>
    <w:p w:rsidR="00EB2729" w:rsidRDefault="00904FD8">
      <w:pPr>
        <w:pStyle w:val="ListParagraph"/>
        <w:numPr>
          <w:ilvl w:val="0"/>
          <w:numId w:val="113"/>
        </w:numPr>
        <w:spacing w:after="0" w:line="254" w:lineRule="auto"/>
        <w:jc w:val="both"/>
        <w:rPr>
          <w:sz w:val="22"/>
          <w:lang w:val="en-US" w:eastAsia="ko-KR"/>
        </w:rPr>
      </w:pPr>
      <w:r>
        <w:rPr>
          <w:sz w:val="22"/>
          <w:lang w:val="en-US" w:eastAsia="zh-CN"/>
        </w:rPr>
        <w:t>The number and locat</w:t>
      </w:r>
      <w:r>
        <w:rPr>
          <w:sz w:val="22"/>
          <w:lang w:val="en-US" w:eastAsia="zh-CN"/>
        </w:rPr>
        <w:t>ion of allocated symbols within an allocated slot for TBoMS transmission are the same among all repeated single TBoMS.</w:t>
      </w:r>
    </w:p>
    <w:p w:rsidR="00EB2729" w:rsidRDefault="00904FD8">
      <w:pPr>
        <w:pStyle w:val="ListParagraph"/>
        <w:numPr>
          <w:ilvl w:val="0"/>
          <w:numId w:val="113"/>
        </w:numPr>
        <w:spacing w:after="0" w:line="254" w:lineRule="auto"/>
        <w:jc w:val="both"/>
        <w:rPr>
          <w:sz w:val="22"/>
          <w:lang w:val="en-US"/>
        </w:rPr>
      </w:pPr>
      <w:r>
        <w:rPr>
          <w:sz w:val="22"/>
          <w:lang w:val="en-US"/>
        </w:rPr>
        <w:t>FFS other aspects of TBoMS repetitions, e.g.:</w:t>
      </w:r>
    </w:p>
    <w:p w:rsidR="00EB2729" w:rsidRDefault="00904FD8">
      <w:pPr>
        <w:pStyle w:val="ListParagraph"/>
        <w:numPr>
          <w:ilvl w:val="1"/>
          <w:numId w:val="113"/>
        </w:numPr>
        <w:spacing w:after="0" w:line="254" w:lineRule="auto"/>
        <w:jc w:val="both"/>
        <w:rPr>
          <w:sz w:val="22"/>
          <w:lang w:val="en-US"/>
        </w:rPr>
      </w:pPr>
      <w:r>
        <w:rPr>
          <w:sz w:val="22"/>
          <w:lang w:val="en-US"/>
        </w:rPr>
        <w:t>Details of time domain resource indication.</w:t>
      </w:r>
    </w:p>
    <w:p w:rsidR="00EB2729" w:rsidRDefault="00904FD8">
      <w:pPr>
        <w:pStyle w:val="ListParagraph"/>
        <w:numPr>
          <w:ilvl w:val="1"/>
          <w:numId w:val="113"/>
        </w:numPr>
        <w:spacing w:after="0" w:line="254" w:lineRule="auto"/>
        <w:jc w:val="both"/>
        <w:rPr>
          <w:sz w:val="22"/>
          <w:lang w:val="en-US"/>
        </w:rPr>
      </w:pPr>
      <w:r>
        <w:rPr>
          <w:sz w:val="22"/>
          <w:lang w:val="en-US"/>
        </w:rPr>
        <w:lastRenderedPageBreak/>
        <w:t>Supported values for the number of TBoMS repeti</w:t>
      </w:r>
      <w:r>
        <w:rPr>
          <w:sz w:val="22"/>
          <w:lang w:val="en-US"/>
        </w:rPr>
        <w:t>tions.</w:t>
      </w:r>
    </w:p>
    <w:p w:rsidR="00EB2729" w:rsidRDefault="00904FD8">
      <w:pPr>
        <w:pStyle w:val="ListParagraph"/>
        <w:numPr>
          <w:ilvl w:val="1"/>
          <w:numId w:val="113"/>
        </w:numPr>
        <w:spacing w:after="0" w:line="254" w:lineRule="auto"/>
        <w:jc w:val="both"/>
        <w:rPr>
          <w:sz w:val="22"/>
          <w:lang w:val="en-US"/>
        </w:rPr>
      </w:pPr>
      <w:r>
        <w:rPr>
          <w:sz w:val="22"/>
          <w:lang w:val="en-US"/>
        </w:rPr>
        <w:t>How to indicate the number of TBoMS repetitions.</w:t>
      </w:r>
    </w:p>
    <w:p w:rsidR="00EB2729" w:rsidRDefault="00904FD8">
      <w:pPr>
        <w:pStyle w:val="ListParagraph"/>
        <w:numPr>
          <w:ilvl w:val="1"/>
          <w:numId w:val="113"/>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rsidR="00EB2729" w:rsidRDefault="00904FD8">
      <w:pPr>
        <w:pStyle w:val="ListParagraph"/>
        <w:numPr>
          <w:ilvl w:val="1"/>
          <w:numId w:val="113"/>
        </w:numPr>
        <w:spacing w:after="0" w:line="254" w:lineRule="auto"/>
        <w:jc w:val="both"/>
        <w:rPr>
          <w:sz w:val="22"/>
          <w:lang w:val="en-US"/>
        </w:rPr>
      </w:pPr>
      <w:r>
        <w:rPr>
          <w:sz w:val="22"/>
          <w:lang w:val="en-US"/>
        </w:rPr>
        <w:t>Whether RV indices should be cycled across the M groups of N allocat</w:t>
      </w:r>
      <w:r>
        <w:rPr>
          <w:sz w:val="22"/>
          <w:lang w:val="en-US"/>
        </w:rPr>
        <w:t>ed slots for each single TBoMS repetition.</w:t>
      </w:r>
    </w:p>
    <w:p w:rsidR="00EB2729" w:rsidRDefault="00904FD8">
      <w:pPr>
        <w:pStyle w:val="ListParagraph"/>
        <w:numPr>
          <w:ilvl w:val="1"/>
          <w:numId w:val="113"/>
        </w:numPr>
        <w:spacing w:after="0" w:line="254" w:lineRule="auto"/>
        <w:jc w:val="both"/>
        <w:rPr>
          <w:sz w:val="22"/>
          <w:lang w:val="en-US"/>
        </w:rPr>
      </w:pPr>
      <w:r>
        <w:rPr>
          <w:sz w:val="22"/>
          <w:lang w:val="en-US"/>
        </w:rPr>
        <w:t>Details of TBoMS retransmissions.</w:t>
      </w:r>
    </w:p>
    <w:p w:rsidR="00EB2729" w:rsidRDefault="00904FD8">
      <w:pPr>
        <w:pStyle w:val="ListParagraph"/>
        <w:numPr>
          <w:ilvl w:val="1"/>
          <w:numId w:val="113"/>
        </w:numPr>
        <w:spacing w:after="0" w:line="254" w:lineRule="auto"/>
        <w:jc w:val="both"/>
        <w:rPr>
          <w:sz w:val="22"/>
          <w:lang w:val="en-US"/>
        </w:rPr>
      </w:pPr>
      <w:r>
        <w:rPr>
          <w:rFonts w:eastAsia="等线"/>
          <w:sz w:val="22"/>
          <w:lang w:val="en-US" w:eastAsia="zh-CN"/>
        </w:rPr>
        <w:t>Potential MAC layer impact, but should be decided by RAN2</w:t>
      </w:r>
    </w:p>
    <w:p w:rsidR="00EB2729" w:rsidRDefault="00904FD8">
      <w:pPr>
        <w:rPr>
          <w:sz w:val="22"/>
          <w:lang w:val="en-US"/>
        </w:rPr>
      </w:pPr>
      <w:r>
        <w:rPr>
          <w:lang w:val="en-US"/>
        </w:rPr>
        <w:t>Note: No additional dropping rule optimization will be introduced other than dropping rules for single TBoMS transmission</w:t>
      </w:r>
      <w:r>
        <w:rPr>
          <w:lang w:val="en-US"/>
        </w:rPr>
        <w:t xml:space="preserve">. </w:t>
      </w:r>
    </w:p>
    <w:p w:rsidR="00EB2729" w:rsidRDefault="00EB2729">
      <w:pPr>
        <w:spacing w:after="240"/>
        <w:rPr>
          <w:lang w:val="en-US" w:eastAsia="ko-KR"/>
        </w:rPr>
      </w:pPr>
    </w:p>
    <w:p w:rsidR="00EB2729" w:rsidRDefault="00904FD8">
      <w:pPr>
        <w:rPr>
          <w:b/>
          <w:bCs/>
          <w:highlight w:val="green"/>
          <w:lang w:val="en-US"/>
        </w:rPr>
      </w:pPr>
      <w:r>
        <w:rPr>
          <w:b/>
          <w:bCs/>
          <w:highlight w:val="green"/>
          <w:lang w:val="en-US"/>
        </w:rPr>
        <w:t>Agreement</w:t>
      </w:r>
    </w:p>
    <w:p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rsidR="00EB2729" w:rsidRDefault="00904FD8">
      <w:pPr>
        <w:rPr>
          <w:color w:val="000000"/>
          <w:lang w:val="en-US"/>
        </w:rPr>
      </w:pPr>
      <w:r>
        <w:rPr>
          <w:color w:val="000000"/>
          <w:lang w:val="en-US"/>
        </w:rPr>
        <w:t>FF</w:t>
      </w:r>
      <w:r>
        <w:rPr>
          <w:color w:val="000000"/>
          <w:lang w:val="en-US"/>
        </w:rPr>
        <w:t>S: Rel-17 PUSCH dropping rules are also applied if introduced in other WI(s)</w:t>
      </w:r>
    </w:p>
    <w:p w:rsidR="00EB2729" w:rsidRDefault="00EB2729">
      <w:pPr>
        <w:spacing w:after="240"/>
        <w:rPr>
          <w:lang w:val="en-US" w:eastAsia="ko-KR"/>
        </w:rPr>
      </w:pP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spacing w:after="240"/>
              <w:rPr>
                <w:b/>
                <w:bCs/>
                <w:lang w:val="en-US" w:eastAsia="ko-KR"/>
              </w:rPr>
            </w:pPr>
            <w:r>
              <w:rPr>
                <w:b/>
                <w:bCs/>
                <w:lang w:val="en-US" w:eastAsia="ko-KR"/>
              </w:rPr>
              <w:t>Conclusion</w:t>
            </w:r>
          </w:p>
          <w:p w:rsidR="00EB2729" w:rsidRDefault="00904FD8">
            <w:pPr>
              <w:spacing w:after="240"/>
              <w:rPr>
                <w:lang w:val="en-US" w:eastAsia="ko-KR"/>
              </w:rPr>
            </w:pPr>
            <w:r>
              <w:rPr>
                <w:lang w:val="en-US" w:eastAsia="ko-KR"/>
              </w:rPr>
              <w:t>Bit interleaving performed per ToT is precluded, and ToT will not be used in further discussion.</w:t>
            </w:r>
          </w:p>
        </w:tc>
      </w:tr>
    </w:tbl>
    <w:p w:rsidR="00EB2729" w:rsidRDefault="00EB2729">
      <w:pPr>
        <w:rPr>
          <w:lang w:val="en-US"/>
        </w:rPr>
      </w:pPr>
    </w:p>
    <w:p w:rsidR="00EB2729" w:rsidRDefault="00EB2729">
      <w:pPr>
        <w:rPr>
          <w:lang w:val="en-US"/>
        </w:rPr>
      </w:pP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rPr>
                <w:b/>
                <w:bCs/>
                <w:lang w:val="en-US"/>
              </w:rPr>
            </w:pPr>
            <w:r>
              <w:rPr>
                <w:b/>
                <w:bCs/>
                <w:lang w:val="en-US"/>
              </w:rPr>
              <w:t>Conclusion</w:t>
            </w:r>
          </w:p>
          <w:p w:rsidR="00EB2729" w:rsidRDefault="00904FD8">
            <w:pPr>
              <w:rPr>
                <w:lang w:val="en-US"/>
              </w:rPr>
            </w:pPr>
            <w:r>
              <w:rPr>
                <w:lang w:val="en-US"/>
              </w:rPr>
              <w:t xml:space="preserve">The N allocated slots for the single TBoMS are defined </w:t>
            </w:r>
            <w:r>
              <w:rPr>
                <w:lang w:val="en-US"/>
              </w:rPr>
              <w:t>as the number of slots after available slot determination for a single TBoMS transmission, before dropping rules are applied.</w:t>
            </w:r>
          </w:p>
          <w:p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w:t>
            </w:r>
            <w:r>
              <w:rPr>
                <w:color w:val="000000"/>
                <w:lang w:val="en-US"/>
              </w:rPr>
              <w:t>ission.</w:t>
            </w:r>
          </w:p>
        </w:tc>
      </w:tr>
    </w:tbl>
    <w:p w:rsidR="00EB2729" w:rsidRDefault="00EB2729">
      <w:pPr>
        <w:rPr>
          <w:lang w:val="en-US"/>
        </w:rPr>
      </w:pPr>
    </w:p>
    <w:p w:rsidR="00EB2729" w:rsidRDefault="00EB2729">
      <w:pPr>
        <w:jc w:val="both"/>
        <w:rPr>
          <w:rFonts w:eastAsia="Batang"/>
          <w:lang w:val="en-US"/>
        </w:rPr>
      </w:pPr>
    </w:p>
    <w:p w:rsidR="00EB2729" w:rsidRDefault="00904FD8">
      <w:pPr>
        <w:jc w:val="both"/>
        <w:rPr>
          <w:b/>
          <w:bCs/>
          <w:sz w:val="22"/>
          <w:highlight w:val="green"/>
          <w:lang w:val="en-US"/>
        </w:rPr>
      </w:pPr>
      <w:r>
        <w:rPr>
          <w:b/>
          <w:bCs/>
          <w:sz w:val="22"/>
          <w:highlight w:val="green"/>
          <w:lang w:val="en-US"/>
        </w:rPr>
        <w:t>Agreement</w:t>
      </w:r>
    </w:p>
    <w:p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w:t>
      </w:r>
      <w:r>
        <w:rPr>
          <w:sz w:val="22"/>
          <w:szCs w:val="22"/>
        </w:rPr>
        <w:t>le slot for the TBoMS transmission, excluding the overhead of reference signals</w:t>
      </w:r>
    </w:p>
    <w:p w:rsidR="00EB2729" w:rsidRDefault="00904FD8">
      <w:pPr>
        <w:pStyle w:val="ListParagraph"/>
        <w:numPr>
          <w:ilvl w:val="0"/>
          <w:numId w:val="86"/>
        </w:numPr>
        <w:jc w:val="both"/>
        <w:rPr>
          <w:sz w:val="22"/>
          <w:szCs w:val="22"/>
        </w:rPr>
      </w:pPr>
      <w:r>
        <w:rPr>
          <w:sz w:val="22"/>
          <w:szCs w:val="22"/>
        </w:rPr>
        <w:t xml:space="preserve">Option 2: The transmission power determination of TBoMS should be based on all the REs allocated in the N available slots for the TBoMS transmission, excluding the overhead of </w:t>
      </w:r>
      <w:r>
        <w:rPr>
          <w:sz w:val="22"/>
          <w:szCs w:val="22"/>
        </w:rPr>
        <w:t>reference signals.</w:t>
      </w:r>
    </w:p>
    <w:p w:rsidR="00EB2729" w:rsidRDefault="00904FD8">
      <w:pPr>
        <w:numPr>
          <w:ilvl w:val="0"/>
          <w:numId w:val="85"/>
        </w:numPr>
        <w:spacing w:after="0"/>
        <w:jc w:val="both"/>
        <w:rPr>
          <w:sz w:val="22"/>
          <w:szCs w:val="22"/>
        </w:rPr>
      </w:pPr>
      <w:r>
        <w:rPr>
          <w:sz w:val="22"/>
          <w:szCs w:val="22"/>
        </w:rPr>
        <w:t>FFS: details on BPRE</w:t>
      </w:r>
    </w:p>
    <w:p w:rsidR="00EB2729" w:rsidRDefault="00EB2729">
      <w:pPr>
        <w:jc w:val="both"/>
        <w:rPr>
          <w:rFonts w:eastAsia="等线"/>
          <w:highlight w:val="yellow"/>
          <w:lang w:eastAsia="zh-CN"/>
        </w:rPr>
      </w:pPr>
    </w:p>
    <w:p w:rsidR="00EB2729" w:rsidRDefault="00904FD8">
      <w:pPr>
        <w:jc w:val="both"/>
        <w:rPr>
          <w:b/>
          <w:bCs/>
          <w:sz w:val="22"/>
          <w:highlight w:val="green"/>
          <w:lang w:val="en-US"/>
        </w:rPr>
      </w:pPr>
      <w:r>
        <w:rPr>
          <w:b/>
          <w:bCs/>
          <w:sz w:val="22"/>
          <w:highlight w:val="green"/>
          <w:lang w:val="en-US"/>
        </w:rPr>
        <w:t>Agreement</w:t>
      </w:r>
    </w:p>
    <w:p w:rsidR="00EB2729" w:rsidRDefault="00904FD8">
      <w:pPr>
        <w:jc w:val="both"/>
        <w:rPr>
          <w:sz w:val="22"/>
          <w:lang w:val="en-US"/>
        </w:rPr>
      </w:pPr>
      <w:r>
        <w:rPr>
          <w:sz w:val="22"/>
          <w:lang w:val="en-US"/>
        </w:rPr>
        <w:t xml:space="preserve">The number of MIMO layers (rank) for TBoMS transmission in Rel-17 is limited to 1. </w:t>
      </w:r>
    </w:p>
    <w:p w:rsidR="00EB2729" w:rsidRDefault="00EB2729">
      <w:pPr>
        <w:jc w:val="both"/>
        <w:rPr>
          <w:sz w:val="22"/>
          <w:lang w:val="en-US"/>
        </w:rPr>
      </w:pPr>
    </w:p>
    <w:p w:rsidR="00EB2729" w:rsidRDefault="00904FD8">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lastRenderedPageBreak/>
        <w:t>Agreement</w:t>
      </w:r>
    </w:p>
    <w:p w:rsidR="00EB2729" w:rsidRDefault="00904FD8">
      <w:pPr>
        <w:shd w:val="clear" w:color="auto" w:fill="FFFFFF"/>
        <w:jc w:val="both"/>
        <w:rPr>
          <w:rFonts w:ascii="Times" w:eastAsia="Batang" w:hAnsi="Times"/>
          <w:sz w:val="22"/>
          <w:szCs w:val="22"/>
        </w:rPr>
      </w:pPr>
      <w:r>
        <w:rPr>
          <w:sz w:val="22"/>
          <w:szCs w:val="22"/>
        </w:rPr>
        <w:t xml:space="preserve">For a single TBoMS transmission and TBoMS repetitions in Rel-17, at least the legacy Rel-15/16 inter-slot </w:t>
      </w:r>
      <w:r>
        <w:rPr>
          <w:sz w:val="22"/>
          <w:szCs w:val="22"/>
        </w:rPr>
        <w:t>frequency hopping framework used in PUSCH repetition Type A is supported.</w:t>
      </w:r>
    </w:p>
    <w:p w:rsidR="00EB2729" w:rsidRDefault="00904FD8">
      <w:pPr>
        <w:numPr>
          <w:ilvl w:val="0"/>
          <w:numId w:val="114"/>
        </w:numPr>
        <w:shd w:val="clear" w:color="auto" w:fill="FFFFFF"/>
        <w:ind w:left="778"/>
        <w:jc w:val="both"/>
        <w:rPr>
          <w:sz w:val="22"/>
          <w:szCs w:val="22"/>
        </w:rPr>
      </w:pPr>
      <w:r>
        <w:rPr>
          <w:sz w:val="22"/>
          <w:szCs w:val="22"/>
        </w:rPr>
        <w:t>FFS: other frequency hopping schemes.</w:t>
      </w:r>
    </w:p>
    <w:p w:rsidR="00EB2729" w:rsidRDefault="00EB2729">
      <w:pPr>
        <w:rPr>
          <w:szCs w:val="24"/>
          <w:highlight w:val="cyan"/>
          <w:lang w:val="en-US" w:eastAsia="zh-CN"/>
        </w:rPr>
      </w:pPr>
    </w:p>
    <w:p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rsidR="00EB2729" w:rsidRDefault="00904FD8">
      <w:pPr>
        <w:numPr>
          <w:ilvl w:val="0"/>
          <w:numId w:val="115"/>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w:t>
      </w:r>
      <w:r>
        <w:rPr>
          <w:rFonts w:eastAsia="宋体"/>
          <w:color w:val="000000"/>
          <w:sz w:val="22"/>
          <w:szCs w:val="22"/>
          <w:lang w:val="en-US" w:eastAsia="zh-CN"/>
        </w:rPr>
        <w:t>ission is enabled.</w:t>
      </w:r>
    </w:p>
    <w:p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the repetition of a single TBoMS transmission, redundancy versions (RVs) are cycled across the TBoMS </w:t>
      </w:r>
      <w:r>
        <w:rPr>
          <w:rFonts w:eastAsia="宋体"/>
          <w:color w:val="000000"/>
          <w:sz w:val="22"/>
          <w:szCs w:val="22"/>
          <w:lang w:val="en-US" w:eastAsia="zh-CN"/>
        </w:rPr>
        <w:t>repetitions. The legacy Rel-15/16 RV sequences and RV index indication are reused.</w:t>
      </w:r>
    </w:p>
    <w:p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EB2729">
        <w:tc>
          <w:tcPr>
            <w:tcW w:w="9629" w:type="dxa"/>
          </w:tcPr>
          <w:p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Values 1&lt;K&lt;N for the scaling factor to calculate N_info for TBS determination for TBoMS transmission in Rel-17 are not supported.</w:t>
            </w:r>
          </w:p>
        </w:tc>
      </w:tr>
    </w:tbl>
    <w:p w:rsidR="00EB2729" w:rsidRDefault="00EB2729">
      <w:pPr>
        <w:rPr>
          <w:rFonts w:ascii="Times" w:eastAsia="Batang" w:hAnsi="Times"/>
          <w:szCs w:val="24"/>
          <w:highlight w:val="cyan"/>
          <w:lang w:val="en-US" w:eastAsia="zh-CN"/>
        </w:rPr>
      </w:pPr>
    </w:p>
    <w:p w:rsidR="00EB2729" w:rsidRDefault="00EB2729">
      <w:pPr>
        <w:rPr>
          <w:rFonts w:ascii="Times" w:eastAsia="Batang" w:hAnsi="Times"/>
          <w:szCs w:val="24"/>
          <w:highlight w:val="cyan"/>
          <w:lang w:val="en-US" w:eastAsia="zh-CN"/>
        </w:rPr>
      </w:pPr>
    </w:p>
    <w:p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xml:space="preserve">At least the </w:t>
      </w:r>
      <w:r>
        <w:rPr>
          <w:rFonts w:ascii="Calibri" w:eastAsia="宋体" w:hAnsi="Calibri" w:cs="Calibri"/>
          <w:color w:val="000000"/>
          <w:sz w:val="22"/>
          <w:szCs w:val="22"/>
          <w:lang w:val="en-US" w:eastAsia="zh-CN"/>
        </w:rPr>
        <w:t>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drawing>
          <wp:inline distT="0" distB="0" distL="0" distR="0">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xml:space="preserve">FFS: further constraints </w:t>
      </w:r>
      <w:r>
        <w:rPr>
          <w:rFonts w:ascii="Calibri" w:eastAsia="宋体" w:hAnsi="Calibri" w:cs="Calibri"/>
          <w:color w:val="000000"/>
          <w:sz w:val="22"/>
          <w:szCs w:val="22"/>
          <w:lang w:val="en-US" w:eastAsia="zh-CN"/>
        </w:rPr>
        <w:t>on N*M</w:t>
      </w:r>
    </w:p>
    <w:p w:rsidR="00EB2729" w:rsidRDefault="00EB2729">
      <w:pPr>
        <w:shd w:val="clear" w:color="auto" w:fill="FFFFFF"/>
        <w:rPr>
          <w:rFonts w:ascii="Microsoft YaHei UI" w:eastAsia="Microsoft YaHei UI" w:hAnsi="Microsoft YaHei UI" w:cs="宋体"/>
          <w:color w:val="000000"/>
          <w:sz w:val="21"/>
          <w:szCs w:val="21"/>
          <w:lang w:val="en-US" w:eastAsia="zh-CN"/>
        </w:rPr>
      </w:pPr>
    </w:p>
    <w:p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drawing>
          <wp:inline distT="0" distB="0" distL="0" distR="0">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rsidR="00EB2729" w:rsidRDefault="00EB2729">
      <w:pPr>
        <w:rPr>
          <w:rFonts w:ascii="Times" w:eastAsia="Batang" w:hAnsi="Times"/>
          <w:szCs w:val="24"/>
          <w:highlight w:val="cyan"/>
          <w:lang w:val="en-US" w:eastAsia="zh-CN"/>
        </w:rPr>
      </w:pPr>
    </w:p>
    <w:p w:rsidR="00EB2729" w:rsidRDefault="00EB2729">
      <w:pPr>
        <w:rPr>
          <w:highlight w:val="cyan"/>
          <w:lang w:val="en-US" w:eastAsia="zh-CN"/>
        </w:rPr>
      </w:pPr>
    </w:p>
    <w:p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xml:space="preserve">BPRE for TBOMS is </w:t>
      </w:r>
      <w:r>
        <w:rPr>
          <w:rFonts w:ascii="Calibri" w:eastAsia="宋体" w:hAnsi="Calibri" w:cs="Calibri"/>
          <w:color w:val="000000"/>
          <w:sz w:val="22"/>
          <w:szCs w:val="22"/>
          <w:lang w:val="en-US" w:eastAsia="zh-CN"/>
        </w:rPr>
        <w:t>calculated as </w:t>
      </w:r>
      <w:r>
        <w:rPr>
          <w:rFonts w:ascii="Calibri" w:eastAsia="宋体" w:hAnsi="Calibri" w:cs="Calibri"/>
          <w:noProof/>
          <w:color w:val="000000"/>
          <w:sz w:val="22"/>
          <w:szCs w:val="22"/>
          <w:lang w:val="en-US" w:eastAsia="ko-KR"/>
        </w:rPr>
        <w:drawing>
          <wp:inline distT="0" distB="0" distL="0" distR="0">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ko-KR"/>
        </w:rPr>
        <w:drawing>
          <wp:inline distT="0" distB="0" distL="0" distR="0">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rsidR="00EB2729" w:rsidRDefault="00EB2729">
      <w:pPr>
        <w:rPr>
          <w:rFonts w:ascii="Times" w:eastAsia="Batang" w:hAnsi="Times"/>
          <w:szCs w:val="24"/>
          <w:highlight w:val="cyan"/>
          <w:lang w:val="en-US" w:eastAsia="zh-CN"/>
        </w:rPr>
      </w:pPr>
    </w:p>
    <w:p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xml:space="preserve">For TBoMS in </w:t>
      </w:r>
      <w:r>
        <w:rPr>
          <w:rFonts w:ascii="Calibri" w:eastAsia="宋体" w:hAnsi="Calibri" w:cs="Calibri"/>
          <w:color w:val="000000"/>
          <w:sz w:val="22"/>
          <w:szCs w:val="22"/>
          <w:lang w:val="en-US" w:eastAsia="zh-CN"/>
        </w:rPr>
        <w:t>Rel-17, the following is supported:</w:t>
      </w:r>
    </w:p>
    <w:p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w:t>
      </w:r>
      <w:r>
        <w:rPr>
          <w:rFonts w:ascii="Calibri" w:eastAsia="Microsoft YaHei UI" w:hAnsi="Calibri" w:cs="Calibri"/>
          <w:color w:val="FF0000"/>
          <w:sz w:val="22"/>
          <w:szCs w:val="22"/>
          <w:lang w:val="en-US" w:eastAsia="zh-CN"/>
        </w:rPr>
        <w:t>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w:t>
      </w:r>
      <w:r>
        <w:rPr>
          <w:rFonts w:ascii="Calibri" w:eastAsia="Microsoft YaHei UI" w:hAnsi="Calibri" w:cs="Calibri"/>
          <w:color w:val="FF0000"/>
          <w:sz w:val="22"/>
          <w:szCs w:val="22"/>
          <w:lang w:val="en-US" w:eastAsia="zh-CN"/>
        </w:rPr>
        <w:t>slots of a single TBoMS</w:t>
      </w:r>
    </w:p>
    <w:p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rsidR="00EB2729" w:rsidRDefault="00904FD8">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xml:space="preserve"> slot for </w:t>
      </w:r>
      <w:r>
        <w:rPr>
          <w:rFonts w:ascii="Calibri" w:eastAsia="宋体" w:hAnsi="Calibri" w:cs="Calibri"/>
          <w:color w:val="000000"/>
          <w:sz w:val="22"/>
          <w:szCs w:val="22"/>
          <w:lang w:val="en-US" w:eastAsia="zh-CN"/>
        </w:rPr>
        <w:t>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w:t>
      </w:r>
      <w:r>
        <w:rPr>
          <w:rFonts w:ascii="Calibri" w:eastAsia="Microsoft YaHei UI" w:hAnsi="Calibri" w:cs="Calibri"/>
          <w:color w:val="FF0000"/>
          <w:sz w:val="22"/>
          <w:szCs w:val="22"/>
          <w:lang w:val="en-US" w:eastAsia="zh-CN"/>
        </w:rPr>
        <w:t xml:space="preserve">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w:t>
      </w:r>
      <w:r>
        <w:rPr>
          <w:rFonts w:ascii="Calibri" w:eastAsia="Microsoft YaHei UI" w:hAnsi="Calibri" w:cs="Calibri"/>
          <w:color w:val="000000"/>
          <w:sz w:val="22"/>
          <w:szCs w:val="22"/>
          <w:lang w:val="en-US" w:eastAsia="zh-CN"/>
        </w:rPr>
        <w:t>xing occurred in the previous allocated slot or not.</w:t>
      </w:r>
    </w:p>
    <w:p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lastRenderedPageBreak/>
        <w:t>FFS: whether the index of the starting coded bit for each transmitted slot is expressed as a multiple integer of the lifting size Zc</w:t>
      </w:r>
    </w:p>
    <w:p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 xml:space="preserve">Note: Dropping/cancellation rules are not considered for the starting </w:t>
      </w:r>
      <w:r>
        <w:rPr>
          <w:rFonts w:ascii="Calibri" w:eastAsia="宋体" w:hAnsi="Calibri" w:cs="Calibri"/>
          <w:color w:val="FF0000"/>
          <w:sz w:val="22"/>
          <w:szCs w:val="22"/>
          <w:lang w:val="en-US" w:eastAsia="zh-CN"/>
        </w:rPr>
        <w:t>bit position determination in both Option B and Option C.</w:t>
      </w:r>
    </w:p>
    <w:p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rsidR="00EB2729" w:rsidRDefault="00904FD8">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 xml:space="preserve">the TDRA </w:t>
      </w:r>
      <w:r>
        <w:rPr>
          <w:rFonts w:ascii="Calibri" w:eastAsia="Microsoft YaHei UI" w:hAnsi="Calibri" w:cs="Calibri"/>
          <w:color w:val="000000"/>
          <w:sz w:val="22"/>
          <w:szCs w:val="22"/>
          <w:lang w:val="en-US" w:eastAsia="zh-CN"/>
        </w:rPr>
        <w:t>table.</w:t>
      </w:r>
    </w:p>
    <w:p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rsidR="00EB2729" w:rsidRDefault="00EB2729">
      <w:pPr>
        <w:jc w:val="both"/>
        <w:rPr>
          <w:rFonts w:eastAsia="Batang"/>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FD8" w:rsidRDefault="00904FD8">
      <w:pPr>
        <w:spacing w:after="0" w:line="240" w:lineRule="auto"/>
      </w:pPr>
      <w:r>
        <w:separator/>
      </w:r>
    </w:p>
  </w:endnote>
  <w:endnote w:type="continuationSeparator" w:id="0">
    <w:p w:rsidR="00904FD8" w:rsidRDefault="0090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charset w:val="00"/>
    <w:family w:val="roman"/>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FD8" w:rsidRDefault="00904FD8">
      <w:pPr>
        <w:spacing w:after="0" w:line="240" w:lineRule="auto"/>
      </w:pPr>
      <w:r>
        <w:separator/>
      </w:r>
    </w:p>
  </w:footnote>
  <w:footnote w:type="continuationSeparator" w:id="0">
    <w:p w:rsidR="00904FD8" w:rsidRDefault="00904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729" w:rsidRDefault="00904FD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3"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6"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0"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1" w15:restartNumberingAfterBreak="0">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8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0"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2"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E60916"/>
    <w:multiLevelType w:val="multilevel"/>
    <w:tmpl w:val="68E6091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8" w15:restartNumberingAfterBreak="0">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2"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5"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08"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6"/>
    <w:lvlOverride w:ilvl="0">
      <w:startOverride w:val="1"/>
    </w:lvlOverride>
  </w:num>
  <w:num w:numId="2">
    <w:abstractNumId w:val="81"/>
  </w:num>
  <w:num w:numId="3">
    <w:abstractNumId w:val="48"/>
  </w:num>
  <w:num w:numId="4">
    <w:abstractNumId w:val="59"/>
  </w:num>
  <w:num w:numId="5">
    <w:abstractNumId w:val="22"/>
  </w:num>
  <w:num w:numId="6">
    <w:abstractNumId w:val="38"/>
  </w:num>
  <w:num w:numId="7">
    <w:abstractNumId w:val="117"/>
  </w:num>
  <w:num w:numId="8">
    <w:abstractNumId w:val="27"/>
  </w:num>
  <w:num w:numId="9">
    <w:abstractNumId w:val="17"/>
  </w:num>
  <w:num w:numId="10">
    <w:abstractNumId w:val="95"/>
  </w:num>
  <w:num w:numId="11">
    <w:abstractNumId w:val="13"/>
  </w:num>
  <w:num w:numId="12">
    <w:abstractNumId w:val="8"/>
  </w:num>
  <w:num w:numId="13">
    <w:abstractNumId w:val="36"/>
  </w:num>
  <w:num w:numId="14">
    <w:abstractNumId w:val="83"/>
  </w:num>
  <w:num w:numId="15">
    <w:abstractNumId w:val="40"/>
  </w:num>
  <w:num w:numId="16">
    <w:abstractNumId w:val="106"/>
  </w:num>
  <w:num w:numId="17">
    <w:abstractNumId w:val="3"/>
  </w:num>
  <w:num w:numId="18">
    <w:abstractNumId w:val="113"/>
  </w:num>
  <w:num w:numId="19">
    <w:abstractNumId w:val="25"/>
  </w:num>
  <w:num w:numId="20">
    <w:abstractNumId w:val="80"/>
  </w:num>
  <w:num w:numId="21">
    <w:abstractNumId w:val="20"/>
  </w:num>
  <w:num w:numId="22">
    <w:abstractNumId w:val="54"/>
  </w:num>
  <w:num w:numId="23">
    <w:abstractNumId w:val="61"/>
  </w:num>
  <w:num w:numId="24">
    <w:abstractNumId w:val="103"/>
  </w:num>
  <w:num w:numId="25">
    <w:abstractNumId w:val="108"/>
  </w:num>
  <w:num w:numId="26">
    <w:abstractNumId w:val="30"/>
  </w:num>
  <w:num w:numId="27">
    <w:abstractNumId w:val="50"/>
  </w:num>
  <w:num w:numId="28">
    <w:abstractNumId w:val="18"/>
  </w:num>
  <w:num w:numId="29">
    <w:abstractNumId w:val="55"/>
  </w:num>
  <w:num w:numId="30">
    <w:abstractNumId w:val="84"/>
  </w:num>
  <w:num w:numId="31">
    <w:abstractNumId w:val="70"/>
  </w:num>
  <w:num w:numId="32">
    <w:abstractNumId w:val="53"/>
  </w:num>
  <w:num w:numId="33">
    <w:abstractNumId w:val="28"/>
  </w:num>
  <w:num w:numId="34">
    <w:abstractNumId w:val="16"/>
  </w:num>
  <w:num w:numId="35">
    <w:abstractNumId w:val="102"/>
  </w:num>
  <w:num w:numId="36">
    <w:abstractNumId w:val="15"/>
  </w:num>
  <w:num w:numId="37">
    <w:abstractNumId w:val="99"/>
  </w:num>
  <w:num w:numId="38">
    <w:abstractNumId w:val="44"/>
  </w:num>
  <w:num w:numId="39">
    <w:abstractNumId w:val="21"/>
  </w:num>
  <w:num w:numId="40">
    <w:abstractNumId w:val="87"/>
  </w:num>
  <w:num w:numId="41">
    <w:abstractNumId w:val="66"/>
  </w:num>
  <w:num w:numId="42">
    <w:abstractNumId w:val="76"/>
  </w:num>
  <w:num w:numId="43">
    <w:abstractNumId w:val="75"/>
  </w:num>
  <w:num w:numId="44">
    <w:abstractNumId w:val="49"/>
  </w:num>
  <w:num w:numId="45">
    <w:abstractNumId w:val="114"/>
  </w:num>
  <w:num w:numId="46">
    <w:abstractNumId w:val="4"/>
  </w:num>
  <w:num w:numId="47">
    <w:abstractNumId w:val="51"/>
  </w:num>
  <w:num w:numId="48">
    <w:abstractNumId w:val="43"/>
  </w:num>
  <w:num w:numId="49">
    <w:abstractNumId w:val="31"/>
  </w:num>
  <w:num w:numId="50">
    <w:abstractNumId w:val="65"/>
  </w:num>
  <w:num w:numId="51">
    <w:abstractNumId w:val="63"/>
  </w:num>
  <w:num w:numId="52">
    <w:abstractNumId w:val="71"/>
  </w:num>
  <w:num w:numId="53">
    <w:abstractNumId w:val="1"/>
  </w:num>
  <w:num w:numId="54">
    <w:abstractNumId w:val="11"/>
  </w:num>
  <w:num w:numId="55">
    <w:abstractNumId w:val="39"/>
  </w:num>
  <w:num w:numId="56">
    <w:abstractNumId w:val="10"/>
  </w:num>
  <w:num w:numId="57">
    <w:abstractNumId w:val="77"/>
  </w:num>
  <w:num w:numId="58">
    <w:abstractNumId w:val="64"/>
  </w:num>
  <w:num w:numId="59">
    <w:abstractNumId w:val="9"/>
  </w:num>
  <w:num w:numId="60">
    <w:abstractNumId w:val="0"/>
  </w:num>
  <w:num w:numId="61">
    <w:abstractNumId w:val="41"/>
  </w:num>
  <w:num w:numId="62">
    <w:abstractNumId w:val="96"/>
  </w:num>
  <w:num w:numId="63">
    <w:abstractNumId w:val="52"/>
  </w:num>
  <w:num w:numId="64">
    <w:abstractNumId w:val="115"/>
  </w:num>
  <w:num w:numId="65">
    <w:abstractNumId w:val="34"/>
  </w:num>
  <w:num w:numId="66">
    <w:abstractNumId w:val="57"/>
  </w:num>
  <w:num w:numId="67">
    <w:abstractNumId w:val="73"/>
  </w:num>
  <w:num w:numId="68">
    <w:abstractNumId w:val="60"/>
  </w:num>
  <w:num w:numId="69">
    <w:abstractNumId w:val="7"/>
  </w:num>
  <w:num w:numId="70">
    <w:abstractNumId w:val="2"/>
  </w:num>
  <w:num w:numId="71">
    <w:abstractNumId w:val="78"/>
  </w:num>
  <w:num w:numId="72">
    <w:abstractNumId w:val="6"/>
  </w:num>
  <w:num w:numId="73">
    <w:abstractNumId w:val="14"/>
  </w:num>
  <w:num w:numId="74">
    <w:abstractNumId w:val="29"/>
  </w:num>
  <w:num w:numId="75">
    <w:abstractNumId w:val="98"/>
  </w:num>
  <w:num w:numId="76">
    <w:abstractNumId w:val="104"/>
  </w:num>
  <w:num w:numId="77">
    <w:abstractNumId w:val="74"/>
  </w:num>
  <w:num w:numId="78">
    <w:abstractNumId w:val="93"/>
  </w:num>
  <w:num w:numId="79">
    <w:abstractNumId w:val="88"/>
  </w:num>
  <w:num w:numId="80">
    <w:abstractNumId w:val="45"/>
  </w:num>
  <w:num w:numId="81">
    <w:abstractNumId w:val="32"/>
  </w:num>
  <w:num w:numId="82">
    <w:abstractNumId w:val="12"/>
  </w:num>
  <w:num w:numId="83">
    <w:abstractNumId w:val="26"/>
  </w:num>
  <w:num w:numId="84">
    <w:abstractNumId w:val="82"/>
  </w:num>
  <w:num w:numId="85">
    <w:abstractNumId w:val="92"/>
  </w:num>
  <w:num w:numId="86">
    <w:abstractNumId w:val="19"/>
  </w:num>
  <w:num w:numId="87">
    <w:abstractNumId w:val="86"/>
  </w:num>
  <w:num w:numId="88">
    <w:abstractNumId w:val="110"/>
  </w:num>
  <w:num w:numId="89">
    <w:abstractNumId w:val="67"/>
  </w:num>
  <w:num w:numId="90">
    <w:abstractNumId w:val="109"/>
  </w:num>
  <w:num w:numId="91">
    <w:abstractNumId w:val="35"/>
  </w:num>
  <w:num w:numId="92">
    <w:abstractNumId w:val="91"/>
  </w:num>
  <w:num w:numId="93">
    <w:abstractNumId w:val="79"/>
  </w:num>
  <w:num w:numId="94">
    <w:abstractNumId w:val="105"/>
  </w:num>
  <w:num w:numId="95">
    <w:abstractNumId w:val="58"/>
  </w:num>
  <w:num w:numId="96">
    <w:abstractNumId w:val="101"/>
  </w:num>
  <w:num w:numId="97">
    <w:abstractNumId w:val="107"/>
  </w:num>
  <w:num w:numId="98">
    <w:abstractNumId w:val="116"/>
  </w:num>
  <w:num w:numId="99">
    <w:abstractNumId w:val="94"/>
  </w:num>
  <w:num w:numId="100">
    <w:abstractNumId w:val="112"/>
  </w:num>
  <w:num w:numId="101">
    <w:abstractNumId w:val="85"/>
  </w:num>
  <w:num w:numId="102">
    <w:abstractNumId w:val="72"/>
  </w:num>
  <w:num w:numId="103">
    <w:abstractNumId w:val="23"/>
  </w:num>
  <w:num w:numId="104">
    <w:abstractNumId w:val="89"/>
  </w:num>
  <w:num w:numId="105">
    <w:abstractNumId w:val="97"/>
  </w:num>
  <w:num w:numId="106">
    <w:abstractNumId w:val="111"/>
  </w:num>
  <w:num w:numId="107">
    <w:abstractNumId w:val="62"/>
  </w:num>
  <w:num w:numId="108">
    <w:abstractNumId w:val="24"/>
  </w:num>
  <w:num w:numId="109">
    <w:abstractNumId w:val="68"/>
  </w:num>
  <w:num w:numId="110">
    <w:abstractNumId w:val="100"/>
  </w:num>
  <w:num w:numId="111">
    <w:abstractNumId w:val="69"/>
  </w:num>
  <w:num w:numId="112">
    <w:abstractNumId w:val="47"/>
  </w:num>
  <w:num w:numId="113">
    <w:abstractNumId w:val="46"/>
  </w:num>
  <w:num w:numId="114">
    <w:abstractNumId w:val="33"/>
  </w:num>
  <w:num w:numId="115">
    <w:abstractNumId w:val="90"/>
  </w:num>
  <w:num w:numId="116">
    <w:abstractNumId w:val="42"/>
  </w:num>
  <w:num w:numId="117">
    <w:abstractNumId w:val="37"/>
  </w:num>
  <w:num w:numId="118">
    <w:abstractNumId w:val="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52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20C"/>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062"/>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B6C"/>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60080"/>
  <w15:docId w15:val="{AC8FC082-28D6-428A-BBA2-3DAB3969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B793D7-6EB4-4AB9-B137-44E5A738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97</Pages>
  <Words>35871</Words>
  <Characters>204465</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239857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Zhipeng Lin</cp:lastModifiedBy>
  <cp:revision>2</cp:revision>
  <cp:lastPrinted>1900-12-31T16:00:00Z</cp:lastPrinted>
  <dcterms:created xsi:type="dcterms:W3CDTF">2021-11-16T15:51:00Z</dcterms:created>
  <dcterms:modified xsi:type="dcterms:W3CDTF">2021-11-16T15:51:00Z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