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0B513" w14:textId="77777777" w:rsidR="00534722" w:rsidRPr="0094476C" w:rsidRDefault="00534722" w:rsidP="00E4393B">
      <w:pPr>
        <w:pStyle w:val="CRCoverPage"/>
        <w:tabs>
          <w:tab w:val="right" w:pos="9639"/>
        </w:tabs>
        <w:spacing w:after="0"/>
        <w:rPr>
          <w:rFonts w:eastAsia="宋体"/>
          <w:b/>
          <w:noProof/>
          <w:sz w:val="24"/>
        </w:rPr>
      </w:pPr>
      <w:r w:rsidRPr="0094476C">
        <w:rPr>
          <w:rFonts w:eastAsia="宋体"/>
          <w:b/>
          <w:noProof/>
          <w:sz w:val="24"/>
        </w:rPr>
        <w:t>3GPP TSG-RAN WG1 Meeting #106b</w:t>
      </w:r>
      <w:r>
        <w:rPr>
          <w:rFonts w:eastAsia="宋体"/>
          <w:b/>
          <w:noProof/>
          <w:sz w:val="24"/>
        </w:rPr>
        <w:t>is</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t>R1</w:t>
      </w:r>
      <w:r w:rsidRPr="0094476C">
        <w:rPr>
          <w:rFonts w:eastAsia="宋体" w:hint="eastAsia"/>
          <w:b/>
          <w:noProof/>
          <w:sz w:val="24"/>
        </w:rPr>
        <w:t>-</w:t>
      </w:r>
      <w:r w:rsidRPr="0094476C">
        <w:rPr>
          <w:rFonts w:eastAsia="宋体"/>
          <w:b/>
          <w:noProof/>
          <w:sz w:val="24"/>
        </w:rPr>
        <w:t>21xxxxx</w:t>
      </w:r>
    </w:p>
    <w:p w14:paraId="58CF6042" w14:textId="77777777" w:rsidR="00534722" w:rsidRDefault="00534722" w:rsidP="00534722">
      <w:pPr>
        <w:pStyle w:val="CRCoverPage"/>
        <w:tabs>
          <w:tab w:val="right" w:pos="9639"/>
        </w:tabs>
        <w:spacing w:afterLines="50"/>
        <w:rPr>
          <w:b/>
          <w:noProof/>
          <w:sz w:val="24"/>
        </w:rPr>
      </w:pPr>
      <w:r w:rsidRPr="0094476C">
        <w:rPr>
          <w:rFonts w:eastAsia="宋体"/>
          <w:b/>
          <w:noProof/>
          <w:sz w:val="24"/>
        </w:rPr>
        <w:t>e-Meeting, October</w:t>
      </w:r>
      <w:r>
        <w:rPr>
          <w:rFonts w:eastAsia="宋体"/>
          <w:b/>
          <w:noProof/>
          <w:sz w:val="24"/>
        </w:rPr>
        <w:t xml:space="preserve"> 11</w:t>
      </w:r>
      <w:r w:rsidRPr="0094476C">
        <w:rPr>
          <w:rFonts w:eastAsia="宋体"/>
          <w:b/>
          <w:noProof/>
          <w:sz w:val="24"/>
        </w:rPr>
        <w:t>–19, 2021</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5044FF">
        <w:tc>
          <w:tcPr>
            <w:tcW w:w="9641" w:type="dxa"/>
            <w:gridSpan w:val="9"/>
            <w:tcBorders>
              <w:top w:val="single" w:sz="4" w:space="0" w:color="auto"/>
              <w:left w:val="single" w:sz="4" w:space="0" w:color="auto"/>
              <w:right w:val="single" w:sz="4" w:space="0" w:color="auto"/>
            </w:tcBorders>
          </w:tcPr>
          <w:p w14:paraId="30CC7BFF" w14:textId="77777777" w:rsidR="00954779" w:rsidRDefault="00954779" w:rsidP="005044FF">
            <w:pPr>
              <w:pStyle w:val="CRCoverPage"/>
              <w:spacing w:after="0"/>
              <w:jc w:val="right"/>
              <w:rPr>
                <w:i/>
                <w:noProof/>
              </w:rPr>
            </w:pPr>
            <w:r>
              <w:rPr>
                <w:i/>
                <w:noProof/>
                <w:sz w:val="14"/>
              </w:rPr>
              <w:t>CR-Form-v12.1</w:t>
            </w:r>
          </w:p>
        </w:tc>
      </w:tr>
      <w:tr w:rsidR="00954779" w14:paraId="692C68DD" w14:textId="77777777" w:rsidTr="005044FF">
        <w:tc>
          <w:tcPr>
            <w:tcW w:w="9641" w:type="dxa"/>
            <w:gridSpan w:val="9"/>
            <w:tcBorders>
              <w:left w:val="single" w:sz="4" w:space="0" w:color="auto"/>
              <w:right w:val="single" w:sz="4" w:space="0" w:color="auto"/>
            </w:tcBorders>
          </w:tcPr>
          <w:p w14:paraId="1D47DE6B" w14:textId="77777777" w:rsidR="00954779" w:rsidRDefault="00954779" w:rsidP="005044FF">
            <w:pPr>
              <w:pStyle w:val="CRCoverPage"/>
              <w:spacing w:after="0"/>
              <w:jc w:val="center"/>
              <w:rPr>
                <w:noProof/>
              </w:rPr>
            </w:pPr>
            <w:r w:rsidRPr="006E2B82">
              <w:rPr>
                <w:b/>
                <w:noProof/>
                <w:color w:val="FF0000"/>
                <w:sz w:val="32"/>
              </w:rPr>
              <w:t>DRAFT</w:t>
            </w:r>
            <w:r>
              <w:rPr>
                <w:b/>
                <w:noProof/>
                <w:sz w:val="32"/>
              </w:rPr>
              <w:t xml:space="preserve"> CHANGE REQUEST</w:t>
            </w:r>
          </w:p>
        </w:tc>
      </w:tr>
      <w:tr w:rsidR="00954779" w14:paraId="459E763E" w14:textId="77777777" w:rsidTr="005044FF">
        <w:tc>
          <w:tcPr>
            <w:tcW w:w="9641" w:type="dxa"/>
            <w:gridSpan w:val="9"/>
            <w:tcBorders>
              <w:left w:val="single" w:sz="4" w:space="0" w:color="auto"/>
              <w:right w:val="single" w:sz="4" w:space="0" w:color="auto"/>
            </w:tcBorders>
          </w:tcPr>
          <w:p w14:paraId="67BFD6C0" w14:textId="77777777" w:rsidR="00954779" w:rsidRDefault="00954779" w:rsidP="005044FF">
            <w:pPr>
              <w:pStyle w:val="CRCoverPage"/>
              <w:spacing w:after="0"/>
              <w:rPr>
                <w:noProof/>
                <w:sz w:val="8"/>
                <w:szCs w:val="8"/>
              </w:rPr>
            </w:pPr>
          </w:p>
        </w:tc>
      </w:tr>
      <w:tr w:rsidR="00954779" w14:paraId="37387F61" w14:textId="77777777" w:rsidTr="005044FF">
        <w:tc>
          <w:tcPr>
            <w:tcW w:w="142" w:type="dxa"/>
            <w:tcBorders>
              <w:left w:val="single" w:sz="4" w:space="0" w:color="auto"/>
            </w:tcBorders>
          </w:tcPr>
          <w:p w14:paraId="6B2AF0FA" w14:textId="77777777" w:rsidR="00954779" w:rsidRDefault="00954779" w:rsidP="005044FF">
            <w:pPr>
              <w:pStyle w:val="CRCoverPage"/>
              <w:spacing w:after="0"/>
              <w:jc w:val="right"/>
              <w:rPr>
                <w:noProof/>
              </w:rPr>
            </w:pPr>
          </w:p>
        </w:tc>
        <w:tc>
          <w:tcPr>
            <w:tcW w:w="1559" w:type="dxa"/>
            <w:shd w:val="pct30" w:color="FFFF00" w:fill="auto"/>
          </w:tcPr>
          <w:p w14:paraId="696B9975" w14:textId="77777777" w:rsidR="00954779" w:rsidRPr="00410371" w:rsidRDefault="00954779" w:rsidP="005044FF">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5044FF">
            <w:pPr>
              <w:pStyle w:val="CRCoverPage"/>
              <w:spacing w:after="0"/>
              <w:jc w:val="center"/>
              <w:rPr>
                <w:noProof/>
              </w:rPr>
            </w:pPr>
            <w:r>
              <w:rPr>
                <w:b/>
                <w:noProof/>
                <w:sz w:val="28"/>
              </w:rPr>
              <w:t>CR</w:t>
            </w:r>
          </w:p>
        </w:tc>
        <w:tc>
          <w:tcPr>
            <w:tcW w:w="1276" w:type="dxa"/>
            <w:shd w:val="pct30" w:color="FFFF00" w:fill="auto"/>
          </w:tcPr>
          <w:p w14:paraId="5961001D" w14:textId="77777777" w:rsidR="00954779" w:rsidRPr="00410371" w:rsidRDefault="00954779" w:rsidP="005044FF">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5044FF">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5044FF">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5044F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7777777" w:rsidR="00954779" w:rsidRPr="00410371" w:rsidRDefault="00954779" w:rsidP="005044FF">
            <w:pPr>
              <w:pStyle w:val="CRCoverPage"/>
              <w:spacing w:after="0"/>
              <w:jc w:val="center"/>
              <w:rPr>
                <w:noProof/>
                <w:sz w:val="28"/>
                <w:lang w:eastAsia="zh-CN"/>
              </w:rPr>
            </w:pPr>
            <w:r>
              <w:rPr>
                <w:b/>
                <w:noProof/>
                <w:sz w:val="28"/>
              </w:rPr>
              <w:t>16.7.</w:t>
            </w:r>
            <w:r>
              <w:rPr>
                <w:b/>
                <w:noProof/>
                <w:sz w:val="28"/>
                <w:lang w:eastAsia="zh-CN"/>
              </w:rPr>
              <w:t>0</w:t>
            </w:r>
          </w:p>
        </w:tc>
        <w:tc>
          <w:tcPr>
            <w:tcW w:w="143" w:type="dxa"/>
            <w:tcBorders>
              <w:right w:val="single" w:sz="4" w:space="0" w:color="auto"/>
            </w:tcBorders>
          </w:tcPr>
          <w:p w14:paraId="1563F847" w14:textId="77777777" w:rsidR="00954779" w:rsidRDefault="00954779" w:rsidP="005044FF">
            <w:pPr>
              <w:pStyle w:val="CRCoverPage"/>
              <w:spacing w:after="0"/>
              <w:rPr>
                <w:noProof/>
              </w:rPr>
            </w:pPr>
          </w:p>
        </w:tc>
      </w:tr>
      <w:tr w:rsidR="00954779" w14:paraId="55E7C98B" w14:textId="77777777" w:rsidTr="005044FF">
        <w:tc>
          <w:tcPr>
            <w:tcW w:w="9641" w:type="dxa"/>
            <w:gridSpan w:val="9"/>
            <w:tcBorders>
              <w:left w:val="single" w:sz="4" w:space="0" w:color="auto"/>
              <w:right w:val="single" w:sz="4" w:space="0" w:color="auto"/>
            </w:tcBorders>
          </w:tcPr>
          <w:p w14:paraId="0D7B7FF0" w14:textId="77777777" w:rsidR="00954779" w:rsidRDefault="00954779" w:rsidP="005044FF">
            <w:pPr>
              <w:pStyle w:val="CRCoverPage"/>
              <w:spacing w:after="0"/>
              <w:rPr>
                <w:noProof/>
              </w:rPr>
            </w:pPr>
          </w:p>
        </w:tc>
      </w:tr>
      <w:tr w:rsidR="00954779" w14:paraId="7E60C95C" w14:textId="77777777" w:rsidTr="005044FF">
        <w:tc>
          <w:tcPr>
            <w:tcW w:w="9641" w:type="dxa"/>
            <w:gridSpan w:val="9"/>
            <w:tcBorders>
              <w:top w:val="single" w:sz="4" w:space="0" w:color="auto"/>
            </w:tcBorders>
          </w:tcPr>
          <w:p w14:paraId="382BAB8B" w14:textId="77777777" w:rsidR="00954779" w:rsidRPr="00F25D98" w:rsidRDefault="00954779" w:rsidP="005044FF">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954779" w14:paraId="14045745" w14:textId="77777777" w:rsidTr="005044FF">
        <w:tc>
          <w:tcPr>
            <w:tcW w:w="9641" w:type="dxa"/>
            <w:gridSpan w:val="9"/>
          </w:tcPr>
          <w:p w14:paraId="6219D4C4" w14:textId="77777777" w:rsidR="00954779" w:rsidRDefault="00954779" w:rsidP="005044FF">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5044FF">
        <w:tc>
          <w:tcPr>
            <w:tcW w:w="2835" w:type="dxa"/>
          </w:tcPr>
          <w:p w14:paraId="34B35F3E" w14:textId="77777777" w:rsidR="00954779" w:rsidRDefault="00954779" w:rsidP="005044FF">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5044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5044FF">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5044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5044FF">
            <w:pPr>
              <w:pStyle w:val="CRCoverPage"/>
              <w:spacing w:after="0"/>
              <w:jc w:val="center"/>
              <w:rPr>
                <w:b/>
                <w:caps/>
                <w:noProof/>
              </w:rPr>
            </w:pPr>
            <w:r>
              <w:rPr>
                <w:b/>
                <w:caps/>
                <w:noProof/>
              </w:rPr>
              <w:t>X</w:t>
            </w:r>
          </w:p>
        </w:tc>
        <w:tc>
          <w:tcPr>
            <w:tcW w:w="2126" w:type="dxa"/>
          </w:tcPr>
          <w:p w14:paraId="350DFF65" w14:textId="77777777" w:rsidR="00954779" w:rsidRDefault="00954779" w:rsidP="005044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5044FF">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5044F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5044FF">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5044FF">
        <w:tc>
          <w:tcPr>
            <w:tcW w:w="9640" w:type="dxa"/>
            <w:gridSpan w:val="11"/>
          </w:tcPr>
          <w:p w14:paraId="5E53BA58" w14:textId="77777777" w:rsidR="00954779" w:rsidRDefault="00954779" w:rsidP="005044FF">
            <w:pPr>
              <w:pStyle w:val="CRCoverPage"/>
              <w:spacing w:after="0"/>
              <w:rPr>
                <w:noProof/>
                <w:sz w:val="8"/>
                <w:szCs w:val="8"/>
              </w:rPr>
            </w:pPr>
          </w:p>
        </w:tc>
      </w:tr>
      <w:tr w:rsidR="00954779" w:rsidRPr="005C08D8" w14:paraId="600935CB" w14:textId="77777777" w:rsidTr="005044FF">
        <w:tc>
          <w:tcPr>
            <w:tcW w:w="1843" w:type="dxa"/>
            <w:tcBorders>
              <w:top w:val="single" w:sz="4" w:space="0" w:color="auto"/>
              <w:left w:val="single" w:sz="4" w:space="0" w:color="auto"/>
            </w:tcBorders>
          </w:tcPr>
          <w:p w14:paraId="7687AB8F" w14:textId="77777777" w:rsidR="00954779" w:rsidRDefault="00954779" w:rsidP="005044F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77777777" w:rsidR="00954779" w:rsidRPr="007E68BB" w:rsidRDefault="00954779" w:rsidP="005044FF">
            <w:pPr>
              <w:pStyle w:val="CRCoverPage"/>
              <w:spacing w:after="0"/>
              <w:ind w:left="100"/>
            </w:pPr>
            <w:r w:rsidRPr="00A267BE">
              <w:rPr>
                <w:rFonts w:hint="eastAsia"/>
                <w:noProof/>
                <w:lang w:eastAsia="zh-CN"/>
              </w:rPr>
              <w:t>Introduction of</w:t>
            </w:r>
            <w:r>
              <w:rPr>
                <w:noProof/>
                <w:lang w:eastAsia="zh-CN"/>
              </w:rPr>
              <w:t xml:space="preserve"> Rel-17 </w:t>
            </w:r>
            <w:r>
              <w:t>e</w:t>
            </w:r>
            <w:r w:rsidRPr="008C3024">
              <w:t xml:space="preserve">nhanced </w:t>
            </w:r>
            <w:proofErr w:type="spellStart"/>
            <w:r>
              <w:t>IIoT</w:t>
            </w:r>
            <w:proofErr w:type="spellEnd"/>
            <w:r w:rsidRPr="008C3024">
              <w:t xml:space="preserve"> and </w:t>
            </w:r>
            <w:r>
              <w:t>URLLC</w:t>
            </w:r>
          </w:p>
        </w:tc>
      </w:tr>
      <w:tr w:rsidR="00954779" w14:paraId="74E0B8DD" w14:textId="77777777" w:rsidTr="005044FF">
        <w:tc>
          <w:tcPr>
            <w:tcW w:w="1843" w:type="dxa"/>
            <w:tcBorders>
              <w:left w:val="single" w:sz="4" w:space="0" w:color="auto"/>
            </w:tcBorders>
          </w:tcPr>
          <w:p w14:paraId="5C61A754" w14:textId="77777777" w:rsidR="00954779" w:rsidRDefault="00954779" w:rsidP="005044FF">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5044FF">
            <w:pPr>
              <w:pStyle w:val="CRCoverPage"/>
              <w:spacing w:after="0"/>
              <w:rPr>
                <w:noProof/>
                <w:sz w:val="8"/>
                <w:szCs w:val="8"/>
              </w:rPr>
            </w:pPr>
          </w:p>
        </w:tc>
      </w:tr>
      <w:tr w:rsidR="00954779" w14:paraId="2902CBEF" w14:textId="77777777" w:rsidTr="005044FF">
        <w:tc>
          <w:tcPr>
            <w:tcW w:w="1843" w:type="dxa"/>
            <w:tcBorders>
              <w:left w:val="single" w:sz="4" w:space="0" w:color="auto"/>
            </w:tcBorders>
          </w:tcPr>
          <w:p w14:paraId="6C20F523" w14:textId="77777777" w:rsidR="00954779" w:rsidRDefault="00954779" w:rsidP="005044F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5044FF">
            <w:pPr>
              <w:pStyle w:val="CRCoverPage"/>
              <w:spacing w:after="0"/>
              <w:ind w:left="100"/>
              <w:rPr>
                <w:noProof/>
              </w:rPr>
            </w:pPr>
            <w:r>
              <w:rPr>
                <w:noProof/>
              </w:rPr>
              <w:t>Huawei</w:t>
            </w:r>
          </w:p>
        </w:tc>
      </w:tr>
      <w:tr w:rsidR="00954779" w14:paraId="6596660E" w14:textId="77777777" w:rsidTr="005044FF">
        <w:tc>
          <w:tcPr>
            <w:tcW w:w="1843" w:type="dxa"/>
            <w:tcBorders>
              <w:left w:val="single" w:sz="4" w:space="0" w:color="auto"/>
            </w:tcBorders>
          </w:tcPr>
          <w:p w14:paraId="6B565A27" w14:textId="77777777" w:rsidR="00954779" w:rsidRDefault="00954779" w:rsidP="005044F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77777777" w:rsidR="00954779" w:rsidRDefault="00954779" w:rsidP="005044FF">
            <w:pPr>
              <w:pStyle w:val="CRCoverPage"/>
              <w:spacing w:after="0"/>
              <w:ind w:left="100"/>
              <w:rPr>
                <w:noProof/>
              </w:rPr>
            </w:pPr>
            <w:r>
              <w:rPr>
                <w:rFonts w:hint="eastAsia"/>
                <w:noProof/>
                <w:lang w:eastAsia="zh-CN"/>
              </w:rPr>
              <w:t>R1</w:t>
            </w:r>
          </w:p>
        </w:tc>
      </w:tr>
      <w:tr w:rsidR="00954779" w14:paraId="14633FDA" w14:textId="77777777" w:rsidTr="005044FF">
        <w:tc>
          <w:tcPr>
            <w:tcW w:w="1843" w:type="dxa"/>
            <w:tcBorders>
              <w:left w:val="single" w:sz="4" w:space="0" w:color="auto"/>
            </w:tcBorders>
          </w:tcPr>
          <w:p w14:paraId="55D621E4" w14:textId="77777777" w:rsidR="00954779" w:rsidRDefault="00954779" w:rsidP="005044FF">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5044FF">
            <w:pPr>
              <w:pStyle w:val="CRCoverPage"/>
              <w:spacing w:after="0"/>
              <w:rPr>
                <w:noProof/>
                <w:sz w:val="8"/>
                <w:szCs w:val="8"/>
              </w:rPr>
            </w:pPr>
          </w:p>
        </w:tc>
      </w:tr>
      <w:tr w:rsidR="00954779" w14:paraId="3C061C4D" w14:textId="77777777" w:rsidTr="005044FF">
        <w:tc>
          <w:tcPr>
            <w:tcW w:w="1843" w:type="dxa"/>
            <w:tcBorders>
              <w:left w:val="single" w:sz="4" w:space="0" w:color="auto"/>
            </w:tcBorders>
          </w:tcPr>
          <w:p w14:paraId="3E954172" w14:textId="77777777" w:rsidR="00954779" w:rsidRDefault="00954779" w:rsidP="005044FF">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77777777" w:rsidR="00954779" w:rsidRDefault="00954779" w:rsidP="005044F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NR_IIOT_URLLC_enh-Core</w:t>
            </w:r>
            <w:r>
              <w:rPr>
                <w:noProof/>
              </w:rPr>
              <w:fldChar w:fldCharType="end"/>
            </w:r>
          </w:p>
        </w:tc>
        <w:tc>
          <w:tcPr>
            <w:tcW w:w="567" w:type="dxa"/>
            <w:tcBorders>
              <w:left w:val="nil"/>
            </w:tcBorders>
          </w:tcPr>
          <w:p w14:paraId="3B01DB40" w14:textId="77777777" w:rsidR="00954779" w:rsidRDefault="00954779" w:rsidP="005044FF">
            <w:pPr>
              <w:pStyle w:val="CRCoverPage"/>
              <w:spacing w:after="0"/>
              <w:ind w:right="100"/>
              <w:rPr>
                <w:noProof/>
              </w:rPr>
            </w:pPr>
          </w:p>
        </w:tc>
        <w:tc>
          <w:tcPr>
            <w:tcW w:w="1417" w:type="dxa"/>
            <w:gridSpan w:val="3"/>
            <w:tcBorders>
              <w:left w:val="nil"/>
            </w:tcBorders>
          </w:tcPr>
          <w:p w14:paraId="5144F380" w14:textId="77777777" w:rsidR="00954779" w:rsidRDefault="00954779" w:rsidP="005044F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77777777" w:rsidR="00954779" w:rsidRDefault="00954779" w:rsidP="005044FF">
            <w:pPr>
              <w:pStyle w:val="CRCoverPage"/>
              <w:spacing w:after="0"/>
              <w:ind w:left="100"/>
              <w:rPr>
                <w:noProof/>
                <w:lang w:eastAsia="zh-CN"/>
              </w:rPr>
            </w:pPr>
            <w:r>
              <w:rPr>
                <w:rFonts w:hint="eastAsia"/>
                <w:noProof/>
                <w:lang w:eastAsia="zh-CN"/>
              </w:rPr>
              <w:t>2</w:t>
            </w:r>
            <w:r>
              <w:rPr>
                <w:noProof/>
                <w:lang w:eastAsia="zh-CN"/>
              </w:rPr>
              <w:t>021-11-01</w:t>
            </w:r>
          </w:p>
        </w:tc>
      </w:tr>
      <w:tr w:rsidR="00954779" w14:paraId="168B6CDB" w14:textId="77777777" w:rsidTr="005044FF">
        <w:tc>
          <w:tcPr>
            <w:tcW w:w="1843" w:type="dxa"/>
            <w:tcBorders>
              <w:left w:val="single" w:sz="4" w:space="0" w:color="auto"/>
            </w:tcBorders>
          </w:tcPr>
          <w:p w14:paraId="517891FC" w14:textId="77777777" w:rsidR="00954779" w:rsidRDefault="00954779" w:rsidP="005044FF">
            <w:pPr>
              <w:pStyle w:val="CRCoverPage"/>
              <w:spacing w:after="0"/>
              <w:rPr>
                <w:b/>
                <w:i/>
                <w:noProof/>
                <w:sz w:val="8"/>
                <w:szCs w:val="8"/>
              </w:rPr>
            </w:pPr>
          </w:p>
        </w:tc>
        <w:tc>
          <w:tcPr>
            <w:tcW w:w="1986" w:type="dxa"/>
            <w:gridSpan w:val="4"/>
          </w:tcPr>
          <w:p w14:paraId="19854C7D" w14:textId="77777777" w:rsidR="00954779" w:rsidRDefault="00954779" w:rsidP="005044FF">
            <w:pPr>
              <w:pStyle w:val="CRCoverPage"/>
              <w:spacing w:after="0"/>
              <w:rPr>
                <w:noProof/>
                <w:sz w:val="8"/>
                <w:szCs w:val="8"/>
              </w:rPr>
            </w:pPr>
          </w:p>
        </w:tc>
        <w:tc>
          <w:tcPr>
            <w:tcW w:w="2267" w:type="dxa"/>
            <w:gridSpan w:val="2"/>
          </w:tcPr>
          <w:p w14:paraId="29D40604" w14:textId="77777777" w:rsidR="00954779" w:rsidRDefault="00954779" w:rsidP="005044FF">
            <w:pPr>
              <w:pStyle w:val="CRCoverPage"/>
              <w:spacing w:after="0"/>
              <w:rPr>
                <w:noProof/>
                <w:sz w:val="8"/>
                <w:szCs w:val="8"/>
              </w:rPr>
            </w:pPr>
          </w:p>
        </w:tc>
        <w:tc>
          <w:tcPr>
            <w:tcW w:w="1417" w:type="dxa"/>
            <w:gridSpan w:val="3"/>
          </w:tcPr>
          <w:p w14:paraId="45F7A08B" w14:textId="77777777" w:rsidR="00954779" w:rsidRDefault="00954779" w:rsidP="005044FF">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5044FF">
            <w:pPr>
              <w:pStyle w:val="CRCoverPage"/>
              <w:spacing w:after="0"/>
              <w:rPr>
                <w:noProof/>
                <w:sz w:val="8"/>
                <w:szCs w:val="8"/>
              </w:rPr>
            </w:pPr>
          </w:p>
        </w:tc>
      </w:tr>
      <w:tr w:rsidR="00954779" w14:paraId="04E33CB6" w14:textId="77777777" w:rsidTr="005044FF">
        <w:trPr>
          <w:cantSplit/>
        </w:trPr>
        <w:tc>
          <w:tcPr>
            <w:tcW w:w="1843" w:type="dxa"/>
            <w:tcBorders>
              <w:left w:val="single" w:sz="4" w:space="0" w:color="auto"/>
            </w:tcBorders>
          </w:tcPr>
          <w:p w14:paraId="7DDBD809" w14:textId="77777777" w:rsidR="00954779" w:rsidRDefault="00954779" w:rsidP="005044FF">
            <w:pPr>
              <w:pStyle w:val="CRCoverPage"/>
              <w:tabs>
                <w:tab w:val="right" w:pos="1759"/>
              </w:tabs>
              <w:spacing w:after="0"/>
              <w:rPr>
                <w:b/>
                <w:i/>
                <w:noProof/>
              </w:rPr>
            </w:pPr>
            <w:r>
              <w:rPr>
                <w:b/>
                <w:i/>
                <w:noProof/>
              </w:rPr>
              <w:t>Category:</w:t>
            </w:r>
          </w:p>
        </w:tc>
        <w:tc>
          <w:tcPr>
            <w:tcW w:w="851" w:type="dxa"/>
            <w:shd w:val="pct30" w:color="FFFF00" w:fill="auto"/>
          </w:tcPr>
          <w:p w14:paraId="75FBC03C" w14:textId="77777777" w:rsidR="00954779" w:rsidRDefault="00954779" w:rsidP="005044FF">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560ABE73" w14:textId="77777777" w:rsidR="00954779" w:rsidRDefault="00954779" w:rsidP="005044FF">
            <w:pPr>
              <w:pStyle w:val="CRCoverPage"/>
              <w:spacing w:after="0"/>
              <w:rPr>
                <w:noProof/>
              </w:rPr>
            </w:pPr>
          </w:p>
        </w:tc>
        <w:tc>
          <w:tcPr>
            <w:tcW w:w="1417" w:type="dxa"/>
            <w:gridSpan w:val="3"/>
            <w:tcBorders>
              <w:left w:val="nil"/>
            </w:tcBorders>
          </w:tcPr>
          <w:p w14:paraId="753916F8" w14:textId="77777777" w:rsidR="00954779" w:rsidRDefault="00954779" w:rsidP="005044F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77777777" w:rsidR="00954779" w:rsidRDefault="00954779" w:rsidP="005044FF">
            <w:pPr>
              <w:pStyle w:val="CRCoverPage"/>
              <w:spacing w:after="0"/>
              <w:ind w:left="100"/>
              <w:rPr>
                <w:noProof/>
                <w:lang w:eastAsia="zh-CN"/>
              </w:rPr>
            </w:pPr>
            <w:r>
              <w:rPr>
                <w:rFonts w:hint="eastAsia"/>
                <w:noProof/>
                <w:lang w:eastAsia="zh-CN"/>
              </w:rPr>
              <w:t>R</w:t>
            </w:r>
            <w:r>
              <w:rPr>
                <w:noProof/>
                <w:lang w:eastAsia="zh-CN"/>
              </w:rPr>
              <w:t>el-17</w:t>
            </w:r>
          </w:p>
        </w:tc>
      </w:tr>
      <w:tr w:rsidR="00954779" w14:paraId="06595223" w14:textId="77777777" w:rsidTr="005044FF">
        <w:tc>
          <w:tcPr>
            <w:tcW w:w="1843" w:type="dxa"/>
            <w:tcBorders>
              <w:left w:val="single" w:sz="4" w:space="0" w:color="auto"/>
              <w:bottom w:val="single" w:sz="4" w:space="0" w:color="auto"/>
            </w:tcBorders>
          </w:tcPr>
          <w:p w14:paraId="1C9CC91E" w14:textId="77777777" w:rsidR="00954779" w:rsidRDefault="00954779" w:rsidP="005044FF">
            <w:pPr>
              <w:pStyle w:val="CRCoverPage"/>
              <w:spacing w:after="0"/>
              <w:rPr>
                <w:b/>
                <w:i/>
                <w:noProof/>
              </w:rPr>
            </w:pPr>
          </w:p>
        </w:tc>
        <w:tc>
          <w:tcPr>
            <w:tcW w:w="4677" w:type="dxa"/>
            <w:gridSpan w:val="8"/>
            <w:tcBorders>
              <w:bottom w:val="single" w:sz="4" w:space="0" w:color="auto"/>
            </w:tcBorders>
          </w:tcPr>
          <w:p w14:paraId="45DC43D0" w14:textId="77777777" w:rsidR="00954779" w:rsidRDefault="00954779" w:rsidP="005044F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77777777" w:rsidR="00954779" w:rsidRDefault="00954779" w:rsidP="005044FF">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77777777" w:rsidR="00954779" w:rsidRPr="007C2097" w:rsidRDefault="00954779" w:rsidP="005044F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4779" w14:paraId="5C33DE0A" w14:textId="77777777" w:rsidTr="005044FF">
        <w:tc>
          <w:tcPr>
            <w:tcW w:w="1843" w:type="dxa"/>
          </w:tcPr>
          <w:p w14:paraId="2BB0CB7A" w14:textId="77777777" w:rsidR="00954779" w:rsidRDefault="00954779" w:rsidP="005044FF">
            <w:pPr>
              <w:pStyle w:val="CRCoverPage"/>
              <w:spacing w:after="0"/>
              <w:rPr>
                <w:b/>
                <w:i/>
                <w:noProof/>
                <w:sz w:val="8"/>
                <w:szCs w:val="8"/>
              </w:rPr>
            </w:pPr>
          </w:p>
        </w:tc>
        <w:tc>
          <w:tcPr>
            <w:tcW w:w="7797" w:type="dxa"/>
            <w:gridSpan w:val="10"/>
          </w:tcPr>
          <w:p w14:paraId="387ADB17" w14:textId="77777777" w:rsidR="00954779" w:rsidRDefault="00954779" w:rsidP="005044FF">
            <w:pPr>
              <w:pStyle w:val="CRCoverPage"/>
              <w:spacing w:after="0"/>
              <w:rPr>
                <w:noProof/>
                <w:sz w:val="8"/>
                <w:szCs w:val="8"/>
              </w:rPr>
            </w:pPr>
          </w:p>
        </w:tc>
      </w:tr>
      <w:tr w:rsidR="00954779" w14:paraId="25F97B49" w14:textId="77777777" w:rsidTr="005044FF">
        <w:tc>
          <w:tcPr>
            <w:tcW w:w="2694" w:type="dxa"/>
            <w:gridSpan w:val="2"/>
            <w:tcBorders>
              <w:top w:val="single" w:sz="4" w:space="0" w:color="auto"/>
              <w:left w:val="single" w:sz="4" w:space="0" w:color="auto"/>
            </w:tcBorders>
          </w:tcPr>
          <w:p w14:paraId="4CDA19EC" w14:textId="77777777" w:rsidR="00954779" w:rsidRDefault="00954779" w:rsidP="005044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77777777" w:rsidR="00954779" w:rsidRDefault="00954779" w:rsidP="005044FF">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 xml:space="preserve">Rel-17 </w:t>
            </w:r>
            <w:r>
              <w:t>e</w:t>
            </w:r>
            <w:r w:rsidRPr="008C3024">
              <w:t xml:space="preserve">nhanced </w:t>
            </w:r>
            <w:proofErr w:type="spellStart"/>
            <w:r>
              <w:t>IIoT</w:t>
            </w:r>
            <w:proofErr w:type="spellEnd"/>
            <w:r w:rsidRPr="008C3024">
              <w:t xml:space="preserve"> and </w:t>
            </w:r>
            <w:r>
              <w:t>URLLC.</w:t>
            </w:r>
          </w:p>
        </w:tc>
      </w:tr>
      <w:tr w:rsidR="00954779" w14:paraId="4D0A95FF" w14:textId="77777777" w:rsidTr="005044FF">
        <w:tc>
          <w:tcPr>
            <w:tcW w:w="2694" w:type="dxa"/>
            <w:gridSpan w:val="2"/>
            <w:tcBorders>
              <w:left w:val="single" w:sz="4" w:space="0" w:color="auto"/>
            </w:tcBorders>
          </w:tcPr>
          <w:p w14:paraId="6EFB588A" w14:textId="77777777" w:rsidR="00954779" w:rsidRDefault="00954779" w:rsidP="005044FF">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Default="00954779" w:rsidP="005044FF">
            <w:pPr>
              <w:pStyle w:val="CRCoverPage"/>
              <w:spacing w:after="0"/>
              <w:rPr>
                <w:noProof/>
                <w:sz w:val="8"/>
                <w:szCs w:val="8"/>
              </w:rPr>
            </w:pPr>
          </w:p>
        </w:tc>
      </w:tr>
      <w:tr w:rsidR="00954779" w14:paraId="42DC6628" w14:textId="77777777" w:rsidTr="005044FF">
        <w:tc>
          <w:tcPr>
            <w:tcW w:w="2694" w:type="dxa"/>
            <w:gridSpan w:val="2"/>
            <w:tcBorders>
              <w:left w:val="single" w:sz="4" w:space="0" w:color="auto"/>
            </w:tcBorders>
          </w:tcPr>
          <w:p w14:paraId="2A294196" w14:textId="77777777" w:rsidR="00954779" w:rsidRDefault="00954779" w:rsidP="005044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77777777" w:rsidR="00954779" w:rsidRDefault="00954779" w:rsidP="005044FF">
            <w:pPr>
              <w:pStyle w:val="CRCoverPage"/>
              <w:spacing w:after="0"/>
              <w:ind w:left="100"/>
              <w:rPr>
                <w:noProof/>
              </w:rPr>
            </w:pPr>
            <w:r>
              <w:rPr>
                <w:rFonts w:hint="eastAsia"/>
                <w:noProof/>
                <w:lang w:eastAsia="zh-CN"/>
              </w:rPr>
              <w:t>Su</w:t>
            </w:r>
            <w:r>
              <w:rPr>
                <w:noProof/>
                <w:lang w:eastAsia="zh-CN"/>
              </w:rPr>
              <w:t xml:space="preserve">pport of </w:t>
            </w:r>
            <w:r>
              <w:rPr>
                <w:rFonts w:hint="eastAsia"/>
                <w:noProof/>
                <w:lang w:eastAsia="zh-CN"/>
              </w:rPr>
              <w:t>Rel-1</w:t>
            </w:r>
            <w:r>
              <w:rPr>
                <w:noProof/>
                <w:lang w:eastAsia="zh-CN"/>
              </w:rPr>
              <w:t>7</w:t>
            </w:r>
            <w:r>
              <w:rPr>
                <w:rFonts w:hint="eastAsia"/>
                <w:noProof/>
                <w:lang w:eastAsia="zh-CN"/>
              </w:rPr>
              <w:t xml:space="preserve"> </w:t>
            </w:r>
            <w:r>
              <w:t>e</w:t>
            </w:r>
            <w:r w:rsidRPr="008C3024">
              <w:t xml:space="preserve">nhanced </w:t>
            </w:r>
            <w:proofErr w:type="spellStart"/>
            <w:r>
              <w:t>IIoT</w:t>
            </w:r>
            <w:proofErr w:type="spellEnd"/>
            <w:r w:rsidRPr="008C3024">
              <w:t xml:space="preserve"> and </w:t>
            </w:r>
            <w:r>
              <w:t>URLLC</w:t>
            </w:r>
          </w:p>
        </w:tc>
      </w:tr>
      <w:tr w:rsidR="00954779" w14:paraId="0EA28BD7" w14:textId="77777777" w:rsidTr="005044FF">
        <w:tc>
          <w:tcPr>
            <w:tcW w:w="2694" w:type="dxa"/>
            <w:gridSpan w:val="2"/>
            <w:tcBorders>
              <w:left w:val="single" w:sz="4" w:space="0" w:color="auto"/>
            </w:tcBorders>
          </w:tcPr>
          <w:p w14:paraId="1C47DE95" w14:textId="77777777" w:rsidR="00954779" w:rsidRDefault="00954779" w:rsidP="005044FF">
            <w:pPr>
              <w:pStyle w:val="CRCoverPage"/>
              <w:spacing w:after="0"/>
              <w:rPr>
                <w:b/>
                <w:i/>
                <w:noProof/>
                <w:sz w:val="8"/>
                <w:szCs w:val="8"/>
              </w:rPr>
            </w:pPr>
          </w:p>
        </w:tc>
        <w:tc>
          <w:tcPr>
            <w:tcW w:w="6946" w:type="dxa"/>
            <w:gridSpan w:val="9"/>
            <w:tcBorders>
              <w:right w:val="single" w:sz="4" w:space="0" w:color="auto"/>
            </w:tcBorders>
          </w:tcPr>
          <w:p w14:paraId="0C32A9A3" w14:textId="77777777" w:rsidR="00954779" w:rsidRDefault="00954779" w:rsidP="005044FF">
            <w:pPr>
              <w:pStyle w:val="CRCoverPage"/>
              <w:spacing w:after="0"/>
              <w:rPr>
                <w:noProof/>
                <w:sz w:val="8"/>
                <w:szCs w:val="8"/>
              </w:rPr>
            </w:pPr>
          </w:p>
        </w:tc>
      </w:tr>
      <w:tr w:rsidR="00954779" w14:paraId="2320D0B0" w14:textId="77777777" w:rsidTr="005044FF">
        <w:tc>
          <w:tcPr>
            <w:tcW w:w="2694" w:type="dxa"/>
            <w:gridSpan w:val="2"/>
            <w:tcBorders>
              <w:left w:val="single" w:sz="4" w:space="0" w:color="auto"/>
              <w:bottom w:val="single" w:sz="4" w:space="0" w:color="auto"/>
            </w:tcBorders>
          </w:tcPr>
          <w:p w14:paraId="0CDB5E5F" w14:textId="77777777" w:rsidR="00954779" w:rsidRDefault="00954779" w:rsidP="005044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77777777" w:rsidR="00954779" w:rsidRDefault="00954779" w:rsidP="005044FF">
            <w:pPr>
              <w:pStyle w:val="CRCoverPage"/>
              <w:spacing w:after="0"/>
              <w:ind w:left="100"/>
              <w:rPr>
                <w:noProof/>
              </w:rPr>
            </w:pPr>
            <w:r>
              <w:t>e</w:t>
            </w:r>
            <w:r w:rsidRPr="008C3024">
              <w:t xml:space="preserve">nhanced </w:t>
            </w:r>
            <w:proofErr w:type="spellStart"/>
            <w:r>
              <w:t>IIoT</w:t>
            </w:r>
            <w:proofErr w:type="spellEnd"/>
            <w:r w:rsidRPr="008C3024">
              <w:t xml:space="preserve"> and </w:t>
            </w:r>
            <w:r>
              <w:t xml:space="preserve">URLLC in Rel-17 will be incomplete </w:t>
            </w:r>
          </w:p>
        </w:tc>
      </w:tr>
      <w:tr w:rsidR="00954779" w14:paraId="13EC7333" w14:textId="77777777" w:rsidTr="005044FF">
        <w:tc>
          <w:tcPr>
            <w:tcW w:w="2694" w:type="dxa"/>
            <w:gridSpan w:val="2"/>
          </w:tcPr>
          <w:p w14:paraId="3CF2A776" w14:textId="77777777" w:rsidR="00954779" w:rsidRDefault="00954779" w:rsidP="005044FF">
            <w:pPr>
              <w:pStyle w:val="CRCoverPage"/>
              <w:spacing w:after="0"/>
              <w:rPr>
                <w:b/>
                <w:i/>
                <w:noProof/>
                <w:sz w:val="8"/>
                <w:szCs w:val="8"/>
              </w:rPr>
            </w:pPr>
          </w:p>
        </w:tc>
        <w:tc>
          <w:tcPr>
            <w:tcW w:w="6946" w:type="dxa"/>
            <w:gridSpan w:val="9"/>
          </w:tcPr>
          <w:p w14:paraId="440F2432" w14:textId="77777777" w:rsidR="00954779" w:rsidRDefault="00954779" w:rsidP="005044FF">
            <w:pPr>
              <w:pStyle w:val="CRCoverPage"/>
              <w:spacing w:after="0"/>
              <w:rPr>
                <w:noProof/>
                <w:sz w:val="8"/>
                <w:szCs w:val="8"/>
              </w:rPr>
            </w:pPr>
          </w:p>
        </w:tc>
      </w:tr>
      <w:tr w:rsidR="00954779" w14:paraId="3B9D3329" w14:textId="77777777" w:rsidTr="005044FF">
        <w:tc>
          <w:tcPr>
            <w:tcW w:w="2694" w:type="dxa"/>
            <w:gridSpan w:val="2"/>
            <w:tcBorders>
              <w:top w:val="single" w:sz="4" w:space="0" w:color="auto"/>
              <w:left w:val="single" w:sz="4" w:space="0" w:color="auto"/>
            </w:tcBorders>
          </w:tcPr>
          <w:p w14:paraId="710C279E" w14:textId="77777777" w:rsidR="00954779" w:rsidRDefault="00954779" w:rsidP="005044F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4EC4C69D" w:rsidR="00954779" w:rsidRDefault="00954779" w:rsidP="003D36B0">
            <w:pPr>
              <w:pStyle w:val="CRCoverPage"/>
              <w:spacing w:after="0"/>
              <w:ind w:left="100"/>
              <w:rPr>
                <w:noProof/>
                <w:lang w:eastAsia="zh-CN"/>
              </w:rPr>
            </w:pPr>
            <w:r>
              <w:rPr>
                <w:noProof/>
                <w:lang w:eastAsia="zh-CN"/>
              </w:rPr>
              <w:t xml:space="preserve">6.3.1, </w:t>
            </w:r>
            <w:r>
              <w:rPr>
                <w:rFonts w:hint="eastAsia"/>
                <w:noProof/>
                <w:lang w:eastAsia="zh-CN"/>
              </w:rPr>
              <w:t>6.3.1</w:t>
            </w:r>
            <w:r>
              <w:rPr>
                <w:noProof/>
                <w:lang w:eastAsia="zh-CN"/>
              </w:rPr>
              <w:t>.1.2,</w:t>
            </w:r>
            <w:r>
              <w:rPr>
                <w:rFonts w:hint="eastAsia"/>
                <w:noProof/>
                <w:lang w:eastAsia="zh-CN"/>
              </w:rPr>
              <w:t xml:space="preserve"> 6.3.1</w:t>
            </w:r>
            <w:r>
              <w:rPr>
                <w:noProof/>
                <w:lang w:eastAsia="zh-CN"/>
              </w:rPr>
              <w:t>.1.4</w:t>
            </w:r>
            <w:r w:rsidR="00687115">
              <w:rPr>
                <w:noProof/>
                <w:lang w:eastAsia="zh-CN"/>
              </w:rPr>
              <w:t>(new)</w:t>
            </w:r>
            <w:r>
              <w:rPr>
                <w:noProof/>
                <w:lang w:eastAsia="zh-CN"/>
              </w:rPr>
              <w:t xml:space="preserve">, </w:t>
            </w:r>
            <w:r>
              <w:rPr>
                <w:rFonts w:hint="eastAsia"/>
                <w:noProof/>
                <w:lang w:eastAsia="zh-CN"/>
              </w:rPr>
              <w:t>6.3.1</w:t>
            </w:r>
            <w:r>
              <w:rPr>
                <w:noProof/>
                <w:lang w:eastAsia="zh-CN"/>
              </w:rPr>
              <w:t>.4.3</w:t>
            </w:r>
            <w:r w:rsidR="00687115">
              <w:rPr>
                <w:noProof/>
                <w:lang w:eastAsia="zh-CN"/>
              </w:rPr>
              <w:t>(new)</w:t>
            </w:r>
            <w:r>
              <w:rPr>
                <w:noProof/>
                <w:lang w:eastAsia="zh-CN"/>
              </w:rPr>
              <w:t xml:space="preserve">, </w:t>
            </w:r>
            <w:r>
              <w:rPr>
                <w:rFonts w:hint="eastAsia"/>
                <w:noProof/>
                <w:lang w:eastAsia="zh-CN"/>
              </w:rPr>
              <w:t>6.3.1</w:t>
            </w:r>
            <w:r>
              <w:rPr>
                <w:noProof/>
                <w:lang w:eastAsia="zh-CN"/>
              </w:rPr>
              <w:t>.4.4</w:t>
            </w:r>
            <w:r w:rsidR="00687115">
              <w:rPr>
                <w:noProof/>
                <w:lang w:eastAsia="zh-CN"/>
              </w:rPr>
              <w:t>(new)</w:t>
            </w:r>
            <w:r>
              <w:rPr>
                <w:noProof/>
                <w:lang w:eastAsia="zh-CN"/>
              </w:rPr>
              <w:t xml:space="preserve">, </w:t>
            </w:r>
            <w:r>
              <w:rPr>
                <w:rFonts w:hint="eastAsia"/>
                <w:noProof/>
                <w:lang w:eastAsia="zh-CN"/>
              </w:rPr>
              <w:t>6.3.1</w:t>
            </w:r>
            <w:r>
              <w:rPr>
                <w:noProof/>
                <w:lang w:eastAsia="zh-CN"/>
              </w:rPr>
              <w:t>.6, 6.3.2, 6.3.2.1.2,</w:t>
            </w:r>
            <w:r>
              <w:rPr>
                <w:rFonts w:hint="eastAsia"/>
                <w:noProof/>
                <w:lang w:eastAsia="zh-CN"/>
              </w:rPr>
              <w:t xml:space="preserve"> </w:t>
            </w:r>
            <w:r>
              <w:rPr>
                <w:noProof/>
                <w:lang w:eastAsia="zh-CN"/>
              </w:rPr>
              <w:t>6.3.2.1.5</w:t>
            </w:r>
            <w:r w:rsidR="00687115">
              <w:rPr>
                <w:noProof/>
                <w:lang w:eastAsia="zh-CN"/>
              </w:rPr>
              <w:t>(new)</w:t>
            </w:r>
            <w:r>
              <w:rPr>
                <w:noProof/>
                <w:lang w:eastAsia="zh-CN"/>
              </w:rPr>
              <w:t>,</w:t>
            </w:r>
            <w:r>
              <w:rPr>
                <w:rFonts w:hint="eastAsia"/>
                <w:noProof/>
                <w:lang w:eastAsia="zh-CN"/>
              </w:rPr>
              <w:t xml:space="preserve"> </w:t>
            </w:r>
            <w:r>
              <w:rPr>
                <w:noProof/>
                <w:lang w:eastAsia="zh-CN"/>
              </w:rPr>
              <w:t>6.3.2.4.1.6</w:t>
            </w:r>
            <w:r w:rsidR="00687115">
              <w:rPr>
                <w:noProof/>
                <w:lang w:eastAsia="zh-CN"/>
              </w:rPr>
              <w:t>(new)</w:t>
            </w:r>
            <w:r>
              <w:rPr>
                <w:noProof/>
                <w:lang w:eastAsia="zh-CN"/>
              </w:rPr>
              <w:t>, 6.3.2.4.2.6</w:t>
            </w:r>
            <w:r w:rsidR="00687115">
              <w:rPr>
                <w:noProof/>
                <w:lang w:eastAsia="zh-CN"/>
              </w:rPr>
              <w:t>(new)</w:t>
            </w:r>
            <w:r>
              <w:rPr>
                <w:noProof/>
                <w:lang w:eastAsia="zh-CN"/>
              </w:rPr>
              <w:t>, 6.3.2.7</w:t>
            </w:r>
            <w:r w:rsidR="00687115">
              <w:rPr>
                <w:noProof/>
                <w:lang w:eastAsia="zh-CN"/>
              </w:rPr>
              <w:t>(new)</w:t>
            </w:r>
            <w:r>
              <w:rPr>
                <w:noProof/>
                <w:lang w:eastAsia="zh-CN"/>
              </w:rPr>
              <w:t xml:space="preserve">, </w:t>
            </w:r>
            <w:r>
              <w:rPr>
                <w:rFonts w:hint="eastAsia"/>
                <w:noProof/>
                <w:lang w:eastAsia="zh-CN"/>
              </w:rPr>
              <w:t>7.3.1</w:t>
            </w:r>
            <w:r>
              <w:rPr>
                <w:noProof/>
                <w:lang w:eastAsia="zh-CN"/>
              </w:rPr>
              <w:t>.1.1,</w:t>
            </w:r>
            <w:r>
              <w:rPr>
                <w:rFonts w:hint="eastAsia"/>
                <w:noProof/>
                <w:lang w:eastAsia="zh-CN"/>
              </w:rPr>
              <w:t xml:space="preserve"> 7.3.1</w:t>
            </w:r>
            <w:r>
              <w:rPr>
                <w:noProof/>
                <w:lang w:eastAsia="zh-CN"/>
              </w:rPr>
              <w:t>.1.2,</w:t>
            </w:r>
            <w:r>
              <w:rPr>
                <w:rFonts w:hint="eastAsia"/>
                <w:noProof/>
                <w:lang w:eastAsia="zh-CN"/>
              </w:rPr>
              <w:t xml:space="preserve"> 7.3.1</w:t>
            </w:r>
            <w:r>
              <w:rPr>
                <w:noProof/>
                <w:lang w:eastAsia="zh-CN"/>
              </w:rPr>
              <w:t>.1.3,</w:t>
            </w:r>
            <w:r>
              <w:rPr>
                <w:rFonts w:hint="eastAsia"/>
                <w:noProof/>
                <w:lang w:eastAsia="zh-CN"/>
              </w:rPr>
              <w:t xml:space="preserve"> 7.3.1</w:t>
            </w:r>
            <w:r>
              <w:rPr>
                <w:noProof/>
                <w:lang w:eastAsia="zh-CN"/>
              </w:rPr>
              <w:t xml:space="preserve">.2.2, </w:t>
            </w:r>
            <w:r>
              <w:rPr>
                <w:rFonts w:hint="eastAsia"/>
                <w:noProof/>
                <w:lang w:eastAsia="zh-CN"/>
              </w:rPr>
              <w:t>7.3.1</w:t>
            </w:r>
            <w:r>
              <w:rPr>
                <w:noProof/>
                <w:lang w:eastAsia="zh-CN"/>
              </w:rPr>
              <w:t>.2.3,</w:t>
            </w:r>
            <w:r>
              <w:rPr>
                <w:rFonts w:hint="eastAsia"/>
                <w:noProof/>
                <w:lang w:eastAsia="zh-CN"/>
              </w:rPr>
              <w:t xml:space="preserve"> 7.3.1</w:t>
            </w:r>
            <w:r>
              <w:rPr>
                <w:noProof/>
                <w:lang w:eastAsia="zh-CN"/>
              </w:rPr>
              <w:t>.3.3</w:t>
            </w:r>
          </w:p>
        </w:tc>
      </w:tr>
      <w:tr w:rsidR="00954779" w14:paraId="378A2D44" w14:textId="77777777" w:rsidTr="005044FF">
        <w:tc>
          <w:tcPr>
            <w:tcW w:w="2694" w:type="dxa"/>
            <w:gridSpan w:val="2"/>
            <w:tcBorders>
              <w:left w:val="single" w:sz="4" w:space="0" w:color="auto"/>
            </w:tcBorders>
          </w:tcPr>
          <w:p w14:paraId="18C085E3" w14:textId="77777777" w:rsidR="00954779" w:rsidRDefault="00954779" w:rsidP="005044FF">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5044FF">
            <w:pPr>
              <w:pStyle w:val="CRCoverPage"/>
              <w:spacing w:after="0"/>
              <w:rPr>
                <w:noProof/>
                <w:sz w:val="8"/>
                <w:szCs w:val="8"/>
              </w:rPr>
            </w:pPr>
          </w:p>
        </w:tc>
      </w:tr>
      <w:tr w:rsidR="00954779" w14:paraId="630B4B41" w14:textId="77777777" w:rsidTr="005044FF">
        <w:tc>
          <w:tcPr>
            <w:tcW w:w="2694" w:type="dxa"/>
            <w:gridSpan w:val="2"/>
            <w:tcBorders>
              <w:left w:val="single" w:sz="4" w:space="0" w:color="auto"/>
            </w:tcBorders>
          </w:tcPr>
          <w:p w14:paraId="4AF758AD" w14:textId="77777777" w:rsidR="00954779" w:rsidRDefault="00954779" w:rsidP="005044F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5044F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5044FF">
            <w:pPr>
              <w:pStyle w:val="CRCoverPage"/>
              <w:spacing w:after="0"/>
              <w:jc w:val="center"/>
              <w:rPr>
                <w:b/>
                <w:caps/>
                <w:noProof/>
              </w:rPr>
            </w:pPr>
            <w:r>
              <w:rPr>
                <w:b/>
                <w:caps/>
                <w:noProof/>
              </w:rPr>
              <w:t>N</w:t>
            </w:r>
          </w:p>
        </w:tc>
        <w:tc>
          <w:tcPr>
            <w:tcW w:w="2977" w:type="dxa"/>
            <w:gridSpan w:val="4"/>
          </w:tcPr>
          <w:p w14:paraId="441E57EA" w14:textId="77777777" w:rsidR="00954779" w:rsidRDefault="00954779" w:rsidP="005044F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5044FF">
            <w:pPr>
              <w:pStyle w:val="CRCoverPage"/>
              <w:spacing w:after="0"/>
              <w:ind w:left="99"/>
              <w:rPr>
                <w:noProof/>
              </w:rPr>
            </w:pPr>
          </w:p>
        </w:tc>
      </w:tr>
      <w:tr w:rsidR="00954779" w14:paraId="3A90684F" w14:textId="77777777" w:rsidTr="005044FF">
        <w:tc>
          <w:tcPr>
            <w:tcW w:w="2694" w:type="dxa"/>
            <w:gridSpan w:val="2"/>
            <w:tcBorders>
              <w:left w:val="single" w:sz="4" w:space="0" w:color="auto"/>
            </w:tcBorders>
          </w:tcPr>
          <w:p w14:paraId="4352DA6C" w14:textId="77777777" w:rsidR="00954779" w:rsidRDefault="00954779" w:rsidP="005044F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77777777" w:rsidR="00954779" w:rsidRDefault="00954779" w:rsidP="005044FF">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7777777" w:rsidR="00954779" w:rsidRDefault="00954779" w:rsidP="005044FF">
            <w:pPr>
              <w:pStyle w:val="CRCoverPage"/>
              <w:spacing w:after="0"/>
              <w:jc w:val="center"/>
              <w:rPr>
                <w:b/>
                <w:caps/>
                <w:noProof/>
              </w:rPr>
            </w:pPr>
          </w:p>
        </w:tc>
        <w:tc>
          <w:tcPr>
            <w:tcW w:w="2977" w:type="dxa"/>
            <w:gridSpan w:val="4"/>
          </w:tcPr>
          <w:p w14:paraId="3EBEA69D" w14:textId="77777777" w:rsidR="00954779" w:rsidRDefault="00954779" w:rsidP="005044F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77777777" w:rsidR="00954779" w:rsidRDefault="00954779" w:rsidP="005044FF">
            <w:pPr>
              <w:pStyle w:val="CRCoverPage"/>
              <w:spacing w:after="0"/>
              <w:ind w:left="99"/>
              <w:rPr>
                <w:noProof/>
              </w:rPr>
            </w:pPr>
            <w:r>
              <w:rPr>
                <w:noProof/>
              </w:rPr>
              <w:t>TS 38.213, TS 38. 214</w:t>
            </w:r>
          </w:p>
        </w:tc>
      </w:tr>
      <w:tr w:rsidR="00954779" w14:paraId="0C8DF0DC" w14:textId="77777777" w:rsidTr="005044FF">
        <w:tc>
          <w:tcPr>
            <w:tcW w:w="2694" w:type="dxa"/>
            <w:gridSpan w:val="2"/>
            <w:tcBorders>
              <w:left w:val="single" w:sz="4" w:space="0" w:color="auto"/>
            </w:tcBorders>
          </w:tcPr>
          <w:p w14:paraId="50FE6BA6" w14:textId="77777777" w:rsidR="00954779" w:rsidRDefault="00954779" w:rsidP="005044F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5044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5044FF">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5044F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5044FF">
            <w:pPr>
              <w:pStyle w:val="CRCoverPage"/>
              <w:spacing w:after="0"/>
              <w:ind w:left="99"/>
              <w:rPr>
                <w:noProof/>
              </w:rPr>
            </w:pPr>
          </w:p>
        </w:tc>
      </w:tr>
      <w:tr w:rsidR="00954779" w14:paraId="15D52A6F" w14:textId="77777777" w:rsidTr="005044FF">
        <w:tc>
          <w:tcPr>
            <w:tcW w:w="2694" w:type="dxa"/>
            <w:gridSpan w:val="2"/>
            <w:tcBorders>
              <w:left w:val="single" w:sz="4" w:space="0" w:color="auto"/>
            </w:tcBorders>
          </w:tcPr>
          <w:p w14:paraId="3C5DD34E" w14:textId="77777777" w:rsidR="00954779" w:rsidRDefault="00954779" w:rsidP="005044F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5044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5044FF">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5044F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5044FF">
            <w:pPr>
              <w:pStyle w:val="CRCoverPage"/>
              <w:spacing w:after="0"/>
              <w:ind w:left="99"/>
              <w:rPr>
                <w:noProof/>
              </w:rPr>
            </w:pPr>
          </w:p>
        </w:tc>
      </w:tr>
      <w:tr w:rsidR="00954779" w14:paraId="37DB2051" w14:textId="77777777" w:rsidTr="005044FF">
        <w:tc>
          <w:tcPr>
            <w:tcW w:w="2694" w:type="dxa"/>
            <w:gridSpan w:val="2"/>
            <w:tcBorders>
              <w:left w:val="single" w:sz="4" w:space="0" w:color="auto"/>
            </w:tcBorders>
          </w:tcPr>
          <w:p w14:paraId="2DC994BB" w14:textId="77777777" w:rsidR="00954779" w:rsidRDefault="00954779" w:rsidP="005044FF">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5044FF">
            <w:pPr>
              <w:pStyle w:val="CRCoverPage"/>
              <w:spacing w:after="0"/>
              <w:rPr>
                <w:noProof/>
              </w:rPr>
            </w:pPr>
          </w:p>
        </w:tc>
      </w:tr>
      <w:tr w:rsidR="00954779" w14:paraId="6E6D52C6" w14:textId="77777777" w:rsidTr="005044FF">
        <w:tc>
          <w:tcPr>
            <w:tcW w:w="2694" w:type="dxa"/>
            <w:gridSpan w:val="2"/>
            <w:tcBorders>
              <w:left w:val="single" w:sz="4" w:space="0" w:color="auto"/>
              <w:bottom w:val="single" w:sz="4" w:space="0" w:color="auto"/>
            </w:tcBorders>
          </w:tcPr>
          <w:p w14:paraId="6C73824A" w14:textId="77777777" w:rsidR="00954779" w:rsidRDefault="00954779" w:rsidP="005044F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5044FF">
            <w:pPr>
              <w:pStyle w:val="CRCoverPage"/>
              <w:spacing w:after="0"/>
              <w:ind w:left="100"/>
              <w:rPr>
                <w:noProof/>
              </w:rPr>
            </w:pPr>
          </w:p>
        </w:tc>
      </w:tr>
      <w:tr w:rsidR="00954779" w:rsidRPr="008863B9" w14:paraId="0AEAC6DD" w14:textId="77777777" w:rsidTr="005044FF">
        <w:tc>
          <w:tcPr>
            <w:tcW w:w="2694" w:type="dxa"/>
            <w:gridSpan w:val="2"/>
            <w:tcBorders>
              <w:top w:val="single" w:sz="4" w:space="0" w:color="auto"/>
              <w:bottom w:val="single" w:sz="4" w:space="0" w:color="auto"/>
            </w:tcBorders>
          </w:tcPr>
          <w:p w14:paraId="730D64AC" w14:textId="77777777" w:rsidR="00954779" w:rsidRPr="008863B9" w:rsidRDefault="00954779" w:rsidP="005044F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5044FF">
            <w:pPr>
              <w:pStyle w:val="CRCoverPage"/>
              <w:spacing w:after="0"/>
              <w:ind w:left="100"/>
              <w:rPr>
                <w:noProof/>
                <w:sz w:val="8"/>
                <w:szCs w:val="8"/>
              </w:rPr>
            </w:pPr>
          </w:p>
        </w:tc>
      </w:tr>
      <w:tr w:rsidR="00954779" w14:paraId="5C2A644B" w14:textId="77777777" w:rsidTr="005044FF">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5044F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77777777" w:rsidR="00954779" w:rsidRDefault="00954779" w:rsidP="005044FF">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1A6A3625" w14:textId="579BB0D8" w:rsidR="004A4B87" w:rsidRDefault="00954779">
      <w:pPr>
        <w:spacing w:after="0"/>
        <w:rPr>
          <w:rFonts w:ascii="Arial" w:hAnsi="Arial"/>
          <w:noProof/>
          <w:sz w:val="8"/>
          <w:szCs w:val="8"/>
        </w:rPr>
      </w:pPr>
      <w:r>
        <w:rPr>
          <w:noProof/>
          <w:sz w:val="8"/>
          <w:szCs w:val="8"/>
        </w:rPr>
        <w:br w:type="page"/>
      </w:r>
    </w:p>
    <w:p w14:paraId="6A4F219C" w14:textId="77777777" w:rsidR="000D2F60" w:rsidRPr="002625EB" w:rsidRDefault="000D2F60" w:rsidP="000D2F60">
      <w:pPr>
        <w:pStyle w:val="2"/>
        <w:rPr>
          <w:lang w:eastAsia="zh-CN"/>
        </w:rPr>
      </w:pPr>
      <w:bookmarkStart w:id="0" w:name="_Toc19798719"/>
      <w:bookmarkStart w:id="1" w:name="_Toc26467190"/>
      <w:bookmarkStart w:id="2" w:name="_Toc29326545"/>
      <w:bookmarkStart w:id="3" w:name="_Toc29327695"/>
      <w:bookmarkStart w:id="4" w:name="_Toc36045885"/>
      <w:bookmarkStart w:id="5" w:name="_Toc36046145"/>
      <w:bookmarkStart w:id="6" w:name="_Toc36046291"/>
      <w:bookmarkStart w:id="7" w:name="_Toc45209208"/>
      <w:bookmarkStart w:id="8" w:name="_Toc51852381"/>
      <w:bookmarkStart w:id="9" w:name="_Toc83205848"/>
      <w:r w:rsidRPr="002625EB">
        <w:rPr>
          <w:rFonts w:hint="eastAsia"/>
          <w:lang w:eastAsia="zh-CN"/>
        </w:rPr>
        <w:lastRenderedPageBreak/>
        <w:t>6.3</w:t>
      </w:r>
      <w:r w:rsidRPr="002625EB">
        <w:rPr>
          <w:rFonts w:hint="eastAsia"/>
          <w:lang w:eastAsia="zh-CN"/>
        </w:rPr>
        <w:tab/>
        <w:t>Uplink control information</w:t>
      </w:r>
      <w:bookmarkEnd w:id="0"/>
      <w:bookmarkEnd w:id="1"/>
      <w:bookmarkEnd w:id="2"/>
      <w:bookmarkEnd w:id="3"/>
      <w:bookmarkEnd w:id="4"/>
      <w:bookmarkEnd w:id="5"/>
      <w:bookmarkEnd w:id="6"/>
      <w:bookmarkEnd w:id="7"/>
      <w:bookmarkEnd w:id="8"/>
      <w:bookmarkEnd w:id="9"/>
      <w:r w:rsidRPr="002625EB">
        <w:rPr>
          <w:rFonts w:hint="eastAsia"/>
          <w:lang w:eastAsia="zh-CN"/>
        </w:rPr>
        <w:t xml:space="preserve"> </w:t>
      </w:r>
    </w:p>
    <w:p w14:paraId="78C95CD2" w14:textId="77777777" w:rsidR="000D2F60" w:rsidRPr="002625EB" w:rsidRDefault="000D2F60" w:rsidP="000D2F60">
      <w:pPr>
        <w:pStyle w:val="30"/>
        <w:rPr>
          <w:lang w:eastAsia="zh-CN"/>
        </w:rPr>
      </w:pPr>
      <w:bookmarkStart w:id="10" w:name="_Toc19798720"/>
      <w:bookmarkStart w:id="11" w:name="_Toc26467191"/>
      <w:bookmarkStart w:id="12" w:name="_Toc29326546"/>
      <w:bookmarkStart w:id="13" w:name="_Toc29327696"/>
      <w:bookmarkStart w:id="14" w:name="_Toc36045886"/>
      <w:bookmarkStart w:id="15" w:name="_Toc36046146"/>
      <w:bookmarkStart w:id="16" w:name="_Toc36046292"/>
      <w:bookmarkStart w:id="17" w:name="_Toc45209209"/>
      <w:bookmarkStart w:id="18" w:name="_Toc51852382"/>
      <w:bookmarkStart w:id="19" w:name="_Toc83205849"/>
      <w:r w:rsidRPr="002625EB">
        <w:rPr>
          <w:rFonts w:hint="eastAsia"/>
          <w:lang w:eastAsia="zh-CN"/>
        </w:rPr>
        <w:t>6.3.1</w:t>
      </w:r>
      <w:r w:rsidRPr="002625EB">
        <w:rPr>
          <w:rFonts w:hint="eastAsia"/>
          <w:lang w:eastAsia="zh-CN"/>
        </w:rPr>
        <w:tab/>
        <w:t>Uplink control information on PUCCH</w:t>
      </w:r>
      <w:bookmarkEnd w:id="10"/>
      <w:bookmarkEnd w:id="11"/>
      <w:bookmarkEnd w:id="12"/>
      <w:bookmarkEnd w:id="13"/>
      <w:bookmarkEnd w:id="14"/>
      <w:bookmarkEnd w:id="15"/>
      <w:bookmarkEnd w:id="16"/>
      <w:bookmarkEnd w:id="17"/>
      <w:bookmarkEnd w:id="18"/>
      <w:bookmarkEnd w:id="19"/>
    </w:p>
    <w:p w14:paraId="130019B8" w14:textId="77777777" w:rsidR="00DC1A31" w:rsidRDefault="000D2F60" w:rsidP="000D2F60">
      <w:pPr>
        <w:rPr>
          <w:ins w:id="20" w:author="Huawei" w:date="2021-10-31T23:00:00Z"/>
          <w:lang w:eastAsia="zh-CN"/>
        </w:rPr>
      </w:pPr>
      <w:r w:rsidRPr="002625EB">
        <w:rPr>
          <w:rFonts w:hint="eastAsia"/>
          <w:lang w:eastAsia="zh-CN"/>
        </w:rPr>
        <w:t xml:space="preserve">The procedure in this </w:t>
      </w:r>
      <w:r>
        <w:rPr>
          <w:lang w:eastAsia="zh-CN"/>
        </w:rPr>
        <w:t>clause</w:t>
      </w:r>
      <w:r w:rsidRPr="002625EB">
        <w:rPr>
          <w:rFonts w:hint="eastAsia"/>
          <w:lang w:eastAsia="zh-CN"/>
        </w:rPr>
        <w:t xml:space="preserve"> applies to PUCCH formats 2/3/4.</w:t>
      </w:r>
      <w:ins w:id="21" w:author="Huawei" w:date="2021-10-26T11:30:00Z">
        <w:r>
          <w:rPr>
            <w:lang w:eastAsia="zh-CN"/>
          </w:rPr>
          <w:t xml:space="preserve"> </w:t>
        </w:r>
      </w:ins>
    </w:p>
    <w:p w14:paraId="21111B81" w14:textId="2ACE3BC2" w:rsidR="002403CD" w:rsidRPr="00E61D31" w:rsidRDefault="008C0DD3" w:rsidP="0058663A">
      <w:pPr>
        <w:spacing w:after="240"/>
        <w:rPr>
          <w:rFonts w:hint="eastAsia"/>
          <w:lang w:eastAsia="zh-CN"/>
        </w:rPr>
      </w:pPr>
      <w:ins w:id="22" w:author="Huawei" w:date="2021-10-31T22:55:00Z">
        <w:r w:rsidRPr="008C0DD3">
          <w:rPr>
            <w:lang w:eastAsia="zh-CN"/>
          </w:rPr>
          <w:t xml:space="preserve">The following </w:t>
        </w:r>
        <w:proofErr w:type="spellStart"/>
        <w:r w:rsidRPr="008C0DD3">
          <w:rPr>
            <w:lang w:eastAsia="zh-CN"/>
          </w:rPr>
          <w:t>subclause</w:t>
        </w:r>
      </w:ins>
      <w:ins w:id="23" w:author="Huawei" w:date="2021-10-31T23:22:00Z">
        <w:r w:rsidR="00AB36DA">
          <w:rPr>
            <w:lang w:eastAsia="zh-CN"/>
          </w:rPr>
          <w:t>s</w:t>
        </w:r>
      </w:ins>
      <w:proofErr w:type="spellEnd"/>
      <w:ins w:id="24" w:author="Huawei" w:date="2021-10-31T22:55:00Z">
        <w:r w:rsidRPr="008C0DD3">
          <w:rPr>
            <w:lang w:eastAsia="zh-CN"/>
          </w:rPr>
          <w:t xml:space="preserve"> 6.3.1.2, 6.3.1.3, 6.3.1.5 and 6.3.1.6 apply </w:t>
        </w:r>
        <w:proofErr w:type="spellStart"/>
        <w:r w:rsidRPr="008C0DD3">
          <w:rPr>
            <w:lang w:eastAsia="zh-CN"/>
          </w:rPr>
          <w:t>regarless</w:t>
        </w:r>
        <w:proofErr w:type="spellEnd"/>
        <w:r w:rsidRPr="008C0DD3">
          <w:rPr>
            <w:lang w:eastAsia="zh-CN"/>
          </w:rPr>
          <w:t xml:space="preserve"> of whether the higher layer parameter </w:t>
        </w:r>
      </w:ins>
      <w:proofErr w:type="spellStart"/>
      <w:ins w:id="25" w:author="Huawei" w:date="2021-11-01T00:50:00Z">
        <w:r w:rsidR="00E92AD8" w:rsidRPr="00752873">
          <w:rPr>
            <w:rFonts w:cs="Arial"/>
            <w:i/>
            <w:lang w:eastAsia="zh-CN"/>
          </w:rPr>
          <w:t>pucch</w:t>
        </w:r>
        <w:proofErr w:type="spellEnd"/>
        <w:r w:rsidR="00E92AD8" w:rsidRPr="00752873">
          <w:rPr>
            <w:rFonts w:cs="Arial"/>
            <w:i/>
            <w:lang w:eastAsia="zh-CN"/>
          </w:rPr>
          <w:t>-HARQ-ACK-</w:t>
        </w:r>
        <w:proofErr w:type="spellStart"/>
        <w:r w:rsidR="00E92AD8" w:rsidRPr="00752873">
          <w:rPr>
            <w:rFonts w:cs="Arial"/>
            <w:i/>
            <w:lang w:eastAsia="zh-CN"/>
          </w:rPr>
          <w:t>MuxWithDifferentPriority</w:t>
        </w:r>
        <w:proofErr w:type="spellEnd"/>
        <w:r w:rsidR="00E92AD8">
          <w:rPr>
            <w:rFonts w:cs="Arial"/>
            <w:lang w:eastAsia="zh-CN"/>
          </w:rPr>
          <w:t xml:space="preserve"> </w:t>
        </w:r>
      </w:ins>
      <w:ins w:id="26" w:author="Huawei" w:date="2021-10-31T22:55:00Z">
        <w:r w:rsidRPr="008C0DD3">
          <w:rPr>
            <w:lang w:eastAsia="zh-CN"/>
          </w:rPr>
          <w:t>is configured or not.</w:t>
        </w:r>
      </w:ins>
      <w:ins w:id="27" w:author="Huawei" w:date="2021-10-26T11:30:00Z">
        <w:r w:rsidR="000D2F60">
          <w:rPr>
            <w:rFonts w:cs="Arial"/>
            <w:lang w:eastAsia="zh-CN"/>
          </w:rPr>
          <w:t xml:space="preserve"> </w:t>
        </w:r>
      </w:ins>
      <w:ins w:id="28" w:author="Huawei" w:date="2021-10-31T22:55:00Z">
        <w:r>
          <w:rPr>
            <w:rFonts w:cs="Arial"/>
            <w:lang w:eastAsia="zh-CN"/>
          </w:rPr>
          <w:t>T</w:t>
        </w:r>
      </w:ins>
      <w:ins w:id="29" w:author="Huawei" w:date="2021-10-26T11:30:00Z">
        <w:r w:rsidR="000D2F60">
          <w:rPr>
            <w:rFonts w:cs="Arial"/>
            <w:lang w:eastAsia="zh-CN"/>
          </w:rPr>
          <w:t xml:space="preserve">he </w:t>
        </w:r>
      </w:ins>
      <w:ins w:id="30" w:author="Huawei" w:date="2021-10-31T22:56:00Z">
        <w:r w:rsidRPr="008C0DD3">
          <w:rPr>
            <w:rFonts w:cs="Arial"/>
            <w:lang w:eastAsia="zh-CN"/>
          </w:rPr>
          <w:t xml:space="preserve">following </w:t>
        </w:r>
        <w:proofErr w:type="spellStart"/>
        <w:r w:rsidRPr="008C0DD3">
          <w:rPr>
            <w:rFonts w:cs="Arial"/>
            <w:lang w:eastAsia="zh-CN"/>
          </w:rPr>
          <w:t>subclause</w:t>
        </w:r>
      </w:ins>
      <w:ins w:id="31" w:author="Huawei" w:date="2021-10-31T23:22:00Z">
        <w:r w:rsidR="00AB36DA">
          <w:rPr>
            <w:rFonts w:cs="Arial"/>
            <w:lang w:eastAsia="zh-CN"/>
          </w:rPr>
          <w:t>s</w:t>
        </w:r>
      </w:ins>
      <w:proofErr w:type="spellEnd"/>
      <w:ins w:id="32" w:author="Huawei" w:date="2021-10-31T23:17:00Z">
        <w:r w:rsidR="0065773E">
          <w:rPr>
            <w:rFonts w:cs="Arial"/>
            <w:lang w:eastAsia="zh-CN"/>
          </w:rPr>
          <w:t xml:space="preserve"> </w:t>
        </w:r>
        <w:r w:rsidR="0065773E" w:rsidRPr="008C0DD3">
          <w:rPr>
            <w:lang w:eastAsia="zh-CN"/>
          </w:rPr>
          <w:t>6.3.1.</w:t>
        </w:r>
      </w:ins>
      <w:ins w:id="33" w:author="Huawei" w:date="2021-10-31T23:18:00Z">
        <w:r w:rsidR="0065773E">
          <w:rPr>
            <w:lang w:eastAsia="zh-CN"/>
          </w:rPr>
          <w:t xml:space="preserve">1, and </w:t>
        </w:r>
        <w:r w:rsidR="0065773E" w:rsidRPr="008C0DD3">
          <w:rPr>
            <w:lang w:eastAsia="zh-CN"/>
          </w:rPr>
          <w:t>6.3.1.</w:t>
        </w:r>
        <w:r w:rsidR="0065773E">
          <w:rPr>
            <w:lang w:eastAsia="zh-CN"/>
          </w:rPr>
          <w:t>4</w:t>
        </w:r>
        <w:r w:rsidR="0065773E" w:rsidRPr="008C0DD3">
          <w:rPr>
            <w:rFonts w:cs="Arial"/>
            <w:lang w:eastAsia="zh-CN"/>
          </w:rPr>
          <w:t xml:space="preserve"> </w:t>
        </w:r>
      </w:ins>
      <w:ins w:id="34" w:author="Huawei" w:date="2021-10-26T11:34:00Z">
        <w:r w:rsidR="00752873">
          <w:rPr>
            <w:rFonts w:cs="Arial"/>
            <w:lang w:eastAsia="zh-CN"/>
          </w:rPr>
          <w:t>appl</w:t>
        </w:r>
      </w:ins>
      <w:ins w:id="35" w:author="Huawei" w:date="2021-10-31T22:56:00Z">
        <w:r>
          <w:rPr>
            <w:rFonts w:cs="Arial"/>
            <w:lang w:eastAsia="zh-CN"/>
          </w:rPr>
          <w:t>y</w:t>
        </w:r>
      </w:ins>
      <w:ins w:id="36" w:author="Huawei" w:date="2021-10-26T11:34:00Z">
        <w:r w:rsidR="00752873">
          <w:rPr>
            <w:rFonts w:cs="Arial"/>
            <w:lang w:eastAsia="zh-CN"/>
          </w:rPr>
          <w:t xml:space="preserve"> </w:t>
        </w:r>
      </w:ins>
      <w:ins w:id="37" w:author="Huawei" w:date="2021-10-26T11:38:00Z">
        <w:r w:rsidR="0088414A">
          <w:rPr>
            <w:rFonts w:cs="Arial"/>
            <w:lang w:eastAsia="zh-CN"/>
          </w:rPr>
          <w:t>by assuming</w:t>
        </w:r>
      </w:ins>
      <w:ins w:id="38" w:author="Huawei" w:date="2021-10-26T11:34:00Z">
        <w:r w:rsidR="00752873">
          <w:rPr>
            <w:rFonts w:cs="Arial"/>
            <w:lang w:eastAsia="zh-CN"/>
          </w:rPr>
          <w:t xml:space="preserve"> </w:t>
        </w:r>
      </w:ins>
      <w:proofErr w:type="spellStart"/>
      <w:ins w:id="39" w:author="Huawei" w:date="2021-10-26T11:33:00Z">
        <w:r w:rsidR="00752873" w:rsidRPr="00752873">
          <w:rPr>
            <w:rFonts w:cs="Arial"/>
            <w:i/>
            <w:lang w:eastAsia="zh-CN"/>
          </w:rPr>
          <w:t>pucch</w:t>
        </w:r>
        <w:proofErr w:type="spellEnd"/>
        <w:r w:rsidR="00752873" w:rsidRPr="00752873">
          <w:rPr>
            <w:rFonts w:cs="Arial"/>
            <w:i/>
            <w:lang w:eastAsia="zh-CN"/>
          </w:rPr>
          <w:t>-HARQ-ACK-</w:t>
        </w:r>
        <w:proofErr w:type="spellStart"/>
        <w:r w:rsidR="00752873" w:rsidRPr="00752873">
          <w:rPr>
            <w:rFonts w:cs="Arial"/>
            <w:i/>
            <w:lang w:eastAsia="zh-CN"/>
          </w:rPr>
          <w:t>MuxWithDifferentPriority</w:t>
        </w:r>
      </w:ins>
      <w:proofErr w:type="spellEnd"/>
      <w:ins w:id="40" w:author="Huawei" w:date="2021-10-26T11:34:00Z">
        <w:r w:rsidR="00752873">
          <w:rPr>
            <w:rFonts w:cs="Arial"/>
            <w:lang w:eastAsia="zh-CN"/>
          </w:rPr>
          <w:t xml:space="preserve"> is not configured, or </w:t>
        </w:r>
        <w:proofErr w:type="spellStart"/>
        <w:r w:rsidR="00752873" w:rsidRPr="00931191">
          <w:rPr>
            <w:rFonts w:cs="Arial"/>
            <w:i/>
            <w:lang w:eastAsia="zh-CN"/>
          </w:rPr>
          <w:t>pucch</w:t>
        </w:r>
        <w:proofErr w:type="spellEnd"/>
        <w:r w:rsidR="00752873" w:rsidRPr="00931191">
          <w:rPr>
            <w:rFonts w:cs="Arial"/>
            <w:i/>
            <w:lang w:eastAsia="zh-CN"/>
          </w:rPr>
          <w:t>-HARQ-ACK-</w:t>
        </w:r>
        <w:proofErr w:type="spellStart"/>
        <w:r w:rsidR="00752873" w:rsidRPr="00931191">
          <w:rPr>
            <w:rFonts w:cs="Arial"/>
            <w:i/>
            <w:lang w:eastAsia="zh-CN"/>
          </w:rPr>
          <w:t>MuxWithDifferentPriority</w:t>
        </w:r>
        <w:proofErr w:type="spellEnd"/>
        <w:r w:rsidR="00752873">
          <w:rPr>
            <w:rFonts w:cs="Arial"/>
            <w:lang w:eastAsia="zh-CN"/>
          </w:rPr>
          <w:t xml:space="preserve"> is configured</w:t>
        </w:r>
      </w:ins>
      <w:ins w:id="41" w:author="Huawei" w:date="2021-10-26T11:35:00Z">
        <w:r w:rsidR="00752873">
          <w:rPr>
            <w:rFonts w:cs="Arial"/>
            <w:lang w:eastAsia="zh-CN"/>
          </w:rPr>
          <w:t xml:space="preserve"> and </w:t>
        </w:r>
      </w:ins>
      <w:ins w:id="42" w:author="Huawei" w:date="2021-10-26T11:38:00Z">
        <w:r w:rsidR="00752873">
          <w:rPr>
            <w:rFonts w:cs="Arial"/>
            <w:lang w:eastAsia="zh-CN"/>
          </w:rPr>
          <w:t>the UCIs</w:t>
        </w:r>
      </w:ins>
      <w:ins w:id="43" w:author="Huawei" w:date="2021-10-30T22:14:00Z">
        <w:r w:rsidR="0004118D">
          <w:rPr>
            <w:rFonts w:cs="Arial"/>
            <w:lang w:eastAsia="zh-CN"/>
          </w:rPr>
          <w:t xml:space="preserve"> for transmission</w:t>
        </w:r>
      </w:ins>
      <w:ins w:id="44" w:author="Huawei" w:date="2021-10-30T22:15:00Z">
        <w:r w:rsidR="0004118D">
          <w:rPr>
            <w:rFonts w:cs="Arial"/>
            <w:lang w:eastAsia="zh-CN"/>
          </w:rPr>
          <w:t xml:space="preserve"> o</w:t>
        </w:r>
      </w:ins>
      <w:ins w:id="45" w:author="Huawei" w:date="2021-11-01T01:22:00Z">
        <w:r w:rsidR="00A94667">
          <w:rPr>
            <w:rFonts w:cs="Arial"/>
            <w:lang w:eastAsia="zh-CN"/>
          </w:rPr>
          <w:t>n</w:t>
        </w:r>
      </w:ins>
      <w:ins w:id="46" w:author="Huawei" w:date="2021-10-30T22:15:00Z">
        <w:r w:rsidR="0004118D">
          <w:rPr>
            <w:rFonts w:cs="Arial"/>
            <w:lang w:eastAsia="zh-CN"/>
          </w:rPr>
          <w:t xml:space="preserve"> a PUCCH</w:t>
        </w:r>
      </w:ins>
      <w:ins w:id="47" w:author="Huawei" w:date="2021-10-26T11:38:00Z">
        <w:r w:rsidR="00752873">
          <w:rPr>
            <w:rFonts w:cs="Arial"/>
            <w:lang w:eastAsia="zh-CN"/>
          </w:rPr>
          <w:t xml:space="preserve"> are of the same priority index</w:t>
        </w:r>
      </w:ins>
      <w:ins w:id="48" w:author="Huawei" w:date="2021-11-01T09:34:00Z">
        <w:r w:rsidR="0001057F">
          <w:rPr>
            <w:rFonts w:cs="Arial"/>
            <w:lang w:eastAsia="zh-CN"/>
          </w:rPr>
          <w:t xml:space="preserve">, </w:t>
        </w:r>
      </w:ins>
      <w:ins w:id="49" w:author="Huawei" w:date="2021-10-31T22:55:00Z">
        <w:r>
          <w:rPr>
            <w:rFonts w:cs="Arial"/>
            <w:lang w:eastAsia="zh-CN"/>
          </w:rPr>
          <w:t xml:space="preserve">unless stated </w:t>
        </w:r>
        <w:commentRangeStart w:id="50"/>
        <w:r>
          <w:rPr>
            <w:rFonts w:cs="Arial"/>
            <w:lang w:eastAsia="zh-CN"/>
          </w:rPr>
          <w:t>otherwise</w:t>
        </w:r>
      </w:ins>
      <w:ins w:id="51" w:author="Huawei" w:date="2021-10-26T11:34:00Z">
        <w:r w:rsidR="00752873">
          <w:rPr>
            <w:rFonts w:cs="Arial"/>
            <w:lang w:eastAsia="zh-CN"/>
          </w:rPr>
          <w:t>.</w:t>
        </w:r>
      </w:ins>
      <w:bookmarkStart w:id="52" w:name="_Toc19798722"/>
      <w:bookmarkStart w:id="53" w:name="_Toc26467193"/>
      <w:bookmarkStart w:id="54" w:name="_Toc29326548"/>
      <w:bookmarkStart w:id="55" w:name="_Toc29327698"/>
      <w:bookmarkStart w:id="56" w:name="_Toc36045888"/>
      <w:bookmarkStart w:id="57" w:name="_Toc36046148"/>
      <w:bookmarkStart w:id="58" w:name="_Toc36046294"/>
      <w:bookmarkStart w:id="59" w:name="_Toc45209211"/>
      <w:bookmarkStart w:id="60" w:name="_Toc51852384"/>
      <w:bookmarkStart w:id="61" w:name="_Toc83205851"/>
      <w:commentRangeEnd w:id="50"/>
      <w:r w:rsidR="00AA1B6E">
        <w:rPr>
          <w:rStyle w:val="ac"/>
        </w:rPr>
        <w:commentReference w:id="50"/>
      </w:r>
    </w:p>
    <w:p w14:paraId="1C17D549" w14:textId="2C22881B" w:rsidR="00B15988" w:rsidRPr="00B15988" w:rsidRDefault="001D4D86" w:rsidP="00724AEC">
      <w:pPr>
        <w:pStyle w:val="4"/>
        <w:rPr>
          <w:lang w:eastAsia="zh-CN"/>
        </w:rPr>
      </w:pPr>
      <w:bookmarkStart w:id="62" w:name="_Toc19798721"/>
      <w:bookmarkStart w:id="63" w:name="_Toc26467192"/>
      <w:bookmarkStart w:id="64" w:name="_Toc29326547"/>
      <w:bookmarkStart w:id="65" w:name="_Toc29327697"/>
      <w:bookmarkStart w:id="66" w:name="_Toc36045887"/>
      <w:bookmarkStart w:id="67" w:name="_Toc36046147"/>
      <w:bookmarkStart w:id="68" w:name="_Toc36046293"/>
      <w:bookmarkStart w:id="69" w:name="_Toc45209210"/>
      <w:bookmarkStart w:id="70" w:name="_Toc51852383"/>
      <w:bookmarkStart w:id="71" w:name="_Toc83205850"/>
      <w:r w:rsidRPr="002625EB">
        <w:rPr>
          <w:rFonts w:hint="eastAsia"/>
          <w:lang w:eastAsia="zh-CN"/>
        </w:rPr>
        <w:t>6.3.1.1</w:t>
      </w:r>
      <w:r w:rsidRPr="002625EB">
        <w:rPr>
          <w:rFonts w:hint="eastAsia"/>
          <w:lang w:eastAsia="zh-CN"/>
        </w:rPr>
        <w:tab/>
        <w:t>UCI bit sequence generation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B15988" w:rsidRPr="002625EB">
        <w:fldChar w:fldCharType="begin"/>
      </w:r>
      <w:r w:rsidR="00B15988" w:rsidRPr="002625EB">
        <w:fldChar w:fldCharType="end"/>
      </w:r>
      <w:r w:rsidR="00B15988" w:rsidRPr="002625EB">
        <w:fldChar w:fldCharType="begin"/>
      </w:r>
      <w:r w:rsidR="00B15988" w:rsidRPr="002625EB">
        <w:fldChar w:fldCharType="end"/>
      </w:r>
    </w:p>
    <w:p w14:paraId="40852423" w14:textId="77777777" w:rsidR="008F608F" w:rsidRDefault="008F608F" w:rsidP="00011D19">
      <w:pPr>
        <w:spacing w:beforeLines="100" w:before="240" w:after="240"/>
        <w:jc w:val="center"/>
        <w:rPr>
          <w:rFonts w:ascii="Arial" w:hAnsi="Arial" w:cs="Arial"/>
          <w:color w:val="FF0000"/>
          <w:sz w:val="28"/>
          <w:szCs w:val="28"/>
          <w:lang w:eastAsia="zh-CN"/>
        </w:rPr>
      </w:pPr>
      <w:bookmarkStart w:id="72" w:name="_Toc19798723"/>
      <w:bookmarkStart w:id="73" w:name="_Toc26467194"/>
      <w:bookmarkStart w:id="74" w:name="_Toc29326549"/>
      <w:bookmarkStart w:id="75" w:name="_Toc29327699"/>
      <w:bookmarkStart w:id="76" w:name="_Toc36045889"/>
      <w:bookmarkStart w:id="77" w:name="_Toc36046149"/>
      <w:bookmarkStart w:id="78" w:name="_Toc36046295"/>
      <w:bookmarkStart w:id="79" w:name="_Toc45209212"/>
      <w:bookmarkStart w:id="80" w:name="_Toc51852385"/>
      <w:bookmarkStart w:id="81" w:name="_Toc83205852"/>
      <w:r w:rsidRPr="008F608F">
        <w:rPr>
          <w:rFonts w:ascii="Arial" w:hAnsi="Arial" w:cs="Arial"/>
          <w:color w:val="FF0000"/>
          <w:sz w:val="28"/>
          <w:szCs w:val="28"/>
          <w:lang w:eastAsia="zh-CN"/>
        </w:rPr>
        <w:t>&lt; Unchanged parts are omitted &gt;</w:t>
      </w:r>
    </w:p>
    <w:p w14:paraId="10D131BE" w14:textId="77777777" w:rsidR="0000361F" w:rsidRPr="008F608F" w:rsidRDefault="0000361F" w:rsidP="0000361F">
      <w:pPr>
        <w:spacing w:after="0"/>
        <w:jc w:val="center"/>
        <w:rPr>
          <w:rFonts w:ascii="Arial" w:hAnsi="Arial" w:cs="Arial"/>
          <w:color w:val="FF0000"/>
          <w:sz w:val="28"/>
          <w:szCs w:val="28"/>
          <w:lang w:eastAsia="zh-CN"/>
        </w:rPr>
      </w:pPr>
    </w:p>
    <w:p w14:paraId="6DAA003C" w14:textId="7BFAD69F" w:rsidR="006127A8" w:rsidRPr="002625EB" w:rsidRDefault="006127A8" w:rsidP="006127A8">
      <w:pPr>
        <w:pStyle w:val="5"/>
        <w:rPr>
          <w:lang w:eastAsia="zh-CN"/>
        </w:rPr>
      </w:pPr>
      <w:r w:rsidRPr="002625EB">
        <w:rPr>
          <w:rFonts w:hint="eastAsia"/>
          <w:lang w:eastAsia="zh-CN"/>
        </w:rPr>
        <w:t>6.3.1.1.2</w:t>
      </w:r>
      <w:r w:rsidRPr="002625EB">
        <w:rPr>
          <w:rFonts w:hint="eastAsia"/>
          <w:lang w:eastAsia="zh-CN"/>
        </w:rPr>
        <w:tab/>
        <w:t>CSI only</w:t>
      </w:r>
      <w:bookmarkEnd w:id="72"/>
      <w:bookmarkEnd w:id="73"/>
      <w:bookmarkEnd w:id="74"/>
      <w:bookmarkEnd w:id="75"/>
      <w:bookmarkEnd w:id="76"/>
      <w:bookmarkEnd w:id="77"/>
      <w:bookmarkEnd w:id="78"/>
      <w:bookmarkEnd w:id="79"/>
      <w:bookmarkEnd w:id="80"/>
      <w:bookmarkEnd w:id="81"/>
    </w:p>
    <w:p w14:paraId="2FDAA3AA" w14:textId="52379E51" w:rsidR="006127A8" w:rsidRPr="002625EB" w:rsidRDefault="00B858A3" w:rsidP="006127A8">
      <w:pPr>
        <w:rPr>
          <w:lang w:eastAsia="zh-CN"/>
        </w:rPr>
      </w:pPr>
      <w:ins w:id="82" w:author="Huawei" w:date="2021-11-01T01:00: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w:t>
        </w:r>
      </w:ins>
      <w:ins w:id="83" w:author="Huawei" w:date="2021-11-01T01:01:00Z">
        <w:r>
          <w:rPr>
            <w:lang w:eastAsia="zh-CN"/>
          </w:rPr>
          <w:t xml:space="preserve">6.3.1.1.2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04F0D0BB" w14:textId="77777777" w:rsidR="00B858A3" w:rsidRPr="002625EB" w:rsidRDefault="00B858A3" w:rsidP="00B858A3">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BD7679B" w14:textId="7DD99403" w:rsidR="006127A8" w:rsidRPr="00B858A3" w:rsidRDefault="00B858A3" w:rsidP="006127A8">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typeI-SinglePanel</w:t>
      </w:r>
      <w:proofErr w:type="spellEnd"/>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5DFE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15.65pt" o:ole="">
            <v:imagedata r:id="rId14" o:title=""/>
          </v:shape>
          <o:OLEObject Type="Embed" ProgID="Equation.3" ShapeID="_x0000_i1025" DrawAspect="Content" ObjectID="_1697269754" r:id="rId15"/>
        </w:object>
      </w:r>
      <w:r w:rsidRPr="002625EB">
        <w:rPr>
          <w:rFonts w:eastAsia="Calibri"/>
          <w:szCs w:val="22"/>
          <w:lang w:val="en-US"/>
        </w:rPr>
        <w:t xml:space="preserve">and </w:t>
      </w:r>
      <w:r w:rsidRPr="002625EB">
        <w:rPr>
          <w:rFonts w:eastAsia="Calibri"/>
          <w:b/>
          <w:position w:val="-10"/>
          <w:szCs w:val="22"/>
          <w:lang w:val="en-US"/>
        </w:rPr>
        <w:object w:dxaOrig="700" w:dyaOrig="300" w14:anchorId="110B98C7">
          <v:shape id="_x0000_i1026" type="#_x0000_t75" style="width:34.9pt;height:15.65pt" o:ole="">
            <v:imagedata r:id="rId16" o:title=""/>
          </v:shape>
          <o:OLEObject Type="Embed" ProgID="Equation.3" ShapeID="_x0000_i1026" DrawAspect="Content" ObjectID="_1697269755" r:id="rId17"/>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D4A9A37" w14:textId="77777777" w:rsidR="001B0360" w:rsidRDefault="001B0360" w:rsidP="00011D19">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007A2EE" w14:textId="77777777" w:rsidR="0000361F" w:rsidRDefault="0000361F" w:rsidP="0000361F">
      <w:pPr>
        <w:spacing w:after="0"/>
        <w:jc w:val="center"/>
        <w:rPr>
          <w:rFonts w:ascii="Arial" w:hAnsi="Arial" w:cs="Arial"/>
          <w:color w:val="FF0000"/>
          <w:sz w:val="28"/>
          <w:szCs w:val="28"/>
          <w:lang w:eastAsia="zh-CN"/>
        </w:rPr>
      </w:pPr>
    </w:p>
    <w:p w14:paraId="71F9902E" w14:textId="5E17D47B" w:rsidR="001B0360" w:rsidRPr="002625EB" w:rsidRDefault="001B0360" w:rsidP="001B0360">
      <w:pPr>
        <w:pStyle w:val="5"/>
        <w:rPr>
          <w:ins w:id="84" w:author="Huawei" w:date="2021-10-31T10:54:00Z"/>
          <w:lang w:eastAsia="zh-CN"/>
        </w:rPr>
      </w:pPr>
      <w:bookmarkStart w:id="85" w:name="_Toc19798732"/>
      <w:bookmarkStart w:id="86" w:name="_Toc26467203"/>
      <w:bookmarkStart w:id="87" w:name="_Toc29326558"/>
      <w:bookmarkStart w:id="88" w:name="_Toc29327708"/>
      <w:bookmarkStart w:id="89" w:name="_Toc36045898"/>
      <w:bookmarkStart w:id="90" w:name="_Toc36046158"/>
      <w:bookmarkStart w:id="91" w:name="_Toc36046304"/>
      <w:bookmarkStart w:id="92" w:name="_Toc45209221"/>
      <w:bookmarkStart w:id="93" w:name="_Toc51852394"/>
      <w:bookmarkStart w:id="94" w:name="_Toc83205861"/>
      <w:ins w:id="95" w:author="Huawei" w:date="2021-10-31T10:54:00Z">
        <w:r w:rsidRPr="002625EB">
          <w:rPr>
            <w:rFonts w:hint="eastAsia"/>
            <w:lang w:eastAsia="zh-CN"/>
          </w:rPr>
          <w:t>6.3.1.1.</w:t>
        </w:r>
        <w:r>
          <w:rPr>
            <w:lang w:eastAsia="zh-CN"/>
          </w:rPr>
          <w:t>4</w:t>
        </w:r>
        <w:r w:rsidRPr="002625EB">
          <w:rPr>
            <w:rFonts w:hint="eastAsia"/>
            <w:lang w:eastAsia="zh-CN"/>
          </w:rPr>
          <w:tab/>
          <w:t>HARQ-ACK</w:t>
        </w:r>
        <w:r>
          <w:rPr>
            <w:lang w:eastAsia="zh-CN"/>
          </w:rPr>
          <w:t xml:space="preserve"> only with different </w:t>
        </w:r>
      </w:ins>
      <w:ins w:id="96" w:author="Huawei" w:date="2021-10-31T16:01:00Z">
        <w:r w:rsidR="00772702">
          <w:rPr>
            <w:lang w:eastAsia="zh-CN"/>
          </w:rPr>
          <w:t>priority indexes</w:t>
        </w:r>
      </w:ins>
    </w:p>
    <w:p w14:paraId="2AE55BB7" w14:textId="68AB9EE8" w:rsidR="009D611E" w:rsidRDefault="009D611E" w:rsidP="009D611E">
      <w:pPr>
        <w:rPr>
          <w:ins w:id="97" w:author="Huawei" w:date="2021-10-31T10:59:00Z"/>
          <w:lang w:eastAsia="zh-CN"/>
        </w:rPr>
      </w:pPr>
      <w:ins w:id="98" w:author="Huawei" w:date="2021-10-31T10:59:00Z">
        <w:r w:rsidRPr="002625EB">
          <w:rPr>
            <w:rFonts w:hint="eastAsia"/>
            <w:lang w:eastAsia="zh-CN"/>
          </w:rPr>
          <w:t>If</w:t>
        </w:r>
        <w:r w:rsidRPr="003C7DD4">
          <w:rPr>
            <w:rFonts w:cs="Arial"/>
            <w:i/>
            <w:lang w:eastAsia="zh-CN"/>
          </w:rPr>
          <w:t xml:space="preserve"> </w:t>
        </w:r>
        <w:proofErr w:type="spellStart"/>
        <w:r w:rsidRPr="00752873">
          <w:rPr>
            <w:rFonts w:cs="Arial"/>
            <w:i/>
            <w:lang w:eastAsia="zh-CN"/>
          </w:rPr>
          <w:t>pucch</w:t>
        </w:r>
        <w:proofErr w:type="spellEnd"/>
        <w:r w:rsidRPr="00752873">
          <w:rPr>
            <w:rFonts w:cs="Arial"/>
            <w:i/>
            <w:lang w:eastAsia="zh-CN"/>
          </w:rPr>
          <w:t>-HARQ-ACK-</w:t>
        </w:r>
        <w:proofErr w:type="spellStart"/>
        <w:r w:rsidRPr="00752873">
          <w:rPr>
            <w:rFonts w:cs="Arial"/>
            <w:i/>
            <w:lang w:eastAsia="zh-CN"/>
          </w:rPr>
          <w:t>MuxWithDifferentPriority</w:t>
        </w:r>
        <w:proofErr w:type="spellEnd"/>
        <w:r>
          <w:rPr>
            <w:rFonts w:cs="Arial"/>
            <w:lang w:eastAsia="zh-CN"/>
          </w:rPr>
          <w:t xml:space="preserve"> 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PUCCH, </w:t>
        </w:r>
        <w:r w:rsidRPr="002625EB">
          <w:rPr>
            <w:rFonts w:hint="eastAsia"/>
            <w:lang w:val="en-US" w:eastAsia="zh-CN"/>
          </w:rPr>
          <w:t xml:space="preserve">two UCI bit sequences are generated, </w:t>
        </w:r>
      </w:ins>
      <m:oMath>
        <m:sSubSup>
          <m:sSubSupPr>
            <m:ctrlPr>
              <w:ins w:id="99" w:author="Huawei" w:date="2021-10-31T21:36:00Z">
                <w:rPr>
                  <w:rFonts w:ascii="Cambria Math" w:hAnsi="Cambria Math"/>
                  <w:i/>
                  <w:lang w:eastAsia="zh-CN"/>
                </w:rPr>
              </w:ins>
            </m:ctrlPr>
          </m:sSubSupPr>
          <m:e>
            <m:r>
              <w:ins w:id="100" w:author="Huawei" w:date="2021-10-31T21:36:00Z">
                <w:rPr>
                  <w:rFonts w:ascii="Cambria Math" w:hAnsi="Cambria Math"/>
                  <w:lang w:eastAsia="zh-CN"/>
                </w:rPr>
                <m:t>a</m:t>
              </w:ins>
            </m:r>
          </m:e>
          <m:sub>
            <m:r>
              <w:ins w:id="101" w:author="Huawei" w:date="2021-10-31T21:36:00Z">
                <w:rPr>
                  <w:rFonts w:ascii="Cambria Math" w:hAnsi="Cambria Math"/>
                  <w:lang w:eastAsia="zh-CN"/>
                </w:rPr>
                <m:t>0</m:t>
              </w:ins>
            </m:r>
          </m:sub>
          <m:sup>
            <m:r>
              <w:ins w:id="102" w:author="Huawei" w:date="2021-10-31T21:36:00Z">
                <w:rPr>
                  <w:rFonts w:ascii="Cambria Math" w:hAnsi="Cambria Math"/>
                  <w:lang w:eastAsia="zh-CN"/>
                </w:rPr>
                <m:t>(1)</m:t>
              </w:ins>
            </m:r>
          </m:sup>
        </m:sSubSup>
        <m:r>
          <w:ins w:id="103" w:author="Huawei" w:date="2021-10-31T21:36:00Z">
            <w:rPr>
              <w:rFonts w:ascii="Cambria Math" w:hAnsi="Cambria Math"/>
              <w:lang w:eastAsia="zh-CN"/>
            </w:rPr>
            <m:t xml:space="preserve">, </m:t>
          </w:ins>
        </m:r>
        <m:sSubSup>
          <m:sSubSupPr>
            <m:ctrlPr>
              <w:ins w:id="104" w:author="Huawei" w:date="2021-10-31T21:36:00Z">
                <w:rPr>
                  <w:rFonts w:ascii="Cambria Math" w:hAnsi="Cambria Math"/>
                  <w:i/>
                  <w:lang w:eastAsia="zh-CN"/>
                </w:rPr>
              </w:ins>
            </m:ctrlPr>
          </m:sSubSupPr>
          <m:e>
            <m:r>
              <w:ins w:id="105" w:author="Huawei" w:date="2021-10-31T21:36:00Z">
                <w:rPr>
                  <w:rFonts w:ascii="Cambria Math" w:hAnsi="Cambria Math"/>
                  <w:lang w:eastAsia="zh-CN"/>
                </w:rPr>
                <m:t>a</m:t>
              </w:ins>
            </m:r>
          </m:e>
          <m:sub>
            <m:r>
              <w:ins w:id="106" w:author="Huawei" w:date="2021-10-31T21:36:00Z">
                <w:rPr>
                  <w:rFonts w:ascii="Cambria Math" w:hAnsi="Cambria Math"/>
                  <w:lang w:eastAsia="zh-CN"/>
                </w:rPr>
                <m:t>1</m:t>
              </w:ins>
            </m:r>
          </m:sub>
          <m:sup>
            <m:r>
              <w:ins w:id="107" w:author="Huawei" w:date="2021-10-31T21:36:00Z">
                <w:rPr>
                  <w:rFonts w:ascii="Cambria Math" w:hAnsi="Cambria Math"/>
                  <w:lang w:eastAsia="zh-CN"/>
                </w:rPr>
                <m:t>(1)</m:t>
              </w:ins>
            </m:r>
          </m:sup>
        </m:sSubSup>
        <m:r>
          <w:ins w:id="108" w:author="Huawei" w:date="2021-10-31T21:36:00Z">
            <w:rPr>
              <w:rFonts w:ascii="Cambria Math" w:hAnsi="Cambria Math"/>
              <w:lang w:eastAsia="zh-CN"/>
            </w:rPr>
            <m:t xml:space="preserve">, </m:t>
          </w:ins>
        </m:r>
        <m:sSubSup>
          <m:sSubSupPr>
            <m:ctrlPr>
              <w:ins w:id="109" w:author="Huawei" w:date="2021-10-31T21:36:00Z">
                <w:rPr>
                  <w:rFonts w:ascii="Cambria Math" w:hAnsi="Cambria Math"/>
                  <w:i/>
                  <w:lang w:eastAsia="zh-CN"/>
                </w:rPr>
              </w:ins>
            </m:ctrlPr>
          </m:sSubSupPr>
          <m:e>
            <m:r>
              <w:ins w:id="110" w:author="Huawei" w:date="2021-10-31T21:36:00Z">
                <w:rPr>
                  <w:rFonts w:ascii="Cambria Math" w:hAnsi="Cambria Math"/>
                  <w:lang w:eastAsia="zh-CN"/>
                </w:rPr>
                <m:t>a</m:t>
              </w:ins>
            </m:r>
          </m:e>
          <m:sub>
            <m:r>
              <w:ins w:id="111" w:author="Huawei" w:date="2021-10-31T21:36:00Z">
                <w:rPr>
                  <w:rFonts w:ascii="Cambria Math" w:hAnsi="Cambria Math"/>
                  <w:lang w:eastAsia="zh-CN"/>
                </w:rPr>
                <m:t>2</m:t>
              </w:ins>
            </m:r>
          </m:sub>
          <m:sup>
            <m:r>
              <w:ins w:id="112" w:author="Huawei" w:date="2021-10-31T21:36:00Z">
                <w:rPr>
                  <w:rFonts w:ascii="Cambria Math" w:hAnsi="Cambria Math"/>
                  <w:lang w:eastAsia="zh-CN"/>
                </w:rPr>
                <m:t>(1)</m:t>
              </w:ins>
            </m:r>
          </m:sup>
        </m:sSubSup>
        <m:r>
          <w:ins w:id="113" w:author="Huawei" w:date="2021-10-31T21:36:00Z">
            <w:rPr>
              <w:rFonts w:ascii="Cambria Math" w:hAnsi="Cambria Math"/>
              <w:lang w:eastAsia="zh-CN"/>
            </w:rPr>
            <m:t xml:space="preserve">, </m:t>
          </w:ins>
        </m:r>
        <m:sSubSup>
          <m:sSubSupPr>
            <m:ctrlPr>
              <w:ins w:id="114" w:author="Huawei" w:date="2021-10-31T21:36:00Z">
                <w:rPr>
                  <w:rFonts w:ascii="Cambria Math" w:hAnsi="Cambria Math"/>
                  <w:i/>
                  <w:lang w:eastAsia="zh-CN"/>
                </w:rPr>
              </w:ins>
            </m:ctrlPr>
          </m:sSubSupPr>
          <m:e>
            <m:r>
              <w:ins w:id="115" w:author="Huawei" w:date="2021-10-31T21:36:00Z">
                <w:rPr>
                  <w:rFonts w:ascii="Cambria Math" w:hAnsi="Cambria Math"/>
                  <w:lang w:eastAsia="zh-CN"/>
                </w:rPr>
                <m:t>a</m:t>
              </w:ins>
            </m:r>
          </m:e>
          <m:sub>
            <m:r>
              <w:ins w:id="116" w:author="Huawei" w:date="2021-10-31T21:36:00Z">
                <w:rPr>
                  <w:rFonts w:ascii="Cambria Math" w:hAnsi="Cambria Math"/>
                  <w:lang w:eastAsia="zh-CN"/>
                </w:rPr>
                <m:t>3</m:t>
              </w:ins>
            </m:r>
          </m:sub>
          <m:sup>
            <m:r>
              <w:ins w:id="117" w:author="Huawei" w:date="2021-10-31T21:36:00Z">
                <w:rPr>
                  <w:rFonts w:ascii="Cambria Math" w:hAnsi="Cambria Math"/>
                  <w:lang w:eastAsia="zh-CN"/>
                </w:rPr>
                <m:t>(1)</m:t>
              </w:ins>
            </m:r>
          </m:sup>
        </m:sSubSup>
        <m:r>
          <w:ins w:id="118" w:author="Huawei" w:date="2021-10-31T21:36:00Z">
            <w:rPr>
              <w:rFonts w:ascii="Cambria Math" w:hAnsi="Cambria Math"/>
              <w:lang w:eastAsia="zh-CN"/>
            </w:rPr>
            <m:t>, …,</m:t>
          </w:ins>
        </m:r>
        <m:sSubSup>
          <m:sSubSupPr>
            <m:ctrlPr>
              <w:ins w:id="119" w:author="Huawei" w:date="2021-10-31T21:36:00Z">
                <w:rPr>
                  <w:rFonts w:ascii="Cambria Math" w:hAnsi="Cambria Math"/>
                  <w:i/>
                  <w:lang w:eastAsia="zh-CN"/>
                </w:rPr>
              </w:ins>
            </m:ctrlPr>
          </m:sSubSupPr>
          <m:e>
            <m:r>
              <w:ins w:id="120" w:author="Huawei" w:date="2021-10-31T21:36:00Z">
                <w:rPr>
                  <w:rFonts w:ascii="Cambria Math" w:hAnsi="Cambria Math"/>
                  <w:lang w:eastAsia="zh-CN"/>
                </w:rPr>
                <m:t>a</m:t>
              </w:ins>
            </m:r>
          </m:e>
          <m:sub>
            <m:sSup>
              <m:sSupPr>
                <m:ctrlPr>
                  <w:ins w:id="121" w:author="Huawei" w:date="2021-10-31T21:36:00Z">
                    <w:rPr>
                      <w:rFonts w:ascii="Cambria Math" w:hAnsi="Cambria Math"/>
                      <w:i/>
                      <w:lang w:eastAsia="zh-CN"/>
                    </w:rPr>
                  </w:ins>
                </m:ctrlPr>
              </m:sSupPr>
              <m:e>
                <m:r>
                  <w:ins w:id="122" w:author="Huawei" w:date="2021-10-31T21:36:00Z">
                    <w:rPr>
                      <w:rFonts w:ascii="Cambria Math" w:hAnsi="Cambria Math"/>
                      <w:lang w:eastAsia="zh-CN"/>
                    </w:rPr>
                    <m:t>A</m:t>
                  </w:ins>
                </m:r>
              </m:e>
              <m:sup>
                <m:r>
                  <w:ins w:id="123" w:author="Huawei" w:date="2021-10-31T21:36:00Z">
                    <w:rPr>
                      <w:rFonts w:ascii="Cambria Math" w:hAnsi="Cambria Math"/>
                      <w:lang w:eastAsia="zh-CN"/>
                    </w:rPr>
                    <m:t>(1)</m:t>
                  </w:ins>
                </m:r>
              </m:sup>
            </m:sSup>
            <m:r>
              <w:ins w:id="124" w:author="Huawei" w:date="2021-10-31T21:36:00Z">
                <w:rPr>
                  <w:rFonts w:ascii="Cambria Math" w:hAnsi="Cambria Math"/>
                  <w:lang w:eastAsia="zh-CN"/>
                </w:rPr>
                <m:t>-1</m:t>
              </w:ins>
            </m:r>
          </m:sub>
          <m:sup>
            <m:d>
              <m:dPr>
                <m:ctrlPr>
                  <w:ins w:id="125" w:author="Huawei" w:date="2021-10-31T21:36:00Z">
                    <w:rPr>
                      <w:rFonts w:ascii="Cambria Math" w:hAnsi="Cambria Math"/>
                      <w:i/>
                      <w:lang w:eastAsia="zh-CN"/>
                    </w:rPr>
                  </w:ins>
                </m:ctrlPr>
              </m:dPr>
              <m:e>
                <m:r>
                  <w:ins w:id="126" w:author="Huawei" w:date="2021-10-31T21:36:00Z">
                    <w:rPr>
                      <w:rFonts w:ascii="Cambria Math" w:hAnsi="Cambria Math"/>
                      <w:lang w:eastAsia="zh-CN"/>
                    </w:rPr>
                    <m:t>1</m:t>
                  </w:ins>
                </m:r>
              </m:e>
            </m:d>
          </m:sup>
        </m:sSubSup>
      </m:oMath>
      <w:ins w:id="127" w:author="Huawei" w:date="2021-10-31T10:59:00Z">
        <w:r w:rsidRPr="002625EB">
          <w:rPr>
            <w:rFonts w:hint="eastAsia"/>
            <w:lang w:eastAsia="zh-CN"/>
          </w:rPr>
          <w:t xml:space="preserve"> and</w:t>
        </w:r>
      </w:ins>
      <w:ins w:id="128" w:author="Huawei" w:date="2021-10-31T21:40:00Z">
        <w:r w:rsidR="00AC3B6F">
          <w:rPr>
            <w:lang w:eastAsia="zh-CN"/>
          </w:rPr>
          <w:t xml:space="preserve"> </w:t>
        </w:r>
      </w:ins>
      <m:oMath>
        <m:sSubSup>
          <m:sSubSupPr>
            <m:ctrlPr>
              <w:ins w:id="129" w:author="Huawei" w:date="2021-10-31T21:39:00Z">
                <w:rPr>
                  <w:rFonts w:ascii="Cambria Math" w:hAnsi="Cambria Math"/>
                  <w:i/>
                  <w:lang w:eastAsia="zh-CN"/>
                </w:rPr>
              </w:ins>
            </m:ctrlPr>
          </m:sSubSupPr>
          <m:e>
            <m:r>
              <w:ins w:id="130" w:author="Huawei" w:date="2021-10-31T21:39:00Z">
                <w:rPr>
                  <w:rFonts w:ascii="Cambria Math" w:hAnsi="Cambria Math"/>
                  <w:lang w:eastAsia="zh-CN"/>
                </w:rPr>
                <m:t>a</m:t>
              </w:ins>
            </m:r>
          </m:e>
          <m:sub>
            <m:r>
              <w:ins w:id="131" w:author="Huawei" w:date="2021-10-31T21:39:00Z">
                <w:rPr>
                  <w:rFonts w:ascii="Cambria Math" w:hAnsi="Cambria Math"/>
                  <w:lang w:eastAsia="zh-CN"/>
                </w:rPr>
                <m:t>0</m:t>
              </w:ins>
            </m:r>
          </m:sub>
          <m:sup>
            <m:r>
              <w:ins w:id="132" w:author="Huawei" w:date="2021-10-31T21:39:00Z">
                <w:rPr>
                  <w:rFonts w:ascii="Cambria Math" w:hAnsi="Cambria Math"/>
                  <w:lang w:eastAsia="zh-CN"/>
                </w:rPr>
                <m:t>(2)</m:t>
              </w:ins>
            </m:r>
          </m:sup>
        </m:sSubSup>
        <m:r>
          <w:ins w:id="133" w:author="Huawei" w:date="2021-10-31T21:39:00Z">
            <w:rPr>
              <w:rFonts w:ascii="Cambria Math" w:hAnsi="Cambria Math"/>
              <w:lang w:eastAsia="zh-CN"/>
            </w:rPr>
            <m:t xml:space="preserve">, </m:t>
          </w:ins>
        </m:r>
        <m:sSubSup>
          <m:sSubSupPr>
            <m:ctrlPr>
              <w:ins w:id="134" w:author="Huawei" w:date="2021-10-31T21:39:00Z">
                <w:rPr>
                  <w:rFonts w:ascii="Cambria Math" w:hAnsi="Cambria Math"/>
                  <w:i/>
                  <w:lang w:eastAsia="zh-CN"/>
                </w:rPr>
              </w:ins>
            </m:ctrlPr>
          </m:sSubSupPr>
          <m:e>
            <m:r>
              <w:ins w:id="135" w:author="Huawei" w:date="2021-10-31T21:39:00Z">
                <w:rPr>
                  <w:rFonts w:ascii="Cambria Math" w:hAnsi="Cambria Math"/>
                  <w:lang w:eastAsia="zh-CN"/>
                </w:rPr>
                <m:t>a</m:t>
              </w:ins>
            </m:r>
          </m:e>
          <m:sub>
            <m:r>
              <w:ins w:id="136" w:author="Huawei" w:date="2021-10-31T21:39:00Z">
                <w:rPr>
                  <w:rFonts w:ascii="Cambria Math" w:hAnsi="Cambria Math"/>
                  <w:lang w:eastAsia="zh-CN"/>
                </w:rPr>
                <m:t>1</m:t>
              </w:ins>
            </m:r>
          </m:sub>
          <m:sup>
            <m:r>
              <w:ins w:id="137" w:author="Huawei" w:date="2021-10-31T21:39:00Z">
                <w:rPr>
                  <w:rFonts w:ascii="Cambria Math" w:hAnsi="Cambria Math"/>
                  <w:lang w:eastAsia="zh-CN"/>
                </w:rPr>
                <m:t>(2)</m:t>
              </w:ins>
            </m:r>
          </m:sup>
        </m:sSubSup>
        <m:r>
          <w:ins w:id="138" w:author="Huawei" w:date="2021-10-31T21:39:00Z">
            <w:rPr>
              <w:rFonts w:ascii="Cambria Math" w:hAnsi="Cambria Math"/>
              <w:lang w:eastAsia="zh-CN"/>
            </w:rPr>
            <m:t xml:space="preserve">, </m:t>
          </w:ins>
        </m:r>
        <m:sSubSup>
          <m:sSubSupPr>
            <m:ctrlPr>
              <w:ins w:id="139" w:author="Huawei" w:date="2021-10-31T21:39:00Z">
                <w:rPr>
                  <w:rFonts w:ascii="Cambria Math" w:hAnsi="Cambria Math"/>
                  <w:i/>
                  <w:lang w:eastAsia="zh-CN"/>
                </w:rPr>
              </w:ins>
            </m:ctrlPr>
          </m:sSubSupPr>
          <m:e>
            <m:r>
              <w:ins w:id="140" w:author="Huawei" w:date="2021-10-31T21:39:00Z">
                <w:rPr>
                  <w:rFonts w:ascii="Cambria Math" w:hAnsi="Cambria Math"/>
                  <w:lang w:eastAsia="zh-CN"/>
                </w:rPr>
                <m:t>a</m:t>
              </w:ins>
            </m:r>
          </m:e>
          <m:sub>
            <m:r>
              <w:ins w:id="141" w:author="Huawei" w:date="2021-10-31T21:39:00Z">
                <w:rPr>
                  <w:rFonts w:ascii="Cambria Math" w:hAnsi="Cambria Math"/>
                  <w:lang w:eastAsia="zh-CN"/>
                </w:rPr>
                <m:t>2</m:t>
              </w:ins>
            </m:r>
          </m:sub>
          <m:sup>
            <m:r>
              <w:ins w:id="142" w:author="Huawei" w:date="2021-10-31T21:39:00Z">
                <w:rPr>
                  <w:rFonts w:ascii="Cambria Math" w:hAnsi="Cambria Math"/>
                  <w:lang w:eastAsia="zh-CN"/>
                </w:rPr>
                <m:t>(2)</m:t>
              </w:ins>
            </m:r>
          </m:sup>
        </m:sSubSup>
        <m:r>
          <w:ins w:id="143" w:author="Huawei" w:date="2021-10-31T21:39:00Z">
            <w:rPr>
              <w:rFonts w:ascii="Cambria Math" w:hAnsi="Cambria Math"/>
              <w:lang w:eastAsia="zh-CN"/>
            </w:rPr>
            <m:t xml:space="preserve">, </m:t>
          </w:ins>
        </m:r>
        <m:sSubSup>
          <m:sSubSupPr>
            <m:ctrlPr>
              <w:ins w:id="144" w:author="Huawei" w:date="2021-10-31T21:39:00Z">
                <w:rPr>
                  <w:rFonts w:ascii="Cambria Math" w:hAnsi="Cambria Math"/>
                  <w:i/>
                  <w:lang w:eastAsia="zh-CN"/>
                </w:rPr>
              </w:ins>
            </m:ctrlPr>
          </m:sSubSupPr>
          <m:e>
            <m:r>
              <w:ins w:id="145" w:author="Huawei" w:date="2021-10-31T21:39:00Z">
                <w:rPr>
                  <w:rFonts w:ascii="Cambria Math" w:hAnsi="Cambria Math"/>
                  <w:lang w:eastAsia="zh-CN"/>
                </w:rPr>
                <m:t>a</m:t>
              </w:ins>
            </m:r>
          </m:e>
          <m:sub>
            <m:r>
              <w:ins w:id="146" w:author="Huawei" w:date="2021-10-31T21:39:00Z">
                <w:rPr>
                  <w:rFonts w:ascii="Cambria Math" w:hAnsi="Cambria Math"/>
                  <w:lang w:eastAsia="zh-CN"/>
                </w:rPr>
                <m:t>3</m:t>
              </w:ins>
            </m:r>
          </m:sub>
          <m:sup>
            <m:r>
              <w:ins w:id="147" w:author="Huawei" w:date="2021-10-31T21:39:00Z">
                <w:rPr>
                  <w:rFonts w:ascii="Cambria Math" w:hAnsi="Cambria Math"/>
                  <w:lang w:eastAsia="zh-CN"/>
                </w:rPr>
                <m:t>(2)</m:t>
              </w:ins>
            </m:r>
          </m:sup>
        </m:sSubSup>
        <m:r>
          <w:ins w:id="148" w:author="Huawei" w:date="2021-10-31T21:39:00Z">
            <w:rPr>
              <w:rFonts w:ascii="Cambria Math" w:hAnsi="Cambria Math"/>
              <w:lang w:eastAsia="zh-CN"/>
            </w:rPr>
            <m:t>, …,</m:t>
          </w:ins>
        </m:r>
        <m:sSubSup>
          <m:sSubSupPr>
            <m:ctrlPr>
              <w:ins w:id="149" w:author="Huawei" w:date="2021-10-31T21:39:00Z">
                <w:rPr>
                  <w:rFonts w:ascii="Cambria Math" w:hAnsi="Cambria Math"/>
                  <w:i/>
                  <w:lang w:eastAsia="zh-CN"/>
                </w:rPr>
              </w:ins>
            </m:ctrlPr>
          </m:sSubSupPr>
          <m:e>
            <m:r>
              <w:ins w:id="150" w:author="Huawei" w:date="2021-10-31T21:39:00Z">
                <w:rPr>
                  <w:rFonts w:ascii="Cambria Math" w:hAnsi="Cambria Math"/>
                  <w:lang w:eastAsia="zh-CN"/>
                </w:rPr>
                <m:t>a</m:t>
              </w:ins>
            </m:r>
          </m:e>
          <m:sub>
            <m:sSup>
              <m:sSupPr>
                <m:ctrlPr>
                  <w:ins w:id="151" w:author="Huawei" w:date="2021-10-31T21:39:00Z">
                    <w:rPr>
                      <w:rFonts w:ascii="Cambria Math" w:hAnsi="Cambria Math"/>
                      <w:i/>
                      <w:lang w:eastAsia="zh-CN"/>
                    </w:rPr>
                  </w:ins>
                </m:ctrlPr>
              </m:sSupPr>
              <m:e>
                <m:r>
                  <w:ins w:id="152" w:author="Huawei" w:date="2021-10-31T21:39:00Z">
                    <w:rPr>
                      <w:rFonts w:ascii="Cambria Math" w:hAnsi="Cambria Math"/>
                      <w:lang w:eastAsia="zh-CN"/>
                    </w:rPr>
                    <m:t>A</m:t>
                  </w:ins>
                </m:r>
              </m:e>
              <m:sup>
                <m:r>
                  <w:ins w:id="153" w:author="Huawei" w:date="2021-10-31T21:39:00Z">
                    <w:rPr>
                      <w:rFonts w:ascii="Cambria Math" w:hAnsi="Cambria Math"/>
                      <w:lang w:eastAsia="zh-CN"/>
                    </w:rPr>
                    <m:t>(2)</m:t>
                  </w:ins>
                </m:r>
              </m:sup>
            </m:sSup>
            <m:r>
              <w:ins w:id="154" w:author="Huawei" w:date="2021-10-31T21:39:00Z">
                <w:rPr>
                  <w:rFonts w:ascii="Cambria Math" w:hAnsi="Cambria Math"/>
                  <w:lang w:eastAsia="zh-CN"/>
                </w:rPr>
                <m:t>-1</m:t>
              </w:ins>
            </m:r>
          </m:sub>
          <m:sup>
            <m:d>
              <m:dPr>
                <m:ctrlPr>
                  <w:ins w:id="155" w:author="Huawei" w:date="2021-10-31T21:39:00Z">
                    <w:rPr>
                      <w:rFonts w:ascii="Cambria Math" w:hAnsi="Cambria Math"/>
                      <w:i/>
                      <w:lang w:eastAsia="zh-CN"/>
                    </w:rPr>
                  </w:ins>
                </m:ctrlPr>
              </m:dPr>
              <m:e>
                <m:r>
                  <w:ins w:id="156" w:author="Huawei" w:date="2021-10-31T21:39:00Z">
                    <w:rPr>
                      <w:rFonts w:ascii="Cambria Math" w:hAnsi="Cambria Math"/>
                      <w:lang w:eastAsia="zh-CN"/>
                    </w:rPr>
                    <m:t>2</m:t>
                  </w:ins>
                </m:r>
              </m:e>
            </m:d>
          </m:sup>
        </m:sSubSup>
      </m:oMath>
      <w:ins w:id="157" w:author="Huawei" w:date="2021-10-31T10:59:00Z">
        <w:r w:rsidRPr="002625EB">
          <w:rPr>
            <w:rFonts w:hint="eastAsia"/>
            <w:lang w:eastAsia="zh-CN"/>
          </w:rPr>
          <w:t>, according to the following, where</w:t>
        </w:r>
      </w:ins>
      <w:ins w:id="158" w:author="Huawei" w:date="2021-10-31T21:38:00Z">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00436CFF" w:rsidRPr="002625EB">
          <w:rPr>
            <w:rFonts w:hint="eastAsia"/>
            <w:lang w:eastAsia="zh-CN"/>
          </w:rPr>
          <w:t xml:space="preserve">  and</w:t>
        </w:r>
        <w:r w:rsidR="00436CFF">
          <w:rPr>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ins>
      <w:ins w:id="159" w:author="Huawei" w:date="2021-10-31T10:59:00Z">
        <w:r w:rsidRPr="002625EB">
          <w:rPr>
            <w:rFonts w:hint="eastAsia"/>
            <w:lang w:eastAsia="zh-CN"/>
          </w:rPr>
          <w:t>:</w:t>
        </w:r>
        <w:r w:rsidR="00436CFF" w:rsidRPr="002625EB">
          <w:rPr>
            <w:rFonts w:hint="eastAsia"/>
            <w:lang w:eastAsia="zh-CN"/>
          </w:rPr>
          <w:t xml:space="preserve"> </w:t>
        </w:r>
      </w:ins>
    </w:p>
    <w:p w14:paraId="3BFC430A" w14:textId="12273271" w:rsidR="009D611E" w:rsidRPr="002625EB" w:rsidRDefault="0037150B" w:rsidP="009D611E">
      <w:pPr>
        <w:pStyle w:val="B1"/>
        <w:rPr>
          <w:ins w:id="160" w:author="Huawei" w:date="2021-10-31T10:59:00Z"/>
          <w:lang w:eastAsia="zh-CN"/>
        </w:rPr>
      </w:pPr>
      <w:ins w:id="161"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1 </w:t>
        </w:r>
        <w:r w:rsidRPr="002625EB">
          <w:rPr>
            <w:rFonts w:hint="eastAsia"/>
            <w:lang w:eastAsia="zh-CN"/>
          </w:rPr>
          <w:t xml:space="preserve">are mapped to </w:t>
        </w:r>
        <w:commentRangeStart w:id="162"/>
        <w:r w:rsidRPr="002625EB">
          <w:rPr>
            <w:rFonts w:hint="eastAsia"/>
            <w:lang w:eastAsia="zh-CN"/>
          </w:rPr>
          <w:t>the UCI bit sequence</w:t>
        </w:r>
        <w:r>
          <w:rPr>
            <w:lang w:eastAsia="zh-CN"/>
          </w:rPr>
          <w:t xml:space="preserve"> </w:t>
        </w:r>
      </w:ins>
      <w:commentRangeEnd w:id="162"/>
      <w:r w:rsidR="002C4933">
        <w:rPr>
          <w:rStyle w:val="ac"/>
        </w:rPr>
        <w:commentReference w:id="162"/>
      </w:r>
      <m:oMath>
        <m:sSubSup>
          <m:sSubSupPr>
            <m:ctrlPr>
              <w:ins w:id="163" w:author="Huawei" w:date="2021-10-31T21:41:00Z">
                <w:rPr>
                  <w:rFonts w:ascii="Cambria Math" w:hAnsi="Cambria Math"/>
                  <w:i/>
                  <w:lang w:eastAsia="zh-CN"/>
                </w:rPr>
              </w:ins>
            </m:ctrlPr>
          </m:sSubSupPr>
          <m:e>
            <m:r>
              <w:ins w:id="164" w:author="Huawei" w:date="2021-10-31T21:41:00Z">
                <w:rPr>
                  <w:rFonts w:ascii="Cambria Math" w:hAnsi="Cambria Math"/>
                  <w:lang w:eastAsia="zh-CN"/>
                </w:rPr>
                <m:t>a</m:t>
              </w:ins>
            </m:r>
          </m:e>
          <m:sub>
            <m:r>
              <w:ins w:id="165" w:author="Huawei" w:date="2021-10-31T21:41:00Z">
                <w:rPr>
                  <w:rFonts w:ascii="Cambria Math" w:hAnsi="Cambria Math"/>
                  <w:lang w:eastAsia="zh-CN"/>
                </w:rPr>
                <m:t>0</m:t>
              </w:ins>
            </m:r>
          </m:sub>
          <m:sup>
            <m:r>
              <w:ins w:id="166" w:author="Huawei" w:date="2021-10-31T21:41:00Z">
                <w:rPr>
                  <w:rFonts w:ascii="Cambria Math" w:hAnsi="Cambria Math"/>
                  <w:lang w:eastAsia="zh-CN"/>
                </w:rPr>
                <m:t>(1)</m:t>
              </w:ins>
            </m:r>
          </m:sup>
        </m:sSubSup>
        <m:r>
          <w:ins w:id="167" w:author="Huawei" w:date="2021-10-31T21:41:00Z">
            <w:rPr>
              <w:rFonts w:ascii="Cambria Math" w:hAnsi="Cambria Math"/>
              <w:lang w:eastAsia="zh-CN"/>
            </w:rPr>
            <m:t xml:space="preserve">, </m:t>
          </w:ins>
        </m:r>
        <m:sSubSup>
          <m:sSubSupPr>
            <m:ctrlPr>
              <w:ins w:id="168" w:author="Huawei" w:date="2021-10-31T21:41:00Z">
                <w:rPr>
                  <w:rFonts w:ascii="Cambria Math" w:hAnsi="Cambria Math"/>
                  <w:i/>
                  <w:lang w:eastAsia="zh-CN"/>
                </w:rPr>
              </w:ins>
            </m:ctrlPr>
          </m:sSubSupPr>
          <m:e>
            <m:r>
              <w:ins w:id="169" w:author="Huawei" w:date="2021-10-31T21:41:00Z">
                <w:rPr>
                  <w:rFonts w:ascii="Cambria Math" w:hAnsi="Cambria Math"/>
                  <w:lang w:eastAsia="zh-CN"/>
                </w:rPr>
                <m:t>a</m:t>
              </w:ins>
            </m:r>
          </m:e>
          <m:sub>
            <m:r>
              <w:ins w:id="170" w:author="Huawei" w:date="2021-10-31T21:41:00Z">
                <w:rPr>
                  <w:rFonts w:ascii="Cambria Math" w:hAnsi="Cambria Math"/>
                  <w:lang w:eastAsia="zh-CN"/>
                </w:rPr>
                <m:t>1</m:t>
              </w:ins>
            </m:r>
          </m:sub>
          <m:sup>
            <m:r>
              <w:ins w:id="171" w:author="Huawei" w:date="2021-10-31T21:41:00Z">
                <w:rPr>
                  <w:rFonts w:ascii="Cambria Math" w:hAnsi="Cambria Math"/>
                  <w:lang w:eastAsia="zh-CN"/>
                </w:rPr>
                <m:t>(1)</m:t>
              </w:ins>
            </m:r>
          </m:sup>
        </m:sSubSup>
        <m:r>
          <w:ins w:id="172" w:author="Huawei" w:date="2021-10-31T21:41:00Z">
            <w:rPr>
              <w:rFonts w:ascii="Cambria Math" w:hAnsi="Cambria Math"/>
              <w:lang w:eastAsia="zh-CN"/>
            </w:rPr>
            <m:t xml:space="preserve">, </m:t>
          </w:ins>
        </m:r>
        <m:sSubSup>
          <m:sSubSupPr>
            <m:ctrlPr>
              <w:ins w:id="173" w:author="Huawei" w:date="2021-10-31T21:41:00Z">
                <w:rPr>
                  <w:rFonts w:ascii="Cambria Math" w:hAnsi="Cambria Math"/>
                  <w:i/>
                  <w:lang w:eastAsia="zh-CN"/>
                </w:rPr>
              </w:ins>
            </m:ctrlPr>
          </m:sSubSupPr>
          <m:e>
            <m:r>
              <w:ins w:id="174" w:author="Huawei" w:date="2021-10-31T21:41:00Z">
                <w:rPr>
                  <w:rFonts w:ascii="Cambria Math" w:hAnsi="Cambria Math"/>
                  <w:lang w:eastAsia="zh-CN"/>
                </w:rPr>
                <m:t>a</m:t>
              </w:ins>
            </m:r>
          </m:e>
          <m:sub>
            <m:r>
              <w:ins w:id="175" w:author="Huawei" w:date="2021-10-31T21:41:00Z">
                <w:rPr>
                  <w:rFonts w:ascii="Cambria Math" w:hAnsi="Cambria Math"/>
                  <w:lang w:eastAsia="zh-CN"/>
                </w:rPr>
                <m:t>2</m:t>
              </w:ins>
            </m:r>
          </m:sub>
          <m:sup>
            <m:r>
              <w:ins w:id="176" w:author="Huawei" w:date="2021-10-31T21:41:00Z">
                <w:rPr>
                  <w:rFonts w:ascii="Cambria Math" w:hAnsi="Cambria Math"/>
                  <w:lang w:eastAsia="zh-CN"/>
                </w:rPr>
                <m:t>(1)</m:t>
              </w:ins>
            </m:r>
          </m:sup>
        </m:sSubSup>
        <m:r>
          <w:ins w:id="177" w:author="Huawei" w:date="2021-10-31T21:41:00Z">
            <w:rPr>
              <w:rFonts w:ascii="Cambria Math" w:hAnsi="Cambria Math"/>
              <w:lang w:eastAsia="zh-CN"/>
            </w:rPr>
            <m:t xml:space="preserve">, </m:t>
          </w:ins>
        </m:r>
        <m:sSubSup>
          <m:sSubSupPr>
            <m:ctrlPr>
              <w:ins w:id="178" w:author="Huawei" w:date="2021-10-31T21:41:00Z">
                <w:rPr>
                  <w:rFonts w:ascii="Cambria Math" w:hAnsi="Cambria Math"/>
                  <w:i/>
                  <w:lang w:eastAsia="zh-CN"/>
                </w:rPr>
              </w:ins>
            </m:ctrlPr>
          </m:sSubSupPr>
          <m:e>
            <m:r>
              <w:ins w:id="179" w:author="Huawei" w:date="2021-10-31T21:41:00Z">
                <w:rPr>
                  <w:rFonts w:ascii="Cambria Math" w:hAnsi="Cambria Math"/>
                  <w:lang w:eastAsia="zh-CN"/>
                </w:rPr>
                <m:t>a</m:t>
              </w:ins>
            </m:r>
          </m:e>
          <m:sub>
            <m:r>
              <w:ins w:id="180" w:author="Huawei" w:date="2021-10-31T21:41:00Z">
                <w:rPr>
                  <w:rFonts w:ascii="Cambria Math" w:hAnsi="Cambria Math"/>
                  <w:lang w:eastAsia="zh-CN"/>
                </w:rPr>
                <m:t>3</m:t>
              </w:ins>
            </m:r>
          </m:sub>
          <m:sup>
            <m:r>
              <w:ins w:id="181" w:author="Huawei" w:date="2021-10-31T21:41:00Z">
                <w:rPr>
                  <w:rFonts w:ascii="Cambria Math" w:hAnsi="Cambria Math"/>
                  <w:lang w:eastAsia="zh-CN"/>
                </w:rPr>
                <m:t>(1)</m:t>
              </w:ins>
            </m:r>
          </m:sup>
        </m:sSubSup>
        <m:r>
          <w:ins w:id="182" w:author="Huawei" w:date="2021-10-31T21:41:00Z">
            <w:rPr>
              <w:rFonts w:ascii="Cambria Math" w:hAnsi="Cambria Math"/>
              <w:lang w:eastAsia="zh-CN"/>
            </w:rPr>
            <m:t>, …,</m:t>
          </w:ins>
        </m:r>
        <m:sSubSup>
          <m:sSubSupPr>
            <m:ctrlPr>
              <w:ins w:id="183" w:author="Huawei" w:date="2021-10-31T21:41:00Z">
                <w:rPr>
                  <w:rFonts w:ascii="Cambria Math" w:hAnsi="Cambria Math"/>
                  <w:i/>
                  <w:lang w:eastAsia="zh-CN"/>
                </w:rPr>
              </w:ins>
            </m:ctrlPr>
          </m:sSubSupPr>
          <m:e>
            <m:r>
              <w:ins w:id="184" w:author="Huawei" w:date="2021-10-31T21:41:00Z">
                <w:rPr>
                  <w:rFonts w:ascii="Cambria Math" w:hAnsi="Cambria Math"/>
                  <w:lang w:eastAsia="zh-CN"/>
                </w:rPr>
                <m:t>a</m:t>
              </w:ins>
            </m:r>
          </m:e>
          <m:sub>
            <m:sSup>
              <m:sSupPr>
                <m:ctrlPr>
                  <w:ins w:id="185" w:author="Huawei" w:date="2021-10-31T21:41:00Z">
                    <w:rPr>
                      <w:rFonts w:ascii="Cambria Math" w:hAnsi="Cambria Math"/>
                      <w:i/>
                      <w:lang w:eastAsia="zh-CN"/>
                    </w:rPr>
                  </w:ins>
                </m:ctrlPr>
              </m:sSupPr>
              <m:e>
                <m:r>
                  <w:ins w:id="186" w:author="Huawei" w:date="2021-10-31T21:41:00Z">
                    <w:rPr>
                      <w:rFonts w:ascii="Cambria Math" w:hAnsi="Cambria Math"/>
                      <w:lang w:eastAsia="zh-CN"/>
                    </w:rPr>
                    <m:t>O</m:t>
                  </w:ins>
                </m:r>
              </m:e>
              <m:sup>
                <m:r>
                  <w:ins w:id="187" w:author="Huawei" w:date="2021-10-31T21:41:00Z">
                    <m:rPr>
                      <m:sty m:val="p"/>
                    </m:rPr>
                    <w:rPr>
                      <w:rFonts w:ascii="Cambria Math" w:hAnsi="Cambria Math"/>
                      <w:lang w:eastAsia="zh-CN"/>
                    </w:rPr>
                    <m:t>ACK-HP</m:t>
                  </w:ins>
                </m:r>
              </m:sup>
            </m:sSup>
            <m:r>
              <w:ins w:id="188" w:author="Huawei" w:date="2021-10-31T21:41:00Z">
                <w:rPr>
                  <w:rFonts w:ascii="Cambria Math" w:hAnsi="Cambria Math"/>
                  <w:lang w:eastAsia="zh-CN"/>
                </w:rPr>
                <m:t>-1</m:t>
              </w:ins>
            </m:r>
          </m:sub>
          <m:sup>
            <m:d>
              <m:dPr>
                <m:ctrlPr>
                  <w:ins w:id="189" w:author="Huawei" w:date="2021-10-31T21:41:00Z">
                    <w:rPr>
                      <w:rFonts w:ascii="Cambria Math" w:hAnsi="Cambria Math"/>
                      <w:i/>
                      <w:lang w:eastAsia="zh-CN"/>
                    </w:rPr>
                  </w:ins>
                </m:ctrlPr>
              </m:dPr>
              <m:e>
                <m:r>
                  <w:ins w:id="190" w:author="Huawei" w:date="2021-10-31T21:41:00Z">
                    <w:rPr>
                      <w:rFonts w:ascii="Cambria Math" w:hAnsi="Cambria Math"/>
                      <w:lang w:eastAsia="zh-CN"/>
                    </w:rPr>
                    <m:t>1</m:t>
                  </w:ins>
                </m:r>
              </m:e>
            </m:d>
          </m:sup>
        </m:sSubSup>
      </m:oMath>
      <w:ins w:id="191" w:author="Huawei" w:date="2021-10-31T21:41:00Z">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ACK-HP</m:t>
              </m:r>
            </m:sup>
          </m:sSup>
          <m:r>
            <w:rPr>
              <w:rFonts w:ascii="Cambria Math" w:eastAsia="Cambria Math" w:hAnsi="Cambria Math"/>
              <w:lang w:eastAsia="zh-CN"/>
            </w:rPr>
            <m:t>-1</m:t>
          </m:r>
        </m:oMath>
      </w:ins>
      <w:ins w:id="192" w:author="Huawei" w:date="2021-10-31T22:39:00Z">
        <w:r w:rsidR="005A6CCA">
          <w:rPr>
            <w:rFonts w:hint="eastAsia"/>
            <w:lang w:eastAsia="zh-CN"/>
          </w:rPr>
          <w:t>,</w:t>
        </w:r>
      </w:ins>
      <w:ins w:id="193" w:author="Huawei" w:date="2021-10-31T21:41:00Z">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194" w:author="Huawei" w:date="2021-11-01T09:49:00Z">
        <w:r w:rsidR="00CE1B88">
          <w:rPr>
            <w:lang w:eastAsia="zh-CN"/>
          </w:rPr>
          <w:t xml:space="preserve"> </w:t>
        </w:r>
      </w:ins>
      <w:ins w:id="195"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is </w:t>
        </w:r>
      </w:ins>
      <w:ins w:id="196" w:author="Huawei" w:date="2021-10-31T22:15:00Z">
        <w:r w:rsidR="0037566B">
          <w:rPr>
            <w:lang w:eastAsia="zh-CN"/>
          </w:rPr>
          <w:t xml:space="preserve">the </w:t>
        </w:r>
      </w:ins>
      <w:ins w:id="197"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198" w:author="Huawei" w:date="2021-10-31T10:59:00Z">
        <w:r w:rsidR="009D611E">
          <w:rPr>
            <w:lang w:eastAsia="zh-CN"/>
          </w:rPr>
          <w:t>1</w:t>
        </w:r>
        <w:r w:rsidR="009D611E" w:rsidRPr="002625EB">
          <w:rPr>
            <w:rFonts w:hint="eastAsia"/>
            <w:lang w:eastAsia="zh-CN"/>
          </w:rPr>
          <w:t>;</w:t>
        </w:r>
        <w:r w:rsidR="009D611E">
          <w:rPr>
            <w:lang w:eastAsia="zh-CN"/>
          </w:rPr>
          <w:t xml:space="preserve"> </w:t>
        </w:r>
      </w:ins>
    </w:p>
    <w:p w14:paraId="0469112D" w14:textId="018BC050" w:rsidR="001B0360" w:rsidRPr="00724AEC" w:rsidRDefault="00D21C39" w:rsidP="00724AEC">
      <w:pPr>
        <w:pStyle w:val="B1"/>
        <w:rPr>
          <w:lang w:eastAsia="zh-CN"/>
        </w:rPr>
      </w:pPr>
      <w:ins w:id="199" w:author="Huawei" w:date="2021-10-31T21:41:00Z">
        <w:r w:rsidRPr="002625EB">
          <w:rPr>
            <w:lang w:eastAsia="zh-CN"/>
          </w:rPr>
          <w:t>-</w:t>
        </w:r>
        <w:r w:rsidRPr="002625EB">
          <w:rPr>
            <w:lang w:eastAsia="zh-CN"/>
          </w:rPr>
          <w:tab/>
        </w:r>
        <w:r w:rsidRPr="002625EB">
          <w:rPr>
            <w:rFonts w:hint="eastAsia"/>
            <w:lang w:eastAsia="zh-CN"/>
          </w:rPr>
          <w:t xml:space="preserve">the HARQ-ACK bits </w:t>
        </w:r>
        <w:r>
          <w:rPr>
            <w:lang w:eastAsia="zh-CN"/>
          </w:rPr>
          <w:t xml:space="preserve">associated with priority index 0 </w:t>
        </w:r>
        <w:r w:rsidRPr="002625EB">
          <w:rPr>
            <w:rFonts w:hint="eastAsia"/>
            <w:lang w:eastAsia="zh-CN"/>
          </w:rPr>
          <w:t xml:space="preserve">are mapped to the UCI bit sequence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(2)</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2</m:t>
                  </m:r>
                </m:e>
              </m:d>
            </m:sup>
          </m:sSubSup>
        </m:oMath>
        <w:r w:rsidRPr="002625EB">
          <w:rPr>
            <w:rFonts w:hint="eastAsia"/>
            <w:lang w:eastAsia="zh-CN"/>
          </w:rPr>
          <w:t>, where</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(2)</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for </w:t>
        </w:r>
        <m:oMath>
          <m:r>
            <w:rPr>
              <w:rFonts w:ascii="Cambria Math" w:eastAsia="Cambria Math" w:hAnsi="Cambria Math"/>
              <w:lang w:eastAsia="zh-CN"/>
            </w:rPr>
            <m:t>i=0,1,…,</m:t>
          </m:r>
          <m:sSup>
            <m:sSupPr>
              <m:ctrlPr>
                <w:rPr>
                  <w:rFonts w:ascii="Cambria Math" w:eastAsia="Cambria Math" w:hAnsi="Cambria Math"/>
                  <w:i/>
                  <w:lang w:eastAsia="zh-CN"/>
                </w:rPr>
              </m:ctrlPr>
            </m:sSupPr>
            <m:e>
              <m:r>
                <w:rPr>
                  <w:rFonts w:ascii="Cambria Math" w:eastAsia="Cambria Math" w:hAnsi="Cambria Math"/>
                  <w:lang w:eastAsia="zh-CN"/>
                </w:rPr>
                <m:t>O</m:t>
              </m:r>
            </m:e>
            <m:sup>
              <m:r>
                <m:rPr>
                  <m:sty m:val="p"/>
                </m:rPr>
                <w:rPr>
                  <w:rFonts w:ascii="Cambria Math" w:eastAsia="Cambria Math" w:hAnsi="Cambria Math"/>
                  <w:lang w:eastAsia="zh-CN"/>
                </w:rPr>
                <m:t>ACK-LP</m:t>
              </m:r>
            </m:sup>
          </m:sSup>
          <m:r>
            <w:rPr>
              <w:rFonts w:ascii="Cambria Math" w:eastAsia="Cambria Math" w:hAnsi="Cambria Math"/>
              <w:lang w:eastAsia="zh-CN"/>
            </w:rPr>
            <m:t>-1</m:t>
          </m:r>
        </m:oMath>
        <w:r w:rsidRPr="002625EB">
          <w:rPr>
            <w:rFonts w:hint="eastAsia"/>
            <w:lang w:eastAsia="zh-CN"/>
          </w:rPr>
          <w:t xml:space="preserve">, </w:t>
        </w:r>
        <w:r w:rsidRPr="002625EB">
          <w:rPr>
            <w:lang w:eastAsia="zh-CN"/>
          </w:rPr>
          <w:t>the</w:t>
        </w:r>
        <w:r w:rsidRPr="002625EB">
          <w:rPr>
            <w:rFonts w:hint="eastAsia"/>
            <w:lang w:eastAsia="zh-CN"/>
          </w:rPr>
          <w:t xml:space="preserve"> HARQ-ACK bit sequence</w:t>
        </w:r>
        <w:r>
          <w:rPr>
            <w:lang w:eastAsia="zh-CN"/>
          </w:rPr>
          <w:t xml:space="preserv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ins>
      <w:ins w:id="200" w:author="Huawei" w:date="2021-11-01T09:50:00Z">
        <w:r w:rsidR="0048578E">
          <w:rPr>
            <w:lang w:eastAsia="zh-CN"/>
          </w:rPr>
          <w:t xml:space="preserve"> </w:t>
        </w:r>
      </w:ins>
      <w:ins w:id="201" w:author="Huawei" w:date="2021-10-31T21:41:00Z">
        <w:r w:rsidRPr="002625EB">
          <w:rPr>
            <w:rFonts w:hint="eastAsia"/>
            <w:lang w:eastAsia="zh-CN"/>
          </w:rPr>
          <w:t xml:space="preserve">38.213], and </w:t>
        </w:r>
        <m:oMath>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oMath>
        <w:r w:rsidRPr="002625EB">
          <w:rPr>
            <w:rFonts w:hint="eastAsia"/>
            <w:lang w:eastAsia="zh-CN"/>
          </w:rPr>
          <w:t xml:space="preserve"> is </w:t>
        </w:r>
      </w:ins>
      <w:ins w:id="202" w:author="Huawei" w:date="2021-10-31T22:15:00Z">
        <w:r w:rsidR="0037566B">
          <w:rPr>
            <w:lang w:eastAsia="zh-CN"/>
          </w:rPr>
          <w:t xml:space="preserve">the </w:t>
        </w:r>
      </w:ins>
      <w:ins w:id="203" w:author="Huawei" w:date="2021-10-31T21:41:00Z">
        <w:r w:rsidRPr="002625EB">
          <w:rPr>
            <w:rFonts w:hint="eastAsia"/>
            <w:lang w:eastAsia="zh-CN"/>
          </w:rPr>
          <w:t>number of HARQ-ACK bits</w:t>
        </w:r>
        <w:r w:rsidRPr="00496880">
          <w:rPr>
            <w:lang w:eastAsia="zh-CN"/>
          </w:rPr>
          <w:t xml:space="preserve"> </w:t>
        </w:r>
        <w:r>
          <w:rPr>
            <w:lang w:eastAsia="zh-CN"/>
          </w:rPr>
          <w:t xml:space="preserve">associated with priority index </w:t>
        </w:r>
      </w:ins>
      <w:ins w:id="204" w:author="Huawei" w:date="2021-10-31T10:59:00Z">
        <w:r w:rsidR="009D611E">
          <w:rPr>
            <w:lang w:eastAsia="zh-CN"/>
          </w:rPr>
          <w:t>0</w:t>
        </w:r>
        <w:r w:rsidR="009D611E" w:rsidRPr="002625EB">
          <w:rPr>
            <w:rFonts w:hint="eastAsia"/>
            <w:lang w:eastAsia="zh-CN"/>
          </w:rPr>
          <w:t>.</w:t>
        </w:r>
      </w:ins>
    </w:p>
    <w:p w14:paraId="6EF225CF" w14:textId="77777777" w:rsidR="008F608F" w:rsidRDefault="008F608F" w:rsidP="00807BB8">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234786E" w14:textId="77777777" w:rsidR="00385EE7" w:rsidRDefault="00385EE7" w:rsidP="00385EE7">
      <w:pPr>
        <w:spacing w:after="0"/>
        <w:jc w:val="center"/>
        <w:rPr>
          <w:rFonts w:ascii="Arial" w:hAnsi="Arial" w:cs="Arial"/>
          <w:color w:val="FF0000"/>
          <w:sz w:val="28"/>
          <w:szCs w:val="28"/>
          <w:lang w:eastAsia="zh-CN"/>
        </w:rPr>
      </w:pPr>
    </w:p>
    <w:p w14:paraId="5D537B16" w14:textId="77777777" w:rsidR="001D4D86" w:rsidRPr="002625EB" w:rsidRDefault="001D4D86" w:rsidP="001D4D86">
      <w:pPr>
        <w:pStyle w:val="4"/>
        <w:rPr>
          <w:lang w:eastAsia="zh-CN"/>
        </w:rPr>
      </w:pPr>
      <w:bookmarkStart w:id="205" w:name="_Toc19798731"/>
      <w:bookmarkStart w:id="206" w:name="_Toc26467202"/>
      <w:bookmarkStart w:id="207" w:name="_Toc29326557"/>
      <w:bookmarkStart w:id="208" w:name="_Toc29327707"/>
      <w:bookmarkStart w:id="209" w:name="_Toc36045897"/>
      <w:bookmarkStart w:id="210" w:name="_Toc36046157"/>
      <w:bookmarkStart w:id="211" w:name="_Toc36046303"/>
      <w:bookmarkStart w:id="212" w:name="_Toc45209220"/>
      <w:bookmarkStart w:id="213" w:name="_Toc51852393"/>
      <w:bookmarkStart w:id="214" w:name="_Toc83205860"/>
      <w:r w:rsidRPr="002625EB">
        <w:rPr>
          <w:rFonts w:hint="eastAsia"/>
          <w:lang w:eastAsia="zh-CN"/>
        </w:rPr>
        <w:t>6.3.1.4</w:t>
      </w:r>
      <w:r w:rsidRPr="002625EB">
        <w:rPr>
          <w:rFonts w:hint="eastAsia"/>
          <w:lang w:eastAsia="zh-CN"/>
        </w:rPr>
        <w:tab/>
        <w:t>Rate matching</w:t>
      </w:r>
      <w:bookmarkEnd w:id="205"/>
      <w:bookmarkEnd w:id="206"/>
      <w:bookmarkEnd w:id="207"/>
      <w:bookmarkEnd w:id="208"/>
      <w:bookmarkEnd w:id="209"/>
      <w:bookmarkEnd w:id="210"/>
      <w:bookmarkEnd w:id="211"/>
      <w:bookmarkEnd w:id="212"/>
      <w:bookmarkEnd w:id="213"/>
      <w:bookmarkEnd w:id="214"/>
    </w:p>
    <w:p w14:paraId="5AA16C5C" w14:textId="77777777" w:rsidR="008F608F" w:rsidRDefault="008F608F" w:rsidP="00807BB8">
      <w:pPr>
        <w:spacing w:beforeLines="100" w:before="240" w:after="240"/>
        <w:jc w:val="center"/>
        <w:rPr>
          <w:rFonts w:ascii="Arial" w:hAnsi="Arial" w:cs="Arial"/>
          <w:color w:val="FF0000"/>
          <w:sz w:val="28"/>
          <w:szCs w:val="28"/>
          <w:lang w:eastAsia="zh-CN"/>
        </w:rPr>
      </w:pPr>
      <w:bookmarkStart w:id="215" w:name="_Toc19798736"/>
      <w:bookmarkStart w:id="216" w:name="_Toc26467207"/>
      <w:bookmarkStart w:id="217" w:name="_Toc29326562"/>
      <w:bookmarkStart w:id="218" w:name="_Toc29327712"/>
      <w:bookmarkStart w:id="219" w:name="_Toc36045902"/>
      <w:bookmarkStart w:id="220" w:name="_Toc36046162"/>
      <w:bookmarkStart w:id="221" w:name="_Toc36046308"/>
      <w:bookmarkStart w:id="222" w:name="_Toc45209225"/>
      <w:bookmarkStart w:id="223" w:name="_Toc51852398"/>
      <w:bookmarkStart w:id="224" w:name="_Toc83205865"/>
      <w:bookmarkEnd w:id="85"/>
      <w:bookmarkEnd w:id="86"/>
      <w:bookmarkEnd w:id="87"/>
      <w:bookmarkEnd w:id="88"/>
      <w:bookmarkEnd w:id="89"/>
      <w:bookmarkEnd w:id="90"/>
      <w:bookmarkEnd w:id="91"/>
      <w:bookmarkEnd w:id="92"/>
      <w:bookmarkEnd w:id="93"/>
      <w:bookmarkEnd w:id="94"/>
      <w:r w:rsidRPr="008F608F">
        <w:rPr>
          <w:rFonts w:ascii="Arial" w:hAnsi="Arial" w:cs="Arial"/>
          <w:color w:val="FF0000"/>
          <w:sz w:val="28"/>
          <w:szCs w:val="28"/>
          <w:lang w:eastAsia="zh-CN"/>
        </w:rPr>
        <w:t>&lt; Unchanged parts are omitted &gt;</w:t>
      </w:r>
    </w:p>
    <w:p w14:paraId="16DAAA46" w14:textId="78346D3E" w:rsidR="00412AB9" w:rsidRPr="002625EB" w:rsidRDefault="00412AB9" w:rsidP="00412AB9">
      <w:pPr>
        <w:pStyle w:val="5"/>
        <w:rPr>
          <w:ins w:id="225" w:author="Huawei" w:date="2021-10-31T11:24:00Z"/>
          <w:lang w:eastAsia="zh-CN"/>
        </w:rPr>
      </w:pPr>
      <w:ins w:id="226" w:author="Huawei" w:date="2021-10-31T11:24:00Z">
        <w:r w:rsidRPr="002625EB">
          <w:rPr>
            <w:rFonts w:hint="eastAsia"/>
            <w:lang w:eastAsia="zh-CN"/>
          </w:rPr>
          <w:lastRenderedPageBreak/>
          <w:t>6.3.1.4.</w:t>
        </w:r>
        <w:r>
          <w:rPr>
            <w:lang w:eastAsia="zh-CN"/>
          </w:rPr>
          <w:t>3</w:t>
        </w:r>
        <w:r w:rsidRPr="002625EB">
          <w:rPr>
            <w:rFonts w:hint="eastAsia"/>
            <w:lang w:eastAsia="zh-CN"/>
          </w:rPr>
          <w:tab/>
          <w:t>UCI</w:t>
        </w:r>
        <w:r>
          <w:rPr>
            <w:lang w:eastAsia="zh-CN"/>
          </w:rPr>
          <w:t xml:space="preserve"> with different </w:t>
        </w:r>
      </w:ins>
      <w:ins w:id="227" w:author="Huawei" w:date="2021-10-31T16:01:00Z">
        <w:r w:rsidR="003610A8">
          <w:rPr>
            <w:lang w:eastAsia="zh-CN"/>
          </w:rPr>
          <w:t>priority indexes</w:t>
        </w:r>
        <w:r w:rsidR="003610A8" w:rsidRPr="002625EB">
          <w:rPr>
            <w:rFonts w:hint="eastAsia"/>
            <w:lang w:eastAsia="zh-CN"/>
          </w:rPr>
          <w:t xml:space="preserve"> </w:t>
        </w:r>
      </w:ins>
      <w:ins w:id="228" w:author="Huawei" w:date="2021-10-31T11:24:00Z">
        <w:r w:rsidRPr="002625EB">
          <w:rPr>
            <w:rFonts w:hint="eastAsia"/>
            <w:lang w:eastAsia="zh-CN"/>
          </w:rPr>
          <w:t>encoded by Polar code</w:t>
        </w:r>
      </w:ins>
    </w:p>
    <w:p w14:paraId="5143EB15" w14:textId="14BDC24A" w:rsidR="000C2C22" w:rsidRDefault="000C2C22" w:rsidP="00412AB9">
      <w:pPr>
        <w:rPr>
          <w:ins w:id="229" w:author="Huawei" w:date="2021-10-31T22:45:00Z"/>
          <w:lang w:eastAsia="zh-CN"/>
        </w:rPr>
      </w:pPr>
      <w:ins w:id="230" w:author="Huawei" w:date="2021-10-31T22:46:00Z">
        <w:r>
          <w:rPr>
            <w:lang w:eastAsia="zh-CN"/>
          </w:rPr>
          <w:t xml:space="preserve">The following </w:t>
        </w:r>
      </w:ins>
      <w:ins w:id="231" w:author="Huawei" w:date="2021-11-01T09:50:00Z">
        <w:r w:rsidR="0096774C">
          <w:rPr>
            <w:lang w:eastAsia="zh-CN"/>
          </w:rPr>
          <w:t xml:space="preserve">procedure in this </w:t>
        </w:r>
      </w:ins>
      <w:proofErr w:type="spellStart"/>
      <w:ins w:id="232" w:author="Huawei" w:date="2021-11-01T09:51:00Z">
        <w:r w:rsidR="0096774C">
          <w:rPr>
            <w:lang w:eastAsia="zh-CN"/>
          </w:rPr>
          <w:t>subclause</w:t>
        </w:r>
        <w:proofErr w:type="spellEnd"/>
        <w:r w:rsidR="0096774C">
          <w:rPr>
            <w:lang w:eastAsia="zh-CN"/>
          </w:rPr>
          <w:t xml:space="preserve"> 6.3.1.4.3 </w:t>
        </w:r>
      </w:ins>
      <w:ins w:id="233" w:author="Huawei" w:date="2021-10-31T22:46:00Z">
        <w:r>
          <w:rPr>
            <w:lang w:eastAsia="zh-CN"/>
          </w:rPr>
          <w:t>applies i</w:t>
        </w:r>
      </w:ins>
      <w:ins w:id="234" w:author="Huawei" w:date="2021-10-31T15:57:00Z">
        <w:r w:rsidR="00632CBF" w:rsidRPr="002625EB">
          <w:rPr>
            <w:rFonts w:hint="eastAsia"/>
            <w:lang w:eastAsia="zh-CN"/>
          </w:rPr>
          <w:t xml:space="preserve">f </w:t>
        </w:r>
        <w:proofErr w:type="spellStart"/>
        <w:r w:rsidR="00632CBF" w:rsidRPr="00752873">
          <w:rPr>
            <w:rFonts w:cs="Arial"/>
            <w:i/>
            <w:lang w:eastAsia="zh-CN"/>
          </w:rPr>
          <w:t>pucch</w:t>
        </w:r>
        <w:proofErr w:type="spellEnd"/>
        <w:r w:rsidR="00632CBF" w:rsidRPr="00752873">
          <w:rPr>
            <w:rFonts w:cs="Arial"/>
            <w:i/>
            <w:lang w:eastAsia="zh-CN"/>
          </w:rPr>
          <w:t>-HARQ-ACK-</w:t>
        </w:r>
        <w:proofErr w:type="spellStart"/>
        <w:r w:rsidR="00632CBF" w:rsidRPr="00752873">
          <w:rPr>
            <w:rFonts w:cs="Arial"/>
            <w:i/>
            <w:lang w:eastAsia="zh-CN"/>
          </w:rPr>
          <w:t>MuxWithDifferentPriority</w:t>
        </w:r>
        <w:proofErr w:type="spellEnd"/>
        <w:r w:rsidR="00632CBF">
          <w:rPr>
            <w:rFonts w:cs="Arial"/>
            <w:lang w:eastAsia="zh-CN"/>
          </w:rPr>
          <w:t xml:space="preserve"> is configured,</w:t>
        </w:r>
        <w:r w:rsidR="00632CBF">
          <w:rPr>
            <w:lang w:eastAsia="zh-CN"/>
          </w:rPr>
          <w:t xml:space="preserve"> and HARQ-ACK bits associated with priority index 0 and HARQ-ACK bits associated with priority index 1</w:t>
        </w:r>
        <w:r w:rsidR="00632CBF" w:rsidRPr="002625EB">
          <w:rPr>
            <w:rFonts w:hint="eastAsia"/>
            <w:lang w:eastAsia="zh-CN"/>
          </w:rPr>
          <w:t xml:space="preserve"> are transmitted on a PUCCH</w:t>
        </w:r>
      </w:ins>
      <w:ins w:id="235" w:author="Huawei" w:date="2021-10-31T22:46:00Z">
        <w:r>
          <w:rPr>
            <w:lang w:eastAsia="zh-CN"/>
          </w:rPr>
          <w:t>.</w:t>
        </w:r>
      </w:ins>
    </w:p>
    <w:p w14:paraId="10D3EEFF" w14:textId="0251A5C6" w:rsidR="00412AB9" w:rsidRPr="002625EB" w:rsidRDefault="000C2C22" w:rsidP="00412AB9">
      <w:pPr>
        <w:rPr>
          <w:ins w:id="236" w:author="Huawei" w:date="2021-10-31T11:25:00Z"/>
          <w:lang w:eastAsia="zh-CN"/>
        </w:rPr>
      </w:pPr>
      <w:ins w:id="237" w:author="Huawei" w:date="2021-10-31T22:45:00Z">
        <w:r>
          <w:rPr>
            <w:lang w:eastAsia="zh-CN"/>
          </w:rPr>
          <w:t>T</w:t>
        </w:r>
      </w:ins>
      <w:ins w:id="238" w:author="Huawei" w:date="2021-10-31T11:25:00Z">
        <w:r w:rsidR="00412AB9" w:rsidRPr="002625EB">
          <w:rPr>
            <w:rFonts w:hint="eastAsia"/>
            <w:lang w:eastAsia="zh-CN"/>
          </w:rPr>
          <w:t>he input bit sequence to rate matching is</w:t>
        </w:r>
      </w:ins>
      <w:ins w:id="239" w:author="Huawei" w:date="2021-10-31T21:45:00Z">
        <w:r w:rsidR="003F03CF">
          <w:rPr>
            <w:lang w:eastAsia="zh-CN"/>
          </w:rPr>
          <w:t xml:space="preserv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r3</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ub>
              </m:sSub>
              <m:r>
                <w:rPr>
                  <w:rFonts w:ascii="Cambria Math" w:hAnsi="Cambria Math"/>
                  <w:lang w:eastAsia="zh-CN"/>
                </w:rPr>
                <m:t>-1)</m:t>
              </m:r>
            </m:sub>
          </m:sSub>
        </m:oMath>
      </w:ins>
      <w:ins w:id="240" w:author="Huawei" w:date="2021-10-31T11:25:00Z">
        <w:r w:rsidR="00412AB9" w:rsidRPr="002625EB">
          <w:rPr>
            <w:rFonts w:hint="eastAsia"/>
            <w:lang w:eastAsia="zh-CN"/>
          </w:rPr>
          <w:t xml:space="preserve"> </w:t>
        </w:r>
        <w:r w:rsidR="00412AB9" w:rsidRPr="002625EB">
          <w:t xml:space="preserve">where </w:t>
        </w:r>
      </w:ins>
      <m:oMath>
        <m:r>
          <w:ins w:id="241" w:author="Huawei" w:date="2021-10-31T21:45:00Z">
            <w:rPr>
              <w:rFonts w:ascii="Cambria Math" w:hAnsi="Cambria Math"/>
              <w:lang w:eastAsia="zh-CN"/>
            </w:rPr>
            <m:t>r</m:t>
          </w:ins>
        </m:r>
      </m:oMath>
      <w:ins w:id="242" w:author="Huawei" w:date="2021-10-31T21:45:00Z">
        <w:r w:rsidR="003F03CF" w:rsidRPr="002625EB">
          <w:t xml:space="preserve"> </w:t>
        </w:r>
      </w:ins>
      <w:ins w:id="243" w:author="Huawei" w:date="2021-10-31T11:25:00Z">
        <w:r w:rsidR="00412AB9" w:rsidRPr="002625EB">
          <w:t xml:space="preserve">is the code block number, and </w:t>
        </w:r>
      </w:ins>
      <m:oMath>
        <m:sSub>
          <m:sSubPr>
            <m:ctrlPr>
              <w:ins w:id="244" w:author="Huawei" w:date="2021-10-31T21:46:00Z">
                <w:rPr>
                  <w:rFonts w:ascii="Cambria Math" w:hAnsi="Cambria Math"/>
                  <w:i/>
                  <w:lang w:eastAsia="zh-CN"/>
                </w:rPr>
              </w:ins>
            </m:ctrlPr>
          </m:sSubPr>
          <m:e>
            <m:r>
              <w:ins w:id="245" w:author="Huawei" w:date="2021-10-31T21:46:00Z">
                <w:rPr>
                  <w:rFonts w:ascii="Cambria Math" w:hAnsi="Cambria Math"/>
                  <w:lang w:eastAsia="zh-CN"/>
                </w:rPr>
                <m:t>N</m:t>
              </w:ins>
            </m:r>
          </m:e>
          <m:sub>
            <m:r>
              <w:ins w:id="246" w:author="Huawei" w:date="2021-10-31T21:46:00Z">
                <w:rPr>
                  <w:rFonts w:ascii="Cambria Math" w:hAnsi="Cambria Math"/>
                  <w:lang w:eastAsia="zh-CN"/>
                </w:rPr>
                <m:t>r</m:t>
              </w:ins>
            </m:r>
          </m:sub>
        </m:sSub>
      </m:oMath>
      <w:ins w:id="247" w:author="Huawei" w:date="2021-10-31T11:25:00Z">
        <w:r w:rsidR="00412AB9" w:rsidRPr="002625EB">
          <w:t xml:space="preserve"> is the number of </w:t>
        </w:r>
        <w:r w:rsidR="00412AB9" w:rsidRPr="002625EB">
          <w:rPr>
            <w:rFonts w:hint="eastAsia"/>
            <w:lang w:eastAsia="zh-CN"/>
          </w:rPr>
          <w:t xml:space="preserve">coded </w:t>
        </w:r>
        <w:r w:rsidR="00412AB9" w:rsidRPr="002625EB">
          <w:t>bits in code block number</w:t>
        </w:r>
      </w:ins>
      <m:oMath>
        <m:r>
          <w:ins w:id="248" w:author="Huawei" w:date="2021-10-31T21:46:00Z">
            <w:rPr>
              <w:rFonts w:ascii="Cambria Math" w:hAnsi="Cambria Math"/>
              <w:lang w:eastAsia="zh-CN"/>
            </w:rPr>
            <m:t xml:space="preserve"> r</m:t>
          </w:ins>
        </m:r>
      </m:oMath>
      <w:ins w:id="249" w:author="Huawei" w:date="2021-10-31T11:25:00Z">
        <w:r w:rsidR="00412AB9" w:rsidRPr="002625EB">
          <w:rPr>
            <w:rFonts w:hint="eastAsia"/>
            <w:lang w:eastAsia="zh-CN"/>
          </w:rPr>
          <w:t xml:space="preserve">. </w:t>
        </w:r>
      </w:ins>
    </w:p>
    <w:p w14:paraId="7DC8777F" w14:textId="6F94AF1A" w:rsidR="00412AB9" w:rsidRPr="002625EB" w:rsidRDefault="00412AB9" w:rsidP="00412AB9">
      <w:pPr>
        <w:pStyle w:val="TH"/>
        <w:rPr>
          <w:ins w:id="250" w:author="Huawei" w:date="2021-10-31T11:27:00Z"/>
          <w:lang w:eastAsia="zh-CN"/>
        </w:rPr>
      </w:pPr>
      <w:ins w:id="251" w:author="Huawei" w:date="2021-10-31T11:27:00Z">
        <w:r w:rsidRPr="002625EB">
          <w:t xml:space="preserve">Table </w:t>
        </w:r>
        <w:r w:rsidRPr="002625EB">
          <w:rPr>
            <w:rFonts w:hint="eastAsia"/>
            <w:lang w:eastAsia="zh-CN"/>
          </w:rPr>
          <w:t>6.3.1.4.</w:t>
        </w:r>
        <w:r w:rsidR="00515689">
          <w:rPr>
            <w:lang w:eastAsia="zh-CN"/>
          </w:rPr>
          <w:t>3</w:t>
        </w:r>
        <w:r w:rsidRPr="002625EB">
          <w:rPr>
            <w:rFonts w:hint="eastAsia"/>
            <w:lang w:eastAsia="zh-CN"/>
          </w:rPr>
          <w:t>-1</w:t>
        </w:r>
        <w:r w:rsidRPr="002625EB">
          <w:t>:</w:t>
        </w:r>
        <w:r w:rsidRPr="002625EB">
          <w:rPr>
            <w:rFonts w:hint="eastAsia"/>
            <w:lang w:eastAsia="zh-CN"/>
          </w:rPr>
          <w:t xml:space="preserve"> Rate matching output sequence length </w:t>
        </w:r>
      </w:ins>
      <m:oMath>
        <m:sSub>
          <m:sSubPr>
            <m:ctrlPr>
              <w:ins w:id="252" w:author="Huawei" w:date="2021-10-31T21:59:00Z">
                <w:rPr>
                  <w:rFonts w:ascii="Cambria Math" w:hAnsi="Cambria Math"/>
                  <w:i/>
                  <w:lang w:eastAsia="zh-CN"/>
                </w:rPr>
              </w:ins>
            </m:ctrlPr>
          </m:sSubPr>
          <m:e>
            <m:r>
              <w:ins w:id="253" w:author="Huawei" w:date="2021-10-31T21:59:00Z">
                <m:rPr>
                  <m:sty m:val="bi"/>
                </m:rPr>
                <w:rPr>
                  <w:rFonts w:ascii="Cambria Math" w:hAnsi="Cambria Math"/>
                  <w:lang w:eastAsia="zh-CN"/>
                </w:rPr>
                <m:t>E</m:t>
              </w:ins>
            </m:r>
          </m:e>
          <m:sub>
            <m:r>
              <w:ins w:id="254" w:author="Huawei" w:date="2021-10-31T21:59:00Z">
                <m:rPr>
                  <m:sty m:val="b"/>
                </m:rPr>
                <w:rPr>
                  <w:rFonts w:ascii="Cambria Math" w:hAnsi="Cambria Math"/>
                  <w:lang w:eastAsia="zh-CN"/>
                </w:rPr>
                <m:t>UCI</m:t>
              </w:ins>
            </m:r>
          </m:sub>
        </m:sSub>
      </m:oMath>
      <w:ins w:id="255" w:author="Huawei" w:date="2021-10-31T11:27:00Z">
        <w:r w:rsidR="00515689">
          <w:t xml:space="preserve"> for </w:t>
        </w:r>
        <w:r w:rsidR="00EE1F18">
          <w:t>UCI</w:t>
        </w:r>
      </w:ins>
      <w:ins w:id="256" w:author="Huawei" w:date="2021-10-31T22:48:00Z">
        <w:r w:rsidR="0026177C">
          <w:t>s</w:t>
        </w:r>
      </w:ins>
      <w:ins w:id="257" w:author="Huawei" w:date="2021-10-31T11:27:00Z">
        <w:r w:rsidR="00EE1F18">
          <w:t xml:space="preserve"> with </w:t>
        </w:r>
        <w:r w:rsidR="007837AA">
          <w:t>different priorit</w:t>
        </w:r>
      </w:ins>
      <w:ins w:id="258" w:author="Huawei" w:date="2021-11-01T09:53:00Z">
        <w:r w:rsidR="007837AA">
          <w:t>y indexes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59"/>
        <w:gridCol w:w="5405"/>
        <w:tblGridChange w:id="259">
          <w:tblGrid>
            <w:gridCol w:w="2057"/>
            <w:gridCol w:w="208"/>
            <w:gridCol w:w="1447"/>
            <w:gridCol w:w="512"/>
            <w:gridCol w:w="5405"/>
          </w:tblGrid>
        </w:tblGridChange>
      </w:tblGrid>
      <w:tr w:rsidR="00412AB9" w:rsidRPr="002625EB" w14:paraId="4E594F1A" w14:textId="77777777" w:rsidTr="00515689">
        <w:trPr>
          <w:trHeight w:val="424"/>
          <w:jc w:val="center"/>
          <w:ins w:id="260" w:author="Huawei" w:date="2021-10-31T11:27:00Z"/>
        </w:trPr>
        <w:tc>
          <w:tcPr>
            <w:tcW w:w="2057" w:type="dxa"/>
            <w:shd w:val="clear" w:color="auto" w:fill="D9D9D9"/>
            <w:vAlign w:val="center"/>
          </w:tcPr>
          <w:p w14:paraId="0E9D2E4A" w14:textId="53406C21" w:rsidR="00412AB9" w:rsidRPr="002625EB" w:rsidRDefault="0013283D" w:rsidP="0013283D">
            <w:pPr>
              <w:pStyle w:val="TAH"/>
              <w:rPr>
                <w:ins w:id="261" w:author="Huawei" w:date="2021-10-31T11:27:00Z"/>
                <w:lang w:eastAsia="zh-CN"/>
              </w:rPr>
            </w:pPr>
            <w:ins w:id="262" w:author="Huawei" w:date="2021-10-31T11:27:00Z">
              <w:r>
                <w:rPr>
                  <w:rFonts w:hint="eastAsia"/>
                  <w:lang w:eastAsia="zh-CN"/>
                </w:rPr>
                <w:t>UCI</w:t>
              </w:r>
              <w:r w:rsidR="00412AB9" w:rsidRPr="002625EB">
                <w:rPr>
                  <w:rFonts w:hint="eastAsia"/>
                  <w:lang w:eastAsia="zh-CN"/>
                </w:rPr>
                <w:t>s</w:t>
              </w:r>
              <w:r w:rsidR="00412AB9" w:rsidRPr="002625EB">
                <w:rPr>
                  <w:lang w:eastAsia="zh-CN"/>
                </w:rPr>
                <w:t xml:space="preserve"> f</w:t>
              </w:r>
              <w:r w:rsidR="00412AB9" w:rsidRPr="002625EB">
                <w:rPr>
                  <w:rFonts w:hint="eastAsia"/>
                  <w:lang w:eastAsia="zh-CN"/>
                </w:rPr>
                <w:t>or transmission on a PUCCH</w:t>
              </w:r>
            </w:ins>
          </w:p>
        </w:tc>
        <w:tc>
          <w:tcPr>
            <w:tcW w:w="1655" w:type="dxa"/>
            <w:shd w:val="clear" w:color="auto" w:fill="D9D9D9"/>
            <w:vAlign w:val="center"/>
          </w:tcPr>
          <w:p w14:paraId="3F0576C5" w14:textId="77777777" w:rsidR="00412AB9" w:rsidRPr="002625EB" w:rsidRDefault="00412AB9" w:rsidP="001E0013">
            <w:pPr>
              <w:pStyle w:val="TAH"/>
              <w:rPr>
                <w:ins w:id="263" w:author="Huawei" w:date="2021-10-31T11:27:00Z"/>
                <w:lang w:eastAsia="zh-CN"/>
              </w:rPr>
            </w:pPr>
            <w:ins w:id="264" w:author="Huawei" w:date="2021-10-31T11:27:00Z">
              <w:r w:rsidRPr="002625EB">
                <w:rPr>
                  <w:rFonts w:hint="eastAsia"/>
                  <w:lang w:eastAsia="zh-CN"/>
                </w:rPr>
                <w:t>UCI for encoding</w:t>
              </w:r>
            </w:ins>
          </w:p>
        </w:tc>
        <w:tc>
          <w:tcPr>
            <w:tcW w:w="5917" w:type="dxa"/>
            <w:shd w:val="clear" w:color="auto" w:fill="D9D9D9"/>
            <w:vAlign w:val="center"/>
          </w:tcPr>
          <w:p w14:paraId="4FAA2BA6" w14:textId="75F129B0" w:rsidR="00412AB9" w:rsidRPr="002625EB" w:rsidRDefault="00412AB9" w:rsidP="0058551D">
            <w:pPr>
              <w:pStyle w:val="TAH"/>
              <w:rPr>
                <w:ins w:id="265" w:author="Huawei" w:date="2021-10-31T11:27:00Z"/>
              </w:rPr>
            </w:pPr>
            <w:ins w:id="266" w:author="Huawei" w:date="2021-10-31T11:27:00Z">
              <w:r w:rsidRPr="002625EB">
                <w:rPr>
                  <w:rFonts w:hint="eastAsia"/>
                  <w:lang w:eastAsia="zh-CN"/>
                </w:rPr>
                <w:t xml:space="preserve">Value of </w:t>
              </w:r>
            </w:ins>
            <m:oMath>
              <m:sSub>
                <m:sSubPr>
                  <m:ctrlPr>
                    <w:ins w:id="267" w:author="Huawei" w:date="2021-10-31T21:59:00Z">
                      <w:rPr>
                        <w:rFonts w:ascii="Cambria Math" w:hAnsi="Cambria Math"/>
                        <w:i/>
                        <w:lang w:eastAsia="zh-CN"/>
                      </w:rPr>
                    </w:ins>
                  </m:ctrlPr>
                </m:sSubPr>
                <m:e>
                  <m:r>
                    <w:ins w:id="268" w:author="Huawei" w:date="2021-10-31T21:59:00Z">
                      <m:rPr>
                        <m:sty m:val="bi"/>
                      </m:rPr>
                      <w:rPr>
                        <w:rFonts w:ascii="Cambria Math" w:hAnsi="Cambria Math"/>
                        <w:lang w:eastAsia="zh-CN"/>
                      </w:rPr>
                      <m:t>E</m:t>
                    </w:ins>
                  </m:r>
                </m:e>
                <m:sub>
                  <m:r>
                    <w:ins w:id="269" w:author="Huawei" w:date="2021-10-31T21:59:00Z">
                      <m:rPr>
                        <m:sty m:val="b"/>
                      </m:rPr>
                      <w:rPr>
                        <w:rFonts w:ascii="Cambria Math" w:hAnsi="Cambria Math"/>
                        <w:lang w:eastAsia="zh-CN"/>
                      </w:rPr>
                      <m:t>UCI</m:t>
                    </w:ins>
                  </m:r>
                </m:sub>
              </m:sSub>
            </m:oMath>
          </w:p>
        </w:tc>
      </w:tr>
      <w:tr w:rsidR="00412AB9" w:rsidRPr="002625EB" w14:paraId="6CBD50EF" w14:textId="77777777" w:rsidTr="001E0013">
        <w:trPr>
          <w:jc w:val="center"/>
          <w:ins w:id="270" w:author="Huawei" w:date="2021-10-31T11:27:00Z"/>
        </w:trPr>
        <w:tc>
          <w:tcPr>
            <w:tcW w:w="2403" w:type="dxa"/>
            <w:vMerge w:val="restart"/>
            <w:shd w:val="clear" w:color="auto" w:fill="E6E6E6"/>
            <w:vAlign w:val="center"/>
          </w:tcPr>
          <w:p w14:paraId="429C5667" w14:textId="77777777" w:rsidR="00412AB9" w:rsidRPr="002625EB" w:rsidRDefault="00412AB9" w:rsidP="001E0013">
            <w:pPr>
              <w:pStyle w:val="TAC"/>
              <w:jc w:val="left"/>
              <w:rPr>
                <w:ins w:id="271" w:author="Huawei" w:date="2021-10-31T11:27:00Z"/>
                <w:lang w:eastAsia="zh-CN"/>
              </w:rPr>
            </w:pPr>
            <w:ins w:id="272" w:author="Huawei" w:date="2021-10-31T11:27:00Z">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ins>
          </w:p>
        </w:tc>
        <w:tc>
          <w:tcPr>
            <w:tcW w:w="2100" w:type="dxa"/>
            <w:vAlign w:val="center"/>
          </w:tcPr>
          <w:p w14:paraId="02AB9160" w14:textId="77777777" w:rsidR="00412AB9" w:rsidRPr="002625EB" w:rsidRDefault="00412AB9" w:rsidP="001E0013">
            <w:pPr>
              <w:pStyle w:val="TAC"/>
              <w:jc w:val="left"/>
              <w:rPr>
                <w:ins w:id="273" w:author="Huawei" w:date="2021-10-31T11:27:00Z"/>
                <w:lang w:eastAsia="zh-CN"/>
              </w:rPr>
            </w:pPr>
            <w:ins w:id="274" w:author="Huawei" w:date="2021-10-31T11:27:00Z">
              <w:r w:rsidRPr="002625EB">
                <w:rPr>
                  <w:rFonts w:hint="eastAsia"/>
                  <w:lang w:eastAsia="zh-CN"/>
                </w:rPr>
                <w:t>HARQ-ACK</w:t>
              </w:r>
              <w:r>
                <w:rPr>
                  <w:lang w:eastAsia="zh-CN"/>
                </w:rPr>
                <w:t xml:space="preserve"> of priority index 1</w:t>
              </w:r>
            </w:ins>
          </w:p>
        </w:tc>
        <w:tc>
          <w:tcPr>
            <w:tcW w:w="5354" w:type="dxa"/>
            <w:vAlign w:val="center"/>
          </w:tcPr>
          <w:p w14:paraId="0AF4CF31" w14:textId="58F21D93" w:rsidR="00412AB9" w:rsidRPr="002625EB" w:rsidRDefault="00FE0558" w:rsidP="001E0013">
            <w:pPr>
              <w:pStyle w:val="TAC"/>
              <w:rPr>
                <w:ins w:id="275" w:author="Huawei" w:date="2021-10-31T11:27:00Z"/>
              </w:rPr>
            </w:pPr>
            <m:oMathPara>
              <m:oMath>
                <m:sSub>
                  <m:sSubPr>
                    <m:ctrlPr>
                      <w:ins w:id="276" w:author="Huawei" w:date="2021-10-31T11:27:00Z">
                        <w:rPr>
                          <w:rFonts w:ascii="Cambria Math" w:hAnsi="Cambria Math"/>
                          <w:i/>
                          <w:lang w:eastAsia="zh-CN"/>
                        </w:rPr>
                      </w:ins>
                    </m:ctrlPr>
                  </m:sSubPr>
                  <m:e>
                    <m:r>
                      <w:ins w:id="277" w:author="Huawei" w:date="2021-10-31T11:27:00Z">
                        <w:rPr>
                          <w:rFonts w:ascii="Cambria Math" w:hAnsi="Cambria Math"/>
                          <w:lang w:eastAsia="zh-CN"/>
                        </w:rPr>
                        <m:t>E</m:t>
                      </w:ins>
                    </m:r>
                  </m:e>
                  <m:sub>
                    <m:r>
                      <w:ins w:id="278" w:author="Huawei" w:date="2021-10-31T11:27:00Z">
                        <m:rPr>
                          <m:sty m:val="p"/>
                        </m:rPr>
                        <w:rPr>
                          <w:rFonts w:ascii="Cambria Math" w:hAnsi="Cambria Math"/>
                          <w:lang w:eastAsia="zh-CN"/>
                        </w:rPr>
                        <m:t>UCI</m:t>
                      </w:ins>
                    </m:r>
                  </m:sub>
                </m:sSub>
                <m:r>
                  <w:ins w:id="279" w:author="Huawei" w:date="2021-10-31T11:27:00Z">
                    <w:rPr>
                      <w:rFonts w:ascii="Cambria Math" w:hAnsi="Cambria Math"/>
                      <w:lang w:eastAsia="zh-CN"/>
                    </w:rPr>
                    <m:t>=min</m:t>
                  </w:ins>
                </m:r>
                <m:d>
                  <m:dPr>
                    <m:ctrlPr>
                      <w:ins w:id="280" w:author="Huawei" w:date="2021-10-31T11:27:00Z">
                        <w:rPr>
                          <w:rFonts w:ascii="Cambria Math" w:hAnsi="Cambria Math"/>
                          <w:i/>
                          <w:lang w:eastAsia="zh-CN"/>
                        </w:rPr>
                      </w:ins>
                    </m:ctrlPr>
                  </m:dPr>
                  <m:e>
                    <m:sSub>
                      <m:sSubPr>
                        <m:ctrlPr>
                          <w:ins w:id="281" w:author="Huawei" w:date="2021-10-31T11:27:00Z">
                            <w:rPr>
                              <w:rFonts w:ascii="Cambria Math" w:hAnsi="Cambria Math"/>
                              <w:i/>
                              <w:lang w:eastAsia="zh-CN"/>
                            </w:rPr>
                          </w:ins>
                        </m:ctrlPr>
                      </m:sSubPr>
                      <m:e>
                        <m:r>
                          <w:ins w:id="282" w:author="Huawei" w:date="2021-10-31T11:27:00Z">
                            <w:rPr>
                              <w:rFonts w:ascii="Cambria Math" w:hAnsi="Cambria Math"/>
                              <w:lang w:eastAsia="zh-CN"/>
                            </w:rPr>
                            <m:t>E</m:t>
                          </w:ins>
                        </m:r>
                      </m:e>
                      <m:sub>
                        <m:r>
                          <w:ins w:id="283" w:author="Huawei" w:date="2021-10-31T11:27:00Z">
                            <m:rPr>
                              <m:sty m:val="p"/>
                            </m:rPr>
                            <w:rPr>
                              <w:rFonts w:ascii="Cambria Math" w:hAnsi="Cambria Math" w:hint="eastAsia"/>
                              <w:lang w:eastAsia="zh-CN"/>
                            </w:rPr>
                            <m:t>tot</m:t>
                          </w:ins>
                        </m:r>
                      </m:sub>
                    </m:sSub>
                    <m:r>
                      <w:ins w:id="284" w:author="Huawei" w:date="2021-10-31T11:27:00Z">
                        <w:rPr>
                          <w:rFonts w:ascii="Cambria Math" w:hAnsi="Cambria Math"/>
                          <w:lang w:eastAsia="zh-CN"/>
                        </w:rPr>
                        <m:t>,</m:t>
                      </w:ins>
                    </m:r>
                    <m:d>
                      <m:dPr>
                        <m:begChr m:val="⌈"/>
                        <m:endChr m:val="⌉"/>
                        <m:ctrlPr>
                          <w:ins w:id="285" w:author="Huawei" w:date="2021-10-31T11:27:00Z">
                            <w:rPr>
                              <w:rFonts w:ascii="Cambria Math" w:hAnsi="Cambria Math"/>
                              <w:i/>
                              <w:lang w:eastAsia="zh-CN"/>
                            </w:rPr>
                          </w:ins>
                        </m:ctrlPr>
                      </m:dPr>
                      <m:e>
                        <m:d>
                          <m:dPr>
                            <m:ctrlPr>
                              <w:ins w:id="286" w:author="Huawei" w:date="2021-10-31T11:27:00Z">
                                <w:rPr>
                                  <w:rFonts w:ascii="Cambria Math" w:hAnsi="Cambria Math"/>
                                  <w:i/>
                                  <w:lang w:eastAsia="zh-CN"/>
                                </w:rPr>
                              </w:ins>
                            </m:ctrlPr>
                          </m:dPr>
                          <m:e>
                            <m:sSup>
                              <m:sSupPr>
                                <m:ctrlPr>
                                  <w:ins w:id="287" w:author="Huawei" w:date="2021-10-31T22:13:00Z">
                                    <w:rPr>
                                      <w:rFonts w:ascii="Cambria Math" w:hAnsi="Cambria Math"/>
                                      <w:i/>
                                      <w:lang w:eastAsia="zh-CN"/>
                                    </w:rPr>
                                  </w:ins>
                                </m:ctrlPr>
                              </m:sSupPr>
                              <m:e>
                                <m:r>
                                  <w:ins w:id="288" w:author="Huawei" w:date="2021-10-31T22:13:00Z">
                                    <w:rPr>
                                      <w:rFonts w:ascii="Cambria Math" w:hAnsi="Cambria Math"/>
                                      <w:lang w:eastAsia="zh-CN"/>
                                    </w:rPr>
                                    <m:t>O</m:t>
                                  </w:ins>
                                </m:r>
                              </m:e>
                              <m:sup>
                                <m:r>
                                  <w:ins w:id="289" w:author="Huawei" w:date="2021-10-31T22:13:00Z">
                                    <m:rPr>
                                      <m:sty m:val="p"/>
                                    </m:rPr>
                                    <w:rPr>
                                      <w:rFonts w:ascii="Cambria Math" w:hAnsi="Cambria Math"/>
                                      <w:lang w:eastAsia="zh-CN"/>
                                    </w:rPr>
                                    <m:t>ACK-HP</m:t>
                                  </w:ins>
                                </m:r>
                              </m:sup>
                            </m:sSup>
                            <m:r>
                              <w:ins w:id="290" w:author="Huawei" w:date="2021-10-31T11:27:00Z">
                                <w:rPr>
                                  <w:rFonts w:ascii="Cambria Math" w:hAnsi="Cambria Math"/>
                                  <w:lang w:eastAsia="zh-CN"/>
                                </w:rPr>
                                <m:t>+L</m:t>
                              </w:ins>
                            </m:r>
                          </m:e>
                        </m:d>
                        <m:r>
                          <w:ins w:id="291" w:author="Huawei" w:date="2021-10-31T11:27:00Z">
                            <w:rPr>
                              <w:rFonts w:ascii="Cambria Math" w:hAnsi="Cambria Math"/>
                              <w:lang w:eastAsia="zh-CN"/>
                            </w:rPr>
                            <m:t>/</m:t>
                          </w:ins>
                        </m:r>
                        <m:sSubSup>
                          <m:sSubSupPr>
                            <m:ctrlPr>
                              <w:ins w:id="292" w:author="Huawei" w:date="2021-10-31T22:13:00Z">
                                <w:rPr>
                                  <w:rFonts w:ascii="Cambria Math" w:hAnsi="Cambria Math"/>
                                  <w:i/>
                                  <w:lang w:eastAsia="zh-CN"/>
                                </w:rPr>
                              </w:ins>
                            </m:ctrlPr>
                          </m:sSubSupPr>
                          <m:e>
                            <m:r>
                              <w:ins w:id="293" w:author="Huawei" w:date="2021-10-31T22:13:00Z">
                                <w:rPr>
                                  <w:rFonts w:ascii="Cambria Math" w:hAnsi="Cambria Math"/>
                                  <w:lang w:eastAsia="zh-CN"/>
                                </w:rPr>
                                <m:t>R</m:t>
                              </w:ins>
                            </m:r>
                          </m:e>
                          <m:sub>
                            <m:r>
                              <w:ins w:id="294" w:author="Huawei" w:date="2021-10-31T22:13:00Z">
                                <m:rPr>
                                  <m:sty m:val="p"/>
                                </m:rPr>
                                <w:rPr>
                                  <w:rFonts w:ascii="Cambria Math" w:hAnsi="Cambria Math"/>
                                  <w:lang w:eastAsia="zh-CN"/>
                                </w:rPr>
                                <m:t>UCI</m:t>
                              </w:ins>
                            </m:r>
                          </m:sub>
                          <m:sup>
                            <m:r>
                              <w:ins w:id="295" w:author="Huawei" w:date="2021-10-31T22:13:00Z">
                                <m:rPr>
                                  <m:sty m:val="p"/>
                                </m:rPr>
                                <w:rPr>
                                  <w:rFonts w:ascii="Cambria Math" w:hAnsi="Cambria Math"/>
                                  <w:lang w:eastAsia="zh-CN"/>
                                </w:rPr>
                                <m:t>max-HP</m:t>
                              </w:ins>
                            </m:r>
                          </m:sup>
                        </m:sSubSup>
                        <m:r>
                          <w:ins w:id="296" w:author="Huawei" w:date="2021-10-31T11:27:00Z">
                            <w:rPr>
                              <w:rFonts w:ascii="Cambria Math" w:hAnsi="Cambria Math"/>
                              <w:lang w:eastAsia="zh-CN"/>
                            </w:rPr>
                            <m:t>/</m:t>
                          </w:ins>
                        </m:r>
                        <m:sSub>
                          <m:sSubPr>
                            <m:ctrlPr>
                              <w:ins w:id="297" w:author="Huawei" w:date="2021-10-31T11:27:00Z">
                                <w:rPr>
                                  <w:rFonts w:ascii="Cambria Math" w:hAnsi="Cambria Math"/>
                                  <w:i/>
                                  <w:lang w:eastAsia="zh-CN"/>
                                </w:rPr>
                              </w:ins>
                            </m:ctrlPr>
                          </m:sSubPr>
                          <m:e>
                            <m:r>
                              <w:ins w:id="298" w:author="Huawei" w:date="2021-10-31T11:27:00Z">
                                <w:rPr>
                                  <w:rFonts w:ascii="Cambria Math" w:hAnsi="Cambria Math"/>
                                  <w:lang w:eastAsia="zh-CN"/>
                                </w:rPr>
                                <m:t>Q</m:t>
                              </w:ins>
                            </m:r>
                          </m:e>
                          <m:sub>
                            <m:r>
                              <w:ins w:id="299" w:author="Huawei" w:date="2021-10-31T11:27:00Z">
                                <w:rPr>
                                  <w:rFonts w:ascii="Cambria Math" w:hAnsi="Cambria Math"/>
                                  <w:lang w:eastAsia="zh-CN"/>
                                </w:rPr>
                                <m:t>m</m:t>
                              </w:ins>
                            </m:r>
                          </m:sub>
                        </m:sSub>
                      </m:e>
                    </m:d>
                    <m:r>
                      <w:ins w:id="300" w:author="Huawei" w:date="2021-10-31T11:27:00Z">
                        <w:rPr>
                          <w:rFonts w:ascii="Cambria Math" w:hAnsi="Cambria Math"/>
                          <w:lang w:eastAsia="zh-CN"/>
                        </w:rPr>
                        <m:t>∙</m:t>
                      </w:ins>
                    </m:r>
                    <m:sSub>
                      <m:sSubPr>
                        <m:ctrlPr>
                          <w:ins w:id="301" w:author="Huawei" w:date="2021-10-31T11:27:00Z">
                            <w:rPr>
                              <w:rFonts w:ascii="Cambria Math" w:hAnsi="Cambria Math"/>
                              <w:i/>
                              <w:lang w:eastAsia="zh-CN"/>
                            </w:rPr>
                          </w:ins>
                        </m:ctrlPr>
                      </m:sSubPr>
                      <m:e>
                        <m:r>
                          <w:ins w:id="302" w:author="Huawei" w:date="2021-10-31T11:27:00Z">
                            <w:rPr>
                              <w:rFonts w:ascii="Cambria Math" w:hAnsi="Cambria Math"/>
                              <w:lang w:eastAsia="zh-CN"/>
                            </w:rPr>
                            <m:t>Q</m:t>
                          </w:ins>
                        </m:r>
                      </m:e>
                      <m:sub>
                        <m:r>
                          <w:ins w:id="303" w:author="Huawei" w:date="2021-10-31T11:27:00Z">
                            <w:rPr>
                              <w:rFonts w:ascii="Cambria Math" w:hAnsi="Cambria Math"/>
                              <w:lang w:eastAsia="zh-CN"/>
                            </w:rPr>
                            <m:t>m</m:t>
                          </w:ins>
                        </m:r>
                      </m:sub>
                    </m:sSub>
                  </m:e>
                </m:d>
              </m:oMath>
            </m:oMathPara>
          </w:p>
        </w:tc>
      </w:tr>
      <w:tr w:rsidR="00412AB9" w:rsidRPr="002625EB" w14:paraId="690142D6" w14:textId="77777777" w:rsidTr="005156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04" w:author="Huawei" w:date="2021-10-31T11: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305" w:author="Huawei" w:date="2021-10-31T11:27:00Z"/>
          <w:trPrChange w:id="306" w:author="Huawei" w:date="2021-10-31T11:27:00Z">
            <w:trPr>
              <w:jc w:val="center"/>
            </w:trPr>
          </w:trPrChange>
        </w:trPr>
        <w:tc>
          <w:tcPr>
            <w:tcW w:w="2057" w:type="dxa"/>
            <w:vMerge/>
            <w:shd w:val="clear" w:color="auto" w:fill="E6E6E6"/>
            <w:vAlign w:val="center"/>
            <w:tcPrChange w:id="307" w:author="Huawei" w:date="2021-10-31T11:27:00Z">
              <w:tcPr>
                <w:tcW w:w="2014" w:type="dxa"/>
                <w:vMerge/>
                <w:shd w:val="clear" w:color="auto" w:fill="E6E6E6"/>
                <w:vAlign w:val="center"/>
              </w:tcPr>
            </w:tcPrChange>
          </w:tcPr>
          <w:p w14:paraId="35D6D242" w14:textId="77777777" w:rsidR="00412AB9" w:rsidRPr="002625EB" w:rsidRDefault="00412AB9" w:rsidP="001E0013">
            <w:pPr>
              <w:pStyle w:val="TAC"/>
              <w:jc w:val="left"/>
              <w:rPr>
                <w:ins w:id="308" w:author="Huawei" w:date="2021-10-31T11:27:00Z"/>
                <w:lang w:eastAsia="zh-CN"/>
              </w:rPr>
            </w:pPr>
          </w:p>
        </w:tc>
        <w:tc>
          <w:tcPr>
            <w:tcW w:w="1655" w:type="dxa"/>
            <w:vAlign w:val="center"/>
            <w:tcPrChange w:id="309" w:author="Huawei" w:date="2021-10-31T11:27:00Z">
              <w:tcPr>
                <w:tcW w:w="1704" w:type="dxa"/>
                <w:gridSpan w:val="2"/>
                <w:vAlign w:val="center"/>
              </w:tcPr>
            </w:tcPrChange>
          </w:tcPr>
          <w:p w14:paraId="0D4CF8D5" w14:textId="77777777" w:rsidR="00412AB9" w:rsidRPr="002625EB" w:rsidRDefault="00412AB9" w:rsidP="001E0013">
            <w:pPr>
              <w:pStyle w:val="TAC"/>
              <w:jc w:val="left"/>
              <w:rPr>
                <w:ins w:id="310" w:author="Huawei" w:date="2021-10-31T11:27:00Z"/>
                <w:lang w:eastAsia="zh-CN"/>
              </w:rPr>
            </w:pPr>
            <w:ins w:id="311" w:author="Huawei" w:date="2021-10-31T11:27:00Z">
              <w:r w:rsidRPr="002625EB">
                <w:rPr>
                  <w:rFonts w:hint="eastAsia"/>
                  <w:lang w:eastAsia="zh-CN"/>
                </w:rPr>
                <w:t>HARQ-ACK</w:t>
              </w:r>
              <w:r>
                <w:rPr>
                  <w:lang w:eastAsia="zh-CN"/>
                </w:rPr>
                <w:t xml:space="preserve"> of priority index 0</w:t>
              </w:r>
            </w:ins>
          </w:p>
        </w:tc>
        <w:tc>
          <w:tcPr>
            <w:tcW w:w="5917" w:type="dxa"/>
            <w:vAlign w:val="center"/>
            <w:tcPrChange w:id="312" w:author="Huawei" w:date="2021-10-31T11:27:00Z">
              <w:tcPr>
                <w:tcW w:w="5911" w:type="dxa"/>
                <w:gridSpan w:val="2"/>
                <w:vAlign w:val="center"/>
              </w:tcPr>
            </w:tcPrChange>
          </w:tcPr>
          <w:p w14:paraId="5CF2C876" w14:textId="55357F98" w:rsidR="00412AB9" w:rsidRPr="002625EB" w:rsidRDefault="00FE0558" w:rsidP="001E0013">
            <w:pPr>
              <w:pStyle w:val="TAC"/>
              <w:rPr>
                <w:ins w:id="313" w:author="Huawei" w:date="2021-10-31T11:27:00Z"/>
              </w:rPr>
            </w:pPr>
            <m:oMathPara>
              <m:oMath>
                <m:sSub>
                  <m:sSubPr>
                    <m:ctrlPr>
                      <w:ins w:id="314" w:author="Huawei" w:date="2021-10-31T11:27:00Z">
                        <w:rPr>
                          <w:rFonts w:ascii="Cambria Math" w:hAnsi="Cambria Math"/>
                          <w:i/>
                          <w:lang w:eastAsia="zh-CN"/>
                        </w:rPr>
                      </w:ins>
                    </m:ctrlPr>
                  </m:sSubPr>
                  <m:e>
                    <m:r>
                      <w:ins w:id="315" w:author="Huawei" w:date="2021-10-31T11:27:00Z">
                        <w:rPr>
                          <w:rFonts w:ascii="Cambria Math" w:hAnsi="Cambria Math"/>
                          <w:lang w:eastAsia="zh-CN"/>
                        </w:rPr>
                        <m:t>E</m:t>
                      </w:ins>
                    </m:r>
                  </m:e>
                  <m:sub>
                    <m:r>
                      <w:ins w:id="316" w:author="Huawei" w:date="2021-10-31T11:27:00Z">
                        <m:rPr>
                          <m:sty m:val="p"/>
                        </m:rPr>
                        <w:rPr>
                          <w:rFonts w:ascii="Cambria Math" w:hAnsi="Cambria Math"/>
                          <w:lang w:eastAsia="zh-CN"/>
                        </w:rPr>
                        <m:t>UCI</m:t>
                      </w:ins>
                    </m:r>
                  </m:sub>
                </m:sSub>
                <m:r>
                  <w:ins w:id="317" w:author="Huawei" w:date="2021-10-31T11:27:00Z">
                    <w:rPr>
                      <w:rFonts w:ascii="Cambria Math" w:hAnsi="Cambria Math"/>
                      <w:lang w:eastAsia="zh-CN"/>
                    </w:rPr>
                    <m:t>=</m:t>
                  </w:ins>
                </m:r>
                <m:sSub>
                  <m:sSubPr>
                    <m:ctrlPr>
                      <w:ins w:id="318" w:author="Huawei" w:date="2021-10-31T11:27:00Z">
                        <w:rPr>
                          <w:rFonts w:ascii="Cambria Math" w:hAnsi="Cambria Math"/>
                          <w:i/>
                          <w:lang w:eastAsia="zh-CN"/>
                        </w:rPr>
                      </w:ins>
                    </m:ctrlPr>
                  </m:sSubPr>
                  <m:e>
                    <m:r>
                      <w:ins w:id="319" w:author="Huawei" w:date="2021-10-31T11:27:00Z">
                        <w:rPr>
                          <w:rFonts w:ascii="Cambria Math" w:hAnsi="Cambria Math"/>
                          <w:lang w:eastAsia="zh-CN"/>
                        </w:rPr>
                        <m:t>E</m:t>
                      </w:ins>
                    </m:r>
                  </m:e>
                  <m:sub>
                    <m:r>
                      <w:ins w:id="320" w:author="Huawei" w:date="2021-10-31T11:27:00Z">
                        <m:rPr>
                          <m:sty m:val="p"/>
                        </m:rPr>
                        <w:rPr>
                          <w:rFonts w:ascii="Cambria Math" w:hAnsi="Cambria Math" w:hint="eastAsia"/>
                          <w:lang w:eastAsia="zh-CN"/>
                        </w:rPr>
                        <m:t>tot</m:t>
                      </w:ins>
                    </m:r>
                  </m:sub>
                </m:sSub>
                <m:r>
                  <w:ins w:id="321" w:author="Huawei" w:date="2021-10-31T11:27:00Z">
                    <w:rPr>
                      <w:rFonts w:ascii="Cambria Math" w:hAnsi="Cambria Math"/>
                      <w:lang w:eastAsia="zh-CN"/>
                    </w:rPr>
                    <m:t>-min</m:t>
                  </w:ins>
                </m:r>
                <m:d>
                  <m:dPr>
                    <m:ctrlPr>
                      <w:ins w:id="322" w:author="Huawei" w:date="2021-10-31T11:27:00Z">
                        <w:rPr>
                          <w:rFonts w:ascii="Cambria Math" w:hAnsi="Cambria Math"/>
                          <w:i/>
                          <w:lang w:eastAsia="zh-CN"/>
                        </w:rPr>
                      </w:ins>
                    </m:ctrlPr>
                  </m:dPr>
                  <m:e>
                    <m:sSub>
                      <m:sSubPr>
                        <m:ctrlPr>
                          <w:ins w:id="323" w:author="Huawei" w:date="2021-10-31T11:27:00Z">
                            <w:rPr>
                              <w:rFonts w:ascii="Cambria Math" w:hAnsi="Cambria Math"/>
                              <w:i/>
                              <w:lang w:eastAsia="zh-CN"/>
                            </w:rPr>
                          </w:ins>
                        </m:ctrlPr>
                      </m:sSubPr>
                      <m:e>
                        <m:r>
                          <w:ins w:id="324" w:author="Huawei" w:date="2021-10-31T11:27:00Z">
                            <w:rPr>
                              <w:rFonts w:ascii="Cambria Math" w:hAnsi="Cambria Math"/>
                              <w:lang w:eastAsia="zh-CN"/>
                            </w:rPr>
                            <m:t>E</m:t>
                          </w:ins>
                        </m:r>
                      </m:e>
                      <m:sub>
                        <m:r>
                          <w:ins w:id="325" w:author="Huawei" w:date="2021-10-31T11:27:00Z">
                            <m:rPr>
                              <m:sty m:val="p"/>
                            </m:rPr>
                            <w:rPr>
                              <w:rFonts w:ascii="Cambria Math" w:hAnsi="Cambria Math" w:hint="eastAsia"/>
                              <w:lang w:eastAsia="zh-CN"/>
                            </w:rPr>
                            <m:t>tot</m:t>
                          </w:ins>
                        </m:r>
                      </m:sub>
                    </m:sSub>
                    <m:r>
                      <w:ins w:id="326" w:author="Huawei" w:date="2021-10-31T11:27:00Z">
                        <w:rPr>
                          <w:rFonts w:ascii="Cambria Math" w:hAnsi="Cambria Math"/>
                          <w:lang w:eastAsia="zh-CN"/>
                        </w:rPr>
                        <m:t>,</m:t>
                      </w:ins>
                    </m:r>
                    <m:d>
                      <m:dPr>
                        <m:begChr m:val="⌈"/>
                        <m:endChr m:val="⌉"/>
                        <m:ctrlPr>
                          <w:ins w:id="327" w:author="Huawei" w:date="2021-10-31T11:27:00Z">
                            <w:rPr>
                              <w:rFonts w:ascii="Cambria Math" w:hAnsi="Cambria Math"/>
                              <w:i/>
                              <w:lang w:eastAsia="zh-CN"/>
                            </w:rPr>
                          </w:ins>
                        </m:ctrlPr>
                      </m:dPr>
                      <m:e>
                        <m:d>
                          <m:dPr>
                            <m:ctrlPr>
                              <w:ins w:id="328" w:author="Huawei" w:date="2021-10-31T11:27:00Z">
                                <w:rPr>
                                  <w:rFonts w:ascii="Cambria Math" w:hAnsi="Cambria Math"/>
                                  <w:i/>
                                  <w:lang w:eastAsia="zh-CN"/>
                                </w:rPr>
                              </w:ins>
                            </m:ctrlPr>
                          </m:dPr>
                          <m:e>
                            <m:sSup>
                              <m:sSupPr>
                                <m:ctrlPr>
                                  <w:ins w:id="329" w:author="Huawei" w:date="2021-10-31T22:13:00Z">
                                    <w:rPr>
                                      <w:rFonts w:ascii="Cambria Math" w:hAnsi="Cambria Math"/>
                                      <w:i/>
                                      <w:lang w:eastAsia="zh-CN"/>
                                    </w:rPr>
                                  </w:ins>
                                </m:ctrlPr>
                              </m:sSupPr>
                              <m:e>
                                <m:r>
                                  <w:ins w:id="330" w:author="Huawei" w:date="2021-10-31T22:13:00Z">
                                    <w:rPr>
                                      <w:rFonts w:ascii="Cambria Math" w:hAnsi="Cambria Math"/>
                                      <w:lang w:eastAsia="zh-CN"/>
                                    </w:rPr>
                                    <m:t>O</m:t>
                                  </w:ins>
                                </m:r>
                              </m:e>
                              <m:sup>
                                <m:r>
                                  <w:ins w:id="331" w:author="Huawei" w:date="2021-10-31T22:13:00Z">
                                    <m:rPr>
                                      <m:sty m:val="p"/>
                                    </m:rPr>
                                    <w:rPr>
                                      <w:rFonts w:ascii="Cambria Math" w:hAnsi="Cambria Math"/>
                                      <w:lang w:eastAsia="zh-CN"/>
                                    </w:rPr>
                                    <m:t>ACK-HP</m:t>
                                  </w:ins>
                                </m:r>
                              </m:sup>
                            </m:sSup>
                            <m:r>
                              <w:ins w:id="332" w:author="Huawei" w:date="2021-10-31T11:27:00Z">
                                <w:rPr>
                                  <w:rFonts w:ascii="Cambria Math" w:hAnsi="Cambria Math"/>
                                  <w:lang w:eastAsia="zh-CN"/>
                                </w:rPr>
                                <m:t>+L</m:t>
                              </w:ins>
                            </m:r>
                          </m:e>
                        </m:d>
                        <m:r>
                          <w:ins w:id="333" w:author="Huawei" w:date="2021-10-31T11:27:00Z">
                            <w:rPr>
                              <w:rFonts w:ascii="Cambria Math" w:hAnsi="Cambria Math"/>
                              <w:lang w:eastAsia="zh-CN"/>
                            </w:rPr>
                            <m:t>/</m:t>
                          </w:ins>
                        </m:r>
                        <m:sSubSup>
                          <m:sSubSupPr>
                            <m:ctrlPr>
                              <w:ins w:id="334" w:author="Huawei" w:date="2021-10-31T22:13:00Z">
                                <w:rPr>
                                  <w:rFonts w:ascii="Cambria Math" w:hAnsi="Cambria Math"/>
                                  <w:i/>
                                  <w:lang w:eastAsia="zh-CN"/>
                                </w:rPr>
                              </w:ins>
                            </m:ctrlPr>
                          </m:sSubSupPr>
                          <m:e>
                            <m:r>
                              <w:ins w:id="335" w:author="Huawei" w:date="2021-10-31T22:13:00Z">
                                <w:rPr>
                                  <w:rFonts w:ascii="Cambria Math" w:hAnsi="Cambria Math"/>
                                  <w:lang w:eastAsia="zh-CN"/>
                                </w:rPr>
                                <m:t>R</m:t>
                              </w:ins>
                            </m:r>
                          </m:e>
                          <m:sub>
                            <m:r>
                              <w:ins w:id="336" w:author="Huawei" w:date="2021-10-31T22:13:00Z">
                                <m:rPr>
                                  <m:sty m:val="p"/>
                                </m:rPr>
                                <w:rPr>
                                  <w:rFonts w:ascii="Cambria Math" w:hAnsi="Cambria Math"/>
                                  <w:lang w:eastAsia="zh-CN"/>
                                </w:rPr>
                                <m:t>UCI</m:t>
                              </w:ins>
                            </m:r>
                          </m:sub>
                          <m:sup>
                            <m:r>
                              <w:ins w:id="337" w:author="Huawei" w:date="2021-10-31T22:13:00Z">
                                <m:rPr>
                                  <m:sty m:val="p"/>
                                </m:rPr>
                                <w:rPr>
                                  <w:rFonts w:ascii="Cambria Math" w:hAnsi="Cambria Math"/>
                                  <w:lang w:eastAsia="zh-CN"/>
                                </w:rPr>
                                <m:t>max-HP</m:t>
                              </w:ins>
                            </m:r>
                          </m:sup>
                        </m:sSubSup>
                        <m:r>
                          <w:ins w:id="338" w:author="Huawei" w:date="2021-10-31T11:27:00Z">
                            <w:rPr>
                              <w:rFonts w:ascii="Cambria Math" w:hAnsi="Cambria Math"/>
                              <w:lang w:eastAsia="zh-CN"/>
                            </w:rPr>
                            <m:t>/</m:t>
                          </w:ins>
                        </m:r>
                        <m:sSub>
                          <m:sSubPr>
                            <m:ctrlPr>
                              <w:ins w:id="339" w:author="Huawei" w:date="2021-10-31T11:27:00Z">
                                <w:rPr>
                                  <w:rFonts w:ascii="Cambria Math" w:hAnsi="Cambria Math"/>
                                  <w:i/>
                                  <w:lang w:eastAsia="zh-CN"/>
                                </w:rPr>
                              </w:ins>
                            </m:ctrlPr>
                          </m:sSubPr>
                          <m:e>
                            <m:r>
                              <w:ins w:id="340" w:author="Huawei" w:date="2021-10-31T11:27:00Z">
                                <w:rPr>
                                  <w:rFonts w:ascii="Cambria Math" w:hAnsi="Cambria Math"/>
                                  <w:lang w:eastAsia="zh-CN"/>
                                </w:rPr>
                                <m:t>Q</m:t>
                              </w:ins>
                            </m:r>
                          </m:e>
                          <m:sub>
                            <m:r>
                              <w:ins w:id="341" w:author="Huawei" w:date="2021-10-31T11:27:00Z">
                                <w:rPr>
                                  <w:rFonts w:ascii="Cambria Math" w:hAnsi="Cambria Math"/>
                                  <w:lang w:eastAsia="zh-CN"/>
                                </w:rPr>
                                <m:t>m</m:t>
                              </w:ins>
                            </m:r>
                          </m:sub>
                        </m:sSub>
                      </m:e>
                    </m:d>
                    <m:r>
                      <w:ins w:id="342" w:author="Huawei" w:date="2021-10-31T11:27:00Z">
                        <w:rPr>
                          <w:rFonts w:ascii="Cambria Math" w:hAnsi="Cambria Math"/>
                          <w:lang w:eastAsia="zh-CN"/>
                        </w:rPr>
                        <m:t>∙</m:t>
                      </w:ins>
                    </m:r>
                    <m:sSub>
                      <m:sSubPr>
                        <m:ctrlPr>
                          <w:ins w:id="343" w:author="Huawei" w:date="2021-10-31T11:27:00Z">
                            <w:rPr>
                              <w:rFonts w:ascii="Cambria Math" w:hAnsi="Cambria Math"/>
                              <w:i/>
                              <w:lang w:eastAsia="zh-CN"/>
                            </w:rPr>
                          </w:ins>
                        </m:ctrlPr>
                      </m:sSubPr>
                      <m:e>
                        <m:r>
                          <w:ins w:id="344" w:author="Huawei" w:date="2021-10-31T11:27:00Z">
                            <w:rPr>
                              <w:rFonts w:ascii="Cambria Math" w:hAnsi="Cambria Math"/>
                              <w:lang w:eastAsia="zh-CN"/>
                            </w:rPr>
                            <m:t>Q</m:t>
                          </w:ins>
                        </m:r>
                      </m:e>
                      <m:sub>
                        <m:r>
                          <w:ins w:id="345" w:author="Huawei" w:date="2021-10-31T11:27:00Z">
                            <w:rPr>
                              <w:rFonts w:ascii="Cambria Math" w:hAnsi="Cambria Math"/>
                              <w:lang w:eastAsia="zh-CN"/>
                            </w:rPr>
                            <m:t>m</m:t>
                          </w:ins>
                        </m:r>
                      </m:sub>
                    </m:sSub>
                  </m:e>
                </m:d>
              </m:oMath>
            </m:oMathPara>
          </w:p>
        </w:tc>
      </w:tr>
    </w:tbl>
    <w:p w14:paraId="63D50151" w14:textId="77777777" w:rsidR="00412AB9" w:rsidRDefault="00412AB9" w:rsidP="00412AB9">
      <w:pPr>
        <w:rPr>
          <w:ins w:id="346" w:author="Huawei" w:date="2021-10-31T11:26:00Z"/>
          <w:rFonts w:ascii="Arial" w:hAnsi="Arial" w:cs="Arial"/>
          <w:color w:val="FF0000"/>
          <w:sz w:val="28"/>
          <w:szCs w:val="28"/>
          <w:lang w:eastAsia="zh-CN"/>
        </w:rPr>
      </w:pPr>
    </w:p>
    <w:p w14:paraId="0A91288E" w14:textId="2DD7839E" w:rsidR="00412AB9" w:rsidRPr="002625EB" w:rsidRDefault="00412AB9" w:rsidP="00412AB9">
      <w:pPr>
        <w:rPr>
          <w:ins w:id="347" w:author="Huawei" w:date="2021-10-31T11:26:00Z"/>
          <w:lang w:eastAsia="zh-CN"/>
        </w:rPr>
      </w:pPr>
      <w:ins w:id="348" w:author="Huawei" w:date="2021-10-31T11:26:00Z">
        <w:r w:rsidRPr="002625EB">
          <w:rPr>
            <w:rFonts w:hint="eastAsia"/>
            <w:lang w:eastAsia="zh-CN"/>
          </w:rPr>
          <w:t xml:space="preserve">Rate matching is performed according to </w:t>
        </w:r>
        <w:r>
          <w:rPr>
            <w:rFonts w:hint="eastAsia"/>
            <w:lang w:eastAsia="zh-CN"/>
          </w:rPr>
          <w:t>Clause</w:t>
        </w:r>
        <w:r w:rsidRPr="002625EB">
          <w:rPr>
            <w:rFonts w:hint="eastAsia"/>
            <w:lang w:eastAsia="zh-CN"/>
          </w:rPr>
          <w:t xml:space="preserve"> 5.4.1 by setting </w:t>
        </w:r>
      </w:ins>
      <m:oMath>
        <m:sSub>
          <m:sSubPr>
            <m:ctrlPr>
              <w:ins w:id="349" w:author="Huawei" w:date="2021-10-31T21:46:00Z">
                <w:rPr>
                  <w:rFonts w:ascii="Cambria Math" w:hAnsi="Cambria Math"/>
                  <w:i/>
                  <w:lang w:eastAsia="zh-CN"/>
                </w:rPr>
              </w:ins>
            </m:ctrlPr>
          </m:sSubPr>
          <m:e>
            <m:r>
              <w:ins w:id="350" w:author="Huawei" w:date="2021-10-31T21:46:00Z">
                <w:rPr>
                  <w:rFonts w:ascii="Cambria Math" w:hAnsi="Cambria Math"/>
                  <w:lang w:eastAsia="zh-CN"/>
                </w:rPr>
                <m:t>I</m:t>
              </w:ins>
            </m:r>
          </m:e>
          <m:sub>
            <m:r>
              <w:ins w:id="351" w:author="Huawei" w:date="2021-10-31T21:46:00Z">
                <w:rPr>
                  <w:rFonts w:ascii="Cambria Math" w:hAnsi="Cambria Math"/>
                  <w:lang w:eastAsia="zh-CN"/>
                </w:rPr>
                <m:t>BIL</m:t>
              </w:ins>
            </m:r>
          </m:sub>
        </m:sSub>
        <m:r>
          <w:ins w:id="352" w:author="Huawei" w:date="2021-10-31T21:46:00Z">
            <w:rPr>
              <w:rFonts w:ascii="Cambria Math" w:hAnsi="Cambria Math"/>
              <w:lang w:eastAsia="zh-CN"/>
            </w:rPr>
            <m:t>=1</m:t>
          </w:ins>
        </m:r>
      </m:oMath>
      <w:ins w:id="353" w:author="Huawei" w:date="2021-10-31T11:26:00Z">
        <w:r w:rsidRPr="002625EB">
          <w:rPr>
            <w:rFonts w:hint="eastAsia"/>
            <w:lang w:eastAsia="zh-CN"/>
          </w:rPr>
          <w:t xml:space="preserve"> and the rate matching output sequence length </w:t>
        </w:r>
        <w:proofErr w:type="gramStart"/>
        <w:r w:rsidRPr="002625EB">
          <w:rPr>
            <w:rFonts w:hint="eastAsia"/>
            <w:lang w:eastAsia="zh-CN"/>
          </w:rPr>
          <w:t>to</w:t>
        </w:r>
      </w:ins>
      <w:ins w:id="354" w:author="Huawei" w:date="2021-10-31T21:47:00Z">
        <w:r w:rsidR="002A67C5">
          <w:rPr>
            <w:lang w:eastAsia="zh-CN"/>
          </w:rPr>
          <w:t xml:space="preserve"> </w:t>
        </w:r>
        <w:proofErr w:type="gramEnd"/>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r>
            <w:rPr>
              <w:rFonts w:ascii="Cambria Math" w:hAnsi="Cambria Math"/>
              <w:lang w:eastAsia="zh-CN"/>
            </w:rPr>
            <m:t>=</m:t>
          </m:r>
        </m:oMath>
      </w:ins>
      <m:oMath>
        <m:d>
          <m:dPr>
            <m:begChr m:val="⌊"/>
            <m:endChr m:val="⌋"/>
            <m:ctrlPr>
              <w:ins w:id="355" w:author="Huawei" w:date="2021-10-31T21:48:00Z">
                <w:rPr>
                  <w:rFonts w:ascii="Cambria Math" w:hAnsi="Cambria Math"/>
                  <w:i/>
                  <w:lang w:eastAsia="zh-CN"/>
                </w:rPr>
              </w:ins>
            </m:ctrlPr>
          </m:dPr>
          <m:e>
            <m:f>
              <m:fPr>
                <m:type m:val="lin"/>
                <m:ctrlPr>
                  <w:ins w:id="356" w:author="Huawei" w:date="2021-10-31T21:48:00Z">
                    <w:rPr>
                      <w:rFonts w:ascii="Cambria Math" w:hAnsi="Cambria Math"/>
                      <w:i/>
                      <w:lang w:eastAsia="zh-CN"/>
                    </w:rPr>
                  </w:ins>
                </m:ctrlPr>
              </m:fPr>
              <m:num>
                <m:sSub>
                  <m:sSubPr>
                    <m:ctrlPr>
                      <w:ins w:id="357" w:author="Huawei" w:date="2021-10-31T21:48:00Z">
                        <w:rPr>
                          <w:rFonts w:ascii="Cambria Math" w:hAnsi="Cambria Math"/>
                          <w:i/>
                          <w:lang w:eastAsia="zh-CN"/>
                        </w:rPr>
                      </w:ins>
                    </m:ctrlPr>
                  </m:sSubPr>
                  <m:e>
                    <m:r>
                      <w:ins w:id="358" w:author="Huawei" w:date="2021-10-31T21:48:00Z">
                        <w:rPr>
                          <w:rFonts w:ascii="Cambria Math" w:hAnsi="Cambria Math"/>
                          <w:lang w:eastAsia="zh-CN"/>
                        </w:rPr>
                        <m:t>E</m:t>
                      </w:ins>
                    </m:r>
                  </m:e>
                  <m:sub>
                    <m:r>
                      <w:ins w:id="359" w:author="Huawei" w:date="2021-10-31T21:48:00Z">
                        <m:rPr>
                          <m:sty m:val="p"/>
                        </m:rPr>
                        <w:rPr>
                          <w:rFonts w:ascii="Cambria Math" w:hAnsi="Cambria Math"/>
                          <w:lang w:eastAsia="zh-CN"/>
                        </w:rPr>
                        <m:t>UCI</m:t>
                      </w:ins>
                    </m:r>
                  </m:sub>
                </m:sSub>
              </m:num>
              <m:den>
                <m:sSub>
                  <m:sSubPr>
                    <m:ctrlPr>
                      <w:ins w:id="360" w:author="Huawei" w:date="2021-10-31T21:48:00Z">
                        <w:rPr>
                          <w:rFonts w:ascii="Cambria Math" w:hAnsi="Cambria Math"/>
                          <w:i/>
                          <w:lang w:eastAsia="zh-CN"/>
                        </w:rPr>
                      </w:ins>
                    </m:ctrlPr>
                  </m:sSubPr>
                  <m:e>
                    <m:r>
                      <w:ins w:id="361" w:author="Huawei" w:date="2021-10-31T21:48:00Z">
                        <w:rPr>
                          <w:rFonts w:ascii="Cambria Math" w:hAnsi="Cambria Math"/>
                          <w:lang w:eastAsia="zh-CN"/>
                        </w:rPr>
                        <m:t>C</m:t>
                      </w:ins>
                    </m:r>
                  </m:e>
                  <m:sub>
                    <m:r>
                      <w:ins w:id="362" w:author="Huawei" w:date="2021-10-31T21:48:00Z">
                        <m:rPr>
                          <m:sty m:val="p"/>
                        </m:rPr>
                        <w:rPr>
                          <w:rFonts w:ascii="Cambria Math" w:hAnsi="Cambria Math"/>
                          <w:lang w:eastAsia="zh-CN"/>
                        </w:rPr>
                        <m:t>UCI</m:t>
                      </w:ins>
                    </m:r>
                  </m:sub>
                </m:sSub>
              </m:den>
            </m:f>
          </m:e>
        </m:d>
      </m:oMath>
      <w:ins w:id="363" w:author="Huawei" w:date="2021-10-31T11:26:00Z">
        <w:r w:rsidRPr="002625EB">
          <w:rPr>
            <w:rFonts w:hint="eastAsia"/>
            <w:lang w:eastAsia="zh-CN"/>
          </w:rPr>
          <w:t>, where</w:t>
        </w:r>
      </w:ins>
      <w:ins w:id="364" w:author="Huawei" w:date="2021-10-31T21:48:00Z">
        <w:r w:rsidR="002A67C5">
          <w:rPr>
            <w:lang w:eastAsia="zh-CN"/>
          </w:rPr>
          <w:t xml:space="preserve"> </w:t>
        </w:r>
        <m:oMath>
          <m:sSub>
            <m:sSubPr>
              <m:ctrlPr>
                <w:rPr>
                  <w:rFonts w:ascii="Cambria Math" w:hAnsi="Cambria Math"/>
                  <w:i/>
                  <w:lang w:eastAsia="zh-CN"/>
                </w:rPr>
              </m:ctrlPr>
            </m:sSubPr>
            <m:e>
              <m:r>
                <w:rPr>
                  <w:rFonts w:ascii="Cambria Math" w:hAnsi="Cambria Math"/>
                  <w:lang w:eastAsia="zh-CN"/>
                </w:rPr>
                <m:t>C</m:t>
              </m:r>
            </m:e>
            <m:sub>
              <m:r>
                <m:rPr>
                  <m:sty m:val="p"/>
                </m:rPr>
                <w:rPr>
                  <w:rFonts w:ascii="Cambria Math" w:hAnsi="Cambria Math"/>
                  <w:lang w:eastAsia="zh-CN"/>
                </w:rPr>
                <m:t>UCI</m:t>
              </m:r>
            </m:sub>
          </m:sSub>
        </m:oMath>
      </w:ins>
      <w:ins w:id="365" w:author="Huawei" w:date="2021-10-31T11:26:00Z">
        <w:r w:rsidRPr="002625EB">
          <w:rPr>
            <w:rFonts w:hint="eastAsia"/>
            <w:lang w:eastAsia="zh-CN"/>
          </w:rPr>
          <w:t xml:space="preserve"> is the number of code blocks for UCI determined according to </w:t>
        </w:r>
        <w:r>
          <w:rPr>
            <w:rFonts w:hint="eastAsia"/>
            <w:lang w:eastAsia="zh-CN"/>
          </w:rPr>
          <w:t>Clause</w:t>
        </w:r>
        <w:r w:rsidRPr="002625EB">
          <w:rPr>
            <w:rFonts w:hint="eastAsia"/>
            <w:lang w:eastAsia="zh-CN"/>
          </w:rPr>
          <w:t xml:space="preserve"> 6.3.1.2.1 and the value of </w:t>
        </w:r>
      </w:ins>
      <m:oMath>
        <m:sSub>
          <m:sSubPr>
            <m:ctrlPr>
              <w:ins w:id="366" w:author="Huawei" w:date="2021-10-31T21:48:00Z">
                <w:rPr>
                  <w:rFonts w:ascii="Cambria Math" w:hAnsi="Cambria Math"/>
                  <w:i/>
                  <w:lang w:eastAsia="zh-CN"/>
                </w:rPr>
              </w:ins>
            </m:ctrlPr>
          </m:sSubPr>
          <m:e>
            <m:r>
              <w:ins w:id="367" w:author="Huawei" w:date="2021-10-31T21:48:00Z">
                <w:rPr>
                  <w:rFonts w:ascii="Cambria Math" w:hAnsi="Cambria Math"/>
                  <w:lang w:eastAsia="zh-CN"/>
                </w:rPr>
                <m:t>E</m:t>
              </w:ins>
            </m:r>
          </m:e>
          <m:sub>
            <m:r>
              <w:ins w:id="368" w:author="Huawei" w:date="2021-10-31T21:48:00Z">
                <m:rPr>
                  <m:sty m:val="p"/>
                </m:rPr>
                <w:rPr>
                  <w:rFonts w:ascii="Cambria Math" w:hAnsi="Cambria Math"/>
                  <w:lang w:eastAsia="zh-CN"/>
                </w:rPr>
                <m:t>UCI</m:t>
              </w:ins>
            </m:r>
          </m:sub>
        </m:sSub>
      </m:oMath>
      <w:ins w:id="369" w:author="Huawei" w:date="2021-10-31T11:26:00Z">
        <w:r w:rsidRPr="002625EB">
          <w:rPr>
            <w:rFonts w:hint="eastAsia"/>
            <w:lang w:eastAsia="zh-CN"/>
          </w:rPr>
          <w:t xml:space="preserve"> is given by Table 6.3.1.4.</w:t>
        </w:r>
        <w:r>
          <w:rPr>
            <w:lang w:eastAsia="zh-CN"/>
          </w:rPr>
          <w:t>3</w:t>
        </w:r>
        <w:r w:rsidRPr="002625EB">
          <w:rPr>
            <w:rFonts w:hint="eastAsia"/>
            <w:lang w:eastAsia="zh-CN"/>
          </w:rPr>
          <w:t>-1:</w:t>
        </w:r>
      </w:ins>
    </w:p>
    <w:p w14:paraId="245F2EAD" w14:textId="2CDFABAF" w:rsidR="001B629D" w:rsidRPr="002625EB" w:rsidRDefault="001B629D" w:rsidP="001B629D">
      <w:pPr>
        <w:pStyle w:val="B1"/>
        <w:rPr>
          <w:ins w:id="370" w:author="Huawei" w:date="2021-10-31T11:28:00Z"/>
          <w:lang w:eastAsia="zh-CN"/>
        </w:rPr>
      </w:pPr>
      <w:ins w:id="371" w:author="Huawei" w:date="2021-10-31T11:28:00Z">
        <w:r w:rsidRPr="002625EB">
          <w:t>-</w:t>
        </w:r>
        <w:r w:rsidRPr="002625EB">
          <w:tab/>
        </w:r>
      </w:ins>
      <m:oMath>
        <m:sSup>
          <m:sSupPr>
            <m:ctrlPr>
              <w:ins w:id="372" w:author="Huawei" w:date="2021-10-31T22:12:00Z">
                <w:rPr>
                  <w:rFonts w:ascii="Cambria Math" w:hAnsi="Cambria Math"/>
                  <w:i/>
                  <w:lang w:eastAsia="zh-CN"/>
                </w:rPr>
              </w:ins>
            </m:ctrlPr>
          </m:sSupPr>
          <m:e>
            <m:r>
              <w:ins w:id="373" w:author="Huawei" w:date="2021-10-31T22:12:00Z">
                <w:rPr>
                  <w:rFonts w:ascii="Cambria Math" w:hAnsi="Cambria Math"/>
                  <w:lang w:eastAsia="zh-CN"/>
                </w:rPr>
                <m:t>O</m:t>
              </w:ins>
            </m:r>
          </m:e>
          <m:sup>
            <m:r>
              <w:ins w:id="374" w:author="Huawei" w:date="2021-10-31T22:12:00Z">
                <m:rPr>
                  <m:sty m:val="p"/>
                </m:rPr>
                <w:rPr>
                  <w:rFonts w:ascii="Cambria Math" w:hAnsi="Cambria Math"/>
                  <w:lang w:eastAsia="zh-CN"/>
                </w:rPr>
                <m:t>ACK-HP</m:t>
              </w:ins>
            </m:r>
          </m:sup>
        </m:sSup>
      </m:oMath>
      <w:ins w:id="375" w:author="Huawei" w:date="2021-10-31T22:12:00Z">
        <w:r w:rsidR="004E105D">
          <w:rPr>
            <w:rFonts w:hint="eastAsia"/>
            <w:lang w:eastAsia="zh-CN"/>
          </w:rPr>
          <w:t xml:space="preserve"> </w:t>
        </w:r>
      </w:ins>
      <w:ins w:id="376" w:author="Huawei" w:date="2021-10-31T11:28:00Z">
        <w:r w:rsidRPr="002625EB">
          <w:rPr>
            <w:rFonts w:hint="eastAsia"/>
            <w:lang w:eastAsia="zh-CN"/>
          </w:rPr>
          <w:t>is the number of bits for HARQ-ACK</w:t>
        </w:r>
      </w:ins>
      <w:ins w:id="377" w:author="Huawei" w:date="2021-10-31T22:16:00Z">
        <w:r w:rsidR="00BA04C2" w:rsidRPr="00BA04C2">
          <w:rPr>
            <w:rFonts w:hint="eastAsia"/>
            <w:lang w:eastAsia="zh-CN"/>
          </w:rPr>
          <w:t xml:space="preserve"> </w:t>
        </w:r>
        <w:r w:rsidR="00BA04C2">
          <w:rPr>
            <w:rFonts w:hint="eastAsia"/>
            <w:lang w:eastAsia="zh-CN"/>
          </w:rPr>
          <w:t>ass</w:t>
        </w:r>
        <w:r w:rsidR="00BA04C2">
          <w:rPr>
            <w:lang w:eastAsia="zh-CN"/>
          </w:rPr>
          <w:t>ociated with priority index 1</w:t>
        </w:r>
      </w:ins>
      <w:ins w:id="378" w:author="Huawei" w:date="2021-10-31T11:28:00Z">
        <w:r w:rsidRPr="002625EB">
          <w:rPr>
            <w:rFonts w:hint="eastAsia"/>
            <w:lang w:eastAsia="zh-CN"/>
          </w:rPr>
          <w:t xml:space="preserve"> for transmission on the current PUCCH;</w:t>
        </w:r>
      </w:ins>
    </w:p>
    <w:p w14:paraId="72C1F3FE" w14:textId="13D9D7F9" w:rsidR="001B629D" w:rsidRDefault="001B629D" w:rsidP="001B629D">
      <w:pPr>
        <w:pStyle w:val="B1"/>
        <w:rPr>
          <w:ins w:id="379" w:author="Huawei" w:date="2021-10-31T11:29:00Z"/>
          <w:lang w:eastAsia="zh-CN"/>
        </w:rPr>
      </w:pPr>
      <w:ins w:id="380" w:author="Huawei" w:date="2021-10-31T11:28:00Z">
        <w:r w:rsidRPr="002625EB">
          <w:t>-</w:t>
        </w:r>
        <w:r w:rsidRPr="002625EB">
          <w:tab/>
        </w:r>
        <w:proofErr w:type="gramStart"/>
        <w:r w:rsidRPr="002625EB">
          <w:rPr>
            <w:rFonts w:hint="eastAsia"/>
            <w:lang w:eastAsia="zh-CN"/>
          </w:rPr>
          <w:t>if</w:t>
        </w:r>
      </w:ins>
      <w:ins w:id="381" w:author="Huawei" w:date="2021-10-31T21:49:00Z">
        <w:r w:rsidR="00FF11C7" w:rsidRPr="002625EB">
          <w:rPr>
            <w:rFonts w:hint="eastAsia"/>
            <w:lang w:eastAsia="zh-CN"/>
          </w:rPr>
          <w:t xml:space="preserve"> </w:t>
        </w:r>
        <w:proofErr w:type="gramEnd"/>
        <m:oMath>
          <m:r>
            <w:rPr>
              <w:rFonts w:ascii="Cambria Math" w:hAnsi="Cambria Math"/>
              <w:lang w:eastAsia="zh-CN"/>
            </w:rPr>
            <m:t>A</m:t>
          </m:r>
        </m:oMath>
      </w:ins>
      <m:oMath>
        <m:r>
          <w:ins w:id="382" w:author="Huawei" w:date="2021-10-31T21:50:00Z">
            <w:rPr>
              <w:rFonts w:ascii="Cambria Math" w:hAnsi="Cambria Math"/>
              <w:lang w:eastAsia="zh-CN"/>
            </w:rPr>
            <m:t>≥360</m:t>
          </w:ins>
        </m:r>
      </m:oMath>
      <w:ins w:id="383" w:author="Huawei" w:date="2021-10-31T11:28:00Z">
        <w:r w:rsidRPr="002625EB">
          <w:rPr>
            <w:rFonts w:hint="eastAsia"/>
            <w:lang w:eastAsia="zh-CN"/>
          </w:rPr>
          <w:t xml:space="preserve">, </w:t>
        </w:r>
      </w:ins>
      <m:oMath>
        <m:r>
          <w:ins w:id="384" w:author="Huawei" w:date="2021-10-31T21:49:00Z">
            <w:rPr>
              <w:rFonts w:ascii="Cambria Math" w:hAnsi="Cambria Math"/>
              <w:lang w:eastAsia="zh-CN"/>
            </w:rPr>
            <m:t>L</m:t>
          </w:ins>
        </m:r>
      </m:oMath>
      <w:ins w:id="385" w:author="Huawei" w:date="2021-10-31T21:49:00Z">
        <w:r w:rsidR="00FF11C7">
          <w:rPr>
            <w:rFonts w:hint="eastAsia"/>
            <w:lang w:eastAsia="zh-CN"/>
          </w:rPr>
          <w:t>=1</w:t>
        </w:r>
        <w:r w:rsidR="00FF11C7">
          <w:rPr>
            <w:lang w:eastAsia="zh-CN"/>
          </w:rPr>
          <w:t>1</w:t>
        </w:r>
      </w:ins>
      <w:ins w:id="386" w:author="Huawei" w:date="2021-10-31T11:28:00Z">
        <w:r w:rsidRPr="002625EB">
          <w:rPr>
            <w:rFonts w:hint="eastAsia"/>
            <w:lang w:eastAsia="zh-CN"/>
          </w:rPr>
          <w:t xml:space="preserve">; otherwise, </w:t>
        </w:r>
      </w:ins>
      <m:oMath>
        <m:r>
          <w:ins w:id="387" w:author="Huawei" w:date="2021-10-31T21:48:00Z">
            <w:rPr>
              <w:rFonts w:ascii="Cambria Math" w:hAnsi="Cambria Math"/>
              <w:lang w:eastAsia="zh-CN"/>
            </w:rPr>
            <m:t>L</m:t>
          </w:ins>
        </m:r>
      </m:oMath>
      <w:ins w:id="388" w:author="Huawei" w:date="2021-10-31T21:48:00Z">
        <w:r w:rsidR="00FF11C7" w:rsidRPr="002625EB">
          <w:t xml:space="preserve"> </w:t>
        </w:r>
      </w:ins>
      <w:ins w:id="389" w:author="Huawei" w:date="2021-10-31T11:28:00Z">
        <w:r w:rsidRPr="002625EB">
          <w:rPr>
            <w:rFonts w:hint="eastAsia"/>
            <w:lang w:eastAsia="zh-CN"/>
          </w:rPr>
          <w:t xml:space="preserve">is the number of CRC bits determined according to </w:t>
        </w:r>
        <w:r>
          <w:rPr>
            <w:rFonts w:hint="eastAsia"/>
            <w:lang w:eastAsia="zh-CN"/>
          </w:rPr>
          <w:t>clause</w:t>
        </w:r>
        <w:r w:rsidRPr="002625EB">
          <w:rPr>
            <w:rFonts w:hint="eastAsia"/>
            <w:lang w:eastAsia="zh-CN"/>
          </w:rPr>
          <w:t xml:space="preserve"> 6.3.1.2.1, where</w:t>
        </w:r>
        <w:r>
          <w:rPr>
            <w:lang w:eastAsia="zh-CN"/>
          </w:rPr>
          <w:t xml:space="preserve"> </w:t>
        </w:r>
      </w:ins>
      <m:oMath>
        <m:r>
          <w:ins w:id="390" w:author="Huawei" w:date="2021-10-31T21:50:00Z">
            <w:rPr>
              <w:rFonts w:ascii="Cambria Math" w:hAnsi="Cambria Math"/>
              <w:lang w:eastAsia="zh-CN"/>
            </w:rPr>
            <m:t>A</m:t>
          </w:ins>
        </m:r>
      </m:oMath>
      <w:ins w:id="391" w:author="Huawei" w:date="2021-10-31T11:30:00Z">
        <w:r w:rsidR="00086814">
          <w:t xml:space="preserve"> </w:t>
        </w:r>
      </w:ins>
      <w:ins w:id="392" w:author="Huawei" w:date="2021-10-31T11:28:00Z">
        <w:r w:rsidRPr="002625EB">
          <w:rPr>
            <w:rFonts w:hint="eastAsia"/>
            <w:lang w:eastAsia="zh-CN"/>
          </w:rPr>
          <w:t xml:space="preserve">equals </w:t>
        </w:r>
      </w:ins>
      <m:oMath>
        <m:sSup>
          <m:sSupPr>
            <m:ctrlPr>
              <w:ins w:id="393" w:author="Huawei" w:date="2021-10-31T21:50:00Z">
                <w:rPr>
                  <w:rFonts w:ascii="Cambria Math" w:hAnsi="Cambria Math"/>
                  <w:i/>
                  <w:lang w:eastAsia="zh-CN"/>
                </w:rPr>
              </w:ins>
            </m:ctrlPr>
          </m:sSupPr>
          <m:e>
            <m:r>
              <w:ins w:id="394" w:author="Huawei" w:date="2021-10-31T21:50:00Z">
                <w:rPr>
                  <w:rFonts w:ascii="Cambria Math" w:hAnsi="Cambria Math"/>
                  <w:lang w:eastAsia="zh-CN"/>
                </w:rPr>
                <m:t>O</m:t>
              </w:ins>
            </m:r>
          </m:e>
          <m:sup>
            <m:r>
              <w:ins w:id="395" w:author="Huawei" w:date="2021-10-31T21:50:00Z">
                <m:rPr>
                  <m:sty m:val="p"/>
                </m:rPr>
                <w:rPr>
                  <w:rFonts w:ascii="Cambria Math" w:hAnsi="Cambria Math"/>
                  <w:lang w:eastAsia="zh-CN"/>
                </w:rPr>
                <m:t>ACK-HP</m:t>
              </w:ins>
            </m:r>
          </m:sup>
        </m:sSup>
      </m:oMath>
      <w:ins w:id="396" w:author="Huawei" w:date="2021-10-31T11:28:00Z">
        <w:r w:rsidRPr="002625EB">
          <w:rPr>
            <w:rFonts w:hint="eastAsia"/>
            <w:lang w:eastAsia="zh-CN"/>
          </w:rPr>
          <w:t xml:space="preserve"> for </w:t>
        </w:r>
        <w:r w:rsidRPr="002625EB">
          <w:rPr>
            <w:lang w:eastAsia="zh-CN"/>
          </w:rPr>
          <w:t>"</w:t>
        </w:r>
        <w:r w:rsidRPr="002625EB">
          <w:rPr>
            <w:rFonts w:hint="eastAsia"/>
            <w:lang w:eastAsia="zh-CN"/>
          </w:rPr>
          <w:t>HARQ-ACK</w:t>
        </w:r>
        <w:r>
          <w:rPr>
            <w:lang w:eastAsia="zh-CN"/>
          </w:rPr>
          <w:t xml:space="preserve"> of priority index 1, </w:t>
        </w:r>
        <w:r w:rsidRPr="002625EB">
          <w:rPr>
            <w:rFonts w:hint="eastAsia"/>
            <w:lang w:eastAsia="zh-CN"/>
          </w:rPr>
          <w:t>HARQ-ACK</w:t>
        </w:r>
        <w:r>
          <w:rPr>
            <w:lang w:eastAsia="zh-CN"/>
          </w:rPr>
          <w:t xml:space="preserve"> of priority index 0</w:t>
        </w:r>
        <w:r w:rsidRPr="002625EB">
          <w:rPr>
            <w:lang w:eastAsia="zh-CN"/>
          </w:rPr>
          <w:t>"</w:t>
        </w:r>
        <w:r w:rsidRPr="002625EB">
          <w:rPr>
            <w:rFonts w:hint="eastAsia"/>
            <w:lang w:eastAsia="zh-CN"/>
          </w:rPr>
          <w:t xml:space="preserve"> in Table 6.3.1.4.</w:t>
        </w:r>
      </w:ins>
      <w:ins w:id="397" w:author="Huawei" w:date="2021-10-31T11:29:00Z">
        <w:r>
          <w:rPr>
            <w:lang w:eastAsia="zh-CN"/>
          </w:rPr>
          <w:t>3</w:t>
        </w:r>
      </w:ins>
      <w:ins w:id="398" w:author="Huawei" w:date="2021-10-31T11:28:00Z">
        <w:r w:rsidRPr="002625EB">
          <w:rPr>
            <w:rFonts w:hint="eastAsia"/>
            <w:lang w:eastAsia="zh-CN"/>
          </w:rPr>
          <w:t>-1;</w:t>
        </w:r>
      </w:ins>
    </w:p>
    <w:p w14:paraId="349EA791" w14:textId="3F4BE4D3" w:rsidR="00412AB9" w:rsidRDefault="001B629D" w:rsidP="001B629D">
      <w:pPr>
        <w:pStyle w:val="B1"/>
        <w:rPr>
          <w:ins w:id="399" w:author="Huawei" w:date="2021-10-31T11:31:00Z"/>
          <w:lang w:eastAsia="zh-CN"/>
        </w:rPr>
      </w:pPr>
      <w:commentRangeStart w:id="400"/>
      <w:ins w:id="401" w:author="Huawei" w:date="2021-10-31T11:29:00Z">
        <w:r w:rsidRPr="002625EB">
          <w:t>-</w:t>
        </w:r>
        <w:commentRangeEnd w:id="400"/>
        <w:r>
          <w:rPr>
            <w:rStyle w:val="ac"/>
          </w:rPr>
          <w:commentReference w:id="400"/>
        </w:r>
        <w:r w:rsidRPr="002625EB">
          <w:tab/>
        </w:r>
      </w:ins>
      <m:oMath>
        <m:sSubSup>
          <m:sSubSupPr>
            <m:ctrlPr>
              <w:ins w:id="402" w:author="Huawei" w:date="2021-10-31T21:50:00Z">
                <w:rPr>
                  <w:rFonts w:ascii="Cambria Math" w:hAnsi="Cambria Math"/>
                  <w:i/>
                  <w:sz w:val="18"/>
                  <w:lang w:eastAsia="zh-CN"/>
                </w:rPr>
              </w:ins>
            </m:ctrlPr>
          </m:sSubSupPr>
          <m:e>
            <m:r>
              <w:ins w:id="403" w:author="Huawei" w:date="2021-10-31T21:50:00Z">
                <w:rPr>
                  <w:rFonts w:ascii="Cambria Math" w:hAnsi="Cambria Math"/>
                  <w:lang w:eastAsia="zh-CN"/>
                </w:rPr>
                <m:t>R</m:t>
              </w:ins>
            </m:r>
          </m:e>
          <m:sub>
            <m:r>
              <w:ins w:id="404" w:author="Huawei" w:date="2021-10-31T21:50:00Z">
                <m:rPr>
                  <m:sty m:val="p"/>
                </m:rPr>
                <w:rPr>
                  <w:rFonts w:ascii="Cambria Math" w:hAnsi="Cambria Math"/>
                  <w:lang w:eastAsia="zh-CN"/>
                </w:rPr>
                <m:t>UCI</m:t>
              </w:ins>
            </m:r>
          </m:sub>
          <m:sup>
            <m:r>
              <w:ins w:id="405" w:author="Huawei" w:date="2021-10-31T21:50:00Z">
                <m:rPr>
                  <m:sty m:val="p"/>
                </m:rPr>
                <w:rPr>
                  <w:rFonts w:ascii="Cambria Math" w:hAnsi="Cambria Math"/>
                  <w:lang w:eastAsia="zh-CN"/>
                </w:rPr>
                <m:t>max-HP</m:t>
              </w:ins>
            </m:r>
          </m:sup>
        </m:sSubSup>
      </m:oMath>
      <w:ins w:id="406" w:author="Huawei" w:date="2021-10-31T21:51:00Z">
        <w:r w:rsidR="005C050F">
          <w:rPr>
            <w:rFonts w:hint="eastAsia"/>
            <w:sz w:val="18"/>
            <w:lang w:eastAsia="zh-CN"/>
          </w:rPr>
          <w:t xml:space="preserve"> </w:t>
        </w:r>
      </w:ins>
      <w:ins w:id="407" w:author="Huawei" w:date="2021-10-31T11:29:00Z">
        <w:r w:rsidRPr="002625EB">
          <w:rPr>
            <w:rFonts w:hint="eastAsia"/>
            <w:lang w:eastAsia="zh-CN"/>
          </w:rPr>
          <w:t>is the configured maximum PUCCH coding rate</w:t>
        </w:r>
        <w:r>
          <w:rPr>
            <w:lang w:eastAsia="zh-CN"/>
          </w:rPr>
          <w:t xml:space="preserve"> of priority index 1</w:t>
        </w:r>
        <w:r w:rsidRPr="002625EB">
          <w:rPr>
            <w:rFonts w:hint="eastAsia"/>
            <w:lang w:eastAsia="zh-CN"/>
          </w:rPr>
          <w:t>;</w:t>
        </w:r>
      </w:ins>
    </w:p>
    <w:p w14:paraId="369CFA18" w14:textId="273F388F" w:rsidR="00DB6738" w:rsidRPr="002625EB" w:rsidRDefault="00DB6738" w:rsidP="00DB6738">
      <w:pPr>
        <w:pStyle w:val="B1"/>
        <w:rPr>
          <w:ins w:id="408" w:author="Huawei" w:date="2021-10-31T11:31:00Z"/>
          <w:lang w:eastAsia="zh-CN"/>
        </w:rPr>
      </w:pPr>
      <w:ins w:id="409" w:author="Huawei" w:date="2021-10-31T11:31:00Z">
        <w:r w:rsidRPr="002625EB">
          <w:t>-</w:t>
        </w:r>
        <w:r w:rsidRPr="002625EB">
          <w:tab/>
        </w:r>
      </w:ins>
      <m:oMath>
        <m:sSub>
          <m:sSubPr>
            <m:ctrlPr>
              <w:ins w:id="410" w:author="Huawei" w:date="2021-10-31T21:51:00Z">
                <w:rPr>
                  <w:rFonts w:ascii="Cambria Math" w:hAnsi="Cambria Math"/>
                  <w:i/>
                  <w:lang w:eastAsia="zh-CN"/>
                </w:rPr>
              </w:ins>
            </m:ctrlPr>
          </m:sSubPr>
          <m:e>
            <m:r>
              <w:ins w:id="411" w:author="Huawei" w:date="2021-10-31T21:51:00Z">
                <w:rPr>
                  <w:rFonts w:ascii="Cambria Math" w:hAnsi="Cambria Math"/>
                  <w:lang w:eastAsia="zh-CN"/>
                </w:rPr>
                <m:t>E</m:t>
              </w:ins>
            </m:r>
          </m:e>
          <m:sub>
            <m:r>
              <w:ins w:id="412" w:author="Huawei" w:date="2021-10-31T21:51:00Z">
                <m:rPr>
                  <m:sty m:val="p"/>
                </m:rPr>
                <w:rPr>
                  <w:rFonts w:ascii="Cambria Math" w:hAnsi="Cambria Math"/>
                  <w:lang w:eastAsia="zh-CN"/>
                </w:rPr>
                <m:t>tot</m:t>
              </w:ins>
            </m:r>
          </m:sub>
        </m:sSub>
      </m:oMath>
      <w:ins w:id="413" w:author="Huawei" w:date="2021-10-31T11:31:00Z">
        <w:r w:rsidRPr="002625EB">
          <w:rPr>
            <w:rFonts w:hint="eastAsia"/>
            <w:lang w:eastAsia="zh-CN"/>
          </w:rPr>
          <w:t xml:space="preserve"> is given by Table 6.3.1.4-1.</w:t>
        </w:r>
      </w:ins>
    </w:p>
    <w:p w14:paraId="46E3E179" w14:textId="288E7104" w:rsidR="00B64647" w:rsidRDefault="00DB6738" w:rsidP="00DB6738">
      <w:pPr>
        <w:rPr>
          <w:ins w:id="414" w:author="Huawei" w:date="2021-11-01T01:33:00Z"/>
          <w:lang w:eastAsia="zh-CN"/>
        </w:rPr>
      </w:pPr>
      <w:ins w:id="415" w:author="Huawei" w:date="2021-10-31T11:31:00Z">
        <w:r w:rsidRPr="002625EB">
          <w:rPr>
            <w:rFonts w:hint="eastAsia"/>
            <w:lang w:eastAsia="zh-CN"/>
          </w:rPr>
          <w:t xml:space="preserve">The output bit sequence after rate matching is denoted as </w:t>
        </w:r>
      </w:ins>
      <m:oMath>
        <m:sSub>
          <m:sSubPr>
            <m:ctrlPr>
              <w:ins w:id="416" w:author="Huawei" w:date="2021-10-31T21:51:00Z">
                <w:rPr>
                  <w:rFonts w:ascii="Cambria Math" w:hAnsi="Cambria Math"/>
                  <w:i/>
                  <w:lang w:eastAsia="zh-CN"/>
                </w:rPr>
              </w:ins>
            </m:ctrlPr>
          </m:sSubPr>
          <m:e>
            <m:r>
              <w:ins w:id="417" w:author="Huawei" w:date="2021-10-31T21:51:00Z">
                <w:rPr>
                  <w:rFonts w:ascii="Cambria Math" w:hAnsi="Cambria Math"/>
                  <w:lang w:eastAsia="zh-CN"/>
                </w:rPr>
                <m:t>f</m:t>
              </w:ins>
            </m:r>
          </m:e>
          <m:sub>
            <m:r>
              <w:ins w:id="418" w:author="Huawei" w:date="2021-10-31T21:51:00Z">
                <w:rPr>
                  <w:rFonts w:ascii="Cambria Math" w:hAnsi="Cambria Math"/>
                  <w:lang w:eastAsia="zh-CN"/>
                </w:rPr>
                <m:t>r0</m:t>
              </w:ins>
            </m:r>
          </m:sub>
        </m:sSub>
        <m:r>
          <w:ins w:id="419" w:author="Huawei" w:date="2021-10-31T21:51:00Z">
            <w:rPr>
              <w:rFonts w:ascii="Cambria Math" w:hAnsi="Cambria Math"/>
              <w:lang w:eastAsia="zh-CN"/>
            </w:rPr>
            <m:t>,</m:t>
          </w:ins>
        </m:r>
        <m:sSub>
          <m:sSubPr>
            <m:ctrlPr>
              <w:ins w:id="420" w:author="Huawei" w:date="2021-10-31T21:51:00Z">
                <w:rPr>
                  <w:rFonts w:ascii="Cambria Math" w:hAnsi="Cambria Math"/>
                  <w:i/>
                  <w:lang w:eastAsia="zh-CN"/>
                </w:rPr>
              </w:ins>
            </m:ctrlPr>
          </m:sSubPr>
          <m:e>
            <m:r>
              <w:ins w:id="421" w:author="Huawei" w:date="2021-10-31T21:51:00Z">
                <w:rPr>
                  <w:rFonts w:ascii="Cambria Math" w:hAnsi="Cambria Math"/>
                  <w:lang w:eastAsia="zh-CN"/>
                </w:rPr>
                <m:t>f</m:t>
              </w:ins>
            </m:r>
          </m:e>
          <m:sub>
            <m:r>
              <w:ins w:id="422" w:author="Huawei" w:date="2021-10-31T21:51:00Z">
                <w:rPr>
                  <w:rFonts w:ascii="Cambria Math" w:hAnsi="Cambria Math"/>
                  <w:lang w:eastAsia="zh-CN"/>
                </w:rPr>
                <m:t>r1</m:t>
              </w:ins>
            </m:r>
          </m:sub>
        </m:sSub>
        <m:r>
          <w:ins w:id="423" w:author="Huawei" w:date="2021-10-31T21:51:00Z">
            <w:rPr>
              <w:rFonts w:ascii="Cambria Math" w:hAnsi="Cambria Math"/>
              <w:lang w:eastAsia="zh-CN"/>
            </w:rPr>
            <m:t>,</m:t>
          </w:ins>
        </m:r>
        <m:sSub>
          <m:sSubPr>
            <m:ctrlPr>
              <w:ins w:id="424" w:author="Huawei" w:date="2021-10-31T21:51:00Z">
                <w:rPr>
                  <w:rFonts w:ascii="Cambria Math" w:hAnsi="Cambria Math"/>
                  <w:i/>
                  <w:lang w:eastAsia="zh-CN"/>
                </w:rPr>
              </w:ins>
            </m:ctrlPr>
          </m:sSubPr>
          <m:e>
            <m:r>
              <w:ins w:id="425" w:author="Huawei" w:date="2021-10-31T21:51:00Z">
                <w:rPr>
                  <w:rFonts w:ascii="Cambria Math" w:hAnsi="Cambria Math"/>
                  <w:lang w:eastAsia="zh-CN"/>
                </w:rPr>
                <m:t>f</m:t>
              </w:ins>
            </m:r>
          </m:e>
          <m:sub>
            <m:r>
              <w:ins w:id="426" w:author="Huawei" w:date="2021-10-31T21:51:00Z">
                <w:rPr>
                  <w:rFonts w:ascii="Cambria Math" w:hAnsi="Cambria Math"/>
                  <w:lang w:eastAsia="zh-CN"/>
                </w:rPr>
                <m:t>r2</m:t>
              </w:ins>
            </m:r>
          </m:sub>
        </m:sSub>
        <m:r>
          <w:ins w:id="427" w:author="Huawei" w:date="2021-10-31T21:51:00Z">
            <w:rPr>
              <w:rFonts w:ascii="Cambria Math" w:hAnsi="Cambria Math"/>
              <w:lang w:eastAsia="zh-CN"/>
            </w:rPr>
            <m:t>,…,</m:t>
          </w:ins>
        </m:r>
        <m:sSub>
          <m:sSubPr>
            <m:ctrlPr>
              <w:ins w:id="428" w:author="Huawei" w:date="2021-10-31T21:51:00Z">
                <w:rPr>
                  <w:rFonts w:ascii="Cambria Math" w:hAnsi="Cambria Math"/>
                  <w:i/>
                  <w:lang w:eastAsia="zh-CN"/>
                </w:rPr>
              </w:ins>
            </m:ctrlPr>
          </m:sSubPr>
          <m:e>
            <m:r>
              <w:ins w:id="429" w:author="Huawei" w:date="2021-10-31T21:51:00Z">
                <w:rPr>
                  <w:rFonts w:ascii="Cambria Math" w:hAnsi="Cambria Math"/>
                  <w:lang w:eastAsia="zh-CN"/>
                </w:rPr>
                <m:t>f</m:t>
              </w:ins>
            </m:r>
          </m:e>
          <m:sub>
            <m:r>
              <w:ins w:id="430" w:author="Huawei" w:date="2021-10-31T21:51:00Z">
                <w:rPr>
                  <w:rFonts w:ascii="Cambria Math" w:hAnsi="Cambria Math"/>
                  <w:lang w:eastAsia="zh-CN"/>
                </w:rPr>
                <m:t>r(</m:t>
              </w:ins>
            </m:r>
            <m:sSub>
              <m:sSubPr>
                <m:ctrlPr>
                  <w:ins w:id="431" w:author="Huawei" w:date="2021-10-31T21:51:00Z">
                    <w:rPr>
                      <w:rFonts w:ascii="Cambria Math" w:hAnsi="Cambria Math"/>
                      <w:i/>
                      <w:lang w:eastAsia="zh-CN"/>
                    </w:rPr>
                  </w:ins>
                </m:ctrlPr>
              </m:sSubPr>
              <m:e>
                <m:r>
                  <w:ins w:id="432" w:author="Huawei" w:date="2021-10-31T21:51:00Z">
                    <w:rPr>
                      <w:rFonts w:ascii="Cambria Math" w:hAnsi="Cambria Math"/>
                      <w:lang w:eastAsia="zh-CN"/>
                    </w:rPr>
                    <m:t>E</m:t>
                  </w:ins>
                </m:r>
              </m:e>
              <m:sub>
                <m:r>
                  <w:ins w:id="433" w:author="Huawei" w:date="2021-10-31T21:51:00Z">
                    <w:rPr>
                      <w:rFonts w:ascii="Cambria Math" w:hAnsi="Cambria Math"/>
                      <w:lang w:eastAsia="zh-CN"/>
                    </w:rPr>
                    <m:t>r</m:t>
                  </w:ins>
                </m:r>
              </m:sub>
            </m:sSub>
            <m:r>
              <w:ins w:id="434" w:author="Huawei" w:date="2021-10-31T21:51:00Z">
                <w:rPr>
                  <w:rFonts w:ascii="Cambria Math" w:hAnsi="Cambria Math"/>
                  <w:lang w:eastAsia="zh-CN"/>
                </w:rPr>
                <m:t>-1)</m:t>
              </w:ins>
            </m:r>
          </m:sub>
        </m:sSub>
      </m:oMath>
      <w:ins w:id="435" w:author="Huawei" w:date="2021-10-31T11:31:00Z">
        <w:r w:rsidRPr="002625EB">
          <w:rPr>
            <w:rFonts w:eastAsia="Malgun Gothic" w:hint="eastAsia"/>
            <w:lang w:eastAsia="ko-KR"/>
          </w:rPr>
          <w:t xml:space="preserve"> where </w:t>
        </w:r>
      </w:ins>
      <m:oMath>
        <m:sSub>
          <m:sSubPr>
            <m:ctrlPr>
              <w:ins w:id="436" w:author="Huawei" w:date="2021-10-31T21:52:00Z">
                <w:rPr>
                  <w:rFonts w:ascii="Cambria Math" w:hAnsi="Cambria Math"/>
                  <w:i/>
                  <w:lang w:eastAsia="zh-CN"/>
                </w:rPr>
              </w:ins>
            </m:ctrlPr>
          </m:sSubPr>
          <m:e>
            <m:r>
              <w:ins w:id="437" w:author="Huawei" w:date="2021-10-31T21:52:00Z">
                <w:rPr>
                  <w:rFonts w:ascii="Cambria Math" w:hAnsi="Cambria Math"/>
                  <w:lang w:eastAsia="zh-CN"/>
                </w:rPr>
                <m:t>E</m:t>
              </w:ins>
            </m:r>
          </m:e>
          <m:sub>
            <m:r>
              <w:ins w:id="438" w:author="Huawei" w:date="2021-10-31T21:52:00Z">
                <w:rPr>
                  <w:rFonts w:ascii="Cambria Math" w:hAnsi="Cambria Math"/>
                  <w:lang w:eastAsia="zh-CN"/>
                </w:rPr>
                <m:t>r</m:t>
              </w:ins>
            </m:r>
          </m:sub>
        </m:sSub>
      </m:oMath>
      <w:ins w:id="439" w:author="Huawei" w:date="2021-10-31T11:31:00Z">
        <w:r w:rsidRPr="002625EB">
          <w:t xml:space="preserve"> is the </w:t>
        </w:r>
        <w:r w:rsidRPr="002625EB">
          <w:rPr>
            <w:rFonts w:eastAsia="Malgun Gothic"/>
            <w:lang w:eastAsia="ko-KR"/>
          </w:rPr>
          <w:t>length</w:t>
        </w:r>
        <w:r w:rsidRPr="002625EB">
          <w:rPr>
            <w:rFonts w:eastAsia="Malgun Gothic" w:hint="eastAsia"/>
            <w:lang w:eastAsia="ko-KR"/>
          </w:rPr>
          <w:t xml:space="preserve"> of rate matching output sequence </w:t>
        </w:r>
        <w:r w:rsidRPr="002625EB">
          <w:t>in code block number</w:t>
        </w:r>
      </w:ins>
      <m:oMath>
        <m:r>
          <w:ins w:id="440" w:author="Huawei" w:date="2021-10-31T21:52:00Z">
            <w:rPr>
              <w:rFonts w:ascii="Cambria Math" w:hAnsi="Cambria Math"/>
              <w:lang w:eastAsia="zh-CN"/>
            </w:rPr>
            <m:t xml:space="preserve"> r</m:t>
          </w:ins>
        </m:r>
      </m:oMath>
      <w:ins w:id="441" w:author="Huawei" w:date="2021-10-31T11:31:00Z">
        <w:r w:rsidRPr="002625EB">
          <w:t>.</w:t>
        </w:r>
        <w:r w:rsidRPr="002625EB">
          <w:rPr>
            <w:rFonts w:hint="eastAsia"/>
            <w:lang w:eastAsia="zh-CN"/>
          </w:rPr>
          <w:t xml:space="preserve"> </w:t>
        </w:r>
      </w:ins>
    </w:p>
    <w:p w14:paraId="5F933B95" w14:textId="77777777" w:rsidR="003B6F32" w:rsidRPr="00DB6738" w:rsidRDefault="003B6F32" w:rsidP="00DB6738">
      <w:pPr>
        <w:rPr>
          <w:ins w:id="442" w:author="Huawei" w:date="2021-10-31T22:18:00Z"/>
          <w:lang w:eastAsia="zh-CN"/>
        </w:rPr>
      </w:pPr>
    </w:p>
    <w:p w14:paraId="262358FD" w14:textId="3EC56EE3" w:rsidR="00826D02" w:rsidRPr="002625EB" w:rsidRDefault="00826D02" w:rsidP="00826D02">
      <w:pPr>
        <w:pStyle w:val="5"/>
        <w:rPr>
          <w:ins w:id="443" w:author="Huawei" w:date="2021-10-31T11:34:00Z"/>
          <w:lang w:eastAsia="zh-CN"/>
        </w:rPr>
      </w:pPr>
      <w:bookmarkStart w:id="444" w:name="_Toc19798733"/>
      <w:bookmarkStart w:id="445" w:name="_Toc26467204"/>
      <w:bookmarkStart w:id="446" w:name="_Toc29326559"/>
      <w:bookmarkStart w:id="447" w:name="_Toc29327709"/>
      <w:bookmarkStart w:id="448" w:name="_Toc36045899"/>
      <w:bookmarkStart w:id="449" w:name="_Toc36046159"/>
      <w:bookmarkStart w:id="450" w:name="_Toc36046305"/>
      <w:bookmarkStart w:id="451" w:name="_Toc45209222"/>
      <w:bookmarkStart w:id="452" w:name="_Toc51852395"/>
      <w:bookmarkStart w:id="453" w:name="_Toc83205862"/>
      <w:ins w:id="454" w:author="Huawei" w:date="2021-10-31T11:34:00Z">
        <w:r w:rsidRPr="002625EB">
          <w:rPr>
            <w:rFonts w:hint="eastAsia"/>
            <w:lang w:eastAsia="zh-CN"/>
          </w:rPr>
          <w:t>6.3.1.4.</w:t>
        </w:r>
        <w:r>
          <w:rPr>
            <w:rFonts w:hint="eastAsia"/>
            <w:lang w:eastAsia="zh-CN"/>
          </w:rPr>
          <w:t>4</w:t>
        </w:r>
        <w:r w:rsidRPr="002625EB">
          <w:rPr>
            <w:rFonts w:hint="eastAsia"/>
            <w:lang w:eastAsia="zh-CN"/>
          </w:rPr>
          <w:tab/>
          <w:t xml:space="preserve">UCI </w:t>
        </w:r>
      </w:ins>
      <w:ins w:id="455" w:author="Huawei" w:date="2021-10-31T11:35:00Z">
        <w:r w:rsidR="008B71D8">
          <w:rPr>
            <w:lang w:eastAsia="zh-CN"/>
          </w:rPr>
          <w:t>with different priorit</w:t>
        </w:r>
      </w:ins>
      <w:ins w:id="456" w:author="Huawei" w:date="2021-10-31T16:01:00Z">
        <w:r w:rsidR="003610A8">
          <w:rPr>
            <w:lang w:eastAsia="zh-CN"/>
          </w:rPr>
          <w:t>y indexes</w:t>
        </w:r>
      </w:ins>
      <w:ins w:id="457" w:author="Huawei" w:date="2021-10-31T11:35:00Z">
        <w:r w:rsidR="008B71D8" w:rsidRPr="002625EB">
          <w:rPr>
            <w:rFonts w:hint="eastAsia"/>
            <w:lang w:eastAsia="zh-CN"/>
          </w:rPr>
          <w:t xml:space="preserve"> </w:t>
        </w:r>
      </w:ins>
      <w:ins w:id="458" w:author="Huawei" w:date="2021-10-31T11:34:00Z">
        <w:r w:rsidRPr="002625EB">
          <w:rPr>
            <w:rFonts w:hint="eastAsia"/>
            <w:lang w:eastAsia="zh-CN"/>
          </w:rPr>
          <w:t>encoded by channel coding of small block lengths</w:t>
        </w:r>
        <w:bookmarkEnd w:id="444"/>
        <w:bookmarkEnd w:id="445"/>
        <w:bookmarkEnd w:id="446"/>
        <w:bookmarkEnd w:id="447"/>
        <w:bookmarkEnd w:id="448"/>
        <w:bookmarkEnd w:id="449"/>
        <w:bookmarkEnd w:id="450"/>
        <w:bookmarkEnd w:id="451"/>
        <w:bookmarkEnd w:id="452"/>
        <w:bookmarkEnd w:id="453"/>
      </w:ins>
    </w:p>
    <w:p w14:paraId="077805F4" w14:textId="139E9B5B" w:rsidR="000C2C22" w:rsidRDefault="000C2C22" w:rsidP="00826D02">
      <w:pPr>
        <w:rPr>
          <w:ins w:id="459" w:author="Huawei" w:date="2021-10-31T22:47:00Z"/>
          <w:lang w:eastAsia="zh-CN"/>
        </w:rPr>
      </w:pPr>
      <w:ins w:id="460" w:author="Huawei" w:date="2021-10-31T22:47:00Z">
        <w:r>
          <w:rPr>
            <w:lang w:eastAsia="zh-CN"/>
          </w:rPr>
          <w:t>The following</w:t>
        </w:r>
      </w:ins>
      <w:ins w:id="461" w:author="Huawei" w:date="2021-11-01T09:56:00Z">
        <w:r w:rsidR="00215AE7">
          <w:rPr>
            <w:lang w:eastAsia="zh-CN"/>
          </w:rPr>
          <w:t xml:space="preserve"> </w:t>
        </w:r>
        <w:r w:rsidR="00215AE7">
          <w:rPr>
            <w:lang w:eastAsia="zh-CN"/>
          </w:rPr>
          <w:t xml:space="preserve">procedure in this </w:t>
        </w:r>
        <w:proofErr w:type="spellStart"/>
        <w:r w:rsidR="00215AE7">
          <w:rPr>
            <w:lang w:eastAsia="zh-CN"/>
          </w:rPr>
          <w:t>subclause</w:t>
        </w:r>
        <w:proofErr w:type="spellEnd"/>
        <w:r w:rsidR="00215AE7">
          <w:rPr>
            <w:lang w:eastAsia="zh-CN"/>
          </w:rPr>
          <w:t xml:space="preserve"> 6.3.1.4.4</w:t>
        </w:r>
      </w:ins>
      <w:ins w:id="462" w:author="Huawei" w:date="2021-10-31T22:47:00Z">
        <w:r>
          <w:rPr>
            <w:lang w:eastAsia="zh-CN"/>
          </w:rPr>
          <w:t xml:space="preserve"> applies i</w:t>
        </w:r>
        <w:r w:rsidRPr="002625EB">
          <w:rPr>
            <w:rFonts w:hint="eastAsia"/>
            <w:lang w:eastAsia="zh-CN"/>
          </w:rPr>
          <w:t xml:space="preserve">f </w:t>
        </w:r>
      </w:ins>
      <w:proofErr w:type="spellStart"/>
      <w:ins w:id="463" w:author="Huawei" w:date="2021-10-31T15:59:00Z">
        <w:r w:rsidR="00204A81" w:rsidRPr="00752873">
          <w:rPr>
            <w:rFonts w:cs="Arial"/>
            <w:i/>
            <w:lang w:eastAsia="zh-CN"/>
          </w:rPr>
          <w:t>pucch</w:t>
        </w:r>
        <w:proofErr w:type="spellEnd"/>
        <w:r w:rsidR="00204A81" w:rsidRPr="00752873">
          <w:rPr>
            <w:rFonts w:cs="Arial"/>
            <w:i/>
            <w:lang w:eastAsia="zh-CN"/>
          </w:rPr>
          <w:t>-HARQ-ACK-</w:t>
        </w:r>
        <w:proofErr w:type="spellStart"/>
        <w:r w:rsidR="00204A81" w:rsidRPr="00752873">
          <w:rPr>
            <w:rFonts w:cs="Arial"/>
            <w:i/>
            <w:lang w:eastAsia="zh-CN"/>
          </w:rPr>
          <w:t>MuxWithDifferentPriority</w:t>
        </w:r>
        <w:proofErr w:type="spellEnd"/>
        <w:r w:rsidR="00204A81">
          <w:rPr>
            <w:rFonts w:cs="Arial"/>
            <w:lang w:eastAsia="zh-CN"/>
          </w:rPr>
          <w:t xml:space="preserve"> is configured,</w:t>
        </w:r>
        <w:r w:rsidR="00204A81">
          <w:rPr>
            <w:lang w:eastAsia="zh-CN"/>
          </w:rPr>
          <w:t xml:space="preserve"> and HARQ-ACK bits associated with priority index 0 and HARQ-ACK bits associated with priority index 1</w:t>
        </w:r>
        <w:r w:rsidR="00204A81" w:rsidRPr="002625EB">
          <w:rPr>
            <w:rFonts w:hint="eastAsia"/>
            <w:lang w:eastAsia="zh-CN"/>
          </w:rPr>
          <w:t xml:space="preserve"> are transmitted on a PUCCH</w:t>
        </w:r>
      </w:ins>
      <w:ins w:id="464" w:author="Huawei" w:date="2021-10-31T22:47:00Z">
        <w:r>
          <w:rPr>
            <w:lang w:eastAsia="zh-CN"/>
          </w:rPr>
          <w:t>.</w:t>
        </w:r>
      </w:ins>
      <w:ins w:id="465" w:author="Huawei" w:date="2021-10-31T15:59:00Z">
        <w:r w:rsidR="00204A81" w:rsidRPr="002625EB">
          <w:rPr>
            <w:rFonts w:hint="eastAsia"/>
            <w:lang w:eastAsia="zh-CN"/>
          </w:rPr>
          <w:t xml:space="preserve"> </w:t>
        </w:r>
      </w:ins>
    </w:p>
    <w:p w14:paraId="35199AA2" w14:textId="53B34DC9" w:rsidR="00826D02" w:rsidRPr="002625EB" w:rsidRDefault="000C2C22" w:rsidP="00826D02">
      <w:pPr>
        <w:rPr>
          <w:ins w:id="466" w:author="Huawei" w:date="2021-10-31T11:34:00Z"/>
          <w:lang w:eastAsia="zh-CN"/>
        </w:rPr>
      </w:pPr>
      <w:ins w:id="467" w:author="Huawei" w:date="2021-10-31T22:47:00Z">
        <w:r>
          <w:t>T</w:t>
        </w:r>
      </w:ins>
      <w:ins w:id="468" w:author="Huawei" w:date="2021-10-31T11:34:00Z">
        <w:r w:rsidR="00826D02" w:rsidRPr="002625EB">
          <w:rPr>
            <w:rFonts w:hint="eastAsia"/>
          </w:rPr>
          <w:t>he</w:t>
        </w:r>
        <w:r w:rsidR="00826D02" w:rsidRPr="002625EB">
          <w:rPr>
            <w:rFonts w:hint="eastAsia"/>
            <w:lang w:eastAsia="zh-CN"/>
          </w:rPr>
          <w:t xml:space="preserve"> input bit sequence to rate matching </w:t>
        </w:r>
        <w:proofErr w:type="gramStart"/>
        <w:r w:rsidR="00826D02" w:rsidRPr="002625EB">
          <w:rPr>
            <w:rFonts w:hint="eastAsia"/>
            <w:lang w:eastAsia="zh-CN"/>
          </w:rPr>
          <w:t xml:space="preserve">is </w:t>
        </w:r>
      </w:ins>
      <w:proofErr w:type="gramEnd"/>
      <m:oMath>
        <m:sSub>
          <m:sSubPr>
            <m:ctrlPr>
              <w:ins w:id="469" w:author="Huawei" w:date="2021-10-31T21:52:00Z">
                <w:rPr>
                  <w:rFonts w:ascii="Cambria Math" w:hAnsi="Cambria Math"/>
                  <w:i/>
                  <w:lang w:eastAsia="zh-CN"/>
                </w:rPr>
              </w:ins>
            </m:ctrlPr>
          </m:sSubPr>
          <m:e>
            <m:r>
              <w:ins w:id="470" w:author="Huawei" w:date="2021-10-31T21:52:00Z">
                <w:rPr>
                  <w:rFonts w:ascii="Cambria Math" w:hAnsi="Cambria Math"/>
                  <w:lang w:eastAsia="zh-CN"/>
                </w:rPr>
                <m:t>d</m:t>
              </w:ins>
            </m:r>
          </m:e>
          <m:sub>
            <m:r>
              <w:ins w:id="471" w:author="Huawei" w:date="2021-10-31T21:52:00Z">
                <w:rPr>
                  <w:rFonts w:ascii="Cambria Math" w:hAnsi="Cambria Math"/>
                  <w:lang w:eastAsia="zh-CN"/>
                </w:rPr>
                <m:t>0</m:t>
              </w:ins>
            </m:r>
          </m:sub>
        </m:sSub>
        <m:r>
          <w:ins w:id="472" w:author="Huawei" w:date="2021-10-31T21:52:00Z">
            <w:rPr>
              <w:rFonts w:ascii="Cambria Math" w:hAnsi="Cambria Math"/>
              <w:lang w:eastAsia="zh-CN"/>
            </w:rPr>
            <m:t>,</m:t>
          </w:ins>
        </m:r>
        <m:sSub>
          <m:sSubPr>
            <m:ctrlPr>
              <w:ins w:id="473" w:author="Huawei" w:date="2021-10-31T21:52:00Z">
                <w:rPr>
                  <w:rFonts w:ascii="Cambria Math" w:hAnsi="Cambria Math"/>
                  <w:i/>
                  <w:lang w:eastAsia="zh-CN"/>
                </w:rPr>
              </w:ins>
            </m:ctrlPr>
          </m:sSubPr>
          <m:e>
            <m:r>
              <w:ins w:id="474" w:author="Huawei" w:date="2021-10-31T21:52:00Z">
                <w:rPr>
                  <w:rFonts w:ascii="Cambria Math" w:hAnsi="Cambria Math"/>
                  <w:lang w:eastAsia="zh-CN"/>
                </w:rPr>
                <m:t>d</m:t>
              </w:ins>
            </m:r>
          </m:e>
          <m:sub>
            <m:r>
              <w:ins w:id="475" w:author="Huawei" w:date="2021-10-31T21:52:00Z">
                <w:rPr>
                  <w:rFonts w:ascii="Cambria Math" w:hAnsi="Cambria Math"/>
                  <w:lang w:eastAsia="zh-CN"/>
                </w:rPr>
                <m:t>1</m:t>
              </w:ins>
            </m:r>
          </m:sub>
        </m:sSub>
        <m:r>
          <w:ins w:id="476" w:author="Huawei" w:date="2021-10-31T21:52:00Z">
            <w:rPr>
              <w:rFonts w:ascii="Cambria Math" w:hAnsi="Cambria Math"/>
              <w:lang w:eastAsia="zh-CN"/>
            </w:rPr>
            <m:t>,</m:t>
          </w:ins>
        </m:r>
        <m:sSub>
          <m:sSubPr>
            <m:ctrlPr>
              <w:ins w:id="477" w:author="Huawei" w:date="2021-10-31T21:52:00Z">
                <w:rPr>
                  <w:rFonts w:ascii="Cambria Math" w:hAnsi="Cambria Math"/>
                  <w:i/>
                  <w:lang w:eastAsia="zh-CN"/>
                </w:rPr>
              </w:ins>
            </m:ctrlPr>
          </m:sSubPr>
          <m:e>
            <m:r>
              <w:ins w:id="478" w:author="Huawei" w:date="2021-10-31T21:52:00Z">
                <w:rPr>
                  <w:rFonts w:ascii="Cambria Math" w:hAnsi="Cambria Math"/>
                  <w:lang w:eastAsia="zh-CN"/>
                </w:rPr>
                <m:t>d</m:t>
              </w:ins>
            </m:r>
          </m:e>
          <m:sub>
            <m:r>
              <w:ins w:id="479" w:author="Huawei" w:date="2021-10-31T21:52:00Z">
                <w:rPr>
                  <w:rFonts w:ascii="Cambria Math" w:hAnsi="Cambria Math"/>
                  <w:lang w:eastAsia="zh-CN"/>
                </w:rPr>
                <m:t>2</m:t>
              </w:ins>
            </m:r>
          </m:sub>
        </m:sSub>
        <m:r>
          <w:ins w:id="480" w:author="Huawei" w:date="2021-10-31T21:52:00Z">
            <w:rPr>
              <w:rFonts w:ascii="Cambria Math" w:hAnsi="Cambria Math"/>
              <w:lang w:eastAsia="zh-CN"/>
            </w:rPr>
            <m:t>,…,</m:t>
          </w:ins>
        </m:r>
        <m:sSub>
          <m:sSubPr>
            <m:ctrlPr>
              <w:ins w:id="481" w:author="Huawei" w:date="2021-10-31T21:52:00Z">
                <w:rPr>
                  <w:rFonts w:ascii="Cambria Math" w:hAnsi="Cambria Math"/>
                  <w:i/>
                  <w:lang w:eastAsia="zh-CN"/>
                </w:rPr>
              </w:ins>
            </m:ctrlPr>
          </m:sSubPr>
          <m:e>
            <m:r>
              <w:ins w:id="482" w:author="Huawei" w:date="2021-10-31T21:52:00Z">
                <w:rPr>
                  <w:rFonts w:ascii="Cambria Math" w:hAnsi="Cambria Math"/>
                  <w:lang w:eastAsia="zh-CN"/>
                </w:rPr>
                <m:t>d</m:t>
              </w:ins>
            </m:r>
          </m:e>
          <m:sub>
            <m:r>
              <w:ins w:id="483" w:author="Huawei" w:date="2021-10-31T21:53:00Z">
                <w:rPr>
                  <w:rFonts w:ascii="Cambria Math" w:hAnsi="Cambria Math"/>
                  <w:lang w:eastAsia="zh-CN"/>
                </w:rPr>
                <m:t>N</m:t>
              </w:ins>
            </m:r>
            <m:r>
              <w:ins w:id="484" w:author="Huawei" w:date="2021-10-31T21:52:00Z">
                <w:rPr>
                  <w:rFonts w:ascii="Cambria Math" w:hAnsi="Cambria Math"/>
                  <w:lang w:eastAsia="zh-CN"/>
                </w:rPr>
                <m:t>-1</m:t>
              </w:ins>
            </m:r>
          </m:sub>
        </m:sSub>
      </m:oMath>
      <w:ins w:id="485" w:author="Huawei" w:date="2021-10-31T11:34:00Z">
        <w:r w:rsidR="00826D02" w:rsidRPr="002625EB">
          <w:rPr>
            <w:rFonts w:hint="eastAsia"/>
            <w:lang w:eastAsia="zh-CN"/>
          </w:rPr>
          <w:t>.</w:t>
        </w:r>
      </w:ins>
    </w:p>
    <w:p w14:paraId="324DFF96" w14:textId="68B56E80" w:rsidR="00826D02" w:rsidRPr="002625EB" w:rsidRDefault="00826D02" w:rsidP="00826D02">
      <w:pPr>
        <w:rPr>
          <w:ins w:id="486" w:author="Huawei" w:date="2021-10-31T11:34:00Z"/>
          <w:lang w:eastAsia="zh-CN"/>
        </w:rPr>
      </w:pPr>
      <w:ins w:id="487" w:author="Huawei" w:date="2021-10-31T11:34:00Z">
        <w:r w:rsidRPr="002625EB">
          <w:rPr>
            <w:rFonts w:hint="eastAsia"/>
            <w:lang w:eastAsia="zh-CN"/>
          </w:rPr>
          <w:t xml:space="preserve">The value of </w:t>
        </w:r>
      </w:ins>
      <m:oMath>
        <m:sSub>
          <m:sSubPr>
            <m:ctrlPr>
              <w:ins w:id="488" w:author="Huawei" w:date="2021-10-31T21:53:00Z">
                <w:rPr>
                  <w:rFonts w:ascii="Cambria Math" w:hAnsi="Cambria Math"/>
                  <w:i/>
                  <w:lang w:eastAsia="zh-CN"/>
                </w:rPr>
              </w:ins>
            </m:ctrlPr>
          </m:sSubPr>
          <m:e>
            <m:r>
              <w:ins w:id="489" w:author="Huawei" w:date="2021-10-31T21:53:00Z">
                <w:rPr>
                  <w:rFonts w:ascii="Cambria Math" w:hAnsi="Cambria Math"/>
                  <w:lang w:eastAsia="zh-CN"/>
                </w:rPr>
                <m:t>E</m:t>
              </w:ins>
            </m:r>
          </m:e>
          <m:sub>
            <m:r>
              <w:ins w:id="490" w:author="Huawei" w:date="2021-10-31T21:53:00Z">
                <m:rPr>
                  <m:sty m:val="p"/>
                </m:rPr>
                <w:rPr>
                  <w:rFonts w:ascii="Cambria Math" w:hAnsi="Cambria Math"/>
                  <w:lang w:eastAsia="zh-CN"/>
                </w:rPr>
                <m:t>UCI</m:t>
              </w:ins>
            </m:r>
          </m:sub>
        </m:sSub>
      </m:oMath>
      <w:ins w:id="491" w:author="Huawei" w:date="2021-10-31T11:34:00Z">
        <w:r w:rsidRPr="002625EB">
          <w:rPr>
            <w:rFonts w:hint="eastAsia"/>
            <w:lang w:eastAsia="zh-CN"/>
          </w:rPr>
          <w:t xml:space="preserve"> is determined according to Table 6.3.1.4.</w:t>
        </w:r>
      </w:ins>
      <w:ins w:id="492" w:author="Huawei" w:date="2021-10-31T11:35:00Z">
        <w:r>
          <w:rPr>
            <w:rFonts w:hint="eastAsia"/>
            <w:lang w:eastAsia="zh-CN"/>
          </w:rPr>
          <w:t>3</w:t>
        </w:r>
      </w:ins>
      <w:ins w:id="493" w:author="Huawei" w:date="2021-10-31T11:34:00Z">
        <w:r w:rsidRPr="002625EB">
          <w:rPr>
            <w:rFonts w:hint="eastAsia"/>
            <w:lang w:eastAsia="zh-CN"/>
          </w:rPr>
          <w:t>-1 by setting</w:t>
        </w:r>
      </w:ins>
      <w:ins w:id="494" w:author="Huawei" w:date="2021-10-31T21:53:00Z">
        <w:r w:rsidR="00FE0D60">
          <w:t xml:space="preserve"> </w:t>
        </w:r>
        <m:oMath>
          <m:r>
            <w:rPr>
              <w:rFonts w:ascii="Cambria Math" w:hAnsi="Cambria Math"/>
              <w:lang w:eastAsia="zh-CN"/>
            </w:rPr>
            <m:t>L</m:t>
          </m:r>
        </m:oMath>
        <w:r w:rsidR="00FE0D60">
          <w:rPr>
            <w:rFonts w:hint="eastAsia"/>
            <w:lang w:eastAsia="zh-CN"/>
          </w:rPr>
          <w:t>=</w:t>
        </w:r>
        <w:r w:rsidR="00FE0D60">
          <w:rPr>
            <w:lang w:eastAsia="zh-CN"/>
          </w:rPr>
          <w:t>0</w:t>
        </w:r>
      </w:ins>
      <w:ins w:id="495" w:author="Huawei" w:date="2021-10-31T11:34:00Z">
        <w:r w:rsidRPr="002625EB">
          <w:rPr>
            <w:rFonts w:hint="eastAsia"/>
            <w:lang w:eastAsia="zh-CN"/>
          </w:rPr>
          <w:t>.</w:t>
        </w:r>
      </w:ins>
    </w:p>
    <w:p w14:paraId="7552E2F3" w14:textId="135D18B8" w:rsidR="00826D02" w:rsidRPr="002625EB" w:rsidRDefault="00826D02" w:rsidP="00826D02">
      <w:pPr>
        <w:rPr>
          <w:ins w:id="496" w:author="Huawei" w:date="2021-10-31T11:34:00Z"/>
          <w:lang w:eastAsia="zh-CN"/>
        </w:rPr>
      </w:pPr>
      <w:ins w:id="497" w:author="Huawei" w:date="2021-10-31T11:34:00Z">
        <w:r w:rsidRPr="002625EB">
          <w:rPr>
            <w:rFonts w:hint="eastAsia"/>
          </w:rPr>
          <w:t>Rate</w:t>
        </w:r>
        <w:r w:rsidRPr="002625EB">
          <w:rPr>
            <w:rFonts w:hint="eastAsia"/>
            <w:lang w:eastAsia="zh-CN"/>
          </w:rPr>
          <w:t xml:space="preserve"> matching is performed according to </w:t>
        </w:r>
        <w:r>
          <w:rPr>
            <w:rFonts w:hint="eastAsia"/>
            <w:lang w:eastAsia="zh-CN"/>
          </w:rPr>
          <w:t>Clause</w:t>
        </w:r>
        <w:r w:rsidRPr="002625EB">
          <w:rPr>
            <w:rFonts w:hint="eastAsia"/>
            <w:lang w:eastAsia="zh-CN"/>
          </w:rPr>
          <w:t xml:space="preserve"> 5.4.3 by setting the rate matching output sequence </w:t>
        </w:r>
        <w:proofErr w:type="gramStart"/>
        <w:r w:rsidRPr="002625EB">
          <w:rPr>
            <w:rFonts w:hint="eastAsia"/>
            <w:lang w:eastAsia="zh-CN"/>
          </w:rPr>
          <w:t xml:space="preserve">length </w:t>
        </w:r>
      </w:ins>
      <w:proofErr w:type="gramEnd"/>
      <m:oMath>
        <m:sSub>
          <m:sSubPr>
            <m:ctrlPr>
              <w:ins w:id="498" w:author="Huawei" w:date="2021-10-31T21:53:00Z">
                <w:rPr>
                  <w:rFonts w:ascii="Cambria Math" w:hAnsi="Cambria Math"/>
                  <w:i/>
                  <w:lang w:eastAsia="zh-CN"/>
                </w:rPr>
              </w:ins>
            </m:ctrlPr>
          </m:sSubPr>
          <m:e>
            <m:r>
              <w:ins w:id="499" w:author="Huawei" w:date="2021-10-31T21:53:00Z">
                <w:rPr>
                  <w:rFonts w:ascii="Cambria Math" w:hAnsi="Cambria Math"/>
                  <w:lang w:eastAsia="zh-CN"/>
                </w:rPr>
                <m:t>E=E</m:t>
              </w:ins>
            </m:r>
          </m:e>
          <m:sub>
            <m:r>
              <w:ins w:id="500" w:author="Huawei" w:date="2021-10-31T21:53:00Z">
                <m:rPr>
                  <m:sty m:val="p"/>
                </m:rPr>
                <w:rPr>
                  <w:rFonts w:ascii="Cambria Math" w:hAnsi="Cambria Math"/>
                  <w:lang w:eastAsia="zh-CN"/>
                </w:rPr>
                <m:t>UCI</m:t>
              </w:ins>
            </m:r>
          </m:sub>
        </m:sSub>
      </m:oMath>
      <w:ins w:id="501" w:author="Huawei" w:date="2021-10-31T11:34:00Z">
        <w:r w:rsidRPr="002625EB">
          <w:rPr>
            <w:rFonts w:hint="eastAsia"/>
            <w:lang w:eastAsia="zh-CN"/>
          </w:rPr>
          <w:t xml:space="preserve">. </w:t>
        </w:r>
      </w:ins>
    </w:p>
    <w:p w14:paraId="4B76CF81" w14:textId="7589F3C0" w:rsidR="00DB6738" w:rsidRDefault="00826D02" w:rsidP="00DB6738">
      <w:pPr>
        <w:rPr>
          <w:lang w:eastAsia="zh-CN"/>
        </w:rPr>
      </w:pPr>
      <w:ins w:id="502" w:author="Huawei" w:date="2021-10-31T11:34:00Z">
        <w:r w:rsidRPr="002625EB">
          <w:rPr>
            <w:rFonts w:hint="eastAsia"/>
            <w:lang w:eastAsia="zh-CN"/>
          </w:rPr>
          <w:t xml:space="preserve">The output bit sequence after rate matching is denoted </w:t>
        </w:r>
        <w:proofErr w:type="gramStart"/>
        <w:r w:rsidRPr="002625EB">
          <w:rPr>
            <w:rFonts w:hint="eastAsia"/>
            <w:lang w:eastAsia="zh-CN"/>
          </w:rPr>
          <w:t xml:space="preserve">as </w:t>
        </w:r>
      </w:ins>
      <w:proofErr w:type="gramEnd"/>
      <m:oMath>
        <m:sSub>
          <m:sSubPr>
            <m:ctrlPr>
              <w:ins w:id="503" w:author="Huawei" w:date="2021-10-31T21:53:00Z">
                <w:rPr>
                  <w:rFonts w:ascii="Cambria Math" w:hAnsi="Cambria Math"/>
                  <w:i/>
                  <w:lang w:eastAsia="zh-CN"/>
                </w:rPr>
              </w:ins>
            </m:ctrlPr>
          </m:sSubPr>
          <m:e>
            <m:r>
              <w:ins w:id="504" w:author="Huawei" w:date="2021-10-31T21:53:00Z">
                <w:rPr>
                  <w:rFonts w:ascii="Cambria Math" w:hAnsi="Cambria Math"/>
                  <w:lang w:eastAsia="zh-CN"/>
                </w:rPr>
                <m:t>f</m:t>
              </w:ins>
            </m:r>
          </m:e>
          <m:sub>
            <m:r>
              <w:ins w:id="505" w:author="Huawei" w:date="2021-10-31T21:53:00Z">
                <w:rPr>
                  <w:rFonts w:ascii="Cambria Math" w:hAnsi="Cambria Math"/>
                  <w:lang w:eastAsia="zh-CN"/>
                </w:rPr>
                <m:t>0</m:t>
              </w:ins>
            </m:r>
          </m:sub>
        </m:sSub>
        <m:r>
          <w:ins w:id="506" w:author="Huawei" w:date="2021-10-31T21:53:00Z">
            <w:rPr>
              <w:rFonts w:ascii="Cambria Math" w:hAnsi="Cambria Math"/>
              <w:lang w:eastAsia="zh-CN"/>
            </w:rPr>
            <m:t>,</m:t>
          </w:ins>
        </m:r>
        <m:sSub>
          <m:sSubPr>
            <m:ctrlPr>
              <w:ins w:id="507" w:author="Huawei" w:date="2021-10-31T21:53:00Z">
                <w:rPr>
                  <w:rFonts w:ascii="Cambria Math" w:hAnsi="Cambria Math"/>
                  <w:i/>
                  <w:lang w:eastAsia="zh-CN"/>
                </w:rPr>
              </w:ins>
            </m:ctrlPr>
          </m:sSubPr>
          <m:e>
            <m:r>
              <w:ins w:id="508" w:author="Huawei" w:date="2021-10-31T21:53:00Z">
                <w:rPr>
                  <w:rFonts w:ascii="Cambria Math" w:hAnsi="Cambria Math"/>
                  <w:lang w:eastAsia="zh-CN"/>
                </w:rPr>
                <m:t>f</m:t>
              </w:ins>
            </m:r>
          </m:e>
          <m:sub>
            <m:r>
              <w:ins w:id="509" w:author="Huawei" w:date="2021-10-31T21:53:00Z">
                <w:rPr>
                  <w:rFonts w:ascii="Cambria Math" w:hAnsi="Cambria Math"/>
                  <w:lang w:eastAsia="zh-CN"/>
                </w:rPr>
                <m:t>1</m:t>
              </w:ins>
            </m:r>
          </m:sub>
        </m:sSub>
        <m:r>
          <w:ins w:id="510" w:author="Huawei" w:date="2021-10-31T21:53:00Z">
            <w:rPr>
              <w:rFonts w:ascii="Cambria Math" w:hAnsi="Cambria Math"/>
              <w:lang w:eastAsia="zh-CN"/>
            </w:rPr>
            <m:t>,</m:t>
          </w:ins>
        </m:r>
        <m:sSub>
          <m:sSubPr>
            <m:ctrlPr>
              <w:ins w:id="511" w:author="Huawei" w:date="2021-10-31T21:53:00Z">
                <w:rPr>
                  <w:rFonts w:ascii="Cambria Math" w:hAnsi="Cambria Math"/>
                  <w:i/>
                  <w:lang w:eastAsia="zh-CN"/>
                </w:rPr>
              </w:ins>
            </m:ctrlPr>
          </m:sSubPr>
          <m:e>
            <m:r>
              <w:ins w:id="512" w:author="Huawei" w:date="2021-10-31T21:53:00Z">
                <w:rPr>
                  <w:rFonts w:ascii="Cambria Math" w:hAnsi="Cambria Math"/>
                  <w:lang w:eastAsia="zh-CN"/>
                </w:rPr>
                <m:t>f</m:t>
              </w:ins>
            </m:r>
          </m:e>
          <m:sub>
            <m:r>
              <w:ins w:id="513" w:author="Huawei" w:date="2021-10-31T21:53:00Z">
                <w:rPr>
                  <w:rFonts w:ascii="Cambria Math" w:hAnsi="Cambria Math"/>
                  <w:lang w:eastAsia="zh-CN"/>
                </w:rPr>
                <m:t>2</m:t>
              </w:ins>
            </m:r>
          </m:sub>
        </m:sSub>
        <m:r>
          <w:ins w:id="514" w:author="Huawei" w:date="2021-10-31T21:53:00Z">
            <w:rPr>
              <w:rFonts w:ascii="Cambria Math" w:hAnsi="Cambria Math"/>
              <w:lang w:eastAsia="zh-CN"/>
            </w:rPr>
            <m:t>,…,</m:t>
          </w:ins>
        </m:r>
        <m:sSub>
          <m:sSubPr>
            <m:ctrlPr>
              <w:ins w:id="515" w:author="Huawei" w:date="2021-10-31T21:53:00Z">
                <w:rPr>
                  <w:rFonts w:ascii="Cambria Math" w:hAnsi="Cambria Math"/>
                  <w:i/>
                  <w:lang w:eastAsia="zh-CN"/>
                </w:rPr>
              </w:ins>
            </m:ctrlPr>
          </m:sSubPr>
          <m:e>
            <m:r>
              <w:ins w:id="516" w:author="Huawei" w:date="2021-10-31T21:53:00Z">
                <w:rPr>
                  <w:rFonts w:ascii="Cambria Math" w:hAnsi="Cambria Math"/>
                  <w:lang w:eastAsia="zh-CN"/>
                </w:rPr>
                <m:t>f</m:t>
              </w:ins>
            </m:r>
          </m:e>
          <m:sub>
            <m:r>
              <w:ins w:id="517" w:author="Huawei" w:date="2021-10-31T21:54:00Z">
                <w:rPr>
                  <w:rFonts w:ascii="Cambria Math" w:hAnsi="Cambria Math"/>
                  <w:lang w:eastAsia="zh-CN"/>
                </w:rPr>
                <m:t>E</m:t>
              </w:ins>
            </m:r>
            <m:r>
              <w:ins w:id="518" w:author="Huawei" w:date="2021-10-31T21:53:00Z">
                <w:rPr>
                  <w:rFonts w:ascii="Cambria Math" w:hAnsi="Cambria Math"/>
                  <w:lang w:eastAsia="zh-CN"/>
                </w:rPr>
                <m:t>-1</m:t>
              </w:ins>
            </m:r>
          </m:sub>
        </m:sSub>
      </m:oMath>
      <w:ins w:id="519" w:author="Huawei" w:date="2021-10-31T11:34:00Z">
        <w:r w:rsidRPr="002625EB">
          <w:t>.</w:t>
        </w:r>
        <w:r w:rsidRPr="002625EB">
          <w:rPr>
            <w:rFonts w:hint="eastAsia"/>
            <w:lang w:eastAsia="zh-CN"/>
          </w:rPr>
          <w:t xml:space="preserve"> </w:t>
        </w:r>
      </w:ins>
    </w:p>
    <w:p w14:paraId="20828ECE" w14:textId="77777777" w:rsidR="00F27494" w:rsidRDefault="00F27494" w:rsidP="003B6F32">
      <w:pPr>
        <w:spacing w:beforeLines="100" w:before="240" w:after="240"/>
        <w:jc w:val="center"/>
        <w:rPr>
          <w:rFonts w:ascii="Arial" w:hAnsi="Arial" w:cs="Arial"/>
          <w:color w:val="FF0000"/>
          <w:sz w:val="28"/>
          <w:szCs w:val="28"/>
          <w:lang w:eastAsia="zh-CN"/>
        </w:rPr>
      </w:pPr>
      <w:bookmarkStart w:id="520" w:name="_Toc19798735"/>
      <w:bookmarkStart w:id="521" w:name="_Toc26467206"/>
      <w:bookmarkStart w:id="522" w:name="_Toc29326561"/>
      <w:bookmarkStart w:id="523" w:name="_Toc29327711"/>
      <w:bookmarkStart w:id="524" w:name="_Toc36045901"/>
      <w:bookmarkStart w:id="525" w:name="_Toc36046161"/>
      <w:bookmarkStart w:id="526" w:name="_Toc36046307"/>
      <w:bookmarkStart w:id="527" w:name="_Toc45209224"/>
      <w:bookmarkStart w:id="528" w:name="_Toc51852397"/>
      <w:bookmarkStart w:id="529" w:name="_Toc83205864"/>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23A8756A" w14:textId="77777777" w:rsidR="0000361F" w:rsidRDefault="0000361F" w:rsidP="0000361F">
      <w:pPr>
        <w:spacing w:after="0"/>
        <w:jc w:val="center"/>
        <w:rPr>
          <w:rFonts w:ascii="Arial" w:hAnsi="Arial" w:cs="Arial"/>
          <w:color w:val="FF0000"/>
          <w:sz w:val="28"/>
          <w:szCs w:val="28"/>
          <w:lang w:eastAsia="zh-CN"/>
        </w:rPr>
      </w:pPr>
    </w:p>
    <w:p w14:paraId="69BD10A6" w14:textId="77777777" w:rsidR="007345B6" w:rsidRPr="002625EB" w:rsidRDefault="007345B6" w:rsidP="007345B6">
      <w:pPr>
        <w:pStyle w:val="4"/>
        <w:rPr>
          <w:lang w:eastAsia="zh-CN"/>
        </w:rPr>
      </w:pPr>
      <w:r w:rsidRPr="002625EB">
        <w:rPr>
          <w:rFonts w:hint="eastAsia"/>
          <w:lang w:eastAsia="zh-CN"/>
        </w:rPr>
        <w:t>6.3.1.6</w:t>
      </w:r>
      <w:r w:rsidRPr="002625EB">
        <w:rPr>
          <w:rFonts w:hint="eastAsia"/>
          <w:lang w:eastAsia="zh-CN"/>
        </w:rPr>
        <w:tab/>
        <w:t>M</w:t>
      </w:r>
      <w:r w:rsidRPr="002625EB">
        <w:rPr>
          <w:lang w:eastAsia="zh-CN"/>
        </w:rPr>
        <w:t>ultiplexing</w:t>
      </w:r>
      <w:r w:rsidRPr="002625EB">
        <w:rPr>
          <w:rFonts w:hint="eastAsia"/>
          <w:lang w:eastAsia="zh-CN"/>
        </w:rPr>
        <w:t xml:space="preserve"> of coded UCI bits to PUCCH</w:t>
      </w:r>
      <w:bookmarkEnd w:id="520"/>
      <w:bookmarkEnd w:id="521"/>
      <w:bookmarkEnd w:id="522"/>
      <w:bookmarkEnd w:id="523"/>
      <w:bookmarkEnd w:id="524"/>
      <w:bookmarkEnd w:id="525"/>
      <w:bookmarkEnd w:id="526"/>
      <w:bookmarkEnd w:id="527"/>
      <w:bookmarkEnd w:id="528"/>
      <w:bookmarkEnd w:id="529"/>
    </w:p>
    <w:p w14:paraId="15349BD4" w14:textId="268F9A42" w:rsidR="007345B6" w:rsidRPr="002625EB" w:rsidRDefault="007345B6" w:rsidP="007345B6">
      <w:pPr>
        <w:rPr>
          <w:lang w:eastAsia="zh-CN"/>
        </w:rPr>
      </w:pPr>
      <w:r w:rsidRPr="002625EB">
        <w:rPr>
          <w:rFonts w:hint="eastAsia"/>
          <w:lang w:eastAsia="zh-CN"/>
        </w:rPr>
        <w:t xml:space="preserve">If CSI of two parts </w:t>
      </w:r>
      <w:ins w:id="530" w:author="Huawei" w:date="2021-10-31T10:51:00Z">
        <w:r>
          <w:rPr>
            <w:lang w:eastAsia="zh-CN"/>
          </w:rPr>
          <w:t xml:space="preserve">or UCIs with different priority indexes </w:t>
        </w:r>
      </w:ins>
      <w:r w:rsidRPr="002625EB">
        <w:rPr>
          <w:rFonts w:hint="eastAsia"/>
          <w:lang w:eastAsia="zh-CN"/>
        </w:rPr>
        <w:t xml:space="preserve">are transmitted on a PUCCH, the coded bits corresponding to UCI bit sequence </w:t>
      </w:r>
      <w:r w:rsidRPr="002625EB">
        <w:rPr>
          <w:position w:val="-14"/>
        </w:rPr>
        <w:object w:dxaOrig="2439" w:dyaOrig="400" w14:anchorId="27BE6F43">
          <v:shape id="_x0000_i1027" type="#_x0000_t75" style="width:104.2pt;height:17.45pt" o:ole="">
            <v:imagedata r:id="rId18" o:title=""/>
          </v:shape>
          <o:OLEObject Type="Embed" ProgID="Equation.3" ShapeID="_x0000_i1027" DrawAspect="Content" ObjectID="_1697269756" r:id="rId19"/>
        </w:object>
      </w:r>
      <w:r w:rsidRPr="002625EB">
        <w:rPr>
          <w:rFonts w:hint="eastAsia"/>
          <w:lang w:eastAsia="zh-CN"/>
        </w:rPr>
        <w:t xml:space="preserve"> is denoted by </w:t>
      </w:r>
      <w:r w:rsidRPr="002625EB">
        <w:rPr>
          <w:position w:val="-14"/>
        </w:rPr>
        <w:object w:dxaOrig="2560" w:dyaOrig="400" w14:anchorId="4FBF2007">
          <v:shape id="_x0000_i1028" type="#_x0000_t75" style="width:112.25pt;height:18.35pt" o:ole="">
            <v:imagedata r:id="rId20" o:title=""/>
          </v:shape>
          <o:OLEObject Type="Embed" ProgID="Equation.3" ShapeID="_x0000_i1028" DrawAspect="Content" ObjectID="_1697269757" r:id="rId21"/>
        </w:object>
      </w:r>
      <w:r w:rsidRPr="002625EB">
        <w:rPr>
          <w:rFonts w:hint="eastAsia"/>
          <w:lang w:eastAsia="zh-CN"/>
        </w:rPr>
        <w:t xml:space="preserve">and the coded bits corresponding </w:t>
      </w:r>
      <w:r w:rsidRPr="002625EB">
        <w:rPr>
          <w:rFonts w:hint="eastAsia"/>
          <w:lang w:eastAsia="zh-CN"/>
        </w:rPr>
        <w:lastRenderedPageBreak/>
        <w:t xml:space="preserve">to UCI bit sequence </w:t>
      </w:r>
      <w:r w:rsidRPr="002625EB">
        <w:rPr>
          <w:position w:val="-14"/>
        </w:rPr>
        <w:object w:dxaOrig="2560" w:dyaOrig="400" w14:anchorId="723C7957">
          <v:shape id="_x0000_i1029" type="#_x0000_t75" style="width:108.2pt;height:17.45pt" o:ole="">
            <v:imagedata r:id="rId22" o:title=""/>
          </v:shape>
          <o:OLEObject Type="Embed" ProgID="Equation.3" ShapeID="_x0000_i1029" DrawAspect="Content" ObjectID="_1697269758" r:id="rId23"/>
        </w:object>
      </w:r>
      <w:r w:rsidRPr="002625EB">
        <w:rPr>
          <w:rFonts w:hint="eastAsia"/>
          <w:lang w:eastAsia="zh-CN"/>
        </w:rPr>
        <w:t xml:space="preserve"> is denoted by </w:t>
      </w:r>
      <w:r w:rsidRPr="002625EB">
        <w:rPr>
          <w:position w:val="-14"/>
        </w:rPr>
        <w:object w:dxaOrig="2659" w:dyaOrig="400" w14:anchorId="150805C7">
          <v:shape id="_x0000_i1030" type="#_x0000_t75" style="width:118.05pt;height:18.35pt" o:ole="">
            <v:imagedata r:id="rId24" o:title=""/>
          </v:shape>
          <o:OLEObject Type="Embed" ProgID="Equation.3" ShapeID="_x0000_i1030" DrawAspect="Content" ObjectID="_1697269759" r:id="rId25"/>
        </w:object>
      </w:r>
      <w:r w:rsidRPr="002625EB">
        <w:rPr>
          <w:rFonts w:hint="eastAsia"/>
          <w:lang w:eastAsia="zh-CN"/>
        </w:rPr>
        <w:t xml:space="preserve">. The coded bit </w:t>
      </w:r>
      <w:proofErr w:type="gramStart"/>
      <w:r w:rsidRPr="002625EB">
        <w:rPr>
          <w:rFonts w:hint="eastAsia"/>
          <w:lang w:eastAsia="zh-CN"/>
        </w:rPr>
        <w:t xml:space="preserve">sequence </w:t>
      </w:r>
      <w:proofErr w:type="gramEnd"/>
      <w:r w:rsidRPr="002625EB">
        <w:rPr>
          <w:position w:val="-12"/>
        </w:rPr>
        <w:object w:dxaOrig="1960" w:dyaOrig="360" w14:anchorId="6FD270D7">
          <v:shape id="_x0000_i1031" type="#_x0000_t75" style="width:86.75pt;height:17pt" o:ole="">
            <v:imagedata r:id="rId26" o:title=""/>
          </v:shape>
          <o:OLEObject Type="Embed" ProgID="Equation.3" ShapeID="_x0000_i1031" DrawAspect="Content" ObjectID="_1697269760" r:id="rId27"/>
        </w:object>
      </w:r>
      <w:r w:rsidRPr="002625EB">
        <w:rPr>
          <w:rFonts w:hint="eastAsia"/>
          <w:lang w:eastAsia="zh-CN"/>
        </w:rPr>
        <w:t xml:space="preserve">, where </w:t>
      </w:r>
      <w:r w:rsidRPr="002625EB">
        <w:rPr>
          <w:position w:val="-6"/>
        </w:rPr>
        <w:object w:dxaOrig="1460" w:dyaOrig="320" w14:anchorId="773FE83B">
          <v:shape id="_x0000_i1032" type="#_x0000_t75" style="width:57.25pt;height:12.5pt" o:ole="">
            <v:imagedata r:id="rId28" o:title=""/>
          </v:shape>
          <o:OLEObject Type="Embed" ProgID="Equation.3" ShapeID="_x0000_i1032" DrawAspect="Content" ObjectID="_1697269761" r:id="rId29"/>
        </w:object>
      </w:r>
      <w:r w:rsidRPr="002625EB">
        <w:rPr>
          <w:rFonts w:hint="eastAsia"/>
          <w:lang w:eastAsia="zh-CN"/>
        </w:rPr>
        <w:t>, is generated according to the following.</w:t>
      </w:r>
    </w:p>
    <w:p w14:paraId="531A01A8" w14:textId="6EF9C62C" w:rsidR="007345B6" w:rsidRDefault="007345B6" w:rsidP="007345B6">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432F702" w14:textId="77777777" w:rsidR="00933831" w:rsidRPr="007345B6" w:rsidRDefault="00933831" w:rsidP="007345B6">
      <w:pPr>
        <w:jc w:val="center"/>
        <w:rPr>
          <w:rFonts w:ascii="Arial" w:hAnsi="Arial" w:cs="Arial"/>
          <w:color w:val="FF0000"/>
          <w:sz w:val="28"/>
          <w:szCs w:val="28"/>
          <w:lang w:eastAsia="zh-CN"/>
        </w:rPr>
      </w:pPr>
    </w:p>
    <w:p w14:paraId="34B44731" w14:textId="2FD2EA37" w:rsidR="007D0515" w:rsidRDefault="007D0515" w:rsidP="007D0515">
      <w:pPr>
        <w:pStyle w:val="30"/>
        <w:rPr>
          <w:ins w:id="531" w:author="Huawei" w:date="2021-10-26T15:05:00Z"/>
          <w:lang w:eastAsia="zh-CN"/>
        </w:rPr>
      </w:pPr>
      <w:r w:rsidRPr="002625EB">
        <w:rPr>
          <w:rFonts w:hint="eastAsia"/>
          <w:lang w:eastAsia="zh-CN"/>
        </w:rPr>
        <w:t>6.3.2</w:t>
      </w:r>
      <w:r w:rsidRPr="002625EB">
        <w:rPr>
          <w:rFonts w:hint="eastAsia"/>
          <w:lang w:eastAsia="zh-CN"/>
        </w:rPr>
        <w:tab/>
        <w:t>Uplink control information on PUSCH</w:t>
      </w:r>
      <w:bookmarkEnd w:id="215"/>
      <w:bookmarkEnd w:id="216"/>
      <w:bookmarkEnd w:id="217"/>
      <w:bookmarkEnd w:id="218"/>
      <w:bookmarkEnd w:id="219"/>
      <w:bookmarkEnd w:id="220"/>
      <w:bookmarkEnd w:id="221"/>
      <w:bookmarkEnd w:id="222"/>
      <w:bookmarkEnd w:id="223"/>
      <w:bookmarkEnd w:id="224"/>
    </w:p>
    <w:p w14:paraId="76AA3BEC" w14:textId="0C6C8802" w:rsidR="00C05574" w:rsidRPr="007D0515" w:rsidRDefault="00C05574" w:rsidP="007D0515">
      <w:pPr>
        <w:rPr>
          <w:lang w:eastAsia="zh-CN"/>
        </w:rPr>
      </w:pPr>
      <w:ins w:id="532" w:author="Huawei" w:date="2021-11-01T00:21:00Z">
        <w:r w:rsidRPr="008C0DD3">
          <w:rPr>
            <w:lang w:eastAsia="zh-CN"/>
          </w:rPr>
          <w:t xml:space="preserve">The following </w:t>
        </w:r>
        <w:proofErr w:type="spellStart"/>
        <w:r w:rsidRPr="008C0DD3">
          <w:rPr>
            <w:lang w:eastAsia="zh-CN"/>
          </w:rPr>
          <w:t>subclause</w:t>
        </w:r>
        <w:r>
          <w:rPr>
            <w:lang w:eastAsia="zh-CN"/>
          </w:rPr>
          <w:t>s</w:t>
        </w:r>
        <w:proofErr w:type="spellEnd"/>
        <w:r w:rsidRPr="008C0DD3">
          <w:rPr>
            <w:lang w:eastAsia="zh-CN"/>
          </w:rPr>
          <w:t xml:space="preserve"> 6.3.</w:t>
        </w:r>
      </w:ins>
      <w:ins w:id="533" w:author="Huawei" w:date="2021-11-01T00:24:00Z">
        <w:r>
          <w:rPr>
            <w:lang w:eastAsia="zh-CN"/>
          </w:rPr>
          <w:t>2</w:t>
        </w:r>
      </w:ins>
      <w:ins w:id="534" w:author="Huawei" w:date="2021-11-01T00:21:00Z">
        <w:r w:rsidRPr="008C0DD3">
          <w:rPr>
            <w:lang w:eastAsia="zh-CN"/>
          </w:rPr>
          <w:t>.2, 6.3.</w:t>
        </w:r>
      </w:ins>
      <w:ins w:id="535" w:author="Huawei" w:date="2021-11-01T00:24:00Z">
        <w:r>
          <w:rPr>
            <w:lang w:eastAsia="zh-CN"/>
          </w:rPr>
          <w:t>2</w:t>
        </w:r>
      </w:ins>
      <w:ins w:id="536" w:author="Huawei" w:date="2021-11-01T00:21:00Z">
        <w:r w:rsidRPr="008C0DD3">
          <w:rPr>
            <w:lang w:eastAsia="zh-CN"/>
          </w:rPr>
          <w:t xml:space="preserve">.3, </w:t>
        </w:r>
      </w:ins>
      <w:ins w:id="537" w:author="Huawei" w:date="2021-11-01T00:25:00Z">
        <w:r>
          <w:rPr>
            <w:lang w:eastAsia="zh-CN"/>
          </w:rPr>
          <w:t xml:space="preserve">and </w:t>
        </w:r>
      </w:ins>
      <w:ins w:id="538" w:author="Huawei" w:date="2021-11-01T00:21:00Z">
        <w:r w:rsidRPr="008C0DD3">
          <w:rPr>
            <w:lang w:eastAsia="zh-CN"/>
          </w:rPr>
          <w:t>6.3.</w:t>
        </w:r>
      </w:ins>
      <w:ins w:id="539" w:author="Huawei" w:date="2021-11-01T00:24:00Z">
        <w:r>
          <w:rPr>
            <w:lang w:eastAsia="zh-CN"/>
          </w:rPr>
          <w:t>2</w:t>
        </w:r>
      </w:ins>
      <w:ins w:id="540" w:author="Huawei" w:date="2021-11-01T00:21:00Z">
        <w:r w:rsidRPr="008C0DD3">
          <w:rPr>
            <w:lang w:eastAsia="zh-CN"/>
          </w:rPr>
          <w:t xml:space="preserve">.5 apply </w:t>
        </w:r>
        <w:proofErr w:type="spellStart"/>
        <w:r w:rsidRPr="008C0DD3">
          <w:rPr>
            <w:lang w:eastAsia="zh-CN"/>
          </w:rPr>
          <w:t>regarless</w:t>
        </w:r>
        <w:proofErr w:type="spellEnd"/>
        <w:r w:rsidRPr="008C0DD3">
          <w:rPr>
            <w:lang w:eastAsia="zh-CN"/>
          </w:rPr>
          <w:t xml:space="preserve"> of whether the higher layer parameter </w:t>
        </w:r>
      </w:ins>
      <w:proofErr w:type="spellStart"/>
      <w:ins w:id="541" w:author="Huawei" w:date="2021-11-01T00:25:00Z">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ins>
      <w:ins w:id="542" w:author="Huawei" w:date="2021-11-01T00:21:00Z">
        <w:r w:rsidRPr="008C0DD3">
          <w:rPr>
            <w:lang w:eastAsia="zh-CN"/>
          </w:rPr>
          <w:t>is configured or not.</w:t>
        </w:r>
        <w:r>
          <w:rPr>
            <w:rFonts w:cs="Arial"/>
            <w:lang w:eastAsia="zh-CN"/>
          </w:rPr>
          <w:t xml:space="preserve"> The </w:t>
        </w:r>
        <w:r w:rsidRPr="008C0DD3">
          <w:rPr>
            <w:rFonts w:cs="Arial"/>
            <w:lang w:eastAsia="zh-CN"/>
          </w:rPr>
          <w:t xml:space="preserve">following </w:t>
        </w:r>
        <w:proofErr w:type="spellStart"/>
        <w:r w:rsidRPr="008C0DD3">
          <w:rPr>
            <w:rFonts w:cs="Arial"/>
            <w:lang w:eastAsia="zh-CN"/>
          </w:rPr>
          <w:t>subclause</w:t>
        </w:r>
        <w:r>
          <w:rPr>
            <w:rFonts w:cs="Arial"/>
            <w:lang w:eastAsia="zh-CN"/>
          </w:rPr>
          <w:t>s</w:t>
        </w:r>
        <w:proofErr w:type="spellEnd"/>
        <w:r>
          <w:rPr>
            <w:rFonts w:cs="Arial"/>
            <w:lang w:eastAsia="zh-CN"/>
          </w:rPr>
          <w:t xml:space="preserve"> </w:t>
        </w:r>
        <w:r w:rsidRPr="008C0DD3">
          <w:rPr>
            <w:lang w:eastAsia="zh-CN"/>
          </w:rPr>
          <w:t>6.3.</w:t>
        </w:r>
      </w:ins>
      <w:ins w:id="543" w:author="Huawei" w:date="2021-11-01T00:22:00Z">
        <w:r>
          <w:rPr>
            <w:lang w:eastAsia="zh-CN"/>
          </w:rPr>
          <w:t>2</w:t>
        </w:r>
      </w:ins>
      <w:ins w:id="544" w:author="Huawei" w:date="2021-11-01T00:21:00Z">
        <w:r w:rsidRPr="008C0DD3">
          <w:rPr>
            <w:lang w:eastAsia="zh-CN"/>
          </w:rPr>
          <w:t>.</w:t>
        </w:r>
        <w:r>
          <w:rPr>
            <w:lang w:eastAsia="zh-CN"/>
          </w:rPr>
          <w:t xml:space="preserve">1, </w:t>
        </w:r>
        <w:r w:rsidRPr="008C0DD3">
          <w:rPr>
            <w:lang w:eastAsia="zh-CN"/>
          </w:rPr>
          <w:t>6.3.</w:t>
        </w:r>
      </w:ins>
      <w:ins w:id="545" w:author="Huawei" w:date="2021-11-01T00:22:00Z">
        <w:r>
          <w:rPr>
            <w:lang w:eastAsia="zh-CN"/>
          </w:rPr>
          <w:t>2</w:t>
        </w:r>
      </w:ins>
      <w:ins w:id="546" w:author="Huawei" w:date="2021-11-01T00:21:00Z">
        <w:r w:rsidRPr="008C0DD3">
          <w:rPr>
            <w:lang w:eastAsia="zh-CN"/>
          </w:rPr>
          <w:t>.</w:t>
        </w:r>
        <w:r>
          <w:rPr>
            <w:lang w:eastAsia="zh-CN"/>
          </w:rPr>
          <w:t>4</w:t>
        </w:r>
      </w:ins>
      <w:ins w:id="547" w:author="Huawei" w:date="2021-11-01T00:23:00Z">
        <w:r>
          <w:rPr>
            <w:lang w:eastAsia="zh-CN"/>
          </w:rPr>
          <w:t xml:space="preserve">, </w:t>
        </w:r>
      </w:ins>
      <w:ins w:id="548" w:author="Huawei" w:date="2021-11-01T00:28:00Z">
        <w:r w:rsidR="00796340">
          <w:rPr>
            <w:lang w:eastAsia="zh-CN"/>
          </w:rPr>
          <w:t>and</w:t>
        </w:r>
        <w:r w:rsidR="00796340" w:rsidRPr="008C0DD3">
          <w:rPr>
            <w:rFonts w:cs="Arial"/>
            <w:lang w:eastAsia="zh-CN"/>
          </w:rPr>
          <w:t xml:space="preserve"> </w:t>
        </w:r>
      </w:ins>
      <w:ins w:id="549" w:author="Huawei" w:date="2021-11-01T00:25:00Z">
        <w:r w:rsidRPr="008C0DD3">
          <w:rPr>
            <w:lang w:eastAsia="zh-CN"/>
          </w:rPr>
          <w:t>6.3.</w:t>
        </w:r>
        <w:r>
          <w:rPr>
            <w:lang w:eastAsia="zh-CN"/>
          </w:rPr>
          <w:t>2</w:t>
        </w:r>
        <w:r w:rsidRPr="008C0DD3">
          <w:rPr>
            <w:lang w:eastAsia="zh-CN"/>
          </w:rPr>
          <w:t>.6</w:t>
        </w:r>
      </w:ins>
      <w:ins w:id="550" w:author="Huawei" w:date="2021-11-01T00:29:00Z">
        <w:r w:rsidR="00796340">
          <w:rPr>
            <w:lang w:eastAsia="zh-CN"/>
          </w:rPr>
          <w:t xml:space="preserve"> </w:t>
        </w:r>
      </w:ins>
      <w:ins w:id="551" w:author="Huawei" w:date="2021-11-01T00:21:00Z">
        <w:r>
          <w:rPr>
            <w:rFonts w:cs="Arial"/>
            <w:lang w:eastAsia="zh-CN"/>
          </w:rPr>
          <w:t xml:space="preserve">apply by assuming </w:t>
        </w:r>
      </w:ins>
      <w:proofErr w:type="spellStart"/>
      <w:ins w:id="552" w:author="Huawei" w:date="2021-11-01T00:25:00Z">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ins>
      <w:ins w:id="553" w:author="Huawei" w:date="2021-11-01T00:21:00Z">
        <w:r>
          <w:rPr>
            <w:rFonts w:cs="Arial"/>
            <w:lang w:eastAsia="zh-CN"/>
          </w:rPr>
          <w:t xml:space="preserve">is not configured, or </w:t>
        </w:r>
      </w:ins>
      <w:proofErr w:type="spellStart"/>
      <w:ins w:id="554" w:author="Huawei" w:date="2021-11-01T00:25:00Z">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ins>
      <w:ins w:id="555" w:author="Huawei" w:date="2021-11-01T00:21:00Z">
        <w:r>
          <w:rPr>
            <w:rFonts w:cs="Arial"/>
            <w:lang w:eastAsia="zh-CN"/>
          </w:rPr>
          <w:t xml:space="preserve">is configured </w:t>
        </w:r>
        <w:r w:rsidR="00761497">
          <w:rPr>
            <w:rFonts w:cs="Arial"/>
            <w:lang w:eastAsia="zh-CN"/>
          </w:rPr>
          <w:t>and the UCIs for transmission o</w:t>
        </w:r>
      </w:ins>
      <w:ins w:id="556" w:author="Huawei" w:date="2021-11-01T09:57:00Z">
        <w:r w:rsidR="00761497">
          <w:rPr>
            <w:rFonts w:cs="Arial"/>
            <w:lang w:eastAsia="zh-CN"/>
          </w:rPr>
          <w:t>n</w:t>
        </w:r>
      </w:ins>
      <w:ins w:id="557" w:author="Huawei" w:date="2021-11-01T00:21:00Z">
        <w:r>
          <w:rPr>
            <w:rFonts w:cs="Arial"/>
            <w:lang w:eastAsia="zh-CN"/>
          </w:rPr>
          <w:t xml:space="preserve"> a PU</w:t>
        </w:r>
      </w:ins>
      <w:ins w:id="558" w:author="Huawei" w:date="2021-11-01T00:44:00Z">
        <w:r w:rsidR="003B477F">
          <w:rPr>
            <w:rFonts w:cs="Arial"/>
            <w:lang w:eastAsia="zh-CN"/>
          </w:rPr>
          <w:t>S</w:t>
        </w:r>
      </w:ins>
      <w:ins w:id="559" w:author="Huawei" w:date="2021-11-01T00:21:00Z">
        <w:r>
          <w:rPr>
            <w:rFonts w:cs="Arial"/>
            <w:lang w:eastAsia="zh-CN"/>
          </w:rPr>
          <w:t>CH are of the same priority index</w:t>
        </w:r>
      </w:ins>
      <w:ins w:id="560" w:author="Huawei" w:date="2021-11-01T09:34:00Z">
        <w:r w:rsidR="0013044C">
          <w:rPr>
            <w:rFonts w:cs="Arial"/>
            <w:lang w:eastAsia="zh-CN"/>
          </w:rPr>
          <w:t>,</w:t>
        </w:r>
      </w:ins>
      <w:ins w:id="561" w:author="Huawei" w:date="2021-11-01T00:21:00Z">
        <w:r w:rsidRPr="008C0DD3">
          <w:rPr>
            <w:rFonts w:cs="Arial"/>
            <w:lang w:eastAsia="zh-CN"/>
          </w:rPr>
          <w:t xml:space="preserve"> </w:t>
        </w:r>
        <w:commentRangeStart w:id="562"/>
        <w:r>
          <w:rPr>
            <w:rFonts w:cs="Arial"/>
            <w:lang w:eastAsia="zh-CN"/>
          </w:rPr>
          <w:t xml:space="preserve">unless </w:t>
        </w:r>
        <w:commentRangeEnd w:id="562"/>
        <w:r>
          <w:rPr>
            <w:rStyle w:val="ac"/>
          </w:rPr>
          <w:commentReference w:id="562"/>
        </w:r>
        <w:r>
          <w:rPr>
            <w:rFonts w:cs="Arial"/>
            <w:lang w:eastAsia="zh-CN"/>
          </w:rPr>
          <w:t>stated otherwise.</w:t>
        </w:r>
      </w:ins>
      <w:ins w:id="563" w:author="Huawei" w:date="2021-11-01T00:45:00Z">
        <w:r w:rsidR="003B477F">
          <w:rPr>
            <w:rFonts w:cs="Arial"/>
            <w:lang w:eastAsia="zh-CN"/>
          </w:rPr>
          <w:t xml:space="preserve"> </w:t>
        </w:r>
        <w:commentRangeStart w:id="564"/>
        <w:r w:rsidR="003B477F">
          <w:rPr>
            <w:rFonts w:cs="Arial"/>
            <w:lang w:eastAsia="zh-CN"/>
          </w:rPr>
          <w:t xml:space="preserve">In addition, </w:t>
        </w:r>
        <w:proofErr w:type="spellStart"/>
        <w:r w:rsidR="003B477F">
          <w:rPr>
            <w:rFonts w:cs="Arial"/>
            <w:lang w:eastAsia="zh-CN"/>
          </w:rPr>
          <w:t>subclauses</w:t>
        </w:r>
        <w:proofErr w:type="spellEnd"/>
        <w:r w:rsidR="003B477F">
          <w:rPr>
            <w:rFonts w:cs="Arial"/>
            <w:lang w:eastAsia="zh-CN"/>
          </w:rPr>
          <w:t xml:space="preserve"> 6.3.2.1.4, </w:t>
        </w:r>
      </w:ins>
      <w:ins w:id="565" w:author="Huawei" w:date="2021-11-01T00:46:00Z">
        <w:r w:rsidR="003B477F">
          <w:rPr>
            <w:rFonts w:cs="Arial"/>
            <w:lang w:eastAsia="zh-CN"/>
          </w:rPr>
          <w:t>6.3.2.4</w:t>
        </w:r>
        <w:r w:rsidR="003B477F">
          <w:rPr>
            <w:rFonts w:cs="Arial" w:hint="eastAsia"/>
            <w:lang w:eastAsia="zh-CN"/>
          </w:rPr>
          <w:t>.</w:t>
        </w:r>
        <w:r w:rsidR="003B477F">
          <w:rPr>
            <w:rFonts w:cs="Arial"/>
            <w:lang w:eastAsia="zh-CN"/>
          </w:rPr>
          <w:t>1.5, 6.3.2.4</w:t>
        </w:r>
        <w:r w:rsidR="003B477F">
          <w:rPr>
            <w:rFonts w:cs="Arial" w:hint="eastAsia"/>
            <w:lang w:eastAsia="zh-CN"/>
          </w:rPr>
          <w:t>.</w:t>
        </w:r>
        <w:r w:rsidR="00FD3F64">
          <w:rPr>
            <w:rFonts w:cs="Arial"/>
            <w:lang w:eastAsia="zh-CN"/>
          </w:rPr>
          <w:t>2.5</w:t>
        </w:r>
      </w:ins>
      <w:ins w:id="566" w:author="Huawei" w:date="2021-11-01T10:00:00Z">
        <w:r w:rsidR="00FD3F64">
          <w:rPr>
            <w:rFonts w:cs="Arial"/>
            <w:lang w:eastAsia="zh-CN"/>
          </w:rPr>
          <w:t xml:space="preserve"> </w:t>
        </w:r>
      </w:ins>
      <w:ins w:id="567" w:author="Huawei" w:date="2021-11-01T00:48:00Z">
        <w:r w:rsidR="003B477F">
          <w:rPr>
            <w:rFonts w:cs="Arial"/>
            <w:lang w:eastAsia="zh-CN"/>
          </w:rPr>
          <w:t xml:space="preserve">and 6.3.2.6 also apply if </w:t>
        </w:r>
      </w:ins>
      <w:proofErr w:type="spellStart"/>
      <w:ins w:id="568" w:author="Huawei" w:date="2021-11-01T00:49:00Z">
        <w:r w:rsidR="003B477F" w:rsidRPr="007D0515">
          <w:rPr>
            <w:rFonts w:cs="Arial"/>
            <w:i/>
            <w:lang w:eastAsia="zh-CN"/>
          </w:rPr>
          <w:t>pusch</w:t>
        </w:r>
        <w:proofErr w:type="spellEnd"/>
        <w:r w:rsidR="003B477F" w:rsidRPr="007D0515">
          <w:rPr>
            <w:rFonts w:cs="Arial"/>
            <w:i/>
            <w:lang w:eastAsia="zh-CN"/>
          </w:rPr>
          <w:t>-HARQ-ACK-</w:t>
        </w:r>
        <w:proofErr w:type="spellStart"/>
        <w:r w:rsidR="003B477F" w:rsidRPr="007D0515">
          <w:rPr>
            <w:rFonts w:cs="Arial"/>
            <w:i/>
            <w:lang w:eastAsia="zh-CN"/>
          </w:rPr>
          <w:t>MuxWithDifferentPriority</w:t>
        </w:r>
        <w:proofErr w:type="spellEnd"/>
        <w:r w:rsidR="003B477F">
          <w:rPr>
            <w:rFonts w:cs="Arial"/>
            <w:i/>
            <w:lang w:eastAsia="zh-CN"/>
          </w:rPr>
          <w:t xml:space="preserve"> </w:t>
        </w:r>
        <w:r w:rsidR="003B477F">
          <w:rPr>
            <w:rFonts w:cs="Arial"/>
            <w:lang w:eastAsia="zh-CN"/>
          </w:rPr>
          <w:t>is configured, HARQ-ACKs are of the same priority index, and CG-UCI is of a different priority index with HARQ-ACK</w:t>
        </w:r>
      </w:ins>
      <w:commentRangeEnd w:id="564"/>
      <w:ins w:id="569" w:author="Huawei" w:date="2021-11-01T00:57:00Z">
        <w:r w:rsidR="008F24FD">
          <w:rPr>
            <w:rStyle w:val="ac"/>
          </w:rPr>
          <w:commentReference w:id="564"/>
        </w:r>
      </w:ins>
      <w:ins w:id="570" w:author="Huawei" w:date="2021-11-01T00:49:00Z">
        <w:r w:rsidR="003B477F">
          <w:rPr>
            <w:rFonts w:cs="Arial"/>
            <w:lang w:eastAsia="zh-CN"/>
          </w:rPr>
          <w:t>.</w:t>
        </w:r>
      </w:ins>
      <w:ins w:id="571" w:author="Huawei" w:date="2021-11-01T10:00:00Z">
        <w:r w:rsidR="00FD3F64">
          <w:rPr>
            <w:rFonts w:cs="Arial"/>
            <w:lang w:eastAsia="zh-CN"/>
          </w:rPr>
          <w:t xml:space="preserve"> </w:t>
        </w:r>
      </w:ins>
    </w:p>
    <w:p w14:paraId="031BF78D" w14:textId="77777777" w:rsidR="007D0515" w:rsidRPr="002625EB" w:rsidRDefault="007D0515" w:rsidP="007D0515">
      <w:pPr>
        <w:pStyle w:val="4"/>
        <w:rPr>
          <w:lang w:eastAsia="zh-CN"/>
        </w:rPr>
      </w:pPr>
      <w:bookmarkStart w:id="572" w:name="_Toc19798737"/>
      <w:bookmarkStart w:id="573" w:name="_Toc26467208"/>
      <w:bookmarkStart w:id="574" w:name="_Toc29326563"/>
      <w:bookmarkStart w:id="575" w:name="_Toc29327713"/>
      <w:bookmarkStart w:id="576" w:name="_Toc36045903"/>
      <w:bookmarkStart w:id="577" w:name="_Toc36046163"/>
      <w:bookmarkStart w:id="578" w:name="_Toc36046309"/>
      <w:bookmarkStart w:id="579" w:name="_Toc45209226"/>
      <w:bookmarkStart w:id="580" w:name="_Toc51852399"/>
      <w:bookmarkStart w:id="581" w:name="_Toc83205866"/>
      <w:r w:rsidRPr="002625EB">
        <w:rPr>
          <w:rFonts w:hint="eastAsia"/>
          <w:lang w:eastAsia="zh-CN"/>
        </w:rPr>
        <w:t>6.3.2.1</w:t>
      </w:r>
      <w:r w:rsidRPr="002625EB">
        <w:rPr>
          <w:rFonts w:hint="eastAsia"/>
          <w:lang w:eastAsia="zh-CN"/>
        </w:rPr>
        <w:tab/>
        <w:t>UCI bit sequence generation</w:t>
      </w:r>
      <w:bookmarkEnd w:id="572"/>
      <w:bookmarkEnd w:id="573"/>
      <w:bookmarkEnd w:id="574"/>
      <w:bookmarkEnd w:id="575"/>
      <w:bookmarkEnd w:id="576"/>
      <w:bookmarkEnd w:id="577"/>
      <w:bookmarkEnd w:id="578"/>
      <w:bookmarkEnd w:id="579"/>
      <w:bookmarkEnd w:id="580"/>
      <w:bookmarkEnd w:id="581"/>
    </w:p>
    <w:p w14:paraId="7DC6F07E" w14:textId="77777777" w:rsidR="008F608F" w:rsidRDefault="008F608F" w:rsidP="008F608F">
      <w:pPr>
        <w:jc w:val="center"/>
        <w:rPr>
          <w:ins w:id="582" w:author="Huawei" w:date="2021-11-01T10:03:00Z"/>
          <w:rFonts w:ascii="Arial" w:hAnsi="Arial" w:cs="Arial"/>
          <w:color w:val="FF0000"/>
          <w:sz w:val="28"/>
          <w:szCs w:val="28"/>
          <w:lang w:eastAsia="zh-CN"/>
        </w:rPr>
      </w:pPr>
      <w:bookmarkStart w:id="583" w:name="_Toc19798739"/>
      <w:bookmarkStart w:id="584" w:name="_Toc26467210"/>
      <w:bookmarkStart w:id="585" w:name="_Toc29326565"/>
      <w:bookmarkStart w:id="586" w:name="_Toc29327715"/>
      <w:bookmarkStart w:id="587" w:name="_Toc36045905"/>
      <w:bookmarkStart w:id="588" w:name="_Toc36046165"/>
      <w:bookmarkStart w:id="589" w:name="_Toc36046311"/>
      <w:bookmarkStart w:id="590" w:name="_Toc45209228"/>
      <w:bookmarkStart w:id="591" w:name="_Toc51852401"/>
      <w:bookmarkStart w:id="592" w:name="_Toc83205868"/>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63A4669" w14:textId="77777777" w:rsidR="00A21EAC" w:rsidRPr="008F608F" w:rsidRDefault="00A21EAC" w:rsidP="00F73A0A">
      <w:pPr>
        <w:spacing w:after="0"/>
        <w:jc w:val="center"/>
        <w:rPr>
          <w:rFonts w:ascii="Arial" w:hAnsi="Arial" w:cs="Arial"/>
          <w:color w:val="FF0000"/>
          <w:sz w:val="28"/>
          <w:szCs w:val="28"/>
          <w:lang w:eastAsia="zh-CN"/>
        </w:rPr>
      </w:pPr>
    </w:p>
    <w:p w14:paraId="097C18AA" w14:textId="77777777" w:rsidR="0022519C" w:rsidRDefault="0022519C" w:rsidP="0022519C">
      <w:pPr>
        <w:pStyle w:val="5"/>
        <w:rPr>
          <w:lang w:eastAsia="zh-CN"/>
        </w:rPr>
      </w:pPr>
      <w:r w:rsidRPr="002625EB">
        <w:rPr>
          <w:rFonts w:hint="eastAsia"/>
          <w:lang w:eastAsia="zh-CN"/>
        </w:rPr>
        <w:t>6.3.2.1.2</w:t>
      </w:r>
      <w:r w:rsidRPr="002625EB">
        <w:rPr>
          <w:rFonts w:hint="eastAsia"/>
          <w:lang w:eastAsia="zh-CN"/>
        </w:rPr>
        <w:tab/>
        <w:t>CSI</w:t>
      </w:r>
      <w:bookmarkEnd w:id="583"/>
      <w:bookmarkEnd w:id="584"/>
      <w:bookmarkEnd w:id="585"/>
      <w:bookmarkEnd w:id="586"/>
      <w:bookmarkEnd w:id="587"/>
      <w:bookmarkEnd w:id="588"/>
      <w:bookmarkEnd w:id="589"/>
      <w:bookmarkEnd w:id="590"/>
      <w:bookmarkEnd w:id="591"/>
      <w:bookmarkEnd w:id="592"/>
      <w:r w:rsidRPr="002625EB">
        <w:rPr>
          <w:rFonts w:hint="eastAsia"/>
          <w:lang w:eastAsia="zh-CN"/>
        </w:rPr>
        <w:t xml:space="preserve"> </w:t>
      </w:r>
    </w:p>
    <w:p w14:paraId="57333588" w14:textId="0912957D" w:rsidR="00CF42D5" w:rsidRPr="002625EB" w:rsidRDefault="00CF42D5" w:rsidP="00CF42D5">
      <w:pPr>
        <w:rPr>
          <w:ins w:id="593" w:author="Huawei" w:date="2021-11-01T01:05:00Z"/>
          <w:lang w:eastAsia="zh-CN"/>
        </w:rPr>
      </w:pPr>
      <w:bookmarkStart w:id="594" w:name="_Toc29326566"/>
      <w:bookmarkStart w:id="595" w:name="_Toc29327716"/>
      <w:bookmarkStart w:id="596" w:name="_Toc36045906"/>
      <w:bookmarkStart w:id="597" w:name="_Toc36046166"/>
      <w:bookmarkStart w:id="598" w:name="_Toc36046312"/>
      <w:bookmarkStart w:id="599" w:name="_Toc45209229"/>
      <w:bookmarkStart w:id="600" w:name="_Toc51852402"/>
      <w:bookmarkStart w:id="601" w:name="_Toc83205869"/>
      <w:ins w:id="602" w:author="Huawei" w:date="2021-11-01T01:05:00Z">
        <w:r>
          <w:rPr>
            <w:rFonts w:hint="eastAsia"/>
            <w:lang w:eastAsia="zh-CN"/>
          </w:rPr>
          <w:t>If</w:t>
        </w:r>
        <w:r>
          <w:rPr>
            <w:lang w:eastAsia="zh-CN"/>
          </w:rPr>
          <w:t xml:space="preserve"> </w:t>
        </w:r>
        <w:proofErr w:type="spellStart"/>
        <w:r w:rsidRPr="00CF42D5">
          <w:rPr>
            <w:i/>
            <w:lang w:eastAsia="zh-CN"/>
          </w:rPr>
          <w:t>cqi-BitsPerSubband</w:t>
        </w:r>
        <w:proofErr w:type="spellEnd"/>
        <w:r>
          <w:rPr>
            <w:lang w:eastAsia="zh-CN"/>
          </w:rPr>
          <w:t xml:space="preserve"> is configured, this Clause 6.3.2.1.2 applies by taking </w:t>
        </w:r>
        <w:proofErr w:type="spellStart"/>
        <w:r>
          <w:rPr>
            <w:lang w:eastAsia="zh-CN"/>
          </w:rPr>
          <w:t>Subband</w:t>
        </w:r>
        <w:proofErr w:type="spellEnd"/>
        <w:r>
          <w:rPr>
            <w:lang w:eastAsia="zh-CN"/>
          </w:rPr>
          <w:t xml:space="preserve"> CQI as </w:t>
        </w:r>
        <w:proofErr w:type="spellStart"/>
        <w:r>
          <w:rPr>
            <w:lang w:eastAsia="zh-CN"/>
          </w:rPr>
          <w:t>Subband</w:t>
        </w:r>
        <w:proofErr w:type="spellEnd"/>
        <w:r>
          <w:rPr>
            <w:lang w:eastAsia="zh-CN"/>
          </w:rPr>
          <w:t xml:space="preserve"> differential CQI and replacing the corresponding number of bits 2 by 4.</w:t>
        </w:r>
      </w:ins>
    </w:p>
    <w:p w14:paraId="6C12CD2F"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8568314" w14:textId="77777777" w:rsidR="00CF42D5" w:rsidRPr="002625EB"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RI/LI/CQI/CRI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74C0F8CA" w14:textId="4BBCE39D" w:rsidR="00CF42D5" w:rsidRPr="00CF42D5" w:rsidRDefault="00CF42D5" w:rsidP="00CF42D5">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ypeII</w:t>
      </w:r>
      <w:proofErr w:type="spellEnd"/>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6633854C">
          <v:shape id="_x0000_i1033" type="#_x0000_t75" style="width:37.1pt;height:15.65pt" o:ole="">
            <v:imagedata r:id="rId14" o:title=""/>
          </v:shape>
          <o:OLEObject Type="Embed" ProgID="Equation.3" ShapeID="_x0000_i1033" DrawAspect="Content" ObjectID="_1697269762" r:id="rId30"/>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618DA3A7">
          <v:shape id="_x0000_i1034" type="#_x0000_t75" style="width:34.9pt;height:15.65pt" o:ole="">
            <v:imagedata r:id="rId16" o:title=""/>
          </v:shape>
          <o:OLEObject Type="Embed" ProgID="Equation.3" ShapeID="_x0000_i1034" DrawAspect="Content" ObjectID="_1697269763" r:id="rId31"/>
        </w:object>
      </w:r>
      <w:r w:rsidRPr="002625EB">
        <w:rPr>
          <w:rFonts w:hint="eastAsia"/>
          <w:szCs w:val="22"/>
          <w:lang w:val="en-US" w:eastAsia="zh-CN"/>
        </w:rPr>
        <w:t xml:space="preserve">, </w:t>
      </w:r>
      <w:r w:rsidRPr="002625EB">
        <w:rPr>
          <w:rFonts w:eastAsia="Calibri"/>
          <w:position w:val="-4"/>
          <w:szCs w:val="22"/>
          <w:lang w:val="en-US"/>
        </w:rPr>
        <w:object w:dxaOrig="220" w:dyaOrig="260" w14:anchorId="11CC1EDA">
          <v:shape id="_x0000_i1035" type="#_x0000_t75" style="width:8.95pt;height:11.2pt" o:ole="">
            <v:imagedata r:id="rId32" o:title=""/>
          </v:shape>
          <o:OLEObject Type="Embed" ProgID="Equation.3" ShapeID="_x0000_i1035" DrawAspect="Content" ObjectID="_1697269764" r:id="rId33"/>
        </w:object>
      </w:r>
      <w:r w:rsidRPr="002625EB">
        <w:rPr>
          <w:rFonts w:hint="eastAsia"/>
          <w:szCs w:val="22"/>
          <w:lang w:val="en-US" w:eastAsia="zh-CN"/>
        </w:rPr>
        <w:t xml:space="preserve">, </w:t>
      </w:r>
      <w:r w:rsidRPr="002625EB">
        <w:rPr>
          <w:rFonts w:eastAsia="Calibri"/>
          <w:position w:val="-12"/>
          <w:szCs w:val="22"/>
          <w:lang w:val="en-US"/>
        </w:rPr>
        <w:object w:dxaOrig="540" w:dyaOrig="360" w14:anchorId="5EC85B39">
          <v:shape id="_x0000_i1036" type="#_x0000_t75" style="width:21.9pt;height:14.75pt" o:ole="">
            <v:imagedata r:id="rId34" o:title=""/>
          </v:shape>
          <o:OLEObject Type="Embed" ProgID="Equation.3" ShapeID="_x0000_i1036" DrawAspect="Content" ObjectID="_1697269765" r:id="rId35"/>
        </w:object>
      </w:r>
      <w:r w:rsidRPr="002625EB">
        <w:rPr>
          <w:rFonts w:hint="eastAsia"/>
          <w:szCs w:val="22"/>
          <w:lang w:val="en-US" w:eastAsia="zh-CN"/>
        </w:rPr>
        <w:t xml:space="preserve">, </w:t>
      </w:r>
      <w:r w:rsidRPr="002625EB">
        <w:rPr>
          <w:rFonts w:eastAsia="Calibri"/>
          <w:position w:val="-10"/>
          <w:szCs w:val="22"/>
          <w:lang w:val="en-US"/>
        </w:rPr>
        <w:object w:dxaOrig="360" w:dyaOrig="340" w14:anchorId="4760853B">
          <v:shape id="_x0000_i1037" type="#_x0000_t75" style="width:15.65pt;height:14.75pt" o:ole="">
            <v:imagedata r:id="rId36" o:title=""/>
          </v:shape>
          <o:OLEObject Type="Embed" ProgID="Equation.3" ShapeID="_x0000_i1037" DrawAspect="Content" ObjectID="_1697269766" r:id="rId37"/>
        </w:object>
      </w:r>
      <w:r w:rsidRPr="002625EB">
        <w:rPr>
          <w:rFonts w:hint="eastAsia"/>
          <w:szCs w:val="22"/>
          <w:lang w:val="en-US" w:eastAsia="zh-CN"/>
        </w:rPr>
        <w:t xml:space="preserve">, </w:t>
      </w:r>
      <w:r w:rsidRPr="002625EB">
        <w:rPr>
          <w:rFonts w:eastAsia="Calibri"/>
          <w:position w:val="-10"/>
          <w:szCs w:val="22"/>
          <w:lang w:val="en-US"/>
        </w:rPr>
        <w:object w:dxaOrig="380" w:dyaOrig="340" w14:anchorId="5CE3F502">
          <v:shape id="_x0000_i1038" type="#_x0000_t75" style="width:15.65pt;height:14.75pt" o:ole="">
            <v:imagedata r:id="rId38" o:title=""/>
          </v:shape>
          <o:OLEObject Type="Embed" ProgID="Equation.3" ShapeID="_x0000_i1038" DrawAspect="Content" ObjectID="_1697269767" r:id="rId39"/>
        </w:object>
      </w:r>
      <w:r w:rsidRPr="002625EB">
        <w:rPr>
          <w:rFonts w:hint="eastAsia"/>
          <w:szCs w:val="22"/>
          <w:lang w:val="en-US" w:eastAsia="zh-CN"/>
        </w:rPr>
        <w:t xml:space="preserve">, and </w:t>
      </w:r>
      <w:r w:rsidRPr="002625EB">
        <w:rPr>
          <w:rFonts w:eastAsia="Calibri"/>
          <w:position w:val="-4"/>
          <w:szCs w:val="22"/>
          <w:lang w:val="en-US"/>
        </w:rPr>
        <w:object w:dxaOrig="440" w:dyaOrig="300" w14:anchorId="303B3FFE">
          <v:shape id="_x0000_i1039" type="#_x0000_t75" style="width:18.35pt;height:12.5pt" o:ole="">
            <v:imagedata r:id="rId40" o:title=""/>
          </v:shape>
          <o:OLEObject Type="Embed" ProgID="Equation.3" ShapeID="_x0000_i1039" DrawAspect="Content" ObjectID="_1697269768" r:id="rId41"/>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05D1EC2C" w14:textId="4D30D0CA" w:rsidR="00207BC2" w:rsidRDefault="008F608F" w:rsidP="00250B5E">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bookmarkEnd w:id="594"/>
      <w:bookmarkEnd w:id="595"/>
      <w:bookmarkEnd w:id="596"/>
      <w:bookmarkEnd w:id="597"/>
      <w:bookmarkEnd w:id="598"/>
      <w:bookmarkEnd w:id="599"/>
      <w:bookmarkEnd w:id="600"/>
      <w:bookmarkEnd w:id="601"/>
    </w:p>
    <w:p w14:paraId="0CAEF21B" w14:textId="77777777" w:rsidR="002629B7" w:rsidRPr="00250B5E" w:rsidRDefault="002629B7" w:rsidP="002629B7">
      <w:pPr>
        <w:spacing w:after="0"/>
        <w:jc w:val="center"/>
        <w:rPr>
          <w:rFonts w:ascii="Arial" w:hAnsi="Arial" w:cs="Arial"/>
          <w:color w:val="FF0000"/>
          <w:sz w:val="28"/>
          <w:szCs w:val="28"/>
          <w:lang w:eastAsia="zh-CN"/>
        </w:rPr>
      </w:pPr>
    </w:p>
    <w:p w14:paraId="57B51D9F" w14:textId="6BB23BE4" w:rsidR="00781F71" w:rsidRPr="002625EB" w:rsidRDefault="00781F71" w:rsidP="00781F71">
      <w:pPr>
        <w:pStyle w:val="5"/>
        <w:rPr>
          <w:ins w:id="603" w:author="Huawei" w:date="2021-10-31T14:56:00Z"/>
          <w:lang w:eastAsia="zh-CN"/>
        </w:rPr>
      </w:pPr>
      <w:bookmarkStart w:id="604" w:name="_Toc19798746"/>
      <w:bookmarkStart w:id="605" w:name="_Toc26467217"/>
      <w:bookmarkStart w:id="606" w:name="_Toc29326574"/>
      <w:bookmarkStart w:id="607" w:name="_Toc29327724"/>
      <w:bookmarkStart w:id="608" w:name="_Toc36045914"/>
      <w:bookmarkStart w:id="609" w:name="_Toc36046174"/>
      <w:bookmarkStart w:id="610" w:name="_Toc36046320"/>
      <w:bookmarkStart w:id="611" w:name="_Toc45209237"/>
      <w:bookmarkStart w:id="612" w:name="_Toc51852410"/>
      <w:bookmarkStart w:id="613" w:name="_Toc83205877"/>
      <w:ins w:id="614" w:author="Huawei" w:date="2021-10-31T14:56:00Z">
        <w:r w:rsidRPr="002625EB">
          <w:rPr>
            <w:rFonts w:hint="eastAsia"/>
            <w:lang w:eastAsia="zh-CN"/>
          </w:rPr>
          <w:t>6.3.2.1.</w:t>
        </w:r>
        <w:r>
          <w:rPr>
            <w:rFonts w:hint="eastAsia"/>
            <w:lang w:eastAsia="zh-CN"/>
          </w:rPr>
          <w:t>5</w:t>
        </w:r>
        <w:r w:rsidRPr="002625EB">
          <w:rPr>
            <w:rFonts w:hint="eastAsia"/>
            <w:lang w:eastAsia="zh-CN"/>
          </w:rPr>
          <w:tab/>
          <w:t>HARQ-ACK</w:t>
        </w:r>
        <w:r>
          <w:rPr>
            <w:lang w:eastAsia="zh-CN"/>
          </w:rPr>
          <w:t xml:space="preserve"> </w:t>
        </w:r>
      </w:ins>
      <w:ins w:id="615" w:author="Huawei" w:date="2021-10-31T14:57:00Z">
        <w:r>
          <w:rPr>
            <w:rFonts w:hint="eastAsia"/>
            <w:lang w:eastAsia="zh-CN"/>
          </w:rPr>
          <w:t>wit</w:t>
        </w:r>
        <w:r>
          <w:rPr>
            <w:lang w:eastAsia="zh-CN"/>
          </w:rPr>
          <w:t xml:space="preserve">h different </w:t>
        </w:r>
      </w:ins>
      <w:ins w:id="616" w:author="Huawei" w:date="2021-10-31T16:02:00Z">
        <w:r w:rsidR="00C30C63">
          <w:rPr>
            <w:lang w:eastAsia="zh-CN"/>
          </w:rPr>
          <w:t>priority indexes</w:t>
        </w:r>
      </w:ins>
    </w:p>
    <w:p w14:paraId="696925CB" w14:textId="7340FEFD" w:rsidR="0084325C" w:rsidRPr="002625EB" w:rsidRDefault="0084325C" w:rsidP="0084325C">
      <w:pPr>
        <w:rPr>
          <w:ins w:id="617" w:author="Huawei" w:date="2021-10-31T21:57:00Z"/>
          <w:lang w:eastAsia="zh-CN"/>
        </w:rPr>
      </w:pPr>
      <w:ins w:id="618" w:author="Huawei" w:date="2021-10-31T21:57: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PUSCH, </w:t>
        </w:r>
        <w:r w:rsidRPr="002625EB">
          <w:rPr>
            <w:rFonts w:hint="eastAsia"/>
            <w:lang w:val="en-US" w:eastAsia="zh-CN"/>
          </w:rPr>
          <w:t>two UCI bit sequences are generated,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2</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3</m:t>
              </m:r>
            </m:sub>
          </m:sSub>
          <m:r>
            <w:rPr>
              <w:rFonts w:ascii="Cambria Math" w:hAnsi="Cambria Math"/>
              <w:lang w:eastAsia="zh-CN"/>
            </w:rPr>
            <m:t>, …,</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A-1</m:t>
              </m:r>
            </m:sub>
          </m:sSub>
        </m:oMath>
        <w:r w:rsidRPr="002625EB">
          <w:rPr>
            <w:rFonts w:hint="eastAsia"/>
            <w:lang w:eastAsia="zh-CN"/>
          </w:rPr>
          <w:t xml:space="preserve"> and</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0</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1</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2</m:t>
              </m:r>
            </m:sub>
            <m:sup>
              <m:r>
                <w:rPr>
                  <w:rFonts w:ascii="Cambria Math" w:hAnsi="Cambria Math"/>
                  <w:lang w:eastAsia="zh-CN"/>
                </w:rPr>
                <m:t>(1)</m:t>
              </m:r>
            </m:sup>
          </m:sSubSup>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3</m:t>
              </m:r>
            </m:sub>
            <m:sup>
              <m:r>
                <w:rPr>
                  <w:rFonts w:ascii="Cambria Math" w:hAnsi="Cambria Math"/>
                  <w:lang w:eastAsia="zh-CN"/>
                </w:rPr>
                <m:t>(1)</m:t>
              </m:r>
            </m:sup>
          </m:sSubSup>
          <m:r>
            <w:rPr>
              <w:rFonts w:ascii="Cambria Math" w:hAnsi="Cambria Math"/>
              <w:lang w:eastAsia="zh-CN"/>
            </w:rPr>
            <m:t>, …,</m:t>
          </m:r>
          <m:sSubSup>
            <m:sSubSupPr>
              <m:ctrlPr>
                <w:rPr>
                  <w:rFonts w:ascii="Cambria Math" w:hAnsi="Cambria Math"/>
                  <w:i/>
                  <w:lang w:eastAsia="zh-CN"/>
                </w:rPr>
              </m:ctrlPr>
            </m:sSubSupPr>
            <m:e>
              <m:r>
                <w:rPr>
                  <w:rFonts w:ascii="Cambria Math" w:hAnsi="Cambria Math"/>
                  <w:lang w:eastAsia="zh-CN"/>
                </w:rPr>
                <m:t>a</m:t>
              </m:r>
            </m:e>
            <m:sub>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-1</m:t>
              </m:r>
            </m:sub>
            <m:sup>
              <m:d>
                <m:dPr>
                  <m:ctrlPr>
                    <w:rPr>
                      <w:rFonts w:ascii="Cambria Math" w:hAnsi="Cambria Math"/>
                      <w:i/>
                      <w:lang w:eastAsia="zh-CN"/>
                    </w:rPr>
                  </m:ctrlPr>
                </m:dPr>
                <m:e>
                  <m:r>
                    <w:rPr>
                      <w:rFonts w:ascii="Cambria Math" w:hAnsi="Cambria Math"/>
                      <w:lang w:eastAsia="zh-CN"/>
                    </w:rPr>
                    <m:t>1</m:t>
                  </m:r>
                </m:e>
              </m:d>
            </m:sup>
          </m:sSubSup>
        </m:oMath>
        <w:r>
          <w:rPr>
            <w:rFonts w:hint="eastAsia"/>
            <w:lang w:eastAsia="zh-CN"/>
          </w:rPr>
          <w:t>, according to the following</w:t>
        </w:r>
        <w:r w:rsidRPr="002625EB">
          <w:rPr>
            <w:rFonts w:hint="eastAsia"/>
            <w:lang w:eastAsia="zh-CN"/>
          </w:rPr>
          <w:t>:</w:t>
        </w:r>
      </w:ins>
    </w:p>
    <w:p w14:paraId="5197B2BA" w14:textId="77777777" w:rsidR="002F4449" w:rsidRDefault="002F4449" w:rsidP="002F4449">
      <w:pPr>
        <w:pStyle w:val="B1"/>
        <w:rPr>
          <w:ins w:id="619" w:author="Huawei" w:date="2021-10-31T22:38:00Z"/>
          <w:lang w:eastAsia="zh-CN"/>
        </w:rPr>
      </w:pPr>
      <w:ins w:id="620"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i</m:t>
              </m:r>
            </m:sub>
          </m:sSub>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ACK-HP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ACK-HP</m:t>
              </m:r>
            </m:sup>
          </m:sSup>
          <m:r>
            <w:rPr>
              <w:rFonts w:ascii="Cambria Math" w:hAnsi="Cambria Math"/>
              <w:lang w:eastAsia="zh-CN"/>
            </w:rPr>
            <m:t>-1</m:t>
          </m:r>
        </m:oMath>
        <w:r w:rsidRPr="002625EB">
          <w:rPr>
            <w:rFonts w:hint="eastAsia"/>
            <w:lang w:eastAsia="zh-CN"/>
          </w:rPr>
          <w:t xml:space="preserve"> </w:t>
        </w:r>
        <w:r w:rsidRPr="002625EB">
          <w:rPr>
            <w:lang w:eastAsia="zh-CN"/>
          </w:rPr>
          <w:t>and</w:t>
        </w:r>
        <w:r>
          <w:rPr>
            <w:rFonts w:hint="eastAsia"/>
            <w:lang w:eastAsia="zh-CN"/>
          </w:rPr>
          <w:t xml:space="preserve"> </w:t>
        </w:r>
        <m:oMath>
          <m:r>
            <w:rPr>
              <w:rFonts w:ascii="Cambria Math" w:hAnsi="Cambria Math"/>
              <w:lang w:eastAsia="zh-CN"/>
            </w:rPr>
            <m:t>A=</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ACK-HP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ACK-HP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ACK-HP</m:t>
                  </m:r>
                </m:sup>
              </m:sSup>
              <m:r>
                <w:rPr>
                  <w:rFonts w:ascii="Cambria Math" w:hAnsi="Cambria Math"/>
                  <w:lang w:eastAsia="zh-CN"/>
                </w:rPr>
                <m:t>-1</m:t>
              </m:r>
            </m:sub>
            <m:sup>
              <m:r>
                <m:rPr>
                  <m:sty m:val="p"/>
                </m:rPr>
                <w:rPr>
                  <w:rFonts w:ascii="Cambria Math" w:hAnsi="Cambria Math"/>
                  <w:lang w:eastAsia="zh-CN"/>
                </w:rPr>
                <m:t>ACK-HP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p>
    <w:p w14:paraId="781C3046" w14:textId="43B0632F" w:rsidR="001132D9" w:rsidRPr="00781F71" w:rsidRDefault="002F4449" w:rsidP="002F4449">
      <w:pPr>
        <w:pStyle w:val="B1"/>
        <w:rPr>
          <w:rFonts w:ascii="Arial" w:hAnsi="Arial" w:cs="Arial"/>
          <w:color w:val="FF0000"/>
          <w:sz w:val="28"/>
          <w:szCs w:val="28"/>
          <w:lang w:eastAsia="zh-CN"/>
        </w:rPr>
      </w:pPr>
      <w:ins w:id="621" w:author="Huawei" w:date="2021-10-31T22:38:00Z">
        <w:r w:rsidRPr="002625EB">
          <w:rPr>
            <w:lang w:eastAsia="zh-CN"/>
          </w:rPr>
          <w:t>-</w:t>
        </w:r>
        <w:r w:rsidRPr="002625EB">
          <w:rPr>
            <w:lang w:eastAsia="zh-CN"/>
          </w:rPr>
          <w:tab/>
        </w:r>
        <w:r>
          <w:rPr>
            <w:lang w:eastAsia="zh-CN"/>
          </w:rPr>
          <w:t>S</w:t>
        </w:r>
        <w:r w:rsidRPr="002625EB">
          <w:rPr>
            <w:lang w:eastAsia="zh-CN"/>
          </w:rPr>
          <w:t>et</w:t>
        </w:r>
        <w:r w:rsidRPr="002625EB">
          <w:rPr>
            <w:rFonts w:hint="eastAsia"/>
            <w:lang w:eastAsia="zh-CN"/>
          </w:rPr>
          <w:t xml:space="preserve"> </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a</m:t>
              </m:r>
            </m:e>
            <m:sub>
              <m:r>
                <w:rPr>
                  <w:rFonts w:ascii="Cambria Math" w:hAnsi="Cambria Math"/>
                  <w:lang w:eastAsia="zh-CN"/>
                </w:rPr>
                <m:t>i</m:t>
              </m:r>
            </m:sub>
            <m:sup>
              <m:r>
                <w:rPr>
                  <w:rFonts w:ascii="Cambria Math" w:hAnsi="Cambria Math"/>
                  <w:lang w:eastAsia="zh-CN"/>
                </w:rPr>
                <m:t>(1)</m:t>
              </m:r>
            </m:sup>
          </m:sSubSup>
          <m:r>
            <w:rPr>
              <w:rFonts w:ascii="Cambria Math" w:hAnsi="Cambria Math"/>
              <w:lang w:eastAsia="zh-CN"/>
            </w:rPr>
            <m:t>=</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ACK-LP</m:t>
              </m:r>
            </m:sup>
          </m:sSubSup>
        </m:oMath>
        <w:r w:rsidRPr="002625EB">
          <w:rPr>
            <w:rFonts w:hint="eastAsia"/>
            <w:lang w:eastAsia="zh-CN"/>
          </w:rPr>
          <w:t xml:space="preserve">  for</w:t>
        </w:r>
        <w:r>
          <w:rPr>
            <w:lang w:eastAsia="zh-CN"/>
          </w:rPr>
          <w:t xml:space="preserve"> </w:t>
        </w:r>
        <m:oMath>
          <m:r>
            <w:rPr>
              <w:rFonts w:ascii="Cambria Math" w:hAnsi="Cambria Math"/>
              <w:lang w:eastAsia="zh-CN"/>
            </w:rPr>
            <m:t>i=</m:t>
          </m:r>
          <m:sSup>
            <m:sSupPr>
              <m:ctrlPr>
                <w:rPr>
                  <w:rFonts w:ascii="Cambria Math" w:hAnsi="Cambria Math"/>
                  <w:i/>
                  <w:lang w:eastAsia="zh-CN"/>
                </w:rPr>
              </m:ctrlPr>
            </m:sSupPr>
            <m:e>
              <m:r>
                <w:rPr>
                  <w:rFonts w:ascii="Cambria Math" w:hAnsi="Cambria Math"/>
                  <w:lang w:eastAsia="zh-CN"/>
                </w:rPr>
                <m:t>0,1,…,O</m:t>
              </m:r>
            </m:e>
            <m:sup>
              <m:r>
                <m:rPr>
                  <m:sty m:val="p"/>
                </m:rPr>
                <w:rPr>
                  <w:rFonts w:ascii="Cambria Math" w:hAnsi="Cambria Math"/>
                  <w:lang w:eastAsia="zh-CN"/>
                </w:rPr>
                <m:t>ACK-LP</m:t>
              </m:r>
            </m:sup>
          </m:sSup>
          <m:r>
            <w:rPr>
              <w:rFonts w:ascii="Cambria Math" w:hAnsi="Cambria Math"/>
              <w:lang w:eastAsia="zh-CN"/>
            </w:rPr>
            <m:t>-1</m:t>
          </m:r>
        </m:oMath>
        <w:r w:rsidRPr="002625EB">
          <w:rPr>
            <w:rFonts w:hint="eastAsia"/>
            <w:lang w:eastAsia="zh-CN"/>
          </w:rPr>
          <w:t xml:space="preserve"> </w:t>
        </w:r>
        <w:r w:rsidRPr="002625EB">
          <w:rPr>
            <w:lang w:eastAsia="zh-CN"/>
          </w:rPr>
          <w:t>and</w:t>
        </w:r>
        <w:r>
          <w:rPr>
            <w:rFonts w:hint="eastAsia"/>
            <w:lang w:eastAsia="zh-CN"/>
          </w:rPr>
          <w:t xml:space="preserve"> </w:t>
        </w:r>
        <m:oMath>
          <m:sSup>
            <m:sSupPr>
              <m:ctrlPr>
                <w:rPr>
                  <w:rFonts w:ascii="Cambria Math" w:hAnsi="Cambria Math"/>
                  <w:i/>
                  <w:lang w:eastAsia="zh-CN"/>
                </w:rPr>
              </m:ctrlPr>
            </m:sSupPr>
            <m:e>
              <m:r>
                <w:rPr>
                  <w:rFonts w:ascii="Cambria Math" w:hAnsi="Cambria Math"/>
                  <w:lang w:eastAsia="zh-CN"/>
                </w:rPr>
                <m:t>A</m:t>
              </m:r>
            </m:e>
            <m:sup>
              <m:r>
                <w:rPr>
                  <w:rFonts w:ascii="Cambria Math" w:hAnsi="Cambria Math"/>
                  <w:lang w:eastAsia="zh-CN"/>
                </w:rPr>
                <m:t>(1)</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ACK-LP</m:t>
              </m:r>
            </m:sup>
          </m:sSup>
        </m:oMath>
        <w:r w:rsidRPr="002625EB">
          <w:rPr>
            <w:rFonts w:hint="eastAsia"/>
            <w:lang w:eastAsia="zh-CN"/>
          </w:rPr>
          <w:t xml:space="preserve">, where </w:t>
        </w:r>
        <w:r w:rsidRPr="002625EB">
          <w:rPr>
            <w:lang w:eastAsia="zh-CN"/>
          </w:rPr>
          <w:t>the</w:t>
        </w:r>
        <w:r w:rsidRPr="002625EB">
          <w:rPr>
            <w:rFonts w:hint="eastAsia"/>
            <w:lang w:eastAsia="zh-CN"/>
          </w:rPr>
          <w:t xml:space="preserve"> HARQ-ACK bit sequence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0</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 xml:space="preserve">, …, </m:t>
          </m:r>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p>
              <m:r>
                <w:rPr>
                  <w:rFonts w:ascii="Cambria Math" w:hAnsi="Cambria Math"/>
                  <w:lang w:eastAsia="zh-CN"/>
                </w:rPr>
                <m:t>-1</m:t>
              </m:r>
            </m:sub>
            <m:sup>
              <m:r>
                <m:rPr>
                  <m:sty m:val="p"/>
                </m:rPr>
                <w:rPr>
                  <w:rFonts w:ascii="Cambria Math" w:hAnsi="Cambria Math"/>
                  <w:lang w:eastAsia="zh-CN"/>
                </w:rPr>
                <m:t>ACK-</m:t>
              </m:r>
              <m:r>
                <m:rPr>
                  <m:sty m:val="p"/>
                </m:rPr>
                <w:rPr>
                  <w:rFonts w:ascii="Cambria Math" w:hAnsi="Cambria Math" w:hint="eastAsia"/>
                  <w:lang w:eastAsia="zh-CN"/>
                </w:rPr>
                <m:t>L</m:t>
              </m:r>
              <m:r>
                <m:rPr>
                  <m:sty m:val="p"/>
                </m:rPr>
                <w:rPr>
                  <w:rFonts w:ascii="Cambria Math" w:hAnsi="Cambria Math"/>
                  <w:lang w:eastAsia="zh-CN"/>
                </w:rPr>
                <m:t>P</m:t>
              </m:r>
            </m:sup>
          </m:sSubSup>
        </m:oMath>
        <w:r w:rsidRPr="002625EB">
          <w:rPr>
            <w:rFonts w:hint="eastAsia"/>
            <w:lang w:eastAsia="zh-CN"/>
          </w:rPr>
          <w:t xml:space="preserve"> is given by </w:t>
        </w:r>
        <w:r>
          <w:rPr>
            <w:rFonts w:hint="eastAsia"/>
            <w:lang w:eastAsia="zh-CN"/>
          </w:rPr>
          <w:t>Clause</w:t>
        </w:r>
        <w:r w:rsidRPr="002625EB">
          <w:rPr>
            <w:rFonts w:hint="eastAsia"/>
            <w:lang w:eastAsia="zh-CN"/>
          </w:rPr>
          <w:t xml:space="preserve"> 9.1 of [5, TS</w:t>
        </w:r>
        <w:r w:rsidRPr="002625EB">
          <w:rPr>
            <w:lang w:eastAsia="zh-CN"/>
          </w:rPr>
          <w:t xml:space="preserve"> </w:t>
        </w:r>
        <w:r>
          <w:rPr>
            <w:rFonts w:hint="eastAsia"/>
            <w:lang w:eastAsia="zh-CN"/>
          </w:rPr>
          <w:t>38.213]</w:t>
        </w:r>
      </w:ins>
      <w:ins w:id="622" w:author="Huawei" w:date="2021-10-31T15:18:00Z">
        <w:r w:rsidR="001132D9" w:rsidRPr="002625EB">
          <w:rPr>
            <w:rFonts w:hint="eastAsia"/>
            <w:lang w:eastAsia="zh-CN"/>
          </w:rPr>
          <w:t>.</w:t>
        </w:r>
      </w:ins>
    </w:p>
    <w:p w14:paraId="23D37F22" w14:textId="1F402288" w:rsidR="001E0013" w:rsidRDefault="001E0013" w:rsidP="001E0013">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DBE63B8" w14:textId="77777777" w:rsidR="002629B7" w:rsidRPr="001E0013" w:rsidRDefault="002629B7" w:rsidP="002629B7">
      <w:pPr>
        <w:spacing w:after="0"/>
        <w:jc w:val="center"/>
        <w:rPr>
          <w:rFonts w:ascii="Arial" w:hAnsi="Arial" w:cs="Arial"/>
          <w:color w:val="FF0000"/>
          <w:sz w:val="28"/>
          <w:szCs w:val="28"/>
          <w:lang w:eastAsia="zh-CN"/>
        </w:rPr>
      </w:pPr>
    </w:p>
    <w:p w14:paraId="32F7F80C" w14:textId="497AC55B" w:rsidR="00AC4E48" w:rsidRPr="002625EB" w:rsidRDefault="00AC4E48" w:rsidP="00AC4E48">
      <w:pPr>
        <w:pStyle w:val="4"/>
        <w:rPr>
          <w:lang w:eastAsia="zh-CN"/>
        </w:rPr>
      </w:pPr>
      <w:r w:rsidRPr="002625EB">
        <w:rPr>
          <w:rFonts w:hint="eastAsia"/>
          <w:lang w:eastAsia="zh-CN"/>
        </w:rPr>
        <w:lastRenderedPageBreak/>
        <w:t>6.3.2.4</w:t>
      </w:r>
      <w:r w:rsidRPr="002625EB">
        <w:rPr>
          <w:rFonts w:hint="eastAsia"/>
          <w:lang w:eastAsia="zh-CN"/>
        </w:rPr>
        <w:tab/>
        <w:t>Rate matching</w:t>
      </w:r>
      <w:bookmarkEnd w:id="604"/>
      <w:bookmarkEnd w:id="605"/>
      <w:bookmarkEnd w:id="606"/>
      <w:bookmarkEnd w:id="607"/>
      <w:bookmarkEnd w:id="608"/>
      <w:bookmarkEnd w:id="609"/>
      <w:bookmarkEnd w:id="610"/>
      <w:bookmarkEnd w:id="611"/>
      <w:bookmarkEnd w:id="612"/>
      <w:bookmarkEnd w:id="613"/>
    </w:p>
    <w:p w14:paraId="6DF3BF65" w14:textId="77777777" w:rsidR="00AC4E48" w:rsidRPr="002625EB" w:rsidRDefault="00AC4E48" w:rsidP="00AC4E48">
      <w:pPr>
        <w:pStyle w:val="5"/>
        <w:rPr>
          <w:lang w:eastAsia="zh-CN"/>
        </w:rPr>
      </w:pPr>
      <w:bookmarkStart w:id="623" w:name="_Toc19798747"/>
      <w:bookmarkStart w:id="624" w:name="_Toc26467218"/>
      <w:bookmarkStart w:id="625" w:name="_Toc29326575"/>
      <w:bookmarkStart w:id="626" w:name="_Toc29327725"/>
      <w:bookmarkStart w:id="627" w:name="_Toc36045915"/>
      <w:bookmarkStart w:id="628" w:name="_Toc36046175"/>
      <w:bookmarkStart w:id="629" w:name="_Toc36046321"/>
      <w:bookmarkStart w:id="630" w:name="_Toc45209238"/>
      <w:bookmarkStart w:id="631" w:name="_Toc51852411"/>
      <w:bookmarkStart w:id="632" w:name="_Toc83205878"/>
      <w:r w:rsidRPr="002625EB">
        <w:rPr>
          <w:rFonts w:hint="eastAsia"/>
          <w:lang w:eastAsia="zh-CN"/>
        </w:rPr>
        <w:t>6.3.2.4.1</w:t>
      </w:r>
      <w:r w:rsidRPr="002625EB">
        <w:rPr>
          <w:rFonts w:hint="eastAsia"/>
          <w:lang w:eastAsia="zh-CN"/>
        </w:rPr>
        <w:tab/>
        <w:t>UCI encoded by Polar code</w:t>
      </w:r>
      <w:bookmarkEnd w:id="623"/>
      <w:bookmarkEnd w:id="624"/>
      <w:bookmarkEnd w:id="625"/>
      <w:bookmarkEnd w:id="626"/>
      <w:bookmarkEnd w:id="627"/>
      <w:bookmarkEnd w:id="628"/>
      <w:bookmarkEnd w:id="629"/>
      <w:bookmarkEnd w:id="630"/>
      <w:bookmarkEnd w:id="631"/>
      <w:bookmarkEnd w:id="632"/>
    </w:p>
    <w:p w14:paraId="2B7479E0" w14:textId="1F44DA5D" w:rsidR="00535580" w:rsidRDefault="008F608F" w:rsidP="00C467A6">
      <w:pPr>
        <w:jc w:val="center"/>
        <w:rPr>
          <w:rFonts w:ascii="Arial" w:hAnsi="Arial" w:cs="Arial" w:hint="eastAsia"/>
          <w:color w:val="FF0000"/>
          <w:sz w:val="28"/>
          <w:szCs w:val="28"/>
          <w:lang w:eastAsia="zh-CN"/>
        </w:rPr>
      </w:pPr>
      <w:bookmarkStart w:id="633" w:name="_Toc19798774"/>
      <w:bookmarkStart w:id="634" w:name="_Toc26467245"/>
      <w:bookmarkStart w:id="635" w:name="_Toc29326606"/>
      <w:bookmarkStart w:id="636" w:name="_Toc29327756"/>
      <w:bookmarkStart w:id="637" w:name="_Toc36045946"/>
      <w:bookmarkStart w:id="638" w:name="_Toc36046206"/>
      <w:bookmarkStart w:id="639" w:name="_Toc36046352"/>
      <w:bookmarkStart w:id="640" w:name="_Toc45209269"/>
      <w:bookmarkStart w:id="641" w:name="_Toc51852443"/>
      <w:bookmarkStart w:id="642" w:name="_Toc8320591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313F7B0E" w14:textId="7C5A3767" w:rsidR="00632CBF" w:rsidRPr="002625EB" w:rsidRDefault="00632CBF" w:rsidP="00632CBF">
      <w:pPr>
        <w:pStyle w:val="6"/>
        <w:rPr>
          <w:ins w:id="643" w:author="Huawei" w:date="2021-10-31T15:55:00Z"/>
          <w:lang w:eastAsia="zh-CN"/>
        </w:rPr>
      </w:pPr>
      <w:ins w:id="644" w:author="Huawei" w:date="2021-10-31T15:55:00Z">
        <w:r w:rsidRPr="002625EB">
          <w:rPr>
            <w:rFonts w:hint="eastAsia"/>
            <w:lang w:eastAsia="zh-CN"/>
          </w:rPr>
          <w:t>6.3.2.4.1.</w:t>
        </w:r>
      </w:ins>
      <w:ins w:id="645" w:author="Huawei" w:date="2021-10-31T15:56:00Z">
        <w:r>
          <w:rPr>
            <w:rFonts w:hint="eastAsia"/>
            <w:lang w:eastAsia="zh-CN"/>
          </w:rPr>
          <w:t>6</w:t>
        </w:r>
      </w:ins>
      <w:ins w:id="646" w:author="Huawei" w:date="2021-10-31T15:55:00Z">
        <w:r w:rsidRPr="002625EB">
          <w:rPr>
            <w:rFonts w:hint="eastAsia"/>
            <w:lang w:eastAsia="zh-CN"/>
          </w:rPr>
          <w:tab/>
          <w:t>HARQ-ACK</w:t>
        </w:r>
      </w:ins>
      <w:ins w:id="647" w:author="Huawei" w:date="2021-10-31T15:56:00Z">
        <w:r>
          <w:rPr>
            <w:lang w:eastAsia="zh-CN"/>
          </w:rPr>
          <w:t xml:space="preserve"> </w:t>
        </w:r>
        <w:r>
          <w:rPr>
            <w:rFonts w:hint="eastAsia"/>
            <w:lang w:eastAsia="zh-CN"/>
          </w:rPr>
          <w:t>with</w:t>
        </w:r>
        <w:r>
          <w:rPr>
            <w:lang w:eastAsia="zh-CN"/>
          </w:rPr>
          <w:t xml:space="preserve"> different </w:t>
        </w:r>
      </w:ins>
      <w:ins w:id="648" w:author="Huawei" w:date="2021-10-31T16:02:00Z">
        <w:r w:rsidR="00D4665C">
          <w:rPr>
            <w:lang w:eastAsia="zh-CN"/>
          </w:rPr>
          <w:t>priority indexes</w:t>
        </w:r>
      </w:ins>
    </w:p>
    <w:p w14:paraId="24FDBF82" w14:textId="3305BD80" w:rsidR="002D2FD2" w:rsidRDefault="00D4665C" w:rsidP="00632CBF">
      <w:pPr>
        <w:rPr>
          <w:ins w:id="649" w:author="Huawei" w:date="2021-10-31T17:09:00Z"/>
          <w:lang w:eastAsia="zh-CN"/>
        </w:rPr>
      </w:pPr>
      <w:ins w:id="650" w:author="Huawei" w:date="2021-10-31T16:03: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PUSCH</w:t>
        </w:r>
      </w:ins>
      <w:ins w:id="651" w:author="Huawei" w:date="2021-10-31T17:09:00Z">
        <w:r w:rsidR="002D2FD2">
          <w:rPr>
            <w:lang w:eastAsia="zh-CN"/>
          </w:rPr>
          <w:t>:</w:t>
        </w:r>
      </w:ins>
      <w:ins w:id="652" w:author="Huawei" w:date="2021-10-31T16:03:00Z">
        <w:r w:rsidRPr="002625EB">
          <w:rPr>
            <w:rFonts w:hint="eastAsia"/>
            <w:lang w:eastAsia="zh-CN"/>
          </w:rPr>
          <w:t xml:space="preserve"> </w:t>
        </w:r>
      </w:ins>
    </w:p>
    <w:p w14:paraId="53939BAE" w14:textId="7CB12558" w:rsidR="00E778B9" w:rsidRDefault="002D2FD2" w:rsidP="002D2FD2">
      <w:pPr>
        <w:pStyle w:val="B1"/>
        <w:rPr>
          <w:ins w:id="653" w:author="Huawei" w:date="2021-11-01T00:18:00Z"/>
        </w:rPr>
      </w:pPr>
      <w:ins w:id="654" w:author="Huawei" w:date="2021-10-31T17:10:00Z">
        <w:r w:rsidRPr="002625EB">
          <w:t>-</w:t>
        </w:r>
        <w:r w:rsidRPr="002625EB">
          <w:tab/>
        </w:r>
      </w:ins>
      <w:ins w:id="655" w:author="Huawei" w:date="2021-11-01T00:12:00Z">
        <w:r w:rsidR="00E778B9">
          <w:t xml:space="preserve">Perform rate matching for HARQ-ACK with priority index 1 </w:t>
        </w:r>
      </w:ins>
      <w:ins w:id="656" w:author="Huawei" w:date="2021-11-01T00:13:00Z">
        <w:r w:rsidR="00E778B9">
          <w:t xml:space="preserve">according to </w:t>
        </w:r>
        <w:proofErr w:type="spellStart"/>
        <w:r w:rsidR="00E778B9">
          <w:t>subclause</w:t>
        </w:r>
        <w:proofErr w:type="spellEnd"/>
        <w:r w:rsidR="00E778B9">
          <w:t xml:space="preserve"> 6.3.2.4.1.1, by taking HARQ-ACK with priority index 1 as HARQ-ACK and replacing</w:t>
        </w:r>
      </w:ins>
      <w:ins w:id="657" w:author="Huawei" w:date="2021-11-01T00:14:00Z">
        <w:r w:rsidR="00E778B9">
          <w:t xml:space="preserve">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ins>
      <w:ins w:id="658" w:author="Huawei" w:date="2021-11-01T00:13:00Z">
        <w:r w:rsidR="00E778B9">
          <w:t xml:space="preserve"> </w:t>
        </w:r>
        <w:proofErr w:type="gramStart"/>
        <w:r w:rsidR="00E778B9">
          <w:t xml:space="preserve">by </w:t>
        </w:r>
      </w:ins>
      <w:commentRangeStart w:id="659"/>
      <w:proofErr w:type="gramEnd"/>
      <m:oMath>
        <m:sSubSup>
          <m:sSubSupPr>
            <m:ctrlPr>
              <w:ins w:id="660" w:author="Huawei" w:date="2021-11-01T00:14:00Z">
                <w:rPr>
                  <w:rFonts w:ascii="Cambria Math" w:hAnsi="Cambria Math"/>
                  <w:i/>
                  <w:lang w:eastAsia="zh-CN"/>
                </w:rPr>
              </w:ins>
            </m:ctrlPr>
          </m:sSubSupPr>
          <m:e>
            <m:r>
              <w:ins w:id="661" w:author="Huawei" w:date="2021-11-01T00:14:00Z">
                <w:rPr>
                  <w:rFonts w:ascii="Cambria Math" w:hAnsi="Cambria Math"/>
                  <w:lang w:eastAsia="zh-CN"/>
                </w:rPr>
                <m:t>β</m:t>
              </w:ins>
            </m:r>
          </m:e>
          <m:sub>
            <m:r>
              <w:ins w:id="662" w:author="Huawei" w:date="2021-11-01T00:14:00Z">
                <m:rPr>
                  <m:sty m:val="p"/>
                </m:rPr>
                <w:rPr>
                  <w:rFonts w:ascii="Cambria Math" w:hAnsi="Cambria Math"/>
                  <w:lang w:eastAsia="zh-CN"/>
                </w:rPr>
                <m:t>offset</m:t>
              </w:ins>
            </m:r>
          </m:sub>
          <m:sup>
            <m:r>
              <w:ins w:id="663" w:author="Huawei" w:date="2021-11-01T00:14:00Z">
                <m:rPr>
                  <m:sty m:val="p"/>
                </m:rPr>
                <w:rPr>
                  <w:rFonts w:ascii="Cambria Math" w:hAnsi="Cambria Math"/>
                  <w:lang w:eastAsia="zh-CN"/>
                </w:rPr>
                <m:t>HARQ-ACK-HP</m:t>
              </w:ins>
            </m:r>
          </m:sup>
        </m:sSubSup>
        <w:commentRangeEnd w:id="659"/>
        <m:r>
          <w:ins w:id="664" w:author="Huawei" w:date="2021-11-01T00:14:00Z">
            <m:rPr>
              <m:sty m:val="p"/>
            </m:rPr>
            <w:rPr>
              <w:rStyle w:val="ac"/>
            </w:rPr>
            <w:commentReference w:id="659"/>
          </w:ins>
        </m:r>
      </m:oMath>
      <w:ins w:id="665" w:author="Huawei" w:date="2021-11-01T00:14:00Z">
        <w:r w:rsidR="00E778B9">
          <w:t>.</w:t>
        </w:r>
      </w:ins>
    </w:p>
    <w:p w14:paraId="6C5F249C" w14:textId="38DE1262" w:rsidR="002D2FD2" w:rsidRPr="006552EA" w:rsidRDefault="00E778B9" w:rsidP="00E778B9">
      <w:pPr>
        <w:pStyle w:val="B1"/>
        <w:rPr>
          <w:lang w:eastAsia="zh-CN"/>
        </w:rPr>
      </w:pPr>
      <w:ins w:id="666" w:author="Huawei" w:date="2021-11-01T00:18:00Z">
        <w:r w:rsidRPr="002625EB">
          <w:t>-</w:t>
        </w:r>
        <w:r w:rsidRPr="002625EB">
          <w:tab/>
        </w:r>
        <w:r>
          <w:t xml:space="preserve">Perform rate matching for HARQ-ACK with priority index </w:t>
        </w:r>
      </w:ins>
      <w:ins w:id="667" w:author="Huawei" w:date="2021-11-01T00:29:00Z">
        <w:r w:rsidR="005E0132">
          <w:t>0</w:t>
        </w:r>
      </w:ins>
      <w:ins w:id="668" w:author="Huawei" w:date="2021-11-01T00:18:00Z">
        <w:r>
          <w:t xml:space="preserve"> according to </w:t>
        </w:r>
        <w:proofErr w:type="spellStart"/>
        <w:r>
          <w:t>subclause</w:t>
        </w:r>
        <w:proofErr w:type="spellEnd"/>
        <w:r>
          <w:t xml:space="preserve"> 6.3.2.4.1.2, by taking HARQ-ACK with priority index </w:t>
        </w:r>
      </w:ins>
      <w:ins w:id="669" w:author="Huawei" w:date="2021-11-01T00:19:00Z">
        <w:r>
          <w:t>0</w:t>
        </w:r>
      </w:ins>
      <w:ins w:id="670" w:author="Huawei" w:date="2021-11-01T00:18:00Z">
        <w:r>
          <w:t xml:space="preserve"> as </w:t>
        </w:r>
      </w:ins>
      <w:ins w:id="671" w:author="Huawei" w:date="2021-11-01T00:19:00Z">
        <w:r>
          <w:rPr>
            <w:rFonts w:hint="eastAsia"/>
            <w:lang w:eastAsia="zh-CN"/>
          </w:rPr>
          <w:t>CSI-</w:t>
        </w:r>
        <w:r>
          <w:rPr>
            <w:lang w:eastAsia="zh-CN"/>
          </w:rPr>
          <w:t xml:space="preserve">part 1 and taking </w:t>
        </w:r>
        <w:r>
          <w:t>HARQ-ACK with priority index 1 as HARQ-ACK,</w:t>
        </w:r>
        <w:r w:rsidRPr="00E778B9">
          <w:t xml:space="preserve"> </w:t>
        </w:r>
        <w:r>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ins>
      <w:ins w:id="672" w:author="Huawei" w:date="2021-11-01T00:31:00Z">
        <w:r w:rsidR="005E0132">
          <w:rPr>
            <w:rFonts w:hint="eastAsia"/>
            <w:lang w:eastAsia="zh-CN"/>
          </w:rPr>
          <w:t>.</w:t>
        </w:r>
      </w:ins>
    </w:p>
    <w:p w14:paraId="6906A69D" w14:textId="77777777" w:rsidR="00632CBF" w:rsidRDefault="00632CBF" w:rsidP="00632CB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34F6FE9B" w14:textId="77777777" w:rsidR="00D54C70" w:rsidRDefault="00D54C70" w:rsidP="00632CBF">
      <w:pPr>
        <w:jc w:val="center"/>
        <w:rPr>
          <w:rFonts w:ascii="Arial" w:hAnsi="Arial" w:cs="Arial"/>
          <w:color w:val="FF0000"/>
          <w:sz w:val="28"/>
          <w:szCs w:val="28"/>
          <w:lang w:eastAsia="zh-CN"/>
        </w:rPr>
      </w:pPr>
    </w:p>
    <w:p w14:paraId="7833A65F" w14:textId="77777777" w:rsidR="007E6A66" w:rsidRPr="002625EB" w:rsidRDefault="007E6A66" w:rsidP="007E6A66">
      <w:pPr>
        <w:pStyle w:val="5"/>
        <w:rPr>
          <w:lang w:eastAsia="zh-CN"/>
        </w:rPr>
      </w:pPr>
      <w:bookmarkStart w:id="673" w:name="_Toc19798751"/>
      <w:bookmarkStart w:id="674" w:name="_Toc26467222"/>
      <w:bookmarkStart w:id="675" w:name="_Toc29326581"/>
      <w:bookmarkStart w:id="676" w:name="_Toc29327731"/>
      <w:bookmarkStart w:id="677" w:name="_Toc36045921"/>
      <w:bookmarkStart w:id="678" w:name="_Toc36046181"/>
      <w:bookmarkStart w:id="679" w:name="_Toc36046327"/>
      <w:bookmarkStart w:id="680" w:name="_Toc45209244"/>
      <w:bookmarkStart w:id="681" w:name="_Toc51852417"/>
      <w:bookmarkStart w:id="682" w:name="_Toc83205884"/>
      <w:r w:rsidRPr="002625EB">
        <w:rPr>
          <w:rFonts w:hint="eastAsia"/>
          <w:lang w:eastAsia="zh-CN"/>
        </w:rPr>
        <w:t>6.3.2.4.2</w:t>
      </w:r>
      <w:r w:rsidRPr="002625EB">
        <w:rPr>
          <w:rFonts w:hint="eastAsia"/>
          <w:lang w:eastAsia="zh-CN"/>
        </w:rPr>
        <w:tab/>
        <w:t>UCI encoded by channel coding of small block lengths</w:t>
      </w:r>
      <w:bookmarkEnd w:id="673"/>
      <w:bookmarkEnd w:id="674"/>
      <w:bookmarkEnd w:id="675"/>
      <w:bookmarkEnd w:id="676"/>
      <w:bookmarkEnd w:id="677"/>
      <w:bookmarkEnd w:id="678"/>
      <w:bookmarkEnd w:id="679"/>
      <w:bookmarkEnd w:id="680"/>
      <w:bookmarkEnd w:id="681"/>
      <w:bookmarkEnd w:id="682"/>
    </w:p>
    <w:p w14:paraId="1B0D8F23" w14:textId="77777777" w:rsidR="00DA662F" w:rsidRDefault="00DA662F" w:rsidP="00DA662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54482D1" w14:textId="166CC7DC" w:rsidR="004F1797" w:rsidRPr="002625EB" w:rsidRDefault="004F1797" w:rsidP="004F1797">
      <w:pPr>
        <w:pStyle w:val="6"/>
        <w:rPr>
          <w:ins w:id="683" w:author="Huawei" w:date="2021-10-31T15:55:00Z"/>
          <w:lang w:eastAsia="zh-CN"/>
        </w:rPr>
      </w:pPr>
      <w:ins w:id="684" w:author="Huawei" w:date="2021-10-31T15:55:00Z">
        <w:r w:rsidRPr="002625EB">
          <w:rPr>
            <w:rFonts w:hint="eastAsia"/>
            <w:lang w:eastAsia="zh-CN"/>
          </w:rPr>
          <w:t>6.3.2.4.</w:t>
        </w:r>
      </w:ins>
      <w:ins w:id="685" w:author="Huawei" w:date="2021-10-31T17:48:00Z">
        <w:r>
          <w:rPr>
            <w:rFonts w:hint="eastAsia"/>
            <w:lang w:eastAsia="zh-CN"/>
          </w:rPr>
          <w:t>2</w:t>
        </w:r>
      </w:ins>
      <w:ins w:id="686" w:author="Huawei" w:date="2021-10-31T15:55:00Z">
        <w:r w:rsidRPr="002625EB">
          <w:rPr>
            <w:rFonts w:hint="eastAsia"/>
            <w:lang w:eastAsia="zh-CN"/>
          </w:rPr>
          <w:t>.</w:t>
        </w:r>
      </w:ins>
      <w:ins w:id="687" w:author="Huawei" w:date="2021-10-31T15:56:00Z">
        <w:r>
          <w:rPr>
            <w:rFonts w:hint="eastAsia"/>
            <w:lang w:eastAsia="zh-CN"/>
          </w:rPr>
          <w:t>6</w:t>
        </w:r>
      </w:ins>
      <w:ins w:id="688" w:author="Huawei" w:date="2021-10-31T15:55:00Z">
        <w:r w:rsidRPr="002625EB">
          <w:rPr>
            <w:rFonts w:hint="eastAsia"/>
            <w:lang w:eastAsia="zh-CN"/>
          </w:rPr>
          <w:tab/>
          <w:t>HARQ-ACK</w:t>
        </w:r>
      </w:ins>
      <w:ins w:id="689" w:author="Huawei" w:date="2021-10-31T15:56:00Z">
        <w:r>
          <w:rPr>
            <w:lang w:eastAsia="zh-CN"/>
          </w:rPr>
          <w:t xml:space="preserve"> </w:t>
        </w:r>
        <w:r>
          <w:rPr>
            <w:rFonts w:hint="eastAsia"/>
            <w:lang w:eastAsia="zh-CN"/>
          </w:rPr>
          <w:t>with</w:t>
        </w:r>
        <w:r>
          <w:rPr>
            <w:lang w:eastAsia="zh-CN"/>
          </w:rPr>
          <w:t xml:space="preserve"> different </w:t>
        </w:r>
      </w:ins>
      <w:ins w:id="690" w:author="Huawei" w:date="2021-10-31T16:02:00Z">
        <w:r>
          <w:rPr>
            <w:lang w:eastAsia="zh-CN"/>
          </w:rPr>
          <w:t>priority indexes</w:t>
        </w:r>
      </w:ins>
    </w:p>
    <w:p w14:paraId="43A1DC1C" w14:textId="77777777" w:rsidR="00D45640" w:rsidRDefault="00D45640" w:rsidP="00D45640">
      <w:pPr>
        <w:rPr>
          <w:ins w:id="691" w:author="Huawei" w:date="2021-10-31T17:55:00Z"/>
          <w:lang w:eastAsia="zh-CN"/>
        </w:rPr>
      </w:pPr>
      <w:ins w:id="692" w:author="Huawei" w:date="2021-10-31T17:55: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PUSCH</w:t>
        </w:r>
        <w:r>
          <w:rPr>
            <w:lang w:eastAsia="zh-CN"/>
          </w:rPr>
          <w:t>:</w:t>
        </w:r>
        <w:r w:rsidRPr="002625EB">
          <w:rPr>
            <w:rFonts w:hint="eastAsia"/>
            <w:lang w:eastAsia="zh-CN"/>
          </w:rPr>
          <w:t xml:space="preserve"> </w:t>
        </w:r>
      </w:ins>
    </w:p>
    <w:p w14:paraId="73357F52" w14:textId="305D71C9" w:rsidR="005E0132" w:rsidRDefault="005E0132" w:rsidP="005E0132">
      <w:pPr>
        <w:pStyle w:val="B1"/>
        <w:rPr>
          <w:ins w:id="693" w:author="Huawei" w:date="2021-11-01T00:33:00Z"/>
        </w:rPr>
      </w:pPr>
      <w:ins w:id="694" w:author="Huawei" w:date="2021-11-01T00:33:00Z">
        <w:r w:rsidRPr="002625EB">
          <w:t>-</w:t>
        </w:r>
        <w:r w:rsidRPr="002625EB">
          <w:tab/>
        </w:r>
        <w:r>
          <w:t xml:space="preserve">Perform rate matching for HARQ-ACK with priority index 1 according to </w:t>
        </w:r>
        <w:proofErr w:type="spellStart"/>
        <w:r>
          <w:t>subclause</w:t>
        </w:r>
        <w:proofErr w:type="spellEnd"/>
        <w:r>
          <w:t xml:space="preserve"> 6.3.2.4.</w:t>
        </w:r>
      </w:ins>
      <w:ins w:id="695" w:author="Huawei" w:date="2021-11-01T00:34:00Z">
        <w:r>
          <w:t>2</w:t>
        </w:r>
      </w:ins>
      <w:ins w:id="696" w:author="Huawei" w:date="2021-11-01T00:33:00Z">
        <w:r>
          <w:t xml:space="preserve">.1,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ins>
    </w:p>
    <w:p w14:paraId="68FE208D" w14:textId="04054B7F" w:rsidR="007E6A66" w:rsidRDefault="005E0132" w:rsidP="005E0132">
      <w:pPr>
        <w:pStyle w:val="B1"/>
        <w:rPr>
          <w:rFonts w:ascii="Arial" w:hAnsi="Arial" w:cs="Arial"/>
          <w:color w:val="FF0000"/>
          <w:sz w:val="28"/>
          <w:szCs w:val="28"/>
          <w:lang w:eastAsia="zh-CN"/>
        </w:rPr>
      </w:pPr>
      <w:ins w:id="697" w:author="Huawei" w:date="2021-11-01T00:33:00Z">
        <w:r w:rsidRPr="002625EB">
          <w:t>-</w:t>
        </w:r>
        <w:r w:rsidRPr="002625EB">
          <w:tab/>
        </w:r>
        <w:r>
          <w:t xml:space="preserve">Perform rate matching for HARQ-ACK with priority index 0 according to </w:t>
        </w:r>
        <w:proofErr w:type="spellStart"/>
        <w:r>
          <w:t>subclause</w:t>
        </w:r>
        <w:proofErr w:type="spellEnd"/>
        <w:r>
          <w:t xml:space="preserve"> 6.3.2.4.</w:t>
        </w:r>
      </w:ins>
      <w:ins w:id="698" w:author="Huawei" w:date="2021-11-01T00:34:00Z">
        <w:r>
          <w:t>2</w:t>
        </w:r>
      </w:ins>
      <w:ins w:id="699" w:author="Huawei" w:date="2021-11-01T00:33:00Z">
        <w:r>
          <w:t xml:space="preserve">.2, by taking HARQ-ACK with priority index 0 as </w:t>
        </w:r>
        <w:r>
          <w:rPr>
            <w:rFonts w:hint="eastAsia"/>
            <w:lang w:eastAsia="zh-CN"/>
          </w:rPr>
          <w:t>CSI-</w:t>
        </w:r>
        <w:r>
          <w:rPr>
            <w:lang w:eastAsia="zh-CN"/>
          </w:rPr>
          <w:t xml:space="preserve">part 1 and taking </w:t>
        </w:r>
        <w:r>
          <w:t>HARQ-ACK with priority index 1 as HARQ-ACK,</w:t>
        </w:r>
        <w:r w:rsidRPr="00E778B9">
          <w:t xml:space="preserve"> </w:t>
        </w:r>
        <w:r>
          <w:t xml:space="preserve">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w:t>
        </w:r>
        <w:proofErr w:type="gramStart"/>
        <w:r>
          <w:t xml:space="preserve">by </w:t>
        </w:r>
        <w:proofErr w:type="gramEnd"/>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Pr>
            <w:rFonts w:hint="eastAsia"/>
            <w:lang w:eastAsia="zh-CN"/>
          </w:rPr>
          <w:t>.</w:t>
        </w:r>
      </w:ins>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r w:rsidR="00D45640" w:rsidRPr="002625EB">
        <w:fldChar w:fldCharType="begin"/>
      </w:r>
      <w:r w:rsidR="00D45640" w:rsidRPr="002625EB">
        <w:fldChar w:fldCharType="end"/>
      </w:r>
    </w:p>
    <w:p w14:paraId="0089F17B" w14:textId="77777777" w:rsidR="007E6A66" w:rsidRDefault="007E6A66"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54B02FC" w14:textId="77777777" w:rsidR="00D54C70" w:rsidRDefault="00D54C70" w:rsidP="007E6A66">
      <w:pPr>
        <w:jc w:val="center"/>
        <w:rPr>
          <w:rFonts w:ascii="Arial" w:hAnsi="Arial" w:cs="Arial"/>
          <w:color w:val="FF0000"/>
          <w:sz w:val="28"/>
          <w:szCs w:val="28"/>
          <w:lang w:eastAsia="zh-CN"/>
        </w:rPr>
      </w:pPr>
    </w:p>
    <w:p w14:paraId="40686A8B" w14:textId="5287A9BB" w:rsidR="0047783C" w:rsidRPr="002625EB" w:rsidRDefault="0047783C" w:rsidP="0047783C">
      <w:pPr>
        <w:pStyle w:val="4"/>
        <w:rPr>
          <w:ins w:id="700" w:author="Huawei" w:date="2021-10-31T19:56:00Z"/>
          <w:lang w:eastAsia="zh-CN"/>
        </w:rPr>
      </w:pPr>
      <w:bookmarkStart w:id="701" w:name="_Toc19798756"/>
      <w:bookmarkStart w:id="702" w:name="_Toc26467227"/>
      <w:bookmarkStart w:id="703" w:name="_Toc29326588"/>
      <w:bookmarkStart w:id="704" w:name="_Toc29327738"/>
      <w:bookmarkStart w:id="705" w:name="_Toc36045928"/>
      <w:bookmarkStart w:id="706" w:name="_Toc36046188"/>
      <w:bookmarkStart w:id="707" w:name="_Toc36046334"/>
      <w:bookmarkStart w:id="708" w:name="_Toc45209251"/>
      <w:bookmarkStart w:id="709" w:name="_Toc51852424"/>
      <w:bookmarkStart w:id="710" w:name="_Toc83205891"/>
      <w:ins w:id="711" w:author="Huawei" w:date="2021-10-31T19:56:00Z">
        <w:r w:rsidRPr="002625EB">
          <w:rPr>
            <w:rFonts w:hint="eastAsia"/>
            <w:lang w:eastAsia="zh-CN"/>
          </w:rPr>
          <w:t>6.3.2.</w:t>
        </w:r>
        <w:r>
          <w:rPr>
            <w:lang w:eastAsia="zh-CN"/>
          </w:rPr>
          <w:t>7</w:t>
        </w:r>
        <w:r w:rsidRPr="002625EB">
          <w:rPr>
            <w:rFonts w:hint="eastAsia"/>
            <w:lang w:eastAsia="zh-CN"/>
          </w:rPr>
          <w:tab/>
        </w:r>
        <w:commentRangeStart w:id="712"/>
        <w:r w:rsidRPr="002625EB">
          <w:rPr>
            <w:rFonts w:hint="eastAsia"/>
            <w:lang w:eastAsia="zh-CN"/>
          </w:rPr>
          <w:t>M</w:t>
        </w:r>
        <w:r w:rsidRPr="002625EB">
          <w:rPr>
            <w:lang w:eastAsia="zh-CN"/>
          </w:rPr>
          <w:t>ultiplexing</w:t>
        </w:r>
        <w:r w:rsidRPr="002625EB">
          <w:rPr>
            <w:rFonts w:hint="eastAsia"/>
            <w:lang w:eastAsia="zh-CN"/>
          </w:rPr>
          <w:t xml:space="preserve"> </w:t>
        </w:r>
      </w:ins>
      <w:commentRangeEnd w:id="712"/>
      <w:r w:rsidR="00757141">
        <w:rPr>
          <w:rStyle w:val="ac"/>
          <w:rFonts w:ascii="Times New Roman" w:hAnsi="Times New Roman"/>
        </w:rPr>
        <w:commentReference w:id="712"/>
      </w:r>
      <w:ins w:id="713" w:author="Huawei" w:date="2021-10-31T19:56:00Z">
        <w:r w:rsidRPr="002625EB">
          <w:rPr>
            <w:rFonts w:hint="eastAsia"/>
            <w:lang w:eastAsia="zh-CN"/>
          </w:rPr>
          <w:t xml:space="preserve">of coded UCI bits </w:t>
        </w:r>
        <w:r>
          <w:rPr>
            <w:lang w:eastAsia="zh-CN"/>
          </w:rPr>
          <w:t xml:space="preserve">with different priority indexes </w:t>
        </w:r>
        <w:r w:rsidRPr="002625EB">
          <w:rPr>
            <w:rFonts w:hint="eastAsia"/>
            <w:lang w:eastAsia="zh-CN"/>
          </w:rPr>
          <w:t>to PUSCH</w:t>
        </w:r>
        <w:bookmarkEnd w:id="701"/>
        <w:bookmarkEnd w:id="702"/>
        <w:bookmarkEnd w:id="703"/>
        <w:bookmarkEnd w:id="704"/>
        <w:bookmarkEnd w:id="705"/>
        <w:bookmarkEnd w:id="706"/>
        <w:bookmarkEnd w:id="707"/>
        <w:bookmarkEnd w:id="708"/>
        <w:bookmarkEnd w:id="709"/>
        <w:bookmarkEnd w:id="710"/>
      </w:ins>
    </w:p>
    <w:p w14:paraId="7D127D43" w14:textId="0F92C485" w:rsidR="00395745" w:rsidRDefault="00F63ED3" w:rsidP="00F63ED3">
      <w:pPr>
        <w:rPr>
          <w:rFonts w:ascii="Arial" w:hAnsi="Arial" w:cs="Arial"/>
          <w:color w:val="FF0000"/>
          <w:sz w:val="28"/>
          <w:szCs w:val="28"/>
          <w:lang w:eastAsia="zh-CN"/>
        </w:rPr>
      </w:pPr>
      <w:ins w:id="714" w:author="Huawei" w:date="2021-10-31T19:56:00Z">
        <w:r w:rsidRPr="002625EB">
          <w:rPr>
            <w:rFonts w:hint="eastAsia"/>
            <w:lang w:eastAsia="zh-CN"/>
          </w:rPr>
          <w:t xml:space="preserve">If </w:t>
        </w:r>
        <w:proofErr w:type="spellStart"/>
        <w:r w:rsidRPr="007D0515">
          <w:rPr>
            <w:rFonts w:cs="Arial"/>
            <w:i/>
            <w:lang w:eastAsia="zh-CN"/>
          </w:rPr>
          <w:t>pusch</w:t>
        </w:r>
        <w:proofErr w:type="spellEnd"/>
        <w:r w:rsidRPr="007D0515">
          <w:rPr>
            <w:rFonts w:cs="Arial"/>
            <w:i/>
            <w:lang w:eastAsia="zh-CN"/>
          </w:rPr>
          <w:t>-HARQ-ACK-</w:t>
        </w:r>
        <w:proofErr w:type="spellStart"/>
        <w:r w:rsidRPr="007D0515">
          <w:rPr>
            <w:rFonts w:cs="Arial"/>
            <w:i/>
            <w:lang w:eastAsia="zh-CN"/>
          </w:rPr>
          <w:t>MuxWithDifferentPriority</w:t>
        </w:r>
        <w:proofErr w:type="spellEnd"/>
        <w:r>
          <w:rPr>
            <w:rFonts w:cs="Arial"/>
            <w:i/>
            <w:lang w:eastAsia="zh-CN"/>
          </w:rPr>
          <w:t xml:space="preserve"> </w:t>
        </w:r>
        <w:r>
          <w:rPr>
            <w:rFonts w:cs="Arial"/>
            <w:lang w:eastAsia="zh-CN"/>
          </w:rPr>
          <w:t>is configured,</w:t>
        </w:r>
        <w:r>
          <w:rPr>
            <w:lang w:eastAsia="zh-CN"/>
          </w:rPr>
          <w:t xml:space="preserve"> and HARQ-ACK bits associated with priority index 0 and HARQ-ACK bits associated with priority index 1</w:t>
        </w:r>
        <w:r w:rsidRPr="002625EB">
          <w:rPr>
            <w:rFonts w:hint="eastAsia"/>
            <w:lang w:eastAsia="zh-CN"/>
          </w:rPr>
          <w:t xml:space="preserve"> are transmitted on a PUSCH</w:t>
        </w:r>
        <w:r>
          <w:rPr>
            <w:lang w:eastAsia="zh-CN"/>
          </w:rPr>
          <w:t>,</w:t>
        </w:r>
        <w:r w:rsidRPr="002625EB">
          <w:rPr>
            <w:rFonts w:hint="eastAsia"/>
            <w:lang w:eastAsia="zh-CN"/>
          </w:rPr>
          <w:t xml:space="preserve"> </w:t>
        </w:r>
      </w:ins>
      <w:ins w:id="715" w:author="Huawei" w:date="2021-10-31T19:57:00Z">
        <w:r>
          <w:rPr>
            <w:lang w:eastAsia="zh-CN"/>
          </w:rPr>
          <w:t>t</w:t>
        </w:r>
      </w:ins>
      <w:ins w:id="716" w:author="Huawei" w:date="2021-10-31T19:56:00Z">
        <w:r w:rsidR="0047783C" w:rsidRPr="002625EB">
          <w:rPr>
            <w:rFonts w:hint="eastAsia"/>
            <w:lang w:eastAsia="zh-CN"/>
          </w:rPr>
          <w:t xml:space="preserve">he coded UCI bits are </w:t>
        </w:r>
        <w:r w:rsidR="0047783C" w:rsidRPr="002625EB">
          <w:rPr>
            <w:lang w:eastAsia="zh-CN"/>
          </w:rPr>
          <w:t>multiplexed</w:t>
        </w:r>
        <w:r w:rsidR="0047783C" w:rsidRPr="002625EB">
          <w:rPr>
            <w:rFonts w:hint="eastAsia"/>
            <w:lang w:eastAsia="zh-CN"/>
          </w:rPr>
          <w:t xml:space="preserve"> onto PUSCH according to the procedures in </w:t>
        </w:r>
        <w:r w:rsidR="0047783C">
          <w:rPr>
            <w:rFonts w:hint="eastAsia"/>
            <w:lang w:eastAsia="zh-CN"/>
          </w:rPr>
          <w:t>Clause</w:t>
        </w:r>
        <w:r w:rsidR="0047783C" w:rsidRPr="002625EB">
          <w:rPr>
            <w:rFonts w:hint="eastAsia"/>
            <w:lang w:eastAsia="zh-CN"/>
          </w:rPr>
          <w:t xml:space="preserve"> 6.2.7</w:t>
        </w:r>
      </w:ins>
      <w:ins w:id="717" w:author="Huawei" w:date="2021-10-31T19:58:00Z">
        <w:r>
          <w:rPr>
            <w:lang w:eastAsia="zh-CN"/>
          </w:rPr>
          <w:t xml:space="preserve"> </w:t>
        </w:r>
      </w:ins>
      <w:ins w:id="718" w:author="Huawei" w:date="2021-11-01T00:37:00Z">
        <w:r w:rsidR="00714682">
          <w:rPr>
            <w:lang w:eastAsia="zh-CN"/>
          </w:rPr>
          <w:t>by taking HARQ-ACK with priority index 1 as HARQ-ACK and taking HARQ-ACK with priority index 0 as CSI</w:t>
        </w:r>
      </w:ins>
      <w:ins w:id="719" w:author="Huawei" w:date="2021-11-01T00:38:00Z">
        <w:r w:rsidR="00714682">
          <w:rPr>
            <w:lang w:eastAsia="zh-CN"/>
          </w:rPr>
          <w:t xml:space="preserve"> </w:t>
        </w:r>
      </w:ins>
      <w:ins w:id="720" w:author="Huawei" w:date="2021-11-01T00:37:00Z">
        <w:r w:rsidR="00714682">
          <w:rPr>
            <w:lang w:eastAsia="zh-CN"/>
          </w:rPr>
          <w:t>pa</w:t>
        </w:r>
      </w:ins>
      <w:ins w:id="721" w:author="Huawei" w:date="2021-11-01T00:38:00Z">
        <w:r w:rsidR="00714682">
          <w:rPr>
            <w:lang w:eastAsia="zh-CN"/>
          </w:rPr>
          <w:t>rt 1</w:t>
        </w:r>
      </w:ins>
      <w:ins w:id="722" w:author="Huawei" w:date="2021-10-31T19:56:00Z">
        <w:r w:rsidR="0047783C" w:rsidRPr="002625EB">
          <w:rPr>
            <w:rFonts w:hint="eastAsia"/>
            <w:lang w:eastAsia="zh-CN"/>
          </w:rPr>
          <w:t>.</w:t>
        </w:r>
      </w:ins>
    </w:p>
    <w:p w14:paraId="495C6A8D" w14:textId="6B6F2100" w:rsidR="00395745" w:rsidRDefault="00395745" w:rsidP="007E6A66">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21368884" w14:textId="77777777" w:rsidR="00D54C70" w:rsidRDefault="00D54C70" w:rsidP="007E6A66">
      <w:pPr>
        <w:jc w:val="center"/>
        <w:rPr>
          <w:rFonts w:ascii="Arial" w:hAnsi="Arial" w:cs="Arial"/>
          <w:color w:val="FF0000"/>
          <w:sz w:val="28"/>
          <w:szCs w:val="28"/>
          <w:lang w:eastAsia="zh-CN"/>
        </w:rPr>
      </w:pPr>
    </w:p>
    <w:p w14:paraId="3C09FAE5" w14:textId="77777777" w:rsidR="00BD466D" w:rsidRPr="002625EB" w:rsidRDefault="00BD466D" w:rsidP="00BD466D">
      <w:pPr>
        <w:pStyle w:val="30"/>
        <w:rPr>
          <w:lang w:eastAsia="zh-CN"/>
        </w:rPr>
      </w:pPr>
      <w:bookmarkStart w:id="723" w:name="_Toc19798772"/>
      <w:bookmarkStart w:id="724" w:name="_Toc26467243"/>
      <w:bookmarkStart w:id="725" w:name="_Toc29326604"/>
      <w:bookmarkStart w:id="726" w:name="_Toc29327754"/>
      <w:bookmarkStart w:id="727" w:name="_Toc36045944"/>
      <w:bookmarkStart w:id="728" w:name="_Toc36046204"/>
      <w:bookmarkStart w:id="729" w:name="_Toc36046350"/>
      <w:bookmarkStart w:id="730" w:name="_Toc45209267"/>
      <w:bookmarkStart w:id="731" w:name="_Toc51852440"/>
      <w:bookmarkStart w:id="732" w:name="_Toc83205907"/>
      <w:r w:rsidRPr="002625EB">
        <w:rPr>
          <w:rFonts w:hint="eastAsia"/>
          <w:lang w:eastAsia="zh-CN"/>
        </w:rPr>
        <w:t>7.3.1</w:t>
      </w:r>
      <w:r w:rsidRPr="002625EB">
        <w:rPr>
          <w:rFonts w:hint="eastAsia"/>
          <w:lang w:eastAsia="zh-CN"/>
        </w:rPr>
        <w:tab/>
        <w:t>DCI formats</w:t>
      </w:r>
      <w:bookmarkEnd w:id="723"/>
      <w:bookmarkEnd w:id="724"/>
      <w:bookmarkEnd w:id="725"/>
      <w:bookmarkEnd w:id="726"/>
      <w:bookmarkEnd w:id="727"/>
      <w:bookmarkEnd w:id="728"/>
      <w:bookmarkEnd w:id="729"/>
      <w:bookmarkEnd w:id="730"/>
      <w:bookmarkEnd w:id="731"/>
      <w:bookmarkEnd w:id="732"/>
    </w:p>
    <w:p w14:paraId="040261AF" w14:textId="77777777" w:rsidR="00BD466D" w:rsidRPr="008F608F" w:rsidRDefault="00BD466D" w:rsidP="00BD466D">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4B05E409" w14:textId="77777777" w:rsidR="00BD466D" w:rsidRPr="00BD466D" w:rsidRDefault="00BD466D" w:rsidP="007E6A66">
      <w:pPr>
        <w:jc w:val="center"/>
        <w:rPr>
          <w:rFonts w:ascii="Arial" w:hAnsi="Arial" w:cs="Arial" w:hint="eastAsia"/>
          <w:color w:val="FF0000"/>
          <w:sz w:val="28"/>
          <w:szCs w:val="28"/>
          <w:lang w:eastAsia="zh-CN"/>
        </w:rPr>
      </w:pPr>
    </w:p>
    <w:p w14:paraId="279FD13F" w14:textId="236AE527" w:rsidR="00C4617D" w:rsidRPr="0020309C" w:rsidRDefault="00C4617D" w:rsidP="00C4617D">
      <w:pPr>
        <w:keepNext/>
        <w:keepLines/>
        <w:spacing w:before="120"/>
        <w:ind w:left="1418" w:hanging="1418"/>
        <w:outlineLvl w:val="3"/>
        <w:rPr>
          <w:rFonts w:ascii="Arial" w:eastAsia="宋体" w:hAnsi="Arial"/>
          <w:sz w:val="24"/>
          <w:lang w:eastAsia="zh-CN"/>
        </w:rPr>
      </w:pPr>
      <w:r w:rsidRPr="0020309C">
        <w:rPr>
          <w:rFonts w:ascii="Arial" w:eastAsia="宋体" w:hAnsi="Arial" w:hint="eastAsia"/>
          <w:sz w:val="24"/>
          <w:lang w:eastAsia="zh-CN"/>
        </w:rPr>
        <w:lastRenderedPageBreak/>
        <w:t>7.3.1.1</w:t>
      </w:r>
      <w:r w:rsidRPr="0020309C">
        <w:rPr>
          <w:rFonts w:ascii="Arial" w:eastAsia="宋体" w:hAnsi="Arial" w:hint="eastAsia"/>
          <w:sz w:val="24"/>
          <w:lang w:eastAsia="zh-CN"/>
        </w:rPr>
        <w:tab/>
        <w:t>DCI formats for scheduling of PUSCH</w:t>
      </w:r>
      <w:bookmarkEnd w:id="633"/>
      <w:bookmarkEnd w:id="634"/>
      <w:bookmarkEnd w:id="635"/>
      <w:bookmarkEnd w:id="636"/>
      <w:bookmarkEnd w:id="637"/>
      <w:bookmarkEnd w:id="638"/>
      <w:bookmarkEnd w:id="639"/>
      <w:bookmarkEnd w:id="640"/>
      <w:bookmarkEnd w:id="641"/>
      <w:bookmarkEnd w:id="642"/>
      <w:r w:rsidRPr="0020309C">
        <w:rPr>
          <w:rFonts w:ascii="Arial" w:eastAsia="宋体" w:hAnsi="Arial" w:hint="eastAsia"/>
          <w:sz w:val="24"/>
          <w:lang w:eastAsia="zh-CN"/>
        </w:rPr>
        <w:t xml:space="preserve"> </w:t>
      </w:r>
    </w:p>
    <w:p w14:paraId="392B13C3" w14:textId="77777777" w:rsidR="00C4617D" w:rsidRPr="0020309C" w:rsidRDefault="00C4617D" w:rsidP="00C4617D">
      <w:pPr>
        <w:keepNext/>
        <w:keepLines/>
        <w:spacing w:before="120"/>
        <w:ind w:left="1701" w:hanging="1701"/>
        <w:outlineLvl w:val="4"/>
        <w:rPr>
          <w:rFonts w:ascii="Arial" w:eastAsia="宋体" w:hAnsi="Arial"/>
          <w:sz w:val="22"/>
          <w:lang w:eastAsia="zh-CN"/>
        </w:rPr>
      </w:pPr>
      <w:bookmarkStart w:id="733" w:name="_Toc19798775"/>
      <w:bookmarkStart w:id="734" w:name="_Toc26467246"/>
      <w:bookmarkStart w:id="735" w:name="_Toc29326607"/>
      <w:bookmarkStart w:id="736" w:name="_Toc29327757"/>
      <w:bookmarkStart w:id="737" w:name="_Toc36045947"/>
      <w:bookmarkStart w:id="738" w:name="_Toc36046207"/>
      <w:bookmarkStart w:id="739" w:name="_Toc36046353"/>
      <w:bookmarkStart w:id="740" w:name="_Toc45209270"/>
      <w:bookmarkStart w:id="741" w:name="_Toc51852444"/>
      <w:bookmarkStart w:id="742" w:name="_Toc83205911"/>
      <w:r w:rsidRPr="0020309C">
        <w:rPr>
          <w:rFonts w:ascii="Arial" w:eastAsia="宋体" w:hAnsi="Arial" w:hint="eastAsia"/>
          <w:sz w:val="22"/>
          <w:lang w:eastAsia="zh-CN"/>
        </w:rPr>
        <w:t>7.3.1.1.1</w:t>
      </w:r>
      <w:r w:rsidRPr="0020309C">
        <w:rPr>
          <w:rFonts w:ascii="Arial" w:eastAsia="宋体" w:hAnsi="Arial" w:hint="eastAsia"/>
          <w:sz w:val="22"/>
          <w:lang w:eastAsia="zh-CN"/>
        </w:rPr>
        <w:tab/>
        <w:t>Format 0_0</w:t>
      </w:r>
      <w:bookmarkEnd w:id="733"/>
      <w:bookmarkEnd w:id="734"/>
      <w:bookmarkEnd w:id="735"/>
      <w:bookmarkEnd w:id="736"/>
      <w:bookmarkEnd w:id="737"/>
      <w:bookmarkEnd w:id="738"/>
      <w:bookmarkEnd w:id="739"/>
      <w:bookmarkEnd w:id="740"/>
      <w:bookmarkEnd w:id="741"/>
      <w:bookmarkEnd w:id="742"/>
    </w:p>
    <w:p w14:paraId="459277D9"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2A71466" w14:textId="77777777" w:rsidR="00C4617D" w:rsidRPr="0020309C" w:rsidRDefault="00C4617D" w:rsidP="00C4617D">
      <w:pPr>
        <w:keepNext/>
        <w:keepLines/>
        <w:spacing w:before="60"/>
        <w:jc w:val="center"/>
        <w:rPr>
          <w:rFonts w:ascii="Arial" w:eastAsia="宋体" w:hAnsi="Arial"/>
          <w:b/>
          <w:lang w:eastAsia="zh-CN"/>
        </w:rPr>
      </w:pPr>
      <w:r w:rsidRPr="0020309C">
        <w:rPr>
          <w:rFonts w:ascii="Arial" w:eastAsia="宋体" w:hAnsi="Arial"/>
          <w:b/>
        </w:rPr>
        <w:t xml:space="preserve">Table </w:t>
      </w:r>
      <w:r w:rsidRPr="0020309C">
        <w:rPr>
          <w:rFonts w:ascii="Arial" w:eastAsia="宋体" w:hAnsi="Arial"/>
          <w:b/>
          <w:lang w:eastAsia="zh-CN"/>
        </w:rPr>
        <w:t>7.3.1.1.1</w:t>
      </w:r>
      <w:r w:rsidRPr="0020309C">
        <w:rPr>
          <w:rFonts w:ascii="Arial" w:eastAsia="宋体" w:hAnsi="Arial"/>
          <w:b/>
        </w:rPr>
        <w:t>-</w:t>
      </w:r>
      <w:r w:rsidRPr="0020309C">
        <w:rPr>
          <w:rFonts w:ascii="Arial" w:eastAsia="宋体" w:hAnsi="Arial"/>
          <w:b/>
          <w:lang w:eastAsia="zh-CN"/>
        </w:rPr>
        <w:t>4</w:t>
      </w:r>
      <w:r w:rsidRPr="0020309C">
        <w:rPr>
          <w:rFonts w:ascii="Arial" w:eastAsia="宋体" w:hAnsi="Arial"/>
          <w:b/>
          <w:lang w:val="en-US" w:eastAsia="zh-CN"/>
        </w:rPr>
        <w:t>A</w:t>
      </w:r>
      <w:r w:rsidRPr="0020309C">
        <w:rPr>
          <w:rFonts w:ascii="Arial" w:eastAsia="宋体" w:hAnsi="Arial"/>
          <w:b/>
          <w:lang w:eastAsia="zh-CN"/>
        </w:rPr>
        <w:t xml:space="preserve">: Channel access type &amp; CP extension </w:t>
      </w:r>
      <w:proofErr w:type="spellStart"/>
      <w:r w:rsidRPr="0020309C">
        <w:rPr>
          <w:rFonts w:ascii="Arial" w:eastAsia="宋体" w:hAnsi="Arial"/>
          <w:b/>
          <w:lang w:eastAsia="zh-CN"/>
        </w:rPr>
        <w:t>i</w:t>
      </w:r>
      <w:proofErr w:type="spellEnd"/>
      <w:r w:rsidRPr="0020309C">
        <w:rPr>
          <w:rFonts w:ascii="Arial" w:eastAsia="宋体" w:hAnsi="Arial"/>
          <w:b/>
          <w:lang w:val="en-US" w:eastAsia="zh-CN"/>
        </w:rPr>
        <w:t>f</w:t>
      </w:r>
      <w:r w:rsidRPr="0020309C">
        <w:rPr>
          <w:rFonts w:ascii="Arial" w:eastAsia="宋体" w:hAnsi="Arial"/>
          <w:b/>
          <w:i/>
          <w:lang w:eastAsia="zh-CN"/>
        </w:rPr>
        <w:t xml:space="preserve"> ChannelAccessMode-r16</w:t>
      </w:r>
      <w:r w:rsidRPr="0020309C">
        <w:rPr>
          <w:rFonts w:ascii="Arial" w:eastAsia="宋体" w:hAnsi="Arial"/>
          <w:b/>
          <w:lang w:eastAsia="zh-CN"/>
        </w:rPr>
        <w:t xml:space="preserve"> = "</w:t>
      </w:r>
      <w:proofErr w:type="spellStart"/>
      <w:r w:rsidRPr="0020309C">
        <w:rPr>
          <w:rFonts w:ascii="Arial" w:eastAsia="宋体" w:hAnsi="Arial"/>
          <w:b/>
          <w:i/>
          <w:iCs/>
        </w:rPr>
        <w:t>semistatic</w:t>
      </w:r>
      <w:proofErr w:type="spellEnd"/>
      <w:r w:rsidRPr="0020309C">
        <w:rPr>
          <w:rFonts w:ascii="Arial" w:eastAsia="宋体" w:hAnsi="Arial"/>
          <w:b/>
          <w:lang w:eastAsia="zh-CN"/>
        </w:rPr>
        <w:t>"</w:t>
      </w:r>
      <w:r w:rsidRPr="0020309C">
        <w:rPr>
          <w:rFonts w:ascii="Arial" w:eastAsia="宋体" w:hAnsi="Arial"/>
          <w:b/>
          <w:lang w:val="en-US" w:eastAsia="zh-CN"/>
        </w:rPr>
        <w:t xml:space="preserve"> is provided</w:t>
      </w:r>
      <w:r w:rsidRPr="0020309C">
        <w:rPr>
          <w:rFonts w:ascii="Arial" w:eastAsia="宋体" w:hAnsi="Arial"/>
          <w:b/>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414"/>
        <w:gridCol w:w="2745"/>
        <w:gridCol w:w="2508"/>
      </w:tblGrid>
      <w:tr w:rsidR="00C4617D" w:rsidRPr="0020309C" w14:paraId="4A49EA93" w14:textId="77777777" w:rsidTr="00DF3A23">
        <w:trPr>
          <w:trHeight w:val="424"/>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640E8" w14:textId="77777777" w:rsidR="00C4617D" w:rsidRPr="0020309C" w:rsidRDefault="00C4617D" w:rsidP="00DF3A23">
            <w:pPr>
              <w:keepNext/>
              <w:keepLines/>
              <w:spacing w:after="0"/>
              <w:jc w:val="center"/>
              <w:rPr>
                <w:rFonts w:ascii="Arial" w:eastAsia="宋体" w:hAnsi="Arial"/>
                <w:b/>
                <w:sz w:val="18"/>
                <w:szCs w:val="22"/>
                <w:lang w:eastAsia="zh-CN"/>
              </w:rPr>
            </w:pPr>
            <w:r w:rsidRPr="0020309C">
              <w:rPr>
                <w:rFonts w:ascii="Arial" w:eastAsia="宋体" w:hAnsi="Arial"/>
                <w:b/>
                <w:sz w:val="18"/>
                <w:lang w:eastAsia="zh-CN"/>
              </w:rPr>
              <w:t>Bit field mapped to index</w:t>
            </w:r>
          </w:p>
        </w:tc>
        <w:tc>
          <w:tcPr>
            <w:tcW w:w="24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4D26F"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 xml:space="preserve">Channel Access Type </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9B11B" w14:textId="77777777" w:rsidR="00C4617D" w:rsidRPr="0020309C" w:rsidRDefault="00C4617D" w:rsidP="00DF3A23">
            <w:pPr>
              <w:keepNext/>
              <w:keepLines/>
              <w:spacing w:after="0"/>
              <w:jc w:val="center"/>
              <w:rPr>
                <w:rFonts w:ascii="Arial" w:eastAsia="宋体" w:hAnsi="Arial"/>
                <w:b/>
                <w:sz w:val="18"/>
                <w:lang w:eastAsia="zh-CN"/>
              </w:rPr>
            </w:pPr>
            <w:r w:rsidRPr="0020309C">
              <w:rPr>
                <w:rFonts w:ascii="Arial" w:eastAsia="宋体" w:hAnsi="Arial"/>
                <w:b/>
                <w:sz w:val="18"/>
                <w:lang w:eastAsia="zh-CN"/>
              </w:rPr>
              <w:t>The CP extension T_"</w:t>
            </w:r>
            <w:proofErr w:type="spellStart"/>
            <w:r w:rsidRPr="0020309C">
              <w:rPr>
                <w:rFonts w:ascii="Arial" w:eastAsia="宋体" w:hAnsi="Arial"/>
                <w:b/>
                <w:sz w:val="18"/>
                <w:lang w:eastAsia="zh-CN"/>
              </w:rPr>
              <w:t>ext</w:t>
            </w:r>
            <w:proofErr w:type="spellEnd"/>
            <w:r w:rsidRPr="0020309C">
              <w:rPr>
                <w:rFonts w:ascii="Arial" w:eastAsia="宋体" w:hAnsi="Arial"/>
                <w:b/>
                <w:sz w:val="18"/>
                <w:lang w:eastAsia="zh-CN"/>
              </w:rPr>
              <w:t>"  index defined in Clause 5.3.1 of [4, TS 38.211]</w:t>
            </w:r>
          </w:p>
        </w:tc>
        <w:tc>
          <w:tcPr>
            <w:tcW w:w="2508" w:type="dxa"/>
            <w:tcBorders>
              <w:top w:val="single" w:sz="4" w:space="0" w:color="auto"/>
              <w:left w:val="single" w:sz="4" w:space="0" w:color="auto"/>
              <w:bottom w:val="single" w:sz="4" w:space="0" w:color="auto"/>
              <w:right w:val="single" w:sz="4" w:space="0" w:color="auto"/>
            </w:tcBorders>
            <w:shd w:val="clear" w:color="auto" w:fill="D9D9D9"/>
          </w:tcPr>
          <w:p w14:paraId="430C4F45" w14:textId="77777777" w:rsidR="00C4617D" w:rsidRPr="0020309C" w:rsidRDefault="00C4617D" w:rsidP="00DF3A23">
            <w:pPr>
              <w:keepNext/>
              <w:keepLines/>
              <w:spacing w:after="0"/>
              <w:jc w:val="center"/>
              <w:rPr>
                <w:rFonts w:ascii="Arial" w:eastAsia="宋体" w:hAnsi="Arial"/>
                <w:b/>
                <w:sz w:val="18"/>
                <w:lang w:eastAsia="zh-CN"/>
              </w:rPr>
            </w:pPr>
            <w:ins w:id="743" w:author="Huawei" w:date="2021-10-25T15:59:00Z">
              <w:r w:rsidRPr="003B6BFD">
                <w:rPr>
                  <w:rFonts w:ascii="Arial" w:eastAsia="宋体" w:hAnsi="Arial"/>
                  <w:b/>
                  <w:sz w:val="18"/>
                  <w:lang w:eastAsia="zh-CN"/>
                </w:rPr>
                <w:t>I</w:t>
              </w:r>
              <w:r>
                <w:rPr>
                  <w:rFonts w:ascii="Arial" w:eastAsia="宋体" w:hAnsi="Arial"/>
                  <w:b/>
                  <w:sz w:val="18"/>
                  <w:lang w:eastAsia="zh-CN"/>
                </w:rPr>
                <w:t>nitiator of the</w:t>
              </w:r>
              <w:r w:rsidRPr="003B6BFD">
                <w:rPr>
                  <w:rFonts w:ascii="Arial" w:eastAsia="宋体" w:hAnsi="Arial"/>
                  <w:b/>
                  <w:sz w:val="18"/>
                  <w:lang w:eastAsia="zh-CN"/>
                </w:rPr>
                <w:t xml:space="preserve"> channel occupancy associated </w:t>
              </w:r>
            </w:ins>
            <w:ins w:id="744" w:author="Huawei" w:date="2021-10-25T16:01:00Z">
              <w:r>
                <w:rPr>
                  <w:rFonts w:ascii="Arial" w:eastAsia="宋体" w:hAnsi="Arial"/>
                  <w:b/>
                  <w:sz w:val="18"/>
                  <w:lang w:eastAsia="zh-CN"/>
                </w:rPr>
                <w:t>with</w:t>
              </w:r>
            </w:ins>
            <w:ins w:id="745" w:author="Huawei" w:date="2021-10-25T15:59:00Z">
              <w:r w:rsidRPr="003B6BFD">
                <w:rPr>
                  <w:rFonts w:ascii="Arial" w:eastAsia="宋体" w:hAnsi="Arial"/>
                  <w:b/>
                  <w:sz w:val="18"/>
                  <w:lang w:eastAsia="zh-CN"/>
                </w:rPr>
                <w:t xml:space="preserve"> </w:t>
              </w:r>
            </w:ins>
            <w:ins w:id="746" w:author="Huawei" w:date="2021-10-25T16:02:00Z">
              <w:r>
                <w:rPr>
                  <w:rFonts w:ascii="Arial" w:eastAsia="宋体" w:hAnsi="Arial"/>
                  <w:b/>
                  <w:sz w:val="18"/>
                  <w:lang w:eastAsia="zh-CN"/>
                </w:rPr>
                <w:t xml:space="preserve">the </w:t>
              </w:r>
            </w:ins>
            <w:ins w:id="747" w:author="Huawei" w:date="2021-10-25T15:59:00Z">
              <w:r w:rsidRPr="003B6BFD">
                <w:rPr>
                  <w:rFonts w:ascii="Arial" w:eastAsia="宋体" w:hAnsi="Arial"/>
                  <w:b/>
                  <w:sz w:val="18"/>
                  <w:lang w:eastAsia="zh-CN"/>
                </w:rPr>
                <w:t>UL transmission</w:t>
              </w:r>
            </w:ins>
            <w:ins w:id="748" w:author="Huawei" w:date="2021-10-25T16:01:00Z">
              <w:r>
                <w:rPr>
                  <w:rFonts w:ascii="Arial" w:eastAsia="宋体" w:hAnsi="Arial"/>
                  <w:b/>
                  <w:sz w:val="18"/>
                  <w:lang w:eastAsia="zh-CN"/>
                </w:rPr>
                <w:t xml:space="preserve"> as</w:t>
              </w:r>
            </w:ins>
            <w:ins w:id="749" w:author="Huawei" w:date="2021-10-25T15:59:00Z">
              <w:r w:rsidRPr="003B6BFD">
                <w:rPr>
                  <w:rFonts w:ascii="Arial" w:eastAsia="宋体" w:hAnsi="Arial"/>
                  <w:b/>
                  <w:sz w:val="18"/>
                  <w:lang w:eastAsia="zh-CN"/>
                </w:rPr>
                <w:t xml:space="preserve"> described in Clause </w:t>
              </w:r>
              <w:proofErr w:type="spellStart"/>
              <w:r w:rsidRPr="003B6BFD">
                <w:rPr>
                  <w:rFonts w:ascii="Arial" w:eastAsia="宋体" w:hAnsi="Arial"/>
                  <w:b/>
                  <w:sz w:val="18"/>
                  <w:lang w:eastAsia="zh-CN"/>
                </w:rPr>
                <w:t>x.x</w:t>
              </w:r>
              <w:proofErr w:type="spellEnd"/>
              <w:r w:rsidRPr="003B6BFD">
                <w:rPr>
                  <w:rFonts w:ascii="Arial" w:eastAsia="宋体" w:hAnsi="Arial"/>
                  <w:b/>
                  <w:sz w:val="18"/>
                  <w:lang w:eastAsia="zh-CN"/>
                </w:rPr>
                <w:t xml:space="preserve"> in TS 37.213</w:t>
              </w:r>
            </w:ins>
          </w:p>
        </w:tc>
      </w:tr>
      <w:tr w:rsidR="00C4617D" w:rsidRPr="0020309C" w14:paraId="625F9575"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10B8E17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414" w:type="dxa"/>
            <w:tcBorders>
              <w:top w:val="single" w:sz="4" w:space="0" w:color="auto"/>
              <w:left w:val="single" w:sz="4" w:space="0" w:color="auto"/>
              <w:bottom w:val="single" w:sz="4" w:space="0" w:color="auto"/>
              <w:right w:val="single" w:sz="4" w:space="0" w:color="auto"/>
            </w:tcBorders>
            <w:hideMark/>
          </w:tcPr>
          <w:p w14:paraId="1FAD964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616BD12D"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004496F3" w14:textId="77777777" w:rsidR="00C4617D" w:rsidRPr="0020309C" w:rsidRDefault="00C4617D" w:rsidP="00DF3A23">
            <w:pPr>
              <w:keepNext/>
              <w:keepLines/>
              <w:spacing w:after="0"/>
              <w:jc w:val="center"/>
              <w:rPr>
                <w:rFonts w:ascii="Arial" w:eastAsia="宋体" w:hAnsi="Arial"/>
                <w:sz w:val="18"/>
                <w:lang w:eastAsia="zh-CN"/>
              </w:rPr>
            </w:pPr>
            <w:proofErr w:type="spellStart"/>
            <w:ins w:id="750" w:author="Huawei" w:date="2021-10-25T15:59:00Z">
              <w:r w:rsidRPr="003B6BFD">
                <w:rPr>
                  <w:rFonts w:ascii="Arial" w:eastAsia="宋体" w:hAnsi="Arial"/>
                  <w:sz w:val="18"/>
                  <w:lang w:eastAsia="zh-CN"/>
                </w:rPr>
                <w:t>gNB</w:t>
              </w:r>
            </w:ins>
            <w:proofErr w:type="spellEnd"/>
          </w:p>
        </w:tc>
      </w:tr>
      <w:tr w:rsidR="00C4617D" w:rsidRPr="0020309C" w14:paraId="3C1D1579"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07F597A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1</w:t>
            </w:r>
          </w:p>
        </w:tc>
        <w:tc>
          <w:tcPr>
            <w:tcW w:w="2414" w:type="dxa"/>
            <w:tcBorders>
              <w:top w:val="single" w:sz="4" w:space="0" w:color="auto"/>
              <w:left w:val="single" w:sz="4" w:space="0" w:color="auto"/>
              <w:bottom w:val="single" w:sz="4" w:space="0" w:color="auto"/>
              <w:right w:val="single" w:sz="4" w:space="0" w:color="auto"/>
            </w:tcBorders>
            <w:hideMark/>
          </w:tcPr>
          <w:p w14:paraId="73C7A3FA"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No sensing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CEAA48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508" w:type="dxa"/>
            <w:tcBorders>
              <w:top w:val="single" w:sz="4" w:space="0" w:color="auto"/>
              <w:left w:val="single" w:sz="4" w:space="0" w:color="auto"/>
              <w:bottom w:val="single" w:sz="4" w:space="0" w:color="auto"/>
              <w:right w:val="single" w:sz="4" w:space="0" w:color="auto"/>
            </w:tcBorders>
          </w:tcPr>
          <w:p w14:paraId="60B5DE46" w14:textId="77777777" w:rsidR="00C4617D" w:rsidRPr="0020309C" w:rsidRDefault="00C4617D" w:rsidP="00DF3A23">
            <w:pPr>
              <w:keepNext/>
              <w:keepLines/>
              <w:spacing w:after="0"/>
              <w:jc w:val="center"/>
              <w:rPr>
                <w:rFonts w:ascii="Arial" w:eastAsia="宋体" w:hAnsi="Arial"/>
                <w:sz w:val="18"/>
                <w:lang w:eastAsia="zh-CN"/>
              </w:rPr>
            </w:pPr>
            <w:proofErr w:type="spellStart"/>
            <w:ins w:id="751" w:author="Huawei" w:date="2021-10-25T15:59:00Z">
              <w:r w:rsidRPr="003B6BFD">
                <w:rPr>
                  <w:rFonts w:ascii="Arial" w:eastAsia="宋体" w:hAnsi="Arial"/>
                  <w:sz w:val="18"/>
                  <w:lang w:eastAsia="zh-CN"/>
                </w:rPr>
                <w:t>gNB</w:t>
              </w:r>
            </w:ins>
            <w:proofErr w:type="spellEnd"/>
          </w:p>
        </w:tc>
      </w:tr>
      <w:tr w:rsidR="00C4617D" w:rsidRPr="0020309C" w14:paraId="511D84AA"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42CD87F7"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2</w:t>
            </w:r>
          </w:p>
        </w:tc>
        <w:tc>
          <w:tcPr>
            <w:tcW w:w="2414" w:type="dxa"/>
            <w:tcBorders>
              <w:top w:val="single" w:sz="4" w:space="0" w:color="auto"/>
              <w:left w:val="single" w:sz="4" w:space="0" w:color="auto"/>
              <w:bottom w:val="single" w:sz="4" w:space="0" w:color="auto"/>
              <w:right w:val="single" w:sz="4" w:space="0" w:color="auto"/>
            </w:tcBorders>
            <w:hideMark/>
          </w:tcPr>
          <w:p w14:paraId="61E5F3BB"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color w:val="1F497D"/>
                <w:sz w:val="18"/>
                <w:lang w:val="sv-SE" w:eastAsia="ko-KR"/>
              </w:rPr>
              <w:t xml:space="preserve">9us sensing </w:t>
            </w:r>
            <w:r w:rsidRPr="0020309C">
              <w:rPr>
                <w:rFonts w:ascii="Arial" w:eastAsia="宋体" w:hAnsi="Arial"/>
                <w:sz w:val="18"/>
                <w:lang w:val="sv-SE" w:eastAsia="ko-KR"/>
              </w:rPr>
              <w:t>within a 25us interval</w:t>
            </w:r>
            <w:r w:rsidRPr="0020309C">
              <w:rPr>
                <w:rFonts w:ascii="Arial" w:eastAsia="宋体" w:hAnsi="Arial"/>
                <w:sz w:val="18"/>
                <w:lang w:eastAsia="zh-CN"/>
              </w:rPr>
              <w:t xml:space="preserve"> as defined in Clause 4.3 in TS 37.213</w:t>
            </w:r>
          </w:p>
        </w:tc>
        <w:tc>
          <w:tcPr>
            <w:tcW w:w="2745" w:type="dxa"/>
            <w:tcBorders>
              <w:top w:val="single" w:sz="4" w:space="0" w:color="auto"/>
              <w:left w:val="single" w:sz="4" w:space="0" w:color="auto"/>
              <w:bottom w:val="single" w:sz="4" w:space="0" w:color="auto"/>
              <w:right w:val="single" w:sz="4" w:space="0" w:color="auto"/>
            </w:tcBorders>
            <w:hideMark/>
          </w:tcPr>
          <w:p w14:paraId="4DC44771"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0</w:t>
            </w:r>
          </w:p>
        </w:tc>
        <w:tc>
          <w:tcPr>
            <w:tcW w:w="2508" w:type="dxa"/>
            <w:tcBorders>
              <w:top w:val="single" w:sz="4" w:space="0" w:color="auto"/>
              <w:left w:val="single" w:sz="4" w:space="0" w:color="auto"/>
              <w:bottom w:val="single" w:sz="4" w:space="0" w:color="auto"/>
              <w:right w:val="single" w:sz="4" w:space="0" w:color="auto"/>
            </w:tcBorders>
          </w:tcPr>
          <w:p w14:paraId="7DF59336" w14:textId="77777777" w:rsidR="00C4617D" w:rsidRPr="0020309C" w:rsidRDefault="00C4617D" w:rsidP="00DF3A23">
            <w:pPr>
              <w:keepNext/>
              <w:keepLines/>
              <w:spacing w:after="0"/>
              <w:jc w:val="center"/>
              <w:rPr>
                <w:rFonts w:ascii="Arial" w:eastAsia="宋体" w:hAnsi="Arial"/>
                <w:sz w:val="18"/>
                <w:lang w:eastAsia="zh-CN"/>
              </w:rPr>
            </w:pPr>
            <w:proofErr w:type="spellStart"/>
            <w:ins w:id="752" w:author="Huawei" w:date="2021-10-25T15:59:00Z">
              <w:r w:rsidRPr="003B6BFD">
                <w:rPr>
                  <w:rFonts w:ascii="Arial" w:eastAsia="宋体" w:hAnsi="Arial"/>
                  <w:sz w:val="18"/>
                  <w:lang w:eastAsia="zh-CN"/>
                </w:rPr>
                <w:t>gNB</w:t>
              </w:r>
            </w:ins>
            <w:proofErr w:type="spellEnd"/>
          </w:p>
        </w:tc>
      </w:tr>
      <w:tr w:rsidR="00C4617D" w:rsidRPr="0020309C" w14:paraId="3951CF7E" w14:textId="77777777" w:rsidTr="00DF3A23">
        <w:trPr>
          <w:jc w:val="center"/>
        </w:trPr>
        <w:tc>
          <w:tcPr>
            <w:tcW w:w="1962" w:type="dxa"/>
            <w:tcBorders>
              <w:top w:val="single" w:sz="4" w:space="0" w:color="auto"/>
              <w:left w:val="single" w:sz="4" w:space="0" w:color="auto"/>
              <w:bottom w:val="single" w:sz="4" w:space="0" w:color="auto"/>
              <w:right w:val="single" w:sz="4" w:space="0" w:color="auto"/>
            </w:tcBorders>
            <w:shd w:val="clear" w:color="auto" w:fill="D9D9D9"/>
            <w:hideMark/>
          </w:tcPr>
          <w:p w14:paraId="747745F2" w14:textId="77777777" w:rsidR="00C4617D" w:rsidRPr="0020309C" w:rsidRDefault="00C4617D" w:rsidP="00DF3A23">
            <w:pPr>
              <w:keepNext/>
              <w:keepLines/>
              <w:spacing w:after="0"/>
              <w:jc w:val="center"/>
              <w:rPr>
                <w:rFonts w:ascii="Arial" w:eastAsia="宋体" w:hAnsi="Arial"/>
                <w:sz w:val="18"/>
                <w:lang w:eastAsia="zh-CN"/>
              </w:rPr>
            </w:pPr>
            <w:r w:rsidRPr="0020309C">
              <w:rPr>
                <w:rFonts w:ascii="Arial" w:eastAsia="宋体" w:hAnsi="Arial"/>
                <w:sz w:val="18"/>
                <w:lang w:eastAsia="zh-CN"/>
              </w:rPr>
              <w:t>3</w:t>
            </w:r>
          </w:p>
        </w:tc>
        <w:tc>
          <w:tcPr>
            <w:tcW w:w="2414" w:type="dxa"/>
            <w:tcBorders>
              <w:top w:val="single" w:sz="4" w:space="0" w:color="auto"/>
              <w:left w:val="single" w:sz="4" w:space="0" w:color="auto"/>
              <w:bottom w:val="single" w:sz="4" w:space="0" w:color="auto"/>
              <w:right w:val="single" w:sz="4" w:space="0" w:color="auto"/>
            </w:tcBorders>
            <w:hideMark/>
          </w:tcPr>
          <w:p w14:paraId="1EC34D1A" w14:textId="77777777" w:rsidR="00C4617D" w:rsidRPr="0020309C" w:rsidRDefault="00C4617D" w:rsidP="00DF3A23">
            <w:pPr>
              <w:keepNext/>
              <w:keepLines/>
              <w:spacing w:after="0"/>
              <w:jc w:val="center"/>
              <w:rPr>
                <w:rFonts w:ascii="Arial" w:eastAsia="宋体" w:hAnsi="Arial"/>
                <w:sz w:val="18"/>
                <w:lang w:eastAsia="zh-CN"/>
              </w:rPr>
            </w:pPr>
            <w:ins w:id="753" w:author="Huawei" w:date="2021-10-25T16:08:00Z">
              <w:r w:rsidRPr="00DF0F17">
                <w:rPr>
                  <w:rFonts w:ascii="Arial" w:eastAsia="宋体" w:hAnsi="Arial"/>
                  <w:sz w:val="18"/>
                  <w:lang w:val="en-US" w:eastAsia="zh-CN"/>
                </w:rPr>
                <w:t xml:space="preserve">9us sensing as defined in Clause </w:t>
              </w:r>
              <w:proofErr w:type="spellStart"/>
              <w:r w:rsidRPr="00DF0F17">
                <w:rPr>
                  <w:rFonts w:ascii="Arial" w:eastAsia="宋体" w:hAnsi="Arial"/>
                  <w:sz w:val="18"/>
                  <w:lang w:val="en-US" w:eastAsia="zh-CN"/>
                </w:rPr>
                <w:t>x.x</w:t>
              </w:r>
              <w:proofErr w:type="spellEnd"/>
              <w:r w:rsidRPr="00DF0F17">
                <w:rPr>
                  <w:rFonts w:ascii="Arial" w:eastAsia="宋体" w:hAnsi="Arial"/>
                  <w:sz w:val="18"/>
                  <w:lang w:val="en-US" w:eastAsia="zh-CN"/>
                </w:rPr>
                <w:t xml:space="preserve"> in TS 37.213</w:t>
              </w:r>
            </w:ins>
            <w:del w:id="754" w:author="Huawei" w:date="2021-10-25T16:08:00Z">
              <w:r w:rsidRPr="0020309C" w:rsidDel="00DF0F17">
                <w:rPr>
                  <w:rFonts w:ascii="Arial" w:eastAsia="宋体" w:hAnsi="Arial"/>
                  <w:sz w:val="18"/>
                  <w:lang w:eastAsia="zh-CN"/>
                </w:rPr>
                <w:delText>-</w:delText>
              </w:r>
            </w:del>
          </w:p>
        </w:tc>
        <w:tc>
          <w:tcPr>
            <w:tcW w:w="2745" w:type="dxa"/>
            <w:tcBorders>
              <w:top w:val="single" w:sz="4" w:space="0" w:color="auto"/>
              <w:left w:val="single" w:sz="4" w:space="0" w:color="auto"/>
              <w:bottom w:val="single" w:sz="4" w:space="0" w:color="auto"/>
              <w:right w:val="single" w:sz="4" w:space="0" w:color="auto"/>
            </w:tcBorders>
            <w:hideMark/>
          </w:tcPr>
          <w:p w14:paraId="45719F68" w14:textId="77777777" w:rsidR="00C4617D" w:rsidRPr="0020309C" w:rsidRDefault="00C4617D" w:rsidP="00DF3A23">
            <w:pPr>
              <w:keepNext/>
              <w:keepLines/>
              <w:spacing w:after="0"/>
              <w:jc w:val="center"/>
              <w:rPr>
                <w:rFonts w:ascii="Arial" w:eastAsia="宋体" w:hAnsi="Arial"/>
                <w:sz w:val="18"/>
                <w:lang w:eastAsia="zh-CN"/>
              </w:rPr>
            </w:pPr>
            <w:del w:id="755" w:author="Huawei" w:date="2021-10-25T16:08:00Z">
              <w:r w:rsidRPr="0020309C" w:rsidDel="00DF0F17">
                <w:rPr>
                  <w:rFonts w:ascii="Arial" w:eastAsia="宋体" w:hAnsi="Arial"/>
                  <w:sz w:val="18"/>
                  <w:lang w:eastAsia="zh-CN"/>
                </w:rPr>
                <w:delText>-</w:delText>
              </w:r>
            </w:del>
            <w:ins w:id="756" w:author="Huawei" w:date="2021-10-25T16:08:00Z">
              <w:r>
                <w:rPr>
                  <w:rFonts w:ascii="Arial" w:eastAsia="宋体" w:hAnsi="Arial"/>
                  <w:sz w:val="18"/>
                  <w:lang w:eastAsia="zh-CN"/>
                </w:rPr>
                <w:t>0</w:t>
              </w:r>
            </w:ins>
          </w:p>
        </w:tc>
        <w:tc>
          <w:tcPr>
            <w:tcW w:w="2508" w:type="dxa"/>
            <w:tcBorders>
              <w:top w:val="single" w:sz="4" w:space="0" w:color="auto"/>
              <w:left w:val="single" w:sz="4" w:space="0" w:color="auto"/>
              <w:bottom w:val="single" w:sz="4" w:space="0" w:color="auto"/>
              <w:right w:val="single" w:sz="4" w:space="0" w:color="auto"/>
            </w:tcBorders>
          </w:tcPr>
          <w:p w14:paraId="32FD4521" w14:textId="77777777" w:rsidR="00C4617D" w:rsidRPr="0020309C" w:rsidRDefault="00C4617D" w:rsidP="00DF3A23">
            <w:pPr>
              <w:keepNext/>
              <w:keepLines/>
              <w:spacing w:after="0"/>
              <w:jc w:val="center"/>
              <w:rPr>
                <w:rFonts w:ascii="Arial" w:eastAsia="宋体" w:hAnsi="Arial"/>
                <w:sz w:val="18"/>
                <w:lang w:eastAsia="zh-CN"/>
              </w:rPr>
            </w:pPr>
            <w:ins w:id="757" w:author="Huawei" w:date="2021-10-25T15:59:00Z">
              <w:r w:rsidRPr="003B6BFD">
                <w:rPr>
                  <w:rFonts w:ascii="Arial" w:eastAsia="宋体" w:hAnsi="Arial"/>
                  <w:sz w:val="18"/>
                  <w:lang w:eastAsia="zh-CN"/>
                </w:rPr>
                <w:t>UE</w:t>
              </w:r>
            </w:ins>
          </w:p>
        </w:tc>
      </w:tr>
    </w:tbl>
    <w:p w14:paraId="1291D9B6" w14:textId="77777777" w:rsidR="00C4617D" w:rsidRDefault="00C4617D" w:rsidP="00C4617D">
      <w:pPr>
        <w:rPr>
          <w:rFonts w:eastAsia="宋体"/>
          <w:lang w:val="en-US" w:eastAsia="zh-CN"/>
        </w:rPr>
      </w:pPr>
      <w:ins w:id="758" w:author="Huawei" w:date="2021-10-25T16:09:00Z">
        <w:r w:rsidRPr="00DF0F17">
          <w:rPr>
            <w:rFonts w:eastAsia="宋体"/>
            <w:lang w:val="en-US" w:eastAsia="zh-CN"/>
          </w:rPr>
          <w:t xml:space="preserve">Note: </w:t>
        </w:r>
      </w:ins>
      <w:ins w:id="759" w:author="Huawei" w:date="2021-10-25T16:10:00Z">
        <w:r>
          <w:rPr>
            <w:rFonts w:eastAsia="宋体"/>
            <w:lang w:val="en-US" w:eastAsia="zh-CN"/>
          </w:rPr>
          <w:t>Row index 3</w:t>
        </w:r>
      </w:ins>
      <w:ins w:id="760" w:author="Huawei" w:date="2021-10-25T16:09:00Z">
        <w:r w:rsidRPr="00DF0F17">
          <w:rPr>
            <w:rFonts w:eastAsia="宋体"/>
            <w:lang w:val="en-US" w:eastAsia="zh-CN"/>
          </w:rPr>
          <w:t xml:space="preserve"> is only applicable when the UE can operate as an initiating device as configured by </w:t>
        </w:r>
        <w:proofErr w:type="spellStart"/>
        <w:r w:rsidRPr="00DF0F17">
          <w:rPr>
            <w:rFonts w:eastAsia="宋体"/>
            <w:lang w:val="en-US" w:eastAsia="zh-CN"/>
          </w:rPr>
          <w:t>gNB</w:t>
        </w:r>
        <w:proofErr w:type="spellEnd"/>
        <w:r w:rsidRPr="00DF0F17">
          <w:rPr>
            <w:rFonts w:eastAsia="宋体"/>
            <w:lang w:val="en-US" w:eastAsia="zh-CN"/>
          </w:rPr>
          <w:t xml:space="preserve">. </w:t>
        </w:r>
      </w:ins>
    </w:p>
    <w:p w14:paraId="1F0C9D6B" w14:textId="77777777" w:rsidR="008F608F" w:rsidRDefault="008F608F" w:rsidP="008F608F">
      <w:pPr>
        <w:jc w:val="center"/>
        <w:rPr>
          <w:rFonts w:ascii="Arial" w:hAnsi="Arial" w:cs="Arial"/>
          <w:color w:val="FF0000"/>
          <w:sz w:val="28"/>
          <w:szCs w:val="28"/>
          <w:lang w:eastAsia="zh-CN"/>
        </w:rPr>
      </w:pPr>
      <w:bookmarkStart w:id="761" w:name="_Toc26467247"/>
      <w:bookmarkStart w:id="762" w:name="_Toc29326608"/>
      <w:bookmarkStart w:id="763" w:name="_Toc29327758"/>
      <w:bookmarkStart w:id="764" w:name="_Toc36045948"/>
      <w:bookmarkStart w:id="765" w:name="_Toc36046208"/>
      <w:bookmarkStart w:id="766" w:name="_Toc36046354"/>
      <w:bookmarkStart w:id="767" w:name="_Toc45209271"/>
      <w:bookmarkStart w:id="768" w:name="_Toc51852445"/>
      <w:bookmarkStart w:id="769" w:name="_Toc83205912"/>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B5E5B88" w14:textId="77777777" w:rsidR="009925A6" w:rsidRPr="008F608F" w:rsidRDefault="009925A6" w:rsidP="008F608F">
      <w:pPr>
        <w:jc w:val="center"/>
        <w:rPr>
          <w:rFonts w:ascii="Arial" w:hAnsi="Arial" w:cs="Arial"/>
          <w:color w:val="FF0000"/>
          <w:sz w:val="28"/>
          <w:szCs w:val="28"/>
          <w:lang w:eastAsia="zh-CN"/>
        </w:rPr>
      </w:pPr>
    </w:p>
    <w:p w14:paraId="2D0D8CF4" w14:textId="77777777" w:rsidR="008D1E5C" w:rsidRPr="00F438B5" w:rsidRDefault="008D1E5C" w:rsidP="008D1E5C">
      <w:pPr>
        <w:keepNext/>
        <w:keepLines/>
        <w:spacing w:before="120"/>
        <w:ind w:left="1701" w:hanging="1701"/>
        <w:outlineLvl w:val="4"/>
        <w:rPr>
          <w:rFonts w:ascii="Arial" w:eastAsia="宋体" w:hAnsi="Arial"/>
          <w:sz w:val="22"/>
          <w:lang w:eastAsia="zh-CN"/>
        </w:rPr>
      </w:pPr>
      <w:r w:rsidRPr="00F438B5">
        <w:rPr>
          <w:rFonts w:ascii="Arial" w:eastAsia="宋体" w:hAnsi="Arial" w:hint="eastAsia"/>
          <w:sz w:val="22"/>
          <w:lang w:eastAsia="zh-CN"/>
        </w:rPr>
        <w:t>7.3.1.1.2</w:t>
      </w:r>
      <w:r w:rsidRPr="00F438B5">
        <w:rPr>
          <w:rFonts w:ascii="Arial" w:eastAsia="宋体" w:hAnsi="Arial" w:hint="eastAsia"/>
          <w:sz w:val="22"/>
          <w:lang w:eastAsia="zh-CN"/>
        </w:rPr>
        <w:tab/>
        <w:t>Format 0_1</w:t>
      </w:r>
      <w:bookmarkEnd w:id="761"/>
      <w:bookmarkEnd w:id="762"/>
      <w:bookmarkEnd w:id="763"/>
      <w:bookmarkEnd w:id="764"/>
      <w:bookmarkEnd w:id="765"/>
      <w:bookmarkEnd w:id="766"/>
      <w:bookmarkEnd w:id="767"/>
      <w:bookmarkEnd w:id="768"/>
      <w:bookmarkEnd w:id="769"/>
    </w:p>
    <w:p w14:paraId="7BE53C49" w14:textId="77777777" w:rsidR="008D1E5C" w:rsidRPr="00F438B5" w:rsidRDefault="008D1E5C" w:rsidP="008D1E5C">
      <w:pPr>
        <w:rPr>
          <w:rFonts w:eastAsia="宋体"/>
        </w:rPr>
      </w:pPr>
      <w:r w:rsidRPr="00F438B5">
        <w:rPr>
          <w:rFonts w:eastAsia="宋体"/>
        </w:rPr>
        <w:t>DCI format 0</w:t>
      </w:r>
      <w:r w:rsidRPr="00F438B5">
        <w:rPr>
          <w:rFonts w:eastAsia="宋体" w:hint="eastAsia"/>
          <w:lang w:eastAsia="zh-CN"/>
        </w:rPr>
        <w:t>_1</w:t>
      </w:r>
      <w:r w:rsidRPr="00F438B5">
        <w:rPr>
          <w:rFonts w:eastAsia="宋体"/>
        </w:rPr>
        <w:t xml:space="preserve"> is used for the scheduling of one or multiple PUSCH in one cell, or indicating CG downlink feedback information (CG-DFI) to a UE. </w:t>
      </w:r>
    </w:p>
    <w:p w14:paraId="2446BFF2" w14:textId="77777777" w:rsidR="008D1E5C" w:rsidRPr="00F438B5" w:rsidRDefault="008D1E5C" w:rsidP="008D1E5C">
      <w:pPr>
        <w:rPr>
          <w:rFonts w:eastAsia="宋体"/>
        </w:rPr>
      </w:pPr>
      <w:r w:rsidRPr="00F438B5">
        <w:rPr>
          <w:rFonts w:eastAsia="宋体"/>
        </w:rPr>
        <w:t>The following information is transmitted by means of the DCI format 0</w:t>
      </w:r>
      <w:r w:rsidRPr="00F438B5">
        <w:rPr>
          <w:rFonts w:eastAsia="宋体" w:hint="eastAsia"/>
          <w:lang w:eastAsia="zh-CN"/>
        </w:rPr>
        <w:t>_1 with CRC scrambled by C-RNTI or CS-RNTI or SP-CSI-RNTI or MCS-C-RNTI</w:t>
      </w:r>
      <w:r w:rsidRPr="00F438B5">
        <w:rPr>
          <w:rFonts w:eastAsia="宋体"/>
        </w:rPr>
        <w:t>:</w:t>
      </w:r>
    </w:p>
    <w:p w14:paraId="493E7178" w14:textId="77777777" w:rsidR="008D1E5C" w:rsidRPr="00F438B5" w:rsidRDefault="008D1E5C" w:rsidP="008D1E5C">
      <w:pPr>
        <w:ind w:left="568"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 xml:space="preserve">Identifier for </w:t>
      </w:r>
      <w:r w:rsidRPr="00F438B5">
        <w:rPr>
          <w:rFonts w:eastAsia="宋体" w:hint="eastAsia"/>
        </w:rPr>
        <w:t>DCI formats</w:t>
      </w:r>
      <w:r w:rsidRPr="00F438B5">
        <w:rPr>
          <w:rFonts w:eastAsia="宋体"/>
        </w:rPr>
        <w:t xml:space="preserve"> – </w:t>
      </w:r>
      <w:r w:rsidRPr="00F438B5">
        <w:rPr>
          <w:rFonts w:eastAsia="宋体" w:hint="eastAsia"/>
          <w:lang w:eastAsia="zh-CN"/>
        </w:rPr>
        <w:t>1</w:t>
      </w:r>
      <w:r w:rsidRPr="00F438B5">
        <w:rPr>
          <w:rFonts w:eastAsia="宋体"/>
        </w:rPr>
        <w:t xml:space="preserve"> bit</w:t>
      </w:r>
    </w:p>
    <w:p w14:paraId="7B93D82A" w14:textId="77777777" w:rsidR="008D1E5C" w:rsidRPr="00F438B5" w:rsidRDefault="008D1E5C" w:rsidP="008D1E5C">
      <w:pPr>
        <w:ind w:left="851" w:hanging="284"/>
        <w:rPr>
          <w:rFonts w:eastAsia="宋体"/>
          <w:lang w:eastAsia="zh-CN"/>
        </w:rPr>
      </w:pPr>
      <w:r w:rsidRPr="00F438B5">
        <w:rPr>
          <w:rFonts w:eastAsia="宋体"/>
          <w:lang w:eastAsia="zh-CN"/>
        </w:rPr>
        <w:t>-</w:t>
      </w:r>
      <w:r w:rsidRPr="00F438B5">
        <w:rPr>
          <w:rFonts w:eastAsia="宋体"/>
          <w:lang w:eastAsia="zh-CN"/>
        </w:rPr>
        <w:tab/>
      </w:r>
      <w:r w:rsidRPr="00F438B5">
        <w:rPr>
          <w:rFonts w:eastAsia="宋体" w:hint="eastAsia"/>
          <w:lang w:eastAsia="zh-CN"/>
        </w:rPr>
        <w:t>The value of this bit field is always set to 0, indicating an UL DCI format</w:t>
      </w:r>
    </w:p>
    <w:p w14:paraId="71D8BFB6"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Carrier indicator –</w:t>
      </w:r>
      <w:r w:rsidRPr="00F438B5">
        <w:rPr>
          <w:rFonts w:eastAsia="宋体" w:hint="eastAsia"/>
          <w:lang w:eastAsia="zh-CN"/>
        </w:rPr>
        <w:t xml:space="preserve"> 0 or </w:t>
      </w:r>
      <w:r w:rsidRPr="00F438B5">
        <w:rPr>
          <w:rFonts w:eastAsia="宋体"/>
        </w:rPr>
        <w:t>3 bits</w:t>
      </w:r>
      <w:r w:rsidRPr="00F438B5">
        <w:rPr>
          <w:rFonts w:eastAsia="宋体" w:hint="eastAsia"/>
          <w:lang w:eastAsia="zh-CN"/>
        </w:rPr>
        <w:t>, as defined</w:t>
      </w:r>
      <w:r w:rsidRPr="00F438B5">
        <w:rPr>
          <w:rFonts w:eastAsia="宋体"/>
        </w:rPr>
        <w:t xml:space="preserve"> in</w:t>
      </w:r>
      <w:r w:rsidRPr="00F438B5">
        <w:rPr>
          <w:rFonts w:eastAsia="宋体" w:hint="eastAsia"/>
          <w:lang w:eastAsia="zh-CN"/>
        </w:rPr>
        <w:t xml:space="preserve"> Clause 10.1 of</w:t>
      </w:r>
      <w:r w:rsidRPr="00F438B5">
        <w:rPr>
          <w:rFonts w:eastAsia="宋体"/>
        </w:rPr>
        <w:t xml:space="preserve"> [</w:t>
      </w:r>
      <w:r w:rsidRPr="00F438B5">
        <w:rPr>
          <w:rFonts w:eastAsia="宋体" w:hint="eastAsia"/>
          <w:lang w:eastAsia="zh-CN"/>
        </w:rPr>
        <w:t>5, TS38.213</w:t>
      </w:r>
      <w:r w:rsidRPr="00F438B5">
        <w:rPr>
          <w:rFonts w:eastAsia="宋体"/>
        </w:rPr>
        <w:t>].</w:t>
      </w:r>
    </w:p>
    <w:p w14:paraId="233F9E15"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DFI flag – </w:t>
      </w:r>
      <w:r w:rsidRPr="00F438B5">
        <w:rPr>
          <w:rFonts w:eastAsia="宋体"/>
          <w:lang w:eastAsia="x-none"/>
        </w:rPr>
        <w:t>0 or 1 bit</w:t>
      </w:r>
    </w:p>
    <w:p w14:paraId="5AA053EF" w14:textId="77777777" w:rsidR="008D1E5C" w:rsidRPr="00F438B5" w:rsidRDefault="008D1E5C" w:rsidP="008D1E5C">
      <w:pPr>
        <w:ind w:left="851" w:hanging="284"/>
        <w:rPr>
          <w:rFonts w:eastAsia="宋体"/>
        </w:rPr>
      </w:pPr>
      <w:r w:rsidRPr="00F438B5">
        <w:rPr>
          <w:rFonts w:eastAsia="宋体"/>
        </w:rPr>
        <w:t>-</w:t>
      </w:r>
      <w:r w:rsidRPr="00F438B5">
        <w:rPr>
          <w:rFonts w:eastAsia="宋体"/>
        </w:rPr>
        <w:tab/>
        <w:t xml:space="preserve">1 bit if the UE is configured to monitor DCI format 0_1 with CRC scrambled by CS-RNTI and for operation </w:t>
      </w:r>
      <w:r w:rsidRPr="00F438B5">
        <w:rPr>
          <w:rFonts w:eastAsia="等线"/>
          <w:lang w:eastAsia="zh-CN"/>
        </w:rPr>
        <w:t>in a cell with shared spectrum channel access</w:t>
      </w:r>
      <w:ins w:id="770" w:author="Huawei" w:date="2021-10-26T00:20:00Z">
        <w:r w:rsidRPr="00F438B5">
          <w:rPr>
            <w:rFonts w:eastAsia="宋体"/>
            <w:lang w:eastAsia="zh-CN"/>
          </w:rPr>
          <w:t xml:space="preserve"> </w:t>
        </w:r>
        <w:commentRangeStart w:id="771"/>
        <w:r>
          <w:rPr>
            <w:rFonts w:eastAsia="宋体"/>
            <w:lang w:eastAsia="zh-CN"/>
          </w:rPr>
          <w:t>when</w:t>
        </w:r>
        <w:commentRangeEnd w:id="771"/>
        <w:r>
          <w:rPr>
            <w:rStyle w:val="ac"/>
          </w:rPr>
          <w:commentReference w:id="771"/>
        </w:r>
        <w:r>
          <w:rPr>
            <w:rFonts w:eastAsia="宋体"/>
            <w:lang w:eastAsia="zh-CN"/>
          </w:rPr>
          <w:t xml:space="preserve"> the higher layer parameter </w:t>
        </w:r>
        <w:r w:rsidRPr="007149A3">
          <w:rPr>
            <w:rFonts w:eastAsia="宋体"/>
            <w:i/>
            <w:iCs/>
            <w:lang w:val="en-US"/>
          </w:rPr>
          <w:t>cg-</w:t>
        </w:r>
        <w:proofErr w:type="spellStart"/>
        <w:r w:rsidRPr="007149A3">
          <w:rPr>
            <w:rFonts w:eastAsia="宋体"/>
            <w:i/>
            <w:iCs/>
            <w:lang w:val="en-US"/>
          </w:rPr>
          <w:t>RetransmissionTimer</w:t>
        </w:r>
        <w:proofErr w:type="spellEnd"/>
        <w:r w:rsidRPr="007149A3">
          <w:rPr>
            <w:rFonts w:eastAsia="宋体"/>
            <w:lang w:val="en-US"/>
          </w:rPr>
          <w:t xml:space="preserve"> is configured</w:t>
        </w:r>
        <w:r w:rsidRPr="007149A3">
          <w:rPr>
            <w:rFonts w:eastAsia="MS Mincho"/>
            <w:sz w:val="16"/>
          </w:rPr>
          <w:annotationRef/>
        </w:r>
      </w:ins>
      <w:r w:rsidRPr="00F438B5">
        <w:rPr>
          <w:rFonts w:eastAsia="宋体"/>
        </w:rPr>
        <w:t xml:space="preserve">. For a DCI format 0_1 with CRC scrambled by CS-RNTI, </w:t>
      </w:r>
      <w:r w:rsidRPr="00F438B5">
        <w:rPr>
          <w:rFonts w:eastAsia="宋体"/>
          <w:lang w:eastAsia="zh-CN"/>
        </w:rPr>
        <w:t>t</w:t>
      </w:r>
      <w:r w:rsidRPr="00F438B5">
        <w:rPr>
          <w:rFonts w:eastAsia="宋体" w:hint="eastAsia"/>
          <w:lang w:eastAsia="zh-CN"/>
        </w:rPr>
        <w:t>he bit value of 0</w:t>
      </w:r>
      <w:r w:rsidRPr="00F438B5">
        <w:rPr>
          <w:rFonts w:eastAsia="宋体"/>
        </w:rPr>
        <w:t xml:space="preserve"> indicates activating or releasing type 2 CG transmission and </w:t>
      </w:r>
      <w:r w:rsidRPr="00F438B5">
        <w:rPr>
          <w:rFonts w:eastAsia="宋体"/>
          <w:lang w:eastAsia="zh-CN"/>
        </w:rPr>
        <w:t>t</w:t>
      </w:r>
      <w:r w:rsidRPr="00F438B5">
        <w:rPr>
          <w:rFonts w:eastAsia="宋体" w:hint="eastAsia"/>
          <w:lang w:eastAsia="zh-CN"/>
        </w:rPr>
        <w:t xml:space="preserve">he bit value of </w:t>
      </w:r>
      <w:r w:rsidRPr="00F438B5">
        <w:rPr>
          <w:rFonts w:eastAsia="宋体"/>
          <w:lang w:eastAsia="zh-CN"/>
        </w:rPr>
        <w:t xml:space="preserve">1 </w:t>
      </w:r>
      <w:r w:rsidRPr="00F438B5">
        <w:rPr>
          <w:rFonts w:eastAsia="宋体"/>
        </w:rPr>
        <w:t>indicates CG-DFI. For a DCI format 0_1 with CRC scrambled by C-RNTI/</w:t>
      </w:r>
      <w:r w:rsidRPr="00F438B5">
        <w:rPr>
          <w:rFonts w:eastAsia="宋体" w:hint="eastAsia"/>
          <w:lang w:eastAsia="zh-CN"/>
        </w:rPr>
        <w:t>SP-CSI-RNTI/MCS-C-RNTI</w:t>
      </w:r>
      <w:r w:rsidRPr="00F438B5">
        <w:rPr>
          <w:rFonts w:eastAsia="宋体"/>
          <w:lang w:eastAsia="zh-CN"/>
        </w:rPr>
        <w:t xml:space="preserve"> and for operation in a cell with shared spectrum channel access</w:t>
      </w:r>
      <w:r w:rsidRPr="00F438B5">
        <w:rPr>
          <w:rFonts w:eastAsia="宋体"/>
        </w:rPr>
        <w:t>, the bit is reserved.</w:t>
      </w:r>
    </w:p>
    <w:p w14:paraId="53C0DC87" w14:textId="77777777" w:rsidR="008D1E5C" w:rsidRPr="00F438B5" w:rsidRDefault="008D1E5C" w:rsidP="008D1E5C">
      <w:pPr>
        <w:ind w:left="568"/>
        <w:rPr>
          <w:rFonts w:eastAsia="宋体"/>
        </w:rPr>
      </w:pPr>
      <w:r w:rsidRPr="00F438B5">
        <w:rPr>
          <w:rFonts w:eastAsia="宋体"/>
        </w:rPr>
        <w:t>-</w:t>
      </w:r>
      <w:r w:rsidRPr="00F438B5">
        <w:rPr>
          <w:rFonts w:eastAsia="宋体"/>
        </w:rPr>
        <w:tab/>
        <w:t xml:space="preserve">0 bit otherwise; </w:t>
      </w:r>
    </w:p>
    <w:p w14:paraId="28D905AE" w14:textId="77777777" w:rsidR="008D1E5C" w:rsidRPr="00F438B5" w:rsidRDefault="008D1E5C" w:rsidP="008D1E5C">
      <w:pPr>
        <w:rPr>
          <w:rFonts w:eastAsia="宋体"/>
        </w:rPr>
      </w:pPr>
      <w:r w:rsidRPr="00F438B5">
        <w:rPr>
          <w:rFonts w:eastAsia="宋体"/>
        </w:rPr>
        <w:t xml:space="preserve">If DCI format 0_1 is used for indicating CG-DFI, all the remaining fields are set as follows:  </w:t>
      </w:r>
    </w:p>
    <w:p w14:paraId="28BBA780" w14:textId="77777777" w:rsidR="008D1E5C" w:rsidRPr="00F438B5" w:rsidRDefault="008D1E5C" w:rsidP="008D1E5C">
      <w:pPr>
        <w:ind w:left="568" w:hanging="284"/>
        <w:rPr>
          <w:rFonts w:eastAsia="宋体"/>
        </w:rPr>
      </w:pPr>
      <w:r w:rsidRPr="00F438B5">
        <w:rPr>
          <w:rFonts w:eastAsia="等线"/>
        </w:rPr>
        <w:t>-</w:t>
      </w:r>
      <w:r w:rsidRPr="00F438B5">
        <w:rPr>
          <w:rFonts w:eastAsia="等线"/>
        </w:rPr>
        <w:tab/>
        <w:t xml:space="preserve">HARQ-ACK bitmap – 16 bits </w:t>
      </w:r>
      <w:r w:rsidRPr="00F438B5">
        <w:rPr>
          <w:rFonts w:eastAsia="宋体"/>
        </w:rPr>
        <w:t xml:space="preserve">, where </w:t>
      </w:r>
      <w:r w:rsidRPr="00F438B5">
        <w:rPr>
          <w:rFonts w:eastAsia="宋体"/>
          <w:lang w:eastAsia="zh-CN"/>
        </w:rPr>
        <w:t>t</w:t>
      </w:r>
      <w:r w:rsidRPr="00F438B5">
        <w:rPr>
          <w:rFonts w:eastAsia="宋体" w:hint="eastAsia"/>
          <w:lang w:eastAsia="zh-CN"/>
        </w:rPr>
        <w:t>h</w:t>
      </w:r>
      <w:r w:rsidRPr="00F438B5">
        <w:rPr>
          <w:rFonts w:eastAsia="宋体"/>
        </w:rPr>
        <w:t>e order of the bitmap to HARQ process index mapping is such that HARQ process</w:t>
      </w:r>
      <w:r w:rsidRPr="00F438B5">
        <w:rPr>
          <w:rFonts w:eastAsia="宋体" w:hint="eastAsia"/>
          <w:lang w:eastAsia="zh-CN"/>
        </w:rPr>
        <w:t xml:space="preserve"> </w:t>
      </w:r>
      <w:r w:rsidRPr="00F438B5">
        <w:rPr>
          <w:rFonts w:eastAsia="宋体"/>
        </w:rPr>
        <w:t xml:space="preserve">indices are mapped in ascending order from MSB to LSB of the bitmap. For each bit </w:t>
      </w:r>
      <w:r w:rsidRPr="00F438B5">
        <w:rPr>
          <w:rFonts w:eastAsia="宋体" w:hint="eastAsia"/>
          <w:lang w:eastAsia="zh-CN"/>
        </w:rPr>
        <w:t>of the bi</w:t>
      </w:r>
      <w:r w:rsidRPr="00F438B5">
        <w:rPr>
          <w:rFonts w:eastAsia="宋体"/>
          <w:lang w:eastAsia="zh-CN"/>
        </w:rPr>
        <w:t>t</w:t>
      </w:r>
      <w:r w:rsidRPr="00F438B5">
        <w:rPr>
          <w:rFonts w:eastAsia="宋体" w:hint="eastAsia"/>
          <w:lang w:eastAsia="zh-CN"/>
        </w:rPr>
        <w:t>map</w:t>
      </w:r>
      <w:r w:rsidRPr="00F438B5">
        <w:rPr>
          <w:rFonts w:eastAsia="宋体"/>
        </w:rPr>
        <w:t>, value 1 indicates ACK, and value 0 indicates NACK</w:t>
      </w:r>
      <w:r w:rsidRPr="00F438B5">
        <w:rPr>
          <w:rFonts w:eastAsia="等线"/>
        </w:rPr>
        <w:t>.</w:t>
      </w:r>
      <w:r w:rsidRPr="00F438B5">
        <w:rPr>
          <w:rFonts w:eastAsia="宋体"/>
        </w:rPr>
        <w:t xml:space="preserve"> </w:t>
      </w:r>
    </w:p>
    <w:p w14:paraId="42159152"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 xml:space="preserve">TPC command for scheduled PUSCH – 2 bits as defined in Clause </w:t>
      </w:r>
      <w:r w:rsidRPr="00F438B5">
        <w:rPr>
          <w:rFonts w:eastAsia="宋体" w:hint="eastAsia"/>
        </w:rPr>
        <w:t>7.1.1</w:t>
      </w:r>
      <w:r w:rsidRPr="00F438B5">
        <w:rPr>
          <w:rFonts w:eastAsia="宋体"/>
        </w:rPr>
        <w:t xml:space="preserve"> of [</w:t>
      </w:r>
      <w:r w:rsidRPr="00F438B5">
        <w:rPr>
          <w:rFonts w:eastAsia="宋体" w:hint="eastAsia"/>
        </w:rPr>
        <w:t>5, TS38.213</w:t>
      </w:r>
      <w:r w:rsidRPr="00F438B5">
        <w:rPr>
          <w:rFonts w:eastAsia="宋体"/>
        </w:rPr>
        <w:t>]</w:t>
      </w:r>
    </w:p>
    <w:p w14:paraId="5074DCFE" w14:textId="77777777" w:rsidR="008D1E5C" w:rsidRPr="00F438B5" w:rsidRDefault="008D1E5C" w:rsidP="008D1E5C">
      <w:pPr>
        <w:ind w:left="568" w:hanging="284"/>
        <w:rPr>
          <w:rFonts w:eastAsia="宋体"/>
        </w:rPr>
      </w:pPr>
      <w:r w:rsidRPr="00F438B5">
        <w:rPr>
          <w:rFonts w:eastAsia="宋体"/>
        </w:rPr>
        <w:t>-</w:t>
      </w:r>
      <w:r w:rsidRPr="00F438B5">
        <w:rPr>
          <w:rFonts w:eastAsia="宋体"/>
        </w:rPr>
        <w:tab/>
        <w:t>All the remaining bits in format 0_1 are set to zero.</w:t>
      </w:r>
    </w:p>
    <w:p w14:paraId="236EF93B" w14:textId="0E63EFCE" w:rsidR="008D1E5C" w:rsidRPr="008D1E5C" w:rsidRDefault="008D1E5C" w:rsidP="00C4617D">
      <w:pPr>
        <w:rPr>
          <w:ins w:id="772" w:author="Huawei" w:date="2021-10-25T16:09:00Z"/>
          <w:rFonts w:eastAsia="宋体"/>
        </w:rPr>
      </w:pPr>
      <w:r w:rsidRPr="00F438B5">
        <w:rPr>
          <w:rFonts w:eastAsia="宋体"/>
        </w:rPr>
        <w:t>Otherwise, all the remaining fields are set as follows:</w:t>
      </w:r>
    </w:p>
    <w:p w14:paraId="41FFE6B1"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lastRenderedPageBreak/>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0F867A7" w14:textId="77777777" w:rsidR="00C4617D" w:rsidRPr="009A406C" w:rsidRDefault="00C4617D" w:rsidP="00C4617D">
      <w:pPr>
        <w:keepNext/>
        <w:keepLines/>
        <w:overflowPunct w:val="0"/>
        <w:autoSpaceDE w:val="0"/>
        <w:autoSpaceDN w:val="0"/>
        <w:adjustRightInd w:val="0"/>
        <w:spacing w:before="60"/>
        <w:jc w:val="center"/>
        <w:textAlignment w:val="baseline"/>
        <w:rPr>
          <w:rFonts w:ascii="Arial" w:eastAsia="宋体" w:hAnsi="Arial"/>
          <w:lang w:eastAsia="zh-CN"/>
        </w:rPr>
      </w:pPr>
      <w:commentRangeStart w:id="773"/>
      <w:r w:rsidRPr="009A406C">
        <w:rPr>
          <w:rFonts w:ascii="Arial" w:eastAsia="宋体" w:hAnsi="Arial"/>
          <w:b/>
        </w:rPr>
        <w:t xml:space="preserve">Table </w:t>
      </w:r>
      <w:bookmarkStart w:id="774" w:name="OLE_LINK31"/>
      <w:bookmarkStart w:id="775" w:name="OLE_LINK32"/>
      <w:r w:rsidRPr="009A406C">
        <w:rPr>
          <w:rFonts w:ascii="Arial" w:eastAsia="宋体" w:hAnsi="Arial" w:hint="eastAsia"/>
          <w:b/>
          <w:lang w:eastAsia="zh-CN"/>
        </w:rPr>
        <w:t>7.3.1.1.2</w:t>
      </w:r>
      <w:r w:rsidRPr="009A406C">
        <w:rPr>
          <w:rFonts w:ascii="Arial" w:eastAsia="宋体" w:hAnsi="Arial"/>
          <w:b/>
        </w:rPr>
        <w:t>-</w:t>
      </w:r>
      <w:r w:rsidRPr="009A406C">
        <w:rPr>
          <w:rFonts w:ascii="Arial" w:eastAsia="宋体" w:hAnsi="Arial" w:hint="eastAsia"/>
          <w:b/>
          <w:lang w:eastAsia="zh-CN"/>
        </w:rPr>
        <w:t>3</w:t>
      </w:r>
      <w:r w:rsidRPr="009A406C">
        <w:rPr>
          <w:rFonts w:ascii="Arial" w:eastAsia="宋体" w:hAnsi="Arial"/>
          <w:b/>
          <w:lang w:eastAsia="zh-CN"/>
        </w:rPr>
        <w:t>5</w:t>
      </w:r>
      <w:bookmarkEnd w:id="774"/>
      <w:bookmarkEnd w:id="775"/>
      <w:r w:rsidRPr="009A406C">
        <w:rPr>
          <w:rFonts w:ascii="Arial" w:eastAsia="宋体" w:hAnsi="Arial" w:hint="eastAsia"/>
          <w:b/>
          <w:lang w:eastAsia="zh-CN"/>
        </w:rPr>
        <w:t>:</w:t>
      </w:r>
      <w:commentRangeEnd w:id="773"/>
      <w:r>
        <w:rPr>
          <w:rStyle w:val="ac"/>
        </w:rPr>
        <w:commentReference w:id="773"/>
      </w:r>
      <w:r w:rsidRPr="009A406C">
        <w:rPr>
          <w:rFonts w:ascii="Arial" w:eastAsia="宋体" w:hAnsi="Arial"/>
          <w:b/>
          <w:lang w:eastAsia="zh-CN"/>
        </w:rPr>
        <w:t xml:space="preserve"> Allowed</w:t>
      </w:r>
      <w:r w:rsidRPr="009A406C">
        <w:rPr>
          <w:rFonts w:ascii="Arial" w:eastAsia="宋体" w:hAnsi="Arial" w:hint="eastAsia"/>
          <w:b/>
          <w:lang w:eastAsia="zh-CN"/>
        </w:rPr>
        <w:t xml:space="preserve"> </w:t>
      </w:r>
      <w:r w:rsidRPr="009A406C">
        <w:rPr>
          <w:rFonts w:ascii="Arial" w:eastAsia="宋体" w:hAnsi="Arial"/>
          <w:b/>
          <w:lang w:eastAsia="zh-CN"/>
        </w:rPr>
        <w:t>entries for DCI format 0_1</w:t>
      </w:r>
      <w:ins w:id="776" w:author="Huawei" w:date="2021-10-25T16:42:00Z">
        <w:r>
          <w:rPr>
            <w:rFonts w:ascii="Arial" w:eastAsia="宋体" w:hAnsi="Arial"/>
            <w:b/>
            <w:lang w:eastAsia="zh-CN"/>
          </w:rPr>
          <w:t xml:space="preserve"> and </w:t>
        </w:r>
        <w:r w:rsidRPr="009A406C">
          <w:rPr>
            <w:rFonts w:ascii="Arial" w:eastAsia="宋体" w:hAnsi="Arial"/>
            <w:b/>
            <w:lang w:eastAsia="zh-CN"/>
          </w:rPr>
          <w:t>DCI format 0_</w:t>
        </w:r>
        <w:r>
          <w:rPr>
            <w:rFonts w:ascii="Arial" w:eastAsia="宋体" w:hAnsi="Arial"/>
            <w:b/>
            <w:lang w:eastAsia="zh-CN"/>
          </w:rPr>
          <w:t>2</w:t>
        </w:r>
      </w:ins>
      <w:r w:rsidRPr="009A406C">
        <w:rPr>
          <w:rFonts w:ascii="Arial" w:eastAsia="宋体" w:hAnsi="Arial"/>
          <w:b/>
          <w:lang w:eastAsia="zh-CN"/>
        </w:rPr>
        <w:t xml:space="preserve">, configured by higher layer parameter </w:t>
      </w:r>
      <w:r w:rsidRPr="009A406C">
        <w:rPr>
          <w:rFonts w:ascii="Arial" w:eastAsia="Times New Roman" w:hAnsi="Arial"/>
          <w:b/>
          <w:i/>
          <w:iCs/>
        </w:rPr>
        <w:t>ul-AccessConfigListDCI-0-1</w:t>
      </w:r>
      <w:ins w:id="777" w:author="Huawei" w:date="2021-10-25T16:43:00Z">
        <w:r w:rsidRPr="005B39F5">
          <w:rPr>
            <w:rFonts w:ascii="Arial" w:eastAsia="Times New Roman" w:hAnsi="Arial"/>
            <w:b/>
            <w:iCs/>
          </w:rPr>
          <w:t xml:space="preserve"> </w:t>
        </w:r>
      </w:ins>
      <w:ins w:id="778" w:author="Huawei" w:date="2021-10-25T16:42:00Z">
        <w:r w:rsidRPr="005B39F5">
          <w:rPr>
            <w:rFonts w:ascii="Arial" w:eastAsia="Times New Roman" w:hAnsi="Arial"/>
            <w:b/>
            <w:iCs/>
          </w:rPr>
          <w:t>and</w:t>
        </w:r>
        <w:r>
          <w:rPr>
            <w:rFonts w:ascii="Arial" w:eastAsia="Times New Roman" w:hAnsi="Arial"/>
            <w:b/>
            <w:i/>
            <w:iCs/>
          </w:rPr>
          <w:t xml:space="preserve"> </w:t>
        </w:r>
        <w:r w:rsidRPr="009A406C">
          <w:rPr>
            <w:rFonts w:ascii="Arial" w:eastAsia="Times New Roman" w:hAnsi="Arial"/>
            <w:b/>
            <w:i/>
            <w:iCs/>
          </w:rPr>
          <w:t>ul-AccessConfigListDCI-0-</w:t>
        </w:r>
        <w:r>
          <w:rPr>
            <w:rFonts w:ascii="Arial" w:eastAsia="Times New Roman" w:hAnsi="Arial"/>
            <w:b/>
            <w:i/>
            <w:iCs/>
          </w:rPr>
          <w:t>2</w:t>
        </w:r>
        <w:r w:rsidRPr="005B39F5">
          <w:rPr>
            <w:rFonts w:ascii="Arial" w:eastAsia="Times New Roman" w:hAnsi="Arial"/>
            <w:b/>
            <w:iCs/>
          </w:rPr>
          <w:t>, respective</w:t>
        </w:r>
      </w:ins>
      <w:ins w:id="779" w:author="Huawei" w:date="2021-10-25T16:43:00Z">
        <w:r w:rsidRPr="005B39F5">
          <w:rPr>
            <w:rFonts w:ascii="Arial" w:eastAsia="Times New Roman" w:hAnsi="Arial"/>
            <w:b/>
            <w:iCs/>
          </w:rPr>
          <w:t>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C4617D" w:rsidRPr="009A406C" w14:paraId="01F06B19"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24AD2419"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214E9E4B"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601B6CA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The CP extension T_"</w:t>
            </w:r>
            <w:proofErr w:type="spellStart"/>
            <w:r w:rsidRPr="009A406C">
              <w:rPr>
                <w:rFonts w:ascii="Arial" w:eastAsia="宋体" w:hAnsi="Arial"/>
                <w:b/>
                <w:bCs/>
                <w:sz w:val="16"/>
                <w:szCs w:val="18"/>
                <w:lang w:eastAsia="zh-CN"/>
              </w:rPr>
              <w:t>ext</w:t>
            </w:r>
            <w:proofErr w:type="spellEnd"/>
            <w:r w:rsidRPr="009A406C">
              <w:rPr>
                <w:rFonts w:ascii="Arial" w:eastAsia="宋体" w:hAnsi="Arial"/>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172502FD" w14:textId="77777777" w:rsidR="00C4617D" w:rsidRPr="009A406C" w:rsidRDefault="00C4617D" w:rsidP="00DF3A23">
            <w:pPr>
              <w:keepNext/>
              <w:keepLines/>
              <w:spacing w:after="0"/>
              <w:jc w:val="center"/>
              <w:rPr>
                <w:rFonts w:ascii="Arial" w:eastAsia="宋体" w:hAnsi="Arial"/>
                <w:b/>
                <w:bCs/>
                <w:sz w:val="16"/>
                <w:szCs w:val="18"/>
                <w:lang w:eastAsia="zh-CN"/>
              </w:rPr>
            </w:pPr>
            <w:r w:rsidRPr="009A406C">
              <w:rPr>
                <w:rFonts w:ascii="Arial" w:eastAsia="宋体" w:hAnsi="Arial"/>
                <w:b/>
                <w:bCs/>
                <w:sz w:val="16"/>
                <w:szCs w:val="18"/>
                <w:lang w:eastAsia="zh-CN"/>
              </w:rPr>
              <w:t>CAPC</w:t>
            </w:r>
          </w:p>
        </w:tc>
      </w:tr>
      <w:tr w:rsidR="00C4617D" w:rsidRPr="009A406C" w14:paraId="3F19B260" w14:textId="77777777" w:rsidTr="00DF3A23">
        <w:trPr>
          <w:jc w:val="center"/>
        </w:trPr>
        <w:tc>
          <w:tcPr>
            <w:tcW w:w="704" w:type="dxa"/>
            <w:shd w:val="clear" w:color="auto" w:fill="D9D9D9"/>
            <w:tcMar>
              <w:top w:w="0" w:type="dxa"/>
              <w:left w:w="108" w:type="dxa"/>
              <w:bottom w:w="0" w:type="dxa"/>
              <w:right w:w="108" w:type="dxa"/>
            </w:tcMar>
            <w:vAlign w:val="center"/>
            <w:hideMark/>
          </w:tcPr>
          <w:p w14:paraId="7F4940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5954" w:type="dxa"/>
            <w:tcMar>
              <w:top w:w="0" w:type="dxa"/>
              <w:left w:w="108" w:type="dxa"/>
              <w:bottom w:w="0" w:type="dxa"/>
              <w:right w:w="108" w:type="dxa"/>
            </w:tcMar>
            <w:vAlign w:val="center"/>
            <w:hideMark/>
          </w:tcPr>
          <w:p w14:paraId="384109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223C4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14715B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78E9874" w14:textId="77777777" w:rsidTr="00DF3A23">
        <w:trPr>
          <w:jc w:val="center"/>
        </w:trPr>
        <w:tc>
          <w:tcPr>
            <w:tcW w:w="704" w:type="dxa"/>
            <w:shd w:val="clear" w:color="auto" w:fill="D9D9D9"/>
            <w:tcMar>
              <w:top w:w="0" w:type="dxa"/>
              <w:left w:w="108" w:type="dxa"/>
              <w:bottom w:w="0" w:type="dxa"/>
              <w:right w:w="108" w:type="dxa"/>
            </w:tcMar>
            <w:vAlign w:val="center"/>
            <w:hideMark/>
          </w:tcPr>
          <w:p w14:paraId="57DCE7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5954" w:type="dxa"/>
            <w:tcMar>
              <w:top w:w="0" w:type="dxa"/>
              <w:left w:w="108" w:type="dxa"/>
              <w:bottom w:w="0" w:type="dxa"/>
              <w:right w:w="108" w:type="dxa"/>
            </w:tcMar>
            <w:vAlign w:val="center"/>
            <w:hideMark/>
          </w:tcPr>
          <w:p w14:paraId="50BCA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0D0D5B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A308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A137B06" w14:textId="77777777" w:rsidTr="00DF3A23">
        <w:trPr>
          <w:jc w:val="center"/>
        </w:trPr>
        <w:tc>
          <w:tcPr>
            <w:tcW w:w="704" w:type="dxa"/>
            <w:shd w:val="clear" w:color="auto" w:fill="D9D9D9"/>
            <w:tcMar>
              <w:top w:w="0" w:type="dxa"/>
              <w:left w:w="108" w:type="dxa"/>
              <w:bottom w:w="0" w:type="dxa"/>
              <w:right w:w="108" w:type="dxa"/>
            </w:tcMar>
            <w:vAlign w:val="center"/>
            <w:hideMark/>
          </w:tcPr>
          <w:p w14:paraId="047B41B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5954" w:type="dxa"/>
            <w:tcMar>
              <w:top w:w="0" w:type="dxa"/>
              <w:left w:w="108" w:type="dxa"/>
              <w:bottom w:w="0" w:type="dxa"/>
              <w:right w:w="108" w:type="dxa"/>
            </w:tcMar>
            <w:vAlign w:val="center"/>
            <w:hideMark/>
          </w:tcPr>
          <w:p w14:paraId="07946CA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64185F5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60D5F7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65BBDF03" w14:textId="77777777" w:rsidTr="00DF3A23">
        <w:trPr>
          <w:jc w:val="center"/>
        </w:trPr>
        <w:tc>
          <w:tcPr>
            <w:tcW w:w="704" w:type="dxa"/>
            <w:shd w:val="clear" w:color="auto" w:fill="D9D9D9"/>
            <w:tcMar>
              <w:top w:w="0" w:type="dxa"/>
              <w:left w:w="108" w:type="dxa"/>
              <w:bottom w:w="0" w:type="dxa"/>
              <w:right w:w="108" w:type="dxa"/>
            </w:tcMar>
            <w:vAlign w:val="center"/>
            <w:hideMark/>
          </w:tcPr>
          <w:p w14:paraId="78634A2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5954" w:type="dxa"/>
            <w:tcMar>
              <w:top w:w="0" w:type="dxa"/>
              <w:left w:w="108" w:type="dxa"/>
              <w:bottom w:w="0" w:type="dxa"/>
              <w:right w:w="108" w:type="dxa"/>
            </w:tcMar>
            <w:vAlign w:val="center"/>
            <w:hideMark/>
          </w:tcPr>
          <w:p w14:paraId="1420A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4344E6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554EAA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40864BF4" w14:textId="77777777" w:rsidTr="00DF3A23">
        <w:trPr>
          <w:jc w:val="center"/>
        </w:trPr>
        <w:tc>
          <w:tcPr>
            <w:tcW w:w="704" w:type="dxa"/>
            <w:shd w:val="clear" w:color="auto" w:fill="D9D9D9"/>
            <w:tcMar>
              <w:top w:w="0" w:type="dxa"/>
              <w:left w:w="108" w:type="dxa"/>
              <w:bottom w:w="0" w:type="dxa"/>
              <w:right w:w="108" w:type="dxa"/>
            </w:tcMar>
            <w:vAlign w:val="center"/>
            <w:hideMark/>
          </w:tcPr>
          <w:p w14:paraId="736773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c>
          <w:tcPr>
            <w:tcW w:w="5954" w:type="dxa"/>
            <w:tcMar>
              <w:top w:w="0" w:type="dxa"/>
              <w:left w:w="108" w:type="dxa"/>
              <w:bottom w:w="0" w:type="dxa"/>
              <w:right w:w="108" w:type="dxa"/>
            </w:tcMar>
            <w:vAlign w:val="center"/>
            <w:hideMark/>
          </w:tcPr>
          <w:p w14:paraId="62B65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787038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19F8A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9C35DAB" w14:textId="77777777" w:rsidTr="00DF3A23">
        <w:trPr>
          <w:jc w:val="center"/>
        </w:trPr>
        <w:tc>
          <w:tcPr>
            <w:tcW w:w="704" w:type="dxa"/>
            <w:shd w:val="clear" w:color="auto" w:fill="D9D9D9"/>
            <w:tcMar>
              <w:top w:w="0" w:type="dxa"/>
              <w:left w:w="108" w:type="dxa"/>
              <w:bottom w:w="0" w:type="dxa"/>
              <w:right w:w="108" w:type="dxa"/>
            </w:tcMar>
            <w:vAlign w:val="center"/>
            <w:hideMark/>
          </w:tcPr>
          <w:p w14:paraId="7B1C9F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5</w:t>
            </w:r>
          </w:p>
        </w:tc>
        <w:tc>
          <w:tcPr>
            <w:tcW w:w="5954" w:type="dxa"/>
            <w:tcMar>
              <w:top w:w="0" w:type="dxa"/>
              <w:left w:w="108" w:type="dxa"/>
              <w:bottom w:w="0" w:type="dxa"/>
              <w:right w:w="108" w:type="dxa"/>
            </w:tcMar>
            <w:vAlign w:val="center"/>
            <w:hideMark/>
          </w:tcPr>
          <w:p w14:paraId="1426164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4323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67B784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08DD2862" w14:textId="77777777" w:rsidTr="00DF3A23">
        <w:trPr>
          <w:jc w:val="center"/>
        </w:trPr>
        <w:tc>
          <w:tcPr>
            <w:tcW w:w="704" w:type="dxa"/>
            <w:shd w:val="clear" w:color="auto" w:fill="D9D9D9"/>
            <w:tcMar>
              <w:top w:w="0" w:type="dxa"/>
              <w:left w:w="108" w:type="dxa"/>
              <w:bottom w:w="0" w:type="dxa"/>
              <w:right w:w="108" w:type="dxa"/>
            </w:tcMar>
            <w:vAlign w:val="center"/>
            <w:hideMark/>
          </w:tcPr>
          <w:p w14:paraId="46ED435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6</w:t>
            </w:r>
          </w:p>
        </w:tc>
        <w:tc>
          <w:tcPr>
            <w:tcW w:w="5954" w:type="dxa"/>
            <w:tcMar>
              <w:top w:w="0" w:type="dxa"/>
              <w:left w:w="108" w:type="dxa"/>
              <w:bottom w:w="0" w:type="dxa"/>
              <w:right w:w="108" w:type="dxa"/>
            </w:tcMar>
            <w:vAlign w:val="center"/>
            <w:hideMark/>
          </w:tcPr>
          <w:p w14:paraId="173D08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B77CF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5E5F4B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217152C" w14:textId="77777777" w:rsidTr="00DF3A23">
        <w:trPr>
          <w:jc w:val="center"/>
        </w:trPr>
        <w:tc>
          <w:tcPr>
            <w:tcW w:w="704" w:type="dxa"/>
            <w:shd w:val="clear" w:color="auto" w:fill="D9D9D9"/>
            <w:tcMar>
              <w:top w:w="0" w:type="dxa"/>
              <w:left w:w="108" w:type="dxa"/>
              <w:bottom w:w="0" w:type="dxa"/>
              <w:right w:w="108" w:type="dxa"/>
            </w:tcMar>
            <w:vAlign w:val="center"/>
            <w:hideMark/>
          </w:tcPr>
          <w:p w14:paraId="2762E9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7</w:t>
            </w:r>
          </w:p>
        </w:tc>
        <w:tc>
          <w:tcPr>
            <w:tcW w:w="5954" w:type="dxa"/>
            <w:tcMar>
              <w:top w:w="0" w:type="dxa"/>
              <w:left w:w="108" w:type="dxa"/>
              <w:bottom w:w="0" w:type="dxa"/>
              <w:right w:w="108" w:type="dxa"/>
            </w:tcMar>
            <w:vAlign w:val="center"/>
            <w:hideMark/>
          </w:tcPr>
          <w:p w14:paraId="189C330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B5EF6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517EE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53FD209" w14:textId="77777777" w:rsidTr="00DF3A23">
        <w:trPr>
          <w:jc w:val="center"/>
        </w:trPr>
        <w:tc>
          <w:tcPr>
            <w:tcW w:w="704" w:type="dxa"/>
            <w:shd w:val="clear" w:color="auto" w:fill="D9D9D9"/>
            <w:tcMar>
              <w:top w:w="0" w:type="dxa"/>
              <w:left w:w="108" w:type="dxa"/>
              <w:bottom w:w="0" w:type="dxa"/>
              <w:right w:w="108" w:type="dxa"/>
            </w:tcMar>
            <w:vAlign w:val="center"/>
            <w:hideMark/>
          </w:tcPr>
          <w:p w14:paraId="0A9400C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8</w:t>
            </w:r>
          </w:p>
        </w:tc>
        <w:tc>
          <w:tcPr>
            <w:tcW w:w="5954" w:type="dxa"/>
            <w:tcMar>
              <w:top w:w="0" w:type="dxa"/>
              <w:left w:w="108" w:type="dxa"/>
              <w:bottom w:w="0" w:type="dxa"/>
              <w:right w:w="108" w:type="dxa"/>
            </w:tcMar>
            <w:vAlign w:val="center"/>
            <w:hideMark/>
          </w:tcPr>
          <w:p w14:paraId="6AEE397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0206BE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6D7F0D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9FE4F47" w14:textId="77777777" w:rsidTr="00DF3A23">
        <w:trPr>
          <w:jc w:val="center"/>
        </w:trPr>
        <w:tc>
          <w:tcPr>
            <w:tcW w:w="704" w:type="dxa"/>
            <w:shd w:val="clear" w:color="auto" w:fill="D9D9D9"/>
            <w:tcMar>
              <w:top w:w="0" w:type="dxa"/>
              <w:left w:w="108" w:type="dxa"/>
              <w:bottom w:w="0" w:type="dxa"/>
              <w:right w:w="108" w:type="dxa"/>
            </w:tcMar>
            <w:vAlign w:val="center"/>
            <w:hideMark/>
          </w:tcPr>
          <w:p w14:paraId="1C6959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9</w:t>
            </w:r>
          </w:p>
        </w:tc>
        <w:tc>
          <w:tcPr>
            <w:tcW w:w="5954" w:type="dxa"/>
            <w:tcMar>
              <w:top w:w="0" w:type="dxa"/>
              <w:left w:w="108" w:type="dxa"/>
              <w:bottom w:w="0" w:type="dxa"/>
              <w:right w:w="108" w:type="dxa"/>
            </w:tcMar>
            <w:vAlign w:val="center"/>
            <w:hideMark/>
          </w:tcPr>
          <w:p w14:paraId="10AA69A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4A30B3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DF34D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C6029CB" w14:textId="77777777" w:rsidTr="00DF3A23">
        <w:trPr>
          <w:jc w:val="center"/>
        </w:trPr>
        <w:tc>
          <w:tcPr>
            <w:tcW w:w="704" w:type="dxa"/>
            <w:shd w:val="clear" w:color="auto" w:fill="D9D9D9"/>
            <w:tcMar>
              <w:top w:w="0" w:type="dxa"/>
              <w:left w:w="108" w:type="dxa"/>
              <w:bottom w:w="0" w:type="dxa"/>
              <w:right w:w="108" w:type="dxa"/>
            </w:tcMar>
            <w:vAlign w:val="center"/>
            <w:hideMark/>
          </w:tcPr>
          <w:p w14:paraId="5C3441A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10</w:t>
            </w:r>
          </w:p>
        </w:tc>
        <w:tc>
          <w:tcPr>
            <w:tcW w:w="5954" w:type="dxa"/>
            <w:tcMar>
              <w:top w:w="0" w:type="dxa"/>
              <w:left w:w="108" w:type="dxa"/>
              <w:bottom w:w="0" w:type="dxa"/>
              <w:right w:w="108" w:type="dxa"/>
            </w:tcMar>
            <w:vAlign w:val="center"/>
            <w:hideMark/>
          </w:tcPr>
          <w:p w14:paraId="5BC70B2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E043B3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361DC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583577F" w14:textId="77777777" w:rsidTr="00DF3A23">
        <w:trPr>
          <w:jc w:val="center"/>
        </w:trPr>
        <w:tc>
          <w:tcPr>
            <w:tcW w:w="704" w:type="dxa"/>
            <w:shd w:val="clear" w:color="auto" w:fill="D9D9D9"/>
            <w:tcMar>
              <w:top w:w="0" w:type="dxa"/>
              <w:left w:w="108" w:type="dxa"/>
              <w:bottom w:w="0" w:type="dxa"/>
              <w:right w:w="108" w:type="dxa"/>
            </w:tcMar>
            <w:vAlign w:val="center"/>
            <w:hideMark/>
          </w:tcPr>
          <w:p w14:paraId="7030269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11</w:t>
            </w:r>
          </w:p>
        </w:tc>
        <w:tc>
          <w:tcPr>
            <w:tcW w:w="5954" w:type="dxa"/>
            <w:tcMar>
              <w:top w:w="0" w:type="dxa"/>
              <w:left w:w="108" w:type="dxa"/>
              <w:bottom w:w="0" w:type="dxa"/>
              <w:right w:w="108" w:type="dxa"/>
            </w:tcMar>
            <w:vAlign w:val="center"/>
            <w:hideMark/>
          </w:tcPr>
          <w:p w14:paraId="0246350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A6CCE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B3B85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B0EC412" w14:textId="77777777" w:rsidTr="00DF3A23">
        <w:trPr>
          <w:jc w:val="center"/>
        </w:trPr>
        <w:tc>
          <w:tcPr>
            <w:tcW w:w="704" w:type="dxa"/>
            <w:shd w:val="clear" w:color="auto" w:fill="D9D9D9"/>
            <w:tcMar>
              <w:top w:w="0" w:type="dxa"/>
              <w:left w:w="108" w:type="dxa"/>
              <w:bottom w:w="0" w:type="dxa"/>
              <w:right w:w="108" w:type="dxa"/>
            </w:tcMar>
            <w:vAlign w:val="center"/>
            <w:hideMark/>
          </w:tcPr>
          <w:p w14:paraId="2AC07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12</w:t>
            </w:r>
          </w:p>
        </w:tc>
        <w:tc>
          <w:tcPr>
            <w:tcW w:w="5954" w:type="dxa"/>
            <w:tcMar>
              <w:top w:w="0" w:type="dxa"/>
              <w:left w:w="108" w:type="dxa"/>
              <w:bottom w:w="0" w:type="dxa"/>
              <w:right w:w="108" w:type="dxa"/>
            </w:tcMar>
            <w:vAlign w:val="center"/>
            <w:hideMark/>
          </w:tcPr>
          <w:p w14:paraId="34D51C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EB399F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7B258FE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811B267" w14:textId="77777777" w:rsidTr="00DF3A23">
        <w:trPr>
          <w:jc w:val="center"/>
        </w:trPr>
        <w:tc>
          <w:tcPr>
            <w:tcW w:w="704" w:type="dxa"/>
            <w:shd w:val="clear" w:color="auto" w:fill="D9D9D9"/>
            <w:tcMar>
              <w:top w:w="0" w:type="dxa"/>
              <w:left w:w="108" w:type="dxa"/>
              <w:bottom w:w="0" w:type="dxa"/>
              <w:right w:w="108" w:type="dxa"/>
            </w:tcMar>
            <w:vAlign w:val="center"/>
            <w:hideMark/>
          </w:tcPr>
          <w:p w14:paraId="3084CC1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13</w:t>
            </w:r>
          </w:p>
        </w:tc>
        <w:tc>
          <w:tcPr>
            <w:tcW w:w="5954" w:type="dxa"/>
            <w:tcMar>
              <w:top w:w="0" w:type="dxa"/>
              <w:left w:w="108" w:type="dxa"/>
              <w:bottom w:w="0" w:type="dxa"/>
              <w:right w:w="108" w:type="dxa"/>
            </w:tcMar>
            <w:vAlign w:val="center"/>
            <w:hideMark/>
          </w:tcPr>
          <w:p w14:paraId="719586C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0619C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BCB0F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F8BDC4F" w14:textId="77777777" w:rsidTr="00DF3A23">
        <w:trPr>
          <w:jc w:val="center"/>
        </w:trPr>
        <w:tc>
          <w:tcPr>
            <w:tcW w:w="704" w:type="dxa"/>
            <w:shd w:val="clear" w:color="auto" w:fill="D9D9D9"/>
            <w:tcMar>
              <w:top w:w="0" w:type="dxa"/>
              <w:left w:w="108" w:type="dxa"/>
              <w:bottom w:w="0" w:type="dxa"/>
              <w:right w:w="108" w:type="dxa"/>
            </w:tcMar>
            <w:vAlign w:val="center"/>
            <w:hideMark/>
          </w:tcPr>
          <w:p w14:paraId="29F5BB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14</w:t>
            </w:r>
          </w:p>
        </w:tc>
        <w:tc>
          <w:tcPr>
            <w:tcW w:w="5954" w:type="dxa"/>
            <w:tcMar>
              <w:top w:w="0" w:type="dxa"/>
              <w:left w:w="108" w:type="dxa"/>
              <w:bottom w:w="0" w:type="dxa"/>
              <w:right w:w="108" w:type="dxa"/>
            </w:tcMar>
            <w:vAlign w:val="center"/>
            <w:hideMark/>
          </w:tcPr>
          <w:p w14:paraId="53219D2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4B95B34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90AD4A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ABFDB23" w14:textId="77777777" w:rsidTr="00DF3A23">
        <w:trPr>
          <w:jc w:val="center"/>
        </w:trPr>
        <w:tc>
          <w:tcPr>
            <w:tcW w:w="704" w:type="dxa"/>
            <w:shd w:val="clear" w:color="auto" w:fill="D9D9D9"/>
            <w:tcMar>
              <w:top w:w="0" w:type="dxa"/>
              <w:left w:w="108" w:type="dxa"/>
              <w:bottom w:w="0" w:type="dxa"/>
              <w:right w:w="108" w:type="dxa"/>
            </w:tcMar>
            <w:vAlign w:val="center"/>
            <w:hideMark/>
          </w:tcPr>
          <w:p w14:paraId="738FA8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15</w:t>
            </w:r>
          </w:p>
        </w:tc>
        <w:tc>
          <w:tcPr>
            <w:tcW w:w="5954" w:type="dxa"/>
            <w:tcMar>
              <w:top w:w="0" w:type="dxa"/>
              <w:left w:w="108" w:type="dxa"/>
              <w:bottom w:w="0" w:type="dxa"/>
              <w:right w:w="108" w:type="dxa"/>
            </w:tcMar>
            <w:vAlign w:val="center"/>
            <w:hideMark/>
          </w:tcPr>
          <w:p w14:paraId="694F76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880974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837AB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119E9551" w14:textId="77777777" w:rsidTr="00DF3A23">
        <w:trPr>
          <w:jc w:val="center"/>
        </w:trPr>
        <w:tc>
          <w:tcPr>
            <w:tcW w:w="704" w:type="dxa"/>
            <w:shd w:val="clear" w:color="auto" w:fill="D9D9D9"/>
            <w:tcMar>
              <w:top w:w="0" w:type="dxa"/>
              <w:left w:w="108" w:type="dxa"/>
              <w:bottom w:w="0" w:type="dxa"/>
              <w:right w:w="108" w:type="dxa"/>
            </w:tcMar>
            <w:vAlign w:val="center"/>
            <w:hideMark/>
          </w:tcPr>
          <w:p w14:paraId="6D46A88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16</w:t>
            </w:r>
          </w:p>
        </w:tc>
        <w:tc>
          <w:tcPr>
            <w:tcW w:w="5954" w:type="dxa"/>
            <w:tcMar>
              <w:top w:w="0" w:type="dxa"/>
              <w:left w:w="108" w:type="dxa"/>
              <w:bottom w:w="0" w:type="dxa"/>
              <w:right w:w="108" w:type="dxa"/>
            </w:tcMar>
            <w:vAlign w:val="center"/>
            <w:hideMark/>
          </w:tcPr>
          <w:p w14:paraId="4ABC229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E87520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86263E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5ED841E" w14:textId="77777777" w:rsidTr="00DF3A23">
        <w:trPr>
          <w:jc w:val="center"/>
        </w:trPr>
        <w:tc>
          <w:tcPr>
            <w:tcW w:w="704" w:type="dxa"/>
            <w:shd w:val="clear" w:color="auto" w:fill="D9D9D9"/>
            <w:tcMar>
              <w:top w:w="0" w:type="dxa"/>
              <w:left w:w="108" w:type="dxa"/>
              <w:bottom w:w="0" w:type="dxa"/>
              <w:right w:w="108" w:type="dxa"/>
            </w:tcMar>
            <w:vAlign w:val="center"/>
            <w:hideMark/>
          </w:tcPr>
          <w:p w14:paraId="0BD3117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17</w:t>
            </w:r>
          </w:p>
        </w:tc>
        <w:tc>
          <w:tcPr>
            <w:tcW w:w="5954" w:type="dxa"/>
            <w:tcMar>
              <w:top w:w="0" w:type="dxa"/>
              <w:left w:w="108" w:type="dxa"/>
              <w:bottom w:w="0" w:type="dxa"/>
              <w:right w:w="108" w:type="dxa"/>
            </w:tcMar>
            <w:vAlign w:val="center"/>
            <w:hideMark/>
          </w:tcPr>
          <w:p w14:paraId="3B515E7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BA2C8F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F04604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E46E695" w14:textId="77777777" w:rsidTr="00DF3A23">
        <w:trPr>
          <w:jc w:val="center"/>
        </w:trPr>
        <w:tc>
          <w:tcPr>
            <w:tcW w:w="704" w:type="dxa"/>
            <w:shd w:val="clear" w:color="auto" w:fill="D9D9D9"/>
            <w:tcMar>
              <w:top w:w="0" w:type="dxa"/>
              <w:left w:w="108" w:type="dxa"/>
              <w:bottom w:w="0" w:type="dxa"/>
              <w:right w:w="108" w:type="dxa"/>
            </w:tcMar>
            <w:vAlign w:val="center"/>
            <w:hideMark/>
          </w:tcPr>
          <w:p w14:paraId="53F238F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18</w:t>
            </w:r>
          </w:p>
        </w:tc>
        <w:tc>
          <w:tcPr>
            <w:tcW w:w="5954" w:type="dxa"/>
            <w:tcMar>
              <w:top w:w="0" w:type="dxa"/>
              <w:left w:w="108" w:type="dxa"/>
              <w:bottom w:w="0" w:type="dxa"/>
              <w:right w:w="108" w:type="dxa"/>
            </w:tcMar>
            <w:vAlign w:val="center"/>
            <w:hideMark/>
          </w:tcPr>
          <w:p w14:paraId="0E7FE27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B2023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AF0AD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08D71B3E" w14:textId="77777777" w:rsidTr="00DF3A23">
        <w:trPr>
          <w:jc w:val="center"/>
        </w:trPr>
        <w:tc>
          <w:tcPr>
            <w:tcW w:w="704" w:type="dxa"/>
            <w:shd w:val="clear" w:color="auto" w:fill="D9D9D9"/>
            <w:tcMar>
              <w:top w:w="0" w:type="dxa"/>
              <w:left w:w="108" w:type="dxa"/>
              <w:bottom w:w="0" w:type="dxa"/>
              <w:right w:w="108" w:type="dxa"/>
            </w:tcMar>
            <w:vAlign w:val="center"/>
            <w:hideMark/>
          </w:tcPr>
          <w:p w14:paraId="0108CCC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19</w:t>
            </w:r>
          </w:p>
        </w:tc>
        <w:tc>
          <w:tcPr>
            <w:tcW w:w="5954" w:type="dxa"/>
            <w:tcMar>
              <w:top w:w="0" w:type="dxa"/>
              <w:left w:w="108" w:type="dxa"/>
              <w:bottom w:w="0" w:type="dxa"/>
              <w:right w:w="108" w:type="dxa"/>
            </w:tcMar>
            <w:vAlign w:val="center"/>
            <w:hideMark/>
          </w:tcPr>
          <w:p w14:paraId="49A3CDD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C1DC1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CA74A3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2CBC04C5" w14:textId="77777777" w:rsidTr="00DF3A23">
        <w:trPr>
          <w:jc w:val="center"/>
        </w:trPr>
        <w:tc>
          <w:tcPr>
            <w:tcW w:w="704" w:type="dxa"/>
            <w:shd w:val="clear" w:color="auto" w:fill="D9D9D9"/>
            <w:tcMar>
              <w:top w:w="0" w:type="dxa"/>
              <w:left w:w="108" w:type="dxa"/>
              <w:bottom w:w="0" w:type="dxa"/>
              <w:right w:w="108" w:type="dxa"/>
            </w:tcMar>
            <w:vAlign w:val="center"/>
            <w:hideMark/>
          </w:tcPr>
          <w:p w14:paraId="3F3CC54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20</w:t>
            </w:r>
          </w:p>
        </w:tc>
        <w:tc>
          <w:tcPr>
            <w:tcW w:w="5954" w:type="dxa"/>
            <w:tcMar>
              <w:top w:w="0" w:type="dxa"/>
              <w:left w:w="108" w:type="dxa"/>
              <w:bottom w:w="0" w:type="dxa"/>
              <w:right w:w="108" w:type="dxa"/>
            </w:tcMar>
            <w:vAlign w:val="center"/>
            <w:hideMark/>
          </w:tcPr>
          <w:p w14:paraId="19693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495E72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35D0F7B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27D6B9E" w14:textId="77777777" w:rsidTr="00DF3A23">
        <w:trPr>
          <w:jc w:val="center"/>
        </w:trPr>
        <w:tc>
          <w:tcPr>
            <w:tcW w:w="704" w:type="dxa"/>
            <w:shd w:val="clear" w:color="auto" w:fill="D9D9D9"/>
            <w:tcMar>
              <w:top w:w="0" w:type="dxa"/>
              <w:left w:w="108" w:type="dxa"/>
              <w:bottom w:w="0" w:type="dxa"/>
              <w:right w:w="108" w:type="dxa"/>
            </w:tcMar>
            <w:vAlign w:val="center"/>
            <w:hideMark/>
          </w:tcPr>
          <w:p w14:paraId="440FB28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21</w:t>
            </w:r>
          </w:p>
        </w:tc>
        <w:tc>
          <w:tcPr>
            <w:tcW w:w="5954" w:type="dxa"/>
            <w:tcMar>
              <w:top w:w="0" w:type="dxa"/>
              <w:left w:w="108" w:type="dxa"/>
              <w:bottom w:w="0" w:type="dxa"/>
              <w:right w:w="108" w:type="dxa"/>
            </w:tcMar>
            <w:vAlign w:val="center"/>
            <w:hideMark/>
          </w:tcPr>
          <w:p w14:paraId="294027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D2DBB8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E80139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79777DAE" w14:textId="77777777" w:rsidTr="00DF3A23">
        <w:trPr>
          <w:jc w:val="center"/>
        </w:trPr>
        <w:tc>
          <w:tcPr>
            <w:tcW w:w="704" w:type="dxa"/>
            <w:shd w:val="clear" w:color="auto" w:fill="D9D9D9"/>
            <w:tcMar>
              <w:top w:w="0" w:type="dxa"/>
              <w:left w:w="108" w:type="dxa"/>
              <w:bottom w:w="0" w:type="dxa"/>
              <w:right w:w="108" w:type="dxa"/>
            </w:tcMar>
            <w:vAlign w:val="center"/>
            <w:hideMark/>
          </w:tcPr>
          <w:p w14:paraId="7096505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22</w:t>
            </w:r>
          </w:p>
        </w:tc>
        <w:tc>
          <w:tcPr>
            <w:tcW w:w="5954" w:type="dxa"/>
            <w:tcMar>
              <w:top w:w="0" w:type="dxa"/>
              <w:left w:w="108" w:type="dxa"/>
              <w:bottom w:w="0" w:type="dxa"/>
              <w:right w:w="108" w:type="dxa"/>
            </w:tcMar>
            <w:vAlign w:val="center"/>
            <w:hideMark/>
          </w:tcPr>
          <w:p w14:paraId="5195A99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59813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63E275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50B72798" w14:textId="77777777" w:rsidTr="00DF3A23">
        <w:trPr>
          <w:jc w:val="center"/>
        </w:trPr>
        <w:tc>
          <w:tcPr>
            <w:tcW w:w="704" w:type="dxa"/>
            <w:shd w:val="clear" w:color="auto" w:fill="D9D9D9"/>
            <w:tcMar>
              <w:top w:w="0" w:type="dxa"/>
              <w:left w:w="108" w:type="dxa"/>
              <w:bottom w:w="0" w:type="dxa"/>
              <w:right w:w="108" w:type="dxa"/>
            </w:tcMar>
            <w:vAlign w:val="center"/>
            <w:hideMark/>
          </w:tcPr>
          <w:p w14:paraId="781D76F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23</w:t>
            </w:r>
          </w:p>
        </w:tc>
        <w:tc>
          <w:tcPr>
            <w:tcW w:w="5954" w:type="dxa"/>
            <w:tcMar>
              <w:top w:w="0" w:type="dxa"/>
              <w:left w:w="108" w:type="dxa"/>
              <w:bottom w:w="0" w:type="dxa"/>
              <w:right w:w="108" w:type="dxa"/>
            </w:tcMar>
            <w:vAlign w:val="center"/>
            <w:hideMark/>
          </w:tcPr>
          <w:p w14:paraId="1D68E9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CDD0BE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71E4E8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A92EDFD" w14:textId="77777777" w:rsidTr="00DF3A23">
        <w:trPr>
          <w:jc w:val="center"/>
        </w:trPr>
        <w:tc>
          <w:tcPr>
            <w:tcW w:w="704" w:type="dxa"/>
            <w:shd w:val="clear" w:color="auto" w:fill="D9D9D9"/>
            <w:tcMar>
              <w:top w:w="0" w:type="dxa"/>
              <w:left w:w="108" w:type="dxa"/>
              <w:bottom w:w="0" w:type="dxa"/>
              <w:right w:w="108" w:type="dxa"/>
            </w:tcMar>
            <w:vAlign w:val="center"/>
            <w:hideMark/>
          </w:tcPr>
          <w:p w14:paraId="1D76E5E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24</w:t>
            </w:r>
          </w:p>
        </w:tc>
        <w:tc>
          <w:tcPr>
            <w:tcW w:w="5954" w:type="dxa"/>
            <w:tcMar>
              <w:top w:w="0" w:type="dxa"/>
              <w:left w:w="108" w:type="dxa"/>
              <w:bottom w:w="0" w:type="dxa"/>
              <w:right w:w="108" w:type="dxa"/>
            </w:tcMar>
            <w:vAlign w:val="center"/>
            <w:hideMark/>
          </w:tcPr>
          <w:p w14:paraId="755EE08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3D78B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0F2006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0A90D033" w14:textId="77777777" w:rsidTr="00DF3A23">
        <w:trPr>
          <w:jc w:val="center"/>
        </w:trPr>
        <w:tc>
          <w:tcPr>
            <w:tcW w:w="704" w:type="dxa"/>
            <w:shd w:val="clear" w:color="auto" w:fill="D9D9D9"/>
            <w:tcMar>
              <w:top w:w="0" w:type="dxa"/>
              <w:left w:w="108" w:type="dxa"/>
              <w:bottom w:w="0" w:type="dxa"/>
              <w:right w:w="108" w:type="dxa"/>
            </w:tcMar>
            <w:vAlign w:val="center"/>
            <w:hideMark/>
          </w:tcPr>
          <w:p w14:paraId="51C0E16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25</w:t>
            </w:r>
          </w:p>
        </w:tc>
        <w:tc>
          <w:tcPr>
            <w:tcW w:w="5954" w:type="dxa"/>
            <w:tcMar>
              <w:top w:w="0" w:type="dxa"/>
              <w:left w:w="108" w:type="dxa"/>
              <w:bottom w:w="0" w:type="dxa"/>
              <w:right w:w="108" w:type="dxa"/>
            </w:tcMar>
            <w:vAlign w:val="center"/>
            <w:hideMark/>
          </w:tcPr>
          <w:p w14:paraId="6F93BB6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18944D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A22F7F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2EC640F" w14:textId="77777777" w:rsidTr="00DF3A23">
        <w:trPr>
          <w:jc w:val="center"/>
        </w:trPr>
        <w:tc>
          <w:tcPr>
            <w:tcW w:w="704" w:type="dxa"/>
            <w:shd w:val="clear" w:color="auto" w:fill="D9D9D9"/>
            <w:tcMar>
              <w:top w:w="0" w:type="dxa"/>
              <w:left w:w="108" w:type="dxa"/>
              <w:bottom w:w="0" w:type="dxa"/>
              <w:right w:w="108" w:type="dxa"/>
            </w:tcMar>
            <w:vAlign w:val="center"/>
            <w:hideMark/>
          </w:tcPr>
          <w:p w14:paraId="708FF0D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26</w:t>
            </w:r>
          </w:p>
        </w:tc>
        <w:tc>
          <w:tcPr>
            <w:tcW w:w="5954" w:type="dxa"/>
            <w:tcMar>
              <w:top w:w="0" w:type="dxa"/>
              <w:left w:w="108" w:type="dxa"/>
              <w:bottom w:w="0" w:type="dxa"/>
              <w:right w:w="108" w:type="dxa"/>
            </w:tcMar>
            <w:vAlign w:val="center"/>
            <w:hideMark/>
          </w:tcPr>
          <w:p w14:paraId="5D1770C6"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674E41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403D838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4F3E7543" w14:textId="77777777" w:rsidTr="00DF3A23">
        <w:trPr>
          <w:jc w:val="center"/>
        </w:trPr>
        <w:tc>
          <w:tcPr>
            <w:tcW w:w="704" w:type="dxa"/>
            <w:shd w:val="clear" w:color="auto" w:fill="D9D9D9"/>
            <w:tcMar>
              <w:top w:w="0" w:type="dxa"/>
              <w:left w:w="108" w:type="dxa"/>
              <w:bottom w:w="0" w:type="dxa"/>
              <w:right w:w="108" w:type="dxa"/>
            </w:tcMar>
            <w:vAlign w:val="center"/>
            <w:hideMark/>
          </w:tcPr>
          <w:p w14:paraId="11C750E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27</w:t>
            </w:r>
          </w:p>
        </w:tc>
        <w:tc>
          <w:tcPr>
            <w:tcW w:w="5954" w:type="dxa"/>
            <w:tcMar>
              <w:top w:w="0" w:type="dxa"/>
              <w:left w:w="108" w:type="dxa"/>
              <w:bottom w:w="0" w:type="dxa"/>
              <w:right w:w="108" w:type="dxa"/>
            </w:tcMar>
            <w:vAlign w:val="center"/>
            <w:hideMark/>
          </w:tcPr>
          <w:p w14:paraId="2677129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4110396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677713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52ABC97F" w14:textId="77777777" w:rsidTr="00DF3A23">
        <w:trPr>
          <w:jc w:val="center"/>
        </w:trPr>
        <w:tc>
          <w:tcPr>
            <w:tcW w:w="704" w:type="dxa"/>
            <w:shd w:val="clear" w:color="auto" w:fill="D9D9D9"/>
            <w:tcMar>
              <w:top w:w="0" w:type="dxa"/>
              <w:left w:w="108" w:type="dxa"/>
              <w:bottom w:w="0" w:type="dxa"/>
              <w:right w:w="108" w:type="dxa"/>
            </w:tcMar>
            <w:vAlign w:val="center"/>
            <w:hideMark/>
          </w:tcPr>
          <w:p w14:paraId="2A256CF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28</w:t>
            </w:r>
          </w:p>
        </w:tc>
        <w:tc>
          <w:tcPr>
            <w:tcW w:w="5954" w:type="dxa"/>
            <w:tcMar>
              <w:top w:w="0" w:type="dxa"/>
              <w:left w:w="108" w:type="dxa"/>
              <w:bottom w:w="0" w:type="dxa"/>
              <w:right w:w="108" w:type="dxa"/>
            </w:tcMar>
            <w:vAlign w:val="center"/>
            <w:hideMark/>
          </w:tcPr>
          <w:p w14:paraId="78D259E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8D0F89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3DEBAA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7C4DDDBB" w14:textId="77777777" w:rsidTr="00DF3A23">
        <w:trPr>
          <w:jc w:val="center"/>
        </w:trPr>
        <w:tc>
          <w:tcPr>
            <w:tcW w:w="704" w:type="dxa"/>
            <w:shd w:val="clear" w:color="auto" w:fill="D9D9D9"/>
            <w:tcMar>
              <w:top w:w="0" w:type="dxa"/>
              <w:left w:w="108" w:type="dxa"/>
              <w:bottom w:w="0" w:type="dxa"/>
              <w:right w:w="108" w:type="dxa"/>
            </w:tcMar>
            <w:vAlign w:val="center"/>
            <w:hideMark/>
          </w:tcPr>
          <w:p w14:paraId="235E00C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29</w:t>
            </w:r>
          </w:p>
        </w:tc>
        <w:tc>
          <w:tcPr>
            <w:tcW w:w="5954" w:type="dxa"/>
            <w:tcMar>
              <w:top w:w="0" w:type="dxa"/>
              <w:left w:w="108" w:type="dxa"/>
              <w:bottom w:w="0" w:type="dxa"/>
              <w:right w:w="108" w:type="dxa"/>
            </w:tcMar>
            <w:vAlign w:val="center"/>
            <w:hideMark/>
          </w:tcPr>
          <w:p w14:paraId="684FAA0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339C38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A0FD4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3C4DF0B2" w14:textId="77777777" w:rsidTr="00DF3A23">
        <w:trPr>
          <w:jc w:val="center"/>
        </w:trPr>
        <w:tc>
          <w:tcPr>
            <w:tcW w:w="704" w:type="dxa"/>
            <w:shd w:val="clear" w:color="auto" w:fill="D9D9D9"/>
            <w:tcMar>
              <w:top w:w="0" w:type="dxa"/>
              <w:left w:w="108" w:type="dxa"/>
              <w:bottom w:w="0" w:type="dxa"/>
              <w:right w:w="108" w:type="dxa"/>
            </w:tcMar>
            <w:vAlign w:val="center"/>
            <w:hideMark/>
          </w:tcPr>
          <w:p w14:paraId="52404A4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30</w:t>
            </w:r>
          </w:p>
        </w:tc>
        <w:tc>
          <w:tcPr>
            <w:tcW w:w="5954" w:type="dxa"/>
            <w:tcMar>
              <w:top w:w="0" w:type="dxa"/>
              <w:left w:w="108" w:type="dxa"/>
              <w:bottom w:w="0" w:type="dxa"/>
              <w:right w:w="108" w:type="dxa"/>
            </w:tcMar>
            <w:vAlign w:val="center"/>
            <w:hideMark/>
          </w:tcPr>
          <w:p w14:paraId="076DEBF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F01633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34795E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2DA176" w14:textId="77777777" w:rsidTr="00DF3A23">
        <w:trPr>
          <w:jc w:val="center"/>
        </w:trPr>
        <w:tc>
          <w:tcPr>
            <w:tcW w:w="704" w:type="dxa"/>
            <w:shd w:val="clear" w:color="auto" w:fill="D9D9D9"/>
            <w:tcMar>
              <w:top w:w="0" w:type="dxa"/>
              <w:left w:w="108" w:type="dxa"/>
              <w:bottom w:w="0" w:type="dxa"/>
              <w:right w:w="108" w:type="dxa"/>
            </w:tcMar>
            <w:vAlign w:val="center"/>
            <w:hideMark/>
          </w:tcPr>
          <w:p w14:paraId="15179E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31</w:t>
            </w:r>
          </w:p>
        </w:tc>
        <w:tc>
          <w:tcPr>
            <w:tcW w:w="5954" w:type="dxa"/>
            <w:tcMar>
              <w:top w:w="0" w:type="dxa"/>
              <w:left w:w="108" w:type="dxa"/>
              <w:bottom w:w="0" w:type="dxa"/>
              <w:right w:w="108" w:type="dxa"/>
            </w:tcMar>
            <w:vAlign w:val="center"/>
            <w:hideMark/>
          </w:tcPr>
          <w:p w14:paraId="461DEE7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55110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1F6126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C71A986" w14:textId="77777777" w:rsidTr="00DF3A23">
        <w:trPr>
          <w:jc w:val="center"/>
        </w:trPr>
        <w:tc>
          <w:tcPr>
            <w:tcW w:w="704" w:type="dxa"/>
            <w:shd w:val="clear" w:color="auto" w:fill="D9D9D9"/>
            <w:tcMar>
              <w:top w:w="0" w:type="dxa"/>
              <w:left w:w="108" w:type="dxa"/>
              <w:bottom w:w="0" w:type="dxa"/>
              <w:right w:w="108" w:type="dxa"/>
            </w:tcMar>
            <w:vAlign w:val="center"/>
            <w:hideMark/>
          </w:tcPr>
          <w:p w14:paraId="7997F8B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32</w:t>
            </w:r>
          </w:p>
        </w:tc>
        <w:tc>
          <w:tcPr>
            <w:tcW w:w="5954" w:type="dxa"/>
            <w:tcMar>
              <w:top w:w="0" w:type="dxa"/>
              <w:left w:w="108" w:type="dxa"/>
              <w:bottom w:w="0" w:type="dxa"/>
              <w:right w:w="108" w:type="dxa"/>
            </w:tcMar>
            <w:vAlign w:val="center"/>
            <w:hideMark/>
          </w:tcPr>
          <w:p w14:paraId="562E78C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FDD19F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03A6CE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16F7BFE3" w14:textId="77777777" w:rsidTr="00DF3A23">
        <w:trPr>
          <w:jc w:val="center"/>
        </w:trPr>
        <w:tc>
          <w:tcPr>
            <w:tcW w:w="704" w:type="dxa"/>
            <w:shd w:val="clear" w:color="auto" w:fill="D9D9D9"/>
            <w:tcMar>
              <w:top w:w="0" w:type="dxa"/>
              <w:left w:w="108" w:type="dxa"/>
              <w:bottom w:w="0" w:type="dxa"/>
              <w:right w:w="108" w:type="dxa"/>
            </w:tcMar>
            <w:vAlign w:val="center"/>
            <w:hideMark/>
          </w:tcPr>
          <w:p w14:paraId="7F81430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33</w:t>
            </w:r>
          </w:p>
        </w:tc>
        <w:tc>
          <w:tcPr>
            <w:tcW w:w="5954" w:type="dxa"/>
            <w:tcMar>
              <w:top w:w="0" w:type="dxa"/>
              <w:left w:w="108" w:type="dxa"/>
              <w:bottom w:w="0" w:type="dxa"/>
              <w:right w:w="108" w:type="dxa"/>
            </w:tcMar>
            <w:vAlign w:val="center"/>
            <w:hideMark/>
          </w:tcPr>
          <w:p w14:paraId="1CF58371"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1C0518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1A039855"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568DB5DF" w14:textId="77777777" w:rsidTr="00DF3A23">
        <w:trPr>
          <w:jc w:val="center"/>
        </w:trPr>
        <w:tc>
          <w:tcPr>
            <w:tcW w:w="704" w:type="dxa"/>
            <w:shd w:val="clear" w:color="auto" w:fill="D9D9D9"/>
            <w:tcMar>
              <w:top w:w="0" w:type="dxa"/>
              <w:left w:w="108" w:type="dxa"/>
              <w:bottom w:w="0" w:type="dxa"/>
              <w:right w:w="108" w:type="dxa"/>
            </w:tcMar>
            <w:vAlign w:val="center"/>
            <w:hideMark/>
          </w:tcPr>
          <w:p w14:paraId="3989141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34</w:t>
            </w:r>
          </w:p>
        </w:tc>
        <w:tc>
          <w:tcPr>
            <w:tcW w:w="5954" w:type="dxa"/>
            <w:tcMar>
              <w:top w:w="0" w:type="dxa"/>
              <w:left w:w="108" w:type="dxa"/>
              <w:bottom w:w="0" w:type="dxa"/>
              <w:right w:w="108" w:type="dxa"/>
            </w:tcMar>
            <w:vAlign w:val="center"/>
            <w:hideMark/>
          </w:tcPr>
          <w:p w14:paraId="5AD5CCF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725FD0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676987D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750BC4F5" w14:textId="77777777" w:rsidTr="00DF3A23">
        <w:trPr>
          <w:jc w:val="center"/>
        </w:trPr>
        <w:tc>
          <w:tcPr>
            <w:tcW w:w="704" w:type="dxa"/>
            <w:shd w:val="clear" w:color="auto" w:fill="D9D9D9"/>
            <w:tcMar>
              <w:top w:w="0" w:type="dxa"/>
              <w:left w:w="108" w:type="dxa"/>
              <w:bottom w:w="0" w:type="dxa"/>
              <w:right w:w="108" w:type="dxa"/>
            </w:tcMar>
            <w:vAlign w:val="center"/>
            <w:hideMark/>
          </w:tcPr>
          <w:p w14:paraId="158719A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35</w:t>
            </w:r>
          </w:p>
        </w:tc>
        <w:tc>
          <w:tcPr>
            <w:tcW w:w="5954" w:type="dxa"/>
            <w:tcMar>
              <w:top w:w="0" w:type="dxa"/>
              <w:left w:w="108" w:type="dxa"/>
              <w:bottom w:w="0" w:type="dxa"/>
              <w:right w:w="108" w:type="dxa"/>
            </w:tcMar>
            <w:vAlign w:val="center"/>
            <w:hideMark/>
          </w:tcPr>
          <w:p w14:paraId="7AEF2BB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46D4A2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FC35E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036F8DFE" w14:textId="77777777" w:rsidTr="00DF3A23">
        <w:trPr>
          <w:jc w:val="center"/>
        </w:trPr>
        <w:tc>
          <w:tcPr>
            <w:tcW w:w="704" w:type="dxa"/>
            <w:shd w:val="clear" w:color="auto" w:fill="D9D9D9"/>
            <w:tcMar>
              <w:top w:w="0" w:type="dxa"/>
              <w:left w:w="108" w:type="dxa"/>
              <w:bottom w:w="0" w:type="dxa"/>
              <w:right w:w="108" w:type="dxa"/>
            </w:tcMar>
            <w:vAlign w:val="center"/>
            <w:hideMark/>
          </w:tcPr>
          <w:p w14:paraId="5F8FE10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36</w:t>
            </w:r>
          </w:p>
        </w:tc>
        <w:tc>
          <w:tcPr>
            <w:tcW w:w="5954" w:type="dxa"/>
            <w:tcMar>
              <w:top w:w="0" w:type="dxa"/>
              <w:left w:w="108" w:type="dxa"/>
              <w:bottom w:w="0" w:type="dxa"/>
              <w:right w:w="108" w:type="dxa"/>
            </w:tcMar>
            <w:vAlign w:val="center"/>
            <w:hideMark/>
          </w:tcPr>
          <w:p w14:paraId="2DB8339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E9FF93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2A2909F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26AAEAB3" w14:textId="77777777" w:rsidTr="00DF3A23">
        <w:trPr>
          <w:jc w:val="center"/>
        </w:trPr>
        <w:tc>
          <w:tcPr>
            <w:tcW w:w="704" w:type="dxa"/>
            <w:shd w:val="clear" w:color="auto" w:fill="D9D9D9"/>
            <w:tcMar>
              <w:top w:w="0" w:type="dxa"/>
              <w:left w:w="108" w:type="dxa"/>
              <w:bottom w:w="0" w:type="dxa"/>
              <w:right w:w="108" w:type="dxa"/>
            </w:tcMar>
            <w:vAlign w:val="center"/>
            <w:hideMark/>
          </w:tcPr>
          <w:p w14:paraId="69A6ED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37</w:t>
            </w:r>
          </w:p>
        </w:tc>
        <w:tc>
          <w:tcPr>
            <w:tcW w:w="5954" w:type="dxa"/>
            <w:tcMar>
              <w:top w:w="0" w:type="dxa"/>
              <w:left w:w="108" w:type="dxa"/>
              <w:bottom w:w="0" w:type="dxa"/>
              <w:right w:w="108" w:type="dxa"/>
            </w:tcMar>
            <w:vAlign w:val="center"/>
            <w:hideMark/>
          </w:tcPr>
          <w:p w14:paraId="43E53E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C94B65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025012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6D9FC278" w14:textId="77777777" w:rsidTr="00DF3A23">
        <w:trPr>
          <w:jc w:val="center"/>
        </w:trPr>
        <w:tc>
          <w:tcPr>
            <w:tcW w:w="704" w:type="dxa"/>
            <w:shd w:val="clear" w:color="auto" w:fill="D9D9D9"/>
            <w:tcMar>
              <w:top w:w="0" w:type="dxa"/>
              <w:left w:w="108" w:type="dxa"/>
              <w:bottom w:w="0" w:type="dxa"/>
              <w:right w:w="108" w:type="dxa"/>
            </w:tcMar>
            <w:vAlign w:val="center"/>
            <w:hideMark/>
          </w:tcPr>
          <w:p w14:paraId="05FA96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38</w:t>
            </w:r>
          </w:p>
        </w:tc>
        <w:tc>
          <w:tcPr>
            <w:tcW w:w="5954" w:type="dxa"/>
            <w:tcMar>
              <w:top w:w="0" w:type="dxa"/>
              <w:left w:w="108" w:type="dxa"/>
              <w:bottom w:w="0" w:type="dxa"/>
              <w:right w:w="108" w:type="dxa"/>
            </w:tcMar>
            <w:vAlign w:val="center"/>
            <w:hideMark/>
          </w:tcPr>
          <w:p w14:paraId="7961A540"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20D90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D666E3C"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3CE2680D" w14:textId="77777777" w:rsidTr="00DF3A23">
        <w:trPr>
          <w:jc w:val="center"/>
        </w:trPr>
        <w:tc>
          <w:tcPr>
            <w:tcW w:w="704" w:type="dxa"/>
            <w:shd w:val="clear" w:color="auto" w:fill="D9D9D9"/>
            <w:tcMar>
              <w:top w:w="0" w:type="dxa"/>
              <w:left w:w="108" w:type="dxa"/>
              <w:bottom w:w="0" w:type="dxa"/>
              <w:right w:w="108" w:type="dxa"/>
            </w:tcMar>
            <w:vAlign w:val="center"/>
            <w:hideMark/>
          </w:tcPr>
          <w:p w14:paraId="24F46B2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39</w:t>
            </w:r>
          </w:p>
        </w:tc>
        <w:tc>
          <w:tcPr>
            <w:tcW w:w="5954" w:type="dxa"/>
            <w:tcMar>
              <w:top w:w="0" w:type="dxa"/>
              <w:left w:w="108" w:type="dxa"/>
              <w:bottom w:w="0" w:type="dxa"/>
              <w:right w:w="108" w:type="dxa"/>
            </w:tcMar>
            <w:vAlign w:val="center"/>
            <w:hideMark/>
          </w:tcPr>
          <w:p w14:paraId="4FBFB738"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8E4C9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C10D5AF"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r w:rsidR="00C4617D" w:rsidRPr="009A406C" w14:paraId="68A27393" w14:textId="77777777" w:rsidTr="00DF3A23">
        <w:trPr>
          <w:jc w:val="center"/>
        </w:trPr>
        <w:tc>
          <w:tcPr>
            <w:tcW w:w="704" w:type="dxa"/>
            <w:shd w:val="clear" w:color="auto" w:fill="D9D9D9"/>
            <w:tcMar>
              <w:top w:w="0" w:type="dxa"/>
              <w:left w:w="108" w:type="dxa"/>
              <w:bottom w:w="0" w:type="dxa"/>
              <w:right w:w="108" w:type="dxa"/>
            </w:tcMar>
            <w:vAlign w:val="center"/>
            <w:hideMark/>
          </w:tcPr>
          <w:p w14:paraId="54BE8D8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40</w:t>
            </w:r>
          </w:p>
        </w:tc>
        <w:tc>
          <w:tcPr>
            <w:tcW w:w="5954" w:type="dxa"/>
            <w:tcMar>
              <w:top w:w="0" w:type="dxa"/>
              <w:left w:w="108" w:type="dxa"/>
              <w:bottom w:w="0" w:type="dxa"/>
              <w:right w:w="108" w:type="dxa"/>
            </w:tcMar>
            <w:vAlign w:val="center"/>
            <w:hideMark/>
          </w:tcPr>
          <w:p w14:paraId="2D47F624"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CBAA03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5EA12F5A"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1</w:t>
            </w:r>
          </w:p>
        </w:tc>
      </w:tr>
      <w:tr w:rsidR="00C4617D" w:rsidRPr="009A406C" w14:paraId="6ADD4A4C" w14:textId="77777777" w:rsidTr="00DF3A23">
        <w:trPr>
          <w:jc w:val="center"/>
        </w:trPr>
        <w:tc>
          <w:tcPr>
            <w:tcW w:w="704" w:type="dxa"/>
            <w:shd w:val="clear" w:color="auto" w:fill="D9D9D9"/>
            <w:tcMar>
              <w:top w:w="0" w:type="dxa"/>
              <w:left w:w="108" w:type="dxa"/>
              <w:bottom w:w="0" w:type="dxa"/>
              <w:right w:w="108" w:type="dxa"/>
            </w:tcMar>
            <w:vAlign w:val="center"/>
            <w:hideMark/>
          </w:tcPr>
          <w:p w14:paraId="3B38AD1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41</w:t>
            </w:r>
          </w:p>
        </w:tc>
        <w:tc>
          <w:tcPr>
            <w:tcW w:w="5954" w:type="dxa"/>
            <w:tcMar>
              <w:top w:w="0" w:type="dxa"/>
              <w:left w:w="108" w:type="dxa"/>
              <w:bottom w:w="0" w:type="dxa"/>
              <w:right w:w="108" w:type="dxa"/>
            </w:tcMar>
            <w:vAlign w:val="center"/>
            <w:hideMark/>
          </w:tcPr>
          <w:p w14:paraId="0855FBC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A94E7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B3351FE"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2</w:t>
            </w:r>
          </w:p>
        </w:tc>
      </w:tr>
      <w:tr w:rsidR="00C4617D" w:rsidRPr="009A406C" w14:paraId="11F2860F" w14:textId="77777777" w:rsidTr="00DF3A23">
        <w:trPr>
          <w:jc w:val="center"/>
        </w:trPr>
        <w:tc>
          <w:tcPr>
            <w:tcW w:w="704" w:type="dxa"/>
            <w:shd w:val="clear" w:color="auto" w:fill="D9D9D9"/>
            <w:tcMar>
              <w:top w:w="0" w:type="dxa"/>
              <w:left w:w="108" w:type="dxa"/>
              <w:bottom w:w="0" w:type="dxa"/>
              <w:right w:w="108" w:type="dxa"/>
            </w:tcMar>
            <w:vAlign w:val="center"/>
            <w:hideMark/>
          </w:tcPr>
          <w:p w14:paraId="46783B52"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42</w:t>
            </w:r>
          </w:p>
        </w:tc>
        <w:tc>
          <w:tcPr>
            <w:tcW w:w="5954" w:type="dxa"/>
            <w:tcMar>
              <w:top w:w="0" w:type="dxa"/>
              <w:left w:w="108" w:type="dxa"/>
              <w:bottom w:w="0" w:type="dxa"/>
              <w:right w:w="108" w:type="dxa"/>
            </w:tcMar>
            <w:vAlign w:val="center"/>
            <w:hideMark/>
          </w:tcPr>
          <w:p w14:paraId="0D88A06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D7EE45D"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180BA62B"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r>
      <w:tr w:rsidR="00C4617D" w:rsidRPr="009A406C" w14:paraId="2864FE7B" w14:textId="77777777" w:rsidTr="00DF3A23">
        <w:trPr>
          <w:jc w:val="center"/>
        </w:trPr>
        <w:tc>
          <w:tcPr>
            <w:tcW w:w="704" w:type="dxa"/>
            <w:shd w:val="clear" w:color="auto" w:fill="D9D9D9"/>
            <w:tcMar>
              <w:top w:w="0" w:type="dxa"/>
              <w:left w:w="108" w:type="dxa"/>
              <w:bottom w:w="0" w:type="dxa"/>
              <w:right w:w="108" w:type="dxa"/>
            </w:tcMar>
            <w:vAlign w:val="center"/>
            <w:hideMark/>
          </w:tcPr>
          <w:p w14:paraId="200D9709"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43</w:t>
            </w:r>
          </w:p>
        </w:tc>
        <w:tc>
          <w:tcPr>
            <w:tcW w:w="5954" w:type="dxa"/>
            <w:tcMar>
              <w:top w:w="0" w:type="dxa"/>
              <w:left w:w="108" w:type="dxa"/>
              <w:bottom w:w="0" w:type="dxa"/>
              <w:right w:w="108" w:type="dxa"/>
            </w:tcMar>
            <w:vAlign w:val="center"/>
            <w:hideMark/>
          </w:tcPr>
          <w:p w14:paraId="446806D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5DB4663"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28282D77" w14:textId="77777777" w:rsidR="00C4617D" w:rsidRPr="009A406C" w:rsidRDefault="00C4617D" w:rsidP="00DF3A23">
            <w:pPr>
              <w:keepNext/>
              <w:keepLines/>
              <w:spacing w:after="0"/>
              <w:jc w:val="center"/>
              <w:rPr>
                <w:rFonts w:ascii="Arial" w:eastAsia="宋体" w:hAnsi="Arial"/>
                <w:sz w:val="16"/>
                <w:szCs w:val="18"/>
                <w:lang w:eastAsia="zh-CN"/>
              </w:rPr>
            </w:pPr>
            <w:r w:rsidRPr="009A406C">
              <w:rPr>
                <w:rFonts w:ascii="Arial" w:eastAsia="宋体" w:hAnsi="Arial"/>
                <w:sz w:val="16"/>
                <w:szCs w:val="18"/>
                <w:lang w:eastAsia="zh-CN"/>
              </w:rPr>
              <w:t>4</w:t>
            </w:r>
          </w:p>
        </w:tc>
      </w:tr>
    </w:tbl>
    <w:p w14:paraId="45837CC4" w14:textId="77777777" w:rsidR="00C4617D" w:rsidRPr="0020309C" w:rsidRDefault="00C4617D" w:rsidP="00C4617D">
      <w:pPr>
        <w:rPr>
          <w:rFonts w:eastAsia="宋体"/>
          <w:lang w:eastAsia="zh-CN"/>
        </w:rPr>
      </w:pPr>
    </w:p>
    <w:p w14:paraId="60563B00" w14:textId="77777777" w:rsidR="00C4617D" w:rsidRPr="002C3C47" w:rsidRDefault="00C4617D" w:rsidP="00C4617D">
      <w:pPr>
        <w:keepNext/>
        <w:keepLines/>
        <w:spacing w:before="120"/>
        <w:ind w:left="1701" w:hanging="1701"/>
        <w:outlineLvl w:val="4"/>
        <w:rPr>
          <w:rFonts w:ascii="Arial" w:eastAsia="宋体" w:hAnsi="Arial"/>
          <w:sz w:val="22"/>
          <w:lang w:eastAsia="zh-CN"/>
        </w:rPr>
      </w:pPr>
      <w:bookmarkStart w:id="780" w:name="_Toc29326609"/>
      <w:bookmarkStart w:id="781" w:name="_Toc29327759"/>
      <w:bookmarkStart w:id="782" w:name="_Toc36045949"/>
      <w:bookmarkStart w:id="783" w:name="_Toc36046209"/>
      <w:bookmarkStart w:id="784" w:name="_Toc36046355"/>
      <w:bookmarkStart w:id="785" w:name="_Toc45209272"/>
      <w:bookmarkStart w:id="786" w:name="_Toc51852446"/>
      <w:bookmarkStart w:id="787" w:name="_Toc83205913"/>
      <w:r w:rsidRPr="002C3C47">
        <w:rPr>
          <w:rFonts w:ascii="Arial" w:eastAsia="宋体" w:hAnsi="Arial" w:hint="eastAsia"/>
          <w:sz w:val="22"/>
          <w:lang w:eastAsia="zh-CN"/>
        </w:rPr>
        <w:t>7.3.1.1.</w:t>
      </w:r>
      <w:r w:rsidRPr="002C3C47">
        <w:rPr>
          <w:rFonts w:ascii="Arial" w:eastAsia="宋体" w:hAnsi="Arial"/>
          <w:sz w:val="22"/>
          <w:lang w:eastAsia="zh-CN"/>
        </w:rPr>
        <w:t>3</w:t>
      </w:r>
      <w:r w:rsidRPr="002C3C47">
        <w:rPr>
          <w:rFonts w:ascii="Arial" w:eastAsia="宋体" w:hAnsi="Arial" w:hint="eastAsia"/>
          <w:sz w:val="22"/>
          <w:lang w:eastAsia="zh-CN"/>
        </w:rPr>
        <w:tab/>
        <w:t>Format 0_2</w:t>
      </w:r>
      <w:bookmarkEnd w:id="780"/>
      <w:bookmarkEnd w:id="781"/>
      <w:bookmarkEnd w:id="782"/>
      <w:bookmarkEnd w:id="783"/>
      <w:bookmarkEnd w:id="784"/>
      <w:bookmarkEnd w:id="785"/>
      <w:bookmarkEnd w:id="786"/>
      <w:bookmarkEnd w:id="787"/>
    </w:p>
    <w:p w14:paraId="672259FF" w14:textId="77777777" w:rsidR="00C4617D" w:rsidRPr="002C3C47" w:rsidRDefault="00C4617D" w:rsidP="00C4617D">
      <w:pPr>
        <w:rPr>
          <w:rFonts w:eastAsia="宋体"/>
        </w:rPr>
      </w:pPr>
      <w:r w:rsidRPr="002C3C47">
        <w:rPr>
          <w:rFonts w:eastAsia="宋体"/>
        </w:rPr>
        <w:t>DCI format 0</w:t>
      </w:r>
      <w:r w:rsidRPr="002C3C47">
        <w:rPr>
          <w:rFonts w:eastAsia="宋体" w:hint="eastAsia"/>
          <w:lang w:eastAsia="zh-CN"/>
        </w:rPr>
        <w:t>_2</w:t>
      </w:r>
      <w:r w:rsidRPr="002C3C47">
        <w:rPr>
          <w:rFonts w:eastAsia="宋体"/>
        </w:rPr>
        <w:t xml:space="preserve"> is used for the scheduling of PUSCH in one cell. </w:t>
      </w:r>
    </w:p>
    <w:p w14:paraId="2BE3742A" w14:textId="77777777" w:rsidR="00C4617D" w:rsidRPr="002C3C47" w:rsidRDefault="00C4617D" w:rsidP="00C4617D">
      <w:pPr>
        <w:rPr>
          <w:rFonts w:eastAsia="宋体"/>
        </w:rPr>
      </w:pPr>
      <w:r w:rsidRPr="002C3C47">
        <w:rPr>
          <w:rFonts w:eastAsia="宋体"/>
        </w:rPr>
        <w:t>The following information is transmitted by means of the DCI format 0</w:t>
      </w:r>
      <w:r w:rsidRPr="002C3C47">
        <w:rPr>
          <w:rFonts w:eastAsia="宋体" w:hint="eastAsia"/>
          <w:lang w:eastAsia="zh-CN"/>
        </w:rPr>
        <w:t>_2 with CRC scrambled by C-RNTI or CS-RNTI or SP-CSI-RNTI or MCS-C-RNTI</w:t>
      </w:r>
      <w:r w:rsidRPr="002C3C47">
        <w:rPr>
          <w:rFonts w:eastAsia="宋体"/>
        </w:rPr>
        <w:t>:</w:t>
      </w:r>
    </w:p>
    <w:p w14:paraId="4FEC31A5" w14:textId="77777777" w:rsidR="00C4617D" w:rsidRPr="002C3C47" w:rsidRDefault="00C4617D" w:rsidP="00C4617D">
      <w:pPr>
        <w:ind w:left="568"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 xml:space="preserve">Identifier for </w:t>
      </w:r>
      <w:r w:rsidRPr="002C3C47">
        <w:rPr>
          <w:rFonts w:eastAsia="宋体" w:hint="eastAsia"/>
        </w:rPr>
        <w:t>DCI formats</w:t>
      </w:r>
      <w:r w:rsidRPr="002C3C47">
        <w:rPr>
          <w:rFonts w:eastAsia="宋体"/>
        </w:rPr>
        <w:t xml:space="preserve"> – </w:t>
      </w:r>
      <w:r w:rsidRPr="002C3C47">
        <w:rPr>
          <w:rFonts w:eastAsia="宋体" w:hint="eastAsia"/>
          <w:lang w:eastAsia="zh-CN"/>
        </w:rPr>
        <w:t>1</w:t>
      </w:r>
      <w:r w:rsidRPr="002C3C47">
        <w:rPr>
          <w:rFonts w:eastAsia="宋体"/>
        </w:rPr>
        <w:t xml:space="preserve"> bit</w:t>
      </w:r>
    </w:p>
    <w:p w14:paraId="33395E3C"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r>
      <w:r w:rsidRPr="002C3C47">
        <w:rPr>
          <w:rFonts w:eastAsia="宋体" w:hint="eastAsia"/>
          <w:lang w:eastAsia="zh-CN"/>
        </w:rPr>
        <w:t>The value of this bit field is always set to 0, indicating an UL DCI format</w:t>
      </w:r>
    </w:p>
    <w:p w14:paraId="3AE0EEBA" w14:textId="77777777" w:rsidR="00C4617D" w:rsidRPr="002C3C47" w:rsidRDefault="00C4617D" w:rsidP="00C4617D">
      <w:pPr>
        <w:ind w:left="568" w:hanging="284"/>
        <w:rPr>
          <w:rFonts w:eastAsia="宋体"/>
        </w:rPr>
      </w:pPr>
      <w:r w:rsidRPr="002C3C47">
        <w:rPr>
          <w:rFonts w:eastAsia="宋体"/>
        </w:rPr>
        <w:t>-</w:t>
      </w:r>
      <w:r w:rsidRPr="002C3C47">
        <w:rPr>
          <w:rFonts w:eastAsia="宋体"/>
        </w:rPr>
        <w:tab/>
        <w:t>Carrier indicator –</w:t>
      </w:r>
      <w:r w:rsidRPr="002C3C47">
        <w:rPr>
          <w:rFonts w:eastAsia="宋体" w:hint="eastAsia"/>
          <w:lang w:eastAsia="zh-CN"/>
        </w:rPr>
        <w:t xml:space="preserve"> 0</w:t>
      </w:r>
      <w:r w:rsidRPr="002C3C47">
        <w:rPr>
          <w:rFonts w:eastAsia="宋体"/>
          <w:lang w:eastAsia="zh-CN"/>
        </w:rPr>
        <w:t>, 1, 2</w:t>
      </w:r>
      <w:r w:rsidRPr="002C3C47">
        <w:rPr>
          <w:rFonts w:eastAsia="宋体" w:hint="eastAsia"/>
          <w:lang w:eastAsia="zh-CN"/>
        </w:rPr>
        <w:t xml:space="preserve"> or </w:t>
      </w:r>
      <w:r w:rsidRPr="002C3C47">
        <w:rPr>
          <w:rFonts w:eastAsia="宋体"/>
        </w:rPr>
        <w:t xml:space="preserve">3 bits determined by higher layer parameter </w:t>
      </w:r>
      <w:r w:rsidRPr="002C3C47">
        <w:rPr>
          <w:rFonts w:eastAsia="宋体"/>
          <w:i/>
        </w:rPr>
        <w:t>carrierIndicatorSizeDCI-0-2</w:t>
      </w:r>
      <w:r w:rsidRPr="002C3C47">
        <w:rPr>
          <w:rFonts w:eastAsia="宋体" w:hint="eastAsia"/>
          <w:lang w:eastAsia="zh-CN"/>
        </w:rPr>
        <w:t>, as defined</w:t>
      </w:r>
      <w:r w:rsidRPr="002C3C47">
        <w:rPr>
          <w:rFonts w:eastAsia="宋体"/>
        </w:rPr>
        <w:t xml:space="preserve"> in</w:t>
      </w:r>
      <w:r w:rsidRPr="002C3C47">
        <w:rPr>
          <w:rFonts w:eastAsia="宋体" w:hint="eastAsia"/>
          <w:lang w:eastAsia="zh-CN"/>
        </w:rPr>
        <w:t xml:space="preserve"> Clause 10.1 of</w:t>
      </w:r>
      <w:r w:rsidRPr="002C3C47">
        <w:rPr>
          <w:rFonts w:eastAsia="宋体"/>
        </w:rPr>
        <w:t xml:space="preserve"> [</w:t>
      </w:r>
      <w:r w:rsidRPr="002C3C47">
        <w:rPr>
          <w:rFonts w:eastAsia="宋体" w:hint="eastAsia"/>
          <w:lang w:eastAsia="zh-CN"/>
        </w:rPr>
        <w:t>5, TS38.213</w:t>
      </w:r>
      <w:r w:rsidRPr="002C3C47">
        <w:rPr>
          <w:rFonts w:eastAsia="宋体"/>
        </w:rPr>
        <w:t>].</w:t>
      </w:r>
    </w:p>
    <w:p w14:paraId="1141DF75"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63C02F6E" w14:textId="77777777" w:rsidR="00C4617D" w:rsidRPr="002C3C47" w:rsidRDefault="00C4617D" w:rsidP="00C4617D">
      <w:pPr>
        <w:ind w:left="568" w:hanging="284"/>
        <w:rPr>
          <w:rFonts w:eastAsia="宋体"/>
          <w:lang w:eastAsia="zh-CN"/>
        </w:rPr>
      </w:pPr>
      <w:r w:rsidRPr="002C3C47">
        <w:rPr>
          <w:rFonts w:eastAsia="宋体" w:hint="eastAsia"/>
          <w:lang w:eastAsia="zh-CN"/>
        </w:rPr>
        <w:lastRenderedPageBreak/>
        <w:t>-</w:t>
      </w:r>
      <w:r w:rsidRPr="002C3C47">
        <w:rPr>
          <w:rFonts w:eastAsia="宋体" w:hint="eastAsia"/>
          <w:lang w:eastAsia="zh-CN"/>
        </w:rPr>
        <w:tab/>
        <w:t xml:space="preserve">DMRS sequence initialization </w:t>
      </w:r>
      <w:r w:rsidRPr="002C3C47">
        <w:rPr>
          <w:rFonts w:eastAsia="宋体"/>
        </w:rPr>
        <w:t xml:space="preserve">– </w:t>
      </w:r>
      <w:r w:rsidRPr="002C3C47">
        <w:rPr>
          <w:rFonts w:eastAsia="宋体" w:hint="eastAsia"/>
          <w:lang w:eastAsia="zh-CN"/>
        </w:rPr>
        <w:t>0</w:t>
      </w:r>
      <w:r w:rsidRPr="002C3C47">
        <w:rPr>
          <w:rFonts w:eastAsia="宋体"/>
          <w:lang w:eastAsia="zh-CN"/>
        </w:rPr>
        <w:t xml:space="preserve"> or 1 bit</w:t>
      </w:r>
    </w:p>
    <w:p w14:paraId="5EE88B57"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w:t>
      </w:r>
      <w:r w:rsidRPr="002C3C47">
        <w:rPr>
          <w:rFonts w:eastAsia="宋体" w:hint="eastAsia"/>
          <w:lang w:eastAsia="zh-CN"/>
        </w:rPr>
        <w:t xml:space="preserve">bit if 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not configured</w:t>
      </w:r>
      <w:r w:rsidRPr="002C3C47">
        <w:rPr>
          <w:rFonts w:eastAsia="宋体"/>
          <w:lang w:eastAsia="zh-CN"/>
        </w:rPr>
        <w:t xml:space="preserve"> or if transform </w:t>
      </w:r>
      <w:proofErr w:type="spellStart"/>
      <w:r w:rsidRPr="002C3C47">
        <w:rPr>
          <w:rFonts w:eastAsia="宋体"/>
          <w:lang w:eastAsia="zh-CN"/>
        </w:rPr>
        <w:t>precoder</w:t>
      </w:r>
      <w:proofErr w:type="spellEnd"/>
      <w:r w:rsidRPr="002C3C47">
        <w:rPr>
          <w:rFonts w:eastAsia="宋体"/>
          <w:lang w:eastAsia="zh-CN"/>
        </w:rPr>
        <w:t xml:space="preserve"> is enabled</w:t>
      </w:r>
      <w:r w:rsidRPr="002C3C47">
        <w:rPr>
          <w:rFonts w:eastAsia="宋体" w:hint="eastAsia"/>
          <w:lang w:eastAsia="zh-CN"/>
        </w:rPr>
        <w:t>;</w:t>
      </w:r>
    </w:p>
    <w:p w14:paraId="1A367687" w14:textId="77777777" w:rsidR="00C4617D" w:rsidRPr="002C3C47" w:rsidRDefault="00C4617D" w:rsidP="00C4617D">
      <w:pPr>
        <w:ind w:left="851" w:hanging="284"/>
        <w:rPr>
          <w:rFonts w:eastAsia="宋体"/>
          <w:lang w:eastAsia="zh-CN"/>
        </w:rPr>
      </w:pPr>
      <w:bookmarkStart w:id="788" w:name="OLE_LINK42"/>
      <w:r w:rsidRPr="002C3C47">
        <w:rPr>
          <w:rFonts w:eastAsia="宋体"/>
          <w:lang w:eastAsia="zh-CN"/>
        </w:rPr>
        <w:t>-</w:t>
      </w:r>
      <w:r w:rsidRPr="002C3C47">
        <w:rPr>
          <w:rFonts w:eastAsia="宋体"/>
          <w:lang w:eastAsia="zh-CN"/>
        </w:rPr>
        <w:tab/>
        <w:t xml:space="preserve">1 bit if transform </w:t>
      </w:r>
      <w:proofErr w:type="spellStart"/>
      <w:r w:rsidRPr="002C3C47">
        <w:rPr>
          <w:rFonts w:eastAsia="宋体"/>
          <w:lang w:eastAsia="zh-CN"/>
        </w:rPr>
        <w:t>precoder</w:t>
      </w:r>
      <w:proofErr w:type="spellEnd"/>
      <w:r w:rsidRPr="002C3C47">
        <w:rPr>
          <w:rFonts w:eastAsia="宋体"/>
          <w:lang w:eastAsia="zh-CN"/>
        </w:rPr>
        <w:t xml:space="preserve"> is disabled and </w:t>
      </w:r>
      <w:r w:rsidRPr="002C3C47">
        <w:rPr>
          <w:rFonts w:eastAsia="宋体" w:hint="eastAsia"/>
          <w:lang w:eastAsia="zh-CN"/>
        </w:rPr>
        <w:t xml:space="preserve">the higher layer </w:t>
      </w:r>
      <w:r w:rsidRPr="002C3C47">
        <w:rPr>
          <w:rFonts w:eastAsia="宋体"/>
          <w:lang w:eastAsia="zh-CN"/>
        </w:rPr>
        <w:t>parameter</w:t>
      </w:r>
      <w:r w:rsidRPr="002C3C47">
        <w:rPr>
          <w:rFonts w:eastAsia="宋体"/>
          <w:i/>
          <w:lang w:eastAsia="zh-CN"/>
        </w:rPr>
        <w:t xml:space="preserve"> </w:t>
      </w:r>
      <w:r w:rsidRPr="002C3C47">
        <w:rPr>
          <w:rFonts w:eastAsia="宋体"/>
          <w:i/>
        </w:rPr>
        <w:t>dmrs-SequenceInitializationDCI-0-2</w:t>
      </w:r>
      <w:r w:rsidRPr="002C3C47">
        <w:rPr>
          <w:rFonts w:eastAsia="宋体"/>
          <w:i/>
          <w:lang w:eastAsia="zh-CN"/>
        </w:rPr>
        <w:t xml:space="preserve"> </w:t>
      </w:r>
      <w:r w:rsidRPr="002C3C47">
        <w:rPr>
          <w:rFonts w:eastAsia="宋体" w:hint="eastAsia"/>
          <w:lang w:eastAsia="zh-CN"/>
        </w:rPr>
        <w:t>is configured</w:t>
      </w:r>
      <w:r w:rsidRPr="002C3C47">
        <w:rPr>
          <w:rFonts w:eastAsia="宋体"/>
          <w:lang w:eastAsia="zh-CN"/>
        </w:rPr>
        <w:t>.</w:t>
      </w:r>
    </w:p>
    <w:bookmarkEnd w:id="788"/>
    <w:p w14:paraId="366DDE6D" w14:textId="77777777" w:rsidR="00C4617D" w:rsidRDefault="00C4617D" w:rsidP="00C4617D">
      <w:pPr>
        <w:ind w:left="568" w:hanging="284"/>
        <w:rPr>
          <w:ins w:id="789" w:author="Huawei" w:date="2021-10-25T16:38:00Z"/>
          <w:rFonts w:eastAsia="宋体"/>
          <w:lang w:eastAsia="zh-CN"/>
        </w:rPr>
      </w:pPr>
      <w:r w:rsidRPr="002C3C47">
        <w:rPr>
          <w:rFonts w:eastAsia="宋体" w:hint="eastAsia"/>
          <w:lang w:eastAsia="zh-CN"/>
        </w:rPr>
        <w:t>-</w:t>
      </w:r>
      <w:r w:rsidRPr="002C3C47">
        <w:rPr>
          <w:rFonts w:eastAsia="宋体" w:hint="eastAsia"/>
          <w:lang w:eastAsia="zh-CN"/>
        </w:rPr>
        <w:tab/>
        <w:t xml:space="preserve">UL-SCH </w:t>
      </w:r>
      <w:r w:rsidRPr="002C3C47">
        <w:rPr>
          <w:rFonts w:eastAsia="宋体"/>
          <w:lang w:eastAsia="zh-CN"/>
        </w:rPr>
        <w:t>indicator</w:t>
      </w:r>
      <w:r w:rsidRPr="002C3C47">
        <w:rPr>
          <w:rFonts w:eastAsia="宋体" w:hint="eastAsia"/>
          <w:lang w:eastAsia="zh-CN"/>
        </w:rPr>
        <w:t xml:space="preserve"> </w:t>
      </w:r>
      <w:r w:rsidRPr="002C3C47">
        <w:rPr>
          <w:rFonts w:eastAsia="宋体"/>
        </w:rPr>
        <w:t xml:space="preserve">– </w:t>
      </w:r>
      <w:r w:rsidRPr="002C3C47">
        <w:rPr>
          <w:rFonts w:eastAsia="宋体" w:hint="eastAsia"/>
          <w:lang w:eastAsia="zh-CN"/>
        </w:rPr>
        <w:t xml:space="preserve">1 bit. A value of </w:t>
      </w:r>
      <w:r w:rsidRPr="002C3C47">
        <w:rPr>
          <w:rFonts w:eastAsia="宋体"/>
          <w:lang w:eastAsia="zh-CN"/>
        </w:rPr>
        <w:t>"</w:t>
      </w:r>
      <w:r w:rsidRPr="002C3C47">
        <w:rPr>
          <w:rFonts w:eastAsia="宋体" w:hint="eastAsia"/>
          <w:lang w:eastAsia="zh-CN"/>
        </w:rPr>
        <w:t>1</w:t>
      </w:r>
      <w:r w:rsidRPr="002C3C47">
        <w:rPr>
          <w:rFonts w:eastAsia="宋体"/>
          <w:lang w:eastAsia="zh-CN"/>
        </w:rPr>
        <w:t>"</w:t>
      </w:r>
      <w:r w:rsidRPr="002C3C47">
        <w:rPr>
          <w:rFonts w:eastAsia="宋体" w:hint="eastAsia"/>
          <w:lang w:eastAsia="zh-CN"/>
        </w:rPr>
        <w:t xml:space="preserve"> indicates UL-SCH shall be transmitted on the PUSCH and a value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indicates UL-SCH shall not be </w:t>
      </w:r>
      <w:r w:rsidRPr="002C3C47">
        <w:rPr>
          <w:rFonts w:eastAsia="宋体"/>
          <w:lang w:eastAsia="zh-CN"/>
        </w:rPr>
        <w:t>transmitted</w:t>
      </w:r>
      <w:r w:rsidRPr="002C3C47">
        <w:rPr>
          <w:rFonts w:eastAsia="宋体" w:hint="eastAsia"/>
          <w:lang w:eastAsia="zh-CN"/>
        </w:rPr>
        <w:t xml:space="preserve"> on the PUSCH.</w:t>
      </w:r>
      <w:r w:rsidRPr="002C3C47">
        <w:rPr>
          <w:rFonts w:eastAsia="宋体"/>
          <w:lang w:eastAsia="zh-CN"/>
        </w:rPr>
        <w:t xml:space="preserve"> </w:t>
      </w:r>
      <w:r w:rsidRPr="002C3C47">
        <w:rPr>
          <w:rFonts w:eastAsia="等线"/>
        </w:rPr>
        <w:t>Except for DCI format 0_2 with CRC scrambled by SP-CSI-RNTI,</w:t>
      </w:r>
      <w:r w:rsidRPr="002C3C47">
        <w:rPr>
          <w:rFonts w:eastAsia="宋体" w:hint="eastAsia"/>
          <w:lang w:eastAsia="zh-CN"/>
        </w:rPr>
        <w:t xml:space="preserve"> </w:t>
      </w:r>
      <w:r w:rsidRPr="002C3C47">
        <w:rPr>
          <w:rFonts w:eastAsia="宋体"/>
          <w:lang w:eastAsia="zh-CN"/>
        </w:rPr>
        <w:t>a</w:t>
      </w:r>
      <w:r w:rsidRPr="002C3C47">
        <w:rPr>
          <w:rFonts w:eastAsia="宋体" w:hint="eastAsia"/>
          <w:lang w:eastAsia="zh-CN"/>
        </w:rPr>
        <w:t xml:space="preserve"> UE is not expected to receive a DCI format 0_2 with UL-SCH </w:t>
      </w:r>
      <w:r w:rsidRPr="002C3C47">
        <w:rPr>
          <w:rFonts w:eastAsia="宋体"/>
          <w:lang w:eastAsia="zh-CN"/>
        </w:rPr>
        <w:t>indicator</w:t>
      </w:r>
      <w:r w:rsidRPr="002C3C47">
        <w:rPr>
          <w:rFonts w:eastAsia="宋体" w:hint="eastAsia"/>
          <w:lang w:eastAsia="zh-CN"/>
        </w:rPr>
        <w:t xml:space="preserve"> of </w:t>
      </w:r>
      <w:r w:rsidRPr="002C3C47">
        <w:rPr>
          <w:rFonts w:eastAsia="宋体"/>
          <w:lang w:eastAsia="zh-CN"/>
        </w:rPr>
        <w:t>"</w:t>
      </w:r>
      <w:r w:rsidRPr="002C3C47">
        <w:rPr>
          <w:rFonts w:eastAsia="宋体" w:hint="eastAsia"/>
          <w:lang w:eastAsia="zh-CN"/>
        </w:rPr>
        <w:t>0</w:t>
      </w:r>
      <w:r w:rsidRPr="002C3C47">
        <w:rPr>
          <w:rFonts w:eastAsia="宋体"/>
          <w:lang w:eastAsia="zh-CN"/>
        </w:rPr>
        <w:t>"</w:t>
      </w:r>
      <w:r w:rsidRPr="002C3C47">
        <w:rPr>
          <w:rFonts w:eastAsia="宋体" w:hint="eastAsia"/>
          <w:lang w:eastAsia="zh-CN"/>
        </w:rPr>
        <w:t xml:space="preserve"> and CSI request of all zero(s).</w:t>
      </w:r>
    </w:p>
    <w:p w14:paraId="2FFADD15" w14:textId="77777777" w:rsidR="00C4617D" w:rsidRPr="009A406C" w:rsidRDefault="00C4617D" w:rsidP="00C4617D">
      <w:pPr>
        <w:ind w:left="568" w:hanging="284"/>
        <w:rPr>
          <w:rFonts w:eastAsia="等线"/>
          <w:lang w:eastAsia="zh-CN"/>
        </w:rPr>
      </w:pPr>
      <w:commentRangeStart w:id="790"/>
      <w:ins w:id="791" w:author="Huawei" w:date="2021-10-25T16:38:00Z">
        <w:r w:rsidRPr="009A406C">
          <w:rPr>
            <w:rFonts w:eastAsia="等线" w:hint="eastAsia"/>
            <w:lang w:eastAsia="zh-CN"/>
          </w:rPr>
          <w:t>-</w:t>
        </w:r>
        <w:r w:rsidRPr="009A406C">
          <w:rPr>
            <w:rFonts w:eastAsia="等线" w:hint="eastAsia"/>
            <w:lang w:eastAsia="zh-CN"/>
          </w:rPr>
          <w:tab/>
        </w:r>
      </w:ins>
      <w:commentRangeEnd w:id="790"/>
      <w:ins w:id="792" w:author="Huawei" w:date="2021-10-25T16:54:00Z">
        <w:r>
          <w:rPr>
            <w:rStyle w:val="ac"/>
          </w:rPr>
          <w:commentReference w:id="790"/>
        </w:r>
      </w:ins>
      <w:ins w:id="793" w:author="Huawei" w:date="2021-10-25T16:38:00Z">
        <w:r w:rsidRPr="009A406C">
          <w:rPr>
            <w:rFonts w:eastAsia="等线"/>
            <w:lang w:eastAsia="zh-CN"/>
          </w:rPr>
          <w:t>ChannelAccess-CPext-CAPC</w:t>
        </w:r>
        <w:r w:rsidRPr="009A406C">
          <w:rPr>
            <w:rFonts w:eastAsia="宋体"/>
          </w:rPr>
          <w:t xml:space="preserve"> – 0, </w:t>
        </w:r>
        <w:r w:rsidRPr="009A406C">
          <w:rPr>
            <w:rFonts w:eastAsia="等线"/>
            <w:lang w:eastAsia="zh-CN"/>
          </w:rPr>
          <w:t xml:space="preserve">1, 2, 3, 4, 5 or 6 bits. The </w:t>
        </w:r>
        <w:proofErr w:type="spellStart"/>
        <w:r w:rsidRPr="009A406C">
          <w:rPr>
            <w:rFonts w:eastAsia="等线"/>
            <w:lang w:eastAsia="zh-CN"/>
          </w:rPr>
          <w:t>bitwidth</w:t>
        </w:r>
        <w:proofErr w:type="spellEnd"/>
        <w:r w:rsidRPr="009A406C">
          <w:rPr>
            <w:rFonts w:eastAsia="等线"/>
            <w:lang w:eastAsia="zh-CN"/>
          </w:rPr>
          <w:t xml:space="preserve"> for this field </w:t>
        </w:r>
        <w:r w:rsidRPr="009A406C">
          <w:rPr>
            <w:rFonts w:eastAsia="宋体" w:hint="eastAsia"/>
            <w:lang w:eastAsia="zh-CN"/>
          </w:rPr>
          <w:t xml:space="preserve">is determined </w:t>
        </w:r>
        <w:r w:rsidRPr="009A406C">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A406C">
          <w:rPr>
            <w:rFonts w:eastAsia="等线"/>
            <w:lang w:eastAsia="zh-CN"/>
          </w:rPr>
          <w:t xml:space="preserve"> bits, where </w:t>
        </w:r>
        <w:r w:rsidRPr="009A406C">
          <w:rPr>
            <w:rFonts w:eastAsia="宋体"/>
            <w:i/>
          </w:rPr>
          <w:t>I</w:t>
        </w:r>
        <w:r w:rsidRPr="009A406C">
          <w:rPr>
            <w:rFonts w:eastAsia="宋体"/>
          </w:rPr>
          <w:t xml:space="preserve"> is the number of </w:t>
        </w:r>
        <w:r w:rsidRPr="009A406C">
          <w:rPr>
            <w:rFonts w:eastAsia="宋体" w:hint="eastAsia"/>
            <w:lang w:eastAsia="zh-CN"/>
          </w:rPr>
          <w:t>entries</w:t>
        </w:r>
        <w:r w:rsidRPr="009A406C">
          <w:rPr>
            <w:rFonts w:eastAsia="宋体"/>
          </w:rPr>
          <w:t xml:space="preserve"> in the</w:t>
        </w:r>
        <w:r w:rsidRPr="009A406C">
          <w:rPr>
            <w:rFonts w:eastAsia="等线"/>
            <w:lang w:eastAsia="zh-CN"/>
          </w:rPr>
          <w:t xml:space="preserve"> higher layer parameter </w:t>
        </w:r>
        <w:r w:rsidRPr="009A406C">
          <w:rPr>
            <w:rFonts w:eastAsia="等线"/>
            <w:i/>
            <w:lang w:eastAsia="zh-CN"/>
          </w:rPr>
          <w:t>ul-AccessConfigListDCI-0-</w:t>
        </w:r>
      </w:ins>
      <w:ins w:id="794" w:author="Huawei" w:date="2021-10-25T16:39:00Z">
        <w:r>
          <w:rPr>
            <w:rFonts w:eastAsia="等线"/>
            <w:i/>
            <w:lang w:eastAsia="zh-CN"/>
          </w:rPr>
          <w:t>2</w:t>
        </w:r>
      </w:ins>
      <w:ins w:id="795" w:author="Huawei" w:date="2021-10-25T16:38:00Z">
        <w:r w:rsidRPr="009A406C">
          <w:rPr>
            <w:rFonts w:eastAsia="宋体"/>
          </w:rPr>
          <w:t xml:space="preserve"> or in Table 7.3.1.1.1-4A if </w:t>
        </w:r>
        <w:r w:rsidRPr="009A406C">
          <w:rPr>
            <w:rFonts w:eastAsia="宋体"/>
            <w:i/>
          </w:rPr>
          <w:t>ChannelAccessMode-r16</w:t>
        </w:r>
        <w:r w:rsidRPr="009A406C">
          <w:rPr>
            <w:rFonts w:eastAsia="宋体"/>
          </w:rPr>
          <w:t xml:space="preserve"> = "</w:t>
        </w:r>
        <w:proofErr w:type="spellStart"/>
        <w:r w:rsidRPr="009A406C">
          <w:rPr>
            <w:rFonts w:eastAsia="宋体"/>
            <w:i/>
            <w:iCs/>
          </w:rPr>
          <w:t>semistatic</w:t>
        </w:r>
        <w:proofErr w:type="spellEnd"/>
        <w:r w:rsidRPr="009A406C">
          <w:rPr>
            <w:rFonts w:eastAsia="宋体"/>
          </w:rPr>
          <w:t xml:space="preserve">" is provided, for operation </w:t>
        </w:r>
        <w:r w:rsidRPr="009A406C">
          <w:rPr>
            <w:rFonts w:eastAsia="等线"/>
            <w:lang w:eastAsia="zh-CN"/>
          </w:rPr>
          <w:t>in a cell with shared spectrum channel access</w:t>
        </w:r>
        <w:r w:rsidRPr="009A406C">
          <w:rPr>
            <w:rFonts w:eastAsia="宋体"/>
          </w:rPr>
          <w:t xml:space="preserve">; otherwise 0 bit. One or more entries from Table </w:t>
        </w:r>
        <w:r w:rsidRPr="009A406C">
          <w:rPr>
            <w:rFonts w:eastAsia="宋体" w:hint="eastAsia"/>
            <w:lang w:eastAsia="zh-CN"/>
          </w:rPr>
          <w:t>7.3.1.1.2</w:t>
        </w:r>
        <w:r w:rsidRPr="009A406C">
          <w:rPr>
            <w:rFonts w:eastAsia="宋体"/>
          </w:rPr>
          <w:t>-</w:t>
        </w:r>
        <w:r w:rsidRPr="009A406C">
          <w:rPr>
            <w:rFonts w:eastAsia="宋体" w:hint="eastAsia"/>
            <w:lang w:eastAsia="zh-CN"/>
          </w:rPr>
          <w:t>3</w:t>
        </w:r>
        <w:r w:rsidRPr="009A406C">
          <w:rPr>
            <w:rFonts w:eastAsia="宋体"/>
            <w:lang w:eastAsia="zh-CN"/>
          </w:rPr>
          <w:t xml:space="preserve">5 are configured by the higher layer parameter </w:t>
        </w:r>
        <w:r w:rsidRPr="009A406C">
          <w:rPr>
            <w:rFonts w:eastAsia="等线"/>
            <w:i/>
            <w:lang w:eastAsia="zh-CN"/>
          </w:rPr>
          <w:t>ul-AccessConfigListDCI-0-</w:t>
        </w:r>
      </w:ins>
      <w:ins w:id="796" w:author="Huawei" w:date="2021-10-25T16:39:00Z">
        <w:r>
          <w:rPr>
            <w:rFonts w:eastAsia="等线"/>
            <w:i/>
            <w:lang w:eastAsia="zh-CN"/>
          </w:rPr>
          <w:t>2</w:t>
        </w:r>
      </w:ins>
      <w:ins w:id="797" w:author="Huawei" w:date="2021-10-25T16:38:00Z">
        <w:r w:rsidRPr="009A406C">
          <w:rPr>
            <w:rFonts w:eastAsia="等线"/>
            <w:i/>
            <w:lang w:eastAsia="zh-CN"/>
          </w:rPr>
          <w:t>.</w:t>
        </w:r>
      </w:ins>
    </w:p>
    <w:p w14:paraId="46002E2B" w14:textId="77777777" w:rsidR="00C4617D" w:rsidRPr="002C3C47" w:rsidRDefault="00C4617D" w:rsidP="00C4617D">
      <w:pPr>
        <w:ind w:left="568" w:hanging="284"/>
        <w:rPr>
          <w:rFonts w:eastAsia="宋体"/>
          <w:lang w:eastAsia="zh-CN"/>
        </w:rPr>
      </w:pPr>
      <w:r w:rsidRPr="002C3C47">
        <w:rPr>
          <w:rFonts w:eastAsia="宋体" w:hint="eastAsia"/>
          <w:lang w:eastAsia="zh-CN"/>
        </w:rPr>
        <w:t>-</w:t>
      </w:r>
      <w:r w:rsidRPr="002C3C47">
        <w:rPr>
          <w:rFonts w:eastAsia="宋体" w:hint="eastAsia"/>
          <w:lang w:eastAsia="zh-CN"/>
        </w:rPr>
        <w:tab/>
      </w:r>
      <w:r w:rsidRPr="002C3C47">
        <w:rPr>
          <w:rFonts w:eastAsia="宋体"/>
          <w:lang w:eastAsia="zh-CN"/>
        </w:rPr>
        <w:t>Open-loop power control parameter set indication</w:t>
      </w:r>
      <w:r w:rsidRPr="002C3C47">
        <w:rPr>
          <w:rFonts w:eastAsia="宋体" w:hint="eastAsia"/>
          <w:lang w:eastAsia="zh-CN"/>
        </w:rPr>
        <w:t xml:space="preserve"> </w:t>
      </w:r>
      <w:r w:rsidRPr="002C3C47">
        <w:rPr>
          <w:rFonts w:eastAsia="宋体"/>
        </w:rPr>
        <w:t xml:space="preserve">– 0 or </w:t>
      </w:r>
      <w:r w:rsidRPr="002C3C47">
        <w:rPr>
          <w:rFonts w:eastAsia="宋体" w:hint="eastAsia"/>
          <w:lang w:eastAsia="zh-CN"/>
        </w:rPr>
        <w:t>1</w:t>
      </w:r>
      <w:r w:rsidRPr="002C3C47">
        <w:rPr>
          <w:rFonts w:eastAsia="宋体"/>
          <w:lang w:eastAsia="zh-CN"/>
        </w:rPr>
        <w:t xml:space="preserve"> or 2</w:t>
      </w:r>
      <w:r w:rsidRPr="002C3C47">
        <w:rPr>
          <w:rFonts w:eastAsia="宋体" w:hint="eastAsia"/>
          <w:lang w:eastAsia="zh-CN"/>
        </w:rPr>
        <w:t xml:space="preserve"> bit</w:t>
      </w:r>
      <w:r w:rsidRPr="002C3C47">
        <w:rPr>
          <w:rFonts w:eastAsia="宋体"/>
          <w:lang w:eastAsia="zh-CN"/>
        </w:rPr>
        <w:t>s</w:t>
      </w:r>
      <w:r w:rsidRPr="002C3C47">
        <w:rPr>
          <w:rFonts w:eastAsia="宋体" w:hint="eastAsia"/>
          <w:lang w:eastAsia="zh-CN"/>
        </w:rPr>
        <w:t xml:space="preserve">. </w:t>
      </w:r>
    </w:p>
    <w:p w14:paraId="0FF802AA"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 xml:space="preserve">0 bit if the higher layer parameter </w:t>
      </w:r>
      <w:r w:rsidRPr="002C3C47">
        <w:rPr>
          <w:rFonts w:eastAsia="宋体"/>
          <w:i/>
          <w:lang w:eastAsia="zh-CN"/>
        </w:rPr>
        <w:t xml:space="preserve">p0-PUSCH-SetList </w:t>
      </w:r>
      <w:r w:rsidRPr="002C3C47">
        <w:rPr>
          <w:rFonts w:eastAsia="宋体"/>
          <w:lang w:eastAsia="zh-CN"/>
        </w:rPr>
        <w:t>is not configured</w:t>
      </w:r>
      <w:r w:rsidRPr="002C3C47">
        <w:rPr>
          <w:rFonts w:eastAsia="宋体" w:hint="eastAsia"/>
          <w:lang w:eastAsia="zh-CN"/>
        </w:rPr>
        <w:t>;</w:t>
      </w:r>
    </w:p>
    <w:p w14:paraId="388ADB78" w14:textId="77777777" w:rsidR="00C4617D" w:rsidRPr="002C3C47" w:rsidRDefault="00C4617D" w:rsidP="00C4617D">
      <w:pPr>
        <w:ind w:left="851" w:hanging="284"/>
        <w:rPr>
          <w:rFonts w:eastAsia="宋体"/>
          <w:lang w:eastAsia="zh-CN"/>
        </w:rPr>
      </w:pPr>
      <w:r w:rsidRPr="002C3C47">
        <w:rPr>
          <w:rFonts w:eastAsia="宋体"/>
          <w:lang w:eastAsia="zh-CN"/>
        </w:rPr>
        <w:t>-</w:t>
      </w:r>
      <w:r w:rsidRPr="002C3C47">
        <w:rPr>
          <w:rFonts w:eastAsia="宋体"/>
          <w:lang w:eastAsia="zh-CN"/>
        </w:rPr>
        <w:tab/>
        <w:t>1 or 2 bits otherwise,</w:t>
      </w:r>
    </w:p>
    <w:p w14:paraId="42126EC6" w14:textId="77777777" w:rsidR="00C4617D" w:rsidRPr="002C3C47"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bit if </w:t>
      </w:r>
      <w:r w:rsidRPr="002C3C47">
        <w:rPr>
          <w:rFonts w:eastAsia="宋体" w:hint="eastAsia"/>
          <w:lang w:eastAsia="zh-CN"/>
        </w:rPr>
        <w:t>SRS resource indicator</w:t>
      </w:r>
      <w:r w:rsidRPr="002C3C47">
        <w:rPr>
          <w:rFonts w:eastAsia="宋体"/>
          <w:lang w:eastAsia="zh-CN"/>
        </w:rPr>
        <w:t xml:space="preserve"> is present in the DCI format 0_2;</w:t>
      </w:r>
    </w:p>
    <w:p w14:paraId="58307626" w14:textId="77777777" w:rsidR="00C4617D" w:rsidRDefault="00C4617D" w:rsidP="00C4617D">
      <w:pPr>
        <w:ind w:left="1135" w:hanging="284"/>
        <w:rPr>
          <w:rFonts w:eastAsia="宋体"/>
          <w:lang w:eastAsia="zh-CN"/>
        </w:rPr>
      </w:pPr>
      <w:r w:rsidRPr="002C3C47">
        <w:rPr>
          <w:rFonts w:eastAsia="宋体"/>
          <w:lang w:eastAsia="zh-CN"/>
        </w:rPr>
        <w:t>-</w:t>
      </w:r>
      <w:r w:rsidRPr="002C3C47">
        <w:rPr>
          <w:rFonts w:eastAsia="宋体"/>
          <w:lang w:eastAsia="zh-CN"/>
        </w:rPr>
        <w:tab/>
        <w:t xml:space="preserve">1 or 2 bits as determined by higher layer parameter </w:t>
      </w:r>
      <w:r w:rsidRPr="002C3C47">
        <w:rPr>
          <w:rFonts w:eastAsia="宋体"/>
          <w:i/>
        </w:rPr>
        <w:t>olpc-ParameterSetDCI-0-2</w:t>
      </w:r>
      <w:r w:rsidRPr="002C3C47">
        <w:rPr>
          <w:rFonts w:eastAsia="宋体"/>
          <w:lang w:eastAsia="zh-CN"/>
        </w:rPr>
        <w:t xml:space="preserve"> if </w:t>
      </w:r>
      <w:r w:rsidRPr="002C3C47">
        <w:rPr>
          <w:rFonts w:eastAsia="宋体" w:hint="eastAsia"/>
          <w:lang w:eastAsia="zh-CN"/>
        </w:rPr>
        <w:t>SRS resource indicator</w:t>
      </w:r>
      <w:r w:rsidRPr="002C3C47">
        <w:rPr>
          <w:rFonts w:eastAsia="宋体"/>
          <w:lang w:eastAsia="zh-CN"/>
        </w:rPr>
        <w:t xml:space="preserve"> is not present in the DCI format 0_2;</w:t>
      </w:r>
    </w:p>
    <w:p w14:paraId="2726461A" w14:textId="77777777" w:rsidR="008F608F" w:rsidRDefault="008F608F" w:rsidP="008F608F">
      <w:pPr>
        <w:jc w:val="center"/>
        <w:rPr>
          <w:rFonts w:ascii="Arial" w:hAnsi="Arial" w:cs="Arial"/>
          <w:color w:val="FF0000"/>
          <w:sz w:val="28"/>
          <w:szCs w:val="28"/>
          <w:lang w:eastAsia="zh-CN"/>
        </w:rPr>
      </w:pPr>
      <w:bookmarkStart w:id="798" w:name="_Toc19798779"/>
      <w:bookmarkStart w:id="799" w:name="_Toc26467250"/>
      <w:bookmarkStart w:id="800" w:name="_Toc29326612"/>
      <w:bookmarkStart w:id="801" w:name="_Toc29327762"/>
      <w:bookmarkStart w:id="802" w:name="_Toc36045952"/>
      <w:bookmarkStart w:id="803" w:name="_Toc36046212"/>
      <w:bookmarkStart w:id="804" w:name="_Toc36046358"/>
      <w:bookmarkStart w:id="805" w:name="_Toc45209275"/>
      <w:bookmarkStart w:id="806" w:name="_Toc51852449"/>
      <w:bookmarkStart w:id="807" w:name="_Toc83205916"/>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D489A4A" w14:textId="77777777" w:rsidR="009925A6" w:rsidRPr="008F608F" w:rsidRDefault="009925A6" w:rsidP="008F608F">
      <w:pPr>
        <w:jc w:val="center"/>
        <w:rPr>
          <w:rFonts w:ascii="Arial" w:hAnsi="Arial" w:cs="Arial"/>
          <w:color w:val="FF0000"/>
          <w:sz w:val="28"/>
          <w:szCs w:val="28"/>
          <w:lang w:eastAsia="zh-CN"/>
        </w:rPr>
      </w:pPr>
    </w:p>
    <w:p w14:paraId="740EBB1E" w14:textId="77777777" w:rsidR="007137D4" w:rsidRPr="007137D4" w:rsidRDefault="007137D4" w:rsidP="007137D4">
      <w:pPr>
        <w:keepNext/>
        <w:keepLines/>
        <w:spacing w:before="120"/>
        <w:ind w:left="1701" w:hanging="1701"/>
        <w:outlineLvl w:val="4"/>
        <w:rPr>
          <w:rFonts w:ascii="Arial" w:eastAsia="宋体" w:hAnsi="Arial"/>
          <w:sz w:val="22"/>
          <w:lang w:eastAsia="zh-CN"/>
        </w:rPr>
      </w:pPr>
      <w:r w:rsidRPr="007137D4">
        <w:rPr>
          <w:rFonts w:ascii="Arial" w:eastAsia="宋体" w:hAnsi="Arial" w:hint="eastAsia"/>
          <w:sz w:val="22"/>
          <w:lang w:eastAsia="zh-CN"/>
        </w:rPr>
        <w:t>7.3.1.2.2</w:t>
      </w:r>
      <w:r w:rsidRPr="007137D4">
        <w:rPr>
          <w:rFonts w:ascii="Arial" w:eastAsia="宋体" w:hAnsi="Arial" w:hint="eastAsia"/>
          <w:sz w:val="22"/>
          <w:lang w:eastAsia="zh-CN"/>
        </w:rPr>
        <w:tab/>
        <w:t>Format 1_1</w:t>
      </w:r>
      <w:bookmarkEnd w:id="798"/>
      <w:bookmarkEnd w:id="799"/>
      <w:bookmarkEnd w:id="800"/>
      <w:bookmarkEnd w:id="801"/>
      <w:bookmarkEnd w:id="802"/>
      <w:bookmarkEnd w:id="803"/>
      <w:bookmarkEnd w:id="804"/>
      <w:bookmarkEnd w:id="805"/>
      <w:bookmarkEnd w:id="806"/>
      <w:bookmarkEnd w:id="807"/>
    </w:p>
    <w:p w14:paraId="742D5898" w14:textId="77777777" w:rsidR="007137D4" w:rsidRPr="007137D4" w:rsidRDefault="007137D4" w:rsidP="007137D4">
      <w:pPr>
        <w:rPr>
          <w:rFonts w:eastAsia="宋体"/>
        </w:rPr>
      </w:pPr>
      <w:r w:rsidRPr="007137D4">
        <w:rPr>
          <w:rFonts w:eastAsia="宋体"/>
        </w:rPr>
        <w:t xml:space="preserve">DCI format </w:t>
      </w:r>
      <w:r w:rsidRPr="007137D4">
        <w:rPr>
          <w:rFonts w:eastAsia="宋体" w:hint="eastAsia"/>
          <w:lang w:eastAsia="zh-CN"/>
        </w:rPr>
        <w:t>1_1</w:t>
      </w:r>
      <w:r w:rsidRPr="007137D4">
        <w:rPr>
          <w:rFonts w:eastAsia="宋体"/>
        </w:rPr>
        <w:t xml:space="preserve"> is used for the scheduling of P</w:t>
      </w:r>
      <w:r w:rsidRPr="007137D4">
        <w:rPr>
          <w:rFonts w:eastAsia="宋体" w:hint="eastAsia"/>
          <w:lang w:eastAsia="zh-CN"/>
        </w:rPr>
        <w:t>D</w:t>
      </w:r>
      <w:r w:rsidRPr="007137D4">
        <w:rPr>
          <w:rFonts w:eastAsia="宋体"/>
        </w:rPr>
        <w:t xml:space="preserve">SCH in one cell. </w:t>
      </w:r>
    </w:p>
    <w:p w14:paraId="0AACB23D" w14:textId="77777777" w:rsidR="007137D4" w:rsidRPr="007137D4" w:rsidRDefault="007137D4" w:rsidP="007137D4">
      <w:pPr>
        <w:rPr>
          <w:rFonts w:eastAsia="等线"/>
          <w:lang w:eastAsia="zh-CN"/>
        </w:rPr>
      </w:pPr>
      <w:r w:rsidRPr="007137D4">
        <w:rPr>
          <w:rFonts w:eastAsia="宋体"/>
        </w:rPr>
        <w:t xml:space="preserve">The following information is transmitted by means of the DCI format </w:t>
      </w:r>
      <w:r w:rsidRPr="007137D4">
        <w:rPr>
          <w:rFonts w:eastAsia="宋体" w:hint="eastAsia"/>
          <w:lang w:eastAsia="zh-CN"/>
        </w:rPr>
        <w:t>1_1 with CRC scrambled by C-RNTI or CS-RNTI or MCS-C-RNTI</w:t>
      </w:r>
      <w:r w:rsidRPr="007137D4">
        <w:rPr>
          <w:rFonts w:eastAsia="宋体"/>
        </w:rPr>
        <w:t>:</w:t>
      </w:r>
      <w:r w:rsidRPr="007137D4">
        <w:rPr>
          <w:rFonts w:eastAsia="等线"/>
          <w:lang w:eastAsia="zh-CN"/>
        </w:rPr>
        <w:t xml:space="preserve"> </w:t>
      </w:r>
    </w:p>
    <w:p w14:paraId="1E3E7ABF" w14:textId="77777777" w:rsidR="007137D4" w:rsidRPr="007137D4" w:rsidRDefault="007137D4" w:rsidP="007137D4">
      <w:pPr>
        <w:ind w:left="568" w:hanging="284"/>
        <w:rPr>
          <w:rFonts w:eastAsia="宋体"/>
          <w:lang w:eastAsia="zh-CN"/>
        </w:rPr>
      </w:pPr>
      <w:r w:rsidRPr="007137D4">
        <w:rPr>
          <w:rFonts w:eastAsia="宋体"/>
        </w:rPr>
        <w:t>-</w:t>
      </w:r>
      <w:r w:rsidRPr="007137D4">
        <w:rPr>
          <w:rFonts w:eastAsia="宋体" w:hint="eastAsia"/>
          <w:lang w:eastAsia="zh-CN"/>
        </w:rPr>
        <w:tab/>
        <w:t xml:space="preserve">Identifier for </w:t>
      </w:r>
      <w:r w:rsidRPr="007137D4">
        <w:rPr>
          <w:rFonts w:eastAsia="宋体" w:hint="eastAsia"/>
        </w:rPr>
        <w:t>DCI formats</w:t>
      </w:r>
      <w:r w:rsidRPr="007137D4">
        <w:rPr>
          <w:rFonts w:eastAsia="宋体"/>
        </w:rPr>
        <w:t xml:space="preserve"> – </w:t>
      </w:r>
      <w:r w:rsidRPr="007137D4">
        <w:rPr>
          <w:rFonts w:eastAsia="宋体" w:hint="eastAsia"/>
          <w:lang w:eastAsia="zh-CN"/>
        </w:rPr>
        <w:t>1</w:t>
      </w:r>
      <w:r w:rsidRPr="007137D4">
        <w:rPr>
          <w:rFonts w:eastAsia="宋体"/>
        </w:rPr>
        <w:t xml:space="preserve"> bit</w:t>
      </w:r>
      <w:r w:rsidRPr="007137D4">
        <w:rPr>
          <w:rFonts w:eastAsia="宋体" w:hint="eastAsia"/>
          <w:lang w:eastAsia="zh-CN"/>
        </w:rPr>
        <w:t>s</w:t>
      </w:r>
    </w:p>
    <w:p w14:paraId="5DF7A7C8"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The value of this bit field is always set to 1, indicating a DL DCI format</w:t>
      </w:r>
    </w:p>
    <w:p w14:paraId="025C0893"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D5FEA5F" w14:textId="3B4132F6" w:rsidR="007137D4" w:rsidRPr="007137D4" w:rsidRDefault="007137D4" w:rsidP="007137D4">
      <w:pPr>
        <w:ind w:left="568" w:hanging="284"/>
        <w:rPr>
          <w:rFonts w:eastAsia="宋体"/>
          <w:lang w:eastAsia="zh-CN"/>
        </w:rPr>
      </w:pPr>
      <w:r w:rsidRPr="007137D4">
        <w:rPr>
          <w:rFonts w:eastAsia="宋体" w:hint="eastAsia"/>
          <w:lang w:eastAsia="zh-CN"/>
        </w:rPr>
        <w:t>-</w:t>
      </w:r>
      <w:r w:rsidRPr="007137D4">
        <w:rPr>
          <w:rFonts w:eastAsia="宋体"/>
          <w:lang w:eastAsia="zh-CN"/>
        </w:rPr>
        <w:tab/>
      </w:r>
      <w:commentRangeStart w:id="808"/>
      <w:r w:rsidRPr="007137D4">
        <w:rPr>
          <w:rFonts w:eastAsia="宋体"/>
          <w:lang w:eastAsia="zh-CN"/>
        </w:rPr>
        <w:t xml:space="preserve">One-shot HARQ-ACK request </w:t>
      </w:r>
      <w:commentRangeEnd w:id="808"/>
      <w:r w:rsidR="00A03910">
        <w:rPr>
          <w:rStyle w:val="ac"/>
        </w:rPr>
        <w:commentReference w:id="808"/>
      </w:r>
      <w:r w:rsidRPr="007137D4">
        <w:rPr>
          <w:rFonts w:eastAsia="宋体"/>
          <w:lang w:eastAsia="zh-CN"/>
        </w:rPr>
        <w:t>– 0 or 1 bit.</w:t>
      </w:r>
    </w:p>
    <w:p w14:paraId="63AF31F9" w14:textId="061686BA"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r w:rsidRPr="007137D4">
        <w:rPr>
          <w:rFonts w:eastAsia="宋体"/>
          <w:i/>
        </w:rPr>
        <w:t>pdsch-HARQ-ACK-OneShotFeedback-r16</w:t>
      </w:r>
      <w:r w:rsidRPr="007137D4">
        <w:rPr>
          <w:rFonts w:eastAsia="宋体"/>
        </w:rPr>
        <w:t xml:space="preserve"> </w:t>
      </w:r>
      <w:commentRangeStart w:id="809"/>
      <w:ins w:id="810" w:author="Huawei" w:date="2021-10-30T17:50:00Z">
        <w:r w:rsidR="00A03910">
          <w:rPr>
            <w:rFonts w:eastAsia="宋体"/>
            <w:lang w:eastAsia="zh-CN"/>
          </w:rPr>
          <w:t xml:space="preserve">or </w:t>
        </w:r>
      </w:ins>
      <w:commentRangeEnd w:id="809"/>
      <w:ins w:id="811" w:author="Huawei" w:date="2021-10-30T17:58:00Z">
        <w:r w:rsidR="00A03910">
          <w:rPr>
            <w:rStyle w:val="ac"/>
          </w:rPr>
          <w:commentReference w:id="809"/>
        </w:r>
      </w:ins>
      <w:ins w:id="812" w:author="Huawei" w:date="2021-10-30T17:50:00Z">
        <w:r w:rsidR="00A03910" w:rsidRPr="001915E7">
          <w:rPr>
            <w:rFonts w:eastAsia="宋体"/>
            <w:i/>
            <w:lang w:val="en-US" w:eastAsia="zh-CN"/>
          </w:rPr>
          <w:t>pdsch-HARQ-ACK-enhType3</w:t>
        </w:r>
        <w:r w:rsidR="00A03910">
          <w:rPr>
            <w:rFonts w:eastAsia="宋体"/>
            <w:lang w:val="en-US" w:eastAsia="zh-CN"/>
          </w:rPr>
          <w:t xml:space="preserve"> </w:t>
        </w:r>
      </w:ins>
      <w:r w:rsidRPr="007137D4">
        <w:rPr>
          <w:rFonts w:eastAsia="宋体"/>
        </w:rPr>
        <w:t>is configured</w:t>
      </w:r>
      <w:r w:rsidRPr="007137D4">
        <w:rPr>
          <w:rFonts w:eastAsia="宋体"/>
          <w:lang w:val="en-US" w:eastAsia="zh-CN"/>
        </w:rPr>
        <w:t>;</w:t>
      </w:r>
    </w:p>
    <w:p w14:paraId="531D1A36" w14:textId="77777777" w:rsidR="007137D4" w:rsidRDefault="007137D4" w:rsidP="007137D4">
      <w:pPr>
        <w:ind w:left="851" w:hanging="284"/>
        <w:rPr>
          <w:ins w:id="813" w:author="Huawei" w:date="2021-10-25T21:07:00Z"/>
          <w:rFonts w:eastAsia="宋体"/>
          <w:lang w:eastAsia="zh-CN"/>
        </w:rPr>
      </w:pPr>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p>
    <w:p w14:paraId="1FC19A90"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BAA9C07" w14:textId="77777777" w:rsidR="007137D4" w:rsidRPr="007137D4" w:rsidRDefault="007137D4" w:rsidP="007137D4">
      <w:pPr>
        <w:ind w:left="568" w:hanging="284"/>
        <w:rPr>
          <w:rFonts w:eastAsia="等线"/>
          <w:lang w:val="nb-NO" w:eastAsia="zh-CN"/>
        </w:rPr>
      </w:pPr>
      <w:r w:rsidRPr="007137D4">
        <w:rPr>
          <w:rFonts w:eastAsia="宋体"/>
        </w:rPr>
        <w:t>-</w:t>
      </w:r>
      <w:r w:rsidRPr="007137D4">
        <w:rPr>
          <w:rFonts w:eastAsia="宋体" w:hint="eastAsia"/>
          <w:lang w:eastAsia="zh-CN"/>
        </w:rPr>
        <w:tab/>
      </w:r>
      <w:proofErr w:type="spellStart"/>
      <w:r w:rsidRPr="007137D4">
        <w:rPr>
          <w:rFonts w:eastAsia="宋体"/>
          <w:lang w:eastAsia="zh-CN"/>
        </w:rPr>
        <w:t>SCell</w:t>
      </w:r>
      <w:proofErr w:type="spellEnd"/>
      <w:r w:rsidRPr="007137D4">
        <w:rPr>
          <w:rFonts w:eastAsia="宋体"/>
          <w:lang w:eastAsia="zh-CN"/>
        </w:rPr>
        <w:t xml:space="preserve"> dormancy indication</w:t>
      </w:r>
      <w:r w:rsidRPr="007137D4">
        <w:rPr>
          <w:rFonts w:eastAsia="宋体"/>
        </w:rPr>
        <w:t xml:space="preserve"> – 0 bit if higher layer parameter </w:t>
      </w:r>
      <w:proofErr w:type="spellStart"/>
      <w:r w:rsidRPr="007137D4">
        <w:rPr>
          <w:rFonts w:eastAsia="宋体"/>
          <w:i/>
          <w:lang w:eastAsia="zh-CN"/>
        </w:rPr>
        <w:t>dormancyGroupWithinActiveTime</w:t>
      </w:r>
      <w:proofErr w:type="spellEnd"/>
      <w:r w:rsidRPr="007137D4">
        <w:rPr>
          <w:rFonts w:eastAsia="宋体"/>
        </w:rPr>
        <w:t xml:space="preserve"> is not configured; otherwise 1, 2, 3, 4 or 5</w:t>
      </w:r>
      <w:r w:rsidRPr="007137D4">
        <w:rPr>
          <w:rFonts w:eastAsia="宋体"/>
          <w:lang w:eastAsia="zh-CN"/>
        </w:rPr>
        <w:t xml:space="preserve"> bits bitmap </w:t>
      </w:r>
      <w:r w:rsidRPr="007137D4">
        <w:rPr>
          <w:rFonts w:eastAsia="等线" w:hint="eastAsia"/>
          <w:lang w:val="nb-NO" w:eastAsia="zh-CN"/>
        </w:rPr>
        <w:t>determined according to higher layer parameter</w:t>
      </w:r>
      <w:r w:rsidRPr="007137D4">
        <w:rPr>
          <w:rFonts w:eastAsia="等线"/>
          <w:lang w:val="nb-NO" w:eastAsia="zh-CN"/>
        </w:rPr>
        <w:t xml:space="preserve"> </w:t>
      </w:r>
      <w:proofErr w:type="spellStart"/>
      <w:r w:rsidRPr="007137D4">
        <w:rPr>
          <w:rFonts w:eastAsia="宋体"/>
          <w:i/>
          <w:lang w:eastAsia="zh-CN"/>
        </w:rPr>
        <w:t>dormancyGroupWithinActiveTime</w:t>
      </w:r>
      <w:proofErr w:type="spellEnd"/>
      <w:r w:rsidRPr="007137D4">
        <w:rPr>
          <w:rFonts w:eastAsia="等线"/>
          <w:i/>
          <w:lang w:val="nb-NO"/>
        </w:rPr>
        <w:t xml:space="preserve">, </w:t>
      </w:r>
      <w:r w:rsidRPr="007137D4">
        <w:rPr>
          <w:rFonts w:eastAsia="等线"/>
          <w:lang w:val="nb-NO"/>
        </w:rPr>
        <w:t xml:space="preserve">where each bit corresponds to one of the SCell group(s) configured by higher layers parameter </w:t>
      </w:r>
      <w:proofErr w:type="spellStart"/>
      <w:r w:rsidRPr="007137D4">
        <w:rPr>
          <w:rFonts w:eastAsia="宋体"/>
          <w:i/>
          <w:lang w:eastAsia="zh-CN"/>
        </w:rPr>
        <w:t>dormancyGroupWithinActiveTime</w:t>
      </w:r>
      <w:proofErr w:type="spellEnd"/>
      <w:r w:rsidRPr="007137D4">
        <w:rPr>
          <w:rFonts w:eastAsia="等线"/>
          <w:i/>
          <w:lang w:val="nb-NO"/>
        </w:rPr>
        <w:t>,</w:t>
      </w:r>
      <w:r w:rsidRPr="007137D4">
        <w:rPr>
          <w:rFonts w:eastAsia="等线"/>
          <w:lang w:val="nb-NO"/>
        </w:rPr>
        <w:t xml:space="preserve"> with MSB to LSB of the bitmap corresponding to the first to last configured SCell group</w:t>
      </w:r>
      <w:r w:rsidRPr="007137D4">
        <w:rPr>
          <w:rFonts w:eastAsia="等线" w:hint="eastAsia"/>
          <w:lang w:val="nb-NO" w:eastAsia="zh-CN"/>
        </w:rPr>
        <w:t xml:space="preserve">. </w:t>
      </w:r>
      <w:r w:rsidRPr="007137D4">
        <w:rPr>
          <w:rFonts w:eastAsia="宋体"/>
        </w:rPr>
        <w:t xml:space="preserve">The field is only present when this format is carried by PDCCH on the primary cell within DRX Active Time and the UE is configured with at least two DL BWPs for </w:t>
      </w:r>
      <w:proofErr w:type="gramStart"/>
      <w:r w:rsidRPr="007137D4">
        <w:rPr>
          <w:rFonts w:eastAsia="宋体"/>
        </w:rPr>
        <w:t>an</w:t>
      </w:r>
      <w:proofErr w:type="gramEnd"/>
      <w:r w:rsidRPr="007137D4">
        <w:rPr>
          <w:rFonts w:eastAsia="宋体"/>
        </w:rPr>
        <w:t xml:space="preserve"> </w:t>
      </w:r>
      <w:proofErr w:type="spellStart"/>
      <w:r w:rsidRPr="007137D4">
        <w:rPr>
          <w:rFonts w:eastAsia="宋体"/>
        </w:rPr>
        <w:t>SCell</w:t>
      </w:r>
      <w:proofErr w:type="spellEnd"/>
      <w:r w:rsidRPr="007137D4">
        <w:rPr>
          <w:rFonts w:eastAsia="宋体"/>
        </w:rPr>
        <w:t>.</w:t>
      </w:r>
    </w:p>
    <w:p w14:paraId="6B308531" w14:textId="77777777" w:rsidR="007137D4" w:rsidRPr="007137D4" w:rsidRDefault="007137D4" w:rsidP="007137D4">
      <w:pPr>
        <w:ind w:left="568" w:hanging="1"/>
        <w:rPr>
          <w:rFonts w:eastAsia="宋体"/>
        </w:rPr>
      </w:pPr>
      <w:r w:rsidRPr="007137D4">
        <w:rPr>
          <w:rFonts w:eastAsia="宋体"/>
          <w:lang w:val="nb-NO" w:eastAsia="zh-CN"/>
        </w:rPr>
        <w:t>I</w:t>
      </w:r>
      <w:r w:rsidRPr="007137D4">
        <w:rPr>
          <w:rFonts w:eastAsia="宋体"/>
          <w:lang w:eastAsia="zh-CN"/>
        </w:rPr>
        <w:t xml:space="preserve">f </w:t>
      </w:r>
      <w:r w:rsidRPr="007137D4">
        <w:rPr>
          <w:rFonts w:eastAsia="MS Mincho"/>
          <w:lang w:eastAsia="zh-CN"/>
        </w:rPr>
        <w:t xml:space="preserve">one-shot HARQ-ACK request is not present or set to '0', and </w:t>
      </w:r>
      <w:r w:rsidRPr="007137D4">
        <w:rPr>
          <w:rFonts w:eastAsia="宋体"/>
          <w:lang w:eastAsia="zh-CN"/>
        </w:rPr>
        <w:t>all bits of f</w:t>
      </w:r>
      <w:r w:rsidRPr="007137D4">
        <w:rPr>
          <w:rFonts w:eastAsia="宋体" w:hint="eastAsia"/>
          <w:lang w:eastAsia="zh-CN"/>
        </w:rPr>
        <w:t>requency domain resource assignment</w:t>
      </w:r>
      <w:r w:rsidRPr="007137D4">
        <w:rPr>
          <w:rFonts w:eastAsia="宋体"/>
          <w:lang w:eastAsia="zh-CN"/>
        </w:rPr>
        <w:t xml:space="preserve"> are set to 0 for </w:t>
      </w:r>
      <w:r w:rsidRPr="007137D4">
        <w:rPr>
          <w:rFonts w:eastAsia="宋体" w:hint="eastAsia"/>
          <w:lang w:eastAsia="zh-CN"/>
        </w:rPr>
        <w:t>resource allocation type 0</w:t>
      </w:r>
      <w:r w:rsidRPr="007137D4">
        <w:rPr>
          <w:rFonts w:eastAsia="宋体"/>
          <w:lang w:eastAsia="zh-CN"/>
        </w:rPr>
        <w:t xml:space="preserve"> or set to 1 for resource allocation type 1 or set to 0 or 1 for dynamic </w:t>
      </w:r>
      <w:r w:rsidRPr="007137D4">
        <w:rPr>
          <w:rFonts w:eastAsia="宋体"/>
          <w:lang w:eastAsia="zh-CN"/>
        </w:rPr>
        <w:lastRenderedPageBreak/>
        <w:t>switch resource allocation type, this field is reserved and t</w:t>
      </w:r>
      <w:r w:rsidRPr="007137D4">
        <w:rPr>
          <w:rFonts w:eastAsia="宋体"/>
        </w:rPr>
        <w:t xml:space="preserve">he following fields </w:t>
      </w:r>
      <w:r w:rsidRPr="007137D4">
        <w:rPr>
          <w:rFonts w:eastAsia="Batang" w:hint="eastAsia"/>
          <w:lang w:eastAsia="ko-KR"/>
        </w:rPr>
        <w:t xml:space="preserve">among the fields above </w:t>
      </w:r>
      <w:r w:rsidRPr="007137D4">
        <w:rPr>
          <w:rFonts w:eastAsia="宋体"/>
        </w:rPr>
        <w:t xml:space="preserve">are used for </w:t>
      </w:r>
      <w:proofErr w:type="spellStart"/>
      <w:r w:rsidRPr="007137D4">
        <w:rPr>
          <w:rFonts w:eastAsia="宋体"/>
        </w:rPr>
        <w:t>SCell</w:t>
      </w:r>
      <w:proofErr w:type="spellEnd"/>
      <w:r w:rsidRPr="007137D4">
        <w:rPr>
          <w:rFonts w:eastAsia="宋体"/>
        </w:rPr>
        <w:t xml:space="preserve"> dormancy indication, where each bit corresponds to one of the configured </w:t>
      </w:r>
      <w:proofErr w:type="spellStart"/>
      <w:r w:rsidRPr="007137D4">
        <w:rPr>
          <w:rFonts w:eastAsia="宋体"/>
        </w:rPr>
        <w:t>SCell</w:t>
      </w:r>
      <w:proofErr w:type="spellEnd"/>
      <w:r w:rsidRPr="007137D4">
        <w:rPr>
          <w:rFonts w:eastAsia="宋体"/>
        </w:rPr>
        <w:t xml:space="preserve">(s), with MSB to LSB of the following fields concatenated in the order below corresponding to the </w:t>
      </w:r>
      <w:proofErr w:type="spellStart"/>
      <w:r w:rsidRPr="007137D4">
        <w:rPr>
          <w:rFonts w:eastAsia="宋体"/>
        </w:rPr>
        <w:t>SCell</w:t>
      </w:r>
      <w:proofErr w:type="spellEnd"/>
      <w:r w:rsidRPr="007137D4">
        <w:rPr>
          <w:rFonts w:eastAsia="宋体"/>
        </w:rPr>
        <w:t xml:space="preserve"> with lowest to highest </w:t>
      </w:r>
      <w:proofErr w:type="spellStart"/>
      <w:r w:rsidRPr="007137D4">
        <w:rPr>
          <w:rFonts w:eastAsia="宋体"/>
        </w:rPr>
        <w:t>SCell</w:t>
      </w:r>
      <w:proofErr w:type="spellEnd"/>
      <w:r w:rsidRPr="007137D4">
        <w:rPr>
          <w:rFonts w:eastAsia="宋体"/>
        </w:rPr>
        <w:t xml:space="preserve"> index</w:t>
      </w:r>
      <w:r w:rsidRPr="007137D4">
        <w:rPr>
          <w:rFonts w:eastAsia="宋体"/>
          <w:lang w:eastAsia="zh-CN"/>
        </w:rPr>
        <w:t xml:space="preserve"> </w:t>
      </w:r>
    </w:p>
    <w:p w14:paraId="3F72A209"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Modulation and coding scheme of transport block 1 </w:t>
      </w:r>
    </w:p>
    <w:p w14:paraId="2BBF0937"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New data indicator of transport block 1 </w:t>
      </w:r>
    </w:p>
    <w:p w14:paraId="5AD14391"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Redundancy version of transport block 1 </w:t>
      </w:r>
    </w:p>
    <w:p w14:paraId="291A018C"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HARQ process number </w:t>
      </w:r>
    </w:p>
    <w:p w14:paraId="65BA129A" w14:textId="77777777" w:rsidR="007137D4" w:rsidRPr="007137D4" w:rsidRDefault="007137D4" w:rsidP="007137D4">
      <w:pPr>
        <w:ind w:left="851" w:hanging="284"/>
        <w:rPr>
          <w:rFonts w:eastAsia="宋体"/>
          <w:lang w:eastAsia="zh-CN"/>
        </w:rPr>
      </w:pPr>
      <w:r w:rsidRPr="007137D4">
        <w:rPr>
          <w:rFonts w:eastAsia="宋体"/>
          <w:lang w:eastAsia="zh-CN"/>
        </w:rPr>
        <w:t>-</w:t>
      </w:r>
      <w:r w:rsidRPr="007137D4">
        <w:rPr>
          <w:rFonts w:eastAsia="宋体"/>
          <w:lang w:eastAsia="zh-CN"/>
        </w:rPr>
        <w:tab/>
        <w:t xml:space="preserve">Antenna port(s) </w:t>
      </w:r>
    </w:p>
    <w:p w14:paraId="2E68875F" w14:textId="77777777" w:rsidR="007137D4" w:rsidRPr="007137D4" w:rsidRDefault="007137D4" w:rsidP="007137D4">
      <w:pPr>
        <w:ind w:left="851" w:hanging="284"/>
        <w:rPr>
          <w:rFonts w:eastAsia="宋体"/>
          <w:lang w:eastAsia="zh-CN"/>
        </w:rPr>
      </w:pPr>
      <w:r w:rsidRPr="007137D4">
        <w:rPr>
          <w:rFonts w:eastAsia="宋体" w:hint="eastAsia"/>
          <w:lang w:eastAsia="zh-CN"/>
        </w:rPr>
        <w:t>-</w:t>
      </w:r>
      <w:r w:rsidRPr="007137D4">
        <w:rPr>
          <w:rFonts w:eastAsia="宋体" w:hint="eastAsia"/>
          <w:lang w:eastAsia="zh-CN"/>
        </w:rPr>
        <w:tab/>
        <w:t>DMRS sequence initialization</w:t>
      </w:r>
    </w:p>
    <w:p w14:paraId="60EC80FF" w14:textId="14750111" w:rsidR="00B91605" w:rsidRDefault="00B91605" w:rsidP="00B91605">
      <w:pPr>
        <w:ind w:left="568" w:hanging="284"/>
        <w:rPr>
          <w:ins w:id="814" w:author="Huawei" w:date="2021-10-26T00:27:00Z"/>
        </w:rPr>
      </w:pPr>
      <w:ins w:id="815" w:author="Huawei" w:date="2021-10-26T00:24:00Z">
        <w:r w:rsidRPr="002625EB">
          <w:t>-</w:t>
        </w:r>
        <w:r w:rsidRPr="002625EB">
          <w:tab/>
        </w:r>
      </w:ins>
      <w:ins w:id="816" w:author="Huawei" w:date="2021-10-26T00:25:00Z">
        <w:r>
          <w:t>PUCCH Cell</w:t>
        </w:r>
      </w:ins>
      <w:ins w:id="817" w:author="Huawei" w:date="2021-10-26T00:24:00Z">
        <w:r w:rsidRPr="002625EB">
          <w:t xml:space="preserve"> indicator –</w:t>
        </w:r>
        <w:r w:rsidRPr="002625EB">
          <w:rPr>
            <w:rFonts w:hint="eastAsia"/>
            <w:lang w:eastAsia="zh-CN"/>
          </w:rPr>
          <w:t xml:space="preserve"> 0 </w:t>
        </w:r>
      </w:ins>
      <w:ins w:id="818" w:author="Huawei" w:date="2021-10-26T00:27:00Z">
        <w:r w:rsidR="004649C4">
          <w:rPr>
            <w:lang w:eastAsia="zh-CN"/>
          </w:rPr>
          <w:t>or</w:t>
        </w:r>
      </w:ins>
      <w:ins w:id="819" w:author="Huawei" w:date="2021-10-26T00:24:00Z">
        <w:r w:rsidRPr="002625EB">
          <w:rPr>
            <w:rFonts w:hint="eastAsia"/>
            <w:lang w:eastAsia="zh-CN"/>
          </w:rPr>
          <w:t xml:space="preserve"> </w:t>
        </w:r>
      </w:ins>
      <w:ins w:id="820" w:author="Huawei" w:date="2021-10-26T00:25:00Z">
        <w:r w:rsidR="004649C4">
          <w:t>1</w:t>
        </w:r>
      </w:ins>
      <w:ins w:id="821" w:author="Huawei" w:date="2021-10-26T00:24:00Z">
        <w:r w:rsidRPr="002625EB">
          <w:t xml:space="preserve"> bit.</w:t>
        </w:r>
      </w:ins>
    </w:p>
    <w:p w14:paraId="3AFF6D36" w14:textId="64418009" w:rsidR="004649C4" w:rsidRPr="007137D4" w:rsidRDefault="004649C4" w:rsidP="004649C4">
      <w:pPr>
        <w:ind w:left="851" w:hanging="284"/>
        <w:rPr>
          <w:ins w:id="822" w:author="Huawei" w:date="2021-10-26T00:27:00Z"/>
          <w:rFonts w:eastAsia="宋体"/>
          <w:lang w:eastAsia="zh-CN"/>
        </w:rPr>
      </w:pPr>
      <w:ins w:id="823"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proofErr w:type="spellStart"/>
      <w:ins w:id="824" w:author="Huawei" w:date="2021-10-26T00:28:00Z">
        <w:r w:rsidRPr="004649C4">
          <w:rPr>
            <w:rFonts w:eastAsia="宋体"/>
            <w:i/>
          </w:rPr>
          <w:t>pucch-cellswitchDyn</w:t>
        </w:r>
        <w:proofErr w:type="spellEnd"/>
        <w:r>
          <w:rPr>
            <w:rFonts w:eastAsia="宋体"/>
            <w:i/>
          </w:rPr>
          <w:t xml:space="preserve"> </w:t>
        </w:r>
      </w:ins>
      <w:ins w:id="825" w:author="Huawei" w:date="2021-10-26T00:27:00Z">
        <w:r w:rsidRPr="007137D4">
          <w:rPr>
            <w:rFonts w:eastAsia="宋体"/>
          </w:rPr>
          <w:t>is configured</w:t>
        </w:r>
        <w:r w:rsidRPr="002625EB">
          <w:rPr>
            <w:rFonts w:hint="eastAsia"/>
            <w:lang w:eastAsia="zh-CN"/>
          </w:rPr>
          <w:t>.</w:t>
        </w:r>
      </w:ins>
    </w:p>
    <w:p w14:paraId="7B730F3E" w14:textId="42B42826" w:rsidR="004649C4" w:rsidRDefault="004649C4" w:rsidP="004649C4">
      <w:pPr>
        <w:ind w:left="851" w:hanging="284"/>
        <w:rPr>
          <w:ins w:id="826" w:author="Huawei" w:date="2021-10-26T00:24:00Z"/>
          <w:rFonts w:eastAsia="宋体"/>
          <w:lang w:eastAsia="zh-CN"/>
        </w:rPr>
      </w:pPr>
      <w:ins w:id="827" w:author="Huawei" w:date="2021-10-26T00:27: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EF097C3" w14:textId="08E7234D" w:rsidR="00352500" w:rsidRDefault="007137D4" w:rsidP="005F46F4">
      <w:pPr>
        <w:rPr>
          <w:rFonts w:eastAsia="宋体"/>
        </w:rPr>
      </w:pPr>
      <w:r w:rsidRPr="007137D4">
        <w:rPr>
          <w:rFonts w:eastAsia="宋体" w:hint="eastAsia"/>
          <w:lang w:eastAsia="zh-CN"/>
        </w:rPr>
        <w:t>If DCI formats 1_1 are monitored in multiple search spaces associated with multiple CORESETs in a BWP</w:t>
      </w:r>
      <w:r w:rsidRPr="007137D4">
        <w:rPr>
          <w:rFonts w:eastAsia="宋体"/>
          <w:lang w:eastAsia="zh-CN"/>
        </w:rPr>
        <w:t xml:space="preserve"> for scheduling </w:t>
      </w:r>
      <w:r w:rsidRPr="007137D4">
        <w:rPr>
          <w:rFonts w:eastAsia="宋体"/>
        </w:rPr>
        <w:t>the same serving cell</w:t>
      </w:r>
      <w:r w:rsidRPr="007137D4">
        <w:rPr>
          <w:rFonts w:eastAsia="宋体" w:hint="eastAsia"/>
          <w:lang w:eastAsia="zh-CN"/>
        </w:rPr>
        <w:t xml:space="preserve">, </w:t>
      </w:r>
      <w:proofErr w:type="spellStart"/>
      <w:r w:rsidRPr="007137D4">
        <w:rPr>
          <w:rFonts w:eastAsia="宋体" w:hint="eastAsia"/>
          <w:lang w:eastAsia="zh-CN"/>
        </w:rPr>
        <w:t>zeros</w:t>
      </w:r>
      <w:proofErr w:type="spellEnd"/>
      <w:r w:rsidRPr="007137D4">
        <w:rPr>
          <w:rFonts w:eastAsia="宋体" w:hint="eastAsia"/>
          <w:lang w:eastAsia="zh-CN"/>
        </w:rPr>
        <w:t xml:space="preserve"> shall be appended until the payload size of the DCI formats 1_1 monitored in the multiple search spaces equal to the maximum payload size of the DCI format 1_1 monitored in the multiple search spaces</w:t>
      </w:r>
      <w:r w:rsidRPr="007137D4">
        <w:rPr>
          <w:rFonts w:eastAsia="宋体"/>
        </w:rPr>
        <w:t>.</w:t>
      </w:r>
    </w:p>
    <w:p w14:paraId="615351C4" w14:textId="77777777" w:rsidR="008F608F" w:rsidRPr="008F608F" w:rsidRDefault="008F608F" w:rsidP="008F608F">
      <w:pPr>
        <w:jc w:val="center"/>
        <w:rPr>
          <w:rFonts w:ascii="Arial" w:hAnsi="Arial" w:cs="Arial"/>
          <w:color w:val="FF0000"/>
          <w:sz w:val="28"/>
          <w:szCs w:val="28"/>
          <w:lang w:eastAsia="zh-CN"/>
        </w:rPr>
      </w:pPr>
      <w:bookmarkStart w:id="828" w:name="OLE_LINK29"/>
      <w:bookmarkStart w:id="829" w:name="OLE_LINK30"/>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D3DC667" w14:textId="77777777" w:rsidR="00BB6EAD" w:rsidRPr="005F2C96" w:rsidRDefault="00BB6EAD" w:rsidP="00BB6EAD">
      <w:pPr>
        <w:keepNext/>
        <w:keepLines/>
        <w:overflowPunct w:val="0"/>
        <w:autoSpaceDE w:val="0"/>
        <w:autoSpaceDN w:val="0"/>
        <w:adjustRightInd w:val="0"/>
        <w:spacing w:before="60"/>
        <w:jc w:val="center"/>
        <w:textAlignment w:val="baseline"/>
        <w:rPr>
          <w:rFonts w:ascii="Arial" w:eastAsia="宋体" w:hAnsi="Arial"/>
          <w:lang w:eastAsia="zh-CN"/>
        </w:rPr>
      </w:pPr>
      <w:r w:rsidRPr="005F2C96">
        <w:rPr>
          <w:rFonts w:ascii="Arial" w:eastAsia="宋体" w:hAnsi="Arial"/>
          <w:b/>
        </w:rPr>
        <w:t xml:space="preserve">Table </w:t>
      </w:r>
      <w:r w:rsidRPr="005F2C96">
        <w:rPr>
          <w:rFonts w:ascii="Arial" w:eastAsia="宋体" w:hAnsi="Arial" w:hint="eastAsia"/>
          <w:b/>
          <w:lang w:eastAsia="zh-CN"/>
        </w:rPr>
        <w:t>7.3.1.2.2</w:t>
      </w:r>
      <w:r w:rsidRPr="005F2C96">
        <w:rPr>
          <w:rFonts w:ascii="Arial" w:eastAsia="宋体" w:hAnsi="Arial"/>
          <w:b/>
        </w:rPr>
        <w:t>-</w:t>
      </w:r>
      <w:r w:rsidRPr="005F2C96">
        <w:rPr>
          <w:rFonts w:ascii="Arial" w:eastAsia="宋体" w:hAnsi="Arial"/>
          <w:b/>
          <w:lang w:eastAsia="zh-CN"/>
        </w:rPr>
        <w:t>6</w:t>
      </w:r>
      <w:bookmarkEnd w:id="828"/>
      <w:bookmarkEnd w:id="829"/>
      <w:r w:rsidRPr="005F2C96">
        <w:rPr>
          <w:rFonts w:ascii="Arial" w:eastAsia="宋体" w:hAnsi="Arial" w:hint="eastAsia"/>
          <w:b/>
          <w:lang w:eastAsia="zh-CN"/>
        </w:rPr>
        <w:t>:</w:t>
      </w:r>
      <w:r w:rsidRPr="005F2C96">
        <w:rPr>
          <w:rFonts w:ascii="Arial" w:eastAsia="宋体" w:hAnsi="Arial"/>
          <w:b/>
          <w:lang w:eastAsia="zh-CN"/>
        </w:rPr>
        <w:t xml:space="preserve"> Allowed</w:t>
      </w:r>
      <w:r w:rsidRPr="005F2C96">
        <w:rPr>
          <w:rFonts w:ascii="Arial" w:eastAsia="宋体" w:hAnsi="Arial" w:hint="eastAsia"/>
          <w:b/>
          <w:lang w:eastAsia="zh-CN"/>
        </w:rPr>
        <w:t xml:space="preserve"> </w:t>
      </w:r>
      <w:r w:rsidRPr="005F2C96">
        <w:rPr>
          <w:rFonts w:ascii="Arial" w:eastAsia="宋体" w:hAnsi="Arial"/>
          <w:b/>
          <w:lang w:eastAsia="zh-CN"/>
        </w:rPr>
        <w:t>entries for DCI format 1_1</w:t>
      </w:r>
      <w:ins w:id="830" w:author="Huawei" w:date="2021-10-25T17:01:00Z">
        <w:r>
          <w:rPr>
            <w:rFonts w:ascii="Arial" w:eastAsia="宋体" w:hAnsi="Arial"/>
            <w:b/>
            <w:lang w:eastAsia="zh-CN"/>
          </w:rPr>
          <w:t xml:space="preserve"> and </w:t>
        </w:r>
        <w:r w:rsidRPr="005F2C96">
          <w:rPr>
            <w:rFonts w:ascii="Arial" w:eastAsia="宋体" w:hAnsi="Arial"/>
            <w:b/>
            <w:lang w:eastAsia="zh-CN"/>
          </w:rPr>
          <w:t>DCI format 1_</w:t>
        </w:r>
        <w:r>
          <w:rPr>
            <w:rFonts w:ascii="Arial" w:eastAsia="宋体" w:hAnsi="Arial"/>
            <w:b/>
            <w:lang w:eastAsia="zh-CN"/>
          </w:rPr>
          <w:t>2</w:t>
        </w:r>
      </w:ins>
      <w:r w:rsidRPr="005F2C96">
        <w:rPr>
          <w:rFonts w:ascii="Arial" w:eastAsia="宋体" w:hAnsi="Arial"/>
          <w:b/>
          <w:lang w:eastAsia="zh-CN"/>
        </w:rPr>
        <w:t xml:space="preserve">, configured by higher layer parameter </w:t>
      </w:r>
      <w:r w:rsidRPr="005F2C96">
        <w:rPr>
          <w:rFonts w:ascii="Arial" w:eastAsia="Times New Roman" w:hAnsi="Arial"/>
          <w:b/>
          <w:i/>
          <w:iCs/>
        </w:rPr>
        <w:t>ul-AccessConfigListDCI-1-1</w:t>
      </w:r>
      <w:ins w:id="831" w:author="Huawei" w:date="2021-10-25T17:02:00Z">
        <w:r w:rsidRPr="005F2C96">
          <w:rPr>
            <w:rFonts w:ascii="Arial" w:eastAsia="Times New Roman" w:hAnsi="Arial"/>
            <w:b/>
            <w:iCs/>
          </w:rPr>
          <w:t xml:space="preserve"> </w:t>
        </w:r>
      </w:ins>
      <w:ins w:id="832" w:author="Huawei" w:date="2021-10-25T17:01:00Z">
        <w:r w:rsidRPr="005F2C96">
          <w:rPr>
            <w:rFonts w:ascii="Arial" w:eastAsia="Times New Roman" w:hAnsi="Arial"/>
            <w:b/>
            <w:iCs/>
          </w:rPr>
          <w:t>and</w:t>
        </w:r>
        <w:r>
          <w:rPr>
            <w:rFonts w:ascii="Arial" w:eastAsia="Times New Roman" w:hAnsi="Arial"/>
            <w:b/>
            <w:i/>
            <w:iCs/>
          </w:rPr>
          <w:t xml:space="preserve"> </w:t>
        </w:r>
        <w:r w:rsidRPr="005F2C96">
          <w:rPr>
            <w:rFonts w:ascii="Arial" w:eastAsia="Times New Roman" w:hAnsi="Arial"/>
            <w:b/>
            <w:i/>
            <w:iCs/>
          </w:rPr>
          <w:t>ul-AccessConfigListDCI-1-</w:t>
        </w:r>
        <w:r>
          <w:rPr>
            <w:rFonts w:ascii="Arial" w:eastAsia="Times New Roman" w:hAnsi="Arial"/>
            <w:b/>
            <w:i/>
            <w:iCs/>
          </w:rPr>
          <w:t>2</w:t>
        </w:r>
        <w:r w:rsidRPr="005F2C96">
          <w:rPr>
            <w:rFonts w:ascii="Arial" w:eastAsia="Times New Roman" w:hAnsi="Arial"/>
            <w:b/>
            <w:iCs/>
          </w:rPr>
          <w:t>, respecti</w:t>
        </w:r>
      </w:ins>
      <w:ins w:id="833" w:author="Huawei" w:date="2021-10-25T17:02:00Z">
        <w:r w:rsidRPr="005F2C96">
          <w:rPr>
            <w:rFonts w:ascii="Arial" w:eastAsia="Times New Roman" w:hAnsi="Arial"/>
            <w:b/>
            <w:iCs/>
          </w:rPr>
          <w:t>vely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B6EAD" w:rsidRPr="005F2C96" w14:paraId="5FF4302A" w14:textId="77777777" w:rsidTr="00DF3A23">
        <w:trPr>
          <w:trHeight w:val="424"/>
          <w:jc w:val="center"/>
        </w:trPr>
        <w:tc>
          <w:tcPr>
            <w:tcW w:w="704" w:type="dxa"/>
            <w:shd w:val="clear" w:color="auto" w:fill="D9D9D9"/>
            <w:tcMar>
              <w:top w:w="0" w:type="dxa"/>
              <w:left w:w="108" w:type="dxa"/>
              <w:bottom w:w="0" w:type="dxa"/>
              <w:right w:w="108" w:type="dxa"/>
            </w:tcMar>
            <w:vAlign w:val="center"/>
            <w:hideMark/>
          </w:tcPr>
          <w:p w14:paraId="45F14F02"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Entry index</w:t>
            </w:r>
          </w:p>
        </w:tc>
        <w:tc>
          <w:tcPr>
            <w:tcW w:w="5812" w:type="dxa"/>
            <w:shd w:val="clear" w:color="auto" w:fill="D9D9D9"/>
            <w:tcMar>
              <w:top w:w="0" w:type="dxa"/>
              <w:left w:w="108" w:type="dxa"/>
              <w:bottom w:w="0" w:type="dxa"/>
              <w:right w:w="108" w:type="dxa"/>
            </w:tcMar>
            <w:vAlign w:val="center"/>
            <w:hideMark/>
          </w:tcPr>
          <w:p w14:paraId="5570E7A7"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 xml:space="preserve">Channel Access Type </w:t>
            </w:r>
          </w:p>
        </w:tc>
        <w:tc>
          <w:tcPr>
            <w:tcW w:w="2982" w:type="dxa"/>
            <w:shd w:val="clear" w:color="auto" w:fill="D9D9D9"/>
            <w:tcMar>
              <w:top w:w="0" w:type="dxa"/>
              <w:left w:w="108" w:type="dxa"/>
              <w:bottom w:w="0" w:type="dxa"/>
              <w:right w:w="108" w:type="dxa"/>
            </w:tcMar>
            <w:vAlign w:val="center"/>
            <w:hideMark/>
          </w:tcPr>
          <w:p w14:paraId="6773C908" w14:textId="77777777" w:rsidR="00BB6EAD" w:rsidRPr="005F2C96" w:rsidRDefault="00BB6EAD" w:rsidP="00DF3A23">
            <w:pPr>
              <w:keepNext/>
              <w:keepLines/>
              <w:spacing w:after="0"/>
              <w:jc w:val="center"/>
              <w:rPr>
                <w:rFonts w:ascii="Arial" w:eastAsia="宋体" w:hAnsi="Arial"/>
                <w:b/>
                <w:bCs/>
                <w:sz w:val="18"/>
                <w:lang w:eastAsia="zh-CN"/>
              </w:rPr>
            </w:pPr>
            <w:r w:rsidRPr="005F2C96">
              <w:rPr>
                <w:rFonts w:ascii="Arial" w:eastAsia="宋体" w:hAnsi="Arial"/>
                <w:b/>
                <w:bCs/>
                <w:sz w:val="18"/>
                <w:lang w:eastAsia="zh-CN"/>
              </w:rPr>
              <w:t>The CP extension Text  index defined in Clause 5.3.1 of [4, TS 38.211]</w:t>
            </w:r>
          </w:p>
        </w:tc>
      </w:tr>
      <w:tr w:rsidR="00BB6EAD" w:rsidRPr="005F2C96" w14:paraId="2C303472" w14:textId="77777777" w:rsidTr="00DF3A23">
        <w:trPr>
          <w:jc w:val="center"/>
        </w:trPr>
        <w:tc>
          <w:tcPr>
            <w:tcW w:w="704" w:type="dxa"/>
            <w:shd w:val="clear" w:color="auto" w:fill="D9D9D9"/>
            <w:tcMar>
              <w:top w:w="0" w:type="dxa"/>
              <w:left w:w="108" w:type="dxa"/>
              <w:bottom w:w="0" w:type="dxa"/>
              <w:right w:w="108" w:type="dxa"/>
            </w:tcMar>
            <w:vAlign w:val="center"/>
            <w:hideMark/>
          </w:tcPr>
          <w:p w14:paraId="35E8A98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0</w:t>
            </w:r>
          </w:p>
        </w:tc>
        <w:tc>
          <w:tcPr>
            <w:tcW w:w="5812" w:type="dxa"/>
            <w:tcMar>
              <w:top w:w="0" w:type="dxa"/>
              <w:left w:w="108" w:type="dxa"/>
              <w:bottom w:w="0" w:type="dxa"/>
              <w:right w:w="108" w:type="dxa"/>
            </w:tcMar>
            <w:hideMark/>
          </w:tcPr>
          <w:p w14:paraId="39BD6E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Type2C-ULChannelAccess  defined in [clause 4.2.1.2.3 in 37.213]</w:t>
            </w:r>
          </w:p>
        </w:tc>
        <w:tc>
          <w:tcPr>
            <w:tcW w:w="2982" w:type="dxa"/>
            <w:tcMar>
              <w:top w:w="0" w:type="dxa"/>
              <w:left w:w="108" w:type="dxa"/>
              <w:bottom w:w="0" w:type="dxa"/>
              <w:right w:w="108" w:type="dxa"/>
            </w:tcMar>
            <w:hideMark/>
          </w:tcPr>
          <w:p w14:paraId="3342FEA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253E879E" w14:textId="77777777" w:rsidTr="00DF3A23">
        <w:trPr>
          <w:jc w:val="center"/>
        </w:trPr>
        <w:tc>
          <w:tcPr>
            <w:tcW w:w="704" w:type="dxa"/>
            <w:shd w:val="clear" w:color="auto" w:fill="D9D9D9"/>
            <w:tcMar>
              <w:top w:w="0" w:type="dxa"/>
              <w:left w:w="108" w:type="dxa"/>
              <w:bottom w:w="0" w:type="dxa"/>
              <w:right w:w="108" w:type="dxa"/>
            </w:tcMar>
            <w:vAlign w:val="center"/>
            <w:hideMark/>
          </w:tcPr>
          <w:p w14:paraId="5058C2D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w:t>
            </w:r>
          </w:p>
        </w:tc>
        <w:tc>
          <w:tcPr>
            <w:tcW w:w="5812" w:type="dxa"/>
            <w:tcMar>
              <w:top w:w="0" w:type="dxa"/>
              <w:left w:w="108" w:type="dxa"/>
              <w:bottom w:w="0" w:type="dxa"/>
              <w:right w:w="108" w:type="dxa"/>
            </w:tcMar>
            <w:hideMark/>
          </w:tcPr>
          <w:p w14:paraId="7837B29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Type2C-ULChannelAccess  defined in [clause 4.2.1.2.3 in 37.213]</w:t>
            </w:r>
          </w:p>
        </w:tc>
        <w:tc>
          <w:tcPr>
            <w:tcW w:w="2982" w:type="dxa"/>
            <w:tcMar>
              <w:top w:w="0" w:type="dxa"/>
              <w:left w:w="108" w:type="dxa"/>
              <w:bottom w:w="0" w:type="dxa"/>
              <w:right w:w="108" w:type="dxa"/>
            </w:tcMar>
            <w:hideMark/>
          </w:tcPr>
          <w:p w14:paraId="0BCBD1DB"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3AC63143" w14:textId="77777777" w:rsidTr="00DF3A23">
        <w:trPr>
          <w:jc w:val="center"/>
        </w:trPr>
        <w:tc>
          <w:tcPr>
            <w:tcW w:w="704" w:type="dxa"/>
            <w:shd w:val="clear" w:color="auto" w:fill="D9D9D9"/>
            <w:tcMar>
              <w:top w:w="0" w:type="dxa"/>
              <w:left w:w="108" w:type="dxa"/>
              <w:bottom w:w="0" w:type="dxa"/>
              <w:right w:w="108" w:type="dxa"/>
            </w:tcMar>
            <w:vAlign w:val="center"/>
            <w:hideMark/>
          </w:tcPr>
          <w:p w14:paraId="6AE56FB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2</w:t>
            </w:r>
          </w:p>
        </w:tc>
        <w:tc>
          <w:tcPr>
            <w:tcW w:w="5812" w:type="dxa"/>
            <w:tcMar>
              <w:top w:w="0" w:type="dxa"/>
              <w:left w:w="108" w:type="dxa"/>
              <w:bottom w:w="0" w:type="dxa"/>
              <w:right w:w="108" w:type="dxa"/>
            </w:tcMar>
            <w:hideMark/>
          </w:tcPr>
          <w:p w14:paraId="7EFADB7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78C1B83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cs="Arial"/>
                <w:sz w:val="18"/>
              </w:rPr>
              <w:t>0</w:t>
            </w:r>
          </w:p>
        </w:tc>
      </w:tr>
      <w:tr w:rsidR="00BB6EAD" w:rsidRPr="005F2C96" w14:paraId="017F0457" w14:textId="77777777" w:rsidTr="00DF3A23">
        <w:trPr>
          <w:jc w:val="center"/>
        </w:trPr>
        <w:tc>
          <w:tcPr>
            <w:tcW w:w="704" w:type="dxa"/>
            <w:shd w:val="clear" w:color="auto" w:fill="D9D9D9"/>
            <w:tcMar>
              <w:top w:w="0" w:type="dxa"/>
              <w:left w:w="108" w:type="dxa"/>
              <w:bottom w:w="0" w:type="dxa"/>
              <w:right w:w="108" w:type="dxa"/>
            </w:tcMar>
            <w:vAlign w:val="center"/>
            <w:hideMark/>
          </w:tcPr>
          <w:p w14:paraId="605CB23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3</w:t>
            </w:r>
          </w:p>
        </w:tc>
        <w:tc>
          <w:tcPr>
            <w:tcW w:w="5812" w:type="dxa"/>
            <w:tcMar>
              <w:top w:w="0" w:type="dxa"/>
              <w:left w:w="108" w:type="dxa"/>
              <w:bottom w:w="0" w:type="dxa"/>
              <w:right w:w="108" w:type="dxa"/>
            </w:tcMar>
            <w:hideMark/>
          </w:tcPr>
          <w:p w14:paraId="5F2E4192"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Type2B-ULChannelAccess  defined in [clause 4.2.1.2.3 in 37.213]</w:t>
            </w:r>
          </w:p>
        </w:tc>
        <w:tc>
          <w:tcPr>
            <w:tcW w:w="2982" w:type="dxa"/>
            <w:tcMar>
              <w:top w:w="0" w:type="dxa"/>
              <w:left w:w="108" w:type="dxa"/>
              <w:bottom w:w="0" w:type="dxa"/>
              <w:right w:w="108" w:type="dxa"/>
            </w:tcMar>
            <w:hideMark/>
          </w:tcPr>
          <w:p w14:paraId="0C966A7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6DCC8249" w14:textId="77777777" w:rsidTr="00DF3A23">
        <w:trPr>
          <w:jc w:val="center"/>
        </w:trPr>
        <w:tc>
          <w:tcPr>
            <w:tcW w:w="704" w:type="dxa"/>
            <w:shd w:val="clear" w:color="auto" w:fill="D9D9D9"/>
            <w:tcMar>
              <w:top w:w="0" w:type="dxa"/>
              <w:left w:w="108" w:type="dxa"/>
              <w:bottom w:w="0" w:type="dxa"/>
              <w:right w:w="108" w:type="dxa"/>
            </w:tcMar>
            <w:vAlign w:val="center"/>
            <w:hideMark/>
          </w:tcPr>
          <w:p w14:paraId="00D63E6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4</w:t>
            </w:r>
          </w:p>
        </w:tc>
        <w:tc>
          <w:tcPr>
            <w:tcW w:w="5812" w:type="dxa"/>
            <w:tcMar>
              <w:top w:w="0" w:type="dxa"/>
              <w:left w:w="108" w:type="dxa"/>
              <w:bottom w:w="0" w:type="dxa"/>
              <w:right w:w="108" w:type="dxa"/>
            </w:tcMar>
            <w:hideMark/>
          </w:tcPr>
          <w:p w14:paraId="36256D48"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4DE436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735A02C3" w14:textId="77777777" w:rsidTr="00DF3A23">
        <w:trPr>
          <w:jc w:val="center"/>
        </w:trPr>
        <w:tc>
          <w:tcPr>
            <w:tcW w:w="704" w:type="dxa"/>
            <w:shd w:val="clear" w:color="auto" w:fill="D9D9D9"/>
            <w:tcMar>
              <w:top w:w="0" w:type="dxa"/>
              <w:left w:w="108" w:type="dxa"/>
              <w:bottom w:w="0" w:type="dxa"/>
              <w:right w:w="108" w:type="dxa"/>
            </w:tcMar>
            <w:vAlign w:val="center"/>
            <w:hideMark/>
          </w:tcPr>
          <w:p w14:paraId="59AF0961"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5</w:t>
            </w:r>
          </w:p>
        </w:tc>
        <w:tc>
          <w:tcPr>
            <w:tcW w:w="5812" w:type="dxa"/>
            <w:tcMar>
              <w:top w:w="0" w:type="dxa"/>
              <w:left w:w="108" w:type="dxa"/>
              <w:bottom w:w="0" w:type="dxa"/>
              <w:right w:w="108" w:type="dxa"/>
            </w:tcMar>
            <w:hideMark/>
          </w:tcPr>
          <w:p w14:paraId="2B07A69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5F8E5B86"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3CE7AF1C" w14:textId="77777777" w:rsidTr="00DF3A23">
        <w:trPr>
          <w:jc w:val="center"/>
        </w:trPr>
        <w:tc>
          <w:tcPr>
            <w:tcW w:w="704" w:type="dxa"/>
            <w:shd w:val="clear" w:color="auto" w:fill="D9D9D9"/>
            <w:tcMar>
              <w:top w:w="0" w:type="dxa"/>
              <w:left w:w="108" w:type="dxa"/>
              <w:bottom w:w="0" w:type="dxa"/>
              <w:right w:w="108" w:type="dxa"/>
            </w:tcMar>
            <w:vAlign w:val="center"/>
            <w:hideMark/>
          </w:tcPr>
          <w:p w14:paraId="5F28DF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6</w:t>
            </w:r>
          </w:p>
        </w:tc>
        <w:tc>
          <w:tcPr>
            <w:tcW w:w="5812" w:type="dxa"/>
            <w:tcMar>
              <w:top w:w="0" w:type="dxa"/>
              <w:left w:w="108" w:type="dxa"/>
              <w:bottom w:w="0" w:type="dxa"/>
              <w:right w:w="108" w:type="dxa"/>
            </w:tcMar>
            <w:hideMark/>
          </w:tcPr>
          <w:p w14:paraId="3E23BFA5"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Type2A-ULChannelAccess defined in [clause 4.2.1.2.1 in 37.213]</w:t>
            </w:r>
          </w:p>
        </w:tc>
        <w:tc>
          <w:tcPr>
            <w:tcW w:w="2982" w:type="dxa"/>
            <w:tcMar>
              <w:top w:w="0" w:type="dxa"/>
              <w:left w:w="108" w:type="dxa"/>
              <w:bottom w:w="0" w:type="dxa"/>
              <w:right w:w="108" w:type="dxa"/>
            </w:tcMar>
            <w:hideMark/>
          </w:tcPr>
          <w:p w14:paraId="7C7C056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r w:rsidR="00BB6EAD" w:rsidRPr="005F2C96" w14:paraId="527B931E" w14:textId="77777777" w:rsidTr="00DF3A23">
        <w:trPr>
          <w:jc w:val="center"/>
        </w:trPr>
        <w:tc>
          <w:tcPr>
            <w:tcW w:w="704" w:type="dxa"/>
            <w:shd w:val="clear" w:color="auto" w:fill="D9D9D9"/>
            <w:tcMar>
              <w:top w:w="0" w:type="dxa"/>
              <w:left w:w="108" w:type="dxa"/>
              <w:bottom w:w="0" w:type="dxa"/>
              <w:right w:w="108" w:type="dxa"/>
            </w:tcMar>
            <w:vAlign w:val="center"/>
            <w:hideMark/>
          </w:tcPr>
          <w:p w14:paraId="1F35A0A9"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7</w:t>
            </w:r>
          </w:p>
        </w:tc>
        <w:tc>
          <w:tcPr>
            <w:tcW w:w="5812" w:type="dxa"/>
            <w:tcMar>
              <w:top w:w="0" w:type="dxa"/>
              <w:left w:w="108" w:type="dxa"/>
              <w:bottom w:w="0" w:type="dxa"/>
              <w:right w:w="108" w:type="dxa"/>
            </w:tcMar>
            <w:hideMark/>
          </w:tcPr>
          <w:p w14:paraId="676144E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199DB6D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0</w:t>
            </w:r>
          </w:p>
        </w:tc>
      </w:tr>
      <w:tr w:rsidR="00BB6EAD" w:rsidRPr="005F2C96" w14:paraId="654101F5" w14:textId="77777777" w:rsidTr="00DF3A23">
        <w:trPr>
          <w:jc w:val="center"/>
        </w:trPr>
        <w:tc>
          <w:tcPr>
            <w:tcW w:w="704" w:type="dxa"/>
            <w:shd w:val="clear" w:color="auto" w:fill="D9D9D9"/>
            <w:tcMar>
              <w:top w:w="0" w:type="dxa"/>
              <w:left w:w="108" w:type="dxa"/>
              <w:bottom w:w="0" w:type="dxa"/>
              <w:right w:w="108" w:type="dxa"/>
            </w:tcMar>
            <w:vAlign w:val="center"/>
            <w:hideMark/>
          </w:tcPr>
          <w:p w14:paraId="69C7D74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8</w:t>
            </w:r>
          </w:p>
        </w:tc>
        <w:tc>
          <w:tcPr>
            <w:tcW w:w="5812" w:type="dxa"/>
            <w:tcMar>
              <w:top w:w="0" w:type="dxa"/>
              <w:left w:w="108" w:type="dxa"/>
              <w:bottom w:w="0" w:type="dxa"/>
              <w:right w:w="108" w:type="dxa"/>
            </w:tcMar>
            <w:hideMark/>
          </w:tcPr>
          <w:p w14:paraId="329A1EB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5D9982EF"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1</w:t>
            </w:r>
          </w:p>
        </w:tc>
      </w:tr>
      <w:tr w:rsidR="00BB6EAD" w:rsidRPr="005F2C96" w14:paraId="603854C3" w14:textId="77777777" w:rsidTr="00DF3A23">
        <w:trPr>
          <w:jc w:val="center"/>
        </w:trPr>
        <w:tc>
          <w:tcPr>
            <w:tcW w:w="704" w:type="dxa"/>
            <w:shd w:val="clear" w:color="auto" w:fill="D9D9D9"/>
            <w:tcMar>
              <w:top w:w="0" w:type="dxa"/>
              <w:left w:w="108" w:type="dxa"/>
              <w:bottom w:w="0" w:type="dxa"/>
              <w:right w:w="108" w:type="dxa"/>
            </w:tcMar>
            <w:vAlign w:val="center"/>
            <w:hideMark/>
          </w:tcPr>
          <w:p w14:paraId="09F50CDE"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9</w:t>
            </w:r>
          </w:p>
        </w:tc>
        <w:tc>
          <w:tcPr>
            <w:tcW w:w="5812" w:type="dxa"/>
            <w:tcMar>
              <w:top w:w="0" w:type="dxa"/>
              <w:left w:w="108" w:type="dxa"/>
              <w:bottom w:w="0" w:type="dxa"/>
              <w:right w:w="108" w:type="dxa"/>
            </w:tcMar>
            <w:hideMark/>
          </w:tcPr>
          <w:p w14:paraId="18FB539A"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7CC30233"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2</w:t>
            </w:r>
          </w:p>
        </w:tc>
      </w:tr>
      <w:tr w:rsidR="00BB6EAD" w:rsidRPr="005F2C96" w14:paraId="2E655E70" w14:textId="77777777" w:rsidTr="00DF3A23">
        <w:trPr>
          <w:jc w:val="center"/>
        </w:trPr>
        <w:tc>
          <w:tcPr>
            <w:tcW w:w="704" w:type="dxa"/>
            <w:shd w:val="clear" w:color="auto" w:fill="D9D9D9"/>
            <w:tcMar>
              <w:top w:w="0" w:type="dxa"/>
              <w:left w:w="108" w:type="dxa"/>
              <w:bottom w:w="0" w:type="dxa"/>
              <w:right w:w="108" w:type="dxa"/>
            </w:tcMar>
            <w:vAlign w:val="center"/>
            <w:hideMark/>
          </w:tcPr>
          <w:p w14:paraId="6C18AEF4"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zh-CN"/>
              </w:rPr>
              <w:t>10</w:t>
            </w:r>
          </w:p>
        </w:tc>
        <w:tc>
          <w:tcPr>
            <w:tcW w:w="5812" w:type="dxa"/>
            <w:tcMar>
              <w:top w:w="0" w:type="dxa"/>
              <w:left w:w="108" w:type="dxa"/>
              <w:bottom w:w="0" w:type="dxa"/>
              <w:right w:w="108" w:type="dxa"/>
            </w:tcMar>
            <w:hideMark/>
          </w:tcPr>
          <w:p w14:paraId="09FCB8FC"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en-GB"/>
              </w:rPr>
              <w:t>Type1-ULChannelAccess defined in [clause 4.2.1.1 in 37.213]</w:t>
            </w:r>
          </w:p>
        </w:tc>
        <w:tc>
          <w:tcPr>
            <w:tcW w:w="2982" w:type="dxa"/>
            <w:tcMar>
              <w:top w:w="0" w:type="dxa"/>
              <w:left w:w="108" w:type="dxa"/>
              <w:bottom w:w="0" w:type="dxa"/>
              <w:right w:w="108" w:type="dxa"/>
            </w:tcMar>
            <w:hideMark/>
          </w:tcPr>
          <w:p w14:paraId="3F515637" w14:textId="77777777" w:rsidR="00BB6EAD" w:rsidRPr="005F2C96" w:rsidRDefault="00BB6EAD" w:rsidP="00DF3A23">
            <w:pPr>
              <w:keepNext/>
              <w:keepLines/>
              <w:spacing w:after="0"/>
              <w:jc w:val="center"/>
              <w:rPr>
                <w:rFonts w:ascii="Arial" w:eastAsia="宋体" w:hAnsi="Arial"/>
                <w:sz w:val="18"/>
                <w:lang w:eastAsia="zh-CN"/>
              </w:rPr>
            </w:pPr>
            <w:r w:rsidRPr="005F2C96">
              <w:rPr>
                <w:rFonts w:ascii="Arial" w:eastAsia="宋体" w:hAnsi="Arial"/>
                <w:sz w:val="18"/>
                <w:lang w:eastAsia="x-none"/>
              </w:rPr>
              <w:t>3</w:t>
            </w:r>
          </w:p>
        </w:tc>
      </w:tr>
    </w:tbl>
    <w:p w14:paraId="5474B9AC" w14:textId="77777777" w:rsidR="008F608F" w:rsidRDefault="008F608F" w:rsidP="008F608F">
      <w:pPr>
        <w:jc w:val="center"/>
        <w:rPr>
          <w:rFonts w:ascii="Arial" w:hAnsi="Arial" w:cs="Arial"/>
          <w:color w:val="FF0000"/>
          <w:sz w:val="28"/>
          <w:szCs w:val="28"/>
          <w:lang w:eastAsia="zh-CN"/>
        </w:rPr>
      </w:pPr>
      <w:bookmarkStart w:id="834" w:name="_Toc29326613"/>
      <w:bookmarkStart w:id="835" w:name="_Toc29327763"/>
      <w:bookmarkStart w:id="836" w:name="_Toc36045953"/>
      <w:bookmarkStart w:id="837" w:name="_Toc36046213"/>
      <w:bookmarkStart w:id="838" w:name="_Toc36046359"/>
      <w:bookmarkStart w:id="839" w:name="_Toc45209276"/>
      <w:bookmarkStart w:id="840" w:name="_Toc51852450"/>
      <w:bookmarkStart w:id="841" w:name="_Toc83205917"/>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553F12E" w14:textId="77777777" w:rsidR="009925A6" w:rsidRPr="008F608F" w:rsidRDefault="009925A6" w:rsidP="008F608F">
      <w:pPr>
        <w:jc w:val="center"/>
        <w:rPr>
          <w:rFonts w:ascii="Arial" w:hAnsi="Arial" w:cs="Arial"/>
          <w:color w:val="FF0000"/>
          <w:sz w:val="28"/>
          <w:szCs w:val="28"/>
          <w:lang w:eastAsia="zh-CN"/>
        </w:rPr>
      </w:pPr>
    </w:p>
    <w:p w14:paraId="5F72159D" w14:textId="77777777" w:rsidR="00D0180B" w:rsidRPr="002625EB" w:rsidRDefault="00D0180B" w:rsidP="00D0180B">
      <w:pPr>
        <w:pStyle w:val="5"/>
        <w:rPr>
          <w:lang w:eastAsia="zh-CN"/>
        </w:rPr>
      </w:pPr>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834"/>
      <w:bookmarkEnd w:id="835"/>
      <w:bookmarkEnd w:id="836"/>
      <w:bookmarkEnd w:id="837"/>
      <w:bookmarkEnd w:id="838"/>
      <w:bookmarkEnd w:id="839"/>
      <w:bookmarkEnd w:id="840"/>
      <w:bookmarkEnd w:id="841"/>
    </w:p>
    <w:p w14:paraId="36B41E59" w14:textId="77777777" w:rsidR="00D0180B" w:rsidRPr="002625EB" w:rsidRDefault="00D0180B" w:rsidP="00D0180B">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36FD0EE7" w14:textId="77777777" w:rsidR="00D0180B" w:rsidRPr="002625EB" w:rsidRDefault="00D0180B" w:rsidP="00D0180B">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25319434" w14:textId="77777777" w:rsidR="00D0180B" w:rsidRPr="002625EB" w:rsidRDefault="00D0180B" w:rsidP="00D0180B">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7A0F5206" w14:textId="77777777" w:rsidR="00D0180B" w:rsidRPr="002625EB" w:rsidRDefault="00D0180B" w:rsidP="00D0180B">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19DAB55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5CA47C1E" w14:textId="77777777" w:rsidR="00D0180B" w:rsidRDefault="00D0180B" w:rsidP="00D0180B">
      <w:pPr>
        <w:pStyle w:val="B1"/>
        <w:rPr>
          <w:i/>
        </w:rPr>
      </w:pPr>
      <w:r w:rsidRPr="002625EB">
        <w:lastRenderedPageBreak/>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D3A8170" w14:textId="77777777" w:rsidR="00D0180B" w:rsidRDefault="00D0180B" w:rsidP="00D0180B">
      <w:pPr>
        <w:pStyle w:val="B1"/>
        <w:ind w:firstLine="0"/>
        <w:rPr>
          <w:ins w:id="842" w:author="Huawei" w:date="2021-10-25T23:02:00Z"/>
          <w:rFonts w:eastAsia="等线"/>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1_2 </w:t>
      </w:r>
      <w:r>
        <w:rPr>
          <w:rFonts w:eastAsia="等线"/>
          <w:lang w:eastAsia="zh-CN"/>
        </w:rPr>
        <w:t>for the two HARQ-ACK codebooks are the same.</w:t>
      </w:r>
    </w:p>
    <w:p w14:paraId="3F6611FD" w14:textId="57905270" w:rsidR="00436031" w:rsidRPr="007137D4" w:rsidRDefault="00436031" w:rsidP="00436031">
      <w:pPr>
        <w:ind w:left="568" w:hanging="284"/>
        <w:rPr>
          <w:ins w:id="843" w:author="Huawei" w:date="2021-10-25T23:02:00Z"/>
          <w:rFonts w:eastAsia="宋体"/>
          <w:lang w:eastAsia="zh-CN"/>
        </w:rPr>
      </w:pPr>
      <w:ins w:id="844" w:author="Huawei" w:date="2021-10-25T23:02:00Z">
        <w:r w:rsidRPr="007137D4">
          <w:rPr>
            <w:rFonts w:eastAsia="宋体" w:hint="eastAsia"/>
            <w:lang w:eastAsia="zh-CN"/>
          </w:rPr>
          <w:t>-</w:t>
        </w:r>
        <w:r w:rsidRPr="007137D4">
          <w:rPr>
            <w:rFonts w:eastAsia="宋体"/>
            <w:lang w:eastAsia="zh-CN"/>
          </w:rPr>
          <w:tab/>
          <w:t>One-shot HARQ-ACK request –</w:t>
        </w:r>
      </w:ins>
      <w:ins w:id="845" w:author="Huawei" w:date="2021-10-26T00:17:00Z">
        <w:r w:rsidR="00114542" w:rsidRPr="007137D4">
          <w:rPr>
            <w:rFonts w:eastAsia="宋体"/>
            <w:lang w:eastAsia="zh-CN"/>
          </w:rPr>
          <w:t>0</w:t>
        </w:r>
      </w:ins>
      <w:ins w:id="846" w:author="Huawei" w:date="2021-10-30T21:01:00Z">
        <w:r w:rsidR="00BC7F66" w:rsidRPr="00BC7F66">
          <w:rPr>
            <w:rFonts w:eastAsia="宋体"/>
            <w:lang w:eastAsia="zh-CN"/>
          </w:rPr>
          <w:t xml:space="preserve"> </w:t>
        </w:r>
        <w:r w:rsidR="00BC7F66" w:rsidRPr="007137D4">
          <w:rPr>
            <w:rFonts w:eastAsia="宋体"/>
            <w:lang w:eastAsia="zh-CN"/>
          </w:rPr>
          <w:t xml:space="preserve">or </w:t>
        </w:r>
      </w:ins>
      <w:ins w:id="847" w:author="Huawei" w:date="2021-10-26T00:17:00Z">
        <w:r w:rsidR="00114542">
          <w:rPr>
            <w:rFonts w:eastAsia="宋体"/>
            <w:lang w:eastAsia="zh-CN"/>
          </w:rPr>
          <w:t>1</w:t>
        </w:r>
        <w:r w:rsidR="00114542" w:rsidRPr="007137D4">
          <w:rPr>
            <w:rFonts w:eastAsia="宋体"/>
            <w:lang w:eastAsia="zh-CN"/>
          </w:rPr>
          <w:t xml:space="preserve"> bit</w:t>
        </w:r>
      </w:ins>
      <w:ins w:id="848" w:author="Huawei" w:date="2021-10-25T23:02:00Z">
        <w:r w:rsidRPr="007137D4">
          <w:rPr>
            <w:rFonts w:eastAsia="宋体"/>
            <w:lang w:eastAsia="zh-CN"/>
          </w:rPr>
          <w:t>.</w:t>
        </w:r>
      </w:ins>
    </w:p>
    <w:p w14:paraId="49CCF0C0" w14:textId="0E6BC6DB" w:rsidR="00436031" w:rsidRPr="007137D4" w:rsidRDefault="00436031" w:rsidP="00436031">
      <w:pPr>
        <w:ind w:left="851" w:hanging="284"/>
        <w:rPr>
          <w:ins w:id="849" w:author="Huawei" w:date="2021-10-25T23:02:00Z"/>
          <w:rFonts w:eastAsia="宋体"/>
          <w:lang w:eastAsia="zh-CN"/>
        </w:rPr>
      </w:pPr>
      <w:ins w:id="850"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851" w:author="Huawei" w:date="2021-10-25T23:41:00Z">
        <w:r w:rsidR="0076550E" w:rsidRPr="0076550E">
          <w:rPr>
            <w:rFonts w:eastAsia="宋体"/>
            <w:i/>
          </w:rPr>
          <w:t>pdsch-HARQ-ACK-OneShotFeedbackDCI-1-2</w:t>
        </w:r>
        <w:r w:rsidR="0076550E">
          <w:rPr>
            <w:rFonts w:eastAsia="宋体"/>
            <w:i/>
          </w:rPr>
          <w:t xml:space="preserve"> </w:t>
        </w:r>
      </w:ins>
      <w:ins w:id="852" w:author="Huawei" w:date="2021-10-30T21:02:00Z">
        <w:r w:rsidR="00BC7F66" w:rsidRPr="00BC7F66">
          <w:rPr>
            <w:rFonts w:eastAsia="宋体"/>
          </w:rPr>
          <w:t>or</w:t>
        </w:r>
        <w:r w:rsidR="00BC7F66">
          <w:rPr>
            <w:rFonts w:eastAsia="宋体"/>
            <w:i/>
          </w:rPr>
          <w:t xml:space="preserve"> </w:t>
        </w:r>
        <w:r w:rsidR="00BC7F66" w:rsidRPr="00C9392B">
          <w:rPr>
            <w:rFonts w:eastAsia="宋体"/>
            <w:i/>
            <w:lang w:val="en-US" w:eastAsia="zh-CN"/>
          </w:rPr>
          <w:t>pdsch-HARQ-ACK-enhType3DCI-1-2</w:t>
        </w:r>
        <w:r w:rsidR="00BC7F66">
          <w:rPr>
            <w:rFonts w:eastAsia="宋体"/>
            <w:i/>
            <w:lang w:val="en-US" w:eastAsia="zh-CN"/>
          </w:rPr>
          <w:t xml:space="preserve"> </w:t>
        </w:r>
        <w:r w:rsidR="00BC7F66">
          <w:rPr>
            <w:rFonts w:eastAsia="宋体"/>
            <w:lang w:val="en-US" w:eastAsia="zh-CN"/>
          </w:rPr>
          <w:t>is configured</w:t>
        </w:r>
      </w:ins>
      <w:ins w:id="853" w:author="Huawei" w:date="2021-10-25T23:02:00Z">
        <w:r w:rsidRPr="007137D4">
          <w:rPr>
            <w:rFonts w:eastAsia="宋体"/>
            <w:lang w:val="en-US" w:eastAsia="zh-CN"/>
          </w:rPr>
          <w:t>;</w:t>
        </w:r>
      </w:ins>
    </w:p>
    <w:p w14:paraId="4A025C57" w14:textId="7533F3C8" w:rsidR="00F047BC" w:rsidRPr="00C9392B" w:rsidRDefault="00436031" w:rsidP="00BC3E97">
      <w:pPr>
        <w:ind w:left="851" w:hanging="284"/>
        <w:rPr>
          <w:rFonts w:eastAsia="宋体"/>
          <w:lang w:eastAsia="zh-CN"/>
        </w:rPr>
      </w:pPr>
      <w:ins w:id="854" w:author="Huawei" w:date="2021-10-25T23:02: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766C3AAC"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4702DE79" w14:textId="21873AEC" w:rsidR="008E3EE0" w:rsidRDefault="008E3EE0" w:rsidP="008E3EE0">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51E8702E" w14:textId="77777777" w:rsidR="00530263" w:rsidRPr="00405EAA" w:rsidRDefault="00530263" w:rsidP="00530263">
      <w:pPr>
        <w:ind w:left="568" w:hanging="284"/>
        <w:rPr>
          <w:ins w:id="855" w:author="Huawei" w:date="2021-10-25T17:05:00Z"/>
          <w:rFonts w:eastAsia="宋体"/>
          <w:lang w:eastAsia="zh-CN"/>
        </w:rPr>
      </w:pPr>
      <w:ins w:id="856" w:author="Huawei" w:date="2021-10-25T17:05:00Z">
        <w:r w:rsidRPr="00405EAA">
          <w:rPr>
            <w:rFonts w:eastAsia="等线" w:hint="eastAsia"/>
            <w:lang w:eastAsia="zh-CN"/>
          </w:rPr>
          <w:t>-</w:t>
        </w:r>
        <w:r w:rsidRPr="00405EAA">
          <w:rPr>
            <w:rFonts w:eastAsia="等线" w:hint="eastAsia"/>
            <w:lang w:eastAsia="zh-CN"/>
          </w:rPr>
          <w:tab/>
        </w:r>
        <w:r w:rsidRPr="00405EAA">
          <w:rPr>
            <w:rFonts w:eastAsia="等线"/>
            <w:lang w:eastAsia="zh-CN"/>
          </w:rPr>
          <w:t>ChannelAccess-CPext</w:t>
        </w:r>
        <w:r w:rsidRPr="00405EAA">
          <w:rPr>
            <w:rFonts w:eastAsia="宋体"/>
          </w:rPr>
          <w:t xml:space="preserve"> –</w:t>
        </w:r>
        <w:r w:rsidRPr="00405EAA">
          <w:rPr>
            <w:rFonts w:eastAsia="宋体" w:hint="eastAsia"/>
            <w:lang w:eastAsia="zh-CN"/>
          </w:rPr>
          <w:t xml:space="preserve"> </w:t>
        </w:r>
        <w:r w:rsidRPr="00405EAA">
          <w:rPr>
            <w:rFonts w:eastAsia="宋体"/>
            <w:lang w:eastAsia="zh-CN"/>
          </w:rPr>
          <w:t>0, 1, 2, 3 or 4</w:t>
        </w:r>
        <w:r w:rsidRPr="00405EAA">
          <w:rPr>
            <w:rFonts w:eastAsia="宋体" w:hint="eastAsia"/>
            <w:lang w:eastAsia="zh-CN"/>
          </w:rPr>
          <w:t xml:space="preserve"> bit</w:t>
        </w:r>
        <w:r w:rsidRPr="00405EAA">
          <w:rPr>
            <w:rFonts w:eastAsia="宋体"/>
            <w:lang w:eastAsia="zh-CN"/>
          </w:rPr>
          <w:t>s.</w:t>
        </w:r>
        <w:r w:rsidRPr="00405EAA">
          <w:rPr>
            <w:rFonts w:eastAsia="等线"/>
            <w:lang w:eastAsia="zh-CN"/>
          </w:rPr>
          <w:t xml:space="preserve"> The </w:t>
        </w:r>
        <w:proofErr w:type="spellStart"/>
        <w:r w:rsidRPr="00405EAA">
          <w:rPr>
            <w:rFonts w:eastAsia="等线"/>
            <w:lang w:eastAsia="zh-CN"/>
          </w:rPr>
          <w:t>bitwidth</w:t>
        </w:r>
        <w:proofErr w:type="spellEnd"/>
        <w:r w:rsidRPr="00405EAA">
          <w:rPr>
            <w:rFonts w:eastAsia="等线"/>
            <w:lang w:eastAsia="zh-CN"/>
          </w:rPr>
          <w:t xml:space="preserve"> for this field </w:t>
        </w:r>
        <w:r w:rsidRPr="00405EAA">
          <w:rPr>
            <w:rFonts w:eastAsia="宋体" w:hint="eastAsia"/>
            <w:lang w:eastAsia="zh-CN"/>
          </w:rPr>
          <w:t xml:space="preserve">is determined </w:t>
        </w:r>
        <w:r w:rsidRPr="00405EA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405EAA">
          <w:rPr>
            <w:rFonts w:eastAsia="等线"/>
            <w:lang w:eastAsia="zh-CN"/>
          </w:rPr>
          <w:t xml:space="preserve"> bits, where </w:t>
        </w:r>
        <w:r w:rsidRPr="00405EAA">
          <w:rPr>
            <w:rFonts w:eastAsia="宋体"/>
            <w:i/>
          </w:rPr>
          <w:t>I</w:t>
        </w:r>
        <w:r w:rsidRPr="00405EAA">
          <w:rPr>
            <w:rFonts w:eastAsia="宋体"/>
          </w:rPr>
          <w:t xml:space="preserve"> is the number of </w:t>
        </w:r>
        <w:r w:rsidRPr="00405EAA">
          <w:rPr>
            <w:rFonts w:eastAsia="宋体" w:hint="eastAsia"/>
            <w:lang w:eastAsia="zh-CN"/>
          </w:rPr>
          <w:t>entries</w:t>
        </w:r>
        <w:r w:rsidRPr="00405EAA">
          <w:rPr>
            <w:rFonts w:eastAsia="宋体"/>
          </w:rPr>
          <w:t xml:space="preserve"> in the</w:t>
        </w:r>
        <w:r w:rsidRPr="00405EAA">
          <w:rPr>
            <w:rFonts w:eastAsia="等线"/>
            <w:lang w:eastAsia="zh-CN"/>
          </w:rPr>
          <w:t xml:space="preserve"> higher layer parameter </w:t>
        </w:r>
        <w:r w:rsidRPr="00405EAA">
          <w:rPr>
            <w:rFonts w:eastAsia="等线"/>
            <w:i/>
            <w:lang w:eastAsia="zh-CN"/>
          </w:rPr>
          <w:t>ul-AccessConfigListDCI-1-</w:t>
        </w:r>
        <w:r>
          <w:rPr>
            <w:rFonts w:eastAsia="等线"/>
            <w:i/>
            <w:lang w:eastAsia="zh-CN"/>
          </w:rPr>
          <w:t>2</w:t>
        </w:r>
        <w:r w:rsidRPr="00405EAA">
          <w:rPr>
            <w:rFonts w:eastAsia="宋体"/>
          </w:rPr>
          <w:t xml:space="preserve"> or in Table 7.3.1.1.1-4A if </w:t>
        </w:r>
        <w:r w:rsidRPr="00405EAA">
          <w:rPr>
            <w:rFonts w:eastAsia="宋体"/>
            <w:i/>
          </w:rPr>
          <w:t>ChannelAccessMode-r16</w:t>
        </w:r>
        <w:r w:rsidRPr="00405EAA">
          <w:rPr>
            <w:rFonts w:eastAsia="宋体"/>
          </w:rPr>
          <w:t xml:space="preserve"> = "</w:t>
        </w:r>
        <w:proofErr w:type="spellStart"/>
        <w:r w:rsidRPr="00405EAA">
          <w:rPr>
            <w:rFonts w:eastAsia="宋体"/>
            <w:i/>
            <w:iCs/>
          </w:rPr>
          <w:t>semistatic</w:t>
        </w:r>
        <w:proofErr w:type="spellEnd"/>
        <w:r w:rsidRPr="00405EAA">
          <w:rPr>
            <w:rFonts w:eastAsia="宋体"/>
          </w:rPr>
          <w:t xml:space="preserve">" is provided, for operation </w:t>
        </w:r>
        <w:r w:rsidRPr="00405EAA">
          <w:rPr>
            <w:rFonts w:eastAsia="等线"/>
            <w:lang w:eastAsia="zh-CN"/>
          </w:rPr>
          <w:t>in a cell with shared spectrum channel access</w:t>
        </w:r>
        <w:r w:rsidRPr="00405EAA">
          <w:rPr>
            <w:rFonts w:eastAsia="宋体"/>
          </w:rPr>
          <w:t xml:space="preserve">; otherwise 0 bit. One or more entries from Table </w:t>
        </w:r>
        <w:r w:rsidRPr="00405EAA">
          <w:rPr>
            <w:rFonts w:eastAsia="宋体" w:hint="eastAsia"/>
            <w:lang w:eastAsia="zh-CN"/>
          </w:rPr>
          <w:t>7.3.1.</w:t>
        </w:r>
        <w:r w:rsidRPr="00405EAA">
          <w:rPr>
            <w:rFonts w:eastAsia="宋体"/>
            <w:lang w:eastAsia="zh-CN"/>
          </w:rPr>
          <w:t>2</w:t>
        </w:r>
        <w:r w:rsidRPr="00405EAA">
          <w:rPr>
            <w:rFonts w:eastAsia="宋体" w:hint="eastAsia"/>
            <w:lang w:eastAsia="zh-CN"/>
          </w:rPr>
          <w:t>.2</w:t>
        </w:r>
        <w:r w:rsidRPr="00405EAA">
          <w:rPr>
            <w:rFonts w:eastAsia="宋体"/>
          </w:rPr>
          <w:t>-</w:t>
        </w:r>
        <w:r w:rsidRPr="00405EAA">
          <w:rPr>
            <w:rFonts w:eastAsia="宋体"/>
            <w:lang w:eastAsia="zh-CN"/>
          </w:rPr>
          <w:t xml:space="preserve">6 are configured by the higher layer parameter </w:t>
        </w:r>
        <w:r>
          <w:rPr>
            <w:rFonts w:eastAsia="等线"/>
            <w:i/>
            <w:lang w:eastAsia="zh-CN"/>
          </w:rPr>
          <w:t>ul-AccessConfigListDCI-1-</w:t>
        </w:r>
      </w:ins>
      <w:ins w:id="857" w:author="Huawei" w:date="2021-10-25T17:06:00Z">
        <w:r>
          <w:rPr>
            <w:rFonts w:eastAsia="等线"/>
            <w:i/>
            <w:lang w:eastAsia="zh-CN"/>
          </w:rPr>
          <w:t>2</w:t>
        </w:r>
      </w:ins>
      <w:ins w:id="858" w:author="Huawei" w:date="2021-10-25T17:05:00Z">
        <w:r w:rsidRPr="00405EAA">
          <w:rPr>
            <w:rFonts w:eastAsia="等线"/>
            <w:i/>
            <w:lang w:eastAsia="zh-CN"/>
          </w:rPr>
          <w:t>.</w:t>
        </w:r>
      </w:ins>
    </w:p>
    <w:p w14:paraId="71C3BA7A" w14:textId="77777777" w:rsidR="008E3EE0" w:rsidRDefault="008E3EE0" w:rsidP="008E3EE0">
      <w:pPr>
        <w:ind w:left="568" w:hanging="284"/>
        <w:rPr>
          <w:ins w:id="859" w:author="Huawei" w:date="2021-10-26T00:30:00Z"/>
        </w:rPr>
      </w:pPr>
      <w:ins w:id="860" w:author="Huawei" w:date="2021-10-26T00:30:00Z">
        <w:r w:rsidRPr="002625EB">
          <w:t>-</w:t>
        </w:r>
        <w:r w:rsidRPr="002625EB">
          <w:tab/>
        </w:r>
        <w:r>
          <w:t>PUCCH Cell</w:t>
        </w:r>
        <w:r w:rsidRPr="002625EB">
          <w:t xml:space="preserve"> indicator –</w:t>
        </w:r>
        <w:r w:rsidRPr="002625EB">
          <w:rPr>
            <w:rFonts w:hint="eastAsia"/>
            <w:lang w:eastAsia="zh-CN"/>
          </w:rPr>
          <w:t xml:space="preserve"> 0 </w:t>
        </w:r>
        <w:r>
          <w:rPr>
            <w:lang w:eastAsia="zh-CN"/>
          </w:rPr>
          <w:t>or</w:t>
        </w:r>
        <w:r w:rsidRPr="002625EB">
          <w:rPr>
            <w:rFonts w:hint="eastAsia"/>
            <w:lang w:eastAsia="zh-CN"/>
          </w:rPr>
          <w:t xml:space="preserve"> </w:t>
        </w:r>
        <w:r>
          <w:t>1</w:t>
        </w:r>
        <w:r w:rsidRPr="002625EB">
          <w:t xml:space="preserve"> bit.</w:t>
        </w:r>
      </w:ins>
    </w:p>
    <w:p w14:paraId="7CD5E16A" w14:textId="7244F31B" w:rsidR="008E3EE0" w:rsidRPr="007137D4" w:rsidRDefault="008E3EE0" w:rsidP="008E3EE0">
      <w:pPr>
        <w:ind w:left="851" w:hanging="284"/>
        <w:rPr>
          <w:ins w:id="861" w:author="Huawei" w:date="2021-10-26T00:30:00Z"/>
          <w:rFonts w:eastAsia="宋体"/>
          <w:lang w:eastAsia="zh-CN"/>
        </w:rPr>
      </w:pPr>
      <w:ins w:id="862"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1 bit if higher layer parameter</w:t>
        </w:r>
        <w:r w:rsidRPr="007137D4">
          <w:rPr>
            <w:rFonts w:eastAsia="宋体"/>
            <w:i/>
            <w:lang w:eastAsia="zh-CN"/>
          </w:rPr>
          <w:t xml:space="preserve"> </w:t>
        </w:r>
      </w:ins>
      <w:ins w:id="863" w:author="Huawei" w:date="2021-10-26T00:31:00Z">
        <w:r w:rsidRPr="008E3EE0">
          <w:rPr>
            <w:rFonts w:eastAsia="宋体"/>
            <w:i/>
          </w:rPr>
          <w:t>pucch-cellswitchDynDCI-1-2</w:t>
        </w:r>
        <w:r>
          <w:rPr>
            <w:rFonts w:eastAsia="宋体"/>
            <w:i/>
          </w:rPr>
          <w:t xml:space="preserve"> </w:t>
        </w:r>
      </w:ins>
      <w:ins w:id="864" w:author="Huawei" w:date="2021-10-26T00:30:00Z">
        <w:r w:rsidRPr="007137D4">
          <w:rPr>
            <w:rFonts w:eastAsia="宋体"/>
          </w:rPr>
          <w:t>is configured</w:t>
        </w:r>
        <w:r w:rsidRPr="002625EB">
          <w:rPr>
            <w:rFonts w:hint="eastAsia"/>
            <w:lang w:eastAsia="zh-CN"/>
          </w:rPr>
          <w:t>.</w:t>
        </w:r>
      </w:ins>
    </w:p>
    <w:p w14:paraId="42893110" w14:textId="0CF7C024" w:rsidR="008E3EE0" w:rsidRPr="008E3EE0" w:rsidRDefault="008E3EE0" w:rsidP="008E3EE0">
      <w:pPr>
        <w:ind w:left="851" w:hanging="284"/>
        <w:rPr>
          <w:rFonts w:eastAsia="宋体"/>
          <w:lang w:eastAsia="zh-CN"/>
        </w:rPr>
      </w:pPr>
      <w:ins w:id="865" w:author="Huawei" w:date="2021-10-26T00:30:00Z">
        <w:r w:rsidRPr="007137D4">
          <w:rPr>
            <w:rFonts w:eastAsia="宋体" w:hint="eastAsia"/>
            <w:lang w:eastAsia="zh-CN"/>
          </w:rPr>
          <w:t>-</w:t>
        </w:r>
        <w:r w:rsidRPr="007137D4">
          <w:rPr>
            <w:rFonts w:eastAsia="宋体" w:hint="eastAsia"/>
            <w:lang w:eastAsia="zh-CN"/>
          </w:rPr>
          <w:tab/>
        </w:r>
        <w:r w:rsidRPr="007137D4">
          <w:rPr>
            <w:rFonts w:eastAsia="宋体"/>
            <w:lang w:eastAsia="zh-CN"/>
          </w:rPr>
          <w:t>0 bit otherwise</w:t>
        </w:r>
        <w:r w:rsidRPr="007137D4">
          <w:rPr>
            <w:rFonts w:eastAsia="宋体" w:hint="eastAsia"/>
            <w:lang w:eastAsia="zh-CN"/>
          </w:rPr>
          <w:t>.</w:t>
        </w:r>
      </w:ins>
    </w:p>
    <w:p w14:paraId="4CCB5531" w14:textId="77777777" w:rsidR="00D0180B" w:rsidRPr="005A138F" w:rsidRDefault="00D0180B" w:rsidP="00D0180B">
      <w:pPr>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xml:space="preserve">, </w:t>
      </w:r>
      <w:proofErr w:type="spellStart"/>
      <w:r w:rsidRPr="002625EB">
        <w:rPr>
          <w:rFonts w:hint="eastAsia"/>
          <w:lang w:eastAsia="zh-CN"/>
        </w:rPr>
        <w:t>zeros</w:t>
      </w:r>
      <w:proofErr w:type="spellEnd"/>
      <w:r w:rsidRPr="002625EB">
        <w:rPr>
          <w:rFonts w:hint="eastAsia"/>
          <w:lang w:eastAsia="zh-CN"/>
        </w:rPr>
        <w:t xml:space="preserve">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3113D7CA" w14:textId="77777777" w:rsidR="008F608F" w:rsidRDefault="008F608F" w:rsidP="008F608F">
      <w:pPr>
        <w:jc w:val="center"/>
        <w:rPr>
          <w:rFonts w:ascii="Arial" w:hAnsi="Arial" w:cs="Arial"/>
          <w:color w:val="FF0000"/>
          <w:sz w:val="28"/>
          <w:szCs w:val="28"/>
          <w:lang w:eastAsia="zh-CN"/>
        </w:rPr>
      </w:pPr>
      <w:bookmarkStart w:id="866" w:name="_Toc19798783"/>
      <w:bookmarkStart w:id="867" w:name="_Toc26467254"/>
      <w:bookmarkStart w:id="868" w:name="_Toc29326617"/>
      <w:bookmarkStart w:id="869" w:name="_Toc29327767"/>
      <w:bookmarkStart w:id="870" w:name="_Toc36045957"/>
      <w:bookmarkStart w:id="871" w:name="_Toc36046217"/>
      <w:bookmarkStart w:id="872" w:name="_Toc36046363"/>
      <w:bookmarkStart w:id="873" w:name="_Toc45209280"/>
      <w:bookmarkStart w:id="874" w:name="_Toc51852454"/>
      <w:bookmarkStart w:id="875" w:name="_Toc83205921"/>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1E31E360" w14:textId="77777777" w:rsidR="00BC3E97" w:rsidRPr="008F608F" w:rsidRDefault="00BC3E97" w:rsidP="008F608F">
      <w:pPr>
        <w:jc w:val="center"/>
        <w:rPr>
          <w:rFonts w:ascii="Arial" w:hAnsi="Arial" w:cs="Arial"/>
          <w:color w:val="FF0000"/>
          <w:sz w:val="28"/>
          <w:szCs w:val="28"/>
          <w:lang w:eastAsia="zh-CN"/>
        </w:rPr>
      </w:pPr>
    </w:p>
    <w:p w14:paraId="5C467EC4" w14:textId="77777777" w:rsidR="00493FBC" w:rsidRPr="002625EB" w:rsidRDefault="00493FBC" w:rsidP="00493FBC">
      <w:pPr>
        <w:pStyle w:val="5"/>
        <w:rPr>
          <w:lang w:eastAsia="zh-CN"/>
        </w:rPr>
      </w:pPr>
      <w:r w:rsidRPr="002625EB">
        <w:rPr>
          <w:rFonts w:hint="eastAsia"/>
          <w:lang w:eastAsia="zh-CN"/>
        </w:rPr>
        <w:t>7.3.1.3.3</w:t>
      </w:r>
      <w:r w:rsidRPr="002625EB">
        <w:tab/>
        <w:t xml:space="preserve">Format </w:t>
      </w:r>
      <w:r w:rsidRPr="002625EB">
        <w:rPr>
          <w:rFonts w:hint="eastAsia"/>
          <w:lang w:eastAsia="zh-CN"/>
        </w:rPr>
        <w:t>2_2</w:t>
      </w:r>
      <w:bookmarkEnd w:id="866"/>
      <w:bookmarkEnd w:id="867"/>
      <w:bookmarkEnd w:id="868"/>
      <w:bookmarkEnd w:id="869"/>
      <w:bookmarkEnd w:id="870"/>
      <w:bookmarkEnd w:id="871"/>
      <w:bookmarkEnd w:id="872"/>
      <w:bookmarkEnd w:id="873"/>
      <w:bookmarkEnd w:id="874"/>
      <w:bookmarkEnd w:id="875"/>
    </w:p>
    <w:p w14:paraId="177A050A" w14:textId="77777777" w:rsidR="00493FBC" w:rsidRPr="002625EB" w:rsidRDefault="00493FBC" w:rsidP="00493FBC">
      <w:r w:rsidRPr="002625EB">
        <w:t xml:space="preserve">DCI format </w:t>
      </w:r>
      <w:r w:rsidRPr="002625EB">
        <w:rPr>
          <w:rFonts w:hint="eastAsia"/>
          <w:lang w:eastAsia="zh-CN"/>
        </w:rPr>
        <w:t>2_2</w:t>
      </w:r>
      <w:r w:rsidRPr="002625EB">
        <w:t xml:space="preserve"> is used for the transmission of TPC commands for PUCCH</w:t>
      </w:r>
      <w:r w:rsidRPr="002625EB">
        <w:rPr>
          <w:rFonts w:hint="eastAsia"/>
          <w:lang w:eastAsia="zh-CN"/>
        </w:rPr>
        <w:t xml:space="preserve"> and</w:t>
      </w:r>
      <w:r w:rsidRPr="002625EB">
        <w:t xml:space="preserve"> PUSCH. </w:t>
      </w:r>
    </w:p>
    <w:p w14:paraId="3F201052" w14:textId="77777777" w:rsidR="00493FBC" w:rsidRPr="002625EB" w:rsidRDefault="00493FBC" w:rsidP="00493FBC">
      <w:r w:rsidRPr="002625EB">
        <w:t xml:space="preserve">The following information is transmitted by means of the DCI format </w:t>
      </w:r>
      <w:r w:rsidRPr="002625EB">
        <w:rPr>
          <w:rFonts w:hint="eastAsia"/>
          <w:lang w:eastAsia="zh-CN"/>
        </w:rPr>
        <w:t>2_2 with CRC scrambled by TPC-PUSCH-RNTI or TPC-PUCCH-RNTI</w:t>
      </w:r>
      <w:r w:rsidRPr="002625EB">
        <w:t>:</w:t>
      </w:r>
    </w:p>
    <w:p w14:paraId="4C1F02C3" w14:textId="77777777" w:rsidR="00493FBC" w:rsidRPr="002625EB" w:rsidRDefault="00493FBC" w:rsidP="00493FBC">
      <w:pPr>
        <w:pStyle w:val="B1"/>
        <w:rPr>
          <w:i/>
          <w:lang w:val="nb-NO"/>
        </w:rPr>
      </w:pPr>
      <w:r w:rsidRPr="002625EB">
        <w:rPr>
          <w:lang w:val="nb-NO"/>
        </w:rPr>
        <w:t>-</w:t>
      </w:r>
      <w:r w:rsidRPr="002625EB">
        <w:rPr>
          <w:rFonts w:hint="eastAsia"/>
          <w:lang w:val="nb-NO" w:eastAsia="zh-CN"/>
        </w:rPr>
        <w:tab/>
        <w:t xml:space="preserve">block </w:t>
      </w:r>
      <w:r w:rsidRPr="002625EB">
        <w:rPr>
          <w:lang w:val="nb-NO"/>
        </w:rPr>
        <w:t xml:space="preserve">number 1, </w:t>
      </w:r>
      <w:r w:rsidRPr="002625EB">
        <w:rPr>
          <w:rFonts w:hint="eastAsia"/>
          <w:lang w:val="nb-NO" w:eastAsia="zh-CN"/>
        </w:rPr>
        <w:t>block</w:t>
      </w:r>
      <w:r w:rsidRPr="002625EB">
        <w:rPr>
          <w:lang w:val="nb-NO"/>
        </w:rPr>
        <w:t xml:space="preserve"> number 2,…, </w:t>
      </w:r>
      <w:r w:rsidRPr="002625EB">
        <w:rPr>
          <w:rFonts w:hint="eastAsia"/>
          <w:lang w:val="nb-NO" w:eastAsia="zh-CN"/>
        </w:rPr>
        <w:t>block</w:t>
      </w:r>
      <w:r w:rsidRPr="002625EB">
        <w:rPr>
          <w:lang w:val="nb-NO"/>
        </w:rPr>
        <w:t xml:space="preserve"> number </w:t>
      </w:r>
      <w:r w:rsidRPr="002625EB">
        <w:rPr>
          <w:i/>
          <w:lang w:val="nb-NO"/>
        </w:rPr>
        <w:t>N</w:t>
      </w:r>
    </w:p>
    <w:p w14:paraId="5CB9DF09" w14:textId="1E5BF50A" w:rsidR="00493FBC" w:rsidRPr="002625EB" w:rsidRDefault="00493FBC" w:rsidP="00493FBC">
      <w:pPr>
        <w:rPr>
          <w:lang w:eastAsia="zh-CN"/>
        </w:rPr>
      </w:pPr>
      <w:r w:rsidRPr="002625EB">
        <w:rPr>
          <w:rFonts w:hint="eastAsia"/>
          <w:lang w:eastAsia="zh-CN"/>
        </w:rPr>
        <w:t xml:space="preserve">The parameter </w:t>
      </w:r>
      <w:proofErr w:type="spellStart"/>
      <w:r w:rsidRPr="002625EB">
        <w:rPr>
          <w:i/>
        </w:rPr>
        <w:t>tpc</w:t>
      </w:r>
      <w:proofErr w:type="spellEnd"/>
      <w:r w:rsidRPr="002625EB">
        <w:rPr>
          <w:i/>
        </w:rPr>
        <w:t>-PU</w:t>
      </w:r>
      <w:r w:rsidRPr="002625EB">
        <w:rPr>
          <w:rFonts w:hint="eastAsia"/>
          <w:i/>
          <w:lang w:eastAsia="zh-CN"/>
        </w:rPr>
        <w:t>S</w:t>
      </w:r>
      <w:r w:rsidRPr="002625EB">
        <w:rPr>
          <w:i/>
        </w:rPr>
        <w:t>CH</w:t>
      </w:r>
      <w:ins w:id="876" w:author="Huawei" w:date="2021-10-26T00:40:00Z">
        <w:r>
          <w:rPr>
            <w:i/>
          </w:rPr>
          <w:t>,</w:t>
        </w:r>
      </w:ins>
      <w:r w:rsidRPr="002625EB">
        <w:rPr>
          <w:rFonts w:hint="eastAsia"/>
          <w:lang w:eastAsia="zh-CN"/>
        </w:rPr>
        <w:t xml:space="preserve"> </w:t>
      </w:r>
      <w:del w:id="877" w:author="Huawei" w:date="2021-10-26T00:43:00Z">
        <w:r w:rsidRPr="002625EB" w:rsidDel="00AB424E">
          <w:rPr>
            <w:rFonts w:hint="eastAsia"/>
            <w:lang w:eastAsia="zh-CN"/>
          </w:rPr>
          <w:delText xml:space="preserve">or </w:delText>
        </w:r>
      </w:del>
      <w:bookmarkStart w:id="878" w:name="_GoBack"/>
      <w:bookmarkEnd w:id="878"/>
      <w:proofErr w:type="spellStart"/>
      <w:r w:rsidRPr="002625EB">
        <w:rPr>
          <w:i/>
        </w:rPr>
        <w:t>tpc</w:t>
      </w:r>
      <w:proofErr w:type="spellEnd"/>
      <w:r w:rsidRPr="002625EB">
        <w:rPr>
          <w:i/>
        </w:rPr>
        <w:t>-PU</w:t>
      </w:r>
      <w:r w:rsidRPr="002625EB">
        <w:rPr>
          <w:rFonts w:hint="eastAsia"/>
          <w:i/>
          <w:lang w:eastAsia="zh-CN"/>
        </w:rPr>
        <w:t>C</w:t>
      </w:r>
      <w:r w:rsidRPr="002625EB">
        <w:rPr>
          <w:i/>
        </w:rPr>
        <w:t>CH</w:t>
      </w:r>
      <w:ins w:id="879" w:author="Huawei" w:date="2021-10-26T00:41:00Z">
        <w:r w:rsidRPr="002625EB">
          <w:rPr>
            <w:rFonts w:hint="eastAsia"/>
            <w:lang w:eastAsia="zh-CN"/>
          </w:rPr>
          <w:t>,</w:t>
        </w:r>
      </w:ins>
      <w:r w:rsidRPr="002625EB" w:rsidDel="00D46C5C">
        <w:rPr>
          <w:rFonts w:hint="eastAsia"/>
          <w:i/>
          <w:lang w:eastAsia="zh-CN"/>
        </w:rPr>
        <w:t xml:space="preserve"> </w:t>
      </w:r>
      <w:ins w:id="880" w:author="Huawei" w:date="2021-10-26T00:40:00Z">
        <w:r w:rsidRPr="002625EB">
          <w:rPr>
            <w:rFonts w:hint="eastAsia"/>
            <w:lang w:eastAsia="zh-CN"/>
          </w:rPr>
          <w:t xml:space="preserve">or </w:t>
        </w:r>
        <w:commentRangeStart w:id="881"/>
        <w:proofErr w:type="spellStart"/>
        <w:r w:rsidRPr="00D91F78">
          <w:rPr>
            <w:i/>
            <w:lang w:eastAsia="zh-CN"/>
          </w:rPr>
          <w:t>tpc-IndexPUCCH-SCellSwitch</w:t>
        </w:r>
        <w:proofErr w:type="spellEnd"/>
        <w:r w:rsidRPr="00493FBC">
          <w:rPr>
            <w:lang w:eastAsia="zh-CN"/>
          </w:rPr>
          <w:t xml:space="preserve"> </w:t>
        </w:r>
      </w:ins>
      <w:commentRangeEnd w:id="881"/>
      <w:ins w:id="882" w:author="Huawei" w:date="2021-10-26T00:43:00Z">
        <w:r w:rsidR="00D91F78">
          <w:rPr>
            <w:rStyle w:val="ac"/>
          </w:rPr>
          <w:commentReference w:id="881"/>
        </w:r>
      </w:ins>
      <w:r w:rsidRPr="002625EB">
        <w:rPr>
          <w:rFonts w:hint="eastAsia"/>
          <w:lang w:eastAsia="zh-CN"/>
        </w:rPr>
        <w:t xml:space="preserve">provided by higher layers determines the index to the </w:t>
      </w:r>
      <w:r w:rsidRPr="002625EB">
        <w:rPr>
          <w:rFonts w:hint="eastAsia"/>
          <w:lang w:val="nb-NO" w:eastAsia="zh-CN"/>
        </w:rPr>
        <w:t>block</w:t>
      </w:r>
      <w:r w:rsidRPr="002625EB">
        <w:rPr>
          <w:lang w:val="nb-NO"/>
        </w:rPr>
        <w:t xml:space="preserve"> number</w:t>
      </w:r>
      <w:r w:rsidRPr="002625EB">
        <w:rPr>
          <w:rFonts w:hint="eastAsia"/>
          <w:lang w:eastAsia="zh-CN"/>
        </w:rPr>
        <w:t xml:space="preserve"> for an UL of a cell, with the following fields defined for each block:</w:t>
      </w:r>
    </w:p>
    <w:p w14:paraId="61AE4132" w14:textId="77777777" w:rsidR="00493FBC" w:rsidRPr="002625EB" w:rsidRDefault="00493FBC" w:rsidP="00493FBC">
      <w:pPr>
        <w:pStyle w:val="B1"/>
        <w:rPr>
          <w:lang w:val="nb-NO" w:eastAsia="zh-CN"/>
        </w:rPr>
      </w:pPr>
      <w:r w:rsidRPr="002625EB">
        <w:rPr>
          <w:lang w:val="nb-NO"/>
        </w:rPr>
        <w:t>-</w:t>
      </w:r>
      <w:r w:rsidRPr="002625EB">
        <w:rPr>
          <w:lang w:val="nb-NO"/>
        </w:rPr>
        <w:tab/>
      </w:r>
      <w:r w:rsidRPr="002625EB">
        <w:rPr>
          <w:rFonts w:hint="eastAsia"/>
          <w:lang w:val="nb-NO" w:eastAsia="zh-CN"/>
        </w:rPr>
        <w:t xml:space="preserve">Closed loop indicator  </w:t>
      </w:r>
      <w:r w:rsidRPr="002625EB">
        <w:rPr>
          <w:lang w:val="nb-NO"/>
        </w:rPr>
        <w:t xml:space="preserve"> – 0 or </w:t>
      </w:r>
      <w:r w:rsidRPr="002625EB">
        <w:rPr>
          <w:rFonts w:hint="eastAsia"/>
          <w:lang w:val="nb-NO" w:eastAsia="zh-CN"/>
        </w:rPr>
        <w:t>1</w:t>
      </w:r>
      <w:r w:rsidRPr="002625EB">
        <w:rPr>
          <w:lang w:val="nb-NO"/>
        </w:rPr>
        <w:t xml:space="preserve"> bit. </w:t>
      </w:r>
    </w:p>
    <w:p w14:paraId="75080EB3" w14:textId="77777777" w:rsidR="00493FBC" w:rsidRPr="002625EB" w:rsidRDefault="00493FBC" w:rsidP="00493FBC">
      <w:pPr>
        <w:pStyle w:val="B2"/>
        <w:rPr>
          <w:lang w:val="nb-NO" w:eastAsia="zh-CN"/>
        </w:rPr>
      </w:pPr>
      <w:r w:rsidRPr="002625EB">
        <w:rPr>
          <w:rFonts w:hint="eastAsia"/>
          <w:lang w:val="nb-NO" w:eastAsia="zh-CN"/>
        </w:rPr>
        <w:t>-</w:t>
      </w:r>
      <w:r w:rsidRPr="002625EB">
        <w:rPr>
          <w:rFonts w:hint="eastAsia"/>
          <w:lang w:val="nb-NO" w:eastAsia="zh-CN"/>
        </w:rPr>
        <w:tab/>
        <w:t xml:space="preserve">For DCI format 2_2 with </w:t>
      </w:r>
      <w:r w:rsidRPr="002625EB">
        <w:rPr>
          <w:rFonts w:hint="eastAsia"/>
          <w:lang w:eastAsia="zh-CN"/>
        </w:rPr>
        <w:t>TPC-PUSCH-RNTI,</w:t>
      </w:r>
      <w:r w:rsidRPr="002625EB">
        <w:rPr>
          <w:rFonts w:hint="eastAsia"/>
          <w:lang w:val="nb-NO" w:eastAsia="zh-CN"/>
        </w:rPr>
        <w:t xml:space="preserve"> 0 bit if the UE is not configured with high layer parameter </w:t>
      </w:r>
      <w:proofErr w:type="spellStart"/>
      <w:r w:rsidRPr="002625EB">
        <w:rPr>
          <w:i/>
        </w:rPr>
        <w:t>twoPUSCH</w:t>
      </w:r>
      <w:proofErr w:type="spellEnd"/>
      <w:r w:rsidRPr="002625EB">
        <w:rPr>
          <w:i/>
        </w:rPr>
        <w:t>-PC-</w:t>
      </w:r>
      <w:proofErr w:type="spellStart"/>
      <w:r w:rsidRPr="002625EB">
        <w:rPr>
          <w:i/>
        </w:rPr>
        <w:t>AdjustmentStates</w:t>
      </w:r>
      <w:proofErr w:type="spellEnd"/>
      <w:r w:rsidRPr="002625EB">
        <w:rPr>
          <w:rFonts w:hint="eastAsia"/>
          <w:lang w:eastAsia="zh-CN"/>
        </w:rPr>
        <w:t>, in which case UE assumes each block in the DCI format 2_2 is of 2 bits</w:t>
      </w:r>
      <w:r w:rsidRPr="002625EB">
        <w:rPr>
          <w:rFonts w:hint="eastAsia"/>
          <w:lang w:val="nb-NO" w:eastAsia="zh-CN"/>
        </w:rPr>
        <w:t>; 1 bit otherwise</w:t>
      </w:r>
      <w:r w:rsidRPr="002625EB">
        <w:rPr>
          <w:rFonts w:hint="eastAsia"/>
          <w:lang w:eastAsia="zh-CN"/>
        </w:rPr>
        <w:t>, in which case UE assumes each block in the DCI format 2_2 is of 3 bits</w:t>
      </w:r>
      <w:r w:rsidRPr="002625EB">
        <w:rPr>
          <w:rFonts w:hint="eastAsia"/>
          <w:lang w:val="nb-NO" w:eastAsia="zh-CN"/>
        </w:rPr>
        <w:t>;</w:t>
      </w:r>
    </w:p>
    <w:p w14:paraId="5128ECAD" w14:textId="77777777" w:rsidR="00493FBC" w:rsidRPr="002625EB" w:rsidRDefault="00493FBC" w:rsidP="00493FBC">
      <w:pPr>
        <w:pStyle w:val="B2"/>
        <w:rPr>
          <w:lang w:val="nb-NO" w:eastAsia="zh-CN"/>
        </w:rPr>
      </w:pPr>
      <w:r w:rsidRPr="002625EB">
        <w:rPr>
          <w:rFonts w:hint="eastAsia"/>
          <w:lang w:val="nb-NO" w:eastAsia="zh-CN"/>
        </w:rPr>
        <w:t>-</w:t>
      </w:r>
      <w:r w:rsidRPr="002625EB">
        <w:rPr>
          <w:rFonts w:hint="eastAsia"/>
          <w:lang w:val="nb-NO" w:eastAsia="zh-CN"/>
        </w:rPr>
        <w:tab/>
        <w:t xml:space="preserve">For DCI format 2_2 with </w:t>
      </w:r>
      <w:r w:rsidRPr="002625EB">
        <w:rPr>
          <w:rFonts w:hint="eastAsia"/>
          <w:lang w:eastAsia="zh-CN"/>
        </w:rPr>
        <w:t>TPC-PUCCH-RNTI,</w:t>
      </w:r>
      <w:r w:rsidRPr="002625EB">
        <w:rPr>
          <w:rFonts w:hint="eastAsia"/>
          <w:lang w:val="nb-NO" w:eastAsia="zh-CN"/>
        </w:rPr>
        <w:t xml:space="preserve"> 0 bit if the UE is not configured with high layer parameter </w:t>
      </w:r>
      <w:proofErr w:type="spellStart"/>
      <w:r w:rsidRPr="002625EB">
        <w:rPr>
          <w:i/>
        </w:rPr>
        <w:t>twoPUCCH</w:t>
      </w:r>
      <w:proofErr w:type="spellEnd"/>
      <w:r w:rsidRPr="002625EB">
        <w:rPr>
          <w:i/>
        </w:rPr>
        <w:t>-PC-</w:t>
      </w:r>
      <w:proofErr w:type="spellStart"/>
      <w:r w:rsidRPr="002625EB">
        <w:rPr>
          <w:i/>
        </w:rPr>
        <w:t>AdjustmentStates</w:t>
      </w:r>
      <w:proofErr w:type="spellEnd"/>
      <w:r w:rsidRPr="002625EB">
        <w:rPr>
          <w:rFonts w:hint="eastAsia"/>
          <w:lang w:eastAsia="zh-CN"/>
        </w:rPr>
        <w:t>, in which case UE assumes each block in the DCI format 2_2 is of 2 bits</w:t>
      </w:r>
      <w:r w:rsidRPr="002625EB">
        <w:rPr>
          <w:rFonts w:hint="eastAsia"/>
          <w:lang w:val="nb-NO" w:eastAsia="zh-CN"/>
        </w:rPr>
        <w:t>; 1 bit otherwise</w:t>
      </w:r>
      <w:r w:rsidRPr="002625EB">
        <w:rPr>
          <w:rFonts w:hint="eastAsia"/>
          <w:lang w:eastAsia="zh-CN"/>
        </w:rPr>
        <w:t>, in which case UE assumes each block in the DCI format 2_2 is of 3 bits</w:t>
      </w:r>
      <w:r w:rsidRPr="002625EB">
        <w:rPr>
          <w:rFonts w:hint="eastAsia"/>
          <w:lang w:val="nb-NO" w:eastAsia="zh-CN"/>
        </w:rPr>
        <w:t>;</w:t>
      </w:r>
    </w:p>
    <w:p w14:paraId="2A0C883C" w14:textId="77777777" w:rsidR="00493FBC" w:rsidRPr="002625EB" w:rsidRDefault="00493FBC" w:rsidP="00493FBC">
      <w:pPr>
        <w:pStyle w:val="B1"/>
        <w:rPr>
          <w:lang w:val="nb-NO" w:eastAsia="zh-CN"/>
        </w:rPr>
      </w:pPr>
      <w:r w:rsidRPr="002625EB">
        <w:rPr>
          <w:lang w:val="nb-NO"/>
        </w:rPr>
        <w:lastRenderedPageBreak/>
        <w:t>-</w:t>
      </w:r>
      <w:r w:rsidRPr="002625EB">
        <w:rPr>
          <w:lang w:val="nb-NO"/>
        </w:rPr>
        <w:tab/>
        <w:t>TPC command</w:t>
      </w:r>
      <w:r w:rsidRPr="002625EB">
        <w:rPr>
          <w:rFonts w:hint="eastAsia"/>
          <w:lang w:val="nb-NO" w:eastAsia="zh-CN"/>
        </w:rPr>
        <w:t xml:space="preserve"> </w:t>
      </w:r>
      <w:r w:rsidRPr="002625EB">
        <w:rPr>
          <w:lang w:val="nb-NO"/>
        </w:rPr>
        <w:t>–2 bits</w:t>
      </w:r>
    </w:p>
    <w:p w14:paraId="3DD3220A" w14:textId="77777777" w:rsidR="00493FBC" w:rsidRPr="002625EB" w:rsidRDefault="00493FBC" w:rsidP="00493FBC">
      <w:pPr>
        <w:rPr>
          <w:lang w:eastAsia="zh-CN"/>
        </w:rPr>
      </w:pPr>
      <w:r w:rsidRPr="002625EB">
        <w:t>The number of information bits in format 2_2 shall be equal to or less than the payload size of format 1</w:t>
      </w:r>
      <w:r w:rsidRPr="002625EB">
        <w:rPr>
          <w:rFonts w:hint="eastAsia"/>
        </w:rPr>
        <w:t>_0</w:t>
      </w:r>
      <w:r w:rsidRPr="002625EB">
        <w:t xml:space="preserve"> </w:t>
      </w:r>
      <w:r w:rsidRPr="002625EB">
        <w:rPr>
          <w:rFonts w:hint="eastAsia"/>
          <w:lang w:eastAsia="zh-CN"/>
        </w:rPr>
        <w:t xml:space="preserve">monitored in common search space </w:t>
      </w:r>
      <w:r w:rsidRPr="002625EB">
        <w:t>in the same serving cell. If the number of information bits in format 2_2 is less than the payload size of format 1</w:t>
      </w:r>
      <w:r w:rsidRPr="002625EB">
        <w:rPr>
          <w:rFonts w:hint="eastAsia"/>
        </w:rPr>
        <w:t>_0</w:t>
      </w:r>
      <w:r w:rsidRPr="002625EB">
        <w:t xml:space="preserve"> </w:t>
      </w:r>
      <w:r w:rsidRPr="002625EB">
        <w:rPr>
          <w:rFonts w:hint="eastAsia"/>
          <w:lang w:eastAsia="zh-CN"/>
        </w:rPr>
        <w:t xml:space="preserve">monitored in common search space </w:t>
      </w:r>
      <w:r w:rsidRPr="002625EB">
        <w:t xml:space="preserve">in the same serving cell, </w:t>
      </w:r>
      <w:proofErr w:type="spellStart"/>
      <w:r w:rsidRPr="002625EB">
        <w:t>zeros</w:t>
      </w:r>
      <w:proofErr w:type="spellEnd"/>
      <w:r w:rsidRPr="002625EB">
        <w:t xml:space="preserve"> shall be appended to format 2_2 until the payload size equals that of format 1</w:t>
      </w:r>
      <w:r w:rsidRPr="002625EB">
        <w:rPr>
          <w:rFonts w:hint="eastAsia"/>
        </w:rPr>
        <w:t>_0</w:t>
      </w:r>
      <w:r w:rsidRPr="002625EB">
        <w:t xml:space="preserve"> </w:t>
      </w:r>
      <w:r w:rsidRPr="002625EB">
        <w:rPr>
          <w:rFonts w:hint="eastAsia"/>
          <w:lang w:eastAsia="zh-CN"/>
        </w:rPr>
        <w:t>monitored in common search space</w:t>
      </w:r>
      <w:r w:rsidRPr="002625EB">
        <w:t xml:space="preserve"> in the same serving cell.</w:t>
      </w:r>
    </w:p>
    <w:p w14:paraId="7C719442" w14:textId="77777777" w:rsidR="008F608F" w:rsidRPr="008F608F" w:rsidRDefault="008F608F" w:rsidP="008F608F">
      <w:pPr>
        <w:jc w:val="center"/>
        <w:rPr>
          <w:rFonts w:ascii="Arial" w:hAnsi="Arial" w:cs="Arial"/>
          <w:color w:val="FF0000"/>
          <w:sz w:val="28"/>
          <w:szCs w:val="28"/>
          <w:lang w:eastAsia="zh-CN"/>
        </w:rPr>
      </w:pPr>
      <w:r w:rsidRPr="008F608F">
        <w:rPr>
          <w:rFonts w:ascii="Arial" w:hAnsi="Arial" w:cs="Arial"/>
          <w:color w:val="FF0000"/>
          <w:sz w:val="28"/>
          <w:szCs w:val="28"/>
          <w:lang w:eastAsia="zh-CN"/>
        </w:rPr>
        <w:t xml:space="preserve">&lt; </w:t>
      </w:r>
      <w:r w:rsidRPr="008F608F">
        <w:rPr>
          <w:rFonts w:ascii="Arial" w:hAnsi="Arial" w:cs="Arial"/>
          <w:color w:val="FF0000"/>
          <w:sz w:val="28"/>
          <w:szCs w:val="28"/>
        </w:rPr>
        <w:t>Unchanged parts are omitted</w:t>
      </w:r>
      <w:r w:rsidRPr="008F608F">
        <w:rPr>
          <w:rFonts w:ascii="Arial" w:hAnsi="Arial" w:cs="Arial"/>
          <w:color w:val="FF0000"/>
          <w:sz w:val="28"/>
          <w:szCs w:val="28"/>
          <w:lang w:eastAsia="zh-CN"/>
        </w:rPr>
        <w:t xml:space="preserve"> &gt;</w:t>
      </w:r>
    </w:p>
    <w:p w14:paraId="70CF503F" w14:textId="0CC4FED9" w:rsidR="00493FBC" w:rsidRPr="00493FBC" w:rsidRDefault="00493FBC" w:rsidP="008F608F">
      <w:pPr>
        <w:rPr>
          <w:color w:val="FF0000"/>
          <w:szCs w:val="28"/>
          <w:lang w:eastAsia="zh-CN"/>
        </w:rPr>
      </w:pPr>
    </w:p>
    <w:sectPr w:rsidR="00493FBC" w:rsidRPr="00493FBC" w:rsidSect="000B7FED">
      <w:head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 w:author="Huawei" w:date="2021-11-01T09:44:00Z" w:initials="Huawei">
    <w:p w14:paraId="70832B66" w14:textId="77777777" w:rsidR="00AA1B6E" w:rsidRPr="000E2BE9" w:rsidRDefault="00AA1B6E" w:rsidP="00AA1B6E">
      <w:pPr>
        <w:spacing w:after="0" w:line="254" w:lineRule="auto"/>
        <w:rPr>
          <w:rFonts w:eastAsia="微软雅黑"/>
          <w:highlight w:val="green"/>
          <w:lang w:val="en-US"/>
        </w:rPr>
      </w:pPr>
      <w:r>
        <w:rPr>
          <w:rStyle w:val="ac"/>
        </w:rPr>
        <w:annotationRef/>
      </w:r>
      <w:r w:rsidRPr="000E2BE9">
        <w:rPr>
          <w:highlight w:val="green"/>
          <w:lang w:eastAsia="zh-CN"/>
        </w:rPr>
        <w:t>Agreement</w:t>
      </w:r>
      <w:r>
        <w:rPr>
          <w:rStyle w:val="ac"/>
          <w:rFonts w:eastAsia="MS Mincho"/>
        </w:rPr>
        <w:annotationRef/>
      </w:r>
      <w:r w:rsidRPr="000E2BE9">
        <w:rPr>
          <w:highlight w:val="green"/>
          <w:lang w:eastAsia="zh-CN"/>
        </w:rPr>
        <w:t>:</w:t>
      </w:r>
    </w:p>
    <w:p w14:paraId="7324DC31" w14:textId="77777777" w:rsidR="00AA1B6E" w:rsidRPr="000E2BE9" w:rsidRDefault="00AA1B6E" w:rsidP="00AA1B6E">
      <w:pPr>
        <w:spacing w:after="0" w:line="254" w:lineRule="auto"/>
        <w:rPr>
          <w:rFonts w:eastAsia="微软雅黑"/>
        </w:rPr>
      </w:pPr>
      <w:r w:rsidRPr="000E2BE9">
        <w:rPr>
          <w:rFonts w:eastAsia="微软雅黑"/>
        </w:rPr>
        <w:t xml:space="preserve">For multiplexing a high-priority (HP) HARQ-ACK and a low-priority (LP) HARQ-ACK into a PUCCH in R17, when the total number of LP and HP HARQ-ACK bits is more than 2, </w:t>
      </w:r>
    </w:p>
    <w:p w14:paraId="6820329E" w14:textId="77777777" w:rsidR="00AA1B6E" w:rsidRPr="000E2BE9" w:rsidRDefault="00AA1B6E" w:rsidP="00AA1B6E">
      <w:pPr>
        <w:numPr>
          <w:ilvl w:val="0"/>
          <w:numId w:val="39"/>
        </w:numPr>
        <w:spacing w:after="0" w:line="254" w:lineRule="auto"/>
        <w:rPr>
          <w:rFonts w:eastAsia="微软雅黑"/>
        </w:rPr>
      </w:pPr>
      <w:r w:rsidRPr="000E2BE9">
        <w:rPr>
          <w:rFonts w:eastAsia="微软雅黑"/>
        </w:rPr>
        <w:t>For HP HARQ-ACK or LP HARQ-ACK of 1-2 bit(s), support separate coding. Down-select from the two options:</w:t>
      </w:r>
    </w:p>
    <w:p w14:paraId="3642CA1D" w14:textId="77777777" w:rsidR="00AA1B6E" w:rsidRPr="001351E3" w:rsidRDefault="00AA1B6E" w:rsidP="00AA1B6E">
      <w:pPr>
        <w:numPr>
          <w:ilvl w:val="1"/>
          <w:numId w:val="39"/>
        </w:numPr>
        <w:spacing w:after="0" w:line="254" w:lineRule="auto"/>
        <w:rPr>
          <w:rFonts w:eastAsia="微软雅黑"/>
          <w:highlight w:val="yellow"/>
        </w:rPr>
      </w:pPr>
      <w:r w:rsidRPr="001351E3">
        <w:rPr>
          <w:rFonts w:eastAsia="微软雅黑"/>
          <w:highlight w:val="yellow"/>
        </w:rPr>
        <w:t>Option 1: Reuse R15 TS 38.212 Clause 5.3.3.1 for 1-bit. Reuse R15 TS 38.212 Clause 5.3.3.2 for 2-bit.</w:t>
      </w:r>
    </w:p>
    <w:p w14:paraId="3B5097E5" w14:textId="77777777" w:rsidR="00AA1B6E" w:rsidRPr="001351E3" w:rsidRDefault="00AA1B6E" w:rsidP="00AA1B6E">
      <w:pPr>
        <w:numPr>
          <w:ilvl w:val="1"/>
          <w:numId w:val="39"/>
        </w:numPr>
        <w:spacing w:after="0" w:line="254" w:lineRule="auto"/>
        <w:rPr>
          <w:rFonts w:eastAsia="微软雅黑"/>
          <w:highlight w:val="yellow"/>
        </w:rPr>
      </w:pPr>
      <w:r w:rsidRPr="001351E3">
        <w:rPr>
          <w:rFonts w:eastAsia="微软雅黑"/>
          <w:highlight w:val="yellow"/>
          <w:lang w:eastAsia="zh-CN"/>
        </w:rPr>
        <w:t xml:space="preserve">Option 2: </w:t>
      </w:r>
      <w:r w:rsidRPr="001351E3">
        <w:rPr>
          <w:rFonts w:eastAsia="微软雅黑"/>
          <w:highlight w:val="yellow"/>
        </w:rPr>
        <w:t>Reuse R15 TS 38.212 Clause 5.3.3.3</w:t>
      </w:r>
      <w:r w:rsidRPr="001351E3">
        <w:rPr>
          <w:highlight w:val="yellow"/>
          <w:lang w:eastAsia="zh-CN"/>
        </w:rPr>
        <w:t>, i.e., padding to 3 bits and using RM coding.</w:t>
      </w:r>
    </w:p>
    <w:p w14:paraId="6BE4201A" w14:textId="1DE01279" w:rsidR="00AA1B6E" w:rsidRDefault="00AA1B6E" w:rsidP="00AA1B6E">
      <w:pPr>
        <w:pStyle w:val="ad"/>
        <w:rPr>
          <w:rFonts w:eastAsia="微软雅黑"/>
        </w:rPr>
      </w:pPr>
      <w:r w:rsidRPr="000E2BE9">
        <w:rPr>
          <w:rFonts w:eastAsia="微软雅黑"/>
        </w:rPr>
        <w:t>For HP HARQ-ACK or LP HARQ-ACK &gt;2 bit(s), HP HARQ-ACK and LP HARQ-ACK are separately encoded according to R15 TS 38.212 Clause 5.3.3.3 or Clause 5.3.1.</w:t>
      </w:r>
    </w:p>
    <w:p w14:paraId="38315D1C" w14:textId="77777777" w:rsidR="00AA1B6E" w:rsidRDefault="00AA1B6E" w:rsidP="00AA1B6E">
      <w:pPr>
        <w:pStyle w:val="ad"/>
        <w:rPr>
          <w:rFonts w:eastAsia="微软雅黑"/>
        </w:rPr>
      </w:pPr>
    </w:p>
    <w:p w14:paraId="1F5507C5" w14:textId="1C17D2BC" w:rsidR="00AA1B6E" w:rsidRDefault="00AA1B6E" w:rsidP="00AA1B6E">
      <w:pPr>
        <w:spacing w:after="0"/>
        <w:rPr>
          <w:rFonts w:ascii="Times" w:eastAsia="微软雅黑" w:hAnsi="Times"/>
          <w:color w:val="000000"/>
        </w:rPr>
      </w:pPr>
      <w:r w:rsidRPr="000E2BE9">
        <w:rPr>
          <w:highlight w:val="green"/>
          <w:lang w:eastAsia="zh-CN"/>
        </w:rPr>
        <w:t>Agreement</w:t>
      </w:r>
      <w:r>
        <w:rPr>
          <w:rStyle w:val="ac"/>
          <w:rFonts w:eastAsia="MS Mincho"/>
        </w:rPr>
        <w:annotationRef/>
      </w:r>
      <w:r w:rsidRPr="000E2BE9">
        <w:rPr>
          <w:highlight w:val="green"/>
          <w:lang w:eastAsia="zh-CN"/>
        </w:rPr>
        <w:t>:</w:t>
      </w:r>
    </w:p>
    <w:p w14:paraId="46BA7C78" w14:textId="77777777" w:rsidR="00AA1B6E" w:rsidRPr="003A69D0" w:rsidRDefault="00AA1B6E" w:rsidP="00AA1B6E">
      <w:pPr>
        <w:spacing w:after="0"/>
        <w:rPr>
          <w:rFonts w:ascii="Times" w:eastAsia="微软雅黑" w:hAnsi="Times"/>
        </w:rPr>
      </w:pPr>
      <w:r w:rsidRPr="003A69D0">
        <w:rPr>
          <w:rFonts w:ascii="Times" w:eastAsia="微软雅黑" w:hAnsi="Times"/>
          <w:color w:val="000000"/>
        </w:rPr>
        <w:t xml:space="preserve">For multiplexing a high-priority (HP) HARQ-ACK and a low-priority (LP) HARQ-ACK into a PUCCH in R17, </w:t>
      </w:r>
    </w:p>
    <w:p w14:paraId="7B45D5BE" w14:textId="77777777" w:rsidR="00AA1B6E" w:rsidRPr="003A69D0" w:rsidRDefault="00AA1B6E" w:rsidP="00AA1B6E">
      <w:pPr>
        <w:numPr>
          <w:ilvl w:val="0"/>
          <w:numId w:val="40"/>
        </w:numPr>
        <w:spacing w:after="0"/>
        <w:rPr>
          <w:rFonts w:ascii="Times" w:hAnsi="Times"/>
          <w:bCs/>
          <w:lang w:eastAsia="zh-CN"/>
        </w:rPr>
      </w:pPr>
      <w:r w:rsidRPr="003A69D0">
        <w:rPr>
          <w:rFonts w:ascii="Times" w:hAnsi="Times"/>
          <w:bCs/>
          <w:lang w:eastAsia="zh-CN"/>
        </w:rPr>
        <w:t>HP A/N reuses rate matching equation, and RE mapping rules in Rel-15 for A/N+CSI-1.</w:t>
      </w:r>
    </w:p>
    <w:p w14:paraId="4125C52C" w14:textId="77777777" w:rsidR="00AA1B6E" w:rsidRPr="003A69D0" w:rsidRDefault="00AA1B6E" w:rsidP="00AA1B6E">
      <w:pPr>
        <w:numPr>
          <w:ilvl w:val="0"/>
          <w:numId w:val="40"/>
        </w:numPr>
        <w:spacing w:after="0"/>
        <w:rPr>
          <w:rFonts w:ascii="Times" w:hAnsi="Times"/>
          <w:bCs/>
          <w:lang w:eastAsia="zh-CN"/>
        </w:rPr>
      </w:pPr>
      <w:r w:rsidRPr="003A69D0">
        <w:rPr>
          <w:rFonts w:ascii="Times" w:hAnsi="Times"/>
          <w:bCs/>
          <w:lang w:eastAsia="zh-CN"/>
        </w:rPr>
        <w:t>LP A/N reuses rate matching equation, and RE mapping rules in Rel-15 for CSI-2.</w:t>
      </w:r>
    </w:p>
    <w:p w14:paraId="58CDDB01" w14:textId="6109F93B" w:rsidR="00AA1B6E" w:rsidRDefault="00AA1B6E" w:rsidP="00AA1B6E">
      <w:pPr>
        <w:pStyle w:val="ad"/>
      </w:pPr>
      <w:r w:rsidRPr="003A69D0">
        <w:rPr>
          <w:rFonts w:ascii="Times" w:eastAsia="微软雅黑" w:hAnsi="Times"/>
        </w:rPr>
        <w:t>Above applies at least for PUCCH format 3 and 4.</w:t>
      </w:r>
    </w:p>
  </w:comment>
  <w:comment w:id="162" w:author="Huawei" w:date="2021-11-01T01:27:00Z" w:initials="Huawei">
    <w:p w14:paraId="25AB6DED" w14:textId="40C37960" w:rsidR="002C4933" w:rsidRDefault="002C4933" w:rsidP="002C4933">
      <w:pPr>
        <w:spacing w:after="0" w:line="254" w:lineRule="auto"/>
        <w:rPr>
          <w:lang w:eastAsia="zh-CN"/>
        </w:rPr>
      </w:pPr>
      <w:r>
        <w:rPr>
          <w:rStyle w:val="ac"/>
        </w:rPr>
        <w:annotationRef/>
      </w:r>
      <w:r>
        <w:rPr>
          <w:rFonts w:hint="eastAsia"/>
          <w:lang w:eastAsia="zh-CN"/>
        </w:rPr>
        <w:t>E</w:t>
      </w:r>
      <w:r>
        <w:rPr>
          <w:lang w:eastAsia="zh-CN"/>
        </w:rPr>
        <w:t xml:space="preserve">ditor’s note: Further update </w:t>
      </w:r>
      <w:r w:rsidR="00454493">
        <w:rPr>
          <w:lang w:eastAsia="zh-CN"/>
        </w:rPr>
        <w:t xml:space="preserve">may </w:t>
      </w:r>
      <w:r>
        <w:rPr>
          <w:lang w:eastAsia="zh-CN"/>
        </w:rPr>
        <w:t>be done depend on further agreement on whether to reuse padding and RM coding, or to reuse repetition</w:t>
      </w:r>
      <w:r w:rsidRPr="00AB22A5">
        <w:rPr>
          <w:lang w:eastAsia="zh-CN"/>
        </w:rPr>
        <w:t xml:space="preserve"> </w:t>
      </w:r>
      <w:r>
        <w:rPr>
          <w:lang w:eastAsia="zh-CN"/>
        </w:rPr>
        <w:t>code/</w:t>
      </w:r>
      <w:r w:rsidRPr="00AB22A5">
        <w:rPr>
          <w:lang w:eastAsia="zh-CN"/>
        </w:rPr>
        <w:t xml:space="preserve"> </w:t>
      </w:r>
      <w:r>
        <w:rPr>
          <w:lang w:eastAsia="zh-CN"/>
        </w:rPr>
        <w:t xml:space="preserve">simplex code, for 1-2 bits HP/LP HARQ-ACK. </w:t>
      </w:r>
    </w:p>
  </w:comment>
  <w:comment w:id="400" w:author="Huawei" w:date="2021-10-26T11:43:00Z" w:initials="Huawei">
    <w:p w14:paraId="6DDB7259" w14:textId="77777777" w:rsidR="00DC1A31" w:rsidRPr="003A69D0" w:rsidRDefault="00DC1A31" w:rsidP="001B629D">
      <w:pPr>
        <w:spacing w:after="0"/>
        <w:jc w:val="both"/>
        <w:rPr>
          <w:rFonts w:ascii="Times" w:eastAsia="Malgun Gothic" w:hAnsi="Times"/>
          <w:b/>
          <w:bCs/>
          <w:szCs w:val="24"/>
          <w:highlight w:val="green"/>
          <w:lang w:eastAsia="zh-CN"/>
        </w:rPr>
      </w:pPr>
      <w:r>
        <w:rPr>
          <w:rStyle w:val="ac"/>
        </w:rPr>
        <w:annotationRef/>
      </w:r>
      <w:r w:rsidRPr="003A69D0">
        <w:rPr>
          <w:rFonts w:ascii="Times" w:hAnsi="Times"/>
          <w:b/>
          <w:bCs/>
          <w:szCs w:val="24"/>
          <w:highlight w:val="green"/>
          <w:lang w:eastAsia="zh-CN"/>
        </w:rPr>
        <w:t>Agreement</w:t>
      </w:r>
    </w:p>
    <w:p w14:paraId="16BEAA22" w14:textId="77777777" w:rsidR="00DC1A31" w:rsidRPr="00FD2674" w:rsidRDefault="00DC1A31" w:rsidP="001B629D">
      <w:pPr>
        <w:spacing w:after="0"/>
        <w:rPr>
          <w:rFonts w:ascii="Times" w:hAnsi="Times"/>
          <w:lang w:eastAsia="zh-CN"/>
        </w:rPr>
      </w:pPr>
      <w:r w:rsidRPr="003A69D0">
        <w:rPr>
          <w:rFonts w:ascii="Times" w:eastAsia="微软雅黑" w:hAnsi="Times"/>
          <w:color w:val="000000"/>
        </w:rPr>
        <w:t xml:space="preserve">For multiplexing a high-priority (HP) HARQ-ACK and a low-priority (LP) HARQ-ACK into a PUCCH in R17, </w:t>
      </w:r>
      <w:r w:rsidRPr="003A69D0">
        <w:rPr>
          <w:rFonts w:ascii="Times" w:hAnsi="Times"/>
          <w:lang w:eastAsia="zh-CN"/>
        </w:rPr>
        <w:t xml:space="preserve">an additional </w:t>
      </w:r>
      <w:proofErr w:type="spellStart"/>
      <w:r w:rsidRPr="003A69D0">
        <w:rPr>
          <w:rFonts w:ascii="Times" w:hAnsi="Times"/>
          <w:lang w:eastAsia="zh-CN"/>
        </w:rPr>
        <w:t>maxCodeRate</w:t>
      </w:r>
      <w:proofErr w:type="spellEnd"/>
      <w:r w:rsidRPr="003A69D0">
        <w:rPr>
          <w:rFonts w:ascii="Times" w:hAnsi="Times"/>
          <w:lang w:eastAsia="zh-CN"/>
        </w:rPr>
        <w:t xml:space="preserve"> for LP HARQ-ACK can be configured in the second PUCCH-</w:t>
      </w:r>
      <w:proofErr w:type="spellStart"/>
      <w:r w:rsidRPr="003A69D0">
        <w:rPr>
          <w:rFonts w:ascii="Times" w:hAnsi="Times"/>
          <w:lang w:eastAsia="zh-CN"/>
        </w:rPr>
        <w:t>Config</w:t>
      </w:r>
      <w:proofErr w:type="spellEnd"/>
      <w:r w:rsidRPr="003A69D0">
        <w:rPr>
          <w:rFonts w:ascii="Times" w:hAnsi="Times"/>
          <w:lang w:eastAsia="zh-CN"/>
        </w:rPr>
        <w:t xml:space="preserve"> per PUCCH format.</w:t>
      </w:r>
    </w:p>
  </w:comment>
  <w:comment w:id="562" w:author="Huawei" w:date="2021-10-26T11:40:00Z" w:initials="Huawei">
    <w:p w14:paraId="399D3FD3" w14:textId="77777777" w:rsidR="00C05574" w:rsidRPr="0008275C" w:rsidRDefault="00C05574" w:rsidP="00C05574">
      <w:pPr>
        <w:spacing w:after="0"/>
        <w:rPr>
          <w:rFonts w:ascii="Times" w:eastAsia="Batang" w:hAnsi="Times" w:cs="Times"/>
          <w:b/>
          <w:bCs/>
          <w:szCs w:val="24"/>
          <w:highlight w:val="green"/>
          <w:lang w:eastAsia="x-none"/>
        </w:rPr>
      </w:pPr>
      <w:r>
        <w:rPr>
          <w:rStyle w:val="ac"/>
        </w:rPr>
        <w:annotationRef/>
      </w:r>
      <w:r w:rsidRPr="0008275C">
        <w:rPr>
          <w:rFonts w:ascii="Times" w:eastAsia="Batang" w:hAnsi="Times" w:cs="Times"/>
          <w:b/>
          <w:bCs/>
          <w:szCs w:val="24"/>
          <w:highlight w:val="green"/>
          <w:lang w:eastAsia="x-none"/>
        </w:rPr>
        <w:t>Agreement</w:t>
      </w:r>
      <w:r>
        <w:rPr>
          <w:rStyle w:val="ac"/>
          <w:rFonts w:eastAsia="MS Mincho"/>
        </w:rPr>
        <w:annotationRef/>
      </w:r>
    </w:p>
    <w:p w14:paraId="60A6580B" w14:textId="77777777" w:rsidR="00C05574" w:rsidRPr="0008275C" w:rsidRDefault="00C05574" w:rsidP="00C05574">
      <w:pPr>
        <w:spacing w:after="0"/>
        <w:rPr>
          <w:rFonts w:ascii="Times" w:eastAsia="微软雅黑" w:hAnsi="Times"/>
        </w:rPr>
      </w:pPr>
      <w:r w:rsidRPr="0008275C">
        <w:rPr>
          <w:rFonts w:ascii="Times" w:eastAsia="微软雅黑" w:hAnsi="Times"/>
          <w:color w:val="000000"/>
        </w:rPr>
        <w:t>For multiplexing a high-priority (HP) HARQ-ACK and a low-priority (LP) HARQ-ACK into a PUSCH in R17,</w:t>
      </w:r>
      <w:r w:rsidRPr="0008275C">
        <w:rPr>
          <w:rFonts w:ascii="Times" w:eastAsia="微软雅黑" w:hAnsi="Times" w:hint="eastAsia"/>
          <w:color w:val="000000"/>
          <w:lang w:eastAsia="zh-CN"/>
        </w:rPr>
        <w:t xml:space="preserve"> </w:t>
      </w:r>
      <w:r w:rsidRPr="0008275C">
        <w:rPr>
          <w:rFonts w:ascii="Times" w:eastAsia="微软雅黑" w:hAnsi="Times"/>
          <w:color w:val="000000"/>
          <w:lang w:eastAsia="zh-CN"/>
        </w:rPr>
        <w:t>i</w:t>
      </w:r>
      <w:r w:rsidRPr="0008275C">
        <w:rPr>
          <w:rFonts w:ascii="Times" w:hAnsi="Times"/>
          <w:szCs w:val="24"/>
          <w:lang w:eastAsia="zh-CN"/>
        </w:rPr>
        <w:t xml:space="preserve">f HP HARQ-ACK and LP HARQ-ACK would be transmitted on HP/LP PUSCH without CSI, </w:t>
      </w:r>
    </w:p>
    <w:p w14:paraId="688C8864" w14:textId="77777777" w:rsidR="00C05574" w:rsidRPr="0008275C" w:rsidRDefault="00C05574" w:rsidP="00C05574">
      <w:pPr>
        <w:numPr>
          <w:ilvl w:val="0"/>
          <w:numId w:val="41"/>
        </w:numPr>
        <w:spacing w:after="0"/>
        <w:rPr>
          <w:rFonts w:ascii="Times" w:eastAsia="Batang" w:hAnsi="Times"/>
          <w:szCs w:val="24"/>
        </w:rPr>
      </w:pPr>
      <w:r w:rsidRPr="0008275C">
        <w:rPr>
          <w:rFonts w:ascii="Times" w:eastAsia="微软雅黑" w:hAnsi="Times"/>
        </w:rPr>
        <w:t>HP HARQ-ACK and LP HARQ-ACK are separately encoded according to R15 TS 38.212 Clause 5.3.</w:t>
      </w:r>
      <w:r w:rsidRPr="0008275C">
        <w:rPr>
          <w:rFonts w:ascii="Times" w:eastAsia="微软雅黑" w:hAnsi="Times" w:hint="eastAsia"/>
          <w:lang w:eastAsia="zh-CN"/>
        </w:rPr>
        <w:t>1 and</w:t>
      </w:r>
      <w:r w:rsidRPr="0008275C">
        <w:rPr>
          <w:rFonts w:ascii="Times" w:eastAsia="微软雅黑" w:hAnsi="Times"/>
        </w:rPr>
        <w:t xml:space="preserve"> Clause 5.3.3</w:t>
      </w:r>
      <w:r w:rsidRPr="0008275C">
        <w:rPr>
          <w:rFonts w:ascii="Times" w:hAnsi="Times"/>
          <w:szCs w:val="24"/>
          <w:lang w:eastAsia="zh-CN"/>
        </w:rPr>
        <w:t xml:space="preserve">. </w:t>
      </w:r>
    </w:p>
    <w:p w14:paraId="725961D5" w14:textId="77777777" w:rsidR="00C05574" w:rsidRPr="0008275C" w:rsidRDefault="00C05574" w:rsidP="00C05574">
      <w:pPr>
        <w:numPr>
          <w:ilvl w:val="0"/>
          <w:numId w:val="41"/>
        </w:numPr>
        <w:spacing w:after="0"/>
        <w:rPr>
          <w:rFonts w:ascii="Times" w:eastAsia="微软雅黑" w:hAnsi="Times"/>
        </w:rPr>
      </w:pPr>
      <w:r w:rsidRPr="0008275C">
        <w:rPr>
          <w:rFonts w:ascii="Times" w:eastAsia="微软雅黑" w:hAnsi="Times"/>
        </w:rPr>
        <w:t>Reuse R15 HARQ-ACK rate matching/puncturing and RE mapping for HP HARQ-ACK in principle. FFS details.</w:t>
      </w:r>
    </w:p>
    <w:p w14:paraId="35DBB78A" w14:textId="6A0B0BBB" w:rsidR="00C05574" w:rsidRPr="00931191" w:rsidRDefault="00C05574" w:rsidP="00C05574">
      <w:pPr>
        <w:numPr>
          <w:ilvl w:val="0"/>
          <w:numId w:val="41"/>
        </w:numPr>
        <w:spacing w:after="0"/>
        <w:rPr>
          <w:rFonts w:eastAsia="微软雅黑"/>
        </w:rPr>
      </w:pPr>
      <w:r w:rsidRPr="0008275C">
        <w:rPr>
          <w:rFonts w:ascii="Times" w:eastAsia="Gulim" w:hAnsi="Times"/>
          <w:lang w:eastAsia="zh-CN"/>
        </w:rPr>
        <w:t>F</w:t>
      </w:r>
      <w:r w:rsidRPr="0008275C">
        <w:rPr>
          <w:rFonts w:ascii="Times" w:eastAsia="微软雅黑" w:hAnsi="Times"/>
          <w:lang w:eastAsia="x-none"/>
        </w:rPr>
        <w:t>or LP HARQ-ACK, r</w:t>
      </w:r>
      <w:r w:rsidRPr="0008275C">
        <w:rPr>
          <w:rFonts w:ascii="Times" w:eastAsia="Gulim" w:hAnsi="Times"/>
          <w:lang w:eastAsia="zh-CN"/>
        </w:rPr>
        <w:t>e</w:t>
      </w:r>
      <w:r w:rsidRPr="0008275C">
        <w:rPr>
          <w:rFonts w:ascii="Times" w:eastAsia="微软雅黑" w:hAnsi="Times"/>
          <w:lang w:eastAsia="x-none"/>
        </w:rPr>
        <w:t>use R15 Part 1 CSI rate matching and RE mapping.</w:t>
      </w:r>
    </w:p>
  </w:comment>
  <w:comment w:id="564" w:author="Huawei" w:date="2021-11-01T00:57:00Z" w:initials="Huawei">
    <w:p w14:paraId="2B90F509" w14:textId="77777777" w:rsidR="008F24FD" w:rsidRPr="007149A3" w:rsidRDefault="008F24FD" w:rsidP="008F24FD">
      <w:pPr>
        <w:spacing w:after="0"/>
        <w:jc w:val="both"/>
        <w:rPr>
          <w:rFonts w:eastAsia="宋体"/>
          <w:b/>
          <w:bCs/>
          <w:lang w:val="en-US"/>
        </w:rPr>
      </w:pPr>
      <w:r>
        <w:rPr>
          <w:rStyle w:val="ac"/>
        </w:rPr>
        <w:annotationRef/>
      </w:r>
      <w:r w:rsidRPr="007149A3">
        <w:rPr>
          <w:rFonts w:eastAsia="宋体"/>
          <w:b/>
          <w:bCs/>
          <w:highlight w:val="green"/>
          <w:lang w:val="zh-CN"/>
        </w:rPr>
        <w:t>Agreement</w:t>
      </w:r>
    </w:p>
    <w:p w14:paraId="7315336E" w14:textId="77777777" w:rsidR="008F24FD" w:rsidRPr="007149A3" w:rsidRDefault="008F24FD" w:rsidP="008F24FD">
      <w:pPr>
        <w:numPr>
          <w:ilvl w:val="0"/>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 xml:space="preserve">When </w:t>
      </w:r>
      <w:r w:rsidRPr="007149A3">
        <w:rPr>
          <w:rFonts w:eastAsia="宋体"/>
          <w:lang w:val="en-US"/>
        </w:rPr>
        <w:t>performing Intra-UE multiplexing procedure, i</w:t>
      </w:r>
      <w:r w:rsidRPr="007149A3">
        <w:rPr>
          <w:rFonts w:eastAsia="宋体"/>
        </w:rPr>
        <w:t xml:space="preserve">f a PUCCH with HARQ-ACK overlaps with a CG-PUSCH </w:t>
      </w:r>
      <w:r w:rsidRPr="007149A3">
        <w:rPr>
          <w:rFonts w:eastAsia="宋体"/>
          <w:lang w:val="en-US"/>
        </w:rPr>
        <w:t xml:space="preserve">and the </w:t>
      </w:r>
      <w:r w:rsidRPr="007149A3">
        <w:rPr>
          <w:rFonts w:eastAsia="宋体"/>
          <w:i/>
          <w:iCs/>
          <w:lang w:val="en-US"/>
        </w:rPr>
        <w:t>cg-</w:t>
      </w:r>
      <w:proofErr w:type="spellStart"/>
      <w:r w:rsidRPr="007149A3">
        <w:rPr>
          <w:rFonts w:eastAsia="宋体"/>
          <w:i/>
          <w:iCs/>
          <w:lang w:val="en-US"/>
        </w:rPr>
        <w:t>RetransmissionTimer</w:t>
      </w:r>
      <w:proofErr w:type="spellEnd"/>
      <w:r w:rsidRPr="007149A3">
        <w:rPr>
          <w:rFonts w:eastAsia="宋体"/>
          <w:lang w:val="en-US"/>
        </w:rPr>
        <w:t xml:space="preserve"> is configured</w:t>
      </w:r>
      <w:r w:rsidRPr="007149A3">
        <w:rPr>
          <w:rFonts w:eastAsia="MS Mincho"/>
          <w:sz w:val="16"/>
        </w:rPr>
        <w:annotationRef/>
      </w:r>
      <w:r w:rsidRPr="007149A3">
        <w:rPr>
          <w:rFonts w:eastAsia="宋体"/>
        </w:rPr>
        <w:t>:</w:t>
      </w:r>
    </w:p>
    <w:p w14:paraId="0F630903" w14:textId="77777777" w:rsidR="008F24FD" w:rsidRPr="007149A3" w:rsidRDefault="008F24FD" w:rsidP="008F24FD">
      <w:pPr>
        <w:numPr>
          <w:ilvl w:val="1"/>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 xml:space="preserve">If </w:t>
      </w:r>
      <w:r w:rsidRPr="007149A3">
        <w:rPr>
          <w:rFonts w:eastAsia="宋体"/>
          <w:lang w:val="en-US"/>
        </w:rPr>
        <w:t>the HARQ-ACK and the CG-PUSCH have the same priority and the CG-PUSCH is selected for HARQ-ACK multiplexing:</w:t>
      </w:r>
    </w:p>
    <w:p w14:paraId="655D69EA" w14:textId="77777777" w:rsidR="008F24FD" w:rsidRPr="007149A3" w:rsidRDefault="008F24FD" w:rsidP="008F24FD">
      <w:pPr>
        <w:numPr>
          <w:ilvl w:val="2"/>
          <w:numId w:val="42"/>
        </w:numPr>
        <w:overflowPunct w:val="0"/>
        <w:autoSpaceDE w:val="0"/>
        <w:autoSpaceDN w:val="0"/>
        <w:adjustRightInd w:val="0"/>
        <w:spacing w:after="0"/>
        <w:jc w:val="both"/>
        <w:textAlignment w:val="baseline"/>
        <w:rPr>
          <w:rFonts w:eastAsia="宋体"/>
          <w:lang w:val="en-US"/>
        </w:rPr>
      </w:pPr>
      <w:r w:rsidRPr="007149A3">
        <w:rPr>
          <w:rFonts w:eastAsia="宋体"/>
          <w:lang w:val="en-US"/>
        </w:rPr>
        <w:t xml:space="preserve">If </w:t>
      </w:r>
      <w:r w:rsidRPr="007149A3">
        <w:rPr>
          <w:rFonts w:eastAsia="宋体"/>
          <w:lang w:val="de-DE"/>
        </w:rPr>
        <w:t>cg-UCI-Multiplexing is enabled for that CG-PUSCH, HARQ-ACK would be multiplexed in CG-PUSCH.</w:t>
      </w:r>
    </w:p>
    <w:p w14:paraId="4BB52E31" w14:textId="77777777" w:rsidR="008F24FD" w:rsidRPr="007149A3" w:rsidRDefault="008F24FD" w:rsidP="008F24FD">
      <w:pPr>
        <w:numPr>
          <w:ilvl w:val="2"/>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Otherwise, CG-PUSCH would be dropped.</w:t>
      </w:r>
    </w:p>
    <w:p w14:paraId="00B9F522" w14:textId="77777777" w:rsidR="008F24FD" w:rsidRPr="007149A3" w:rsidRDefault="008F24FD" w:rsidP="008F24FD">
      <w:pPr>
        <w:numPr>
          <w:ilvl w:val="1"/>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 xml:space="preserve">If </w:t>
      </w:r>
      <w:r w:rsidRPr="007149A3">
        <w:rPr>
          <w:rFonts w:eastAsia="宋体"/>
          <w:lang w:val="en-US"/>
        </w:rPr>
        <w:t>the HARQ-ACK and the CG-PUSCH have different priority and the CG-PUSCH is selected for HARQ-ACK multiplexing:</w:t>
      </w:r>
    </w:p>
    <w:p w14:paraId="78FDB8F8" w14:textId="77777777" w:rsidR="008F24FD" w:rsidRPr="007149A3" w:rsidRDefault="008F24FD" w:rsidP="008F24FD">
      <w:pPr>
        <w:numPr>
          <w:ilvl w:val="2"/>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 xml:space="preserve">If multiplexing HARQ-ACK on the CG-PUSCH with different priroity is not </w:t>
      </w:r>
      <w:r w:rsidRPr="007149A3">
        <w:rPr>
          <w:rFonts w:eastAsia="宋体"/>
          <w:lang w:val="en-US"/>
        </w:rPr>
        <w:t>indicated, </w:t>
      </w:r>
    </w:p>
    <w:p w14:paraId="38ADF4F6" w14:textId="77777777" w:rsidR="008F24FD" w:rsidRPr="007149A3" w:rsidRDefault="008F24FD" w:rsidP="008F24FD">
      <w:pPr>
        <w:numPr>
          <w:ilvl w:val="3"/>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The LP channel between PUCCH or CG-PUSCH would be dropped as in Rel-16.</w:t>
      </w:r>
    </w:p>
    <w:p w14:paraId="049B51EB" w14:textId="77777777" w:rsidR="008F24FD" w:rsidRPr="007149A3" w:rsidRDefault="008F24FD" w:rsidP="008F24FD">
      <w:pPr>
        <w:numPr>
          <w:ilvl w:val="2"/>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 xml:space="preserve">If multiplexing HARQ-ACK on the CG-PUSCH with different priroity is indicated, </w:t>
      </w:r>
    </w:p>
    <w:p w14:paraId="55A261F6" w14:textId="77777777" w:rsidR="008F24FD" w:rsidRPr="007149A3" w:rsidRDefault="008F24FD" w:rsidP="008F24FD">
      <w:pPr>
        <w:numPr>
          <w:ilvl w:val="4"/>
          <w:numId w:val="42"/>
        </w:numPr>
        <w:overflowPunct w:val="0"/>
        <w:autoSpaceDE w:val="0"/>
        <w:autoSpaceDN w:val="0"/>
        <w:adjustRightInd w:val="0"/>
        <w:spacing w:after="0"/>
        <w:jc w:val="both"/>
        <w:textAlignment w:val="baseline"/>
        <w:rPr>
          <w:rFonts w:eastAsia="宋体"/>
          <w:lang w:val="en-US"/>
        </w:rPr>
      </w:pPr>
      <w:r w:rsidRPr="007149A3">
        <w:rPr>
          <w:rFonts w:eastAsia="宋体"/>
          <w:lang w:val="en-US"/>
        </w:rPr>
        <w:t xml:space="preserve">If </w:t>
      </w:r>
      <w:r w:rsidRPr="007149A3">
        <w:rPr>
          <w:rFonts w:eastAsia="宋体"/>
          <w:lang w:val="de-DE"/>
        </w:rPr>
        <w:t>cg-UCI-Multiplexing is enabled for that CG-PUSCH, HARQ-ACK would be multiplexed in CG-PUSCH.</w:t>
      </w:r>
    </w:p>
    <w:p w14:paraId="3898305F" w14:textId="26F08EEC" w:rsidR="008F24FD" w:rsidRPr="008F24FD" w:rsidRDefault="008F24FD" w:rsidP="008F24FD">
      <w:pPr>
        <w:numPr>
          <w:ilvl w:val="4"/>
          <w:numId w:val="42"/>
        </w:numPr>
        <w:overflowPunct w:val="0"/>
        <w:autoSpaceDE w:val="0"/>
        <w:autoSpaceDN w:val="0"/>
        <w:adjustRightInd w:val="0"/>
        <w:spacing w:after="0"/>
        <w:jc w:val="both"/>
        <w:textAlignment w:val="baseline"/>
        <w:rPr>
          <w:rFonts w:eastAsia="宋体"/>
          <w:lang w:val="en-US"/>
        </w:rPr>
      </w:pPr>
      <w:r w:rsidRPr="007149A3">
        <w:rPr>
          <w:rFonts w:eastAsia="宋体"/>
          <w:lang w:val="de-DE"/>
        </w:rPr>
        <w:t>Otherwise, the LP channel would be dropped.</w:t>
      </w:r>
    </w:p>
  </w:comment>
  <w:comment w:id="659" w:author="Huawei" w:date="2021-11-01T00:14:00Z" w:initials="Huawei">
    <w:p w14:paraId="44DC0809" w14:textId="77777777" w:rsidR="00E778B9" w:rsidRPr="003A69D0" w:rsidRDefault="00E778B9" w:rsidP="00E778B9">
      <w:pPr>
        <w:spacing w:after="0"/>
        <w:rPr>
          <w:rFonts w:ascii="Times" w:hAnsi="Times"/>
          <w:b/>
          <w:bCs/>
          <w:szCs w:val="24"/>
          <w:highlight w:val="green"/>
          <w:lang w:eastAsia="zh-CN"/>
        </w:rPr>
      </w:pPr>
      <w:r>
        <w:rPr>
          <w:rStyle w:val="ac"/>
        </w:rPr>
        <w:annotationRef/>
      </w:r>
      <w:r w:rsidRPr="003A69D0">
        <w:rPr>
          <w:rFonts w:ascii="Times" w:eastAsia="Malgun Gothic" w:hAnsi="Times"/>
          <w:b/>
          <w:bCs/>
          <w:szCs w:val="24"/>
          <w:highlight w:val="green"/>
          <w:lang w:eastAsia="zh-CN"/>
        </w:rPr>
        <w:t>Agreement</w:t>
      </w:r>
    </w:p>
    <w:p w14:paraId="482D25C0" w14:textId="77777777" w:rsidR="00E778B9" w:rsidRPr="003A69D0" w:rsidRDefault="00E778B9" w:rsidP="00E778B9">
      <w:pPr>
        <w:spacing w:after="0"/>
        <w:rPr>
          <w:rFonts w:ascii="Times" w:hAnsi="Times"/>
          <w:bCs/>
          <w:lang w:eastAsia="zh-CN"/>
        </w:rPr>
      </w:pPr>
      <w:r w:rsidRPr="003A69D0">
        <w:rPr>
          <w:rFonts w:ascii="Times" w:eastAsia="Batang" w:hAnsi="Times"/>
          <w:bCs/>
          <w:szCs w:val="24"/>
          <w:lang w:eastAsia="zh-CN"/>
        </w:rPr>
        <w:t xml:space="preserve">In NR Rel-17, [at least] </w:t>
      </w:r>
      <w:r w:rsidRPr="003A69D0">
        <w:rPr>
          <w:rFonts w:ascii="Times" w:hAnsi="Times"/>
          <w:bCs/>
          <w:lang w:eastAsia="zh-CN"/>
        </w:rPr>
        <w:t xml:space="preserve">2 new set of beta offset values can be configured to the UE to indicate separate </w:t>
      </w:r>
      <w:proofErr w:type="spellStart"/>
      <w:r w:rsidRPr="003A69D0">
        <w:rPr>
          <w:rFonts w:ascii="Times" w:hAnsi="Times"/>
          <w:bCs/>
          <w:lang w:eastAsia="zh-CN"/>
        </w:rPr>
        <w:t>beta</w:t>
      </w:r>
      <w:r w:rsidRPr="003A69D0">
        <w:rPr>
          <w:rFonts w:ascii="Times" w:hAnsi="Times" w:hint="eastAsia"/>
          <w:bCs/>
          <w:lang w:eastAsia="zh-CN"/>
        </w:rPr>
        <w:t>_</w:t>
      </w:r>
      <w:r w:rsidRPr="003A69D0">
        <w:rPr>
          <w:rFonts w:ascii="Times" w:hAnsi="Times"/>
          <w:bCs/>
          <w:lang w:eastAsia="zh-CN"/>
        </w:rPr>
        <w:t>offset</w:t>
      </w:r>
      <w:proofErr w:type="spellEnd"/>
      <w:r w:rsidRPr="003A69D0">
        <w:rPr>
          <w:rFonts w:ascii="Times" w:hAnsi="Times"/>
          <w:bCs/>
          <w:lang w:eastAsia="zh-CN"/>
        </w:rPr>
        <w:t xml:space="preserve"> values for the following cases:</w:t>
      </w:r>
    </w:p>
    <w:p w14:paraId="070E007C" w14:textId="77777777" w:rsidR="00E778B9" w:rsidRPr="003A69D0" w:rsidRDefault="00E778B9" w:rsidP="00E778B9">
      <w:pPr>
        <w:numPr>
          <w:ilvl w:val="0"/>
          <w:numId w:val="40"/>
        </w:numPr>
        <w:spacing w:after="0"/>
        <w:rPr>
          <w:rFonts w:ascii="Times" w:hAnsi="Times"/>
          <w:bCs/>
          <w:lang w:eastAsia="zh-CN"/>
        </w:rPr>
      </w:pPr>
      <w:r w:rsidRPr="003A69D0">
        <w:rPr>
          <w:rFonts w:ascii="Times" w:hAnsi="Times"/>
          <w:bCs/>
          <w:lang w:eastAsia="zh-CN"/>
        </w:rPr>
        <w:t xml:space="preserve">Multiplexing LP </w:t>
      </w:r>
      <w:r w:rsidRPr="003A69D0">
        <w:rPr>
          <w:rFonts w:ascii="Times" w:eastAsia="Malgun Gothic" w:hAnsi="Times"/>
          <w:szCs w:val="24"/>
          <w:lang w:eastAsia="zh-CN"/>
        </w:rPr>
        <w:t>HARQ-ACK</w:t>
      </w:r>
      <w:r w:rsidRPr="003A69D0">
        <w:rPr>
          <w:rFonts w:ascii="Times" w:hAnsi="Times"/>
          <w:bCs/>
          <w:lang w:eastAsia="zh-CN"/>
        </w:rPr>
        <w:t xml:space="preserve"> on HP PUSCH</w:t>
      </w:r>
    </w:p>
    <w:p w14:paraId="3F353E55" w14:textId="77777777" w:rsidR="00E778B9" w:rsidRDefault="00E778B9" w:rsidP="00E778B9">
      <w:pPr>
        <w:numPr>
          <w:ilvl w:val="0"/>
          <w:numId w:val="40"/>
        </w:numPr>
        <w:spacing w:after="0"/>
        <w:rPr>
          <w:rFonts w:ascii="Times" w:hAnsi="Times"/>
          <w:bCs/>
          <w:lang w:eastAsia="zh-CN"/>
        </w:rPr>
      </w:pPr>
      <w:r w:rsidRPr="003A69D0">
        <w:rPr>
          <w:rFonts w:ascii="Times" w:hAnsi="Times"/>
          <w:bCs/>
          <w:lang w:eastAsia="zh-CN"/>
        </w:rPr>
        <w:t xml:space="preserve">Multiplexing HP </w:t>
      </w:r>
      <w:r w:rsidRPr="003A69D0">
        <w:rPr>
          <w:rFonts w:ascii="Times" w:eastAsia="Malgun Gothic" w:hAnsi="Times"/>
          <w:szCs w:val="24"/>
          <w:lang w:eastAsia="zh-CN"/>
        </w:rPr>
        <w:t>HARQ-ACK</w:t>
      </w:r>
      <w:r w:rsidRPr="003A69D0">
        <w:rPr>
          <w:rFonts w:ascii="Times" w:hAnsi="Times"/>
          <w:bCs/>
          <w:lang w:eastAsia="zh-CN"/>
        </w:rPr>
        <w:t xml:space="preserve"> on LP PUSCH</w:t>
      </w:r>
    </w:p>
    <w:p w14:paraId="1F5F3A2B" w14:textId="23473633" w:rsidR="00E778B9" w:rsidRDefault="00E778B9">
      <w:pPr>
        <w:pStyle w:val="ad"/>
      </w:pPr>
    </w:p>
    <w:p w14:paraId="78A51FF0" w14:textId="097237D2" w:rsidR="00E778B9" w:rsidRPr="00E778B9" w:rsidRDefault="0000013D">
      <w:pPr>
        <w:pStyle w:val="ad"/>
      </w:pPr>
      <w:r>
        <w:t>Editor’s note</w:t>
      </w:r>
      <w:r w:rsidR="00E778B9">
        <w:t>: There is an ongoing discussion on whether there needs two beta-offset values for HP UCI on HP PUSCH and LP UCI on LP PUSCH separately, or one beta-offset value for UCI on PUSCH of the same priority. So beta-offset-HP/</w:t>
      </w:r>
      <w:r w:rsidR="00E778B9" w:rsidRPr="00E778B9">
        <w:t xml:space="preserve"> </w:t>
      </w:r>
      <w:r w:rsidR="00E778B9">
        <w:t>beta-offset-LP is adopted for the time being, and will be updated based on progress.</w:t>
      </w:r>
    </w:p>
  </w:comment>
  <w:comment w:id="712" w:author="Huawei" w:date="2021-10-31T20:00:00Z" w:initials="Huawei">
    <w:p w14:paraId="54C722B3" w14:textId="77777777" w:rsidR="00DC1A31" w:rsidRPr="0008275C" w:rsidRDefault="00DC1A31" w:rsidP="00757141">
      <w:pPr>
        <w:spacing w:after="0"/>
        <w:rPr>
          <w:rFonts w:ascii="Times" w:eastAsia="Batang" w:hAnsi="Times" w:cs="Times"/>
          <w:b/>
          <w:bCs/>
          <w:szCs w:val="24"/>
          <w:highlight w:val="green"/>
          <w:lang w:eastAsia="x-none"/>
        </w:rPr>
      </w:pPr>
      <w:r>
        <w:rPr>
          <w:rStyle w:val="ac"/>
        </w:rPr>
        <w:annotationRef/>
      </w:r>
      <w:r w:rsidRPr="0008275C">
        <w:rPr>
          <w:rFonts w:ascii="Times" w:eastAsia="Batang" w:hAnsi="Times" w:cs="Times"/>
          <w:b/>
          <w:bCs/>
          <w:szCs w:val="24"/>
          <w:highlight w:val="green"/>
          <w:lang w:eastAsia="x-none"/>
        </w:rPr>
        <w:t>Agreement</w:t>
      </w:r>
      <w:r>
        <w:rPr>
          <w:rStyle w:val="ac"/>
          <w:rFonts w:eastAsia="MS Mincho"/>
        </w:rPr>
        <w:annotationRef/>
      </w:r>
    </w:p>
    <w:p w14:paraId="768B024B" w14:textId="77777777" w:rsidR="00DC1A31" w:rsidRPr="0008275C" w:rsidRDefault="00DC1A31" w:rsidP="00757141">
      <w:pPr>
        <w:spacing w:after="0"/>
        <w:rPr>
          <w:rFonts w:ascii="Times" w:eastAsia="微软雅黑" w:hAnsi="Times"/>
        </w:rPr>
      </w:pPr>
      <w:r w:rsidRPr="0008275C">
        <w:rPr>
          <w:rFonts w:ascii="Times" w:eastAsia="微软雅黑" w:hAnsi="Times"/>
          <w:color w:val="000000"/>
        </w:rPr>
        <w:t>For multiplexing a high-priority (HP) HARQ-ACK and a low-priority (LP) HARQ-ACK into a PUSCH in R17,</w:t>
      </w:r>
      <w:r w:rsidRPr="0008275C">
        <w:rPr>
          <w:rFonts w:ascii="Times" w:eastAsia="微软雅黑" w:hAnsi="Times" w:hint="eastAsia"/>
          <w:color w:val="000000"/>
          <w:lang w:eastAsia="zh-CN"/>
        </w:rPr>
        <w:t xml:space="preserve"> </w:t>
      </w:r>
      <w:r w:rsidRPr="0008275C">
        <w:rPr>
          <w:rFonts w:ascii="Times" w:eastAsia="微软雅黑" w:hAnsi="Times"/>
          <w:color w:val="000000"/>
          <w:lang w:eastAsia="zh-CN"/>
        </w:rPr>
        <w:t>i</w:t>
      </w:r>
      <w:r w:rsidRPr="0008275C">
        <w:rPr>
          <w:rFonts w:ascii="Times" w:hAnsi="Times"/>
          <w:szCs w:val="24"/>
          <w:lang w:eastAsia="zh-CN"/>
        </w:rPr>
        <w:t xml:space="preserve">f HP HARQ-ACK and LP HARQ-ACK would be transmitted on HP/LP PUSCH without CSI, </w:t>
      </w:r>
    </w:p>
    <w:p w14:paraId="4DE3EC35" w14:textId="77777777" w:rsidR="00DC1A31" w:rsidRPr="0008275C" w:rsidRDefault="00DC1A31" w:rsidP="00757141">
      <w:pPr>
        <w:numPr>
          <w:ilvl w:val="0"/>
          <w:numId w:val="41"/>
        </w:numPr>
        <w:spacing w:after="0"/>
        <w:rPr>
          <w:rFonts w:ascii="Times" w:eastAsia="Batang" w:hAnsi="Times"/>
          <w:szCs w:val="24"/>
        </w:rPr>
      </w:pPr>
      <w:r w:rsidRPr="0008275C">
        <w:rPr>
          <w:rFonts w:ascii="Times" w:eastAsia="微软雅黑" w:hAnsi="Times"/>
        </w:rPr>
        <w:t>HP HARQ-ACK and LP HARQ-ACK are separately encoded according to R15 TS 38.212 Clause 5.3.</w:t>
      </w:r>
      <w:r w:rsidRPr="0008275C">
        <w:rPr>
          <w:rFonts w:ascii="Times" w:eastAsia="微软雅黑" w:hAnsi="Times" w:hint="eastAsia"/>
          <w:lang w:eastAsia="zh-CN"/>
        </w:rPr>
        <w:t>1 and</w:t>
      </w:r>
      <w:r w:rsidRPr="0008275C">
        <w:rPr>
          <w:rFonts w:ascii="Times" w:eastAsia="微软雅黑" w:hAnsi="Times"/>
        </w:rPr>
        <w:t xml:space="preserve"> Clause 5.3.3</w:t>
      </w:r>
      <w:r w:rsidRPr="0008275C">
        <w:rPr>
          <w:rFonts w:ascii="Times" w:hAnsi="Times"/>
          <w:szCs w:val="24"/>
          <w:lang w:eastAsia="zh-CN"/>
        </w:rPr>
        <w:t xml:space="preserve">. </w:t>
      </w:r>
    </w:p>
    <w:p w14:paraId="3BE99BEC" w14:textId="77777777" w:rsidR="00DC1A31" w:rsidRPr="0008275C" w:rsidRDefault="00DC1A31" w:rsidP="00757141">
      <w:pPr>
        <w:numPr>
          <w:ilvl w:val="0"/>
          <w:numId w:val="41"/>
        </w:numPr>
        <w:spacing w:after="0"/>
        <w:rPr>
          <w:rFonts w:ascii="Times" w:eastAsia="微软雅黑" w:hAnsi="Times"/>
        </w:rPr>
      </w:pPr>
      <w:r w:rsidRPr="0008275C">
        <w:rPr>
          <w:rFonts w:ascii="Times" w:eastAsia="微软雅黑" w:hAnsi="Times"/>
        </w:rPr>
        <w:t>Reuse R15 HARQ-ACK rate matching/puncturing and RE mapping for HP HARQ-ACK in principle. FFS details.</w:t>
      </w:r>
    </w:p>
    <w:p w14:paraId="221FFFE3" w14:textId="0C0F9171" w:rsidR="00DC1A31" w:rsidRDefault="00DC1A31" w:rsidP="00757141">
      <w:pPr>
        <w:numPr>
          <w:ilvl w:val="0"/>
          <w:numId w:val="41"/>
        </w:numPr>
        <w:spacing w:after="0"/>
      </w:pPr>
      <w:r w:rsidRPr="0008275C">
        <w:rPr>
          <w:rFonts w:ascii="Times" w:eastAsia="Gulim" w:hAnsi="Times"/>
          <w:lang w:eastAsia="zh-CN"/>
        </w:rPr>
        <w:t>F</w:t>
      </w:r>
      <w:r w:rsidRPr="0008275C">
        <w:rPr>
          <w:rFonts w:ascii="Times" w:eastAsia="微软雅黑" w:hAnsi="Times"/>
          <w:lang w:eastAsia="x-none"/>
        </w:rPr>
        <w:t>or LP HARQ-ACK, r</w:t>
      </w:r>
      <w:r w:rsidRPr="0008275C">
        <w:rPr>
          <w:rFonts w:ascii="Times" w:eastAsia="Gulim" w:hAnsi="Times"/>
          <w:lang w:eastAsia="zh-CN"/>
        </w:rPr>
        <w:t>e</w:t>
      </w:r>
      <w:r w:rsidRPr="0008275C">
        <w:rPr>
          <w:rFonts w:ascii="Times" w:eastAsia="微软雅黑" w:hAnsi="Times"/>
          <w:lang w:eastAsia="x-none"/>
        </w:rPr>
        <w:t>use R15 Part 1 CSI rate matching and RE mapping.</w:t>
      </w:r>
    </w:p>
  </w:comment>
  <w:comment w:id="771" w:author="Huawei" w:date="2021-10-26T00:20:00Z" w:initials="HW">
    <w:p w14:paraId="2014783F" w14:textId="77777777" w:rsidR="00DC1A31" w:rsidRPr="0068155C" w:rsidRDefault="00DC1A31" w:rsidP="008D1E5C">
      <w:pPr>
        <w:spacing w:after="0" w:line="259" w:lineRule="auto"/>
        <w:rPr>
          <w:rFonts w:eastAsia="Calibri" w:cs="Arial"/>
          <w:b/>
          <w:szCs w:val="22"/>
          <w:highlight w:val="green"/>
          <w:lang w:val="en-US" w:eastAsia="ja-JP"/>
        </w:rPr>
      </w:pPr>
      <w:r>
        <w:rPr>
          <w:rStyle w:val="ac"/>
        </w:rPr>
        <w:annotationRef/>
      </w:r>
      <w:r w:rsidRPr="0068155C">
        <w:rPr>
          <w:rFonts w:eastAsia="Calibri" w:cs="Arial"/>
          <w:b/>
          <w:szCs w:val="22"/>
          <w:lang w:val="en-US" w:eastAsia="ja-JP"/>
        </w:rPr>
        <w:t>RAN1#105-e</w:t>
      </w:r>
    </w:p>
    <w:p w14:paraId="4C55C833" w14:textId="77777777" w:rsidR="00DC1A31" w:rsidRPr="0068155C" w:rsidRDefault="00DC1A31" w:rsidP="008D1E5C">
      <w:pPr>
        <w:spacing w:after="0" w:line="259" w:lineRule="auto"/>
        <w:rPr>
          <w:rFonts w:eastAsia="Calibri" w:cs="Arial"/>
          <w:szCs w:val="22"/>
          <w:highlight w:val="green"/>
          <w:lang w:val="en-US" w:eastAsia="ja-JP"/>
        </w:rPr>
      </w:pPr>
      <w:r w:rsidRPr="0068155C">
        <w:rPr>
          <w:rFonts w:eastAsia="Calibri" w:cs="Arial"/>
          <w:b/>
          <w:szCs w:val="22"/>
          <w:highlight w:val="green"/>
          <w:lang w:val="en-US" w:eastAsia="ja-JP"/>
        </w:rPr>
        <w:t>Agreement:</w:t>
      </w:r>
      <w:r w:rsidRPr="0068155C">
        <w:rPr>
          <w:rFonts w:eastAsia="Calibri" w:cs="Arial"/>
          <w:szCs w:val="22"/>
          <w:highlight w:val="green"/>
          <w:lang w:val="en-US" w:eastAsia="ja-JP"/>
        </w:rPr>
        <w:t xml:space="preserve"> </w:t>
      </w:r>
    </w:p>
    <w:p w14:paraId="11EE3907" w14:textId="77777777" w:rsidR="00DC1A31" w:rsidRPr="0068155C" w:rsidRDefault="00DC1A31" w:rsidP="008D1E5C">
      <w:pPr>
        <w:numPr>
          <w:ilvl w:val="0"/>
          <w:numId w:val="43"/>
        </w:numPr>
        <w:overflowPunct w:val="0"/>
        <w:autoSpaceDE w:val="0"/>
        <w:autoSpaceDN w:val="0"/>
        <w:adjustRightInd w:val="0"/>
        <w:spacing w:after="0" w:line="259" w:lineRule="auto"/>
        <w:textAlignment w:val="baseline"/>
        <w:rPr>
          <w:rFonts w:eastAsia="Times New Roman" w:cs="Arial"/>
          <w:szCs w:val="22"/>
          <w:lang w:val="de-DE"/>
        </w:rPr>
      </w:pPr>
      <w:r w:rsidRPr="0068155C">
        <w:rPr>
          <w:rFonts w:eastAsia="Times New Roman" w:cs="Arial"/>
          <w:szCs w:val="22"/>
          <w:lang w:val="de-DE"/>
        </w:rPr>
        <w:t xml:space="preserve">Both “CG-UCI based procedures” and “CG-DFI based procedures” are </w:t>
      </w:r>
      <w:r w:rsidRPr="0068155C">
        <w:rPr>
          <w:rFonts w:eastAsia="Times New Roman" w:cs="Arial"/>
          <w:szCs w:val="22"/>
          <w:highlight w:val="green"/>
          <w:lang w:val="de-DE"/>
        </w:rPr>
        <w:t>enabled or disabled for unlicensed using one RRC parameter i.e. cg-RetransmissionTimer-r16.</w:t>
      </w:r>
    </w:p>
    <w:p w14:paraId="7B0E759D" w14:textId="77777777" w:rsidR="00DC1A31" w:rsidRPr="0068155C" w:rsidRDefault="00DC1A31" w:rsidP="008D1E5C">
      <w:pPr>
        <w:numPr>
          <w:ilvl w:val="0"/>
          <w:numId w:val="43"/>
        </w:numPr>
        <w:overflowPunct w:val="0"/>
        <w:autoSpaceDE w:val="0"/>
        <w:autoSpaceDN w:val="0"/>
        <w:adjustRightInd w:val="0"/>
        <w:spacing w:after="0" w:line="259" w:lineRule="auto"/>
        <w:textAlignment w:val="baseline"/>
        <w:rPr>
          <w:rFonts w:eastAsia="Times New Roman" w:cs="Arial"/>
          <w:szCs w:val="22"/>
          <w:lang w:val="de-DE"/>
        </w:rPr>
      </w:pPr>
      <w:r w:rsidRPr="0068155C">
        <w:rPr>
          <w:rFonts w:eastAsia="Times New Roman" w:cs="Arial"/>
          <w:szCs w:val="22"/>
          <w:lang w:val="de-DE"/>
        </w:rPr>
        <w:t>Note: Procedures based on CG-UCI rely on UE including CG-UCI in CG PUSCH at least as in Rel-16 where the values of the respective fields of CG-UCI are decided by UE.</w:t>
      </w:r>
    </w:p>
    <w:p w14:paraId="74C31173" w14:textId="77777777" w:rsidR="00DC1A31" w:rsidRDefault="00DC1A31" w:rsidP="008D1E5C">
      <w:pPr>
        <w:pStyle w:val="ad"/>
      </w:pPr>
      <w:r w:rsidRPr="0068155C">
        <w:rPr>
          <w:rFonts w:eastAsia="Times New Roman" w:cs="Arial"/>
          <w:szCs w:val="22"/>
          <w:lang w:val="en-US"/>
        </w:rPr>
        <w:t xml:space="preserve">Note: Procedures based on CG-DFI rely on automatic re-transmission on CG configuration and </w:t>
      </w:r>
      <w:r w:rsidRPr="006D6DE9">
        <w:rPr>
          <w:rFonts w:eastAsia="Times New Roman" w:cs="Arial"/>
          <w:szCs w:val="22"/>
          <w:highlight w:val="green"/>
          <w:lang w:val="en-US"/>
        </w:rPr>
        <w:t>reception of CG downlink feedback information (DFI) in DCI</w:t>
      </w:r>
      <w:r w:rsidRPr="0068155C">
        <w:rPr>
          <w:rFonts w:eastAsia="Times New Roman" w:cs="Arial"/>
          <w:szCs w:val="22"/>
          <w:lang w:val="en-US"/>
        </w:rPr>
        <w:t xml:space="preserve"> for re-transmissions</w:t>
      </w:r>
    </w:p>
  </w:comment>
  <w:comment w:id="773" w:author="Huawei" w:date="2021-10-25T16:58:00Z" w:initials="HW">
    <w:p w14:paraId="28007308" w14:textId="03246EEE" w:rsidR="00DC1A31" w:rsidRDefault="00DC1A31" w:rsidP="00C4617D">
      <w:pPr>
        <w:pStyle w:val="ad"/>
      </w:pPr>
      <w:r>
        <w:rPr>
          <w:rStyle w:val="ac"/>
        </w:rPr>
        <w:annotationRef/>
      </w:r>
    </w:p>
    <w:p w14:paraId="3449B5DA" w14:textId="77777777" w:rsidR="00DC1A31" w:rsidRPr="005F2C96" w:rsidRDefault="00DC1A31" w:rsidP="00C4617D">
      <w:pPr>
        <w:spacing w:after="0"/>
        <w:rPr>
          <w:rFonts w:ascii="Times" w:eastAsia="Times New Roman" w:hAnsi="Times" w:cs="Times"/>
          <w:b/>
          <w:bCs/>
          <w:highlight w:val="green"/>
          <w:lang w:val="en-US" w:eastAsia="ko-KR"/>
        </w:rPr>
      </w:pPr>
      <w:r w:rsidRPr="005F2C96">
        <w:rPr>
          <w:rFonts w:ascii="Times" w:eastAsia="Batang" w:hAnsi="Times" w:cs="Times"/>
          <w:b/>
          <w:bCs/>
          <w:highlight w:val="green"/>
          <w:lang w:eastAsia="x-none"/>
        </w:rPr>
        <w:t>Agreement</w:t>
      </w:r>
    </w:p>
    <w:p w14:paraId="0AD22BAA" w14:textId="77777777" w:rsidR="00DC1A31" w:rsidRDefault="00DC1A31" w:rsidP="00C4617D">
      <w:pPr>
        <w:pStyle w:val="ad"/>
      </w:pPr>
      <w:r w:rsidRPr="005F2C96">
        <w:rPr>
          <w:rFonts w:ascii="Times" w:eastAsia="Batang" w:hAnsi="Times" w:cs="Times"/>
        </w:rPr>
        <w:t xml:space="preserve">Introduce new RRC parameters </w:t>
      </w:r>
      <w:r w:rsidRPr="005F2C96">
        <w:rPr>
          <w:rFonts w:ascii="Times" w:eastAsia="Batang" w:hAnsi="Times" w:cs="Times"/>
          <w:i/>
          <w:iCs/>
          <w:lang w:eastAsia="zh-CN"/>
        </w:rPr>
        <w:t>ul-AccessConfigListDCI-0-2</w:t>
      </w:r>
      <w:r w:rsidRPr="005F2C96">
        <w:rPr>
          <w:rFonts w:ascii="Times" w:eastAsia="Batang" w:hAnsi="Times" w:cs="Times"/>
          <w:lang w:eastAsia="zh-CN"/>
        </w:rPr>
        <w:t xml:space="preserve"> and </w:t>
      </w:r>
      <w:r w:rsidRPr="005F2C96">
        <w:rPr>
          <w:rFonts w:ascii="Times" w:eastAsia="Batang" w:hAnsi="Times" w:cs="Times"/>
          <w:i/>
          <w:iCs/>
          <w:lang w:eastAsia="zh-CN"/>
        </w:rPr>
        <w:t>ul-AccessConfigListDCI-1-2</w:t>
      </w:r>
      <w:r w:rsidRPr="005F2C96">
        <w:rPr>
          <w:rFonts w:ascii="Times" w:eastAsia="Batang" w:hAnsi="Times" w:cs="Times"/>
          <w:lang w:eastAsia="zh-CN"/>
        </w:rPr>
        <w:t xml:space="preserve"> to support indication of CP extension, LBT type, and CAPC with DCI 0_2 and 1_2 with dynamic channel access.</w:t>
      </w:r>
      <w:r w:rsidRPr="005F2C96">
        <w:rPr>
          <w:rFonts w:eastAsia="MS Mincho"/>
          <w:sz w:val="16"/>
        </w:rPr>
        <w:annotationRef/>
      </w:r>
    </w:p>
  </w:comment>
  <w:comment w:id="790" w:author="Huawei" w:date="2021-10-25T16:54:00Z" w:initials="HW">
    <w:p w14:paraId="5F87956D" w14:textId="160B0AC4" w:rsidR="00DC1A31" w:rsidRPr="00DB0B63" w:rsidRDefault="00DC1A31" w:rsidP="00C4617D">
      <w:pPr>
        <w:spacing w:after="0" w:line="259" w:lineRule="auto"/>
        <w:rPr>
          <w:rFonts w:eastAsia="Calibri"/>
          <w:b/>
          <w:bCs/>
          <w:lang w:val="en-US" w:eastAsia="x-none"/>
        </w:rPr>
      </w:pPr>
      <w:r>
        <w:rPr>
          <w:rStyle w:val="ac"/>
        </w:rPr>
        <w:annotationRef/>
      </w:r>
    </w:p>
    <w:p w14:paraId="6F7C5A66" w14:textId="77777777" w:rsidR="00DC1A31" w:rsidRPr="005F2C96" w:rsidRDefault="00DC1A31" w:rsidP="00C4617D">
      <w:pPr>
        <w:spacing w:after="0" w:line="259" w:lineRule="auto"/>
        <w:rPr>
          <w:rFonts w:eastAsia="Calibri"/>
          <w:b/>
          <w:bCs/>
          <w:highlight w:val="green"/>
          <w:lang w:val="en-US" w:eastAsia="x-none"/>
        </w:rPr>
      </w:pPr>
      <w:r w:rsidRPr="005F2C96">
        <w:rPr>
          <w:rFonts w:eastAsia="Calibri"/>
          <w:b/>
          <w:bCs/>
          <w:highlight w:val="green"/>
          <w:lang w:val="en-US" w:eastAsia="x-none"/>
        </w:rPr>
        <w:t>Agreement</w:t>
      </w:r>
    </w:p>
    <w:p w14:paraId="10A4F92A" w14:textId="77777777" w:rsidR="00DC1A31" w:rsidRPr="005F2C96" w:rsidRDefault="00DC1A31" w:rsidP="00C4617D">
      <w:pPr>
        <w:spacing w:after="0" w:line="259" w:lineRule="auto"/>
        <w:rPr>
          <w:rFonts w:eastAsia="Calibri"/>
          <w:lang w:val="en-US" w:eastAsia="ko-KR"/>
        </w:rPr>
      </w:pPr>
      <w:r w:rsidRPr="005F2C96">
        <w:rPr>
          <w:rFonts w:eastAsia="Calibri"/>
          <w:lang w:val="en-US" w:eastAsia="ko-KR"/>
        </w:rPr>
        <w:t xml:space="preserve">In semi-static channel access mode, </w:t>
      </w:r>
    </w:p>
    <w:p w14:paraId="23F76859" w14:textId="77777777" w:rsidR="00DC1A31" w:rsidRPr="005F2C96" w:rsidRDefault="00DC1A31" w:rsidP="00686587">
      <w:pPr>
        <w:numPr>
          <w:ilvl w:val="0"/>
          <w:numId w:val="44"/>
        </w:numPr>
        <w:overflowPunct w:val="0"/>
        <w:autoSpaceDE w:val="0"/>
        <w:autoSpaceDN w:val="0"/>
        <w:adjustRightInd w:val="0"/>
        <w:spacing w:after="0" w:line="259" w:lineRule="auto"/>
        <w:textAlignment w:val="baseline"/>
        <w:rPr>
          <w:rFonts w:eastAsia="Malgun Gothic"/>
          <w:lang w:val="en-US" w:eastAsia="zh-CN"/>
        </w:rPr>
      </w:pPr>
      <w:r w:rsidRPr="005F2C96">
        <w:rPr>
          <w:rFonts w:eastAsia="Malgun Gothic"/>
          <w:lang w:val="en-US" w:eastAsia="zh-CN"/>
        </w:rPr>
        <w:t>The inclusion of the channel access field in Rel-16 DCI 0_1 and 1_1 in Rel-17 DCI 0_2 and 1_2, respectively, is supported.</w:t>
      </w:r>
    </w:p>
    <w:p w14:paraId="656AD8A0" w14:textId="77777777" w:rsidR="00DC1A31" w:rsidRPr="005F2C96" w:rsidRDefault="00DC1A31" w:rsidP="00C4617D">
      <w:pPr>
        <w:spacing w:after="0" w:line="259" w:lineRule="auto"/>
        <w:rPr>
          <w:rFonts w:eastAsia="Batang"/>
          <w:b/>
          <w:bCs/>
          <w:highlight w:val="green"/>
          <w:lang w:eastAsia="x-none"/>
        </w:rPr>
      </w:pPr>
      <w:r w:rsidRPr="005F2C96">
        <w:rPr>
          <w:rFonts w:eastAsia="MS Mincho"/>
          <w:sz w:val="16"/>
        </w:rPr>
        <w:annotationRef/>
      </w:r>
    </w:p>
    <w:p w14:paraId="4F05581A" w14:textId="77777777" w:rsidR="00DC1A31" w:rsidRPr="005F2C96" w:rsidRDefault="00DC1A31" w:rsidP="00C4617D">
      <w:pPr>
        <w:spacing w:after="0" w:line="259" w:lineRule="auto"/>
        <w:rPr>
          <w:rFonts w:eastAsia="Calibri"/>
          <w:b/>
          <w:bCs/>
          <w:highlight w:val="green"/>
          <w:lang w:val="en-US" w:eastAsia="x-none"/>
        </w:rPr>
      </w:pPr>
      <w:r w:rsidRPr="005F2C96">
        <w:rPr>
          <w:rFonts w:eastAsia="Calibri"/>
          <w:b/>
          <w:bCs/>
          <w:highlight w:val="green"/>
          <w:lang w:val="en-US" w:eastAsia="x-none"/>
        </w:rPr>
        <w:t>Agreement</w:t>
      </w:r>
    </w:p>
    <w:p w14:paraId="1B11BF74" w14:textId="77777777" w:rsidR="00DC1A31" w:rsidRPr="005F2C96" w:rsidRDefault="00DC1A31" w:rsidP="00C4617D">
      <w:pPr>
        <w:spacing w:after="0" w:line="259" w:lineRule="auto"/>
        <w:rPr>
          <w:rFonts w:eastAsia="Malgun Gothic"/>
          <w:lang w:val="en-US" w:eastAsia="zh-CN"/>
        </w:rPr>
      </w:pPr>
      <w:r w:rsidRPr="005F2C96">
        <w:rPr>
          <w:rFonts w:eastAsia="Calibri"/>
          <w:lang w:val="en-US" w:eastAsia="ko-KR"/>
        </w:rPr>
        <w:t xml:space="preserve">In semi-static channel access mode, the size of channel access field in a scheduling DCI with </w:t>
      </w:r>
      <w:r w:rsidRPr="005F2C96">
        <w:rPr>
          <w:rFonts w:eastAsia="Malgun Gothic"/>
          <w:lang w:val="en-US" w:eastAsia="zh-CN"/>
        </w:rPr>
        <w:t xml:space="preserve">format 0_0/1_0, 0_1/1_1, 0_2/1_2 </w:t>
      </w:r>
      <w:r w:rsidRPr="005F2C96">
        <w:rPr>
          <w:rFonts w:eastAsia="Calibri"/>
          <w:lang w:val="en-US" w:eastAsia="ko-KR"/>
        </w:rPr>
        <w:t>is 2 bits.</w:t>
      </w:r>
      <w:r w:rsidRPr="005F2C96">
        <w:rPr>
          <w:rFonts w:eastAsia="MS Mincho"/>
          <w:sz w:val="16"/>
        </w:rPr>
        <w:annotationRef/>
      </w:r>
    </w:p>
    <w:p w14:paraId="12EA8F19" w14:textId="77777777" w:rsidR="00DC1A31" w:rsidRDefault="00DC1A31" w:rsidP="00C4617D">
      <w:pPr>
        <w:pStyle w:val="ad"/>
      </w:pPr>
    </w:p>
    <w:p w14:paraId="4B807046" w14:textId="77777777" w:rsidR="00DC1A31" w:rsidRDefault="00DC1A31" w:rsidP="00C4617D">
      <w:pPr>
        <w:pStyle w:val="ad"/>
      </w:pPr>
      <w:r w:rsidRPr="005F2C96">
        <w:rPr>
          <w:rFonts w:eastAsia="Calibri"/>
          <w:b/>
          <w:bCs/>
          <w:lang w:val="en-US" w:eastAsia="x-none"/>
        </w:rPr>
        <w:t>RAN1#106</w:t>
      </w:r>
      <w:r>
        <w:rPr>
          <w:rFonts w:eastAsia="Calibri"/>
          <w:b/>
          <w:bCs/>
          <w:lang w:val="en-US" w:eastAsia="x-none"/>
        </w:rPr>
        <w:t>bis</w:t>
      </w:r>
      <w:r w:rsidRPr="005F2C96">
        <w:rPr>
          <w:rFonts w:eastAsia="Calibri"/>
          <w:b/>
          <w:bCs/>
          <w:lang w:val="en-US" w:eastAsia="x-none"/>
        </w:rPr>
        <w:t>-e</w:t>
      </w:r>
      <w:r>
        <w:rPr>
          <w:rFonts w:eastAsia="Calibri"/>
          <w:b/>
          <w:bCs/>
          <w:lang w:val="en-US" w:eastAsia="x-none"/>
        </w:rPr>
        <w:t>:</w:t>
      </w:r>
    </w:p>
    <w:p w14:paraId="195FFE21" w14:textId="77777777" w:rsidR="00DC1A31" w:rsidRPr="005F2C96" w:rsidRDefault="00DC1A31" w:rsidP="00C4617D">
      <w:pPr>
        <w:spacing w:after="0"/>
        <w:rPr>
          <w:rFonts w:ascii="Times" w:eastAsia="Times New Roman" w:hAnsi="Times" w:cs="Times"/>
          <w:b/>
          <w:bCs/>
          <w:highlight w:val="green"/>
          <w:lang w:val="en-US" w:eastAsia="ko-KR"/>
        </w:rPr>
      </w:pPr>
      <w:r w:rsidRPr="005F2C96">
        <w:rPr>
          <w:rFonts w:ascii="Times" w:eastAsia="Batang" w:hAnsi="Times" w:cs="Times"/>
          <w:b/>
          <w:bCs/>
          <w:highlight w:val="green"/>
          <w:lang w:eastAsia="x-none"/>
        </w:rPr>
        <w:t>Agreement</w:t>
      </w:r>
    </w:p>
    <w:p w14:paraId="12A50385" w14:textId="77777777" w:rsidR="00DC1A31" w:rsidRPr="005F2C96" w:rsidRDefault="00DC1A31" w:rsidP="00C4617D">
      <w:pPr>
        <w:spacing w:after="0"/>
        <w:rPr>
          <w:rFonts w:ascii="Times" w:eastAsia="Batang" w:hAnsi="Times" w:cs="Times"/>
          <w:lang w:eastAsia="zh-CN"/>
        </w:rPr>
      </w:pPr>
      <w:r w:rsidRPr="005F2C96">
        <w:rPr>
          <w:rFonts w:ascii="Times" w:eastAsia="Batang" w:hAnsi="Times" w:cs="Times"/>
        </w:rPr>
        <w:t xml:space="preserve">Introduce new RRC parameters </w:t>
      </w:r>
      <w:r w:rsidRPr="005F2C96">
        <w:rPr>
          <w:rFonts w:ascii="Times" w:eastAsia="Batang" w:hAnsi="Times" w:cs="Times"/>
          <w:i/>
          <w:iCs/>
          <w:lang w:eastAsia="zh-CN"/>
        </w:rPr>
        <w:t>ul-AccessConfigListDCI-0-2</w:t>
      </w:r>
      <w:r w:rsidRPr="005F2C96">
        <w:rPr>
          <w:rFonts w:ascii="Times" w:eastAsia="Batang" w:hAnsi="Times" w:cs="Times"/>
          <w:lang w:eastAsia="zh-CN"/>
        </w:rPr>
        <w:t xml:space="preserve"> and </w:t>
      </w:r>
      <w:r w:rsidRPr="005F2C96">
        <w:rPr>
          <w:rFonts w:ascii="Times" w:eastAsia="Batang" w:hAnsi="Times" w:cs="Times"/>
          <w:i/>
          <w:iCs/>
          <w:lang w:eastAsia="zh-CN"/>
        </w:rPr>
        <w:t>ul-AccessConfigListDCI-1-2</w:t>
      </w:r>
      <w:r w:rsidRPr="005F2C96">
        <w:rPr>
          <w:rFonts w:ascii="Times" w:eastAsia="Batang" w:hAnsi="Times" w:cs="Times"/>
          <w:lang w:eastAsia="zh-CN"/>
        </w:rPr>
        <w:t xml:space="preserve"> to support indication of CP extension, LBT type, and CAPC with DCI 0_2 and 1_2 with dynamic channel access.</w:t>
      </w:r>
      <w:r w:rsidRPr="005F2C96">
        <w:rPr>
          <w:rFonts w:eastAsia="MS Mincho"/>
          <w:sz w:val="16"/>
        </w:rPr>
        <w:annotationRef/>
      </w:r>
    </w:p>
    <w:p w14:paraId="5F84BC63" w14:textId="77777777" w:rsidR="00DC1A31" w:rsidRDefault="00DC1A31" w:rsidP="00C4617D">
      <w:pPr>
        <w:pStyle w:val="ad"/>
      </w:pPr>
    </w:p>
  </w:comment>
  <w:comment w:id="808" w:author="Huawei" w:date="2021-10-30T17:50:00Z" w:initials="Huawei">
    <w:p w14:paraId="17950C5D" w14:textId="6A40CF91" w:rsidR="00DC1A31" w:rsidRPr="00DB0B63" w:rsidRDefault="00DC1A31" w:rsidP="00DB0B63">
      <w:pPr>
        <w:spacing w:after="0"/>
        <w:rPr>
          <w:rFonts w:ascii="Times" w:eastAsia="Batang" w:hAnsi="Times" w:cs="Times"/>
          <w:bCs/>
          <w:lang w:val="en-US" w:eastAsia="zh-CN"/>
        </w:rPr>
      </w:pPr>
      <w:r>
        <w:rPr>
          <w:rStyle w:val="ac"/>
        </w:rPr>
        <w:annotationRef/>
      </w:r>
      <w:r>
        <w:rPr>
          <w:rFonts w:hint="eastAsia"/>
          <w:lang w:eastAsia="zh-CN"/>
        </w:rPr>
        <w:t>Edi</w:t>
      </w:r>
      <w:r>
        <w:rPr>
          <w:lang w:eastAsia="zh-CN"/>
        </w:rPr>
        <w:t>tor</w:t>
      </w:r>
      <w:r w:rsidR="00DB0B63">
        <w:rPr>
          <w:lang w:eastAsia="zh-CN"/>
        </w:rPr>
        <w:t>’s note</w:t>
      </w:r>
      <w:r>
        <w:rPr>
          <w:lang w:eastAsia="zh-CN"/>
        </w:rPr>
        <w:t xml:space="preserve">: There is an ongoing discussion on how to indicate one CB from more than one CBs: whether the legacy Type 3 CB triggering field is expanded, or some </w:t>
      </w:r>
      <w:proofErr w:type="spellStart"/>
      <w:r>
        <w:rPr>
          <w:lang w:eastAsia="zh-CN"/>
        </w:rPr>
        <w:t>ununsed</w:t>
      </w:r>
      <w:proofErr w:type="spellEnd"/>
      <w:r>
        <w:rPr>
          <w:lang w:eastAsia="zh-CN"/>
        </w:rPr>
        <w:t xml:space="preserve"> bit field is applied (in which case the DCI cannot schedule PDSCH). 212 spec will be updated when there is further progress on this point.</w:t>
      </w:r>
    </w:p>
  </w:comment>
  <w:comment w:id="809" w:author="Huawei" w:date="2021-10-30T17:58:00Z" w:initials="Huawei">
    <w:p w14:paraId="343A5C19" w14:textId="77777777" w:rsidR="00DC1A31" w:rsidRPr="00E904A7" w:rsidRDefault="00DC1A31" w:rsidP="00A03910">
      <w:pPr>
        <w:spacing w:after="0"/>
        <w:jc w:val="both"/>
        <w:rPr>
          <w:rFonts w:ascii="Times" w:eastAsia="Batang" w:hAnsi="Times" w:cs="Times"/>
          <w:b/>
          <w:bCs/>
          <w:highlight w:val="green"/>
          <w:lang w:val="en-US" w:eastAsia="zh-CN"/>
        </w:rPr>
      </w:pPr>
      <w:r>
        <w:rPr>
          <w:rStyle w:val="ac"/>
        </w:rPr>
        <w:annotationRef/>
      </w:r>
      <w:r w:rsidRPr="00E904A7">
        <w:rPr>
          <w:rFonts w:ascii="Times" w:eastAsia="Batang" w:hAnsi="Times" w:cs="Times"/>
          <w:b/>
          <w:bCs/>
          <w:highlight w:val="green"/>
          <w:lang w:val="en-US" w:eastAsia="zh-CN"/>
        </w:rPr>
        <w:t>Agreement</w:t>
      </w:r>
      <w:r>
        <w:rPr>
          <w:rStyle w:val="ac"/>
          <w:rFonts w:eastAsia="MS Mincho"/>
        </w:rPr>
        <w:annotationRef/>
      </w:r>
    </w:p>
    <w:p w14:paraId="3DEBFCAE" w14:textId="77777777" w:rsidR="00DC1A31" w:rsidRPr="00E904A7" w:rsidRDefault="00DC1A31" w:rsidP="00A03910">
      <w:pPr>
        <w:spacing w:after="0"/>
        <w:jc w:val="both"/>
        <w:rPr>
          <w:rFonts w:eastAsia="Batang"/>
          <w:bCs/>
          <w:lang w:eastAsia="zh-CN"/>
        </w:rPr>
      </w:pPr>
      <w:r w:rsidRPr="00E904A7">
        <w:rPr>
          <w:rFonts w:eastAsia="Batang"/>
          <w:bCs/>
          <w:lang w:eastAsia="zh-CN"/>
        </w:rPr>
        <w:t>Reuse the legacy 1-bit ‘</w:t>
      </w:r>
      <w:r w:rsidRPr="00E904A7">
        <w:rPr>
          <w:rFonts w:eastAsia="Batang"/>
          <w:bCs/>
          <w:i/>
          <w:iCs/>
          <w:lang w:eastAsia="zh-CN"/>
        </w:rPr>
        <w:t>one-shot HARQ-ACK request</w:t>
      </w:r>
      <w:r w:rsidRPr="00E904A7">
        <w:rPr>
          <w:rFonts w:eastAsia="Batang"/>
          <w:bCs/>
          <w:lang w:eastAsia="zh-CN"/>
        </w:rPr>
        <w:t xml:space="preserve">’ for triggering indication of the enhanced Type 3 HARQ-ACK CB of smaller size. </w:t>
      </w:r>
    </w:p>
    <w:p w14:paraId="58BFF038" w14:textId="214971A2" w:rsidR="00DC1A31" w:rsidRDefault="00DC1A31" w:rsidP="009C3C81">
      <w:pPr>
        <w:numPr>
          <w:ilvl w:val="0"/>
          <w:numId w:val="34"/>
        </w:numPr>
        <w:spacing w:after="0"/>
        <w:jc w:val="both"/>
      </w:pPr>
      <w:r w:rsidRPr="00E904A7">
        <w:rPr>
          <w:rFonts w:eastAsia="Batang"/>
          <w:bCs/>
          <w:lang w:eastAsia="zh-CN"/>
        </w:rPr>
        <w:t xml:space="preserve">At least if only a single enhanced Type 3 HARQ-ACK CB is configured, the </w:t>
      </w:r>
      <w:r w:rsidRPr="00C9392B">
        <w:rPr>
          <w:rFonts w:ascii="Times" w:eastAsia="Batang" w:hAnsi="Times" w:cs="Times"/>
          <w:lang w:eastAsia="zh-CN"/>
        </w:rPr>
        <w:t>triggering</w:t>
      </w:r>
      <w:r w:rsidRPr="00E904A7">
        <w:rPr>
          <w:rFonts w:eastAsia="Batang"/>
          <w:bCs/>
          <w:lang w:eastAsia="zh-CN"/>
        </w:rPr>
        <w:t xml:space="preserve"> DCI with the triggering bit set to ‘1’ is also able to schedule </w:t>
      </w:r>
      <w:r w:rsidRPr="009C3C81">
        <w:rPr>
          <w:rFonts w:ascii="Times" w:eastAsia="Batang" w:hAnsi="Times" w:cs="Times"/>
          <w:bCs/>
          <w:szCs w:val="22"/>
          <w:lang w:eastAsia="zh-CN"/>
        </w:rPr>
        <w:t>PDSCH</w:t>
      </w:r>
      <w:r w:rsidRPr="00E904A7">
        <w:rPr>
          <w:rFonts w:eastAsia="Batang"/>
          <w:bCs/>
          <w:lang w:eastAsia="zh-CN"/>
        </w:rPr>
        <w:t>.</w:t>
      </w:r>
    </w:p>
  </w:comment>
  <w:comment w:id="881" w:author="Huawei" w:date="2021-10-26T00:43:00Z" w:initials="Huawei">
    <w:p w14:paraId="69692AD0" w14:textId="77777777" w:rsidR="00DC1A31" w:rsidRPr="00E904A7" w:rsidRDefault="00DC1A31" w:rsidP="00D91F78">
      <w:pPr>
        <w:spacing w:after="0"/>
        <w:jc w:val="both"/>
        <w:rPr>
          <w:rFonts w:ascii="Times" w:eastAsia="Batang" w:hAnsi="Times" w:cs="Times"/>
          <w:b/>
          <w:bCs/>
          <w:highlight w:val="green"/>
          <w:lang w:val="en-US" w:eastAsia="zh-CN"/>
        </w:rPr>
      </w:pPr>
      <w:r>
        <w:rPr>
          <w:rStyle w:val="ac"/>
        </w:rPr>
        <w:annotationRef/>
      </w:r>
      <w:r w:rsidRPr="00E904A7">
        <w:rPr>
          <w:rFonts w:ascii="Times" w:eastAsia="Batang" w:hAnsi="Times" w:cs="Times"/>
          <w:b/>
          <w:bCs/>
          <w:highlight w:val="green"/>
          <w:lang w:val="en-US" w:eastAsia="zh-CN"/>
        </w:rPr>
        <w:t>Agreement</w:t>
      </w:r>
    </w:p>
    <w:p w14:paraId="029C544B" w14:textId="77777777" w:rsidR="00DC1A31" w:rsidRPr="00E904A7" w:rsidRDefault="00DC1A31" w:rsidP="00D91F78">
      <w:pPr>
        <w:spacing w:after="0"/>
        <w:rPr>
          <w:rFonts w:ascii="Times" w:eastAsia="Batang" w:hAnsi="Times" w:cs="Times"/>
          <w:lang w:eastAsia="ko-KR"/>
        </w:rPr>
      </w:pPr>
      <w:r w:rsidRPr="00E904A7">
        <w:rPr>
          <w:rFonts w:ascii="Times" w:eastAsia="Batang" w:hAnsi="Times" w:cs="Times"/>
          <w:bCs/>
          <w:lang w:eastAsia="zh-CN"/>
        </w:rPr>
        <w:t>For PUCCH cell switching, support independent TPC per PUCCH cell including</w:t>
      </w:r>
    </w:p>
    <w:p w14:paraId="425A75D9" w14:textId="77777777" w:rsidR="00DC1A31" w:rsidRPr="00E904A7" w:rsidRDefault="00DC1A31" w:rsidP="00686587">
      <w:pPr>
        <w:numPr>
          <w:ilvl w:val="0"/>
          <w:numId w:val="37"/>
        </w:numPr>
        <w:spacing w:after="0"/>
        <w:rPr>
          <w:rFonts w:ascii="Times" w:eastAsia="Batang" w:hAnsi="Times" w:cs="Times"/>
          <w:lang w:eastAsia="zh-CN"/>
        </w:rPr>
      </w:pPr>
      <w:r w:rsidRPr="00E904A7">
        <w:rPr>
          <w:rFonts w:ascii="Times" w:eastAsia="Batang" w:hAnsi="Times" w:cs="Times"/>
          <w:bCs/>
          <w:lang w:eastAsia="zh-CN"/>
        </w:rPr>
        <w:t>Separate P0 / TPC configuration per PUCCH cell</w:t>
      </w:r>
    </w:p>
    <w:p w14:paraId="2367CCF2" w14:textId="77777777" w:rsidR="00DC1A31" w:rsidRPr="00E904A7" w:rsidRDefault="00DC1A31" w:rsidP="00686587">
      <w:pPr>
        <w:numPr>
          <w:ilvl w:val="1"/>
          <w:numId w:val="37"/>
        </w:numPr>
        <w:spacing w:after="0"/>
        <w:rPr>
          <w:rFonts w:ascii="Times" w:eastAsia="Batang" w:hAnsi="Times" w:cs="Times"/>
          <w:lang w:eastAsia="zh-CN"/>
        </w:rPr>
      </w:pPr>
      <w:r w:rsidRPr="00E904A7">
        <w:rPr>
          <w:rFonts w:ascii="Times" w:eastAsia="Batang" w:hAnsi="Times" w:cs="Times"/>
          <w:bCs/>
          <w:iCs/>
          <w:lang w:eastAsia="zh-CN"/>
        </w:rPr>
        <w:t>Note: This flexibility is already provided as PUCCH-</w:t>
      </w:r>
      <w:proofErr w:type="spellStart"/>
      <w:r w:rsidRPr="00E904A7">
        <w:rPr>
          <w:rFonts w:ascii="Times" w:eastAsia="Batang" w:hAnsi="Times" w:cs="Times"/>
          <w:bCs/>
          <w:iCs/>
          <w:lang w:eastAsia="zh-CN"/>
        </w:rPr>
        <w:t>config</w:t>
      </w:r>
      <w:proofErr w:type="spellEnd"/>
      <w:r w:rsidRPr="00E904A7">
        <w:rPr>
          <w:rFonts w:ascii="Times" w:eastAsia="Batang" w:hAnsi="Times" w:cs="Times"/>
          <w:bCs/>
          <w:iCs/>
          <w:lang w:eastAsia="zh-CN"/>
        </w:rPr>
        <w:t xml:space="preserve"> is per UL BWP of a PUCCH cell</w:t>
      </w:r>
    </w:p>
    <w:p w14:paraId="602E127D" w14:textId="77777777" w:rsidR="00DC1A31" w:rsidRPr="00E904A7" w:rsidRDefault="00DC1A31" w:rsidP="00686587">
      <w:pPr>
        <w:numPr>
          <w:ilvl w:val="0"/>
          <w:numId w:val="37"/>
        </w:numPr>
        <w:spacing w:after="0"/>
        <w:rPr>
          <w:rFonts w:ascii="Times" w:eastAsia="Batang" w:hAnsi="Times" w:cs="Times"/>
          <w:lang w:eastAsia="zh-CN"/>
        </w:rPr>
      </w:pPr>
      <w:r w:rsidRPr="00E904A7">
        <w:rPr>
          <w:rFonts w:ascii="Times" w:eastAsia="Batang" w:hAnsi="Times" w:cs="Times"/>
          <w:bCs/>
          <w:lang w:eastAsia="zh-CN"/>
        </w:rPr>
        <w:t>Accumulating closed loop power control commands only within the same PUCCH target cell by reusing Rel-15 procedure, i.e.</w:t>
      </w:r>
    </w:p>
    <w:p w14:paraId="6288368D" w14:textId="77777777" w:rsidR="00DC1A31" w:rsidRPr="00E904A7" w:rsidRDefault="00DC1A31" w:rsidP="00686587">
      <w:pPr>
        <w:numPr>
          <w:ilvl w:val="1"/>
          <w:numId w:val="37"/>
        </w:numPr>
        <w:spacing w:after="0"/>
        <w:rPr>
          <w:rFonts w:ascii="Times" w:eastAsia="Batang" w:hAnsi="Times" w:cs="Times"/>
          <w:lang w:eastAsia="zh-CN"/>
        </w:rPr>
      </w:pPr>
      <w:r w:rsidRPr="00E904A7">
        <w:rPr>
          <w:rFonts w:ascii="Times" w:eastAsia="Batang" w:hAnsi="Times" w:cs="Times"/>
          <w:bCs/>
          <w:lang w:eastAsia="zh-CN"/>
        </w:rPr>
        <w:t>For dynamic PUCCH cell indication, the TPC command in the DCI scheduling the PUCCH only applies for the dynamically indicated PUCCH target cell</w:t>
      </w:r>
    </w:p>
    <w:p w14:paraId="1EA1A3B4" w14:textId="77777777" w:rsidR="00DC1A31" w:rsidRPr="00E904A7" w:rsidRDefault="00DC1A31" w:rsidP="00686587">
      <w:pPr>
        <w:numPr>
          <w:ilvl w:val="1"/>
          <w:numId w:val="37"/>
        </w:numPr>
        <w:spacing w:after="0"/>
        <w:rPr>
          <w:rFonts w:ascii="Times" w:eastAsia="Batang" w:hAnsi="Times" w:cs="Times"/>
          <w:lang w:eastAsia="zh-CN"/>
        </w:rPr>
      </w:pPr>
      <w:r w:rsidRPr="00E904A7">
        <w:rPr>
          <w:rFonts w:ascii="Times" w:eastAsia="Batang" w:hAnsi="Times" w:cs="Times"/>
          <w:bCs/>
          <w:lang w:eastAsia="zh-CN"/>
        </w:rPr>
        <w:t>For semi-static / time-domain pattern, the TPC command in the DCI scheduling the PUCCH only applies for the determined PUCCH target (using the time-domain pattern)</w:t>
      </w:r>
    </w:p>
    <w:p w14:paraId="3A11FA1F" w14:textId="77777777" w:rsidR="00DC1A31" w:rsidRPr="00775067" w:rsidRDefault="00DC1A31" w:rsidP="00686587">
      <w:pPr>
        <w:numPr>
          <w:ilvl w:val="0"/>
          <w:numId w:val="37"/>
        </w:numPr>
        <w:spacing w:after="0"/>
        <w:rPr>
          <w:rFonts w:ascii="Times" w:eastAsia="Batang" w:hAnsi="Times" w:cs="Times"/>
          <w:highlight w:val="yellow"/>
          <w:lang w:eastAsia="zh-CN"/>
        </w:rPr>
      </w:pPr>
      <w:r w:rsidRPr="00775067">
        <w:rPr>
          <w:rFonts w:ascii="Times" w:eastAsia="Batang" w:hAnsi="Times" w:cs="Times"/>
          <w:bCs/>
          <w:highlight w:val="yellow"/>
          <w:lang w:eastAsia="zh-CN"/>
        </w:rPr>
        <w:t xml:space="preserve">Separate </w:t>
      </w:r>
      <w:r w:rsidRPr="00775067">
        <w:rPr>
          <w:rStyle w:val="ac"/>
          <w:rFonts w:eastAsia="MS Mincho"/>
          <w:highlight w:val="yellow"/>
        </w:rPr>
        <w:annotationRef/>
      </w:r>
      <w:r w:rsidRPr="00775067">
        <w:rPr>
          <w:rFonts w:ascii="Times" w:eastAsia="Batang" w:hAnsi="Times" w:cs="Times"/>
          <w:bCs/>
          <w:highlight w:val="yellow"/>
          <w:lang w:eastAsia="zh-CN"/>
        </w:rPr>
        <w:t>TPC command indication using DCI format 2_2 for the individual PUCCH cells</w:t>
      </w:r>
    </w:p>
    <w:p w14:paraId="5F48736F" w14:textId="76852A1C" w:rsidR="00DC1A31" w:rsidRPr="00D91F78" w:rsidRDefault="00DC1A31" w:rsidP="00686587">
      <w:pPr>
        <w:numPr>
          <w:ilvl w:val="1"/>
          <w:numId w:val="37"/>
        </w:numPr>
        <w:spacing w:after="0"/>
        <w:rPr>
          <w:rFonts w:ascii="Times" w:eastAsia="Batang" w:hAnsi="Times" w:cs="Times"/>
          <w:lang w:eastAsia="zh-CN"/>
        </w:rPr>
      </w:pPr>
      <w:r w:rsidRPr="00775067">
        <w:rPr>
          <w:rFonts w:ascii="Times" w:eastAsia="Batang" w:hAnsi="Times" w:cs="Times"/>
          <w:bCs/>
          <w:iCs/>
          <w:highlight w:val="yellow"/>
          <w:lang w:eastAsia="zh-CN"/>
        </w:rPr>
        <w:t>Note: this requires configuration of individual TPC command starting points for each PUCCH cell within DCI format 2_2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DDB01" w15:done="0"/>
  <w15:commentEx w15:paraId="25AB6DED" w15:done="0"/>
  <w15:commentEx w15:paraId="16BEAA22" w15:done="0"/>
  <w15:commentEx w15:paraId="35DBB78A" w15:done="0"/>
  <w15:commentEx w15:paraId="3898305F" w15:done="0"/>
  <w15:commentEx w15:paraId="78A51FF0" w15:done="0"/>
  <w15:commentEx w15:paraId="221FFFE3" w15:done="0"/>
  <w15:commentEx w15:paraId="74C31173" w15:done="0"/>
  <w15:commentEx w15:paraId="0AD22BAA" w15:done="0"/>
  <w15:commentEx w15:paraId="5F84BC63" w15:done="0"/>
  <w15:commentEx w15:paraId="17950C5D" w15:done="0"/>
  <w15:commentEx w15:paraId="58BFF038" w15:done="0"/>
  <w15:commentEx w15:paraId="5F4873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C95D3" w16cid:durableId="215407B1"/>
  <w16cid:commentId w16cid:paraId="095C5CDA" w16cid:durableId="21595C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E580" w14:textId="77777777" w:rsidR="00FE0558" w:rsidRDefault="00FE0558">
      <w:r>
        <w:separator/>
      </w:r>
    </w:p>
  </w:endnote>
  <w:endnote w:type="continuationSeparator" w:id="0">
    <w:p w14:paraId="2054923D" w14:textId="77777777" w:rsidR="00FE0558" w:rsidRDefault="00FE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69D8B" w14:textId="77777777" w:rsidR="00FE0558" w:rsidRDefault="00FE0558">
      <w:r>
        <w:separator/>
      </w:r>
    </w:p>
  </w:footnote>
  <w:footnote w:type="continuationSeparator" w:id="0">
    <w:p w14:paraId="0F45AB35" w14:textId="77777777" w:rsidR="00FE0558" w:rsidRDefault="00FE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DC1A31" w:rsidRDefault="00DC1A3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77BF4"/>
    <w:multiLevelType w:val="multilevel"/>
    <w:tmpl w:val="4A5AB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56489"/>
    <w:multiLevelType w:val="multilevel"/>
    <w:tmpl w:val="39356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4C2E4D15"/>
    <w:multiLevelType w:val="multilevel"/>
    <w:tmpl w:val="C0E8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8"/>
  </w:num>
  <w:num w:numId="4">
    <w:abstractNumId w:val="12"/>
  </w:num>
  <w:num w:numId="5">
    <w:abstractNumId w:val="33"/>
  </w:num>
  <w:num w:numId="6">
    <w:abstractNumId w:val="0"/>
  </w:num>
  <w:num w:numId="7">
    <w:abstractNumId w:val="27"/>
  </w:num>
  <w:num w:numId="8">
    <w:abstractNumId w:val="30"/>
  </w:num>
  <w:num w:numId="9">
    <w:abstractNumId w:val="31"/>
  </w:num>
  <w:num w:numId="10">
    <w:abstractNumId w:val="40"/>
  </w:num>
  <w:num w:numId="11">
    <w:abstractNumId w:val="15"/>
  </w:num>
  <w:num w:numId="12">
    <w:abstractNumId w:val="21"/>
  </w:num>
  <w:num w:numId="13">
    <w:abstractNumId w:val="17"/>
  </w:num>
  <w:num w:numId="14">
    <w:abstractNumId w:val="25"/>
  </w:num>
  <w:num w:numId="15">
    <w:abstractNumId w:val="42"/>
  </w:num>
  <w:num w:numId="16">
    <w:abstractNumId w:val="26"/>
  </w:num>
  <w:num w:numId="17">
    <w:abstractNumId w:val="22"/>
  </w:num>
  <w:num w:numId="18">
    <w:abstractNumId w:val="39"/>
  </w:num>
  <w:num w:numId="19">
    <w:abstractNumId w:val="19"/>
  </w:num>
  <w:num w:numId="20">
    <w:abstractNumId w:val="16"/>
  </w:num>
  <w:num w:numId="21">
    <w:abstractNumId w:val="10"/>
  </w:num>
  <w:num w:numId="22">
    <w:abstractNumId w:val="3"/>
  </w:num>
  <w:num w:numId="23">
    <w:abstractNumId w:val="29"/>
  </w:num>
  <w:num w:numId="24">
    <w:abstractNumId w:val="41"/>
  </w:num>
  <w:num w:numId="25">
    <w:abstractNumId w:val="36"/>
  </w:num>
  <w:num w:numId="26">
    <w:abstractNumId w:val="6"/>
  </w:num>
  <w:num w:numId="27">
    <w:abstractNumId w:val="43"/>
  </w:num>
  <w:num w:numId="28">
    <w:abstractNumId w:val="13"/>
  </w:num>
  <w:num w:numId="29">
    <w:abstractNumId w:val="37"/>
  </w:num>
  <w:num w:numId="30">
    <w:abstractNumId w:val="7"/>
  </w:num>
  <w:num w:numId="31">
    <w:abstractNumId w:val="34"/>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8"/>
  </w:num>
  <w:num w:numId="35">
    <w:abstractNumId w:val="9"/>
  </w:num>
  <w:num w:numId="36">
    <w:abstractNumId w:val="14"/>
  </w:num>
  <w:num w:numId="37">
    <w:abstractNumId w:val="28"/>
  </w:num>
  <w:num w:numId="38">
    <w:abstractNumId w:val="23"/>
  </w:num>
  <w:num w:numId="39">
    <w:abstractNumId w:val="5"/>
  </w:num>
  <w:num w:numId="40">
    <w:abstractNumId w:val="1"/>
  </w:num>
  <w:num w:numId="41">
    <w:abstractNumId w:val="32"/>
  </w:num>
  <w:num w:numId="42">
    <w:abstractNumId w:val="24"/>
  </w:num>
  <w:num w:numId="43">
    <w:abstractNumId w:val="11"/>
  </w:num>
  <w:num w:numId="44">
    <w:abstractNumId w:val="18"/>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20A0"/>
    <w:rsid w:val="0000361F"/>
    <w:rsid w:val="0001057F"/>
    <w:rsid w:val="00011D19"/>
    <w:rsid w:val="00015235"/>
    <w:rsid w:val="00017F6B"/>
    <w:rsid w:val="0002213D"/>
    <w:rsid w:val="000221CE"/>
    <w:rsid w:val="00022E4A"/>
    <w:rsid w:val="00024D8E"/>
    <w:rsid w:val="0002528A"/>
    <w:rsid w:val="00030C61"/>
    <w:rsid w:val="000317A2"/>
    <w:rsid w:val="00031832"/>
    <w:rsid w:val="000344B8"/>
    <w:rsid w:val="0003691C"/>
    <w:rsid w:val="0003713D"/>
    <w:rsid w:val="0004118D"/>
    <w:rsid w:val="00045002"/>
    <w:rsid w:val="00045E55"/>
    <w:rsid w:val="00052526"/>
    <w:rsid w:val="00056328"/>
    <w:rsid w:val="00061BDD"/>
    <w:rsid w:val="000660F8"/>
    <w:rsid w:val="00071BE1"/>
    <w:rsid w:val="00075652"/>
    <w:rsid w:val="000807CB"/>
    <w:rsid w:val="0008436F"/>
    <w:rsid w:val="00086814"/>
    <w:rsid w:val="0008760C"/>
    <w:rsid w:val="000A130A"/>
    <w:rsid w:val="000A224C"/>
    <w:rsid w:val="000A2DE7"/>
    <w:rsid w:val="000A6394"/>
    <w:rsid w:val="000A6E18"/>
    <w:rsid w:val="000B15F2"/>
    <w:rsid w:val="000B6679"/>
    <w:rsid w:val="000B6782"/>
    <w:rsid w:val="000B7FED"/>
    <w:rsid w:val="000C038A"/>
    <w:rsid w:val="000C2049"/>
    <w:rsid w:val="000C2C22"/>
    <w:rsid w:val="000C3C52"/>
    <w:rsid w:val="000C5938"/>
    <w:rsid w:val="000C6598"/>
    <w:rsid w:val="000C6D7B"/>
    <w:rsid w:val="000D18DE"/>
    <w:rsid w:val="000D1B22"/>
    <w:rsid w:val="000D2F60"/>
    <w:rsid w:val="000D750A"/>
    <w:rsid w:val="000E3868"/>
    <w:rsid w:val="000E5484"/>
    <w:rsid w:val="000F4AE7"/>
    <w:rsid w:val="000F5BFF"/>
    <w:rsid w:val="00101E79"/>
    <w:rsid w:val="00104863"/>
    <w:rsid w:val="00107F95"/>
    <w:rsid w:val="0011301A"/>
    <w:rsid w:val="001132D9"/>
    <w:rsid w:val="00114542"/>
    <w:rsid w:val="00116A08"/>
    <w:rsid w:val="001176AA"/>
    <w:rsid w:val="001178D3"/>
    <w:rsid w:val="00123966"/>
    <w:rsid w:val="00125558"/>
    <w:rsid w:val="001255C3"/>
    <w:rsid w:val="00125E8D"/>
    <w:rsid w:val="0012654C"/>
    <w:rsid w:val="0013044C"/>
    <w:rsid w:val="00130ACD"/>
    <w:rsid w:val="0013283D"/>
    <w:rsid w:val="001351E3"/>
    <w:rsid w:val="00135376"/>
    <w:rsid w:val="00140DFE"/>
    <w:rsid w:val="001429D9"/>
    <w:rsid w:val="00145534"/>
    <w:rsid w:val="00145D43"/>
    <w:rsid w:val="001525AB"/>
    <w:rsid w:val="001537C6"/>
    <w:rsid w:val="00157A87"/>
    <w:rsid w:val="00165D2F"/>
    <w:rsid w:val="00171E1B"/>
    <w:rsid w:val="00181229"/>
    <w:rsid w:val="00181B32"/>
    <w:rsid w:val="00186039"/>
    <w:rsid w:val="00186ACB"/>
    <w:rsid w:val="0019260F"/>
    <w:rsid w:val="00192C46"/>
    <w:rsid w:val="001948D1"/>
    <w:rsid w:val="001956A7"/>
    <w:rsid w:val="0019603A"/>
    <w:rsid w:val="0019671F"/>
    <w:rsid w:val="00197AEF"/>
    <w:rsid w:val="001A08B3"/>
    <w:rsid w:val="001A3CCF"/>
    <w:rsid w:val="001A3DF7"/>
    <w:rsid w:val="001A75FD"/>
    <w:rsid w:val="001A7B60"/>
    <w:rsid w:val="001B0360"/>
    <w:rsid w:val="001B22A7"/>
    <w:rsid w:val="001B52F0"/>
    <w:rsid w:val="001B629D"/>
    <w:rsid w:val="001B7A65"/>
    <w:rsid w:val="001B7B64"/>
    <w:rsid w:val="001C069B"/>
    <w:rsid w:val="001C4521"/>
    <w:rsid w:val="001C77FB"/>
    <w:rsid w:val="001D1A55"/>
    <w:rsid w:val="001D217B"/>
    <w:rsid w:val="001D4D86"/>
    <w:rsid w:val="001E0013"/>
    <w:rsid w:val="001E23BD"/>
    <w:rsid w:val="001E3380"/>
    <w:rsid w:val="001E41F3"/>
    <w:rsid w:val="001E440D"/>
    <w:rsid w:val="001F041E"/>
    <w:rsid w:val="001F13D5"/>
    <w:rsid w:val="001F1F64"/>
    <w:rsid w:val="001F6383"/>
    <w:rsid w:val="001F69CF"/>
    <w:rsid w:val="0020019B"/>
    <w:rsid w:val="00204A81"/>
    <w:rsid w:val="00205EF5"/>
    <w:rsid w:val="00206943"/>
    <w:rsid w:val="00207893"/>
    <w:rsid w:val="002078C7"/>
    <w:rsid w:val="00207BC2"/>
    <w:rsid w:val="00212A3B"/>
    <w:rsid w:val="00213251"/>
    <w:rsid w:val="00215AE7"/>
    <w:rsid w:val="002220BA"/>
    <w:rsid w:val="00223E94"/>
    <w:rsid w:val="0022463F"/>
    <w:rsid w:val="0022519C"/>
    <w:rsid w:val="0023099F"/>
    <w:rsid w:val="00235202"/>
    <w:rsid w:val="00236DA4"/>
    <w:rsid w:val="002403CD"/>
    <w:rsid w:val="00240797"/>
    <w:rsid w:val="00245AA8"/>
    <w:rsid w:val="0025046F"/>
    <w:rsid w:val="00250B5E"/>
    <w:rsid w:val="002518C2"/>
    <w:rsid w:val="0025221E"/>
    <w:rsid w:val="00256CF8"/>
    <w:rsid w:val="00257B38"/>
    <w:rsid w:val="0026004D"/>
    <w:rsid w:val="0026177C"/>
    <w:rsid w:val="002629B7"/>
    <w:rsid w:val="002640DD"/>
    <w:rsid w:val="002643A5"/>
    <w:rsid w:val="00265D73"/>
    <w:rsid w:val="0027113A"/>
    <w:rsid w:val="002756D9"/>
    <w:rsid w:val="00275D12"/>
    <w:rsid w:val="00276BB6"/>
    <w:rsid w:val="0028098A"/>
    <w:rsid w:val="00284E1B"/>
    <w:rsid w:val="00284FEB"/>
    <w:rsid w:val="002857DE"/>
    <w:rsid w:val="00285AD0"/>
    <w:rsid w:val="002860C4"/>
    <w:rsid w:val="00287744"/>
    <w:rsid w:val="002936C6"/>
    <w:rsid w:val="00295339"/>
    <w:rsid w:val="00296AA9"/>
    <w:rsid w:val="002A036F"/>
    <w:rsid w:val="002A1BCC"/>
    <w:rsid w:val="002A4C9B"/>
    <w:rsid w:val="002A5279"/>
    <w:rsid w:val="002A67C5"/>
    <w:rsid w:val="002B0664"/>
    <w:rsid w:val="002B2413"/>
    <w:rsid w:val="002B37B5"/>
    <w:rsid w:val="002B4B90"/>
    <w:rsid w:val="002B5741"/>
    <w:rsid w:val="002C1088"/>
    <w:rsid w:val="002C2869"/>
    <w:rsid w:val="002C4254"/>
    <w:rsid w:val="002C450F"/>
    <w:rsid w:val="002C4933"/>
    <w:rsid w:val="002D0507"/>
    <w:rsid w:val="002D1343"/>
    <w:rsid w:val="002D16F1"/>
    <w:rsid w:val="002D17D9"/>
    <w:rsid w:val="002D2FD2"/>
    <w:rsid w:val="002D73BC"/>
    <w:rsid w:val="002D7823"/>
    <w:rsid w:val="002E288B"/>
    <w:rsid w:val="002E4A7F"/>
    <w:rsid w:val="002E7611"/>
    <w:rsid w:val="002F2857"/>
    <w:rsid w:val="002F2884"/>
    <w:rsid w:val="002F4449"/>
    <w:rsid w:val="00302BA8"/>
    <w:rsid w:val="00303236"/>
    <w:rsid w:val="00305409"/>
    <w:rsid w:val="0030757B"/>
    <w:rsid w:val="0031661D"/>
    <w:rsid w:val="00320984"/>
    <w:rsid w:val="003242BA"/>
    <w:rsid w:val="003242F9"/>
    <w:rsid w:val="00324E54"/>
    <w:rsid w:val="00327316"/>
    <w:rsid w:val="0034006C"/>
    <w:rsid w:val="00343E55"/>
    <w:rsid w:val="0034535C"/>
    <w:rsid w:val="00347B3F"/>
    <w:rsid w:val="00352500"/>
    <w:rsid w:val="00353A6B"/>
    <w:rsid w:val="0035734A"/>
    <w:rsid w:val="00357F99"/>
    <w:rsid w:val="003607CC"/>
    <w:rsid w:val="003609EF"/>
    <w:rsid w:val="003610A8"/>
    <w:rsid w:val="0036231A"/>
    <w:rsid w:val="003647C4"/>
    <w:rsid w:val="00367351"/>
    <w:rsid w:val="0036758C"/>
    <w:rsid w:val="0037150B"/>
    <w:rsid w:val="00374DD4"/>
    <w:rsid w:val="0037566B"/>
    <w:rsid w:val="00385ED7"/>
    <w:rsid w:val="00385EE7"/>
    <w:rsid w:val="00386643"/>
    <w:rsid w:val="00391069"/>
    <w:rsid w:val="00395745"/>
    <w:rsid w:val="00397FE8"/>
    <w:rsid w:val="003A2F4C"/>
    <w:rsid w:val="003A4423"/>
    <w:rsid w:val="003A5333"/>
    <w:rsid w:val="003B079C"/>
    <w:rsid w:val="003B105B"/>
    <w:rsid w:val="003B477F"/>
    <w:rsid w:val="003B47DA"/>
    <w:rsid w:val="003B6698"/>
    <w:rsid w:val="003B6F32"/>
    <w:rsid w:val="003C1999"/>
    <w:rsid w:val="003C514F"/>
    <w:rsid w:val="003C7DD4"/>
    <w:rsid w:val="003D1165"/>
    <w:rsid w:val="003D36B0"/>
    <w:rsid w:val="003D413D"/>
    <w:rsid w:val="003E1A36"/>
    <w:rsid w:val="003E1E95"/>
    <w:rsid w:val="003E23E3"/>
    <w:rsid w:val="003F03CF"/>
    <w:rsid w:val="003F37C7"/>
    <w:rsid w:val="003F3900"/>
    <w:rsid w:val="003F472B"/>
    <w:rsid w:val="003F4BE5"/>
    <w:rsid w:val="003F65C6"/>
    <w:rsid w:val="003F693F"/>
    <w:rsid w:val="003F7E0E"/>
    <w:rsid w:val="00402073"/>
    <w:rsid w:val="004056AA"/>
    <w:rsid w:val="00405D43"/>
    <w:rsid w:val="00406E52"/>
    <w:rsid w:val="004079CF"/>
    <w:rsid w:val="00410371"/>
    <w:rsid w:val="00412AB9"/>
    <w:rsid w:val="004157D9"/>
    <w:rsid w:val="004175CC"/>
    <w:rsid w:val="00417E2C"/>
    <w:rsid w:val="00423CA0"/>
    <w:rsid w:val="004242F1"/>
    <w:rsid w:val="0042454A"/>
    <w:rsid w:val="00427600"/>
    <w:rsid w:val="00431C08"/>
    <w:rsid w:val="004356CC"/>
    <w:rsid w:val="00436031"/>
    <w:rsid w:val="00436CFF"/>
    <w:rsid w:val="00437E4F"/>
    <w:rsid w:val="0044498A"/>
    <w:rsid w:val="004472FF"/>
    <w:rsid w:val="00454493"/>
    <w:rsid w:val="0045461B"/>
    <w:rsid w:val="004550A7"/>
    <w:rsid w:val="00456F6D"/>
    <w:rsid w:val="004644C0"/>
    <w:rsid w:val="004649C4"/>
    <w:rsid w:val="00470002"/>
    <w:rsid w:val="0047455D"/>
    <w:rsid w:val="00475D45"/>
    <w:rsid w:val="0047783C"/>
    <w:rsid w:val="00485148"/>
    <w:rsid w:val="0048578E"/>
    <w:rsid w:val="00485B26"/>
    <w:rsid w:val="0049113B"/>
    <w:rsid w:val="00491B57"/>
    <w:rsid w:val="00493FBC"/>
    <w:rsid w:val="00496880"/>
    <w:rsid w:val="004A2DE4"/>
    <w:rsid w:val="004A4B87"/>
    <w:rsid w:val="004B0132"/>
    <w:rsid w:val="004B045B"/>
    <w:rsid w:val="004B567D"/>
    <w:rsid w:val="004B5F9D"/>
    <w:rsid w:val="004B75B7"/>
    <w:rsid w:val="004C1F88"/>
    <w:rsid w:val="004C459D"/>
    <w:rsid w:val="004C4AE6"/>
    <w:rsid w:val="004C5C47"/>
    <w:rsid w:val="004D1EC1"/>
    <w:rsid w:val="004D2BDB"/>
    <w:rsid w:val="004D2EFE"/>
    <w:rsid w:val="004E105D"/>
    <w:rsid w:val="004E45D8"/>
    <w:rsid w:val="004F1797"/>
    <w:rsid w:val="004F3C81"/>
    <w:rsid w:val="004F4174"/>
    <w:rsid w:val="004F6AF0"/>
    <w:rsid w:val="005008C5"/>
    <w:rsid w:val="005025F3"/>
    <w:rsid w:val="0050274B"/>
    <w:rsid w:val="00502E9D"/>
    <w:rsid w:val="00515689"/>
    <w:rsid w:val="0051580D"/>
    <w:rsid w:val="00524356"/>
    <w:rsid w:val="00527218"/>
    <w:rsid w:val="00527919"/>
    <w:rsid w:val="00530263"/>
    <w:rsid w:val="005342B1"/>
    <w:rsid w:val="005346A0"/>
    <w:rsid w:val="00534722"/>
    <w:rsid w:val="00534C8D"/>
    <w:rsid w:val="00535580"/>
    <w:rsid w:val="00547111"/>
    <w:rsid w:val="00550636"/>
    <w:rsid w:val="0055451C"/>
    <w:rsid w:val="00560889"/>
    <w:rsid w:val="00563A10"/>
    <w:rsid w:val="00563D5B"/>
    <w:rsid w:val="005667D1"/>
    <w:rsid w:val="00571B3E"/>
    <w:rsid w:val="0057209D"/>
    <w:rsid w:val="00582ADD"/>
    <w:rsid w:val="0058551D"/>
    <w:rsid w:val="005860FD"/>
    <w:rsid w:val="0058663A"/>
    <w:rsid w:val="00592D74"/>
    <w:rsid w:val="00597083"/>
    <w:rsid w:val="005A0192"/>
    <w:rsid w:val="005A0A04"/>
    <w:rsid w:val="005A138F"/>
    <w:rsid w:val="005A67CC"/>
    <w:rsid w:val="005A6CCA"/>
    <w:rsid w:val="005A789D"/>
    <w:rsid w:val="005B6F55"/>
    <w:rsid w:val="005C050F"/>
    <w:rsid w:val="005C2EC3"/>
    <w:rsid w:val="005D02C9"/>
    <w:rsid w:val="005D23A9"/>
    <w:rsid w:val="005D3224"/>
    <w:rsid w:val="005D476D"/>
    <w:rsid w:val="005D7C78"/>
    <w:rsid w:val="005E0132"/>
    <w:rsid w:val="005E0307"/>
    <w:rsid w:val="005E2C44"/>
    <w:rsid w:val="005F1FFB"/>
    <w:rsid w:val="005F46F4"/>
    <w:rsid w:val="005F5831"/>
    <w:rsid w:val="005F60B7"/>
    <w:rsid w:val="005F7DF7"/>
    <w:rsid w:val="006002A3"/>
    <w:rsid w:val="00601627"/>
    <w:rsid w:val="00605931"/>
    <w:rsid w:val="00606A5C"/>
    <w:rsid w:val="00606EC5"/>
    <w:rsid w:val="00607264"/>
    <w:rsid w:val="0061186A"/>
    <w:rsid w:val="006127A8"/>
    <w:rsid w:val="00621017"/>
    <w:rsid w:val="00621188"/>
    <w:rsid w:val="006213A3"/>
    <w:rsid w:val="00621A3F"/>
    <w:rsid w:val="00624577"/>
    <w:rsid w:val="006257ED"/>
    <w:rsid w:val="00627EEF"/>
    <w:rsid w:val="00632CBF"/>
    <w:rsid w:val="00633456"/>
    <w:rsid w:val="00633FA1"/>
    <w:rsid w:val="00640FEB"/>
    <w:rsid w:val="00643941"/>
    <w:rsid w:val="006465AC"/>
    <w:rsid w:val="00651620"/>
    <w:rsid w:val="00652ECC"/>
    <w:rsid w:val="00653B24"/>
    <w:rsid w:val="006552EA"/>
    <w:rsid w:val="0065582F"/>
    <w:rsid w:val="00655AF6"/>
    <w:rsid w:val="0065773E"/>
    <w:rsid w:val="006610FA"/>
    <w:rsid w:val="00661374"/>
    <w:rsid w:val="00665CFF"/>
    <w:rsid w:val="00672CB4"/>
    <w:rsid w:val="00675491"/>
    <w:rsid w:val="006769FA"/>
    <w:rsid w:val="00680409"/>
    <w:rsid w:val="006827F8"/>
    <w:rsid w:val="00683715"/>
    <w:rsid w:val="00684EB6"/>
    <w:rsid w:val="00685714"/>
    <w:rsid w:val="00685E08"/>
    <w:rsid w:val="00686587"/>
    <w:rsid w:val="00687115"/>
    <w:rsid w:val="00687933"/>
    <w:rsid w:val="00691B26"/>
    <w:rsid w:val="006957AE"/>
    <w:rsid w:val="00695808"/>
    <w:rsid w:val="006A25D3"/>
    <w:rsid w:val="006A43DC"/>
    <w:rsid w:val="006A4A13"/>
    <w:rsid w:val="006A4F2F"/>
    <w:rsid w:val="006B1D3D"/>
    <w:rsid w:val="006B3CC4"/>
    <w:rsid w:val="006B46FB"/>
    <w:rsid w:val="006B6126"/>
    <w:rsid w:val="006B6D6C"/>
    <w:rsid w:val="006C1686"/>
    <w:rsid w:val="006C4362"/>
    <w:rsid w:val="006C4961"/>
    <w:rsid w:val="006C50C7"/>
    <w:rsid w:val="006C60C2"/>
    <w:rsid w:val="006C64FD"/>
    <w:rsid w:val="006D234A"/>
    <w:rsid w:val="006D4D85"/>
    <w:rsid w:val="006E06B4"/>
    <w:rsid w:val="006E147A"/>
    <w:rsid w:val="006E21FB"/>
    <w:rsid w:val="006E486F"/>
    <w:rsid w:val="006E5F9A"/>
    <w:rsid w:val="006E6AF5"/>
    <w:rsid w:val="006F3757"/>
    <w:rsid w:val="006F5B1F"/>
    <w:rsid w:val="007006D7"/>
    <w:rsid w:val="007106E0"/>
    <w:rsid w:val="0071187E"/>
    <w:rsid w:val="007121A1"/>
    <w:rsid w:val="007137D4"/>
    <w:rsid w:val="00713B24"/>
    <w:rsid w:val="00714682"/>
    <w:rsid w:val="007148BF"/>
    <w:rsid w:val="00714C88"/>
    <w:rsid w:val="00724AEC"/>
    <w:rsid w:val="00724C18"/>
    <w:rsid w:val="0073400D"/>
    <w:rsid w:val="00734015"/>
    <w:rsid w:val="007345B6"/>
    <w:rsid w:val="00737BC9"/>
    <w:rsid w:val="00741E20"/>
    <w:rsid w:val="007440FA"/>
    <w:rsid w:val="00745645"/>
    <w:rsid w:val="007513D1"/>
    <w:rsid w:val="00752873"/>
    <w:rsid w:val="00753B4B"/>
    <w:rsid w:val="00757141"/>
    <w:rsid w:val="00761497"/>
    <w:rsid w:val="0076550E"/>
    <w:rsid w:val="0076554F"/>
    <w:rsid w:val="007679F3"/>
    <w:rsid w:val="00767E82"/>
    <w:rsid w:val="007701BE"/>
    <w:rsid w:val="007710B5"/>
    <w:rsid w:val="00772702"/>
    <w:rsid w:val="0077368F"/>
    <w:rsid w:val="00775067"/>
    <w:rsid w:val="00781F71"/>
    <w:rsid w:val="007837AA"/>
    <w:rsid w:val="00784529"/>
    <w:rsid w:val="00792342"/>
    <w:rsid w:val="00794126"/>
    <w:rsid w:val="00796340"/>
    <w:rsid w:val="007977A8"/>
    <w:rsid w:val="007A1181"/>
    <w:rsid w:val="007A17B4"/>
    <w:rsid w:val="007A20A5"/>
    <w:rsid w:val="007A5424"/>
    <w:rsid w:val="007A5793"/>
    <w:rsid w:val="007B2784"/>
    <w:rsid w:val="007B512A"/>
    <w:rsid w:val="007B7F3C"/>
    <w:rsid w:val="007C2097"/>
    <w:rsid w:val="007D0515"/>
    <w:rsid w:val="007D07EB"/>
    <w:rsid w:val="007D22CD"/>
    <w:rsid w:val="007D340E"/>
    <w:rsid w:val="007D5D3F"/>
    <w:rsid w:val="007D6A07"/>
    <w:rsid w:val="007D7611"/>
    <w:rsid w:val="007E0E03"/>
    <w:rsid w:val="007E582A"/>
    <w:rsid w:val="007E6A66"/>
    <w:rsid w:val="007F0A4A"/>
    <w:rsid w:val="007F1F63"/>
    <w:rsid w:val="007F2779"/>
    <w:rsid w:val="007F4467"/>
    <w:rsid w:val="007F7259"/>
    <w:rsid w:val="007F7C59"/>
    <w:rsid w:val="00801F6C"/>
    <w:rsid w:val="00802E5B"/>
    <w:rsid w:val="008040A8"/>
    <w:rsid w:val="008043D6"/>
    <w:rsid w:val="00807BB8"/>
    <w:rsid w:val="00812E13"/>
    <w:rsid w:val="00814647"/>
    <w:rsid w:val="008209C0"/>
    <w:rsid w:val="00826D02"/>
    <w:rsid w:val="008279FA"/>
    <w:rsid w:val="0083045B"/>
    <w:rsid w:val="0084325C"/>
    <w:rsid w:val="00843EDB"/>
    <w:rsid w:val="00847C79"/>
    <w:rsid w:val="0085044D"/>
    <w:rsid w:val="0086017E"/>
    <w:rsid w:val="008626E7"/>
    <w:rsid w:val="00862A9A"/>
    <w:rsid w:val="008701C3"/>
    <w:rsid w:val="00870EE7"/>
    <w:rsid w:val="00877545"/>
    <w:rsid w:val="00877604"/>
    <w:rsid w:val="0088414A"/>
    <w:rsid w:val="00884319"/>
    <w:rsid w:val="008863B9"/>
    <w:rsid w:val="0089574B"/>
    <w:rsid w:val="00896149"/>
    <w:rsid w:val="00897069"/>
    <w:rsid w:val="00897833"/>
    <w:rsid w:val="008A164F"/>
    <w:rsid w:val="008A2DE1"/>
    <w:rsid w:val="008A351B"/>
    <w:rsid w:val="008A45A6"/>
    <w:rsid w:val="008A45BC"/>
    <w:rsid w:val="008A4D97"/>
    <w:rsid w:val="008A7B99"/>
    <w:rsid w:val="008B02F1"/>
    <w:rsid w:val="008B2537"/>
    <w:rsid w:val="008B2756"/>
    <w:rsid w:val="008B71D8"/>
    <w:rsid w:val="008C04EB"/>
    <w:rsid w:val="008C0DD3"/>
    <w:rsid w:val="008C4354"/>
    <w:rsid w:val="008D0BD8"/>
    <w:rsid w:val="008D1E5C"/>
    <w:rsid w:val="008E0FA4"/>
    <w:rsid w:val="008E3254"/>
    <w:rsid w:val="008E3EE0"/>
    <w:rsid w:val="008E7537"/>
    <w:rsid w:val="008E7EC4"/>
    <w:rsid w:val="008F09B1"/>
    <w:rsid w:val="008F24FD"/>
    <w:rsid w:val="008F4535"/>
    <w:rsid w:val="008F56A0"/>
    <w:rsid w:val="008F608F"/>
    <w:rsid w:val="008F686C"/>
    <w:rsid w:val="008F6DC1"/>
    <w:rsid w:val="00906752"/>
    <w:rsid w:val="00906A58"/>
    <w:rsid w:val="009114CF"/>
    <w:rsid w:val="009143E6"/>
    <w:rsid w:val="009148DE"/>
    <w:rsid w:val="009173DA"/>
    <w:rsid w:val="00922C75"/>
    <w:rsid w:val="00923E5F"/>
    <w:rsid w:val="00931191"/>
    <w:rsid w:val="00933831"/>
    <w:rsid w:val="0093610F"/>
    <w:rsid w:val="00941E30"/>
    <w:rsid w:val="0094321E"/>
    <w:rsid w:val="009433BC"/>
    <w:rsid w:val="009437C6"/>
    <w:rsid w:val="00946B6F"/>
    <w:rsid w:val="00946FBC"/>
    <w:rsid w:val="00952730"/>
    <w:rsid w:val="00953556"/>
    <w:rsid w:val="00954366"/>
    <w:rsid w:val="00954779"/>
    <w:rsid w:val="009631CC"/>
    <w:rsid w:val="0096328F"/>
    <w:rsid w:val="00963389"/>
    <w:rsid w:val="0096394A"/>
    <w:rsid w:val="00963BC0"/>
    <w:rsid w:val="009657EE"/>
    <w:rsid w:val="0096774C"/>
    <w:rsid w:val="00970B51"/>
    <w:rsid w:val="00975417"/>
    <w:rsid w:val="0097613F"/>
    <w:rsid w:val="009777D9"/>
    <w:rsid w:val="00980AB2"/>
    <w:rsid w:val="00983AF6"/>
    <w:rsid w:val="00987609"/>
    <w:rsid w:val="00991B88"/>
    <w:rsid w:val="00991BAE"/>
    <w:rsid w:val="009925A6"/>
    <w:rsid w:val="00993098"/>
    <w:rsid w:val="00996C5C"/>
    <w:rsid w:val="009A03B7"/>
    <w:rsid w:val="009A1BF3"/>
    <w:rsid w:val="009A3E5A"/>
    <w:rsid w:val="009A5753"/>
    <w:rsid w:val="009A579D"/>
    <w:rsid w:val="009A7778"/>
    <w:rsid w:val="009B0246"/>
    <w:rsid w:val="009B4115"/>
    <w:rsid w:val="009B4B2C"/>
    <w:rsid w:val="009B5DC6"/>
    <w:rsid w:val="009C04CC"/>
    <w:rsid w:val="009C3C81"/>
    <w:rsid w:val="009C3FD3"/>
    <w:rsid w:val="009D611E"/>
    <w:rsid w:val="009E3297"/>
    <w:rsid w:val="009E4F2A"/>
    <w:rsid w:val="009F100E"/>
    <w:rsid w:val="009F2183"/>
    <w:rsid w:val="009F24EE"/>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49F0"/>
    <w:rsid w:val="00A35B06"/>
    <w:rsid w:val="00A44F1C"/>
    <w:rsid w:val="00A45191"/>
    <w:rsid w:val="00A45811"/>
    <w:rsid w:val="00A47E70"/>
    <w:rsid w:val="00A50CF0"/>
    <w:rsid w:val="00A52CE9"/>
    <w:rsid w:val="00A566C4"/>
    <w:rsid w:val="00A608F4"/>
    <w:rsid w:val="00A628CA"/>
    <w:rsid w:val="00A637E9"/>
    <w:rsid w:val="00A71CA0"/>
    <w:rsid w:val="00A728A6"/>
    <w:rsid w:val="00A755BF"/>
    <w:rsid w:val="00A75A61"/>
    <w:rsid w:val="00A7671C"/>
    <w:rsid w:val="00A77C24"/>
    <w:rsid w:val="00A8283B"/>
    <w:rsid w:val="00A828D9"/>
    <w:rsid w:val="00A860D6"/>
    <w:rsid w:val="00A86EE3"/>
    <w:rsid w:val="00A87BEB"/>
    <w:rsid w:val="00A901F0"/>
    <w:rsid w:val="00A94667"/>
    <w:rsid w:val="00A977D6"/>
    <w:rsid w:val="00AA050D"/>
    <w:rsid w:val="00AA1B6E"/>
    <w:rsid w:val="00AA2CBC"/>
    <w:rsid w:val="00AA3FA6"/>
    <w:rsid w:val="00AB22A5"/>
    <w:rsid w:val="00AB2742"/>
    <w:rsid w:val="00AB36DA"/>
    <w:rsid w:val="00AB424E"/>
    <w:rsid w:val="00AC3B6F"/>
    <w:rsid w:val="00AC4E48"/>
    <w:rsid w:val="00AC5467"/>
    <w:rsid w:val="00AC5820"/>
    <w:rsid w:val="00AC5CE2"/>
    <w:rsid w:val="00AC731D"/>
    <w:rsid w:val="00AD01E4"/>
    <w:rsid w:val="00AD1CD8"/>
    <w:rsid w:val="00AD436F"/>
    <w:rsid w:val="00AE2ACC"/>
    <w:rsid w:val="00AE34F4"/>
    <w:rsid w:val="00AE4361"/>
    <w:rsid w:val="00AE476A"/>
    <w:rsid w:val="00AF38D9"/>
    <w:rsid w:val="00AF540C"/>
    <w:rsid w:val="00AF70F8"/>
    <w:rsid w:val="00AF7211"/>
    <w:rsid w:val="00B04223"/>
    <w:rsid w:val="00B04693"/>
    <w:rsid w:val="00B078CA"/>
    <w:rsid w:val="00B13601"/>
    <w:rsid w:val="00B15988"/>
    <w:rsid w:val="00B16A39"/>
    <w:rsid w:val="00B210FA"/>
    <w:rsid w:val="00B223C6"/>
    <w:rsid w:val="00B258BB"/>
    <w:rsid w:val="00B3004E"/>
    <w:rsid w:val="00B31EF5"/>
    <w:rsid w:val="00B365E4"/>
    <w:rsid w:val="00B40AC6"/>
    <w:rsid w:val="00B479B6"/>
    <w:rsid w:val="00B5266C"/>
    <w:rsid w:val="00B56F74"/>
    <w:rsid w:val="00B601C5"/>
    <w:rsid w:val="00B61D55"/>
    <w:rsid w:val="00B64647"/>
    <w:rsid w:val="00B66631"/>
    <w:rsid w:val="00B67B97"/>
    <w:rsid w:val="00B70622"/>
    <w:rsid w:val="00B7433E"/>
    <w:rsid w:val="00B746D3"/>
    <w:rsid w:val="00B832EB"/>
    <w:rsid w:val="00B844E0"/>
    <w:rsid w:val="00B858A3"/>
    <w:rsid w:val="00B91605"/>
    <w:rsid w:val="00B95474"/>
    <w:rsid w:val="00B968C8"/>
    <w:rsid w:val="00B977C7"/>
    <w:rsid w:val="00B97A7E"/>
    <w:rsid w:val="00BA04C2"/>
    <w:rsid w:val="00BA3EC5"/>
    <w:rsid w:val="00BA51D9"/>
    <w:rsid w:val="00BA6DD5"/>
    <w:rsid w:val="00BB5DFC"/>
    <w:rsid w:val="00BB6EAD"/>
    <w:rsid w:val="00BC0174"/>
    <w:rsid w:val="00BC3E97"/>
    <w:rsid w:val="00BC3EA0"/>
    <w:rsid w:val="00BC4E7E"/>
    <w:rsid w:val="00BC62B7"/>
    <w:rsid w:val="00BC7F66"/>
    <w:rsid w:val="00BD1D4C"/>
    <w:rsid w:val="00BD279D"/>
    <w:rsid w:val="00BD466D"/>
    <w:rsid w:val="00BD4C84"/>
    <w:rsid w:val="00BD4F16"/>
    <w:rsid w:val="00BD589D"/>
    <w:rsid w:val="00BD6BB8"/>
    <w:rsid w:val="00BD72D1"/>
    <w:rsid w:val="00BE24BE"/>
    <w:rsid w:val="00BE5FD0"/>
    <w:rsid w:val="00BE6BD7"/>
    <w:rsid w:val="00BF3EE1"/>
    <w:rsid w:val="00BF47B6"/>
    <w:rsid w:val="00BF497C"/>
    <w:rsid w:val="00BF7ADB"/>
    <w:rsid w:val="00C00FB8"/>
    <w:rsid w:val="00C04195"/>
    <w:rsid w:val="00C05574"/>
    <w:rsid w:val="00C07D18"/>
    <w:rsid w:val="00C12022"/>
    <w:rsid w:val="00C120F4"/>
    <w:rsid w:val="00C1265E"/>
    <w:rsid w:val="00C14613"/>
    <w:rsid w:val="00C174C0"/>
    <w:rsid w:val="00C206D8"/>
    <w:rsid w:val="00C2490D"/>
    <w:rsid w:val="00C30C63"/>
    <w:rsid w:val="00C3365E"/>
    <w:rsid w:val="00C418FE"/>
    <w:rsid w:val="00C4617D"/>
    <w:rsid w:val="00C467A6"/>
    <w:rsid w:val="00C5141F"/>
    <w:rsid w:val="00C630B3"/>
    <w:rsid w:val="00C63216"/>
    <w:rsid w:val="00C64954"/>
    <w:rsid w:val="00C64A43"/>
    <w:rsid w:val="00C66BA2"/>
    <w:rsid w:val="00C76402"/>
    <w:rsid w:val="00C77675"/>
    <w:rsid w:val="00C806B3"/>
    <w:rsid w:val="00C85CAE"/>
    <w:rsid w:val="00C86BEC"/>
    <w:rsid w:val="00C87979"/>
    <w:rsid w:val="00C9104B"/>
    <w:rsid w:val="00C910BC"/>
    <w:rsid w:val="00C9392B"/>
    <w:rsid w:val="00C9571C"/>
    <w:rsid w:val="00C95985"/>
    <w:rsid w:val="00CA1548"/>
    <w:rsid w:val="00CA1D94"/>
    <w:rsid w:val="00CA63C4"/>
    <w:rsid w:val="00CA7F11"/>
    <w:rsid w:val="00CB2C5A"/>
    <w:rsid w:val="00CB55C8"/>
    <w:rsid w:val="00CB6E26"/>
    <w:rsid w:val="00CC5026"/>
    <w:rsid w:val="00CC68D0"/>
    <w:rsid w:val="00CD32FF"/>
    <w:rsid w:val="00CD5C1E"/>
    <w:rsid w:val="00CD78FA"/>
    <w:rsid w:val="00CE0C70"/>
    <w:rsid w:val="00CE12C5"/>
    <w:rsid w:val="00CE1B88"/>
    <w:rsid w:val="00CE50C1"/>
    <w:rsid w:val="00CE777B"/>
    <w:rsid w:val="00CF082E"/>
    <w:rsid w:val="00CF42D5"/>
    <w:rsid w:val="00CF578D"/>
    <w:rsid w:val="00CF5DFB"/>
    <w:rsid w:val="00D01168"/>
    <w:rsid w:val="00D01332"/>
    <w:rsid w:val="00D0180B"/>
    <w:rsid w:val="00D030AA"/>
    <w:rsid w:val="00D03F9A"/>
    <w:rsid w:val="00D06D51"/>
    <w:rsid w:val="00D1072B"/>
    <w:rsid w:val="00D12BC3"/>
    <w:rsid w:val="00D13E11"/>
    <w:rsid w:val="00D14D9D"/>
    <w:rsid w:val="00D1735E"/>
    <w:rsid w:val="00D21C39"/>
    <w:rsid w:val="00D21CC1"/>
    <w:rsid w:val="00D21D81"/>
    <w:rsid w:val="00D2387D"/>
    <w:rsid w:val="00D23B9E"/>
    <w:rsid w:val="00D23BDC"/>
    <w:rsid w:val="00D24991"/>
    <w:rsid w:val="00D30F71"/>
    <w:rsid w:val="00D32C81"/>
    <w:rsid w:val="00D36EEA"/>
    <w:rsid w:val="00D373FD"/>
    <w:rsid w:val="00D45525"/>
    <w:rsid w:val="00D45640"/>
    <w:rsid w:val="00D4665C"/>
    <w:rsid w:val="00D50255"/>
    <w:rsid w:val="00D52466"/>
    <w:rsid w:val="00D53FBC"/>
    <w:rsid w:val="00D54710"/>
    <w:rsid w:val="00D54C70"/>
    <w:rsid w:val="00D627D4"/>
    <w:rsid w:val="00D6303C"/>
    <w:rsid w:val="00D66520"/>
    <w:rsid w:val="00D70C2F"/>
    <w:rsid w:val="00D717C1"/>
    <w:rsid w:val="00D73EEB"/>
    <w:rsid w:val="00D80E5E"/>
    <w:rsid w:val="00D835B1"/>
    <w:rsid w:val="00D85424"/>
    <w:rsid w:val="00D86D48"/>
    <w:rsid w:val="00D91102"/>
    <w:rsid w:val="00D91F78"/>
    <w:rsid w:val="00D97618"/>
    <w:rsid w:val="00D97CFF"/>
    <w:rsid w:val="00DA0866"/>
    <w:rsid w:val="00DA148F"/>
    <w:rsid w:val="00DA662F"/>
    <w:rsid w:val="00DB0B63"/>
    <w:rsid w:val="00DB6738"/>
    <w:rsid w:val="00DC048F"/>
    <w:rsid w:val="00DC1A31"/>
    <w:rsid w:val="00DD51E0"/>
    <w:rsid w:val="00DD5BC5"/>
    <w:rsid w:val="00DE34CF"/>
    <w:rsid w:val="00DE42FC"/>
    <w:rsid w:val="00DE7FA8"/>
    <w:rsid w:val="00DF08B1"/>
    <w:rsid w:val="00DF1F4A"/>
    <w:rsid w:val="00DF2B61"/>
    <w:rsid w:val="00DF3A23"/>
    <w:rsid w:val="00DF51D1"/>
    <w:rsid w:val="00DF5C98"/>
    <w:rsid w:val="00DF6857"/>
    <w:rsid w:val="00E01558"/>
    <w:rsid w:val="00E076C8"/>
    <w:rsid w:val="00E10F77"/>
    <w:rsid w:val="00E13F3D"/>
    <w:rsid w:val="00E203DD"/>
    <w:rsid w:val="00E238AF"/>
    <w:rsid w:val="00E245AC"/>
    <w:rsid w:val="00E26475"/>
    <w:rsid w:val="00E26DE6"/>
    <w:rsid w:val="00E308F8"/>
    <w:rsid w:val="00E315D8"/>
    <w:rsid w:val="00E31D28"/>
    <w:rsid w:val="00E32B05"/>
    <w:rsid w:val="00E34898"/>
    <w:rsid w:val="00E35505"/>
    <w:rsid w:val="00E42134"/>
    <w:rsid w:val="00E44110"/>
    <w:rsid w:val="00E458CB"/>
    <w:rsid w:val="00E45C86"/>
    <w:rsid w:val="00E47E2D"/>
    <w:rsid w:val="00E50319"/>
    <w:rsid w:val="00E5275A"/>
    <w:rsid w:val="00E538E2"/>
    <w:rsid w:val="00E54169"/>
    <w:rsid w:val="00E55392"/>
    <w:rsid w:val="00E61D31"/>
    <w:rsid w:val="00E61EF4"/>
    <w:rsid w:val="00E62F05"/>
    <w:rsid w:val="00E70699"/>
    <w:rsid w:val="00E71010"/>
    <w:rsid w:val="00E77765"/>
    <w:rsid w:val="00E778B9"/>
    <w:rsid w:val="00E8259B"/>
    <w:rsid w:val="00E83BF9"/>
    <w:rsid w:val="00E867F2"/>
    <w:rsid w:val="00E907A0"/>
    <w:rsid w:val="00E92AD8"/>
    <w:rsid w:val="00EA115A"/>
    <w:rsid w:val="00EA3399"/>
    <w:rsid w:val="00EA4189"/>
    <w:rsid w:val="00EA7C17"/>
    <w:rsid w:val="00EB09B7"/>
    <w:rsid w:val="00EB53AD"/>
    <w:rsid w:val="00EB5AEC"/>
    <w:rsid w:val="00ED31CC"/>
    <w:rsid w:val="00ED3EC6"/>
    <w:rsid w:val="00EE05DB"/>
    <w:rsid w:val="00EE1F18"/>
    <w:rsid w:val="00EE297C"/>
    <w:rsid w:val="00EE36EC"/>
    <w:rsid w:val="00EE659D"/>
    <w:rsid w:val="00EE7AFE"/>
    <w:rsid w:val="00EE7D7C"/>
    <w:rsid w:val="00EF0BC2"/>
    <w:rsid w:val="00EF14D5"/>
    <w:rsid w:val="00EF4F46"/>
    <w:rsid w:val="00F02E03"/>
    <w:rsid w:val="00F047BC"/>
    <w:rsid w:val="00F1553F"/>
    <w:rsid w:val="00F16E3D"/>
    <w:rsid w:val="00F24163"/>
    <w:rsid w:val="00F25D98"/>
    <w:rsid w:val="00F27494"/>
    <w:rsid w:val="00F300FB"/>
    <w:rsid w:val="00F30C71"/>
    <w:rsid w:val="00F31BFB"/>
    <w:rsid w:val="00F336AE"/>
    <w:rsid w:val="00F40884"/>
    <w:rsid w:val="00F41EF6"/>
    <w:rsid w:val="00F4301D"/>
    <w:rsid w:val="00F43493"/>
    <w:rsid w:val="00F4630C"/>
    <w:rsid w:val="00F503B5"/>
    <w:rsid w:val="00F51BE9"/>
    <w:rsid w:val="00F5584E"/>
    <w:rsid w:val="00F63ED3"/>
    <w:rsid w:val="00F6544F"/>
    <w:rsid w:val="00F70442"/>
    <w:rsid w:val="00F731D4"/>
    <w:rsid w:val="00F73A0A"/>
    <w:rsid w:val="00F73C28"/>
    <w:rsid w:val="00F74270"/>
    <w:rsid w:val="00F7665C"/>
    <w:rsid w:val="00F8049B"/>
    <w:rsid w:val="00F80E9F"/>
    <w:rsid w:val="00F82AD5"/>
    <w:rsid w:val="00F86CEC"/>
    <w:rsid w:val="00F9063D"/>
    <w:rsid w:val="00F90CD7"/>
    <w:rsid w:val="00F926B9"/>
    <w:rsid w:val="00FA4466"/>
    <w:rsid w:val="00FB120B"/>
    <w:rsid w:val="00FB1BC6"/>
    <w:rsid w:val="00FB2B49"/>
    <w:rsid w:val="00FB542F"/>
    <w:rsid w:val="00FB6386"/>
    <w:rsid w:val="00FB705F"/>
    <w:rsid w:val="00FC03DF"/>
    <w:rsid w:val="00FC2D22"/>
    <w:rsid w:val="00FC3CE4"/>
    <w:rsid w:val="00FC513A"/>
    <w:rsid w:val="00FC5923"/>
    <w:rsid w:val="00FD1849"/>
    <w:rsid w:val="00FD21F5"/>
    <w:rsid w:val="00FD227A"/>
    <w:rsid w:val="00FD247B"/>
    <w:rsid w:val="00FD2674"/>
    <w:rsid w:val="00FD3F64"/>
    <w:rsid w:val="00FD5AF6"/>
    <w:rsid w:val="00FE0558"/>
    <w:rsid w:val="00FE0D60"/>
    <w:rsid w:val="00FE10FF"/>
    <w:rsid w:val="00FE2F7C"/>
    <w:rsid w:val="00FF0F92"/>
    <w:rsid w:val="00FF11C7"/>
    <w:rsid w:val="00FF2F17"/>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2D5"/>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1.wmf"/><Relationship Id="rId60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2.wmf"/><Relationship Id="rId20" Type="http://schemas.openxmlformats.org/officeDocument/2006/relationships/image" Target="media/image4.wmf"/><Relationship Id="rId41"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71A7-962D-480F-AAFE-89591AC2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11</Pages>
  <Words>4247</Words>
  <Characters>24211</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Huawei</cp:lastModifiedBy>
  <cp:revision>60</cp:revision>
  <cp:lastPrinted>1899-12-31T23:00:00Z</cp:lastPrinted>
  <dcterms:created xsi:type="dcterms:W3CDTF">2021-10-31T17:50:00Z</dcterms:created>
  <dcterms:modified xsi:type="dcterms:W3CDTF">2021-11-01T02:21:00Z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(3)L/p5QePm2nuAKq8lEZEAIFmlCvQhyniFWcYs8nMkb4yx2JrSd+hr0wli/xgShv8KaQIXfOV4
wlGyivkZD+ab+BUvgOiVFB345ng76GgbxKTTFwVPcXVE3r8WB5mrtVaqXPGv6NIXQO7K36Pv
g89xm0nnwW8IrU6sOZ64ezTvzi2+c7O23aX83cDO4fTv2XprK+i2eSIhvjcG+zj3HPDz+Pjk
UgCo1nlMSbrEAkND/W</vt:lpwstr>
  </property>
  <property fmtid="{D5CDD505-2E9C-101B-9397-08002B2CF9AE}" pid="22" name="_2015_ms_pID_7253431">
    <vt:lpwstr>tT7O1wK+WP3K2sEfEV3BbZ/u7UTtNLEDTnQjtJwQBmtf8XmBnAjYCS
Bg8CyoOjCvxvn6LdQo6zi33raGVG0/9wVFysi/+OHlRZoYmnKMs1rh+GfMtXcZOEHBItR0/e
7SFup1FBnts8FpE9IFQHdAnZ6qCU2Zv8kztZZ7If2ijEpfavSpTF4daPQWl6oZ26t1dZTE3L
rlF8zKBt30TsWDf+3c8U9snZPHDz1kbynrSF</vt:lpwstr>
  </property>
  <property fmtid="{D5CDD505-2E9C-101B-9397-08002B2CF9AE}" pid="23" name="_2015_ms_pID_7253432">
    <vt:lpwstr>8Pbicf8HuImzRKOMNAXr2H0=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1635391483</vt:lpwstr>
  </property>
</Properties>
</file>