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 xml:space="preserve">Option 2: Reusing one bit from </w:t>
      </w:r>
      <w:proofErr w:type="gramStart"/>
      <w:r w:rsidRPr="00C51589">
        <w:rPr>
          <w:lang w:eastAsia="x-none"/>
        </w:rPr>
        <w:t>other</w:t>
      </w:r>
      <w:proofErr w:type="gramEnd"/>
      <w:r w:rsidRPr="00C51589">
        <w:rPr>
          <w:lang w:eastAsia="x-none"/>
        </w:rPr>
        <w:t xml:space="preserve">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proofErr w:type="gramStart"/>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proofErr w:type="gramEnd"/>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UE’s perspective, it’s preferred to keep the static HARQ processes configuration and 32 HARQ process number should also be supported by fallback DCIs.</w:t>
      </w:r>
    </w:p>
    <w:p w14:paraId="742ACEC4" w14:textId="2C97A9AA"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839"/>
        <w:gridCol w:w="3768"/>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5B130F" w14:paraId="5E718761"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C8967EB" w14:textId="77777777" w:rsidR="005B130F" w:rsidRPr="005D67D0" w:rsidRDefault="005B130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5B130F" w:rsidRPr="005D67D0" w:rsidRDefault="003452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5B130F" w:rsidRPr="005D67D0" w:rsidRDefault="0034529F" w:rsidP="0034529F">
            <w:pPr>
              <w:snapToGrid w:val="0"/>
              <w:ind w:left="360"/>
              <w:rPr>
                <w:lang w:eastAsia="zh-CN"/>
              </w:rPr>
            </w:pPr>
            <w:r>
              <w:rPr>
                <w:lang w:eastAsia="zh-CN"/>
              </w:rPr>
              <w:t xml:space="preserve">Enhancement on Fallback DCI can boost the benefits for scheduling and other benefits as shown above. </w:t>
            </w:r>
          </w:p>
        </w:tc>
      </w:tr>
      <w:tr w:rsidR="0017384F"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17384F" w:rsidRPr="005D67D0" w:rsidRDefault="0017384F"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17384F" w:rsidRPr="005D67D0" w:rsidRDefault="0017384F" w:rsidP="001632DA">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17384F" w:rsidRPr="005D67D0" w:rsidRDefault="0017384F" w:rsidP="001632DA">
            <w:pPr>
              <w:snapToGrid w:val="0"/>
              <w:ind w:left="360"/>
              <w:jc w:val="center"/>
            </w:pPr>
          </w:p>
        </w:tc>
      </w:tr>
      <w:tr w:rsidR="0017384F"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17384F" w:rsidRPr="005D67D0" w:rsidRDefault="0017384F" w:rsidP="001632DA">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17384F" w:rsidRDefault="0017384F" w:rsidP="001632DA">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17384F" w:rsidRPr="005D67D0" w:rsidRDefault="0017384F" w:rsidP="001632DA">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17384F"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17384F" w:rsidRPr="005D67D0" w:rsidRDefault="0017384F"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17384F" w:rsidRDefault="0017384F" w:rsidP="0017384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17384F" w:rsidRDefault="0017384F" w:rsidP="0017384F">
            <w:pPr>
              <w:snapToGrid w:val="0"/>
              <w:ind w:left="360"/>
              <w:jc w:val="center"/>
              <w:rPr>
                <w:rFonts w:cs="Arial"/>
                <w:color w:val="000000" w:themeColor="text1"/>
                <w:lang w:eastAsia="zh-CN"/>
              </w:rPr>
            </w:pPr>
            <w:r>
              <w:t xml:space="preserve">Fallback DCI is mainly used during RRC reconfiguration, where the </w:t>
            </w:r>
            <w:proofErr w:type="spellStart"/>
            <w:r>
              <w:t>gNB</w:t>
            </w:r>
            <w:proofErr w:type="spellEnd"/>
            <w:r>
              <w:t xml:space="preserve"> would be knowing that fallback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17384F" w14:paraId="450BD913"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6022F7E" w14:textId="77777777" w:rsidR="0017384F" w:rsidRPr="005D67D0" w:rsidRDefault="0017384F"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46313868" w:rsidR="0017384F" w:rsidRDefault="00534B1B" w:rsidP="0017384F">
            <w:pPr>
              <w:snapToGrid w:val="0"/>
              <w:ind w:left="360"/>
              <w:jc w:val="center"/>
              <w:rPr>
                <w:rFonts w:eastAsia="Malgun Gothic"/>
                <w:lang w:eastAsia="ko-KR"/>
              </w:rPr>
            </w:pPr>
            <w:r>
              <w:rPr>
                <w:rFonts w:eastAsia="ＭＳ 明朝" w:hint="eastAsia"/>
                <w:lang w:eastAsia="ja-JP"/>
              </w:rPr>
              <w:t>P</w:t>
            </w:r>
            <w:r>
              <w:rPr>
                <w:rFonts w:eastAsia="ＭＳ 明朝"/>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EFFC3EA" w14:textId="77777777" w:rsidR="0017384F" w:rsidRDefault="0017384F" w:rsidP="0017384F">
            <w:pPr>
              <w:snapToGrid w:val="0"/>
              <w:ind w:left="360"/>
              <w:jc w:val="center"/>
            </w:pPr>
          </w:p>
        </w:tc>
      </w:tr>
      <w:tr w:rsidR="005B130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5B130F" w:rsidRPr="005D67D0" w:rsidRDefault="005B130F" w:rsidP="001632DA">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5B130F" w:rsidRPr="005D67D0" w:rsidRDefault="005B130F" w:rsidP="001632DA">
            <w:pPr>
              <w:snapToGrid w:val="0"/>
              <w:ind w:left="360"/>
              <w:jc w:val="center"/>
            </w:pPr>
            <w:r w:rsidRPr="005D67D0">
              <w:rPr>
                <w:b/>
                <w:lang w:eastAsia="zh-CN"/>
              </w:rPr>
              <w:t>Strong concern</w:t>
            </w:r>
          </w:p>
        </w:tc>
      </w:tr>
      <w:tr w:rsidR="005B130F"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5B130F" w:rsidRDefault="005B130F" w:rsidP="001632DA">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5B130F" w:rsidRPr="005D67D0" w:rsidRDefault="005B130F" w:rsidP="001632DA">
            <w:pPr>
              <w:snapToGrid w:val="0"/>
              <w:ind w:left="360"/>
              <w:jc w:val="center"/>
              <w:rPr>
                <w:b/>
                <w:lang w:eastAsia="zh-CN"/>
              </w:rPr>
            </w:pPr>
            <w:r>
              <w:rPr>
                <w:rFonts w:hint="eastAsia"/>
                <w:b/>
                <w:lang w:eastAsia="zh-CN"/>
              </w:rPr>
              <w:t>J</w:t>
            </w:r>
            <w:r>
              <w:rPr>
                <w:b/>
                <w:lang w:eastAsia="zh-CN"/>
              </w:rPr>
              <w:t>ustification</w:t>
            </w:r>
          </w:p>
        </w:tc>
      </w:tr>
      <w:tr w:rsidR="0017384F"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17384F" w:rsidRPr="005D67D0" w:rsidRDefault="0017384F" w:rsidP="001632DA">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17384F" w:rsidRPr="00235505" w:rsidRDefault="0017384F" w:rsidP="001632DA">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17384F" w:rsidRPr="00235505" w:rsidRDefault="0017384F" w:rsidP="00235505">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17384F"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17384F" w:rsidRPr="005D67D0" w:rsidRDefault="0017384F"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17384F" w:rsidRPr="00235505" w:rsidRDefault="0017384F" w:rsidP="0017384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17384F" w:rsidRPr="00235505" w:rsidRDefault="0017384F" w:rsidP="0017384F">
            <w:pPr>
              <w:snapToGrid w:val="0"/>
              <w:ind w:left="360"/>
              <w:jc w:val="center"/>
              <w:rPr>
                <w:lang w:eastAsia="zh-CN"/>
              </w:rPr>
            </w:pPr>
            <w:r w:rsidRPr="00B44D29">
              <w:rPr>
                <w:bCs/>
                <w:lang w:eastAsia="zh-CN"/>
              </w:rPr>
              <w:t xml:space="preserve">This is not a strong concern, but if Option-2 is agreed, this would need to be part of the general feature of supporting NTN (no option for UE to </w:t>
            </w:r>
            <w:r w:rsidRPr="00B44D29">
              <w:rPr>
                <w:bCs/>
                <w:lang w:eastAsia="zh-CN"/>
              </w:rPr>
              <w:lastRenderedPageBreak/>
              <w:t>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17384F"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17384F" w:rsidRPr="005D67D0" w:rsidRDefault="0017384F"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17384F" w:rsidRDefault="00534B1B" w:rsidP="0017384F">
            <w:pPr>
              <w:snapToGrid w:val="0"/>
              <w:ind w:left="360"/>
              <w:jc w:val="center"/>
              <w:rPr>
                <w:rFonts w:eastAsia="Malgun Gothic"/>
                <w:lang w:eastAsia="ko-KR"/>
              </w:rPr>
            </w:pPr>
            <w:r w:rsidRPr="006E6A89">
              <w:rPr>
                <w:rFonts w:eastAsia="ＭＳ 明朝"/>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534B1B" w:rsidRDefault="00534B1B" w:rsidP="00534B1B">
            <w:pPr>
              <w:snapToGrid w:val="0"/>
              <w:ind w:left="360"/>
              <w:jc w:val="center"/>
              <w:rPr>
                <w:rFonts w:eastAsia="ＭＳ 明朝"/>
                <w:bCs/>
                <w:lang w:eastAsia="ja-JP"/>
              </w:rPr>
            </w:pPr>
            <w:r>
              <w:rPr>
                <w:rFonts w:eastAsia="ＭＳ 明朝"/>
                <w:bCs/>
                <w:lang w:eastAsia="ja-JP"/>
              </w:rPr>
              <w:t>- Potential ambiguity on re-interpreted field</w:t>
            </w:r>
            <w:r w:rsidRPr="00031F82">
              <w:rPr>
                <w:rFonts w:eastAsia="ＭＳ 明朝"/>
                <w:bCs/>
                <w:lang w:eastAsia="ja-JP"/>
              </w:rPr>
              <w:t xml:space="preserve"> </w:t>
            </w:r>
          </w:p>
          <w:p w14:paraId="3D79B27D" w14:textId="4C702223" w:rsidR="0017384F" w:rsidRPr="00B44D29" w:rsidRDefault="00534B1B" w:rsidP="00534B1B">
            <w:pPr>
              <w:snapToGrid w:val="0"/>
              <w:ind w:left="360"/>
              <w:jc w:val="center"/>
              <w:rPr>
                <w:bCs/>
                <w:lang w:eastAsia="zh-CN"/>
              </w:rPr>
            </w:pPr>
            <w:r>
              <w:rPr>
                <w:rFonts w:eastAsia="ＭＳ 明朝"/>
                <w:bCs/>
                <w:lang w:eastAsia="ja-JP"/>
              </w:rPr>
              <w:t xml:space="preserve">- </w:t>
            </w:r>
            <w:r w:rsidRPr="006E6A89">
              <w:rPr>
                <w:rFonts w:eastAsia="ＭＳ 明朝"/>
                <w:bCs/>
                <w:lang w:eastAsia="ja-JP"/>
              </w:rPr>
              <w:t xml:space="preserve">Need more </w:t>
            </w:r>
            <w:r>
              <w:rPr>
                <w:rFonts w:eastAsia="ＭＳ 明朝"/>
                <w:bCs/>
                <w:lang w:eastAsia="ja-JP"/>
              </w:rPr>
              <w:t xml:space="preserve">standardization effort and </w:t>
            </w:r>
            <w:r>
              <w:rPr>
                <w:rFonts w:eastAsia="ＭＳ 明朝" w:hint="eastAsia"/>
                <w:bCs/>
                <w:lang w:eastAsia="ja-JP"/>
              </w:rPr>
              <w:t>s</w:t>
            </w:r>
            <w:r>
              <w:rPr>
                <w:rFonts w:eastAsia="ＭＳ 明朝"/>
                <w:bCs/>
                <w:lang w:eastAsia="ja-JP"/>
              </w:rPr>
              <w:t>pec impact</w:t>
            </w:r>
            <w:r w:rsidRPr="006E6A89">
              <w:rPr>
                <w:rFonts w:eastAsia="ＭＳ 明朝"/>
                <w:bCs/>
                <w:lang w:eastAsia="ja-JP"/>
              </w:rPr>
              <w:t xml:space="preserve"> on which field to be used</w:t>
            </w:r>
          </w:p>
        </w:tc>
      </w:tr>
      <w:tr w:rsidR="0017384F" w14:paraId="390AD316"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9172761" w14:textId="77777777" w:rsidR="0017384F" w:rsidRPr="005D67D0" w:rsidRDefault="0017384F"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7777777" w:rsidR="0017384F" w:rsidRDefault="0017384F" w:rsidP="0017384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620D733D" w14:textId="77777777" w:rsidR="0017384F" w:rsidRPr="00B44D29" w:rsidRDefault="0017384F" w:rsidP="0017384F">
            <w:pPr>
              <w:snapToGrid w:val="0"/>
              <w:ind w:left="360"/>
              <w:jc w:val="center"/>
              <w:rPr>
                <w:bCs/>
                <w:lang w:eastAsia="zh-CN"/>
              </w:rPr>
            </w:pPr>
          </w:p>
        </w:tc>
      </w:tr>
      <w:tr w:rsidR="00BD578E"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D578E" w:rsidRPr="005D67D0" w:rsidRDefault="00BD578E"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D578E" w:rsidRDefault="00BD578E" w:rsidP="001632DA">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D578E" w:rsidRDefault="00BD578E" w:rsidP="001632DA">
            <w:pPr>
              <w:snapToGrid w:val="0"/>
              <w:ind w:left="360"/>
              <w:jc w:val="center"/>
              <w:rPr>
                <w:b/>
                <w:lang w:eastAsia="zh-CN"/>
              </w:rPr>
            </w:pPr>
          </w:p>
        </w:tc>
      </w:tr>
      <w:tr w:rsidR="00F72554"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F72554" w:rsidRPr="005D67D0" w:rsidRDefault="00F72554" w:rsidP="001632DA">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F72554" w:rsidRPr="00F72554" w:rsidRDefault="00F72554" w:rsidP="001632DA">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F72554" w:rsidRPr="00F72554" w:rsidRDefault="00F72554" w:rsidP="001632DA">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 xml:space="preserve">FFS: Other cases, e.g., if only DCI carrying </w:t>
      </w:r>
      <w:proofErr w:type="gramStart"/>
      <w:r w:rsidRPr="00D34F5D">
        <w:rPr>
          <w:lang w:eastAsia="x-none"/>
        </w:rPr>
        <w:t>feedback-disabled</w:t>
      </w:r>
      <w:proofErr w:type="gramEnd"/>
      <w:r w:rsidRPr="00D34F5D">
        <w:rPr>
          <w:lang w:eastAsia="x-none"/>
        </w:rPr>
        <w:t xml:space="preserve">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 xml:space="preserve">discussion on following two cases </w:t>
      </w:r>
      <w:proofErr w:type="gramStart"/>
      <w:r w:rsidR="00A72A4E">
        <w:rPr>
          <w:rFonts w:ascii="Times New Roman" w:eastAsiaTheme="minorEastAsia" w:hAnsi="Times New Roman"/>
          <w:sz w:val="20"/>
          <w:szCs w:val="20"/>
          <w:lang w:eastAsia="zh-CN"/>
        </w:rPr>
        <w:t>are</w:t>
      </w:r>
      <w:proofErr w:type="gramEnd"/>
      <w:r w:rsidR="00A72A4E">
        <w:rPr>
          <w:rFonts w:ascii="Times New Roman" w:eastAsiaTheme="minorEastAsia" w:hAnsi="Times New Roman"/>
          <w:sz w:val="20"/>
          <w:szCs w:val="20"/>
          <w:lang w:eastAsia="zh-CN"/>
        </w:rPr>
        <w:t xml:space="preserve"> conducted based on the previous agreement:</w:t>
      </w:r>
    </w:p>
    <w:p w14:paraId="6CE2B7C9" w14:textId="5525C9FF" w:rsidR="00A72A4E" w:rsidRPr="005F45B2" w:rsidRDefault="00A72A4E"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lastRenderedPageBreak/>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w:t>
      </w:r>
      <w:proofErr w:type="gramStart"/>
      <w:r w:rsidRPr="002C127B">
        <w:rPr>
          <w:rFonts w:ascii="Times New Roman" w:eastAsiaTheme="minorEastAsia" w:hAnsi="Times New Roman"/>
          <w:kern w:val="2"/>
          <w:sz w:val="20"/>
          <w:szCs w:val="20"/>
          <w:lang w:val="en-GB"/>
        </w:rPr>
        <w:t>feedback-enabled</w:t>
      </w:r>
      <w:proofErr w:type="gramEnd"/>
      <w:r w:rsidRPr="002C127B">
        <w:rPr>
          <w:rFonts w:ascii="Times New Roman" w:eastAsiaTheme="minorEastAsia" w:hAnsi="Times New Roman"/>
          <w:kern w:val="2"/>
          <w:sz w:val="20"/>
          <w:szCs w:val="20"/>
          <w:lang w:val="en-GB"/>
        </w:rPr>
        <w:t xml:space="preserve">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w:t>
      </w:r>
      <w:proofErr w:type="gramStart"/>
      <w:r w:rsidR="00E965FD" w:rsidRPr="002C127B">
        <w:rPr>
          <w:rFonts w:ascii="Times New Roman" w:eastAsiaTheme="minorEastAsia" w:hAnsi="Times New Roman"/>
          <w:color w:val="000000" w:themeColor="text1"/>
          <w:sz w:val="20"/>
          <w:szCs w:val="20"/>
          <w:lang w:eastAsia="zh-CN"/>
        </w:rPr>
        <w:t>CAICT,</w:t>
      </w:r>
      <w:r w:rsidR="00433412" w:rsidRPr="002C127B">
        <w:rPr>
          <w:rFonts w:ascii="Times New Roman" w:eastAsiaTheme="minorEastAsia" w:hAnsi="Times New Roman"/>
          <w:color w:val="000000" w:themeColor="text1"/>
          <w:sz w:val="20"/>
          <w:szCs w:val="20"/>
          <w:lang w:eastAsia="zh-CN"/>
        </w:rPr>
        <w:t>NEC</w:t>
      </w:r>
      <w:proofErr w:type="gramEnd"/>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f0"/>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lastRenderedPageBreak/>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proofErr w:type="gramStart"/>
            <w:r w:rsidR="007976BC">
              <w:t>i.e.</w:t>
            </w:r>
            <w:proofErr w:type="gramEnd"/>
            <w:r w:rsidR="007976BC">
              <w:t xml:space="preserv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ＭＳ 明朝"/>
                <w:lang w:eastAsia="ja-JP"/>
              </w:rPr>
              <w:t>Not supportive for proposal 2-1 (</w:t>
            </w:r>
            <w:proofErr w:type="gramStart"/>
            <w:r>
              <w:rPr>
                <w:rFonts w:eastAsia="ＭＳ 明朝"/>
                <w:lang w:eastAsia="ja-JP"/>
              </w:rPr>
              <w:t>i.e.</w:t>
            </w:r>
            <w:proofErr w:type="gramEnd"/>
            <w:r>
              <w:rPr>
                <w:rFonts w:eastAsia="ＭＳ 明朝"/>
                <w:lang w:eastAsia="ja-JP"/>
              </w:rPr>
              <w:t xml:space="preserve"> option 1). Option 2 allows </w:t>
            </w:r>
            <w:proofErr w:type="spellStart"/>
            <w:r>
              <w:rPr>
                <w:rFonts w:eastAsia="ＭＳ 明朝"/>
                <w:lang w:eastAsia="ja-JP"/>
              </w:rPr>
              <w:t>gNB</w:t>
            </w:r>
            <w:proofErr w:type="spellEnd"/>
            <w:r>
              <w:rPr>
                <w:rFonts w:eastAsia="ＭＳ 明朝"/>
                <w:lang w:eastAsia="ja-JP"/>
              </w:rPr>
              <w:t xml:space="preserve"> to obtain statistics on the actual error rate. This would be helpful to adjust link adaptation because quite low BLER need to be achieved for HARQ-feedback disabled processes. </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 xml:space="preserve">ne DCI carrying </w:t>
            </w:r>
            <w:proofErr w:type="gramStart"/>
            <w:r>
              <w:rPr>
                <w:lang w:eastAsia="zh-CN"/>
              </w:rPr>
              <w:t>feedback-</w:t>
            </w:r>
            <w:r>
              <w:rPr>
                <w:lang w:eastAsia="zh-CN"/>
              </w:rPr>
              <w:lastRenderedPageBreak/>
              <w:t>enabled</w:t>
            </w:r>
            <w:proofErr w:type="gramEnd"/>
            <w:r>
              <w:rPr>
                <w:lang w:eastAsia="zh-CN"/>
              </w:rPr>
              <w:t xml:space="preserve">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w:t>
            </w:r>
            <w:proofErr w:type="gramStart"/>
            <w:r>
              <w:rPr>
                <w:lang w:eastAsia="zh-CN"/>
              </w:rPr>
              <w:t>support</w:t>
            </w:r>
            <w:proofErr w:type="gramEnd"/>
            <w:r>
              <w:rPr>
                <w:lang w:eastAsia="zh-CN"/>
              </w:rPr>
              <w:t xml:space="preserve">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ＭＳ 明朝"/>
                <w:lang w:eastAsia="ja-JP"/>
              </w:rPr>
              <w:t xml:space="preserve">Not supportive for proposal 2-2. We prefer the same </w:t>
            </w:r>
            <w:proofErr w:type="spellStart"/>
            <w:r>
              <w:rPr>
                <w:rFonts w:eastAsia="ＭＳ 明朝"/>
                <w:lang w:eastAsia="ja-JP"/>
              </w:rPr>
              <w:t>behavior</w:t>
            </w:r>
            <w:proofErr w:type="spellEnd"/>
            <w:r>
              <w:rPr>
                <w:rFonts w:eastAsia="ＭＳ 明朝"/>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77777777" w:rsidR="0017384F" w:rsidRDefault="0017384F" w:rsidP="00AB2C16">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28C98EEE" w14:textId="77777777" w:rsidR="0017384F" w:rsidRDefault="0017384F">
            <w:pPr>
              <w:snapToGrid w:val="0"/>
              <w:ind w:left="360"/>
              <w:rPr>
                <w:lang w:eastAsia="zh-CN"/>
              </w:rPr>
            </w:pP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xml:space="preserve">, </w:t>
      </w:r>
      <w:proofErr w:type="gramStart"/>
      <w:r w:rsidR="004A2D43">
        <w:rPr>
          <w:rFonts w:ascii="Times New Roman" w:eastAsiaTheme="minorEastAsia" w:hAnsi="Times New Roman"/>
          <w:sz w:val="20"/>
          <w:szCs w:val="20"/>
          <w:lang w:eastAsia="zh-CN"/>
        </w:rPr>
        <w:t>LG,QC</w:t>
      </w:r>
      <w:proofErr w:type="gramEnd"/>
      <w:r>
        <w:rPr>
          <w:rFonts w:ascii="Times New Roman" w:eastAsiaTheme="minorEastAsia" w:hAnsi="Times New Roman" w:hint="eastAsia"/>
          <w:sz w:val="20"/>
          <w:szCs w:val="20"/>
          <w:lang w:eastAsia="zh-CN"/>
        </w:rPr>
        <w:t>]</w:t>
      </w:r>
    </w:p>
    <w:p w14:paraId="4E75F111" w14:textId="4508D13A" w:rsidR="004A2D43" w:rsidRDefault="00690640" w:rsidP="00690640">
      <w:pPr>
        <w:pStyle w:val="aff0"/>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w:t>
      </w:r>
      <w:proofErr w:type="gramStart"/>
      <w:r w:rsidRPr="00690640">
        <w:rPr>
          <w:rFonts w:ascii="Times New Roman" w:hAnsi="Times New Roman"/>
          <w:sz w:val="20"/>
          <w:szCs w:val="20"/>
        </w:rPr>
        <w:t>chose</w:t>
      </w:r>
      <w:proofErr w:type="gramEnd"/>
      <w:r w:rsidRPr="00690640">
        <w:rPr>
          <w:rFonts w:ascii="Times New Roman" w:hAnsi="Times New Roman"/>
          <w:sz w:val="20"/>
          <w:szCs w:val="20"/>
        </w:rPr>
        <w:t xml:space="preserv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f0"/>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xml:space="preserve">, </w:t>
      </w:r>
      <w:proofErr w:type="gramStart"/>
      <w:r w:rsidR="00A76905">
        <w:rPr>
          <w:rFonts w:ascii="Times New Roman" w:eastAsiaTheme="minorEastAsia" w:hAnsi="Times New Roman"/>
          <w:sz w:val="20"/>
          <w:szCs w:val="20"/>
          <w:lang w:eastAsia="zh-CN"/>
        </w:rPr>
        <w:t>APT</w:t>
      </w:r>
      <w:r w:rsidR="00C76D25">
        <w:rPr>
          <w:rFonts w:ascii="Times New Roman" w:eastAsiaTheme="minorEastAsia" w:hAnsi="Times New Roman"/>
          <w:sz w:val="20"/>
          <w:szCs w:val="20"/>
          <w:lang w:eastAsia="zh-CN"/>
        </w:rPr>
        <w:t>,ZTE</w:t>
      </w:r>
      <w:proofErr w:type="gramEnd"/>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 xml:space="preserve">oreover, as highlighted by company, the case that all DCI of PDSCH </w:t>
      </w:r>
      <w:proofErr w:type="gramStart"/>
      <w:r>
        <w:rPr>
          <w:rFonts w:eastAsiaTheme="minorEastAsia"/>
          <w:lang w:eastAsia="zh-CN"/>
        </w:rPr>
        <w:t>are</w:t>
      </w:r>
      <w:proofErr w:type="gramEnd"/>
      <w:r>
        <w:rPr>
          <w:rFonts w:eastAsiaTheme="minorEastAsia"/>
          <w:lang w:eastAsia="zh-CN"/>
        </w:rPr>
        <w:t xml:space="preserv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w:t>
      </w:r>
      <w:proofErr w:type="gramStart"/>
      <w:r w:rsidR="00852E4A">
        <w:rPr>
          <w:rFonts w:eastAsiaTheme="minorEastAsia"/>
          <w:lang w:eastAsia="zh-CN"/>
        </w:rPr>
        <w:t>is</w:t>
      </w:r>
      <w:proofErr w:type="gramEnd"/>
      <w:r w:rsidR="00852E4A">
        <w:rPr>
          <w:rFonts w:eastAsiaTheme="minorEastAsia"/>
          <w:lang w:eastAsia="zh-CN"/>
        </w:rPr>
        <w:t xml:space="preserve">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lastRenderedPageBreak/>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xml:space="preserve">, the UE should </w:t>
      </w:r>
      <w:proofErr w:type="gramStart"/>
      <w:r w:rsidR="00CF1FE1" w:rsidRPr="000B2D37">
        <w:rPr>
          <w:rFonts w:ascii="Times New Roman" w:eastAsiaTheme="minorEastAsia" w:hAnsi="Times New Roman"/>
          <w:color w:val="FF0000"/>
          <w:sz w:val="20"/>
          <w:szCs w:val="20"/>
          <w:highlight w:val="yellow"/>
          <w:lang w:eastAsia="zh-CN"/>
        </w:rPr>
        <w:t>chose</w:t>
      </w:r>
      <w:proofErr w:type="gramEnd"/>
      <w:r w:rsidR="00CF1FE1" w:rsidRPr="000B2D37">
        <w:rPr>
          <w:rFonts w:ascii="Times New Roman" w:eastAsiaTheme="minorEastAsia" w:hAnsi="Times New Roman"/>
          <w:color w:val="FF0000"/>
          <w:sz w:val="20"/>
          <w:szCs w:val="20"/>
          <w:highlight w:val="yellow"/>
          <w:lang w:eastAsia="zh-CN"/>
        </w:rPr>
        <w:t xml:space="preserv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 xml:space="preserve">FFS: the case that all DCIs of PDSCH are associated with </w:t>
      </w:r>
      <w:proofErr w:type="gramStart"/>
      <w:r w:rsidRPr="000B2D37">
        <w:rPr>
          <w:rFonts w:ascii="Times New Roman" w:eastAsiaTheme="minorEastAsia" w:hAnsi="Times New Roman"/>
          <w:color w:val="FF0000"/>
          <w:sz w:val="20"/>
          <w:szCs w:val="20"/>
          <w:highlight w:val="yellow"/>
          <w:lang w:eastAsia="zh-CN"/>
        </w:rPr>
        <w:t>feedback-disabled</w:t>
      </w:r>
      <w:proofErr w:type="gramEnd"/>
      <w:r w:rsidRPr="000B2D37">
        <w:rPr>
          <w:rFonts w:ascii="Times New Roman" w:eastAsiaTheme="minorEastAsia" w:hAnsi="Times New Roman"/>
          <w:color w:val="FF0000"/>
          <w:sz w:val="20"/>
          <w:szCs w:val="20"/>
          <w:highlight w:val="yellow"/>
          <w:lang w:eastAsia="zh-CN"/>
        </w:rPr>
        <w:t xml:space="preserve">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459"/>
        <w:gridCol w:w="5147"/>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534B1B"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534B1B" w:rsidRPr="005D67D0" w:rsidRDefault="00534B1B"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534B1B" w:rsidRPr="005D67D0" w:rsidRDefault="00534B1B"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534B1B" w:rsidRPr="005D67D0" w:rsidRDefault="00534B1B" w:rsidP="001632DA">
            <w:pPr>
              <w:snapToGrid w:val="0"/>
              <w:ind w:left="360"/>
              <w:jc w:val="center"/>
              <w:rPr>
                <w:lang w:eastAsia="zh-CN"/>
              </w:rPr>
            </w:pPr>
            <w:r>
              <w:rPr>
                <w:lang w:eastAsia="zh-CN"/>
              </w:rPr>
              <w:t>The indication bit is already in the DCI, it would be reasonable to use this bit instead of making it useless.</w:t>
            </w:r>
          </w:p>
        </w:tc>
      </w:tr>
      <w:tr w:rsidR="00534B1B"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534B1B" w:rsidRDefault="00534B1B"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534B1B" w:rsidRPr="0029544A" w:rsidRDefault="00534B1B"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534B1B" w14:paraId="62FD8B75" w14:textId="77777777" w:rsidTr="00BB32AD">
        <w:trPr>
          <w:jc w:val="center"/>
        </w:trPr>
        <w:tc>
          <w:tcPr>
            <w:tcW w:w="1338" w:type="pct"/>
            <w:vMerge/>
            <w:tcBorders>
              <w:left w:val="single" w:sz="4" w:space="0" w:color="auto"/>
              <w:right w:val="single" w:sz="4" w:space="0" w:color="auto"/>
            </w:tcBorders>
            <w:vAlign w:val="center"/>
          </w:tcPr>
          <w:p w14:paraId="796E5E4F" w14:textId="77777777" w:rsidR="00534B1B" w:rsidRPr="005D67D0" w:rsidRDefault="00534B1B"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534B1B" w:rsidRDefault="00534B1B"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534B1B" w:rsidRPr="0029544A" w:rsidRDefault="00534B1B"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534B1B" w14:paraId="5EB5E57F" w14:textId="77777777" w:rsidTr="00BB32AD">
        <w:trPr>
          <w:jc w:val="center"/>
        </w:trPr>
        <w:tc>
          <w:tcPr>
            <w:tcW w:w="1338" w:type="pct"/>
            <w:vMerge/>
            <w:tcBorders>
              <w:left w:val="single" w:sz="4" w:space="0" w:color="auto"/>
              <w:right w:val="single" w:sz="4" w:space="0" w:color="auto"/>
            </w:tcBorders>
            <w:vAlign w:val="center"/>
          </w:tcPr>
          <w:p w14:paraId="2855D9D9"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534B1B" w:rsidRDefault="00534B1B"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534B1B" w:rsidRPr="0029544A" w:rsidRDefault="00534B1B"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534B1B" w14:paraId="13FE66F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269846D1" w14:textId="77777777" w:rsidR="00534B1B" w:rsidRPr="005D67D0" w:rsidRDefault="00534B1B" w:rsidP="00534B1B">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6DC4ACD6" w:rsidR="00534B1B" w:rsidRDefault="00534B1B" w:rsidP="00534B1B">
            <w:pPr>
              <w:snapToGrid w:val="0"/>
              <w:ind w:left="360"/>
              <w:jc w:val="center"/>
              <w:rPr>
                <w:lang w:eastAsia="zh-CN"/>
              </w:rPr>
            </w:pPr>
            <w:r>
              <w:rPr>
                <w:rFonts w:eastAsia="ＭＳ 明朝" w:hint="eastAsia"/>
                <w:lang w:eastAsia="ja-JP"/>
              </w:rPr>
              <w:t>P</w:t>
            </w:r>
            <w:r>
              <w:rPr>
                <w:rFonts w:eastAsia="ＭＳ 明朝"/>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76938265" w14:textId="2D279211" w:rsidR="00534B1B" w:rsidRDefault="00534B1B" w:rsidP="00534B1B">
            <w:pPr>
              <w:snapToGrid w:val="0"/>
              <w:ind w:left="360"/>
              <w:rPr>
                <w:bCs/>
                <w:lang w:eastAsia="zh-CN"/>
              </w:rPr>
            </w:pPr>
            <w:r>
              <w:rPr>
                <w:rFonts w:eastAsia="ＭＳ 明朝"/>
                <w:lang w:eastAsia="ja-JP"/>
              </w:rPr>
              <w:t xml:space="preserve">Because DAI bits are available, to utilize the information would be preferable to have a robustness to DCI mis-detection cases. </w:t>
            </w:r>
          </w:p>
        </w:tc>
      </w:tr>
      <w:tr w:rsidR="00534B1B"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534B1B" w:rsidRPr="005D67D0" w:rsidRDefault="00534B1B" w:rsidP="00534B1B">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534B1B" w:rsidRPr="005D67D0" w:rsidRDefault="00534B1B" w:rsidP="00534B1B">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534B1B" w:rsidRPr="005D67D0" w:rsidRDefault="00534B1B" w:rsidP="00534B1B">
            <w:pPr>
              <w:snapToGrid w:val="0"/>
              <w:ind w:left="360"/>
              <w:jc w:val="center"/>
            </w:pPr>
            <w:r>
              <w:t>DCI for HARQ disabled TBs can have a smaller size.</w:t>
            </w:r>
          </w:p>
        </w:tc>
      </w:tr>
      <w:tr w:rsidR="00534B1B" w14:paraId="4D027D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6CBFCF8B" w14:textId="77777777" w:rsidR="00534B1B" w:rsidRPr="005D67D0" w:rsidRDefault="00534B1B" w:rsidP="00534B1B">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534B1B" w:rsidRDefault="00534B1B" w:rsidP="00534B1B">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534B1B" w:rsidRDefault="00534B1B" w:rsidP="00534B1B">
            <w:pPr>
              <w:snapToGrid w:val="0"/>
              <w:ind w:left="360"/>
              <w:rPr>
                <w:lang w:eastAsia="zh-CN"/>
              </w:rPr>
            </w:pPr>
            <w:r>
              <w:rPr>
                <w:lang w:eastAsia="zh-CN"/>
              </w:rPr>
              <w:t xml:space="preserve">Simplified UE’s behaviour for HARQ codebook generation with same robustness as TN regarding to the DCI </w:t>
            </w:r>
            <w:proofErr w:type="gramStart"/>
            <w:r>
              <w:rPr>
                <w:lang w:eastAsia="zh-CN"/>
              </w:rPr>
              <w:t>mis-detection</w:t>
            </w:r>
            <w:proofErr w:type="gramEnd"/>
            <w:r>
              <w:rPr>
                <w:lang w:eastAsia="zh-CN"/>
              </w:rPr>
              <w:t>.</w:t>
            </w:r>
          </w:p>
        </w:tc>
      </w:tr>
      <w:tr w:rsidR="00534B1B"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534B1B" w:rsidRPr="005D67D0" w:rsidRDefault="00534B1B" w:rsidP="00534B1B">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534B1B" w:rsidRPr="005D67D0" w:rsidRDefault="00534B1B" w:rsidP="00534B1B">
            <w:pPr>
              <w:snapToGrid w:val="0"/>
              <w:ind w:left="360"/>
              <w:jc w:val="center"/>
            </w:pPr>
            <w:r w:rsidRPr="005D67D0">
              <w:rPr>
                <w:b/>
                <w:lang w:eastAsia="zh-CN"/>
              </w:rPr>
              <w:t>Strong concern</w:t>
            </w:r>
          </w:p>
        </w:tc>
      </w:tr>
      <w:tr w:rsidR="00534B1B"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534B1B" w:rsidRPr="005D67D0" w:rsidRDefault="00534B1B" w:rsidP="00534B1B">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534B1B" w:rsidRDefault="00534B1B" w:rsidP="00534B1B">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534B1B" w:rsidRPr="005D67D0" w:rsidRDefault="00534B1B" w:rsidP="00534B1B">
            <w:pPr>
              <w:snapToGrid w:val="0"/>
              <w:ind w:left="360"/>
              <w:jc w:val="center"/>
              <w:rPr>
                <w:b/>
                <w:lang w:eastAsia="zh-CN"/>
              </w:rPr>
            </w:pPr>
            <w:r>
              <w:rPr>
                <w:rFonts w:hint="eastAsia"/>
                <w:b/>
                <w:lang w:eastAsia="zh-CN"/>
              </w:rPr>
              <w:t>J</w:t>
            </w:r>
            <w:r>
              <w:rPr>
                <w:b/>
                <w:lang w:eastAsia="zh-CN"/>
              </w:rPr>
              <w:t>ustification</w:t>
            </w:r>
          </w:p>
        </w:tc>
      </w:tr>
      <w:tr w:rsidR="00534B1B"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534B1B" w:rsidRPr="005D67D0" w:rsidRDefault="00534B1B" w:rsidP="00534B1B">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534B1B" w:rsidRPr="00681A8F" w:rsidRDefault="00534B1B" w:rsidP="00534B1B">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534B1B" w:rsidRDefault="00534B1B" w:rsidP="00534B1B">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534B1B" w:rsidRPr="00633319" w:rsidRDefault="00534B1B" w:rsidP="00534B1B">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w:t>
            </w:r>
            <w:r>
              <w:rPr>
                <w:lang w:eastAsia="zh-CN"/>
              </w:rPr>
              <w:lastRenderedPageBreak/>
              <w:t>include fields associated with HARQ-ACK reports (</w:t>
            </w:r>
            <w:proofErr w:type="gramStart"/>
            <w:r>
              <w:rPr>
                <w:lang w:eastAsia="zh-CN"/>
              </w:rPr>
              <w:t>e.g.</w:t>
            </w:r>
            <w:proofErr w:type="gramEnd"/>
            <w:r>
              <w:rPr>
                <w:lang w:eastAsia="zh-CN"/>
              </w:rPr>
              <w:t xml:space="preserve"> if the NW disables HARQ-ACK for all HARQ processes, should DAI/PRI/HARQ timing/TPC for PUCCH be included in the DCI?) </w:t>
            </w:r>
          </w:p>
        </w:tc>
      </w:tr>
      <w:tr w:rsidR="00534B1B"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534B1B" w:rsidRPr="005D67D0" w:rsidRDefault="00534B1B" w:rsidP="00534B1B">
            <w:pPr>
              <w:jc w:val="center"/>
              <w:rPr>
                <w:rFonts w:cs="Arial"/>
                <w:lang w:eastAsia="zh-CN"/>
              </w:rPr>
            </w:pPr>
            <w:r w:rsidRPr="005D67D0">
              <w:rPr>
                <w:rFonts w:cs="Arial"/>
                <w:lang w:eastAsia="zh-CN"/>
              </w:rPr>
              <w:lastRenderedPageBreak/>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534B1B" w:rsidRDefault="00534B1B" w:rsidP="00534B1B">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534B1B" w:rsidRDefault="00534B1B" w:rsidP="00534B1B">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f0"/>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as limited functionality (</w:t>
            </w:r>
            <w:proofErr w:type="gramStart"/>
            <w:r w:rsidR="00C676C8">
              <w:t>e.g.</w:t>
            </w:r>
            <w:proofErr w:type="gramEnd"/>
            <w:r w:rsidR="00C676C8">
              <w:t xml:space="preserve">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w:t>
            </w:r>
            <w:r>
              <w:rPr>
                <w:color w:val="000000" w:themeColor="text1"/>
                <w:lang w:eastAsia="zh-CN"/>
              </w:rPr>
              <w:lastRenderedPageBreak/>
              <w:t xml:space="preserve">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 xml:space="preserve">he intention of this proposal is </w:t>
            </w:r>
            <w:proofErr w:type="gramStart"/>
            <w:r>
              <w:rPr>
                <w:lang w:eastAsia="zh-CN"/>
              </w:rPr>
              <w:t>clarify</w:t>
            </w:r>
            <w:proofErr w:type="gramEnd"/>
            <w:r>
              <w:rPr>
                <w:lang w:eastAsia="zh-CN"/>
              </w:rPr>
              <w:t xml:space="preserve">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 xml:space="preserve">Ok to have as conclusion. The natural consequence of this would of course be increased UE power consumption (due to longer time needed for completing </w:t>
            </w:r>
            <w:r>
              <w:lastRenderedPageBreak/>
              <w:t>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ＭＳ 明朝" w:cs="Arial" w:hint="eastAsia"/>
                <w:lang w:eastAsia="ja-JP"/>
              </w:rPr>
              <w:lastRenderedPageBreak/>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ＭＳ 明朝"/>
                <w:lang w:eastAsia="ja-JP"/>
              </w:rPr>
              <w:t xml:space="preserve">LLR combining up to UE implementation may be ok, but the spec impact and the necessity of such agreement/conclusion is not clear. </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f0"/>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Option-2/2a/2b, as mentioned by proponent, </w:t>
      </w:r>
      <w:proofErr w:type="gramStart"/>
      <w:r w:rsidRPr="0086137D">
        <w:rPr>
          <w:rFonts w:eastAsiaTheme="minorEastAsia"/>
          <w:bCs/>
          <w:kern w:val="2"/>
          <w:lang w:eastAsia="zh-CN"/>
        </w:rPr>
        <w:t>less</w:t>
      </w:r>
      <w:proofErr w:type="gramEnd"/>
      <w:r w:rsidRPr="0086137D">
        <w:rPr>
          <w:rFonts w:eastAsiaTheme="minorEastAsia"/>
          <w:bCs/>
          <w:kern w:val="2"/>
          <w:lang w:eastAsia="zh-CN"/>
        </w:rPr>
        <w:t xml:space="preserve">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xml:space="preserve">, CAICT, </w:t>
      </w:r>
      <w:proofErr w:type="gramStart"/>
      <w:r w:rsidRPr="0086137D">
        <w:rPr>
          <w:rFonts w:ascii="Times New Roman" w:hAnsi="Times New Roman"/>
          <w:sz w:val="20"/>
          <w:szCs w:val="20"/>
        </w:rPr>
        <w:t>NEC,DCM</w:t>
      </w:r>
      <w:proofErr w:type="gramEnd"/>
      <w:r w:rsidRPr="0086137D">
        <w:rPr>
          <w:rFonts w:ascii="Times New Roman" w:hAnsi="Times New Roman"/>
          <w:sz w:val="20"/>
          <w:szCs w:val="20"/>
        </w:rPr>
        <w:t>, Sony, ZTE,ITL]</w:t>
      </w:r>
    </w:p>
    <w:p w14:paraId="636559EC" w14:textId="686FCDE5" w:rsidR="002035B6" w:rsidRPr="0086137D" w:rsidRDefault="00506731" w:rsidP="001632DA">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f0"/>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f0"/>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 xml:space="preserve">efine a separate periodicity for </w:t>
      </w:r>
      <w:proofErr w:type="gramStart"/>
      <w:r w:rsidRPr="0086137D">
        <w:rPr>
          <w:rFonts w:ascii="Times New Roman" w:hAnsi="Times New Roman"/>
          <w:sz w:val="20"/>
          <w:szCs w:val="20"/>
          <w:lang w:eastAsia="zh-CN"/>
        </w:rPr>
        <w:t>feedback-enabled</w:t>
      </w:r>
      <w:proofErr w:type="gramEnd"/>
      <w:r w:rsidRPr="0086137D">
        <w:rPr>
          <w:rFonts w:ascii="Times New Roman" w:hAnsi="Times New Roman"/>
          <w:sz w:val="20"/>
          <w:szCs w:val="20"/>
          <w:lang w:eastAsia="zh-CN"/>
        </w:rPr>
        <w:t xml:space="preserve">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lastRenderedPageBreak/>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 xml:space="preserve">Meanwhile, updates on the scheduling restriction </w:t>
      </w:r>
      <w:proofErr w:type="gramStart"/>
      <w:r w:rsidRPr="0086137D">
        <w:rPr>
          <w:lang w:val="en-US" w:eastAsia="zh-CN"/>
        </w:rPr>
        <w:t>is</w:t>
      </w:r>
      <w:proofErr w:type="gramEnd"/>
      <w:r w:rsidRPr="0086137D">
        <w:rPr>
          <w:lang w:val="en-US" w:eastAsia="zh-CN"/>
        </w:rPr>
        <w:t xml:space="preserve">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ＭＳ 明朝"/>
                <w:lang w:eastAsia="ja-JP"/>
              </w:rPr>
              <w:t xml:space="preserve">The legacy </w:t>
            </w:r>
            <w:proofErr w:type="spellStart"/>
            <w:r>
              <w:rPr>
                <w:rFonts w:eastAsia="ＭＳ 明朝"/>
                <w:lang w:eastAsia="ja-JP"/>
              </w:rPr>
              <w:t>behavior</w:t>
            </w:r>
            <w:proofErr w:type="spellEnd"/>
            <w:r>
              <w:rPr>
                <w:rFonts w:eastAsia="ＭＳ 明朝"/>
                <w:lang w:eastAsia="ja-JP"/>
              </w:rPr>
              <w:t xml:space="preserve"> is no HARQ-ACK feedback for DCI carrying SPS activation. </w:t>
            </w:r>
            <w:proofErr w:type="gramStart"/>
            <w:r>
              <w:rPr>
                <w:rFonts w:eastAsia="ＭＳ 明朝"/>
                <w:lang w:eastAsia="ja-JP"/>
              </w:rPr>
              <w:t>But,</w:t>
            </w:r>
            <w:proofErr w:type="gramEnd"/>
            <w:r>
              <w:rPr>
                <w:rFonts w:eastAsia="ＭＳ 明朝"/>
                <w:lang w:eastAsia="ja-JP"/>
              </w:rPr>
              <w:t xml:space="preserve"> we prefer HARQ-ACK feedback for SPS PDSCH activation regardless of feedback-enable/disable for the SPS PDSCH. </w:t>
            </w:r>
          </w:p>
        </w:tc>
      </w:tr>
      <w:tr w:rsidR="00534B1B"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77777777" w:rsidR="00534B1B" w:rsidRDefault="00534B1B" w:rsidP="00534B1B">
            <w:pPr>
              <w:snapToGrid w:val="0"/>
              <w:spacing w:after="60"/>
              <w:ind w:left="360"/>
            </w:pP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w:t>
            </w:r>
            <w:r>
              <w:rPr>
                <w:lang w:eastAsia="zh-CN"/>
              </w:rPr>
              <w:lastRenderedPageBreak/>
              <w:t xml:space="preserve">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proofErr w:type="gramStart"/>
            <w:r>
              <w:t>overall</w:t>
            </w:r>
            <w:proofErr w:type="gramEnd"/>
            <w:r>
              <w:t xml:space="preserve">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ＭＳ 明朝"/>
                <w:lang w:eastAsia="ja-JP"/>
              </w:rPr>
              <w:t xml:space="preserve">We </w:t>
            </w:r>
            <w:r>
              <w:rPr>
                <w:rFonts w:eastAsia="ＭＳ 明朝"/>
                <w:lang w:eastAsia="ja-JP"/>
              </w:rPr>
              <w:t>prefer</w:t>
            </w:r>
            <w:r>
              <w:rPr>
                <w:rFonts w:eastAsia="ＭＳ 明朝"/>
                <w:lang w:eastAsia="ja-JP"/>
              </w:rPr>
              <w:t xml:space="preserve"> HARQ feedback disabling/enabling for SPS PDSCH is configured per </w:t>
            </w:r>
            <w:r>
              <w:rPr>
                <w:rFonts w:eastAsia="ＭＳ 明朝" w:hint="eastAsia"/>
                <w:lang w:eastAsia="ja-JP"/>
              </w:rPr>
              <w:t>S</w:t>
            </w:r>
            <w:r>
              <w:rPr>
                <w:rFonts w:eastAsia="ＭＳ 明朝"/>
                <w:lang w:eastAsia="ja-JP"/>
              </w:rPr>
              <w:t xml:space="preserve">PS configuration because it is preferable to configure the same enable/disable </w:t>
            </w:r>
            <w:proofErr w:type="gramStart"/>
            <w:r>
              <w:rPr>
                <w:rFonts w:eastAsia="ＭＳ 明朝"/>
                <w:lang w:eastAsia="ja-JP"/>
              </w:rPr>
              <w:t>configuration</w:t>
            </w:r>
            <w:proofErr w:type="gramEnd"/>
            <w:r>
              <w:rPr>
                <w:rFonts w:eastAsia="ＭＳ 明朝"/>
                <w:lang w:eastAsia="ja-JP"/>
              </w:rPr>
              <w:t xml:space="preserve">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77777777" w:rsidR="00534B1B" w:rsidRDefault="00534B1B" w:rsidP="00534B1B">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3B971899" w14:textId="77777777" w:rsidR="00534B1B" w:rsidRDefault="00534B1B" w:rsidP="00534B1B">
            <w:pPr>
              <w:snapToGrid w:val="0"/>
              <w:ind w:left="360"/>
              <w:rPr>
                <w:noProof/>
                <w:lang w:eastAsia="zh-CN"/>
              </w:rPr>
            </w:pP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f0"/>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w:t>
      </w:r>
      <w:proofErr w:type="gramStart"/>
      <w:r w:rsidRPr="00246ED4">
        <w:rPr>
          <w:rFonts w:ascii="Times New Roman" w:hAnsi="Times New Roman"/>
          <w:sz w:val="20"/>
          <w:szCs w:val="20"/>
          <w:lang w:eastAsia="zh-CN"/>
        </w:rPr>
        <w:t>CATT</w:t>
      </w:r>
      <w:r w:rsidR="007F3DE3">
        <w:rPr>
          <w:rFonts w:ascii="Times New Roman" w:hAnsi="Times New Roman"/>
          <w:sz w:val="20"/>
          <w:szCs w:val="20"/>
          <w:lang w:eastAsia="zh-CN"/>
        </w:rPr>
        <w:t>,ZTE</w:t>
      </w:r>
      <w:proofErr w:type="gramEnd"/>
      <w:r w:rsidRPr="00246ED4">
        <w:rPr>
          <w:rFonts w:ascii="Times New Roman" w:hAnsi="Times New Roman"/>
          <w:sz w:val="20"/>
          <w:szCs w:val="20"/>
          <w:lang w:eastAsia="zh-CN"/>
        </w:rPr>
        <w:t xml:space="preserve">] </w:t>
      </w:r>
    </w:p>
    <w:p w14:paraId="2B8F5B16" w14:textId="45C7F7CD" w:rsidR="007F3DE3" w:rsidRDefault="00936090" w:rsidP="00936090">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f0"/>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f0"/>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lastRenderedPageBreak/>
        <w:t xml:space="preserve">Regarding this option, company highlight that there is no need to introduce additional efforts to optimize the DCI overhead and it will lead to complicate the UE’s behavior on the DCI detection, e.g., blind detection to determine whether the DCI carries the </w:t>
      </w:r>
      <w:proofErr w:type="gramStart"/>
      <w:r>
        <w:rPr>
          <w:rFonts w:ascii="Times New Roman" w:hAnsi="Times New Roman"/>
          <w:sz w:val="20"/>
          <w:szCs w:val="20"/>
          <w:lang w:eastAsia="zh-CN"/>
        </w:rPr>
        <w:t>feedback-enabled</w:t>
      </w:r>
      <w:proofErr w:type="gramEnd"/>
      <w:r>
        <w:rPr>
          <w:rFonts w:ascii="Times New Roman" w:hAnsi="Times New Roman"/>
          <w:sz w:val="20"/>
          <w:szCs w:val="20"/>
          <w:lang w:eastAsia="zh-CN"/>
        </w:rPr>
        <w:t xml:space="preserve">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w:t>
            </w:r>
            <w:proofErr w:type="gramStart"/>
            <w:r>
              <w:t>e.g.</w:t>
            </w:r>
            <w:proofErr w:type="gramEnd"/>
            <w:r>
              <w:t xml:space="preserve">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 xml:space="preserve">If the fields are kept, they are all </w:t>
            </w:r>
            <w:proofErr w:type="gramStart"/>
            <w:r w:rsidR="00F537AD">
              <w:t>used</w:t>
            </w:r>
            <w:proofErr w:type="gramEnd"/>
            <w:r w:rsidR="00F537AD">
              <w:t xml:space="preserve">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ＭＳ 明朝"/>
                <w:lang w:eastAsia="ja-JP"/>
              </w:rPr>
              <w:t xml:space="preserve">Support proposal 4-1. </w:t>
            </w:r>
          </w:p>
        </w:tc>
      </w:tr>
      <w:tr w:rsidR="00534B1B"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77777777" w:rsidR="00534B1B" w:rsidRDefault="00534B1B" w:rsidP="00534B1B">
            <w:pPr>
              <w:snapToGrid w:val="0"/>
              <w:ind w:left="360"/>
            </w:pP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e"/>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e"/>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e"/>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e"/>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 xml:space="preserve">We do see the benefit of having larger aggregation factor especially for very </w:t>
            </w:r>
            <w:r>
              <w:rPr>
                <w:noProof/>
                <w:lang w:eastAsia="zh-CN"/>
              </w:rPr>
              <w:lastRenderedPageBreak/>
              <w:t>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F1558A"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77777777" w:rsidR="00F1558A" w:rsidRDefault="00F1558A" w:rsidP="007D2022">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B18C7C5" w14:textId="77777777" w:rsidR="00F1558A" w:rsidRDefault="00F1558A" w:rsidP="007D2022">
            <w:pPr>
              <w:snapToGrid w:val="0"/>
              <w:ind w:left="360"/>
              <w:rPr>
                <w:noProof/>
                <w:lang w:eastAsia="zh-CN"/>
              </w:rPr>
            </w:pP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w:t>
      </w:r>
      <w:proofErr w:type="gramStart"/>
      <w:r w:rsidR="003D1AE4" w:rsidRPr="000D1E92">
        <w:rPr>
          <w:bCs/>
          <w:lang w:eastAsia="zh-CN"/>
        </w:rPr>
        <w:t>enabled</w:t>
      </w:r>
      <w:r w:rsidRPr="000D1E92">
        <w:rPr>
          <w:rFonts w:eastAsiaTheme="minorEastAsia"/>
          <w:lang w:val="en-GB" w:eastAsia="zh-CN"/>
        </w:rPr>
        <w:t>.</w:t>
      </w:r>
      <w:r w:rsidR="00FB0467" w:rsidRPr="000D1E92">
        <w:rPr>
          <w:rFonts w:eastAsiaTheme="minorEastAsia"/>
          <w:lang w:val="en-GB" w:eastAsia="zh-CN"/>
        </w:rPr>
        <w:t>[</w:t>
      </w:r>
      <w:proofErr w:type="gramEnd"/>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w:t>
      </w:r>
      <w:proofErr w:type="gramStart"/>
      <w:r w:rsidR="00C91466" w:rsidRPr="00F41FC9">
        <w:rPr>
          <w:rFonts w:eastAsiaTheme="minorEastAsia"/>
          <w:lang w:val="en-US" w:eastAsia="zh-CN"/>
        </w:rPr>
        <w:t>OPPO]  asks</w:t>
      </w:r>
      <w:proofErr w:type="gramEnd"/>
      <w:r w:rsidR="00C91466" w:rsidRPr="00F41FC9">
        <w:rPr>
          <w:rFonts w:eastAsiaTheme="minorEastAsia"/>
          <w:lang w:val="en-US" w:eastAsia="zh-CN"/>
        </w:rPr>
        <w:t xml:space="preserve">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ＭＳ 明朝"/>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6A2AA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77777777" w:rsidR="006A2AAF" w:rsidRDefault="006A2AAF" w:rsidP="006A2AAF">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77777777" w:rsidR="006A2AAF" w:rsidRDefault="006A2AAF" w:rsidP="006A2AAF">
            <w:pPr>
              <w:snapToGrid w:val="0"/>
              <w:ind w:left="360"/>
            </w:pP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6pt" o:ole="">
            <v:imagedata r:id="rId12" o:title=""/>
          </v:shape>
          <o:OLEObject Type="Embed" ProgID="Visio.Drawing.15" ShapeID="_x0000_i1025" DrawAspect="Content" ObjectID="_1695561432"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e"/>
        <w:jc w:val="center"/>
      </w:pPr>
      <w:r>
        <w:object w:dxaOrig="12504" w:dyaOrig="2916" w14:anchorId="488C2115">
          <v:shape id="_x0000_i1026" type="#_x0000_t75" style="width:283pt;height:66pt" o:ole="">
            <v:imagedata r:id="rId14" o:title=""/>
          </v:shape>
          <o:OLEObject Type="Embed" ProgID="Visio.Drawing.15" ShapeID="_x0000_i1026" DrawAspect="Content" ObjectID="_1695561433" r:id="rId15"/>
        </w:object>
      </w:r>
      <w:r w:rsidRPr="000F0FD8">
        <w:t xml:space="preserve"> </w:t>
      </w:r>
    </w:p>
    <w:p w14:paraId="7E298AFE" w14:textId="77777777" w:rsidR="008146CB" w:rsidRPr="008E0C0B" w:rsidRDefault="008146CB" w:rsidP="008146CB">
      <w:pPr>
        <w:pStyle w:val="ae"/>
        <w:jc w:val="center"/>
        <w:rPr>
          <w:lang w:eastAsia="zh-CN"/>
        </w:rPr>
      </w:pPr>
      <w:r>
        <w:object w:dxaOrig="12180" w:dyaOrig="3624" w14:anchorId="42DE0995">
          <v:shape id="_x0000_i1027" type="#_x0000_t75" style="width:284pt;height:84pt" o:ole="">
            <v:imagedata r:id="rId16" o:title=""/>
          </v:shape>
          <o:OLEObject Type="Embed" ProgID="Visio.Drawing.15" ShapeID="_x0000_i1027" DrawAspect="Content" ObjectID="_1695561434"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f0"/>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w:t>
      </w:r>
      <w:proofErr w:type="gramStart"/>
      <w:r w:rsidRPr="00696112">
        <w:rPr>
          <w:rFonts w:ascii="Times New Roman" w:hAnsi="Times New Roman"/>
        </w:rPr>
        <w:t>i.</w:t>
      </w:r>
      <w:r w:rsidRPr="00075094">
        <w:rPr>
          <w:rFonts w:ascii="Times New Roman" w:hAnsi="Times New Roman"/>
        </w:rPr>
        <w:t>e.</w:t>
      </w:r>
      <w:proofErr w:type="gramEnd"/>
      <w:r w:rsidRPr="00075094">
        <w:rPr>
          <w:rFonts w:ascii="Times New Roman" w:hAnsi="Times New Roman"/>
        </w:rPr>
        <w:t xml:space="preserv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w:t>
      </w:r>
      <w:proofErr w:type="gramStart"/>
      <w:r>
        <w:rPr>
          <w:rFonts w:ascii="Times New Roman" w:eastAsiaTheme="minorEastAsia" w:hAnsi="Times New Roman"/>
          <w:szCs w:val="20"/>
          <w:lang w:eastAsia="zh-CN"/>
        </w:rPr>
        <w:t>are</w:t>
      </w:r>
      <w:proofErr w:type="gramEnd"/>
      <w:r>
        <w:rPr>
          <w:rFonts w:ascii="Times New Roman" w:eastAsiaTheme="minorEastAsia" w:hAnsi="Times New Roman"/>
          <w:szCs w:val="20"/>
          <w:lang w:eastAsia="zh-CN"/>
        </w:rPr>
        <w:t xml:space="preserve"> still discussed parallel in this meeting.</w:t>
      </w:r>
    </w:p>
    <w:tbl>
      <w:tblPr>
        <w:tblStyle w:val="aff"/>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 xml:space="preserve">The legacy restriction was designed with TN in mind and will seriously limit UE’s throughput in some scenarios. Hence, we believe the legacy restriction </w:t>
            </w:r>
            <w:r>
              <w:lastRenderedPageBreak/>
              <w:t>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614B6"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77777777" w:rsidR="00C614B6" w:rsidRDefault="00C614B6" w:rsidP="00C614B6">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77777777" w:rsidR="00C614B6" w:rsidRDefault="00C614B6" w:rsidP="00C614B6">
            <w:pPr>
              <w:snapToGrid w:val="0"/>
              <w:ind w:left="360"/>
            </w:pP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hint="eastAsia"/>
          <w:b/>
          <w:kern w:val="28"/>
          <w:sz w:val="28"/>
          <w:lang w:val="en-US" w:eastAsia="ja-JP"/>
        </w:rPr>
        <w:t>RRC parameters</w:t>
      </w:r>
    </w:p>
    <w:p w14:paraId="04D6BF7D" w14:textId="77631126" w:rsidR="007F53C1" w:rsidRPr="007F53C1" w:rsidRDefault="007F53C1" w:rsidP="00E5336C">
      <w:pPr>
        <w:rPr>
          <w:rFonts w:eastAsia="ＭＳ 明朝"/>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697A4A">
        <w:rPr>
          <w:rFonts w:ascii="Times New Roman" w:eastAsia="ＭＳ ゴシック"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 xml:space="preserve">Observation 3: For Type-1 codebook, the pre-known NACKs at the position of feedback-disabled HARQ process can be beneficial for channel decoding at the </w:t>
            </w:r>
            <w:proofErr w:type="spellStart"/>
            <w:r w:rsidRPr="006103A2">
              <w:t>gNB</w:t>
            </w:r>
            <w:proofErr w:type="spellEnd"/>
            <w:r w:rsidRPr="006103A2">
              <w:t>.</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w:t>
            </w:r>
            <w:proofErr w:type="spellStart"/>
            <w:r w:rsidRPr="006103A2">
              <w:rPr>
                <w:rFonts w:eastAsiaTheme="minorEastAsia"/>
                <w:kern w:val="2"/>
              </w:rPr>
              <w:t>gNB</w:t>
            </w:r>
            <w:proofErr w:type="spellEnd"/>
            <w:r w:rsidRPr="006103A2">
              <w:rPr>
                <w:rFonts w:eastAsiaTheme="minorEastAsia"/>
                <w:kern w:val="2"/>
              </w:rPr>
              <w:t xml:space="preserve">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w:t>
            </w:r>
            <w:proofErr w:type="gramStart"/>
            <w:r w:rsidRPr="006103A2">
              <w:rPr>
                <w:rFonts w:eastAsiaTheme="minorEastAsia"/>
                <w:kern w:val="2"/>
              </w:rPr>
              <w:t>mis-detection</w:t>
            </w:r>
            <w:proofErr w:type="gramEnd"/>
            <w:r w:rsidRPr="006103A2">
              <w:rPr>
                <w:rFonts w:eastAsiaTheme="minorEastAsia"/>
                <w:kern w:val="2"/>
              </w:rPr>
              <w:t xml:space="preserve"> of DCI, </w:t>
            </w:r>
            <w:proofErr w:type="spellStart"/>
            <w:r w:rsidRPr="006103A2">
              <w:rPr>
                <w:rFonts w:eastAsiaTheme="minorEastAsia"/>
                <w:kern w:val="2"/>
              </w:rPr>
              <w:t>gNB</w:t>
            </w:r>
            <w:proofErr w:type="spellEnd"/>
            <w:r w:rsidRPr="006103A2">
              <w:rPr>
                <w:rFonts w:eastAsiaTheme="minorEastAsia"/>
                <w:kern w:val="2"/>
              </w:rPr>
              <w:t xml:space="preserve">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 xml:space="preserve">Observation 7: There is no need to optimize the case that only DCIs carrying </w:t>
            </w:r>
            <w:proofErr w:type="gramStart"/>
            <w:r w:rsidRPr="006103A2">
              <w:t>feedback-disabled</w:t>
            </w:r>
            <w:proofErr w:type="gramEnd"/>
            <w:r w:rsidRPr="006103A2">
              <w:t xml:space="preserve">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 xml:space="preserve">Proposal 6: For SPS PDSCH, the feedback for the HARQ process associated to SPS PDSCH can be </w:t>
            </w:r>
            <w:r w:rsidRPr="006103A2">
              <w:lastRenderedPageBreak/>
              <w:t>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e"/>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f0"/>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e"/>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lastRenderedPageBreak/>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e"/>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 xml:space="preserve">Observation 1: The </w:t>
            </w:r>
            <w:proofErr w:type="spellStart"/>
            <w:r w:rsidRPr="006103A2">
              <w:rPr>
                <w:bCs/>
              </w:rPr>
              <w:t>gNB</w:t>
            </w:r>
            <w:proofErr w:type="spellEnd"/>
            <w:r w:rsidRPr="006103A2">
              <w:rPr>
                <w:bCs/>
              </w:rPr>
              <w:t xml:space="preserve">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 xml:space="preserve">Observation 3: The information on successful or failed packet reception may still be useful for the </w:t>
            </w:r>
            <w:proofErr w:type="spellStart"/>
            <w:r w:rsidRPr="006103A2">
              <w:rPr>
                <w:bCs/>
              </w:rPr>
              <w:t>gNB</w:t>
            </w:r>
            <w:proofErr w:type="spellEnd"/>
            <w:r w:rsidRPr="006103A2">
              <w:rPr>
                <w:bCs/>
              </w:rPr>
              <w:t>,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f0"/>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 xml:space="preserve">FFS which SIB – </w:t>
            </w:r>
            <w:proofErr w:type="gramStart"/>
            <w:r w:rsidRPr="006103A2">
              <w:rPr>
                <w:rFonts w:ascii="Times New Roman" w:hAnsi="Times New Roman"/>
                <w:sz w:val="20"/>
                <w:szCs w:val="20"/>
                <w:lang w:eastAsia="ko-KR"/>
              </w:rPr>
              <w:t>i.e.</w:t>
            </w:r>
            <w:proofErr w:type="gramEnd"/>
            <w:r w:rsidRPr="006103A2">
              <w:rPr>
                <w:rFonts w:ascii="Times New Roman" w:hAnsi="Times New Roman"/>
                <w:sz w:val="20"/>
                <w:szCs w:val="20"/>
                <w:lang w:eastAsia="ko-KR"/>
              </w:rPr>
              <w:t xml:space="preserve"> MIB, SIB1</w:t>
            </w:r>
          </w:p>
          <w:p w14:paraId="1A592C4B" w14:textId="77777777" w:rsidR="007C381C" w:rsidRPr="006103A2" w:rsidRDefault="007C381C" w:rsidP="006103A2">
            <w:pPr>
              <w:pStyle w:val="ae"/>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f0"/>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w:t>
            </w:r>
            <w:r w:rsidRPr="006103A2">
              <w:rPr>
                <w:rFonts w:ascii="Times New Roman" w:hAnsi="Times New Roman"/>
                <w:noProof/>
                <w:sz w:val="20"/>
                <w:szCs w:val="20"/>
                <w:lang w:eastAsia="zh-CN"/>
              </w:rPr>
              <w:lastRenderedPageBreak/>
              <w:t xml:space="preserve">of MAC-CE. </w:t>
            </w:r>
          </w:p>
          <w:p w14:paraId="5A367EF2"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lastRenderedPageBreak/>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 xml:space="preserve">If unsuccessful detection of DCI carrying feedback-enable HARQ process doesn’t occur, both PUCCH resource overhead for carrying HARQ-ACK feedback as configured by the </w:t>
            </w:r>
            <w:proofErr w:type="spellStart"/>
            <w:r w:rsidRPr="006103A2">
              <w:rPr>
                <w:rFonts w:ascii="Times New Roman" w:hAnsi="Times New Roman"/>
                <w:bCs/>
                <w:iCs/>
                <w:sz w:val="20"/>
                <w:szCs w:val="20"/>
              </w:rPr>
              <w:t>gNB</w:t>
            </w:r>
            <w:proofErr w:type="spellEnd"/>
            <w:r w:rsidRPr="006103A2">
              <w:rPr>
                <w:rFonts w:ascii="Times New Roman" w:hAnsi="Times New Roman"/>
                <w:bCs/>
                <w:iCs/>
                <w:sz w:val="20"/>
                <w:szCs w:val="20"/>
              </w:rPr>
              <w:t xml:space="preserve"> and UE battery consumption for sending PUCCH can be reduced.</w:t>
            </w:r>
          </w:p>
          <w:p w14:paraId="715F8B3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f0"/>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 xml:space="preserve">The UE will report NACK/ACK for the </w:t>
            </w:r>
            <w:proofErr w:type="gramStart"/>
            <w:r w:rsidRPr="006103A2">
              <w:rPr>
                <w:rFonts w:ascii="Times New Roman" w:hAnsi="Times New Roman"/>
                <w:bCs/>
                <w:sz w:val="20"/>
                <w:szCs w:val="20"/>
              </w:rPr>
              <w:t>feedback-disabled</w:t>
            </w:r>
            <w:proofErr w:type="gramEnd"/>
            <w:r w:rsidRPr="006103A2">
              <w:rPr>
                <w:rFonts w:ascii="Times New Roman" w:hAnsi="Times New Roman"/>
                <w:bCs/>
                <w:sz w:val="20"/>
                <w:szCs w:val="20"/>
              </w:rPr>
              <w:t xml:space="preserve">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 xml:space="preserve">Proposal 3: For Type-1 HARQ-ACK codebook, if only DCI carrying feedback-disabled HARQ process is </w:t>
            </w:r>
            <w:r w:rsidRPr="006103A2">
              <w:lastRenderedPageBreak/>
              <w:t>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spellStart"/>
            <w:proofErr w:type="gram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proofErr w:type="spellEnd"/>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f0"/>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w:t>
            </w:r>
            <w:proofErr w:type="spellStart"/>
            <w:r w:rsidRPr="006103A2">
              <w:rPr>
                <w:iCs/>
                <w:lang w:eastAsia="zh-CN"/>
              </w:rPr>
              <w:t>gNB</w:t>
            </w:r>
            <w:proofErr w:type="spellEnd"/>
            <w:r w:rsidRPr="006103A2">
              <w:rPr>
                <w:iCs/>
                <w:lang w:eastAsia="zh-CN"/>
              </w:rPr>
              <w:t xml:space="preserve">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 xml:space="preserve">Proposal 6: For the type 3 codebook, the codebook should not include the HARQ feedback for a </w:t>
            </w:r>
            <w:proofErr w:type="gramStart"/>
            <w:r w:rsidRPr="006103A2">
              <w:rPr>
                <w:lang w:eastAsia="zh-CN"/>
              </w:rPr>
              <w:t>feedback-disabled</w:t>
            </w:r>
            <w:proofErr w:type="gramEnd"/>
            <w:r w:rsidRPr="006103A2">
              <w:rPr>
                <w:lang w:eastAsia="zh-CN"/>
              </w:rPr>
              <w:t xml:space="preserve">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 xml:space="preserve">Proposal 7: Define a separate periodicity for </w:t>
            </w:r>
            <w:proofErr w:type="gramStart"/>
            <w:r w:rsidRPr="006103A2">
              <w:rPr>
                <w:lang w:val="en-US" w:eastAsia="zh-CN"/>
              </w:rPr>
              <w:t>feedback-enabled</w:t>
            </w:r>
            <w:proofErr w:type="gramEnd"/>
            <w:r w:rsidRPr="006103A2">
              <w:rPr>
                <w:lang w:val="en-US" w:eastAsia="zh-CN"/>
              </w:rPr>
              <w:t xml:space="preserve"> HARQ process in</w:t>
            </w:r>
            <w:r w:rsidRPr="006103A2">
              <w:rPr>
                <w:lang w:eastAsia="x-none"/>
              </w:rPr>
              <w:t xml:space="preserve"> SPS PDSCH </w:t>
            </w:r>
            <w:r w:rsidRPr="006103A2">
              <w:rPr>
                <w:lang w:eastAsia="x-none"/>
              </w:rPr>
              <w:lastRenderedPageBreak/>
              <w:t>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lastRenderedPageBreak/>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w:t>
            </w:r>
            <w:proofErr w:type="spellStart"/>
            <w:r w:rsidRPr="006103A2">
              <w:rPr>
                <w:rFonts w:ascii="Times New Roman" w:hAnsi="Times New Roman"/>
                <w:sz w:val="20"/>
                <w:szCs w:val="20"/>
                <w:u w:val="single"/>
              </w:rPr>
              <w:t>gNB</w:t>
            </w:r>
            <w:proofErr w:type="spell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w:t>
            </w:r>
            <w:proofErr w:type="gramStart"/>
            <w:r w:rsidRPr="006103A2">
              <w:rPr>
                <w:rFonts w:eastAsia="Malgun Gothic"/>
                <w:iCs/>
                <w:u w:val="single"/>
              </w:rPr>
              <w:t>coverage</w:t>
            </w:r>
            <w:proofErr w:type="gramEnd"/>
            <w:r w:rsidRPr="006103A2">
              <w:rPr>
                <w:rFonts w:eastAsia="Malgun Gothic"/>
                <w:iCs/>
                <w:u w:val="single"/>
              </w:rPr>
              <w:t xml:space="preserv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Option 4, </w:t>
            </w:r>
            <w:proofErr w:type="gramStart"/>
            <w:r w:rsidRPr="006103A2">
              <w:rPr>
                <w:rFonts w:eastAsiaTheme="minorEastAsia"/>
                <w:lang w:val="en-US"/>
              </w:rPr>
              <w:t>i.e.</w:t>
            </w:r>
            <w:proofErr w:type="gramEnd"/>
            <w:r w:rsidRPr="006103A2">
              <w:rPr>
                <w:rFonts w:eastAsiaTheme="minorEastAsia"/>
                <w:lang w:val="en-US"/>
              </w:rPr>
              <w:t xml:space="preserv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lastRenderedPageBreak/>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Success/failure of the activation/release command reception should be informed to </w:t>
            </w:r>
            <w:proofErr w:type="spellStart"/>
            <w:r w:rsidRPr="006103A2">
              <w:rPr>
                <w:rFonts w:eastAsiaTheme="minorEastAsia"/>
                <w:lang w:val="en-US"/>
              </w:rPr>
              <w:t>gNB</w:t>
            </w:r>
            <w:proofErr w:type="spellEnd"/>
            <w:r w:rsidRPr="006103A2">
              <w:rPr>
                <w:rFonts w:eastAsiaTheme="minorEastAsia"/>
                <w:lang w:val="en-US"/>
              </w:rPr>
              <w:t xml:space="preserve"> in any case; otherwise, many subsequent SPS PDSCHs are </w:t>
            </w:r>
            <w:proofErr w:type="gramStart"/>
            <w:r w:rsidRPr="006103A2">
              <w:rPr>
                <w:rFonts w:eastAsiaTheme="minorEastAsia"/>
                <w:lang w:val="en-US"/>
              </w:rPr>
              <w:t>missed</w:t>
            </w:r>
            <w:proofErr w:type="gramEnd"/>
            <w:r w:rsidRPr="006103A2">
              <w:rPr>
                <w:rFonts w:eastAsiaTheme="minorEastAsia"/>
                <w:lang w:val="en-US"/>
              </w:rPr>
              <w:t xml:space="preserve">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small periodicity is used for the SPS compared to slot offset between the initial PDSCH reception and the corresponding HARQ feedback, many subsequent SPS PDSCHs shall be transmitted before this HARQ feedback reception at </w:t>
            </w:r>
            <w:proofErr w:type="spellStart"/>
            <w:r w:rsidRPr="006103A2">
              <w:rPr>
                <w:rFonts w:eastAsiaTheme="minorEastAsia"/>
                <w:lang w:val="en-US"/>
              </w:rPr>
              <w:t>gNB</w:t>
            </w:r>
            <w:proofErr w:type="spellEnd"/>
            <w:r w:rsidRPr="006103A2">
              <w:rPr>
                <w:rFonts w:eastAsiaTheme="minorEastAsia"/>
                <w:lang w:val="en-US"/>
              </w:rPr>
              <w:t>.</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This situation leads to less efficiency and higher difficulty of PUSCH scheduling due to misalignment between </w:t>
            </w:r>
            <w:proofErr w:type="spellStart"/>
            <w:r w:rsidRPr="006103A2">
              <w:rPr>
                <w:rFonts w:eastAsiaTheme="minorEastAsia"/>
                <w:lang w:val="en-US"/>
              </w:rPr>
              <w:t>gNB</w:t>
            </w:r>
            <w:proofErr w:type="spellEnd"/>
            <w:r w:rsidRPr="006103A2">
              <w:rPr>
                <w:rFonts w:eastAsiaTheme="minorEastAsia"/>
                <w:lang w:val="en-US"/>
              </w:rPr>
              <w:t xml:space="preserve">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For Type-1 HARQ codebook, if only DCI carrying feedback-disabled HARQ process is detected by UE, Option 2 is more complicated option rather easier one from perspectives of </w:t>
            </w:r>
            <w:proofErr w:type="spellStart"/>
            <w:r w:rsidRPr="006103A2">
              <w:rPr>
                <w:rFonts w:eastAsiaTheme="minorEastAsia"/>
                <w:lang w:val="en-US"/>
              </w:rPr>
              <w:t>gNB</w:t>
            </w:r>
            <w:proofErr w:type="spellEnd"/>
            <w:r w:rsidRPr="006103A2">
              <w:rPr>
                <w:rFonts w:eastAsiaTheme="minorEastAsia"/>
                <w:lang w:val="en-US"/>
              </w:rPr>
              <w:t xml:space="preserve">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lastRenderedPageBreak/>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proofErr w:type="gramStart"/>
            <w:r w:rsidRPr="006103A2">
              <w:rPr>
                <w:rFonts w:eastAsiaTheme="minorEastAsia"/>
                <w:lang w:val="en-US"/>
              </w:rPr>
              <w:t>Similarly</w:t>
            </w:r>
            <w:proofErr w:type="gramEnd"/>
            <w:r w:rsidRPr="006103A2">
              <w:rPr>
                <w:rFonts w:eastAsiaTheme="minorEastAsia"/>
                <w:lang w:val="en-US"/>
              </w:rPr>
              <w:t xml:space="preserve">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if only DCI carrying </w:t>
            </w:r>
            <w:proofErr w:type="gramStart"/>
            <w:r w:rsidRPr="006103A2">
              <w:rPr>
                <w:rFonts w:ascii="Times New Roman" w:hAnsi="Times New Roman"/>
                <w:bCs/>
                <w:sz w:val="20"/>
                <w:szCs w:val="20"/>
                <w:lang w:eastAsia="zh-CN"/>
              </w:rPr>
              <w:t>feedback-disabled</w:t>
            </w:r>
            <w:proofErr w:type="gramEnd"/>
            <w:r w:rsidRPr="006103A2">
              <w:rPr>
                <w:rFonts w:ascii="Times New Roman" w:hAnsi="Times New Roman"/>
                <w:bCs/>
                <w:sz w:val="20"/>
                <w:szCs w:val="20"/>
                <w:lang w:eastAsia="zh-CN"/>
              </w:rPr>
              <w:t xml:space="preserve"> HARQ process is detected by UE, the UE should skip the codebook feedback.</w:t>
            </w:r>
          </w:p>
          <w:p w14:paraId="61210671"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Type 2 HARQ-ACK codebook can be enhanced, and the C-DAI and T-DAI are the count of feedback-enabled processes despite they are not </w:t>
            </w:r>
            <w:proofErr w:type="gramStart"/>
            <w:r w:rsidRPr="006103A2">
              <w:rPr>
                <w:rFonts w:ascii="Times New Roman" w:hAnsi="Times New Roman"/>
                <w:bCs/>
                <w:sz w:val="20"/>
                <w:szCs w:val="20"/>
                <w:lang w:eastAsia="zh-CN"/>
              </w:rPr>
              <w:t>incremented, and</w:t>
            </w:r>
            <w:proofErr w:type="gramEnd"/>
            <w:r w:rsidRPr="006103A2">
              <w:rPr>
                <w:rFonts w:ascii="Times New Roman" w:hAnsi="Times New Roman"/>
                <w:bCs/>
                <w:sz w:val="20"/>
                <w:szCs w:val="20"/>
                <w:lang w:eastAsia="zh-CN"/>
              </w:rPr>
              <w:t xml:space="preserve"> are taken into account by the UE for type 2 codebook generation.</w:t>
            </w:r>
          </w:p>
          <w:p w14:paraId="4B01012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f0"/>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Type-2 HARQ codebook, the value of the counter/total DAI field in the DCI of PDSCH with feedback-disabled HARQ process are given the count value of {serving cell, PDCCH monitoring occasion}-pair(s) </w:t>
            </w:r>
            <w:proofErr w:type="gramStart"/>
            <w:r w:rsidRPr="006103A2">
              <w:rPr>
                <w:rFonts w:ascii="Times New Roman" w:hAnsi="Times New Roman"/>
                <w:bCs/>
                <w:kern w:val="2"/>
                <w:sz w:val="20"/>
                <w:szCs w:val="20"/>
              </w:rPr>
              <w:t>whose</w:t>
            </w:r>
            <w:proofErr w:type="gramEnd"/>
            <w:r w:rsidRPr="006103A2">
              <w:rPr>
                <w:rFonts w:ascii="Times New Roman" w:hAnsi="Times New Roman"/>
                <w:bCs/>
                <w:kern w:val="2"/>
                <w:sz w:val="20"/>
                <w:szCs w:val="20"/>
              </w:rPr>
              <w:t xml:space="preserv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 xml:space="preserve">Proposal 4: The counter DAI, total DAI and DAI in DCI format 0_1 should count for PDCCH indicating </w:t>
            </w:r>
            <w:r w:rsidRPr="006103A2">
              <w:rPr>
                <w:bCs/>
                <w:kern w:val="2"/>
                <w:lang w:eastAsia="zh-CN"/>
              </w:rPr>
              <w:lastRenderedPageBreak/>
              <w:t>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lastRenderedPageBreak/>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 :</w:t>
            </w:r>
            <w:proofErr w:type="gramEnd"/>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2 :</w:t>
            </w:r>
            <w:proofErr w:type="gramEnd"/>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5 :</w:t>
            </w:r>
            <w:r w:rsidRPr="006103A2">
              <w:t>BLER</w:t>
            </w:r>
            <w:proofErr w:type="gramEnd"/>
            <w:r w:rsidRPr="006103A2">
              <w:t xml:space="preserve">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PUSCH :</w:t>
            </w:r>
            <w:proofErr w:type="gramEnd"/>
            <w:r w:rsidRPr="006103A2">
              <w:rPr>
                <w:rFonts w:ascii="Times New Roman" w:hAnsi="Times New Roman"/>
                <w:sz w:val="20"/>
                <w:szCs w:val="20"/>
                <w:lang w:eastAsia="ko-KR"/>
              </w:rPr>
              <w:t xml:space="preserve"> low SE MCS index table in legacy NR might be insufficient</w:t>
            </w:r>
          </w:p>
          <w:p w14:paraId="75A3F0AB"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2D54D964" w14:textId="1B45C823" w:rsidR="00640B3C" w:rsidRPr="006103A2" w:rsidRDefault="00640B3C" w:rsidP="006103A2">
            <w:pPr>
              <w:pStyle w:val="aff0"/>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PUSCH :</w:t>
            </w:r>
            <w:proofErr w:type="gramEnd"/>
            <w:r w:rsidRPr="006103A2">
              <w:rPr>
                <w:rFonts w:ascii="Times New Roman" w:hAnsi="Times New Roman"/>
                <w:sz w:val="20"/>
                <w:szCs w:val="20"/>
              </w:rPr>
              <w:t xml:space="preserve"> 8 aggregated transmission might be insufficient for NTN. </w:t>
            </w:r>
          </w:p>
          <w:p w14:paraId="6049931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0E4CA30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8 aggregated transmission (marginal), 16 aggregated transmission (sufficient)</w:t>
            </w:r>
          </w:p>
          <w:p w14:paraId="7DEB79A9"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aff0"/>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PDSCH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{P,SI,RA,MSGB,TC,C,MCS-C,CS}-RNTI</w:t>
            </w:r>
          </w:p>
          <w:p w14:paraId="38DB455A"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PUSCH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lastRenderedPageBreak/>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un-reliable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reliability/latency loss (might be unable to communicate)</w:t>
            </w:r>
          </w:p>
          <w:p w14:paraId="39B8A533"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Proper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optimal adaptation</w:t>
            </w:r>
          </w:p>
          <w:p w14:paraId="7BA66A1E"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distinguish between just proper parameter and too reliable parameter, if the slot aggregation is used. </w:t>
            </w:r>
          </w:p>
          <w:p w14:paraId="119B6F56"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0 CRC OK in a bundle (too un-reliable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NACK </w:t>
            </w:r>
          </w:p>
          <w:p w14:paraId="130AEA3F"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only 1 CRC OK in a bundle (proper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ACK </w:t>
            </w:r>
          </w:p>
          <w:p w14:paraId="24C9289D"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multiple(</w:t>
            </w:r>
            <w:proofErr w:type="gramEnd"/>
            <w:r w:rsidRPr="006103A2">
              <w:rPr>
                <w:rFonts w:ascii="Times New Roman" w:hAnsi="Times New Roman"/>
                <w:sz w:val="20"/>
                <w:szCs w:val="20"/>
                <w:lang w:eastAsia="ko-KR"/>
              </w:rPr>
              <w:t>&gt;1)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optimally react to some cases, if the slot aggregation is used.</w:t>
            </w:r>
          </w:p>
          <w:p w14:paraId="15B9BD9E"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possible (reaction for receiving NACK quite consistently)</w:t>
            </w:r>
          </w:p>
          <w:p w14:paraId="11AC0981"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possible (reaction for receiving ACKs quite consistently)</w:t>
            </w:r>
          </w:p>
          <w:p w14:paraId="0FF548B2"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FF29C4B"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15 :</w:t>
            </w:r>
            <w:proofErr w:type="gramEnd"/>
            <w:r w:rsidRPr="006103A2">
              <w:rPr>
                <w:lang w:eastAsia="ko-KR"/>
              </w:rPr>
              <w:t xml:space="preserve"> In NR, there is no feedback mechanism to guide aggregation factor into lower value for better throughput</w:t>
            </w:r>
          </w:p>
          <w:p w14:paraId="2962DBF7" w14:textId="77777777" w:rsidR="00640B3C" w:rsidRPr="006103A2" w:rsidRDefault="00640B3C" w:rsidP="006103A2">
            <w:pPr>
              <w:pStyle w:val="aff0"/>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16 :</w:t>
            </w:r>
            <w:proofErr w:type="gramEnd"/>
            <w:r w:rsidRPr="006103A2">
              <w:rPr>
                <w:lang w:eastAsia="ko-KR"/>
              </w:rPr>
              <w:t xml:space="preserve"> If all the HARQ feedback are disabled, </w:t>
            </w:r>
            <w:proofErr w:type="spellStart"/>
            <w:r w:rsidRPr="006103A2">
              <w:rPr>
                <w:lang w:eastAsia="ko-KR"/>
              </w:rPr>
              <w:t>gNB</w:t>
            </w:r>
            <w:proofErr w:type="spellEnd"/>
            <w:r w:rsidRPr="006103A2">
              <w:rPr>
                <w:lang w:eastAsia="ko-KR"/>
              </w:rPr>
              <w:t xml:space="preserve"> cannot optimally react to all cases</w:t>
            </w:r>
          </w:p>
          <w:p w14:paraId="3D224AD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(seems to be )impossible</w:t>
            </w:r>
          </w:p>
          <w:p w14:paraId="679E3E5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(seems to be )impossible</w:t>
            </w:r>
          </w:p>
          <w:p w14:paraId="3CCABC2A"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8A17D4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17 :</w:t>
            </w:r>
            <w:proofErr w:type="gramEnd"/>
            <w:r w:rsidRPr="006103A2">
              <w:rPr>
                <w:lang w:eastAsia="ko-KR"/>
              </w:rPr>
              <w:t xml:space="preserve"> UL feedback might be helpful to guide aggregation factor into optimal value</w:t>
            </w:r>
          </w:p>
          <w:p w14:paraId="765128A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6103A2">
            <w:pPr>
              <w:pStyle w:val="aff0"/>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f0"/>
              <w:numPr>
                <w:ilvl w:val="0"/>
                <w:numId w:val="37"/>
              </w:numPr>
              <w:rPr>
                <w:rFonts w:ascii="Times New Roman" w:hAnsi="Times New Roman"/>
                <w:sz w:val="20"/>
                <w:szCs w:val="20"/>
                <w:lang w:eastAsia="x-none"/>
              </w:rPr>
            </w:pPr>
            <w:proofErr w:type="gramStart"/>
            <w:r w:rsidRPr="006103A2">
              <w:rPr>
                <w:rFonts w:ascii="Times New Roman" w:hAnsi="Times New Roman"/>
                <w:sz w:val="20"/>
                <w:szCs w:val="20"/>
                <w:lang w:eastAsia="ko-KR"/>
              </w:rPr>
              <w:t>Note :</w:t>
            </w:r>
            <w:proofErr w:type="gramEnd"/>
            <w:r w:rsidRPr="006103A2">
              <w:rPr>
                <w:rFonts w:ascii="Times New Roman" w:hAnsi="Times New Roman"/>
                <w:sz w:val="20"/>
                <w:szCs w:val="20"/>
                <w:lang w:eastAsia="ko-KR"/>
              </w:rPr>
              <w:t xml:space="preserve"> </w:t>
            </w:r>
          </w:p>
          <w:p w14:paraId="1B35F3F5"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6103A2">
            <w:pPr>
              <w:pStyle w:val="aff0"/>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aff0"/>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f0"/>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UL feedback can include information such as</w:t>
            </w:r>
          </w:p>
          <w:p w14:paraId="1F96052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c"/>
                  <w:sz w:val="20"/>
                </w:rPr>
                <w:t>Proposal 1</w:t>
              </w:r>
              <w:r w:rsidRPr="006103A2">
                <w:rPr>
                  <w:rFonts w:eastAsiaTheme="minorEastAsia"/>
                  <w:sz w:val="20"/>
                  <w:lang w:eastAsia="zh-TW"/>
                </w:rPr>
                <w:tab/>
              </w:r>
              <w:r w:rsidRPr="006103A2">
                <w:rPr>
                  <w:rStyle w:val="afc"/>
                  <w:sz w:val="20"/>
                </w:rPr>
                <w:t>For HARQ process indication, support no enhancement for DCI 0-0/1-0 (Option 4).</w:t>
              </w:r>
            </w:hyperlink>
          </w:p>
          <w:p w14:paraId="3BFBFFB8" w14:textId="77777777" w:rsidR="0037367A" w:rsidRPr="006103A2" w:rsidRDefault="00114B29" w:rsidP="006103A2">
            <w:pPr>
              <w:pStyle w:val="11"/>
              <w:spacing w:before="0"/>
              <w:rPr>
                <w:rFonts w:eastAsiaTheme="minorEastAsia"/>
                <w:sz w:val="20"/>
                <w:lang w:eastAsia="zh-TW"/>
              </w:rPr>
            </w:pPr>
            <w:hyperlink w:anchor="_Toc82252402" w:history="1">
              <w:r w:rsidR="0037367A" w:rsidRPr="006103A2">
                <w:rPr>
                  <w:rStyle w:val="afc"/>
                  <w:sz w:val="20"/>
                </w:rPr>
                <w:t>Proposal 2</w:t>
              </w:r>
              <w:r w:rsidR="0037367A" w:rsidRPr="006103A2">
                <w:rPr>
                  <w:rFonts w:eastAsiaTheme="minorEastAsia"/>
                  <w:sz w:val="20"/>
                  <w:lang w:eastAsia="zh-TW"/>
                </w:rPr>
                <w:tab/>
              </w:r>
              <w:r w:rsidR="0037367A" w:rsidRPr="006103A2">
                <w:rPr>
                  <w:rStyle w:val="afc"/>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114B29" w:rsidP="006103A2">
            <w:pPr>
              <w:pStyle w:val="11"/>
              <w:spacing w:before="0"/>
              <w:rPr>
                <w:rFonts w:eastAsiaTheme="minorEastAsia"/>
                <w:sz w:val="20"/>
                <w:lang w:eastAsia="zh-TW"/>
              </w:rPr>
            </w:pPr>
            <w:hyperlink w:anchor="_Toc82252403" w:history="1">
              <w:r w:rsidR="0037367A" w:rsidRPr="006103A2">
                <w:rPr>
                  <w:rStyle w:val="afc"/>
                  <w:sz w:val="20"/>
                </w:rPr>
                <w:t>Proposal 3</w:t>
              </w:r>
              <w:r w:rsidR="0037367A" w:rsidRPr="006103A2">
                <w:rPr>
                  <w:rFonts w:eastAsiaTheme="minorEastAsia"/>
                  <w:sz w:val="20"/>
                  <w:lang w:eastAsia="zh-TW"/>
                </w:rPr>
                <w:tab/>
              </w:r>
              <w:r w:rsidR="0037367A" w:rsidRPr="006103A2">
                <w:rPr>
                  <w:rStyle w:val="afc"/>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114B29" w:rsidP="006103A2">
            <w:pPr>
              <w:pStyle w:val="11"/>
              <w:spacing w:before="0"/>
              <w:rPr>
                <w:rFonts w:eastAsiaTheme="minorEastAsia"/>
                <w:sz w:val="20"/>
                <w:lang w:eastAsia="zh-TW"/>
              </w:rPr>
            </w:pPr>
            <w:hyperlink w:anchor="_Toc82252404" w:history="1">
              <w:r w:rsidR="0037367A" w:rsidRPr="006103A2">
                <w:rPr>
                  <w:rStyle w:val="afc"/>
                  <w:sz w:val="20"/>
                  <w:lang w:eastAsia="zh-TW"/>
                </w:rPr>
                <w:t>Proposal 4</w:t>
              </w:r>
              <w:r w:rsidR="0037367A" w:rsidRPr="006103A2">
                <w:rPr>
                  <w:rFonts w:eastAsiaTheme="minorEastAsia"/>
                  <w:sz w:val="20"/>
                  <w:lang w:eastAsia="zh-TW"/>
                </w:rPr>
                <w:tab/>
              </w:r>
              <w:r w:rsidR="0037367A" w:rsidRPr="006103A2">
                <w:rPr>
                  <w:rStyle w:val="afc"/>
                  <w:sz w:val="20"/>
                  <w:lang w:eastAsia="zh-TW"/>
                </w:rPr>
                <w:t xml:space="preserve">If C-DAI and T-DAI are not incremented for feedback-disabled HARQ, UE shall remove padding NACKs if they are added by triggering the condition of </w:t>
              </w:r>
              <m:oMath>
                <m:r>
                  <m:rPr>
                    <m:sty m:val="p"/>
                  </m:rPr>
                  <w:rPr>
                    <w:rStyle w:val="afc"/>
                    <w:rFonts w:ascii="Cambria Math" w:hAnsi="Cambria Math"/>
                    <w:sz w:val="20"/>
                    <w:lang w:eastAsia="zh-TW"/>
                  </w:rPr>
                  <m:t>VC-DAI,c,mDL≤Vtemp</m:t>
                </m:r>
              </m:oMath>
              <w:r w:rsidR="0037367A" w:rsidRPr="006103A2">
                <w:rPr>
                  <w:rStyle w:val="afc"/>
                  <w:sz w:val="20"/>
                  <w:lang w:eastAsia="zh-TW"/>
                </w:rPr>
                <w:t xml:space="preserve"> in the pseudo-code.</w:t>
              </w:r>
            </w:hyperlink>
          </w:p>
          <w:p w14:paraId="5E92CE07" w14:textId="77777777" w:rsidR="0037367A" w:rsidRPr="006103A2" w:rsidRDefault="00114B29" w:rsidP="006103A2">
            <w:pPr>
              <w:pStyle w:val="11"/>
              <w:spacing w:before="0"/>
              <w:rPr>
                <w:rFonts w:eastAsiaTheme="minorEastAsia"/>
                <w:sz w:val="20"/>
                <w:lang w:eastAsia="zh-TW"/>
              </w:rPr>
            </w:pPr>
            <w:hyperlink w:anchor="_Toc82252405" w:history="1">
              <w:r w:rsidR="0037367A" w:rsidRPr="006103A2">
                <w:rPr>
                  <w:rStyle w:val="afc"/>
                  <w:sz w:val="20"/>
                  <w:lang w:eastAsia="zh-TW"/>
                </w:rPr>
                <w:t>Proposal 5</w:t>
              </w:r>
              <w:r w:rsidR="0037367A" w:rsidRPr="006103A2">
                <w:rPr>
                  <w:rFonts w:eastAsiaTheme="minorEastAsia"/>
                  <w:sz w:val="20"/>
                  <w:lang w:eastAsia="zh-TW"/>
                </w:rPr>
                <w:tab/>
              </w:r>
              <w:r w:rsidR="0037367A" w:rsidRPr="006103A2">
                <w:rPr>
                  <w:rStyle w:val="afc"/>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114B29" w:rsidP="006103A2">
            <w:pPr>
              <w:pStyle w:val="11"/>
              <w:spacing w:before="0"/>
              <w:rPr>
                <w:rFonts w:eastAsiaTheme="minorEastAsia"/>
                <w:sz w:val="20"/>
                <w:lang w:eastAsia="zh-TW"/>
              </w:rPr>
            </w:pPr>
            <w:hyperlink w:anchor="_Toc82252406" w:history="1">
              <w:r w:rsidR="0037367A" w:rsidRPr="006103A2">
                <w:rPr>
                  <w:rStyle w:val="afc"/>
                  <w:sz w:val="20"/>
                  <w:lang w:eastAsia="zh-TW"/>
                </w:rPr>
                <w:t>Proposal 6</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114B29" w:rsidP="006103A2">
            <w:pPr>
              <w:pStyle w:val="11"/>
              <w:spacing w:before="0"/>
              <w:rPr>
                <w:rFonts w:eastAsiaTheme="minorEastAsia"/>
                <w:sz w:val="20"/>
                <w:lang w:eastAsia="zh-TW"/>
              </w:rPr>
            </w:pPr>
            <w:hyperlink w:anchor="_Toc82252407" w:history="1">
              <w:r w:rsidR="0037367A" w:rsidRPr="006103A2">
                <w:rPr>
                  <w:rStyle w:val="afc"/>
                  <w:sz w:val="20"/>
                  <w:lang w:eastAsia="zh-TW"/>
                </w:rPr>
                <w:t>Proposal 7</w:t>
              </w:r>
              <w:r w:rsidR="00A913FA" w:rsidRPr="006103A2">
                <w:rPr>
                  <w:rStyle w:val="afc"/>
                  <w:sz w:val="20"/>
                  <w:lang w:eastAsia="zh-TW"/>
                </w:rPr>
                <w:t xml:space="preserve"> </w:t>
              </w:r>
              <w:r w:rsidR="0037367A" w:rsidRPr="006103A2">
                <w:rPr>
                  <w:rStyle w:val="afc"/>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114B29" w:rsidP="006103A2">
            <w:pPr>
              <w:pStyle w:val="11"/>
              <w:spacing w:before="0"/>
              <w:rPr>
                <w:rFonts w:eastAsiaTheme="minorEastAsia"/>
                <w:sz w:val="20"/>
                <w:lang w:eastAsia="zh-TW"/>
              </w:rPr>
            </w:pPr>
            <w:hyperlink w:anchor="_Toc82252408" w:history="1">
              <w:r w:rsidR="0037367A" w:rsidRPr="006103A2">
                <w:rPr>
                  <w:rStyle w:val="afc"/>
                  <w:sz w:val="20"/>
                  <w:lang w:eastAsia="zh-TW"/>
                </w:rPr>
                <w:t>Proposal 8</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114B29" w:rsidP="006103A2">
            <w:pPr>
              <w:pStyle w:val="11"/>
              <w:spacing w:before="0"/>
              <w:rPr>
                <w:rFonts w:eastAsiaTheme="minorEastAsia"/>
                <w:sz w:val="20"/>
                <w:lang w:eastAsia="zh-TW"/>
              </w:rPr>
            </w:pPr>
            <w:hyperlink w:anchor="_Toc82252409" w:history="1">
              <w:r w:rsidR="0037367A" w:rsidRPr="006103A2">
                <w:rPr>
                  <w:rStyle w:val="afc"/>
                  <w:sz w:val="20"/>
                  <w:lang w:eastAsia="zh-TW"/>
                </w:rPr>
                <w:t>Proposal 9</w:t>
              </w:r>
              <w:r w:rsidR="00A913FA" w:rsidRPr="006103A2">
                <w:rPr>
                  <w:rFonts w:eastAsiaTheme="minorEastAsia"/>
                  <w:sz w:val="20"/>
                </w:rPr>
                <w:t xml:space="preserve"> </w:t>
              </w:r>
              <w:r w:rsidR="0037367A" w:rsidRPr="006103A2">
                <w:rPr>
                  <w:rStyle w:val="afc"/>
                  <w:sz w:val="20"/>
                  <w:lang w:eastAsia="zh-TW"/>
                </w:rPr>
                <w:t>The new aggregation factor IE, e.g., pdsch-AggregationFactor-r17, shall be configured per HARQ process via RRC signaling.</w:t>
              </w:r>
            </w:hyperlink>
          </w:p>
          <w:p w14:paraId="0AE895E9" w14:textId="52BF2DA8" w:rsidR="0037367A" w:rsidRPr="006103A2" w:rsidRDefault="00114B29" w:rsidP="006103A2">
            <w:pPr>
              <w:pStyle w:val="11"/>
              <w:spacing w:before="0"/>
              <w:rPr>
                <w:rFonts w:eastAsiaTheme="minorEastAsia"/>
                <w:sz w:val="20"/>
                <w:lang w:eastAsia="zh-TW"/>
              </w:rPr>
            </w:pPr>
            <w:hyperlink w:anchor="_Toc82252410" w:history="1">
              <w:r w:rsidR="0037367A" w:rsidRPr="006103A2">
                <w:rPr>
                  <w:rStyle w:val="afc"/>
                  <w:sz w:val="20"/>
                  <w:lang w:eastAsia="zh-TW"/>
                </w:rPr>
                <w:t>Proposal 10</w:t>
              </w:r>
              <w:r w:rsidR="00A913FA" w:rsidRPr="006103A2">
                <w:rPr>
                  <w:rFonts w:eastAsiaTheme="minorEastAsia"/>
                  <w:sz w:val="20"/>
                </w:rPr>
                <w:t xml:space="preserve"> </w:t>
              </w:r>
              <w:r w:rsidR="0037367A" w:rsidRPr="006103A2">
                <w:rPr>
                  <w:rStyle w:val="afc"/>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114B29" w:rsidP="006103A2">
            <w:pPr>
              <w:pStyle w:val="11"/>
              <w:spacing w:before="0"/>
              <w:rPr>
                <w:rFonts w:eastAsia="Malgun Gothic"/>
                <w:sz w:val="20"/>
                <w:lang w:eastAsia="ko-KR"/>
              </w:rPr>
            </w:pPr>
            <w:hyperlink w:anchor="_Toc82252411" w:history="1">
              <w:r w:rsidR="0037367A" w:rsidRPr="006103A2">
                <w:rPr>
                  <w:rStyle w:val="afc"/>
                  <w:sz w:val="20"/>
                  <w:lang w:eastAsia="zh-TW"/>
                </w:rPr>
                <w:t>Proposal 11</w:t>
              </w:r>
              <w:r w:rsidR="00A913FA" w:rsidRPr="006103A2">
                <w:rPr>
                  <w:rFonts w:eastAsiaTheme="minorEastAsia"/>
                  <w:sz w:val="20"/>
                </w:rPr>
                <w:t xml:space="preserve"> </w:t>
              </w:r>
              <w:r w:rsidR="0037367A" w:rsidRPr="006103A2">
                <w:rPr>
                  <w:rStyle w:val="afc"/>
                  <w:sz w:val="20"/>
                  <w:lang w:eastAsia="zh-TW"/>
                </w:rPr>
                <w:t>A new aggregation factor, e.g.,</w:t>
              </w:r>
              <w:r w:rsidR="0037367A" w:rsidRPr="006103A2">
                <w:rPr>
                  <w:rStyle w:val="afc"/>
                  <w:sz w:val="20"/>
                </w:rPr>
                <w:t xml:space="preserve"> </w:t>
              </w:r>
              <w:r w:rsidR="0037367A" w:rsidRPr="006103A2">
                <w:rPr>
                  <w:rStyle w:val="afc"/>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 xml:space="preserve">Proposal 1: Re-interpretation of bits in DCI (e.g., one of bit in RV field) should be </w:t>
            </w:r>
            <w:proofErr w:type="gramStart"/>
            <w:r w:rsidRPr="006103A2">
              <w:rPr>
                <w:lang w:eastAsia="zh-CN"/>
              </w:rPr>
              <w:t>support</w:t>
            </w:r>
            <w:proofErr w:type="gramEnd"/>
            <w:r w:rsidRPr="006103A2">
              <w:rPr>
                <w:lang w:eastAsia="zh-CN"/>
              </w:rPr>
              <w:t xml:space="preserve">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 xml:space="preserve">If only DCI carrying </w:t>
            </w:r>
            <w:proofErr w:type="gramStart"/>
            <w:r w:rsidRPr="006103A2">
              <w:rPr>
                <w:lang w:eastAsia="x-none"/>
              </w:rPr>
              <w:t>feedback-disabled</w:t>
            </w:r>
            <w:proofErr w:type="gramEnd"/>
            <w:r w:rsidRPr="006103A2">
              <w:rPr>
                <w:lang w:eastAsia="x-none"/>
              </w:rPr>
              <w:t xml:space="preserve">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w:t>
            </w:r>
            <w:r w:rsidRPr="006103A2">
              <w:rPr>
                <w:lang w:eastAsia="zh-CN"/>
              </w:rPr>
              <w:lastRenderedPageBreak/>
              <w:t xml:space="preserve">associated with </w:t>
            </w:r>
            <w:proofErr w:type="gramStart"/>
            <w:r w:rsidRPr="006103A2">
              <w:rPr>
                <w:lang w:eastAsia="zh-CN"/>
              </w:rPr>
              <w:t>feedback-disabled</w:t>
            </w:r>
            <w:proofErr w:type="gramEnd"/>
            <w:r w:rsidRPr="006103A2">
              <w:rPr>
                <w:lang w:eastAsia="zh-CN"/>
              </w:rPr>
              <w:t xml:space="preserve">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 xml:space="preserve">transmit ACK/NACK for the </w:t>
            </w:r>
            <w:proofErr w:type="gramStart"/>
            <w:r w:rsidRPr="006103A2">
              <w:rPr>
                <w:bCs/>
                <w:lang w:val="en-US" w:eastAsia="x-none"/>
              </w:rPr>
              <w:t>feedback-disabled</w:t>
            </w:r>
            <w:proofErr w:type="gramEnd"/>
            <w:r w:rsidRPr="006103A2">
              <w:rPr>
                <w:bCs/>
                <w:lang w:val="en-US" w:eastAsia="x-none"/>
              </w:rPr>
              <w:t xml:space="preserve">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ＭＳ 明朝"/>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c"/>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114B29" w:rsidP="006103A2">
            <w:pPr>
              <w:pStyle w:val="aff6"/>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c"/>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 xml:space="preserve">If DCI scheduling feedback-enabled DL HARQ processes is transmitted but no Type-1 HARQ codebook is transmitted by the UE, the network can interpret that as </w:t>
              </w:r>
              <w:r w:rsidR="00801F1F" w:rsidRPr="006103A2">
                <w:rPr>
                  <w:rStyle w:val="afc"/>
                  <w:rFonts w:ascii="Times New Roman" w:hAnsi="Times New Roman" w:cs="Times New Roman"/>
                  <w:b w:val="0"/>
                  <w:noProof/>
                  <w:sz w:val="20"/>
                  <w:szCs w:val="20"/>
                </w:rPr>
                <w:lastRenderedPageBreak/>
                <w:t>implicit NACK for the feedback-enabled HARQ processes.</w:t>
              </w:r>
            </w:hyperlink>
          </w:p>
          <w:p w14:paraId="22EFDA26" w14:textId="77777777" w:rsidR="00801F1F" w:rsidRPr="006103A2" w:rsidRDefault="00114B29" w:rsidP="006103A2">
            <w:pPr>
              <w:pStyle w:val="aff6"/>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c"/>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114B29" w:rsidP="006103A2">
            <w:pPr>
              <w:pStyle w:val="aff6"/>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c"/>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114B29" w:rsidP="006103A2">
            <w:pPr>
              <w:pStyle w:val="aff6"/>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c"/>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114B29" w:rsidP="006103A2">
            <w:pPr>
              <w:pStyle w:val="aff6"/>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c"/>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e"/>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c"/>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114B29" w:rsidP="006103A2">
            <w:pPr>
              <w:pStyle w:val="aff6"/>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c"/>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114B29" w:rsidP="006103A2">
            <w:pPr>
              <w:pStyle w:val="aff6"/>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c"/>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114B29" w:rsidP="006103A2">
            <w:pPr>
              <w:pStyle w:val="aff6"/>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c"/>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c"/>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c"/>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114B29" w:rsidP="006103A2">
            <w:pPr>
              <w:pStyle w:val="aff6"/>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c"/>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Type-2 HARQ codebook:</w:t>
              </w:r>
              <w:r w:rsidR="00801F1F" w:rsidRPr="006103A2">
                <w:rPr>
                  <w:rStyle w:val="afc"/>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c"/>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114B29" w:rsidP="006103A2">
            <w:pPr>
              <w:pStyle w:val="aff6"/>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c"/>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114B29" w:rsidP="006103A2">
            <w:pPr>
              <w:pStyle w:val="aff6"/>
              <w:tabs>
                <w:tab w:val="right" w:leader="dot" w:pos="9629"/>
              </w:tabs>
              <w:spacing w:after="0"/>
              <w:rPr>
                <w:rFonts w:ascii="Times New Roman" w:hAnsi="Times New Roman" w:cs="Times New Roman"/>
                <w:b w:val="0"/>
                <w:sz w:val="20"/>
                <w:szCs w:val="20"/>
              </w:rPr>
            </w:pPr>
            <w:hyperlink w:anchor="_Toc84017328" w:history="1">
              <w:r w:rsidR="00801F1F" w:rsidRPr="006103A2">
                <w:rPr>
                  <w:rStyle w:val="afc"/>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c"/>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c"/>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lastRenderedPageBreak/>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8"/>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aff0"/>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ＭＳ 明朝"/>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f0"/>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w:t>
            </w:r>
            <w:proofErr w:type="gramStart"/>
            <w:r w:rsidRPr="006103A2">
              <w:rPr>
                <w:lang w:eastAsia="x-none"/>
              </w:rPr>
              <w:t>feedback-disabled</w:t>
            </w:r>
            <w:proofErr w:type="gramEnd"/>
            <w:r w:rsidRPr="006103A2">
              <w:rPr>
                <w:lang w:eastAsia="x-none"/>
              </w:rPr>
              <w:t xml:space="preserve">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lastRenderedPageBreak/>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f0"/>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f0"/>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f0"/>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w:t>
            </w:r>
            <w:proofErr w:type="gramStart"/>
            <w:r w:rsidRPr="006103A2">
              <w:rPr>
                <w:rFonts w:eastAsiaTheme="minorEastAsia"/>
                <w:bCs/>
              </w:rPr>
              <w:t>PDSCHs  may</w:t>
            </w:r>
            <w:proofErr w:type="gramEnd"/>
            <w:r w:rsidRPr="006103A2">
              <w:rPr>
                <w:rFonts w:eastAsiaTheme="minorEastAsia"/>
                <w:bCs/>
              </w:rPr>
              <w:t xml:space="preserve">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6A0A" w14:textId="77777777" w:rsidR="00114B29" w:rsidRDefault="00114B29">
      <w:pPr>
        <w:spacing w:after="0"/>
      </w:pPr>
      <w:r>
        <w:separator/>
      </w:r>
    </w:p>
  </w:endnote>
  <w:endnote w:type="continuationSeparator" w:id="0">
    <w:p w14:paraId="0839C5FF" w14:textId="77777777" w:rsidR="00114B29" w:rsidRDefault="00114B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17384F" w:rsidRDefault="0017384F">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17384F" w:rsidRDefault="0017384F">
    <w:pPr>
      <w:pStyle w:val="af1"/>
      <w:ind w:right="360"/>
    </w:pPr>
  </w:p>
  <w:p w14:paraId="5E0AA512" w14:textId="77777777" w:rsidR="0017384F" w:rsidRDefault="001738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4EBE0C7C" w:rsidR="0017384F" w:rsidRDefault="0017384F">
    <w:pPr>
      <w:pStyle w:val="af1"/>
      <w:ind w:right="360"/>
    </w:pPr>
    <w:r>
      <w:rPr>
        <w:rStyle w:val="af9"/>
      </w:rPr>
      <w:fldChar w:fldCharType="begin"/>
    </w:r>
    <w:r>
      <w:rPr>
        <w:rStyle w:val="af9"/>
      </w:rPr>
      <w:instrText xml:space="preserve"> PAGE </w:instrText>
    </w:r>
    <w:r>
      <w:rPr>
        <w:rStyle w:val="af9"/>
      </w:rPr>
      <w:fldChar w:fldCharType="separate"/>
    </w:r>
    <w:r>
      <w:rPr>
        <w:rStyle w:val="af9"/>
        <w:noProof/>
      </w:rPr>
      <w:t>15</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Pr>
        <w:rStyle w:val="af9"/>
        <w:noProof/>
      </w:rPr>
      <w:t>29</w:t>
    </w:r>
    <w:r>
      <w:rPr>
        <w:rStyle w:val="af9"/>
      </w:rPr>
      <w:fldChar w:fldCharType="end"/>
    </w:r>
  </w:p>
  <w:p w14:paraId="7BDCDC6E" w14:textId="77777777" w:rsidR="0017384F" w:rsidRDefault="001738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4A5E" w14:textId="77777777" w:rsidR="00114B29" w:rsidRDefault="00114B29">
      <w:pPr>
        <w:spacing w:after="0"/>
      </w:pPr>
      <w:r>
        <w:separator/>
      </w:r>
    </w:p>
  </w:footnote>
  <w:footnote w:type="continuationSeparator" w:id="0">
    <w:p w14:paraId="1F30896F" w14:textId="77777777" w:rsidR="00114B29" w:rsidRDefault="00114B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17384F" w:rsidRDefault="0017384F">
    <w:r>
      <w:t xml:space="preserve">Page </w:t>
    </w:r>
    <w:r>
      <w:fldChar w:fldCharType="begin"/>
    </w:r>
    <w:r>
      <w:instrText>PAGE</w:instrText>
    </w:r>
    <w:r>
      <w:fldChar w:fldCharType="separate"/>
    </w:r>
    <w:r>
      <w:t>1</w:t>
    </w:r>
    <w:r>
      <w:fldChar w:fldCharType="end"/>
    </w:r>
  </w:p>
  <w:p w14:paraId="46AD2BF3" w14:textId="77777777" w:rsidR="0017384F" w:rsidRDefault="001738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 ??,?????,????,Lista1,中等深浅网格 1 - 着色 21,列表段落,1st level - Bullet List Paragraph,Lettre d'introduction,Paragrafo elenco,Normal bullet 2,Bullet list,Numbered List,List Paragraph1,Task Body,Viñetas (Inicio Parrafo)"/>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cap1 (文字)"/>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ヘッダー (文字)"/>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목록 단락 (文字),?? ?? (文字),????? (文字),???? (文字),Lista1 (文字),中等深浅网格 1 - 着色 21 (文字),列表段落 (文字),1st level - Bullet List Paragraph (文字),Lettre d'introduction (文字),Paragrafo elenco (文字),Normal bullet 2 (文字),Bullet list (文字),Task Body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字列 (文字)"/>
    <w:link w:val="af7"/>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ＭＳ 明朝"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8">
    <w:name w:val="No Spacing"/>
    <w:aliases w:val="동현일반"/>
    <w:basedOn w:val="a1"/>
    <w:link w:val="aff9"/>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9">
    <w:name w:val="行間詰め (文字)"/>
    <w:aliases w:val="동현일반 (文字)"/>
    <w:basedOn w:val="a2"/>
    <w:link w:val="aff8"/>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80957-2593-4458-B3A3-5EEADF7B1F5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32</Pages>
  <Words>14332</Words>
  <Characters>81696</Characters>
  <Application>Microsoft Office Word</Application>
  <DocSecurity>0</DocSecurity>
  <Lines>680</Lines>
  <Paragraphs>191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95837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Nishio Akihiko (西尾 昭彦)</cp:lastModifiedBy>
  <cp:revision>5</cp:revision>
  <cp:lastPrinted>2011-11-09T07:49:00Z</cp:lastPrinted>
  <dcterms:created xsi:type="dcterms:W3CDTF">2021-10-12T06:30:00Z</dcterms:created>
  <dcterms:modified xsi:type="dcterms:W3CDTF">2021-10-12T07:30:00Z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